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6566" w:rsidRDefault="00446566" w:rsidP="003B2BF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МБОУ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ДО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«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Центр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внешкольной работы»</w:t>
      </w:r>
    </w:p>
    <w:p w:rsidR="00446566" w:rsidRDefault="00446566" w:rsidP="003B2BF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.З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авьялово (2018г)</w:t>
      </w:r>
    </w:p>
    <w:p w:rsidR="00446566" w:rsidRDefault="00446566" w:rsidP="003B2BF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0088" w:rsidRPr="003B2BF6" w:rsidRDefault="003B2BF6" w:rsidP="003B2BF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2BF6">
        <w:rPr>
          <w:rFonts w:ascii="Times New Roman" w:hAnsi="Times New Roman" w:cs="Times New Roman"/>
          <w:b/>
          <w:sz w:val="28"/>
          <w:szCs w:val="28"/>
        </w:rPr>
        <w:t xml:space="preserve">Методическая разработка </w:t>
      </w:r>
      <w:r w:rsidR="00911F9D">
        <w:rPr>
          <w:rFonts w:ascii="Times New Roman" w:hAnsi="Times New Roman" w:cs="Times New Roman"/>
          <w:b/>
          <w:sz w:val="28"/>
          <w:szCs w:val="28"/>
        </w:rPr>
        <w:t>Мастер-класс по и</w:t>
      </w:r>
      <w:r w:rsidR="00B60088" w:rsidRPr="003B2BF6">
        <w:rPr>
          <w:rFonts w:ascii="Times New Roman" w:hAnsi="Times New Roman" w:cs="Times New Roman"/>
          <w:b/>
          <w:sz w:val="28"/>
          <w:szCs w:val="28"/>
        </w:rPr>
        <w:t>з</w:t>
      </w:r>
      <w:r w:rsidR="00911F9D">
        <w:rPr>
          <w:rFonts w:ascii="Times New Roman" w:hAnsi="Times New Roman" w:cs="Times New Roman"/>
          <w:b/>
          <w:sz w:val="28"/>
          <w:szCs w:val="28"/>
        </w:rPr>
        <w:t>готовлению Новогоднего сувенира «Вид с окна».</w:t>
      </w:r>
    </w:p>
    <w:p w:rsidR="00B60088" w:rsidRPr="003B2BF6" w:rsidRDefault="00B60088" w:rsidP="003B2B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2BF6">
        <w:rPr>
          <w:rFonts w:ascii="Times New Roman" w:hAnsi="Times New Roman" w:cs="Times New Roman"/>
          <w:b/>
          <w:sz w:val="28"/>
          <w:szCs w:val="28"/>
        </w:rPr>
        <w:t>Автор работы:</w:t>
      </w:r>
      <w:r w:rsidRPr="003B2BF6">
        <w:rPr>
          <w:rFonts w:ascii="Times New Roman" w:hAnsi="Times New Roman" w:cs="Times New Roman"/>
          <w:sz w:val="28"/>
          <w:szCs w:val="28"/>
        </w:rPr>
        <w:t xml:space="preserve"> Иванова </w:t>
      </w:r>
      <w:proofErr w:type="spellStart"/>
      <w:r w:rsidRPr="003B2BF6">
        <w:rPr>
          <w:rFonts w:ascii="Times New Roman" w:hAnsi="Times New Roman" w:cs="Times New Roman"/>
          <w:sz w:val="28"/>
          <w:szCs w:val="28"/>
        </w:rPr>
        <w:t>Ираида</w:t>
      </w:r>
      <w:proofErr w:type="spellEnd"/>
      <w:r w:rsidRPr="003B2BF6">
        <w:rPr>
          <w:rFonts w:ascii="Times New Roman" w:hAnsi="Times New Roman" w:cs="Times New Roman"/>
          <w:sz w:val="28"/>
          <w:szCs w:val="28"/>
        </w:rPr>
        <w:t xml:space="preserve"> Вячеславовна, педагог дополнительного образования.</w:t>
      </w:r>
    </w:p>
    <w:p w:rsidR="00B60088" w:rsidRPr="003B2BF6" w:rsidRDefault="00B60088" w:rsidP="003B2BF6">
      <w:pPr>
        <w:pStyle w:val="a3"/>
        <w:shd w:val="clear" w:color="auto" w:fill="FFFFFF"/>
        <w:spacing w:before="0" w:beforeAutospacing="0" w:after="0" w:afterAutospacing="0"/>
        <w:rPr>
          <w:bCs/>
          <w:sz w:val="28"/>
          <w:szCs w:val="28"/>
        </w:rPr>
      </w:pPr>
      <w:r w:rsidRPr="003B2BF6">
        <w:rPr>
          <w:b/>
          <w:sz w:val="28"/>
          <w:szCs w:val="28"/>
        </w:rPr>
        <w:t>Описание:</w:t>
      </w:r>
      <w:r w:rsidRPr="003B2BF6">
        <w:rPr>
          <w:sz w:val="28"/>
          <w:szCs w:val="28"/>
          <w:shd w:val="clear" w:color="auto" w:fill="FFFFFF"/>
        </w:rPr>
        <w:t xml:space="preserve"> Данный мастер-класс предназначен для детей от 9 лет, учителей начальных классов, педагогов дополнительного образования</w:t>
      </w:r>
      <w:proofErr w:type="gramStart"/>
      <w:r w:rsidRPr="003B2BF6">
        <w:rPr>
          <w:sz w:val="28"/>
          <w:szCs w:val="28"/>
          <w:shd w:val="clear" w:color="auto" w:fill="FFFFFF"/>
        </w:rPr>
        <w:t xml:space="preserve"> ,</w:t>
      </w:r>
      <w:proofErr w:type="gramEnd"/>
      <w:r w:rsidRPr="003B2BF6">
        <w:rPr>
          <w:sz w:val="28"/>
          <w:szCs w:val="28"/>
          <w:shd w:val="clear" w:color="auto" w:fill="FFFFFF"/>
        </w:rPr>
        <w:t xml:space="preserve"> учителей технологии и просто для творческих людей.</w:t>
      </w:r>
      <w:r w:rsidRPr="003B2BF6">
        <w:rPr>
          <w:sz w:val="28"/>
          <w:szCs w:val="28"/>
        </w:rPr>
        <w:br/>
      </w:r>
      <w:r w:rsidRPr="003B2BF6">
        <w:rPr>
          <w:b/>
          <w:bCs/>
          <w:sz w:val="28"/>
          <w:szCs w:val="28"/>
        </w:rPr>
        <w:t xml:space="preserve">Назначение: </w:t>
      </w:r>
      <w:r w:rsidRPr="003B2BF6">
        <w:rPr>
          <w:bCs/>
          <w:sz w:val="28"/>
          <w:szCs w:val="28"/>
        </w:rPr>
        <w:t xml:space="preserve">Сувенир </w:t>
      </w:r>
      <w:proofErr w:type="gramStart"/>
      <w:r w:rsidRPr="003B2BF6">
        <w:rPr>
          <w:bCs/>
          <w:sz w:val="28"/>
          <w:szCs w:val="28"/>
        </w:rPr>
        <w:t>для</w:t>
      </w:r>
      <w:proofErr w:type="gramEnd"/>
      <w:r w:rsidRPr="003B2BF6">
        <w:rPr>
          <w:bCs/>
          <w:sz w:val="28"/>
          <w:szCs w:val="28"/>
        </w:rPr>
        <w:t xml:space="preserve"> </w:t>
      </w:r>
      <w:proofErr w:type="gramStart"/>
      <w:r w:rsidRPr="003B2BF6">
        <w:rPr>
          <w:bCs/>
          <w:sz w:val="28"/>
          <w:szCs w:val="28"/>
        </w:rPr>
        <w:t>оформление</w:t>
      </w:r>
      <w:proofErr w:type="gramEnd"/>
      <w:r w:rsidRPr="003B2BF6">
        <w:rPr>
          <w:bCs/>
          <w:sz w:val="28"/>
          <w:szCs w:val="28"/>
        </w:rPr>
        <w:t xml:space="preserve"> интерьера</w:t>
      </w:r>
      <w:r w:rsidR="003B2BF6" w:rsidRPr="003B2BF6">
        <w:rPr>
          <w:bCs/>
          <w:sz w:val="28"/>
          <w:szCs w:val="28"/>
        </w:rPr>
        <w:t>.</w:t>
      </w:r>
    </w:p>
    <w:p w:rsidR="003B2BF6" w:rsidRPr="003B2BF6" w:rsidRDefault="003B2BF6" w:rsidP="003B2BF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2B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Актуальность</w:t>
      </w:r>
    </w:p>
    <w:p w:rsidR="003B2BF6" w:rsidRPr="003B2BF6" w:rsidRDefault="003B2BF6" w:rsidP="003B2BF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B2B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с природным материалом увлекательна и познавательна.</w:t>
      </w:r>
    </w:p>
    <w:p w:rsidR="003B2BF6" w:rsidRDefault="003B2BF6" w:rsidP="003B2BF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B2B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Композиции получаются яркие, красочные, долговечные и могут украсить интерьер любой квартиры.</w:t>
      </w:r>
    </w:p>
    <w:p w:rsidR="004F6718" w:rsidRPr="003B2BF6" w:rsidRDefault="0053725D" w:rsidP="003B2BF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-Хороший подарок к Новогоднему, Рождественскому празднику.</w:t>
      </w:r>
    </w:p>
    <w:p w:rsidR="004F6718" w:rsidRPr="003B2BF6" w:rsidRDefault="003B2BF6" w:rsidP="003B2BF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B2B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Развивается творчество, воображение, прививается любовь к </w:t>
      </w:r>
      <w:proofErr w:type="gramStart"/>
      <w:r w:rsidRPr="003B2B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прекрасному</w:t>
      </w:r>
      <w:proofErr w:type="gramEnd"/>
      <w:r w:rsidRPr="003B2B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B2BF6" w:rsidRPr="003B2BF6" w:rsidRDefault="003B2BF6" w:rsidP="003B2B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2BF6">
        <w:rPr>
          <w:rFonts w:ascii="Times New Roman" w:hAnsi="Times New Roman" w:cs="Times New Roman"/>
          <w:b/>
          <w:sz w:val="28"/>
          <w:szCs w:val="28"/>
        </w:rPr>
        <w:t>Цель:</w:t>
      </w:r>
      <w:r w:rsidRPr="003B2BF6">
        <w:rPr>
          <w:rFonts w:ascii="Times New Roman" w:hAnsi="Times New Roman" w:cs="Times New Roman"/>
          <w:sz w:val="28"/>
          <w:szCs w:val="28"/>
        </w:rPr>
        <w:t xml:space="preserve"> Использование природного материала в оформление изделия.</w:t>
      </w:r>
    </w:p>
    <w:p w:rsidR="00B60088" w:rsidRPr="003B2BF6" w:rsidRDefault="00B60088" w:rsidP="003B2B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2BF6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B60088" w:rsidRPr="003B2BF6" w:rsidRDefault="00B60088" w:rsidP="003B2B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2BF6">
        <w:rPr>
          <w:rFonts w:ascii="Times New Roman" w:hAnsi="Times New Roman" w:cs="Times New Roman"/>
          <w:sz w:val="28"/>
          <w:szCs w:val="28"/>
        </w:rPr>
        <w:t>1.Формировать интерес к работе с природным материалом.</w:t>
      </w:r>
    </w:p>
    <w:p w:rsidR="00B60088" w:rsidRPr="003B2BF6" w:rsidRDefault="00B60088" w:rsidP="003B2B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2BF6">
        <w:rPr>
          <w:rFonts w:ascii="Times New Roman" w:hAnsi="Times New Roman" w:cs="Times New Roman"/>
          <w:sz w:val="28"/>
          <w:szCs w:val="28"/>
        </w:rPr>
        <w:t>2. Воспитывать эстетический вкус в оформление изделия.</w:t>
      </w:r>
    </w:p>
    <w:p w:rsidR="00B60088" w:rsidRDefault="00B60088" w:rsidP="003B2B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2BF6">
        <w:rPr>
          <w:rFonts w:ascii="Times New Roman" w:hAnsi="Times New Roman" w:cs="Times New Roman"/>
          <w:sz w:val="28"/>
          <w:szCs w:val="28"/>
        </w:rPr>
        <w:t>3.Способствовать распространению педагогического опыта.</w:t>
      </w:r>
    </w:p>
    <w:p w:rsidR="00CB1518" w:rsidRPr="004F6718" w:rsidRDefault="00CB1518" w:rsidP="003B2B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1518">
        <w:rPr>
          <w:rFonts w:ascii="Times New Roman" w:hAnsi="Times New Roman" w:cs="Times New Roman"/>
          <w:b/>
          <w:sz w:val="28"/>
          <w:szCs w:val="28"/>
        </w:rPr>
        <w:t>Тип занятия:</w:t>
      </w:r>
      <w:r w:rsidR="004F671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F6718" w:rsidRPr="004F6718">
        <w:rPr>
          <w:rFonts w:ascii="Times New Roman" w:hAnsi="Times New Roman" w:cs="Times New Roman"/>
          <w:sz w:val="28"/>
          <w:szCs w:val="28"/>
        </w:rPr>
        <w:t>Совершенствования знаний,</w:t>
      </w:r>
      <w:r w:rsidR="004F6718">
        <w:rPr>
          <w:rFonts w:ascii="Times New Roman" w:hAnsi="Times New Roman" w:cs="Times New Roman"/>
          <w:sz w:val="28"/>
          <w:szCs w:val="28"/>
        </w:rPr>
        <w:t xml:space="preserve"> </w:t>
      </w:r>
      <w:r w:rsidR="004F6718" w:rsidRPr="004F6718">
        <w:rPr>
          <w:rFonts w:ascii="Times New Roman" w:hAnsi="Times New Roman" w:cs="Times New Roman"/>
          <w:sz w:val="28"/>
          <w:szCs w:val="28"/>
        </w:rPr>
        <w:t>умений и навыков</w:t>
      </w:r>
    </w:p>
    <w:p w:rsidR="00B60088" w:rsidRPr="00CB1518" w:rsidRDefault="00B60088" w:rsidP="003B2BF6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B1518">
        <w:rPr>
          <w:rFonts w:ascii="Times New Roman" w:hAnsi="Times New Roman" w:cs="Times New Roman"/>
          <w:b/>
          <w:sz w:val="28"/>
          <w:szCs w:val="28"/>
        </w:rPr>
        <w:t>Материалы и инструменты:</w:t>
      </w:r>
    </w:p>
    <w:p w:rsidR="00CB1518" w:rsidRDefault="00CB1518" w:rsidP="003B2B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CB1518" w:rsidSect="001208B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46566" w:rsidRDefault="00446566" w:rsidP="003B2B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1.Коробочный картон;</w:t>
      </w:r>
    </w:p>
    <w:p w:rsidR="00446566" w:rsidRDefault="00446566" w:rsidP="003B2B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Канцелярский нож (для вырезания основы из коробочного кар</w:t>
      </w:r>
      <w:r w:rsidR="001C2084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она»;</w:t>
      </w:r>
    </w:p>
    <w:p w:rsidR="001C2084" w:rsidRDefault="00446566" w:rsidP="001C20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1C2084">
        <w:rPr>
          <w:rFonts w:ascii="Times New Roman" w:hAnsi="Times New Roman" w:cs="Times New Roman"/>
          <w:sz w:val="28"/>
          <w:szCs w:val="28"/>
        </w:rPr>
        <w:t>Карандаш;</w:t>
      </w:r>
    </w:p>
    <w:p w:rsidR="001C2084" w:rsidRDefault="001C2084" w:rsidP="001C20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4.Клей «Титан»;</w:t>
      </w:r>
    </w:p>
    <w:p w:rsidR="001C2084" w:rsidRDefault="001C2084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1C208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Двухсторонний скотч;</w:t>
      </w:r>
    </w:p>
    <w:p w:rsidR="001C2084" w:rsidRDefault="001C2084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6.Бумага от подарко</w:t>
      </w:r>
      <w:proofErr w:type="gramStart"/>
      <w:r>
        <w:rPr>
          <w:rFonts w:ascii="Times New Roman" w:hAnsi="Times New Roman" w:cs="Times New Roman"/>
          <w:sz w:val="28"/>
          <w:szCs w:val="28"/>
        </w:rPr>
        <w:t>в(</w:t>
      </w:r>
      <w:proofErr w:type="gramEnd"/>
      <w:r>
        <w:rPr>
          <w:rFonts w:ascii="Times New Roman" w:hAnsi="Times New Roman" w:cs="Times New Roman"/>
          <w:sz w:val="28"/>
          <w:szCs w:val="28"/>
        </w:rPr>
        <w:t>обёрточная);</w:t>
      </w:r>
    </w:p>
    <w:p w:rsidR="00051273" w:rsidRDefault="00051273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7.Плетёные заготовки;</w:t>
      </w:r>
    </w:p>
    <w:p w:rsidR="001C2084" w:rsidRDefault="00CB1518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1C2084">
        <w:rPr>
          <w:rFonts w:ascii="Times New Roman" w:hAnsi="Times New Roman" w:cs="Times New Roman"/>
          <w:sz w:val="28"/>
          <w:szCs w:val="28"/>
        </w:rPr>
        <w:t>.Нитки;</w:t>
      </w:r>
    </w:p>
    <w:p w:rsidR="001C2084" w:rsidRDefault="00CB1518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1C2084">
        <w:rPr>
          <w:rFonts w:ascii="Times New Roman" w:hAnsi="Times New Roman" w:cs="Times New Roman"/>
          <w:sz w:val="28"/>
          <w:szCs w:val="28"/>
        </w:rPr>
        <w:t>.Ножницы;</w:t>
      </w:r>
    </w:p>
    <w:p w:rsidR="001C2084" w:rsidRDefault="00CB1518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="001C2084">
        <w:rPr>
          <w:rFonts w:ascii="Times New Roman" w:hAnsi="Times New Roman" w:cs="Times New Roman"/>
          <w:sz w:val="28"/>
          <w:szCs w:val="28"/>
        </w:rPr>
        <w:t>.Шпажки;</w:t>
      </w:r>
    </w:p>
    <w:p w:rsidR="001C2084" w:rsidRDefault="00CB1518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</w:t>
      </w:r>
      <w:r w:rsidR="001C2084">
        <w:rPr>
          <w:rFonts w:ascii="Times New Roman" w:hAnsi="Times New Roman" w:cs="Times New Roman"/>
          <w:sz w:val="28"/>
          <w:szCs w:val="28"/>
        </w:rPr>
        <w:t xml:space="preserve">.Клей </w:t>
      </w:r>
      <w:proofErr w:type="spellStart"/>
      <w:r w:rsidR="001C2084">
        <w:rPr>
          <w:rFonts w:ascii="Times New Roman" w:hAnsi="Times New Roman" w:cs="Times New Roman"/>
          <w:sz w:val="28"/>
          <w:szCs w:val="28"/>
        </w:rPr>
        <w:t>писталет</w:t>
      </w:r>
      <w:proofErr w:type="spellEnd"/>
      <w:r w:rsidR="001C2084">
        <w:rPr>
          <w:rFonts w:ascii="Times New Roman" w:hAnsi="Times New Roman" w:cs="Times New Roman"/>
          <w:sz w:val="28"/>
          <w:szCs w:val="28"/>
        </w:rPr>
        <w:t>;</w:t>
      </w:r>
    </w:p>
    <w:p w:rsidR="001C2084" w:rsidRDefault="00CB1518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</w:t>
      </w:r>
      <w:r w:rsidR="001C2084">
        <w:rPr>
          <w:rFonts w:ascii="Times New Roman" w:hAnsi="Times New Roman" w:cs="Times New Roman"/>
          <w:sz w:val="28"/>
          <w:szCs w:val="28"/>
        </w:rPr>
        <w:t>.Клеевые стержни;</w:t>
      </w:r>
    </w:p>
    <w:p w:rsidR="001A7B00" w:rsidRDefault="00CB1518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</w:t>
      </w:r>
      <w:r w:rsidR="001A7B00">
        <w:rPr>
          <w:rFonts w:ascii="Times New Roman" w:hAnsi="Times New Roman" w:cs="Times New Roman"/>
          <w:sz w:val="28"/>
          <w:szCs w:val="28"/>
        </w:rPr>
        <w:t>.Атласные ленточки шир.0.6см;</w:t>
      </w:r>
    </w:p>
    <w:p w:rsidR="001A7B00" w:rsidRDefault="00CB1518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14</w:t>
      </w:r>
      <w:r w:rsidR="001A7B00">
        <w:rPr>
          <w:rFonts w:ascii="Times New Roman" w:hAnsi="Times New Roman" w:cs="Times New Roman"/>
          <w:sz w:val="28"/>
          <w:szCs w:val="28"/>
        </w:rPr>
        <w:t>.Широкую лент</w:t>
      </w:r>
      <w:proofErr w:type="gramStart"/>
      <w:r w:rsidR="001A7B00">
        <w:rPr>
          <w:rFonts w:ascii="Times New Roman" w:hAnsi="Times New Roman" w:cs="Times New Roman"/>
          <w:sz w:val="28"/>
          <w:szCs w:val="28"/>
        </w:rPr>
        <w:t>у(</w:t>
      </w:r>
      <w:proofErr w:type="gramEnd"/>
      <w:r w:rsidR="001A7B00">
        <w:rPr>
          <w:rFonts w:ascii="Times New Roman" w:hAnsi="Times New Roman" w:cs="Times New Roman"/>
          <w:sz w:val="28"/>
          <w:szCs w:val="28"/>
        </w:rPr>
        <w:t xml:space="preserve">или широкую </w:t>
      </w:r>
      <w:proofErr w:type="spellStart"/>
      <w:r w:rsidR="001A7B00">
        <w:rPr>
          <w:rFonts w:ascii="Times New Roman" w:hAnsi="Times New Roman" w:cs="Times New Roman"/>
          <w:sz w:val="28"/>
          <w:szCs w:val="28"/>
        </w:rPr>
        <w:t>тесьму,ткань</w:t>
      </w:r>
      <w:proofErr w:type="spellEnd"/>
      <w:r w:rsidR="001A7B00">
        <w:rPr>
          <w:rFonts w:ascii="Times New Roman" w:hAnsi="Times New Roman" w:cs="Times New Roman"/>
          <w:sz w:val="28"/>
          <w:szCs w:val="28"/>
        </w:rPr>
        <w:t xml:space="preserve"> и т.п.);</w:t>
      </w:r>
    </w:p>
    <w:p w:rsidR="001A7B00" w:rsidRDefault="00CB1518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</w:t>
      </w:r>
      <w:r w:rsidR="001A7B00">
        <w:rPr>
          <w:rFonts w:ascii="Times New Roman" w:hAnsi="Times New Roman" w:cs="Times New Roman"/>
          <w:sz w:val="28"/>
          <w:szCs w:val="28"/>
        </w:rPr>
        <w:t>.Искусственную еловую ветк</w:t>
      </w:r>
      <w:proofErr w:type="gramStart"/>
      <w:r w:rsidR="001A7B00">
        <w:rPr>
          <w:rFonts w:ascii="Times New Roman" w:hAnsi="Times New Roman" w:cs="Times New Roman"/>
          <w:sz w:val="28"/>
          <w:szCs w:val="28"/>
        </w:rPr>
        <w:t>у(</w:t>
      </w:r>
      <w:proofErr w:type="gramEnd"/>
      <w:r w:rsidR="001A7B00">
        <w:rPr>
          <w:rFonts w:ascii="Times New Roman" w:hAnsi="Times New Roman" w:cs="Times New Roman"/>
          <w:sz w:val="28"/>
          <w:szCs w:val="28"/>
        </w:rPr>
        <w:t>можно настоящую или просто любые ветки деревьев);</w:t>
      </w:r>
    </w:p>
    <w:p w:rsidR="001A7B00" w:rsidRDefault="00CB1518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16</w:t>
      </w:r>
      <w:r w:rsidR="001A7B00">
        <w:rPr>
          <w:rFonts w:ascii="Times New Roman" w:hAnsi="Times New Roman" w:cs="Times New Roman"/>
          <w:sz w:val="28"/>
          <w:szCs w:val="28"/>
        </w:rPr>
        <w:t>.Маленькие ёлочные игрушк</w:t>
      </w:r>
      <w:proofErr w:type="gramStart"/>
      <w:r w:rsidR="001A7B00">
        <w:rPr>
          <w:rFonts w:ascii="Times New Roman" w:hAnsi="Times New Roman" w:cs="Times New Roman"/>
          <w:sz w:val="28"/>
          <w:szCs w:val="28"/>
        </w:rPr>
        <w:t>и(</w:t>
      </w:r>
      <w:proofErr w:type="gramEnd"/>
      <w:r w:rsidR="001A7B00">
        <w:rPr>
          <w:rFonts w:ascii="Times New Roman" w:hAnsi="Times New Roman" w:cs="Times New Roman"/>
          <w:sz w:val="28"/>
          <w:szCs w:val="28"/>
        </w:rPr>
        <w:t>можно просто шишки);</w:t>
      </w:r>
    </w:p>
    <w:p w:rsidR="001A7B00" w:rsidRDefault="00CB1518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17</w:t>
      </w:r>
      <w:r w:rsidR="001A7B00">
        <w:rPr>
          <w:rFonts w:ascii="Times New Roman" w:hAnsi="Times New Roman" w:cs="Times New Roman"/>
          <w:sz w:val="28"/>
          <w:szCs w:val="28"/>
        </w:rPr>
        <w:t>.Блестки;</w:t>
      </w:r>
    </w:p>
    <w:p w:rsidR="001A7B00" w:rsidRDefault="00CB1518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</w:t>
      </w:r>
      <w:r w:rsidR="001A7B00">
        <w:rPr>
          <w:rFonts w:ascii="Times New Roman" w:hAnsi="Times New Roman" w:cs="Times New Roman"/>
          <w:sz w:val="28"/>
          <w:szCs w:val="28"/>
        </w:rPr>
        <w:t>.Балончик искусственного снег</w:t>
      </w:r>
      <w:proofErr w:type="gramStart"/>
      <w:r w:rsidR="001A7B00">
        <w:rPr>
          <w:rFonts w:ascii="Times New Roman" w:hAnsi="Times New Roman" w:cs="Times New Roman"/>
          <w:sz w:val="28"/>
          <w:szCs w:val="28"/>
        </w:rPr>
        <w:t>а(</w:t>
      </w:r>
      <w:proofErr w:type="gramEnd"/>
      <w:r w:rsidR="001A7B00">
        <w:rPr>
          <w:rFonts w:ascii="Times New Roman" w:hAnsi="Times New Roman" w:cs="Times New Roman"/>
          <w:sz w:val="28"/>
          <w:szCs w:val="28"/>
        </w:rPr>
        <w:t xml:space="preserve">можно </w:t>
      </w:r>
      <w:proofErr w:type="spellStart"/>
      <w:r w:rsidR="001A7B00">
        <w:rPr>
          <w:rFonts w:ascii="Times New Roman" w:hAnsi="Times New Roman" w:cs="Times New Roman"/>
          <w:sz w:val="28"/>
          <w:szCs w:val="28"/>
        </w:rPr>
        <w:t>акрилов.белую</w:t>
      </w:r>
      <w:proofErr w:type="spellEnd"/>
      <w:r w:rsidR="001A7B00">
        <w:rPr>
          <w:rFonts w:ascii="Times New Roman" w:hAnsi="Times New Roman" w:cs="Times New Roman"/>
          <w:sz w:val="28"/>
          <w:szCs w:val="28"/>
        </w:rPr>
        <w:t xml:space="preserve"> краску);</w:t>
      </w:r>
    </w:p>
    <w:p w:rsidR="001A7B00" w:rsidRPr="003B2BF6" w:rsidRDefault="00CB1518" w:rsidP="001C208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</w:t>
      </w:r>
      <w:r w:rsidR="001A7B00">
        <w:rPr>
          <w:rFonts w:ascii="Times New Roman" w:hAnsi="Times New Roman" w:cs="Times New Roman"/>
          <w:sz w:val="28"/>
          <w:szCs w:val="28"/>
        </w:rPr>
        <w:t>.Бумагу любую или картон для изнаночной стороны.</w:t>
      </w:r>
    </w:p>
    <w:p w:rsidR="00CB1518" w:rsidRDefault="00CB1518">
      <w:pPr>
        <w:rPr>
          <w:rFonts w:ascii="Times New Roman" w:hAnsi="Times New Roman" w:cs="Times New Roman"/>
          <w:b/>
          <w:sz w:val="28"/>
          <w:szCs w:val="28"/>
        </w:rPr>
        <w:sectPr w:rsidR="00CB1518" w:rsidSect="00CB151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B1518" w:rsidRDefault="00CB1518">
      <w:pPr>
        <w:rPr>
          <w:rFonts w:ascii="Times New Roman" w:hAnsi="Times New Roman" w:cs="Times New Roman"/>
          <w:b/>
          <w:sz w:val="28"/>
          <w:szCs w:val="28"/>
        </w:rPr>
      </w:pPr>
    </w:p>
    <w:p w:rsidR="00CB1518" w:rsidRDefault="00CB1518">
      <w:pPr>
        <w:rPr>
          <w:rFonts w:ascii="Times New Roman" w:hAnsi="Times New Roman" w:cs="Times New Roman"/>
          <w:b/>
          <w:sz w:val="28"/>
          <w:szCs w:val="28"/>
        </w:rPr>
      </w:pPr>
    </w:p>
    <w:p w:rsidR="00CB1518" w:rsidRDefault="00CB1518">
      <w:pPr>
        <w:rPr>
          <w:rFonts w:ascii="Times New Roman" w:hAnsi="Times New Roman" w:cs="Times New Roman"/>
          <w:b/>
          <w:sz w:val="28"/>
          <w:szCs w:val="28"/>
        </w:rPr>
      </w:pPr>
    </w:p>
    <w:p w:rsidR="001208B1" w:rsidRPr="00CB1518" w:rsidRDefault="0053725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20955</wp:posOffset>
            </wp:positionH>
            <wp:positionV relativeFrom="margin">
              <wp:posOffset>422910</wp:posOffset>
            </wp:positionV>
            <wp:extent cx="1543050" cy="1219200"/>
            <wp:effectExtent l="19050" t="0" r="0" b="0"/>
            <wp:wrapSquare wrapText="bothSides"/>
            <wp:docPr id="1" name="Рисунок 1" descr="C:\Users\USER\Desktop\на мастер класс новог. сув. окно\IMG_20180104_190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а мастер класс новог. сув. окно\IMG_20180104_19074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r="5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0088" w:rsidRPr="00CB1518">
        <w:rPr>
          <w:rFonts w:ascii="Times New Roman" w:hAnsi="Times New Roman" w:cs="Times New Roman"/>
          <w:b/>
          <w:sz w:val="28"/>
          <w:szCs w:val="28"/>
        </w:rPr>
        <w:t>Практическая часть:</w:t>
      </w:r>
    </w:p>
    <w:p w:rsidR="00B60088" w:rsidRDefault="006C2AB3" w:rsidP="003D233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3D2335">
        <w:rPr>
          <w:rFonts w:ascii="Times New Roman" w:hAnsi="Times New Roman" w:cs="Times New Roman"/>
          <w:sz w:val="28"/>
          <w:szCs w:val="28"/>
        </w:rPr>
        <w:t xml:space="preserve"> Из коробочного картона вырезать 3 основы и склеить их между собой клеем «Титан</w:t>
      </w:r>
      <w:proofErr w:type="gramStart"/>
      <w:r w:rsidR="003D2335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(</w:t>
      </w:r>
      <w:proofErr w:type="gramEnd"/>
      <w:r>
        <w:rPr>
          <w:rFonts w:ascii="Times New Roman" w:hAnsi="Times New Roman" w:cs="Times New Roman"/>
          <w:sz w:val="28"/>
          <w:szCs w:val="28"/>
        </w:rPr>
        <w:t>рис 1)</w:t>
      </w:r>
      <w:r w:rsidR="003D2335">
        <w:rPr>
          <w:rFonts w:ascii="Times New Roman" w:hAnsi="Times New Roman" w:cs="Times New Roman"/>
          <w:sz w:val="28"/>
          <w:szCs w:val="28"/>
        </w:rPr>
        <w:t>.</w:t>
      </w:r>
    </w:p>
    <w:p w:rsidR="0053725D" w:rsidRDefault="0053725D">
      <w:pPr>
        <w:rPr>
          <w:rFonts w:ascii="Times New Roman" w:hAnsi="Times New Roman" w:cs="Times New Roman"/>
          <w:sz w:val="28"/>
          <w:szCs w:val="28"/>
        </w:rPr>
      </w:pPr>
    </w:p>
    <w:p w:rsidR="0053725D" w:rsidRDefault="0053725D">
      <w:pPr>
        <w:rPr>
          <w:rFonts w:ascii="Times New Roman" w:hAnsi="Times New Roman" w:cs="Times New Roman"/>
          <w:sz w:val="28"/>
          <w:szCs w:val="28"/>
        </w:rPr>
      </w:pPr>
    </w:p>
    <w:p w:rsidR="006C2AB3" w:rsidRDefault="0053725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4250055</wp:posOffset>
            </wp:positionH>
            <wp:positionV relativeFrom="margin">
              <wp:posOffset>1992630</wp:posOffset>
            </wp:positionV>
            <wp:extent cx="1322070" cy="1760220"/>
            <wp:effectExtent l="19050" t="0" r="0" b="0"/>
            <wp:wrapSquare wrapText="bothSides"/>
            <wp:docPr id="21" name="Рисунок 3" descr="C:\Users\USER\Desktop\на мастер класс новог. сув. окно\IMG_20180104_195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а мастер класс новог. сув. окно\IMG_20180104_1951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070" cy="176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2AB3">
        <w:rPr>
          <w:rFonts w:ascii="Times New Roman" w:hAnsi="Times New Roman" w:cs="Times New Roman"/>
          <w:sz w:val="28"/>
          <w:szCs w:val="28"/>
        </w:rPr>
        <w:t>Рис.1</w:t>
      </w:r>
    </w:p>
    <w:p w:rsidR="0053725D" w:rsidRDefault="0053725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28575</wp:posOffset>
            </wp:positionH>
            <wp:positionV relativeFrom="margin">
              <wp:posOffset>2076450</wp:posOffset>
            </wp:positionV>
            <wp:extent cx="1451610" cy="1676400"/>
            <wp:effectExtent l="19050" t="0" r="0" b="0"/>
            <wp:wrapSquare wrapText="bothSides"/>
            <wp:docPr id="2" name="Рисунок 2" descr="C:\Users\USER\Desktop\на мастер класс новог. сув. окно\IMG_20180104_194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а мастер класс новог. сув. окно\IMG_20180104_19434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61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2335" w:rsidRDefault="006C2A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3D2335">
        <w:rPr>
          <w:rFonts w:ascii="Times New Roman" w:hAnsi="Times New Roman" w:cs="Times New Roman"/>
          <w:sz w:val="28"/>
          <w:szCs w:val="28"/>
        </w:rPr>
        <w:t>На основ</w:t>
      </w:r>
      <w:r>
        <w:rPr>
          <w:rFonts w:ascii="Times New Roman" w:hAnsi="Times New Roman" w:cs="Times New Roman"/>
          <w:sz w:val="28"/>
          <w:szCs w:val="28"/>
        </w:rPr>
        <w:t>у приклеить двухсторонний скотч (рис.2).</w:t>
      </w:r>
    </w:p>
    <w:p w:rsidR="006C2AB3" w:rsidRDefault="006C2A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3.Приклеиваем обёрточную бумаг</w:t>
      </w:r>
      <w:proofErr w:type="gramStart"/>
      <w:r>
        <w:rPr>
          <w:rFonts w:ascii="Times New Roman" w:hAnsi="Times New Roman" w:cs="Times New Roman"/>
          <w:sz w:val="28"/>
          <w:szCs w:val="28"/>
        </w:rPr>
        <w:t>у(</w:t>
      </w:r>
      <w:proofErr w:type="gramEnd"/>
      <w:r>
        <w:rPr>
          <w:rFonts w:ascii="Times New Roman" w:hAnsi="Times New Roman" w:cs="Times New Roman"/>
          <w:sz w:val="28"/>
          <w:szCs w:val="28"/>
        </w:rPr>
        <w:t>можно рисунок, вырезку, распечатку</w:t>
      </w:r>
      <w:r w:rsidR="00865319">
        <w:rPr>
          <w:rFonts w:ascii="Times New Roman" w:hAnsi="Times New Roman" w:cs="Times New Roman"/>
          <w:sz w:val="28"/>
          <w:szCs w:val="28"/>
        </w:rPr>
        <w:t xml:space="preserve"> по выбору</w:t>
      </w:r>
      <w:r>
        <w:rPr>
          <w:rFonts w:ascii="Times New Roman" w:hAnsi="Times New Roman" w:cs="Times New Roman"/>
          <w:sz w:val="28"/>
          <w:szCs w:val="28"/>
        </w:rPr>
        <w:t xml:space="preserve"> )(рис.3)</w:t>
      </w:r>
    </w:p>
    <w:p w:rsidR="0053725D" w:rsidRDefault="006C2A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Рис.2                                                                                 Рис.3</w:t>
      </w:r>
    </w:p>
    <w:p w:rsidR="001A7B00" w:rsidRDefault="006C2A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Пришиваем витые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плетежк</w:t>
      </w:r>
      <w:proofErr w:type="gramStart"/>
      <w:r>
        <w:rPr>
          <w:rFonts w:ascii="Times New Roman" w:hAnsi="Times New Roman" w:cs="Times New Roman"/>
          <w:sz w:val="28"/>
          <w:szCs w:val="28"/>
        </w:rPr>
        <w:t>и</w:t>
      </w:r>
      <w:proofErr w:type="spellEnd"/>
      <w:r>
        <w:rPr>
          <w:rFonts w:ascii="Times New Roman" w:hAnsi="Times New Roman" w:cs="Times New Roman"/>
          <w:sz w:val="28"/>
          <w:szCs w:val="28"/>
        </w:rPr>
        <w:t>(</w:t>
      </w:r>
      <w:proofErr w:type="gramEnd"/>
      <w:r>
        <w:rPr>
          <w:rFonts w:ascii="Times New Roman" w:hAnsi="Times New Roman" w:cs="Times New Roman"/>
          <w:sz w:val="28"/>
          <w:szCs w:val="28"/>
        </w:rPr>
        <w:t>мы их готовим заранее, когда учимся плести        витые</w:t>
      </w:r>
      <w:r w:rsidR="00865319">
        <w:rPr>
          <w:rFonts w:ascii="Times New Roman" w:hAnsi="Times New Roman" w:cs="Times New Roman"/>
          <w:sz w:val="28"/>
          <w:szCs w:val="28"/>
        </w:rPr>
        <w:t xml:space="preserve"> см. в приложении</w:t>
      </w:r>
      <w:r>
        <w:rPr>
          <w:rFonts w:ascii="Times New Roman" w:hAnsi="Times New Roman" w:cs="Times New Roman"/>
          <w:sz w:val="28"/>
          <w:szCs w:val="28"/>
        </w:rPr>
        <w:t>) (рис.4-5)</w:t>
      </w:r>
      <w:r w:rsidR="006601F8">
        <w:rPr>
          <w:rFonts w:ascii="Times New Roman" w:hAnsi="Times New Roman" w:cs="Times New Roman"/>
          <w:sz w:val="28"/>
          <w:szCs w:val="28"/>
        </w:rPr>
        <w:t>.Вставляем шпажк</w:t>
      </w:r>
      <w:proofErr w:type="gramStart"/>
      <w:r w:rsidR="006601F8">
        <w:rPr>
          <w:rFonts w:ascii="Times New Roman" w:hAnsi="Times New Roman" w:cs="Times New Roman"/>
          <w:sz w:val="28"/>
          <w:szCs w:val="28"/>
        </w:rPr>
        <w:t>и(</w:t>
      </w:r>
      <w:proofErr w:type="gramEnd"/>
      <w:r w:rsidR="006601F8">
        <w:rPr>
          <w:rFonts w:ascii="Times New Roman" w:hAnsi="Times New Roman" w:cs="Times New Roman"/>
          <w:sz w:val="28"/>
          <w:szCs w:val="28"/>
        </w:rPr>
        <w:t>рис.6) Пришиваем ленты (рис.7)</w:t>
      </w:r>
    </w:p>
    <w:p w:rsidR="001A7B00" w:rsidRDefault="006C2AB3">
      <w:pPr>
        <w:rPr>
          <w:rFonts w:ascii="Times New Roman" w:hAnsi="Times New Roman" w:cs="Times New Roman"/>
          <w:sz w:val="28"/>
          <w:szCs w:val="28"/>
        </w:rPr>
      </w:pPr>
      <w:r w:rsidRPr="006C2AB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22070" cy="1760220"/>
            <wp:effectExtent l="19050" t="0" r="0" b="0"/>
            <wp:docPr id="24" name="Рисунок 4" descr="C:\Users\USER\Desktop\на мастер класс новог. сув. окно\IMG_20180105_091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а мастер класс новог. сув. окно\IMG_20180105_0918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866" t="11494" r="5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070" cy="176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6C2AB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47800" cy="1755666"/>
            <wp:effectExtent l="19050" t="0" r="0" b="0"/>
            <wp:docPr id="25" name="Рисунок 5" descr="C:\Users\USER\Desktop\на мастер класс новог. сув. окно\IMG_20180105_093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на мастер класс новог. сув. окно\IMG_20180105_0931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836" t="11494" r="7161" b="7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755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6C2AB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67790" cy="1744980"/>
            <wp:effectExtent l="19050" t="0" r="3810" b="0"/>
            <wp:docPr id="26" name="Рисунок 6" descr="C:\Users\USER\Desktop\на мастер класс новог. сув. окно\IMG_20180105_093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а мастер класс новог. сув. окно\IMG_20180105_0935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810" t="8365" r="4061" b="4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1744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C2AB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04996" cy="1739661"/>
            <wp:effectExtent l="19050" t="0" r="9454" b="0"/>
            <wp:docPr id="27" name="Рисунок 8" descr="C:\Users\USER\Desktop\на мастер класс новог. сув. окно\IMG_20180105_095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на мастер класс новог. сув. окно\IMG_20180105_09564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66" cy="1747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B00" w:rsidRDefault="006601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                          Рис.5.                           Рис.6.                       Рис.7.</w:t>
      </w:r>
    </w:p>
    <w:p w:rsidR="006601F8" w:rsidRDefault="006601F8" w:rsidP="006601F8">
      <w:pPr>
        <w:rPr>
          <w:rFonts w:ascii="Times New Roman" w:hAnsi="Times New Roman" w:cs="Times New Roman"/>
          <w:sz w:val="28"/>
          <w:szCs w:val="28"/>
        </w:rPr>
      </w:pPr>
      <w:r w:rsidRPr="006601F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69670" cy="1559258"/>
            <wp:effectExtent l="19050" t="0" r="0" b="0"/>
            <wp:docPr id="28" name="Рисунок 10" descr="C:\Users\USER\Desktop\на мастер класс новог. сув. окно\IMG_20180105_111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на мастер класс новог. сув. окно\IMG_20180105_11114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159" cy="155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6601F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54430" cy="1538943"/>
            <wp:effectExtent l="19050" t="0" r="7620" b="0"/>
            <wp:docPr id="29" name="Рисунок 9" descr="C:\Users\USER\Desktop\на мастер класс новог. сув. окно\IMG_20180105_103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на мастер класс новог. сув. окно\IMG_20180105_10353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9610" cy="1545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6601F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82400" cy="1562100"/>
            <wp:effectExtent l="19050" t="0" r="0" b="0"/>
            <wp:docPr id="30" name="Рисунок 11" descr="C:\Users\USER\Desktop\на мастер класс новог. сув. окно\IMG_20180105_111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на мастер класс новог. сув. окно\IMG_20180105_11144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716" cy="1571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B00" w:rsidRDefault="006601F8" w:rsidP="006601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Рис.8.                       Рис.9.                       Рис.10.</w:t>
      </w:r>
    </w:p>
    <w:p w:rsidR="00051273" w:rsidRDefault="00051273" w:rsidP="006601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</w:t>
      </w:r>
      <w:r w:rsidR="006601F8">
        <w:rPr>
          <w:rFonts w:ascii="Times New Roman" w:hAnsi="Times New Roman" w:cs="Times New Roman"/>
          <w:sz w:val="28"/>
          <w:szCs w:val="28"/>
        </w:rPr>
        <w:t>Приклеиваем или пришиваем широкие лент</w:t>
      </w:r>
      <w:proofErr w:type="gramStart"/>
      <w:r w:rsidR="006601F8">
        <w:rPr>
          <w:rFonts w:ascii="Times New Roman" w:hAnsi="Times New Roman" w:cs="Times New Roman"/>
          <w:sz w:val="28"/>
          <w:szCs w:val="28"/>
        </w:rPr>
        <w:t>ы(</w:t>
      </w:r>
      <w:proofErr w:type="spellStart"/>
      <w:proofErr w:type="gramEnd"/>
      <w:r w:rsidR="006601F8">
        <w:rPr>
          <w:rFonts w:ascii="Times New Roman" w:hAnsi="Times New Roman" w:cs="Times New Roman"/>
          <w:sz w:val="28"/>
          <w:szCs w:val="28"/>
        </w:rPr>
        <w:t>шторочки</w:t>
      </w:r>
      <w:proofErr w:type="spellEnd"/>
      <w:r w:rsidR="006601F8">
        <w:rPr>
          <w:rFonts w:ascii="Times New Roman" w:hAnsi="Times New Roman" w:cs="Times New Roman"/>
          <w:sz w:val="28"/>
          <w:szCs w:val="28"/>
        </w:rPr>
        <w:t>)(рис.8) или ткань(рис.9), на ваш выбор.</w:t>
      </w:r>
    </w:p>
    <w:p w:rsidR="00051273" w:rsidRDefault="00051273" w:rsidP="006601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="006601F8">
        <w:rPr>
          <w:rFonts w:ascii="Times New Roman" w:hAnsi="Times New Roman" w:cs="Times New Roman"/>
          <w:sz w:val="28"/>
          <w:szCs w:val="28"/>
        </w:rPr>
        <w:t xml:space="preserve"> Пришивае</w:t>
      </w:r>
      <w:proofErr w:type="gramStart"/>
      <w:r w:rsidR="006601F8">
        <w:rPr>
          <w:rFonts w:ascii="Times New Roman" w:hAnsi="Times New Roman" w:cs="Times New Roman"/>
          <w:sz w:val="28"/>
          <w:szCs w:val="28"/>
        </w:rPr>
        <w:t>м(</w:t>
      </w:r>
      <w:proofErr w:type="gramEnd"/>
      <w:r w:rsidR="006601F8">
        <w:rPr>
          <w:rFonts w:ascii="Times New Roman" w:hAnsi="Times New Roman" w:cs="Times New Roman"/>
          <w:sz w:val="28"/>
          <w:szCs w:val="28"/>
        </w:rPr>
        <w:t>приклеиваем) косичку чтобы спрятать недочёты</w:t>
      </w:r>
      <w:r w:rsidR="00865319">
        <w:rPr>
          <w:rFonts w:ascii="Times New Roman" w:hAnsi="Times New Roman" w:cs="Times New Roman"/>
          <w:sz w:val="28"/>
          <w:szCs w:val="28"/>
        </w:rPr>
        <w:t xml:space="preserve"> (рис.10)</w:t>
      </w:r>
      <w:r w:rsidR="006601F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D2335" w:rsidRDefault="00051273" w:rsidP="006601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</w:t>
      </w:r>
      <w:r w:rsidR="006601F8">
        <w:rPr>
          <w:rFonts w:ascii="Times New Roman" w:hAnsi="Times New Roman" w:cs="Times New Roman"/>
          <w:sz w:val="28"/>
          <w:szCs w:val="28"/>
        </w:rPr>
        <w:t>Пришиваем веточк</w:t>
      </w:r>
      <w:proofErr w:type="gramStart"/>
      <w:r w:rsidR="006601F8">
        <w:rPr>
          <w:rFonts w:ascii="Times New Roman" w:hAnsi="Times New Roman" w:cs="Times New Roman"/>
          <w:sz w:val="28"/>
          <w:szCs w:val="28"/>
        </w:rPr>
        <w:t>у(</w:t>
      </w:r>
      <w:proofErr w:type="gramEnd"/>
      <w:r w:rsidR="006601F8">
        <w:rPr>
          <w:rFonts w:ascii="Times New Roman" w:hAnsi="Times New Roman" w:cs="Times New Roman"/>
          <w:sz w:val="28"/>
          <w:szCs w:val="28"/>
        </w:rPr>
        <w:t>рис.11) и декорируем игрушками, снежинками (рис12-14)</w:t>
      </w:r>
      <w:r>
        <w:rPr>
          <w:rFonts w:ascii="Times New Roman" w:hAnsi="Times New Roman" w:cs="Times New Roman"/>
          <w:sz w:val="28"/>
          <w:szCs w:val="28"/>
        </w:rPr>
        <w:t>.</w:t>
      </w:r>
      <w:r w:rsidR="003E0539">
        <w:rPr>
          <w:rFonts w:ascii="Times New Roman" w:hAnsi="Times New Roman" w:cs="Times New Roman"/>
          <w:sz w:val="28"/>
          <w:szCs w:val="28"/>
        </w:rPr>
        <w:t xml:space="preserve">Шишки можно посыпать блестками, </w:t>
      </w:r>
      <w:r w:rsidR="00CD6DDF">
        <w:rPr>
          <w:rFonts w:ascii="Times New Roman" w:hAnsi="Times New Roman" w:cs="Times New Roman"/>
          <w:sz w:val="28"/>
          <w:szCs w:val="28"/>
        </w:rPr>
        <w:t>искусственным снегом</w:t>
      </w:r>
      <w:proofErr w:type="gramStart"/>
      <w:r w:rsidR="00CD6DDF">
        <w:rPr>
          <w:rFonts w:ascii="Times New Roman" w:hAnsi="Times New Roman" w:cs="Times New Roman"/>
          <w:sz w:val="28"/>
          <w:szCs w:val="28"/>
        </w:rPr>
        <w:t>,</w:t>
      </w:r>
      <w:r w:rsidR="003E0539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3E0539">
        <w:rPr>
          <w:rFonts w:ascii="Times New Roman" w:hAnsi="Times New Roman" w:cs="Times New Roman"/>
          <w:sz w:val="28"/>
          <w:szCs w:val="28"/>
        </w:rPr>
        <w:t>окрасить акриловой краской или оставить такими как они есть.</w:t>
      </w:r>
      <w:r w:rsidR="00CD6DDF">
        <w:rPr>
          <w:rFonts w:ascii="Times New Roman" w:hAnsi="Times New Roman" w:cs="Times New Roman"/>
          <w:sz w:val="28"/>
          <w:szCs w:val="28"/>
        </w:rPr>
        <w:t xml:space="preserve"> Оформляем на своё усмотрение.</w:t>
      </w:r>
    </w:p>
    <w:p w:rsidR="00051273" w:rsidRDefault="00051273" w:rsidP="006601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8.Приклеиваем петельку и обклеиваем изнаночную сторону.</w:t>
      </w:r>
      <w:r w:rsidR="0053725D">
        <w:rPr>
          <w:rFonts w:ascii="Times New Roman" w:hAnsi="Times New Roman" w:cs="Times New Roman"/>
          <w:sz w:val="28"/>
          <w:szCs w:val="28"/>
        </w:rPr>
        <w:t xml:space="preserve"> Работа готова!</w:t>
      </w:r>
    </w:p>
    <w:p w:rsidR="00051273" w:rsidRPr="00B60088" w:rsidRDefault="00051273" w:rsidP="006601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 рис.16 другой вариант. Этот вариант мы применяли на уроке ИЗО и технологии.</w:t>
      </w:r>
    </w:p>
    <w:p w:rsidR="00A82E36" w:rsidRDefault="003D2335">
      <w:pP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  <w:r w:rsidRPr="003D233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t xml:space="preserve">                  </w:t>
      </w:r>
    </w:p>
    <w:p w:rsidR="00A82E36" w:rsidRDefault="00A82E36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526198" cy="2034540"/>
            <wp:effectExtent l="19050" t="0" r="0" b="0"/>
            <wp:docPr id="12" name="Рисунок 12" descr="C:\Users\USER\Desktop\на мастер класс новог. сув. окно\IMG_20180105_112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на мастер класс новог. сув. окно\IMG_20180105_11294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557" cy="2035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051273">
        <w:rPr>
          <w:noProof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>
            <wp:extent cx="1526198" cy="2034540"/>
            <wp:effectExtent l="19050" t="0" r="0" b="0"/>
            <wp:docPr id="13" name="Рисунок 13" descr="C:\Users\USER\Desktop\на мастер класс новог. сув. окно\IMG_20180105_120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на мастер класс новог. сув. окно\IMG_20180105_12073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557" cy="2035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t xml:space="preserve">   </w:t>
      </w:r>
      <w:r w:rsidR="00051273"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1577643" cy="2103120"/>
            <wp:effectExtent l="19050" t="0" r="3507" b="0"/>
            <wp:docPr id="14" name="Рисунок 14" descr="C:\Users\USER\Desktop\на мастер класс новог. сув. окно\IMG_20180105_120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на мастер класс новог. сув. окно\IMG_20180105_12083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014" cy="2103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273" w:rsidRPr="00051273" w:rsidRDefault="00051273">
      <w:pPr>
        <w:rPr>
          <w:rFonts w:ascii="Times New Roman" w:hAnsi="Times New Roman" w:cs="Times New Roman"/>
          <w:sz w:val="28"/>
          <w:szCs w:val="28"/>
        </w:rPr>
      </w:pPr>
      <w:r w:rsidRPr="00051273">
        <w:rPr>
          <w:rFonts w:ascii="Times New Roman" w:hAnsi="Times New Roman" w:cs="Times New Roman"/>
          <w:noProof/>
          <w:sz w:val="28"/>
          <w:szCs w:val="28"/>
          <w:lang w:eastAsia="ru-RU"/>
        </w:rPr>
        <w:t>Рис.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11                             Рис.12                             Рис.13</w:t>
      </w:r>
    </w:p>
    <w:p w:rsidR="00A82E36" w:rsidRDefault="00A82E36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535421" cy="2046835"/>
            <wp:effectExtent l="19050" t="0" r="7629" b="0"/>
            <wp:docPr id="15" name="Рисунок 15" descr="C:\Users\USER\Desktop\на мастер класс новог. сув. окно\IMG_20180105_121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на мастер класс новог. сув. окно\IMG_20180105_1210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744" cy="2049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 w:rsidR="00051273">
        <w:rPr>
          <w:noProof/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>
            <wp:extent cx="1535430" cy="2046846"/>
            <wp:effectExtent l="19050" t="0" r="7620" b="0"/>
            <wp:docPr id="19" name="Рисунок 16" descr="C:\Users\USER\Desktop\на мастер класс новог. сув. окно\IMG_20180105_122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на мастер класс новог. сув. окно\IMG_20180105_12222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087" cy="2047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 w:rsidR="00051273">
        <w:rPr>
          <w:noProof/>
          <w:lang w:eastAsia="ru-RU"/>
        </w:rPr>
        <w:t xml:space="preserve">        </w:t>
      </w:r>
      <w:r w:rsidR="00051273" w:rsidRPr="00051273">
        <w:rPr>
          <w:noProof/>
          <w:lang w:eastAsia="ru-RU"/>
        </w:rPr>
        <w:drawing>
          <wp:inline distT="0" distB="0" distL="0" distR="0">
            <wp:extent cx="1543050" cy="2034540"/>
            <wp:effectExtent l="19050" t="0" r="0" b="0"/>
            <wp:docPr id="32" name="Рисунок 1" descr="C:\Users\USER\Desktop\зима\оформление в школе\IMG_20171228_105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зима\оформление в школе\IMG_20171228_10582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2095" t="17306" r="53492" b="659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03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273" w:rsidRPr="00051273" w:rsidRDefault="0005127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Рис.14                                  Рис.15                               Рис.16.</w:t>
      </w:r>
    </w:p>
    <w:p w:rsidR="00A82E36" w:rsidRDefault="00CB1518" w:rsidP="0053725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3725D">
        <w:rPr>
          <w:rFonts w:ascii="Times New Roman" w:hAnsi="Times New Roman" w:cs="Times New Roman"/>
          <w:b/>
          <w:sz w:val="28"/>
          <w:szCs w:val="28"/>
        </w:rPr>
        <w:t>Заключение:</w:t>
      </w:r>
    </w:p>
    <w:p w:rsidR="0053725D" w:rsidRDefault="0053725D" w:rsidP="0053725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3725D">
        <w:rPr>
          <w:rFonts w:ascii="Times New Roman" w:hAnsi="Times New Roman" w:cs="Times New Roman"/>
          <w:sz w:val="28"/>
          <w:szCs w:val="28"/>
        </w:rPr>
        <w:t>Итоги проделанной работы</w:t>
      </w:r>
      <w:r>
        <w:rPr>
          <w:rFonts w:ascii="Times New Roman" w:hAnsi="Times New Roman" w:cs="Times New Roman"/>
          <w:sz w:val="28"/>
          <w:szCs w:val="28"/>
        </w:rPr>
        <w:t>.</w:t>
      </w:r>
      <w:r w:rsidR="00075F69" w:rsidRPr="00075F69">
        <w:rPr>
          <w:rFonts w:ascii="Times New Roman" w:hAnsi="Times New Roman" w:cs="Times New Roman"/>
          <w:sz w:val="28"/>
          <w:szCs w:val="28"/>
        </w:rPr>
        <w:t xml:space="preserve"> </w:t>
      </w:r>
      <w:r w:rsidR="00075F69">
        <w:rPr>
          <w:rFonts w:ascii="Times New Roman" w:hAnsi="Times New Roman" w:cs="Times New Roman"/>
          <w:sz w:val="28"/>
          <w:szCs w:val="28"/>
        </w:rPr>
        <w:t>Демонстрация  работ. Оценка и комментарии.</w:t>
      </w:r>
    </w:p>
    <w:p w:rsidR="00075F69" w:rsidRDefault="00176528" w:rsidP="0053725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Всем спасибо за работу!</w:t>
      </w:r>
    </w:p>
    <w:p w:rsidR="0053725D" w:rsidRPr="0053725D" w:rsidRDefault="0053725D" w:rsidP="00075F6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34A94" w:rsidRDefault="00634A94">
      <w:p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Примечание:</w:t>
      </w:r>
    </w:p>
    <w:p w:rsidR="00634A94" w:rsidRDefault="00634A94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</w:t>
      </w:r>
      <w:r w:rsidRPr="00634A94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При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работе</w:t>
      </w:r>
      <w:proofErr w:type="gram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соломенные детали лучше пришивать, (для надежности). Можно конечно и склеивать, но со временем могут детали отклеиться.</w:t>
      </w:r>
    </w:p>
    <w:p w:rsidR="00634A94" w:rsidRDefault="00634A94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-Блестки хорошо приклеиваются на лак для волос. Побрызгать лак и сразу посыпать блёстки.</w:t>
      </w:r>
    </w:p>
    <w:p w:rsidR="00634A94" w:rsidRDefault="00634A94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-Для работы не обязательно всё покупать, а лучше использовать то, что имеем, иначе работы будут дорогими.</w:t>
      </w:r>
    </w:p>
    <w:p w:rsidR="00634A94" w:rsidRDefault="00634A94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-Если нет в наличии искусственного снег</w:t>
      </w:r>
      <w:r w:rsidR="0017652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акриловой краски, можно использовать белую </w:t>
      </w:r>
      <w:proofErr w:type="gram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гуашь</w:t>
      </w:r>
      <w:proofErr w:type="gramEnd"/>
      <w:r w:rsidR="0017652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но добавлять клей ПВА чтобы краска не мазалась.</w:t>
      </w:r>
    </w:p>
    <w:p w:rsidR="00176528" w:rsidRDefault="00176528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-В такой же тематике можно и выполнить работы к Пасхе или 8Марта, но вместо еловых веточек применить простые ветки или искусственные цветы.</w:t>
      </w:r>
    </w:p>
    <w:p w:rsidR="00176528" w:rsidRDefault="00176528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Творчества вам!</w:t>
      </w:r>
    </w:p>
    <w:p w:rsidR="00176528" w:rsidRPr="00634A94" w:rsidRDefault="00176528">
      <w:pP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075F69" w:rsidRDefault="00051273">
      <w:pP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53725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Список литературы:</w:t>
      </w:r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1. Мастер-класс как современная форма аттестации в условиях реализации ФГОС. Алгоритм технологии, модели и примеры проведения, критерии качества/сост. Н.В. </w:t>
      </w:r>
      <w:proofErr w:type="spellStart"/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Ширшина</w:t>
      </w:r>
      <w:proofErr w:type="spellEnd"/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 – Волгоград: Учитель, 2013.</w:t>
      </w:r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2. Мастер-классы и педагогические семинары в дополнительном образовании детей. Теоретические и организационные аспекты / Сост.: </w:t>
      </w:r>
      <w:proofErr w:type="spellStart"/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Кленова</w:t>
      </w:r>
      <w:proofErr w:type="spellEnd"/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Н. В., </w:t>
      </w:r>
      <w:proofErr w:type="spellStart"/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Абдухакимова</w:t>
      </w:r>
      <w:proofErr w:type="spellEnd"/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С. А. / Ред.: Постников А. С., </w:t>
      </w:r>
      <w:proofErr w:type="spellStart"/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Прыгунова</w:t>
      </w:r>
      <w:proofErr w:type="spellEnd"/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А. П. – М.: МГД</w:t>
      </w:r>
      <w:proofErr w:type="gramStart"/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Д(</w:t>
      </w:r>
      <w:proofErr w:type="gramEnd"/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Ю)Т, 2009</w:t>
      </w:r>
      <w:r w:rsidR="00075F6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3E0539" w:rsidRPr="003E0539" w:rsidRDefault="003E0539" w:rsidP="003E053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E0539">
        <w:rPr>
          <w:rFonts w:ascii="Times New Roman" w:hAnsi="Times New Roman" w:cs="Times New Roman"/>
          <w:b/>
          <w:sz w:val="28"/>
          <w:szCs w:val="28"/>
        </w:rPr>
        <w:t xml:space="preserve">Интернет ресурсы: </w:t>
      </w:r>
    </w:p>
    <w:p w:rsidR="003E0539" w:rsidRPr="003E0539" w:rsidRDefault="00BD7E38" w:rsidP="003E0539">
      <w:pPr>
        <w:pStyle w:val="a6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21" w:history="1">
        <w:r w:rsidR="003E0539" w:rsidRPr="003E0539">
          <w:rPr>
            <w:rStyle w:val="a7"/>
            <w:rFonts w:ascii="Times New Roman" w:hAnsi="Times New Roman" w:cs="Times New Roman"/>
            <w:color w:val="auto"/>
            <w:sz w:val="28"/>
            <w:szCs w:val="28"/>
          </w:rPr>
          <w:t>https://rukodelkino.com/solomka/solomopletenie/dekor-elem-solomka/638-dekorativnye-jelementy-na-osnove-solomennojj-lenty.html</w:t>
        </w:r>
      </w:hyperlink>
    </w:p>
    <w:p w:rsidR="00075F69" w:rsidRPr="003E0539" w:rsidRDefault="003E0539" w:rsidP="003E0539">
      <w:pPr>
        <w:pStyle w:val="a6"/>
        <w:numPr>
          <w:ilvl w:val="0"/>
          <w:numId w:val="5"/>
        </w:numPr>
        <w:spacing w:line="240" w:lineRule="auto"/>
        <w:ind w:right="283"/>
        <w:jc w:val="both"/>
        <w:rPr>
          <w:rFonts w:ascii="Times New Roman" w:hAnsi="Times New Roman" w:cs="Times New Roman"/>
          <w:sz w:val="28"/>
          <w:szCs w:val="28"/>
        </w:rPr>
      </w:pPr>
      <w:r w:rsidRPr="003E053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2.</w:t>
      </w:r>
      <w:r w:rsidR="00075F69" w:rsidRPr="003E0539">
        <w:rPr>
          <w:rFonts w:ascii="Times New Roman" w:hAnsi="Times New Roman" w:cs="Times New Roman"/>
          <w:sz w:val="28"/>
          <w:szCs w:val="28"/>
        </w:rPr>
        <w:t>http://stranamasterov.ru/technics</w:t>
      </w:r>
    </w:p>
    <w:p w:rsidR="00075F69" w:rsidRPr="00B40854" w:rsidRDefault="00075F69" w:rsidP="00075F69">
      <w:pPr>
        <w:spacing w:line="240" w:lineRule="auto"/>
        <w:ind w:right="283"/>
        <w:jc w:val="both"/>
        <w:rPr>
          <w:rFonts w:ascii="Times New Roman" w:hAnsi="Times New Roman" w:cs="Times New Roman"/>
          <w:sz w:val="28"/>
          <w:szCs w:val="28"/>
        </w:rPr>
      </w:pPr>
    </w:p>
    <w:p w:rsidR="00A82E36" w:rsidRDefault="00051273">
      <w:pPr>
        <w:rPr>
          <w:rFonts w:ascii="Times New Roman" w:hAnsi="Times New Roman" w:cs="Times New Roman"/>
          <w:sz w:val="28"/>
          <w:szCs w:val="28"/>
        </w:rPr>
      </w:pPr>
      <w:r w:rsidRPr="005372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865319" w:rsidRDefault="00865319">
      <w:pPr>
        <w:rPr>
          <w:rFonts w:ascii="Times New Roman" w:hAnsi="Times New Roman" w:cs="Times New Roman"/>
          <w:sz w:val="28"/>
          <w:szCs w:val="28"/>
        </w:rPr>
      </w:pPr>
    </w:p>
    <w:p w:rsidR="00865319" w:rsidRDefault="00865319">
      <w:pPr>
        <w:rPr>
          <w:rFonts w:ascii="Times New Roman" w:hAnsi="Times New Roman" w:cs="Times New Roman"/>
          <w:sz w:val="28"/>
          <w:szCs w:val="28"/>
        </w:rPr>
      </w:pPr>
    </w:p>
    <w:p w:rsidR="00865319" w:rsidRDefault="00865319">
      <w:pPr>
        <w:rPr>
          <w:rFonts w:ascii="Times New Roman" w:hAnsi="Times New Roman" w:cs="Times New Roman"/>
          <w:sz w:val="28"/>
          <w:szCs w:val="28"/>
        </w:rPr>
      </w:pPr>
    </w:p>
    <w:p w:rsidR="00865319" w:rsidRDefault="003E0539" w:rsidP="0086531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-108585</wp:posOffset>
            </wp:positionH>
            <wp:positionV relativeFrom="margin">
              <wp:posOffset>-49530</wp:posOffset>
            </wp:positionV>
            <wp:extent cx="2019300" cy="1455420"/>
            <wp:effectExtent l="19050" t="0" r="0" b="0"/>
            <wp:wrapSquare wrapText="bothSides"/>
            <wp:docPr id="4" name="Рисунок 3" descr="Витая плетенка из 5 соломи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Витая плетенка из 5 соломин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13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5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5319">
        <w:rPr>
          <w:rFonts w:ascii="Times New Roman" w:hAnsi="Times New Roman" w:cs="Times New Roman"/>
          <w:sz w:val="28"/>
          <w:szCs w:val="28"/>
        </w:rPr>
        <w:t>Приложение 1</w:t>
      </w:r>
    </w:p>
    <w:p w:rsidR="00634A94" w:rsidRPr="00634A94" w:rsidRDefault="00634A94" w:rsidP="00634A9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34A94">
        <w:rPr>
          <w:rFonts w:ascii="Times New Roman" w:hAnsi="Times New Roman" w:cs="Times New Roman"/>
          <w:b/>
          <w:sz w:val="28"/>
          <w:szCs w:val="28"/>
        </w:rPr>
        <w:t xml:space="preserve">Плетение </w:t>
      </w:r>
      <w:proofErr w:type="gramStart"/>
      <w:r w:rsidRPr="00634A94">
        <w:rPr>
          <w:rFonts w:ascii="Times New Roman" w:hAnsi="Times New Roman" w:cs="Times New Roman"/>
          <w:b/>
          <w:sz w:val="28"/>
          <w:szCs w:val="28"/>
        </w:rPr>
        <w:t>витой</w:t>
      </w:r>
      <w:proofErr w:type="gramEnd"/>
      <w:r w:rsidRPr="00634A94">
        <w:rPr>
          <w:rFonts w:ascii="Times New Roman" w:hAnsi="Times New Roman" w:cs="Times New Roman"/>
          <w:b/>
          <w:sz w:val="28"/>
          <w:szCs w:val="28"/>
        </w:rPr>
        <w:t xml:space="preserve"> из 5 рабочих соломин.</w:t>
      </w:r>
    </w:p>
    <w:p w:rsidR="00696DFD" w:rsidRPr="00696DFD" w:rsidRDefault="00696DFD" w:rsidP="003E0539">
      <w:pPr>
        <w:rPr>
          <w:rFonts w:ascii="Times New Roman" w:hAnsi="Times New Roman" w:cs="Times New Roman"/>
          <w:sz w:val="28"/>
          <w:szCs w:val="28"/>
        </w:rPr>
      </w:pP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Осваивать приемы плетения витой плетенки лучше всего с применением жесткого каркаса.</w:t>
      </w:r>
    </w:p>
    <w:p w:rsidR="00696DFD" w:rsidRPr="00696DFD" w:rsidRDefault="00696DFD" w:rsidP="00696DFD">
      <w:pPr>
        <w:shd w:val="clear" w:color="auto" w:fill="FFFFFF"/>
        <w:spacing w:after="0" w:line="240" w:lineRule="auto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1. Возьмите толстую соломину из средней или нижней части стебля диаметром 7—9 мм и длиной 15 см. Можно связать вместе несколько соломин, для жесткости внутрь соломин вставьте</w:t>
      </w:r>
      <w:r w:rsidR="003E0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толстую проволоку (рисунок </w:t>
      </w: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а).</w:t>
      </w:r>
    </w:p>
    <w:p w:rsidR="00696DFD" w:rsidRPr="00696DFD" w:rsidRDefault="00696DFD" w:rsidP="00696DFD">
      <w:pPr>
        <w:shd w:val="clear" w:color="auto" w:fill="FFFFFF"/>
        <w:spacing w:after="0" w:line="240" w:lineRule="auto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Примечание. При выполнении каркасов большого диаметра, чтобы они были более плотными, используйте расщепленную соломку, а не круглую.</w:t>
      </w:r>
    </w:p>
    <w:p w:rsidR="00696DFD" w:rsidRPr="00696DFD" w:rsidRDefault="00696DFD" w:rsidP="00696DFD">
      <w:pPr>
        <w:shd w:val="clear" w:color="auto" w:fill="FFFFFF"/>
        <w:spacing w:after="0" w:line="240" w:lineRule="auto"/>
        <w:jc w:val="both"/>
        <w:textAlignment w:val="top"/>
        <w:rPr>
          <w:rFonts w:ascii="Arial" w:eastAsia="Times New Roman" w:hAnsi="Arial" w:cs="Arial"/>
          <w:color w:val="3C3C3C"/>
          <w:sz w:val="17"/>
          <w:szCs w:val="17"/>
          <w:lang w:eastAsia="ru-RU"/>
        </w:rPr>
      </w:pPr>
      <w:r w:rsidRPr="00696DFD">
        <w:rPr>
          <w:rFonts w:ascii="Arial" w:eastAsia="Times New Roman" w:hAnsi="Arial" w:cs="Arial"/>
          <w:color w:val="3C3C3C"/>
          <w:sz w:val="17"/>
          <w:szCs w:val="17"/>
          <w:lang w:eastAsia="ru-RU"/>
        </w:rPr>
        <w:t> </w:t>
      </w:r>
    </w:p>
    <w:p w:rsidR="00696DFD" w:rsidRPr="00696DFD" w:rsidRDefault="00696DFD" w:rsidP="00696DFD">
      <w:pPr>
        <w:shd w:val="clear" w:color="auto" w:fill="FFFFFF"/>
        <w:spacing w:after="0" w:line="240" w:lineRule="auto"/>
        <w:jc w:val="both"/>
        <w:textAlignment w:val="top"/>
        <w:rPr>
          <w:rFonts w:ascii="Arial" w:eastAsia="Times New Roman" w:hAnsi="Arial" w:cs="Arial"/>
          <w:color w:val="3C3C3C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color w:val="3C3C3C"/>
          <w:sz w:val="17"/>
          <w:szCs w:val="17"/>
          <w:lang w:eastAsia="ru-RU"/>
        </w:rPr>
        <w:drawing>
          <wp:inline distT="0" distB="0" distL="0" distR="0">
            <wp:extent cx="5147310" cy="6146370"/>
            <wp:effectExtent l="19050" t="0" r="0" b="0"/>
            <wp:docPr id="3" name="Рисунок 1" descr="Витая плетенка из 5 соломи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итая плетенка из 5 соломин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2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310" cy="614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6DFD" w:rsidRPr="00696DFD" w:rsidRDefault="00696DFD" w:rsidP="003E0539">
      <w:pPr>
        <w:shd w:val="clear" w:color="auto" w:fill="FFFFFF"/>
        <w:spacing w:after="0" w:line="240" w:lineRule="auto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DFD">
        <w:rPr>
          <w:rFonts w:ascii="Arial" w:eastAsia="Times New Roman" w:hAnsi="Arial" w:cs="Arial"/>
          <w:color w:val="3C3C3C"/>
          <w:sz w:val="17"/>
          <w:szCs w:val="17"/>
          <w:lang w:eastAsia="ru-RU"/>
        </w:rPr>
        <w:lastRenderedPageBreak/>
        <w:br/>
      </w: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2. Возьмите 5 длинных соломин одинакового диаметра (1,5—2,5 мм) из верхней части стебля. Для освоения приемов плетения старайтесь не выбирать как очень тонкие, так и слишком толстые соломины. Привяжите соломины к каркасу, распределив их по его периметру следующим образом: соломины 1 и 2 находятся вместе, соломины 3, 4, 5 находятся на расстоянии четверти круга друг от друга. Все соломины разведите в одной плоскости, карка</w:t>
      </w:r>
      <w:r w:rsidR="003E0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направлен вверх (рисунок </w:t>
      </w: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б). Каркас с соломинами удерживайте за нижнюю часть в левой руке (для правшей), правая рука будет рабочей.</w:t>
      </w:r>
    </w:p>
    <w:p w:rsidR="00696DFD" w:rsidRPr="00696DFD" w:rsidRDefault="00696DFD" w:rsidP="003E0539">
      <w:pPr>
        <w:shd w:val="clear" w:color="auto" w:fill="FFFFFF"/>
        <w:spacing w:after="0" w:line="240" w:lineRule="auto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3. Соломину 2 расположите поверх соломины 1. Рабочую соломину 1 перегните через соломину 2 от себя у самого каркаса. Уложите соломину 1</w:t>
      </w:r>
      <w:r w:rsidR="003E0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поверх соломины 3 (рисунок </w:t>
      </w: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в).</w:t>
      </w:r>
    </w:p>
    <w:p w:rsidR="00696DFD" w:rsidRPr="00696DFD" w:rsidRDefault="00696DFD" w:rsidP="003E0539">
      <w:pPr>
        <w:shd w:val="clear" w:color="auto" w:fill="FFFFFF"/>
        <w:spacing w:after="0" w:line="240" w:lineRule="auto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4. Поверните плетение по часовой стрелке. Соломины 1 и 3 находятся у вас в правой руке. Рабочую соломину 3 перегните вокруг соломины 1 и уложите</w:t>
      </w:r>
      <w:r w:rsidR="003E0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поверх соломины 4 (рисунок  </w:t>
      </w: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г).</w:t>
      </w:r>
    </w:p>
    <w:p w:rsidR="00696DFD" w:rsidRPr="00696DFD" w:rsidRDefault="00696DFD" w:rsidP="003E0539">
      <w:pPr>
        <w:shd w:val="clear" w:color="auto" w:fill="FFFFFF"/>
        <w:spacing w:after="0" w:line="240" w:lineRule="auto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5. Поверните плетение по часовой стрелке. Соломины 3 и 4 находятся в правой руке. Рабочую соломину 4 перегните вокруг соломины 3 и уложите</w:t>
      </w:r>
      <w:r w:rsidR="003E0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поверх соломины 5 (рисунок </w:t>
      </w: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proofErr w:type="spellEnd"/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696DFD" w:rsidRPr="00696DFD" w:rsidRDefault="00696DFD" w:rsidP="003E0539">
      <w:pPr>
        <w:shd w:val="clear" w:color="auto" w:fill="FFFFFF"/>
        <w:spacing w:after="0" w:line="240" w:lineRule="auto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6. Поверните плетение по часовой стрелке. Соломины 4 и 5 находятся в правой руке. Перегните рабочую соломину 5 вокруг соломины 4 и уложите ее</w:t>
      </w:r>
      <w:r w:rsidR="003E0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поверх соломины 2 (рисунок </w:t>
      </w: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е). Вы завершили первый круг плетения. Как видно из рисунка, в сечении находится квадрат.</w:t>
      </w:r>
    </w:p>
    <w:p w:rsidR="00696DFD" w:rsidRPr="00696DFD" w:rsidRDefault="003E0539" w:rsidP="003E0539">
      <w:pPr>
        <w:shd w:val="clear" w:color="auto" w:fill="FFFFFF"/>
        <w:spacing w:after="0" w:line="240" w:lineRule="auto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696DFD"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Продолжайте плетение по схеме, повторяя шаги 2—6. Плетение будет красивым и аккуратным, с равномерными и плотными, без просветов, витками, если вы будете соблюдать следующие несложные правила:</w:t>
      </w:r>
    </w:p>
    <w:p w:rsidR="00696DFD" w:rsidRPr="00696DFD" w:rsidRDefault="00696DFD" w:rsidP="003E0539">
      <w:pPr>
        <w:shd w:val="clear" w:color="auto" w:fill="FFFFFF"/>
        <w:spacing w:after="0" w:line="240" w:lineRule="auto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перегибайте рабочую соломину плотно вокруг направляющей соломины. </w:t>
      </w:r>
      <w:r w:rsidR="003E0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Большой и указательный пальцы рабочей руки держите на месте перегиба, плотно </w:t>
      </w:r>
      <w:proofErr w:type="gramStart"/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его</w:t>
      </w:r>
      <w:proofErr w:type="gramEnd"/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фиксируя;</w:t>
      </w:r>
      <w:r w:rsidR="003E0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рабочая соломина ложится по касательной к каркасу без изломов и изгибов;</w:t>
      </w:r>
      <w:r w:rsidR="003E05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фигура, которая образуется в сечении плетения, имеет равные стороны и углы.</w:t>
      </w:r>
    </w:p>
    <w:p w:rsidR="00696DFD" w:rsidRPr="00696DFD" w:rsidRDefault="003E0539" w:rsidP="003E0539">
      <w:pPr>
        <w:shd w:val="clear" w:color="auto" w:fill="FFFFFF"/>
        <w:spacing w:after="0" w:line="240" w:lineRule="auto"/>
        <w:jc w:val="both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696DFD" w:rsidRPr="00696DFD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Описанный способ плетения правой рукой дает возможность получить витую плетенку с витками, направленными слева направо. Чтобы получить плетенку левостороннюю, рабочую соломину надо плести к себе. У левшей при плетении от себя левой рукой будет получаться правосторонняя плетенка, а при плетении на себя левой рукой — левосторонняя.</w:t>
      </w:r>
    </w:p>
    <w:p w:rsidR="00865319" w:rsidRPr="003E0539" w:rsidRDefault="00865319" w:rsidP="003E053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865319" w:rsidRPr="003E0539" w:rsidSect="00CB1518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F0088"/>
    <w:multiLevelType w:val="multilevel"/>
    <w:tmpl w:val="42F66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BC87037"/>
    <w:multiLevelType w:val="hybridMultilevel"/>
    <w:tmpl w:val="905EEB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9F13BA"/>
    <w:multiLevelType w:val="multilevel"/>
    <w:tmpl w:val="12A80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877623B"/>
    <w:multiLevelType w:val="hybridMultilevel"/>
    <w:tmpl w:val="3EACE0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31419FA"/>
    <w:multiLevelType w:val="multilevel"/>
    <w:tmpl w:val="81644C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60088"/>
    <w:rsid w:val="00051273"/>
    <w:rsid w:val="00075F69"/>
    <w:rsid w:val="000A1837"/>
    <w:rsid w:val="001208B1"/>
    <w:rsid w:val="00176528"/>
    <w:rsid w:val="001A7B00"/>
    <w:rsid w:val="001C2084"/>
    <w:rsid w:val="0027685A"/>
    <w:rsid w:val="003B2BF6"/>
    <w:rsid w:val="003D2335"/>
    <w:rsid w:val="003E0539"/>
    <w:rsid w:val="00446566"/>
    <w:rsid w:val="004F6718"/>
    <w:rsid w:val="0053725D"/>
    <w:rsid w:val="005D3844"/>
    <w:rsid w:val="00634A94"/>
    <w:rsid w:val="006601F8"/>
    <w:rsid w:val="00696DFD"/>
    <w:rsid w:val="006C2AB3"/>
    <w:rsid w:val="00744819"/>
    <w:rsid w:val="00865319"/>
    <w:rsid w:val="00911F9D"/>
    <w:rsid w:val="00A82E36"/>
    <w:rsid w:val="00B60088"/>
    <w:rsid w:val="00BD7E38"/>
    <w:rsid w:val="00CB1518"/>
    <w:rsid w:val="00CD6DDF"/>
    <w:rsid w:val="00F925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00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600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3D23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D2335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3E0539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3E053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770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hyperlink" Target="https://rukodelkino.com/solomka/solomopletenie/dekor-elem-solomka/638-dekorativnye-jelementy-na-osnove-solomennojj-lenty.html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8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1</Pages>
  <Words>1091</Words>
  <Characters>6224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dcterms:created xsi:type="dcterms:W3CDTF">2018-01-05T18:25:00Z</dcterms:created>
  <dcterms:modified xsi:type="dcterms:W3CDTF">2018-01-10T12:29:00Z</dcterms:modified>
</cp:coreProperties>
</file>