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B79" w:rsidRPr="00841305" w:rsidRDefault="00527B79" w:rsidP="0084130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27B79">
        <w:rPr>
          <w:rFonts w:ascii="Times New Roman" w:hAnsi="Times New Roman" w:cs="Times New Roman"/>
          <w:b/>
          <w:sz w:val="28"/>
          <w:szCs w:val="24"/>
        </w:rPr>
        <w:t>ЗНАЧИМОСТЬ И ОСНОВЫ ФИЗИЧЕСКОГО ВОСПИТАНИЯ ДЛЯ ДЕТЕЙ СТАРШЕГО ШКОЛЬНОГО ВОЗРАСТА.</w:t>
      </w:r>
    </w:p>
    <w:p w:rsidR="00527B79" w:rsidRDefault="00841305" w:rsidP="009746A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="00527B79" w:rsidRPr="009746A3">
        <w:rPr>
          <w:rFonts w:ascii="Times New Roman" w:hAnsi="Times New Roman" w:cs="Times New Roman"/>
          <w:sz w:val="28"/>
          <w:szCs w:val="28"/>
        </w:rPr>
        <w:t xml:space="preserve">Петренко </w:t>
      </w:r>
      <w:proofErr w:type="spellStart"/>
      <w:r w:rsidR="00527B79" w:rsidRPr="009746A3">
        <w:rPr>
          <w:rFonts w:ascii="Times New Roman" w:hAnsi="Times New Roman" w:cs="Times New Roman"/>
          <w:sz w:val="28"/>
          <w:szCs w:val="28"/>
        </w:rPr>
        <w:t>Фируз</w:t>
      </w:r>
      <w:proofErr w:type="spellEnd"/>
      <w:r w:rsidR="00527B79" w:rsidRPr="009746A3">
        <w:rPr>
          <w:rFonts w:ascii="Times New Roman" w:hAnsi="Times New Roman" w:cs="Times New Roman"/>
          <w:sz w:val="28"/>
          <w:szCs w:val="28"/>
        </w:rPr>
        <w:t xml:space="preserve"> Александрович-ассистент; кафедра физической культуры Оренбургского Государственного </w:t>
      </w:r>
      <w:r w:rsidR="00406022">
        <w:rPr>
          <w:rFonts w:ascii="Times New Roman" w:hAnsi="Times New Roman" w:cs="Times New Roman"/>
          <w:sz w:val="28"/>
          <w:szCs w:val="28"/>
        </w:rPr>
        <w:t xml:space="preserve">Медицинского </w:t>
      </w:r>
      <w:r w:rsidR="00527B79" w:rsidRPr="009746A3">
        <w:rPr>
          <w:rFonts w:ascii="Times New Roman" w:hAnsi="Times New Roman" w:cs="Times New Roman"/>
          <w:sz w:val="28"/>
          <w:szCs w:val="28"/>
        </w:rPr>
        <w:t>Университета.</w:t>
      </w:r>
    </w:p>
    <w:p w:rsidR="00841305" w:rsidRPr="009746A3" w:rsidRDefault="00841305" w:rsidP="008413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41305">
        <w:rPr>
          <w:rFonts w:ascii="Times New Roman" w:hAnsi="Times New Roman" w:cs="Times New Roman"/>
          <w:b/>
          <w:sz w:val="28"/>
          <w:szCs w:val="28"/>
        </w:rPr>
        <w:t>Соавтор</w:t>
      </w:r>
      <w:bookmarkEnd w:id="0"/>
      <w:r>
        <w:rPr>
          <w:rFonts w:ascii="Times New Roman" w:hAnsi="Times New Roman" w:cs="Times New Roman"/>
          <w:sz w:val="28"/>
          <w:szCs w:val="28"/>
        </w:rPr>
        <w:t>: Мелентьев Ярослав Игоревич, студент Оренбургского Государственного Медицинского Университета</w:t>
      </w:r>
    </w:p>
    <w:p w:rsidR="00627DEF" w:rsidRPr="009746A3" w:rsidRDefault="00195651" w:rsidP="009746A3">
      <w:pPr>
        <w:spacing w:before="225" w:after="100" w:afterAutospacing="1" w:line="360" w:lineRule="auto"/>
        <w:ind w:right="375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9746A3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9746A3">
        <w:rPr>
          <w:rFonts w:ascii="Times New Roman" w:hAnsi="Times New Roman" w:cs="Times New Roman"/>
          <w:sz w:val="28"/>
          <w:szCs w:val="28"/>
        </w:rPr>
        <w:t xml:space="preserve">: </w:t>
      </w:r>
      <w:r w:rsidR="00622E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статья посвящена вопросам </w:t>
      </w:r>
      <w:r w:rsidR="00627DEF" w:rsidRPr="009746A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влияни</w:t>
      </w:r>
      <w:r w:rsidR="00622E4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я</w:t>
      </w:r>
      <w:r w:rsidR="00627DEF" w:rsidRPr="009746A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спорта на детей старшего школьного возраста</w:t>
      </w:r>
      <w:r w:rsidR="0040602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="00622E4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Особое внимание обращается на приобщение школьников к самостоятельным физическим нагрузкам, которые в дальнейшем будут способствовать формирования здорового организма, а также координации и кондиционных способностей.</w:t>
      </w:r>
    </w:p>
    <w:p w:rsidR="00527B79" w:rsidRDefault="00527B79" w:rsidP="009746A3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746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Ключевые слова:</w:t>
      </w:r>
      <w:r w:rsidR="007F63ED" w:rsidRPr="009746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F63ED" w:rsidRPr="009746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здоровье, физическое воспитание</w:t>
      </w:r>
      <w:r w:rsidR="004060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622E43" w:rsidRDefault="00622E43" w:rsidP="00354D3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54D3A" w:rsidRPr="00354D3A" w:rsidRDefault="00354D3A" w:rsidP="00354D3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4D3A">
        <w:rPr>
          <w:rFonts w:ascii="Times New Roman" w:hAnsi="Times New Roman" w:cs="Times New Roman"/>
          <w:sz w:val="28"/>
          <w:szCs w:val="28"/>
          <w:shd w:val="clear" w:color="auto" w:fill="FFFFFF"/>
        </w:rPr>
        <w:t>Физическое воспитание для детей играет важную роль в укреплении и здоровье их организма. При разумной физической нагрузке здоровье детей улучшается, усиливается иммунитет, работоспособность организма увеличивается и детский организм становится более устойчивым к неблагоприятным факторам среды.</w:t>
      </w:r>
    </w:p>
    <w:p w:rsidR="00354D3A" w:rsidRPr="00354D3A" w:rsidRDefault="00354D3A" w:rsidP="00354D3A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D3A">
        <w:rPr>
          <w:rFonts w:ascii="Times New Roman" w:hAnsi="Times New Roman" w:cs="Times New Roman"/>
          <w:sz w:val="28"/>
          <w:szCs w:val="28"/>
          <w:shd w:val="clear" w:color="auto" w:fill="FFFFFF"/>
        </w:rPr>
        <w:t>Что такое физическое воспитание?  В первую очеред</w:t>
      </w:r>
      <w:proofErr w:type="gramStart"/>
      <w:r w:rsidRPr="00354D3A">
        <w:rPr>
          <w:rFonts w:ascii="Times New Roman" w:hAnsi="Times New Roman" w:cs="Times New Roman"/>
          <w:sz w:val="28"/>
          <w:szCs w:val="28"/>
          <w:shd w:val="clear" w:color="auto" w:fill="FFFFFF"/>
        </w:rPr>
        <w:t>ь-</w:t>
      </w:r>
      <w:proofErr w:type="gramEnd"/>
      <w:r w:rsidRPr="00354D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педагогический процесс, основная цель которого формирование здорового, активного молодого поколения, имеющего высокий иммунитет и повышенную трудоспособность. </w:t>
      </w:r>
      <w:proofErr w:type="gramStart"/>
      <w:r w:rsidRPr="00354D3A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Программа физического воспитания предусматривает последовательное обучение ребенка физическом упражнениям, которые в последствии станут основой для развитии его ловкости, координации и выносливости.</w:t>
      </w:r>
      <w:proofErr w:type="gramEnd"/>
      <w:r w:rsidRPr="00354D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На сегодняшний день </w:t>
      </w:r>
      <w:r w:rsidRPr="00354D3A">
        <w:rPr>
          <w:rFonts w:ascii="Times New Roman" w:hAnsi="Times New Roman" w:cs="Times New Roman"/>
          <w:sz w:val="28"/>
          <w:szCs w:val="28"/>
        </w:rPr>
        <w:t xml:space="preserve">основной  задачей  процесса физического воспитания  является выработка привычек у детей к доступным видам физических упражнений, которые лягут в основу его здорового образа жизни в будущем. </w:t>
      </w:r>
      <w:r w:rsidRPr="00354D3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</w:t>
      </w:r>
      <w:r w:rsidRPr="00354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4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под собой подразумевает наилучший уровень здоровья, различное развитие физических </w:t>
      </w:r>
      <w:r w:rsidRPr="00354D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способностей, знания и умения проделывать собственную физическую и спортивную деятельность. Основной характеристикой старшего школьного возраста является еще не полное половое созревание девушек и юношей. Уровень физической подготовленности у юношей в 17 лет превышает уровень девушек по многим показателям, благодаря этому они могут выполнять большие объемы работы с интенсивностью выше, чем у девушек. Совершенствование скоростно-силовых качеств следует проводить именно в возрасте 16-17 лет.</w:t>
      </w:r>
      <w:r w:rsidR="00622E43" w:rsidRPr="00622E43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7C18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22E43" w:rsidRPr="00622E43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354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54D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354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сравнение физических нагрузок взрослого человека и юношей, то можно увидеть, что их показатели будут примерно одинаковы. Но нужно избегать упражнения силового характера с </w:t>
      </w:r>
      <w:proofErr w:type="spellStart"/>
      <w:r w:rsidRPr="00354D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натуживанием</w:t>
      </w:r>
      <w:proofErr w:type="spellEnd"/>
      <w:r w:rsidRPr="00354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как  сердце у юношей немного медленнее, чем рост мышечной массы. Урок педагога складывается из двух этапов: </w:t>
      </w:r>
      <w:proofErr w:type="gramStart"/>
      <w:r w:rsidRPr="00354D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предварительная</w:t>
      </w:r>
      <w:proofErr w:type="gramEnd"/>
      <w:r w:rsidRPr="00354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непосредственная.</w:t>
      </w:r>
      <w:r w:rsidRPr="00354D3A">
        <w:rPr>
          <w:rFonts w:ascii="Times New Roman" w:hAnsi="Times New Roman" w:cs="Times New Roman"/>
          <w:sz w:val="28"/>
          <w:szCs w:val="28"/>
        </w:rPr>
        <w:t xml:space="preserve"> До начала года осуществляется предварительная подготовка, в которую педагог включает: анализ прошлогодних результатов, поиск недостатков и составление годового плана, рабочих планов и </w:t>
      </w:r>
      <w:proofErr w:type="spellStart"/>
      <w:r w:rsidRPr="00354D3A">
        <w:rPr>
          <w:rFonts w:ascii="Times New Roman" w:hAnsi="Times New Roman" w:cs="Times New Roman"/>
          <w:sz w:val="28"/>
          <w:szCs w:val="28"/>
        </w:rPr>
        <w:t>др</w:t>
      </w:r>
      <w:proofErr w:type="gramStart"/>
      <w:r w:rsidRPr="00354D3A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354D3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онкретизация</w:t>
      </w:r>
      <w:proofErr w:type="spellEnd"/>
      <w:r w:rsidRPr="00354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задач, поставленных на урок, обеспечение санитарно-гигиенических норм, определение место размещения и </w:t>
      </w:r>
      <w:proofErr w:type="spellStart"/>
      <w:r w:rsidRPr="00354D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премещения</w:t>
      </w:r>
      <w:proofErr w:type="spellEnd"/>
      <w:r w:rsidRPr="00354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залу, стадиону и др. осуществляется в непосредственной подготовке к уроку.</w:t>
      </w:r>
      <w:r w:rsidRPr="00354D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E43" w:rsidRPr="00622E43" w:rsidRDefault="00354D3A" w:rsidP="00622E4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4D3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эти действия нам необходимы для достижения максимально безопасных и эффективных методов для воспитания детей старшего школьного возраста.</w:t>
      </w:r>
    </w:p>
    <w:p w:rsidR="00627DEF" w:rsidRDefault="00627DEF" w:rsidP="009746A3">
      <w:pPr>
        <w:spacing w:before="225" w:after="100" w:afterAutospacing="1" w:line="360" w:lineRule="auto"/>
        <w:ind w:right="37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46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используемой литературы:</w:t>
      </w:r>
      <w:r w:rsidR="00CA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A5771" w:rsidRPr="00CA5771" w:rsidRDefault="00CA5771" w:rsidP="009746A3">
      <w:pPr>
        <w:spacing w:before="225" w:after="100" w:afterAutospacing="1" w:line="360" w:lineRule="auto"/>
        <w:ind w:righ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577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воспитание детей старшего школьного возраста // https://studopedia.ru/7_28156_fizicheskoe-vospitanie-detey-starshego-shkolnogo-vozrasta.html</w:t>
      </w:r>
    </w:p>
    <w:p w:rsidR="00195651" w:rsidRDefault="00CA5771" w:rsidP="009746A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577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A5771">
        <w:rPr>
          <w:rFonts w:ascii="Times New Roman" w:hAnsi="Times New Roman" w:cs="Times New Roman"/>
          <w:sz w:val="28"/>
          <w:szCs w:val="28"/>
        </w:rPr>
        <w:t xml:space="preserve">Особенности физического воспитания детей старшего школьного возраста // </w:t>
      </w:r>
      <w:hyperlink r:id="rId6" w:history="1">
        <w:r w:rsidRPr="00E012B6">
          <w:rPr>
            <w:rStyle w:val="a4"/>
            <w:rFonts w:ascii="Times New Roman" w:hAnsi="Times New Roman" w:cs="Times New Roman"/>
            <w:sz w:val="28"/>
            <w:szCs w:val="28"/>
          </w:rPr>
          <w:t>https://revolution.allbest.ru/pedagogics/00314069_0.html</w:t>
        </w:r>
      </w:hyperlink>
    </w:p>
    <w:p w:rsidR="00CA5771" w:rsidRDefault="00CA5771" w:rsidP="009746A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5771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771">
        <w:rPr>
          <w:rFonts w:ascii="Times New Roman" w:hAnsi="Times New Roman" w:cs="Times New Roman"/>
          <w:sz w:val="28"/>
          <w:szCs w:val="28"/>
        </w:rPr>
        <w:t>Ж.К.Холодов</w:t>
      </w:r>
      <w:proofErr w:type="spellEnd"/>
      <w:r w:rsidRPr="00CA57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5771">
        <w:rPr>
          <w:rFonts w:ascii="Times New Roman" w:hAnsi="Times New Roman" w:cs="Times New Roman"/>
          <w:sz w:val="28"/>
          <w:szCs w:val="28"/>
        </w:rPr>
        <w:t>В.С.Кузнецов</w:t>
      </w:r>
      <w:proofErr w:type="spellEnd"/>
      <w:r w:rsidRPr="00CA5771">
        <w:rPr>
          <w:rFonts w:ascii="Times New Roman" w:hAnsi="Times New Roman" w:cs="Times New Roman"/>
          <w:sz w:val="28"/>
          <w:szCs w:val="28"/>
        </w:rPr>
        <w:t xml:space="preserve"> Теория и методика физического воспитания и спорта. 2 изд. Саратов: «Академия», 2001. 111 с.</w:t>
      </w:r>
    </w:p>
    <w:p w:rsidR="00622E43" w:rsidRPr="00622E43" w:rsidRDefault="00622E43" w:rsidP="009746A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622E43">
        <w:rPr>
          <w:rFonts w:ascii="Times New Roman" w:hAnsi="Times New Roman" w:cs="Times New Roman"/>
          <w:sz w:val="28"/>
          <w:szCs w:val="28"/>
        </w:rPr>
        <w:t>Лекция № 24. Физическое воспитание детей старшего школьного возраста // https://studopedia.su/6_24335_lektsiya---fizicheskoe-vospitanie-detey-starshego-shkolnogo-vozrasta.html</w:t>
      </w:r>
    </w:p>
    <w:sectPr w:rsidR="00622E43" w:rsidRPr="00622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4A"/>
    <w:rsid w:val="0010664A"/>
    <w:rsid w:val="00185198"/>
    <w:rsid w:val="00195651"/>
    <w:rsid w:val="00292C0C"/>
    <w:rsid w:val="00354D3A"/>
    <w:rsid w:val="00406022"/>
    <w:rsid w:val="00527B79"/>
    <w:rsid w:val="0053618E"/>
    <w:rsid w:val="00622E43"/>
    <w:rsid w:val="00627DEF"/>
    <w:rsid w:val="007C18D5"/>
    <w:rsid w:val="007F63ED"/>
    <w:rsid w:val="00841305"/>
    <w:rsid w:val="008F445C"/>
    <w:rsid w:val="009746A3"/>
    <w:rsid w:val="00A41771"/>
    <w:rsid w:val="00C26ED5"/>
    <w:rsid w:val="00C27DE7"/>
    <w:rsid w:val="00C57A98"/>
    <w:rsid w:val="00CA5771"/>
    <w:rsid w:val="00DB172F"/>
    <w:rsid w:val="00FA441B"/>
    <w:rsid w:val="00FC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7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A57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7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A57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volution.allbest.ru/pedagogics/00314069_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6283D-B845-4727-83D6-160078CD0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3365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2018-01-20T10:45:00Z</dcterms:created>
  <dcterms:modified xsi:type="dcterms:W3CDTF">2018-02-20T18:48:00Z</dcterms:modified>
</cp:coreProperties>
</file>