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313" w:rsidRDefault="00567313" w:rsidP="00567313">
      <w:pPr>
        <w:shd w:val="clear" w:color="auto" w:fill="FFFFFF"/>
        <w:spacing w:before="100" w:beforeAutospacing="1" w:after="100" w:afterAutospacing="1" w:line="240" w:lineRule="auto"/>
        <w:jc w:val="center"/>
        <w:rPr>
          <w:rFonts w:ascii="Verdana" w:eastAsia="Times New Roman" w:hAnsi="Verdana" w:cs="Times New Roman"/>
          <w:b/>
          <w:sz w:val="32"/>
          <w:szCs w:val="32"/>
          <w:lang w:eastAsia="ru-RU"/>
        </w:rPr>
      </w:pPr>
      <w:r>
        <w:rPr>
          <w:rFonts w:ascii="Verdana" w:eastAsia="Times New Roman" w:hAnsi="Verdana" w:cs="Times New Roman"/>
          <w:b/>
          <w:sz w:val="32"/>
          <w:szCs w:val="32"/>
          <w:lang w:eastAsia="ru-RU"/>
        </w:rPr>
        <w:t xml:space="preserve">Сценарий классного часа по теме: </w:t>
      </w:r>
    </w:p>
    <w:p w:rsidR="00567313" w:rsidRDefault="00567313" w:rsidP="00567313">
      <w:pPr>
        <w:shd w:val="clear" w:color="auto" w:fill="FFFFFF"/>
        <w:spacing w:before="100" w:beforeAutospacing="1" w:after="100" w:afterAutospacing="1" w:line="240" w:lineRule="auto"/>
        <w:jc w:val="center"/>
        <w:rPr>
          <w:rFonts w:ascii="Verdana" w:eastAsia="Times New Roman" w:hAnsi="Verdana" w:cs="Times New Roman"/>
          <w:b/>
          <w:sz w:val="32"/>
          <w:szCs w:val="32"/>
          <w:lang w:eastAsia="ru-RU"/>
        </w:rPr>
      </w:pPr>
      <w:r>
        <w:rPr>
          <w:rFonts w:ascii="Verdana" w:eastAsia="Times New Roman" w:hAnsi="Verdana" w:cs="Times New Roman"/>
          <w:b/>
          <w:sz w:val="32"/>
          <w:szCs w:val="32"/>
          <w:lang w:eastAsia="ru-RU"/>
        </w:rPr>
        <w:t xml:space="preserve">«Соблюдение правил противопожарной безопасности и правил дорожного движения в </w:t>
      </w:r>
      <w:proofErr w:type="spellStart"/>
      <w:proofErr w:type="gramStart"/>
      <w:r>
        <w:rPr>
          <w:rFonts w:ascii="Verdana" w:eastAsia="Times New Roman" w:hAnsi="Verdana" w:cs="Times New Roman"/>
          <w:b/>
          <w:sz w:val="32"/>
          <w:szCs w:val="32"/>
          <w:lang w:eastAsia="ru-RU"/>
        </w:rPr>
        <w:t>весеннее-летний</w:t>
      </w:r>
      <w:proofErr w:type="spellEnd"/>
      <w:proofErr w:type="gramEnd"/>
      <w:r>
        <w:rPr>
          <w:rFonts w:ascii="Verdana" w:eastAsia="Times New Roman" w:hAnsi="Verdana" w:cs="Times New Roman"/>
          <w:b/>
          <w:sz w:val="32"/>
          <w:szCs w:val="32"/>
          <w:lang w:eastAsia="ru-RU"/>
        </w:rPr>
        <w:t xml:space="preserve"> период»</w:t>
      </w:r>
      <w:r w:rsidR="008B6135" w:rsidRPr="00733788">
        <w:rPr>
          <w:rFonts w:ascii="Verdana" w:eastAsia="Times New Roman" w:hAnsi="Verdana" w:cs="Times New Roman"/>
          <w:b/>
          <w:sz w:val="32"/>
          <w:szCs w:val="32"/>
          <w:lang w:eastAsia="ru-RU"/>
        </w:rPr>
        <w:t xml:space="preserve"> </w:t>
      </w:r>
    </w:p>
    <w:p w:rsidR="00567313" w:rsidRDefault="00567313" w:rsidP="00567313">
      <w:pPr>
        <w:shd w:val="clear" w:color="auto" w:fill="FFFFFF"/>
        <w:spacing w:before="100" w:beforeAutospacing="1" w:after="100" w:afterAutospacing="1" w:line="240" w:lineRule="auto"/>
        <w:rPr>
          <w:rFonts w:ascii="Verdana" w:eastAsia="Times New Roman" w:hAnsi="Verdana" w:cs="Times New Roman"/>
          <w:sz w:val="24"/>
          <w:szCs w:val="24"/>
          <w:lang w:eastAsia="ru-RU"/>
        </w:rPr>
      </w:pPr>
      <w:r>
        <w:rPr>
          <w:rFonts w:ascii="Verdana" w:eastAsia="Times New Roman" w:hAnsi="Verdana" w:cs="Times New Roman"/>
          <w:b/>
          <w:sz w:val="28"/>
          <w:szCs w:val="28"/>
          <w:lang w:eastAsia="ru-RU"/>
        </w:rPr>
        <w:t>Цель:</w:t>
      </w:r>
      <w:r>
        <w:rPr>
          <w:rFonts w:ascii="Verdana" w:eastAsia="Times New Roman" w:hAnsi="Verdana" w:cs="Times New Roman"/>
          <w:sz w:val="28"/>
          <w:szCs w:val="28"/>
          <w:lang w:eastAsia="ru-RU"/>
        </w:rPr>
        <w:t xml:space="preserve"> </w:t>
      </w:r>
      <w:r w:rsidRPr="00567313">
        <w:rPr>
          <w:rFonts w:ascii="Verdana" w:eastAsia="Times New Roman" w:hAnsi="Verdana" w:cs="Times New Roman"/>
          <w:sz w:val="24"/>
          <w:szCs w:val="24"/>
          <w:lang w:eastAsia="ru-RU"/>
        </w:rPr>
        <w:t xml:space="preserve">повторить правила поведения в лесу и на водоемах в </w:t>
      </w:r>
      <w:proofErr w:type="spellStart"/>
      <w:proofErr w:type="gramStart"/>
      <w:r w:rsidRPr="00567313">
        <w:rPr>
          <w:rFonts w:ascii="Verdana" w:eastAsia="Times New Roman" w:hAnsi="Verdana" w:cs="Times New Roman"/>
          <w:sz w:val="24"/>
          <w:szCs w:val="24"/>
          <w:lang w:eastAsia="ru-RU"/>
        </w:rPr>
        <w:t>весеннее-летний</w:t>
      </w:r>
      <w:proofErr w:type="spellEnd"/>
      <w:proofErr w:type="gramEnd"/>
      <w:r w:rsidRPr="00567313">
        <w:rPr>
          <w:rFonts w:ascii="Verdana" w:eastAsia="Times New Roman" w:hAnsi="Verdana" w:cs="Times New Roman"/>
          <w:sz w:val="24"/>
          <w:szCs w:val="24"/>
          <w:lang w:eastAsia="ru-RU"/>
        </w:rPr>
        <w:t xml:space="preserve"> период</w:t>
      </w:r>
      <w:r w:rsidR="00F76598">
        <w:rPr>
          <w:rFonts w:ascii="Verdana" w:eastAsia="Times New Roman" w:hAnsi="Verdana" w:cs="Times New Roman"/>
          <w:sz w:val="24"/>
          <w:szCs w:val="24"/>
          <w:lang w:eastAsia="ru-RU"/>
        </w:rPr>
        <w:t xml:space="preserve"> </w:t>
      </w:r>
      <w:r w:rsidRPr="00567313">
        <w:rPr>
          <w:rFonts w:ascii="Verdana" w:eastAsia="Times New Roman" w:hAnsi="Verdana" w:cs="Times New Roman"/>
          <w:sz w:val="24"/>
          <w:szCs w:val="24"/>
          <w:lang w:eastAsia="ru-RU"/>
        </w:rPr>
        <w:t>и правила езды на велосипеде</w:t>
      </w:r>
      <w:r>
        <w:rPr>
          <w:rFonts w:ascii="Verdana" w:eastAsia="Times New Roman" w:hAnsi="Verdana" w:cs="Times New Roman"/>
          <w:sz w:val="24"/>
          <w:szCs w:val="24"/>
          <w:lang w:eastAsia="ru-RU"/>
        </w:rPr>
        <w:t>.</w:t>
      </w:r>
    </w:p>
    <w:p w:rsidR="00567313" w:rsidRPr="00F76598" w:rsidRDefault="00567313" w:rsidP="00F76598">
      <w:pPr>
        <w:shd w:val="clear" w:color="auto" w:fill="FFFFFF"/>
        <w:spacing w:before="100" w:beforeAutospacing="1" w:after="100" w:afterAutospacing="1" w:line="240" w:lineRule="auto"/>
        <w:rPr>
          <w:rFonts w:ascii="Verdana" w:eastAsia="Times New Roman" w:hAnsi="Verdana" w:cs="Times New Roman"/>
          <w:b/>
          <w:sz w:val="24"/>
          <w:szCs w:val="24"/>
          <w:lang w:eastAsia="ru-RU"/>
        </w:rPr>
      </w:pPr>
      <w:r w:rsidRPr="00F76598">
        <w:rPr>
          <w:rFonts w:ascii="Verdana" w:eastAsia="Times New Roman" w:hAnsi="Verdana" w:cs="Times New Roman"/>
          <w:b/>
          <w:sz w:val="24"/>
          <w:szCs w:val="24"/>
          <w:lang w:eastAsia="ru-RU"/>
        </w:rPr>
        <w:t>Задачи:</w:t>
      </w:r>
    </w:p>
    <w:p w:rsidR="00F76598" w:rsidRDefault="00F76598" w:rsidP="00F76598">
      <w:pPr>
        <w:shd w:val="clear" w:color="auto" w:fill="FFFFFF"/>
        <w:spacing w:before="100" w:beforeAutospacing="1" w:after="100" w:afterAutospacing="1" w:line="240" w:lineRule="auto"/>
        <w:rPr>
          <w:rFonts w:ascii="Verdana" w:eastAsia="Times New Roman" w:hAnsi="Verdana" w:cs="Times New Roman"/>
          <w:sz w:val="24"/>
          <w:szCs w:val="24"/>
          <w:lang w:eastAsia="ru-RU"/>
        </w:rPr>
      </w:pPr>
      <w:r>
        <w:rPr>
          <w:rFonts w:ascii="Verdana" w:eastAsia="Times New Roman" w:hAnsi="Verdana" w:cs="Times New Roman"/>
          <w:sz w:val="24"/>
          <w:szCs w:val="24"/>
          <w:lang w:eastAsia="ru-RU"/>
        </w:rPr>
        <w:t>- вспомнить об истории пожарной службы в нашей стране;</w:t>
      </w:r>
    </w:p>
    <w:p w:rsidR="00F76598" w:rsidRDefault="00F76598" w:rsidP="00F76598">
      <w:pPr>
        <w:shd w:val="clear" w:color="auto" w:fill="FFFFFF"/>
        <w:spacing w:before="100" w:beforeAutospacing="1" w:after="100" w:afterAutospacing="1" w:line="240" w:lineRule="auto"/>
        <w:rPr>
          <w:rFonts w:ascii="Verdana" w:eastAsia="Times New Roman" w:hAnsi="Verdana" w:cs="Times New Roman"/>
          <w:sz w:val="24"/>
          <w:szCs w:val="24"/>
          <w:lang w:eastAsia="ru-RU"/>
        </w:rPr>
      </w:pPr>
      <w:r>
        <w:rPr>
          <w:rFonts w:ascii="Verdana" w:eastAsia="Times New Roman" w:hAnsi="Verdana" w:cs="Times New Roman"/>
          <w:sz w:val="24"/>
          <w:szCs w:val="24"/>
          <w:lang w:eastAsia="ru-RU"/>
        </w:rPr>
        <w:t>- повторить правила поведения при возникновении пожара в городской квартире, правила безопасного отдыха в лесу и ликвидации возгорания</w:t>
      </w:r>
    </w:p>
    <w:p w:rsidR="00F76598" w:rsidRDefault="00F76598" w:rsidP="00F76598">
      <w:pPr>
        <w:shd w:val="clear" w:color="auto" w:fill="FFFFFF"/>
        <w:spacing w:before="100" w:beforeAutospacing="1" w:after="100" w:afterAutospacing="1" w:line="240" w:lineRule="auto"/>
        <w:rPr>
          <w:rFonts w:ascii="Verdana" w:eastAsia="Times New Roman" w:hAnsi="Verdana" w:cs="Times New Roman"/>
          <w:sz w:val="24"/>
          <w:szCs w:val="24"/>
          <w:lang w:eastAsia="ru-RU"/>
        </w:rPr>
      </w:pPr>
      <w:r>
        <w:rPr>
          <w:rFonts w:ascii="Verdana" w:eastAsia="Times New Roman" w:hAnsi="Verdana" w:cs="Times New Roman"/>
          <w:sz w:val="24"/>
          <w:szCs w:val="24"/>
          <w:lang w:eastAsia="ru-RU"/>
        </w:rPr>
        <w:t>- вспомнить правила поведения на воде и правила первой помощи пострадавшим;</w:t>
      </w:r>
    </w:p>
    <w:p w:rsidR="00F76598" w:rsidRDefault="00F76598" w:rsidP="00F76598">
      <w:pPr>
        <w:shd w:val="clear" w:color="auto" w:fill="FFFFFF"/>
        <w:spacing w:before="100" w:beforeAutospacing="1" w:after="100" w:afterAutospacing="1" w:line="240" w:lineRule="auto"/>
        <w:rPr>
          <w:rFonts w:ascii="Verdana" w:eastAsia="Times New Roman" w:hAnsi="Verdana" w:cs="Times New Roman"/>
          <w:sz w:val="24"/>
          <w:szCs w:val="24"/>
          <w:lang w:eastAsia="ru-RU"/>
        </w:rPr>
      </w:pPr>
      <w:r>
        <w:rPr>
          <w:rFonts w:ascii="Verdana" w:eastAsia="Times New Roman" w:hAnsi="Verdana" w:cs="Times New Roman"/>
          <w:sz w:val="24"/>
          <w:szCs w:val="24"/>
          <w:lang w:eastAsia="ru-RU"/>
        </w:rPr>
        <w:t xml:space="preserve">- повторить </w:t>
      </w:r>
      <w:r w:rsidR="00655A42">
        <w:rPr>
          <w:rFonts w:ascii="Verdana" w:eastAsia="Times New Roman" w:hAnsi="Verdana" w:cs="Times New Roman"/>
          <w:sz w:val="24"/>
          <w:szCs w:val="24"/>
          <w:lang w:eastAsia="ru-RU"/>
        </w:rPr>
        <w:t>правила дорожного движения для велосипедистов</w:t>
      </w:r>
      <w:r>
        <w:rPr>
          <w:rFonts w:ascii="Verdana" w:eastAsia="Times New Roman" w:hAnsi="Verdana" w:cs="Times New Roman"/>
          <w:sz w:val="24"/>
          <w:szCs w:val="24"/>
          <w:lang w:eastAsia="ru-RU"/>
        </w:rPr>
        <w:t>.</w:t>
      </w:r>
    </w:p>
    <w:p w:rsidR="00F76598" w:rsidRPr="00F76598" w:rsidRDefault="00F76598" w:rsidP="00F76598">
      <w:pPr>
        <w:shd w:val="clear" w:color="auto" w:fill="FFFFFF"/>
        <w:spacing w:before="100" w:beforeAutospacing="1" w:after="100" w:afterAutospacing="1" w:line="240" w:lineRule="auto"/>
        <w:rPr>
          <w:rFonts w:ascii="Verdana" w:eastAsia="Times New Roman" w:hAnsi="Verdana" w:cs="Times New Roman"/>
          <w:b/>
          <w:sz w:val="28"/>
          <w:szCs w:val="28"/>
          <w:lang w:eastAsia="ru-RU"/>
        </w:rPr>
      </w:pPr>
      <w:r w:rsidRPr="00F76598">
        <w:rPr>
          <w:rFonts w:ascii="Verdana" w:eastAsia="Times New Roman" w:hAnsi="Verdana" w:cs="Times New Roman"/>
          <w:b/>
          <w:sz w:val="28"/>
          <w:szCs w:val="28"/>
          <w:lang w:eastAsia="ru-RU"/>
        </w:rPr>
        <w:t xml:space="preserve">Составила: учитель математики МБОУ «Средняя общеобразовательная школа №15» города Курска </w:t>
      </w:r>
      <w:proofErr w:type="spellStart"/>
      <w:r w:rsidRPr="00F76598">
        <w:rPr>
          <w:rFonts w:ascii="Verdana" w:eastAsia="Times New Roman" w:hAnsi="Verdana" w:cs="Times New Roman"/>
          <w:b/>
          <w:sz w:val="28"/>
          <w:szCs w:val="28"/>
          <w:lang w:eastAsia="ru-RU"/>
        </w:rPr>
        <w:t>Коцарь</w:t>
      </w:r>
      <w:proofErr w:type="spellEnd"/>
      <w:r w:rsidRPr="00F76598">
        <w:rPr>
          <w:rFonts w:ascii="Verdana" w:eastAsia="Times New Roman" w:hAnsi="Verdana" w:cs="Times New Roman"/>
          <w:b/>
          <w:sz w:val="28"/>
          <w:szCs w:val="28"/>
          <w:lang w:eastAsia="ru-RU"/>
        </w:rPr>
        <w:t xml:space="preserve"> Ольга Петровна</w:t>
      </w:r>
    </w:p>
    <w:p w:rsidR="00633095" w:rsidRPr="00567313" w:rsidRDefault="00633095" w:rsidP="00F76598">
      <w:p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Человек познакомился с огнем на начальном этапе своего развития. С тех пор люди и огонь являются неразлучными постоянными спутниками.</w:t>
      </w:r>
    </w:p>
    <w:p w:rsidR="00633095" w:rsidRPr="00567313" w:rsidRDefault="00633095" w:rsidP="00633095">
      <w:pPr>
        <w:numPr>
          <w:ilvl w:val="0"/>
          <w:numId w:val="1"/>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Человеку потребовались тысячелетия для того, чтобы научиться добывать огонь и пользоваться им.</w:t>
      </w:r>
    </w:p>
    <w:p w:rsidR="00633095" w:rsidRPr="00567313" w:rsidRDefault="00633095" w:rsidP="00633095">
      <w:pPr>
        <w:numPr>
          <w:ilvl w:val="0"/>
          <w:numId w:val="1"/>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Первобытные люди боялись огня, приписывали ему божественную силу, поклонялись огню.</w:t>
      </w:r>
    </w:p>
    <w:p w:rsidR="00633095" w:rsidRPr="00567313" w:rsidRDefault="00633095" w:rsidP="00633095">
      <w:pPr>
        <w:numPr>
          <w:ilvl w:val="0"/>
          <w:numId w:val="1"/>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Людям необходим огонь, ибо с его помощью совершается много полезных дел, он, верно, служит людям в быту и на производстве.</w:t>
      </w:r>
    </w:p>
    <w:p w:rsidR="00633095" w:rsidRPr="00567313" w:rsidRDefault="00633095" w:rsidP="00633095">
      <w:pPr>
        <w:numPr>
          <w:ilvl w:val="0"/>
          <w:numId w:val="1"/>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Но не редко случается, что огонь может из преданного друга превратиться в беспощадного недруга, уничтожающего в считанные минуты то, что создавалось долгими годами упорного труда.</w:t>
      </w:r>
    </w:p>
    <w:p w:rsidR="00633095" w:rsidRPr="00567313" w:rsidRDefault="00633095" w:rsidP="00633095">
      <w:pPr>
        <w:numPr>
          <w:ilvl w:val="0"/>
          <w:numId w:val="1"/>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Пожары приводят не только к огромным материальным потерям, но и главное – человеческим жертвам.</w:t>
      </w:r>
    </w:p>
    <w:p w:rsidR="00633095" w:rsidRPr="00567313" w:rsidRDefault="00633095" w:rsidP="00633095">
      <w:pPr>
        <w:numPr>
          <w:ilvl w:val="0"/>
          <w:numId w:val="1"/>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Пожары уничтожают все на своем пути, наносят непоправимый вред окружающей среде.</w:t>
      </w:r>
    </w:p>
    <w:p w:rsidR="00633095" w:rsidRPr="00567313" w:rsidRDefault="00633095" w:rsidP="00633095">
      <w:pPr>
        <w:numPr>
          <w:ilvl w:val="0"/>
          <w:numId w:val="1"/>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Ежегодно в России происходят около 240 тысяч пожаров, и среднем гибнет около 20 тысяч человек.</w:t>
      </w:r>
    </w:p>
    <w:p w:rsidR="00633095" w:rsidRPr="00733788" w:rsidRDefault="00633095" w:rsidP="00633095">
      <w:pPr>
        <w:shd w:val="clear" w:color="auto" w:fill="FFFFFF"/>
        <w:spacing w:after="0" w:line="240" w:lineRule="auto"/>
        <w:outlineLvl w:val="2"/>
        <w:rPr>
          <w:rFonts w:ascii="Verdana" w:eastAsia="Times New Roman" w:hAnsi="Verdana" w:cs="Times New Roman"/>
          <w:b/>
          <w:bCs/>
          <w:sz w:val="24"/>
          <w:szCs w:val="24"/>
          <w:lang w:eastAsia="ru-RU"/>
        </w:rPr>
      </w:pPr>
      <w:r w:rsidRPr="00733788">
        <w:rPr>
          <w:rFonts w:ascii="Verdana" w:eastAsia="Times New Roman" w:hAnsi="Verdana" w:cs="Times New Roman"/>
          <w:b/>
          <w:bCs/>
          <w:sz w:val="24"/>
          <w:szCs w:val="24"/>
          <w:lang w:eastAsia="ru-RU"/>
        </w:rPr>
        <w:t>Ход мероприятия</w:t>
      </w:r>
    </w:p>
    <w:p w:rsidR="008B6135" w:rsidRPr="00733788" w:rsidRDefault="008B6135" w:rsidP="00633095">
      <w:pPr>
        <w:shd w:val="clear" w:color="auto" w:fill="FFFFFF"/>
        <w:spacing w:after="0" w:line="240" w:lineRule="auto"/>
        <w:ind w:firstLine="300"/>
        <w:jc w:val="both"/>
        <w:rPr>
          <w:rFonts w:ascii="Verdana" w:eastAsia="Times New Roman" w:hAnsi="Verdana" w:cs="Times New Roman"/>
          <w:b/>
          <w:bCs/>
          <w:sz w:val="20"/>
          <w:szCs w:val="20"/>
          <w:lang w:eastAsia="ru-RU"/>
        </w:rPr>
      </w:pPr>
    </w:p>
    <w:p w:rsidR="00633095" w:rsidRPr="00567313" w:rsidRDefault="00633095" w:rsidP="00633095">
      <w:pPr>
        <w:shd w:val="clear" w:color="auto" w:fill="FFFFFF"/>
        <w:spacing w:after="0" w:line="240" w:lineRule="auto"/>
        <w:ind w:firstLine="300"/>
        <w:jc w:val="both"/>
        <w:rPr>
          <w:rFonts w:ascii="Verdana" w:eastAsia="Times New Roman" w:hAnsi="Verdana" w:cs="Times New Roman"/>
          <w:sz w:val="20"/>
          <w:szCs w:val="20"/>
          <w:lang w:eastAsia="ru-RU"/>
        </w:rPr>
      </w:pPr>
      <w:r w:rsidRPr="00733788">
        <w:rPr>
          <w:rFonts w:ascii="Verdana" w:eastAsia="Times New Roman" w:hAnsi="Verdana" w:cs="Times New Roman"/>
          <w:b/>
          <w:bCs/>
          <w:sz w:val="20"/>
          <w:szCs w:val="20"/>
          <w:lang w:eastAsia="ru-RU"/>
        </w:rPr>
        <w:t>Вступительное слово учителя</w:t>
      </w:r>
      <w:r w:rsidRPr="00567313">
        <w:rPr>
          <w:rFonts w:ascii="Verdana" w:eastAsia="Times New Roman" w:hAnsi="Verdana" w:cs="Times New Roman"/>
          <w:b/>
          <w:bCs/>
          <w:sz w:val="20"/>
          <w:szCs w:val="20"/>
          <w:lang w:eastAsia="ru-RU"/>
        </w:rPr>
        <w:t>:</w:t>
      </w:r>
      <w:r w:rsidRPr="00567313">
        <w:rPr>
          <w:rFonts w:ascii="Verdana" w:eastAsia="Times New Roman" w:hAnsi="Verdana" w:cs="Times New Roman"/>
          <w:sz w:val="20"/>
          <w:lang w:eastAsia="ru-RU"/>
        </w:rPr>
        <w:t> </w:t>
      </w:r>
      <w:r w:rsidRPr="00567313">
        <w:rPr>
          <w:rFonts w:ascii="Verdana" w:eastAsia="Times New Roman" w:hAnsi="Verdana" w:cs="Times New Roman"/>
          <w:sz w:val="20"/>
          <w:szCs w:val="20"/>
          <w:lang w:eastAsia="ru-RU"/>
        </w:rPr>
        <w:t>Огонь - одно из самых больших чудес природы, с которым человек познакомился. Огонь дарил человеку тепло, свет, защищал от диких зверей. Он был великим помощником человека.</w:t>
      </w:r>
    </w:p>
    <w:p w:rsidR="008B6135" w:rsidRPr="00567313" w:rsidRDefault="008B6135" w:rsidP="00633095">
      <w:pPr>
        <w:shd w:val="clear" w:color="auto" w:fill="FFFFFF"/>
        <w:spacing w:after="0" w:line="240" w:lineRule="auto"/>
        <w:ind w:firstLine="300"/>
        <w:rPr>
          <w:rFonts w:ascii="Verdana" w:eastAsia="Times New Roman" w:hAnsi="Verdana" w:cs="Times New Roman"/>
          <w:sz w:val="20"/>
          <w:szCs w:val="20"/>
          <w:lang w:eastAsia="ru-RU"/>
        </w:rPr>
      </w:pP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Подарил Прометей</w:t>
      </w:r>
      <w:r w:rsidRPr="00567313">
        <w:rPr>
          <w:rFonts w:ascii="Verdana" w:eastAsia="Times New Roman" w:hAnsi="Verdana" w:cs="Times New Roman"/>
          <w:sz w:val="20"/>
          <w:szCs w:val="20"/>
          <w:lang w:eastAsia="ru-RU"/>
        </w:rPr>
        <w:br/>
        <w:t>Красный факел для людей,</w:t>
      </w:r>
      <w:r w:rsidRPr="00567313">
        <w:rPr>
          <w:rFonts w:ascii="Verdana" w:eastAsia="Times New Roman" w:hAnsi="Verdana" w:cs="Times New Roman"/>
          <w:sz w:val="20"/>
          <w:szCs w:val="20"/>
          <w:lang w:eastAsia="ru-RU"/>
        </w:rPr>
        <w:br/>
        <w:t>Чтобы жаром всех он грел,</w:t>
      </w:r>
      <w:r w:rsidRPr="00567313">
        <w:rPr>
          <w:rFonts w:ascii="Verdana" w:eastAsia="Times New Roman" w:hAnsi="Verdana" w:cs="Times New Roman"/>
          <w:sz w:val="20"/>
          <w:szCs w:val="20"/>
          <w:lang w:eastAsia="ru-RU"/>
        </w:rPr>
        <w:br/>
      </w:r>
      <w:r w:rsidRPr="00567313">
        <w:rPr>
          <w:rFonts w:ascii="Verdana" w:eastAsia="Times New Roman" w:hAnsi="Verdana" w:cs="Times New Roman"/>
          <w:sz w:val="20"/>
          <w:szCs w:val="20"/>
          <w:lang w:eastAsia="ru-RU"/>
        </w:rPr>
        <w:lastRenderedPageBreak/>
        <w:t>Чтоб в светильнике горел,</w:t>
      </w:r>
      <w:r w:rsidRPr="00567313">
        <w:rPr>
          <w:rFonts w:ascii="Verdana" w:eastAsia="Times New Roman" w:hAnsi="Verdana" w:cs="Times New Roman"/>
          <w:sz w:val="20"/>
          <w:szCs w:val="20"/>
          <w:lang w:eastAsia="ru-RU"/>
        </w:rPr>
        <w:br/>
        <w:t>Мясо жарил и варил,</w:t>
      </w:r>
      <w:r w:rsidRPr="00567313">
        <w:rPr>
          <w:rFonts w:ascii="Verdana" w:eastAsia="Times New Roman" w:hAnsi="Verdana" w:cs="Times New Roman"/>
          <w:sz w:val="20"/>
          <w:szCs w:val="20"/>
          <w:lang w:eastAsia="ru-RU"/>
        </w:rPr>
        <w:br/>
        <w:t>Страх на зверя наводил,</w:t>
      </w:r>
      <w:r w:rsidRPr="00567313">
        <w:rPr>
          <w:rFonts w:ascii="Verdana" w:eastAsia="Times New Roman" w:hAnsi="Verdana" w:cs="Times New Roman"/>
          <w:sz w:val="20"/>
          <w:szCs w:val="20"/>
          <w:lang w:eastAsia="ru-RU"/>
        </w:rPr>
        <w:br/>
        <w:t>Обжигал горшки, игрушки,</w:t>
      </w:r>
      <w:r w:rsidRPr="00567313">
        <w:rPr>
          <w:rFonts w:ascii="Verdana" w:eastAsia="Times New Roman" w:hAnsi="Verdana" w:cs="Times New Roman"/>
          <w:sz w:val="20"/>
          <w:szCs w:val="20"/>
          <w:lang w:eastAsia="ru-RU"/>
        </w:rPr>
        <w:br/>
        <w:t>Правил бронзовые пушки.</w:t>
      </w:r>
      <w:r w:rsidRPr="00567313">
        <w:rPr>
          <w:rFonts w:ascii="Verdana" w:eastAsia="Times New Roman" w:hAnsi="Verdana" w:cs="Times New Roman"/>
          <w:sz w:val="20"/>
          <w:szCs w:val="20"/>
          <w:lang w:eastAsia="ru-RU"/>
        </w:rPr>
        <w:br/>
        <w:t>Но, к несчастью, этот дар</w:t>
      </w:r>
      <w:proofErr w:type="gramStart"/>
      <w:r w:rsidRPr="00567313">
        <w:rPr>
          <w:rFonts w:ascii="Verdana" w:eastAsia="Times New Roman" w:hAnsi="Verdana" w:cs="Times New Roman"/>
          <w:sz w:val="20"/>
          <w:szCs w:val="20"/>
          <w:lang w:eastAsia="ru-RU"/>
        </w:rPr>
        <w:br/>
        <w:t>В</w:t>
      </w:r>
      <w:proofErr w:type="gramEnd"/>
      <w:r w:rsidRPr="00567313">
        <w:rPr>
          <w:rFonts w:ascii="Verdana" w:eastAsia="Times New Roman" w:hAnsi="Verdana" w:cs="Times New Roman"/>
          <w:sz w:val="20"/>
          <w:szCs w:val="20"/>
          <w:lang w:eastAsia="ru-RU"/>
        </w:rPr>
        <w:t>ызывал не раз пожар.</w:t>
      </w:r>
      <w:r w:rsidRPr="00567313">
        <w:rPr>
          <w:rFonts w:ascii="Verdana" w:eastAsia="Times New Roman" w:hAnsi="Verdana" w:cs="Times New Roman"/>
          <w:sz w:val="20"/>
          <w:szCs w:val="20"/>
          <w:lang w:eastAsia="ru-RU"/>
        </w:rPr>
        <w:br/>
        <w:t>Как в костре трещат дрова,</w:t>
      </w:r>
      <w:r w:rsidRPr="00567313">
        <w:rPr>
          <w:rFonts w:ascii="Verdana" w:eastAsia="Times New Roman" w:hAnsi="Verdana" w:cs="Times New Roman"/>
          <w:sz w:val="20"/>
          <w:szCs w:val="20"/>
          <w:lang w:eastAsia="ru-RU"/>
        </w:rPr>
        <w:br/>
        <w:t>Загорелись лес, дома.</w:t>
      </w:r>
      <w:r w:rsidRPr="00567313">
        <w:rPr>
          <w:rFonts w:ascii="Verdana" w:eastAsia="Times New Roman" w:hAnsi="Verdana" w:cs="Times New Roman"/>
          <w:sz w:val="20"/>
          <w:szCs w:val="20"/>
          <w:lang w:eastAsia="ru-RU"/>
        </w:rPr>
        <w:br/>
        <w:t>И кидалось то огнище</w:t>
      </w:r>
      <w:proofErr w:type="gramStart"/>
      <w:r w:rsidRPr="00567313">
        <w:rPr>
          <w:rFonts w:ascii="Verdana" w:eastAsia="Times New Roman" w:hAnsi="Verdana" w:cs="Times New Roman"/>
          <w:sz w:val="20"/>
          <w:szCs w:val="20"/>
          <w:lang w:eastAsia="ru-RU"/>
        </w:rPr>
        <w:br/>
        <w:t>С</w:t>
      </w:r>
      <w:proofErr w:type="gramEnd"/>
      <w:r w:rsidRPr="00567313">
        <w:rPr>
          <w:rFonts w:ascii="Verdana" w:eastAsia="Times New Roman" w:hAnsi="Verdana" w:cs="Times New Roman"/>
          <w:sz w:val="20"/>
          <w:szCs w:val="20"/>
          <w:lang w:eastAsia="ru-RU"/>
        </w:rPr>
        <w:t xml:space="preserve"> адским ревом на жилище.</w:t>
      </w:r>
      <w:r w:rsidRPr="00567313">
        <w:rPr>
          <w:rFonts w:ascii="Verdana" w:eastAsia="Times New Roman" w:hAnsi="Verdana" w:cs="Times New Roman"/>
          <w:sz w:val="20"/>
          <w:szCs w:val="20"/>
          <w:lang w:eastAsia="ru-RU"/>
        </w:rPr>
        <w:br/>
        <w:t>Легче не пожар тушить,</w:t>
      </w:r>
      <w:r w:rsidRPr="00567313">
        <w:rPr>
          <w:rFonts w:ascii="Verdana" w:eastAsia="Times New Roman" w:hAnsi="Verdana" w:cs="Times New Roman"/>
          <w:sz w:val="20"/>
          <w:lang w:eastAsia="ru-RU"/>
        </w:rPr>
        <w:t> </w:t>
      </w:r>
      <w:r w:rsidRPr="00567313">
        <w:rPr>
          <w:rFonts w:ascii="Verdana" w:eastAsia="Times New Roman" w:hAnsi="Verdana" w:cs="Times New Roman"/>
          <w:sz w:val="20"/>
          <w:szCs w:val="20"/>
          <w:lang w:eastAsia="ru-RU"/>
        </w:rPr>
        <w:br/>
        <w:t>А его предупредить!</w:t>
      </w: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Затем ведущий поясняет правила и проводит викторину.</w:t>
      </w:r>
    </w:p>
    <w:p w:rsidR="008B6135" w:rsidRPr="00567313" w:rsidRDefault="008B6135" w:rsidP="00633095">
      <w:pPr>
        <w:shd w:val="clear" w:color="auto" w:fill="FFFFFF"/>
        <w:spacing w:after="0" w:line="240" w:lineRule="auto"/>
        <w:outlineLvl w:val="1"/>
        <w:rPr>
          <w:rFonts w:ascii="Verdana" w:eastAsia="Times New Roman" w:hAnsi="Verdana" w:cs="Times New Roman"/>
          <w:b/>
          <w:bCs/>
          <w:sz w:val="23"/>
          <w:szCs w:val="23"/>
          <w:lang w:eastAsia="ru-RU"/>
        </w:rPr>
      </w:pPr>
    </w:p>
    <w:p w:rsidR="00633095" w:rsidRPr="00733788" w:rsidRDefault="00633095" w:rsidP="00633095">
      <w:pPr>
        <w:shd w:val="clear" w:color="auto" w:fill="FFFFFF"/>
        <w:spacing w:after="0" w:line="240" w:lineRule="auto"/>
        <w:outlineLvl w:val="1"/>
        <w:rPr>
          <w:rFonts w:ascii="Verdana" w:eastAsia="Times New Roman" w:hAnsi="Verdana" w:cs="Times New Roman"/>
          <w:b/>
          <w:bCs/>
          <w:sz w:val="23"/>
          <w:szCs w:val="23"/>
          <w:lang w:eastAsia="ru-RU"/>
        </w:rPr>
      </w:pPr>
      <w:r w:rsidRPr="00733788">
        <w:rPr>
          <w:rFonts w:ascii="Verdana" w:eastAsia="Times New Roman" w:hAnsi="Verdana" w:cs="Times New Roman"/>
          <w:b/>
          <w:bCs/>
          <w:sz w:val="23"/>
          <w:szCs w:val="23"/>
          <w:lang w:eastAsia="ru-RU"/>
        </w:rPr>
        <w:t>1 тур: Разминка (Игра "Подскажи словечко")</w:t>
      </w:r>
    </w:p>
    <w:p w:rsidR="008B6135" w:rsidRPr="00733788" w:rsidRDefault="008B6135" w:rsidP="00633095">
      <w:pPr>
        <w:shd w:val="clear" w:color="auto" w:fill="FFFFFF"/>
        <w:spacing w:after="0" w:line="240" w:lineRule="auto"/>
        <w:ind w:firstLine="300"/>
        <w:rPr>
          <w:rFonts w:ascii="Verdana" w:eastAsia="Times New Roman" w:hAnsi="Verdana" w:cs="Times New Roman"/>
          <w:sz w:val="20"/>
          <w:szCs w:val="20"/>
          <w:lang w:eastAsia="ru-RU"/>
        </w:rPr>
      </w:pP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Дым столбом поднялся вдруг.</w:t>
      </w:r>
      <w:r w:rsidRPr="00567313">
        <w:rPr>
          <w:rFonts w:ascii="Verdana" w:eastAsia="Times New Roman" w:hAnsi="Verdana" w:cs="Times New Roman"/>
          <w:sz w:val="20"/>
          <w:szCs w:val="20"/>
          <w:lang w:eastAsia="ru-RU"/>
        </w:rPr>
        <w:br/>
        <w:t>Кто не выключил...?</w:t>
      </w:r>
    </w:p>
    <w:p w:rsidR="00633095" w:rsidRPr="00567313" w:rsidRDefault="00633095" w:rsidP="00633095">
      <w:pPr>
        <w:shd w:val="clear" w:color="auto" w:fill="FFFFFF"/>
        <w:spacing w:after="0" w:line="240" w:lineRule="auto"/>
        <w:outlineLvl w:val="3"/>
        <w:rPr>
          <w:rFonts w:ascii="Verdana" w:eastAsia="Times New Roman" w:hAnsi="Verdana" w:cs="Times New Roman"/>
          <w:i/>
          <w:iCs/>
          <w:sz w:val="17"/>
          <w:szCs w:val="17"/>
          <w:lang w:eastAsia="ru-RU"/>
        </w:rPr>
      </w:pPr>
      <w:r w:rsidRPr="00567313">
        <w:rPr>
          <w:rFonts w:ascii="Verdana" w:eastAsia="Times New Roman" w:hAnsi="Verdana" w:cs="Times New Roman"/>
          <w:i/>
          <w:iCs/>
          <w:sz w:val="17"/>
          <w:szCs w:val="17"/>
          <w:lang w:eastAsia="ru-RU"/>
        </w:rPr>
        <w:t>(утюг)</w:t>
      </w: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Красный отблеск побежал.</w:t>
      </w:r>
      <w:r w:rsidRPr="00567313">
        <w:rPr>
          <w:rFonts w:ascii="Verdana" w:eastAsia="Times New Roman" w:hAnsi="Verdana" w:cs="Times New Roman"/>
          <w:sz w:val="20"/>
          <w:szCs w:val="20"/>
          <w:lang w:eastAsia="ru-RU"/>
        </w:rPr>
        <w:br/>
        <w:t>Кто со спичками...?</w:t>
      </w:r>
    </w:p>
    <w:p w:rsidR="00633095" w:rsidRPr="00567313" w:rsidRDefault="00633095" w:rsidP="00633095">
      <w:pPr>
        <w:shd w:val="clear" w:color="auto" w:fill="FFFFFF"/>
        <w:spacing w:after="0" w:line="240" w:lineRule="auto"/>
        <w:outlineLvl w:val="3"/>
        <w:rPr>
          <w:rFonts w:ascii="Verdana" w:eastAsia="Times New Roman" w:hAnsi="Verdana" w:cs="Times New Roman"/>
          <w:i/>
          <w:iCs/>
          <w:sz w:val="17"/>
          <w:szCs w:val="17"/>
          <w:lang w:eastAsia="ru-RU"/>
        </w:rPr>
      </w:pPr>
      <w:r w:rsidRPr="00567313">
        <w:rPr>
          <w:rFonts w:ascii="Verdana" w:eastAsia="Times New Roman" w:hAnsi="Verdana" w:cs="Times New Roman"/>
          <w:i/>
          <w:iCs/>
          <w:sz w:val="17"/>
          <w:szCs w:val="17"/>
          <w:lang w:eastAsia="ru-RU"/>
        </w:rPr>
        <w:t>(играл)</w:t>
      </w: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Стол и шкаф сгорели разом.</w:t>
      </w:r>
      <w:r w:rsidRPr="00567313">
        <w:rPr>
          <w:rFonts w:ascii="Verdana" w:eastAsia="Times New Roman" w:hAnsi="Verdana" w:cs="Times New Roman"/>
          <w:sz w:val="20"/>
          <w:szCs w:val="20"/>
          <w:lang w:eastAsia="ru-RU"/>
        </w:rPr>
        <w:br/>
        <w:t xml:space="preserve">Кто сушил белье </w:t>
      </w:r>
      <w:proofErr w:type="gramStart"/>
      <w:r w:rsidRPr="00567313">
        <w:rPr>
          <w:rFonts w:ascii="Verdana" w:eastAsia="Times New Roman" w:hAnsi="Verdana" w:cs="Times New Roman"/>
          <w:sz w:val="20"/>
          <w:szCs w:val="20"/>
          <w:lang w:eastAsia="ru-RU"/>
        </w:rPr>
        <w:t>над</w:t>
      </w:r>
      <w:proofErr w:type="gramEnd"/>
      <w:r w:rsidRPr="00567313">
        <w:rPr>
          <w:rFonts w:ascii="Verdana" w:eastAsia="Times New Roman" w:hAnsi="Verdana" w:cs="Times New Roman"/>
          <w:sz w:val="20"/>
          <w:szCs w:val="20"/>
          <w:lang w:eastAsia="ru-RU"/>
        </w:rPr>
        <w:t>...?</w:t>
      </w:r>
    </w:p>
    <w:p w:rsidR="00633095" w:rsidRPr="00567313" w:rsidRDefault="00633095" w:rsidP="00633095">
      <w:pPr>
        <w:shd w:val="clear" w:color="auto" w:fill="FFFFFF"/>
        <w:spacing w:after="0" w:line="240" w:lineRule="auto"/>
        <w:outlineLvl w:val="3"/>
        <w:rPr>
          <w:rFonts w:ascii="Verdana" w:eastAsia="Times New Roman" w:hAnsi="Verdana" w:cs="Times New Roman"/>
          <w:i/>
          <w:iCs/>
          <w:sz w:val="17"/>
          <w:szCs w:val="17"/>
          <w:lang w:eastAsia="ru-RU"/>
        </w:rPr>
      </w:pPr>
      <w:r w:rsidRPr="00567313">
        <w:rPr>
          <w:rFonts w:ascii="Verdana" w:eastAsia="Times New Roman" w:hAnsi="Verdana" w:cs="Times New Roman"/>
          <w:i/>
          <w:iCs/>
          <w:sz w:val="17"/>
          <w:szCs w:val="17"/>
          <w:lang w:eastAsia="ru-RU"/>
        </w:rPr>
        <w:t>(газом)</w:t>
      </w: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Пламя прыгнуло в листву.</w:t>
      </w:r>
      <w:r w:rsidRPr="00567313">
        <w:rPr>
          <w:rFonts w:ascii="Verdana" w:eastAsia="Times New Roman" w:hAnsi="Verdana" w:cs="Times New Roman"/>
          <w:sz w:val="20"/>
          <w:szCs w:val="20"/>
          <w:lang w:eastAsia="ru-RU"/>
        </w:rPr>
        <w:br/>
        <w:t>Кто у дома жег...?</w:t>
      </w:r>
    </w:p>
    <w:p w:rsidR="00633095" w:rsidRPr="00567313" w:rsidRDefault="00633095" w:rsidP="00633095">
      <w:pPr>
        <w:shd w:val="clear" w:color="auto" w:fill="FFFFFF"/>
        <w:spacing w:after="0" w:line="240" w:lineRule="auto"/>
        <w:outlineLvl w:val="3"/>
        <w:rPr>
          <w:rFonts w:ascii="Verdana" w:eastAsia="Times New Roman" w:hAnsi="Verdana" w:cs="Times New Roman"/>
          <w:i/>
          <w:iCs/>
          <w:sz w:val="17"/>
          <w:szCs w:val="17"/>
          <w:lang w:eastAsia="ru-RU"/>
        </w:rPr>
      </w:pPr>
      <w:r w:rsidRPr="00567313">
        <w:rPr>
          <w:rFonts w:ascii="Verdana" w:eastAsia="Times New Roman" w:hAnsi="Verdana" w:cs="Times New Roman"/>
          <w:i/>
          <w:iCs/>
          <w:sz w:val="17"/>
          <w:szCs w:val="17"/>
          <w:lang w:eastAsia="ru-RU"/>
        </w:rPr>
        <w:t>(траву)</w:t>
      </w: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Кто в огонь бросал при этом</w:t>
      </w:r>
      <w:r w:rsidRPr="00567313">
        <w:rPr>
          <w:rFonts w:ascii="Verdana" w:eastAsia="Times New Roman" w:hAnsi="Verdana" w:cs="Times New Roman"/>
          <w:sz w:val="20"/>
          <w:szCs w:val="20"/>
          <w:lang w:eastAsia="ru-RU"/>
        </w:rPr>
        <w:br/>
      </w:r>
      <w:proofErr w:type="gramStart"/>
      <w:r w:rsidRPr="00567313">
        <w:rPr>
          <w:rFonts w:ascii="Verdana" w:eastAsia="Times New Roman" w:hAnsi="Verdana" w:cs="Times New Roman"/>
          <w:sz w:val="20"/>
          <w:szCs w:val="20"/>
          <w:lang w:eastAsia="ru-RU"/>
        </w:rPr>
        <w:t>Незнакомые</w:t>
      </w:r>
      <w:proofErr w:type="gramEnd"/>
      <w:r w:rsidRPr="00567313">
        <w:rPr>
          <w:rFonts w:ascii="Verdana" w:eastAsia="Times New Roman" w:hAnsi="Verdana" w:cs="Times New Roman"/>
          <w:sz w:val="20"/>
          <w:szCs w:val="20"/>
          <w:lang w:eastAsia="ru-RU"/>
        </w:rPr>
        <w:t>...?</w:t>
      </w:r>
    </w:p>
    <w:p w:rsidR="00633095" w:rsidRPr="00567313" w:rsidRDefault="00633095" w:rsidP="00633095">
      <w:pPr>
        <w:shd w:val="clear" w:color="auto" w:fill="FFFFFF"/>
        <w:spacing w:after="0" w:line="240" w:lineRule="auto"/>
        <w:outlineLvl w:val="3"/>
        <w:rPr>
          <w:rFonts w:ascii="Verdana" w:eastAsia="Times New Roman" w:hAnsi="Verdana" w:cs="Times New Roman"/>
          <w:i/>
          <w:iCs/>
          <w:sz w:val="17"/>
          <w:szCs w:val="17"/>
          <w:lang w:eastAsia="ru-RU"/>
        </w:rPr>
      </w:pPr>
      <w:r w:rsidRPr="00567313">
        <w:rPr>
          <w:rFonts w:ascii="Verdana" w:eastAsia="Times New Roman" w:hAnsi="Verdana" w:cs="Times New Roman"/>
          <w:i/>
          <w:iCs/>
          <w:sz w:val="17"/>
          <w:szCs w:val="17"/>
          <w:lang w:eastAsia="ru-RU"/>
        </w:rPr>
        <w:t>(предметы)</w:t>
      </w: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Дым увидел - не зевай</w:t>
      </w:r>
      <w:proofErr w:type="gramStart"/>
      <w:r w:rsidRPr="00567313">
        <w:rPr>
          <w:rFonts w:ascii="Verdana" w:eastAsia="Times New Roman" w:hAnsi="Verdana" w:cs="Times New Roman"/>
          <w:sz w:val="20"/>
          <w:szCs w:val="20"/>
          <w:lang w:eastAsia="ru-RU"/>
        </w:rPr>
        <w:t xml:space="preserve"> И</w:t>
      </w:r>
      <w:proofErr w:type="gramEnd"/>
      <w:r w:rsidRPr="00567313">
        <w:rPr>
          <w:rFonts w:ascii="Verdana" w:eastAsia="Times New Roman" w:hAnsi="Verdana" w:cs="Times New Roman"/>
          <w:sz w:val="20"/>
          <w:szCs w:val="20"/>
          <w:lang w:eastAsia="ru-RU"/>
        </w:rPr>
        <w:t xml:space="preserve"> пожарных...</w:t>
      </w:r>
    </w:p>
    <w:p w:rsidR="00633095" w:rsidRPr="00567313" w:rsidRDefault="00633095" w:rsidP="00633095">
      <w:pPr>
        <w:shd w:val="clear" w:color="auto" w:fill="FFFFFF"/>
        <w:spacing w:after="0" w:line="240" w:lineRule="auto"/>
        <w:outlineLvl w:val="3"/>
        <w:rPr>
          <w:rFonts w:ascii="Verdana" w:eastAsia="Times New Roman" w:hAnsi="Verdana" w:cs="Times New Roman"/>
          <w:i/>
          <w:iCs/>
          <w:sz w:val="17"/>
          <w:szCs w:val="17"/>
          <w:lang w:eastAsia="ru-RU"/>
        </w:rPr>
      </w:pPr>
      <w:r w:rsidRPr="00567313">
        <w:rPr>
          <w:rFonts w:ascii="Verdana" w:eastAsia="Times New Roman" w:hAnsi="Verdana" w:cs="Times New Roman"/>
          <w:i/>
          <w:iCs/>
          <w:sz w:val="17"/>
          <w:szCs w:val="17"/>
          <w:lang w:eastAsia="ru-RU"/>
        </w:rPr>
        <w:t>(вызывай)</w:t>
      </w:r>
    </w:p>
    <w:p w:rsidR="00633095" w:rsidRPr="00567313" w:rsidRDefault="00633095" w:rsidP="00633095">
      <w:pPr>
        <w:shd w:val="clear" w:color="auto" w:fill="FFFFFF"/>
        <w:spacing w:after="0" w:line="240" w:lineRule="auto"/>
        <w:ind w:firstLine="300"/>
        <w:rPr>
          <w:rFonts w:ascii="Verdana" w:eastAsia="Times New Roman" w:hAnsi="Verdana" w:cs="Times New Roman"/>
          <w:sz w:val="20"/>
          <w:szCs w:val="20"/>
          <w:lang w:eastAsia="ru-RU"/>
        </w:rPr>
      </w:pPr>
      <w:r w:rsidRPr="00567313">
        <w:rPr>
          <w:rFonts w:ascii="Verdana" w:eastAsia="Times New Roman" w:hAnsi="Verdana" w:cs="Times New Roman"/>
          <w:sz w:val="20"/>
          <w:szCs w:val="20"/>
          <w:lang w:eastAsia="ru-RU"/>
        </w:rPr>
        <w:t>Помни, каждый гражданин,</w:t>
      </w:r>
      <w:r w:rsidRPr="00567313">
        <w:rPr>
          <w:rFonts w:ascii="Verdana" w:eastAsia="Times New Roman" w:hAnsi="Verdana" w:cs="Times New Roman"/>
          <w:sz w:val="20"/>
          <w:szCs w:val="20"/>
          <w:lang w:eastAsia="ru-RU"/>
        </w:rPr>
        <w:br/>
        <w:t>Что их номер...</w:t>
      </w:r>
    </w:p>
    <w:p w:rsidR="00633095" w:rsidRPr="00567313" w:rsidRDefault="00633095" w:rsidP="00633095">
      <w:pPr>
        <w:shd w:val="clear" w:color="auto" w:fill="FFFFFF"/>
        <w:spacing w:after="0" w:line="240" w:lineRule="auto"/>
        <w:outlineLvl w:val="3"/>
        <w:rPr>
          <w:rFonts w:ascii="Verdana" w:eastAsia="Times New Roman" w:hAnsi="Verdana" w:cs="Times New Roman"/>
          <w:i/>
          <w:iCs/>
          <w:sz w:val="17"/>
          <w:szCs w:val="17"/>
          <w:lang w:eastAsia="ru-RU"/>
        </w:rPr>
      </w:pPr>
      <w:r w:rsidRPr="00567313">
        <w:rPr>
          <w:rFonts w:ascii="Verdana" w:eastAsia="Times New Roman" w:hAnsi="Verdana" w:cs="Times New Roman"/>
          <w:i/>
          <w:iCs/>
          <w:sz w:val="17"/>
          <w:szCs w:val="17"/>
          <w:lang w:eastAsia="ru-RU"/>
        </w:rPr>
        <w:t>(01)</w:t>
      </w:r>
    </w:p>
    <w:p w:rsidR="008B6135" w:rsidRDefault="008B6135" w:rsidP="00633095">
      <w:pPr>
        <w:shd w:val="clear" w:color="auto" w:fill="FFFFFF"/>
        <w:spacing w:after="0" w:line="240" w:lineRule="auto"/>
        <w:outlineLvl w:val="3"/>
        <w:rPr>
          <w:rFonts w:ascii="Verdana" w:eastAsia="Times New Roman" w:hAnsi="Verdana" w:cs="Times New Roman"/>
          <w:b/>
          <w:iCs/>
          <w:color w:val="C0504D" w:themeColor="accent2"/>
          <w:sz w:val="24"/>
          <w:szCs w:val="24"/>
          <w:lang w:eastAsia="ru-RU"/>
        </w:rPr>
      </w:pPr>
    </w:p>
    <w:p w:rsidR="00633095" w:rsidRPr="00733788" w:rsidRDefault="00633095" w:rsidP="00633095">
      <w:pPr>
        <w:shd w:val="clear" w:color="auto" w:fill="FFFFFF"/>
        <w:spacing w:after="0" w:line="240" w:lineRule="auto"/>
        <w:outlineLvl w:val="3"/>
        <w:rPr>
          <w:rFonts w:ascii="Verdana" w:eastAsia="Times New Roman" w:hAnsi="Verdana" w:cs="Times New Roman"/>
          <w:b/>
          <w:iCs/>
          <w:sz w:val="24"/>
          <w:szCs w:val="24"/>
          <w:lang w:eastAsia="ru-RU"/>
        </w:rPr>
      </w:pPr>
      <w:r w:rsidRPr="00733788">
        <w:rPr>
          <w:rFonts w:ascii="Verdana" w:eastAsia="Times New Roman" w:hAnsi="Verdana" w:cs="Times New Roman"/>
          <w:b/>
          <w:iCs/>
          <w:sz w:val="24"/>
          <w:szCs w:val="24"/>
          <w:lang w:eastAsia="ru-RU"/>
        </w:rPr>
        <w:t>Известно ли вам</w:t>
      </w:r>
    </w:p>
    <w:p w:rsidR="008B6135" w:rsidRPr="00633095" w:rsidRDefault="008B6135" w:rsidP="00633095">
      <w:pPr>
        <w:shd w:val="clear" w:color="auto" w:fill="FFFFFF"/>
        <w:spacing w:after="0" w:line="240" w:lineRule="auto"/>
        <w:outlineLvl w:val="3"/>
        <w:rPr>
          <w:rFonts w:ascii="Verdana" w:eastAsia="Times New Roman" w:hAnsi="Verdana" w:cs="Times New Roman"/>
          <w:b/>
          <w:iCs/>
          <w:color w:val="C0504D" w:themeColor="accent2"/>
          <w:sz w:val="24"/>
          <w:szCs w:val="24"/>
          <w:lang w:eastAsia="ru-RU"/>
        </w:rPr>
      </w:pPr>
    </w:p>
    <w:p w:rsidR="00633095" w:rsidRPr="00567313" w:rsidRDefault="00633095" w:rsidP="00633095">
      <w:pPr>
        <w:shd w:val="clear" w:color="auto" w:fill="FFFFFF"/>
        <w:spacing w:after="0" w:line="240" w:lineRule="auto"/>
        <w:outlineLvl w:val="3"/>
        <w:rPr>
          <w:rFonts w:ascii="Verdana" w:hAnsi="Verdana"/>
          <w:sz w:val="20"/>
          <w:szCs w:val="20"/>
          <w:shd w:val="clear" w:color="auto" w:fill="FFFFFF"/>
        </w:rPr>
      </w:pPr>
      <w:r w:rsidRPr="00567313">
        <w:rPr>
          <w:rFonts w:ascii="Verdana" w:hAnsi="Verdana"/>
          <w:b/>
          <w:bCs/>
          <w:sz w:val="20"/>
          <w:szCs w:val="20"/>
          <w:shd w:val="clear" w:color="auto" w:fill="FFFFFF"/>
        </w:rPr>
        <w:t>. Как назывался начальник пожарной команды в 19 веке?</w:t>
      </w:r>
      <w:r w:rsidRPr="00567313">
        <w:rPr>
          <w:rFonts w:ascii="Verdana" w:hAnsi="Verdana"/>
          <w:sz w:val="20"/>
          <w:szCs w:val="20"/>
        </w:rPr>
        <w:br/>
      </w:r>
      <w:r w:rsidRPr="00567313">
        <w:rPr>
          <w:rFonts w:ascii="Verdana" w:hAnsi="Verdana"/>
          <w:sz w:val="20"/>
          <w:szCs w:val="20"/>
          <w:shd w:val="clear" w:color="auto" w:fill="FFFFFF"/>
        </w:rPr>
        <w:t>брандмейстер</w:t>
      </w:r>
    </w:p>
    <w:p w:rsidR="00633095" w:rsidRPr="00567313" w:rsidRDefault="00633095" w:rsidP="00633095">
      <w:pPr>
        <w:shd w:val="clear" w:color="auto" w:fill="FFFFFF"/>
        <w:spacing w:after="0" w:line="240" w:lineRule="auto"/>
        <w:outlineLvl w:val="3"/>
        <w:rPr>
          <w:rFonts w:ascii="Verdana" w:eastAsia="Times New Roman" w:hAnsi="Verdana" w:cs="Times New Roman"/>
          <w:iCs/>
          <w:sz w:val="17"/>
          <w:szCs w:val="17"/>
          <w:lang w:eastAsia="ru-RU"/>
        </w:rPr>
      </w:pPr>
    </w:p>
    <w:p w:rsidR="00633095" w:rsidRPr="00567313" w:rsidRDefault="00633095">
      <w:pPr>
        <w:rPr>
          <w:rFonts w:ascii="Verdana" w:hAnsi="Verdana"/>
          <w:b/>
          <w:bCs/>
          <w:sz w:val="20"/>
          <w:szCs w:val="20"/>
          <w:shd w:val="clear" w:color="auto" w:fill="FFFFFF"/>
        </w:rPr>
      </w:pPr>
      <w:r w:rsidRPr="00567313">
        <w:rPr>
          <w:rStyle w:val="apple-converted-space"/>
          <w:rFonts w:ascii="Verdana" w:hAnsi="Verdana"/>
          <w:b/>
          <w:bCs/>
          <w:sz w:val="20"/>
          <w:szCs w:val="20"/>
          <w:shd w:val="clear" w:color="auto" w:fill="FFFFFF"/>
        </w:rPr>
        <w:t> </w:t>
      </w:r>
      <w:r w:rsidRPr="00567313">
        <w:rPr>
          <w:rFonts w:ascii="Verdana" w:hAnsi="Verdana"/>
          <w:b/>
          <w:bCs/>
          <w:sz w:val="20"/>
          <w:szCs w:val="20"/>
          <w:shd w:val="clear" w:color="auto" w:fill="FFFFFF"/>
        </w:rPr>
        <w:t>Как называется гибкий трубопровод для перекачки воды к месту пожара?</w:t>
      </w:r>
    </w:p>
    <w:p w:rsidR="00633095" w:rsidRPr="00567313" w:rsidRDefault="00633095">
      <w:pPr>
        <w:rPr>
          <w:rFonts w:ascii="Verdana" w:hAnsi="Verdana"/>
          <w:bCs/>
          <w:sz w:val="20"/>
          <w:szCs w:val="20"/>
          <w:shd w:val="clear" w:color="auto" w:fill="FFFFFF"/>
        </w:rPr>
      </w:pPr>
      <w:r w:rsidRPr="00567313">
        <w:rPr>
          <w:rFonts w:ascii="Verdana" w:hAnsi="Verdana"/>
          <w:bCs/>
          <w:sz w:val="20"/>
          <w:szCs w:val="20"/>
          <w:shd w:val="clear" w:color="auto" w:fill="FFFFFF"/>
        </w:rPr>
        <w:t>Рукав</w:t>
      </w:r>
    </w:p>
    <w:p w:rsidR="00633095" w:rsidRPr="00733788" w:rsidRDefault="00633095">
      <w:pPr>
        <w:rPr>
          <w:rFonts w:ascii="Verdana" w:hAnsi="Verdana"/>
          <w:b/>
          <w:bCs/>
          <w:sz w:val="24"/>
          <w:szCs w:val="24"/>
          <w:shd w:val="clear" w:color="auto" w:fill="FFFFFF"/>
        </w:rPr>
      </w:pPr>
      <w:r w:rsidRPr="00733788">
        <w:rPr>
          <w:rFonts w:ascii="Verdana" w:hAnsi="Verdana"/>
          <w:b/>
          <w:bCs/>
          <w:sz w:val="24"/>
          <w:szCs w:val="24"/>
          <w:shd w:val="clear" w:color="auto" w:fill="FFFFFF"/>
        </w:rPr>
        <w:t>Викторина</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Как называется профессия людей, борющихся с огнем?</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(1 балл)</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Пожарные</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Почему пожарных вызывают по телефону именно «01»?</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(1 балл)</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«01» самый простой и короткий номер, его легко запомнить. Этот номер легко набрать даже в темноте и на ощупь.</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Почему пожарная машина красная?</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(1 балл)</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proofErr w:type="gramStart"/>
      <w:r w:rsidRPr="00F76598">
        <w:rPr>
          <w:rFonts w:ascii="Verdana" w:eastAsia="Times New Roman" w:hAnsi="Verdana" w:cs="Times New Roman"/>
          <w:sz w:val="20"/>
          <w:szCs w:val="20"/>
          <w:lang w:eastAsia="ru-RU"/>
        </w:rPr>
        <w:lastRenderedPageBreak/>
        <w:t>Красная</w:t>
      </w:r>
      <w:proofErr w:type="gramEnd"/>
      <w:r w:rsidRPr="00F76598">
        <w:rPr>
          <w:rFonts w:ascii="Verdana" w:eastAsia="Times New Roman" w:hAnsi="Verdana" w:cs="Times New Roman"/>
          <w:sz w:val="20"/>
          <w:szCs w:val="20"/>
          <w:lang w:eastAsia="ru-RU"/>
        </w:rPr>
        <w:t>, чтобы издалека было видно, что едет пожарный автомобиль, которому необходимо уступить дорогу. Красный цвет – цвет огня.</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Как одеваются пожарные?</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(2 балла)</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Пожарные надевают брезентовый костюм. Он не горит, не намокает. Голову от ударов защищает каска, на руках рукавицы, на ногах сапоги. Для работы в огне и дыму пожарным необходим аппарат для дыхания.</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Чем опасны пожары?</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(1 балл)</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При пожаре могут сгореть вещи, квартира и даже целый дом. Но главное, что при пожаре могут погибнуть люди.</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Чем еще опасен пожар, кроме огня?</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(2 балла)</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Страшнее огня бывает дым. В задымленной комнате легко заблудиться и не найти выход. Трудно дышать.</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Чем можно тушить начинающийся пожар?</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(1 балл)</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Пожар можно тушить огнетушителем, водой, песком, одеялом.</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От чего бывают пожары?</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(1 балл)</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Пожары возникают, если не соблюдаются правила пожарной безопасности: оставляются без присмотра включенными телевизор, утюг, газовая плита и т.д.; если играть со спичками, шалить с огнем.</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Что ты должен сообщить, вызывая пожарных?</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(2 балла)</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Необходимо сообщить свой точный адрес, фамилию, имя и что горит.</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Что надо делать, если в квартире много дыма?</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(2 балла)</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Необходимо смочить водой одежду, покрыть голову мокрой салфеткой, дышать через намоченную ткань, продвигаться к выходу ползком.</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Что вы станете делать, если увидели, что нижние этажи дома охвачены пламенем?</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(2 балла)</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Смочить свою одежду и все вокруг себя, ждать помощи. Нельзя пытаться выбежать из дома, если живешь на верхних этажах. Пройдя два-три этажа, можно отравиться продуктами горения.</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Чем опасна печь в деревенском доме?</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(2 балла)</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В деревне или на даче детям в отсутствие взрослых нельзя подходить к печке и открывать печную дверцу. От выскочившего уголька может загореться дом.</w:t>
      </w:r>
    </w:p>
    <w:p w:rsidR="00633095" w:rsidRPr="00F76598" w:rsidRDefault="00633095" w:rsidP="00633095">
      <w:pPr>
        <w:numPr>
          <w:ilvl w:val="0"/>
          <w:numId w:val="2"/>
        </w:numPr>
        <w:shd w:val="clear" w:color="auto" w:fill="FFFFFF"/>
        <w:spacing w:before="100" w:beforeAutospacing="1" w:after="100" w:afterAutospacing="1" w:line="240" w:lineRule="auto"/>
        <w:rPr>
          <w:rFonts w:ascii="Verdana" w:eastAsia="Times New Roman" w:hAnsi="Verdana" w:cs="Times New Roman"/>
          <w:sz w:val="20"/>
          <w:szCs w:val="20"/>
          <w:lang w:eastAsia="ru-RU"/>
        </w:rPr>
      </w:pPr>
      <w:r w:rsidRPr="00F76598">
        <w:rPr>
          <w:rFonts w:ascii="Verdana" w:eastAsia="Times New Roman" w:hAnsi="Verdana" w:cs="Times New Roman"/>
          <w:b/>
          <w:bCs/>
          <w:sz w:val="20"/>
          <w:szCs w:val="20"/>
          <w:lang w:eastAsia="ru-RU"/>
        </w:rPr>
        <w:t>Почему без разрешения взрослых нельзя трогать печную заслонку?</w:t>
      </w:r>
      <w:r w:rsidRPr="00F76598">
        <w:rPr>
          <w:rFonts w:ascii="Verdana" w:eastAsia="Times New Roman" w:hAnsi="Verdana" w:cs="Times New Roman"/>
          <w:sz w:val="20"/>
          <w:lang w:eastAsia="ru-RU"/>
        </w:rPr>
        <w:t> </w:t>
      </w:r>
      <w:r w:rsidRPr="00F76598">
        <w:rPr>
          <w:rFonts w:ascii="Verdana" w:eastAsia="Times New Roman" w:hAnsi="Verdana" w:cs="Times New Roman"/>
          <w:sz w:val="20"/>
          <w:szCs w:val="20"/>
          <w:lang w:eastAsia="ru-RU"/>
        </w:rPr>
        <w:t>(2 балла)</w:t>
      </w:r>
      <w:r w:rsidRPr="00F76598">
        <w:rPr>
          <w:rFonts w:ascii="Verdana" w:eastAsia="Times New Roman" w:hAnsi="Verdana" w:cs="Times New Roman"/>
          <w:sz w:val="20"/>
          <w:lang w:eastAsia="ru-RU"/>
        </w:rPr>
        <w:t> </w:t>
      </w:r>
    </w:p>
    <w:p w:rsidR="00633095" w:rsidRPr="00F76598" w:rsidRDefault="00633095" w:rsidP="00633095">
      <w:pPr>
        <w:shd w:val="clear" w:color="auto" w:fill="FFFFFF"/>
        <w:spacing w:after="0" w:line="240" w:lineRule="auto"/>
        <w:ind w:left="720"/>
        <w:jc w:val="both"/>
        <w:rPr>
          <w:rFonts w:ascii="Verdana" w:eastAsia="Times New Roman" w:hAnsi="Verdana" w:cs="Times New Roman"/>
          <w:sz w:val="20"/>
          <w:szCs w:val="20"/>
          <w:lang w:eastAsia="ru-RU"/>
        </w:rPr>
      </w:pPr>
      <w:r w:rsidRPr="00F76598">
        <w:rPr>
          <w:rFonts w:ascii="Verdana" w:eastAsia="Times New Roman" w:hAnsi="Verdana" w:cs="Times New Roman"/>
          <w:sz w:val="20"/>
          <w:szCs w:val="20"/>
          <w:lang w:eastAsia="ru-RU"/>
        </w:rPr>
        <w:t>Если печную заслонку закрыть раньше времени, в доме скопится угарный газ и можно задохнуться.</w:t>
      </w:r>
    </w:p>
    <w:p w:rsidR="008B6135" w:rsidRPr="00F76598" w:rsidRDefault="008B6135" w:rsidP="008B6135">
      <w:pPr>
        <w:pStyle w:val="a4"/>
        <w:numPr>
          <w:ilvl w:val="0"/>
          <w:numId w:val="2"/>
        </w:numPr>
        <w:shd w:val="clear" w:color="auto" w:fill="FFFFFF"/>
        <w:spacing w:before="100" w:beforeAutospacing="1" w:after="100" w:afterAutospacing="1" w:line="313" w:lineRule="atLeast"/>
        <w:rPr>
          <w:rFonts w:ascii="Helvetica" w:eastAsia="Times New Roman" w:hAnsi="Helvetica" w:cs="Helvetica"/>
          <w:b/>
          <w:lang w:eastAsia="ru-RU"/>
        </w:rPr>
      </w:pPr>
      <w:r w:rsidRPr="00F76598">
        <w:rPr>
          <w:rFonts w:ascii="Helvetica" w:eastAsia="Times New Roman" w:hAnsi="Helvetica" w:cs="Helvetica"/>
          <w:b/>
          <w:lang w:eastAsia="ru-RU"/>
        </w:rPr>
        <w:t>Какой пожар нельзя тушить водой? </w:t>
      </w:r>
    </w:p>
    <w:p w:rsidR="008B6135" w:rsidRPr="008B6135" w:rsidRDefault="008B6135" w:rsidP="008B6135">
      <w:pPr>
        <w:shd w:val="clear" w:color="auto" w:fill="FFFFFF"/>
        <w:spacing w:before="100" w:beforeAutospacing="1" w:after="100" w:afterAutospacing="1" w:line="313" w:lineRule="atLeast"/>
        <w:ind w:left="720"/>
        <w:rPr>
          <w:rFonts w:ascii="Helvetica" w:eastAsia="Times New Roman" w:hAnsi="Helvetica" w:cs="Helvetica"/>
          <w:color w:val="333333"/>
          <w:lang w:eastAsia="ru-RU"/>
        </w:rPr>
      </w:pPr>
      <w:r w:rsidRPr="008B6135">
        <w:rPr>
          <w:rFonts w:ascii="Helvetica" w:eastAsia="Times New Roman" w:hAnsi="Helvetica" w:cs="Helvetica"/>
          <w:i/>
          <w:iCs/>
          <w:color w:val="333333"/>
          <w:lang w:eastAsia="ru-RU"/>
        </w:rPr>
        <w:lastRenderedPageBreak/>
        <w:t>Если горят электроприборы, горючие вещества.</w:t>
      </w:r>
    </w:p>
    <w:p w:rsidR="008B6135" w:rsidRPr="008B6135" w:rsidRDefault="008B6135" w:rsidP="008B6135">
      <w:pPr>
        <w:numPr>
          <w:ilvl w:val="0"/>
          <w:numId w:val="2"/>
        </w:numPr>
        <w:shd w:val="clear" w:color="auto" w:fill="FFFFFF"/>
        <w:spacing w:before="100" w:beforeAutospacing="1" w:after="100" w:afterAutospacing="1" w:line="313" w:lineRule="atLeast"/>
        <w:rPr>
          <w:rFonts w:ascii="Helvetica" w:eastAsia="Times New Roman" w:hAnsi="Helvetica" w:cs="Helvetica"/>
          <w:color w:val="333333"/>
          <w:lang w:eastAsia="ru-RU"/>
        </w:rPr>
      </w:pPr>
      <w:r w:rsidRPr="008B6135">
        <w:rPr>
          <w:rFonts w:ascii="Helvetica" w:eastAsia="Times New Roman" w:hAnsi="Helvetica" w:cs="Helvetica"/>
          <w:b/>
          <w:color w:val="333333"/>
          <w:lang w:eastAsia="ru-RU"/>
        </w:rPr>
        <w:t>Можно ли бить стекла в доме или квартире во время пожара?</w:t>
      </w:r>
      <w:r>
        <w:rPr>
          <w:rFonts w:ascii="Helvetica" w:eastAsia="Times New Roman" w:hAnsi="Helvetica" w:cs="Helvetica"/>
          <w:color w:val="333333"/>
          <w:lang w:eastAsia="ru-RU"/>
        </w:rPr>
        <w:t xml:space="preserve"> </w:t>
      </w:r>
    </w:p>
    <w:p w:rsidR="008B6135" w:rsidRPr="008B6135" w:rsidRDefault="008B6135" w:rsidP="008B6135">
      <w:pPr>
        <w:shd w:val="clear" w:color="auto" w:fill="FFFFFF"/>
        <w:spacing w:before="100" w:beforeAutospacing="1" w:after="100" w:afterAutospacing="1" w:line="313" w:lineRule="atLeast"/>
        <w:ind w:left="502"/>
        <w:rPr>
          <w:rFonts w:ascii="Helvetica" w:eastAsia="Times New Roman" w:hAnsi="Helvetica" w:cs="Helvetica"/>
          <w:color w:val="333333"/>
          <w:lang w:eastAsia="ru-RU"/>
        </w:rPr>
      </w:pPr>
      <w:r w:rsidRPr="008B6135">
        <w:rPr>
          <w:rFonts w:ascii="Helvetica" w:eastAsia="Times New Roman" w:hAnsi="Helvetica" w:cs="Helvetica"/>
          <w:i/>
          <w:iCs/>
          <w:color w:val="333333"/>
          <w:lang w:eastAsia="ru-RU"/>
        </w:rPr>
        <w:t>Нет</w:t>
      </w:r>
      <w:r w:rsidRPr="008B6135">
        <w:rPr>
          <w:rFonts w:ascii="Helvetica" w:eastAsia="Times New Roman" w:hAnsi="Helvetica" w:cs="Helvetica"/>
          <w:b/>
          <w:bCs/>
          <w:i/>
          <w:iCs/>
          <w:color w:val="333333"/>
          <w:lang w:eastAsia="ru-RU"/>
        </w:rPr>
        <w:t>, </w:t>
      </w:r>
      <w:r w:rsidRPr="008B6135">
        <w:rPr>
          <w:rFonts w:ascii="Helvetica" w:eastAsia="Times New Roman" w:hAnsi="Helvetica" w:cs="Helvetica"/>
          <w:i/>
          <w:iCs/>
          <w:color w:val="333333"/>
          <w:lang w:eastAsia="ru-RU"/>
        </w:rPr>
        <w:t>т.к</w:t>
      </w:r>
      <w:r w:rsidRPr="008B6135">
        <w:rPr>
          <w:rFonts w:ascii="Helvetica" w:eastAsia="Times New Roman" w:hAnsi="Helvetica" w:cs="Helvetica"/>
          <w:b/>
          <w:bCs/>
          <w:i/>
          <w:iCs/>
          <w:color w:val="333333"/>
          <w:lang w:eastAsia="ru-RU"/>
        </w:rPr>
        <w:t>. </w:t>
      </w:r>
      <w:r w:rsidRPr="008B6135">
        <w:rPr>
          <w:rFonts w:ascii="Helvetica" w:eastAsia="Times New Roman" w:hAnsi="Helvetica" w:cs="Helvetica"/>
          <w:i/>
          <w:iCs/>
          <w:color w:val="333333"/>
          <w:lang w:eastAsia="ru-RU"/>
        </w:rPr>
        <w:t>дополнительный поток воздуха</w:t>
      </w:r>
      <w:r w:rsidRPr="008B6135">
        <w:rPr>
          <w:rFonts w:ascii="Helvetica" w:eastAsia="Times New Roman" w:hAnsi="Helvetica" w:cs="Helvetica"/>
          <w:b/>
          <w:bCs/>
          <w:i/>
          <w:iCs/>
          <w:color w:val="333333"/>
          <w:lang w:eastAsia="ru-RU"/>
        </w:rPr>
        <w:t> </w:t>
      </w:r>
      <w:r w:rsidRPr="008B6135">
        <w:rPr>
          <w:rFonts w:ascii="Helvetica" w:eastAsia="Times New Roman" w:hAnsi="Helvetica" w:cs="Helvetica"/>
          <w:i/>
          <w:iCs/>
          <w:color w:val="333333"/>
          <w:lang w:eastAsia="ru-RU"/>
        </w:rPr>
        <w:t>способствует распространению огня.</w:t>
      </w:r>
    </w:p>
    <w:p w:rsidR="008B6135" w:rsidRPr="008B6135" w:rsidRDefault="008B6135" w:rsidP="008B6135">
      <w:pPr>
        <w:numPr>
          <w:ilvl w:val="0"/>
          <w:numId w:val="2"/>
        </w:numPr>
        <w:shd w:val="clear" w:color="auto" w:fill="FFFFFF"/>
        <w:spacing w:before="100" w:beforeAutospacing="1" w:after="100" w:afterAutospacing="1" w:line="313" w:lineRule="atLeast"/>
        <w:rPr>
          <w:rFonts w:ascii="Helvetica" w:eastAsia="Times New Roman" w:hAnsi="Helvetica" w:cs="Helvetica"/>
          <w:b/>
          <w:color w:val="333333"/>
          <w:lang w:eastAsia="ru-RU"/>
        </w:rPr>
      </w:pPr>
      <w:r w:rsidRPr="008B6135">
        <w:rPr>
          <w:rFonts w:ascii="Helvetica" w:eastAsia="Times New Roman" w:hAnsi="Helvetica" w:cs="Helvetica"/>
          <w:b/>
          <w:color w:val="333333"/>
          <w:lang w:eastAsia="ru-RU"/>
        </w:rPr>
        <w:t>Как потушить горящий телевизор? </w:t>
      </w:r>
    </w:p>
    <w:p w:rsidR="008B6135" w:rsidRPr="008B6135" w:rsidRDefault="008B6135" w:rsidP="008B6135">
      <w:pPr>
        <w:shd w:val="clear" w:color="auto" w:fill="FFFFFF"/>
        <w:spacing w:before="100" w:beforeAutospacing="1" w:after="100" w:afterAutospacing="1" w:line="313" w:lineRule="atLeast"/>
        <w:ind w:left="720"/>
        <w:rPr>
          <w:rFonts w:ascii="Helvetica" w:eastAsia="Times New Roman" w:hAnsi="Helvetica" w:cs="Helvetica"/>
          <w:color w:val="333333"/>
          <w:lang w:eastAsia="ru-RU"/>
        </w:rPr>
      </w:pPr>
      <w:r w:rsidRPr="008B6135">
        <w:rPr>
          <w:rFonts w:ascii="Helvetica" w:eastAsia="Times New Roman" w:hAnsi="Helvetica" w:cs="Helvetica"/>
          <w:i/>
          <w:iCs/>
          <w:color w:val="333333"/>
          <w:lang w:eastAsia="ru-RU"/>
        </w:rPr>
        <w:t>Набросить одеяло.</w:t>
      </w:r>
    </w:p>
    <w:p w:rsidR="008B6135" w:rsidRPr="008B6135" w:rsidRDefault="008B6135" w:rsidP="008B6135">
      <w:pPr>
        <w:numPr>
          <w:ilvl w:val="0"/>
          <w:numId w:val="2"/>
        </w:numPr>
        <w:shd w:val="clear" w:color="auto" w:fill="FFFFFF"/>
        <w:spacing w:before="100" w:beforeAutospacing="1" w:after="100" w:afterAutospacing="1" w:line="313" w:lineRule="atLeast"/>
        <w:rPr>
          <w:rFonts w:ascii="Helvetica" w:eastAsia="Times New Roman" w:hAnsi="Helvetica" w:cs="Helvetica"/>
          <w:b/>
          <w:color w:val="333333"/>
          <w:lang w:eastAsia="ru-RU"/>
        </w:rPr>
      </w:pPr>
      <w:r w:rsidRPr="008B6135">
        <w:rPr>
          <w:rFonts w:ascii="Helvetica" w:eastAsia="Times New Roman" w:hAnsi="Helvetica" w:cs="Helvetica"/>
          <w:b/>
          <w:color w:val="333333"/>
          <w:lang w:eastAsia="ru-RU"/>
        </w:rPr>
        <w:t>На сковороде горит масло. Ваши действия? </w:t>
      </w:r>
    </w:p>
    <w:p w:rsidR="008B6135" w:rsidRPr="008B6135" w:rsidRDefault="008B6135" w:rsidP="008B6135">
      <w:pPr>
        <w:shd w:val="clear" w:color="auto" w:fill="FFFFFF"/>
        <w:spacing w:before="100" w:beforeAutospacing="1" w:after="100" w:afterAutospacing="1" w:line="313" w:lineRule="atLeast"/>
        <w:ind w:left="502"/>
        <w:rPr>
          <w:rFonts w:ascii="Helvetica" w:eastAsia="Times New Roman" w:hAnsi="Helvetica" w:cs="Helvetica"/>
          <w:color w:val="333333"/>
          <w:lang w:eastAsia="ru-RU"/>
        </w:rPr>
      </w:pPr>
      <w:r w:rsidRPr="008B6135">
        <w:rPr>
          <w:rFonts w:ascii="Helvetica" w:eastAsia="Times New Roman" w:hAnsi="Helvetica" w:cs="Helvetica"/>
          <w:i/>
          <w:iCs/>
          <w:color w:val="333333"/>
          <w:lang w:eastAsia="ru-RU"/>
        </w:rPr>
        <w:t>Отключить газ, набросить на сковороду мокрое полотенце.</w:t>
      </w:r>
    </w:p>
    <w:p w:rsidR="008B6135" w:rsidRPr="008B6135" w:rsidRDefault="008B6135" w:rsidP="008B6135">
      <w:pPr>
        <w:numPr>
          <w:ilvl w:val="0"/>
          <w:numId w:val="2"/>
        </w:numPr>
        <w:shd w:val="clear" w:color="auto" w:fill="FFFFFF"/>
        <w:spacing w:before="100" w:beforeAutospacing="1" w:after="100" w:afterAutospacing="1" w:line="313" w:lineRule="atLeast"/>
        <w:rPr>
          <w:rFonts w:ascii="Helvetica" w:eastAsia="Times New Roman" w:hAnsi="Helvetica" w:cs="Helvetica"/>
          <w:b/>
          <w:color w:val="333333"/>
          <w:lang w:eastAsia="ru-RU"/>
        </w:rPr>
      </w:pPr>
      <w:r w:rsidRPr="008B6135">
        <w:rPr>
          <w:rFonts w:ascii="Helvetica" w:eastAsia="Times New Roman" w:hAnsi="Helvetica" w:cs="Helvetica"/>
          <w:b/>
          <w:color w:val="333333"/>
          <w:lang w:eastAsia="ru-RU"/>
        </w:rPr>
        <w:t>Если в квартире пахнет газом, произошла утечка. Можно ли включать или выключать свет?</w:t>
      </w:r>
    </w:p>
    <w:p w:rsidR="008B6135" w:rsidRPr="008B6135" w:rsidRDefault="008B6135" w:rsidP="008B6135">
      <w:pPr>
        <w:shd w:val="clear" w:color="auto" w:fill="FFFFFF"/>
        <w:spacing w:before="100" w:beforeAutospacing="1" w:after="100" w:afterAutospacing="1" w:line="313" w:lineRule="atLeast"/>
        <w:ind w:left="502"/>
        <w:rPr>
          <w:rFonts w:ascii="Helvetica" w:eastAsia="Times New Roman" w:hAnsi="Helvetica" w:cs="Helvetica"/>
          <w:color w:val="333333"/>
          <w:lang w:eastAsia="ru-RU"/>
        </w:rPr>
      </w:pPr>
      <w:r w:rsidRPr="008B6135">
        <w:rPr>
          <w:rFonts w:ascii="Helvetica" w:eastAsia="Times New Roman" w:hAnsi="Helvetica" w:cs="Helvetica"/>
          <w:color w:val="333333"/>
          <w:lang w:eastAsia="ru-RU"/>
        </w:rPr>
        <w:t> </w:t>
      </w:r>
      <w:r w:rsidRPr="008B6135">
        <w:rPr>
          <w:rFonts w:ascii="Helvetica" w:eastAsia="Times New Roman" w:hAnsi="Helvetica" w:cs="Helvetica"/>
          <w:i/>
          <w:iCs/>
          <w:color w:val="333333"/>
          <w:lang w:eastAsia="ru-RU"/>
        </w:rPr>
        <w:t>Нельзя, при пользовании выключателем может возникнуть искра, что приведет к пожару или взрыву.</w:t>
      </w:r>
    </w:p>
    <w:p w:rsidR="008B6135" w:rsidRPr="00733788" w:rsidRDefault="008B6135" w:rsidP="008B6135">
      <w:pPr>
        <w:shd w:val="clear" w:color="auto" w:fill="FFFFFF"/>
        <w:spacing w:before="100" w:beforeAutospacing="1" w:after="100" w:afterAutospacing="1" w:line="313" w:lineRule="atLeast"/>
        <w:ind w:firstLine="142"/>
        <w:rPr>
          <w:rFonts w:ascii="Helvetica" w:eastAsia="Times New Roman" w:hAnsi="Helvetica" w:cs="Helvetica"/>
          <w:lang w:eastAsia="ru-RU"/>
        </w:rPr>
      </w:pPr>
      <w:r w:rsidRPr="00733788">
        <w:rPr>
          <w:rFonts w:ascii="Helvetica" w:eastAsia="Times New Roman" w:hAnsi="Helvetica" w:cs="Helvetica"/>
          <w:i/>
          <w:iCs/>
          <w:lang w:eastAsia="ru-RU"/>
        </w:rPr>
        <w:t>.</w:t>
      </w:r>
      <w:r w:rsidRPr="00733788">
        <w:rPr>
          <w:rStyle w:val="apple-converted-space"/>
          <w:rFonts w:ascii="Verdana" w:hAnsi="Verdana"/>
          <w:sz w:val="24"/>
          <w:szCs w:val="24"/>
        </w:rPr>
        <w:t> </w:t>
      </w:r>
      <w:r w:rsidRPr="00733788">
        <w:rPr>
          <w:rFonts w:ascii="Verdana" w:hAnsi="Verdana"/>
          <w:sz w:val="24"/>
          <w:szCs w:val="24"/>
        </w:rPr>
        <w:t>тур: Народная мудрость</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r w:rsidRPr="008B6135">
        <w:rPr>
          <w:rFonts w:ascii="Verdana" w:hAnsi="Verdana"/>
          <w:color w:val="6A6868"/>
        </w:rPr>
        <w:t>Искру туши до пожара,… - … беду отводи до удара.</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r w:rsidRPr="008B6135">
        <w:rPr>
          <w:rFonts w:ascii="Verdana" w:hAnsi="Verdana"/>
          <w:color w:val="6A6868"/>
        </w:rPr>
        <w:t>Спички не тронь,… - … в спичках огонь.</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r w:rsidRPr="008B6135">
        <w:rPr>
          <w:rFonts w:ascii="Verdana" w:hAnsi="Verdana"/>
          <w:color w:val="6A6868"/>
        </w:rPr>
        <w:t>Спички не игрушка,… - … огонь не забава.</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r w:rsidRPr="008B6135">
        <w:rPr>
          <w:rFonts w:ascii="Verdana" w:hAnsi="Verdana"/>
          <w:color w:val="6A6868"/>
        </w:rPr>
        <w:t>Огонь - не вода, … - … схватит – не выплывешь.</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r w:rsidRPr="008B6135">
        <w:rPr>
          <w:rFonts w:ascii="Verdana" w:hAnsi="Verdana"/>
          <w:color w:val="6A6868"/>
        </w:rPr>
        <w:t>Спичка – невеличка, … - … а огонь великан.</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r w:rsidRPr="008B6135">
        <w:rPr>
          <w:rFonts w:ascii="Verdana" w:hAnsi="Verdana"/>
          <w:color w:val="6A6868"/>
        </w:rPr>
        <w:t>Не шути с огнём … - … можно сгореть.</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rPr>
      </w:pPr>
      <w:r w:rsidRPr="008B6135">
        <w:rPr>
          <w:rFonts w:ascii="Verdana" w:hAnsi="Verdana"/>
          <w:color w:val="6A6868"/>
        </w:rPr>
        <w:t>Дорого при пожаре… - … и ведро воды.</w:t>
      </w:r>
    </w:p>
    <w:p w:rsidR="00633095" w:rsidRDefault="00633095">
      <w:pPr>
        <w:rPr>
          <w:rFonts w:ascii="Verdana" w:hAnsi="Verdana"/>
          <w:b/>
          <w:bCs/>
          <w:color w:val="6A6868"/>
          <w:sz w:val="20"/>
          <w:szCs w:val="20"/>
          <w:shd w:val="clear" w:color="auto" w:fill="FFFFFF"/>
        </w:rPr>
      </w:pPr>
    </w:p>
    <w:p w:rsidR="008B6135" w:rsidRPr="00733788" w:rsidRDefault="008B6135">
      <w:pPr>
        <w:rPr>
          <w:rFonts w:ascii="Verdana" w:hAnsi="Verdana"/>
          <w:b/>
          <w:bCs/>
          <w:sz w:val="28"/>
          <w:szCs w:val="28"/>
          <w:shd w:val="clear" w:color="auto" w:fill="FFFFFF"/>
        </w:rPr>
      </w:pPr>
      <w:r w:rsidRPr="00733788">
        <w:rPr>
          <w:rFonts w:ascii="Verdana" w:hAnsi="Verdana"/>
          <w:b/>
          <w:bCs/>
          <w:sz w:val="28"/>
          <w:szCs w:val="28"/>
          <w:shd w:val="clear" w:color="auto" w:fill="FFFFFF"/>
        </w:rPr>
        <w:t>Лесные пожары</w:t>
      </w:r>
    </w:p>
    <w:p w:rsidR="008B6135" w:rsidRDefault="008B6135" w:rsidP="008B6135">
      <w:pPr>
        <w:numPr>
          <w:ilvl w:val="0"/>
          <w:numId w:val="4"/>
        </w:numPr>
        <w:shd w:val="clear" w:color="auto" w:fill="FFFFFF"/>
        <w:spacing w:before="100" w:beforeAutospacing="1" w:after="100" w:afterAutospacing="1" w:line="313" w:lineRule="atLeast"/>
        <w:rPr>
          <w:rFonts w:ascii="Helvetica" w:eastAsia="Times New Roman" w:hAnsi="Helvetica" w:cs="Helvetica"/>
          <w:color w:val="333333"/>
          <w:lang w:eastAsia="ru-RU"/>
        </w:rPr>
      </w:pPr>
      <w:r w:rsidRPr="008B6135">
        <w:rPr>
          <w:rFonts w:ascii="Helvetica" w:eastAsia="Times New Roman" w:hAnsi="Helvetica" w:cs="Helvetica"/>
          <w:color w:val="333333"/>
          <w:lang w:eastAsia="ru-RU"/>
        </w:rPr>
        <w:t>Чем опасны лесные пожары? </w:t>
      </w:r>
    </w:p>
    <w:p w:rsidR="008B6135" w:rsidRPr="008B6135" w:rsidRDefault="008B6135" w:rsidP="008B6135">
      <w:pPr>
        <w:shd w:val="clear" w:color="auto" w:fill="FFFFFF"/>
        <w:spacing w:before="100" w:beforeAutospacing="1" w:after="100" w:afterAutospacing="1" w:line="313" w:lineRule="atLeast"/>
        <w:ind w:left="720"/>
        <w:rPr>
          <w:rFonts w:ascii="Helvetica" w:eastAsia="Times New Roman" w:hAnsi="Helvetica" w:cs="Helvetica"/>
          <w:color w:val="333333"/>
          <w:lang w:eastAsia="ru-RU"/>
        </w:rPr>
      </w:pPr>
      <w:r w:rsidRPr="008B6135">
        <w:rPr>
          <w:rFonts w:ascii="Helvetica" w:eastAsia="Times New Roman" w:hAnsi="Helvetica" w:cs="Helvetica"/>
          <w:i/>
          <w:iCs/>
          <w:color w:val="333333"/>
          <w:lang w:eastAsia="ru-RU"/>
        </w:rPr>
        <w:t>Уничтожается лес, животные, пожар может достичь жилых построек, огонь может проникнуть в торфяные пласты.</w:t>
      </w:r>
    </w:p>
    <w:p w:rsidR="008B6135" w:rsidRDefault="008B6135" w:rsidP="008B6135">
      <w:pPr>
        <w:numPr>
          <w:ilvl w:val="0"/>
          <w:numId w:val="4"/>
        </w:numPr>
        <w:shd w:val="clear" w:color="auto" w:fill="FFFFFF"/>
        <w:spacing w:before="100" w:beforeAutospacing="1" w:after="100" w:afterAutospacing="1" w:line="313" w:lineRule="atLeast"/>
        <w:rPr>
          <w:rFonts w:ascii="Helvetica" w:eastAsia="Times New Roman" w:hAnsi="Helvetica" w:cs="Helvetica"/>
          <w:color w:val="333333"/>
          <w:lang w:eastAsia="ru-RU"/>
        </w:rPr>
      </w:pPr>
      <w:r w:rsidRPr="008B6135">
        <w:rPr>
          <w:rFonts w:ascii="Helvetica" w:eastAsia="Times New Roman" w:hAnsi="Helvetica" w:cs="Helvetica"/>
          <w:color w:val="333333"/>
          <w:lang w:eastAsia="ru-RU"/>
        </w:rPr>
        <w:t>Почему нельзя</w:t>
      </w:r>
      <w:r>
        <w:rPr>
          <w:rFonts w:ascii="Helvetica" w:eastAsia="Times New Roman" w:hAnsi="Helvetica" w:cs="Helvetica"/>
          <w:color w:val="333333"/>
          <w:lang w:eastAsia="ru-RU"/>
        </w:rPr>
        <w:t xml:space="preserve"> поджигать сухую траву и листья?</w:t>
      </w:r>
    </w:p>
    <w:p w:rsidR="008B6135" w:rsidRPr="008B6135" w:rsidRDefault="008B6135" w:rsidP="008B6135">
      <w:pPr>
        <w:shd w:val="clear" w:color="auto" w:fill="FFFFFF"/>
        <w:spacing w:before="100" w:beforeAutospacing="1" w:after="100" w:afterAutospacing="1" w:line="313" w:lineRule="atLeast"/>
        <w:ind w:left="720"/>
        <w:rPr>
          <w:rFonts w:ascii="Helvetica" w:eastAsia="Times New Roman" w:hAnsi="Helvetica" w:cs="Helvetica"/>
          <w:color w:val="333333"/>
          <w:lang w:eastAsia="ru-RU"/>
        </w:rPr>
      </w:pPr>
      <w:r w:rsidRPr="008B6135">
        <w:rPr>
          <w:rFonts w:ascii="Helvetica" w:eastAsia="Times New Roman" w:hAnsi="Helvetica" w:cs="Helvetica"/>
          <w:color w:val="333333"/>
          <w:lang w:eastAsia="ru-RU"/>
        </w:rPr>
        <w:t> </w:t>
      </w:r>
      <w:r w:rsidRPr="008B6135">
        <w:rPr>
          <w:rFonts w:ascii="Helvetica" w:eastAsia="Times New Roman" w:hAnsi="Helvetica" w:cs="Helvetica"/>
          <w:i/>
          <w:iCs/>
          <w:color w:val="333333"/>
          <w:lang w:eastAsia="ru-RU"/>
        </w:rPr>
        <w:t>Огонь очень быстро распространяется, часто перекидывается на жилые строения.</w:t>
      </w:r>
    </w:p>
    <w:p w:rsidR="008B6135" w:rsidRPr="00F76598" w:rsidRDefault="008B6135" w:rsidP="00F76598">
      <w:pPr>
        <w:jc w:val="center"/>
        <w:rPr>
          <w:rFonts w:ascii="Verdana" w:hAnsi="Verdana"/>
          <w:b/>
          <w:bCs/>
          <w:sz w:val="28"/>
          <w:szCs w:val="28"/>
          <w:shd w:val="clear" w:color="auto" w:fill="FFFFFF"/>
        </w:rPr>
      </w:pPr>
      <w:r w:rsidRPr="00F76598">
        <w:rPr>
          <w:rFonts w:ascii="Verdana" w:hAnsi="Verdana"/>
          <w:b/>
          <w:bCs/>
          <w:sz w:val="28"/>
          <w:szCs w:val="28"/>
          <w:shd w:val="clear" w:color="auto" w:fill="FFFFFF"/>
        </w:rPr>
        <w:t>Правила безопасного отдыха в лесу</w:t>
      </w:r>
    </w:p>
    <w:p w:rsidR="008B6135" w:rsidRPr="00F76598" w:rsidRDefault="008B6135" w:rsidP="008B6135">
      <w:pPr>
        <w:pStyle w:val="2"/>
        <w:shd w:val="clear" w:color="auto" w:fill="FFFFFF"/>
        <w:spacing w:before="376" w:beforeAutospacing="0" w:after="78" w:afterAutospacing="0"/>
        <w:textAlignment w:val="baseline"/>
        <w:rPr>
          <w:rFonts w:ascii="Arial" w:hAnsi="Arial" w:cs="Arial"/>
          <w:b w:val="0"/>
          <w:bCs w:val="0"/>
          <w:caps/>
          <w:sz w:val="31"/>
          <w:szCs w:val="31"/>
        </w:rPr>
      </w:pPr>
      <w:r w:rsidRPr="00F76598">
        <w:rPr>
          <w:rFonts w:ascii="Arial" w:hAnsi="Arial" w:cs="Arial"/>
          <w:b w:val="0"/>
          <w:bCs w:val="0"/>
          <w:caps/>
          <w:sz w:val="31"/>
          <w:szCs w:val="31"/>
        </w:rPr>
        <w:t>КОСТЕР</w:t>
      </w:r>
    </w:p>
    <w:p w:rsidR="008B6135" w:rsidRPr="00F76598" w:rsidRDefault="008B6135" w:rsidP="008B6135">
      <w:pPr>
        <w:pStyle w:val="a3"/>
        <w:shd w:val="clear" w:color="auto" w:fill="FFFFFF"/>
        <w:spacing w:before="0" w:beforeAutospacing="0" w:after="376" w:afterAutospacing="0" w:line="376" w:lineRule="atLeast"/>
        <w:textAlignment w:val="baseline"/>
        <w:rPr>
          <w:rFonts w:ascii="Tahoma" w:hAnsi="Tahoma" w:cs="Tahoma"/>
          <w:sz w:val="22"/>
          <w:szCs w:val="22"/>
        </w:rPr>
      </w:pPr>
      <w:r w:rsidRPr="00F76598">
        <w:rPr>
          <w:rFonts w:ascii="Tahoma" w:hAnsi="Tahoma" w:cs="Tahoma"/>
          <w:sz w:val="22"/>
          <w:szCs w:val="22"/>
        </w:rPr>
        <w:lastRenderedPageBreak/>
        <w:t>Огонь в лесу часто бывает жизненно необходим: он согревает, высушивает одежду, дает возможность выпить чай и приготовить. Но нужно знать правила обращения с ним, иметь элементарные практические навыки по разведению и тушению, разбираться в видах и способах его разложения.</w:t>
      </w:r>
    </w:p>
    <w:p w:rsidR="008B6135" w:rsidRPr="00F76598" w:rsidRDefault="008B6135" w:rsidP="008B6135">
      <w:pPr>
        <w:shd w:val="clear" w:color="auto" w:fill="FFFFFF"/>
        <w:spacing w:before="376" w:after="78" w:line="240" w:lineRule="auto"/>
        <w:textAlignment w:val="baseline"/>
        <w:outlineLvl w:val="2"/>
        <w:rPr>
          <w:rFonts w:ascii="Arial" w:eastAsia="Times New Roman" w:hAnsi="Arial" w:cs="Arial"/>
          <w:caps/>
          <w:sz w:val="25"/>
          <w:szCs w:val="25"/>
          <w:lang w:eastAsia="ru-RU"/>
        </w:rPr>
      </w:pPr>
      <w:r w:rsidRPr="00F76598">
        <w:rPr>
          <w:rFonts w:ascii="Arial" w:eastAsia="Times New Roman" w:hAnsi="Arial" w:cs="Arial"/>
          <w:caps/>
          <w:sz w:val="25"/>
          <w:szCs w:val="25"/>
          <w:lang w:eastAsia="ru-RU"/>
        </w:rPr>
        <w:t>РАЗВЕДЕНИЕ</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Pr>
          <w:rFonts w:ascii="Tahoma" w:eastAsia="Times New Roman" w:hAnsi="Tahoma" w:cs="Tahoma"/>
          <w:noProof/>
          <w:color w:val="5D5D5D"/>
          <w:lang w:eastAsia="ru-RU"/>
        </w:rPr>
        <w:drawing>
          <wp:inline distT="0" distB="0" distL="0" distR="0">
            <wp:extent cx="2862580" cy="1858645"/>
            <wp:effectExtent l="19050" t="0" r="0" b="0"/>
            <wp:docPr id="1" name="Рисунок 1" descr="http://protivpozhara.ru/content/uploads/2014/12/bezopasniyotdihvlesu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otivpozhara.ru/content/uploads/2014/12/bezopasniyotdihvlesu_2.jpg"/>
                    <pic:cNvPicPr>
                      <a:picLocks noChangeAspect="1" noChangeArrowheads="1"/>
                    </pic:cNvPicPr>
                  </pic:nvPicPr>
                  <pic:blipFill>
                    <a:blip r:embed="rId6" cstate="print"/>
                    <a:srcRect/>
                    <a:stretch>
                      <a:fillRect/>
                    </a:stretch>
                  </pic:blipFill>
                  <pic:spPr bwMode="auto">
                    <a:xfrm>
                      <a:off x="0" y="0"/>
                      <a:ext cx="2862580" cy="1858645"/>
                    </a:xfrm>
                    <a:prstGeom prst="rect">
                      <a:avLst/>
                    </a:prstGeom>
                    <a:noFill/>
                    <a:ln w="9525">
                      <a:noFill/>
                      <a:miter lim="800000"/>
                      <a:headEnd/>
                      <a:tailEnd/>
                    </a:ln>
                  </pic:spPr>
                </pic:pic>
              </a:graphicData>
            </a:graphic>
          </wp:inline>
        </w:drawing>
      </w:r>
      <w:r w:rsidRPr="00F76598">
        <w:rPr>
          <w:rFonts w:ascii="Tahoma" w:eastAsia="Times New Roman" w:hAnsi="Tahoma" w:cs="Tahoma"/>
          <w:lang w:eastAsia="ru-RU"/>
        </w:rPr>
        <w:t>Чтобы умело развести костер в лесу надо запомнить для себя несколько основных шагов:</w:t>
      </w:r>
    </w:p>
    <w:p w:rsidR="008B6135" w:rsidRPr="00F76598" w:rsidRDefault="008B6135" w:rsidP="008B6135">
      <w:pPr>
        <w:numPr>
          <w:ilvl w:val="0"/>
          <w:numId w:val="5"/>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должен быть проведён тщательный подбор места разведения;</w:t>
      </w:r>
    </w:p>
    <w:p w:rsidR="008B6135" w:rsidRPr="00F76598" w:rsidRDefault="008B6135" w:rsidP="008B6135">
      <w:pPr>
        <w:numPr>
          <w:ilvl w:val="0"/>
          <w:numId w:val="5"/>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обязательная подготовка площадки;</w:t>
      </w:r>
    </w:p>
    <w:p w:rsidR="008B6135" w:rsidRPr="00F76598" w:rsidRDefault="008B6135" w:rsidP="008B6135">
      <w:pPr>
        <w:numPr>
          <w:ilvl w:val="0"/>
          <w:numId w:val="5"/>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заготовка топлива и растопки.</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Любая оплошность при обустройстве костра может разрушить экологическое равновесие. Например, жар огня вблизи деревьев сильно нагреет их кору и живые ткани. Дерево может погибнуть. Нагретая до высоких температур почва спекается и становится безжизненной.</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Существует ряд правил для «безопасного костра»:</w:t>
      </w:r>
    </w:p>
    <w:p w:rsidR="008B6135" w:rsidRPr="00F76598" w:rsidRDefault="008B6135" w:rsidP="008B6135">
      <w:pPr>
        <w:numPr>
          <w:ilvl w:val="0"/>
          <w:numId w:val="6"/>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в сухую погоду разжигайте костер только на песке или камне, по берегам водоемов, на полянках с зеленой травой;</w:t>
      </w:r>
    </w:p>
    <w:p w:rsidR="008B6135" w:rsidRPr="00F76598" w:rsidRDefault="008B6135" w:rsidP="008B6135">
      <w:pPr>
        <w:numPr>
          <w:ilvl w:val="0"/>
          <w:numId w:val="6"/>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убирайте от огня все горючие предметы на расстояние более полуметра;</w:t>
      </w:r>
    </w:p>
    <w:p w:rsidR="008B6135" w:rsidRPr="00F76598" w:rsidRDefault="008B6135" w:rsidP="008B6135">
      <w:pPr>
        <w:numPr>
          <w:ilvl w:val="0"/>
          <w:numId w:val="6"/>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для экстренного тушения костра держите вблизи несколько емкостей с водой;</w:t>
      </w:r>
    </w:p>
    <w:p w:rsidR="008B6135" w:rsidRPr="00F76598" w:rsidRDefault="008B6135" w:rsidP="008B6135">
      <w:pPr>
        <w:numPr>
          <w:ilvl w:val="0"/>
          <w:numId w:val="6"/>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положите рядом пучок нарезанных веток для захлестывания огня;</w:t>
      </w:r>
    </w:p>
    <w:p w:rsidR="008B6135" w:rsidRPr="00F76598" w:rsidRDefault="008B6135" w:rsidP="008B6135">
      <w:pPr>
        <w:numPr>
          <w:ilvl w:val="0"/>
          <w:numId w:val="6"/>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никогда не разводите огонь около смолистых деревьев, у деревьев с дуплами, на старых вырубках;</w:t>
      </w:r>
    </w:p>
    <w:p w:rsidR="008B6135" w:rsidRPr="00F76598" w:rsidRDefault="008B6135" w:rsidP="008B6135">
      <w:pPr>
        <w:numPr>
          <w:ilvl w:val="0"/>
          <w:numId w:val="6"/>
        </w:numPr>
        <w:shd w:val="clear" w:color="auto" w:fill="FFFFFF"/>
        <w:spacing w:after="125"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густая трава, мох, лишайник могут стать причиной возгорания окрестных деревьев;</w:t>
      </w:r>
    </w:p>
    <w:p w:rsidR="008B6135" w:rsidRPr="00F76598" w:rsidRDefault="008B6135" w:rsidP="008B6135">
      <w:pPr>
        <w:numPr>
          <w:ilvl w:val="0"/>
          <w:numId w:val="6"/>
        </w:numPr>
        <w:shd w:val="clear" w:color="auto" w:fill="FFFFFF"/>
        <w:spacing w:after="125"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не разводите высоких и больших костров: несколько маленьких могут принести вам больше пользы;</w:t>
      </w:r>
    </w:p>
    <w:p w:rsidR="008B6135" w:rsidRPr="00F76598" w:rsidRDefault="008B6135" w:rsidP="008B6135">
      <w:pPr>
        <w:numPr>
          <w:ilvl w:val="0"/>
          <w:numId w:val="6"/>
        </w:numPr>
        <w:shd w:val="clear" w:color="auto" w:fill="FFFFFF"/>
        <w:spacing w:after="125" w:line="376" w:lineRule="atLeast"/>
        <w:textAlignment w:val="baseline"/>
        <w:rPr>
          <w:rFonts w:ascii="Tahoma" w:eastAsia="Times New Roman" w:hAnsi="Tahoma" w:cs="Tahoma"/>
          <w:lang w:eastAsia="ru-RU"/>
        </w:rPr>
      </w:pPr>
      <w:r w:rsidRPr="00F76598">
        <w:rPr>
          <w:rFonts w:ascii="Tahoma" w:eastAsia="Times New Roman" w:hAnsi="Tahoma" w:cs="Tahoma"/>
          <w:lang w:eastAsia="ru-RU"/>
        </w:rPr>
        <w:lastRenderedPageBreak/>
        <w:t>если вы увидели старое кострище — воспользуйтесь им;</w:t>
      </w:r>
    </w:p>
    <w:p w:rsidR="008B6135" w:rsidRPr="00F76598" w:rsidRDefault="008B6135" w:rsidP="008B6135">
      <w:pPr>
        <w:numPr>
          <w:ilvl w:val="0"/>
          <w:numId w:val="6"/>
        </w:numPr>
        <w:shd w:val="clear" w:color="auto" w:fill="FFFFFF"/>
        <w:spacing w:after="125"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если не нашли подходящего места, снимите верхний слой почвы с дерном и разожгите костер на земле без органической подложки.</w:t>
      </w:r>
    </w:p>
    <w:p w:rsidR="008B6135" w:rsidRPr="00F76598" w:rsidRDefault="008B6135" w:rsidP="008B6135">
      <w:pPr>
        <w:numPr>
          <w:ilvl w:val="0"/>
          <w:numId w:val="6"/>
        </w:numPr>
        <w:shd w:val="clear" w:color="auto" w:fill="FFFFFF"/>
        <w:spacing w:after="125"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разводите костер не меньше чем в трех метрах от палаток с подветренной стороны.</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Не забудьте, если вы находитесь в заповедном лесу, то в нем обязательно устроена площадка для костра. Самовольное ее перенесение наказывается по закону.</w:t>
      </w:r>
    </w:p>
    <w:p w:rsidR="008B6135" w:rsidRPr="00F76598" w:rsidRDefault="008B6135" w:rsidP="008B6135">
      <w:pPr>
        <w:shd w:val="clear" w:color="auto" w:fill="FFFFFF"/>
        <w:spacing w:before="376" w:after="78" w:line="240" w:lineRule="auto"/>
        <w:textAlignment w:val="baseline"/>
        <w:outlineLvl w:val="1"/>
        <w:rPr>
          <w:rFonts w:ascii="Arial" w:eastAsia="Times New Roman" w:hAnsi="Arial" w:cs="Arial"/>
          <w:caps/>
          <w:sz w:val="31"/>
          <w:szCs w:val="31"/>
          <w:lang w:eastAsia="ru-RU"/>
        </w:rPr>
      </w:pPr>
      <w:r w:rsidRPr="00F76598">
        <w:rPr>
          <w:rFonts w:ascii="Arial" w:eastAsia="Times New Roman" w:hAnsi="Arial" w:cs="Arial"/>
          <w:caps/>
          <w:sz w:val="31"/>
          <w:szCs w:val="31"/>
          <w:lang w:eastAsia="ru-RU"/>
        </w:rPr>
        <w:t>ОСТАВЛЕННОЕ МЕСТО</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Pr>
          <w:rFonts w:ascii="Tahoma" w:eastAsia="Times New Roman" w:hAnsi="Tahoma" w:cs="Tahoma"/>
          <w:noProof/>
          <w:color w:val="5D5D5D"/>
          <w:lang w:eastAsia="ru-RU"/>
        </w:rPr>
        <w:drawing>
          <wp:inline distT="0" distB="0" distL="0" distR="0">
            <wp:extent cx="2862580" cy="2146935"/>
            <wp:effectExtent l="19050" t="0" r="0" b="0"/>
            <wp:docPr id="3" name="Рисунок 3" descr="http://protivpozhara.ru/content/uploads/2014/12/bezopasniyotdihvlesu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rotivpozhara.ru/content/uploads/2014/12/bezopasniyotdihvlesu_3.jpg"/>
                    <pic:cNvPicPr>
                      <a:picLocks noChangeAspect="1" noChangeArrowheads="1"/>
                    </pic:cNvPicPr>
                  </pic:nvPicPr>
                  <pic:blipFill>
                    <a:blip r:embed="rId7" cstate="print"/>
                    <a:srcRect/>
                    <a:stretch>
                      <a:fillRect/>
                    </a:stretch>
                  </pic:blipFill>
                  <pic:spPr bwMode="auto">
                    <a:xfrm>
                      <a:off x="0" y="0"/>
                      <a:ext cx="2862580" cy="2146935"/>
                    </a:xfrm>
                    <a:prstGeom prst="rect">
                      <a:avLst/>
                    </a:prstGeom>
                    <a:noFill/>
                    <a:ln w="9525">
                      <a:noFill/>
                      <a:miter lim="800000"/>
                      <a:headEnd/>
                      <a:tailEnd/>
                    </a:ln>
                  </pic:spPr>
                </pic:pic>
              </a:graphicData>
            </a:graphic>
          </wp:inline>
        </w:drawing>
      </w:r>
      <w:r w:rsidRPr="00F76598">
        <w:rPr>
          <w:rFonts w:ascii="Tahoma" w:eastAsia="Times New Roman" w:hAnsi="Tahoma" w:cs="Tahoma"/>
          <w:lang w:eastAsia="ru-RU"/>
        </w:rPr>
        <w:t>Вы провели хороший уик-энд в лесу или закончили поход. Позаботьтесь о том, чтобы лес при этом не пострадал. При уходе с места отдыха или стоянки ликвидируйте костер: залейте водой, закидайте влажной землей и притопчите.</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Даже если вы тушили костер вечером, утром снова проверьте место: могут остаться тлеющие угольки. Пощупайте пепел и золу — они должны быть холодными. Перекопайте вместе с ними этот участок. После тушения костра не уходите сразу, подождите минут 15–20. Только убедившись, что всё в порядке, можете уйти.</w:t>
      </w:r>
    </w:p>
    <w:p w:rsidR="008B6135" w:rsidRPr="00F76598" w:rsidRDefault="008B6135" w:rsidP="00F76598">
      <w:pPr>
        <w:shd w:val="clear" w:color="auto" w:fill="FFFFFF"/>
        <w:spacing w:before="376" w:after="78" w:line="240" w:lineRule="auto"/>
        <w:textAlignment w:val="baseline"/>
        <w:outlineLvl w:val="1"/>
        <w:rPr>
          <w:rFonts w:ascii="Arial" w:eastAsia="Times New Roman" w:hAnsi="Arial" w:cs="Arial"/>
          <w:caps/>
          <w:sz w:val="31"/>
          <w:szCs w:val="31"/>
          <w:lang w:eastAsia="ru-RU"/>
        </w:rPr>
      </w:pPr>
      <w:r w:rsidRPr="00F76598">
        <w:rPr>
          <w:rFonts w:ascii="Arial" w:eastAsia="Times New Roman" w:hAnsi="Arial" w:cs="Arial"/>
          <w:caps/>
          <w:sz w:val="31"/>
          <w:szCs w:val="31"/>
          <w:lang w:eastAsia="ru-RU"/>
        </w:rPr>
        <w:t>ОБЩИЕ ПРАВИЛА</w:t>
      </w:r>
    </w:p>
    <w:p w:rsidR="008B6135" w:rsidRPr="00F76598" w:rsidRDefault="008B6135" w:rsidP="00F76598">
      <w:pPr>
        <w:shd w:val="clear" w:color="auto" w:fill="FFFFFF"/>
        <w:spacing w:after="376"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Только от нашего правильного отношения к огню зависит пожарная безопасность в лесах. Выполняя простые правила поведения на природе, можно существенно убавить количество лесных пожаров. Общие правила пожарной безопасности в лесах:</w:t>
      </w:r>
    </w:p>
    <w:p w:rsidR="008B6135" w:rsidRPr="00F76598" w:rsidRDefault="008B6135" w:rsidP="00F76598">
      <w:pPr>
        <w:numPr>
          <w:ilvl w:val="0"/>
          <w:numId w:val="8"/>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костер в лесу разводите только в случае особой надобности и на специально подготовленных местах;</w:t>
      </w:r>
    </w:p>
    <w:p w:rsidR="008B6135" w:rsidRPr="00F76598" w:rsidRDefault="008B6135" w:rsidP="00F76598">
      <w:pPr>
        <w:numPr>
          <w:ilvl w:val="0"/>
          <w:numId w:val="8"/>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разжигайте костер по четким существующим правилам;</w:t>
      </w:r>
    </w:p>
    <w:p w:rsidR="008B6135" w:rsidRPr="00F76598" w:rsidRDefault="008B6135" w:rsidP="00F76598">
      <w:pPr>
        <w:numPr>
          <w:ilvl w:val="0"/>
          <w:numId w:val="8"/>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ликвидируйте кострище со всей тщательностью;</w:t>
      </w:r>
    </w:p>
    <w:p w:rsidR="008B6135" w:rsidRPr="00F76598" w:rsidRDefault="008B6135" w:rsidP="00F76598">
      <w:pPr>
        <w:numPr>
          <w:ilvl w:val="0"/>
          <w:numId w:val="8"/>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lastRenderedPageBreak/>
        <w:t>избегайте бездумного бросания непогашенных окурков и спичек;</w:t>
      </w:r>
    </w:p>
    <w:p w:rsidR="008B6135" w:rsidRPr="00F76598" w:rsidRDefault="008B6135" w:rsidP="00F76598">
      <w:pPr>
        <w:numPr>
          <w:ilvl w:val="0"/>
          <w:numId w:val="8"/>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при обнаружении малейших признаков возгорания в лесу, сразу применяйте все меры по их ликвидации;</w:t>
      </w:r>
    </w:p>
    <w:p w:rsidR="008B6135" w:rsidRPr="00F76598" w:rsidRDefault="008B6135" w:rsidP="00F76598">
      <w:pPr>
        <w:numPr>
          <w:ilvl w:val="0"/>
          <w:numId w:val="8"/>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не забывайте известить о происшествии работников леса;</w:t>
      </w:r>
    </w:p>
    <w:p w:rsidR="008B6135" w:rsidRPr="00F76598" w:rsidRDefault="008B6135" w:rsidP="00F76598">
      <w:pPr>
        <w:numPr>
          <w:ilvl w:val="0"/>
          <w:numId w:val="8"/>
        </w:numPr>
        <w:shd w:val="clear" w:color="auto" w:fill="FFFFFF"/>
        <w:spacing w:after="125" w:line="376" w:lineRule="atLeast"/>
        <w:ind w:left="563"/>
        <w:textAlignment w:val="baseline"/>
        <w:rPr>
          <w:rFonts w:ascii="Tahoma" w:eastAsia="Times New Roman" w:hAnsi="Tahoma" w:cs="Tahoma"/>
          <w:lang w:eastAsia="ru-RU"/>
        </w:rPr>
      </w:pPr>
      <w:r w:rsidRPr="00F76598">
        <w:rPr>
          <w:rFonts w:ascii="Tahoma" w:eastAsia="Times New Roman" w:hAnsi="Tahoma" w:cs="Tahoma"/>
          <w:lang w:eastAsia="ru-RU"/>
        </w:rPr>
        <w:t>если сами не справляетесь с возгоранием, сообщите о нем по единому телефону спасения.</w:t>
      </w:r>
    </w:p>
    <w:p w:rsidR="008B6135" w:rsidRPr="00F76598" w:rsidRDefault="008B6135" w:rsidP="00F76598">
      <w:pPr>
        <w:shd w:val="clear" w:color="auto" w:fill="FFFFFF"/>
        <w:spacing w:before="376" w:after="78" w:line="240" w:lineRule="auto"/>
        <w:textAlignment w:val="baseline"/>
        <w:outlineLvl w:val="1"/>
        <w:rPr>
          <w:rFonts w:ascii="Arial" w:eastAsia="Times New Roman" w:hAnsi="Arial" w:cs="Arial"/>
          <w:caps/>
          <w:sz w:val="31"/>
          <w:szCs w:val="31"/>
          <w:lang w:eastAsia="ru-RU"/>
        </w:rPr>
      </w:pPr>
      <w:r w:rsidRPr="00F76598">
        <w:rPr>
          <w:rFonts w:ascii="Arial" w:eastAsia="Times New Roman" w:hAnsi="Arial" w:cs="Arial"/>
          <w:caps/>
          <w:sz w:val="31"/>
          <w:szCs w:val="31"/>
          <w:lang w:eastAsia="ru-RU"/>
        </w:rPr>
        <w:t>ЛИКВИДАЦИИ ВОЗГОРАНИЯ</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Если вы проявили неосторожность, и возгорание всё же произошло, не теряйте ни минуты. Сразу сообщите по телефону спасения о месте возгорания и приступайте к ликвидации очага пожара.</w:t>
      </w:r>
    </w:p>
    <w:p w:rsidR="008B6135" w:rsidRPr="00F76598" w:rsidRDefault="008B6135" w:rsidP="008B6135">
      <w:pPr>
        <w:numPr>
          <w:ilvl w:val="0"/>
          <w:numId w:val="9"/>
        </w:numPr>
        <w:shd w:val="clear" w:color="auto" w:fill="FFFFFF"/>
        <w:spacing w:after="125" w:line="376" w:lineRule="atLeast"/>
        <w:ind w:left="235"/>
        <w:textAlignment w:val="baseline"/>
        <w:rPr>
          <w:rFonts w:ascii="Tahoma" w:eastAsia="Times New Roman" w:hAnsi="Tahoma" w:cs="Tahoma"/>
          <w:lang w:eastAsia="ru-RU"/>
        </w:rPr>
      </w:pPr>
      <w:proofErr w:type="gramStart"/>
      <w:r w:rsidRPr="00F76598">
        <w:rPr>
          <w:rFonts w:ascii="Tahoma" w:eastAsia="Times New Roman" w:hAnsi="Tahoma" w:cs="Tahoma"/>
          <w:lang w:eastAsia="ru-RU"/>
        </w:rPr>
        <w:t>е</w:t>
      </w:r>
      <w:proofErr w:type="gramEnd"/>
      <w:r w:rsidRPr="00F76598">
        <w:rPr>
          <w:rFonts w:ascii="Tahoma" w:eastAsia="Times New Roman" w:hAnsi="Tahoma" w:cs="Tahoma"/>
          <w:lang w:eastAsia="ru-RU"/>
        </w:rPr>
        <w:t>сли рядом есть вода — заливайте огонь;</w:t>
      </w:r>
    </w:p>
    <w:p w:rsidR="008B6135" w:rsidRPr="00F76598" w:rsidRDefault="008B6135" w:rsidP="008B6135">
      <w:pPr>
        <w:numPr>
          <w:ilvl w:val="0"/>
          <w:numId w:val="9"/>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полейте все рядом расположенные растения, это поможет не распространиться пожару;</w:t>
      </w:r>
    </w:p>
    <w:p w:rsidR="008B6135" w:rsidRPr="00F76598" w:rsidRDefault="008B6135" w:rsidP="008B6135">
      <w:pPr>
        <w:numPr>
          <w:ilvl w:val="0"/>
          <w:numId w:val="9"/>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можете сделать веник из зеленых веток и захлёстывать кромку пожара сбоку, наклонно к пламени, веник при этом всё время поворачивайте;</w:t>
      </w:r>
    </w:p>
    <w:p w:rsidR="008B6135" w:rsidRPr="00F76598" w:rsidRDefault="008B6135" w:rsidP="008B6135">
      <w:pPr>
        <w:numPr>
          <w:ilvl w:val="0"/>
          <w:numId w:val="9"/>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забросайте огонь сырой рыхлой землей, можете попытаться окопать место горения;</w:t>
      </w:r>
    </w:p>
    <w:p w:rsidR="008B6135" w:rsidRPr="00F76598" w:rsidRDefault="008B6135" w:rsidP="008B6135">
      <w:pPr>
        <w:numPr>
          <w:ilvl w:val="0"/>
          <w:numId w:val="9"/>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если вам удалось загасить возгорание, не поленитесь сообщить об этом в лесничество;</w:t>
      </w:r>
    </w:p>
    <w:p w:rsidR="008B6135" w:rsidRPr="00F76598" w:rsidRDefault="008B6135" w:rsidP="008B6135">
      <w:pPr>
        <w:numPr>
          <w:ilvl w:val="0"/>
          <w:numId w:val="9"/>
        </w:numPr>
        <w:shd w:val="clear" w:color="auto" w:fill="FFFFFF"/>
        <w:spacing w:after="125" w:line="376" w:lineRule="atLeast"/>
        <w:ind w:left="235"/>
        <w:textAlignment w:val="baseline"/>
        <w:rPr>
          <w:rFonts w:ascii="Tahoma" w:eastAsia="Times New Roman" w:hAnsi="Tahoma" w:cs="Tahoma"/>
          <w:lang w:eastAsia="ru-RU"/>
        </w:rPr>
      </w:pPr>
      <w:r w:rsidRPr="00F76598">
        <w:rPr>
          <w:rFonts w:ascii="Tahoma" w:eastAsia="Times New Roman" w:hAnsi="Tahoma" w:cs="Tahoma"/>
          <w:lang w:eastAsia="ru-RU"/>
        </w:rPr>
        <w:t>если не удается справиться самостоятельно, не прекращайте попыток и дождитесь службу спасения.</w:t>
      </w:r>
    </w:p>
    <w:p w:rsidR="008B6135" w:rsidRPr="00F76598" w:rsidRDefault="008B6135" w:rsidP="008B6135">
      <w:pPr>
        <w:shd w:val="clear" w:color="auto" w:fill="FFFFFF"/>
        <w:spacing w:after="376" w:line="376" w:lineRule="atLeast"/>
        <w:textAlignment w:val="baseline"/>
        <w:rPr>
          <w:rFonts w:ascii="Tahoma" w:eastAsia="Times New Roman" w:hAnsi="Tahoma" w:cs="Tahoma"/>
          <w:lang w:eastAsia="ru-RU"/>
        </w:rPr>
      </w:pPr>
      <w:r w:rsidRPr="00F76598">
        <w:rPr>
          <w:rFonts w:ascii="Tahoma" w:eastAsia="Times New Roman" w:hAnsi="Tahoma" w:cs="Tahoma"/>
          <w:lang w:eastAsia="ru-RU"/>
        </w:rPr>
        <w:t>Соблюдая все меры предосторожности при обращении с открытым огнем в лесу, можно с удовольствием отдохнуть на природе, не причиняя ей вреда.</w:t>
      </w:r>
    </w:p>
    <w:p w:rsidR="008B6135" w:rsidRDefault="008B6135" w:rsidP="008B6135">
      <w:pPr>
        <w:pStyle w:val="a3"/>
        <w:shd w:val="clear" w:color="auto" w:fill="FFFFFF"/>
        <w:spacing w:before="0" w:beforeAutospacing="0" w:after="0" w:afterAutospacing="0"/>
        <w:jc w:val="center"/>
        <w:rPr>
          <w:rFonts w:ascii="Arial" w:hAnsi="Arial" w:cs="Arial"/>
          <w:b/>
          <w:color w:val="000000"/>
          <w:sz w:val="32"/>
          <w:szCs w:val="32"/>
        </w:rPr>
      </w:pPr>
      <w:r w:rsidRPr="008B6135">
        <w:rPr>
          <w:rFonts w:ascii="Arial" w:hAnsi="Arial" w:cs="Arial"/>
          <w:b/>
          <w:color w:val="000000"/>
          <w:sz w:val="32"/>
          <w:szCs w:val="32"/>
        </w:rPr>
        <w:t>Правила поведения на воде для школьников</w:t>
      </w:r>
    </w:p>
    <w:p w:rsidR="008B6135" w:rsidRPr="008B6135" w:rsidRDefault="008B6135" w:rsidP="008B6135">
      <w:pPr>
        <w:pStyle w:val="a3"/>
        <w:shd w:val="clear" w:color="auto" w:fill="FFFFFF"/>
        <w:spacing w:before="0" w:beforeAutospacing="0" w:after="0" w:afterAutospacing="0"/>
        <w:ind w:firstLine="313"/>
        <w:jc w:val="both"/>
        <w:rPr>
          <w:rFonts w:ascii="Arial" w:hAnsi="Arial" w:cs="Arial"/>
          <w:b/>
          <w:color w:val="000000"/>
          <w:sz w:val="32"/>
          <w:szCs w:val="32"/>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 xml:space="preserve">Многие из нас в тёплое время года отправляются на реку, озеро </w:t>
      </w:r>
    </w:p>
    <w:p w:rsidR="008B6135" w:rsidRDefault="008B6135" w:rsidP="008B6135">
      <w:pPr>
        <w:pStyle w:val="a3"/>
        <w:shd w:val="clear" w:color="auto" w:fill="FFFFFF"/>
        <w:spacing w:before="0" w:beforeAutospacing="0" w:after="0" w:afterAutospacing="0"/>
        <w:jc w:val="both"/>
        <w:rPr>
          <w:rFonts w:ascii="Arial" w:hAnsi="Arial" w:cs="Arial"/>
          <w:color w:val="000000"/>
        </w:rPr>
      </w:pPr>
      <w:r>
        <w:rPr>
          <w:rFonts w:ascii="Arial" w:hAnsi="Arial" w:cs="Arial"/>
          <w:color w:val="000000"/>
        </w:rPr>
        <w:t>или море. Но для того чтобы купание доставило вам истинное удовольствие, необходимо выполнение нескольких важных условий.</w:t>
      </w:r>
    </w:p>
    <w:p w:rsidR="008B6135" w:rsidRDefault="008B6135" w:rsidP="008B6135">
      <w:pPr>
        <w:pStyle w:val="a3"/>
        <w:shd w:val="clear" w:color="auto" w:fill="FFFFFF"/>
        <w:spacing w:before="0" w:beforeAutospacing="0" w:after="0" w:afterAutospacing="0"/>
        <w:ind w:firstLine="313"/>
        <w:jc w:val="both"/>
        <w:rPr>
          <w:rStyle w:val="a7"/>
          <w:rFonts w:ascii="Arial" w:hAnsi="Arial" w:cs="Arial"/>
          <w:color w:val="000000"/>
          <w:bdr w:val="none" w:sz="0" w:space="0" w:color="auto" w:frame="1"/>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Style w:val="a7"/>
          <w:rFonts w:ascii="Arial" w:hAnsi="Arial" w:cs="Arial"/>
          <w:color w:val="000000"/>
          <w:bdr w:val="none" w:sz="0" w:space="0" w:color="auto" w:frame="1"/>
        </w:rPr>
        <w:t>Первое и самое важное условие — уметь плавать!</w:t>
      </w:r>
      <w:r>
        <w:rPr>
          <w:rStyle w:val="apple-converted-space"/>
          <w:rFonts w:ascii="Arial" w:hAnsi="Arial" w:cs="Arial"/>
          <w:color w:val="000000"/>
        </w:rPr>
        <w:t> </w:t>
      </w:r>
      <w:r>
        <w:rPr>
          <w:rFonts w:ascii="Arial" w:hAnsi="Arial" w:cs="Arial"/>
          <w:color w:val="000000"/>
        </w:rPr>
        <w:t>Обязательно попросите родителей или других взрослых, чтобы они научили вас плавать. Человек, умеющий плавать, уверенно чувствует себя в воде и может позволить себе не барахтаться у берега, а находиться от него на довольно значительном расстоянии. Приятнее всего плавать в естественных водных бассейнах, на берегах которых оборудованы хорошие пляжи.</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Прежде чем войти в воду, обязательно убедитесь в том, что она чистая.</w:t>
      </w:r>
      <w:r>
        <w:rPr>
          <w:rStyle w:val="apple-converted-space"/>
          <w:rFonts w:ascii="Arial" w:hAnsi="Arial" w:cs="Arial"/>
          <w:color w:val="000000"/>
        </w:rPr>
        <w:t> </w:t>
      </w:r>
      <w:r>
        <w:rPr>
          <w:rStyle w:val="a7"/>
          <w:rFonts w:ascii="Arial" w:hAnsi="Arial" w:cs="Arial"/>
          <w:color w:val="000000"/>
          <w:bdr w:val="none" w:sz="0" w:space="0" w:color="auto" w:frame="1"/>
        </w:rPr>
        <w:t>Не купайтесь в грязной воде!</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lastRenderedPageBreak/>
        <w:t>Случайно наглотавшись такой воды, вы можете получить сильное расстройство кишечника. Если вы не можете определить чистоту водоёма сами, спросите об этом родителей или местных жителей.</w:t>
      </w:r>
    </w:p>
    <w:p w:rsidR="008B6135" w:rsidRDefault="008B6135" w:rsidP="008B6135">
      <w:pPr>
        <w:pStyle w:val="a3"/>
        <w:shd w:val="clear" w:color="auto" w:fill="FFFFFF"/>
        <w:spacing w:before="0" w:beforeAutospacing="0" w:after="0" w:afterAutospacing="0"/>
        <w:ind w:firstLine="313"/>
        <w:jc w:val="both"/>
        <w:rPr>
          <w:rStyle w:val="a7"/>
          <w:rFonts w:ascii="Arial" w:hAnsi="Arial" w:cs="Arial"/>
          <w:color w:val="000000"/>
          <w:bdr w:val="none" w:sz="0" w:space="0" w:color="auto" w:frame="1"/>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Style w:val="a7"/>
          <w:rFonts w:ascii="Arial" w:hAnsi="Arial" w:cs="Arial"/>
          <w:color w:val="000000"/>
          <w:bdr w:val="none" w:sz="0" w:space="0" w:color="auto" w:frame="1"/>
        </w:rPr>
        <w:t>Никогда не купайтесь в неизвестных водоёмах, а также в водоёмах, покрытых тиной и ряской! При выборе места для купания не забывайте проверять дно!</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Удостоверьтесь в том, что на дне водоёма нет острых камней и веток либо железных прутьев. Осторожно определите глубину водоёма в том месте, где собираетесь купаться. Бывает, что мелкое место внезапно сменяется глубоким, и вы, неожиданно потеряв опору, можете начать паниковать.</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Если вы плохо плаваете, никогда не купайтесь в одиночку. Не заходите в воду глубже, чем по пояс. Используйте надувные матрасы, чтобы удержаться на воде, но помните, что плавать на матрасе опасно. Попросите родителей или других взрослых понаблюдать за вами, пока вы будете плавать на нём.</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Не купайтесь в водоёмах с сильным течением: вас может отнести на значительное расстояние от суши. Не плывите против течения. Это отнимет у вас слишком много сил. Плывите по течению, постепенно приближаясь к берегу.</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Отправляясь купаться в море, спросите у местных жителей о том, какие рыбы водятся в тех местах, где вы собираетесь купаться. Старайтесь смотреть под ноги и не наступать на морских обитателей. Конечно, все они быстры и юрки, но может оказаться, что за камнем, на который вы наступили, прячется морской ёж. Вряд ли вы испытаете большое удовольствие, если наступите на него.</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При виде медуз не пугайтесь и не зовите на помощь. Маленькие медузы, как правило, не опасны, их ожоги редко бывают чувствительными. Тем не менее никогда не трите глаза, после того как брали в руки медузу.</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К тем медузам, которые имеют очень длинные щупальца и на теле которых есть фиолетовые пятна, следует относиться с опаской и отплывать от них подальше.</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Не ныряйте в воду, если вы не умеете правильно это делать: вы рискуете сильно удариться о дно, не рассчитав глубины. О воду, как бы неожиданно это ни звучало, тоже можно очень сильно удариться.</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Если место купания огорожено буйками, никогда не заплывайте за них и не держитесь за них. Не плавайте на большие расстояния в одиночку, а также ночью. Не входите в воду, если поднялись большие волны. Держитесь подальше от любых кораблей и катеров, чтобы не попасть под их винты.</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Если вы устали плыть брассом или кролем, пере</w:t>
      </w:r>
      <w:r>
        <w:rPr>
          <w:rFonts w:ascii="Arial" w:hAnsi="Arial" w:cs="Arial"/>
          <w:color w:val="000000"/>
        </w:rPr>
        <w:softHyphen/>
        <w:t>вернитесь на спину. Плыть на спине легче всего, и вы сможете отдохнуть. Можно некоторое время просто полежать на поверхности воды лицом вверх.</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Не купайтесь долго, особенно в холодной воде. Ре</w:t>
      </w:r>
      <w:r>
        <w:rPr>
          <w:rFonts w:ascii="Arial" w:hAnsi="Arial" w:cs="Arial"/>
          <w:color w:val="000000"/>
        </w:rPr>
        <w:softHyphen/>
        <w:t>комендуемая температура воздуха должна быть 20— 25</w:t>
      </w:r>
      <w:proofErr w:type="gramStart"/>
      <w:r>
        <w:rPr>
          <w:rFonts w:ascii="Arial" w:hAnsi="Arial" w:cs="Arial"/>
          <w:color w:val="000000"/>
        </w:rPr>
        <w:t xml:space="preserve"> °С</w:t>
      </w:r>
      <w:proofErr w:type="gramEnd"/>
      <w:r>
        <w:rPr>
          <w:rFonts w:ascii="Arial" w:hAnsi="Arial" w:cs="Arial"/>
          <w:color w:val="000000"/>
        </w:rPr>
        <w:t>, а температура воды — от 17 до 19 °С. Средняя продолжительность купания 10—15 минут.</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lastRenderedPageBreak/>
        <w:t>Если вы почувствовали, что у вас сводит судорогой бедро, согните ногу в колене и рукой сильно потяните назад. Если свело икроножную мышцу, согните ногу и прижмите стопу к груди.</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Во время игр в воде будьте внимательны и аккуратны: избегайте захватов и погружений, так как в пылу игры кто-нибудь из вас может наглотаться воды. Не стесняйтесь звать на помощь в опасной ситуации, но никогда не давайте ложных сигналов.</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 xml:space="preserve">Если вы видите, что кому-либо из купающихся нужна помощь, зовите на </w:t>
      </w:r>
      <w:proofErr w:type="gramStart"/>
      <w:r>
        <w:rPr>
          <w:rFonts w:ascii="Arial" w:hAnsi="Arial" w:cs="Arial"/>
          <w:color w:val="000000"/>
        </w:rPr>
        <w:t>подмогу</w:t>
      </w:r>
      <w:proofErr w:type="gramEnd"/>
      <w:r>
        <w:rPr>
          <w:rFonts w:ascii="Arial" w:hAnsi="Arial" w:cs="Arial"/>
          <w:color w:val="000000"/>
        </w:rPr>
        <w:t xml:space="preserve"> других людей. Если помочь можете только вы, найдите предмет, с помощью которого утопающий сможет удержаться на плаву. Это может быть спасательный круг, матрас, резиновая камера — словом, любой плавучий предмет, за который можно схватиться.</w:t>
      </w: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r>
        <w:rPr>
          <w:rFonts w:ascii="Arial" w:hAnsi="Arial" w:cs="Arial"/>
          <w:color w:val="000000"/>
        </w:rPr>
        <w:t xml:space="preserve">В самом крайнем случае плывите на помощь утопающему и только при условии, что вы хорошо плаваете и владеете приёмами спасения. </w:t>
      </w:r>
      <w:proofErr w:type="gramStart"/>
      <w:r>
        <w:rPr>
          <w:rFonts w:ascii="Arial" w:hAnsi="Arial" w:cs="Arial"/>
          <w:color w:val="000000"/>
        </w:rPr>
        <w:t>(Утопающий человек находится в состоянии паники и совершенно не контролирует свои действия.</w:t>
      </w:r>
      <w:proofErr w:type="gramEnd"/>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
    <w:p w:rsidR="008B6135" w:rsidRDefault="008B6135" w:rsidP="008B6135">
      <w:pPr>
        <w:pStyle w:val="a3"/>
        <w:shd w:val="clear" w:color="auto" w:fill="FFFFFF"/>
        <w:spacing w:before="0" w:beforeAutospacing="0" w:after="0" w:afterAutospacing="0"/>
        <w:ind w:firstLine="313"/>
        <w:jc w:val="both"/>
        <w:rPr>
          <w:rFonts w:ascii="Arial" w:hAnsi="Arial" w:cs="Arial"/>
          <w:color w:val="000000"/>
        </w:rPr>
      </w:pPr>
      <w:proofErr w:type="gramStart"/>
      <w:r>
        <w:rPr>
          <w:rFonts w:ascii="Arial" w:hAnsi="Arial" w:cs="Arial"/>
          <w:color w:val="000000"/>
        </w:rPr>
        <w:t>Он обязательно будет цепко хвататься за вас, карабкаться наверх и может утопить вас вместо того, чтобы спастись.)</w:t>
      </w:r>
      <w:proofErr w:type="gramEnd"/>
      <w:r>
        <w:rPr>
          <w:rFonts w:ascii="Arial" w:hAnsi="Arial" w:cs="Arial"/>
          <w:color w:val="000000"/>
        </w:rPr>
        <w:t xml:space="preserve"> Подплыв к утопающему, помогите ему держаться на воде и выплывайте вместе с ним на такое место водоёма, где вы оба можете встать на дно.</w:t>
      </w:r>
    </w:p>
    <w:p w:rsidR="008B6135" w:rsidRDefault="008B6135">
      <w:pPr>
        <w:rPr>
          <w:rFonts w:ascii="Verdana" w:hAnsi="Verdana"/>
          <w:b/>
          <w:bCs/>
          <w:color w:val="6A6868"/>
          <w:sz w:val="28"/>
          <w:szCs w:val="28"/>
          <w:shd w:val="clear" w:color="auto" w:fill="FFFFFF"/>
        </w:rPr>
      </w:pPr>
    </w:p>
    <w:p w:rsidR="008B6135" w:rsidRPr="00655A42" w:rsidRDefault="008B6135" w:rsidP="00F76598">
      <w:pPr>
        <w:jc w:val="center"/>
        <w:rPr>
          <w:rFonts w:ascii="Verdana" w:hAnsi="Verdana"/>
          <w:b/>
          <w:bCs/>
          <w:sz w:val="28"/>
          <w:szCs w:val="28"/>
          <w:shd w:val="clear" w:color="auto" w:fill="FFFFFF"/>
        </w:rPr>
      </w:pPr>
      <w:r w:rsidRPr="00655A42">
        <w:rPr>
          <w:rFonts w:ascii="Verdana" w:hAnsi="Verdana"/>
          <w:b/>
          <w:bCs/>
          <w:sz w:val="28"/>
          <w:szCs w:val="28"/>
          <w:shd w:val="clear" w:color="auto" w:fill="FFFFFF"/>
        </w:rPr>
        <w:t>Правила первой помощи пострадавшим</w:t>
      </w:r>
    </w:p>
    <w:p w:rsidR="008B6135" w:rsidRDefault="008B6135">
      <w:pPr>
        <w:rPr>
          <w:rFonts w:ascii="Verdana" w:hAnsi="Verdana" w:cs="Arial"/>
          <w:color w:val="000000"/>
          <w:sz w:val="24"/>
          <w:szCs w:val="24"/>
          <w:shd w:val="clear" w:color="auto" w:fill="FFFFFF"/>
        </w:rPr>
      </w:pPr>
      <w:r w:rsidRPr="008B6135">
        <w:rPr>
          <w:rFonts w:ascii="Verdana" w:hAnsi="Verdana" w:cs="Arial"/>
          <w:color w:val="000000"/>
          <w:sz w:val="24"/>
          <w:szCs w:val="24"/>
          <w:shd w:val="clear" w:color="auto" w:fill="FFFFFF"/>
        </w:rPr>
        <w:t xml:space="preserve">Что делать, если на ваших глазах тонет человек? </w:t>
      </w:r>
    </w:p>
    <w:p w:rsidR="008B6135" w:rsidRDefault="008B6135">
      <w:pPr>
        <w:rPr>
          <w:rFonts w:ascii="Verdana" w:hAnsi="Verdana" w:cs="Arial"/>
          <w:color w:val="000000"/>
          <w:sz w:val="24"/>
          <w:szCs w:val="24"/>
          <w:shd w:val="clear" w:color="auto" w:fill="FFFFFF"/>
        </w:rPr>
      </w:pPr>
      <w:r w:rsidRPr="008B6135">
        <w:rPr>
          <w:rFonts w:ascii="Verdana" w:hAnsi="Verdana" w:cs="Arial"/>
          <w:color w:val="000000"/>
          <w:sz w:val="24"/>
          <w:szCs w:val="24"/>
          <w:shd w:val="clear" w:color="auto" w:fill="FFFFFF"/>
        </w:rPr>
        <w:t xml:space="preserve">1. Помните: подплывать к утопающему опасно – человек в панике может потянуть вас вслед за собой. </w:t>
      </w:r>
    </w:p>
    <w:p w:rsidR="008B6135" w:rsidRDefault="008B6135">
      <w:pPr>
        <w:rPr>
          <w:rFonts w:ascii="Verdana" w:hAnsi="Verdana" w:cs="Arial"/>
          <w:color w:val="000000"/>
          <w:sz w:val="24"/>
          <w:szCs w:val="24"/>
          <w:shd w:val="clear" w:color="auto" w:fill="FFFFFF"/>
        </w:rPr>
      </w:pPr>
      <w:r w:rsidRPr="008B6135">
        <w:rPr>
          <w:rFonts w:ascii="Verdana" w:hAnsi="Verdana" w:cs="Arial"/>
          <w:color w:val="000000"/>
          <w:sz w:val="24"/>
          <w:szCs w:val="24"/>
          <w:shd w:val="clear" w:color="auto" w:fill="FFFFFF"/>
        </w:rPr>
        <w:t>2. Не позволяйте хвататься за вас, транспортировать пострадавшего надо так, чтобы его дыхательные пути находились над поверхностью воды.</w:t>
      </w:r>
    </w:p>
    <w:p w:rsidR="008B6135" w:rsidRDefault="008B6135">
      <w:pPr>
        <w:rPr>
          <w:rFonts w:ascii="Verdana" w:hAnsi="Verdana" w:cs="Arial"/>
          <w:color w:val="000000"/>
          <w:sz w:val="24"/>
          <w:szCs w:val="24"/>
          <w:shd w:val="clear" w:color="auto" w:fill="FFFFFF"/>
        </w:rPr>
      </w:pPr>
      <w:r w:rsidRPr="008B6135">
        <w:rPr>
          <w:rFonts w:ascii="Verdana" w:hAnsi="Verdana" w:cs="Arial"/>
          <w:color w:val="000000"/>
          <w:sz w:val="24"/>
          <w:szCs w:val="24"/>
          <w:shd w:val="clear" w:color="auto" w:fill="FFFFFF"/>
        </w:rPr>
        <w:t xml:space="preserve"> 3. Если доставленный на берег находится в бессознательном состоянии, необходимо освободить его дыхательные пути от воды. Для этого </w:t>
      </w:r>
      <w:proofErr w:type="spellStart"/>
      <w:r w:rsidRPr="008B6135">
        <w:rPr>
          <w:rFonts w:ascii="Verdana" w:hAnsi="Verdana" w:cs="Arial"/>
          <w:color w:val="000000"/>
          <w:sz w:val="24"/>
          <w:szCs w:val="24"/>
          <w:shd w:val="clear" w:color="auto" w:fill="FFFFFF"/>
        </w:rPr>
        <w:t>переклоните</w:t>
      </w:r>
      <w:proofErr w:type="spellEnd"/>
      <w:r w:rsidRPr="008B6135">
        <w:rPr>
          <w:rFonts w:ascii="Verdana" w:hAnsi="Verdana" w:cs="Arial"/>
          <w:color w:val="000000"/>
          <w:sz w:val="24"/>
          <w:szCs w:val="24"/>
          <w:shd w:val="clear" w:color="auto" w:fill="FFFFFF"/>
        </w:rPr>
        <w:t xml:space="preserve"> его через колено, положив на живот головой вниз. Затем тряхните несколько раз. Ребенка или подростка можно взять за ноги и потрусить головой вниз. Если состояние не улучшилось, необходимо провести искусственную вентиляцию легких и непрямой массаж сердца.</w:t>
      </w:r>
    </w:p>
    <w:p w:rsidR="008B6135" w:rsidRDefault="008B6135">
      <w:pPr>
        <w:rPr>
          <w:rStyle w:val="apple-converted-space"/>
          <w:rFonts w:ascii="Verdana" w:hAnsi="Verdana" w:cs="Arial"/>
          <w:color w:val="000000"/>
          <w:sz w:val="24"/>
          <w:szCs w:val="24"/>
          <w:shd w:val="clear" w:color="auto" w:fill="FFFFFF"/>
        </w:rPr>
      </w:pPr>
      <w:r w:rsidRPr="008B6135">
        <w:rPr>
          <w:rFonts w:ascii="Verdana" w:hAnsi="Verdana" w:cs="Arial"/>
          <w:color w:val="000000"/>
          <w:sz w:val="24"/>
          <w:szCs w:val="24"/>
          <w:shd w:val="clear" w:color="auto" w:fill="FFFFFF"/>
        </w:rPr>
        <w:t xml:space="preserve"> 4. Особенно внимательно следите за детьми, ведь известны случаи, когда малыши захлебывались водой даже на мели. Находясь на пляже, не забывайте о безопасности! Даже если пляж оборудован спасательным постом, не стоит испытывать судьбу!</w:t>
      </w:r>
      <w:r w:rsidRPr="008B6135">
        <w:rPr>
          <w:rStyle w:val="apple-converted-space"/>
          <w:rFonts w:ascii="Verdana" w:hAnsi="Verdana" w:cs="Arial"/>
          <w:color w:val="000000"/>
          <w:sz w:val="24"/>
          <w:szCs w:val="24"/>
          <w:shd w:val="clear" w:color="auto" w:fill="FFFFFF"/>
        </w:rPr>
        <w:t> </w:t>
      </w:r>
    </w:p>
    <w:tbl>
      <w:tblPr>
        <w:tblW w:w="0" w:type="auto"/>
        <w:shd w:val="clear" w:color="auto" w:fill="FFFFFF"/>
        <w:tblCellMar>
          <w:left w:w="0" w:type="dxa"/>
          <w:right w:w="0" w:type="dxa"/>
        </w:tblCellMar>
        <w:tblLook w:val="04A0"/>
      </w:tblPr>
      <w:tblGrid>
        <w:gridCol w:w="4814"/>
        <w:gridCol w:w="4757"/>
      </w:tblGrid>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F76598" w:rsidRDefault="00F76598" w:rsidP="008B6135">
            <w:pPr>
              <w:spacing w:after="100" w:afterAutospacing="1" w:line="240" w:lineRule="auto"/>
              <w:rPr>
                <w:rFonts w:ascii="Times New Roman" w:eastAsia="Times New Roman" w:hAnsi="Times New Roman" w:cs="Times New Roman"/>
                <w:b/>
                <w:bCs/>
                <w:color w:val="000000"/>
                <w:sz w:val="28"/>
                <w:szCs w:val="28"/>
                <w:lang w:eastAsia="ru-RU"/>
              </w:rPr>
            </w:pPr>
          </w:p>
          <w:p w:rsidR="008B6135" w:rsidRPr="00733788" w:rsidRDefault="008B6135" w:rsidP="00F76598">
            <w:pPr>
              <w:spacing w:after="100" w:afterAutospacing="1" w:line="240" w:lineRule="auto"/>
              <w:jc w:val="center"/>
              <w:rPr>
                <w:rFonts w:ascii="Times New Roman" w:eastAsia="Times New Roman" w:hAnsi="Times New Roman" w:cs="Times New Roman"/>
                <w:b/>
                <w:sz w:val="32"/>
                <w:szCs w:val="32"/>
                <w:lang w:eastAsia="ru-RU"/>
              </w:rPr>
            </w:pPr>
            <w:r w:rsidRPr="00733788">
              <w:rPr>
                <w:rFonts w:ascii="Times New Roman" w:eastAsia="Times New Roman" w:hAnsi="Times New Roman" w:cs="Times New Roman"/>
                <w:b/>
                <w:bCs/>
                <w:sz w:val="32"/>
                <w:szCs w:val="32"/>
                <w:lang w:eastAsia="ru-RU"/>
              </w:rPr>
              <w:t>Правила дорожного движения для велосипедов</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F76598" w:rsidRDefault="00F76598" w:rsidP="008B6135">
            <w:pPr>
              <w:spacing w:after="100" w:afterAutospacing="1" w:line="240" w:lineRule="auto"/>
              <w:rPr>
                <w:rFonts w:ascii="Times New Roman" w:eastAsia="Times New Roman" w:hAnsi="Times New Roman" w:cs="Times New Roman"/>
                <w:color w:val="000000"/>
                <w:sz w:val="28"/>
                <w:szCs w:val="28"/>
                <w:lang w:eastAsia="ru-RU"/>
              </w:rPr>
            </w:pPr>
          </w:p>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8"/>
                <w:szCs w:val="28"/>
                <w:lang w:eastAsia="ru-RU"/>
              </w:rPr>
              <w:t>При движении по дорогам общего пользования велосипедисты должны выполнять правила дорожного движения. Ниже приводятся правила для России, которые мало отличаются от правил, действующих в европейских странах.</w:t>
            </w:r>
          </w:p>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p>
        </w:tc>
      </w:tr>
      <w:tr w:rsidR="008B6135" w:rsidRPr="008B6135" w:rsidTr="008B6135">
        <w:trPr>
          <w:trHeight w:val="2428"/>
        </w:trPr>
        <w:tc>
          <w:tcPr>
            <w:tcW w:w="4785" w:type="dxa"/>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r w:rsidRPr="008B6135">
              <w:rPr>
                <w:rFonts w:ascii="Times New Roman" w:eastAsia="Times New Roman" w:hAnsi="Times New Roman" w:cs="Times New Roman"/>
                <w:b/>
                <w:bCs/>
                <w:color w:val="000000"/>
                <w:sz w:val="24"/>
                <w:szCs w:val="24"/>
                <w:lang w:val="en-US" w:eastAsia="ru-RU"/>
              </w:rPr>
              <w:t> </w:t>
            </w:r>
          </w:p>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r w:rsidRPr="008B6135">
              <w:rPr>
                <w:rFonts w:ascii="Times New Roman" w:eastAsia="Times New Roman" w:hAnsi="Times New Roman" w:cs="Times New Roman"/>
                <w:color w:val="000000"/>
                <w:sz w:val="24"/>
                <w:szCs w:val="24"/>
                <w:lang w:val="en-US" w:eastAsia="ru-RU"/>
              </w:rPr>
              <w:t> </w:t>
            </w:r>
          </w:p>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r w:rsidRPr="008B6135">
              <w:rPr>
                <w:rFonts w:ascii="Times New Roman" w:eastAsia="Times New Roman" w:hAnsi="Times New Roman" w:cs="Times New Roman"/>
                <w:color w:val="000000"/>
                <w:sz w:val="24"/>
                <w:szCs w:val="24"/>
                <w:lang w:val="en-US" w:eastAsia="ru-RU"/>
              </w:rPr>
              <w:t> </w:t>
            </w:r>
          </w:p>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p>
        </w:tc>
        <w:tc>
          <w:tcPr>
            <w:tcW w:w="4786" w:type="dxa"/>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r w:rsidRPr="008B6135">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noProof/>
                <w:color w:val="000000"/>
                <w:sz w:val="24"/>
                <w:szCs w:val="24"/>
                <w:lang w:eastAsia="ru-RU"/>
              </w:rPr>
              <w:drawing>
                <wp:inline distT="0" distB="0" distL="0" distR="0">
                  <wp:extent cx="2355850" cy="2593975"/>
                  <wp:effectExtent l="19050" t="0" r="6350" b="0"/>
                  <wp:docPr id="5" name="Рисунок 5" descr="http://www.sportextrem.ru/img/site/pddfi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portextrem.ru/img/site/pddfin3.jpg"/>
                          <pic:cNvPicPr>
                            <a:picLocks noChangeAspect="1" noChangeArrowheads="1"/>
                          </pic:cNvPicPr>
                        </pic:nvPicPr>
                        <pic:blipFill>
                          <a:blip r:embed="rId8" cstate="print"/>
                          <a:srcRect/>
                          <a:stretch>
                            <a:fillRect/>
                          </a:stretch>
                        </pic:blipFill>
                        <pic:spPr bwMode="auto">
                          <a:xfrm>
                            <a:off x="0" y="0"/>
                            <a:ext cx="2355850" cy="2593975"/>
                          </a:xfrm>
                          <a:prstGeom prst="rect">
                            <a:avLst/>
                          </a:prstGeom>
                          <a:noFill/>
                          <a:ln w="9525">
                            <a:noFill/>
                            <a:miter lim="800000"/>
                            <a:headEnd/>
                            <a:tailEnd/>
                          </a:ln>
                        </pic:spPr>
                      </pic:pic>
                    </a:graphicData>
                  </a:graphic>
                </wp:inline>
              </w:drawing>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0" w:line="240" w:lineRule="auto"/>
              <w:rPr>
                <w:rFonts w:ascii="Verdana" w:eastAsia="Times New Roman" w:hAnsi="Verdana" w:cs="Times New Roman"/>
                <w:color w:val="000000"/>
                <w:sz w:val="18"/>
                <w:szCs w:val="18"/>
                <w:lang w:eastAsia="ru-RU"/>
              </w:rPr>
            </w:pPr>
            <w:bookmarkStart w:id="0" w:name="1"/>
            <w:bookmarkEnd w:id="0"/>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8"/>
                <w:szCs w:val="28"/>
                <w:lang w:eastAsia="ru-RU"/>
              </w:rPr>
              <w:t>Велосипед определяется как «транспортное средство, кроме инвалидных колясок, имеющее два колеса или более и приводимое в движение мускульной силой людей, находящихся на нём».</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8"/>
                <w:szCs w:val="28"/>
                <w:lang w:eastAsia="ru-RU"/>
              </w:rPr>
              <w:t>Велосипед является транспортным средством, но не является «механическим транспортным средством». Поэтому, если в ПДД написано «транспортное средство», то это относится и к велосипедам, а если написано «механическое транспортное средство», то это к велосипедам не относится.</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8"/>
                <w:szCs w:val="28"/>
                <w:lang w:eastAsia="ru-RU"/>
              </w:rPr>
              <w:t>Если человек не едет на велосипеде, а катит его, то он считается пешеходом, а не велосипедистом.</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8"/>
                <w:szCs w:val="28"/>
                <w:lang w:eastAsia="ru-RU"/>
              </w:rPr>
              <w:t>Управлять велосипедом при перемещении по дорогам разрешается лицам не моложе 14 лет.</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0" w:line="240" w:lineRule="auto"/>
              <w:rPr>
                <w:rFonts w:ascii="Verdana" w:eastAsia="Times New Roman" w:hAnsi="Verdana" w:cs="Times New Roman"/>
                <w:color w:val="000000"/>
                <w:sz w:val="28"/>
                <w:szCs w:val="28"/>
                <w:lang w:eastAsia="ru-RU"/>
              </w:rPr>
            </w:pPr>
            <w:bookmarkStart w:id="1" w:name="2"/>
            <w:bookmarkEnd w:id="1"/>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8"/>
                <w:szCs w:val="28"/>
                <w:lang w:eastAsia="ru-RU"/>
              </w:rPr>
              <w:t xml:space="preserve">Велосипед должен иметь исправные тормоз, руль и звуковой сигнал, быть оборудован спереди </w:t>
            </w:r>
            <w:proofErr w:type="spellStart"/>
            <w:r w:rsidRPr="008B6135">
              <w:rPr>
                <w:rFonts w:ascii="Times New Roman" w:eastAsia="Times New Roman" w:hAnsi="Times New Roman" w:cs="Times New Roman"/>
                <w:color w:val="000000"/>
                <w:sz w:val="28"/>
                <w:szCs w:val="28"/>
                <w:lang w:eastAsia="ru-RU"/>
              </w:rPr>
              <w:t>световозвращателем</w:t>
            </w:r>
            <w:proofErr w:type="spellEnd"/>
            <w:r w:rsidRPr="008B6135">
              <w:rPr>
                <w:rFonts w:ascii="Times New Roman" w:eastAsia="Times New Roman" w:hAnsi="Times New Roman" w:cs="Times New Roman"/>
                <w:color w:val="000000"/>
                <w:sz w:val="28"/>
                <w:szCs w:val="28"/>
                <w:lang w:eastAsia="ru-RU"/>
              </w:rPr>
              <w:t xml:space="preserve"> и фонарём или фарой (для движения в тёмное время суток и в условиях недостаточной видимости) белого цвета, сзади — </w:t>
            </w:r>
            <w:proofErr w:type="spellStart"/>
            <w:r w:rsidRPr="008B6135">
              <w:rPr>
                <w:rFonts w:ascii="Times New Roman" w:eastAsia="Times New Roman" w:hAnsi="Times New Roman" w:cs="Times New Roman"/>
                <w:color w:val="000000"/>
                <w:sz w:val="28"/>
                <w:szCs w:val="28"/>
                <w:lang w:eastAsia="ru-RU"/>
              </w:rPr>
              <w:t>световозвращателем</w:t>
            </w:r>
            <w:proofErr w:type="spellEnd"/>
            <w:r w:rsidRPr="008B6135">
              <w:rPr>
                <w:rFonts w:ascii="Times New Roman" w:eastAsia="Times New Roman" w:hAnsi="Times New Roman" w:cs="Times New Roman"/>
                <w:color w:val="000000"/>
                <w:sz w:val="28"/>
                <w:szCs w:val="28"/>
                <w:lang w:eastAsia="ru-RU"/>
              </w:rPr>
              <w:t xml:space="preserve"> или фонарём красного цвета, а с каждой боковой стороны — </w:t>
            </w:r>
            <w:proofErr w:type="spellStart"/>
            <w:r w:rsidRPr="008B6135">
              <w:rPr>
                <w:rFonts w:ascii="Times New Roman" w:eastAsia="Times New Roman" w:hAnsi="Times New Roman" w:cs="Times New Roman"/>
                <w:color w:val="000000"/>
                <w:sz w:val="28"/>
                <w:szCs w:val="28"/>
                <w:lang w:eastAsia="ru-RU"/>
              </w:rPr>
              <w:t>световозвращателем</w:t>
            </w:r>
            <w:proofErr w:type="spellEnd"/>
            <w:r w:rsidRPr="008B6135">
              <w:rPr>
                <w:rFonts w:ascii="Times New Roman" w:eastAsia="Times New Roman" w:hAnsi="Times New Roman" w:cs="Times New Roman"/>
                <w:color w:val="000000"/>
                <w:sz w:val="28"/>
                <w:szCs w:val="28"/>
                <w:lang w:eastAsia="ru-RU"/>
              </w:rPr>
              <w:t xml:space="preserve"> оранжевого или красного цвета.</w:t>
            </w:r>
          </w:p>
          <w:p w:rsidR="008B6135" w:rsidRPr="008B6135" w:rsidRDefault="008B6135" w:rsidP="008B6135">
            <w:pPr>
              <w:spacing w:after="0" w:line="240" w:lineRule="auto"/>
              <w:rPr>
                <w:rFonts w:ascii="Verdana" w:eastAsia="Times New Roman" w:hAnsi="Verdana" w:cs="Times New Roman"/>
                <w:color w:val="000000"/>
                <w:sz w:val="28"/>
                <w:szCs w:val="28"/>
                <w:lang w:eastAsia="ru-RU"/>
              </w:rPr>
            </w:pP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0" w:line="240" w:lineRule="auto"/>
              <w:rPr>
                <w:rFonts w:ascii="Verdana" w:eastAsia="Times New Roman" w:hAnsi="Verdana" w:cs="Times New Roman"/>
                <w:color w:val="000000"/>
                <w:sz w:val="28"/>
                <w:szCs w:val="28"/>
                <w:lang w:eastAsia="ru-RU"/>
              </w:rPr>
            </w:pPr>
            <w:bookmarkStart w:id="2" w:name="3"/>
            <w:bookmarkEnd w:id="2"/>
          </w:p>
        </w:tc>
      </w:tr>
      <w:tr w:rsidR="008B6135" w:rsidRPr="008B6135" w:rsidTr="008B6135">
        <w:trPr>
          <w:trHeight w:val="2478"/>
        </w:trPr>
        <w:tc>
          <w:tcPr>
            <w:tcW w:w="4785" w:type="dxa"/>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r w:rsidRPr="008B6135">
              <w:rPr>
                <w:rFonts w:ascii="Times New Roman" w:eastAsia="Times New Roman" w:hAnsi="Times New Roman" w:cs="Times New Roman"/>
                <w:color w:val="000000"/>
                <w:sz w:val="24"/>
                <w:szCs w:val="24"/>
                <w:lang w:eastAsia="ru-RU"/>
              </w:rPr>
              <w:lastRenderedPageBreak/>
              <w:t> </w:t>
            </w:r>
            <w:r>
              <w:rPr>
                <w:rFonts w:ascii="Times New Roman" w:eastAsia="Times New Roman" w:hAnsi="Times New Roman" w:cs="Times New Roman"/>
                <w:noProof/>
                <w:color w:val="000000"/>
                <w:sz w:val="24"/>
                <w:szCs w:val="24"/>
                <w:lang w:eastAsia="ru-RU"/>
              </w:rPr>
              <w:drawing>
                <wp:inline distT="0" distB="0" distL="0" distR="0">
                  <wp:extent cx="2862580" cy="2623820"/>
                  <wp:effectExtent l="19050" t="0" r="0" b="0"/>
                  <wp:docPr id="6" name="Рисунок 6" descr="http://www.sportextrem.ru/img/site/pddfi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portextrem.ru/img/site/pddfin1.jpg"/>
                          <pic:cNvPicPr>
                            <a:picLocks noChangeAspect="1" noChangeArrowheads="1"/>
                          </pic:cNvPicPr>
                        </pic:nvPicPr>
                        <pic:blipFill>
                          <a:blip r:embed="rId9" cstate="print"/>
                          <a:srcRect/>
                          <a:stretch>
                            <a:fillRect/>
                          </a:stretch>
                        </pic:blipFill>
                        <pic:spPr bwMode="auto">
                          <a:xfrm>
                            <a:off x="0" y="0"/>
                            <a:ext cx="2862580" cy="2623820"/>
                          </a:xfrm>
                          <a:prstGeom prst="rect">
                            <a:avLst/>
                          </a:prstGeom>
                          <a:noFill/>
                          <a:ln w="9525">
                            <a:noFill/>
                            <a:miter lim="800000"/>
                            <a:headEnd/>
                            <a:tailEnd/>
                          </a:ln>
                        </pic:spPr>
                      </pic:pic>
                    </a:graphicData>
                  </a:graphic>
                </wp:inline>
              </w:drawing>
            </w:r>
          </w:p>
        </w:tc>
        <w:tc>
          <w:tcPr>
            <w:tcW w:w="4786" w:type="dxa"/>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4"/>
                <w:szCs w:val="24"/>
                <w:lang w:eastAsia="ru-RU"/>
              </w:rPr>
              <w:t> </w:t>
            </w:r>
            <w:r w:rsidRPr="008B6135">
              <w:rPr>
                <w:rFonts w:ascii="Times New Roman" w:eastAsia="Times New Roman" w:hAnsi="Times New Roman" w:cs="Times New Roman"/>
                <w:color w:val="000000"/>
                <w:sz w:val="28"/>
                <w:szCs w:val="28"/>
                <w:lang w:eastAsia="ru-RU"/>
              </w:rPr>
              <w:t>Велосипеды должны двигаться по велосипедной дорожке, а при её отсутствии — по крайней правой полосе проезжей части в один ряд возможно правее. Допускается движение по обочине, если это не создаёт помех пешеходам. Движение велосипедов (как и любых других транспортных средств) по тротуарам запрещено, но на практике к велосипедистам на тротуаре относятся достаточно снисходительно.</w:t>
            </w:r>
          </w:p>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r w:rsidRPr="008B6135">
              <w:rPr>
                <w:rFonts w:ascii="Times New Roman" w:eastAsia="Times New Roman" w:hAnsi="Times New Roman" w:cs="Times New Roman"/>
                <w:color w:val="000000"/>
                <w:sz w:val="28"/>
                <w:szCs w:val="28"/>
                <w:lang w:eastAsia="ru-RU"/>
              </w:rPr>
              <w:t>Колонны велосипедистов при движении по проезжей части должны быть разделены на группы по 10 велосипедистов. Для облегчения обгона расстояние между группами должно составлять 80—100 м.</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0" w:line="240" w:lineRule="auto"/>
              <w:rPr>
                <w:rFonts w:ascii="Verdana" w:eastAsia="Times New Roman" w:hAnsi="Verdana" w:cs="Times New Roman"/>
                <w:color w:val="000000"/>
                <w:sz w:val="18"/>
                <w:szCs w:val="18"/>
                <w:lang w:eastAsia="ru-RU"/>
              </w:rPr>
            </w:pPr>
            <w:bookmarkStart w:id="3" w:name="4"/>
            <w:bookmarkEnd w:id="3"/>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0"/>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Водителям велосипеда запрещается:</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1"/>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ездить, не держась за руль хотя бы одной рукой;</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2"/>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перевозить пассажиров, кроме ребёнка в возрасте до 7 лет на дополнительном сиденье, оборудованном надёжными подножками;</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3"/>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перевозить груз, который выступает более чем на 0,5 м по длине или ширине за габариты, или груз, мешающий управлению;</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4"/>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двигаться по дороге при наличии рядом велосипедной дорожки;</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5"/>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поворачивать налево или разворачиваться на дорогах с трамвайным движением и на дорогах, имеющих более одной полосы для движения в данном направлении (в этом случае нужно слезть с велосипеда и перейти дорогу по пешеходному переходу);</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6"/>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двигаться по автомагистралям;</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7"/>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двигаться по дороге в тёмное время суток без включенного переднего белого фонаря.</w:t>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8"/>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Запрещается буксировка велосипедов, а также велосипедами, кроме буксировки прицепа, предназначенного для эксплуатации с велосипедом.</w:t>
            </w:r>
          </w:p>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0" w:line="240" w:lineRule="auto"/>
              <w:rPr>
                <w:rFonts w:ascii="Verdana" w:eastAsia="Times New Roman" w:hAnsi="Verdana" w:cs="Times New Roman"/>
                <w:color w:val="000000"/>
                <w:sz w:val="18"/>
                <w:szCs w:val="18"/>
                <w:lang w:eastAsia="ru-RU"/>
              </w:rPr>
            </w:pPr>
            <w:bookmarkStart w:id="4" w:name="5"/>
            <w:bookmarkEnd w:id="4"/>
          </w:p>
        </w:tc>
      </w:tr>
      <w:tr w:rsidR="008B6135" w:rsidRPr="008B6135" w:rsidTr="008B6135">
        <w:trPr>
          <w:trHeight w:val="3885"/>
        </w:trPr>
        <w:tc>
          <w:tcPr>
            <w:tcW w:w="4785" w:type="dxa"/>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numPr>
                <w:ilvl w:val="0"/>
                <w:numId w:val="19"/>
              </w:numPr>
              <w:spacing w:after="0" w:line="240" w:lineRule="auto"/>
              <w:rPr>
                <w:rFonts w:ascii="Verdana" w:eastAsia="Times New Roman" w:hAnsi="Verdana" w:cs="Times New Roman"/>
                <w:color w:val="000000"/>
                <w:sz w:val="18"/>
                <w:szCs w:val="18"/>
                <w:lang w:eastAsia="ru-RU"/>
              </w:rPr>
            </w:pPr>
            <w:proofErr w:type="gramStart"/>
            <w:r w:rsidRPr="008B6135">
              <w:rPr>
                <w:rFonts w:ascii="Verdana" w:eastAsia="Times New Roman" w:hAnsi="Verdana" w:cs="Times New Roman"/>
                <w:color w:val="000000"/>
                <w:sz w:val="24"/>
                <w:szCs w:val="24"/>
                <w:lang w:eastAsia="ru-RU"/>
              </w:rPr>
              <w:lastRenderedPageBreak/>
              <w:t>На перекрёстках действуют обычные правила приоритета (так, автомобиль, двигающийся по второстепенной дороге, должен уступить велосипеду, двигающемуся по главной).</w:t>
            </w:r>
            <w:proofErr w:type="gramEnd"/>
            <w:r w:rsidRPr="008B6135">
              <w:rPr>
                <w:rFonts w:ascii="Verdana" w:eastAsia="Times New Roman" w:hAnsi="Verdana" w:cs="Times New Roman"/>
                <w:color w:val="000000"/>
                <w:sz w:val="24"/>
                <w:szCs w:val="24"/>
                <w:lang w:eastAsia="ru-RU"/>
              </w:rPr>
              <w:t xml:space="preserve"> Автомобиль, поворачивающий направо, должен пропустить велосипедиста, двигающегося рядом с ним по той же дороге прямо.</w:t>
            </w:r>
          </w:p>
          <w:p w:rsidR="008B6135" w:rsidRPr="008B6135" w:rsidRDefault="008B6135" w:rsidP="008B6135">
            <w:pPr>
              <w:numPr>
                <w:ilvl w:val="0"/>
                <w:numId w:val="20"/>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На нерегулируемом пересечении велосипедной дорожки с дорогой, расположенном вне перекрёстка, водители велосипедов должны уступить дорогу транспортным средствам, движущимся по этой дороге.</w:t>
            </w:r>
          </w:p>
          <w:p w:rsidR="008B6135" w:rsidRPr="008B6135" w:rsidRDefault="008B6135" w:rsidP="008B6135">
            <w:pPr>
              <w:numPr>
                <w:ilvl w:val="0"/>
                <w:numId w:val="20"/>
              </w:numPr>
              <w:spacing w:after="0" w:line="240" w:lineRule="auto"/>
              <w:rPr>
                <w:rFonts w:ascii="Verdana" w:eastAsia="Times New Roman" w:hAnsi="Verdana" w:cs="Times New Roman"/>
                <w:color w:val="000000"/>
                <w:sz w:val="18"/>
                <w:szCs w:val="18"/>
                <w:lang w:eastAsia="ru-RU"/>
              </w:rPr>
            </w:pPr>
            <w:r w:rsidRPr="008B6135">
              <w:rPr>
                <w:rFonts w:ascii="Verdana" w:eastAsia="Times New Roman" w:hAnsi="Verdana" w:cs="Times New Roman"/>
                <w:color w:val="000000"/>
                <w:sz w:val="24"/>
                <w:szCs w:val="24"/>
                <w:lang w:eastAsia="ru-RU"/>
              </w:rPr>
              <w:t>На регулируемых перекрёстках велосипедисты должны подчиняться сигналам специальных велосипедных светофоров, а при их отсутствии — сигналам обычных транспортных светофоров (не пешеходных).</w:t>
            </w:r>
          </w:p>
        </w:tc>
        <w:tc>
          <w:tcPr>
            <w:tcW w:w="4786" w:type="dxa"/>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r w:rsidRPr="008B6135">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noProof/>
                <w:color w:val="000000"/>
                <w:sz w:val="24"/>
                <w:szCs w:val="24"/>
                <w:lang w:eastAsia="ru-RU"/>
              </w:rPr>
              <w:drawing>
                <wp:inline distT="0" distB="0" distL="0" distR="0">
                  <wp:extent cx="2643505" cy="2275840"/>
                  <wp:effectExtent l="19050" t="0" r="4445" b="0"/>
                  <wp:docPr id="7" name="Рисунок 7" descr="http://www.sportextrem.ru/img/site/pddfin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portextrem.ru/img/site/pddfin12.jpg"/>
                          <pic:cNvPicPr>
                            <a:picLocks noChangeAspect="1" noChangeArrowheads="1"/>
                          </pic:cNvPicPr>
                        </pic:nvPicPr>
                        <pic:blipFill>
                          <a:blip r:embed="rId10" cstate="print"/>
                          <a:srcRect/>
                          <a:stretch>
                            <a:fillRect/>
                          </a:stretch>
                        </pic:blipFill>
                        <pic:spPr bwMode="auto">
                          <a:xfrm>
                            <a:off x="0" y="0"/>
                            <a:ext cx="2643505" cy="2275840"/>
                          </a:xfrm>
                          <a:prstGeom prst="rect">
                            <a:avLst/>
                          </a:prstGeom>
                          <a:noFill/>
                          <a:ln w="9525">
                            <a:noFill/>
                            <a:miter lim="800000"/>
                            <a:headEnd/>
                            <a:tailEnd/>
                          </a:ln>
                        </pic:spPr>
                      </pic:pic>
                    </a:graphicData>
                  </a:graphic>
                </wp:inline>
              </w:drawing>
            </w: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0" w:line="240" w:lineRule="auto"/>
              <w:rPr>
                <w:rFonts w:ascii="Verdana" w:eastAsia="Times New Roman" w:hAnsi="Verdana" w:cs="Times New Roman"/>
                <w:color w:val="000000"/>
                <w:sz w:val="18"/>
                <w:szCs w:val="18"/>
                <w:lang w:eastAsia="ru-RU"/>
              </w:rPr>
            </w:pPr>
            <w:bookmarkStart w:id="5" w:name="6"/>
            <w:bookmarkEnd w:id="5"/>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4"/>
                <w:szCs w:val="24"/>
                <w:lang w:eastAsia="ru-RU"/>
              </w:rPr>
            </w:pPr>
          </w:p>
        </w:tc>
      </w:tr>
      <w:tr w:rsidR="008B6135" w:rsidRPr="008B6135" w:rsidTr="008B6135">
        <w:tc>
          <w:tcPr>
            <w:tcW w:w="9571" w:type="dxa"/>
            <w:gridSpan w:val="2"/>
            <w:tcBorders>
              <w:top w:val="nil"/>
              <w:left w:val="nil"/>
              <w:bottom w:val="nil"/>
              <w:right w:val="nil"/>
            </w:tcBorders>
            <w:shd w:val="clear" w:color="auto" w:fill="auto"/>
            <w:tcMar>
              <w:top w:w="0" w:type="dxa"/>
              <w:left w:w="108" w:type="dxa"/>
              <w:bottom w:w="0" w:type="dxa"/>
              <w:right w:w="108" w:type="dxa"/>
            </w:tcMar>
            <w:hideMark/>
          </w:tcPr>
          <w:p w:rsidR="008B6135" w:rsidRPr="008B6135" w:rsidRDefault="008B6135" w:rsidP="008B6135">
            <w:pPr>
              <w:spacing w:after="100" w:afterAutospacing="1" w:line="240" w:lineRule="auto"/>
              <w:rPr>
                <w:rFonts w:ascii="Times New Roman" w:eastAsia="Times New Roman" w:hAnsi="Times New Roman" w:cs="Times New Roman"/>
                <w:color w:val="000000"/>
                <w:sz w:val="28"/>
                <w:szCs w:val="28"/>
                <w:lang w:eastAsia="ru-RU"/>
              </w:rPr>
            </w:pPr>
            <w:r w:rsidRPr="008B6135">
              <w:rPr>
                <w:rFonts w:ascii="Times New Roman" w:eastAsia="Times New Roman" w:hAnsi="Times New Roman" w:cs="Times New Roman"/>
                <w:color w:val="000000"/>
                <w:sz w:val="28"/>
                <w:szCs w:val="28"/>
                <w:lang w:eastAsia="ru-RU"/>
              </w:rPr>
              <w:t>Перед поворотом следует сигнализировать о своём намерении следующим образом: вытянуть соответствующую направлению поворота прямую руку в сторону поворота или вытянуть противоположную направлению поворота согнутую в локте вертикально вверх руку в сторону, противоположную направлению поворота. О намерении остановиться следует сигнализировать, подняв любую руку вертикально вверх. При езде в группе есть также специальные знаки.</w:t>
            </w:r>
          </w:p>
        </w:tc>
      </w:tr>
    </w:tbl>
    <w:p w:rsidR="008B6135" w:rsidRPr="008B6135" w:rsidRDefault="008B6135">
      <w:pPr>
        <w:rPr>
          <w:rStyle w:val="apple-converted-space"/>
          <w:rFonts w:ascii="Verdana" w:hAnsi="Verdana" w:cs="Arial"/>
          <w:color w:val="000000"/>
          <w:sz w:val="28"/>
          <w:szCs w:val="28"/>
          <w:shd w:val="clear" w:color="auto" w:fill="FFFFFF"/>
        </w:rPr>
      </w:pPr>
    </w:p>
    <w:p w:rsidR="008B6135" w:rsidRPr="00733788" w:rsidRDefault="008B6135" w:rsidP="00F76598">
      <w:pPr>
        <w:jc w:val="center"/>
        <w:rPr>
          <w:rStyle w:val="apple-converted-space"/>
          <w:rFonts w:ascii="Verdana" w:hAnsi="Verdana" w:cs="Arial"/>
          <w:b/>
          <w:sz w:val="28"/>
          <w:szCs w:val="28"/>
          <w:shd w:val="clear" w:color="auto" w:fill="FFFFFF"/>
        </w:rPr>
      </w:pPr>
      <w:r w:rsidRPr="00733788">
        <w:rPr>
          <w:rStyle w:val="apple-converted-space"/>
          <w:rFonts w:ascii="Verdana" w:hAnsi="Verdana" w:cs="Arial"/>
          <w:b/>
          <w:sz w:val="28"/>
          <w:szCs w:val="28"/>
          <w:shd w:val="clear" w:color="auto" w:fill="FFFFFF"/>
        </w:rPr>
        <w:t>Экзамен для велосипедистов</w:t>
      </w:r>
    </w:p>
    <w:p w:rsidR="008B6135" w:rsidRPr="008B6135" w:rsidRDefault="008B6135" w:rsidP="008B6135">
      <w:pPr>
        <w:pStyle w:val="a3"/>
        <w:spacing w:before="0" w:beforeAutospacing="0" w:after="141" w:afterAutospacing="0" w:line="313" w:lineRule="atLeast"/>
        <w:rPr>
          <w:rFonts w:ascii="Verdana" w:hAnsi="Verdana" w:cs="Helvetica"/>
          <w:color w:val="333333"/>
          <w:sz w:val="22"/>
          <w:szCs w:val="22"/>
          <w:u w:val="single"/>
          <w:shd w:val="clear" w:color="auto" w:fill="FFFFFF"/>
        </w:rPr>
      </w:pPr>
      <w:r w:rsidRPr="008B6135">
        <w:rPr>
          <w:rFonts w:ascii="Verdana" w:hAnsi="Verdana" w:cs="Helvetica"/>
          <w:color w:val="333333"/>
          <w:sz w:val="22"/>
          <w:szCs w:val="22"/>
          <w:u w:val="single"/>
          <w:shd w:val="clear" w:color="auto" w:fill="FFFFFF"/>
        </w:rPr>
        <w:t>При движении по дороге велосипедист:</w:t>
      </w:r>
    </w:p>
    <w:p w:rsidR="008B6135" w:rsidRPr="008B6135" w:rsidRDefault="008B6135" w:rsidP="008B6135">
      <w:pPr>
        <w:pStyle w:val="a3"/>
        <w:shd w:val="clear" w:color="auto" w:fill="FFFFFF"/>
        <w:spacing w:before="0" w:beforeAutospacing="0" w:after="141" w:afterAutospacing="0" w:line="313" w:lineRule="atLeast"/>
        <w:rPr>
          <w:rFonts w:ascii="Verdana" w:hAnsi="Verdana" w:cs="Helvetica"/>
          <w:color w:val="333333"/>
          <w:sz w:val="22"/>
          <w:szCs w:val="22"/>
        </w:rPr>
      </w:pPr>
      <w:r w:rsidRPr="008B6135">
        <w:rPr>
          <w:rFonts w:ascii="Verdana" w:hAnsi="Verdana" w:cs="Helvetica"/>
          <w:color w:val="333333"/>
          <w:sz w:val="22"/>
          <w:szCs w:val="22"/>
        </w:rPr>
        <w:t>А) может ехать, не держась за руль в том случае, если вблизи нет других транспортных средств;</w:t>
      </w:r>
      <w:r w:rsidRPr="008B6135">
        <w:rPr>
          <w:rFonts w:ascii="Verdana" w:hAnsi="Verdana" w:cs="Helvetica"/>
          <w:color w:val="333333"/>
          <w:sz w:val="22"/>
          <w:szCs w:val="22"/>
        </w:rPr>
        <w:br/>
        <w:t>Б) не имеет права бросать руль;</w:t>
      </w:r>
      <w:r w:rsidRPr="008B6135">
        <w:rPr>
          <w:rFonts w:ascii="Verdana" w:hAnsi="Verdana" w:cs="Helvetica"/>
          <w:color w:val="333333"/>
          <w:sz w:val="22"/>
          <w:szCs w:val="22"/>
        </w:rPr>
        <w:br/>
        <w:t>В) может не держаться за руль, но обе ноги должны быть на педалях.</w:t>
      </w:r>
    </w:p>
    <w:p w:rsidR="008B6135" w:rsidRPr="008B6135" w:rsidRDefault="008B6135" w:rsidP="008B6135">
      <w:pPr>
        <w:pStyle w:val="a3"/>
        <w:shd w:val="clear" w:color="auto" w:fill="FFFFFF"/>
        <w:spacing w:before="0" w:beforeAutospacing="0" w:after="141" w:afterAutospacing="0" w:line="313" w:lineRule="atLeast"/>
        <w:rPr>
          <w:rFonts w:ascii="Verdana" w:hAnsi="Verdana" w:cs="Helvetica"/>
          <w:color w:val="333333"/>
          <w:sz w:val="22"/>
          <w:szCs w:val="22"/>
        </w:rPr>
      </w:pPr>
      <w:r w:rsidRPr="008B6135">
        <w:rPr>
          <w:rFonts w:ascii="Verdana" w:hAnsi="Verdana" w:cs="Helvetica"/>
          <w:b/>
          <w:bCs/>
          <w:color w:val="333333"/>
          <w:sz w:val="22"/>
          <w:szCs w:val="22"/>
        </w:rPr>
        <w:t>2.</w:t>
      </w:r>
      <w:r w:rsidRPr="008B6135">
        <w:rPr>
          <w:rStyle w:val="apple-converted-space"/>
          <w:rFonts w:ascii="Verdana" w:hAnsi="Verdana" w:cs="Helvetica"/>
          <w:b/>
          <w:bCs/>
          <w:color w:val="333333"/>
          <w:sz w:val="22"/>
          <w:szCs w:val="22"/>
        </w:rPr>
        <w:t> </w:t>
      </w:r>
      <w:r w:rsidRPr="008B6135">
        <w:rPr>
          <w:rFonts w:ascii="Verdana" w:hAnsi="Verdana" w:cs="Helvetica"/>
          <w:color w:val="333333"/>
          <w:sz w:val="22"/>
          <w:szCs w:val="22"/>
          <w:u w:val="single"/>
        </w:rPr>
        <w:t>Можно ли на велосипеде перевозить пассажиров</w:t>
      </w:r>
      <w:r w:rsidRPr="008B6135">
        <w:rPr>
          <w:rFonts w:ascii="Verdana" w:hAnsi="Verdana" w:cs="Helvetica"/>
          <w:color w:val="333333"/>
          <w:sz w:val="22"/>
          <w:szCs w:val="22"/>
        </w:rPr>
        <w:t>?</w:t>
      </w:r>
    </w:p>
    <w:p w:rsidR="008B6135" w:rsidRPr="008B6135" w:rsidRDefault="008B6135" w:rsidP="008B6135">
      <w:pPr>
        <w:pStyle w:val="a3"/>
        <w:shd w:val="clear" w:color="auto" w:fill="FFFFFF"/>
        <w:spacing w:before="0" w:beforeAutospacing="0" w:after="141" w:afterAutospacing="0" w:line="313" w:lineRule="atLeast"/>
        <w:rPr>
          <w:rFonts w:ascii="Verdana" w:hAnsi="Verdana" w:cs="Helvetica"/>
          <w:color w:val="333333"/>
          <w:sz w:val="22"/>
          <w:szCs w:val="22"/>
        </w:rPr>
      </w:pPr>
      <w:r w:rsidRPr="008B6135">
        <w:rPr>
          <w:rFonts w:ascii="Verdana" w:hAnsi="Verdana" w:cs="Helvetica"/>
          <w:color w:val="333333"/>
          <w:sz w:val="22"/>
          <w:szCs w:val="22"/>
        </w:rPr>
        <w:lastRenderedPageBreak/>
        <w:t xml:space="preserve">А) Да; (если да, </w:t>
      </w:r>
      <w:proofErr w:type="gramStart"/>
      <w:r w:rsidRPr="008B6135">
        <w:rPr>
          <w:rFonts w:ascii="Verdana" w:hAnsi="Verdana" w:cs="Helvetica"/>
          <w:color w:val="333333"/>
          <w:sz w:val="22"/>
          <w:szCs w:val="22"/>
        </w:rPr>
        <w:t>то</w:t>
      </w:r>
      <w:proofErr w:type="gramEnd"/>
      <w:r w:rsidRPr="008B6135">
        <w:rPr>
          <w:rFonts w:ascii="Verdana" w:hAnsi="Verdana" w:cs="Helvetica"/>
          <w:color w:val="333333"/>
          <w:sz w:val="22"/>
          <w:szCs w:val="22"/>
        </w:rPr>
        <w:t xml:space="preserve"> при каких условиях)</w:t>
      </w:r>
      <w:r w:rsidRPr="008B6135">
        <w:rPr>
          <w:rFonts w:ascii="Verdana" w:hAnsi="Verdana" w:cs="Helvetica"/>
          <w:color w:val="333333"/>
          <w:sz w:val="22"/>
          <w:szCs w:val="22"/>
        </w:rPr>
        <w:br/>
        <w:t>Б) Нет.</w:t>
      </w:r>
      <w:r w:rsidRPr="008B6135">
        <w:rPr>
          <w:rFonts w:ascii="Verdana" w:hAnsi="Verdana" w:cs="Helvetica"/>
          <w:color w:val="333333"/>
          <w:sz w:val="22"/>
          <w:szCs w:val="22"/>
        </w:rPr>
        <w:br/>
      </w:r>
      <w:r w:rsidRPr="008B6135">
        <w:rPr>
          <w:rFonts w:ascii="Verdana" w:hAnsi="Verdana" w:cs="Helvetica"/>
          <w:color w:val="333333"/>
          <w:sz w:val="22"/>
          <w:szCs w:val="22"/>
          <w:u w:val="single"/>
        </w:rPr>
        <w:t>В каком возрасте разрешается выезжать на велосипеде на дороги общего пользования?</w:t>
      </w:r>
    </w:p>
    <w:p w:rsidR="008B6135" w:rsidRPr="008B6135" w:rsidRDefault="008B6135" w:rsidP="008B6135">
      <w:pPr>
        <w:pStyle w:val="a3"/>
        <w:shd w:val="clear" w:color="auto" w:fill="FFFFFF"/>
        <w:spacing w:before="0" w:beforeAutospacing="0" w:after="141" w:afterAutospacing="0" w:line="313" w:lineRule="atLeast"/>
        <w:rPr>
          <w:rFonts w:ascii="Verdana" w:hAnsi="Verdana" w:cs="Helvetica"/>
          <w:color w:val="333333"/>
          <w:sz w:val="22"/>
          <w:szCs w:val="22"/>
        </w:rPr>
      </w:pPr>
      <w:r w:rsidRPr="008B6135">
        <w:rPr>
          <w:rFonts w:ascii="Verdana" w:hAnsi="Verdana" w:cs="Helvetica"/>
          <w:color w:val="333333"/>
          <w:sz w:val="22"/>
          <w:szCs w:val="22"/>
        </w:rPr>
        <w:t>А) Не моложе 10 лет.</w:t>
      </w:r>
      <w:r w:rsidRPr="008B6135">
        <w:rPr>
          <w:rFonts w:ascii="Verdana" w:hAnsi="Verdana" w:cs="Helvetica"/>
          <w:color w:val="333333"/>
          <w:sz w:val="22"/>
          <w:szCs w:val="22"/>
        </w:rPr>
        <w:br/>
        <w:t>Б) Не моложе 14 лет.</w:t>
      </w:r>
      <w:r w:rsidRPr="008B6135">
        <w:rPr>
          <w:rFonts w:ascii="Verdana" w:hAnsi="Verdana" w:cs="Helvetica"/>
          <w:color w:val="333333"/>
          <w:sz w:val="22"/>
          <w:szCs w:val="22"/>
        </w:rPr>
        <w:br/>
        <w:t>В) не моложе 16 лет.</w:t>
      </w:r>
    </w:p>
    <w:p w:rsidR="008B6135" w:rsidRPr="008B6135" w:rsidRDefault="008B6135" w:rsidP="008B6135">
      <w:pPr>
        <w:pStyle w:val="a3"/>
        <w:shd w:val="clear" w:color="auto" w:fill="FFFFFF"/>
        <w:spacing w:before="0" w:beforeAutospacing="0" w:after="141" w:afterAutospacing="0" w:line="313" w:lineRule="atLeast"/>
        <w:rPr>
          <w:rFonts w:ascii="Verdana" w:hAnsi="Verdana" w:cs="Helvetica"/>
          <w:color w:val="333333"/>
          <w:sz w:val="22"/>
          <w:szCs w:val="22"/>
        </w:rPr>
      </w:pPr>
      <w:r w:rsidRPr="008B6135">
        <w:rPr>
          <w:rFonts w:ascii="Verdana" w:hAnsi="Verdana" w:cs="Helvetica"/>
          <w:color w:val="333333"/>
          <w:sz w:val="22"/>
          <w:szCs w:val="22"/>
          <w:u w:val="single"/>
        </w:rPr>
        <w:t>Разрешена ли буксировка велосипеда другим велосипедом или мопедом?</w:t>
      </w:r>
    </w:p>
    <w:p w:rsidR="008B6135" w:rsidRPr="008B6135" w:rsidRDefault="008B6135" w:rsidP="008B6135">
      <w:pPr>
        <w:pStyle w:val="a3"/>
        <w:shd w:val="clear" w:color="auto" w:fill="FFFFFF"/>
        <w:spacing w:before="0" w:beforeAutospacing="0" w:after="141" w:afterAutospacing="0" w:line="313" w:lineRule="atLeast"/>
        <w:rPr>
          <w:rFonts w:ascii="Verdana" w:hAnsi="Verdana" w:cs="Helvetica"/>
          <w:color w:val="333333"/>
          <w:sz w:val="22"/>
          <w:szCs w:val="22"/>
        </w:rPr>
      </w:pPr>
      <w:r w:rsidRPr="008B6135">
        <w:rPr>
          <w:rFonts w:ascii="Verdana" w:hAnsi="Verdana" w:cs="Helvetica"/>
          <w:color w:val="333333"/>
          <w:sz w:val="22"/>
          <w:szCs w:val="22"/>
        </w:rPr>
        <w:t>А) Разрешается, потому что волнуется мама и надо быстрее домой.</w:t>
      </w:r>
      <w:r w:rsidRPr="008B6135">
        <w:rPr>
          <w:rFonts w:ascii="Verdana" w:hAnsi="Verdana" w:cs="Helvetica"/>
          <w:color w:val="333333"/>
          <w:sz w:val="22"/>
          <w:szCs w:val="22"/>
        </w:rPr>
        <w:br/>
        <w:t>Б) Не разрешается.</w:t>
      </w:r>
    </w:p>
    <w:p w:rsidR="008B6135" w:rsidRPr="008B6135" w:rsidRDefault="008B6135" w:rsidP="008B6135">
      <w:pPr>
        <w:pStyle w:val="a3"/>
        <w:spacing w:before="0" w:beforeAutospacing="0" w:after="141" w:afterAutospacing="0" w:line="313" w:lineRule="atLeast"/>
        <w:rPr>
          <w:rFonts w:ascii="Verdana" w:hAnsi="Verdana" w:cs="Helvetica"/>
          <w:color w:val="333333"/>
          <w:sz w:val="22"/>
          <w:szCs w:val="22"/>
          <w:u w:val="single"/>
          <w:shd w:val="clear" w:color="auto" w:fill="FFFFFF"/>
        </w:rPr>
      </w:pPr>
      <w:r w:rsidRPr="008B6135">
        <w:rPr>
          <w:rFonts w:ascii="Verdana" w:hAnsi="Verdana" w:cs="Helvetica"/>
          <w:color w:val="333333"/>
          <w:sz w:val="22"/>
          <w:szCs w:val="22"/>
          <w:u w:val="single"/>
          <w:shd w:val="clear" w:color="auto" w:fill="FFFFFF"/>
        </w:rPr>
        <w:t>Каким правилам подчиняется велосипедист, если он ведет велосипед руками?</w:t>
      </w:r>
    </w:p>
    <w:p w:rsidR="008B6135" w:rsidRPr="008B6135" w:rsidRDefault="008B6135" w:rsidP="008B6135">
      <w:pPr>
        <w:pStyle w:val="a3"/>
        <w:shd w:val="clear" w:color="auto" w:fill="FFFFFF"/>
        <w:spacing w:before="0" w:beforeAutospacing="0" w:after="141" w:afterAutospacing="0" w:line="313" w:lineRule="atLeast"/>
        <w:rPr>
          <w:rFonts w:ascii="Verdana" w:hAnsi="Verdana" w:cs="Helvetica"/>
          <w:color w:val="333333"/>
          <w:sz w:val="22"/>
          <w:szCs w:val="22"/>
        </w:rPr>
      </w:pPr>
      <w:r w:rsidRPr="008B6135">
        <w:rPr>
          <w:rFonts w:ascii="Verdana" w:hAnsi="Verdana" w:cs="Helvetica"/>
          <w:color w:val="333333"/>
          <w:sz w:val="22"/>
          <w:szCs w:val="22"/>
        </w:rPr>
        <w:t>А) Правилам для водителей.</w:t>
      </w:r>
      <w:r w:rsidRPr="008B6135">
        <w:rPr>
          <w:rFonts w:ascii="Verdana" w:hAnsi="Verdana" w:cs="Helvetica"/>
          <w:color w:val="333333"/>
          <w:sz w:val="22"/>
          <w:szCs w:val="22"/>
        </w:rPr>
        <w:br/>
        <w:t>Б) Правилам для пешеходов.</w:t>
      </w:r>
    </w:p>
    <w:p w:rsidR="008B6135" w:rsidRDefault="008B6135" w:rsidP="008B6135">
      <w:pPr>
        <w:pStyle w:val="a3"/>
        <w:spacing w:before="0" w:beforeAutospacing="0" w:after="141" w:afterAutospacing="0" w:line="313" w:lineRule="atLeast"/>
        <w:rPr>
          <w:rFonts w:ascii="Helvetica" w:hAnsi="Helvetica" w:cs="Helvetica"/>
          <w:color w:val="333333"/>
          <w:sz w:val="22"/>
          <w:szCs w:val="22"/>
          <w:u w:val="single"/>
          <w:shd w:val="clear" w:color="auto" w:fill="FFFFFF"/>
        </w:rPr>
      </w:pPr>
      <w:r>
        <w:rPr>
          <w:rFonts w:ascii="Helvetica" w:hAnsi="Helvetica" w:cs="Helvetica"/>
          <w:color w:val="333333"/>
          <w:sz w:val="22"/>
          <w:szCs w:val="22"/>
          <w:u w:val="single"/>
          <w:shd w:val="clear" w:color="auto" w:fill="FFFFFF"/>
        </w:rPr>
        <w:t>Правила требуют, чтобы у велосипеда были исправны:</w:t>
      </w:r>
    </w:p>
    <w:p w:rsidR="008B6135" w:rsidRDefault="008B6135" w:rsidP="008B6135">
      <w:pPr>
        <w:pStyle w:val="a3"/>
        <w:shd w:val="clear" w:color="auto" w:fill="FFFFFF"/>
        <w:spacing w:before="0" w:beforeAutospacing="0" w:after="141" w:afterAutospacing="0" w:line="313" w:lineRule="atLeast"/>
        <w:rPr>
          <w:rFonts w:ascii="Helvetica" w:hAnsi="Helvetica" w:cs="Helvetica"/>
          <w:color w:val="333333"/>
          <w:sz w:val="22"/>
          <w:szCs w:val="22"/>
        </w:rPr>
      </w:pPr>
      <w:r>
        <w:rPr>
          <w:rFonts w:ascii="Helvetica" w:hAnsi="Helvetica" w:cs="Helvetica"/>
          <w:color w:val="333333"/>
          <w:sz w:val="22"/>
          <w:szCs w:val="22"/>
        </w:rPr>
        <w:t>А) цепь, звуковой сигнал, тормоз;</w:t>
      </w:r>
      <w:r>
        <w:rPr>
          <w:rFonts w:ascii="Helvetica" w:hAnsi="Helvetica" w:cs="Helvetica"/>
          <w:color w:val="333333"/>
          <w:sz w:val="22"/>
          <w:szCs w:val="22"/>
        </w:rPr>
        <w:br/>
        <w:t>Б) педали.</w:t>
      </w: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8B6135" w:rsidRDefault="008B6135">
      <w:pPr>
        <w:rPr>
          <w:rFonts w:ascii="Verdana" w:hAnsi="Verdana"/>
          <w:b/>
          <w:bCs/>
          <w:color w:val="6A6868"/>
          <w:sz w:val="24"/>
          <w:szCs w:val="24"/>
          <w:shd w:val="clear" w:color="auto" w:fill="FFFFFF"/>
        </w:rPr>
      </w:pPr>
    </w:p>
    <w:p w:rsidR="00F76598" w:rsidRDefault="00F76598"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F76598" w:rsidRDefault="00F76598"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F76598" w:rsidRDefault="00F76598"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lastRenderedPageBreak/>
        <w:t>Искру туши до пожара,… -</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xml:space="preserve"> … беду отводи до удара.</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xml:space="preserve">Спички не тронь,… - </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в спичках огонь.</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xml:space="preserve">Спички не игрушка,… - </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огонь не забава.</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xml:space="preserve">Огонь - не вода, … - </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lastRenderedPageBreak/>
        <w:t>… схватит – не выплывешь.</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Спичка – невеличка, … -</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xml:space="preserve"> … а огонь великан.</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Не шути с огнём … -</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xml:space="preserve"> … можно сгореть.</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Дорого при пожаре… -</w:t>
      </w:r>
    </w:p>
    <w:p w:rsidR="008B6135" w:rsidRP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p>
    <w:p w:rsidR="008B6135" w:rsidRDefault="008B6135" w:rsidP="008B6135">
      <w:pPr>
        <w:pStyle w:val="a3"/>
        <w:shd w:val="clear" w:color="auto" w:fill="FFFFFF"/>
        <w:spacing w:before="0" w:beforeAutospacing="0" w:after="0" w:afterAutospacing="0"/>
        <w:ind w:firstLine="313"/>
        <w:jc w:val="both"/>
        <w:rPr>
          <w:rFonts w:ascii="Verdana" w:hAnsi="Verdana"/>
          <w:b/>
          <w:color w:val="6A6868"/>
          <w:sz w:val="56"/>
          <w:szCs w:val="56"/>
        </w:rPr>
      </w:pPr>
      <w:r w:rsidRPr="008B6135">
        <w:rPr>
          <w:rFonts w:ascii="Verdana" w:hAnsi="Verdana"/>
          <w:b/>
          <w:color w:val="6A6868"/>
          <w:sz w:val="56"/>
          <w:szCs w:val="56"/>
        </w:rPr>
        <w:t xml:space="preserve"> </w:t>
      </w:r>
    </w:p>
    <w:p w:rsidR="008B6135" w:rsidRPr="008B6135" w:rsidRDefault="008B6135" w:rsidP="008B6135">
      <w:pPr>
        <w:pStyle w:val="a3"/>
        <w:shd w:val="clear" w:color="auto" w:fill="FFFFFF"/>
        <w:spacing w:before="0" w:beforeAutospacing="0" w:after="0" w:afterAutospacing="0"/>
        <w:ind w:firstLine="313"/>
        <w:jc w:val="both"/>
        <w:rPr>
          <w:rFonts w:ascii="Verdana" w:hAnsi="Verdana"/>
          <w:color w:val="6A6868"/>
          <w:sz w:val="56"/>
          <w:szCs w:val="56"/>
        </w:rPr>
      </w:pPr>
      <w:r w:rsidRPr="008B6135">
        <w:rPr>
          <w:rFonts w:ascii="Verdana" w:hAnsi="Verdana"/>
          <w:b/>
          <w:color w:val="6A6868"/>
          <w:sz w:val="56"/>
          <w:szCs w:val="56"/>
        </w:rPr>
        <w:t>… и ведро воды</w:t>
      </w:r>
      <w:r w:rsidRPr="008B6135">
        <w:rPr>
          <w:rFonts w:ascii="Verdana" w:hAnsi="Verdana"/>
          <w:color w:val="6A6868"/>
          <w:sz w:val="56"/>
          <w:szCs w:val="56"/>
        </w:rPr>
        <w:t>.</w:t>
      </w:r>
    </w:p>
    <w:p w:rsidR="008B6135" w:rsidRPr="008B6135" w:rsidRDefault="008B6135">
      <w:pPr>
        <w:rPr>
          <w:rFonts w:ascii="Verdana" w:hAnsi="Verdana"/>
          <w:b/>
          <w:bCs/>
          <w:color w:val="6A6868"/>
          <w:sz w:val="56"/>
          <w:szCs w:val="56"/>
          <w:shd w:val="clear" w:color="auto" w:fill="FFFFFF"/>
        </w:rPr>
      </w:pPr>
    </w:p>
    <w:sectPr w:rsidR="008B6135" w:rsidRPr="008B6135" w:rsidSect="008B6135">
      <w:pgSz w:w="11906" w:h="16838"/>
      <w:pgMar w:top="993"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E2740"/>
    <w:multiLevelType w:val="multilevel"/>
    <w:tmpl w:val="04D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EB2B6C"/>
    <w:multiLevelType w:val="multilevel"/>
    <w:tmpl w:val="0A9C689C"/>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EE3ADB"/>
    <w:multiLevelType w:val="multilevel"/>
    <w:tmpl w:val="0A9C689C"/>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4A01CE"/>
    <w:multiLevelType w:val="multilevel"/>
    <w:tmpl w:val="DF101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2E60771"/>
    <w:multiLevelType w:val="multilevel"/>
    <w:tmpl w:val="3842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68877F6"/>
    <w:multiLevelType w:val="multilevel"/>
    <w:tmpl w:val="D8049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97E1400"/>
    <w:multiLevelType w:val="multilevel"/>
    <w:tmpl w:val="CF9C4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E2446DF"/>
    <w:multiLevelType w:val="multilevel"/>
    <w:tmpl w:val="BD121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623A7F"/>
    <w:multiLevelType w:val="multilevel"/>
    <w:tmpl w:val="B8425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250737A"/>
    <w:multiLevelType w:val="multilevel"/>
    <w:tmpl w:val="AE06A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1F1861"/>
    <w:multiLevelType w:val="multilevel"/>
    <w:tmpl w:val="EB60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94261E"/>
    <w:multiLevelType w:val="multilevel"/>
    <w:tmpl w:val="3196A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55F6952"/>
    <w:multiLevelType w:val="multilevel"/>
    <w:tmpl w:val="6D7C8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F61461"/>
    <w:multiLevelType w:val="multilevel"/>
    <w:tmpl w:val="E6F4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ED6665A"/>
    <w:multiLevelType w:val="multilevel"/>
    <w:tmpl w:val="C1B6F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247860"/>
    <w:multiLevelType w:val="multilevel"/>
    <w:tmpl w:val="8558F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5C300DE"/>
    <w:multiLevelType w:val="multilevel"/>
    <w:tmpl w:val="032CE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9840886"/>
    <w:multiLevelType w:val="multilevel"/>
    <w:tmpl w:val="5184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937D05"/>
    <w:multiLevelType w:val="multilevel"/>
    <w:tmpl w:val="EA4AA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C4B2525"/>
    <w:multiLevelType w:val="multilevel"/>
    <w:tmpl w:val="90663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num>
  <w:num w:numId="3">
    <w:abstractNumId w:val="17"/>
  </w:num>
  <w:num w:numId="4">
    <w:abstractNumId w:val="2"/>
  </w:num>
  <w:num w:numId="5">
    <w:abstractNumId w:val="12"/>
  </w:num>
  <w:num w:numId="6">
    <w:abstractNumId w:val="19"/>
  </w:num>
  <w:num w:numId="7">
    <w:abstractNumId w:val="16"/>
  </w:num>
  <w:num w:numId="8">
    <w:abstractNumId w:val="18"/>
  </w:num>
  <w:num w:numId="9">
    <w:abstractNumId w:val="14"/>
  </w:num>
  <w:num w:numId="10">
    <w:abstractNumId w:val="0"/>
  </w:num>
  <w:num w:numId="11">
    <w:abstractNumId w:val="8"/>
  </w:num>
  <w:num w:numId="12">
    <w:abstractNumId w:val="13"/>
  </w:num>
  <w:num w:numId="13">
    <w:abstractNumId w:val="5"/>
  </w:num>
  <w:num w:numId="14">
    <w:abstractNumId w:val="11"/>
  </w:num>
  <w:num w:numId="15">
    <w:abstractNumId w:val="10"/>
  </w:num>
  <w:num w:numId="16">
    <w:abstractNumId w:val="15"/>
  </w:num>
  <w:num w:numId="17">
    <w:abstractNumId w:val="4"/>
  </w:num>
  <w:num w:numId="18">
    <w:abstractNumId w:val="9"/>
  </w:num>
  <w:num w:numId="19">
    <w:abstractNumId w:val="3"/>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633095"/>
    <w:rsid w:val="00030A81"/>
    <w:rsid w:val="001B71A9"/>
    <w:rsid w:val="002F1313"/>
    <w:rsid w:val="004E58E7"/>
    <w:rsid w:val="00567313"/>
    <w:rsid w:val="00633095"/>
    <w:rsid w:val="00655A42"/>
    <w:rsid w:val="00733788"/>
    <w:rsid w:val="008B6135"/>
    <w:rsid w:val="00945B32"/>
    <w:rsid w:val="00F765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313"/>
  </w:style>
  <w:style w:type="paragraph" w:styleId="1">
    <w:name w:val="heading 1"/>
    <w:basedOn w:val="a"/>
    <w:next w:val="a"/>
    <w:link w:val="10"/>
    <w:uiPriority w:val="9"/>
    <w:qFormat/>
    <w:rsid w:val="008B61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3309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33095"/>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63309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309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3309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633095"/>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6330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33095"/>
  </w:style>
  <w:style w:type="paragraph" w:styleId="a4">
    <w:name w:val="List Paragraph"/>
    <w:basedOn w:val="a"/>
    <w:uiPriority w:val="34"/>
    <w:qFormat/>
    <w:rsid w:val="008B6135"/>
    <w:pPr>
      <w:ind w:left="720"/>
      <w:contextualSpacing/>
    </w:pPr>
  </w:style>
  <w:style w:type="paragraph" w:styleId="a5">
    <w:name w:val="Balloon Text"/>
    <w:basedOn w:val="a"/>
    <w:link w:val="a6"/>
    <w:uiPriority w:val="99"/>
    <w:semiHidden/>
    <w:unhideWhenUsed/>
    <w:rsid w:val="008B61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B6135"/>
    <w:rPr>
      <w:rFonts w:ascii="Tahoma" w:hAnsi="Tahoma" w:cs="Tahoma"/>
      <w:sz w:val="16"/>
      <w:szCs w:val="16"/>
    </w:rPr>
  </w:style>
  <w:style w:type="character" w:customStyle="1" w:styleId="10">
    <w:name w:val="Заголовок 1 Знак"/>
    <w:basedOn w:val="a0"/>
    <w:link w:val="1"/>
    <w:uiPriority w:val="9"/>
    <w:rsid w:val="008B6135"/>
    <w:rPr>
      <w:rFonts w:asciiTheme="majorHAnsi" w:eastAsiaTheme="majorEastAsia" w:hAnsiTheme="majorHAnsi" w:cstheme="majorBidi"/>
      <w:b/>
      <w:bCs/>
      <w:color w:val="365F91" w:themeColor="accent1" w:themeShade="BF"/>
      <w:sz w:val="28"/>
      <w:szCs w:val="28"/>
    </w:rPr>
  </w:style>
  <w:style w:type="character" w:styleId="a7">
    <w:name w:val="Strong"/>
    <w:basedOn w:val="a0"/>
    <w:uiPriority w:val="22"/>
    <w:qFormat/>
    <w:rsid w:val="008B6135"/>
    <w:rPr>
      <w:b/>
      <w:bCs/>
    </w:rPr>
  </w:style>
  <w:style w:type="character" w:styleId="a8">
    <w:name w:val="Hyperlink"/>
    <w:basedOn w:val="a0"/>
    <w:uiPriority w:val="99"/>
    <w:semiHidden/>
    <w:unhideWhenUsed/>
    <w:rsid w:val="008B6135"/>
    <w:rPr>
      <w:color w:val="0000FF"/>
      <w:u w:val="single"/>
    </w:rPr>
  </w:style>
</w:styles>
</file>

<file path=word/webSettings.xml><?xml version="1.0" encoding="utf-8"?>
<w:webSettings xmlns:r="http://schemas.openxmlformats.org/officeDocument/2006/relationships" xmlns:w="http://schemas.openxmlformats.org/wordprocessingml/2006/main">
  <w:divs>
    <w:div w:id="76751563">
      <w:bodyDiv w:val="1"/>
      <w:marLeft w:val="0"/>
      <w:marRight w:val="0"/>
      <w:marTop w:val="0"/>
      <w:marBottom w:val="0"/>
      <w:divBdr>
        <w:top w:val="none" w:sz="0" w:space="0" w:color="auto"/>
        <w:left w:val="none" w:sz="0" w:space="0" w:color="auto"/>
        <w:bottom w:val="none" w:sz="0" w:space="0" w:color="auto"/>
        <w:right w:val="none" w:sz="0" w:space="0" w:color="auto"/>
      </w:divBdr>
    </w:div>
    <w:div w:id="123812377">
      <w:bodyDiv w:val="1"/>
      <w:marLeft w:val="0"/>
      <w:marRight w:val="0"/>
      <w:marTop w:val="0"/>
      <w:marBottom w:val="0"/>
      <w:divBdr>
        <w:top w:val="none" w:sz="0" w:space="0" w:color="auto"/>
        <w:left w:val="none" w:sz="0" w:space="0" w:color="auto"/>
        <w:bottom w:val="none" w:sz="0" w:space="0" w:color="auto"/>
        <w:right w:val="none" w:sz="0" w:space="0" w:color="auto"/>
      </w:divBdr>
    </w:div>
    <w:div w:id="258610398">
      <w:bodyDiv w:val="1"/>
      <w:marLeft w:val="0"/>
      <w:marRight w:val="0"/>
      <w:marTop w:val="0"/>
      <w:marBottom w:val="0"/>
      <w:divBdr>
        <w:top w:val="none" w:sz="0" w:space="0" w:color="auto"/>
        <w:left w:val="none" w:sz="0" w:space="0" w:color="auto"/>
        <w:bottom w:val="none" w:sz="0" w:space="0" w:color="auto"/>
        <w:right w:val="none" w:sz="0" w:space="0" w:color="auto"/>
      </w:divBdr>
    </w:div>
    <w:div w:id="267667064">
      <w:bodyDiv w:val="1"/>
      <w:marLeft w:val="0"/>
      <w:marRight w:val="0"/>
      <w:marTop w:val="0"/>
      <w:marBottom w:val="0"/>
      <w:divBdr>
        <w:top w:val="none" w:sz="0" w:space="0" w:color="auto"/>
        <w:left w:val="none" w:sz="0" w:space="0" w:color="auto"/>
        <w:bottom w:val="none" w:sz="0" w:space="0" w:color="auto"/>
        <w:right w:val="none" w:sz="0" w:space="0" w:color="auto"/>
      </w:divBdr>
    </w:div>
    <w:div w:id="478348849">
      <w:bodyDiv w:val="1"/>
      <w:marLeft w:val="0"/>
      <w:marRight w:val="0"/>
      <w:marTop w:val="0"/>
      <w:marBottom w:val="0"/>
      <w:divBdr>
        <w:top w:val="none" w:sz="0" w:space="0" w:color="auto"/>
        <w:left w:val="none" w:sz="0" w:space="0" w:color="auto"/>
        <w:bottom w:val="none" w:sz="0" w:space="0" w:color="auto"/>
        <w:right w:val="none" w:sz="0" w:space="0" w:color="auto"/>
      </w:divBdr>
    </w:div>
    <w:div w:id="608661287">
      <w:bodyDiv w:val="1"/>
      <w:marLeft w:val="0"/>
      <w:marRight w:val="0"/>
      <w:marTop w:val="0"/>
      <w:marBottom w:val="0"/>
      <w:divBdr>
        <w:top w:val="none" w:sz="0" w:space="0" w:color="auto"/>
        <w:left w:val="none" w:sz="0" w:space="0" w:color="auto"/>
        <w:bottom w:val="none" w:sz="0" w:space="0" w:color="auto"/>
        <w:right w:val="none" w:sz="0" w:space="0" w:color="auto"/>
      </w:divBdr>
    </w:div>
    <w:div w:id="1031953809">
      <w:bodyDiv w:val="1"/>
      <w:marLeft w:val="0"/>
      <w:marRight w:val="0"/>
      <w:marTop w:val="0"/>
      <w:marBottom w:val="0"/>
      <w:divBdr>
        <w:top w:val="none" w:sz="0" w:space="0" w:color="auto"/>
        <w:left w:val="none" w:sz="0" w:space="0" w:color="auto"/>
        <w:bottom w:val="none" w:sz="0" w:space="0" w:color="auto"/>
        <w:right w:val="none" w:sz="0" w:space="0" w:color="auto"/>
      </w:divBdr>
    </w:div>
    <w:div w:id="1038552669">
      <w:bodyDiv w:val="1"/>
      <w:marLeft w:val="0"/>
      <w:marRight w:val="0"/>
      <w:marTop w:val="0"/>
      <w:marBottom w:val="0"/>
      <w:divBdr>
        <w:top w:val="none" w:sz="0" w:space="0" w:color="auto"/>
        <w:left w:val="none" w:sz="0" w:space="0" w:color="auto"/>
        <w:bottom w:val="none" w:sz="0" w:space="0" w:color="auto"/>
        <w:right w:val="none" w:sz="0" w:space="0" w:color="auto"/>
      </w:divBdr>
    </w:div>
    <w:div w:id="1259799776">
      <w:bodyDiv w:val="1"/>
      <w:marLeft w:val="0"/>
      <w:marRight w:val="0"/>
      <w:marTop w:val="0"/>
      <w:marBottom w:val="0"/>
      <w:divBdr>
        <w:top w:val="none" w:sz="0" w:space="0" w:color="auto"/>
        <w:left w:val="none" w:sz="0" w:space="0" w:color="auto"/>
        <w:bottom w:val="none" w:sz="0" w:space="0" w:color="auto"/>
        <w:right w:val="none" w:sz="0" w:space="0" w:color="auto"/>
      </w:divBdr>
    </w:div>
    <w:div w:id="1298798161">
      <w:bodyDiv w:val="1"/>
      <w:marLeft w:val="0"/>
      <w:marRight w:val="0"/>
      <w:marTop w:val="0"/>
      <w:marBottom w:val="0"/>
      <w:divBdr>
        <w:top w:val="none" w:sz="0" w:space="0" w:color="auto"/>
        <w:left w:val="none" w:sz="0" w:space="0" w:color="auto"/>
        <w:bottom w:val="none" w:sz="0" w:space="0" w:color="auto"/>
        <w:right w:val="none" w:sz="0" w:space="0" w:color="auto"/>
      </w:divBdr>
    </w:div>
    <w:div w:id="1918859151">
      <w:bodyDiv w:val="1"/>
      <w:marLeft w:val="0"/>
      <w:marRight w:val="0"/>
      <w:marTop w:val="0"/>
      <w:marBottom w:val="0"/>
      <w:divBdr>
        <w:top w:val="none" w:sz="0" w:space="0" w:color="auto"/>
        <w:left w:val="none" w:sz="0" w:space="0" w:color="auto"/>
        <w:bottom w:val="none" w:sz="0" w:space="0" w:color="auto"/>
        <w:right w:val="none" w:sz="0" w:space="0" w:color="auto"/>
      </w:divBdr>
    </w:div>
    <w:div w:id="1977251721">
      <w:bodyDiv w:val="1"/>
      <w:marLeft w:val="0"/>
      <w:marRight w:val="0"/>
      <w:marTop w:val="0"/>
      <w:marBottom w:val="0"/>
      <w:divBdr>
        <w:top w:val="none" w:sz="0" w:space="0" w:color="auto"/>
        <w:left w:val="none" w:sz="0" w:space="0" w:color="auto"/>
        <w:bottom w:val="none" w:sz="0" w:space="0" w:color="auto"/>
        <w:right w:val="none" w:sz="0" w:space="0" w:color="auto"/>
      </w:divBdr>
    </w:div>
    <w:div w:id="1992295453">
      <w:bodyDiv w:val="1"/>
      <w:marLeft w:val="0"/>
      <w:marRight w:val="0"/>
      <w:marTop w:val="0"/>
      <w:marBottom w:val="0"/>
      <w:divBdr>
        <w:top w:val="none" w:sz="0" w:space="0" w:color="auto"/>
        <w:left w:val="none" w:sz="0" w:space="0" w:color="auto"/>
        <w:bottom w:val="none" w:sz="0" w:space="0" w:color="auto"/>
        <w:right w:val="none" w:sz="0" w:space="0" w:color="auto"/>
      </w:divBdr>
    </w:div>
    <w:div w:id="201013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0EA07-7EA4-4985-ABEB-1E0B04B3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15</Pages>
  <Words>3086</Words>
  <Characters>17594</Characters>
  <Application>Microsoft Office Word</Application>
  <DocSecurity>0</DocSecurity>
  <Lines>146</Lines>
  <Paragraphs>41</Paragraphs>
  <ScaleCrop>false</ScaleCrop>
  <Company>Reanimator Extreme Edition</Company>
  <LinksUpToDate>false</LinksUpToDate>
  <CharactersWithSpaces>20639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2017-04-27T13:51:00Z</dcterms:created>
  <dcterms:modified xsi:type="dcterms:W3CDTF">2018-05-06T08:56:00Z</dcterms:modified>
</cp:coreProperties>
</file>