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54D" w:rsidRPr="00AC313E" w:rsidRDefault="00545949" w:rsidP="005F654D">
      <w:pPr>
        <w:pStyle w:val="a4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ОСОБЕННОСТИ ОРГАНИЗАЦИИ ПРЕПОДАВАНИЯ ФИЗКУЛЬТУРЫ ДЕТЯМ С ОГРАНИЧЕННЫМИ ВОЗМОЖНОСТЯМИ</w:t>
      </w:r>
    </w:p>
    <w:p w:rsidR="005F654D" w:rsidRPr="00AC313E" w:rsidRDefault="005F654D" w:rsidP="005F654D">
      <w:pPr>
        <w:pStyle w:val="a4"/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5F654D" w:rsidRPr="00AC313E" w:rsidRDefault="005F654D" w:rsidP="005F654D">
      <w:pPr>
        <w:pStyle w:val="a3"/>
        <w:spacing w:after="0" w:line="240" w:lineRule="auto"/>
        <w:ind w:left="0"/>
        <w:jc w:val="right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AC313E">
        <w:rPr>
          <w:rFonts w:ascii="Times New Roman" w:hAnsi="Times New Roman"/>
          <w:b/>
          <w:i/>
          <w:sz w:val="28"/>
          <w:szCs w:val="28"/>
        </w:rPr>
        <w:t>Ечина</w:t>
      </w:r>
      <w:proofErr w:type="spellEnd"/>
      <w:r w:rsidRPr="00AC313E">
        <w:rPr>
          <w:rFonts w:ascii="Times New Roman" w:hAnsi="Times New Roman"/>
          <w:b/>
          <w:i/>
          <w:sz w:val="28"/>
          <w:szCs w:val="28"/>
        </w:rPr>
        <w:t xml:space="preserve"> Татьяна Олеговна</w:t>
      </w:r>
    </w:p>
    <w:p w:rsidR="005F654D" w:rsidRPr="00AC313E" w:rsidRDefault="005F654D" w:rsidP="005F654D">
      <w:pPr>
        <w:pStyle w:val="a3"/>
        <w:spacing w:after="0" w:line="240" w:lineRule="auto"/>
        <w:ind w:left="0"/>
        <w:jc w:val="right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AC313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Главный бухгалтер Государственного бюджетного учреждения «Спортивная школа №3 Белгородской области </w:t>
      </w:r>
      <w:proofErr w:type="spellStart"/>
      <w:r w:rsidRPr="00AC313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им.Б.В</w:t>
      </w:r>
      <w:proofErr w:type="spellEnd"/>
      <w:r w:rsidRPr="00AC313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. </w:t>
      </w:r>
      <w:proofErr w:type="spellStart"/>
      <w:r w:rsidRPr="00AC313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Пилкина</w:t>
      </w:r>
      <w:proofErr w:type="spellEnd"/>
      <w:r w:rsidRPr="00AC313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»,</w:t>
      </w:r>
    </w:p>
    <w:p w:rsidR="005F654D" w:rsidRPr="00AC313E" w:rsidRDefault="005F654D" w:rsidP="005F654D">
      <w:pPr>
        <w:pStyle w:val="a3"/>
        <w:spacing w:after="0" w:line="240" w:lineRule="auto"/>
        <w:ind w:left="0"/>
        <w:jc w:val="right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AC313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Россия, г. Белгород</w:t>
      </w:r>
    </w:p>
    <w:p w:rsidR="005F654D" w:rsidRPr="00AC313E" w:rsidRDefault="005F654D" w:rsidP="005F654D">
      <w:pPr>
        <w:pStyle w:val="a3"/>
        <w:spacing w:after="0" w:line="240" w:lineRule="auto"/>
        <w:ind w:left="0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5F654D" w:rsidRPr="00AC313E" w:rsidRDefault="005F654D" w:rsidP="005F654D">
      <w:pPr>
        <w:pStyle w:val="a3"/>
        <w:spacing w:after="0" w:line="240" w:lineRule="auto"/>
        <w:ind w:left="0"/>
        <w:jc w:val="right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</w:p>
    <w:p w:rsidR="005F654D" w:rsidRPr="00AC313E" w:rsidRDefault="005F654D" w:rsidP="005F654D">
      <w:pPr>
        <w:spacing w:after="0" w:line="36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</w:p>
    <w:p w:rsidR="002F1B6D" w:rsidRDefault="002F1B6D" w:rsidP="005F654D">
      <w:pPr>
        <w:pStyle w:val="a6"/>
        <w:ind w:firstLine="567"/>
        <w:jc w:val="both"/>
        <w:rPr>
          <w:sz w:val="28"/>
          <w:szCs w:val="28"/>
        </w:rPr>
      </w:pPr>
      <w:r w:rsidRPr="002F1B6D">
        <w:rPr>
          <w:sz w:val="28"/>
          <w:szCs w:val="28"/>
        </w:rPr>
        <w:t>Начиная с 2016 года в России были введены в систему образования инклюзивные классы. Именно посредством данных механизмов дети с ограниченными возможностями здоровья (ОВЗ) в Р</w:t>
      </w:r>
      <w:r>
        <w:rPr>
          <w:sz w:val="28"/>
          <w:szCs w:val="28"/>
        </w:rPr>
        <w:t xml:space="preserve">оссийской Федерации </w:t>
      </w:r>
      <w:r w:rsidRPr="002F1B6D">
        <w:rPr>
          <w:sz w:val="28"/>
          <w:szCs w:val="28"/>
        </w:rPr>
        <w:t>могут получать социализацию.</w:t>
      </w:r>
      <w:r>
        <w:rPr>
          <w:sz w:val="28"/>
          <w:szCs w:val="28"/>
        </w:rPr>
        <w:t xml:space="preserve"> Рассматривая процесс </w:t>
      </w:r>
      <w:r w:rsidRPr="002F1B6D">
        <w:rPr>
          <w:sz w:val="28"/>
          <w:szCs w:val="28"/>
        </w:rPr>
        <w:t xml:space="preserve">физического воспитания в классах, где обучаются дети с ОВЗ, </w:t>
      </w:r>
      <w:r>
        <w:rPr>
          <w:sz w:val="28"/>
          <w:szCs w:val="28"/>
        </w:rPr>
        <w:t xml:space="preserve">необходимо понимать, </w:t>
      </w:r>
      <w:r w:rsidR="006229FD">
        <w:rPr>
          <w:sz w:val="28"/>
          <w:szCs w:val="28"/>
        </w:rPr>
        <w:t>что для</w:t>
      </w:r>
      <w:r>
        <w:rPr>
          <w:sz w:val="28"/>
          <w:szCs w:val="28"/>
        </w:rPr>
        <w:t xml:space="preserve"> учителя физической культуры основной </w:t>
      </w:r>
      <w:r w:rsidRPr="002F1B6D">
        <w:rPr>
          <w:sz w:val="28"/>
          <w:szCs w:val="28"/>
        </w:rPr>
        <w:t>направленностью в работе с э</w:t>
      </w:r>
      <w:r w:rsidR="006229FD">
        <w:rPr>
          <w:sz w:val="28"/>
          <w:szCs w:val="28"/>
        </w:rPr>
        <w:t xml:space="preserve">той категорией детей является как  </w:t>
      </w:r>
      <w:r w:rsidRPr="002F1B6D">
        <w:rPr>
          <w:sz w:val="28"/>
          <w:szCs w:val="28"/>
        </w:rPr>
        <w:t xml:space="preserve"> коррекционно-компенсаторная </w:t>
      </w:r>
      <w:r>
        <w:rPr>
          <w:sz w:val="28"/>
          <w:szCs w:val="28"/>
        </w:rPr>
        <w:t>работа</w:t>
      </w:r>
      <w:r w:rsidR="006229FD">
        <w:rPr>
          <w:sz w:val="28"/>
          <w:szCs w:val="28"/>
        </w:rPr>
        <w:t>, так и психологическая поддержка.</w:t>
      </w:r>
      <w:r w:rsidR="004E546B">
        <w:rPr>
          <w:sz w:val="28"/>
          <w:szCs w:val="28"/>
        </w:rPr>
        <w:t xml:space="preserve"> Дети с отклонениями в здоровье отличаются от здоровых учеников как физическим, так и психологическим состоянием. Наряду с изменениями в физическом состоянии, школьники с ВОЗ имеют качественно другое психосоматическое мироощущение.</w:t>
      </w:r>
    </w:p>
    <w:p w:rsidR="00FF6F7C" w:rsidRDefault="00FF6F7C" w:rsidP="005F654D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преподавания адаптивной физкультуры является- </w:t>
      </w:r>
      <w:r w:rsidR="004E546B">
        <w:rPr>
          <w:sz w:val="28"/>
          <w:szCs w:val="28"/>
        </w:rPr>
        <w:t>формирование желания заниматься спортом, укрепление здоровья, повышение жизненного тонуса</w:t>
      </w:r>
      <w:r w:rsidR="00C03969">
        <w:rPr>
          <w:sz w:val="28"/>
          <w:szCs w:val="28"/>
        </w:rPr>
        <w:t xml:space="preserve"> </w:t>
      </w:r>
      <w:r w:rsidR="00C03969" w:rsidRPr="00C03969">
        <w:rPr>
          <w:sz w:val="28"/>
          <w:szCs w:val="28"/>
        </w:rPr>
        <w:t>[1]</w:t>
      </w:r>
      <w:r>
        <w:rPr>
          <w:sz w:val="28"/>
          <w:szCs w:val="28"/>
        </w:rPr>
        <w:t>.</w:t>
      </w:r>
    </w:p>
    <w:p w:rsidR="006229FD" w:rsidRDefault="00FF6F7C" w:rsidP="005F654D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задачам адаптивного физического воспитания </w:t>
      </w:r>
      <w:r w:rsidR="004E546B">
        <w:rPr>
          <w:sz w:val="28"/>
          <w:szCs w:val="28"/>
        </w:rPr>
        <w:t>относят</w:t>
      </w:r>
      <w:r>
        <w:rPr>
          <w:sz w:val="28"/>
          <w:szCs w:val="28"/>
        </w:rPr>
        <w:t>:</w:t>
      </w:r>
    </w:p>
    <w:p w:rsidR="00FF6F7C" w:rsidRDefault="00FF6F7C" w:rsidP="005F654D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-воспитание гармоничной личности,</w:t>
      </w:r>
    </w:p>
    <w:p w:rsidR="00FF6F7C" w:rsidRDefault="00FF6F7C" w:rsidP="005F654D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-воспитание волевых качеств,</w:t>
      </w:r>
    </w:p>
    <w:p w:rsidR="00FF6F7C" w:rsidRDefault="00FF6F7C" w:rsidP="005F654D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-обучение жизненно важным двигательным умениям и навыкам,</w:t>
      </w:r>
    </w:p>
    <w:p w:rsidR="00FF6F7C" w:rsidRDefault="00FF6F7C" w:rsidP="005F654D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-развитие физических качеств,</w:t>
      </w:r>
    </w:p>
    <w:p w:rsidR="00FF6F7C" w:rsidRDefault="00FF6F7C" w:rsidP="005F654D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-социальная реабилитация,</w:t>
      </w:r>
    </w:p>
    <w:p w:rsidR="00FF6F7C" w:rsidRDefault="00FF6F7C" w:rsidP="005F654D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-психологическая помощь.</w:t>
      </w:r>
    </w:p>
    <w:p w:rsidR="007B6BEC" w:rsidRDefault="007B6BEC" w:rsidP="005F654D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особенностям организации преподавания относятся положения </w:t>
      </w:r>
      <w:r w:rsidR="00126A9E">
        <w:rPr>
          <w:sz w:val="28"/>
          <w:szCs w:val="28"/>
        </w:rPr>
        <w:t>учитывающие,</w:t>
      </w:r>
      <w:r>
        <w:rPr>
          <w:sz w:val="28"/>
          <w:szCs w:val="28"/>
        </w:rPr>
        <w:t xml:space="preserve"> следующие данные об обучающихся:</w:t>
      </w:r>
    </w:p>
    <w:p w:rsidR="007B6BEC" w:rsidRDefault="007B6BEC" w:rsidP="005F654D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гендерная принадлежность и возраст,</w:t>
      </w:r>
    </w:p>
    <w:p w:rsidR="00126A9E" w:rsidRDefault="00126A9E" w:rsidP="005F654D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-характер нарушения </w:t>
      </w:r>
      <w:r>
        <w:rPr>
          <w:sz w:val="28"/>
          <w:szCs w:val="28"/>
        </w:rPr>
        <w:t>физического</w:t>
      </w:r>
      <w:r>
        <w:rPr>
          <w:sz w:val="28"/>
          <w:szCs w:val="28"/>
        </w:rPr>
        <w:t xml:space="preserve"> состояния и степень тяжести,</w:t>
      </w:r>
    </w:p>
    <w:p w:rsidR="007B6BEC" w:rsidRDefault="007B6BEC" w:rsidP="005F654D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-итоги медицинского обследования,</w:t>
      </w:r>
    </w:p>
    <w:p w:rsidR="007B6BEC" w:rsidRDefault="007B6BEC" w:rsidP="005F654D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26A9E">
        <w:rPr>
          <w:sz w:val="28"/>
          <w:szCs w:val="28"/>
        </w:rPr>
        <w:t>общее состояние ребенка,</w:t>
      </w:r>
    </w:p>
    <w:p w:rsidR="00126A9E" w:rsidRDefault="00126A9E" w:rsidP="005F654D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-способность воспринимать учебную литературу,</w:t>
      </w:r>
    </w:p>
    <w:p w:rsidR="00126A9E" w:rsidRDefault="00126A9E" w:rsidP="005F654D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-состояние нервной системы.</w:t>
      </w:r>
    </w:p>
    <w:p w:rsidR="00C03969" w:rsidRDefault="00126A9E" w:rsidP="00C03969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зависимости от данных факторов строится урок физической культуры и спорта. Таким образом, можно </w:t>
      </w:r>
      <w:r w:rsidR="00295FAB">
        <w:rPr>
          <w:sz w:val="28"/>
          <w:szCs w:val="28"/>
        </w:rPr>
        <w:t>сказать, что</w:t>
      </w:r>
      <w:r>
        <w:rPr>
          <w:sz w:val="28"/>
          <w:szCs w:val="28"/>
        </w:rPr>
        <w:t xml:space="preserve"> адаптивное физическое </w:t>
      </w:r>
      <w:r w:rsidR="00295FAB">
        <w:rPr>
          <w:sz w:val="28"/>
          <w:szCs w:val="28"/>
        </w:rPr>
        <w:t>воспитание</w:t>
      </w:r>
      <w:r>
        <w:rPr>
          <w:sz w:val="28"/>
          <w:szCs w:val="28"/>
        </w:rPr>
        <w:t xml:space="preserve"> </w:t>
      </w:r>
      <w:r w:rsidR="008370F8">
        <w:rPr>
          <w:sz w:val="28"/>
          <w:szCs w:val="28"/>
        </w:rPr>
        <w:t>происходит</w:t>
      </w:r>
      <w:bookmarkStart w:id="0" w:name="_GoBack"/>
      <w:bookmarkEnd w:id="0"/>
      <w:r>
        <w:rPr>
          <w:sz w:val="28"/>
          <w:szCs w:val="28"/>
        </w:rPr>
        <w:t xml:space="preserve"> с учетом индивидуальных особенностей. Подход у учителя должен быть дифференцируемый, преподаватель должен быть готов к регулированию нагрузки, а </w:t>
      </w:r>
      <w:r w:rsidR="00295FAB">
        <w:rPr>
          <w:sz w:val="28"/>
          <w:szCs w:val="28"/>
        </w:rPr>
        <w:t>также</w:t>
      </w:r>
      <w:r>
        <w:rPr>
          <w:sz w:val="28"/>
          <w:szCs w:val="28"/>
        </w:rPr>
        <w:t xml:space="preserve"> оказанию кв</w:t>
      </w:r>
      <w:r w:rsidR="00295FAB">
        <w:rPr>
          <w:sz w:val="28"/>
          <w:szCs w:val="28"/>
        </w:rPr>
        <w:t xml:space="preserve">алифицированной помощи. В связи с тем, что дети с ВОЗ очень эмоциональны, преподаватель должен отдавать себе отчет в произношении команд. Общий тон проведения занятий, интонации строятся на основании анализа настроения учащихся, их психологического состояния. </w:t>
      </w:r>
      <w:r w:rsidR="00FA73AD" w:rsidRPr="00FA73AD">
        <w:rPr>
          <w:sz w:val="28"/>
          <w:szCs w:val="28"/>
        </w:rPr>
        <w:t>В сфере воспитания детей с ограниченными возможностями здоровья имеется своя особая направленность: обеспечение духовного и физического развития, профессионально-прикладная подготовленность к труду, усвоение правил и норм поведения в различных условиях, а для более физически развитых детей из этой группы, занятия определенными видами спорта, соответствующих их физическим и психическим возможностям и участие в специальных соревнованиях и Параолимпийском движении.</w:t>
      </w:r>
      <w:r w:rsidR="00FA73AD">
        <w:rPr>
          <w:sz w:val="28"/>
          <w:szCs w:val="28"/>
        </w:rPr>
        <w:t xml:space="preserve"> </w:t>
      </w:r>
      <w:r w:rsidR="00295FAB">
        <w:rPr>
          <w:sz w:val="28"/>
          <w:szCs w:val="28"/>
        </w:rPr>
        <w:t xml:space="preserve">Понятие </w:t>
      </w:r>
      <w:r w:rsidR="00FA73AD">
        <w:rPr>
          <w:sz w:val="28"/>
          <w:szCs w:val="28"/>
        </w:rPr>
        <w:t xml:space="preserve">этой специфики дает отличный результат в итоге. То есть </w:t>
      </w:r>
      <w:r w:rsidR="00281380">
        <w:rPr>
          <w:sz w:val="28"/>
          <w:szCs w:val="28"/>
        </w:rPr>
        <w:t>адаптивная физическая культура — это</w:t>
      </w:r>
      <w:r w:rsidR="00295FAB">
        <w:rPr>
          <w:sz w:val="28"/>
          <w:szCs w:val="28"/>
        </w:rPr>
        <w:t xml:space="preserve"> не максимальная нагрузка учащихся, а достижение возможного уровня оздоровления и овладение физическими навыками, согласно индивидуальных возможностей, дает отличный результат на выходе.</w:t>
      </w:r>
    </w:p>
    <w:p w:rsidR="00D86A12" w:rsidRDefault="00D86A12" w:rsidP="00D86A12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средства и методы физкультуры для детей с ВОЗ при их правильном использовании стимулируют повышение двигательной активности, улучшают здоровье, удовлетворяют потребности в эмоциях, игре, </w:t>
      </w:r>
      <w:r w:rsidR="00C03969">
        <w:rPr>
          <w:sz w:val="28"/>
          <w:szCs w:val="28"/>
        </w:rPr>
        <w:t>общении. Являются</w:t>
      </w:r>
      <w:r>
        <w:rPr>
          <w:sz w:val="28"/>
          <w:szCs w:val="28"/>
        </w:rPr>
        <w:t xml:space="preserve"> фактором </w:t>
      </w:r>
      <w:r w:rsidR="00C03969">
        <w:rPr>
          <w:sz w:val="28"/>
          <w:szCs w:val="28"/>
        </w:rPr>
        <w:t>развития индивида, социализируют.</w:t>
      </w:r>
    </w:p>
    <w:p w:rsidR="00C03969" w:rsidRDefault="00C03969" w:rsidP="00C039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0388C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литературы:</w:t>
      </w:r>
    </w:p>
    <w:p w:rsidR="00C03969" w:rsidRPr="00DE4C38" w:rsidRDefault="00C03969" w:rsidP="00C03969">
      <w:p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</w:rPr>
      </w:pPr>
    </w:p>
    <w:p w:rsidR="00C03969" w:rsidRPr="00C03969" w:rsidRDefault="00C03969" w:rsidP="00C02EE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C03969">
        <w:rPr>
          <w:rFonts w:ascii="Times New Roman" w:eastAsia="Times New Roman" w:hAnsi="Times New Roman"/>
          <w:sz w:val="28"/>
          <w:szCs w:val="28"/>
          <w:lang w:eastAsia="ru-RU"/>
        </w:rPr>
        <w:t>Насибулина</w:t>
      </w:r>
      <w:proofErr w:type="spellEnd"/>
      <w:r w:rsidRPr="00C03969">
        <w:rPr>
          <w:rFonts w:ascii="Times New Roman" w:eastAsia="Times New Roman" w:hAnsi="Times New Roman"/>
          <w:sz w:val="28"/>
          <w:szCs w:val="28"/>
          <w:lang w:eastAsia="ru-RU"/>
        </w:rPr>
        <w:t xml:space="preserve"> Т.В., Новикова </w:t>
      </w:r>
      <w:proofErr w:type="spellStart"/>
      <w:r w:rsidRPr="00C03969">
        <w:rPr>
          <w:rFonts w:ascii="Times New Roman" w:eastAsia="Times New Roman" w:hAnsi="Times New Roman"/>
          <w:sz w:val="28"/>
          <w:szCs w:val="28"/>
          <w:lang w:eastAsia="ru-RU"/>
        </w:rPr>
        <w:t>И.Д.Антонюк</w:t>
      </w:r>
      <w:proofErr w:type="spellEnd"/>
      <w:r w:rsidRPr="00C03969">
        <w:rPr>
          <w:rFonts w:ascii="Times New Roman" w:eastAsia="Times New Roman" w:hAnsi="Times New Roman"/>
          <w:sz w:val="28"/>
          <w:szCs w:val="28"/>
          <w:lang w:eastAsia="ru-RU"/>
        </w:rPr>
        <w:t xml:space="preserve"> Р.Ф. </w:t>
      </w:r>
      <w:r w:rsidRPr="00C03969">
        <w:rPr>
          <w:rFonts w:ascii="Times New Roman" w:eastAsia="Times New Roman" w:hAnsi="Times New Roman"/>
          <w:sz w:val="28"/>
          <w:szCs w:val="28"/>
          <w:lang w:eastAsia="ru-RU"/>
        </w:rPr>
        <w:t>Организация занятий адаптивной физической культурой с детьми с ограниченными возможностями здоровья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/Методическое пособие/с.26</w:t>
      </w:r>
    </w:p>
    <w:p w:rsidR="00F92BA9" w:rsidRDefault="00F92BA9" w:rsidP="002E05C1">
      <w:pPr>
        <w:pStyle w:val="a6"/>
        <w:jc w:val="both"/>
        <w:rPr>
          <w:sz w:val="28"/>
          <w:szCs w:val="28"/>
        </w:rPr>
      </w:pPr>
    </w:p>
    <w:sectPr w:rsidR="00F92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E102F"/>
    <w:multiLevelType w:val="hybridMultilevel"/>
    <w:tmpl w:val="08FA9E6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54D"/>
    <w:rsid w:val="000E14B5"/>
    <w:rsid w:val="00126A9E"/>
    <w:rsid w:val="001A6239"/>
    <w:rsid w:val="002476B1"/>
    <w:rsid w:val="002624FD"/>
    <w:rsid w:val="00281380"/>
    <w:rsid w:val="0028433E"/>
    <w:rsid w:val="002868E5"/>
    <w:rsid w:val="00295FAB"/>
    <w:rsid w:val="002E05C1"/>
    <w:rsid w:val="002F1B6D"/>
    <w:rsid w:val="0030016F"/>
    <w:rsid w:val="00392646"/>
    <w:rsid w:val="003F3A64"/>
    <w:rsid w:val="004E546B"/>
    <w:rsid w:val="004E6F80"/>
    <w:rsid w:val="00545949"/>
    <w:rsid w:val="00546914"/>
    <w:rsid w:val="00550290"/>
    <w:rsid w:val="00581A61"/>
    <w:rsid w:val="005B15B4"/>
    <w:rsid w:val="005F654D"/>
    <w:rsid w:val="006229FD"/>
    <w:rsid w:val="006718AE"/>
    <w:rsid w:val="006F45B4"/>
    <w:rsid w:val="00702E9E"/>
    <w:rsid w:val="007B6BEC"/>
    <w:rsid w:val="008370F8"/>
    <w:rsid w:val="00910B5A"/>
    <w:rsid w:val="009321C7"/>
    <w:rsid w:val="009829FF"/>
    <w:rsid w:val="00AB7411"/>
    <w:rsid w:val="00BB1DB3"/>
    <w:rsid w:val="00BC7506"/>
    <w:rsid w:val="00C02AA6"/>
    <w:rsid w:val="00C03969"/>
    <w:rsid w:val="00C828B8"/>
    <w:rsid w:val="00D32F91"/>
    <w:rsid w:val="00D36A76"/>
    <w:rsid w:val="00D46213"/>
    <w:rsid w:val="00D53800"/>
    <w:rsid w:val="00D86A12"/>
    <w:rsid w:val="00DB3E54"/>
    <w:rsid w:val="00EC32D6"/>
    <w:rsid w:val="00EE1A86"/>
    <w:rsid w:val="00F30510"/>
    <w:rsid w:val="00F92BA9"/>
    <w:rsid w:val="00F9677E"/>
    <w:rsid w:val="00FA73AD"/>
    <w:rsid w:val="00FF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8C6BCF-6D47-4441-978A-EBA5AA9FE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54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54D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5F654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5F654D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5F65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910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4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dcterms:created xsi:type="dcterms:W3CDTF">2018-07-25T13:09:00Z</dcterms:created>
  <dcterms:modified xsi:type="dcterms:W3CDTF">2018-07-25T14:04:00Z</dcterms:modified>
</cp:coreProperties>
</file>