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diagrams/data2.xml" ContentType="application/vnd.openxmlformats-officedocument.drawingml.diagramData+xml"/>
  <Override PartName="/word/diagrams/layout2.xml" ContentType="application/vnd.openxmlformats-officedocument.drawingml.diagramLayout+xml"/>
  <Override PartName="/word/diagrams/quickStyle2.xml" ContentType="application/vnd.openxmlformats-officedocument.drawingml.diagramStyle+xml"/>
  <Override PartName="/word/diagrams/colors2.xml" ContentType="application/vnd.openxmlformats-officedocument.drawingml.diagramColors+xml"/>
  <Override PartName="/word/diagrams/drawing2.xml" ContentType="application/vnd.ms-office.drawingml.diagramDrawing+xml"/>
  <Override PartName="/word/diagrams/data3.xml" ContentType="application/vnd.openxmlformats-officedocument.drawingml.diagramData+xml"/>
  <Override PartName="/word/diagrams/layout3.xml" ContentType="application/vnd.openxmlformats-officedocument.drawingml.diagramLayout+xml"/>
  <Override PartName="/word/diagrams/quickStyle3.xml" ContentType="application/vnd.openxmlformats-officedocument.drawingml.diagramStyle+xml"/>
  <Override PartName="/word/diagrams/colors3.xml" ContentType="application/vnd.openxmlformats-officedocument.drawingml.diagramColors+xml"/>
  <Override PartName="/word/diagrams/drawing3.xml" ContentType="application/vnd.ms-office.drawingml.diagramDrawing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59B5" w:rsidRPr="007F4045" w:rsidRDefault="00DA59B5" w:rsidP="00DA59B5">
      <w:pPr>
        <w:pStyle w:val="a6"/>
        <w:rPr>
          <w:b w:val="0"/>
        </w:rPr>
      </w:pPr>
      <w:r w:rsidRPr="007F4045">
        <w:rPr>
          <w:b w:val="0"/>
        </w:rPr>
        <w:t>НЕФТЕЮГАНСКИЙ ИНДУСТРИАЛЬНЫЙ КОЛЛЕДЖ  (филиал)</w:t>
      </w:r>
    </w:p>
    <w:p w:rsidR="00DA59B5" w:rsidRPr="007F4045" w:rsidRDefault="00DA59B5" w:rsidP="00DA59B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7F4045">
        <w:rPr>
          <w:rFonts w:ascii="Times New Roman" w:hAnsi="Times New Roman" w:cs="Times New Roman"/>
          <w:sz w:val="24"/>
          <w:szCs w:val="24"/>
        </w:rPr>
        <w:t xml:space="preserve">федерального государственного бюджетного образовательного учреждения </w:t>
      </w:r>
    </w:p>
    <w:p w:rsidR="00DA59B5" w:rsidRPr="007F4045" w:rsidRDefault="00DA59B5" w:rsidP="00DA59B5">
      <w:pPr>
        <w:jc w:val="center"/>
        <w:rPr>
          <w:rFonts w:ascii="Times New Roman" w:hAnsi="Times New Roman" w:cs="Times New Roman"/>
          <w:sz w:val="24"/>
          <w:szCs w:val="24"/>
        </w:rPr>
      </w:pPr>
      <w:r w:rsidRPr="007F4045">
        <w:rPr>
          <w:rFonts w:ascii="Times New Roman" w:hAnsi="Times New Roman" w:cs="Times New Roman"/>
          <w:sz w:val="24"/>
          <w:szCs w:val="24"/>
        </w:rPr>
        <w:t>высшего образования  "Югорский  государственный  университет"</w:t>
      </w:r>
    </w:p>
    <w:p w:rsidR="00DA59B5" w:rsidRPr="001E2CD4" w:rsidRDefault="00DA59B5" w:rsidP="00DA59B5">
      <w:pPr>
        <w:pStyle w:val="a6"/>
        <w:rPr>
          <w:b w:val="0"/>
        </w:rPr>
      </w:pPr>
    </w:p>
    <w:p w:rsidR="00DA59B5" w:rsidRPr="00EA45CA" w:rsidRDefault="00DA59B5" w:rsidP="00DA59B5">
      <w:pPr>
        <w:spacing w:line="240" w:lineRule="atLeast"/>
        <w:rPr>
          <w:sz w:val="28"/>
          <w:szCs w:val="28"/>
        </w:rPr>
      </w:pPr>
    </w:p>
    <w:p w:rsidR="00DA59B5" w:rsidRDefault="00DA59B5" w:rsidP="00DA59B5">
      <w:pPr>
        <w:pStyle w:val="a6"/>
        <w:rPr>
          <w:b w:val="0"/>
        </w:rPr>
      </w:pPr>
    </w:p>
    <w:p w:rsidR="00DA59B5" w:rsidRDefault="00DA59B5" w:rsidP="00DA59B5">
      <w:pPr>
        <w:pStyle w:val="a6"/>
        <w:rPr>
          <w:b w:val="0"/>
        </w:rPr>
      </w:pPr>
    </w:p>
    <w:p w:rsidR="00DA59B5" w:rsidRDefault="00DA59B5" w:rsidP="00DA59B5">
      <w:pPr>
        <w:pStyle w:val="a6"/>
        <w:jc w:val="left"/>
        <w:rPr>
          <w:b w:val="0"/>
        </w:rPr>
      </w:pPr>
      <w:r w:rsidRPr="006C5909">
        <w:rPr>
          <w:b w:val="0"/>
          <w:noProof/>
        </w:rPr>
        <w:drawing>
          <wp:inline distT="0" distB="0" distL="0" distR="0" wp14:anchorId="4FF89F08" wp14:editId="0FF9DFDC">
            <wp:extent cx="2105025" cy="1981199"/>
            <wp:effectExtent l="0" t="0" r="0" b="0"/>
            <wp:docPr id="3" name="Рисунок 3" descr="http://www.koipkro.kostroma.ru/ostrov/Oschool/matem/DocLib13/_w/2_pn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2" name="Рисунок 3" descr="http://www.koipkro.kostroma.ru/ostrov/Oschool/matem/DocLib13/_w/2_png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7870" cy="19838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A59B5" w:rsidRDefault="00DA59B5" w:rsidP="00DA59B5">
      <w:pPr>
        <w:pStyle w:val="a6"/>
        <w:jc w:val="left"/>
        <w:rPr>
          <w:b w:val="0"/>
        </w:rPr>
      </w:pPr>
    </w:p>
    <w:tbl>
      <w:tblPr>
        <w:tblStyle w:val="a8"/>
        <w:tblW w:w="0" w:type="auto"/>
        <w:tblInd w:w="30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28"/>
      </w:tblGrid>
      <w:tr w:rsidR="00DA59B5" w:rsidTr="00CA4A73">
        <w:tc>
          <w:tcPr>
            <w:tcW w:w="5528" w:type="dxa"/>
          </w:tcPr>
          <w:p w:rsidR="00DA59B5" w:rsidRPr="00D07105" w:rsidRDefault="00DA59B5" w:rsidP="00CA4A73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710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Рабочая тетрадь </w:t>
            </w:r>
          </w:p>
        </w:tc>
      </w:tr>
      <w:tr w:rsidR="00DA59B5" w:rsidTr="00CA4A73">
        <w:tc>
          <w:tcPr>
            <w:tcW w:w="5528" w:type="dxa"/>
          </w:tcPr>
          <w:p w:rsidR="00DA59B5" w:rsidRPr="00D07105" w:rsidRDefault="00DA59B5" w:rsidP="00CA4A73">
            <w:pPr>
              <w:spacing w:line="48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710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по учебной дисциплине </w:t>
            </w:r>
          </w:p>
        </w:tc>
      </w:tr>
      <w:tr w:rsidR="00DA59B5" w:rsidTr="00CA4A73">
        <w:tc>
          <w:tcPr>
            <w:tcW w:w="5528" w:type="dxa"/>
          </w:tcPr>
          <w:p w:rsidR="00DA59B5" w:rsidRPr="00D07105" w:rsidRDefault="00DA59B5" w:rsidP="00CA4A73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7105">
              <w:rPr>
                <w:rFonts w:ascii="Times New Roman" w:hAnsi="Times New Roman" w:cs="Times New Roman"/>
                <w:b/>
                <w:sz w:val="28"/>
                <w:szCs w:val="28"/>
              </w:rPr>
              <w:t>Основы бухгалтерского учета</w:t>
            </w:r>
          </w:p>
        </w:tc>
      </w:tr>
      <w:tr w:rsidR="00DA59B5" w:rsidTr="00CA4A73">
        <w:tc>
          <w:tcPr>
            <w:tcW w:w="5528" w:type="dxa"/>
            <w:tcBorders>
              <w:bottom w:val="single" w:sz="4" w:space="0" w:color="auto"/>
            </w:tcBorders>
          </w:tcPr>
          <w:p w:rsidR="00DA59B5" w:rsidRPr="00D07105" w:rsidRDefault="00DA59B5" w:rsidP="00CA4A73">
            <w:pPr>
              <w:spacing w:line="48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7105">
              <w:rPr>
                <w:rFonts w:ascii="Times New Roman" w:hAnsi="Times New Roman" w:cs="Times New Roman"/>
                <w:b/>
                <w:sz w:val="24"/>
                <w:szCs w:val="24"/>
              </w:rPr>
              <w:t>Гр.</w:t>
            </w:r>
          </w:p>
        </w:tc>
      </w:tr>
      <w:tr w:rsidR="00DA59B5" w:rsidTr="00CA4A73"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</w:tcPr>
          <w:p w:rsidR="00DA59B5" w:rsidRPr="00D07105" w:rsidRDefault="00DA59B5" w:rsidP="00CA4A73">
            <w:pPr>
              <w:spacing w:line="48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Обучающегося</w:t>
            </w:r>
          </w:p>
        </w:tc>
      </w:tr>
      <w:tr w:rsidR="00DA59B5" w:rsidTr="00CA4A73">
        <w:tc>
          <w:tcPr>
            <w:tcW w:w="5528" w:type="dxa"/>
            <w:tcBorders>
              <w:top w:val="single" w:sz="4" w:space="0" w:color="auto"/>
            </w:tcBorders>
          </w:tcPr>
          <w:p w:rsidR="00DA59B5" w:rsidRPr="00D07105" w:rsidRDefault="00DA59B5" w:rsidP="00CA4A73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D07105">
              <w:rPr>
                <w:rFonts w:ascii="Times New Roman" w:hAnsi="Times New Roman" w:cs="Times New Roman"/>
              </w:rPr>
              <w:t>( Фамилия, имя)</w:t>
            </w:r>
          </w:p>
        </w:tc>
      </w:tr>
    </w:tbl>
    <w:p w:rsidR="00DA59B5" w:rsidRDefault="00DA59B5" w:rsidP="00DA59B5">
      <w:pPr>
        <w:pStyle w:val="a6"/>
        <w:rPr>
          <w:b w:val="0"/>
        </w:rPr>
      </w:pPr>
    </w:p>
    <w:p w:rsidR="00DA59B5" w:rsidRPr="00EE0F3B" w:rsidRDefault="00DA59B5" w:rsidP="00DA59B5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A59B5" w:rsidRDefault="00DA59B5" w:rsidP="00DA59B5">
      <w:pPr>
        <w:pStyle w:val="a6"/>
        <w:rPr>
          <w:b w:val="0"/>
        </w:rPr>
      </w:pPr>
    </w:p>
    <w:p w:rsidR="00DA59B5" w:rsidRDefault="00DA59B5" w:rsidP="00DA59B5">
      <w:pPr>
        <w:pStyle w:val="a6"/>
        <w:rPr>
          <w:b w:val="0"/>
        </w:rPr>
      </w:pPr>
    </w:p>
    <w:p w:rsidR="00DA59B5" w:rsidRDefault="00DA59B5" w:rsidP="00DA59B5">
      <w:pPr>
        <w:pStyle w:val="a6"/>
        <w:rPr>
          <w:b w:val="0"/>
        </w:rPr>
      </w:pPr>
    </w:p>
    <w:p w:rsidR="00DA59B5" w:rsidRDefault="00DA59B5" w:rsidP="00DA59B5">
      <w:pPr>
        <w:pStyle w:val="a6"/>
        <w:rPr>
          <w:b w:val="0"/>
        </w:rPr>
      </w:pPr>
    </w:p>
    <w:p w:rsidR="00DA59B5" w:rsidRDefault="00DA59B5" w:rsidP="00DA59B5">
      <w:pPr>
        <w:pStyle w:val="a6"/>
        <w:rPr>
          <w:b w:val="0"/>
        </w:rPr>
      </w:pPr>
    </w:p>
    <w:p w:rsidR="00DA59B5" w:rsidRDefault="00DA59B5" w:rsidP="00DA59B5">
      <w:pPr>
        <w:pStyle w:val="a6"/>
        <w:rPr>
          <w:b w:val="0"/>
        </w:rPr>
      </w:pPr>
    </w:p>
    <w:p w:rsidR="00DA59B5" w:rsidRDefault="00DA59B5" w:rsidP="00DA59B5">
      <w:pPr>
        <w:pStyle w:val="a6"/>
        <w:rPr>
          <w:b w:val="0"/>
        </w:rPr>
      </w:pPr>
    </w:p>
    <w:p w:rsidR="00DA59B5" w:rsidRDefault="00DA59B5" w:rsidP="00DA59B5">
      <w:pPr>
        <w:pStyle w:val="a6"/>
        <w:rPr>
          <w:b w:val="0"/>
        </w:rPr>
      </w:pPr>
    </w:p>
    <w:p w:rsidR="00DA59B5" w:rsidRDefault="00DA59B5" w:rsidP="00DA59B5">
      <w:pPr>
        <w:pStyle w:val="a6"/>
        <w:rPr>
          <w:b w:val="0"/>
        </w:rPr>
      </w:pPr>
    </w:p>
    <w:p w:rsidR="00DA59B5" w:rsidRDefault="00DA59B5" w:rsidP="00DA59B5">
      <w:pPr>
        <w:pStyle w:val="a6"/>
        <w:rPr>
          <w:b w:val="0"/>
        </w:rPr>
      </w:pPr>
    </w:p>
    <w:p w:rsidR="00DA59B5" w:rsidRDefault="00DA59B5" w:rsidP="00DA59B5">
      <w:pPr>
        <w:pStyle w:val="a6"/>
        <w:rPr>
          <w:b w:val="0"/>
        </w:rPr>
      </w:pPr>
    </w:p>
    <w:p w:rsidR="00DA59B5" w:rsidRDefault="00DA59B5" w:rsidP="00DA59B5">
      <w:pPr>
        <w:pStyle w:val="a6"/>
        <w:rPr>
          <w:b w:val="0"/>
        </w:rPr>
      </w:pPr>
    </w:p>
    <w:p w:rsidR="00DA59B5" w:rsidRDefault="00DA59B5" w:rsidP="00DA59B5">
      <w:pPr>
        <w:pStyle w:val="a6"/>
        <w:rPr>
          <w:b w:val="0"/>
        </w:rPr>
      </w:pPr>
    </w:p>
    <w:p w:rsidR="00DA59B5" w:rsidRPr="00892E47" w:rsidRDefault="00DA59B5" w:rsidP="00DA59B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92E47">
        <w:rPr>
          <w:rFonts w:ascii="Times New Roman" w:hAnsi="Times New Roman" w:cs="Times New Roman"/>
          <w:sz w:val="24"/>
          <w:szCs w:val="24"/>
        </w:rPr>
        <w:t>Нефтеюганск</w:t>
      </w:r>
    </w:p>
    <w:p w:rsidR="00DA59B5" w:rsidRDefault="00DA59B5" w:rsidP="00DA59B5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2018 </w:t>
      </w:r>
      <w:r w:rsidRPr="00892E47">
        <w:rPr>
          <w:rFonts w:ascii="Times New Roman" w:hAnsi="Times New Roman" w:cs="Times New Roman"/>
          <w:sz w:val="24"/>
          <w:szCs w:val="24"/>
        </w:rPr>
        <w:t>г.</w:t>
      </w:r>
    </w:p>
    <w:p w:rsidR="00BA4B22" w:rsidRDefault="00BA4B22" w:rsidP="00DA59B5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A4B22" w:rsidRPr="00892E47" w:rsidRDefault="00BA4B22" w:rsidP="00DA59B5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028C9" w:rsidRPr="008028C9" w:rsidRDefault="008028C9" w:rsidP="008028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Рабочая</w:t>
      </w:r>
      <w:r w:rsidRPr="008028C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тетрадь</w:t>
      </w:r>
      <w:r w:rsidRPr="00EE0F3B">
        <w:rPr>
          <w:rFonts w:ascii="Times New Roman" w:hAnsi="Times New Roman" w:cs="Times New Roman"/>
          <w:sz w:val="24"/>
          <w:szCs w:val="24"/>
        </w:rPr>
        <w:t xml:space="preserve">  разработана на основе </w:t>
      </w:r>
      <w:r>
        <w:rPr>
          <w:rFonts w:ascii="Times New Roman" w:hAnsi="Times New Roman" w:cs="Times New Roman"/>
          <w:sz w:val="24"/>
          <w:szCs w:val="24"/>
        </w:rPr>
        <w:t xml:space="preserve">рабочей программы </w:t>
      </w:r>
      <w:r w:rsidRPr="008028C9">
        <w:rPr>
          <w:rFonts w:ascii="Times New Roman" w:hAnsi="Times New Roman" w:cs="Times New Roman"/>
          <w:sz w:val="24"/>
          <w:szCs w:val="24"/>
        </w:rPr>
        <w:t xml:space="preserve">учебной дисциплины </w:t>
      </w:r>
      <w:r>
        <w:rPr>
          <w:rFonts w:ascii="Times New Roman" w:hAnsi="Times New Roman" w:cs="Times New Roman"/>
          <w:sz w:val="24"/>
          <w:szCs w:val="24"/>
        </w:rPr>
        <w:t xml:space="preserve">«Основы  бухгалтерского  учета», </w:t>
      </w:r>
      <w:r w:rsidRPr="00D0016D">
        <w:rPr>
          <w:rFonts w:ascii="Times New Roman" w:hAnsi="Times New Roman" w:cs="Times New Roman"/>
          <w:sz w:val="24"/>
          <w:szCs w:val="24"/>
        </w:rPr>
        <w:t>являющейся частью</w:t>
      </w:r>
      <w:r w:rsidRPr="008028C9">
        <w:rPr>
          <w:rFonts w:ascii="Times New Roman" w:hAnsi="Times New Roman" w:cs="Times New Roman"/>
          <w:sz w:val="24"/>
          <w:szCs w:val="24"/>
        </w:rPr>
        <w:t xml:space="preserve"> программы подготовки специалистов среднего звена в соответствии с ФГОС СПО по специальности 38.02.01   «Экономика  и  бухгалтерский  учет (по отраслям) ».</w:t>
      </w:r>
    </w:p>
    <w:p w:rsidR="008028C9" w:rsidRPr="008028C9" w:rsidRDefault="008028C9" w:rsidP="008028C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028C9">
        <w:rPr>
          <w:rFonts w:ascii="Times New Roman" w:hAnsi="Times New Roman" w:cs="Times New Roman"/>
          <w:sz w:val="24"/>
          <w:szCs w:val="24"/>
        </w:rPr>
        <w:t xml:space="preserve">Данная рабочая программа учитывает возможности реализации учебного материала и создания специальных условий для инвалидов и лиц с ограниченными возможностями здоровья (далее – ОВЗ). </w:t>
      </w:r>
    </w:p>
    <w:p w:rsidR="00DA59B5" w:rsidRDefault="00DA59B5" w:rsidP="00DA59B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DA59B5" w:rsidRDefault="00DA59B5" w:rsidP="00DA59B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Тетрадь содержит задания по разделам:</w:t>
      </w:r>
    </w:p>
    <w:p w:rsidR="00DA59B5" w:rsidRPr="00DA59B5" w:rsidRDefault="00DA59B5" w:rsidP="00DA59B5">
      <w:pPr>
        <w:pStyle w:val="a9"/>
        <w:numPr>
          <w:ilvl w:val="0"/>
          <w:numId w:val="3"/>
        </w:numPr>
        <w:spacing w:after="0" w:line="240" w:lineRule="auto"/>
        <w:ind w:left="1134" w:hanging="283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A59B5">
        <w:rPr>
          <w:rFonts w:ascii="Times New Roman" w:hAnsi="Times New Roman" w:cs="Times New Roman"/>
          <w:sz w:val="24"/>
          <w:szCs w:val="24"/>
        </w:rPr>
        <w:t>Понятие</w:t>
      </w:r>
      <w:r w:rsidRPr="00DA59B5">
        <w:rPr>
          <w:rFonts w:ascii="Times New Roman" w:hAnsi="Times New Roman" w:cs="Times New Roman"/>
          <w:bCs/>
          <w:sz w:val="24"/>
          <w:szCs w:val="24"/>
        </w:rPr>
        <w:t xml:space="preserve"> бухгалтерского учета.</w:t>
      </w:r>
    </w:p>
    <w:p w:rsidR="00DA59B5" w:rsidRPr="00DA59B5" w:rsidRDefault="00DA59B5" w:rsidP="00DA59B5">
      <w:pPr>
        <w:pStyle w:val="a9"/>
        <w:numPr>
          <w:ilvl w:val="0"/>
          <w:numId w:val="3"/>
        </w:numPr>
        <w:spacing w:after="0" w:line="240" w:lineRule="auto"/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 w:rsidRPr="00DA59B5">
        <w:rPr>
          <w:rFonts w:ascii="Times New Roman" w:hAnsi="Times New Roman" w:cs="Times New Roman"/>
          <w:sz w:val="24"/>
          <w:szCs w:val="24"/>
        </w:rPr>
        <w:t>Предмет и метод бухгалтерского учета.</w:t>
      </w:r>
    </w:p>
    <w:p w:rsidR="00DA59B5" w:rsidRPr="00DA59B5" w:rsidRDefault="00DA59B5" w:rsidP="00DA59B5">
      <w:pPr>
        <w:pStyle w:val="a9"/>
        <w:numPr>
          <w:ilvl w:val="0"/>
          <w:numId w:val="3"/>
        </w:numPr>
        <w:spacing w:after="0" w:line="240" w:lineRule="auto"/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 w:rsidRPr="00DA59B5">
        <w:rPr>
          <w:rFonts w:ascii="Times New Roman" w:hAnsi="Times New Roman" w:cs="Times New Roman"/>
          <w:bCs/>
          <w:sz w:val="24"/>
          <w:szCs w:val="24"/>
        </w:rPr>
        <w:t>Документация, регистры, формы бухгалтерского учета.</w:t>
      </w:r>
    </w:p>
    <w:p w:rsidR="00DA59B5" w:rsidRPr="00DA59B5" w:rsidRDefault="00DA59B5" w:rsidP="00DA59B5">
      <w:pPr>
        <w:pStyle w:val="a9"/>
        <w:numPr>
          <w:ilvl w:val="0"/>
          <w:numId w:val="3"/>
        </w:numPr>
        <w:spacing w:after="0" w:line="240" w:lineRule="auto"/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 w:rsidRPr="00DA59B5">
        <w:rPr>
          <w:rFonts w:ascii="Times New Roman" w:hAnsi="Times New Roman" w:cs="Times New Roman"/>
          <w:sz w:val="24"/>
          <w:szCs w:val="24"/>
        </w:rPr>
        <w:t>Нормативное регулирование бухгалтерской отчетности.</w:t>
      </w:r>
    </w:p>
    <w:p w:rsidR="00DA59B5" w:rsidRDefault="00DA59B5" w:rsidP="00DA59B5">
      <w:pPr>
        <w:spacing w:after="0" w:line="240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</w:p>
    <w:p w:rsidR="00DA59B5" w:rsidRPr="00DA59B5" w:rsidRDefault="00DA59B5" w:rsidP="00DA59B5">
      <w:pPr>
        <w:spacing w:after="0" w:line="240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DA59B5">
        <w:rPr>
          <w:rFonts w:ascii="Times New Roman" w:hAnsi="Times New Roman" w:cs="Times New Roman"/>
          <w:sz w:val="24"/>
          <w:szCs w:val="24"/>
        </w:rPr>
        <w:t>Каждый  раздел содержит  задания:</w:t>
      </w:r>
    </w:p>
    <w:p w:rsidR="00DA59B5" w:rsidRPr="00DA59B5" w:rsidRDefault="00DA59B5" w:rsidP="00DA59B5">
      <w:pPr>
        <w:pStyle w:val="a9"/>
        <w:numPr>
          <w:ilvl w:val="0"/>
          <w:numId w:val="2"/>
        </w:numPr>
        <w:spacing w:after="0" w:line="240" w:lineRule="auto"/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A59B5">
        <w:rPr>
          <w:rFonts w:ascii="Times New Roman" w:hAnsi="Times New Roman" w:cs="Times New Roman"/>
          <w:i/>
          <w:sz w:val="24"/>
          <w:szCs w:val="24"/>
        </w:rPr>
        <w:t>предполагающие</w:t>
      </w:r>
      <w:proofErr w:type="gramEnd"/>
      <w:r w:rsidRPr="00DA59B5">
        <w:rPr>
          <w:rFonts w:ascii="Times New Roman" w:hAnsi="Times New Roman" w:cs="Times New Roman"/>
          <w:i/>
          <w:sz w:val="24"/>
          <w:szCs w:val="24"/>
        </w:rPr>
        <w:t xml:space="preserve"> самостоятельную</w:t>
      </w:r>
      <w:r w:rsidRPr="00DA59B5">
        <w:rPr>
          <w:rFonts w:ascii="Times New Roman" w:hAnsi="Times New Roman" w:cs="Times New Roman"/>
          <w:sz w:val="24"/>
          <w:szCs w:val="24"/>
        </w:rPr>
        <w:t xml:space="preserve"> </w:t>
      </w:r>
      <w:r w:rsidRPr="00DA59B5">
        <w:rPr>
          <w:rFonts w:ascii="Times New Roman" w:hAnsi="Times New Roman" w:cs="Times New Roman"/>
          <w:i/>
          <w:sz w:val="24"/>
          <w:szCs w:val="24"/>
        </w:rPr>
        <w:t xml:space="preserve"> работу </w:t>
      </w:r>
      <w:r w:rsidRPr="00DA59B5">
        <w:rPr>
          <w:rFonts w:ascii="Times New Roman" w:hAnsi="Times New Roman" w:cs="Times New Roman"/>
          <w:sz w:val="24"/>
          <w:szCs w:val="24"/>
        </w:rPr>
        <w:t xml:space="preserve"> с:</w:t>
      </w:r>
    </w:p>
    <w:p w:rsidR="00DA59B5" w:rsidRPr="00DA59B5" w:rsidRDefault="00DA59B5" w:rsidP="00DA59B5">
      <w:pPr>
        <w:pStyle w:val="a9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59B5">
        <w:rPr>
          <w:rFonts w:ascii="Times New Roman" w:hAnsi="Times New Roman" w:cs="Times New Roman"/>
          <w:sz w:val="24"/>
          <w:szCs w:val="24"/>
        </w:rPr>
        <w:t>Федеральным законом «О бухгалтерском учете»  № 402-ФЗ от 6 декабря 2011,</w:t>
      </w:r>
    </w:p>
    <w:p w:rsidR="00DA59B5" w:rsidRPr="00DA59B5" w:rsidRDefault="00DA59B5" w:rsidP="00DA59B5">
      <w:pPr>
        <w:pStyle w:val="a9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59B5">
        <w:rPr>
          <w:rFonts w:ascii="Times New Roman" w:hAnsi="Times New Roman" w:cs="Times New Roman"/>
          <w:sz w:val="24"/>
          <w:szCs w:val="24"/>
        </w:rPr>
        <w:t>Приказом Минфина РФ от 31.10.2000 N 94н</w:t>
      </w:r>
      <w:proofErr w:type="gramStart"/>
      <w:r w:rsidRPr="00DA59B5">
        <w:rPr>
          <w:rFonts w:ascii="Times New Roman" w:hAnsi="Times New Roman" w:cs="Times New Roman"/>
          <w:sz w:val="24"/>
          <w:szCs w:val="24"/>
        </w:rPr>
        <w:t>"О</w:t>
      </w:r>
      <w:proofErr w:type="gramEnd"/>
      <w:r w:rsidRPr="00DA59B5">
        <w:rPr>
          <w:rFonts w:ascii="Times New Roman" w:hAnsi="Times New Roman" w:cs="Times New Roman"/>
          <w:sz w:val="24"/>
          <w:szCs w:val="24"/>
        </w:rPr>
        <w:t>б утверждении Плана счетов бухгалтерского учета финансово-хозяйственной деятельности организаций и Инструкции по его применению",</w:t>
      </w:r>
    </w:p>
    <w:p w:rsidR="00DA59B5" w:rsidRPr="00DA59B5" w:rsidRDefault="00DA59B5" w:rsidP="00DA59B5">
      <w:pPr>
        <w:pStyle w:val="a9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59B5">
        <w:rPr>
          <w:rFonts w:ascii="Times New Roman" w:hAnsi="Times New Roman" w:cs="Times New Roman"/>
          <w:sz w:val="24"/>
          <w:szCs w:val="24"/>
        </w:rPr>
        <w:t>учебником  и конспектом;</w:t>
      </w:r>
    </w:p>
    <w:p w:rsidR="00DA59B5" w:rsidRPr="00DA59B5" w:rsidRDefault="00DA59B5" w:rsidP="00DA59B5">
      <w:pPr>
        <w:pStyle w:val="a9"/>
        <w:numPr>
          <w:ilvl w:val="0"/>
          <w:numId w:val="2"/>
        </w:numPr>
        <w:spacing w:after="0" w:line="240" w:lineRule="auto"/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A59B5">
        <w:rPr>
          <w:rFonts w:ascii="Times New Roman" w:hAnsi="Times New Roman" w:cs="Times New Roman"/>
          <w:i/>
          <w:sz w:val="24"/>
          <w:szCs w:val="24"/>
        </w:rPr>
        <w:t>рассчитанные</w:t>
      </w:r>
      <w:proofErr w:type="gramEnd"/>
      <w:r w:rsidRPr="00DA59B5">
        <w:rPr>
          <w:rFonts w:ascii="Times New Roman" w:hAnsi="Times New Roman" w:cs="Times New Roman"/>
          <w:i/>
          <w:sz w:val="24"/>
          <w:szCs w:val="24"/>
        </w:rPr>
        <w:t xml:space="preserve"> на закрепление, углубление, расширение полученных либо имеющихся знаний</w:t>
      </w:r>
      <w:r w:rsidRPr="00DA59B5">
        <w:rPr>
          <w:rFonts w:ascii="Times New Roman" w:hAnsi="Times New Roman" w:cs="Times New Roman"/>
          <w:sz w:val="24"/>
          <w:szCs w:val="24"/>
        </w:rPr>
        <w:t>;</w:t>
      </w:r>
    </w:p>
    <w:p w:rsidR="00DA59B5" w:rsidRDefault="00DA59B5" w:rsidP="00DA59B5">
      <w:pPr>
        <w:pStyle w:val="a6"/>
        <w:numPr>
          <w:ilvl w:val="0"/>
          <w:numId w:val="2"/>
        </w:numPr>
        <w:ind w:left="1134" w:hanging="283"/>
        <w:jc w:val="both"/>
        <w:rPr>
          <w:b w:val="0"/>
        </w:rPr>
      </w:pPr>
      <w:r>
        <w:rPr>
          <w:b w:val="0"/>
          <w:i/>
        </w:rPr>
        <w:t xml:space="preserve">творческого характера, </w:t>
      </w:r>
      <w:proofErr w:type="gramStart"/>
      <w:r>
        <w:rPr>
          <w:b w:val="0"/>
          <w:i/>
        </w:rPr>
        <w:t>которые</w:t>
      </w:r>
      <w:proofErr w:type="gramEnd"/>
      <w:r>
        <w:rPr>
          <w:b w:val="0"/>
          <w:i/>
        </w:rPr>
        <w:t xml:space="preserve"> </w:t>
      </w:r>
      <w:r w:rsidRPr="005A5771">
        <w:rPr>
          <w:b w:val="0"/>
          <w:i/>
        </w:rPr>
        <w:t>напра</w:t>
      </w:r>
      <w:r>
        <w:rPr>
          <w:b w:val="0"/>
          <w:i/>
        </w:rPr>
        <w:t xml:space="preserve">влены на </w:t>
      </w:r>
      <w:r w:rsidRPr="005A5771">
        <w:rPr>
          <w:b w:val="0"/>
          <w:i/>
        </w:rPr>
        <w:t>формирование  профес</w:t>
      </w:r>
      <w:r w:rsidR="00D0016D">
        <w:rPr>
          <w:b w:val="0"/>
          <w:i/>
        </w:rPr>
        <w:t>сиональных  и общих компетенций.</w:t>
      </w:r>
    </w:p>
    <w:p w:rsidR="00DA59B5" w:rsidRDefault="00DA59B5" w:rsidP="00DA59B5">
      <w:pPr>
        <w:pStyle w:val="a6"/>
        <w:ind w:firstLine="851"/>
        <w:rPr>
          <w:b w:val="0"/>
        </w:rPr>
      </w:pPr>
    </w:p>
    <w:p w:rsidR="00DA59B5" w:rsidRDefault="00DA59B5" w:rsidP="00DA59B5">
      <w:pPr>
        <w:pStyle w:val="a6"/>
        <w:ind w:firstLine="851"/>
        <w:rPr>
          <w:b w:val="0"/>
        </w:rPr>
      </w:pPr>
    </w:p>
    <w:p w:rsidR="00DA59B5" w:rsidRPr="00EA45CA" w:rsidRDefault="00DA59B5" w:rsidP="00DA59B5">
      <w:pPr>
        <w:spacing w:line="240" w:lineRule="atLeast"/>
        <w:ind w:left="851"/>
        <w:rPr>
          <w:sz w:val="28"/>
          <w:szCs w:val="28"/>
        </w:rPr>
      </w:pPr>
    </w:p>
    <w:p w:rsidR="00DA59B5" w:rsidRDefault="00DA59B5" w:rsidP="00DA59B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8"/>
        <w:tblpPr w:leftFromText="180" w:rightFromText="180" w:vertAnchor="text" w:horzAnchor="margin" w:tblpXSpec="right" w:tblpY="12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0"/>
      </w:tblGrid>
      <w:tr w:rsidR="00DA59B5" w:rsidRPr="0012649B" w:rsidTr="00CA4A73">
        <w:tc>
          <w:tcPr>
            <w:tcW w:w="5210" w:type="dxa"/>
          </w:tcPr>
          <w:p w:rsidR="00DA59B5" w:rsidRPr="0012649B" w:rsidRDefault="00DA59B5" w:rsidP="00CA4A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649B">
              <w:rPr>
                <w:rFonts w:ascii="Times New Roman" w:hAnsi="Times New Roman" w:cs="Times New Roman"/>
                <w:sz w:val="24"/>
                <w:szCs w:val="24"/>
              </w:rPr>
              <w:t xml:space="preserve">Завьялова Т.М.- преподаватель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спец дисциплин </w:t>
            </w:r>
            <w:r w:rsidRPr="0012649B">
              <w:rPr>
                <w:rFonts w:ascii="Times New Roman" w:hAnsi="Times New Roman" w:cs="Times New Roman"/>
                <w:sz w:val="24"/>
                <w:szCs w:val="24"/>
              </w:rPr>
              <w:t>НИК (</w:t>
            </w:r>
            <w:r w:rsidR="002A3DB4">
              <w:rPr>
                <w:rFonts w:ascii="Times New Roman" w:hAnsi="Times New Roman" w:cs="Times New Roman"/>
                <w:sz w:val="24"/>
                <w:szCs w:val="24"/>
              </w:rPr>
              <w:t>филиал)  ФГБОУ  В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О  «ЮГУ»</w:t>
            </w:r>
          </w:p>
        </w:tc>
      </w:tr>
    </w:tbl>
    <w:p w:rsidR="00DA59B5" w:rsidRPr="00A16320" w:rsidRDefault="00DA59B5" w:rsidP="00DA59B5">
      <w:pPr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16320">
        <w:rPr>
          <w:rFonts w:ascii="Times New Roman" w:hAnsi="Times New Roman" w:cs="Times New Roman"/>
          <w:sz w:val="24"/>
          <w:szCs w:val="24"/>
        </w:rPr>
        <w:t xml:space="preserve">Автор:               </w:t>
      </w:r>
    </w:p>
    <w:p w:rsidR="00DA59B5" w:rsidRPr="00A16320" w:rsidRDefault="00DA59B5" w:rsidP="00DA59B5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A59B5" w:rsidRDefault="00DA59B5" w:rsidP="00DA59B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59B5" w:rsidRDefault="00DA59B5" w:rsidP="00DA59B5">
      <w:pPr>
        <w:pStyle w:val="a6"/>
        <w:rPr>
          <w:b w:val="0"/>
        </w:rPr>
      </w:pPr>
    </w:p>
    <w:p w:rsidR="00DA59B5" w:rsidRDefault="00DA59B5" w:rsidP="00DA59B5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A7AB9" w:rsidRDefault="004A7AB9"/>
    <w:p w:rsidR="00DA59B5" w:rsidRDefault="00DA59B5"/>
    <w:p w:rsidR="00DA59B5" w:rsidRDefault="00DA59B5"/>
    <w:p w:rsidR="00DA59B5" w:rsidRDefault="00DA59B5"/>
    <w:p w:rsidR="00DA59B5" w:rsidRDefault="00DA59B5" w:rsidP="00DA59B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Содержание</w:t>
      </w:r>
    </w:p>
    <w:tbl>
      <w:tblPr>
        <w:tblStyle w:val="a8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483"/>
        <w:gridCol w:w="979"/>
      </w:tblGrid>
      <w:tr w:rsidR="00DA59B5" w:rsidTr="008028C9">
        <w:tc>
          <w:tcPr>
            <w:tcW w:w="8483" w:type="dxa"/>
          </w:tcPr>
          <w:p w:rsidR="00DA59B5" w:rsidRPr="00EE55D4" w:rsidRDefault="00DA59B5" w:rsidP="00EE55D4">
            <w:pPr>
              <w:rPr>
                <w:rFonts w:ascii="Times New Roman" w:hAnsi="Times New Roman" w:cs="Times New Roman"/>
                <w:b/>
                <w:sz w:val="26"/>
                <w:szCs w:val="28"/>
              </w:rPr>
            </w:pPr>
            <w:r w:rsidRPr="00EE55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1.</w:t>
            </w:r>
            <w:r w:rsidRPr="00EE55D4">
              <w:rPr>
                <w:rFonts w:ascii="Times New Roman" w:hAnsi="Times New Roman" w:cs="Times New Roman"/>
                <w:b/>
                <w:sz w:val="24"/>
                <w:szCs w:val="24"/>
              </w:rPr>
              <w:t>Понятие</w:t>
            </w:r>
            <w:r w:rsidRPr="00EE55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бухгалтерского учета</w:t>
            </w:r>
          </w:p>
          <w:p w:rsidR="00DA59B5" w:rsidRDefault="00DA59B5" w:rsidP="00CA4A7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Задание </w:t>
            </w:r>
            <w:r w:rsidRPr="00EE0F3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9" w:type="dxa"/>
          </w:tcPr>
          <w:p w:rsidR="00DA59B5" w:rsidRDefault="00DA59B5" w:rsidP="00CA4A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59B5" w:rsidRPr="003041AE" w:rsidRDefault="00DA59B5" w:rsidP="00CA4A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1A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DA59B5" w:rsidTr="008028C9">
        <w:tc>
          <w:tcPr>
            <w:tcW w:w="8483" w:type="dxa"/>
          </w:tcPr>
          <w:p w:rsidR="00DA59B5" w:rsidRPr="00EE0F3B" w:rsidRDefault="00DA59B5" w:rsidP="00CA4A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Задание </w:t>
            </w:r>
            <w:r w:rsidRPr="00EE0F3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9" w:type="dxa"/>
          </w:tcPr>
          <w:p w:rsidR="00DA59B5" w:rsidRDefault="00DA59B5" w:rsidP="00CA4A7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041A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DA59B5" w:rsidTr="008028C9">
        <w:tc>
          <w:tcPr>
            <w:tcW w:w="8483" w:type="dxa"/>
          </w:tcPr>
          <w:p w:rsidR="00DA59B5" w:rsidRPr="00EE0F3B" w:rsidRDefault="00DA59B5" w:rsidP="00CA4A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Задание </w:t>
            </w:r>
            <w:r w:rsidRPr="00EE0F3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79" w:type="dxa"/>
          </w:tcPr>
          <w:p w:rsidR="00DA59B5" w:rsidRDefault="00DA59B5" w:rsidP="00CA4A7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041A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DA59B5" w:rsidTr="008028C9">
        <w:trPr>
          <w:trHeight w:val="20"/>
        </w:trPr>
        <w:tc>
          <w:tcPr>
            <w:tcW w:w="8483" w:type="dxa"/>
          </w:tcPr>
          <w:p w:rsidR="00DA59B5" w:rsidRPr="00EE0F3B" w:rsidRDefault="00DA59B5" w:rsidP="00CA4A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4</w:t>
            </w:r>
          </w:p>
        </w:tc>
        <w:tc>
          <w:tcPr>
            <w:tcW w:w="979" w:type="dxa"/>
          </w:tcPr>
          <w:p w:rsidR="00DA59B5" w:rsidRDefault="00DA59B5" w:rsidP="00CA4A7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DA59B5" w:rsidTr="008028C9">
        <w:tc>
          <w:tcPr>
            <w:tcW w:w="8483" w:type="dxa"/>
          </w:tcPr>
          <w:p w:rsidR="00DA59B5" w:rsidRDefault="00DA59B5" w:rsidP="00CA4A73">
            <w:pPr>
              <w:ind w:right="-14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418E">
              <w:rPr>
                <w:rFonts w:ascii="Times New Roman" w:hAnsi="Times New Roman" w:cs="Times New Roman"/>
                <w:b/>
                <w:sz w:val="24"/>
                <w:szCs w:val="24"/>
              </w:rPr>
              <w:t>Раздел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2. </w:t>
            </w:r>
            <w:r w:rsidRPr="00D3418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Предмет и метод бухгалтерского учета</w:t>
            </w:r>
          </w:p>
          <w:p w:rsidR="00DA59B5" w:rsidRPr="00AE2AF1" w:rsidRDefault="00DA59B5" w:rsidP="00CA4A73">
            <w:pPr>
              <w:ind w:right="-14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0F3B">
              <w:rPr>
                <w:rFonts w:ascii="Times New Roman" w:hAnsi="Times New Roman" w:cs="Times New Roman"/>
                <w:sz w:val="24"/>
                <w:szCs w:val="24"/>
              </w:rPr>
              <w:t xml:space="preserve">Задание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79" w:type="dxa"/>
          </w:tcPr>
          <w:p w:rsidR="00DA59B5" w:rsidRDefault="00DA59B5" w:rsidP="00CA4A7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A59B5" w:rsidRPr="003041AE" w:rsidRDefault="00DA59B5" w:rsidP="00CA4A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1A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DA59B5" w:rsidTr="008028C9">
        <w:tc>
          <w:tcPr>
            <w:tcW w:w="8483" w:type="dxa"/>
          </w:tcPr>
          <w:p w:rsidR="00DA59B5" w:rsidRPr="00EE0F3B" w:rsidRDefault="00DA59B5" w:rsidP="00CA4A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6</w:t>
            </w:r>
          </w:p>
        </w:tc>
        <w:tc>
          <w:tcPr>
            <w:tcW w:w="979" w:type="dxa"/>
          </w:tcPr>
          <w:p w:rsidR="00DA59B5" w:rsidRPr="003041AE" w:rsidRDefault="00DA59B5" w:rsidP="00CA4A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1A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DA59B5" w:rsidTr="008028C9">
        <w:tc>
          <w:tcPr>
            <w:tcW w:w="8483" w:type="dxa"/>
          </w:tcPr>
          <w:p w:rsidR="00DA59B5" w:rsidRPr="00EE0F3B" w:rsidRDefault="00DA59B5" w:rsidP="00CA4A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7</w:t>
            </w:r>
          </w:p>
        </w:tc>
        <w:tc>
          <w:tcPr>
            <w:tcW w:w="979" w:type="dxa"/>
          </w:tcPr>
          <w:p w:rsidR="00DA59B5" w:rsidRPr="003041AE" w:rsidRDefault="00DA59B5" w:rsidP="00CA4A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DA59B5" w:rsidTr="008028C9">
        <w:tc>
          <w:tcPr>
            <w:tcW w:w="8483" w:type="dxa"/>
          </w:tcPr>
          <w:p w:rsidR="00DA59B5" w:rsidRPr="00EE0F3B" w:rsidRDefault="00DA59B5" w:rsidP="00CA4A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8</w:t>
            </w:r>
          </w:p>
        </w:tc>
        <w:tc>
          <w:tcPr>
            <w:tcW w:w="979" w:type="dxa"/>
          </w:tcPr>
          <w:p w:rsidR="00DA59B5" w:rsidRPr="003041AE" w:rsidRDefault="00DA59B5" w:rsidP="00CA4A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DA59B5" w:rsidTr="008028C9">
        <w:tc>
          <w:tcPr>
            <w:tcW w:w="8483" w:type="dxa"/>
          </w:tcPr>
          <w:p w:rsidR="00DA59B5" w:rsidRPr="00EE0F3B" w:rsidRDefault="00DA59B5" w:rsidP="00CA4A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9</w:t>
            </w:r>
          </w:p>
        </w:tc>
        <w:tc>
          <w:tcPr>
            <w:tcW w:w="979" w:type="dxa"/>
          </w:tcPr>
          <w:p w:rsidR="00DA59B5" w:rsidRPr="003041AE" w:rsidRDefault="00145467" w:rsidP="00CA4A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DA59B5" w:rsidTr="008028C9">
        <w:tc>
          <w:tcPr>
            <w:tcW w:w="8483" w:type="dxa"/>
          </w:tcPr>
          <w:p w:rsidR="00DA59B5" w:rsidRDefault="00DA59B5" w:rsidP="00CA4A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10</w:t>
            </w:r>
          </w:p>
        </w:tc>
        <w:tc>
          <w:tcPr>
            <w:tcW w:w="979" w:type="dxa"/>
          </w:tcPr>
          <w:p w:rsidR="00DA59B5" w:rsidRPr="003041AE" w:rsidRDefault="00DA59B5" w:rsidP="00CA4A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DA59B5" w:rsidTr="008028C9">
        <w:tc>
          <w:tcPr>
            <w:tcW w:w="8483" w:type="dxa"/>
          </w:tcPr>
          <w:p w:rsidR="00DA59B5" w:rsidRDefault="00DA59B5" w:rsidP="00CA4A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11</w:t>
            </w:r>
          </w:p>
        </w:tc>
        <w:tc>
          <w:tcPr>
            <w:tcW w:w="979" w:type="dxa"/>
          </w:tcPr>
          <w:p w:rsidR="00DA59B5" w:rsidRPr="003041AE" w:rsidRDefault="00145467" w:rsidP="00CA4A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DA59B5" w:rsidTr="008028C9">
        <w:tc>
          <w:tcPr>
            <w:tcW w:w="8483" w:type="dxa"/>
          </w:tcPr>
          <w:p w:rsidR="00DA59B5" w:rsidRDefault="00DA59B5" w:rsidP="00CA4A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12</w:t>
            </w:r>
          </w:p>
        </w:tc>
        <w:tc>
          <w:tcPr>
            <w:tcW w:w="979" w:type="dxa"/>
          </w:tcPr>
          <w:p w:rsidR="00DA59B5" w:rsidRPr="003041AE" w:rsidRDefault="00DA59B5" w:rsidP="00CA4A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DA59B5" w:rsidTr="008028C9">
        <w:tc>
          <w:tcPr>
            <w:tcW w:w="8483" w:type="dxa"/>
          </w:tcPr>
          <w:p w:rsidR="00DA59B5" w:rsidRDefault="00DA59B5" w:rsidP="00CA4A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13</w:t>
            </w:r>
          </w:p>
        </w:tc>
        <w:tc>
          <w:tcPr>
            <w:tcW w:w="979" w:type="dxa"/>
          </w:tcPr>
          <w:p w:rsidR="00DA59B5" w:rsidRPr="003041AE" w:rsidRDefault="00145467" w:rsidP="00CA4A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DA59B5" w:rsidTr="008028C9">
        <w:tc>
          <w:tcPr>
            <w:tcW w:w="8483" w:type="dxa"/>
          </w:tcPr>
          <w:p w:rsidR="00DA59B5" w:rsidRDefault="00DA59B5" w:rsidP="00CA4A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14</w:t>
            </w:r>
          </w:p>
        </w:tc>
        <w:tc>
          <w:tcPr>
            <w:tcW w:w="979" w:type="dxa"/>
          </w:tcPr>
          <w:p w:rsidR="00DA59B5" w:rsidRPr="003041AE" w:rsidRDefault="00145467" w:rsidP="00CA4A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DA59B5" w:rsidTr="008028C9">
        <w:tc>
          <w:tcPr>
            <w:tcW w:w="8483" w:type="dxa"/>
          </w:tcPr>
          <w:p w:rsidR="00DA59B5" w:rsidRDefault="00DA59B5" w:rsidP="00CA4A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15</w:t>
            </w:r>
          </w:p>
        </w:tc>
        <w:tc>
          <w:tcPr>
            <w:tcW w:w="979" w:type="dxa"/>
          </w:tcPr>
          <w:p w:rsidR="00DA59B5" w:rsidRPr="003041AE" w:rsidRDefault="00145467" w:rsidP="00CA4A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DA59B5" w:rsidTr="008028C9">
        <w:tc>
          <w:tcPr>
            <w:tcW w:w="8483" w:type="dxa"/>
          </w:tcPr>
          <w:p w:rsidR="00DA59B5" w:rsidRDefault="00DA59B5" w:rsidP="00CA4A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16</w:t>
            </w:r>
          </w:p>
        </w:tc>
        <w:tc>
          <w:tcPr>
            <w:tcW w:w="979" w:type="dxa"/>
          </w:tcPr>
          <w:p w:rsidR="00DA59B5" w:rsidRPr="003041AE" w:rsidRDefault="00DA59B5" w:rsidP="00CA4A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DA59B5" w:rsidTr="008028C9">
        <w:tc>
          <w:tcPr>
            <w:tcW w:w="8483" w:type="dxa"/>
          </w:tcPr>
          <w:p w:rsidR="00DA59B5" w:rsidRDefault="00DA59B5" w:rsidP="00CA4A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17</w:t>
            </w:r>
          </w:p>
        </w:tc>
        <w:tc>
          <w:tcPr>
            <w:tcW w:w="979" w:type="dxa"/>
          </w:tcPr>
          <w:p w:rsidR="00DA59B5" w:rsidRPr="003041AE" w:rsidRDefault="00145467" w:rsidP="00CA4A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DA59B5" w:rsidTr="008028C9">
        <w:tc>
          <w:tcPr>
            <w:tcW w:w="8483" w:type="dxa"/>
          </w:tcPr>
          <w:p w:rsidR="00DA59B5" w:rsidRDefault="00DA59B5" w:rsidP="00CA4A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18</w:t>
            </w:r>
          </w:p>
        </w:tc>
        <w:tc>
          <w:tcPr>
            <w:tcW w:w="979" w:type="dxa"/>
          </w:tcPr>
          <w:p w:rsidR="00DA59B5" w:rsidRPr="003041AE" w:rsidRDefault="00145467" w:rsidP="00CA4A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DA59B5" w:rsidTr="008028C9">
        <w:tc>
          <w:tcPr>
            <w:tcW w:w="8483" w:type="dxa"/>
          </w:tcPr>
          <w:p w:rsidR="00DA59B5" w:rsidRDefault="00DA59B5" w:rsidP="00CA4A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19</w:t>
            </w:r>
          </w:p>
        </w:tc>
        <w:tc>
          <w:tcPr>
            <w:tcW w:w="979" w:type="dxa"/>
          </w:tcPr>
          <w:p w:rsidR="00DA59B5" w:rsidRPr="003041AE" w:rsidRDefault="00145467" w:rsidP="00CA4A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DA59B5" w:rsidTr="008028C9">
        <w:tc>
          <w:tcPr>
            <w:tcW w:w="8483" w:type="dxa"/>
          </w:tcPr>
          <w:p w:rsidR="00DA59B5" w:rsidRDefault="00DA59B5" w:rsidP="00CA4A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20</w:t>
            </w:r>
          </w:p>
        </w:tc>
        <w:tc>
          <w:tcPr>
            <w:tcW w:w="979" w:type="dxa"/>
          </w:tcPr>
          <w:p w:rsidR="00DA59B5" w:rsidRPr="00145467" w:rsidRDefault="00145467" w:rsidP="00CA4A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5467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DA59B5" w:rsidTr="008028C9">
        <w:tc>
          <w:tcPr>
            <w:tcW w:w="8483" w:type="dxa"/>
          </w:tcPr>
          <w:p w:rsidR="00DA59B5" w:rsidRDefault="00DA59B5" w:rsidP="00CA4A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21</w:t>
            </w:r>
          </w:p>
        </w:tc>
        <w:tc>
          <w:tcPr>
            <w:tcW w:w="979" w:type="dxa"/>
          </w:tcPr>
          <w:p w:rsidR="00DA59B5" w:rsidRPr="003041AE" w:rsidRDefault="00145467" w:rsidP="00CA4A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DA59B5" w:rsidTr="008028C9">
        <w:tc>
          <w:tcPr>
            <w:tcW w:w="8483" w:type="dxa"/>
          </w:tcPr>
          <w:p w:rsidR="00DA59B5" w:rsidRDefault="00DA59B5" w:rsidP="00CA4A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22</w:t>
            </w:r>
          </w:p>
        </w:tc>
        <w:tc>
          <w:tcPr>
            <w:tcW w:w="979" w:type="dxa"/>
          </w:tcPr>
          <w:p w:rsidR="00DA59B5" w:rsidRPr="003041AE" w:rsidRDefault="00145467" w:rsidP="00CA4A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DA59B5" w:rsidTr="008028C9">
        <w:tc>
          <w:tcPr>
            <w:tcW w:w="8483" w:type="dxa"/>
          </w:tcPr>
          <w:p w:rsidR="00DA59B5" w:rsidRDefault="00DA59B5" w:rsidP="00CA4A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23</w:t>
            </w:r>
          </w:p>
        </w:tc>
        <w:tc>
          <w:tcPr>
            <w:tcW w:w="979" w:type="dxa"/>
          </w:tcPr>
          <w:p w:rsidR="00DA59B5" w:rsidRPr="003041AE" w:rsidRDefault="00145467" w:rsidP="00CA4A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DA59B5" w:rsidTr="008028C9">
        <w:trPr>
          <w:trHeight w:val="283"/>
        </w:trPr>
        <w:tc>
          <w:tcPr>
            <w:tcW w:w="8483" w:type="dxa"/>
          </w:tcPr>
          <w:p w:rsidR="00DA59B5" w:rsidRDefault="00DA59B5" w:rsidP="00CA4A73">
            <w:pPr>
              <w:ind w:right="-143" w:hanging="69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CF5501">
              <w:rPr>
                <w:rFonts w:ascii="Times New Roman" w:hAnsi="Times New Roman" w:cs="Times New Roman"/>
                <w:b/>
                <w:sz w:val="24"/>
                <w:szCs w:val="24"/>
              </w:rPr>
              <w:t>Раздел 3.</w:t>
            </w:r>
            <w:r w:rsidRPr="00CF550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Документация, регистры, формы бухгалтерского учета.</w:t>
            </w:r>
          </w:p>
          <w:p w:rsidR="00DA59B5" w:rsidRPr="00CF5501" w:rsidRDefault="00145467" w:rsidP="00CA4A73">
            <w:pPr>
              <w:ind w:left="-142" w:right="-14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Задание 24</w:t>
            </w:r>
          </w:p>
        </w:tc>
        <w:tc>
          <w:tcPr>
            <w:tcW w:w="979" w:type="dxa"/>
          </w:tcPr>
          <w:p w:rsidR="00DA59B5" w:rsidRDefault="00DA59B5" w:rsidP="00CA4A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59B5" w:rsidRPr="003041AE" w:rsidRDefault="00DA59B5" w:rsidP="00CA4A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DA59B5" w:rsidTr="008028C9">
        <w:tc>
          <w:tcPr>
            <w:tcW w:w="8483" w:type="dxa"/>
          </w:tcPr>
          <w:p w:rsidR="00DA59B5" w:rsidRDefault="00145467" w:rsidP="00CA4A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25</w:t>
            </w:r>
          </w:p>
        </w:tc>
        <w:tc>
          <w:tcPr>
            <w:tcW w:w="979" w:type="dxa"/>
          </w:tcPr>
          <w:p w:rsidR="00DA59B5" w:rsidRPr="003041AE" w:rsidRDefault="00DA59B5" w:rsidP="00CA4A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</w:tr>
      <w:tr w:rsidR="00DA59B5" w:rsidTr="008028C9">
        <w:tc>
          <w:tcPr>
            <w:tcW w:w="8483" w:type="dxa"/>
          </w:tcPr>
          <w:p w:rsidR="00DA59B5" w:rsidRDefault="00145467" w:rsidP="00CA4A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26</w:t>
            </w:r>
          </w:p>
        </w:tc>
        <w:tc>
          <w:tcPr>
            <w:tcW w:w="979" w:type="dxa"/>
          </w:tcPr>
          <w:p w:rsidR="00DA59B5" w:rsidRPr="003041AE" w:rsidRDefault="00DA59B5" w:rsidP="00CA4A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1A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A59B5" w:rsidTr="008028C9">
        <w:tc>
          <w:tcPr>
            <w:tcW w:w="8483" w:type="dxa"/>
          </w:tcPr>
          <w:p w:rsidR="00DA59B5" w:rsidRPr="00AE667D" w:rsidRDefault="00DA59B5" w:rsidP="00CA4A73">
            <w:pPr>
              <w:ind w:right="-14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E66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4.</w:t>
            </w:r>
            <w:r w:rsidRPr="00AE667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Нормативное регулирование бухгалтерской отчетности.</w:t>
            </w:r>
          </w:p>
          <w:p w:rsidR="00DA59B5" w:rsidRDefault="00145467" w:rsidP="00CA4A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27</w:t>
            </w:r>
          </w:p>
          <w:p w:rsidR="00DA59B5" w:rsidRDefault="00EE55D4" w:rsidP="00CA4A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28</w:t>
            </w:r>
          </w:p>
        </w:tc>
        <w:tc>
          <w:tcPr>
            <w:tcW w:w="979" w:type="dxa"/>
          </w:tcPr>
          <w:p w:rsidR="00DA59B5" w:rsidRPr="003041AE" w:rsidRDefault="00DA59B5" w:rsidP="00CA4A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59B5" w:rsidRPr="003041AE" w:rsidRDefault="00EE55D4" w:rsidP="00CA4A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  <w:p w:rsidR="00DA59B5" w:rsidRPr="003041AE" w:rsidRDefault="00EE55D4" w:rsidP="00CA4A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DA59B5" w:rsidTr="008028C9">
        <w:tc>
          <w:tcPr>
            <w:tcW w:w="8483" w:type="dxa"/>
          </w:tcPr>
          <w:p w:rsidR="00DA59B5" w:rsidRPr="0077546F" w:rsidRDefault="00DA59B5" w:rsidP="00CA4A73">
            <w:pPr>
              <w:ind w:right="-14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546F">
              <w:rPr>
                <w:rFonts w:ascii="Times New Roman" w:hAnsi="Times New Roman" w:cs="Times New Roman"/>
                <w:b/>
                <w:sz w:val="24"/>
                <w:szCs w:val="24"/>
              </w:rPr>
              <w:t>Список используемой  литературы</w:t>
            </w:r>
          </w:p>
        </w:tc>
        <w:tc>
          <w:tcPr>
            <w:tcW w:w="979" w:type="dxa"/>
          </w:tcPr>
          <w:p w:rsidR="00DA59B5" w:rsidRPr="003041AE" w:rsidRDefault="008028C9" w:rsidP="00CA4A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EE55D4" w:rsidTr="008028C9">
        <w:tc>
          <w:tcPr>
            <w:tcW w:w="8483" w:type="dxa"/>
          </w:tcPr>
          <w:p w:rsidR="00EE55D4" w:rsidRPr="0077546F" w:rsidRDefault="00EE55D4" w:rsidP="00CA4A73">
            <w:pPr>
              <w:ind w:right="-14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Приложения </w:t>
            </w:r>
          </w:p>
        </w:tc>
        <w:tc>
          <w:tcPr>
            <w:tcW w:w="979" w:type="dxa"/>
          </w:tcPr>
          <w:p w:rsidR="00EE55D4" w:rsidRDefault="00EE55D4" w:rsidP="00CA4A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55D4" w:rsidTr="008028C9">
        <w:tc>
          <w:tcPr>
            <w:tcW w:w="8483" w:type="dxa"/>
          </w:tcPr>
          <w:p w:rsidR="00EE55D4" w:rsidRPr="00EE55D4" w:rsidRDefault="00EE55D4" w:rsidP="00CA4A73">
            <w:pPr>
              <w:ind w:right="-143"/>
              <w:rPr>
                <w:rFonts w:ascii="Times New Roman" w:hAnsi="Times New Roman" w:cs="Times New Roman"/>
                <w:sz w:val="24"/>
                <w:szCs w:val="24"/>
              </w:rPr>
            </w:pPr>
            <w:r w:rsidRPr="00EE55D4">
              <w:rPr>
                <w:rFonts w:ascii="Times New Roman" w:hAnsi="Times New Roman" w:cs="Times New Roman"/>
                <w:sz w:val="24"/>
                <w:szCs w:val="24"/>
              </w:rPr>
              <w:t>Приходный кассовый ордер Приложения</w:t>
            </w:r>
            <w:proofErr w:type="gramStart"/>
            <w:r w:rsidRPr="00EE55D4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</w:p>
        </w:tc>
        <w:tc>
          <w:tcPr>
            <w:tcW w:w="979" w:type="dxa"/>
          </w:tcPr>
          <w:p w:rsidR="00EE55D4" w:rsidRDefault="008028C9" w:rsidP="00CA4A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</w:tr>
    </w:tbl>
    <w:p w:rsidR="00DA59B5" w:rsidRDefault="00DA59B5" w:rsidP="00DA59B5">
      <w:pPr>
        <w:rPr>
          <w:rFonts w:ascii="Times New Roman" w:hAnsi="Times New Roman" w:cs="Times New Roman"/>
          <w:sz w:val="28"/>
          <w:szCs w:val="28"/>
        </w:rPr>
      </w:pPr>
    </w:p>
    <w:p w:rsidR="00DA59B5" w:rsidRDefault="00DA59B5" w:rsidP="00DA59B5">
      <w:pPr>
        <w:rPr>
          <w:rFonts w:ascii="Times New Roman" w:hAnsi="Times New Roman" w:cs="Times New Roman"/>
          <w:sz w:val="28"/>
          <w:szCs w:val="28"/>
        </w:rPr>
      </w:pPr>
    </w:p>
    <w:p w:rsidR="00ED19CE" w:rsidRDefault="00ED19CE" w:rsidP="00DA59B5">
      <w:pPr>
        <w:ind w:left="567"/>
        <w:jc w:val="center"/>
        <w:rPr>
          <w:rFonts w:ascii="Times New Roman" w:hAnsi="Times New Roman" w:cs="Times New Roman"/>
          <w:b/>
          <w:bCs/>
          <w:sz w:val="26"/>
          <w:szCs w:val="24"/>
        </w:rPr>
      </w:pPr>
    </w:p>
    <w:p w:rsidR="00145467" w:rsidRDefault="00145467" w:rsidP="00DA59B5">
      <w:pPr>
        <w:ind w:left="567"/>
        <w:jc w:val="center"/>
        <w:rPr>
          <w:rFonts w:ascii="Times New Roman" w:hAnsi="Times New Roman" w:cs="Times New Roman"/>
          <w:b/>
          <w:bCs/>
          <w:sz w:val="26"/>
          <w:szCs w:val="24"/>
        </w:rPr>
      </w:pPr>
    </w:p>
    <w:p w:rsidR="00145467" w:rsidRDefault="00145467" w:rsidP="00DA59B5">
      <w:pPr>
        <w:ind w:left="567"/>
        <w:jc w:val="center"/>
        <w:rPr>
          <w:rFonts w:ascii="Times New Roman" w:hAnsi="Times New Roman" w:cs="Times New Roman"/>
          <w:b/>
          <w:bCs/>
          <w:sz w:val="26"/>
          <w:szCs w:val="24"/>
        </w:rPr>
      </w:pPr>
    </w:p>
    <w:p w:rsidR="00145467" w:rsidRDefault="00145467" w:rsidP="00DA59B5">
      <w:pPr>
        <w:ind w:left="567"/>
        <w:jc w:val="center"/>
        <w:rPr>
          <w:rFonts w:ascii="Times New Roman" w:hAnsi="Times New Roman" w:cs="Times New Roman"/>
          <w:b/>
          <w:bCs/>
          <w:sz w:val="26"/>
          <w:szCs w:val="24"/>
        </w:rPr>
      </w:pPr>
    </w:p>
    <w:p w:rsidR="00DA59B5" w:rsidRPr="00A11B5E" w:rsidRDefault="00DA59B5" w:rsidP="00DA59B5">
      <w:pPr>
        <w:ind w:left="567"/>
        <w:jc w:val="center"/>
        <w:rPr>
          <w:rFonts w:ascii="Times New Roman" w:hAnsi="Times New Roman" w:cs="Times New Roman"/>
          <w:b/>
          <w:sz w:val="26"/>
          <w:szCs w:val="28"/>
        </w:rPr>
      </w:pPr>
      <w:r w:rsidRPr="00A11B5E">
        <w:rPr>
          <w:rFonts w:ascii="Times New Roman" w:hAnsi="Times New Roman" w:cs="Times New Roman"/>
          <w:b/>
          <w:bCs/>
          <w:sz w:val="26"/>
          <w:szCs w:val="24"/>
        </w:rPr>
        <w:lastRenderedPageBreak/>
        <w:t>Раздел</w:t>
      </w:r>
      <w:r>
        <w:rPr>
          <w:rFonts w:ascii="Times New Roman" w:hAnsi="Times New Roman" w:cs="Times New Roman"/>
          <w:b/>
          <w:bCs/>
          <w:sz w:val="26"/>
          <w:szCs w:val="24"/>
        </w:rPr>
        <w:t xml:space="preserve"> 1. </w:t>
      </w:r>
      <w:r w:rsidRPr="00A11B5E">
        <w:rPr>
          <w:rFonts w:ascii="Times New Roman" w:hAnsi="Times New Roman" w:cs="Times New Roman"/>
          <w:b/>
          <w:sz w:val="26"/>
          <w:szCs w:val="24"/>
        </w:rPr>
        <w:t>Понятие</w:t>
      </w:r>
      <w:r>
        <w:rPr>
          <w:rFonts w:ascii="Times New Roman" w:hAnsi="Times New Roman" w:cs="Times New Roman"/>
          <w:b/>
          <w:bCs/>
          <w:sz w:val="26"/>
          <w:szCs w:val="24"/>
        </w:rPr>
        <w:t xml:space="preserve"> бухгалтерского учета</w:t>
      </w:r>
    </w:p>
    <w:p w:rsidR="00DA59B5" w:rsidRDefault="00DA59B5" w:rsidP="00DA59B5">
      <w:pPr>
        <w:spacing w:after="0" w:line="240" w:lineRule="auto"/>
        <w:rPr>
          <w:rFonts w:ascii="Times New Roman" w:hAnsi="Times New Roman" w:cs="Times New Roman"/>
          <w:i/>
          <w:sz w:val="26"/>
          <w:szCs w:val="28"/>
        </w:rPr>
      </w:pPr>
      <w:r w:rsidRPr="001D32A4">
        <w:rPr>
          <w:rFonts w:ascii="Times New Roman" w:hAnsi="Times New Roman" w:cs="Times New Roman"/>
          <w:b/>
          <w:i/>
          <w:sz w:val="24"/>
          <w:szCs w:val="24"/>
        </w:rPr>
        <w:t>Задание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1D32A4">
        <w:rPr>
          <w:rFonts w:ascii="Times New Roman" w:hAnsi="Times New Roman" w:cs="Times New Roman"/>
          <w:b/>
          <w:i/>
          <w:sz w:val="24"/>
          <w:szCs w:val="24"/>
        </w:rPr>
        <w:t>1</w:t>
      </w:r>
      <w:r>
        <w:rPr>
          <w:rFonts w:ascii="Times New Roman" w:hAnsi="Times New Roman" w:cs="Times New Roman"/>
          <w:i/>
          <w:sz w:val="26"/>
          <w:szCs w:val="28"/>
        </w:rPr>
        <w:t xml:space="preserve">. </w:t>
      </w:r>
    </w:p>
    <w:p w:rsidR="00DA59B5" w:rsidRPr="007D3481" w:rsidRDefault="00DA59B5" w:rsidP="00ED19CE">
      <w:pPr>
        <w:spacing w:after="0" w:line="240" w:lineRule="auto"/>
        <w:ind w:firstLine="851"/>
        <w:rPr>
          <w:rFonts w:ascii="Times New Roman" w:hAnsi="Times New Roman" w:cs="Times New Roman"/>
          <w:b/>
          <w:i/>
          <w:sz w:val="24"/>
          <w:szCs w:val="24"/>
        </w:rPr>
      </w:pPr>
      <w:r w:rsidRPr="001D32A4">
        <w:rPr>
          <w:rFonts w:ascii="Times New Roman" w:hAnsi="Times New Roman" w:cs="Times New Roman"/>
          <w:sz w:val="24"/>
          <w:szCs w:val="24"/>
        </w:rPr>
        <w:t xml:space="preserve">Определить  к  какому  виду  учета относятся  указанные  операции, какие  измерители </w:t>
      </w:r>
      <w:r>
        <w:rPr>
          <w:rFonts w:ascii="Times New Roman" w:hAnsi="Times New Roman" w:cs="Times New Roman"/>
          <w:sz w:val="24"/>
          <w:szCs w:val="24"/>
        </w:rPr>
        <w:t>используются  в  каждом  случае:</w:t>
      </w:r>
    </w:p>
    <w:p w:rsidR="00DA59B5" w:rsidRPr="001D32A4" w:rsidRDefault="00DA59B5" w:rsidP="00DA59B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8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740"/>
        <w:gridCol w:w="8866"/>
      </w:tblGrid>
      <w:tr w:rsidR="00DA59B5" w:rsidRPr="001D32A4" w:rsidTr="00DA59B5">
        <w:tc>
          <w:tcPr>
            <w:tcW w:w="740" w:type="dxa"/>
          </w:tcPr>
          <w:p w:rsidR="00DA59B5" w:rsidRPr="001D32A4" w:rsidRDefault="00DA59B5" w:rsidP="00DA59B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32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866" w:type="dxa"/>
          </w:tcPr>
          <w:p w:rsidR="00DA59B5" w:rsidRPr="001D32A4" w:rsidRDefault="00DA59B5" w:rsidP="00DA59B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Учет </w:t>
            </w:r>
            <w:r w:rsidRPr="001D32A4">
              <w:rPr>
                <w:rFonts w:ascii="Times New Roman" w:hAnsi="Times New Roman" w:cs="Times New Roman"/>
                <w:sz w:val="24"/>
                <w:szCs w:val="24"/>
              </w:rPr>
              <w:t>движения  денежных  сре</w:t>
            </w:r>
            <w:proofErr w:type="gramStart"/>
            <w:r w:rsidRPr="001D32A4">
              <w:rPr>
                <w:rFonts w:ascii="Times New Roman" w:hAnsi="Times New Roman" w:cs="Times New Roman"/>
                <w:sz w:val="24"/>
                <w:szCs w:val="24"/>
              </w:rPr>
              <w:t>дств в  к</w:t>
            </w:r>
            <w:proofErr w:type="gramEnd"/>
            <w:r w:rsidRPr="001D32A4">
              <w:rPr>
                <w:rFonts w:ascii="Times New Roman" w:hAnsi="Times New Roman" w:cs="Times New Roman"/>
                <w:sz w:val="24"/>
                <w:szCs w:val="24"/>
              </w:rPr>
              <w:t>ассе</w:t>
            </w:r>
          </w:p>
        </w:tc>
      </w:tr>
      <w:tr w:rsidR="00DA59B5" w:rsidRPr="001D32A4" w:rsidTr="00DA59B5">
        <w:tc>
          <w:tcPr>
            <w:tcW w:w="740" w:type="dxa"/>
          </w:tcPr>
          <w:p w:rsidR="00DA59B5" w:rsidRPr="001D32A4" w:rsidRDefault="00DA59B5" w:rsidP="00DA59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32A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866" w:type="dxa"/>
          </w:tcPr>
          <w:p w:rsidR="00DA59B5" w:rsidRPr="001D32A4" w:rsidRDefault="00DA59B5" w:rsidP="00DA59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Ежедневный  курс </w:t>
            </w:r>
            <w:r w:rsidRPr="001D32A4">
              <w:rPr>
                <w:rFonts w:ascii="Times New Roman" w:hAnsi="Times New Roman" w:cs="Times New Roman"/>
                <w:sz w:val="24"/>
                <w:szCs w:val="24"/>
              </w:rPr>
              <w:t>валют</w:t>
            </w:r>
          </w:p>
        </w:tc>
      </w:tr>
      <w:tr w:rsidR="00DA59B5" w:rsidRPr="001D32A4" w:rsidTr="00DA59B5">
        <w:tc>
          <w:tcPr>
            <w:tcW w:w="740" w:type="dxa"/>
          </w:tcPr>
          <w:p w:rsidR="00DA59B5" w:rsidRPr="001D32A4" w:rsidRDefault="00DA59B5" w:rsidP="00DA59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32A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866" w:type="dxa"/>
          </w:tcPr>
          <w:p w:rsidR="00DA59B5" w:rsidRPr="001D32A4" w:rsidRDefault="00DA59B5" w:rsidP="00DA59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32A4">
              <w:rPr>
                <w:rFonts w:ascii="Times New Roman" w:hAnsi="Times New Roman" w:cs="Times New Roman"/>
                <w:sz w:val="24"/>
                <w:szCs w:val="24"/>
              </w:rPr>
              <w:t>Учет  материалов  на  складе</w:t>
            </w:r>
          </w:p>
        </w:tc>
      </w:tr>
      <w:tr w:rsidR="00DA59B5" w:rsidRPr="001D32A4" w:rsidTr="00DA59B5">
        <w:tc>
          <w:tcPr>
            <w:tcW w:w="740" w:type="dxa"/>
          </w:tcPr>
          <w:p w:rsidR="00DA59B5" w:rsidRPr="001D32A4" w:rsidRDefault="00DA59B5" w:rsidP="00DA59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32A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866" w:type="dxa"/>
          </w:tcPr>
          <w:p w:rsidR="00DA59B5" w:rsidRPr="001D32A4" w:rsidRDefault="00DA59B5" w:rsidP="00DA59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32A4">
              <w:rPr>
                <w:rFonts w:ascii="Times New Roman" w:hAnsi="Times New Roman" w:cs="Times New Roman"/>
                <w:sz w:val="24"/>
                <w:szCs w:val="24"/>
              </w:rPr>
              <w:t xml:space="preserve">Численность  </w:t>
            </w:r>
            <w:proofErr w:type="gramStart"/>
            <w:r w:rsidRPr="001D32A4">
              <w:rPr>
                <w:rFonts w:ascii="Times New Roman" w:hAnsi="Times New Roman" w:cs="Times New Roman"/>
                <w:sz w:val="24"/>
                <w:szCs w:val="24"/>
              </w:rPr>
              <w:t>работающих</w:t>
            </w:r>
            <w:proofErr w:type="gramEnd"/>
          </w:p>
        </w:tc>
      </w:tr>
      <w:tr w:rsidR="00DA59B5" w:rsidRPr="001D32A4" w:rsidTr="00DA59B5">
        <w:tc>
          <w:tcPr>
            <w:tcW w:w="740" w:type="dxa"/>
          </w:tcPr>
          <w:p w:rsidR="00DA59B5" w:rsidRPr="001D32A4" w:rsidRDefault="00DA59B5" w:rsidP="00DA59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32A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866" w:type="dxa"/>
          </w:tcPr>
          <w:p w:rsidR="00DA59B5" w:rsidRPr="001D32A4" w:rsidRDefault="00DA59B5" w:rsidP="00DA59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32A4">
              <w:rPr>
                <w:rFonts w:ascii="Times New Roman" w:hAnsi="Times New Roman" w:cs="Times New Roman"/>
                <w:sz w:val="24"/>
                <w:szCs w:val="24"/>
              </w:rPr>
              <w:t>Уровень  квалификации  кадров</w:t>
            </w:r>
          </w:p>
        </w:tc>
      </w:tr>
      <w:tr w:rsidR="00DA59B5" w:rsidRPr="001D32A4" w:rsidTr="00DA59B5">
        <w:tc>
          <w:tcPr>
            <w:tcW w:w="740" w:type="dxa"/>
          </w:tcPr>
          <w:p w:rsidR="00DA59B5" w:rsidRPr="001D32A4" w:rsidRDefault="00DA59B5" w:rsidP="00DA59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32A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866" w:type="dxa"/>
          </w:tcPr>
          <w:p w:rsidR="00DA59B5" w:rsidRPr="001D32A4" w:rsidRDefault="00DA59B5" w:rsidP="00DA59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32A4">
              <w:rPr>
                <w:rFonts w:ascii="Times New Roman" w:hAnsi="Times New Roman" w:cs="Times New Roman"/>
                <w:sz w:val="24"/>
                <w:szCs w:val="24"/>
              </w:rPr>
              <w:t>Количество  единиц  оборудования</w:t>
            </w:r>
          </w:p>
        </w:tc>
      </w:tr>
      <w:tr w:rsidR="00DA59B5" w:rsidRPr="001D32A4" w:rsidTr="00DA59B5">
        <w:tc>
          <w:tcPr>
            <w:tcW w:w="740" w:type="dxa"/>
          </w:tcPr>
          <w:p w:rsidR="00DA59B5" w:rsidRPr="001D32A4" w:rsidRDefault="00DA59B5" w:rsidP="00DA59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32A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866" w:type="dxa"/>
          </w:tcPr>
          <w:p w:rsidR="00DA59B5" w:rsidRPr="001D32A4" w:rsidRDefault="00DA59B5" w:rsidP="00DA59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32A4">
              <w:rPr>
                <w:rFonts w:ascii="Times New Roman" w:hAnsi="Times New Roman" w:cs="Times New Roman"/>
                <w:sz w:val="24"/>
                <w:szCs w:val="24"/>
              </w:rPr>
              <w:t>Ежемесячный уровень инфляции</w:t>
            </w:r>
          </w:p>
        </w:tc>
      </w:tr>
      <w:tr w:rsidR="00DA59B5" w:rsidRPr="001D32A4" w:rsidTr="00DA59B5">
        <w:tc>
          <w:tcPr>
            <w:tcW w:w="740" w:type="dxa"/>
          </w:tcPr>
          <w:p w:rsidR="00DA59B5" w:rsidRPr="001D32A4" w:rsidRDefault="00DA59B5" w:rsidP="00DA59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32A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866" w:type="dxa"/>
          </w:tcPr>
          <w:p w:rsidR="00DA59B5" w:rsidRPr="001D32A4" w:rsidRDefault="00DA59B5" w:rsidP="00DA59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32A4">
              <w:rPr>
                <w:rFonts w:ascii="Times New Roman" w:hAnsi="Times New Roman" w:cs="Times New Roman"/>
                <w:sz w:val="24"/>
                <w:szCs w:val="24"/>
              </w:rPr>
              <w:t>Номенклатура  используемых  материалов</w:t>
            </w:r>
          </w:p>
        </w:tc>
      </w:tr>
      <w:tr w:rsidR="00DA59B5" w:rsidRPr="001D32A4" w:rsidTr="00DA59B5">
        <w:tc>
          <w:tcPr>
            <w:tcW w:w="740" w:type="dxa"/>
          </w:tcPr>
          <w:p w:rsidR="00DA59B5" w:rsidRPr="001D32A4" w:rsidRDefault="00DA59B5" w:rsidP="00DA59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32A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866" w:type="dxa"/>
          </w:tcPr>
          <w:p w:rsidR="00DA59B5" w:rsidRPr="001D32A4" w:rsidRDefault="00DA59B5" w:rsidP="00DA59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32A4">
              <w:rPr>
                <w:rFonts w:ascii="Times New Roman" w:hAnsi="Times New Roman" w:cs="Times New Roman"/>
                <w:sz w:val="24"/>
                <w:szCs w:val="24"/>
              </w:rPr>
              <w:t>Перепись  населения</w:t>
            </w:r>
          </w:p>
        </w:tc>
      </w:tr>
      <w:tr w:rsidR="00DA59B5" w:rsidRPr="001D32A4" w:rsidTr="00DA59B5">
        <w:tc>
          <w:tcPr>
            <w:tcW w:w="740" w:type="dxa"/>
          </w:tcPr>
          <w:p w:rsidR="00DA59B5" w:rsidRPr="001D32A4" w:rsidRDefault="00DA59B5" w:rsidP="00DA59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32A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866" w:type="dxa"/>
          </w:tcPr>
          <w:p w:rsidR="00DA59B5" w:rsidRPr="001D32A4" w:rsidRDefault="00DA59B5" w:rsidP="00DA59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32A4">
              <w:rPr>
                <w:rFonts w:ascii="Times New Roman" w:hAnsi="Times New Roman" w:cs="Times New Roman"/>
                <w:sz w:val="24"/>
                <w:szCs w:val="24"/>
              </w:rPr>
              <w:t>Расчет  себестоимости  продукции</w:t>
            </w:r>
          </w:p>
        </w:tc>
      </w:tr>
    </w:tbl>
    <w:p w:rsidR="00DA59B5" w:rsidRDefault="00DA59B5" w:rsidP="00DA59B5">
      <w:pPr>
        <w:rPr>
          <w:rFonts w:ascii="Times New Roman" w:hAnsi="Times New Roman" w:cs="Times New Roman"/>
          <w:sz w:val="28"/>
          <w:szCs w:val="28"/>
        </w:rPr>
      </w:pPr>
    </w:p>
    <w:p w:rsidR="00ED19CE" w:rsidRDefault="00ED19CE" w:rsidP="00DA59B5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ED19CE" w:rsidRDefault="00ED19CE" w:rsidP="00DA59B5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ED19CE" w:rsidRDefault="00DA59B5" w:rsidP="00DA59B5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1D32A4">
        <w:rPr>
          <w:rFonts w:ascii="Times New Roman" w:hAnsi="Times New Roman" w:cs="Times New Roman"/>
          <w:b/>
          <w:i/>
          <w:sz w:val="24"/>
          <w:szCs w:val="24"/>
        </w:rPr>
        <w:t>Задание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1D32A4">
        <w:rPr>
          <w:rFonts w:ascii="Times New Roman" w:hAnsi="Times New Roman" w:cs="Times New Roman"/>
          <w:b/>
          <w:i/>
          <w:sz w:val="24"/>
          <w:szCs w:val="24"/>
        </w:rPr>
        <w:t>2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. </w:t>
      </w:r>
    </w:p>
    <w:p w:rsidR="00DA59B5" w:rsidRDefault="00DA59B5" w:rsidP="00ED19CE">
      <w:pPr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1D32A4">
        <w:rPr>
          <w:rFonts w:ascii="Times New Roman" w:hAnsi="Times New Roman" w:cs="Times New Roman"/>
          <w:sz w:val="24"/>
          <w:szCs w:val="24"/>
        </w:rPr>
        <w:t>Перечислить  особенности  бухгалтерского  учета в  сравнении  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32A4">
        <w:rPr>
          <w:rFonts w:ascii="Times New Roman" w:hAnsi="Times New Roman" w:cs="Times New Roman"/>
          <w:sz w:val="24"/>
          <w:szCs w:val="24"/>
        </w:rPr>
        <w:t>другими</w:t>
      </w:r>
      <w:r>
        <w:rPr>
          <w:rFonts w:ascii="Times New Roman" w:hAnsi="Times New Roman" w:cs="Times New Roman"/>
          <w:sz w:val="24"/>
          <w:szCs w:val="24"/>
        </w:rPr>
        <w:t xml:space="preserve">  видами  хозяйственного  учета:</w:t>
      </w:r>
    </w:p>
    <w:tbl>
      <w:tblPr>
        <w:tblStyle w:val="a8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810"/>
        <w:gridCol w:w="8796"/>
      </w:tblGrid>
      <w:tr w:rsidR="00DA59B5" w:rsidTr="00DA59B5">
        <w:tc>
          <w:tcPr>
            <w:tcW w:w="810" w:type="dxa"/>
          </w:tcPr>
          <w:p w:rsidR="00DA59B5" w:rsidRDefault="00DA59B5" w:rsidP="00DA59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96" w:type="dxa"/>
          </w:tcPr>
          <w:p w:rsidR="00DA59B5" w:rsidRDefault="00DA59B5" w:rsidP="00DA59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59B5" w:rsidTr="00DA59B5">
        <w:tc>
          <w:tcPr>
            <w:tcW w:w="810" w:type="dxa"/>
          </w:tcPr>
          <w:p w:rsidR="00DA59B5" w:rsidRDefault="00DA59B5" w:rsidP="00DA59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796" w:type="dxa"/>
          </w:tcPr>
          <w:p w:rsidR="00DA59B5" w:rsidRDefault="00DA59B5" w:rsidP="00DA59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59B5" w:rsidTr="00DA59B5">
        <w:tc>
          <w:tcPr>
            <w:tcW w:w="810" w:type="dxa"/>
          </w:tcPr>
          <w:p w:rsidR="00DA59B5" w:rsidRDefault="00DA59B5" w:rsidP="00DA59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796" w:type="dxa"/>
          </w:tcPr>
          <w:p w:rsidR="00DA59B5" w:rsidRDefault="00DA59B5" w:rsidP="00DA59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59B5" w:rsidTr="00DA59B5">
        <w:tc>
          <w:tcPr>
            <w:tcW w:w="810" w:type="dxa"/>
          </w:tcPr>
          <w:p w:rsidR="00DA59B5" w:rsidRDefault="00DA59B5" w:rsidP="00DA59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796" w:type="dxa"/>
          </w:tcPr>
          <w:p w:rsidR="00DA59B5" w:rsidRDefault="00DA59B5" w:rsidP="00DA59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59B5" w:rsidTr="00DA59B5">
        <w:tc>
          <w:tcPr>
            <w:tcW w:w="810" w:type="dxa"/>
          </w:tcPr>
          <w:p w:rsidR="00DA59B5" w:rsidRDefault="00DA59B5" w:rsidP="00DA59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796" w:type="dxa"/>
          </w:tcPr>
          <w:p w:rsidR="00DA59B5" w:rsidRDefault="00DA59B5" w:rsidP="00DA59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59B5" w:rsidTr="00DA59B5">
        <w:tc>
          <w:tcPr>
            <w:tcW w:w="810" w:type="dxa"/>
          </w:tcPr>
          <w:p w:rsidR="00DA59B5" w:rsidRDefault="00DA59B5" w:rsidP="00DA59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796" w:type="dxa"/>
          </w:tcPr>
          <w:p w:rsidR="00DA59B5" w:rsidRDefault="00DA59B5" w:rsidP="00DA59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A59B5" w:rsidRDefault="00DA59B5" w:rsidP="00DA59B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A59B5" w:rsidRPr="007D3481" w:rsidRDefault="00DA59B5" w:rsidP="00DA59B5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ED19CE" w:rsidRDefault="00ED19CE" w:rsidP="00DA59B5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</w:p>
    <w:p w:rsidR="00ED19CE" w:rsidRDefault="00ED19CE" w:rsidP="00DA59B5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</w:p>
    <w:p w:rsidR="00ED19CE" w:rsidRDefault="00DA59B5" w:rsidP="00DA59B5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Задание 3. </w:t>
      </w:r>
    </w:p>
    <w:p w:rsidR="00DA59B5" w:rsidRDefault="00DA59B5" w:rsidP="00ED19CE">
      <w:pPr>
        <w:spacing w:after="0"/>
        <w:ind w:firstLine="851"/>
        <w:rPr>
          <w:rFonts w:ascii="Times New Roman" w:hAnsi="Times New Roman" w:cs="Times New Roman"/>
          <w:sz w:val="24"/>
          <w:szCs w:val="24"/>
        </w:rPr>
      </w:pPr>
      <w:r w:rsidRPr="001D32A4">
        <w:rPr>
          <w:rFonts w:ascii="Times New Roman" w:hAnsi="Times New Roman" w:cs="Times New Roman"/>
          <w:sz w:val="24"/>
          <w:szCs w:val="24"/>
        </w:rPr>
        <w:t>Привести  примеры конкретных объектов бухгалтерског</w:t>
      </w:r>
      <w:r>
        <w:rPr>
          <w:rFonts w:ascii="Times New Roman" w:hAnsi="Times New Roman" w:cs="Times New Roman"/>
          <w:sz w:val="24"/>
          <w:szCs w:val="24"/>
        </w:rPr>
        <w:t>о  учета на  мебельной  фабрике: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855"/>
        <w:gridCol w:w="8716"/>
      </w:tblGrid>
      <w:tr w:rsidR="00ED19CE" w:rsidTr="00ED19CE">
        <w:tc>
          <w:tcPr>
            <w:tcW w:w="855" w:type="dxa"/>
          </w:tcPr>
          <w:p w:rsidR="00ED19CE" w:rsidRPr="005821E2" w:rsidRDefault="00ED19CE" w:rsidP="00ED19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1E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16" w:type="dxa"/>
          </w:tcPr>
          <w:p w:rsidR="00ED19CE" w:rsidRDefault="00ED19CE" w:rsidP="00ED19CE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D32A4">
              <w:rPr>
                <w:rFonts w:ascii="Times New Roman" w:hAnsi="Times New Roman" w:cs="Times New Roman"/>
                <w:sz w:val="24"/>
                <w:szCs w:val="24"/>
              </w:rPr>
              <w:t>Хозяйственные средства-</w:t>
            </w:r>
          </w:p>
        </w:tc>
      </w:tr>
      <w:tr w:rsidR="00ED19CE" w:rsidTr="00ED19CE">
        <w:tc>
          <w:tcPr>
            <w:tcW w:w="855" w:type="dxa"/>
          </w:tcPr>
          <w:p w:rsidR="00ED19CE" w:rsidRPr="005821E2" w:rsidRDefault="00ED19CE" w:rsidP="00ED19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16" w:type="dxa"/>
          </w:tcPr>
          <w:p w:rsidR="00ED19CE" w:rsidRPr="001D32A4" w:rsidRDefault="00ED19CE" w:rsidP="00ED19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19CE" w:rsidTr="00ED19CE">
        <w:tc>
          <w:tcPr>
            <w:tcW w:w="855" w:type="dxa"/>
          </w:tcPr>
          <w:p w:rsidR="00ED19CE" w:rsidRPr="005821E2" w:rsidRDefault="00ED19CE" w:rsidP="00ED19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1E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716" w:type="dxa"/>
          </w:tcPr>
          <w:p w:rsidR="00ED19CE" w:rsidRPr="001D32A4" w:rsidRDefault="00ED19CE" w:rsidP="00ED19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32A4">
              <w:rPr>
                <w:rFonts w:ascii="Times New Roman" w:hAnsi="Times New Roman" w:cs="Times New Roman"/>
                <w:sz w:val="24"/>
                <w:szCs w:val="24"/>
              </w:rPr>
              <w:t>Хозяйственные процессы-</w:t>
            </w:r>
          </w:p>
        </w:tc>
      </w:tr>
      <w:tr w:rsidR="00ED19CE" w:rsidTr="00ED19CE">
        <w:tc>
          <w:tcPr>
            <w:tcW w:w="855" w:type="dxa"/>
          </w:tcPr>
          <w:p w:rsidR="00ED19CE" w:rsidRPr="005821E2" w:rsidRDefault="00ED19CE" w:rsidP="00ED19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16" w:type="dxa"/>
          </w:tcPr>
          <w:p w:rsidR="00ED19CE" w:rsidRPr="001D32A4" w:rsidRDefault="00ED19CE" w:rsidP="00ED19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19CE" w:rsidTr="00ED19CE">
        <w:tc>
          <w:tcPr>
            <w:tcW w:w="855" w:type="dxa"/>
          </w:tcPr>
          <w:p w:rsidR="00ED19CE" w:rsidRPr="005821E2" w:rsidRDefault="00ED19CE" w:rsidP="00ED19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1E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716" w:type="dxa"/>
          </w:tcPr>
          <w:p w:rsidR="00ED19CE" w:rsidRPr="001D32A4" w:rsidRDefault="00ED19CE" w:rsidP="00ED19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32A4">
              <w:rPr>
                <w:rFonts w:ascii="Times New Roman" w:hAnsi="Times New Roman" w:cs="Times New Roman"/>
                <w:sz w:val="24"/>
                <w:szCs w:val="24"/>
              </w:rPr>
              <w:t>Результаты  хозяйственной  деятельности-</w:t>
            </w:r>
          </w:p>
        </w:tc>
      </w:tr>
      <w:tr w:rsidR="00ED19CE" w:rsidTr="00ED19CE">
        <w:tc>
          <w:tcPr>
            <w:tcW w:w="855" w:type="dxa"/>
          </w:tcPr>
          <w:p w:rsidR="00ED19CE" w:rsidRPr="005821E2" w:rsidRDefault="00ED19CE" w:rsidP="00ED19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16" w:type="dxa"/>
          </w:tcPr>
          <w:p w:rsidR="00ED19CE" w:rsidRPr="001D32A4" w:rsidRDefault="00ED19CE" w:rsidP="00ED19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19CE" w:rsidTr="00ED19CE">
        <w:tc>
          <w:tcPr>
            <w:tcW w:w="855" w:type="dxa"/>
          </w:tcPr>
          <w:p w:rsidR="00ED19CE" w:rsidRPr="005821E2" w:rsidRDefault="00ED19CE" w:rsidP="00ED19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16" w:type="dxa"/>
          </w:tcPr>
          <w:p w:rsidR="00ED19CE" w:rsidRPr="001D32A4" w:rsidRDefault="00ED19CE" w:rsidP="00ED19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D19CE" w:rsidRPr="007D3481" w:rsidRDefault="00ED19CE" w:rsidP="00ED19CE">
      <w:pPr>
        <w:spacing w:after="0"/>
        <w:ind w:firstLine="851"/>
        <w:rPr>
          <w:rFonts w:ascii="Times New Roman" w:hAnsi="Times New Roman" w:cs="Times New Roman"/>
          <w:b/>
          <w:i/>
          <w:sz w:val="24"/>
          <w:szCs w:val="24"/>
        </w:rPr>
      </w:pPr>
    </w:p>
    <w:p w:rsidR="00DA59B5" w:rsidRPr="001D32A4" w:rsidRDefault="00DA59B5" w:rsidP="00DA59B5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DA59B5" w:rsidRDefault="00DA59B5"/>
    <w:p w:rsidR="00ED19CE" w:rsidRDefault="00ED19CE"/>
    <w:p w:rsidR="00ED19CE" w:rsidRDefault="00ED19CE" w:rsidP="00ED19CE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Задание 4. </w:t>
      </w:r>
    </w:p>
    <w:p w:rsidR="00ED19CE" w:rsidRPr="007D3481" w:rsidRDefault="00ED19CE" w:rsidP="00ED19CE">
      <w:pPr>
        <w:spacing w:after="0"/>
        <w:ind w:firstLine="851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Заполнить недостающие  части схемы «Объекты  бухгалтерского  учета»  (См.  рисунок 1):</w:t>
      </w:r>
    </w:p>
    <w:p w:rsidR="00ED19CE" w:rsidRDefault="00ED19CE" w:rsidP="00ED19CE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ED19CE" w:rsidRPr="00ED19CE" w:rsidRDefault="00ED19CE" w:rsidP="00ED19C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D19CE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0" locked="0" layoutInCell="1" allowOverlap="1" wp14:anchorId="7E80CE42" wp14:editId="2E75B1B7">
            <wp:simplePos x="0" y="0"/>
            <wp:positionH relativeFrom="column">
              <wp:posOffset>85725</wp:posOffset>
            </wp:positionH>
            <wp:positionV relativeFrom="paragraph">
              <wp:posOffset>327660</wp:posOffset>
            </wp:positionV>
            <wp:extent cx="5486400" cy="3486150"/>
            <wp:effectExtent l="0" t="19050" r="0" b="0"/>
            <wp:wrapSquare wrapText="bothSides"/>
            <wp:docPr id="2" name="Схема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0" r:lo="rId11" r:qs="rId12" r:cs="rId13"/>
              </a:graphicData>
            </a:graphic>
          </wp:anchor>
        </w:drawing>
      </w:r>
    </w:p>
    <w:p w:rsidR="00ED19CE" w:rsidRDefault="00ED19CE"/>
    <w:p w:rsidR="00ED19CE" w:rsidRDefault="00ED19CE" w:rsidP="00ED19CE">
      <w:pPr>
        <w:spacing w:line="240" w:lineRule="auto"/>
        <w:ind w:right="-143"/>
        <w:jc w:val="center"/>
        <w:rPr>
          <w:rFonts w:ascii="Times New Roman" w:hAnsi="Times New Roman" w:cs="Times New Roman"/>
          <w:noProof/>
          <w:sz w:val="26"/>
          <w:szCs w:val="24"/>
        </w:rPr>
      </w:pPr>
    </w:p>
    <w:p w:rsidR="00ED19CE" w:rsidRDefault="00ED19CE" w:rsidP="00ED19CE">
      <w:pPr>
        <w:spacing w:line="240" w:lineRule="auto"/>
        <w:ind w:right="-143"/>
        <w:jc w:val="center"/>
        <w:rPr>
          <w:rFonts w:ascii="Times New Roman" w:hAnsi="Times New Roman" w:cs="Times New Roman"/>
          <w:noProof/>
          <w:sz w:val="26"/>
          <w:szCs w:val="24"/>
        </w:rPr>
      </w:pPr>
    </w:p>
    <w:p w:rsidR="00ED19CE" w:rsidRDefault="00ED19CE" w:rsidP="00ED19CE">
      <w:pPr>
        <w:spacing w:line="240" w:lineRule="auto"/>
        <w:ind w:right="-143"/>
        <w:jc w:val="center"/>
        <w:rPr>
          <w:rFonts w:ascii="Times New Roman" w:hAnsi="Times New Roman" w:cs="Times New Roman"/>
          <w:noProof/>
          <w:sz w:val="26"/>
          <w:szCs w:val="24"/>
        </w:rPr>
      </w:pPr>
    </w:p>
    <w:p w:rsidR="00ED19CE" w:rsidRDefault="00ED19CE" w:rsidP="00ED19CE">
      <w:pPr>
        <w:spacing w:line="240" w:lineRule="auto"/>
        <w:ind w:right="-143"/>
        <w:jc w:val="center"/>
        <w:rPr>
          <w:rFonts w:ascii="Times New Roman" w:hAnsi="Times New Roman" w:cs="Times New Roman"/>
          <w:noProof/>
          <w:sz w:val="26"/>
          <w:szCs w:val="24"/>
        </w:rPr>
      </w:pPr>
    </w:p>
    <w:p w:rsidR="00ED19CE" w:rsidRDefault="00ED19CE" w:rsidP="00ED19CE">
      <w:pPr>
        <w:spacing w:line="240" w:lineRule="auto"/>
        <w:ind w:right="-143"/>
        <w:jc w:val="center"/>
        <w:rPr>
          <w:rFonts w:ascii="Times New Roman" w:hAnsi="Times New Roman" w:cs="Times New Roman"/>
          <w:noProof/>
          <w:sz w:val="26"/>
          <w:szCs w:val="24"/>
        </w:rPr>
      </w:pPr>
    </w:p>
    <w:p w:rsidR="00ED19CE" w:rsidRDefault="00ED19CE" w:rsidP="00ED19CE">
      <w:pPr>
        <w:spacing w:line="240" w:lineRule="auto"/>
        <w:ind w:right="-143"/>
        <w:jc w:val="center"/>
        <w:rPr>
          <w:rFonts w:ascii="Times New Roman" w:hAnsi="Times New Roman" w:cs="Times New Roman"/>
          <w:noProof/>
          <w:sz w:val="26"/>
          <w:szCs w:val="24"/>
        </w:rPr>
      </w:pPr>
    </w:p>
    <w:p w:rsidR="00ED19CE" w:rsidRDefault="00ED19CE" w:rsidP="00ED19CE">
      <w:pPr>
        <w:spacing w:line="240" w:lineRule="auto"/>
        <w:ind w:right="-143"/>
        <w:jc w:val="center"/>
        <w:rPr>
          <w:rFonts w:ascii="Times New Roman" w:hAnsi="Times New Roman" w:cs="Times New Roman"/>
          <w:noProof/>
          <w:sz w:val="26"/>
          <w:szCs w:val="24"/>
        </w:rPr>
      </w:pPr>
    </w:p>
    <w:p w:rsidR="00ED19CE" w:rsidRDefault="00ED19CE" w:rsidP="00ED19CE">
      <w:pPr>
        <w:spacing w:line="240" w:lineRule="auto"/>
        <w:ind w:right="-143"/>
        <w:jc w:val="center"/>
        <w:rPr>
          <w:rFonts w:ascii="Times New Roman" w:hAnsi="Times New Roman" w:cs="Times New Roman"/>
          <w:noProof/>
          <w:sz w:val="26"/>
          <w:szCs w:val="24"/>
        </w:rPr>
      </w:pPr>
    </w:p>
    <w:p w:rsidR="00ED19CE" w:rsidRDefault="00ED19CE" w:rsidP="00ED19CE">
      <w:pPr>
        <w:spacing w:line="240" w:lineRule="auto"/>
        <w:ind w:right="-143"/>
        <w:jc w:val="center"/>
        <w:rPr>
          <w:rFonts w:ascii="Times New Roman" w:hAnsi="Times New Roman" w:cs="Times New Roman"/>
          <w:noProof/>
          <w:sz w:val="26"/>
          <w:szCs w:val="24"/>
        </w:rPr>
      </w:pPr>
    </w:p>
    <w:p w:rsidR="00ED19CE" w:rsidRDefault="00ED19CE" w:rsidP="00ED19CE">
      <w:pPr>
        <w:spacing w:line="240" w:lineRule="auto"/>
        <w:ind w:right="-143"/>
        <w:jc w:val="center"/>
        <w:rPr>
          <w:rFonts w:ascii="Times New Roman" w:hAnsi="Times New Roman" w:cs="Times New Roman"/>
          <w:noProof/>
          <w:sz w:val="26"/>
          <w:szCs w:val="24"/>
        </w:rPr>
      </w:pPr>
    </w:p>
    <w:p w:rsidR="00ED19CE" w:rsidRDefault="00ED19CE" w:rsidP="00ED19CE">
      <w:pPr>
        <w:spacing w:line="240" w:lineRule="auto"/>
        <w:ind w:right="-143"/>
        <w:jc w:val="center"/>
        <w:rPr>
          <w:rFonts w:ascii="Times New Roman" w:hAnsi="Times New Roman" w:cs="Times New Roman"/>
          <w:noProof/>
          <w:sz w:val="26"/>
          <w:szCs w:val="24"/>
        </w:rPr>
      </w:pPr>
    </w:p>
    <w:p w:rsidR="00ED19CE" w:rsidRPr="00A11B5E" w:rsidRDefault="00ED19CE" w:rsidP="00ED19CE">
      <w:pPr>
        <w:spacing w:line="240" w:lineRule="auto"/>
        <w:ind w:right="-143"/>
        <w:jc w:val="center"/>
        <w:rPr>
          <w:rFonts w:ascii="Times New Roman" w:hAnsi="Times New Roman" w:cs="Times New Roman"/>
          <w:noProof/>
          <w:sz w:val="26"/>
          <w:szCs w:val="24"/>
        </w:rPr>
      </w:pPr>
      <w:r>
        <w:rPr>
          <w:rFonts w:ascii="Times New Roman" w:hAnsi="Times New Roman" w:cs="Times New Roman"/>
          <w:noProof/>
          <w:sz w:val="26"/>
          <w:szCs w:val="24"/>
        </w:rPr>
        <w:t>Рисунок1. Схема «Объекты  бухгалтерского  учета»</w:t>
      </w:r>
    </w:p>
    <w:p w:rsidR="00ED19CE" w:rsidRPr="00A11B5E" w:rsidRDefault="00ED19CE" w:rsidP="00ED19CE">
      <w:pPr>
        <w:ind w:right="-143"/>
        <w:jc w:val="center"/>
        <w:rPr>
          <w:rFonts w:ascii="Times New Roman" w:hAnsi="Times New Roman" w:cs="Times New Roman"/>
          <w:b/>
          <w:sz w:val="26"/>
          <w:szCs w:val="24"/>
        </w:rPr>
      </w:pPr>
      <w:r w:rsidRPr="00A11B5E">
        <w:rPr>
          <w:rFonts w:ascii="Times New Roman" w:hAnsi="Times New Roman" w:cs="Times New Roman"/>
          <w:b/>
          <w:sz w:val="26"/>
          <w:szCs w:val="24"/>
        </w:rPr>
        <w:t>Раздел 2.</w:t>
      </w:r>
      <w:r>
        <w:rPr>
          <w:rFonts w:ascii="Times New Roman" w:hAnsi="Times New Roman" w:cs="Times New Roman"/>
          <w:b/>
          <w:sz w:val="26"/>
          <w:szCs w:val="24"/>
        </w:rPr>
        <w:t xml:space="preserve"> </w:t>
      </w:r>
      <w:r w:rsidRPr="00A11B5E">
        <w:rPr>
          <w:rFonts w:ascii="Times New Roman" w:hAnsi="Times New Roman" w:cs="Times New Roman"/>
          <w:b/>
          <w:sz w:val="26"/>
          <w:szCs w:val="24"/>
        </w:rPr>
        <w:t>Предме</w:t>
      </w:r>
      <w:r>
        <w:rPr>
          <w:rFonts w:ascii="Times New Roman" w:hAnsi="Times New Roman" w:cs="Times New Roman"/>
          <w:b/>
          <w:sz w:val="26"/>
          <w:szCs w:val="24"/>
        </w:rPr>
        <w:t>т и метод бухгалтерского учета</w:t>
      </w:r>
    </w:p>
    <w:p w:rsidR="00ED19CE" w:rsidRDefault="00ED19CE" w:rsidP="00ED19CE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ED19CE" w:rsidRDefault="00ED19CE" w:rsidP="00ED19CE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Задание 5 . </w:t>
      </w:r>
    </w:p>
    <w:p w:rsidR="00ED19CE" w:rsidRPr="007D3481" w:rsidRDefault="00ED19CE" w:rsidP="00ED19CE">
      <w:pPr>
        <w:spacing w:after="0" w:line="240" w:lineRule="auto"/>
        <w:ind w:firstLine="851"/>
        <w:rPr>
          <w:rFonts w:ascii="Times New Roman" w:hAnsi="Times New Roman" w:cs="Times New Roman"/>
          <w:b/>
          <w:i/>
          <w:sz w:val="24"/>
          <w:szCs w:val="24"/>
        </w:rPr>
      </w:pPr>
      <w:r w:rsidRPr="00BA0878">
        <w:rPr>
          <w:rFonts w:ascii="Times New Roman" w:hAnsi="Times New Roman" w:cs="Times New Roman"/>
          <w:sz w:val="24"/>
          <w:szCs w:val="24"/>
        </w:rPr>
        <w:t>Перечислит</w:t>
      </w:r>
      <w:r>
        <w:rPr>
          <w:rFonts w:ascii="Times New Roman" w:hAnsi="Times New Roman" w:cs="Times New Roman"/>
          <w:sz w:val="24"/>
          <w:szCs w:val="24"/>
        </w:rPr>
        <w:t>ь виды имущества, относящиеся к материально-производственным запасам: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34"/>
        <w:gridCol w:w="4350"/>
        <w:gridCol w:w="585"/>
        <w:gridCol w:w="4278"/>
      </w:tblGrid>
      <w:tr w:rsidR="00ED19CE" w:rsidTr="006C0681">
        <w:tc>
          <w:tcPr>
            <w:tcW w:w="534" w:type="dxa"/>
          </w:tcPr>
          <w:p w:rsidR="00ED19CE" w:rsidRDefault="00ED19CE" w:rsidP="00ED19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50" w:type="dxa"/>
          </w:tcPr>
          <w:p w:rsidR="00ED19CE" w:rsidRDefault="00ED19CE" w:rsidP="00ED19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5" w:type="dxa"/>
          </w:tcPr>
          <w:p w:rsidR="00ED19CE" w:rsidRDefault="00ED19CE" w:rsidP="00ED19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278" w:type="dxa"/>
          </w:tcPr>
          <w:p w:rsidR="00ED19CE" w:rsidRDefault="00ED19CE" w:rsidP="00ED19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19CE" w:rsidTr="006C0681">
        <w:tc>
          <w:tcPr>
            <w:tcW w:w="534" w:type="dxa"/>
          </w:tcPr>
          <w:p w:rsidR="00ED19CE" w:rsidRDefault="00ED19CE" w:rsidP="00ED19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50" w:type="dxa"/>
          </w:tcPr>
          <w:p w:rsidR="00ED19CE" w:rsidRDefault="00ED19CE" w:rsidP="00ED19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5" w:type="dxa"/>
          </w:tcPr>
          <w:p w:rsidR="00ED19CE" w:rsidRDefault="00ED19CE" w:rsidP="00ED19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278" w:type="dxa"/>
          </w:tcPr>
          <w:p w:rsidR="00ED19CE" w:rsidRDefault="00ED19CE" w:rsidP="00ED19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19CE" w:rsidTr="006C0681">
        <w:tc>
          <w:tcPr>
            <w:tcW w:w="534" w:type="dxa"/>
          </w:tcPr>
          <w:p w:rsidR="00ED19CE" w:rsidRDefault="00ED19CE" w:rsidP="00ED19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350" w:type="dxa"/>
          </w:tcPr>
          <w:p w:rsidR="00ED19CE" w:rsidRDefault="00ED19CE" w:rsidP="00ED19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5" w:type="dxa"/>
          </w:tcPr>
          <w:p w:rsidR="00ED19CE" w:rsidRDefault="00ED19CE" w:rsidP="00ED19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278" w:type="dxa"/>
          </w:tcPr>
          <w:p w:rsidR="00ED19CE" w:rsidRDefault="00ED19CE" w:rsidP="00ED19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19CE" w:rsidTr="006C0681">
        <w:tc>
          <w:tcPr>
            <w:tcW w:w="534" w:type="dxa"/>
          </w:tcPr>
          <w:p w:rsidR="00ED19CE" w:rsidRDefault="00ED19CE" w:rsidP="00ED19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350" w:type="dxa"/>
          </w:tcPr>
          <w:p w:rsidR="00ED19CE" w:rsidRDefault="00ED19CE" w:rsidP="00ED19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5" w:type="dxa"/>
          </w:tcPr>
          <w:p w:rsidR="00ED19CE" w:rsidRDefault="00ED19CE" w:rsidP="00ED19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278" w:type="dxa"/>
          </w:tcPr>
          <w:p w:rsidR="00ED19CE" w:rsidRDefault="00ED19CE" w:rsidP="00ED19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19CE" w:rsidTr="006C0681">
        <w:tc>
          <w:tcPr>
            <w:tcW w:w="534" w:type="dxa"/>
          </w:tcPr>
          <w:p w:rsidR="00ED19CE" w:rsidRDefault="00ED19CE" w:rsidP="00ED19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350" w:type="dxa"/>
          </w:tcPr>
          <w:p w:rsidR="00ED19CE" w:rsidRDefault="00ED19CE" w:rsidP="00ED19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5" w:type="dxa"/>
          </w:tcPr>
          <w:p w:rsidR="00ED19CE" w:rsidRDefault="00ED19CE" w:rsidP="00ED19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278" w:type="dxa"/>
          </w:tcPr>
          <w:p w:rsidR="00ED19CE" w:rsidRDefault="00ED19CE" w:rsidP="00ED19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D19CE" w:rsidRDefault="00ED19CE" w:rsidP="00ED19CE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ED19CE" w:rsidRDefault="00ED19CE" w:rsidP="00ED19CE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BA4B22" w:rsidRDefault="00BA4B22" w:rsidP="00ED19CE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BA4B22" w:rsidRDefault="00BA4B22" w:rsidP="00ED19CE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BA4B22" w:rsidRDefault="00BA4B22" w:rsidP="00ED19CE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ED19CE" w:rsidRDefault="00ED19CE" w:rsidP="00ED19CE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ED19CE" w:rsidRDefault="006C0681" w:rsidP="00ED19CE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lastRenderedPageBreak/>
        <w:t>Задание 6</w:t>
      </w:r>
      <w:r w:rsidR="00ED19CE">
        <w:rPr>
          <w:rFonts w:ascii="Times New Roman" w:hAnsi="Times New Roman" w:cs="Times New Roman"/>
          <w:b/>
          <w:i/>
          <w:sz w:val="24"/>
          <w:szCs w:val="24"/>
        </w:rPr>
        <w:t>.</w:t>
      </w:r>
    </w:p>
    <w:p w:rsidR="00ED19CE" w:rsidRPr="007D3481" w:rsidRDefault="00ED19CE" w:rsidP="00ED19CE">
      <w:pPr>
        <w:spacing w:after="0" w:line="240" w:lineRule="auto"/>
        <w:ind w:firstLine="851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Заполнить</w:t>
      </w:r>
      <w:r w:rsidRPr="00421E9C">
        <w:rPr>
          <w:rFonts w:ascii="Times New Roman" w:hAnsi="Times New Roman" w:cs="Times New Roman"/>
          <w:sz w:val="24"/>
          <w:szCs w:val="24"/>
        </w:rPr>
        <w:t xml:space="preserve"> нед</w:t>
      </w:r>
      <w:r>
        <w:rPr>
          <w:rFonts w:ascii="Times New Roman" w:hAnsi="Times New Roman" w:cs="Times New Roman"/>
          <w:sz w:val="24"/>
          <w:szCs w:val="24"/>
        </w:rPr>
        <w:t xml:space="preserve">остающие части схемы «Классификация имущества по составу»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>
        <w:rPr>
          <w:rFonts w:ascii="Times New Roman" w:hAnsi="Times New Roman" w:cs="Times New Roman"/>
          <w:sz w:val="24"/>
          <w:szCs w:val="24"/>
        </w:rPr>
        <w:t>см.  рисунок 2)  :</w:t>
      </w:r>
    </w:p>
    <w:p w:rsidR="00ED19CE" w:rsidRPr="00BA0878" w:rsidRDefault="00ED19CE" w:rsidP="00ED19CE">
      <w:pPr>
        <w:tabs>
          <w:tab w:val="left" w:pos="5670"/>
        </w:tabs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ab/>
      </w:r>
    </w:p>
    <w:p w:rsidR="00ED19CE" w:rsidRDefault="00ED19CE" w:rsidP="00ED19CE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1312" behindDoc="1" locked="0" layoutInCell="1" allowOverlap="1" wp14:anchorId="33195245" wp14:editId="6D75F5A8">
            <wp:simplePos x="0" y="0"/>
            <wp:positionH relativeFrom="column">
              <wp:posOffset>3810</wp:posOffset>
            </wp:positionH>
            <wp:positionV relativeFrom="paragraph">
              <wp:posOffset>57785</wp:posOffset>
            </wp:positionV>
            <wp:extent cx="5486400" cy="3114675"/>
            <wp:effectExtent l="0" t="38100" r="0" b="0"/>
            <wp:wrapNone/>
            <wp:docPr id="5" name="Схема 5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5" r:lo="rId16" r:qs="rId17" r:cs="rId18"/>
              </a:graphicData>
            </a:graphic>
            <wp14:sizeRelV relativeFrom="margin">
              <wp14:pctHeight>0</wp14:pctHeight>
            </wp14:sizeRelV>
          </wp:anchor>
        </w:drawing>
      </w:r>
    </w:p>
    <w:p w:rsidR="00ED19CE" w:rsidRDefault="00ED19CE" w:rsidP="00ED19CE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ED19CE" w:rsidRDefault="00ED19CE" w:rsidP="00ED19CE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ED19CE" w:rsidRDefault="00ED19CE" w:rsidP="00ED19CE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ED19CE" w:rsidRDefault="00ED19CE" w:rsidP="00ED19CE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ED19CE" w:rsidRDefault="00ED19CE" w:rsidP="00ED19CE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ED19CE" w:rsidRDefault="00ED19CE" w:rsidP="00ED19CE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6C0681" w:rsidRDefault="006C0681" w:rsidP="006C068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C0681" w:rsidRDefault="006C0681" w:rsidP="006C068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C0681" w:rsidRDefault="006C0681" w:rsidP="006C068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C0681" w:rsidRDefault="006C0681" w:rsidP="006C068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C0681" w:rsidRDefault="006C0681" w:rsidP="006C068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C0681" w:rsidRDefault="006C0681" w:rsidP="006C068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C0681" w:rsidRDefault="006C0681" w:rsidP="006C068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C0681" w:rsidRDefault="006C0681" w:rsidP="006C068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C0681" w:rsidRPr="00A11B5E" w:rsidRDefault="006C0681" w:rsidP="006C0681">
      <w:pPr>
        <w:spacing w:line="240" w:lineRule="auto"/>
        <w:ind w:right="-143"/>
        <w:jc w:val="center"/>
        <w:rPr>
          <w:rFonts w:ascii="Times New Roman" w:hAnsi="Times New Roman" w:cs="Times New Roman"/>
          <w:noProof/>
          <w:sz w:val="26"/>
          <w:szCs w:val="24"/>
        </w:rPr>
      </w:pPr>
      <w:r>
        <w:rPr>
          <w:rFonts w:ascii="Times New Roman" w:hAnsi="Times New Roman" w:cs="Times New Roman"/>
          <w:noProof/>
          <w:sz w:val="26"/>
          <w:szCs w:val="24"/>
        </w:rPr>
        <w:t>Рисунок 2. Схема «Классификация имущества по составу»</w:t>
      </w:r>
    </w:p>
    <w:p w:rsidR="006C0681" w:rsidRDefault="006C0681" w:rsidP="006C0681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Задание 7.  </w:t>
      </w:r>
    </w:p>
    <w:p w:rsidR="006C0681" w:rsidRDefault="006C0681" w:rsidP="006C0681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Перечислить виды имущества, включаемые в состав основных средств:</w:t>
      </w:r>
    </w:p>
    <w:tbl>
      <w:tblPr>
        <w:tblStyle w:val="a8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615"/>
        <w:gridCol w:w="4347"/>
        <w:gridCol w:w="663"/>
        <w:gridCol w:w="4121"/>
      </w:tblGrid>
      <w:tr w:rsidR="006C0681" w:rsidTr="006C0681">
        <w:tc>
          <w:tcPr>
            <w:tcW w:w="615" w:type="dxa"/>
          </w:tcPr>
          <w:p w:rsidR="006C0681" w:rsidRPr="006C0681" w:rsidRDefault="006C0681" w:rsidP="006C06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6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47" w:type="dxa"/>
          </w:tcPr>
          <w:p w:rsidR="006C0681" w:rsidRPr="006C0681" w:rsidRDefault="006C0681" w:rsidP="006C06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3" w:type="dxa"/>
          </w:tcPr>
          <w:p w:rsidR="006C0681" w:rsidRPr="006C0681" w:rsidRDefault="006C0681" w:rsidP="006C06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68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121" w:type="dxa"/>
          </w:tcPr>
          <w:p w:rsidR="006C0681" w:rsidRPr="006C0681" w:rsidRDefault="006C0681" w:rsidP="006C06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0681" w:rsidTr="006C0681">
        <w:tc>
          <w:tcPr>
            <w:tcW w:w="615" w:type="dxa"/>
          </w:tcPr>
          <w:p w:rsidR="006C0681" w:rsidRPr="006C0681" w:rsidRDefault="006C0681" w:rsidP="006C06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68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47" w:type="dxa"/>
          </w:tcPr>
          <w:p w:rsidR="006C0681" w:rsidRPr="006C0681" w:rsidRDefault="006C0681" w:rsidP="006C06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3" w:type="dxa"/>
          </w:tcPr>
          <w:p w:rsidR="006C0681" w:rsidRPr="006C0681" w:rsidRDefault="006C0681" w:rsidP="006C06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68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121" w:type="dxa"/>
          </w:tcPr>
          <w:p w:rsidR="006C0681" w:rsidRPr="006C0681" w:rsidRDefault="006C0681" w:rsidP="006C06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0681" w:rsidTr="006C0681">
        <w:tc>
          <w:tcPr>
            <w:tcW w:w="615" w:type="dxa"/>
          </w:tcPr>
          <w:p w:rsidR="006C0681" w:rsidRPr="006C0681" w:rsidRDefault="006C0681" w:rsidP="006C06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68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347" w:type="dxa"/>
          </w:tcPr>
          <w:p w:rsidR="006C0681" w:rsidRPr="006C0681" w:rsidRDefault="006C0681" w:rsidP="006C06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3" w:type="dxa"/>
          </w:tcPr>
          <w:p w:rsidR="006C0681" w:rsidRPr="006C0681" w:rsidRDefault="006C0681" w:rsidP="006C06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68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121" w:type="dxa"/>
          </w:tcPr>
          <w:p w:rsidR="006C0681" w:rsidRPr="006C0681" w:rsidRDefault="006C0681" w:rsidP="006C06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0681" w:rsidTr="006C0681">
        <w:tc>
          <w:tcPr>
            <w:tcW w:w="615" w:type="dxa"/>
          </w:tcPr>
          <w:p w:rsidR="006C0681" w:rsidRPr="006C0681" w:rsidRDefault="006C0681" w:rsidP="006C06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68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347" w:type="dxa"/>
          </w:tcPr>
          <w:p w:rsidR="006C0681" w:rsidRPr="006C0681" w:rsidRDefault="006C0681" w:rsidP="006C06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3" w:type="dxa"/>
          </w:tcPr>
          <w:p w:rsidR="006C0681" w:rsidRPr="006C0681" w:rsidRDefault="006C0681" w:rsidP="006C06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68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121" w:type="dxa"/>
          </w:tcPr>
          <w:p w:rsidR="006C0681" w:rsidRPr="006C0681" w:rsidRDefault="006C0681" w:rsidP="006C06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C0681" w:rsidRDefault="006C0681" w:rsidP="006C0681">
      <w:pPr>
        <w:spacing w:after="0" w:line="240" w:lineRule="auto"/>
        <w:ind w:left="708"/>
        <w:rPr>
          <w:rFonts w:ascii="Times New Roman" w:hAnsi="Times New Roman" w:cs="Times New Roman"/>
          <w:b/>
          <w:i/>
          <w:sz w:val="24"/>
          <w:szCs w:val="24"/>
        </w:rPr>
      </w:pPr>
    </w:p>
    <w:p w:rsidR="006C0681" w:rsidRDefault="006C0681" w:rsidP="006C0681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Задание 8. </w:t>
      </w:r>
    </w:p>
    <w:p w:rsidR="006C0681" w:rsidRPr="007D3481" w:rsidRDefault="006C0681" w:rsidP="006C0681">
      <w:pPr>
        <w:spacing w:after="0" w:line="240" w:lineRule="auto"/>
        <w:ind w:firstLine="708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Сгруппировать  имущество предприятия  по составу на основе имеющихся данных  и  подсчитать  итоги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>
        <w:rPr>
          <w:rFonts w:ascii="Times New Roman" w:hAnsi="Times New Roman" w:cs="Times New Roman"/>
          <w:sz w:val="24"/>
          <w:szCs w:val="24"/>
        </w:rPr>
        <w:t>таблица 1):</w:t>
      </w:r>
    </w:p>
    <w:p w:rsidR="006C0681" w:rsidRDefault="006C0681" w:rsidP="006C0681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1</w:t>
      </w:r>
    </w:p>
    <w:p w:rsidR="006C0681" w:rsidRDefault="006C0681" w:rsidP="006C068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Имущество  предприятия  по  составу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8472"/>
        <w:gridCol w:w="1382"/>
      </w:tblGrid>
      <w:tr w:rsidR="006C0681" w:rsidTr="005821E2">
        <w:tc>
          <w:tcPr>
            <w:tcW w:w="8472" w:type="dxa"/>
            <w:vAlign w:val="center"/>
          </w:tcPr>
          <w:p w:rsidR="006C0681" w:rsidRPr="007F4045" w:rsidRDefault="006C0681" w:rsidP="006C0681">
            <w:pPr>
              <w:jc w:val="center"/>
              <w:rPr>
                <w:rFonts w:ascii="Times New Roman" w:eastAsia="Times New Roman" w:hAnsi="Times New Roman" w:cs="Times New Roman"/>
                <w:b/>
                <w:i/>
              </w:rPr>
            </w:pPr>
            <w:r w:rsidRPr="007F4045">
              <w:rPr>
                <w:rFonts w:ascii="Times New Roman" w:eastAsia="Times New Roman" w:hAnsi="Times New Roman" w:cs="Times New Roman"/>
                <w:b/>
                <w:i/>
                <w:color w:val="000000"/>
                <w:spacing w:val="10"/>
              </w:rPr>
              <w:t>Наименование имущества</w:t>
            </w:r>
          </w:p>
        </w:tc>
        <w:tc>
          <w:tcPr>
            <w:tcW w:w="1382" w:type="dxa"/>
            <w:vAlign w:val="center"/>
          </w:tcPr>
          <w:p w:rsidR="006C0681" w:rsidRPr="007F4045" w:rsidRDefault="006C0681" w:rsidP="006C0681">
            <w:pPr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pacing w:val="10"/>
              </w:rPr>
            </w:pPr>
            <w:r w:rsidRPr="007F4045">
              <w:rPr>
                <w:rFonts w:ascii="Times New Roman" w:eastAsia="Times New Roman" w:hAnsi="Times New Roman" w:cs="Times New Roman"/>
                <w:b/>
                <w:i/>
                <w:color w:val="000000"/>
                <w:spacing w:val="10"/>
              </w:rPr>
              <w:t>Сумма</w:t>
            </w:r>
          </w:p>
          <w:p w:rsidR="006C0681" w:rsidRPr="007F4045" w:rsidRDefault="006C0681" w:rsidP="006C0681">
            <w:pPr>
              <w:jc w:val="center"/>
              <w:rPr>
                <w:rFonts w:ascii="Times New Roman" w:eastAsia="Times New Roman" w:hAnsi="Times New Roman" w:cs="Times New Roman"/>
                <w:b/>
                <w:i/>
              </w:rPr>
            </w:pPr>
            <w:r w:rsidRPr="007F4045">
              <w:rPr>
                <w:rFonts w:ascii="Times New Roman" w:eastAsia="Times New Roman" w:hAnsi="Times New Roman" w:cs="Times New Roman"/>
                <w:b/>
                <w:i/>
                <w:color w:val="000000"/>
                <w:spacing w:val="10"/>
              </w:rPr>
              <w:t>руб.</w:t>
            </w:r>
          </w:p>
        </w:tc>
      </w:tr>
      <w:tr w:rsidR="006C0681" w:rsidTr="005821E2">
        <w:tc>
          <w:tcPr>
            <w:tcW w:w="8472" w:type="dxa"/>
            <w:vAlign w:val="center"/>
          </w:tcPr>
          <w:p w:rsidR="006C0681" w:rsidRPr="006C0681" w:rsidRDefault="006C0681" w:rsidP="006C0681">
            <w:pPr>
              <w:pStyle w:val="a9"/>
              <w:numPr>
                <w:ilvl w:val="0"/>
                <w:numId w:val="6"/>
              </w:numPr>
              <w:ind w:left="426" w:hanging="426"/>
              <w:rPr>
                <w:rFonts w:ascii="Times New Roman" w:eastAsia="Times New Roman" w:hAnsi="Times New Roman" w:cs="Times New Roman"/>
              </w:rPr>
            </w:pPr>
            <w:r w:rsidRPr="006C0681">
              <w:rPr>
                <w:rFonts w:ascii="Times New Roman" w:eastAsia="Times New Roman" w:hAnsi="Times New Roman" w:cs="Times New Roman"/>
                <w:color w:val="000000"/>
                <w:spacing w:val="10"/>
              </w:rPr>
              <w:t>Капитальное строительство</w:t>
            </w:r>
          </w:p>
        </w:tc>
        <w:tc>
          <w:tcPr>
            <w:tcW w:w="1382" w:type="dxa"/>
            <w:vAlign w:val="center"/>
          </w:tcPr>
          <w:p w:rsidR="006C0681" w:rsidRPr="007F4045" w:rsidRDefault="006C0681" w:rsidP="006C0681">
            <w:pPr>
              <w:ind w:right="142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0"/>
              </w:rPr>
              <w:t>1</w:t>
            </w:r>
            <w:r w:rsidRPr="007F4045">
              <w:rPr>
                <w:rFonts w:ascii="Times New Roman" w:eastAsia="Times New Roman" w:hAnsi="Times New Roman" w:cs="Times New Roman"/>
                <w:color w:val="000000"/>
                <w:spacing w:val="10"/>
              </w:rPr>
              <w:t>50 000</w:t>
            </w:r>
          </w:p>
        </w:tc>
      </w:tr>
      <w:tr w:rsidR="006C0681" w:rsidTr="005821E2">
        <w:tc>
          <w:tcPr>
            <w:tcW w:w="8472" w:type="dxa"/>
            <w:vAlign w:val="center"/>
          </w:tcPr>
          <w:p w:rsidR="006C0681" w:rsidRPr="006C0681" w:rsidRDefault="006C0681" w:rsidP="006C0681">
            <w:pPr>
              <w:pStyle w:val="a9"/>
              <w:numPr>
                <w:ilvl w:val="0"/>
                <w:numId w:val="6"/>
              </w:numPr>
              <w:ind w:left="426" w:hanging="426"/>
              <w:rPr>
                <w:rFonts w:ascii="Times New Roman" w:eastAsia="Times New Roman" w:hAnsi="Times New Roman" w:cs="Times New Roman"/>
              </w:rPr>
            </w:pPr>
            <w:r w:rsidRPr="006C0681">
              <w:rPr>
                <w:rFonts w:ascii="Times New Roman" w:eastAsia="Times New Roman" w:hAnsi="Times New Roman" w:cs="Times New Roman"/>
                <w:color w:val="000000"/>
                <w:spacing w:val="10"/>
              </w:rPr>
              <w:t>Денежные средства на валютном счете</w:t>
            </w:r>
          </w:p>
        </w:tc>
        <w:tc>
          <w:tcPr>
            <w:tcW w:w="1382" w:type="dxa"/>
            <w:vAlign w:val="center"/>
          </w:tcPr>
          <w:p w:rsidR="006C0681" w:rsidRPr="007F4045" w:rsidRDefault="006C0681" w:rsidP="006C0681">
            <w:pPr>
              <w:ind w:right="142"/>
              <w:jc w:val="right"/>
              <w:rPr>
                <w:rFonts w:ascii="Times New Roman" w:eastAsia="Times New Roman" w:hAnsi="Times New Roman" w:cs="Times New Roman"/>
              </w:rPr>
            </w:pPr>
            <w:r w:rsidRPr="007F4045">
              <w:rPr>
                <w:rFonts w:ascii="Times New Roman" w:eastAsia="Times New Roman" w:hAnsi="Times New Roman" w:cs="Times New Roman"/>
                <w:color w:val="000000"/>
                <w:spacing w:val="10"/>
              </w:rPr>
              <w:t>500 000</w:t>
            </w:r>
          </w:p>
        </w:tc>
      </w:tr>
      <w:tr w:rsidR="006C0681" w:rsidTr="005821E2">
        <w:tc>
          <w:tcPr>
            <w:tcW w:w="8472" w:type="dxa"/>
            <w:vAlign w:val="center"/>
          </w:tcPr>
          <w:p w:rsidR="006C0681" w:rsidRPr="006C0681" w:rsidRDefault="006C0681" w:rsidP="006C0681">
            <w:pPr>
              <w:pStyle w:val="a9"/>
              <w:numPr>
                <w:ilvl w:val="0"/>
                <w:numId w:val="6"/>
              </w:numPr>
              <w:ind w:left="426" w:hanging="426"/>
              <w:rPr>
                <w:rFonts w:ascii="Times New Roman" w:eastAsia="Times New Roman" w:hAnsi="Times New Roman" w:cs="Times New Roman"/>
              </w:rPr>
            </w:pPr>
            <w:r w:rsidRPr="006C0681">
              <w:rPr>
                <w:rFonts w:ascii="Times New Roman" w:eastAsia="Times New Roman" w:hAnsi="Times New Roman" w:cs="Times New Roman"/>
                <w:color w:val="000000"/>
                <w:spacing w:val="10"/>
              </w:rPr>
              <w:t>Топливо</w:t>
            </w:r>
          </w:p>
        </w:tc>
        <w:tc>
          <w:tcPr>
            <w:tcW w:w="1382" w:type="dxa"/>
            <w:vAlign w:val="center"/>
          </w:tcPr>
          <w:p w:rsidR="006C0681" w:rsidRPr="007F4045" w:rsidRDefault="006C0681" w:rsidP="006C0681">
            <w:pPr>
              <w:ind w:right="142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0"/>
              </w:rPr>
              <w:t>80</w:t>
            </w:r>
            <w:r w:rsidRPr="007F4045">
              <w:rPr>
                <w:rFonts w:ascii="Times New Roman" w:eastAsia="Times New Roman" w:hAnsi="Times New Roman" w:cs="Times New Roman"/>
                <w:color w:val="000000"/>
                <w:spacing w:val="10"/>
              </w:rPr>
              <w:t xml:space="preserve"> 000</w:t>
            </w:r>
          </w:p>
        </w:tc>
      </w:tr>
      <w:tr w:rsidR="006C0681" w:rsidTr="005821E2">
        <w:tc>
          <w:tcPr>
            <w:tcW w:w="8472" w:type="dxa"/>
            <w:vAlign w:val="center"/>
          </w:tcPr>
          <w:p w:rsidR="006C0681" w:rsidRPr="006C0681" w:rsidRDefault="006C0681" w:rsidP="006C0681">
            <w:pPr>
              <w:pStyle w:val="a9"/>
              <w:numPr>
                <w:ilvl w:val="0"/>
                <w:numId w:val="6"/>
              </w:numPr>
              <w:ind w:left="426" w:hanging="426"/>
              <w:rPr>
                <w:rFonts w:ascii="Times New Roman" w:eastAsia="Times New Roman" w:hAnsi="Times New Roman" w:cs="Times New Roman"/>
              </w:rPr>
            </w:pPr>
            <w:r w:rsidRPr="006C0681">
              <w:rPr>
                <w:rFonts w:ascii="Times New Roman" w:eastAsia="Times New Roman" w:hAnsi="Times New Roman" w:cs="Times New Roman"/>
                <w:color w:val="000000"/>
                <w:spacing w:val="10"/>
              </w:rPr>
              <w:t>Готовая продукция</w:t>
            </w:r>
          </w:p>
        </w:tc>
        <w:tc>
          <w:tcPr>
            <w:tcW w:w="1382" w:type="dxa"/>
            <w:vAlign w:val="center"/>
          </w:tcPr>
          <w:p w:rsidR="006C0681" w:rsidRPr="007F4045" w:rsidRDefault="006C0681" w:rsidP="006C0681">
            <w:pPr>
              <w:ind w:right="142"/>
              <w:jc w:val="right"/>
              <w:rPr>
                <w:rFonts w:ascii="Times New Roman" w:eastAsia="Times New Roman" w:hAnsi="Times New Roman" w:cs="Times New Roman"/>
              </w:rPr>
            </w:pPr>
            <w:r w:rsidRPr="007F4045">
              <w:rPr>
                <w:rFonts w:ascii="Times New Roman" w:eastAsia="Times New Roman" w:hAnsi="Times New Roman" w:cs="Times New Roman"/>
                <w:color w:val="000000"/>
                <w:spacing w:val="10"/>
              </w:rPr>
              <w:t xml:space="preserve"> 120 000</w:t>
            </w:r>
          </w:p>
        </w:tc>
      </w:tr>
      <w:tr w:rsidR="006C0681" w:rsidTr="005821E2">
        <w:tc>
          <w:tcPr>
            <w:tcW w:w="8472" w:type="dxa"/>
            <w:vAlign w:val="center"/>
          </w:tcPr>
          <w:p w:rsidR="006C0681" w:rsidRPr="006C0681" w:rsidRDefault="006C0681" w:rsidP="006C0681">
            <w:pPr>
              <w:pStyle w:val="a9"/>
              <w:numPr>
                <w:ilvl w:val="0"/>
                <w:numId w:val="6"/>
              </w:numPr>
              <w:ind w:left="426" w:hanging="426"/>
              <w:rPr>
                <w:rFonts w:ascii="Times New Roman" w:eastAsia="Times New Roman" w:hAnsi="Times New Roman" w:cs="Times New Roman"/>
              </w:rPr>
            </w:pPr>
            <w:r w:rsidRPr="006C0681">
              <w:rPr>
                <w:rFonts w:ascii="Times New Roman" w:eastAsia="Times New Roman" w:hAnsi="Times New Roman" w:cs="Times New Roman"/>
                <w:color w:val="000000"/>
                <w:spacing w:val="10"/>
              </w:rPr>
              <w:t>Наличные деньги в кассе</w:t>
            </w:r>
          </w:p>
        </w:tc>
        <w:tc>
          <w:tcPr>
            <w:tcW w:w="1382" w:type="dxa"/>
            <w:vAlign w:val="center"/>
          </w:tcPr>
          <w:p w:rsidR="006C0681" w:rsidRPr="007F4045" w:rsidRDefault="006C0681" w:rsidP="006C0681">
            <w:pPr>
              <w:ind w:right="142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0"/>
              </w:rPr>
              <w:t>20 0</w:t>
            </w:r>
            <w:r w:rsidRPr="007F4045">
              <w:rPr>
                <w:rFonts w:ascii="Times New Roman" w:eastAsia="Times New Roman" w:hAnsi="Times New Roman" w:cs="Times New Roman"/>
                <w:color w:val="000000"/>
                <w:spacing w:val="10"/>
              </w:rPr>
              <w:t>00</w:t>
            </w:r>
          </w:p>
        </w:tc>
      </w:tr>
      <w:tr w:rsidR="006C0681" w:rsidTr="005821E2">
        <w:tc>
          <w:tcPr>
            <w:tcW w:w="8472" w:type="dxa"/>
            <w:vAlign w:val="center"/>
          </w:tcPr>
          <w:p w:rsidR="006C0681" w:rsidRPr="006C0681" w:rsidRDefault="006C0681" w:rsidP="006C0681">
            <w:pPr>
              <w:pStyle w:val="a9"/>
              <w:numPr>
                <w:ilvl w:val="0"/>
                <w:numId w:val="6"/>
              </w:numPr>
              <w:ind w:left="426" w:hanging="426"/>
              <w:rPr>
                <w:rFonts w:ascii="Times New Roman" w:eastAsia="Times New Roman" w:hAnsi="Times New Roman" w:cs="Times New Roman"/>
              </w:rPr>
            </w:pPr>
            <w:r w:rsidRPr="006C0681">
              <w:rPr>
                <w:rFonts w:ascii="Times New Roman" w:eastAsia="Times New Roman" w:hAnsi="Times New Roman" w:cs="Times New Roman"/>
                <w:color w:val="000000"/>
                <w:spacing w:val="10"/>
              </w:rPr>
              <w:t>Оборудование в цехах основного производства</w:t>
            </w:r>
          </w:p>
        </w:tc>
        <w:tc>
          <w:tcPr>
            <w:tcW w:w="1382" w:type="dxa"/>
            <w:vAlign w:val="center"/>
          </w:tcPr>
          <w:p w:rsidR="006C0681" w:rsidRPr="007F4045" w:rsidRDefault="006C0681" w:rsidP="006C0681">
            <w:pPr>
              <w:ind w:right="142"/>
              <w:jc w:val="right"/>
              <w:rPr>
                <w:rFonts w:ascii="Times New Roman" w:eastAsia="Times New Roman" w:hAnsi="Times New Roman" w:cs="Times New Roman"/>
              </w:rPr>
            </w:pPr>
            <w:r w:rsidRPr="007F4045">
              <w:rPr>
                <w:rFonts w:ascii="Times New Roman" w:eastAsia="Times New Roman" w:hAnsi="Times New Roman" w:cs="Times New Roman"/>
                <w:color w:val="000000"/>
                <w:spacing w:val="10"/>
              </w:rPr>
              <w:t>300 000</w:t>
            </w:r>
          </w:p>
        </w:tc>
      </w:tr>
      <w:tr w:rsidR="006C0681" w:rsidTr="005821E2">
        <w:tc>
          <w:tcPr>
            <w:tcW w:w="8472" w:type="dxa"/>
            <w:vAlign w:val="center"/>
          </w:tcPr>
          <w:p w:rsidR="006C0681" w:rsidRPr="006C0681" w:rsidRDefault="006C0681" w:rsidP="006C0681">
            <w:pPr>
              <w:pStyle w:val="a9"/>
              <w:numPr>
                <w:ilvl w:val="0"/>
                <w:numId w:val="6"/>
              </w:numPr>
              <w:ind w:left="426" w:hanging="426"/>
              <w:rPr>
                <w:rFonts w:ascii="Times New Roman" w:eastAsia="Times New Roman" w:hAnsi="Times New Roman" w:cs="Times New Roman"/>
              </w:rPr>
            </w:pPr>
            <w:r w:rsidRPr="006C0681">
              <w:rPr>
                <w:rFonts w:ascii="Times New Roman" w:eastAsia="Times New Roman" w:hAnsi="Times New Roman" w:cs="Times New Roman"/>
                <w:color w:val="000000"/>
                <w:spacing w:val="10"/>
              </w:rPr>
              <w:t>Товары</w:t>
            </w:r>
          </w:p>
        </w:tc>
        <w:tc>
          <w:tcPr>
            <w:tcW w:w="1382" w:type="dxa"/>
            <w:vAlign w:val="center"/>
          </w:tcPr>
          <w:p w:rsidR="006C0681" w:rsidRPr="007F4045" w:rsidRDefault="005821E2" w:rsidP="006C0681">
            <w:pPr>
              <w:ind w:right="142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0"/>
              </w:rPr>
              <w:t>20</w:t>
            </w:r>
            <w:r w:rsidR="006C0681" w:rsidRPr="007F4045">
              <w:rPr>
                <w:rFonts w:ascii="Times New Roman" w:eastAsia="Times New Roman" w:hAnsi="Times New Roman" w:cs="Times New Roman"/>
                <w:color w:val="000000"/>
                <w:spacing w:val="10"/>
              </w:rPr>
              <w:t>0 000</w:t>
            </w:r>
          </w:p>
        </w:tc>
      </w:tr>
      <w:tr w:rsidR="006C0681" w:rsidTr="005821E2">
        <w:tc>
          <w:tcPr>
            <w:tcW w:w="8472" w:type="dxa"/>
            <w:vAlign w:val="center"/>
          </w:tcPr>
          <w:p w:rsidR="006C0681" w:rsidRPr="006C0681" w:rsidRDefault="006C0681" w:rsidP="006C0681">
            <w:pPr>
              <w:pStyle w:val="a9"/>
              <w:numPr>
                <w:ilvl w:val="0"/>
                <w:numId w:val="6"/>
              </w:numPr>
              <w:ind w:left="426" w:hanging="426"/>
              <w:rPr>
                <w:rFonts w:ascii="Times New Roman" w:eastAsia="Times New Roman" w:hAnsi="Times New Roman" w:cs="Times New Roman"/>
              </w:rPr>
            </w:pPr>
            <w:r w:rsidRPr="006C0681">
              <w:rPr>
                <w:rFonts w:ascii="Times New Roman" w:eastAsia="Times New Roman" w:hAnsi="Times New Roman" w:cs="Times New Roman"/>
                <w:color w:val="000000"/>
                <w:spacing w:val="10"/>
              </w:rPr>
              <w:t>Задолженность покупателей</w:t>
            </w:r>
          </w:p>
        </w:tc>
        <w:tc>
          <w:tcPr>
            <w:tcW w:w="1382" w:type="dxa"/>
            <w:vAlign w:val="center"/>
          </w:tcPr>
          <w:p w:rsidR="006C0681" w:rsidRPr="007F4045" w:rsidRDefault="006C0681" w:rsidP="006C0681">
            <w:pPr>
              <w:ind w:right="142"/>
              <w:jc w:val="right"/>
              <w:rPr>
                <w:rFonts w:ascii="Times New Roman" w:eastAsia="Times New Roman" w:hAnsi="Times New Roman" w:cs="Times New Roman"/>
              </w:rPr>
            </w:pPr>
            <w:r w:rsidRPr="007F4045">
              <w:rPr>
                <w:rFonts w:ascii="Times New Roman" w:eastAsia="Times New Roman" w:hAnsi="Times New Roman" w:cs="Times New Roman"/>
                <w:color w:val="000000"/>
                <w:spacing w:val="10"/>
              </w:rPr>
              <w:t>40 000</w:t>
            </w:r>
          </w:p>
        </w:tc>
      </w:tr>
      <w:tr w:rsidR="006C0681" w:rsidTr="005821E2">
        <w:tc>
          <w:tcPr>
            <w:tcW w:w="8472" w:type="dxa"/>
            <w:vAlign w:val="center"/>
          </w:tcPr>
          <w:p w:rsidR="006C0681" w:rsidRPr="006C0681" w:rsidRDefault="006C0681" w:rsidP="006C0681">
            <w:pPr>
              <w:pStyle w:val="a9"/>
              <w:numPr>
                <w:ilvl w:val="0"/>
                <w:numId w:val="6"/>
              </w:numPr>
              <w:ind w:left="426" w:hanging="426"/>
              <w:rPr>
                <w:rFonts w:ascii="Times New Roman" w:eastAsia="Times New Roman" w:hAnsi="Times New Roman" w:cs="Times New Roman"/>
              </w:rPr>
            </w:pPr>
            <w:r w:rsidRPr="006C0681">
              <w:rPr>
                <w:rFonts w:ascii="Times New Roman" w:eastAsia="Times New Roman" w:hAnsi="Times New Roman" w:cs="Times New Roman"/>
                <w:color w:val="000000"/>
                <w:spacing w:val="10"/>
              </w:rPr>
              <w:t>Денежные средства на расчетном счете</w:t>
            </w:r>
          </w:p>
        </w:tc>
        <w:tc>
          <w:tcPr>
            <w:tcW w:w="1382" w:type="dxa"/>
            <w:vAlign w:val="center"/>
          </w:tcPr>
          <w:p w:rsidR="006C0681" w:rsidRPr="007F4045" w:rsidRDefault="005821E2" w:rsidP="006C0681">
            <w:pPr>
              <w:ind w:right="142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0"/>
              </w:rPr>
              <w:t>5</w:t>
            </w:r>
            <w:r w:rsidR="006C0681" w:rsidRPr="007F4045">
              <w:rPr>
                <w:rFonts w:ascii="Times New Roman" w:eastAsia="Times New Roman" w:hAnsi="Times New Roman" w:cs="Times New Roman"/>
                <w:color w:val="000000"/>
                <w:spacing w:val="10"/>
              </w:rPr>
              <w:t>00 000</w:t>
            </w:r>
          </w:p>
        </w:tc>
      </w:tr>
      <w:tr w:rsidR="006C0681" w:rsidTr="005821E2">
        <w:tc>
          <w:tcPr>
            <w:tcW w:w="8472" w:type="dxa"/>
            <w:vAlign w:val="center"/>
          </w:tcPr>
          <w:p w:rsidR="006C0681" w:rsidRPr="006C0681" w:rsidRDefault="006C0681" w:rsidP="006C0681">
            <w:pPr>
              <w:pStyle w:val="a9"/>
              <w:numPr>
                <w:ilvl w:val="0"/>
                <w:numId w:val="6"/>
              </w:numPr>
              <w:ind w:left="426" w:hanging="426"/>
              <w:rPr>
                <w:rFonts w:ascii="Times New Roman" w:eastAsia="Times New Roman" w:hAnsi="Times New Roman" w:cs="Times New Roman"/>
              </w:rPr>
            </w:pPr>
            <w:r w:rsidRPr="006C0681">
              <w:rPr>
                <w:rFonts w:ascii="Times New Roman" w:eastAsia="Times New Roman" w:hAnsi="Times New Roman" w:cs="Times New Roman"/>
                <w:color w:val="000000"/>
                <w:spacing w:val="10"/>
              </w:rPr>
              <w:t>Прочая дебиторская задолженность</w:t>
            </w:r>
          </w:p>
        </w:tc>
        <w:tc>
          <w:tcPr>
            <w:tcW w:w="1382" w:type="dxa"/>
            <w:vAlign w:val="center"/>
          </w:tcPr>
          <w:p w:rsidR="006C0681" w:rsidRPr="007F4045" w:rsidRDefault="005821E2" w:rsidP="006C0681">
            <w:pPr>
              <w:ind w:right="142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0"/>
              </w:rPr>
              <w:t>1</w:t>
            </w:r>
            <w:r w:rsidR="006C0681" w:rsidRPr="007F4045">
              <w:rPr>
                <w:rFonts w:ascii="Times New Roman" w:eastAsia="Times New Roman" w:hAnsi="Times New Roman" w:cs="Times New Roman"/>
                <w:color w:val="000000"/>
                <w:spacing w:val="10"/>
              </w:rPr>
              <w:t>10 000</w:t>
            </w:r>
          </w:p>
        </w:tc>
      </w:tr>
      <w:tr w:rsidR="006C0681" w:rsidTr="005821E2">
        <w:tc>
          <w:tcPr>
            <w:tcW w:w="8472" w:type="dxa"/>
            <w:vAlign w:val="center"/>
          </w:tcPr>
          <w:p w:rsidR="006C0681" w:rsidRPr="006C0681" w:rsidRDefault="006C0681" w:rsidP="006C0681">
            <w:pPr>
              <w:pStyle w:val="a9"/>
              <w:numPr>
                <w:ilvl w:val="0"/>
                <w:numId w:val="6"/>
              </w:numPr>
              <w:ind w:left="426" w:hanging="426"/>
              <w:rPr>
                <w:rFonts w:ascii="Times New Roman" w:eastAsia="Times New Roman" w:hAnsi="Times New Roman" w:cs="Times New Roman"/>
              </w:rPr>
            </w:pPr>
            <w:r w:rsidRPr="006C0681">
              <w:rPr>
                <w:rFonts w:ascii="Times New Roman" w:eastAsia="Times New Roman" w:hAnsi="Times New Roman" w:cs="Times New Roman"/>
                <w:color w:val="000000"/>
                <w:spacing w:val="10"/>
              </w:rPr>
              <w:t>Незавершенное производство</w:t>
            </w:r>
          </w:p>
        </w:tc>
        <w:tc>
          <w:tcPr>
            <w:tcW w:w="1382" w:type="dxa"/>
            <w:vAlign w:val="center"/>
          </w:tcPr>
          <w:p w:rsidR="006C0681" w:rsidRPr="007F4045" w:rsidRDefault="006C0681" w:rsidP="006C0681">
            <w:pPr>
              <w:ind w:right="142"/>
              <w:jc w:val="right"/>
              <w:rPr>
                <w:rFonts w:ascii="Times New Roman" w:eastAsia="Times New Roman" w:hAnsi="Times New Roman" w:cs="Times New Roman"/>
              </w:rPr>
            </w:pPr>
            <w:r w:rsidRPr="007F4045">
              <w:rPr>
                <w:rFonts w:ascii="Times New Roman" w:eastAsia="Times New Roman" w:hAnsi="Times New Roman" w:cs="Times New Roman"/>
                <w:color w:val="000000"/>
                <w:spacing w:val="10"/>
              </w:rPr>
              <w:t>300 000</w:t>
            </w:r>
          </w:p>
        </w:tc>
      </w:tr>
      <w:tr w:rsidR="006C0681" w:rsidTr="005821E2">
        <w:tc>
          <w:tcPr>
            <w:tcW w:w="8472" w:type="dxa"/>
            <w:vAlign w:val="center"/>
          </w:tcPr>
          <w:p w:rsidR="006C0681" w:rsidRPr="006C0681" w:rsidRDefault="006C0681" w:rsidP="006C0681">
            <w:pPr>
              <w:pStyle w:val="a9"/>
              <w:numPr>
                <w:ilvl w:val="0"/>
                <w:numId w:val="6"/>
              </w:numPr>
              <w:ind w:left="426" w:hanging="426"/>
              <w:rPr>
                <w:rFonts w:ascii="Times New Roman" w:eastAsia="Times New Roman" w:hAnsi="Times New Roman" w:cs="Times New Roman"/>
              </w:rPr>
            </w:pPr>
            <w:r w:rsidRPr="006C0681">
              <w:rPr>
                <w:rFonts w:ascii="Times New Roman" w:eastAsia="Times New Roman" w:hAnsi="Times New Roman" w:cs="Times New Roman"/>
                <w:color w:val="000000"/>
                <w:spacing w:val="10"/>
              </w:rPr>
              <w:t>Товарный знак</w:t>
            </w:r>
          </w:p>
        </w:tc>
        <w:tc>
          <w:tcPr>
            <w:tcW w:w="1382" w:type="dxa"/>
            <w:vAlign w:val="center"/>
          </w:tcPr>
          <w:p w:rsidR="006C0681" w:rsidRPr="007F4045" w:rsidRDefault="005821E2" w:rsidP="006C0681">
            <w:pPr>
              <w:ind w:right="142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0"/>
              </w:rPr>
              <w:t>5</w:t>
            </w:r>
            <w:r w:rsidR="006C0681" w:rsidRPr="007F4045">
              <w:rPr>
                <w:rFonts w:ascii="Times New Roman" w:eastAsia="Times New Roman" w:hAnsi="Times New Roman" w:cs="Times New Roman"/>
                <w:color w:val="000000"/>
                <w:spacing w:val="10"/>
              </w:rPr>
              <w:t>0 000</w:t>
            </w:r>
          </w:p>
        </w:tc>
      </w:tr>
      <w:tr w:rsidR="006C0681" w:rsidTr="005821E2">
        <w:tc>
          <w:tcPr>
            <w:tcW w:w="8472" w:type="dxa"/>
            <w:vAlign w:val="center"/>
          </w:tcPr>
          <w:p w:rsidR="006C0681" w:rsidRPr="006C0681" w:rsidRDefault="006C0681" w:rsidP="006C0681">
            <w:pPr>
              <w:pStyle w:val="a9"/>
              <w:numPr>
                <w:ilvl w:val="0"/>
                <w:numId w:val="6"/>
              </w:numPr>
              <w:ind w:left="426" w:hanging="426"/>
              <w:rPr>
                <w:rFonts w:ascii="Times New Roman" w:eastAsia="Times New Roman" w:hAnsi="Times New Roman" w:cs="Times New Roman"/>
              </w:rPr>
            </w:pPr>
            <w:r w:rsidRPr="006C0681">
              <w:rPr>
                <w:rFonts w:ascii="Times New Roman" w:eastAsia="Times New Roman" w:hAnsi="Times New Roman" w:cs="Times New Roman"/>
                <w:color w:val="000000"/>
                <w:spacing w:val="10"/>
              </w:rPr>
              <w:t>Вспомогательные материалы</w:t>
            </w:r>
          </w:p>
        </w:tc>
        <w:tc>
          <w:tcPr>
            <w:tcW w:w="1382" w:type="dxa"/>
            <w:vAlign w:val="center"/>
          </w:tcPr>
          <w:p w:rsidR="006C0681" w:rsidRPr="007F4045" w:rsidRDefault="006C0681" w:rsidP="006C0681">
            <w:pPr>
              <w:ind w:right="142"/>
              <w:jc w:val="right"/>
              <w:rPr>
                <w:rFonts w:ascii="Times New Roman" w:eastAsia="Times New Roman" w:hAnsi="Times New Roman" w:cs="Times New Roman"/>
              </w:rPr>
            </w:pPr>
            <w:r w:rsidRPr="007F4045">
              <w:rPr>
                <w:rFonts w:ascii="Times New Roman" w:eastAsia="Times New Roman" w:hAnsi="Times New Roman" w:cs="Times New Roman"/>
                <w:color w:val="000000"/>
                <w:spacing w:val="10"/>
              </w:rPr>
              <w:t>100 000</w:t>
            </w:r>
          </w:p>
        </w:tc>
      </w:tr>
      <w:tr w:rsidR="006C0681" w:rsidTr="005821E2">
        <w:tc>
          <w:tcPr>
            <w:tcW w:w="8472" w:type="dxa"/>
            <w:vAlign w:val="center"/>
          </w:tcPr>
          <w:p w:rsidR="006C0681" w:rsidRPr="006C0681" w:rsidRDefault="006C0681" w:rsidP="006C0681">
            <w:pPr>
              <w:pStyle w:val="a9"/>
              <w:numPr>
                <w:ilvl w:val="0"/>
                <w:numId w:val="6"/>
              </w:numPr>
              <w:ind w:left="426" w:hanging="426"/>
              <w:rPr>
                <w:rFonts w:ascii="Times New Roman" w:eastAsia="Times New Roman" w:hAnsi="Times New Roman" w:cs="Times New Roman"/>
              </w:rPr>
            </w:pPr>
            <w:r w:rsidRPr="006C0681">
              <w:rPr>
                <w:rFonts w:ascii="Times New Roman" w:eastAsia="Times New Roman" w:hAnsi="Times New Roman" w:cs="Times New Roman"/>
                <w:color w:val="000000"/>
                <w:spacing w:val="10"/>
              </w:rPr>
              <w:t>Здания и оборудование складов отдела маркетинга</w:t>
            </w:r>
          </w:p>
        </w:tc>
        <w:tc>
          <w:tcPr>
            <w:tcW w:w="1382" w:type="dxa"/>
            <w:vAlign w:val="center"/>
          </w:tcPr>
          <w:p w:rsidR="006C0681" w:rsidRPr="007F4045" w:rsidRDefault="005821E2" w:rsidP="006C0681">
            <w:pPr>
              <w:ind w:right="142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0"/>
              </w:rPr>
              <w:t>9</w:t>
            </w:r>
            <w:r w:rsidR="006C0681" w:rsidRPr="007F4045">
              <w:rPr>
                <w:rFonts w:ascii="Times New Roman" w:eastAsia="Times New Roman" w:hAnsi="Times New Roman" w:cs="Times New Roman"/>
                <w:color w:val="000000"/>
                <w:spacing w:val="10"/>
              </w:rPr>
              <w:t>00 000</w:t>
            </w:r>
          </w:p>
        </w:tc>
      </w:tr>
      <w:tr w:rsidR="006C0681" w:rsidTr="005821E2">
        <w:tc>
          <w:tcPr>
            <w:tcW w:w="8472" w:type="dxa"/>
            <w:vAlign w:val="center"/>
          </w:tcPr>
          <w:p w:rsidR="006C0681" w:rsidRPr="006C0681" w:rsidRDefault="006C0681" w:rsidP="006C0681">
            <w:pPr>
              <w:pStyle w:val="a9"/>
              <w:numPr>
                <w:ilvl w:val="0"/>
                <w:numId w:val="6"/>
              </w:numPr>
              <w:ind w:left="426" w:hanging="426"/>
              <w:rPr>
                <w:rFonts w:ascii="Times New Roman" w:eastAsia="Times New Roman" w:hAnsi="Times New Roman" w:cs="Times New Roman"/>
              </w:rPr>
            </w:pPr>
            <w:r w:rsidRPr="006C0681">
              <w:rPr>
                <w:rFonts w:ascii="Times New Roman" w:eastAsia="Times New Roman" w:hAnsi="Times New Roman" w:cs="Times New Roman"/>
                <w:color w:val="000000"/>
                <w:spacing w:val="10"/>
              </w:rPr>
              <w:lastRenderedPageBreak/>
              <w:t>Основные материалы</w:t>
            </w:r>
          </w:p>
        </w:tc>
        <w:tc>
          <w:tcPr>
            <w:tcW w:w="1382" w:type="dxa"/>
            <w:vAlign w:val="center"/>
          </w:tcPr>
          <w:p w:rsidR="006C0681" w:rsidRPr="007F4045" w:rsidRDefault="006C0681" w:rsidP="006C0681">
            <w:pPr>
              <w:ind w:right="142"/>
              <w:jc w:val="right"/>
              <w:rPr>
                <w:rFonts w:ascii="Times New Roman" w:eastAsia="Times New Roman" w:hAnsi="Times New Roman" w:cs="Times New Roman"/>
              </w:rPr>
            </w:pPr>
            <w:r w:rsidRPr="007F4045">
              <w:rPr>
                <w:rFonts w:ascii="Times New Roman" w:eastAsia="Times New Roman" w:hAnsi="Times New Roman" w:cs="Times New Roman"/>
                <w:color w:val="000000"/>
                <w:spacing w:val="10"/>
              </w:rPr>
              <w:t>450 000</w:t>
            </w:r>
          </w:p>
        </w:tc>
      </w:tr>
      <w:tr w:rsidR="006C0681" w:rsidTr="005821E2">
        <w:tc>
          <w:tcPr>
            <w:tcW w:w="8472" w:type="dxa"/>
            <w:vAlign w:val="center"/>
          </w:tcPr>
          <w:p w:rsidR="006C0681" w:rsidRPr="006C0681" w:rsidRDefault="006C0681" w:rsidP="006C0681">
            <w:pPr>
              <w:pStyle w:val="a9"/>
              <w:numPr>
                <w:ilvl w:val="0"/>
                <w:numId w:val="6"/>
              </w:numPr>
              <w:ind w:left="426" w:hanging="426"/>
              <w:rPr>
                <w:rFonts w:ascii="Times New Roman" w:eastAsia="Times New Roman" w:hAnsi="Times New Roman" w:cs="Times New Roman"/>
              </w:rPr>
            </w:pPr>
            <w:r w:rsidRPr="006C0681">
              <w:rPr>
                <w:rFonts w:ascii="Times New Roman" w:eastAsia="Times New Roman" w:hAnsi="Times New Roman" w:cs="Times New Roman"/>
                <w:color w:val="000000"/>
                <w:spacing w:val="10"/>
              </w:rPr>
              <w:t>Материалы в пути</w:t>
            </w:r>
          </w:p>
        </w:tc>
        <w:tc>
          <w:tcPr>
            <w:tcW w:w="1382" w:type="dxa"/>
            <w:vAlign w:val="center"/>
          </w:tcPr>
          <w:p w:rsidR="006C0681" w:rsidRPr="007F4045" w:rsidRDefault="006C0681" w:rsidP="006C0681">
            <w:pPr>
              <w:ind w:right="142"/>
              <w:jc w:val="right"/>
              <w:rPr>
                <w:rFonts w:ascii="Times New Roman" w:eastAsia="Times New Roman" w:hAnsi="Times New Roman" w:cs="Times New Roman"/>
              </w:rPr>
            </w:pPr>
            <w:r w:rsidRPr="007F4045">
              <w:rPr>
                <w:rFonts w:ascii="Times New Roman" w:eastAsia="Times New Roman" w:hAnsi="Times New Roman" w:cs="Times New Roman"/>
                <w:color w:val="000000"/>
                <w:spacing w:val="10"/>
              </w:rPr>
              <w:t>25 000</w:t>
            </w:r>
          </w:p>
        </w:tc>
      </w:tr>
      <w:tr w:rsidR="006C0681" w:rsidTr="005821E2">
        <w:tc>
          <w:tcPr>
            <w:tcW w:w="8472" w:type="dxa"/>
            <w:vAlign w:val="center"/>
          </w:tcPr>
          <w:p w:rsidR="006C0681" w:rsidRPr="006C0681" w:rsidRDefault="006C0681" w:rsidP="006C0681">
            <w:pPr>
              <w:pStyle w:val="a9"/>
              <w:numPr>
                <w:ilvl w:val="0"/>
                <w:numId w:val="6"/>
              </w:numPr>
              <w:ind w:left="426" w:hanging="426"/>
              <w:rPr>
                <w:rFonts w:ascii="Times New Roman" w:eastAsia="Times New Roman" w:hAnsi="Times New Roman" w:cs="Times New Roman"/>
              </w:rPr>
            </w:pPr>
            <w:r w:rsidRPr="006C0681">
              <w:rPr>
                <w:rFonts w:ascii="Times New Roman" w:eastAsia="Times New Roman" w:hAnsi="Times New Roman" w:cs="Times New Roman"/>
                <w:color w:val="000000"/>
                <w:spacing w:val="10"/>
              </w:rPr>
              <w:t>Станок сверлильный</w:t>
            </w:r>
          </w:p>
        </w:tc>
        <w:tc>
          <w:tcPr>
            <w:tcW w:w="1382" w:type="dxa"/>
            <w:vAlign w:val="center"/>
          </w:tcPr>
          <w:p w:rsidR="006C0681" w:rsidRPr="007F4045" w:rsidRDefault="005821E2" w:rsidP="006C0681">
            <w:pPr>
              <w:ind w:right="142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0"/>
              </w:rPr>
              <w:t>1</w:t>
            </w:r>
            <w:r w:rsidR="006C0681" w:rsidRPr="007F4045">
              <w:rPr>
                <w:rFonts w:ascii="Times New Roman" w:eastAsia="Times New Roman" w:hAnsi="Times New Roman" w:cs="Times New Roman"/>
                <w:color w:val="000000"/>
                <w:spacing w:val="10"/>
              </w:rPr>
              <w:t>750 000</w:t>
            </w:r>
          </w:p>
        </w:tc>
      </w:tr>
      <w:tr w:rsidR="006C0681" w:rsidTr="005821E2">
        <w:tc>
          <w:tcPr>
            <w:tcW w:w="8472" w:type="dxa"/>
            <w:vAlign w:val="center"/>
          </w:tcPr>
          <w:p w:rsidR="006C0681" w:rsidRPr="006C0681" w:rsidRDefault="006C0681" w:rsidP="006C0681">
            <w:pPr>
              <w:pStyle w:val="a9"/>
              <w:numPr>
                <w:ilvl w:val="0"/>
                <w:numId w:val="6"/>
              </w:numPr>
              <w:ind w:left="426" w:hanging="426"/>
              <w:rPr>
                <w:rFonts w:ascii="Times New Roman" w:eastAsia="Times New Roman" w:hAnsi="Times New Roman" w:cs="Times New Roman"/>
              </w:rPr>
            </w:pPr>
            <w:r w:rsidRPr="006C0681">
              <w:rPr>
                <w:rFonts w:ascii="Times New Roman" w:eastAsia="Times New Roman" w:hAnsi="Times New Roman" w:cs="Times New Roman"/>
                <w:color w:val="000000"/>
                <w:spacing w:val="10"/>
              </w:rPr>
              <w:t>Здание заводоуправления</w:t>
            </w:r>
          </w:p>
        </w:tc>
        <w:tc>
          <w:tcPr>
            <w:tcW w:w="1382" w:type="dxa"/>
            <w:vAlign w:val="center"/>
          </w:tcPr>
          <w:p w:rsidR="006C0681" w:rsidRPr="007F4045" w:rsidRDefault="006C0681" w:rsidP="006C0681">
            <w:pPr>
              <w:ind w:right="142"/>
              <w:jc w:val="right"/>
              <w:rPr>
                <w:rFonts w:ascii="Times New Roman" w:eastAsia="Times New Roman" w:hAnsi="Times New Roman" w:cs="Times New Roman"/>
              </w:rPr>
            </w:pPr>
            <w:r w:rsidRPr="007F4045">
              <w:rPr>
                <w:rFonts w:ascii="Times New Roman" w:eastAsia="Times New Roman" w:hAnsi="Times New Roman" w:cs="Times New Roman"/>
                <w:color w:val="000000"/>
                <w:spacing w:val="10"/>
              </w:rPr>
              <w:t>2 000 000</w:t>
            </w:r>
          </w:p>
        </w:tc>
      </w:tr>
      <w:tr w:rsidR="006C0681" w:rsidTr="005821E2">
        <w:tc>
          <w:tcPr>
            <w:tcW w:w="8472" w:type="dxa"/>
            <w:vAlign w:val="center"/>
          </w:tcPr>
          <w:p w:rsidR="006C0681" w:rsidRPr="006C0681" w:rsidRDefault="006C0681" w:rsidP="006C0681">
            <w:pPr>
              <w:pStyle w:val="a9"/>
              <w:numPr>
                <w:ilvl w:val="0"/>
                <w:numId w:val="6"/>
              </w:numPr>
              <w:ind w:left="426" w:hanging="426"/>
              <w:rPr>
                <w:rFonts w:ascii="Times New Roman" w:eastAsia="Times New Roman" w:hAnsi="Times New Roman" w:cs="Times New Roman"/>
              </w:rPr>
            </w:pPr>
            <w:r w:rsidRPr="006C0681">
              <w:rPr>
                <w:rFonts w:ascii="Times New Roman" w:eastAsia="Times New Roman" w:hAnsi="Times New Roman" w:cs="Times New Roman"/>
                <w:color w:val="000000"/>
                <w:spacing w:val="10"/>
              </w:rPr>
              <w:t>Задолженность подотчетных лиц</w:t>
            </w:r>
          </w:p>
        </w:tc>
        <w:tc>
          <w:tcPr>
            <w:tcW w:w="1382" w:type="dxa"/>
            <w:vAlign w:val="center"/>
          </w:tcPr>
          <w:p w:rsidR="006C0681" w:rsidRPr="007F4045" w:rsidRDefault="005821E2" w:rsidP="006C0681">
            <w:pPr>
              <w:ind w:right="142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0"/>
              </w:rPr>
              <w:t>25 0</w:t>
            </w:r>
            <w:r w:rsidR="006C0681" w:rsidRPr="007F4045">
              <w:rPr>
                <w:rFonts w:ascii="Times New Roman" w:eastAsia="Times New Roman" w:hAnsi="Times New Roman" w:cs="Times New Roman"/>
                <w:color w:val="000000"/>
                <w:spacing w:val="10"/>
              </w:rPr>
              <w:t>00</w:t>
            </w:r>
          </w:p>
        </w:tc>
      </w:tr>
      <w:tr w:rsidR="006C0681" w:rsidTr="005821E2">
        <w:tc>
          <w:tcPr>
            <w:tcW w:w="8472" w:type="dxa"/>
            <w:vAlign w:val="center"/>
          </w:tcPr>
          <w:p w:rsidR="006C0681" w:rsidRPr="000D7D47" w:rsidRDefault="006C0681" w:rsidP="00CA4A73">
            <w:pPr>
              <w:rPr>
                <w:rFonts w:ascii="Times New Roman" w:eastAsia="Times New Roman" w:hAnsi="Times New Roman" w:cs="Times New Roman"/>
                <w:b/>
                <w:color w:val="000000"/>
                <w:spacing w:val="10"/>
              </w:rPr>
            </w:pPr>
            <w:r w:rsidRPr="000D7D47">
              <w:rPr>
                <w:rFonts w:ascii="Times New Roman" w:eastAsia="Times New Roman" w:hAnsi="Times New Roman" w:cs="Times New Roman"/>
                <w:b/>
                <w:color w:val="000000"/>
                <w:spacing w:val="10"/>
              </w:rPr>
              <w:t xml:space="preserve"> Итого</w:t>
            </w:r>
          </w:p>
        </w:tc>
        <w:tc>
          <w:tcPr>
            <w:tcW w:w="1382" w:type="dxa"/>
            <w:vAlign w:val="center"/>
          </w:tcPr>
          <w:p w:rsidR="006C0681" w:rsidRPr="005821E2" w:rsidRDefault="005821E2" w:rsidP="005821E2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10"/>
              </w:rPr>
            </w:pPr>
            <w:r w:rsidRPr="005821E2">
              <w:rPr>
                <w:rFonts w:ascii="Times New Roman" w:eastAsia="Times New Roman" w:hAnsi="Times New Roman" w:cs="Times New Roman"/>
                <w:b/>
                <w:color w:val="000000"/>
                <w:spacing w:val="10"/>
              </w:rPr>
              <w:t>?</w:t>
            </w:r>
          </w:p>
        </w:tc>
      </w:tr>
    </w:tbl>
    <w:p w:rsidR="006C0681" w:rsidRDefault="006C0681" w:rsidP="005821E2">
      <w:pPr>
        <w:spacing w:after="0"/>
        <w:ind w:firstLine="85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Требуется:</w:t>
      </w:r>
    </w:p>
    <w:p w:rsidR="006C0681" w:rsidRPr="009E6275" w:rsidRDefault="006C0681" w:rsidP="005821E2">
      <w:pPr>
        <w:pStyle w:val="a9"/>
        <w:numPr>
          <w:ilvl w:val="0"/>
          <w:numId w:val="5"/>
        </w:numPr>
        <w:tabs>
          <w:tab w:val="left" w:pos="284"/>
        </w:tabs>
        <w:spacing w:after="0"/>
        <w:ind w:left="0" w:firstLine="0"/>
        <w:rPr>
          <w:rFonts w:ascii="Times New Roman" w:hAnsi="Times New Roman" w:cs="Times New Roman"/>
          <w:sz w:val="24"/>
          <w:szCs w:val="24"/>
        </w:rPr>
      </w:pPr>
      <w:r w:rsidRPr="009E6275">
        <w:rPr>
          <w:rFonts w:ascii="Times New Roman" w:hAnsi="Times New Roman" w:cs="Times New Roman"/>
          <w:sz w:val="24"/>
          <w:szCs w:val="24"/>
        </w:rPr>
        <w:t>Провести группировку имущества в таблице следующей формы</w:t>
      </w:r>
      <w:r w:rsidR="00973844"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t>Таблица 2)</w:t>
      </w:r>
      <w:r w:rsidRPr="009E6275">
        <w:rPr>
          <w:rFonts w:ascii="Times New Roman" w:hAnsi="Times New Roman" w:cs="Times New Roman"/>
          <w:sz w:val="24"/>
          <w:szCs w:val="24"/>
        </w:rPr>
        <w:t>:</w:t>
      </w:r>
    </w:p>
    <w:p w:rsidR="005821E2" w:rsidRDefault="005821E2" w:rsidP="005821E2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2</w:t>
      </w:r>
    </w:p>
    <w:p w:rsidR="005821E2" w:rsidRDefault="005821E2" w:rsidP="005821E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Форма  для выполнения группировки имущества</w:t>
      </w:r>
    </w:p>
    <w:tbl>
      <w:tblPr>
        <w:tblStyle w:val="a8"/>
        <w:tblW w:w="9923" w:type="dxa"/>
        <w:tblInd w:w="-34" w:type="dxa"/>
        <w:tblLook w:val="04A0" w:firstRow="1" w:lastRow="0" w:firstColumn="1" w:lastColumn="0" w:noHBand="0" w:noVBand="1"/>
      </w:tblPr>
      <w:tblGrid>
        <w:gridCol w:w="993"/>
        <w:gridCol w:w="3260"/>
        <w:gridCol w:w="425"/>
        <w:gridCol w:w="3828"/>
        <w:gridCol w:w="1417"/>
      </w:tblGrid>
      <w:tr w:rsidR="005821E2" w:rsidRPr="001D32A4" w:rsidTr="005821E2">
        <w:tc>
          <w:tcPr>
            <w:tcW w:w="993" w:type="dxa"/>
          </w:tcPr>
          <w:p w:rsidR="005821E2" w:rsidRPr="001D32A4" w:rsidRDefault="005821E2" w:rsidP="00CA4A73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1D32A4">
              <w:rPr>
                <w:rFonts w:ascii="Times New Roman" w:eastAsia="Times New Roman" w:hAnsi="Times New Roman" w:cs="Times New Roman"/>
                <w:b/>
                <w:i/>
                <w:color w:val="000000"/>
                <w:spacing w:val="10"/>
                <w:sz w:val="20"/>
                <w:szCs w:val="20"/>
              </w:rPr>
              <w:t xml:space="preserve">№ </w:t>
            </w:r>
            <w:proofErr w:type="gramStart"/>
            <w:r w:rsidRPr="001D32A4">
              <w:rPr>
                <w:rFonts w:ascii="Times New Roman" w:eastAsia="Times New Roman" w:hAnsi="Times New Roman" w:cs="Times New Roman"/>
                <w:b/>
                <w:i/>
                <w:color w:val="000000"/>
                <w:spacing w:val="10"/>
                <w:sz w:val="20"/>
                <w:szCs w:val="20"/>
              </w:rPr>
              <w:t>п</w:t>
            </w:r>
            <w:proofErr w:type="gramEnd"/>
            <w:r w:rsidRPr="001D32A4">
              <w:rPr>
                <w:rFonts w:ascii="Times New Roman" w:eastAsia="Times New Roman" w:hAnsi="Times New Roman" w:cs="Times New Roman"/>
                <w:b/>
                <w:i/>
                <w:color w:val="000000"/>
                <w:spacing w:val="10"/>
                <w:sz w:val="20"/>
                <w:szCs w:val="20"/>
              </w:rPr>
              <w:t>/п</w:t>
            </w:r>
          </w:p>
        </w:tc>
        <w:tc>
          <w:tcPr>
            <w:tcW w:w="3260" w:type="dxa"/>
          </w:tcPr>
          <w:p w:rsidR="005821E2" w:rsidRDefault="005821E2" w:rsidP="00CA4A73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Виды</w:t>
            </w:r>
            <w:r w:rsidRPr="001D32A4">
              <w:rPr>
                <w:rFonts w:ascii="Times New Roman" w:hAnsi="Times New Roman" w:cs="Times New Roman"/>
                <w:b/>
                <w:i/>
              </w:rPr>
              <w:t xml:space="preserve">  имущества</w:t>
            </w:r>
          </w:p>
          <w:p w:rsidR="005821E2" w:rsidRPr="001D32A4" w:rsidRDefault="005821E2" w:rsidP="00CA4A73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4253" w:type="dxa"/>
            <w:gridSpan w:val="2"/>
          </w:tcPr>
          <w:p w:rsidR="005821E2" w:rsidRPr="001D32A4" w:rsidRDefault="005821E2" w:rsidP="00CA4A73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 xml:space="preserve">Группы </w:t>
            </w:r>
            <w:r w:rsidRPr="001D32A4">
              <w:rPr>
                <w:rFonts w:ascii="Times New Roman" w:hAnsi="Times New Roman" w:cs="Times New Roman"/>
                <w:b/>
                <w:i/>
              </w:rPr>
              <w:t>имущества</w:t>
            </w:r>
          </w:p>
        </w:tc>
        <w:tc>
          <w:tcPr>
            <w:tcW w:w="1417" w:type="dxa"/>
          </w:tcPr>
          <w:p w:rsidR="005821E2" w:rsidRPr="001D32A4" w:rsidRDefault="005821E2" w:rsidP="00CA4A73">
            <w:pPr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pacing w:val="10"/>
              </w:rPr>
            </w:pPr>
            <w:r w:rsidRPr="001D32A4">
              <w:rPr>
                <w:rFonts w:ascii="Times New Roman" w:eastAsia="Times New Roman" w:hAnsi="Times New Roman" w:cs="Times New Roman"/>
                <w:b/>
                <w:i/>
                <w:color w:val="000000"/>
                <w:spacing w:val="10"/>
              </w:rPr>
              <w:t>Сумма</w:t>
            </w:r>
          </w:p>
        </w:tc>
      </w:tr>
      <w:tr w:rsidR="005821E2" w:rsidRPr="001D32A4" w:rsidTr="005821E2">
        <w:trPr>
          <w:trHeight w:val="3180"/>
        </w:trPr>
        <w:tc>
          <w:tcPr>
            <w:tcW w:w="993" w:type="dxa"/>
          </w:tcPr>
          <w:p w:rsidR="005821E2" w:rsidRPr="00440F32" w:rsidRDefault="005821E2" w:rsidP="00CA4A73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I</w:t>
            </w:r>
          </w:p>
        </w:tc>
        <w:tc>
          <w:tcPr>
            <w:tcW w:w="3260" w:type="dxa"/>
          </w:tcPr>
          <w:p w:rsidR="005821E2" w:rsidRPr="001D32A4" w:rsidRDefault="005821E2" w:rsidP="00CA4A73">
            <w:pPr>
              <w:rPr>
                <w:rFonts w:ascii="Times New Roman" w:hAnsi="Times New Roman" w:cs="Times New Roman"/>
                <w:b/>
                <w:i/>
              </w:rPr>
            </w:pPr>
            <w:proofErr w:type="spellStart"/>
            <w:r w:rsidRPr="001D32A4">
              <w:rPr>
                <w:rFonts w:ascii="Times New Roman" w:eastAsia="Times New Roman" w:hAnsi="Times New Roman" w:cs="Times New Roman"/>
                <w:b/>
                <w:color w:val="000000"/>
                <w:spacing w:val="10"/>
              </w:rPr>
              <w:t>Внеоборотные</w:t>
            </w:r>
            <w:proofErr w:type="spellEnd"/>
            <w:r w:rsidRPr="001D32A4">
              <w:rPr>
                <w:rFonts w:ascii="Times New Roman" w:eastAsia="Times New Roman" w:hAnsi="Times New Roman" w:cs="Times New Roman"/>
                <w:b/>
                <w:color w:val="000000"/>
                <w:spacing w:val="10"/>
              </w:rPr>
              <w:t xml:space="preserve"> активы</w:t>
            </w:r>
          </w:p>
        </w:tc>
        <w:tc>
          <w:tcPr>
            <w:tcW w:w="4253" w:type="dxa"/>
            <w:gridSpan w:val="2"/>
          </w:tcPr>
          <w:p w:rsidR="005821E2" w:rsidRDefault="005821E2" w:rsidP="005821E2">
            <w:pPr>
              <w:rPr>
                <w:rFonts w:ascii="Times New Roman" w:hAnsi="Times New Roman" w:cs="Times New Roman"/>
                <w:i/>
              </w:rPr>
            </w:pPr>
          </w:p>
          <w:p w:rsidR="005821E2" w:rsidRDefault="005821E2" w:rsidP="005821E2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Нематериальные активы</w:t>
            </w:r>
            <w:r w:rsidRPr="001D32A4">
              <w:rPr>
                <w:rFonts w:ascii="Times New Roman" w:hAnsi="Times New Roman" w:cs="Times New Roman"/>
                <w:i/>
              </w:rPr>
              <w:t xml:space="preserve"> </w:t>
            </w:r>
          </w:p>
          <w:p w:rsidR="005821E2" w:rsidRDefault="005821E2" w:rsidP="005821E2">
            <w:pPr>
              <w:rPr>
                <w:rFonts w:ascii="Times New Roman" w:hAnsi="Times New Roman" w:cs="Times New Roman"/>
                <w:i/>
              </w:rPr>
            </w:pPr>
          </w:p>
          <w:p w:rsidR="005821E2" w:rsidRDefault="005821E2" w:rsidP="005821E2">
            <w:pPr>
              <w:rPr>
                <w:rFonts w:ascii="Times New Roman" w:hAnsi="Times New Roman" w:cs="Times New Roman"/>
                <w:i/>
              </w:rPr>
            </w:pPr>
          </w:p>
          <w:p w:rsidR="005821E2" w:rsidRDefault="005821E2" w:rsidP="005821E2">
            <w:pPr>
              <w:rPr>
                <w:rFonts w:ascii="Times New Roman" w:hAnsi="Times New Roman" w:cs="Times New Roman"/>
                <w:i/>
              </w:rPr>
            </w:pPr>
          </w:p>
          <w:p w:rsidR="005821E2" w:rsidRDefault="005821E2" w:rsidP="005821E2">
            <w:pPr>
              <w:rPr>
                <w:rFonts w:ascii="Times New Roman" w:hAnsi="Times New Roman" w:cs="Times New Roman"/>
                <w:i/>
              </w:rPr>
            </w:pPr>
          </w:p>
          <w:p w:rsidR="005821E2" w:rsidRDefault="005821E2" w:rsidP="005821E2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Основные </w:t>
            </w:r>
            <w:r w:rsidRPr="001D32A4">
              <w:rPr>
                <w:rFonts w:ascii="Times New Roman" w:hAnsi="Times New Roman" w:cs="Times New Roman"/>
                <w:i/>
              </w:rPr>
              <w:t>средства</w:t>
            </w:r>
          </w:p>
          <w:p w:rsidR="005821E2" w:rsidRDefault="005821E2" w:rsidP="005821E2">
            <w:pPr>
              <w:rPr>
                <w:rFonts w:ascii="Times New Roman" w:hAnsi="Times New Roman" w:cs="Times New Roman"/>
                <w:i/>
              </w:rPr>
            </w:pPr>
          </w:p>
          <w:p w:rsidR="005821E2" w:rsidRDefault="005821E2" w:rsidP="005821E2">
            <w:pPr>
              <w:rPr>
                <w:rFonts w:ascii="Times New Roman" w:hAnsi="Times New Roman" w:cs="Times New Roman"/>
                <w:i/>
              </w:rPr>
            </w:pPr>
          </w:p>
          <w:p w:rsidR="005821E2" w:rsidRDefault="005821E2" w:rsidP="005821E2">
            <w:pPr>
              <w:rPr>
                <w:rFonts w:ascii="Times New Roman" w:hAnsi="Times New Roman" w:cs="Times New Roman"/>
                <w:i/>
              </w:rPr>
            </w:pPr>
          </w:p>
          <w:p w:rsidR="005821E2" w:rsidRPr="001D32A4" w:rsidRDefault="005821E2" w:rsidP="005821E2">
            <w:pPr>
              <w:rPr>
                <w:rFonts w:ascii="Times New Roman" w:hAnsi="Times New Roman" w:cs="Times New Roman"/>
                <w:i/>
              </w:rPr>
            </w:pPr>
            <w:r w:rsidRPr="001D32A4">
              <w:rPr>
                <w:rFonts w:ascii="Times New Roman" w:hAnsi="Times New Roman" w:cs="Times New Roman"/>
                <w:i/>
              </w:rPr>
              <w:t>Капитальные  вложения</w:t>
            </w:r>
          </w:p>
          <w:p w:rsidR="005821E2" w:rsidRDefault="005821E2" w:rsidP="00CA4A73">
            <w:pPr>
              <w:rPr>
                <w:rFonts w:ascii="Times New Roman" w:hAnsi="Times New Roman" w:cs="Times New Roman"/>
                <w:b/>
              </w:rPr>
            </w:pPr>
          </w:p>
          <w:p w:rsidR="005821E2" w:rsidRPr="001D32A4" w:rsidRDefault="005821E2" w:rsidP="005821E2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417" w:type="dxa"/>
          </w:tcPr>
          <w:p w:rsidR="005821E2" w:rsidRPr="001D32A4" w:rsidRDefault="005821E2" w:rsidP="00CA4A73">
            <w:pPr>
              <w:rPr>
                <w:rFonts w:ascii="Times New Roman" w:hAnsi="Times New Roman" w:cs="Times New Roman"/>
                <w:b/>
                <w:i/>
              </w:rPr>
            </w:pPr>
          </w:p>
        </w:tc>
      </w:tr>
      <w:tr w:rsidR="005821E2" w:rsidRPr="001D32A4" w:rsidTr="005821E2">
        <w:trPr>
          <w:trHeight w:val="1110"/>
        </w:trPr>
        <w:tc>
          <w:tcPr>
            <w:tcW w:w="993" w:type="dxa"/>
          </w:tcPr>
          <w:p w:rsidR="005821E2" w:rsidRDefault="005821E2" w:rsidP="00CA4A73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 xml:space="preserve">I </w:t>
            </w:r>
            <w:proofErr w:type="spellStart"/>
            <w:r>
              <w:rPr>
                <w:rFonts w:ascii="Times New Roman" w:hAnsi="Times New Roman" w:cs="Times New Roman"/>
                <w:b/>
                <w:lang w:val="en-US"/>
              </w:rPr>
              <w:t>I</w:t>
            </w:r>
            <w:proofErr w:type="spellEnd"/>
          </w:p>
        </w:tc>
        <w:tc>
          <w:tcPr>
            <w:tcW w:w="3260" w:type="dxa"/>
          </w:tcPr>
          <w:p w:rsidR="005821E2" w:rsidRPr="001D32A4" w:rsidRDefault="005821E2" w:rsidP="00CA4A73">
            <w:pPr>
              <w:rPr>
                <w:rFonts w:ascii="Times New Roman" w:eastAsia="Times New Roman" w:hAnsi="Times New Roman" w:cs="Times New Roman"/>
                <w:b/>
                <w:color w:val="000000"/>
                <w:spacing w:val="1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10"/>
              </w:rPr>
              <w:t>Оборотные активы</w:t>
            </w:r>
          </w:p>
        </w:tc>
        <w:tc>
          <w:tcPr>
            <w:tcW w:w="4253" w:type="dxa"/>
            <w:gridSpan w:val="2"/>
          </w:tcPr>
          <w:p w:rsidR="005821E2" w:rsidRDefault="005821E2" w:rsidP="00CA4A73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Материалы</w:t>
            </w:r>
          </w:p>
          <w:p w:rsidR="005821E2" w:rsidRDefault="005821E2" w:rsidP="00CA4A73">
            <w:pPr>
              <w:rPr>
                <w:rFonts w:ascii="Times New Roman" w:hAnsi="Times New Roman" w:cs="Times New Roman"/>
                <w:i/>
              </w:rPr>
            </w:pPr>
          </w:p>
          <w:p w:rsidR="005821E2" w:rsidRDefault="005821E2" w:rsidP="00CA4A73">
            <w:pPr>
              <w:rPr>
                <w:rFonts w:ascii="Times New Roman" w:hAnsi="Times New Roman" w:cs="Times New Roman"/>
                <w:i/>
              </w:rPr>
            </w:pPr>
          </w:p>
          <w:p w:rsidR="005821E2" w:rsidRDefault="005821E2" w:rsidP="00CA4A73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Товары</w:t>
            </w:r>
          </w:p>
          <w:p w:rsidR="005821E2" w:rsidRDefault="005821E2" w:rsidP="00CA4A73">
            <w:pPr>
              <w:rPr>
                <w:rFonts w:ascii="Times New Roman" w:hAnsi="Times New Roman" w:cs="Times New Roman"/>
                <w:i/>
              </w:rPr>
            </w:pPr>
          </w:p>
          <w:p w:rsidR="005821E2" w:rsidRDefault="005821E2" w:rsidP="00CA4A73">
            <w:pPr>
              <w:rPr>
                <w:rFonts w:ascii="Times New Roman" w:hAnsi="Times New Roman" w:cs="Times New Roman"/>
                <w:i/>
              </w:rPr>
            </w:pPr>
          </w:p>
          <w:p w:rsidR="005821E2" w:rsidRDefault="005821E2" w:rsidP="00CA4A73">
            <w:pPr>
              <w:rPr>
                <w:rFonts w:ascii="Times New Roman" w:hAnsi="Times New Roman" w:cs="Times New Roman"/>
                <w:i/>
              </w:rPr>
            </w:pPr>
          </w:p>
          <w:p w:rsidR="005821E2" w:rsidRDefault="005821E2" w:rsidP="00CA4A73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Готовая продукция</w:t>
            </w:r>
          </w:p>
          <w:p w:rsidR="005821E2" w:rsidRDefault="005821E2" w:rsidP="00CA4A73">
            <w:pPr>
              <w:rPr>
                <w:rFonts w:ascii="Times New Roman" w:hAnsi="Times New Roman" w:cs="Times New Roman"/>
                <w:i/>
              </w:rPr>
            </w:pPr>
          </w:p>
          <w:p w:rsidR="005821E2" w:rsidRDefault="005821E2" w:rsidP="00CA4A73">
            <w:pPr>
              <w:rPr>
                <w:rFonts w:ascii="Times New Roman" w:hAnsi="Times New Roman" w:cs="Times New Roman"/>
                <w:i/>
              </w:rPr>
            </w:pPr>
          </w:p>
          <w:p w:rsidR="005821E2" w:rsidRDefault="005821E2" w:rsidP="00CA4A73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Денежные средства</w:t>
            </w:r>
          </w:p>
          <w:p w:rsidR="005821E2" w:rsidRDefault="005821E2" w:rsidP="00CA4A73">
            <w:pPr>
              <w:rPr>
                <w:rFonts w:ascii="Times New Roman" w:hAnsi="Times New Roman" w:cs="Times New Roman"/>
                <w:i/>
              </w:rPr>
            </w:pPr>
          </w:p>
          <w:p w:rsidR="005821E2" w:rsidRDefault="005821E2" w:rsidP="00CA4A73">
            <w:pPr>
              <w:rPr>
                <w:rFonts w:ascii="Times New Roman" w:hAnsi="Times New Roman" w:cs="Times New Roman"/>
                <w:i/>
              </w:rPr>
            </w:pPr>
          </w:p>
          <w:p w:rsidR="005821E2" w:rsidRDefault="005821E2" w:rsidP="00CA4A73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Дебиторская задолженность</w:t>
            </w:r>
          </w:p>
          <w:p w:rsidR="005821E2" w:rsidRDefault="005821E2" w:rsidP="00CA4A73">
            <w:pPr>
              <w:rPr>
                <w:rFonts w:ascii="Times New Roman" w:hAnsi="Times New Roman" w:cs="Times New Roman"/>
                <w:i/>
              </w:rPr>
            </w:pPr>
          </w:p>
          <w:p w:rsidR="005821E2" w:rsidRDefault="005821E2" w:rsidP="00CA4A73">
            <w:pPr>
              <w:rPr>
                <w:rFonts w:ascii="Times New Roman" w:hAnsi="Times New Roman" w:cs="Times New Roman"/>
                <w:i/>
              </w:rPr>
            </w:pPr>
          </w:p>
          <w:p w:rsidR="005821E2" w:rsidRDefault="005821E2" w:rsidP="005821E2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417" w:type="dxa"/>
          </w:tcPr>
          <w:p w:rsidR="005821E2" w:rsidRPr="001D32A4" w:rsidRDefault="005821E2" w:rsidP="00CA4A73">
            <w:pPr>
              <w:rPr>
                <w:rFonts w:ascii="Times New Roman" w:hAnsi="Times New Roman" w:cs="Times New Roman"/>
                <w:b/>
                <w:i/>
              </w:rPr>
            </w:pPr>
          </w:p>
        </w:tc>
      </w:tr>
      <w:tr w:rsidR="005821E2" w:rsidRPr="001D32A4" w:rsidTr="005821E2">
        <w:tc>
          <w:tcPr>
            <w:tcW w:w="993" w:type="dxa"/>
          </w:tcPr>
          <w:p w:rsidR="005821E2" w:rsidRPr="001D32A4" w:rsidRDefault="005821E2" w:rsidP="00CA4A73">
            <w:pPr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7513" w:type="dxa"/>
            <w:gridSpan w:val="3"/>
          </w:tcPr>
          <w:p w:rsidR="005821E2" w:rsidRPr="001D32A4" w:rsidRDefault="005821E2" w:rsidP="00CA4A73">
            <w:pPr>
              <w:jc w:val="right"/>
              <w:rPr>
                <w:rFonts w:ascii="Times New Roman" w:hAnsi="Times New Roman" w:cs="Times New Roman"/>
                <w:i/>
              </w:rPr>
            </w:pPr>
            <w:r w:rsidRPr="00440F32">
              <w:rPr>
                <w:rFonts w:ascii="Times New Roman" w:eastAsia="Times New Roman" w:hAnsi="Times New Roman" w:cs="Times New Roman"/>
                <w:b/>
                <w:color w:val="000000"/>
                <w:spacing w:val="10"/>
                <w:sz w:val="18"/>
                <w:szCs w:val="18"/>
              </w:rPr>
              <w:t>ИТОГО</w:t>
            </w:r>
            <w:r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  <w:r w:rsidRPr="006E27C5">
              <w:rPr>
                <w:rFonts w:ascii="Times New Roman" w:hAnsi="Times New Roman" w:cs="Times New Roman"/>
                <w:lang w:val="en-US"/>
              </w:rPr>
              <w:t>I</w:t>
            </w:r>
          </w:p>
        </w:tc>
        <w:tc>
          <w:tcPr>
            <w:tcW w:w="1417" w:type="dxa"/>
          </w:tcPr>
          <w:p w:rsidR="005821E2" w:rsidRPr="00973844" w:rsidRDefault="00973844" w:rsidP="00CA4A7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73844">
              <w:rPr>
                <w:rFonts w:ascii="Times New Roman" w:hAnsi="Times New Roman" w:cs="Times New Roman"/>
                <w:b/>
              </w:rPr>
              <w:t>?</w:t>
            </w:r>
          </w:p>
        </w:tc>
      </w:tr>
      <w:tr w:rsidR="005821E2" w:rsidRPr="001D32A4" w:rsidTr="005821E2">
        <w:tc>
          <w:tcPr>
            <w:tcW w:w="993" w:type="dxa"/>
          </w:tcPr>
          <w:p w:rsidR="005821E2" w:rsidRPr="001D32A4" w:rsidRDefault="005821E2" w:rsidP="00CA4A73">
            <w:pPr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7513" w:type="dxa"/>
            <w:gridSpan w:val="3"/>
          </w:tcPr>
          <w:p w:rsidR="005821E2" w:rsidRDefault="005821E2" w:rsidP="00CA4A73">
            <w:pPr>
              <w:jc w:val="right"/>
              <w:rPr>
                <w:rFonts w:ascii="Times New Roman" w:hAnsi="Times New Roman" w:cs="Times New Roman"/>
                <w:i/>
              </w:rPr>
            </w:pPr>
            <w:r w:rsidRPr="00440F32">
              <w:rPr>
                <w:rFonts w:ascii="Times New Roman" w:eastAsia="Times New Roman" w:hAnsi="Times New Roman" w:cs="Times New Roman"/>
                <w:b/>
                <w:color w:val="000000"/>
                <w:spacing w:val="10"/>
                <w:sz w:val="18"/>
                <w:szCs w:val="18"/>
              </w:rPr>
              <w:t>ИТОГО</w:t>
            </w:r>
            <w:r>
              <w:rPr>
                <w:rFonts w:ascii="Times New Roman" w:hAnsi="Times New Roman" w:cs="Times New Roman"/>
                <w:b/>
                <w:lang w:val="en-US"/>
              </w:rPr>
              <w:t xml:space="preserve"> I </w:t>
            </w:r>
            <w:proofErr w:type="spellStart"/>
            <w:r>
              <w:rPr>
                <w:rFonts w:ascii="Times New Roman" w:hAnsi="Times New Roman" w:cs="Times New Roman"/>
                <w:b/>
                <w:lang w:val="en-US"/>
              </w:rPr>
              <w:t>I</w:t>
            </w:r>
            <w:proofErr w:type="spellEnd"/>
          </w:p>
        </w:tc>
        <w:tc>
          <w:tcPr>
            <w:tcW w:w="1417" w:type="dxa"/>
          </w:tcPr>
          <w:p w:rsidR="005821E2" w:rsidRPr="00973844" w:rsidRDefault="00973844" w:rsidP="00CA4A7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73844">
              <w:rPr>
                <w:rFonts w:ascii="Times New Roman" w:hAnsi="Times New Roman" w:cs="Times New Roman"/>
                <w:b/>
              </w:rPr>
              <w:t>?</w:t>
            </w:r>
          </w:p>
        </w:tc>
      </w:tr>
      <w:tr w:rsidR="005821E2" w:rsidRPr="001D32A4" w:rsidTr="005821E2">
        <w:tc>
          <w:tcPr>
            <w:tcW w:w="993" w:type="dxa"/>
          </w:tcPr>
          <w:p w:rsidR="005821E2" w:rsidRPr="001D32A4" w:rsidRDefault="005821E2" w:rsidP="00CA4A73">
            <w:pPr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3685" w:type="dxa"/>
            <w:gridSpan w:val="2"/>
          </w:tcPr>
          <w:p w:rsidR="005821E2" w:rsidRDefault="005821E2" w:rsidP="00CA4A73">
            <w:pPr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10"/>
              </w:rPr>
              <w:t>Всего  имущества</w:t>
            </w:r>
          </w:p>
        </w:tc>
        <w:tc>
          <w:tcPr>
            <w:tcW w:w="3828" w:type="dxa"/>
          </w:tcPr>
          <w:p w:rsidR="005821E2" w:rsidRDefault="005821E2" w:rsidP="00CA4A73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417" w:type="dxa"/>
          </w:tcPr>
          <w:p w:rsidR="005821E2" w:rsidRPr="00973844" w:rsidRDefault="00973844" w:rsidP="00CA4A7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73844">
              <w:rPr>
                <w:rFonts w:ascii="Times New Roman" w:hAnsi="Times New Roman" w:cs="Times New Roman"/>
                <w:b/>
              </w:rPr>
              <w:t>?</w:t>
            </w:r>
          </w:p>
        </w:tc>
      </w:tr>
    </w:tbl>
    <w:p w:rsidR="006C0681" w:rsidRDefault="006C0681" w:rsidP="006C0681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5821E2" w:rsidRDefault="005821E2" w:rsidP="006C0681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5821E2" w:rsidRDefault="005821E2" w:rsidP="006C0681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5821E2" w:rsidRDefault="005821E2" w:rsidP="006C0681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5821E2" w:rsidRDefault="005821E2" w:rsidP="006C0681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5821E2" w:rsidRDefault="005821E2" w:rsidP="005821E2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lastRenderedPageBreak/>
        <w:t xml:space="preserve">Задание 9. </w:t>
      </w:r>
    </w:p>
    <w:p w:rsidR="005821E2" w:rsidRPr="00484C31" w:rsidRDefault="005821E2" w:rsidP="005821E2">
      <w:pPr>
        <w:spacing w:after="0" w:line="240" w:lineRule="auto"/>
        <w:ind w:firstLine="851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Заполнить недостающие части схемы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>
        <w:rPr>
          <w:rFonts w:ascii="Times New Roman" w:hAnsi="Times New Roman" w:cs="Times New Roman"/>
          <w:sz w:val="24"/>
          <w:szCs w:val="24"/>
        </w:rPr>
        <w:t>см.  рисунок 3):</w:t>
      </w:r>
    </w:p>
    <w:p w:rsidR="005821E2" w:rsidRDefault="005821E2" w:rsidP="005821E2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5821E2" w:rsidRDefault="005821E2" w:rsidP="005821E2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3360" behindDoc="1" locked="0" layoutInCell="1" allowOverlap="1" wp14:anchorId="359C0A9F" wp14:editId="3E5043B0">
            <wp:simplePos x="0" y="0"/>
            <wp:positionH relativeFrom="column">
              <wp:posOffset>3810</wp:posOffset>
            </wp:positionH>
            <wp:positionV relativeFrom="paragraph">
              <wp:posOffset>38735</wp:posOffset>
            </wp:positionV>
            <wp:extent cx="5486400" cy="3486150"/>
            <wp:effectExtent l="0" t="38100" r="0" b="0"/>
            <wp:wrapNone/>
            <wp:docPr id="4" name="Схема 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0" r:lo="rId21" r:qs="rId22" r:cs="rId23"/>
              </a:graphicData>
            </a:graphic>
          </wp:anchor>
        </w:drawing>
      </w:r>
    </w:p>
    <w:p w:rsidR="005821E2" w:rsidRDefault="005821E2" w:rsidP="005821E2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5821E2" w:rsidRDefault="005821E2" w:rsidP="005821E2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5821E2" w:rsidRDefault="005821E2" w:rsidP="005821E2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5821E2" w:rsidRDefault="005821E2" w:rsidP="005821E2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5821E2" w:rsidRDefault="005821E2" w:rsidP="005821E2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5821E2" w:rsidRDefault="005821E2" w:rsidP="005821E2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5821E2" w:rsidRDefault="005821E2" w:rsidP="006C0681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5821E2" w:rsidRDefault="005821E2" w:rsidP="006C0681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5821E2" w:rsidRDefault="005821E2" w:rsidP="006C0681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5821E2" w:rsidRDefault="005821E2" w:rsidP="006C0681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5821E2" w:rsidRDefault="005821E2" w:rsidP="006C0681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5821E2" w:rsidRDefault="005821E2" w:rsidP="006C0681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5821E2" w:rsidRDefault="005821E2" w:rsidP="006C0681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5821E2" w:rsidRDefault="005821E2" w:rsidP="006C0681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5821E2" w:rsidRDefault="005821E2" w:rsidP="006C0681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5821E2" w:rsidRDefault="005821E2" w:rsidP="006C0681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5821E2" w:rsidRPr="00A11B5E" w:rsidRDefault="005821E2" w:rsidP="005821E2">
      <w:pPr>
        <w:spacing w:line="240" w:lineRule="auto"/>
        <w:ind w:right="-143"/>
        <w:jc w:val="center"/>
        <w:rPr>
          <w:rFonts w:ascii="Times New Roman" w:hAnsi="Times New Roman" w:cs="Times New Roman"/>
          <w:noProof/>
          <w:sz w:val="26"/>
          <w:szCs w:val="24"/>
        </w:rPr>
      </w:pPr>
      <w:r>
        <w:rPr>
          <w:rFonts w:ascii="Times New Roman" w:hAnsi="Times New Roman" w:cs="Times New Roman"/>
          <w:noProof/>
          <w:sz w:val="26"/>
          <w:szCs w:val="24"/>
        </w:rPr>
        <w:t>Рисунок 3. Схема «Источники  формирования  капитала»</w:t>
      </w:r>
    </w:p>
    <w:p w:rsidR="005821E2" w:rsidRDefault="005821E2" w:rsidP="005821E2">
      <w:pPr>
        <w:spacing w:after="0" w:line="240" w:lineRule="auto"/>
        <w:ind w:left="-142"/>
        <w:rPr>
          <w:rFonts w:ascii="Times New Roman" w:hAnsi="Times New Roman" w:cs="Times New Roman"/>
          <w:b/>
          <w:i/>
          <w:sz w:val="24"/>
          <w:szCs w:val="24"/>
        </w:rPr>
      </w:pPr>
    </w:p>
    <w:p w:rsidR="00D31633" w:rsidRDefault="00D31633" w:rsidP="005821E2">
      <w:pPr>
        <w:spacing w:after="0" w:line="240" w:lineRule="auto"/>
        <w:ind w:left="-142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Задание 10</w:t>
      </w:r>
      <w:r w:rsidR="005821E2">
        <w:rPr>
          <w:rFonts w:ascii="Times New Roman" w:hAnsi="Times New Roman" w:cs="Times New Roman"/>
          <w:b/>
          <w:i/>
          <w:sz w:val="24"/>
          <w:szCs w:val="24"/>
        </w:rPr>
        <w:t xml:space="preserve">. </w:t>
      </w:r>
    </w:p>
    <w:p w:rsidR="00D31633" w:rsidRDefault="00973844" w:rsidP="00D31633">
      <w:pPr>
        <w:spacing w:after="0" w:line="240" w:lineRule="auto"/>
        <w:ind w:left="-142" w:firstLine="9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5821E2">
        <w:rPr>
          <w:rFonts w:ascii="Times New Roman" w:hAnsi="Times New Roman" w:cs="Times New Roman"/>
          <w:sz w:val="24"/>
          <w:szCs w:val="24"/>
        </w:rPr>
        <w:t>а основе имеющихся данных имущество по источникам образования и  произвести подсчет  (</w:t>
      </w:r>
      <w:r>
        <w:rPr>
          <w:rFonts w:ascii="Times New Roman" w:hAnsi="Times New Roman" w:cs="Times New Roman"/>
          <w:sz w:val="24"/>
          <w:szCs w:val="24"/>
        </w:rPr>
        <w:t>Таблица 3</w:t>
      </w:r>
      <w:r w:rsidR="005821E2">
        <w:rPr>
          <w:rFonts w:ascii="Times New Roman" w:hAnsi="Times New Roman" w:cs="Times New Roman"/>
          <w:sz w:val="24"/>
          <w:szCs w:val="24"/>
        </w:rPr>
        <w:t xml:space="preserve">) </w:t>
      </w:r>
    </w:p>
    <w:p w:rsidR="005821E2" w:rsidRDefault="005821E2" w:rsidP="005821E2">
      <w:pPr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:</w:t>
      </w:r>
    </w:p>
    <w:p w:rsidR="00973844" w:rsidRDefault="00973844" w:rsidP="00973844">
      <w:pPr>
        <w:spacing w:after="0"/>
        <w:ind w:left="-142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3</w:t>
      </w:r>
    </w:p>
    <w:p w:rsidR="005821E2" w:rsidRDefault="005821E2" w:rsidP="005821E2">
      <w:pPr>
        <w:spacing w:after="0"/>
        <w:ind w:left="-14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Имущество предприятия по источникам формирования капитала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8472"/>
        <w:gridCol w:w="1382"/>
      </w:tblGrid>
      <w:tr w:rsidR="00D31633" w:rsidRPr="007F4045" w:rsidTr="00CA4A73">
        <w:tc>
          <w:tcPr>
            <w:tcW w:w="8472" w:type="dxa"/>
            <w:vAlign w:val="center"/>
          </w:tcPr>
          <w:p w:rsidR="00D31633" w:rsidRPr="007F4045" w:rsidRDefault="00D31633" w:rsidP="00CA4A73">
            <w:pPr>
              <w:jc w:val="center"/>
              <w:rPr>
                <w:rFonts w:ascii="Times New Roman" w:eastAsia="Times New Roman" w:hAnsi="Times New Roman" w:cs="Times New Roman"/>
                <w:b/>
                <w:i/>
              </w:rPr>
            </w:pPr>
            <w:r w:rsidRPr="007F4045">
              <w:rPr>
                <w:rFonts w:ascii="Times New Roman" w:eastAsia="Times New Roman" w:hAnsi="Times New Roman" w:cs="Times New Roman"/>
                <w:b/>
                <w:i/>
                <w:color w:val="000000"/>
                <w:spacing w:val="10"/>
              </w:rPr>
              <w:t>Наименование имущества</w:t>
            </w:r>
          </w:p>
        </w:tc>
        <w:tc>
          <w:tcPr>
            <w:tcW w:w="1382" w:type="dxa"/>
            <w:vAlign w:val="center"/>
          </w:tcPr>
          <w:p w:rsidR="00D31633" w:rsidRPr="007F4045" w:rsidRDefault="00D31633" w:rsidP="00CA4A73">
            <w:pPr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pacing w:val="10"/>
              </w:rPr>
            </w:pPr>
            <w:r w:rsidRPr="007F4045">
              <w:rPr>
                <w:rFonts w:ascii="Times New Roman" w:eastAsia="Times New Roman" w:hAnsi="Times New Roman" w:cs="Times New Roman"/>
                <w:b/>
                <w:i/>
                <w:color w:val="000000"/>
                <w:spacing w:val="10"/>
              </w:rPr>
              <w:t>Сумма</w:t>
            </w:r>
          </w:p>
          <w:p w:rsidR="00D31633" w:rsidRPr="007F4045" w:rsidRDefault="00D31633" w:rsidP="00CA4A73">
            <w:pPr>
              <w:jc w:val="center"/>
              <w:rPr>
                <w:rFonts w:ascii="Times New Roman" w:eastAsia="Times New Roman" w:hAnsi="Times New Roman" w:cs="Times New Roman"/>
                <w:b/>
                <w:i/>
              </w:rPr>
            </w:pPr>
            <w:r w:rsidRPr="007F4045">
              <w:rPr>
                <w:rFonts w:ascii="Times New Roman" w:eastAsia="Times New Roman" w:hAnsi="Times New Roman" w:cs="Times New Roman"/>
                <w:b/>
                <w:i/>
                <w:color w:val="000000"/>
                <w:spacing w:val="10"/>
              </w:rPr>
              <w:t>руб.</w:t>
            </w:r>
          </w:p>
        </w:tc>
      </w:tr>
      <w:tr w:rsidR="00D31633" w:rsidRPr="007F4045" w:rsidTr="00CA4A73">
        <w:tc>
          <w:tcPr>
            <w:tcW w:w="8472" w:type="dxa"/>
            <w:vAlign w:val="center"/>
          </w:tcPr>
          <w:p w:rsidR="00D31633" w:rsidRPr="00D31633" w:rsidRDefault="00D31633" w:rsidP="00D31633">
            <w:pPr>
              <w:pStyle w:val="a9"/>
              <w:numPr>
                <w:ilvl w:val="0"/>
                <w:numId w:val="9"/>
              </w:numPr>
              <w:ind w:left="426" w:hanging="426"/>
              <w:rPr>
                <w:rFonts w:ascii="Times New Roman" w:eastAsia="Times New Roman" w:hAnsi="Times New Roman" w:cs="Times New Roman"/>
              </w:rPr>
            </w:pPr>
            <w:r w:rsidRPr="00D31633">
              <w:rPr>
                <w:rFonts w:ascii="Times New Roman" w:eastAsia="Times New Roman" w:hAnsi="Times New Roman" w:cs="Times New Roman"/>
                <w:color w:val="000000"/>
              </w:rPr>
              <w:t>Задолженность разным кредиторам</w:t>
            </w:r>
          </w:p>
        </w:tc>
        <w:tc>
          <w:tcPr>
            <w:tcW w:w="1382" w:type="dxa"/>
            <w:vAlign w:val="center"/>
          </w:tcPr>
          <w:p w:rsidR="00D31633" w:rsidRPr="00706DC4" w:rsidRDefault="00D31633" w:rsidP="00D31633">
            <w:pPr>
              <w:ind w:left="-142" w:right="140"/>
              <w:jc w:val="right"/>
              <w:rPr>
                <w:rFonts w:ascii="Times New Roman" w:eastAsia="Times New Roman" w:hAnsi="Times New Roman" w:cs="Times New Roman"/>
              </w:rPr>
            </w:pPr>
            <w:r w:rsidRPr="00706DC4">
              <w:rPr>
                <w:rFonts w:ascii="Times New Roman" w:eastAsia="Times New Roman" w:hAnsi="Times New Roman" w:cs="Times New Roman"/>
                <w:color w:val="000000"/>
              </w:rPr>
              <w:t>27 500</w:t>
            </w:r>
          </w:p>
        </w:tc>
      </w:tr>
      <w:tr w:rsidR="00D31633" w:rsidRPr="007F4045" w:rsidTr="00CA4A73">
        <w:tc>
          <w:tcPr>
            <w:tcW w:w="8472" w:type="dxa"/>
            <w:vAlign w:val="center"/>
          </w:tcPr>
          <w:p w:rsidR="00D31633" w:rsidRPr="00D31633" w:rsidRDefault="00D31633" w:rsidP="00D31633">
            <w:pPr>
              <w:pStyle w:val="a9"/>
              <w:numPr>
                <w:ilvl w:val="0"/>
                <w:numId w:val="9"/>
              </w:numPr>
              <w:ind w:left="426" w:hanging="426"/>
              <w:rPr>
                <w:rFonts w:ascii="Times New Roman" w:eastAsia="Times New Roman" w:hAnsi="Times New Roman" w:cs="Times New Roman"/>
              </w:rPr>
            </w:pPr>
            <w:r w:rsidRPr="00D31633">
              <w:rPr>
                <w:rFonts w:ascii="Times New Roman" w:eastAsia="Times New Roman" w:hAnsi="Times New Roman" w:cs="Times New Roman"/>
                <w:color w:val="000000"/>
              </w:rPr>
              <w:t>Долгосрочные займы</w:t>
            </w:r>
          </w:p>
        </w:tc>
        <w:tc>
          <w:tcPr>
            <w:tcW w:w="1382" w:type="dxa"/>
            <w:vAlign w:val="center"/>
          </w:tcPr>
          <w:p w:rsidR="00D31633" w:rsidRPr="00706DC4" w:rsidRDefault="00D31633" w:rsidP="00D31633">
            <w:pPr>
              <w:ind w:left="-142" w:right="140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200</w:t>
            </w:r>
            <w:r w:rsidRPr="00706DC4">
              <w:rPr>
                <w:rFonts w:ascii="Times New Roman" w:eastAsia="Times New Roman" w:hAnsi="Times New Roman" w:cs="Times New Roman"/>
                <w:color w:val="000000"/>
              </w:rPr>
              <w:t xml:space="preserve"> 000</w:t>
            </w:r>
          </w:p>
        </w:tc>
      </w:tr>
      <w:tr w:rsidR="00D31633" w:rsidRPr="007F4045" w:rsidTr="00CA4A73">
        <w:tc>
          <w:tcPr>
            <w:tcW w:w="8472" w:type="dxa"/>
            <w:vAlign w:val="center"/>
          </w:tcPr>
          <w:p w:rsidR="00D31633" w:rsidRPr="00D31633" w:rsidRDefault="00D31633" w:rsidP="00D31633">
            <w:pPr>
              <w:pStyle w:val="a9"/>
              <w:numPr>
                <w:ilvl w:val="0"/>
                <w:numId w:val="9"/>
              </w:numPr>
              <w:ind w:left="426" w:hanging="426"/>
              <w:rPr>
                <w:rFonts w:ascii="Times New Roman" w:eastAsia="Times New Roman" w:hAnsi="Times New Roman" w:cs="Times New Roman"/>
              </w:rPr>
            </w:pPr>
            <w:r w:rsidRPr="00D31633">
              <w:rPr>
                <w:rFonts w:ascii="Times New Roman" w:eastAsia="Times New Roman" w:hAnsi="Times New Roman" w:cs="Times New Roman"/>
                <w:color w:val="000000"/>
              </w:rPr>
              <w:t>Чистая прибыль</w:t>
            </w:r>
          </w:p>
        </w:tc>
        <w:tc>
          <w:tcPr>
            <w:tcW w:w="1382" w:type="dxa"/>
            <w:vAlign w:val="center"/>
          </w:tcPr>
          <w:p w:rsidR="00D31633" w:rsidRPr="00706DC4" w:rsidRDefault="00D31633" w:rsidP="00D31633">
            <w:pPr>
              <w:ind w:left="-142" w:right="140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  <w:r w:rsidRPr="00706DC4">
              <w:rPr>
                <w:rFonts w:ascii="Times New Roman" w:eastAsia="Times New Roman" w:hAnsi="Times New Roman" w:cs="Times New Roman"/>
                <w:color w:val="000000"/>
              </w:rPr>
              <w:t>80 000</w:t>
            </w:r>
          </w:p>
        </w:tc>
      </w:tr>
      <w:tr w:rsidR="00D31633" w:rsidRPr="007F4045" w:rsidTr="00CA4A73">
        <w:tc>
          <w:tcPr>
            <w:tcW w:w="8472" w:type="dxa"/>
            <w:vAlign w:val="center"/>
          </w:tcPr>
          <w:p w:rsidR="00D31633" w:rsidRPr="00D31633" w:rsidRDefault="00D31633" w:rsidP="00D31633">
            <w:pPr>
              <w:pStyle w:val="a9"/>
              <w:numPr>
                <w:ilvl w:val="0"/>
                <w:numId w:val="9"/>
              </w:numPr>
              <w:ind w:left="426" w:hanging="426"/>
              <w:rPr>
                <w:rFonts w:ascii="Times New Roman" w:eastAsia="Times New Roman" w:hAnsi="Times New Roman" w:cs="Times New Roman"/>
              </w:rPr>
            </w:pPr>
            <w:r w:rsidRPr="00D31633">
              <w:rPr>
                <w:rFonts w:ascii="Times New Roman" w:eastAsia="Times New Roman" w:hAnsi="Times New Roman" w:cs="Times New Roman"/>
                <w:color w:val="000000"/>
              </w:rPr>
              <w:t>Краткосрочные кредиты</w:t>
            </w:r>
          </w:p>
        </w:tc>
        <w:tc>
          <w:tcPr>
            <w:tcW w:w="1382" w:type="dxa"/>
            <w:vAlign w:val="center"/>
          </w:tcPr>
          <w:p w:rsidR="00D31633" w:rsidRPr="00706DC4" w:rsidRDefault="00D31633" w:rsidP="00D31633">
            <w:pPr>
              <w:ind w:left="-142" w:right="140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 w:rsidRPr="00706DC4">
              <w:rPr>
                <w:rFonts w:ascii="Times New Roman" w:eastAsia="Times New Roman" w:hAnsi="Times New Roman" w:cs="Times New Roman"/>
                <w:color w:val="000000"/>
              </w:rPr>
              <w:t>50 000</w:t>
            </w:r>
          </w:p>
        </w:tc>
      </w:tr>
      <w:tr w:rsidR="00D31633" w:rsidRPr="007F4045" w:rsidTr="00CA4A73">
        <w:tc>
          <w:tcPr>
            <w:tcW w:w="8472" w:type="dxa"/>
            <w:vAlign w:val="center"/>
          </w:tcPr>
          <w:p w:rsidR="00D31633" w:rsidRPr="00D31633" w:rsidRDefault="00D31633" w:rsidP="00D31633">
            <w:pPr>
              <w:pStyle w:val="a9"/>
              <w:numPr>
                <w:ilvl w:val="0"/>
                <w:numId w:val="9"/>
              </w:numPr>
              <w:ind w:left="426" w:hanging="426"/>
              <w:rPr>
                <w:rFonts w:ascii="Times New Roman" w:eastAsia="Times New Roman" w:hAnsi="Times New Roman" w:cs="Times New Roman"/>
              </w:rPr>
            </w:pPr>
            <w:r w:rsidRPr="00D31633">
              <w:rPr>
                <w:rFonts w:ascii="Times New Roman" w:eastAsia="Times New Roman" w:hAnsi="Times New Roman" w:cs="Times New Roman"/>
                <w:color w:val="000000"/>
              </w:rPr>
              <w:t>Задолженность поставщикам за полученные материалы</w:t>
            </w:r>
          </w:p>
        </w:tc>
        <w:tc>
          <w:tcPr>
            <w:tcW w:w="1382" w:type="dxa"/>
            <w:vAlign w:val="center"/>
          </w:tcPr>
          <w:p w:rsidR="00D31633" w:rsidRPr="00706DC4" w:rsidRDefault="00D31633" w:rsidP="00D31633">
            <w:pPr>
              <w:ind w:left="-142" w:right="140"/>
              <w:jc w:val="right"/>
              <w:rPr>
                <w:rFonts w:ascii="Times New Roman" w:eastAsia="Times New Roman" w:hAnsi="Times New Roman" w:cs="Times New Roman"/>
              </w:rPr>
            </w:pPr>
            <w:r w:rsidRPr="00706DC4">
              <w:rPr>
                <w:rFonts w:ascii="Times New Roman" w:eastAsia="Times New Roman" w:hAnsi="Times New Roman" w:cs="Times New Roman"/>
                <w:color w:val="000000"/>
              </w:rPr>
              <w:t>200 000</w:t>
            </w:r>
          </w:p>
        </w:tc>
      </w:tr>
      <w:tr w:rsidR="00D31633" w:rsidRPr="007F4045" w:rsidTr="00CA4A73">
        <w:tc>
          <w:tcPr>
            <w:tcW w:w="8472" w:type="dxa"/>
            <w:vAlign w:val="center"/>
          </w:tcPr>
          <w:p w:rsidR="00D31633" w:rsidRPr="00D31633" w:rsidRDefault="00D31633" w:rsidP="00D31633">
            <w:pPr>
              <w:pStyle w:val="a9"/>
              <w:numPr>
                <w:ilvl w:val="0"/>
                <w:numId w:val="9"/>
              </w:numPr>
              <w:ind w:left="426" w:hanging="426"/>
              <w:rPr>
                <w:rFonts w:ascii="Times New Roman" w:eastAsia="Times New Roman" w:hAnsi="Times New Roman" w:cs="Times New Roman"/>
              </w:rPr>
            </w:pPr>
            <w:r w:rsidRPr="00D31633">
              <w:rPr>
                <w:rFonts w:ascii="Times New Roman" w:eastAsia="Times New Roman" w:hAnsi="Times New Roman" w:cs="Times New Roman"/>
                <w:color w:val="000000"/>
              </w:rPr>
              <w:t>Задолженность по платежам в бюджет</w:t>
            </w:r>
          </w:p>
        </w:tc>
        <w:tc>
          <w:tcPr>
            <w:tcW w:w="1382" w:type="dxa"/>
            <w:vAlign w:val="center"/>
          </w:tcPr>
          <w:p w:rsidR="00D31633" w:rsidRPr="00706DC4" w:rsidRDefault="00D31633" w:rsidP="00D31633">
            <w:pPr>
              <w:ind w:left="-142" w:right="140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  <w:r w:rsidRPr="00706DC4">
              <w:rPr>
                <w:rFonts w:ascii="Times New Roman" w:eastAsia="Times New Roman" w:hAnsi="Times New Roman" w:cs="Times New Roman"/>
                <w:color w:val="000000"/>
              </w:rPr>
              <w:t>0 000</w:t>
            </w:r>
          </w:p>
        </w:tc>
      </w:tr>
      <w:tr w:rsidR="00D31633" w:rsidRPr="007F4045" w:rsidTr="00CA4A73">
        <w:tc>
          <w:tcPr>
            <w:tcW w:w="8472" w:type="dxa"/>
            <w:vAlign w:val="center"/>
          </w:tcPr>
          <w:p w:rsidR="00D31633" w:rsidRPr="00D31633" w:rsidRDefault="00D31633" w:rsidP="00D31633">
            <w:pPr>
              <w:pStyle w:val="a9"/>
              <w:numPr>
                <w:ilvl w:val="0"/>
                <w:numId w:val="9"/>
              </w:numPr>
              <w:ind w:left="426" w:hanging="426"/>
              <w:rPr>
                <w:rFonts w:ascii="Times New Roman" w:eastAsia="Times New Roman" w:hAnsi="Times New Roman" w:cs="Times New Roman"/>
              </w:rPr>
            </w:pPr>
            <w:r w:rsidRPr="00D31633">
              <w:rPr>
                <w:rFonts w:ascii="Times New Roman" w:eastAsia="Times New Roman" w:hAnsi="Times New Roman" w:cs="Times New Roman"/>
                <w:color w:val="000000"/>
              </w:rPr>
              <w:t>Резервы предстоящих расходов</w:t>
            </w:r>
          </w:p>
        </w:tc>
        <w:tc>
          <w:tcPr>
            <w:tcW w:w="1382" w:type="dxa"/>
            <w:vAlign w:val="center"/>
          </w:tcPr>
          <w:p w:rsidR="00D31633" w:rsidRPr="00706DC4" w:rsidRDefault="00D31633" w:rsidP="00D31633">
            <w:pPr>
              <w:ind w:left="-142" w:right="140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 w:rsidRPr="00706DC4">
              <w:rPr>
                <w:rFonts w:ascii="Times New Roman" w:eastAsia="Times New Roman" w:hAnsi="Times New Roman" w:cs="Times New Roman"/>
                <w:color w:val="000000"/>
              </w:rPr>
              <w:t>0 000</w:t>
            </w:r>
          </w:p>
        </w:tc>
      </w:tr>
      <w:tr w:rsidR="00D31633" w:rsidRPr="007F4045" w:rsidTr="00CA4A73">
        <w:tc>
          <w:tcPr>
            <w:tcW w:w="8472" w:type="dxa"/>
            <w:vAlign w:val="center"/>
          </w:tcPr>
          <w:p w:rsidR="00D31633" w:rsidRPr="00D31633" w:rsidRDefault="00D31633" w:rsidP="00D31633">
            <w:pPr>
              <w:pStyle w:val="a9"/>
              <w:numPr>
                <w:ilvl w:val="0"/>
                <w:numId w:val="9"/>
              </w:numPr>
              <w:ind w:left="426" w:hanging="426"/>
              <w:rPr>
                <w:rFonts w:ascii="Times New Roman" w:eastAsia="Times New Roman" w:hAnsi="Times New Roman" w:cs="Times New Roman"/>
              </w:rPr>
            </w:pPr>
            <w:r w:rsidRPr="00D31633">
              <w:rPr>
                <w:rFonts w:ascii="Times New Roman" w:eastAsia="Times New Roman" w:hAnsi="Times New Roman" w:cs="Times New Roman"/>
                <w:color w:val="000000"/>
              </w:rPr>
              <w:t>Резервный капитал</w:t>
            </w:r>
          </w:p>
        </w:tc>
        <w:tc>
          <w:tcPr>
            <w:tcW w:w="1382" w:type="dxa"/>
            <w:vAlign w:val="center"/>
          </w:tcPr>
          <w:p w:rsidR="00D31633" w:rsidRPr="00706DC4" w:rsidRDefault="00D31633" w:rsidP="00D31633">
            <w:pPr>
              <w:ind w:left="-142" w:right="140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9</w:t>
            </w:r>
            <w:r w:rsidRPr="00706DC4">
              <w:rPr>
                <w:rFonts w:ascii="Times New Roman" w:eastAsia="Times New Roman" w:hAnsi="Times New Roman" w:cs="Times New Roman"/>
                <w:color w:val="000000"/>
              </w:rPr>
              <w:t>0 000</w:t>
            </w:r>
          </w:p>
        </w:tc>
      </w:tr>
      <w:tr w:rsidR="00D31633" w:rsidRPr="007F4045" w:rsidTr="00CA4A73">
        <w:tc>
          <w:tcPr>
            <w:tcW w:w="8472" w:type="dxa"/>
            <w:vAlign w:val="center"/>
          </w:tcPr>
          <w:p w:rsidR="00D31633" w:rsidRPr="00D31633" w:rsidRDefault="00D31633" w:rsidP="00D31633">
            <w:pPr>
              <w:pStyle w:val="a9"/>
              <w:numPr>
                <w:ilvl w:val="0"/>
                <w:numId w:val="9"/>
              </w:numPr>
              <w:ind w:left="426" w:hanging="426"/>
              <w:rPr>
                <w:rFonts w:ascii="Times New Roman" w:eastAsia="Times New Roman" w:hAnsi="Times New Roman" w:cs="Times New Roman"/>
              </w:rPr>
            </w:pPr>
            <w:r w:rsidRPr="00D31633">
              <w:rPr>
                <w:rFonts w:ascii="Times New Roman" w:eastAsia="Times New Roman" w:hAnsi="Times New Roman" w:cs="Times New Roman"/>
                <w:color w:val="000000"/>
              </w:rPr>
              <w:t>Задолженность работникам по оплате труда</w:t>
            </w:r>
          </w:p>
        </w:tc>
        <w:tc>
          <w:tcPr>
            <w:tcW w:w="1382" w:type="dxa"/>
            <w:vAlign w:val="center"/>
          </w:tcPr>
          <w:p w:rsidR="00D31633" w:rsidRPr="00706DC4" w:rsidRDefault="00D31633" w:rsidP="00D31633">
            <w:pPr>
              <w:ind w:left="-142" w:right="140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6</w:t>
            </w:r>
            <w:r w:rsidRPr="00706DC4">
              <w:rPr>
                <w:rFonts w:ascii="Times New Roman" w:eastAsia="Times New Roman" w:hAnsi="Times New Roman" w:cs="Times New Roman"/>
                <w:color w:val="000000"/>
              </w:rPr>
              <w:t>50 000</w:t>
            </w:r>
          </w:p>
        </w:tc>
      </w:tr>
      <w:tr w:rsidR="00D31633" w:rsidRPr="007F4045" w:rsidTr="00CA4A73">
        <w:tc>
          <w:tcPr>
            <w:tcW w:w="8472" w:type="dxa"/>
            <w:vAlign w:val="center"/>
          </w:tcPr>
          <w:p w:rsidR="00D31633" w:rsidRPr="00D31633" w:rsidRDefault="00D31633" w:rsidP="00D31633">
            <w:pPr>
              <w:pStyle w:val="a9"/>
              <w:numPr>
                <w:ilvl w:val="0"/>
                <w:numId w:val="9"/>
              </w:numPr>
              <w:ind w:left="426" w:hanging="426"/>
              <w:rPr>
                <w:rFonts w:ascii="Times New Roman" w:eastAsia="Times New Roman" w:hAnsi="Times New Roman" w:cs="Times New Roman"/>
              </w:rPr>
            </w:pPr>
            <w:r w:rsidRPr="00D31633">
              <w:rPr>
                <w:rFonts w:ascii="Times New Roman" w:eastAsia="Times New Roman" w:hAnsi="Times New Roman" w:cs="Times New Roman"/>
                <w:color w:val="000000"/>
              </w:rPr>
              <w:t>Прочие кредиторы</w:t>
            </w:r>
          </w:p>
        </w:tc>
        <w:tc>
          <w:tcPr>
            <w:tcW w:w="1382" w:type="dxa"/>
            <w:vAlign w:val="center"/>
          </w:tcPr>
          <w:p w:rsidR="00D31633" w:rsidRPr="00706DC4" w:rsidRDefault="00D31633" w:rsidP="00D31633">
            <w:pPr>
              <w:ind w:left="-142" w:right="140"/>
              <w:jc w:val="right"/>
              <w:rPr>
                <w:rFonts w:ascii="Times New Roman" w:eastAsia="Times New Roman" w:hAnsi="Times New Roman" w:cs="Times New Roman"/>
              </w:rPr>
            </w:pPr>
            <w:r w:rsidRPr="00706DC4">
              <w:rPr>
                <w:rFonts w:ascii="Times New Roman" w:eastAsia="Times New Roman" w:hAnsi="Times New Roman" w:cs="Times New Roman"/>
                <w:color w:val="000000"/>
              </w:rPr>
              <w:t>30 000</w:t>
            </w:r>
          </w:p>
        </w:tc>
      </w:tr>
      <w:tr w:rsidR="00D31633" w:rsidRPr="007F4045" w:rsidTr="00CA4A73">
        <w:tc>
          <w:tcPr>
            <w:tcW w:w="8472" w:type="dxa"/>
            <w:vAlign w:val="center"/>
          </w:tcPr>
          <w:p w:rsidR="00D31633" w:rsidRPr="00D31633" w:rsidRDefault="00D31633" w:rsidP="00D31633">
            <w:pPr>
              <w:pStyle w:val="a9"/>
              <w:numPr>
                <w:ilvl w:val="0"/>
                <w:numId w:val="9"/>
              </w:numPr>
              <w:ind w:left="426" w:hanging="426"/>
              <w:rPr>
                <w:rFonts w:ascii="Times New Roman" w:eastAsia="Times New Roman" w:hAnsi="Times New Roman" w:cs="Times New Roman"/>
              </w:rPr>
            </w:pPr>
            <w:r w:rsidRPr="00D31633">
              <w:rPr>
                <w:rFonts w:ascii="Times New Roman" w:eastAsia="Times New Roman" w:hAnsi="Times New Roman" w:cs="Times New Roman"/>
                <w:color w:val="000000"/>
              </w:rPr>
              <w:t>Задолженность во  внебюджетные  фонды</w:t>
            </w:r>
          </w:p>
        </w:tc>
        <w:tc>
          <w:tcPr>
            <w:tcW w:w="1382" w:type="dxa"/>
            <w:vAlign w:val="center"/>
          </w:tcPr>
          <w:p w:rsidR="00D31633" w:rsidRPr="00706DC4" w:rsidRDefault="00D31633" w:rsidP="00D31633">
            <w:pPr>
              <w:ind w:left="-142" w:right="140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 w:rsidRPr="00706DC4">
              <w:rPr>
                <w:rFonts w:ascii="Times New Roman" w:eastAsia="Times New Roman" w:hAnsi="Times New Roman" w:cs="Times New Roman"/>
                <w:color w:val="000000"/>
              </w:rPr>
              <w:t>0 000</w:t>
            </w:r>
          </w:p>
        </w:tc>
      </w:tr>
      <w:tr w:rsidR="00D31633" w:rsidRPr="007F4045" w:rsidTr="00CA4A73">
        <w:tc>
          <w:tcPr>
            <w:tcW w:w="8472" w:type="dxa"/>
            <w:vAlign w:val="center"/>
          </w:tcPr>
          <w:p w:rsidR="00D31633" w:rsidRPr="00D31633" w:rsidRDefault="00D31633" w:rsidP="00D31633">
            <w:pPr>
              <w:pStyle w:val="a9"/>
              <w:numPr>
                <w:ilvl w:val="0"/>
                <w:numId w:val="9"/>
              </w:numPr>
              <w:ind w:left="426" w:hanging="426"/>
              <w:rPr>
                <w:rFonts w:ascii="Times New Roman" w:eastAsia="Times New Roman" w:hAnsi="Times New Roman" w:cs="Times New Roman"/>
                <w:color w:val="000000"/>
              </w:rPr>
            </w:pPr>
            <w:r w:rsidRPr="00D31633">
              <w:rPr>
                <w:rFonts w:ascii="Times New Roman" w:eastAsia="Times New Roman" w:hAnsi="Times New Roman" w:cs="Times New Roman"/>
                <w:color w:val="000000"/>
              </w:rPr>
              <w:t>Уставный капитал</w:t>
            </w:r>
          </w:p>
        </w:tc>
        <w:tc>
          <w:tcPr>
            <w:tcW w:w="1382" w:type="dxa"/>
            <w:vAlign w:val="center"/>
          </w:tcPr>
          <w:p w:rsidR="00D31633" w:rsidRPr="00706DC4" w:rsidRDefault="00D31633" w:rsidP="00CA4A73">
            <w:pPr>
              <w:ind w:right="141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 w:rsidRPr="00706DC4">
              <w:rPr>
                <w:rFonts w:ascii="Times New Roman" w:eastAsia="Times New Roman" w:hAnsi="Times New Roman" w:cs="Times New Roman"/>
                <w:color w:val="000000"/>
              </w:rPr>
              <w:t>00 000</w:t>
            </w:r>
          </w:p>
        </w:tc>
      </w:tr>
      <w:tr w:rsidR="00D31633" w:rsidRPr="007F4045" w:rsidTr="00CA4A73">
        <w:tc>
          <w:tcPr>
            <w:tcW w:w="8472" w:type="dxa"/>
            <w:vAlign w:val="center"/>
          </w:tcPr>
          <w:p w:rsidR="00D31633" w:rsidRPr="00D31633" w:rsidRDefault="00D31633" w:rsidP="00D31633">
            <w:pPr>
              <w:pStyle w:val="a9"/>
              <w:numPr>
                <w:ilvl w:val="0"/>
                <w:numId w:val="9"/>
              </w:numPr>
              <w:ind w:left="426" w:hanging="426"/>
              <w:rPr>
                <w:rFonts w:ascii="Times New Roman" w:eastAsia="Times New Roman" w:hAnsi="Times New Roman" w:cs="Times New Roman"/>
              </w:rPr>
            </w:pPr>
            <w:r w:rsidRPr="00D31633">
              <w:rPr>
                <w:rFonts w:ascii="Times New Roman" w:eastAsia="Times New Roman" w:hAnsi="Times New Roman" w:cs="Times New Roman"/>
                <w:color w:val="000000"/>
              </w:rPr>
              <w:t>Добавочный капитал</w:t>
            </w:r>
          </w:p>
        </w:tc>
        <w:tc>
          <w:tcPr>
            <w:tcW w:w="1382" w:type="dxa"/>
            <w:vAlign w:val="center"/>
          </w:tcPr>
          <w:p w:rsidR="00D31633" w:rsidRPr="00706DC4" w:rsidRDefault="00D31633" w:rsidP="00CA4A73">
            <w:pPr>
              <w:ind w:right="141"/>
              <w:jc w:val="right"/>
              <w:rPr>
                <w:rFonts w:ascii="Times New Roman" w:eastAsia="Times New Roman" w:hAnsi="Times New Roman" w:cs="Times New Roman"/>
              </w:rPr>
            </w:pPr>
            <w:r w:rsidRPr="00706DC4">
              <w:rPr>
                <w:rFonts w:ascii="Times New Roman" w:eastAsia="Times New Roman" w:hAnsi="Times New Roman" w:cs="Times New Roman"/>
                <w:color w:val="000000"/>
              </w:rPr>
              <w:t>70 000</w:t>
            </w:r>
          </w:p>
        </w:tc>
      </w:tr>
      <w:tr w:rsidR="00D31633" w:rsidRPr="007F4045" w:rsidTr="00CA4A73">
        <w:tc>
          <w:tcPr>
            <w:tcW w:w="8472" w:type="dxa"/>
            <w:vAlign w:val="center"/>
          </w:tcPr>
          <w:p w:rsidR="00D31633" w:rsidRPr="00706DC4" w:rsidRDefault="00D31633" w:rsidP="00D31633">
            <w:pPr>
              <w:ind w:left="141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06DC4">
              <w:rPr>
                <w:rFonts w:ascii="Times New Roman" w:eastAsia="Times New Roman" w:hAnsi="Times New Roman" w:cs="Times New Roman"/>
                <w:b/>
                <w:color w:val="000000"/>
              </w:rPr>
              <w:t>Итого</w:t>
            </w:r>
          </w:p>
        </w:tc>
        <w:tc>
          <w:tcPr>
            <w:tcW w:w="1382" w:type="dxa"/>
            <w:vAlign w:val="center"/>
          </w:tcPr>
          <w:p w:rsidR="00D31633" w:rsidRPr="00706DC4" w:rsidRDefault="00D31633" w:rsidP="00CA4A73">
            <w:pPr>
              <w:ind w:right="141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      ?</w:t>
            </w:r>
          </w:p>
        </w:tc>
      </w:tr>
    </w:tbl>
    <w:p w:rsidR="00D31633" w:rsidRDefault="00D31633" w:rsidP="005821E2">
      <w:pPr>
        <w:spacing w:after="0"/>
        <w:ind w:left="-142"/>
        <w:jc w:val="center"/>
        <w:rPr>
          <w:rFonts w:ascii="Times New Roman" w:hAnsi="Times New Roman" w:cs="Times New Roman"/>
          <w:sz w:val="24"/>
          <w:szCs w:val="24"/>
        </w:rPr>
      </w:pPr>
    </w:p>
    <w:p w:rsidR="00D31633" w:rsidRDefault="00D31633" w:rsidP="005821E2">
      <w:pPr>
        <w:spacing w:after="0"/>
        <w:ind w:left="-142"/>
        <w:jc w:val="center"/>
        <w:rPr>
          <w:rFonts w:ascii="Times New Roman" w:hAnsi="Times New Roman" w:cs="Times New Roman"/>
          <w:sz w:val="24"/>
          <w:szCs w:val="24"/>
        </w:rPr>
      </w:pPr>
    </w:p>
    <w:p w:rsidR="00D31633" w:rsidRDefault="00D31633" w:rsidP="005821E2">
      <w:pPr>
        <w:spacing w:after="0"/>
        <w:ind w:left="-142"/>
        <w:jc w:val="center"/>
        <w:rPr>
          <w:rFonts w:ascii="Times New Roman" w:hAnsi="Times New Roman" w:cs="Times New Roman"/>
          <w:sz w:val="24"/>
          <w:szCs w:val="24"/>
        </w:rPr>
      </w:pPr>
    </w:p>
    <w:p w:rsidR="00D31633" w:rsidRDefault="00D31633" w:rsidP="00D31633">
      <w:pPr>
        <w:tabs>
          <w:tab w:val="left" w:pos="851"/>
          <w:tab w:val="left" w:pos="993"/>
        </w:tabs>
        <w:spacing w:after="0"/>
        <w:ind w:firstLine="85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Требуется:</w:t>
      </w:r>
    </w:p>
    <w:p w:rsidR="00D31633" w:rsidRDefault="00D31633" w:rsidP="00D31633">
      <w:pPr>
        <w:pStyle w:val="a9"/>
        <w:numPr>
          <w:ilvl w:val="0"/>
          <w:numId w:val="8"/>
        </w:numPr>
        <w:tabs>
          <w:tab w:val="left" w:pos="284"/>
          <w:tab w:val="left" w:pos="1134"/>
        </w:tabs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E6275">
        <w:rPr>
          <w:rFonts w:ascii="Times New Roman" w:hAnsi="Times New Roman" w:cs="Times New Roman"/>
          <w:sz w:val="24"/>
          <w:szCs w:val="24"/>
        </w:rPr>
        <w:t>Провести группировку имущества</w:t>
      </w:r>
      <w:r w:rsidRPr="006D435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по источникам формирования капитала в таблице </w:t>
      </w:r>
      <w:r w:rsidRPr="009E6275">
        <w:rPr>
          <w:rFonts w:ascii="Times New Roman" w:hAnsi="Times New Roman" w:cs="Times New Roman"/>
          <w:sz w:val="24"/>
          <w:szCs w:val="24"/>
        </w:rPr>
        <w:t>следующей формы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D31633" w:rsidRPr="009E6275" w:rsidRDefault="00973844" w:rsidP="00D31633">
      <w:pPr>
        <w:pStyle w:val="a9"/>
        <w:tabs>
          <w:tab w:val="left" w:pos="426"/>
          <w:tab w:val="left" w:pos="1134"/>
        </w:tabs>
        <w:spacing w:after="0"/>
        <w:ind w:left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 Таблица 4</w:t>
      </w:r>
      <w:r w:rsidR="00D31633">
        <w:rPr>
          <w:rFonts w:ascii="Times New Roman" w:hAnsi="Times New Roman" w:cs="Times New Roman"/>
          <w:sz w:val="24"/>
          <w:szCs w:val="24"/>
        </w:rPr>
        <w:t>)</w:t>
      </w:r>
      <w:r w:rsidR="00D31633" w:rsidRPr="009E6275">
        <w:rPr>
          <w:rFonts w:ascii="Times New Roman" w:hAnsi="Times New Roman" w:cs="Times New Roman"/>
          <w:sz w:val="24"/>
          <w:szCs w:val="24"/>
        </w:rPr>
        <w:t>:</w:t>
      </w:r>
    </w:p>
    <w:p w:rsidR="00D31633" w:rsidRDefault="00D31633" w:rsidP="00D31633">
      <w:pPr>
        <w:spacing w:after="0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Группировка источников формирования имущества</w:t>
      </w:r>
    </w:p>
    <w:tbl>
      <w:tblPr>
        <w:tblStyle w:val="a8"/>
        <w:tblW w:w="9781" w:type="dxa"/>
        <w:tblInd w:w="-34" w:type="dxa"/>
        <w:tblLook w:val="04A0" w:firstRow="1" w:lastRow="0" w:firstColumn="1" w:lastColumn="0" w:noHBand="0" w:noVBand="1"/>
      </w:tblPr>
      <w:tblGrid>
        <w:gridCol w:w="993"/>
        <w:gridCol w:w="3544"/>
        <w:gridCol w:w="4110"/>
        <w:gridCol w:w="1134"/>
      </w:tblGrid>
      <w:tr w:rsidR="00D31633" w:rsidTr="00D31633">
        <w:trPr>
          <w:trHeight w:val="283"/>
        </w:trPr>
        <w:tc>
          <w:tcPr>
            <w:tcW w:w="993" w:type="dxa"/>
            <w:vAlign w:val="center"/>
          </w:tcPr>
          <w:p w:rsidR="00D31633" w:rsidRPr="006557F2" w:rsidRDefault="00D31633" w:rsidP="00CA4A7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6557F2">
              <w:rPr>
                <w:rFonts w:ascii="Times New Roman" w:eastAsia="Times New Roman" w:hAnsi="Times New Roman" w:cs="Times New Roman"/>
                <w:b/>
                <w:i/>
                <w:color w:val="000000"/>
              </w:rPr>
              <w:t xml:space="preserve">№ </w:t>
            </w:r>
            <w:proofErr w:type="gramStart"/>
            <w:r w:rsidRPr="006557F2">
              <w:rPr>
                <w:rFonts w:ascii="Times New Roman" w:eastAsia="Times New Roman" w:hAnsi="Times New Roman" w:cs="Times New Roman"/>
                <w:b/>
                <w:i/>
                <w:color w:val="000000"/>
              </w:rPr>
              <w:t>п</w:t>
            </w:r>
            <w:proofErr w:type="gramEnd"/>
            <w:r w:rsidRPr="006557F2">
              <w:rPr>
                <w:rFonts w:ascii="Times New Roman" w:eastAsia="Times New Roman" w:hAnsi="Times New Roman" w:cs="Times New Roman"/>
                <w:b/>
                <w:i/>
                <w:color w:val="000000"/>
              </w:rPr>
              <w:t>/п</w:t>
            </w:r>
          </w:p>
        </w:tc>
        <w:tc>
          <w:tcPr>
            <w:tcW w:w="3544" w:type="dxa"/>
            <w:vAlign w:val="center"/>
          </w:tcPr>
          <w:p w:rsidR="00D31633" w:rsidRPr="006557F2" w:rsidRDefault="00D31633" w:rsidP="00CA4A7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6557F2">
              <w:rPr>
                <w:rFonts w:ascii="Times New Roman" w:hAnsi="Times New Roman" w:cs="Times New Roman"/>
                <w:b/>
                <w:i/>
              </w:rPr>
              <w:t>Группа источников</w:t>
            </w:r>
          </w:p>
        </w:tc>
        <w:tc>
          <w:tcPr>
            <w:tcW w:w="4110" w:type="dxa"/>
            <w:vAlign w:val="center"/>
          </w:tcPr>
          <w:p w:rsidR="00D31633" w:rsidRPr="006557F2" w:rsidRDefault="00D31633" w:rsidP="00CA4A7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6557F2">
              <w:rPr>
                <w:rFonts w:ascii="Times New Roman" w:hAnsi="Times New Roman" w:cs="Times New Roman"/>
                <w:b/>
                <w:i/>
              </w:rPr>
              <w:t>Подгруппа источников</w:t>
            </w:r>
          </w:p>
        </w:tc>
        <w:tc>
          <w:tcPr>
            <w:tcW w:w="1134" w:type="dxa"/>
            <w:vAlign w:val="center"/>
          </w:tcPr>
          <w:p w:rsidR="00D31633" w:rsidRPr="006557F2" w:rsidRDefault="00D31633" w:rsidP="00CA4A7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6557F2">
              <w:rPr>
                <w:rFonts w:ascii="Times New Roman" w:hAnsi="Times New Roman" w:cs="Times New Roman"/>
                <w:b/>
                <w:i/>
              </w:rPr>
              <w:t>Сумма, руб.</w:t>
            </w:r>
          </w:p>
        </w:tc>
      </w:tr>
      <w:tr w:rsidR="00D31633" w:rsidTr="00D31633">
        <w:trPr>
          <w:trHeight w:val="2801"/>
        </w:trPr>
        <w:tc>
          <w:tcPr>
            <w:tcW w:w="993" w:type="dxa"/>
          </w:tcPr>
          <w:p w:rsidR="00D31633" w:rsidRDefault="00D31633" w:rsidP="00CA4A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31633" w:rsidRPr="00661535" w:rsidRDefault="00D31633" w:rsidP="00CA4A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I</w:t>
            </w:r>
          </w:p>
        </w:tc>
        <w:tc>
          <w:tcPr>
            <w:tcW w:w="3544" w:type="dxa"/>
          </w:tcPr>
          <w:p w:rsidR="00D31633" w:rsidRPr="00706DC4" w:rsidRDefault="00D31633" w:rsidP="00CA4A73">
            <w:pPr>
              <w:rPr>
                <w:rFonts w:ascii="Times New Roman" w:hAnsi="Times New Roman" w:cs="Times New Roman"/>
              </w:rPr>
            </w:pPr>
          </w:p>
          <w:p w:rsidR="00D31633" w:rsidRPr="00706DC4" w:rsidRDefault="00D31633" w:rsidP="00CA4A73">
            <w:pPr>
              <w:rPr>
                <w:rFonts w:ascii="Times New Roman" w:hAnsi="Times New Roman" w:cs="Times New Roman"/>
                <w:b/>
              </w:rPr>
            </w:pPr>
            <w:r w:rsidRPr="00706DC4">
              <w:rPr>
                <w:rFonts w:ascii="Times New Roman" w:hAnsi="Times New Roman" w:cs="Times New Roman"/>
                <w:b/>
              </w:rPr>
              <w:t>Собственные средства</w:t>
            </w:r>
          </w:p>
        </w:tc>
        <w:tc>
          <w:tcPr>
            <w:tcW w:w="4110" w:type="dxa"/>
          </w:tcPr>
          <w:p w:rsidR="00D31633" w:rsidRPr="00706DC4" w:rsidRDefault="00D31633" w:rsidP="00CA4A73">
            <w:pPr>
              <w:rPr>
                <w:rFonts w:ascii="Times New Roman" w:hAnsi="Times New Roman" w:cs="Times New Roman"/>
              </w:rPr>
            </w:pPr>
          </w:p>
          <w:p w:rsidR="00D31633" w:rsidRPr="00706DC4" w:rsidRDefault="00D31633" w:rsidP="00CA4A73">
            <w:pPr>
              <w:rPr>
                <w:rFonts w:ascii="Times New Roman" w:hAnsi="Times New Roman" w:cs="Times New Roman"/>
                <w:i/>
              </w:rPr>
            </w:pPr>
            <w:r w:rsidRPr="00706DC4">
              <w:rPr>
                <w:rFonts w:ascii="Times New Roman" w:hAnsi="Times New Roman" w:cs="Times New Roman"/>
                <w:i/>
              </w:rPr>
              <w:t>Капитал</w:t>
            </w:r>
          </w:p>
          <w:p w:rsidR="00D31633" w:rsidRPr="00706DC4" w:rsidRDefault="00D31633" w:rsidP="00CA4A73">
            <w:pPr>
              <w:rPr>
                <w:rFonts w:ascii="Times New Roman" w:hAnsi="Times New Roman" w:cs="Times New Roman"/>
                <w:i/>
              </w:rPr>
            </w:pPr>
          </w:p>
          <w:p w:rsidR="00D31633" w:rsidRDefault="00D31633" w:rsidP="00CA4A73">
            <w:pPr>
              <w:rPr>
                <w:rFonts w:ascii="Times New Roman" w:hAnsi="Times New Roman" w:cs="Times New Roman"/>
                <w:i/>
              </w:rPr>
            </w:pPr>
          </w:p>
          <w:p w:rsidR="00D31633" w:rsidRPr="00706DC4" w:rsidRDefault="00D31633" w:rsidP="00CA4A73">
            <w:pPr>
              <w:rPr>
                <w:rFonts w:ascii="Times New Roman" w:hAnsi="Times New Roman" w:cs="Times New Roman"/>
                <w:i/>
              </w:rPr>
            </w:pPr>
          </w:p>
          <w:p w:rsidR="00D31633" w:rsidRPr="00706DC4" w:rsidRDefault="00D31633" w:rsidP="00CA4A73">
            <w:pPr>
              <w:rPr>
                <w:rFonts w:ascii="Times New Roman" w:hAnsi="Times New Roman" w:cs="Times New Roman"/>
                <w:i/>
              </w:rPr>
            </w:pPr>
            <w:r w:rsidRPr="00706DC4">
              <w:rPr>
                <w:rFonts w:ascii="Times New Roman" w:hAnsi="Times New Roman" w:cs="Times New Roman"/>
                <w:i/>
              </w:rPr>
              <w:t>Фонды и резервы</w:t>
            </w:r>
          </w:p>
          <w:p w:rsidR="00D31633" w:rsidRPr="00706DC4" w:rsidRDefault="00D31633" w:rsidP="00CA4A73">
            <w:pPr>
              <w:rPr>
                <w:rFonts w:ascii="Times New Roman" w:hAnsi="Times New Roman" w:cs="Times New Roman"/>
                <w:i/>
              </w:rPr>
            </w:pPr>
          </w:p>
          <w:p w:rsidR="00D31633" w:rsidRDefault="00D31633" w:rsidP="00CA4A73">
            <w:pPr>
              <w:rPr>
                <w:rFonts w:ascii="Times New Roman" w:hAnsi="Times New Roman" w:cs="Times New Roman"/>
                <w:i/>
              </w:rPr>
            </w:pPr>
          </w:p>
          <w:p w:rsidR="00D31633" w:rsidRPr="00706DC4" w:rsidRDefault="00D31633" w:rsidP="00CA4A73">
            <w:pPr>
              <w:rPr>
                <w:rFonts w:ascii="Times New Roman" w:hAnsi="Times New Roman" w:cs="Times New Roman"/>
                <w:i/>
              </w:rPr>
            </w:pPr>
          </w:p>
          <w:p w:rsidR="00D31633" w:rsidRPr="00706DC4" w:rsidRDefault="00D31633" w:rsidP="00CA4A73">
            <w:pPr>
              <w:rPr>
                <w:rFonts w:ascii="Times New Roman" w:hAnsi="Times New Roman" w:cs="Times New Roman"/>
              </w:rPr>
            </w:pPr>
            <w:r w:rsidRPr="00706DC4">
              <w:rPr>
                <w:rFonts w:ascii="Times New Roman" w:hAnsi="Times New Roman" w:cs="Times New Roman"/>
                <w:i/>
              </w:rPr>
              <w:t>Прибыль</w:t>
            </w:r>
          </w:p>
        </w:tc>
        <w:tc>
          <w:tcPr>
            <w:tcW w:w="1134" w:type="dxa"/>
            <w:vAlign w:val="center"/>
          </w:tcPr>
          <w:p w:rsidR="00D31633" w:rsidRPr="00661535" w:rsidRDefault="00D31633" w:rsidP="00CA4A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31633" w:rsidTr="00D31633">
        <w:trPr>
          <w:trHeight w:val="3810"/>
        </w:trPr>
        <w:tc>
          <w:tcPr>
            <w:tcW w:w="993" w:type="dxa"/>
          </w:tcPr>
          <w:p w:rsidR="00D31633" w:rsidRDefault="00D31633" w:rsidP="00CA4A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 xml:space="preserve">I </w:t>
            </w:r>
            <w:proofErr w:type="spellStart"/>
            <w:r>
              <w:rPr>
                <w:rFonts w:ascii="Times New Roman" w:hAnsi="Times New Roman" w:cs="Times New Roman"/>
                <w:b/>
                <w:lang w:val="en-US"/>
              </w:rPr>
              <w:t>I</w:t>
            </w:r>
            <w:proofErr w:type="spellEnd"/>
          </w:p>
        </w:tc>
        <w:tc>
          <w:tcPr>
            <w:tcW w:w="3544" w:type="dxa"/>
          </w:tcPr>
          <w:p w:rsidR="00D31633" w:rsidRPr="008E6140" w:rsidRDefault="00D31633" w:rsidP="00CA4A73">
            <w:pPr>
              <w:rPr>
                <w:rFonts w:ascii="Times New Roman" w:hAnsi="Times New Roman" w:cs="Times New Roman"/>
                <w:b/>
              </w:rPr>
            </w:pPr>
            <w:r w:rsidRPr="008E6140">
              <w:rPr>
                <w:rFonts w:ascii="Times New Roman" w:hAnsi="Times New Roman" w:cs="Times New Roman"/>
                <w:b/>
              </w:rPr>
              <w:t xml:space="preserve">Привлеченные </w:t>
            </w:r>
            <w:proofErr w:type="gramStart"/>
            <w:r w:rsidRPr="008E6140">
              <w:rPr>
                <w:rFonts w:ascii="Times New Roman" w:hAnsi="Times New Roman" w:cs="Times New Roman"/>
                <w:b/>
              </w:rPr>
              <w:t xml:space="preserve">(  </w:t>
            </w:r>
            <w:proofErr w:type="gramEnd"/>
            <w:r w:rsidRPr="008E6140">
              <w:rPr>
                <w:rFonts w:ascii="Times New Roman" w:hAnsi="Times New Roman" w:cs="Times New Roman"/>
                <w:b/>
              </w:rPr>
              <w:t>заёмные)  средства</w:t>
            </w:r>
          </w:p>
        </w:tc>
        <w:tc>
          <w:tcPr>
            <w:tcW w:w="4110" w:type="dxa"/>
          </w:tcPr>
          <w:p w:rsidR="00D31633" w:rsidRDefault="00D31633" w:rsidP="00CA4A73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Долгосрочные  кредиты  и  займы</w:t>
            </w:r>
          </w:p>
          <w:p w:rsidR="00D31633" w:rsidRDefault="00D31633" w:rsidP="00CA4A73">
            <w:pPr>
              <w:rPr>
                <w:rFonts w:ascii="Times New Roman" w:hAnsi="Times New Roman" w:cs="Times New Roman"/>
              </w:rPr>
            </w:pPr>
          </w:p>
          <w:p w:rsidR="00D31633" w:rsidRDefault="00D31633" w:rsidP="00CA4A73">
            <w:pPr>
              <w:rPr>
                <w:rFonts w:ascii="Times New Roman" w:hAnsi="Times New Roman" w:cs="Times New Roman"/>
              </w:rPr>
            </w:pPr>
          </w:p>
          <w:p w:rsidR="00D31633" w:rsidRDefault="00D31633" w:rsidP="00CA4A73">
            <w:pPr>
              <w:rPr>
                <w:rFonts w:ascii="Times New Roman" w:hAnsi="Times New Roman" w:cs="Times New Roman"/>
              </w:rPr>
            </w:pPr>
          </w:p>
          <w:p w:rsidR="00D31633" w:rsidRDefault="00D31633" w:rsidP="00CA4A73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Краткосрочные кредиты  и  займы</w:t>
            </w:r>
          </w:p>
          <w:p w:rsidR="00D31633" w:rsidRDefault="00D31633" w:rsidP="00CA4A73">
            <w:pPr>
              <w:rPr>
                <w:rFonts w:ascii="Times New Roman" w:hAnsi="Times New Roman" w:cs="Times New Roman"/>
              </w:rPr>
            </w:pPr>
          </w:p>
          <w:p w:rsidR="00D31633" w:rsidRDefault="00D31633" w:rsidP="00CA4A73">
            <w:pPr>
              <w:rPr>
                <w:rFonts w:ascii="Times New Roman" w:hAnsi="Times New Roman" w:cs="Times New Roman"/>
              </w:rPr>
            </w:pPr>
          </w:p>
          <w:p w:rsidR="00D31633" w:rsidRDefault="00D31633" w:rsidP="00CA4A73">
            <w:pPr>
              <w:rPr>
                <w:rFonts w:ascii="Times New Roman" w:hAnsi="Times New Roman" w:cs="Times New Roman"/>
              </w:rPr>
            </w:pPr>
          </w:p>
          <w:p w:rsidR="00D31633" w:rsidRDefault="00D31633" w:rsidP="00CA4A73">
            <w:pPr>
              <w:rPr>
                <w:rFonts w:ascii="Times New Roman" w:hAnsi="Times New Roman" w:cs="Times New Roman"/>
                <w:i/>
              </w:rPr>
            </w:pPr>
            <w:r w:rsidRPr="008E6140">
              <w:rPr>
                <w:rFonts w:ascii="Times New Roman" w:hAnsi="Times New Roman" w:cs="Times New Roman"/>
                <w:i/>
              </w:rPr>
              <w:t>Кредиторская  задолженность</w:t>
            </w:r>
          </w:p>
          <w:p w:rsidR="00D31633" w:rsidRDefault="00D31633" w:rsidP="00CA4A73">
            <w:pPr>
              <w:rPr>
                <w:rFonts w:ascii="Times New Roman" w:hAnsi="Times New Roman" w:cs="Times New Roman"/>
              </w:rPr>
            </w:pPr>
          </w:p>
          <w:p w:rsidR="00D31633" w:rsidRPr="002F76F8" w:rsidRDefault="00D31633" w:rsidP="00CA4A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D31633" w:rsidRPr="00661535" w:rsidRDefault="00D31633" w:rsidP="00CA4A7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31633" w:rsidTr="00D31633">
        <w:trPr>
          <w:trHeight w:val="283"/>
        </w:trPr>
        <w:tc>
          <w:tcPr>
            <w:tcW w:w="8647" w:type="dxa"/>
            <w:gridSpan w:val="3"/>
            <w:vAlign w:val="center"/>
          </w:tcPr>
          <w:p w:rsidR="00D31633" w:rsidRPr="00706DC4" w:rsidRDefault="00D31633" w:rsidP="00CA4A73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706DC4">
              <w:rPr>
                <w:rFonts w:ascii="Times New Roman" w:hAnsi="Times New Roman" w:cs="Times New Roman"/>
                <w:b/>
              </w:rPr>
              <w:t>Итого</w:t>
            </w:r>
          </w:p>
        </w:tc>
        <w:tc>
          <w:tcPr>
            <w:tcW w:w="1134" w:type="dxa"/>
            <w:vAlign w:val="center"/>
          </w:tcPr>
          <w:p w:rsidR="00D31633" w:rsidRPr="00706DC4" w:rsidRDefault="00D31633" w:rsidP="00CA4A7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?</w:t>
            </w:r>
          </w:p>
        </w:tc>
      </w:tr>
      <w:tr w:rsidR="00D31633" w:rsidRPr="00706DC4" w:rsidTr="00D31633">
        <w:trPr>
          <w:trHeight w:val="283"/>
        </w:trPr>
        <w:tc>
          <w:tcPr>
            <w:tcW w:w="8647" w:type="dxa"/>
            <w:gridSpan w:val="3"/>
            <w:vAlign w:val="center"/>
          </w:tcPr>
          <w:p w:rsidR="00D31633" w:rsidRPr="00706DC4" w:rsidRDefault="00D31633" w:rsidP="00CA4A73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706DC4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1134" w:type="dxa"/>
            <w:vAlign w:val="center"/>
          </w:tcPr>
          <w:p w:rsidR="00D31633" w:rsidRPr="00706DC4" w:rsidRDefault="00D31633" w:rsidP="00CA4A7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?</w:t>
            </w:r>
          </w:p>
        </w:tc>
      </w:tr>
    </w:tbl>
    <w:p w:rsidR="00D31633" w:rsidRDefault="00D31633" w:rsidP="005821E2">
      <w:pPr>
        <w:spacing w:after="0"/>
        <w:ind w:left="-142"/>
        <w:jc w:val="center"/>
        <w:rPr>
          <w:rFonts w:ascii="Times New Roman" w:hAnsi="Times New Roman" w:cs="Times New Roman"/>
          <w:sz w:val="24"/>
          <w:szCs w:val="24"/>
        </w:rPr>
      </w:pPr>
    </w:p>
    <w:p w:rsidR="00D31633" w:rsidRDefault="00D31633" w:rsidP="00D31633">
      <w:pPr>
        <w:spacing w:after="0" w:line="240" w:lineRule="auto"/>
        <w:ind w:left="-142"/>
        <w:rPr>
          <w:rFonts w:ascii="Times New Roman" w:hAnsi="Times New Roman" w:cs="Times New Roman"/>
          <w:b/>
          <w:i/>
          <w:sz w:val="24"/>
          <w:szCs w:val="24"/>
        </w:rPr>
      </w:pPr>
      <w:r w:rsidRPr="00625196">
        <w:rPr>
          <w:rFonts w:ascii="Times New Roman" w:hAnsi="Times New Roman" w:cs="Times New Roman"/>
          <w:i/>
          <w:sz w:val="24"/>
          <w:szCs w:val="24"/>
        </w:rPr>
        <w:t>З</w:t>
      </w:r>
      <w:r>
        <w:rPr>
          <w:rFonts w:ascii="Times New Roman" w:hAnsi="Times New Roman" w:cs="Times New Roman"/>
          <w:b/>
          <w:i/>
          <w:sz w:val="24"/>
          <w:szCs w:val="24"/>
        </w:rPr>
        <w:t>адание 11</w:t>
      </w:r>
      <w:r w:rsidRPr="00BA0878">
        <w:rPr>
          <w:rFonts w:ascii="Times New Roman" w:hAnsi="Times New Roman" w:cs="Times New Roman"/>
          <w:b/>
          <w:i/>
          <w:sz w:val="24"/>
          <w:szCs w:val="24"/>
        </w:rPr>
        <w:tab/>
      </w:r>
    </w:p>
    <w:p w:rsidR="00D31633" w:rsidRPr="00BA0878" w:rsidRDefault="00D31633" w:rsidP="00D31633">
      <w:pPr>
        <w:tabs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A0878">
        <w:rPr>
          <w:rFonts w:ascii="Times New Roman" w:hAnsi="Times New Roman" w:cs="Times New Roman"/>
          <w:sz w:val="24"/>
          <w:szCs w:val="24"/>
        </w:rPr>
        <w:t>В указан</w:t>
      </w:r>
      <w:r>
        <w:rPr>
          <w:rFonts w:ascii="Times New Roman" w:hAnsi="Times New Roman" w:cs="Times New Roman"/>
          <w:sz w:val="24"/>
          <w:szCs w:val="24"/>
        </w:rPr>
        <w:t>ном  списке операций  определить</w:t>
      </w:r>
      <w:r w:rsidRPr="00BA0878">
        <w:rPr>
          <w:rFonts w:ascii="Times New Roman" w:hAnsi="Times New Roman" w:cs="Times New Roman"/>
          <w:sz w:val="24"/>
          <w:szCs w:val="24"/>
        </w:rPr>
        <w:t>, какая задолженность  является  дебиторской, а  какая  кредиторской.</w:t>
      </w:r>
    </w:p>
    <w:p w:rsidR="00D31633" w:rsidRDefault="00D31633" w:rsidP="00D31633">
      <w:pPr>
        <w:tabs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Объяснить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как погасить </w:t>
      </w:r>
      <w:r w:rsidRPr="00BA0878">
        <w:rPr>
          <w:rFonts w:ascii="Times New Roman" w:hAnsi="Times New Roman" w:cs="Times New Roman"/>
          <w:sz w:val="24"/>
          <w:szCs w:val="24"/>
        </w:rPr>
        <w:t>ка</w:t>
      </w:r>
      <w:r>
        <w:rPr>
          <w:rFonts w:ascii="Times New Roman" w:hAnsi="Times New Roman" w:cs="Times New Roman"/>
          <w:sz w:val="24"/>
          <w:szCs w:val="24"/>
        </w:rPr>
        <w:t xml:space="preserve">ждую задолженность, т.е. какие </w:t>
      </w:r>
      <w:r w:rsidRPr="00BA0878">
        <w:rPr>
          <w:rFonts w:ascii="Times New Roman" w:hAnsi="Times New Roman" w:cs="Times New Roman"/>
          <w:sz w:val="24"/>
          <w:szCs w:val="24"/>
        </w:rPr>
        <w:t>задолженности  могут  быть  погашены  через  кассу</w:t>
      </w:r>
      <w:r>
        <w:rPr>
          <w:rFonts w:ascii="Times New Roman" w:hAnsi="Times New Roman" w:cs="Times New Roman"/>
          <w:sz w:val="24"/>
          <w:szCs w:val="24"/>
        </w:rPr>
        <w:t>,  а какие  с расчетного  счет:</w:t>
      </w:r>
    </w:p>
    <w:p w:rsidR="00D31633" w:rsidRDefault="00D31633" w:rsidP="00D31633">
      <w:pPr>
        <w:tabs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8"/>
        <w:tblW w:w="18973" w:type="dxa"/>
        <w:tblLook w:val="04A0" w:firstRow="1" w:lastRow="0" w:firstColumn="1" w:lastColumn="0" w:noHBand="0" w:noVBand="1"/>
      </w:tblPr>
      <w:tblGrid>
        <w:gridCol w:w="735"/>
        <w:gridCol w:w="9119"/>
        <w:gridCol w:w="9119"/>
      </w:tblGrid>
      <w:tr w:rsidR="00D31633" w:rsidTr="00D31633"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31633" w:rsidRDefault="00D31633" w:rsidP="00D316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119" w:type="dxa"/>
            <w:tcBorders>
              <w:left w:val="nil"/>
              <w:right w:val="nil"/>
            </w:tcBorders>
          </w:tcPr>
          <w:p w:rsidR="00D31633" w:rsidRDefault="00D31633" w:rsidP="00CA4A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BA0878">
              <w:rPr>
                <w:rFonts w:ascii="Times New Roman" w:hAnsi="Times New Roman" w:cs="Times New Roman"/>
                <w:sz w:val="24"/>
                <w:szCs w:val="24"/>
              </w:rPr>
              <w:t>адолженно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сть по  краткосрочному  кредиту</w:t>
            </w:r>
          </w:p>
        </w:tc>
        <w:tc>
          <w:tcPr>
            <w:tcW w:w="9119" w:type="dxa"/>
            <w:tcBorders>
              <w:top w:val="nil"/>
              <w:left w:val="nil"/>
              <w:bottom w:val="nil"/>
              <w:right w:val="nil"/>
            </w:tcBorders>
          </w:tcPr>
          <w:p w:rsidR="00D31633" w:rsidRDefault="00D31633" w:rsidP="00D316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1633" w:rsidTr="00D31633"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31633" w:rsidRDefault="00D31633" w:rsidP="00D316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119" w:type="dxa"/>
            <w:tcBorders>
              <w:left w:val="nil"/>
              <w:right w:val="nil"/>
            </w:tcBorders>
          </w:tcPr>
          <w:p w:rsidR="00D31633" w:rsidRDefault="00D31633" w:rsidP="00CA4A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0878">
              <w:rPr>
                <w:rFonts w:ascii="Times New Roman" w:hAnsi="Times New Roman" w:cs="Times New Roman"/>
                <w:sz w:val="24"/>
                <w:szCs w:val="24"/>
              </w:rPr>
              <w:t>Задолженность  учредителей</w:t>
            </w:r>
          </w:p>
        </w:tc>
        <w:tc>
          <w:tcPr>
            <w:tcW w:w="9119" w:type="dxa"/>
            <w:tcBorders>
              <w:top w:val="nil"/>
              <w:left w:val="nil"/>
              <w:bottom w:val="nil"/>
              <w:right w:val="nil"/>
            </w:tcBorders>
          </w:tcPr>
          <w:p w:rsidR="00D31633" w:rsidRDefault="00D31633" w:rsidP="00D316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1633" w:rsidTr="00D31633"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31633" w:rsidRDefault="00D31633" w:rsidP="00D316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119" w:type="dxa"/>
            <w:tcBorders>
              <w:left w:val="nil"/>
              <w:right w:val="nil"/>
            </w:tcBorders>
          </w:tcPr>
          <w:p w:rsidR="00D31633" w:rsidRPr="00BA0878" w:rsidRDefault="00D31633" w:rsidP="00CA4A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0878">
              <w:rPr>
                <w:rFonts w:ascii="Times New Roman" w:hAnsi="Times New Roman" w:cs="Times New Roman"/>
                <w:sz w:val="24"/>
                <w:szCs w:val="24"/>
              </w:rPr>
              <w:t>Задолженность  подотчетных  лиц</w:t>
            </w:r>
          </w:p>
        </w:tc>
        <w:tc>
          <w:tcPr>
            <w:tcW w:w="9119" w:type="dxa"/>
            <w:tcBorders>
              <w:top w:val="nil"/>
              <w:left w:val="nil"/>
              <w:bottom w:val="nil"/>
              <w:right w:val="nil"/>
            </w:tcBorders>
          </w:tcPr>
          <w:p w:rsidR="00D31633" w:rsidRDefault="00D31633" w:rsidP="00D316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1633" w:rsidTr="00D31633"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31633" w:rsidRDefault="00D31633" w:rsidP="00D316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119" w:type="dxa"/>
            <w:tcBorders>
              <w:left w:val="nil"/>
              <w:right w:val="nil"/>
            </w:tcBorders>
          </w:tcPr>
          <w:p w:rsidR="00D31633" w:rsidRPr="00BA0878" w:rsidRDefault="00D31633" w:rsidP="00CA4A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0878">
              <w:rPr>
                <w:rFonts w:ascii="Times New Roman" w:hAnsi="Times New Roman" w:cs="Times New Roman"/>
                <w:sz w:val="24"/>
                <w:szCs w:val="24"/>
              </w:rPr>
              <w:t>Задолженность  по  оплате  труда</w:t>
            </w:r>
          </w:p>
        </w:tc>
        <w:tc>
          <w:tcPr>
            <w:tcW w:w="9119" w:type="dxa"/>
            <w:tcBorders>
              <w:top w:val="nil"/>
              <w:left w:val="nil"/>
              <w:bottom w:val="nil"/>
              <w:right w:val="nil"/>
            </w:tcBorders>
          </w:tcPr>
          <w:p w:rsidR="00D31633" w:rsidRDefault="00D31633" w:rsidP="00D316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1633" w:rsidTr="00D31633"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31633" w:rsidRDefault="00D31633" w:rsidP="00D316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119" w:type="dxa"/>
            <w:tcBorders>
              <w:left w:val="nil"/>
              <w:right w:val="nil"/>
            </w:tcBorders>
          </w:tcPr>
          <w:p w:rsidR="00D31633" w:rsidRPr="00BA0878" w:rsidRDefault="00D31633" w:rsidP="00CA4A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0878">
              <w:rPr>
                <w:rFonts w:ascii="Times New Roman" w:hAnsi="Times New Roman" w:cs="Times New Roman"/>
                <w:sz w:val="24"/>
                <w:szCs w:val="24"/>
              </w:rPr>
              <w:t>Задолженность бюджету по  налогам</w:t>
            </w:r>
          </w:p>
        </w:tc>
        <w:tc>
          <w:tcPr>
            <w:tcW w:w="9119" w:type="dxa"/>
            <w:tcBorders>
              <w:top w:val="nil"/>
              <w:left w:val="nil"/>
              <w:bottom w:val="nil"/>
              <w:right w:val="nil"/>
            </w:tcBorders>
          </w:tcPr>
          <w:p w:rsidR="00D31633" w:rsidRDefault="00D31633" w:rsidP="00D316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1633" w:rsidTr="00D31633"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31633" w:rsidRDefault="00D31633" w:rsidP="00D316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119" w:type="dxa"/>
            <w:tcBorders>
              <w:left w:val="nil"/>
              <w:right w:val="nil"/>
            </w:tcBorders>
          </w:tcPr>
          <w:p w:rsidR="00D31633" w:rsidRPr="00BA0878" w:rsidRDefault="00D31633" w:rsidP="00CA4A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0878">
              <w:rPr>
                <w:rFonts w:ascii="Times New Roman" w:hAnsi="Times New Roman" w:cs="Times New Roman"/>
                <w:sz w:val="24"/>
                <w:szCs w:val="24"/>
              </w:rPr>
              <w:t>Задолженность по  социальному  страхованию</w:t>
            </w:r>
          </w:p>
        </w:tc>
        <w:tc>
          <w:tcPr>
            <w:tcW w:w="9119" w:type="dxa"/>
            <w:tcBorders>
              <w:top w:val="nil"/>
              <w:left w:val="nil"/>
              <w:bottom w:val="nil"/>
              <w:right w:val="nil"/>
            </w:tcBorders>
          </w:tcPr>
          <w:p w:rsidR="00D31633" w:rsidRDefault="00D31633" w:rsidP="00D316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1633" w:rsidTr="00D31633"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31633" w:rsidRDefault="00D31633" w:rsidP="00D316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119" w:type="dxa"/>
            <w:tcBorders>
              <w:left w:val="nil"/>
              <w:right w:val="nil"/>
            </w:tcBorders>
          </w:tcPr>
          <w:p w:rsidR="00D31633" w:rsidRPr="00BA0878" w:rsidRDefault="00D31633" w:rsidP="00CA4A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0878">
              <w:rPr>
                <w:rFonts w:ascii="Times New Roman" w:hAnsi="Times New Roman" w:cs="Times New Roman"/>
                <w:sz w:val="24"/>
                <w:szCs w:val="24"/>
              </w:rPr>
              <w:t>Задолженность учредителям</w:t>
            </w:r>
          </w:p>
        </w:tc>
        <w:tc>
          <w:tcPr>
            <w:tcW w:w="9119" w:type="dxa"/>
            <w:tcBorders>
              <w:top w:val="nil"/>
              <w:left w:val="nil"/>
              <w:bottom w:val="nil"/>
              <w:right w:val="nil"/>
            </w:tcBorders>
          </w:tcPr>
          <w:p w:rsidR="00D31633" w:rsidRDefault="00D31633" w:rsidP="00D316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1633" w:rsidTr="00D31633"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31633" w:rsidRDefault="00D31633" w:rsidP="00D316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9119" w:type="dxa"/>
            <w:tcBorders>
              <w:left w:val="nil"/>
              <w:right w:val="nil"/>
            </w:tcBorders>
          </w:tcPr>
          <w:p w:rsidR="00D31633" w:rsidRPr="00BA0878" w:rsidRDefault="00D31633" w:rsidP="00CA4A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0878">
              <w:rPr>
                <w:rFonts w:ascii="Times New Roman" w:hAnsi="Times New Roman" w:cs="Times New Roman"/>
                <w:sz w:val="24"/>
                <w:szCs w:val="24"/>
              </w:rPr>
              <w:t>Задолженность покупателей</w:t>
            </w:r>
          </w:p>
        </w:tc>
        <w:tc>
          <w:tcPr>
            <w:tcW w:w="9119" w:type="dxa"/>
            <w:tcBorders>
              <w:top w:val="nil"/>
              <w:left w:val="nil"/>
              <w:bottom w:val="nil"/>
              <w:right w:val="nil"/>
            </w:tcBorders>
          </w:tcPr>
          <w:p w:rsidR="00D31633" w:rsidRDefault="00D31633" w:rsidP="00D316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1633" w:rsidTr="00D31633"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31633" w:rsidRDefault="00D31633" w:rsidP="00D316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119" w:type="dxa"/>
            <w:tcBorders>
              <w:left w:val="nil"/>
              <w:right w:val="nil"/>
            </w:tcBorders>
          </w:tcPr>
          <w:p w:rsidR="00D31633" w:rsidRPr="00BA0878" w:rsidRDefault="00D31633" w:rsidP="00CA4A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0878">
              <w:rPr>
                <w:rFonts w:ascii="Times New Roman" w:hAnsi="Times New Roman" w:cs="Times New Roman"/>
                <w:sz w:val="24"/>
                <w:szCs w:val="24"/>
              </w:rPr>
              <w:t>Задолженность поставщикам</w:t>
            </w:r>
          </w:p>
        </w:tc>
        <w:tc>
          <w:tcPr>
            <w:tcW w:w="9119" w:type="dxa"/>
            <w:tcBorders>
              <w:top w:val="nil"/>
              <w:left w:val="nil"/>
              <w:bottom w:val="nil"/>
              <w:right w:val="nil"/>
            </w:tcBorders>
          </w:tcPr>
          <w:p w:rsidR="00D31633" w:rsidRDefault="00D31633" w:rsidP="00D316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1633" w:rsidTr="00D31633">
        <w:tc>
          <w:tcPr>
            <w:tcW w:w="7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31633" w:rsidRDefault="00D31633" w:rsidP="00D316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119" w:type="dxa"/>
            <w:tcBorders>
              <w:left w:val="nil"/>
              <w:right w:val="nil"/>
            </w:tcBorders>
          </w:tcPr>
          <w:p w:rsidR="00D31633" w:rsidRPr="00BA0878" w:rsidRDefault="00D31633" w:rsidP="00CA4A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0878">
              <w:rPr>
                <w:rFonts w:ascii="Times New Roman" w:hAnsi="Times New Roman" w:cs="Times New Roman"/>
                <w:sz w:val="24"/>
                <w:szCs w:val="24"/>
              </w:rPr>
              <w:t>Задолженность подотчетному  лицу</w:t>
            </w:r>
          </w:p>
        </w:tc>
        <w:tc>
          <w:tcPr>
            <w:tcW w:w="9119" w:type="dxa"/>
            <w:tcBorders>
              <w:top w:val="nil"/>
              <w:left w:val="nil"/>
              <w:bottom w:val="nil"/>
              <w:right w:val="nil"/>
            </w:tcBorders>
          </w:tcPr>
          <w:p w:rsidR="00D31633" w:rsidRDefault="00D31633" w:rsidP="00D316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31633" w:rsidRDefault="00D31633" w:rsidP="00D316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31633" w:rsidRDefault="00D31633" w:rsidP="00D316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31633" w:rsidRDefault="00973844" w:rsidP="00D31633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Задание 12</w:t>
      </w:r>
    </w:p>
    <w:p w:rsidR="00D31633" w:rsidRDefault="00D31633" w:rsidP="00D31633">
      <w:pPr>
        <w:spacing w:after="0"/>
        <w:ind w:right="-567"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Выбрать </w:t>
      </w:r>
      <w:r w:rsidRPr="006F3064">
        <w:rPr>
          <w:rFonts w:ascii="Times New Roman" w:hAnsi="Times New Roman" w:cs="Times New Roman"/>
          <w:sz w:val="24"/>
          <w:szCs w:val="24"/>
        </w:rPr>
        <w:t>на основе имеющихся данных заемные источники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F3064">
        <w:rPr>
          <w:rFonts w:ascii="Times New Roman" w:hAnsi="Times New Roman" w:cs="Times New Roman"/>
          <w:sz w:val="24"/>
          <w:szCs w:val="24"/>
        </w:rPr>
        <w:t>образования</w:t>
      </w:r>
      <w:r w:rsidR="00EE55D4">
        <w:rPr>
          <w:rFonts w:ascii="Times New Roman" w:hAnsi="Times New Roman" w:cs="Times New Roman"/>
          <w:sz w:val="24"/>
          <w:szCs w:val="24"/>
        </w:rPr>
        <w:t xml:space="preserve"> (см</w:t>
      </w:r>
      <w:proofErr w:type="gramStart"/>
      <w:r w:rsidR="00EE55D4">
        <w:rPr>
          <w:rFonts w:ascii="Times New Roman" w:hAnsi="Times New Roman" w:cs="Times New Roman"/>
          <w:sz w:val="24"/>
          <w:szCs w:val="24"/>
        </w:rPr>
        <w:t>.Т</w:t>
      </w:r>
      <w:proofErr w:type="gramEnd"/>
      <w:r w:rsidR="00EE55D4">
        <w:rPr>
          <w:rFonts w:ascii="Times New Roman" w:hAnsi="Times New Roman" w:cs="Times New Roman"/>
          <w:sz w:val="24"/>
          <w:szCs w:val="24"/>
        </w:rPr>
        <w:t>аблица5</w:t>
      </w:r>
      <w:r w:rsidR="00973844">
        <w:rPr>
          <w:rFonts w:ascii="Times New Roman" w:hAnsi="Times New Roman" w:cs="Times New Roman"/>
          <w:sz w:val="24"/>
          <w:szCs w:val="24"/>
        </w:rPr>
        <w:t>)</w:t>
      </w:r>
    </w:p>
    <w:p w:rsidR="00D31633" w:rsidRDefault="00D31633" w:rsidP="00D31633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  <w:r w:rsidRPr="006F3064">
        <w:rPr>
          <w:rFonts w:ascii="Times New Roman" w:hAnsi="Times New Roman" w:cs="Times New Roman"/>
          <w:sz w:val="24"/>
          <w:szCs w:val="24"/>
        </w:rPr>
        <w:t xml:space="preserve"> хозяйст</w:t>
      </w:r>
      <w:r>
        <w:rPr>
          <w:rFonts w:ascii="Times New Roman" w:hAnsi="Times New Roman" w:cs="Times New Roman"/>
          <w:sz w:val="24"/>
          <w:szCs w:val="24"/>
        </w:rPr>
        <w:t>венных средств. Осуществить их группировку,  подсчитать  итоги</w:t>
      </w:r>
      <w:r w:rsidR="00EE55D4">
        <w:rPr>
          <w:rFonts w:ascii="Times New Roman" w:hAnsi="Times New Roman" w:cs="Times New Roman"/>
          <w:sz w:val="24"/>
          <w:szCs w:val="24"/>
        </w:rPr>
        <w:t xml:space="preserve"> (Таблица 6</w:t>
      </w:r>
      <w:r w:rsidR="00973844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73844" w:rsidRDefault="00973844" w:rsidP="00973844">
      <w:pPr>
        <w:spacing w:after="0"/>
        <w:ind w:righ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</w:t>
      </w:r>
      <w:r w:rsidR="00EE55D4">
        <w:rPr>
          <w:rFonts w:ascii="Times New Roman" w:hAnsi="Times New Roman" w:cs="Times New Roman"/>
          <w:sz w:val="24"/>
          <w:szCs w:val="24"/>
        </w:rPr>
        <w:t xml:space="preserve">       Таблица 5</w:t>
      </w:r>
    </w:p>
    <w:p w:rsidR="00973844" w:rsidRDefault="00973844" w:rsidP="00973844">
      <w:pPr>
        <w:spacing w:after="0"/>
        <w:ind w:right="-56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Источники образования хозяйственных средств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8472"/>
        <w:gridCol w:w="1382"/>
      </w:tblGrid>
      <w:tr w:rsidR="00973844" w:rsidRPr="007F4045" w:rsidTr="00CA4A73">
        <w:tc>
          <w:tcPr>
            <w:tcW w:w="8472" w:type="dxa"/>
            <w:vAlign w:val="center"/>
          </w:tcPr>
          <w:p w:rsidR="00973844" w:rsidRPr="007F4045" w:rsidRDefault="00973844" w:rsidP="00CA4A73">
            <w:pPr>
              <w:jc w:val="center"/>
              <w:rPr>
                <w:rFonts w:ascii="Times New Roman" w:eastAsia="Times New Roman" w:hAnsi="Times New Roman" w:cs="Times New Roman"/>
                <w:b/>
                <w:i/>
              </w:rPr>
            </w:pPr>
            <w:r w:rsidRPr="00891BAF">
              <w:rPr>
                <w:rFonts w:ascii="Times New Roman" w:eastAsia="Times New Roman" w:hAnsi="Times New Roman" w:cs="Times New Roman"/>
                <w:b/>
                <w:i/>
                <w:color w:val="000000"/>
              </w:rPr>
              <w:t>Наименование источников образования хозяйственных средств</w:t>
            </w:r>
          </w:p>
        </w:tc>
        <w:tc>
          <w:tcPr>
            <w:tcW w:w="1382" w:type="dxa"/>
            <w:vAlign w:val="center"/>
          </w:tcPr>
          <w:p w:rsidR="00973844" w:rsidRPr="007F4045" w:rsidRDefault="00973844" w:rsidP="00CA4A73">
            <w:pPr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pacing w:val="10"/>
              </w:rPr>
            </w:pPr>
            <w:r w:rsidRPr="007F4045">
              <w:rPr>
                <w:rFonts w:ascii="Times New Roman" w:eastAsia="Times New Roman" w:hAnsi="Times New Roman" w:cs="Times New Roman"/>
                <w:b/>
                <w:i/>
                <w:color w:val="000000"/>
                <w:spacing w:val="10"/>
              </w:rPr>
              <w:t>Сумма</w:t>
            </w:r>
          </w:p>
          <w:p w:rsidR="00973844" w:rsidRPr="007F4045" w:rsidRDefault="00973844" w:rsidP="00CA4A73">
            <w:pPr>
              <w:jc w:val="center"/>
              <w:rPr>
                <w:rFonts w:ascii="Times New Roman" w:eastAsia="Times New Roman" w:hAnsi="Times New Roman" w:cs="Times New Roman"/>
                <w:b/>
                <w:i/>
              </w:rPr>
            </w:pPr>
            <w:r w:rsidRPr="007F4045">
              <w:rPr>
                <w:rFonts w:ascii="Times New Roman" w:eastAsia="Times New Roman" w:hAnsi="Times New Roman" w:cs="Times New Roman"/>
                <w:b/>
                <w:i/>
                <w:color w:val="000000"/>
                <w:spacing w:val="10"/>
              </w:rPr>
              <w:t>руб.</w:t>
            </w:r>
          </w:p>
        </w:tc>
      </w:tr>
      <w:tr w:rsidR="00973844" w:rsidRPr="007F4045" w:rsidTr="00CA4A73">
        <w:tc>
          <w:tcPr>
            <w:tcW w:w="8472" w:type="dxa"/>
            <w:vAlign w:val="center"/>
          </w:tcPr>
          <w:p w:rsidR="00973844" w:rsidRPr="00973844" w:rsidRDefault="00973844" w:rsidP="00973844">
            <w:pPr>
              <w:pStyle w:val="a9"/>
              <w:numPr>
                <w:ilvl w:val="0"/>
                <w:numId w:val="10"/>
              </w:numPr>
              <w:ind w:left="426" w:hanging="426"/>
              <w:rPr>
                <w:rFonts w:ascii="Times New Roman" w:eastAsia="Times New Roman" w:hAnsi="Times New Roman" w:cs="Times New Roman"/>
              </w:rPr>
            </w:pPr>
            <w:r w:rsidRPr="00973844">
              <w:rPr>
                <w:rFonts w:ascii="Times New Roman" w:eastAsia="Times New Roman" w:hAnsi="Times New Roman" w:cs="Times New Roman"/>
                <w:color w:val="000000"/>
              </w:rPr>
              <w:t>Резервный капитал</w:t>
            </w:r>
          </w:p>
        </w:tc>
        <w:tc>
          <w:tcPr>
            <w:tcW w:w="1382" w:type="dxa"/>
            <w:vAlign w:val="center"/>
          </w:tcPr>
          <w:p w:rsidR="00973844" w:rsidRPr="00891BAF" w:rsidRDefault="00973844" w:rsidP="00CA4A73">
            <w:pPr>
              <w:ind w:right="142"/>
              <w:jc w:val="right"/>
              <w:rPr>
                <w:rFonts w:ascii="Times New Roman" w:eastAsia="Times New Roman" w:hAnsi="Times New Roman" w:cs="Times New Roman"/>
              </w:rPr>
            </w:pPr>
            <w:r w:rsidRPr="00891BAF">
              <w:rPr>
                <w:rFonts w:ascii="Times New Roman" w:eastAsia="Times New Roman" w:hAnsi="Times New Roman" w:cs="Times New Roman"/>
                <w:color w:val="000000"/>
              </w:rPr>
              <w:t>20 000</w:t>
            </w:r>
          </w:p>
        </w:tc>
      </w:tr>
      <w:tr w:rsidR="00973844" w:rsidRPr="007F4045" w:rsidTr="00CA4A73">
        <w:tc>
          <w:tcPr>
            <w:tcW w:w="8472" w:type="dxa"/>
            <w:vAlign w:val="center"/>
          </w:tcPr>
          <w:p w:rsidR="00973844" w:rsidRPr="00973844" w:rsidRDefault="00973844" w:rsidP="00973844">
            <w:pPr>
              <w:pStyle w:val="a9"/>
              <w:numPr>
                <w:ilvl w:val="0"/>
                <w:numId w:val="10"/>
              </w:numPr>
              <w:ind w:left="426" w:hanging="426"/>
              <w:rPr>
                <w:rFonts w:ascii="Times New Roman" w:eastAsia="Times New Roman" w:hAnsi="Times New Roman" w:cs="Times New Roman"/>
              </w:rPr>
            </w:pPr>
            <w:r w:rsidRPr="00973844">
              <w:rPr>
                <w:rFonts w:ascii="Times New Roman" w:eastAsia="Times New Roman" w:hAnsi="Times New Roman" w:cs="Times New Roman"/>
                <w:color w:val="000000"/>
              </w:rPr>
              <w:t>Долгосрочные займы</w:t>
            </w:r>
          </w:p>
        </w:tc>
        <w:tc>
          <w:tcPr>
            <w:tcW w:w="1382" w:type="dxa"/>
            <w:vAlign w:val="center"/>
          </w:tcPr>
          <w:p w:rsidR="00973844" w:rsidRPr="00891BAF" w:rsidRDefault="00973844" w:rsidP="00CA4A73">
            <w:pPr>
              <w:ind w:right="142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540</w:t>
            </w:r>
            <w:r w:rsidRPr="00891BAF">
              <w:rPr>
                <w:rFonts w:ascii="Times New Roman" w:eastAsia="Times New Roman" w:hAnsi="Times New Roman" w:cs="Times New Roman"/>
                <w:color w:val="000000"/>
              </w:rPr>
              <w:t xml:space="preserve"> 000</w:t>
            </w:r>
          </w:p>
        </w:tc>
      </w:tr>
      <w:tr w:rsidR="00973844" w:rsidRPr="007F4045" w:rsidTr="00CA4A73">
        <w:tc>
          <w:tcPr>
            <w:tcW w:w="8472" w:type="dxa"/>
            <w:vAlign w:val="center"/>
          </w:tcPr>
          <w:p w:rsidR="00973844" w:rsidRPr="00973844" w:rsidRDefault="00973844" w:rsidP="00973844">
            <w:pPr>
              <w:pStyle w:val="a9"/>
              <w:numPr>
                <w:ilvl w:val="0"/>
                <w:numId w:val="10"/>
              </w:numPr>
              <w:ind w:left="426" w:hanging="426"/>
              <w:rPr>
                <w:rFonts w:ascii="Times New Roman" w:eastAsia="Times New Roman" w:hAnsi="Times New Roman" w:cs="Times New Roman"/>
              </w:rPr>
            </w:pPr>
            <w:r w:rsidRPr="00973844">
              <w:rPr>
                <w:rFonts w:ascii="Times New Roman" w:eastAsia="Times New Roman" w:hAnsi="Times New Roman" w:cs="Times New Roman"/>
                <w:color w:val="000000"/>
              </w:rPr>
              <w:t>Прибыль отчетного года</w:t>
            </w:r>
          </w:p>
        </w:tc>
        <w:tc>
          <w:tcPr>
            <w:tcW w:w="1382" w:type="dxa"/>
            <w:vAlign w:val="center"/>
          </w:tcPr>
          <w:p w:rsidR="00973844" w:rsidRPr="00891BAF" w:rsidRDefault="00973844" w:rsidP="00CA4A73">
            <w:pPr>
              <w:ind w:right="142"/>
              <w:jc w:val="right"/>
              <w:rPr>
                <w:rFonts w:ascii="Times New Roman" w:eastAsia="Times New Roman" w:hAnsi="Times New Roman" w:cs="Times New Roman"/>
              </w:rPr>
            </w:pPr>
            <w:r w:rsidRPr="00891BAF">
              <w:rPr>
                <w:rFonts w:ascii="Times New Roman" w:eastAsia="Times New Roman" w:hAnsi="Times New Roman" w:cs="Times New Roman"/>
                <w:color w:val="000000"/>
              </w:rPr>
              <w:t>200 000</w:t>
            </w:r>
          </w:p>
        </w:tc>
      </w:tr>
      <w:tr w:rsidR="00973844" w:rsidRPr="007F4045" w:rsidTr="00CA4A73">
        <w:tc>
          <w:tcPr>
            <w:tcW w:w="8472" w:type="dxa"/>
            <w:vAlign w:val="center"/>
          </w:tcPr>
          <w:p w:rsidR="00973844" w:rsidRPr="00973844" w:rsidRDefault="00973844" w:rsidP="00973844">
            <w:pPr>
              <w:pStyle w:val="a9"/>
              <w:numPr>
                <w:ilvl w:val="0"/>
                <w:numId w:val="10"/>
              </w:numPr>
              <w:ind w:left="426" w:hanging="426"/>
              <w:rPr>
                <w:rFonts w:ascii="Times New Roman" w:eastAsia="Times New Roman" w:hAnsi="Times New Roman" w:cs="Times New Roman"/>
              </w:rPr>
            </w:pPr>
            <w:r w:rsidRPr="00973844">
              <w:rPr>
                <w:rFonts w:ascii="Times New Roman" w:eastAsia="Times New Roman" w:hAnsi="Times New Roman" w:cs="Times New Roman"/>
                <w:color w:val="000000"/>
              </w:rPr>
              <w:t>Задолженность бюджету по налогам</w:t>
            </w:r>
          </w:p>
        </w:tc>
        <w:tc>
          <w:tcPr>
            <w:tcW w:w="1382" w:type="dxa"/>
            <w:vAlign w:val="center"/>
          </w:tcPr>
          <w:p w:rsidR="00973844" w:rsidRPr="00891BAF" w:rsidRDefault="00973844" w:rsidP="00CA4A73">
            <w:pPr>
              <w:ind w:right="142"/>
              <w:jc w:val="right"/>
              <w:rPr>
                <w:rFonts w:ascii="Times New Roman" w:eastAsia="Times New Roman" w:hAnsi="Times New Roman" w:cs="Times New Roman"/>
              </w:rPr>
            </w:pPr>
            <w:r w:rsidRPr="00891BAF">
              <w:rPr>
                <w:rFonts w:ascii="Times New Roman" w:eastAsia="Times New Roman" w:hAnsi="Times New Roman" w:cs="Times New Roman"/>
                <w:color w:val="000000"/>
              </w:rPr>
              <w:t>26 000</w:t>
            </w:r>
          </w:p>
        </w:tc>
      </w:tr>
      <w:tr w:rsidR="00973844" w:rsidRPr="007F4045" w:rsidTr="00CA4A73">
        <w:tc>
          <w:tcPr>
            <w:tcW w:w="8472" w:type="dxa"/>
            <w:vAlign w:val="center"/>
          </w:tcPr>
          <w:p w:rsidR="00973844" w:rsidRPr="00973844" w:rsidRDefault="00973844" w:rsidP="00973844">
            <w:pPr>
              <w:pStyle w:val="a9"/>
              <w:numPr>
                <w:ilvl w:val="0"/>
                <w:numId w:val="10"/>
              </w:numPr>
              <w:ind w:left="426" w:hanging="426"/>
              <w:rPr>
                <w:rFonts w:ascii="Times New Roman" w:eastAsia="Times New Roman" w:hAnsi="Times New Roman" w:cs="Times New Roman"/>
              </w:rPr>
            </w:pPr>
            <w:r w:rsidRPr="00973844">
              <w:rPr>
                <w:rFonts w:ascii="Times New Roman" w:eastAsia="Times New Roman" w:hAnsi="Times New Roman" w:cs="Times New Roman"/>
                <w:color w:val="000000"/>
              </w:rPr>
              <w:t>Краткосрочные кредиты банков</w:t>
            </w:r>
          </w:p>
        </w:tc>
        <w:tc>
          <w:tcPr>
            <w:tcW w:w="1382" w:type="dxa"/>
            <w:vAlign w:val="center"/>
          </w:tcPr>
          <w:p w:rsidR="00973844" w:rsidRPr="00891BAF" w:rsidRDefault="00973844" w:rsidP="00CA4A73">
            <w:pPr>
              <w:ind w:right="142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 w:rsidRPr="00891BAF">
              <w:rPr>
                <w:rFonts w:ascii="Times New Roman" w:eastAsia="Times New Roman" w:hAnsi="Times New Roman" w:cs="Times New Roman"/>
                <w:color w:val="000000"/>
              </w:rPr>
              <w:t>00 000</w:t>
            </w:r>
          </w:p>
        </w:tc>
      </w:tr>
      <w:tr w:rsidR="00973844" w:rsidRPr="007F4045" w:rsidTr="00CA4A73">
        <w:tc>
          <w:tcPr>
            <w:tcW w:w="8472" w:type="dxa"/>
            <w:vAlign w:val="center"/>
          </w:tcPr>
          <w:p w:rsidR="00973844" w:rsidRPr="00973844" w:rsidRDefault="00973844" w:rsidP="00973844">
            <w:pPr>
              <w:pStyle w:val="a9"/>
              <w:numPr>
                <w:ilvl w:val="0"/>
                <w:numId w:val="10"/>
              </w:numPr>
              <w:ind w:left="426" w:hanging="426"/>
              <w:rPr>
                <w:rFonts w:ascii="Times New Roman" w:eastAsia="Times New Roman" w:hAnsi="Times New Roman" w:cs="Times New Roman"/>
              </w:rPr>
            </w:pPr>
            <w:r w:rsidRPr="00973844">
              <w:rPr>
                <w:rFonts w:ascii="Times New Roman" w:eastAsia="Times New Roman" w:hAnsi="Times New Roman" w:cs="Times New Roman"/>
                <w:color w:val="000000"/>
              </w:rPr>
              <w:t>Задолженность работникам по оплате труда</w:t>
            </w:r>
          </w:p>
        </w:tc>
        <w:tc>
          <w:tcPr>
            <w:tcW w:w="1382" w:type="dxa"/>
            <w:vAlign w:val="center"/>
          </w:tcPr>
          <w:p w:rsidR="00973844" w:rsidRPr="00891BAF" w:rsidRDefault="00973844" w:rsidP="00CA4A73">
            <w:pPr>
              <w:ind w:right="142"/>
              <w:jc w:val="right"/>
              <w:rPr>
                <w:rFonts w:ascii="Times New Roman" w:eastAsia="Times New Roman" w:hAnsi="Times New Roman" w:cs="Times New Roman"/>
              </w:rPr>
            </w:pPr>
            <w:r w:rsidRPr="00891BAF">
              <w:rPr>
                <w:rFonts w:ascii="Times New Roman" w:eastAsia="Times New Roman" w:hAnsi="Times New Roman" w:cs="Times New Roman"/>
                <w:color w:val="000000"/>
              </w:rPr>
              <w:t>600 000</w:t>
            </w:r>
          </w:p>
        </w:tc>
      </w:tr>
      <w:tr w:rsidR="00973844" w:rsidRPr="007F4045" w:rsidTr="00CA4A73">
        <w:tc>
          <w:tcPr>
            <w:tcW w:w="8472" w:type="dxa"/>
            <w:vAlign w:val="center"/>
          </w:tcPr>
          <w:p w:rsidR="00973844" w:rsidRPr="00973844" w:rsidRDefault="00973844" w:rsidP="00973844">
            <w:pPr>
              <w:pStyle w:val="a9"/>
              <w:numPr>
                <w:ilvl w:val="0"/>
                <w:numId w:val="10"/>
              </w:numPr>
              <w:ind w:left="426" w:hanging="426"/>
              <w:rPr>
                <w:rFonts w:ascii="Times New Roman" w:eastAsia="Times New Roman" w:hAnsi="Times New Roman" w:cs="Times New Roman"/>
              </w:rPr>
            </w:pPr>
            <w:r w:rsidRPr="00973844">
              <w:rPr>
                <w:rFonts w:ascii="Times New Roman" w:eastAsia="Times New Roman" w:hAnsi="Times New Roman" w:cs="Times New Roman"/>
                <w:color w:val="000000"/>
              </w:rPr>
              <w:t>Задолженность поставщикам за полученные материалы</w:t>
            </w:r>
          </w:p>
        </w:tc>
        <w:tc>
          <w:tcPr>
            <w:tcW w:w="1382" w:type="dxa"/>
            <w:vAlign w:val="center"/>
          </w:tcPr>
          <w:p w:rsidR="00973844" w:rsidRPr="00891BAF" w:rsidRDefault="00973844" w:rsidP="00CA4A73">
            <w:pPr>
              <w:ind w:right="142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 w:rsidRPr="00891BAF">
              <w:rPr>
                <w:rFonts w:ascii="Times New Roman" w:eastAsia="Times New Roman" w:hAnsi="Times New Roman" w:cs="Times New Roman"/>
                <w:color w:val="000000"/>
              </w:rPr>
              <w:t>00 000</w:t>
            </w:r>
          </w:p>
        </w:tc>
      </w:tr>
      <w:tr w:rsidR="00973844" w:rsidRPr="007F4045" w:rsidTr="00CA4A73">
        <w:tc>
          <w:tcPr>
            <w:tcW w:w="8472" w:type="dxa"/>
            <w:vAlign w:val="center"/>
          </w:tcPr>
          <w:p w:rsidR="00973844" w:rsidRPr="00973844" w:rsidRDefault="00973844" w:rsidP="00973844">
            <w:pPr>
              <w:pStyle w:val="a9"/>
              <w:numPr>
                <w:ilvl w:val="0"/>
                <w:numId w:val="10"/>
              </w:numPr>
              <w:ind w:left="426" w:hanging="426"/>
              <w:rPr>
                <w:rFonts w:ascii="Times New Roman" w:eastAsia="Times New Roman" w:hAnsi="Times New Roman" w:cs="Times New Roman"/>
              </w:rPr>
            </w:pPr>
            <w:r w:rsidRPr="00973844">
              <w:rPr>
                <w:rFonts w:ascii="Times New Roman" w:eastAsia="Times New Roman" w:hAnsi="Times New Roman" w:cs="Times New Roman"/>
                <w:color w:val="000000"/>
              </w:rPr>
              <w:t>Долгосрочные кредиты банков</w:t>
            </w:r>
          </w:p>
        </w:tc>
        <w:tc>
          <w:tcPr>
            <w:tcW w:w="1382" w:type="dxa"/>
            <w:vAlign w:val="center"/>
          </w:tcPr>
          <w:p w:rsidR="00973844" w:rsidRPr="00891BAF" w:rsidRDefault="00973844" w:rsidP="00CA4A73">
            <w:pPr>
              <w:ind w:right="142"/>
              <w:jc w:val="right"/>
              <w:rPr>
                <w:rFonts w:ascii="Times New Roman" w:eastAsia="Times New Roman" w:hAnsi="Times New Roman" w:cs="Times New Roman"/>
              </w:rPr>
            </w:pPr>
            <w:r w:rsidRPr="00891BAF">
              <w:rPr>
                <w:rFonts w:ascii="Times New Roman" w:eastAsia="Times New Roman" w:hAnsi="Times New Roman" w:cs="Times New Roman"/>
                <w:color w:val="000000"/>
              </w:rPr>
              <w:t>260 000</w:t>
            </w:r>
          </w:p>
        </w:tc>
      </w:tr>
      <w:tr w:rsidR="00973844" w:rsidRPr="007F4045" w:rsidTr="00CA4A73">
        <w:tc>
          <w:tcPr>
            <w:tcW w:w="8472" w:type="dxa"/>
            <w:vAlign w:val="center"/>
          </w:tcPr>
          <w:p w:rsidR="00973844" w:rsidRPr="00973844" w:rsidRDefault="00973844" w:rsidP="00973844">
            <w:pPr>
              <w:pStyle w:val="a9"/>
              <w:numPr>
                <w:ilvl w:val="0"/>
                <w:numId w:val="10"/>
              </w:numPr>
              <w:ind w:left="426" w:hanging="426"/>
              <w:rPr>
                <w:rFonts w:ascii="Times New Roman" w:eastAsia="Times New Roman" w:hAnsi="Times New Roman" w:cs="Times New Roman"/>
              </w:rPr>
            </w:pPr>
            <w:r w:rsidRPr="00973844">
              <w:rPr>
                <w:rFonts w:ascii="Times New Roman" w:eastAsia="Times New Roman" w:hAnsi="Times New Roman" w:cs="Times New Roman"/>
                <w:color w:val="000000"/>
              </w:rPr>
              <w:t>Задолженность разным кредиторам</w:t>
            </w:r>
          </w:p>
        </w:tc>
        <w:tc>
          <w:tcPr>
            <w:tcW w:w="1382" w:type="dxa"/>
            <w:vAlign w:val="center"/>
          </w:tcPr>
          <w:p w:rsidR="00973844" w:rsidRPr="00891BAF" w:rsidRDefault="00973844" w:rsidP="00CA4A73">
            <w:pPr>
              <w:ind w:right="142"/>
              <w:jc w:val="right"/>
              <w:rPr>
                <w:rFonts w:ascii="Times New Roman" w:eastAsia="Times New Roman" w:hAnsi="Times New Roman" w:cs="Times New Roman"/>
              </w:rPr>
            </w:pPr>
            <w:r w:rsidRPr="00891BAF">
              <w:rPr>
                <w:rFonts w:ascii="Times New Roman" w:eastAsia="Times New Roman" w:hAnsi="Times New Roman" w:cs="Times New Roman"/>
                <w:color w:val="000000"/>
              </w:rPr>
              <w:t>120 000</w:t>
            </w:r>
          </w:p>
        </w:tc>
      </w:tr>
      <w:tr w:rsidR="00973844" w:rsidRPr="007F4045" w:rsidTr="00CA4A73">
        <w:tc>
          <w:tcPr>
            <w:tcW w:w="8472" w:type="dxa"/>
            <w:vAlign w:val="center"/>
          </w:tcPr>
          <w:p w:rsidR="00973844" w:rsidRPr="00973844" w:rsidRDefault="00973844" w:rsidP="00973844">
            <w:pPr>
              <w:pStyle w:val="a9"/>
              <w:numPr>
                <w:ilvl w:val="0"/>
                <w:numId w:val="10"/>
              </w:numPr>
              <w:ind w:left="426" w:hanging="426"/>
              <w:rPr>
                <w:rFonts w:ascii="Times New Roman" w:eastAsia="Times New Roman" w:hAnsi="Times New Roman" w:cs="Times New Roman"/>
              </w:rPr>
            </w:pPr>
            <w:r w:rsidRPr="00973844">
              <w:rPr>
                <w:rFonts w:ascii="Times New Roman" w:eastAsia="Times New Roman" w:hAnsi="Times New Roman" w:cs="Times New Roman"/>
                <w:color w:val="000000"/>
              </w:rPr>
              <w:t>Задолженность  в  пенсионный  фонд</w:t>
            </w:r>
          </w:p>
        </w:tc>
        <w:tc>
          <w:tcPr>
            <w:tcW w:w="1382" w:type="dxa"/>
            <w:vAlign w:val="center"/>
          </w:tcPr>
          <w:p w:rsidR="00973844" w:rsidRPr="00891BAF" w:rsidRDefault="00973844" w:rsidP="00CA4A73">
            <w:pPr>
              <w:ind w:right="142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</w:t>
            </w:r>
            <w:r w:rsidRPr="00891BAF">
              <w:rPr>
                <w:rFonts w:ascii="Times New Roman" w:eastAsia="Times New Roman" w:hAnsi="Times New Roman" w:cs="Times New Roman"/>
                <w:color w:val="000000"/>
              </w:rPr>
              <w:t>0 000</w:t>
            </w:r>
          </w:p>
        </w:tc>
      </w:tr>
      <w:tr w:rsidR="00973844" w:rsidRPr="007F4045" w:rsidTr="00CA4A73">
        <w:tc>
          <w:tcPr>
            <w:tcW w:w="8472" w:type="dxa"/>
            <w:vAlign w:val="center"/>
          </w:tcPr>
          <w:p w:rsidR="00973844" w:rsidRPr="00973844" w:rsidRDefault="00973844" w:rsidP="00973844">
            <w:pPr>
              <w:pStyle w:val="a9"/>
              <w:numPr>
                <w:ilvl w:val="0"/>
                <w:numId w:val="10"/>
              </w:numPr>
              <w:ind w:left="426" w:hanging="426"/>
              <w:rPr>
                <w:rFonts w:ascii="Times New Roman" w:eastAsia="Times New Roman" w:hAnsi="Times New Roman" w:cs="Times New Roman"/>
              </w:rPr>
            </w:pPr>
            <w:r w:rsidRPr="00973844">
              <w:rPr>
                <w:rFonts w:ascii="Times New Roman" w:eastAsia="Times New Roman" w:hAnsi="Times New Roman" w:cs="Times New Roman"/>
                <w:color w:val="000000"/>
              </w:rPr>
              <w:t>Уставный капитал</w:t>
            </w:r>
          </w:p>
        </w:tc>
        <w:tc>
          <w:tcPr>
            <w:tcW w:w="1382" w:type="dxa"/>
            <w:vAlign w:val="center"/>
          </w:tcPr>
          <w:p w:rsidR="00973844" w:rsidRPr="00891BAF" w:rsidRDefault="00973844" w:rsidP="00CA4A73">
            <w:pPr>
              <w:ind w:right="142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 w:rsidRPr="00891BAF">
              <w:rPr>
                <w:rFonts w:ascii="Times New Roman" w:eastAsia="Times New Roman" w:hAnsi="Times New Roman" w:cs="Times New Roman"/>
                <w:color w:val="000000"/>
              </w:rPr>
              <w:t>00 000</w:t>
            </w:r>
          </w:p>
        </w:tc>
      </w:tr>
      <w:tr w:rsidR="00973844" w:rsidRPr="007F4045" w:rsidTr="00CA4A73">
        <w:tc>
          <w:tcPr>
            <w:tcW w:w="8472" w:type="dxa"/>
            <w:vAlign w:val="center"/>
          </w:tcPr>
          <w:p w:rsidR="00973844" w:rsidRPr="00973844" w:rsidRDefault="00973844" w:rsidP="00973844">
            <w:pPr>
              <w:pStyle w:val="a9"/>
              <w:numPr>
                <w:ilvl w:val="0"/>
                <w:numId w:val="10"/>
              </w:numPr>
              <w:ind w:left="426" w:right="142" w:hanging="426"/>
              <w:rPr>
                <w:rFonts w:ascii="Times New Roman" w:eastAsia="Times New Roman" w:hAnsi="Times New Roman" w:cs="Times New Roman"/>
              </w:rPr>
            </w:pPr>
            <w:r w:rsidRPr="00973844">
              <w:rPr>
                <w:rFonts w:ascii="Times New Roman" w:eastAsia="Times New Roman" w:hAnsi="Times New Roman" w:cs="Times New Roman"/>
              </w:rPr>
              <w:t>Задолженность  по  налогу  на  имущество  юридических  лиц</w:t>
            </w:r>
          </w:p>
        </w:tc>
        <w:tc>
          <w:tcPr>
            <w:tcW w:w="1382" w:type="dxa"/>
            <w:vAlign w:val="center"/>
          </w:tcPr>
          <w:p w:rsidR="00973844" w:rsidRPr="003C6379" w:rsidRDefault="00973844" w:rsidP="00CA4A73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     </w:t>
            </w:r>
            <w:r w:rsidRPr="003C6379">
              <w:rPr>
                <w:rFonts w:ascii="Times New Roman" w:eastAsia="Times New Roman" w:hAnsi="Times New Roman" w:cs="Times New Roman"/>
              </w:rPr>
              <w:t>45 000</w:t>
            </w:r>
          </w:p>
        </w:tc>
      </w:tr>
      <w:tr w:rsidR="00973844" w:rsidRPr="007F4045" w:rsidTr="00CA4A73">
        <w:tc>
          <w:tcPr>
            <w:tcW w:w="8472" w:type="dxa"/>
            <w:vAlign w:val="center"/>
          </w:tcPr>
          <w:p w:rsidR="00973844" w:rsidRDefault="00973844" w:rsidP="00973844">
            <w:pPr>
              <w:ind w:right="142"/>
              <w:jc w:val="right"/>
              <w:rPr>
                <w:rFonts w:ascii="Times New Roman" w:eastAsia="Times New Roman" w:hAnsi="Times New Roman" w:cs="Times New Roman"/>
                <w:b/>
              </w:rPr>
            </w:pPr>
            <w:r w:rsidRPr="00891BAF">
              <w:rPr>
                <w:rFonts w:ascii="Times New Roman" w:eastAsia="Times New Roman" w:hAnsi="Times New Roman" w:cs="Times New Roman"/>
                <w:b/>
                <w:color w:val="000000"/>
              </w:rPr>
              <w:t>Итого</w:t>
            </w:r>
          </w:p>
        </w:tc>
        <w:tc>
          <w:tcPr>
            <w:tcW w:w="1382" w:type="dxa"/>
            <w:vAlign w:val="center"/>
          </w:tcPr>
          <w:p w:rsidR="00973844" w:rsidRPr="00891BAF" w:rsidRDefault="00973844" w:rsidP="00CA4A73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?</w:t>
            </w:r>
          </w:p>
        </w:tc>
      </w:tr>
    </w:tbl>
    <w:p w:rsidR="00D31633" w:rsidRDefault="00D31633" w:rsidP="00D31633">
      <w:pPr>
        <w:spacing w:after="0"/>
        <w:ind w:right="-567"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973844" w:rsidRDefault="00973844" w:rsidP="00973844">
      <w:pPr>
        <w:spacing w:after="0"/>
        <w:ind w:righ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</w:t>
      </w:r>
      <w:r w:rsidR="00EE55D4">
        <w:rPr>
          <w:rFonts w:ascii="Times New Roman" w:hAnsi="Times New Roman" w:cs="Times New Roman"/>
          <w:sz w:val="24"/>
          <w:szCs w:val="24"/>
        </w:rPr>
        <w:t xml:space="preserve">             Таблица 6</w:t>
      </w:r>
    </w:p>
    <w:p w:rsidR="00CA4A73" w:rsidRDefault="00CA4A73" w:rsidP="00CA4A73">
      <w:pPr>
        <w:spacing w:after="0"/>
        <w:ind w:right="-56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Заемные источники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870"/>
        <w:gridCol w:w="3420"/>
        <w:gridCol w:w="4200"/>
        <w:gridCol w:w="1364"/>
      </w:tblGrid>
      <w:tr w:rsidR="00CA4A73" w:rsidTr="00CA4A73">
        <w:tc>
          <w:tcPr>
            <w:tcW w:w="870" w:type="dxa"/>
            <w:vAlign w:val="center"/>
          </w:tcPr>
          <w:p w:rsidR="00CA4A73" w:rsidRPr="006557F2" w:rsidRDefault="00CA4A73" w:rsidP="00CA4A73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6557F2">
              <w:rPr>
                <w:rFonts w:ascii="Times New Roman" w:eastAsia="Times New Roman" w:hAnsi="Times New Roman" w:cs="Times New Roman"/>
                <w:b/>
                <w:i/>
                <w:color w:val="000000"/>
              </w:rPr>
              <w:t xml:space="preserve">№ </w:t>
            </w:r>
            <w:proofErr w:type="gramStart"/>
            <w:r w:rsidRPr="006557F2">
              <w:rPr>
                <w:rFonts w:ascii="Times New Roman" w:eastAsia="Times New Roman" w:hAnsi="Times New Roman" w:cs="Times New Roman"/>
                <w:b/>
                <w:i/>
                <w:color w:val="000000"/>
              </w:rPr>
              <w:t>п</w:t>
            </w:r>
            <w:proofErr w:type="gramEnd"/>
            <w:r w:rsidRPr="006557F2">
              <w:rPr>
                <w:rFonts w:ascii="Times New Roman" w:eastAsia="Times New Roman" w:hAnsi="Times New Roman" w:cs="Times New Roman"/>
                <w:b/>
                <w:i/>
                <w:color w:val="000000"/>
              </w:rPr>
              <w:t>/п</w:t>
            </w:r>
          </w:p>
        </w:tc>
        <w:tc>
          <w:tcPr>
            <w:tcW w:w="3420" w:type="dxa"/>
            <w:vAlign w:val="center"/>
          </w:tcPr>
          <w:p w:rsidR="00CA4A73" w:rsidRPr="006557F2" w:rsidRDefault="00CA4A73" w:rsidP="00CA4A73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6557F2">
              <w:rPr>
                <w:rFonts w:ascii="Times New Roman" w:hAnsi="Times New Roman" w:cs="Times New Roman"/>
                <w:b/>
                <w:i/>
              </w:rPr>
              <w:t>Группа источников</w:t>
            </w:r>
          </w:p>
        </w:tc>
        <w:tc>
          <w:tcPr>
            <w:tcW w:w="4200" w:type="dxa"/>
            <w:vAlign w:val="center"/>
          </w:tcPr>
          <w:p w:rsidR="00CA4A73" w:rsidRPr="006557F2" w:rsidRDefault="00CA4A73" w:rsidP="00CA4A73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6557F2">
              <w:rPr>
                <w:rFonts w:ascii="Times New Roman" w:hAnsi="Times New Roman" w:cs="Times New Roman"/>
                <w:b/>
                <w:i/>
              </w:rPr>
              <w:t>Подгруппа источников</w:t>
            </w:r>
          </w:p>
        </w:tc>
        <w:tc>
          <w:tcPr>
            <w:tcW w:w="1364" w:type="dxa"/>
            <w:vAlign w:val="center"/>
          </w:tcPr>
          <w:p w:rsidR="00CA4A73" w:rsidRPr="006557F2" w:rsidRDefault="00CA4A73" w:rsidP="00CA4A73">
            <w:pPr>
              <w:ind w:right="-1"/>
              <w:jc w:val="right"/>
              <w:rPr>
                <w:rFonts w:ascii="Times New Roman" w:hAnsi="Times New Roman" w:cs="Times New Roman"/>
                <w:b/>
                <w:i/>
              </w:rPr>
            </w:pPr>
            <w:r w:rsidRPr="006557F2">
              <w:rPr>
                <w:rFonts w:ascii="Times New Roman" w:hAnsi="Times New Roman" w:cs="Times New Roman"/>
                <w:b/>
                <w:i/>
              </w:rPr>
              <w:t>Сумма, руб.</w:t>
            </w:r>
          </w:p>
        </w:tc>
      </w:tr>
      <w:tr w:rsidR="00CA4A73" w:rsidTr="00CA4A73">
        <w:tc>
          <w:tcPr>
            <w:tcW w:w="870" w:type="dxa"/>
            <w:vAlign w:val="center"/>
          </w:tcPr>
          <w:p w:rsidR="00CA4A73" w:rsidRPr="006557F2" w:rsidRDefault="00CA4A73" w:rsidP="00CA4A73">
            <w:pPr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I</w:t>
            </w:r>
          </w:p>
        </w:tc>
        <w:tc>
          <w:tcPr>
            <w:tcW w:w="3420" w:type="dxa"/>
            <w:vAlign w:val="center"/>
          </w:tcPr>
          <w:p w:rsidR="00CA4A73" w:rsidRPr="006557F2" w:rsidRDefault="00CA4A73" w:rsidP="00CA4A73">
            <w:pPr>
              <w:rPr>
                <w:rFonts w:ascii="Times New Roman" w:hAnsi="Times New Roman" w:cs="Times New Roman"/>
                <w:b/>
                <w:i/>
              </w:rPr>
            </w:pPr>
            <w:r w:rsidRPr="00891BAF">
              <w:rPr>
                <w:rFonts w:ascii="Times New Roman" w:eastAsia="Times New Roman" w:hAnsi="Times New Roman" w:cs="Times New Roman"/>
                <w:b/>
                <w:color w:val="000000"/>
              </w:rPr>
              <w:t>Кредиты</w:t>
            </w:r>
          </w:p>
        </w:tc>
        <w:tc>
          <w:tcPr>
            <w:tcW w:w="4200" w:type="dxa"/>
            <w:vAlign w:val="center"/>
          </w:tcPr>
          <w:p w:rsidR="00CA4A73" w:rsidRPr="00906FFC" w:rsidRDefault="00CA4A73" w:rsidP="00CA4A73">
            <w:pP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906FFC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Долгосрочные</w:t>
            </w:r>
          </w:p>
          <w:p w:rsidR="00CA4A73" w:rsidRPr="00906FFC" w:rsidRDefault="00CA4A73" w:rsidP="00CA4A73">
            <w:pP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CA4A73" w:rsidRPr="00906FFC" w:rsidRDefault="00CA4A73" w:rsidP="00CA4A73">
            <w:pP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906FFC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Краткосрочные</w:t>
            </w:r>
          </w:p>
          <w:p w:rsidR="00CA4A73" w:rsidRPr="006557F2" w:rsidRDefault="00CA4A73" w:rsidP="00CA4A73">
            <w:pPr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364" w:type="dxa"/>
            <w:vAlign w:val="center"/>
          </w:tcPr>
          <w:p w:rsidR="00CA4A73" w:rsidRPr="006557F2" w:rsidRDefault="00CA4A73" w:rsidP="00CA4A73">
            <w:pPr>
              <w:ind w:right="-1"/>
              <w:jc w:val="right"/>
              <w:rPr>
                <w:rFonts w:ascii="Times New Roman" w:hAnsi="Times New Roman" w:cs="Times New Roman"/>
                <w:b/>
                <w:i/>
              </w:rPr>
            </w:pPr>
          </w:p>
        </w:tc>
      </w:tr>
      <w:tr w:rsidR="00CA4A73" w:rsidTr="00CA4A73">
        <w:tc>
          <w:tcPr>
            <w:tcW w:w="870" w:type="dxa"/>
            <w:vAlign w:val="center"/>
          </w:tcPr>
          <w:p w:rsidR="00CA4A73" w:rsidRPr="00891BAF" w:rsidRDefault="00CA4A73" w:rsidP="00CA4A73">
            <w:pPr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3420" w:type="dxa"/>
            <w:vAlign w:val="center"/>
          </w:tcPr>
          <w:p w:rsidR="00CA4A73" w:rsidRPr="00906FFC" w:rsidRDefault="00CA4A73" w:rsidP="00CA4A73">
            <w:pPr>
              <w:jc w:val="right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891BAF">
              <w:rPr>
                <w:rFonts w:ascii="Times New Roman" w:eastAsia="Times New Roman" w:hAnsi="Times New Roman" w:cs="Times New Roman"/>
                <w:b/>
                <w:color w:val="000000"/>
              </w:rPr>
              <w:t>Итого</w:t>
            </w:r>
          </w:p>
        </w:tc>
        <w:tc>
          <w:tcPr>
            <w:tcW w:w="4200" w:type="dxa"/>
            <w:vAlign w:val="center"/>
          </w:tcPr>
          <w:p w:rsidR="00CA4A73" w:rsidRPr="00906FFC" w:rsidRDefault="00CA4A73" w:rsidP="00CA4A73">
            <w:pP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</w:pPr>
          </w:p>
        </w:tc>
        <w:tc>
          <w:tcPr>
            <w:tcW w:w="1364" w:type="dxa"/>
            <w:vAlign w:val="center"/>
          </w:tcPr>
          <w:p w:rsidR="00CA4A73" w:rsidRPr="006557F2" w:rsidRDefault="00CA4A73" w:rsidP="00CA4A73">
            <w:pPr>
              <w:ind w:right="-1"/>
              <w:jc w:val="right"/>
              <w:rPr>
                <w:rFonts w:ascii="Times New Roman" w:hAnsi="Times New Roman" w:cs="Times New Roman"/>
                <w:b/>
                <w:i/>
              </w:rPr>
            </w:pPr>
          </w:p>
        </w:tc>
      </w:tr>
      <w:tr w:rsidR="00CA4A73" w:rsidTr="00CA4A73">
        <w:tc>
          <w:tcPr>
            <w:tcW w:w="870" w:type="dxa"/>
          </w:tcPr>
          <w:p w:rsidR="00CA4A73" w:rsidRDefault="00CA4A73" w:rsidP="00CA4A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II</w:t>
            </w:r>
          </w:p>
        </w:tc>
        <w:tc>
          <w:tcPr>
            <w:tcW w:w="3420" w:type="dxa"/>
          </w:tcPr>
          <w:p w:rsidR="00CA4A73" w:rsidRDefault="00CA4A73" w:rsidP="00CA4A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Займы</w:t>
            </w:r>
          </w:p>
        </w:tc>
        <w:tc>
          <w:tcPr>
            <w:tcW w:w="4200" w:type="dxa"/>
          </w:tcPr>
          <w:p w:rsidR="00CA4A73" w:rsidRPr="00906FFC" w:rsidRDefault="00CA4A73" w:rsidP="00CA4A73">
            <w:pP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906FFC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Долгосрочные</w:t>
            </w:r>
          </w:p>
          <w:p w:rsidR="00CA4A73" w:rsidRDefault="00CA4A73" w:rsidP="00CA4A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4A73" w:rsidRDefault="00CA4A73" w:rsidP="00CA4A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4A73" w:rsidRDefault="00CA4A73" w:rsidP="00CA4A73">
            <w:pP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906FFC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Краткосрочные</w:t>
            </w:r>
          </w:p>
          <w:p w:rsidR="00CA4A73" w:rsidRDefault="00CA4A73" w:rsidP="00CA4A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vAlign w:val="center"/>
          </w:tcPr>
          <w:p w:rsidR="00CA4A73" w:rsidRPr="006557F2" w:rsidRDefault="00CA4A73" w:rsidP="00CA4A73">
            <w:pPr>
              <w:ind w:right="-1"/>
              <w:jc w:val="right"/>
              <w:rPr>
                <w:rFonts w:ascii="Times New Roman" w:hAnsi="Times New Roman" w:cs="Times New Roman"/>
                <w:b/>
                <w:i/>
              </w:rPr>
            </w:pPr>
          </w:p>
        </w:tc>
      </w:tr>
      <w:tr w:rsidR="00CA4A73" w:rsidTr="00CA4A73">
        <w:tc>
          <w:tcPr>
            <w:tcW w:w="870" w:type="dxa"/>
          </w:tcPr>
          <w:p w:rsidR="00CA4A73" w:rsidRDefault="00CA4A73" w:rsidP="00CA4A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0" w:type="dxa"/>
          </w:tcPr>
          <w:p w:rsidR="00CA4A73" w:rsidRDefault="00CA4A73" w:rsidP="00CA4A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0" w:type="dxa"/>
          </w:tcPr>
          <w:p w:rsidR="00CA4A73" w:rsidRDefault="00CA4A73" w:rsidP="00CA4A7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1BAF">
              <w:rPr>
                <w:rFonts w:ascii="Times New Roman" w:eastAsia="Times New Roman" w:hAnsi="Times New Roman" w:cs="Times New Roman"/>
                <w:b/>
                <w:color w:val="000000"/>
              </w:rPr>
              <w:t>Итого</w:t>
            </w:r>
          </w:p>
        </w:tc>
        <w:tc>
          <w:tcPr>
            <w:tcW w:w="1364" w:type="dxa"/>
            <w:vAlign w:val="center"/>
          </w:tcPr>
          <w:p w:rsidR="00CA4A73" w:rsidRPr="00CA4A73" w:rsidRDefault="00CA4A73" w:rsidP="00CA4A73">
            <w:pPr>
              <w:ind w:right="-1"/>
              <w:jc w:val="center"/>
              <w:rPr>
                <w:rFonts w:ascii="Times New Roman" w:hAnsi="Times New Roman" w:cs="Times New Roman"/>
                <w:b/>
              </w:rPr>
            </w:pPr>
            <w:r w:rsidRPr="00CA4A73">
              <w:rPr>
                <w:rFonts w:ascii="Times New Roman" w:hAnsi="Times New Roman" w:cs="Times New Roman"/>
                <w:b/>
              </w:rPr>
              <w:t>?</w:t>
            </w:r>
          </w:p>
        </w:tc>
      </w:tr>
      <w:tr w:rsidR="00CA4A73" w:rsidTr="00CA4A73">
        <w:tc>
          <w:tcPr>
            <w:tcW w:w="870" w:type="dxa"/>
          </w:tcPr>
          <w:p w:rsidR="00CA4A73" w:rsidRPr="008C2E83" w:rsidRDefault="00CA4A73" w:rsidP="00CA4A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III</w:t>
            </w:r>
          </w:p>
        </w:tc>
        <w:tc>
          <w:tcPr>
            <w:tcW w:w="3420" w:type="dxa"/>
          </w:tcPr>
          <w:p w:rsidR="00CA4A73" w:rsidRPr="003C6379" w:rsidRDefault="00CA4A73" w:rsidP="00CA4A73">
            <w:pPr>
              <w:rPr>
                <w:rFonts w:ascii="Times New Roman" w:hAnsi="Times New Roman" w:cs="Times New Roman"/>
                <w:b/>
              </w:rPr>
            </w:pPr>
            <w:r w:rsidRPr="003C6379">
              <w:rPr>
                <w:rFonts w:ascii="Times New Roman" w:hAnsi="Times New Roman" w:cs="Times New Roman"/>
                <w:b/>
              </w:rPr>
              <w:t>Кредиторская  задолженность</w:t>
            </w:r>
          </w:p>
          <w:p w:rsidR="00CA4A73" w:rsidRDefault="00CA4A73" w:rsidP="00CA4A7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A4A73" w:rsidRDefault="00CA4A73" w:rsidP="00CA4A7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A4A73" w:rsidRDefault="00CA4A73" w:rsidP="00CA4A7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A4A73" w:rsidRPr="008C2E83" w:rsidRDefault="00CA4A73" w:rsidP="00CA4A7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00" w:type="dxa"/>
          </w:tcPr>
          <w:p w:rsidR="00CA4A73" w:rsidRDefault="00CA4A73" w:rsidP="00CA4A73">
            <w:pPr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По  товарным  операциям</w:t>
            </w:r>
          </w:p>
          <w:p w:rsidR="00CA4A73" w:rsidRDefault="00CA4A73" w:rsidP="00CA4A73">
            <w:pPr>
              <w:rPr>
                <w:rFonts w:ascii="Times New Roman" w:eastAsia="Times New Roman" w:hAnsi="Times New Roman" w:cs="Times New Roman"/>
                <w:i/>
                <w:color w:val="000000"/>
              </w:rPr>
            </w:pPr>
          </w:p>
          <w:p w:rsidR="00CA4A73" w:rsidRDefault="00CA4A73" w:rsidP="00CA4A73">
            <w:pPr>
              <w:rPr>
                <w:rFonts w:ascii="Times New Roman" w:eastAsia="Times New Roman" w:hAnsi="Times New Roman" w:cs="Times New Roman"/>
                <w:i/>
                <w:color w:val="000000"/>
              </w:rPr>
            </w:pPr>
          </w:p>
          <w:p w:rsidR="00CA4A73" w:rsidRDefault="00CA4A73" w:rsidP="00CA4A73">
            <w:pPr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Прочая  кредиторская  задолженность</w:t>
            </w:r>
          </w:p>
          <w:p w:rsidR="00CA4A73" w:rsidRDefault="00CA4A73" w:rsidP="00CA4A73">
            <w:pPr>
              <w:rPr>
                <w:rFonts w:ascii="Times New Roman" w:eastAsia="Times New Roman" w:hAnsi="Times New Roman" w:cs="Times New Roman"/>
                <w:i/>
                <w:color w:val="000000"/>
              </w:rPr>
            </w:pPr>
          </w:p>
          <w:p w:rsidR="00CA4A73" w:rsidRDefault="00CA4A73" w:rsidP="00CA4A73">
            <w:pPr>
              <w:rPr>
                <w:rFonts w:ascii="Times New Roman" w:eastAsia="Times New Roman" w:hAnsi="Times New Roman" w:cs="Times New Roman"/>
                <w:i/>
                <w:color w:val="000000"/>
              </w:rPr>
            </w:pPr>
          </w:p>
          <w:p w:rsidR="00CA4A73" w:rsidRDefault="00CA4A73" w:rsidP="00CA4A73">
            <w:pPr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Работникам  предприятия</w:t>
            </w:r>
          </w:p>
          <w:p w:rsidR="00CA4A73" w:rsidRDefault="00CA4A73" w:rsidP="00CA4A73">
            <w:pPr>
              <w:rPr>
                <w:rFonts w:ascii="Times New Roman" w:eastAsia="Times New Roman" w:hAnsi="Times New Roman" w:cs="Times New Roman"/>
                <w:i/>
                <w:color w:val="000000"/>
              </w:rPr>
            </w:pPr>
          </w:p>
          <w:p w:rsidR="00CA4A73" w:rsidRDefault="00CA4A73" w:rsidP="00CA4A73">
            <w:pPr>
              <w:rPr>
                <w:rFonts w:ascii="Times New Roman" w:eastAsia="Times New Roman" w:hAnsi="Times New Roman" w:cs="Times New Roman"/>
                <w:i/>
                <w:color w:val="000000"/>
              </w:rPr>
            </w:pPr>
          </w:p>
          <w:p w:rsidR="00CA4A73" w:rsidRDefault="00CA4A73" w:rsidP="00CA4A73">
            <w:pPr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lastRenderedPageBreak/>
              <w:t>Внебюджетным  фондам</w:t>
            </w:r>
          </w:p>
          <w:p w:rsidR="00CA4A73" w:rsidRDefault="00CA4A73" w:rsidP="00CA4A73">
            <w:pPr>
              <w:rPr>
                <w:rFonts w:ascii="Times New Roman" w:eastAsia="Times New Roman" w:hAnsi="Times New Roman" w:cs="Times New Roman"/>
                <w:i/>
                <w:color w:val="000000"/>
              </w:rPr>
            </w:pPr>
          </w:p>
          <w:p w:rsidR="00CA4A73" w:rsidRDefault="00CA4A73" w:rsidP="00CA4A73">
            <w:pPr>
              <w:rPr>
                <w:rFonts w:ascii="Times New Roman" w:eastAsia="Times New Roman" w:hAnsi="Times New Roman" w:cs="Times New Roman"/>
                <w:i/>
                <w:color w:val="000000"/>
              </w:rPr>
            </w:pPr>
          </w:p>
          <w:p w:rsidR="00CA4A73" w:rsidRPr="003C6379" w:rsidRDefault="00CA4A73" w:rsidP="00CA4A73">
            <w:pPr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 xml:space="preserve">Бюджету </w:t>
            </w:r>
          </w:p>
        </w:tc>
        <w:tc>
          <w:tcPr>
            <w:tcW w:w="1364" w:type="dxa"/>
            <w:vAlign w:val="center"/>
          </w:tcPr>
          <w:p w:rsidR="00CA4A73" w:rsidRPr="006557F2" w:rsidRDefault="00CA4A73" w:rsidP="00CA4A73">
            <w:pPr>
              <w:ind w:right="-1"/>
              <w:jc w:val="right"/>
              <w:rPr>
                <w:rFonts w:ascii="Times New Roman" w:hAnsi="Times New Roman" w:cs="Times New Roman"/>
                <w:b/>
                <w:i/>
              </w:rPr>
            </w:pPr>
          </w:p>
        </w:tc>
      </w:tr>
      <w:tr w:rsidR="00CA4A73" w:rsidTr="00CA4A73">
        <w:tc>
          <w:tcPr>
            <w:tcW w:w="870" w:type="dxa"/>
          </w:tcPr>
          <w:p w:rsidR="00CA4A73" w:rsidRPr="00801823" w:rsidRDefault="00CA4A73" w:rsidP="00CA4A7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20" w:type="dxa"/>
          </w:tcPr>
          <w:p w:rsidR="00CA4A73" w:rsidRPr="003C6379" w:rsidRDefault="00CA4A73" w:rsidP="00CA4A7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200" w:type="dxa"/>
          </w:tcPr>
          <w:p w:rsidR="00CA4A73" w:rsidRDefault="00CA4A73" w:rsidP="00CA4A73">
            <w:pPr>
              <w:jc w:val="right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2C08DD">
              <w:rPr>
                <w:rFonts w:ascii="Times New Roman" w:eastAsia="Times New Roman" w:hAnsi="Times New Roman" w:cs="Times New Roman"/>
                <w:b/>
                <w:i/>
                <w:color w:val="000000"/>
              </w:rPr>
              <w:t>Итого</w:t>
            </w:r>
          </w:p>
        </w:tc>
        <w:tc>
          <w:tcPr>
            <w:tcW w:w="1364" w:type="dxa"/>
            <w:vAlign w:val="center"/>
          </w:tcPr>
          <w:p w:rsidR="00CA4A73" w:rsidRPr="006557F2" w:rsidRDefault="00CA4A73" w:rsidP="00CA4A73">
            <w:pPr>
              <w:ind w:right="-1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CA4A73">
              <w:rPr>
                <w:rFonts w:ascii="Times New Roman" w:hAnsi="Times New Roman" w:cs="Times New Roman"/>
                <w:b/>
              </w:rPr>
              <w:t>?</w:t>
            </w:r>
          </w:p>
        </w:tc>
      </w:tr>
      <w:tr w:rsidR="00CA4A73" w:rsidTr="00CA4A73">
        <w:tc>
          <w:tcPr>
            <w:tcW w:w="870" w:type="dxa"/>
          </w:tcPr>
          <w:p w:rsidR="00CA4A73" w:rsidRPr="002C08DD" w:rsidRDefault="00CA4A73" w:rsidP="00CA4A7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20" w:type="dxa"/>
          </w:tcPr>
          <w:p w:rsidR="00CA4A73" w:rsidRPr="003C6379" w:rsidRDefault="00CA4A73" w:rsidP="00CA4A7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200" w:type="dxa"/>
          </w:tcPr>
          <w:p w:rsidR="00CA4A73" w:rsidRPr="002C08DD" w:rsidRDefault="00CA4A73" w:rsidP="00CA4A73">
            <w:pPr>
              <w:jc w:val="right"/>
              <w:rPr>
                <w:rFonts w:ascii="Times New Roman" w:eastAsia="Times New Roman" w:hAnsi="Times New Roman" w:cs="Times New Roman"/>
                <w:b/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</w:rPr>
              <w:t xml:space="preserve">Всего </w:t>
            </w:r>
          </w:p>
        </w:tc>
        <w:tc>
          <w:tcPr>
            <w:tcW w:w="1364" w:type="dxa"/>
            <w:vAlign w:val="center"/>
          </w:tcPr>
          <w:p w:rsidR="00CA4A73" w:rsidRPr="006557F2" w:rsidRDefault="00CA4A73" w:rsidP="00CA4A73">
            <w:pPr>
              <w:ind w:right="-1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CA4A73">
              <w:rPr>
                <w:rFonts w:ascii="Times New Roman" w:hAnsi="Times New Roman" w:cs="Times New Roman"/>
                <w:b/>
              </w:rPr>
              <w:t>?</w:t>
            </w:r>
          </w:p>
        </w:tc>
      </w:tr>
    </w:tbl>
    <w:p w:rsidR="00CA4A73" w:rsidRDefault="00CA4A73" w:rsidP="00CA4A73">
      <w:pPr>
        <w:spacing w:after="0"/>
        <w:ind w:right="-567"/>
        <w:jc w:val="center"/>
        <w:rPr>
          <w:rFonts w:ascii="Times New Roman" w:hAnsi="Times New Roman" w:cs="Times New Roman"/>
          <w:sz w:val="24"/>
          <w:szCs w:val="24"/>
        </w:rPr>
      </w:pPr>
    </w:p>
    <w:p w:rsidR="00CA4A73" w:rsidRDefault="00CA4A73" w:rsidP="00CA4A7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6"/>
          <w:szCs w:val="28"/>
        </w:rPr>
        <w:t>Задание 13</w:t>
      </w:r>
    </w:p>
    <w:p w:rsidR="00CA4A73" w:rsidRDefault="00CA4A73" w:rsidP="00CA4A73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left="-142" w:right="-143" w:firstLine="9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Ознаком</w:t>
      </w:r>
      <w:r w:rsidRPr="00BA0878">
        <w:rPr>
          <w:rFonts w:ascii="Times New Roman" w:hAnsi="Times New Roman" w:cs="Times New Roman"/>
          <w:sz w:val="24"/>
          <w:szCs w:val="24"/>
        </w:rPr>
        <w:t>итесь 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A0878">
        <w:rPr>
          <w:rFonts w:ascii="Times New Roman" w:hAnsi="Times New Roman" w:cs="Times New Roman"/>
          <w:sz w:val="24"/>
          <w:szCs w:val="24"/>
        </w:rPr>
        <w:t>Приказ</w:t>
      </w:r>
      <w:r>
        <w:rPr>
          <w:rFonts w:ascii="Times New Roman" w:hAnsi="Times New Roman" w:cs="Times New Roman"/>
          <w:sz w:val="24"/>
          <w:szCs w:val="24"/>
        </w:rPr>
        <w:t>ом</w:t>
      </w:r>
      <w:r w:rsidRPr="00BA0878">
        <w:rPr>
          <w:rFonts w:ascii="Times New Roman" w:hAnsi="Times New Roman" w:cs="Times New Roman"/>
          <w:sz w:val="24"/>
          <w:szCs w:val="24"/>
        </w:rPr>
        <w:t xml:space="preserve"> Минфина РФ от 31.10.2000 N 94н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A0878">
        <w:rPr>
          <w:rFonts w:ascii="Times New Roman" w:hAnsi="Times New Roman" w:cs="Times New Roman"/>
          <w:sz w:val="24"/>
          <w:szCs w:val="24"/>
        </w:rPr>
        <w:t>"Об утверждении Плана счетов бухгалтерского учета финансово-хозяйственной деятел</w:t>
      </w:r>
      <w:r>
        <w:rPr>
          <w:rFonts w:ascii="Times New Roman" w:hAnsi="Times New Roman" w:cs="Times New Roman"/>
          <w:sz w:val="24"/>
          <w:szCs w:val="24"/>
        </w:rPr>
        <w:t xml:space="preserve">ьности организаций и Инструкции </w:t>
      </w:r>
      <w:r w:rsidRPr="00BA0878">
        <w:rPr>
          <w:rFonts w:ascii="Times New Roman" w:hAnsi="Times New Roman" w:cs="Times New Roman"/>
          <w:sz w:val="24"/>
          <w:szCs w:val="24"/>
        </w:rPr>
        <w:t>по его применению"</w:t>
      </w:r>
      <w:r w:rsidR="00EE55D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EE55D4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="00EE55D4">
        <w:rPr>
          <w:rFonts w:ascii="Times New Roman" w:hAnsi="Times New Roman" w:cs="Times New Roman"/>
          <w:sz w:val="24"/>
          <w:szCs w:val="24"/>
        </w:rPr>
        <w:t>см. таблица 7</w:t>
      </w:r>
      <w:r>
        <w:rPr>
          <w:rFonts w:ascii="Times New Roman" w:hAnsi="Times New Roman" w:cs="Times New Roman"/>
          <w:sz w:val="24"/>
          <w:szCs w:val="24"/>
        </w:rPr>
        <w:t>):</w:t>
      </w:r>
    </w:p>
    <w:p w:rsidR="00CA4A73" w:rsidRDefault="00EE55D4" w:rsidP="00CA4A73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left="-142" w:right="-143" w:firstLine="99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7</w:t>
      </w:r>
    </w:p>
    <w:p w:rsidR="00CA4A73" w:rsidRDefault="00CA4A73" w:rsidP="00CA4A73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left="-142" w:right="-143" w:firstLine="99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План счетов бухгалтерского учета</w:t>
      </w:r>
    </w:p>
    <w:tbl>
      <w:tblPr>
        <w:tblStyle w:val="a8"/>
        <w:tblW w:w="10632" w:type="dxa"/>
        <w:tblInd w:w="-34" w:type="dxa"/>
        <w:tblLook w:val="04A0" w:firstRow="1" w:lastRow="0" w:firstColumn="1" w:lastColumn="0" w:noHBand="0" w:noVBand="1"/>
      </w:tblPr>
      <w:tblGrid>
        <w:gridCol w:w="2548"/>
        <w:gridCol w:w="7350"/>
        <w:gridCol w:w="734"/>
      </w:tblGrid>
      <w:tr w:rsidR="00CA4A73" w:rsidTr="00CA4A73">
        <w:tc>
          <w:tcPr>
            <w:tcW w:w="2548" w:type="dxa"/>
          </w:tcPr>
          <w:p w:rsidR="00CA4A73" w:rsidRPr="00906FFC" w:rsidRDefault="00CA4A73" w:rsidP="00CA4A73">
            <w:pPr>
              <w:ind w:left="34"/>
              <w:rPr>
                <w:rFonts w:ascii="Times New Roman" w:hAnsi="Times New Roman" w:cs="Times New Roman"/>
                <w:b/>
              </w:rPr>
            </w:pPr>
            <w:r w:rsidRPr="00906FFC">
              <w:rPr>
                <w:rFonts w:ascii="Times New Roman" w:hAnsi="Times New Roman" w:cs="Times New Roman"/>
                <w:b/>
              </w:rPr>
              <w:t>1 раздел:</w:t>
            </w:r>
          </w:p>
        </w:tc>
        <w:tc>
          <w:tcPr>
            <w:tcW w:w="7350" w:type="dxa"/>
          </w:tcPr>
          <w:p w:rsidR="00CA4A73" w:rsidRDefault="00CA4A73" w:rsidP="00CA4A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4" w:type="dxa"/>
            <w:vMerge w:val="restart"/>
            <w:tcBorders>
              <w:top w:val="nil"/>
            </w:tcBorders>
          </w:tcPr>
          <w:p w:rsidR="00CA4A73" w:rsidRDefault="00CA4A73" w:rsidP="00CA4A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A73" w:rsidTr="00CA4A73">
        <w:tc>
          <w:tcPr>
            <w:tcW w:w="2548" w:type="dxa"/>
            <w:vMerge w:val="restart"/>
          </w:tcPr>
          <w:p w:rsidR="00CA4A73" w:rsidRPr="00906FFC" w:rsidRDefault="00CA4A73" w:rsidP="00CA4A73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350" w:type="dxa"/>
          </w:tcPr>
          <w:p w:rsidR="00CA4A73" w:rsidRDefault="00CA4A73" w:rsidP="00CA4A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4" w:type="dxa"/>
            <w:vMerge/>
          </w:tcPr>
          <w:p w:rsidR="00CA4A73" w:rsidRDefault="00CA4A73" w:rsidP="00CA4A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A73" w:rsidTr="00CA4A73">
        <w:tc>
          <w:tcPr>
            <w:tcW w:w="2548" w:type="dxa"/>
            <w:vMerge/>
          </w:tcPr>
          <w:p w:rsidR="00CA4A73" w:rsidRPr="00906FFC" w:rsidRDefault="00CA4A73" w:rsidP="00CA4A73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350" w:type="dxa"/>
          </w:tcPr>
          <w:p w:rsidR="00CA4A73" w:rsidRDefault="00CA4A73" w:rsidP="00CA4A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4" w:type="dxa"/>
            <w:vMerge/>
          </w:tcPr>
          <w:p w:rsidR="00CA4A73" w:rsidRDefault="00CA4A73" w:rsidP="00CA4A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A73" w:rsidTr="00CA4A73">
        <w:tc>
          <w:tcPr>
            <w:tcW w:w="2548" w:type="dxa"/>
            <w:vMerge/>
          </w:tcPr>
          <w:p w:rsidR="00CA4A73" w:rsidRPr="00906FFC" w:rsidRDefault="00CA4A73" w:rsidP="00CA4A73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350" w:type="dxa"/>
          </w:tcPr>
          <w:p w:rsidR="00CA4A73" w:rsidRDefault="00CA4A73" w:rsidP="00CA4A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4" w:type="dxa"/>
            <w:vMerge/>
          </w:tcPr>
          <w:p w:rsidR="00CA4A73" w:rsidRDefault="00CA4A73" w:rsidP="00CA4A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A73" w:rsidTr="00CA4A73">
        <w:tc>
          <w:tcPr>
            <w:tcW w:w="2548" w:type="dxa"/>
          </w:tcPr>
          <w:p w:rsidR="00CA4A73" w:rsidRPr="00906FFC" w:rsidRDefault="00CA4A73" w:rsidP="00CA4A73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06FFC">
              <w:rPr>
                <w:rFonts w:ascii="Times New Roman" w:hAnsi="Times New Roman" w:cs="Times New Roman"/>
                <w:b/>
              </w:rPr>
              <w:t>2 раздел:</w:t>
            </w:r>
          </w:p>
        </w:tc>
        <w:tc>
          <w:tcPr>
            <w:tcW w:w="7350" w:type="dxa"/>
          </w:tcPr>
          <w:p w:rsidR="00CA4A73" w:rsidRDefault="00CA4A73" w:rsidP="00CA4A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4" w:type="dxa"/>
            <w:vMerge/>
          </w:tcPr>
          <w:p w:rsidR="00CA4A73" w:rsidRDefault="00CA4A73" w:rsidP="00CA4A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A73" w:rsidTr="00CA4A73">
        <w:tc>
          <w:tcPr>
            <w:tcW w:w="2548" w:type="dxa"/>
            <w:vMerge w:val="restart"/>
          </w:tcPr>
          <w:p w:rsidR="00CA4A73" w:rsidRPr="00906FFC" w:rsidRDefault="00CA4A73" w:rsidP="00CA4A7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50" w:type="dxa"/>
          </w:tcPr>
          <w:p w:rsidR="00CA4A73" w:rsidRDefault="00CA4A73" w:rsidP="00CA4A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4" w:type="dxa"/>
            <w:vMerge/>
          </w:tcPr>
          <w:p w:rsidR="00CA4A73" w:rsidRDefault="00CA4A73" w:rsidP="00CA4A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A73" w:rsidTr="00CA4A73">
        <w:tc>
          <w:tcPr>
            <w:tcW w:w="2548" w:type="dxa"/>
            <w:vMerge/>
          </w:tcPr>
          <w:p w:rsidR="00CA4A73" w:rsidRPr="00906FFC" w:rsidRDefault="00CA4A73" w:rsidP="00CA4A7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50" w:type="dxa"/>
          </w:tcPr>
          <w:p w:rsidR="00CA4A73" w:rsidRDefault="00CA4A73" w:rsidP="00CA4A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4" w:type="dxa"/>
            <w:vMerge/>
          </w:tcPr>
          <w:p w:rsidR="00CA4A73" w:rsidRDefault="00CA4A73" w:rsidP="00CA4A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A73" w:rsidTr="00CA4A73">
        <w:tc>
          <w:tcPr>
            <w:tcW w:w="2548" w:type="dxa"/>
            <w:vMerge/>
          </w:tcPr>
          <w:p w:rsidR="00CA4A73" w:rsidRPr="00906FFC" w:rsidRDefault="00CA4A73" w:rsidP="00CA4A7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50" w:type="dxa"/>
          </w:tcPr>
          <w:p w:rsidR="00CA4A73" w:rsidRDefault="00CA4A73" w:rsidP="00CA4A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4" w:type="dxa"/>
            <w:vMerge/>
          </w:tcPr>
          <w:p w:rsidR="00CA4A73" w:rsidRDefault="00CA4A73" w:rsidP="00CA4A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A73" w:rsidTr="00CA4A73">
        <w:tc>
          <w:tcPr>
            <w:tcW w:w="2548" w:type="dxa"/>
          </w:tcPr>
          <w:p w:rsidR="00CA4A73" w:rsidRPr="00906FFC" w:rsidRDefault="00CA4A73" w:rsidP="00CA4A73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06FFC">
              <w:rPr>
                <w:rFonts w:ascii="Times New Roman" w:hAnsi="Times New Roman" w:cs="Times New Roman"/>
                <w:b/>
              </w:rPr>
              <w:t>3 раздел:</w:t>
            </w:r>
          </w:p>
        </w:tc>
        <w:tc>
          <w:tcPr>
            <w:tcW w:w="7350" w:type="dxa"/>
          </w:tcPr>
          <w:p w:rsidR="00CA4A73" w:rsidRDefault="00CA4A73" w:rsidP="00CA4A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4" w:type="dxa"/>
            <w:vMerge/>
          </w:tcPr>
          <w:p w:rsidR="00CA4A73" w:rsidRDefault="00CA4A73" w:rsidP="00CA4A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A73" w:rsidTr="00CA4A73">
        <w:tc>
          <w:tcPr>
            <w:tcW w:w="2548" w:type="dxa"/>
          </w:tcPr>
          <w:p w:rsidR="00CA4A73" w:rsidRPr="00906FFC" w:rsidRDefault="00CA4A73" w:rsidP="00CA4A73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350" w:type="dxa"/>
          </w:tcPr>
          <w:p w:rsidR="00CA4A73" w:rsidRDefault="00CA4A73" w:rsidP="00CA4A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4" w:type="dxa"/>
            <w:vMerge/>
          </w:tcPr>
          <w:p w:rsidR="00CA4A73" w:rsidRDefault="00CA4A73" w:rsidP="00CA4A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A73" w:rsidTr="00CA4A73">
        <w:tc>
          <w:tcPr>
            <w:tcW w:w="2548" w:type="dxa"/>
          </w:tcPr>
          <w:p w:rsidR="00CA4A73" w:rsidRPr="00906FFC" w:rsidRDefault="00CA4A73" w:rsidP="00CA4A73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350" w:type="dxa"/>
          </w:tcPr>
          <w:p w:rsidR="00CA4A73" w:rsidRDefault="00CA4A73" w:rsidP="00CA4A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4" w:type="dxa"/>
            <w:vMerge/>
          </w:tcPr>
          <w:p w:rsidR="00CA4A73" w:rsidRDefault="00CA4A73" w:rsidP="00CA4A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A73" w:rsidTr="00CA4A73">
        <w:tc>
          <w:tcPr>
            <w:tcW w:w="2548" w:type="dxa"/>
          </w:tcPr>
          <w:p w:rsidR="00CA4A73" w:rsidRPr="00906FFC" w:rsidRDefault="00CA4A73" w:rsidP="00CA4A73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350" w:type="dxa"/>
          </w:tcPr>
          <w:p w:rsidR="00CA4A73" w:rsidRDefault="00CA4A73" w:rsidP="00CA4A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4" w:type="dxa"/>
            <w:vMerge/>
            <w:tcBorders>
              <w:bottom w:val="nil"/>
            </w:tcBorders>
          </w:tcPr>
          <w:p w:rsidR="00CA4A73" w:rsidRDefault="00CA4A73" w:rsidP="00CA4A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A4A73" w:rsidRDefault="00CA4A73" w:rsidP="00CA4A73">
      <w:pPr>
        <w:tabs>
          <w:tab w:val="left" w:pos="851"/>
          <w:tab w:val="left" w:pos="993"/>
        </w:tabs>
        <w:spacing w:after="0"/>
        <w:ind w:firstLine="85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Требуется:</w:t>
      </w:r>
    </w:p>
    <w:p w:rsidR="00B9550F" w:rsidRPr="00B9550F" w:rsidRDefault="00CA4A73" w:rsidP="00B9550F">
      <w:pPr>
        <w:pStyle w:val="a9"/>
        <w:numPr>
          <w:ilvl w:val="0"/>
          <w:numId w:val="11"/>
        </w:numPr>
        <w:spacing w:after="0"/>
        <w:ind w:left="284" w:right="-567" w:hanging="284"/>
        <w:rPr>
          <w:rFonts w:ascii="Times New Roman" w:hAnsi="Times New Roman" w:cs="Times New Roman"/>
          <w:sz w:val="24"/>
          <w:szCs w:val="24"/>
        </w:rPr>
      </w:pPr>
      <w:r w:rsidRPr="00B9550F">
        <w:rPr>
          <w:rFonts w:ascii="Times New Roman" w:hAnsi="Times New Roman" w:cs="Times New Roman"/>
          <w:sz w:val="24"/>
          <w:szCs w:val="24"/>
        </w:rPr>
        <w:t xml:space="preserve">Определить названия разделов плана  счетов. </w:t>
      </w:r>
    </w:p>
    <w:p w:rsidR="00CA4A73" w:rsidRDefault="00CA4A73" w:rsidP="00B9550F">
      <w:pPr>
        <w:pStyle w:val="a9"/>
        <w:numPr>
          <w:ilvl w:val="0"/>
          <w:numId w:val="11"/>
        </w:numPr>
        <w:spacing w:after="0"/>
        <w:ind w:left="284" w:right="-567" w:hanging="284"/>
        <w:rPr>
          <w:rFonts w:ascii="Times New Roman" w:hAnsi="Times New Roman" w:cs="Times New Roman"/>
          <w:sz w:val="24"/>
          <w:szCs w:val="24"/>
        </w:rPr>
      </w:pPr>
      <w:r w:rsidRPr="00B9550F">
        <w:rPr>
          <w:rFonts w:ascii="Times New Roman" w:hAnsi="Times New Roman" w:cs="Times New Roman"/>
          <w:sz w:val="24"/>
          <w:szCs w:val="24"/>
        </w:rPr>
        <w:t>Перечислить  наименование  счетов</w:t>
      </w:r>
      <w:r w:rsidR="00B9550F" w:rsidRPr="00B9550F">
        <w:rPr>
          <w:rFonts w:ascii="Times New Roman" w:hAnsi="Times New Roman" w:cs="Times New Roman"/>
          <w:sz w:val="24"/>
          <w:szCs w:val="24"/>
        </w:rPr>
        <w:t xml:space="preserve">  данных  разделов и  их  номер.</w:t>
      </w:r>
    </w:p>
    <w:p w:rsidR="00B9550F" w:rsidRDefault="00B9550F" w:rsidP="00B9550F">
      <w:pPr>
        <w:spacing w:after="0"/>
        <w:ind w:right="-567"/>
        <w:rPr>
          <w:rFonts w:ascii="Times New Roman" w:hAnsi="Times New Roman" w:cs="Times New Roman"/>
          <w:sz w:val="24"/>
          <w:szCs w:val="24"/>
        </w:rPr>
      </w:pPr>
    </w:p>
    <w:p w:rsidR="00B9550F" w:rsidRDefault="00B9550F" w:rsidP="00B9550F">
      <w:pPr>
        <w:spacing w:after="0" w:line="240" w:lineRule="auto"/>
        <w:ind w:left="142" w:right="-143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Задание14</w:t>
      </w:r>
    </w:p>
    <w:p w:rsidR="00B9550F" w:rsidRDefault="00B9550F" w:rsidP="00B9550F">
      <w:pPr>
        <w:spacing w:after="0" w:line="240" w:lineRule="auto"/>
        <w:ind w:right="-143"/>
        <w:rPr>
          <w:rFonts w:ascii="Times New Roman" w:hAnsi="Times New Roman" w:cs="Times New Roman"/>
          <w:b/>
          <w:i/>
          <w:sz w:val="24"/>
          <w:szCs w:val="24"/>
        </w:rPr>
      </w:pPr>
    </w:p>
    <w:p w:rsidR="00B9550F" w:rsidRDefault="00B9550F" w:rsidP="00B9550F">
      <w:pPr>
        <w:spacing w:after="0" w:line="226" w:lineRule="exact"/>
        <w:ind w:firstLine="851"/>
        <w:jc w:val="both"/>
        <w:rPr>
          <w:rStyle w:val="ae"/>
          <w:rFonts w:eastAsiaTheme="minorEastAsia"/>
          <w:b w:val="0"/>
          <w:bCs w:val="0"/>
          <w:sz w:val="24"/>
          <w:szCs w:val="24"/>
        </w:rPr>
      </w:pPr>
      <w:r w:rsidRPr="00A01974">
        <w:rPr>
          <w:rStyle w:val="ae"/>
          <w:rFonts w:eastAsiaTheme="minorEastAsia"/>
          <w:b w:val="0"/>
          <w:bCs w:val="0"/>
          <w:sz w:val="24"/>
          <w:szCs w:val="24"/>
        </w:rPr>
        <w:t>На начало месяца предприятие имеет на расчетном счете 128000 р</w:t>
      </w:r>
      <w:r>
        <w:rPr>
          <w:rStyle w:val="ae"/>
          <w:rFonts w:eastAsiaTheme="minorEastAsia"/>
          <w:b w:val="0"/>
          <w:bCs w:val="0"/>
          <w:sz w:val="24"/>
          <w:szCs w:val="24"/>
        </w:rPr>
        <w:t>уб</w:t>
      </w:r>
      <w:r w:rsidRPr="00A01974">
        <w:rPr>
          <w:rStyle w:val="ae"/>
          <w:rFonts w:eastAsiaTheme="minorEastAsia"/>
          <w:b w:val="0"/>
          <w:bCs w:val="0"/>
          <w:sz w:val="24"/>
          <w:szCs w:val="24"/>
        </w:rPr>
        <w:t xml:space="preserve">. </w:t>
      </w:r>
    </w:p>
    <w:p w:rsidR="00B9550F" w:rsidRDefault="00B9550F" w:rsidP="00B9550F">
      <w:pPr>
        <w:spacing w:after="0" w:line="226" w:lineRule="exact"/>
        <w:jc w:val="both"/>
        <w:rPr>
          <w:rStyle w:val="ae"/>
          <w:rFonts w:eastAsiaTheme="minorEastAsia"/>
          <w:b w:val="0"/>
          <w:bCs w:val="0"/>
          <w:sz w:val="24"/>
          <w:szCs w:val="24"/>
        </w:rPr>
      </w:pPr>
      <w:r w:rsidRPr="00A01974">
        <w:rPr>
          <w:rStyle w:val="ae"/>
          <w:rFonts w:eastAsiaTheme="minorEastAsia"/>
          <w:b w:val="0"/>
          <w:bCs w:val="0"/>
          <w:sz w:val="24"/>
          <w:szCs w:val="24"/>
        </w:rPr>
        <w:t>В течение месяца отражены следующие хозяйственные операции, связанные с движени</w:t>
      </w:r>
      <w:r w:rsidRPr="00A01974">
        <w:rPr>
          <w:rStyle w:val="ae"/>
          <w:rFonts w:eastAsiaTheme="minorEastAsia"/>
          <w:b w:val="0"/>
          <w:bCs w:val="0"/>
          <w:sz w:val="24"/>
          <w:szCs w:val="24"/>
        </w:rPr>
        <w:softHyphen/>
        <w:t>ем дене</w:t>
      </w:r>
      <w:r>
        <w:rPr>
          <w:rStyle w:val="ae"/>
          <w:rFonts w:eastAsiaTheme="minorEastAsia"/>
          <w:b w:val="0"/>
          <w:bCs w:val="0"/>
          <w:sz w:val="24"/>
          <w:szCs w:val="24"/>
        </w:rPr>
        <w:t>жных средств на расчетном счете (см. таблицу</w:t>
      </w:r>
      <w:r w:rsidR="00EE55D4">
        <w:rPr>
          <w:rStyle w:val="ae"/>
          <w:rFonts w:eastAsiaTheme="minorEastAsia"/>
          <w:b w:val="0"/>
          <w:bCs w:val="0"/>
          <w:sz w:val="24"/>
          <w:szCs w:val="24"/>
        </w:rPr>
        <w:t xml:space="preserve"> 8</w:t>
      </w:r>
      <w:r>
        <w:rPr>
          <w:rStyle w:val="ae"/>
          <w:rFonts w:eastAsiaTheme="minorEastAsia"/>
          <w:b w:val="0"/>
          <w:bCs w:val="0"/>
          <w:sz w:val="24"/>
          <w:szCs w:val="24"/>
        </w:rPr>
        <w:t>):</w:t>
      </w:r>
    </w:p>
    <w:p w:rsidR="00B9550F" w:rsidRDefault="00EE55D4" w:rsidP="00B9550F">
      <w:pPr>
        <w:spacing w:after="0" w:line="226" w:lineRule="exac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8</w:t>
      </w:r>
    </w:p>
    <w:p w:rsidR="006F3655" w:rsidRDefault="006F3655" w:rsidP="006F3655">
      <w:pPr>
        <w:spacing w:after="0" w:line="226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Журнал хозяйственных операций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5970"/>
        <w:gridCol w:w="1380"/>
        <w:gridCol w:w="1122"/>
        <w:gridCol w:w="1275"/>
      </w:tblGrid>
      <w:tr w:rsidR="00B9550F" w:rsidTr="00B9550F">
        <w:trPr>
          <w:trHeight w:val="225"/>
        </w:trPr>
        <w:tc>
          <w:tcPr>
            <w:tcW w:w="5970" w:type="dxa"/>
            <w:vMerge w:val="restart"/>
          </w:tcPr>
          <w:p w:rsidR="00B9550F" w:rsidRPr="00A01974" w:rsidRDefault="00B9550F" w:rsidP="00AB4D99">
            <w:pPr>
              <w:spacing w:line="226" w:lineRule="exact"/>
              <w:jc w:val="center"/>
              <w:rPr>
                <w:rStyle w:val="ae"/>
                <w:rFonts w:eastAsiaTheme="minorEastAsia"/>
                <w:bCs w:val="0"/>
                <w:i/>
                <w:sz w:val="24"/>
                <w:szCs w:val="24"/>
              </w:rPr>
            </w:pPr>
            <w:r w:rsidRPr="00A01974">
              <w:rPr>
                <w:rStyle w:val="3Corbel0pt"/>
                <w:rFonts w:ascii="Times New Roman" w:hAnsi="Times New Roman" w:cs="Times New Roman"/>
                <w:i/>
                <w:sz w:val="24"/>
                <w:szCs w:val="24"/>
              </w:rPr>
              <w:t>Содержание операции</w:t>
            </w:r>
          </w:p>
        </w:tc>
        <w:tc>
          <w:tcPr>
            <w:tcW w:w="1380" w:type="dxa"/>
            <w:vMerge w:val="restart"/>
          </w:tcPr>
          <w:p w:rsidR="00B9550F" w:rsidRDefault="00B9550F" w:rsidP="00B9550F">
            <w:pPr>
              <w:spacing w:line="226" w:lineRule="exact"/>
              <w:jc w:val="center"/>
              <w:rPr>
                <w:rStyle w:val="3Corbel0pt"/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Style w:val="3Corbel0pt"/>
                <w:rFonts w:ascii="Times New Roman" w:hAnsi="Times New Roman" w:cs="Times New Roman"/>
                <w:i/>
                <w:sz w:val="24"/>
                <w:szCs w:val="24"/>
              </w:rPr>
              <w:t>Сумма</w:t>
            </w:r>
          </w:p>
          <w:p w:rsidR="00B9550F" w:rsidRPr="00A01974" w:rsidRDefault="00B9550F" w:rsidP="00B9550F">
            <w:pPr>
              <w:spacing w:line="226" w:lineRule="exact"/>
              <w:jc w:val="center"/>
              <w:rPr>
                <w:rStyle w:val="ae"/>
                <w:rFonts w:eastAsiaTheme="minorEastAsia"/>
                <w:bCs w:val="0"/>
                <w:i/>
                <w:sz w:val="24"/>
                <w:szCs w:val="24"/>
              </w:rPr>
            </w:pPr>
            <w:proofErr w:type="spellStart"/>
            <w:r>
              <w:rPr>
                <w:rStyle w:val="3Corbel0pt"/>
                <w:rFonts w:ascii="Times New Roman" w:hAnsi="Times New Roman" w:cs="Times New Roman"/>
                <w:i/>
                <w:sz w:val="24"/>
                <w:szCs w:val="24"/>
              </w:rPr>
              <w:t>руб</w:t>
            </w:r>
            <w:proofErr w:type="spellEnd"/>
          </w:p>
        </w:tc>
        <w:tc>
          <w:tcPr>
            <w:tcW w:w="2397" w:type="dxa"/>
            <w:gridSpan w:val="2"/>
          </w:tcPr>
          <w:p w:rsidR="00B9550F" w:rsidRDefault="00B9550F" w:rsidP="00AB4D99">
            <w:pPr>
              <w:spacing w:line="226" w:lineRule="exact"/>
              <w:jc w:val="center"/>
              <w:rPr>
                <w:rStyle w:val="ae"/>
                <w:rFonts w:eastAsiaTheme="minorEastAsia"/>
                <w:bCs w:val="0"/>
                <w:i/>
                <w:sz w:val="24"/>
                <w:szCs w:val="24"/>
              </w:rPr>
            </w:pPr>
            <w:r>
              <w:rPr>
                <w:rStyle w:val="ae"/>
                <w:rFonts w:eastAsiaTheme="minorEastAsia"/>
                <w:bCs w:val="0"/>
                <w:i/>
                <w:sz w:val="24"/>
                <w:szCs w:val="24"/>
              </w:rPr>
              <w:t>Корреспонденция</w:t>
            </w:r>
          </w:p>
          <w:p w:rsidR="00B9550F" w:rsidRPr="00A01974" w:rsidRDefault="00B9550F" w:rsidP="00AB4D99">
            <w:pPr>
              <w:spacing w:line="226" w:lineRule="exact"/>
              <w:jc w:val="center"/>
              <w:rPr>
                <w:rStyle w:val="ae"/>
                <w:rFonts w:eastAsiaTheme="minorEastAsia"/>
                <w:bCs w:val="0"/>
                <w:i/>
                <w:sz w:val="24"/>
                <w:szCs w:val="24"/>
              </w:rPr>
            </w:pPr>
            <w:r>
              <w:rPr>
                <w:rStyle w:val="ae"/>
                <w:rFonts w:eastAsiaTheme="minorEastAsia"/>
                <w:bCs w:val="0"/>
                <w:i/>
                <w:sz w:val="24"/>
                <w:szCs w:val="24"/>
              </w:rPr>
              <w:t>счетов</w:t>
            </w:r>
          </w:p>
        </w:tc>
      </w:tr>
      <w:tr w:rsidR="00B9550F" w:rsidTr="00B9550F">
        <w:trPr>
          <w:trHeight w:val="211"/>
        </w:trPr>
        <w:tc>
          <w:tcPr>
            <w:tcW w:w="5970" w:type="dxa"/>
            <w:vMerge/>
          </w:tcPr>
          <w:p w:rsidR="00B9550F" w:rsidRDefault="00B9550F" w:rsidP="00B9550F">
            <w:pPr>
              <w:spacing w:line="22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0" w:type="dxa"/>
            <w:vMerge/>
          </w:tcPr>
          <w:p w:rsidR="00B9550F" w:rsidRDefault="00B9550F" w:rsidP="00B9550F">
            <w:pPr>
              <w:spacing w:line="22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</w:tcPr>
          <w:p w:rsidR="00B9550F" w:rsidRDefault="00B9550F" w:rsidP="00B9550F">
            <w:pPr>
              <w:spacing w:line="22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ae"/>
                <w:rFonts w:eastAsiaTheme="minorEastAsia"/>
                <w:bCs w:val="0"/>
                <w:i/>
                <w:sz w:val="24"/>
                <w:szCs w:val="24"/>
              </w:rPr>
              <w:t>д</w:t>
            </w:r>
            <w:r w:rsidR="00ED6DC8">
              <w:rPr>
                <w:rStyle w:val="ae"/>
                <w:rFonts w:eastAsiaTheme="minorEastAsia"/>
                <w:bCs w:val="0"/>
                <w:i/>
                <w:sz w:val="24"/>
                <w:szCs w:val="24"/>
              </w:rPr>
              <w:t>ебе</w:t>
            </w:r>
            <w:r>
              <w:rPr>
                <w:rStyle w:val="ae"/>
                <w:rFonts w:eastAsiaTheme="minorEastAsia"/>
                <w:bCs w:val="0"/>
                <w:i/>
                <w:sz w:val="24"/>
                <w:szCs w:val="24"/>
              </w:rPr>
              <w:t>т</w:t>
            </w:r>
          </w:p>
        </w:tc>
        <w:tc>
          <w:tcPr>
            <w:tcW w:w="1275" w:type="dxa"/>
          </w:tcPr>
          <w:p w:rsidR="00B9550F" w:rsidRDefault="00B9550F" w:rsidP="00B9550F">
            <w:pPr>
              <w:spacing w:line="22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ae"/>
                <w:rFonts w:eastAsiaTheme="minorEastAsia"/>
                <w:bCs w:val="0"/>
                <w:i/>
                <w:sz w:val="24"/>
                <w:szCs w:val="24"/>
              </w:rPr>
              <w:t>кредит</w:t>
            </w:r>
          </w:p>
        </w:tc>
      </w:tr>
      <w:tr w:rsidR="00B9550F" w:rsidTr="00B9550F">
        <w:trPr>
          <w:trHeight w:val="211"/>
        </w:trPr>
        <w:tc>
          <w:tcPr>
            <w:tcW w:w="5970" w:type="dxa"/>
          </w:tcPr>
          <w:p w:rsidR="00B9550F" w:rsidRPr="00B9550F" w:rsidRDefault="00B9550F" w:rsidP="00B9550F">
            <w:pPr>
              <w:pStyle w:val="a9"/>
              <w:numPr>
                <w:ilvl w:val="0"/>
                <w:numId w:val="12"/>
              </w:numPr>
              <w:ind w:left="426" w:hanging="426"/>
              <w:jc w:val="both"/>
              <w:rPr>
                <w:rStyle w:val="3Corbel0pt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9550F">
              <w:rPr>
                <w:rStyle w:val="3Corbel0pt"/>
                <w:rFonts w:ascii="Times New Roman" w:hAnsi="Times New Roman" w:cs="Times New Roman"/>
                <w:b w:val="0"/>
                <w:sz w:val="24"/>
                <w:szCs w:val="24"/>
              </w:rPr>
              <w:t>Погашен кредит с расчетного счета</w:t>
            </w:r>
          </w:p>
        </w:tc>
        <w:tc>
          <w:tcPr>
            <w:tcW w:w="1380" w:type="dxa"/>
          </w:tcPr>
          <w:p w:rsidR="00B9550F" w:rsidRPr="00A01974" w:rsidRDefault="00B9550F" w:rsidP="00AB4D99">
            <w:pPr>
              <w:spacing w:line="276" w:lineRule="auto"/>
              <w:jc w:val="right"/>
              <w:rPr>
                <w:rStyle w:val="3Corbel0pt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01974">
              <w:rPr>
                <w:rStyle w:val="3Corbel0pt"/>
                <w:rFonts w:ascii="Times New Roman" w:hAnsi="Times New Roman" w:cs="Times New Roman"/>
                <w:b w:val="0"/>
                <w:sz w:val="24"/>
                <w:szCs w:val="24"/>
              </w:rPr>
              <w:t>50</w:t>
            </w:r>
            <w:r>
              <w:rPr>
                <w:rStyle w:val="3Corbel0pt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Pr="00A01974">
              <w:rPr>
                <w:rStyle w:val="3Corbel0pt"/>
                <w:rFonts w:ascii="Times New Roman" w:hAnsi="Times New Roman" w:cs="Times New Roman"/>
                <w:b w:val="0"/>
                <w:sz w:val="24"/>
                <w:szCs w:val="24"/>
              </w:rPr>
              <w:t>000</w:t>
            </w:r>
          </w:p>
        </w:tc>
        <w:tc>
          <w:tcPr>
            <w:tcW w:w="1122" w:type="dxa"/>
          </w:tcPr>
          <w:p w:rsidR="00B9550F" w:rsidRDefault="00B9550F" w:rsidP="00B9550F">
            <w:pPr>
              <w:spacing w:line="226" w:lineRule="exact"/>
              <w:jc w:val="right"/>
              <w:rPr>
                <w:rStyle w:val="ae"/>
                <w:rFonts w:eastAsiaTheme="minorEastAsia"/>
                <w:bCs w:val="0"/>
                <w:i/>
                <w:sz w:val="24"/>
                <w:szCs w:val="24"/>
              </w:rPr>
            </w:pPr>
          </w:p>
        </w:tc>
        <w:tc>
          <w:tcPr>
            <w:tcW w:w="1275" w:type="dxa"/>
          </w:tcPr>
          <w:p w:rsidR="00B9550F" w:rsidRDefault="00B9550F" w:rsidP="00B9550F">
            <w:pPr>
              <w:spacing w:line="226" w:lineRule="exact"/>
              <w:jc w:val="right"/>
              <w:rPr>
                <w:rStyle w:val="ae"/>
                <w:rFonts w:eastAsiaTheme="minorEastAsia"/>
                <w:bCs w:val="0"/>
                <w:i/>
                <w:sz w:val="24"/>
                <w:szCs w:val="24"/>
              </w:rPr>
            </w:pPr>
          </w:p>
        </w:tc>
      </w:tr>
      <w:tr w:rsidR="00B9550F" w:rsidTr="00B9550F">
        <w:trPr>
          <w:trHeight w:val="211"/>
        </w:trPr>
        <w:tc>
          <w:tcPr>
            <w:tcW w:w="5970" w:type="dxa"/>
          </w:tcPr>
          <w:p w:rsidR="00B9550F" w:rsidRPr="00B9550F" w:rsidRDefault="00B9550F" w:rsidP="00B9550F">
            <w:pPr>
              <w:pStyle w:val="a9"/>
              <w:numPr>
                <w:ilvl w:val="0"/>
                <w:numId w:val="12"/>
              </w:numPr>
              <w:ind w:left="426" w:hanging="426"/>
              <w:jc w:val="both"/>
              <w:rPr>
                <w:rStyle w:val="3Corbel0pt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9550F">
              <w:rPr>
                <w:rStyle w:val="3Corbel0pt"/>
                <w:rFonts w:ascii="Times New Roman" w:hAnsi="Times New Roman" w:cs="Times New Roman"/>
                <w:b w:val="0"/>
                <w:sz w:val="24"/>
                <w:szCs w:val="24"/>
              </w:rPr>
              <w:t>Оплачен счет поставщика на сумму</w:t>
            </w:r>
          </w:p>
        </w:tc>
        <w:tc>
          <w:tcPr>
            <w:tcW w:w="1380" w:type="dxa"/>
          </w:tcPr>
          <w:p w:rsidR="00B9550F" w:rsidRPr="00A01974" w:rsidRDefault="00B9550F" w:rsidP="00AB4D99">
            <w:pPr>
              <w:spacing w:line="276" w:lineRule="auto"/>
              <w:jc w:val="right"/>
              <w:rPr>
                <w:rStyle w:val="3Corbel0pt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01974">
              <w:rPr>
                <w:rStyle w:val="3Corbel0pt"/>
                <w:rFonts w:ascii="Times New Roman" w:hAnsi="Times New Roman" w:cs="Times New Roman"/>
                <w:b w:val="0"/>
                <w:sz w:val="24"/>
                <w:szCs w:val="24"/>
              </w:rPr>
              <w:t>32</w:t>
            </w:r>
            <w:r>
              <w:rPr>
                <w:rStyle w:val="3Corbel0pt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Pr="00A01974">
              <w:rPr>
                <w:rStyle w:val="3Corbel0pt"/>
                <w:rFonts w:ascii="Times New Roman" w:hAnsi="Times New Roman" w:cs="Times New Roman"/>
                <w:b w:val="0"/>
                <w:sz w:val="24"/>
                <w:szCs w:val="24"/>
              </w:rPr>
              <w:t>000</w:t>
            </w:r>
          </w:p>
        </w:tc>
        <w:tc>
          <w:tcPr>
            <w:tcW w:w="1122" w:type="dxa"/>
          </w:tcPr>
          <w:p w:rsidR="00B9550F" w:rsidRDefault="00B9550F" w:rsidP="00B9550F">
            <w:pPr>
              <w:spacing w:line="226" w:lineRule="exact"/>
              <w:jc w:val="right"/>
              <w:rPr>
                <w:rStyle w:val="ae"/>
                <w:rFonts w:eastAsiaTheme="minorEastAsia"/>
                <w:bCs w:val="0"/>
                <w:i/>
                <w:sz w:val="24"/>
                <w:szCs w:val="24"/>
              </w:rPr>
            </w:pPr>
          </w:p>
        </w:tc>
        <w:tc>
          <w:tcPr>
            <w:tcW w:w="1275" w:type="dxa"/>
          </w:tcPr>
          <w:p w:rsidR="00B9550F" w:rsidRDefault="00B9550F" w:rsidP="00B9550F">
            <w:pPr>
              <w:spacing w:line="226" w:lineRule="exact"/>
              <w:jc w:val="right"/>
              <w:rPr>
                <w:rStyle w:val="ae"/>
                <w:rFonts w:eastAsiaTheme="minorEastAsia"/>
                <w:bCs w:val="0"/>
                <w:i/>
                <w:sz w:val="24"/>
                <w:szCs w:val="24"/>
              </w:rPr>
            </w:pPr>
          </w:p>
        </w:tc>
      </w:tr>
      <w:tr w:rsidR="00B9550F" w:rsidTr="00B9550F">
        <w:trPr>
          <w:trHeight w:val="211"/>
        </w:trPr>
        <w:tc>
          <w:tcPr>
            <w:tcW w:w="5970" w:type="dxa"/>
          </w:tcPr>
          <w:p w:rsidR="00B9550F" w:rsidRPr="00B9550F" w:rsidRDefault="00B9550F" w:rsidP="00B9550F">
            <w:pPr>
              <w:pStyle w:val="a9"/>
              <w:numPr>
                <w:ilvl w:val="0"/>
                <w:numId w:val="12"/>
              </w:numPr>
              <w:ind w:left="426" w:hanging="426"/>
              <w:jc w:val="both"/>
              <w:rPr>
                <w:rStyle w:val="3Corbel0pt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9550F">
              <w:rPr>
                <w:rStyle w:val="3Corbel0pt"/>
                <w:rFonts w:ascii="Times New Roman" w:hAnsi="Times New Roman" w:cs="Times New Roman"/>
                <w:b w:val="0"/>
                <w:sz w:val="24"/>
                <w:szCs w:val="24"/>
              </w:rPr>
              <w:t>Поступили деньги от покупателей на расчетный счет</w:t>
            </w:r>
          </w:p>
        </w:tc>
        <w:tc>
          <w:tcPr>
            <w:tcW w:w="1380" w:type="dxa"/>
          </w:tcPr>
          <w:p w:rsidR="00B9550F" w:rsidRPr="00A01974" w:rsidRDefault="00B9550F" w:rsidP="00AB4D99">
            <w:pPr>
              <w:spacing w:line="276" w:lineRule="auto"/>
              <w:jc w:val="right"/>
              <w:rPr>
                <w:rStyle w:val="3Corbel0pt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01974">
              <w:rPr>
                <w:rStyle w:val="3Corbel0pt"/>
                <w:rFonts w:ascii="Times New Roman" w:hAnsi="Times New Roman" w:cs="Times New Roman"/>
                <w:b w:val="0"/>
                <w:sz w:val="24"/>
                <w:szCs w:val="24"/>
              </w:rPr>
              <w:t>14</w:t>
            </w:r>
            <w:r>
              <w:rPr>
                <w:rStyle w:val="3Corbel0pt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Pr="00A01974">
              <w:rPr>
                <w:rStyle w:val="3Corbel0pt"/>
                <w:rFonts w:ascii="Times New Roman" w:hAnsi="Times New Roman" w:cs="Times New Roman"/>
                <w:b w:val="0"/>
                <w:sz w:val="24"/>
                <w:szCs w:val="24"/>
              </w:rPr>
              <w:t>000</w:t>
            </w:r>
          </w:p>
        </w:tc>
        <w:tc>
          <w:tcPr>
            <w:tcW w:w="1122" w:type="dxa"/>
          </w:tcPr>
          <w:p w:rsidR="00B9550F" w:rsidRDefault="00B9550F" w:rsidP="00B9550F">
            <w:pPr>
              <w:spacing w:line="226" w:lineRule="exact"/>
              <w:jc w:val="right"/>
              <w:rPr>
                <w:rStyle w:val="ae"/>
                <w:rFonts w:eastAsiaTheme="minorEastAsia"/>
                <w:bCs w:val="0"/>
                <w:i/>
                <w:sz w:val="24"/>
                <w:szCs w:val="24"/>
              </w:rPr>
            </w:pPr>
          </w:p>
        </w:tc>
        <w:tc>
          <w:tcPr>
            <w:tcW w:w="1275" w:type="dxa"/>
          </w:tcPr>
          <w:p w:rsidR="00B9550F" w:rsidRDefault="00B9550F" w:rsidP="00B9550F">
            <w:pPr>
              <w:spacing w:line="226" w:lineRule="exact"/>
              <w:jc w:val="right"/>
              <w:rPr>
                <w:rStyle w:val="ae"/>
                <w:rFonts w:eastAsiaTheme="minorEastAsia"/>
                <w:bCs w:val="0"/>
                <w:i/>
                <w:sz w:val="24"/>
                <w:szCs w:val="24"/>
              </w:rPr>
            </w:pPr>
          </w:p>
        </w:tc>
      </w:tr>
      <w:tr w:rsidR="00B9550F" w:rsidTr="00B9550F">
        <w:trPr>
          <w:trHeight w:val="211"/>
        </w:trPr>
        <w:tc>
          <w:tcPr>
            <w:tcW w:w="5970" w:type="dxa"/>
          </w:tcPr>
          <w:p w:rsidR="00B9550F" w:rsidRPr="00B9550F" w:rsidRDefault="00B9550F" w:rsidP="00B9550F">
            <w:pPr>
              <w:pStyle w:val="a9"/>
              <w:numPr>
                <w:ilvl w:val="0"/>
                <w:numId w:val="12"/>
              </w:numPr>
              <w:ind w:left="426" w:hanging="426"/>
              <w:jc w:val="both"/>
              <w:rPr>
                <w:rStyle w:val="3Corbel0pt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9550F">
              <w:rPr>
                <w:rStyle w:val="3Corbel0pt"/>
                <w:rFonts w:ascii="Times New Roman" w:hAnsi="Times New Roman" w:cs="Times New Roman"/>
                <w:b w:val="0"/>
                <w:sz w:val="24"/>
                <w:szCs w:val="24"/>
              </w:rPr>
              <w:t>Поступили деньги в кассу с расчетного счета</w:t>
            </w:r>
          </w:p>
        </w:tc>
        <w:tc>
          <w:tcPr>
            <w:tcW w:w="1380" w:type="dxa"/>
          </w:tcPr>
          <w:p w:rsidR="00B9550F" w:rsidRPr="00A01974" w:rsidRDefault="00B9550F" w:rsidP="00AB4D99">
            <w:pPr>
              <w:spacing w:line="276" w:lineRule="auto"/>
              <w:jc w:val="right"/>
              <w:rPr>
                <w:rStyle w:val="3Corbel0pt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01974">
              <w:rPr>
                <w:rStyle w:val="3Corbel0pt"/>
                <w:rFonts w:ascii="Times New Roman" w:hAnsi="Times New Roman" w:cs="Times New Roman"/>
                <w:b w:val="0"/>
                <w:sz w:val="24"/>
                <w:szCs w:val="24"/>
              </w:rPr>
              <w:t>25</w:t>
            </w:r>
            <w:r>
              <w:rPr>
                <w:rStyle w:val="3Corbel0pt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Pr="00A01974">
              <w:rPr>
                <w:rStyle w:val="3Corbel0pt"/>
                <w:rFonts w:ascii="Times New Roman" w:hAnsi="Times New Roman" w:cs="Times New Roman"/>
                <w:b w:val="0"/>
                <w:sz w:val="24"/>
                <w:szCs w:val="24"/>
              </w:rPr>
              <w:t>000</w:t>
            </w:r>
          </w:p>
        </w:tc>
        <w:tc>
          <w:tcPr>
            <w:tcW w:w="1122" w:type="dxa"/>
          </w:tcPr>
          <w:p w:rsidR="00B9550F" w:rsidRDefault="00B9550F" w:rsidP="00B9550F">
            <w:pPr>
              <w:spacing w:line="226" w:lineRule="exact"/>
              <w:jc w:val="right"/>
              <w:rPr>
                <w:rStyle w:val="ae"/>
                <w:rFonts w:eastAsiaTheme="minorEastAsia"/>
                <w:bCs w:val="0"/>
                <w:i/>
                <w:sz w:val="24"/>
                <w:szCs w:val="24"/>
              </w:rPr>
            </w:pPr>
          </w:p>
        </w:tc>
        <w:tc>
          <w:tcPr>
            <w:tcW w:w="1275" w:type="dxa"/>
          </w:tcPr>
          <w:p w:rsidR="00B9550F" w:rsidRDefault="00B9550F" w:rsidP="00B9550F">
            <w:pPr>
              <w:spacing w:line="226" w:lineRule="exact"/>
              <w:jc w:val="right"/>
              <w:rPr>
                <w:rStyle w:val="ae"/>
                <w:rFonts w:eastAsiaTheme="minorEastAsia"/>
                <w:bCs w:val="0"/>
                <w:i/>
                <w:sz w:val="24"/>
                <w:szCs w:val="24"/>
              </w:rPr>
            </w:pPr>
          </w:p>
        </w:tc>
      </w:tr>
      <w:tr w:rsidR="00B9550F" w:rsidTr="00B9550F">
        <w:trPr>
          <w:trHeight w:val="211"/>
        </w:trPr>
        <w:tc>
          <w:tcPr>
            <w:tcW w:w="5970" w:type="dxa"/>
          </w:tcPr>
          <w:p w:rsidR="00B9550F" w:rsidRPr="00B9550F" w:rsidRDefault="00B9550F" w:rsidP="00B9550F">
            <w:pPr>
              <w:pStyle w:val="a9"/>
              <w:numPr>
                <w:ilvl w:val="0"/>
                <w:numId w:val="12"/>
              </w:numPr>
              <w:ind w:left="426" w:hanging="426"/>
              <w:jc w:val="both"/>
              <w:rPr>
                <w:rStyle w:val="3Corbel0pt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9550F">
              <w:rPr>
                <w:rStyle w:val="3Corbel0pt"/>
                <w:rFonts w:ascii="Times New Roman" w:hAnsi="Times New Roman" w:cs="Times New Roman"/>
                <w:b w:val="0"/>
                <w:sz w:val="24"/>
                <w:szCs w:val="24"/>
              </w:rPr>
              <w:t>Поступила выручка от продажи продукции</w:t>
            </w:r>
          </w:p>
        </w:tc>
        <w:tc>
          <w:tcPr>
            <w:tcW w:w="1380" w:type="dxa"/>
          </w:tcPr>
          <w:p w:rsidR="00B9550F" w:rsidRPr="00A01974" w:rsidRDefault="00B9550F" w:rsidP="00AB4D99">
            <w:pPr>
              <w:spacing w:line="276" w:lineRule="auto"/>
              <w:jc w:val="right"/>
              <w:rPr>
                <w:rStyle w:val="3Corbel0pt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01974">
              <w:rPr>
                <w:rStyle w:val="3Corbel0pt"/>
                <w:rFonts w:ascii="Times New Roman" w:hAnsi="Times New Roman" w:cs="Times New Roman"/>
                <w:b w:val="0"/>
                <w:sz w:val="24"/>
                <w:szCs w:val="24"/>
              </w:rPr>
              <w:t>65</w:t>
            </w:r>
            <w:r>
              <w:rPr>
                <w:rStyle w:val="3Corbel0pt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Pr="00A01974">
              <w:rPr>
                <w:rStyle w:val="3Corbel0pt"/>
                <w:rFonts w:ascii="Times New Roman" w:hAnsi="Times New Roman" w:cs="Times New Roman"/>
                <w:b w:val="0"/>
                <w:sz w:val="24"/>
                <w:szCs w:val="24"/>
              </w:rPr>
              <w:t>000</w:t>
            </w:r>
          </w:p>
        </w:tc>
        <w:tc>
          <w:tcPr>
            <w:tcW w:w="1122" w:type="dxa"/>
          </w:tcPr>
          <w:p w:rsidR="00B9550F" w:rsidRDefault="00B9550F" w:rsidP="00B9550F">
            <w:pPr>
              <w:spacing w:line="226" w:lineRule="exact"/>
              <w:jc w:val="right"/>
              <w:rPr>
                <w:rStyle w:val="ae"/>
                <w:rFonts w:eastAsiaTheme="minorEastAsia"/>
                <w:bCs w:val="0"/>
                <w:i/>
                <w:sz w:val="24"/>
                <w:szCs w:val="24"/>
              </w:rPr>
            </w:pPr>
          </w:p>
        </w:tc>
        <w:tc>
          <w:tcPr>
            <w:tcW w:w="1275" w:type="dxa"/>
          </w:tcPr>
          <w:p w:rsidR="00B9550F" w:rsidRDefault="00B9550F" w:rsidP="00B9550F">
            <w:pPr>
              <w:spacing w:line="226" w:lineRule="exact"/>
              <w:jc w:val="right"/>
              <w:rPr>
                <w:rStyle w:val="ae"/>
                <w:rFonts w:eastAsiaTheme="minorEastAsia"/>
                <w:bCs w:val="0"/>
                <w:i/>
                <w:sz w:val="24"/>
                <w:szCs w:val="24"/>
              </w:rPr>
            </w:pPr>
          </w:p>
        </w:tc>
      </w:tr>
    </w:tbl>
    <w:p w:rsidR="00B9550F" w:rsidRDefault="00B9550F" w:rsidP="00B9550F">
      <w:pPr>
        <w:tabs>
          <w:tab w:val="left" w:pos="851"/>
          <w:tab w:val="left" w:pos="993"/>
        </w:tabs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</w:rPr>
        <w:t>Требуется:</w:t>
      </w:r>
    </w:p>
    <w:p w:rsidR="00B9550F" w:rsidRPr="00B9550F" w:rsidRDefault="00B9550F" w:rsidP="00B9550F">
      <w:pPr>
        <w:pStyle w:val="a9"/>
        <w:numPr>
          <w:ilvl w:val="0"/>
          <w:numId w:val="13"/>
        </w:numPr>
        <w:spacing w:after="0" w:line="226" w:lineRule="exact"/>
        <w:ind w:left="284" w:right="-426" w:hanging="284"/>
        <w:jc w:val="both"/>
        <w:rPr>
          <w:rStyle w:val="ae"/>
          <w:rFonts w:eastAsiaTheme="minorEastAsia"/>
          <w:bCs w:val="0"/>
          <w:sz w:val="24"/>
          <w:szCs w:val="24"/>
        </w:rPr>
      </w:pPr>
      <w:r w:rsidRPr="00B9550F">
        <w:rPr>
          <w:rStyle w:val="ae"/>
          <w:rFonts w:eastAsiaTheme="minorEastAsia"/>
          <w:b w:val="0"/>
          <w:bCs w:val="0"/>
          <w:sz w:val="24"/>
          <w:szCs w:val="24"/>
        </w:rPr>
        <w:t xml:space="preserve">Оформить  активный  счет 51  «Расчетные  счета»,  рассчитать  обороты  и  сальдо  </w:t>
      </w:r>
      <w:proofErr w:type="gramStart"/>
      <w:r w:rsidRPr="00B9550F">
        <w:rPr>
          <w:rStyle w:val="ae"/>
          <w:rFonts w:eastAsiaTheme="minorEastAsia"/>
          <w:b w:val="0"/>
          <w:bCs w:val="0"/>
          <w:sz w:val="24"/>
          <w:szCs w:val="24"/>
        </w:rPr>
        <w:t>на</w:t>
      </w:r>
      <w:proofErr w:type="gramEnd"/>
      <w:r w:rsidRPr="00B9550F">
        <w:rPr>
          <w:rStyle w:val="ae"/>
          <w:rFonts w:eastAsiaTheme="minorEastAsia"/>
          <w:b w:val="0"/>
          <w:bCs w:val="0"/>
          <w:sz w:val="24"/>
          <w:szCs w:val="24"/>
        </w:rPr>
        <w:t xml:space="preserve">  </w:t>
      </w:r>
    </w:p>
    <w:p w:rsidR="00B9550F" w:rsidRPr="00B9550F" w:rsidRDefault="00B9550F" w:rsidP="00B9550F">
      <w:pPr>
        <w:pStyle w:val="a9"/>
        <w:spacing w:after="0" w:line="226" w:lineRule="exact"/>
        <w:ind w:left="284" w:right="-426"/>
        <w:jc w:val="both"/>
        <w:rPr>
          <w:rStyle w:val="ae"/>
          <w:rFonts w:eastAsiaTheme="minorEastAsia"/>
          <w:bCs w:val="0"/>
          <w:sz w:val="24"/>
          <w:szCs w:val="24"/>
        </w:rPr>
      </w:pPr>
      <w:r w:rsidRPr="00B9550F">
        <w:rPr>
          <w:rStyle w:val="ae"/>
          <w:rFonts w:eastAsiaTheme="minorEastAsia"/>
          <w:b w:val="0"/>
          <w:bCs w:val="0"/>
          <w:sz w:val="24"/>
          <w:szCs w:val="24"/>
        </w:rPr>
        <w:t>конец  месяца</w:t>
      </w:r>
      <w:r>
        <w:rPr>
          <w:rStyle w:val="ae"/>
          <w:rFonts w:eastAsiaTheme="minorEastAsia"/>
          <w:b w:val="0"/>
          <w:bCs w:val="0"/>
          <w:sz w:val="24"/>
          <w:szCs w:val="24"/>
        </w:rPr>
        <w:t xml:space="preserve"> в  схеме</w:t>
      </w:r>
      <w:r w:rsidR="00EE55D4">
        <w:rPr>
          <w:rStyle w:val="ae"/>
          <w:rFonts w:eastAsiaTheme="minorEastAsia"/>
          <w:b w:val="0"/>
          <w:bCs w:val="0"/>
          <w:sz w:val="24"/>
          <w:szCs w:val="24"/>
        </w:rPr>
        <w:t xml:space="preserve"> счета (см. таблицу</w:t>
      </w:r>
      <w:proofErr w:type="gramStart"/>
      <w:r w:rsidR="00EE55D4">
        <w:rPr>
          <w:rStyle w:val="ae"/>
          <w:rFonts w:eastAsiaTheme="minorEastAsia"/>
          <w:b w:val="0"/>
          <w:bCs w:val="0"/>
          <w:sz w:val="24"/>
          <w:szCs w:val="24"/>
        </w:rPr>
        <w:t>9</w:t>
      </w:r>
      <w:proofErr w:type="gramEnd"/>
      <w:r>
        <w:rPr>
          <w:rStyle w:val="ae"/>
          <w:rFonts w:eastAsiaTheme="minorEastAsia"/>
          <w:b w:val="0"/>
          <w:bCs w:val="0"/>
          <w:sz w:val="24"/>
          <w:szCs w:val="24"/>
        </w:rPr>
        <w:t>)</w:t>
      </w:r>
      <w:r w:rsidRPr="00B9550F">
        <w:rPr>
          <w:rStyle w:val="ae"/>
          <w:rFonts w:eastAsiaTheme="minorEastAsia"/>
          <w:b w:val="0"/>
          <w:bCs w:val="0"/>
          <w:sz w:val="24"/>
          <w:szCs w:val="24"/>
        </w:rPr>
        <w:t>.</w:t>
      </w:r>
    </w:p>
    <w:p w:rsidR="00B9550F" w:rsidRDefault="00B9550F" w:rsidP="00B9550F">
      <w:pPr>
        <w:spacing w:after="0" w:line="226" w:lineRule="exact"/>
        <w:jc w:val="both"/>
        <w:rPr>
          <w:rStyle w:val="ae"/>
          <w:rFonts w:eastAsiaTheme="minorEastAsia"/>
          <w:b w:val="0"/>
          <w:bCs w:val="0"/>
          <w:sz w:val="24"/>
          <w:szCs w:val="24"/>
        </w:rPr>
      </w:pPr>
    </w:p>
    <w:p w:rsidR="00B9550F" w:rsidRDefault="00B9550F" w:rsidP="00B9550F">
      <w:pPr>
        <w:spacing w:after="0" w:line="226" w:lineRule="exac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Style w:val="ae"/>
          <w:rFonts w:eastAsiaTheme="minorEastAsia"/>
          <w:b w:val="0"/>
          <w:bCs w:val="0"/>
          <w:sz w:val="24"/>
          <w:szCs w:val="24"/>
        </w:rPr>
        <w:lastRenderedPageBreak/>
        <w:tab/>
      </w:r>
      <w:r w:rsidR="00EE55D4">
        <w:rPr>
          <w:rFonts w:ascii="Times New Roman" w:hAnsi="Times New Roman" w:cs="Times New Roman"/>
          <w:sz w:val="24"/>
          <w:szCs w:val="24"/>
        </w:rPr>
        <w:t>Таблица 9</w:t>
      </w:r>
    </w:p>
    <w:p w:rsidR="00B9550F" w:rsidRDefault="00B9550F" w:rsidP="00B9550F">
      <w:pPr>
        <w:spacing w:after="0" w:line="226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Схема счета 51 «Расчетные счета»</w:t>
      </w:r>
    </w:p>
    <w:tbl>
      <w:tblPr>
        <w:tblStyle w:val="a8"/>
        <w:tblW w:w="19364" w:type="dxa"/>
        <w:tblLook w:val="04A0" w:firstRow="1" w:lastRow="0" w:firstColumn="1" w:lastColumn="0" w:noHBand="0" w:noVBand="1"/>
      </w:tblPr>
      <w:tblGrid>
        <w:gridCol w:w="4755"/>
        <w:gridCol w:w="4992"/>
        <w:gridCol w:w="4518"/>
        <w:gridCol w:w="5099"/>
      </w:tblGrid>
      <w:tr w:rsidR="00B9550F" w:rsidTr="00B9550F">
        <w:tc>
          <w:tcPr>
            <w:tcW w:w="4755" w:type="dxa"/>
          </w:tcPr>
          <w:p w:rsidR="00B9550F" w:rsidRPr="00A01974" w:rsidRDefault="00ED6DC8" w:rsidP="00AB4D99">
            <w:pPr>
              <w:spacing w:line="226" w:lineRule="exact"/>
              <w:jc w:val="center"/>
              <w:rPr>
                <w:rStyle w:val="ae"/>
                <w:rFonts w:eastAsiaTheme="minorEastAsia"/>
                <w:bCs w:val="0"/>
                <w:i/>
                <w:sz w:val="24"/>
                <w:szCs w:val="24"/>
              </w:rPr>
            </w:pPr>
            <w:r>
              <w:rPr>
                <w:rStyle w:val="ae"/>
                <w:rFonts w:eastAsiaTheme="minorEastAsia"/>
                <w:bCs w:val="0"/>
                <w:i/>
                <w:sz w:val="24"/>
                <w:szCs w:val="24"/>
              </w:rPr>
              <w:t>Дебе</w:t>
            </w:r>
            <w:r w:rsidR="00B9550F" w:rsidRPr="00A01974">
              <w:rPr>
                <w:rStyle w:val="ae"/>
                <w:rFonts w:eastAsiaTheme="minorEastAsia"/>
                <w:bCs w:val="0"/>
                <w:i/>
                <w:sz w:val="24"/>
                <w:szCs w:val="24"/>
              </w:rPr>
              <w:t>т</w:t>
            </w:r>
          </w:p>
        </w:tc>
        <w:tc>
          <w:tcPr>
            <w:tcW w:w="4992" w:type="dxa"/>
            <w:tcBorders>
              <w:right w:val="single" w:sz="4" w:space="0" w:color="auto"/>
            </w:tcBorders>
          </w:tcPr>
          <w:p w:rsidR="00B9550F" w:rsidRPr="00A01974" w:rsidRDefault="00B9550F" w:rsidP="00AB4D99">
            <w:pPr>
              <w:spacing w:line="226" w:lineRule="exact"/>
              <w:jc w:val="center"/>
              <w:rPr>
                <w:rStyle w:val="ae"/>
                <w:rFonts w:eastAsiaTheme="minorEastAsia"/>
                <w:bCs w:val="0"/>
                <w:i/>
                <w:sz w:val="24"/>
                <w:szCs w:val="24"/>
              </w:rPr>
            </w:pPr>
            <w:r w:rsidRPr="00A01974">
              <w:rPr>
                <w:rStyle w:val="ae"/>
                <w:rFonts w:eastAsiaTheme="minorEastAsia"/>
                <w:bCs w:val="0"/>
                <w:i/>
                <w:sz w:val="24"/>
                <w:szCs w:val="24"/>
              </w:rPr>
              <w:t>Кредит</w:t>
            </w:r>
          </w:p>
        </w:tc>
        <w:tc>
          <w:tcPr>
            <w:tcW w:w="451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9550F" w:rsidRDefault="00B9550F" w:rsidP="00B9550F">
            <w:pPr>
              <w:spacing w:line="22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99" w:type="dxa"/>
            <w:tcBorders>
              <w:left w:val="nil"/>
            </w:tcBorders>
          </w:tcPr>
          <w:p w:rsidR="00B9550F" w:rsidRDefault="00B9550F" w:rsidP="00B9550F">
            <w:pPr>
              <w:spacing w:line="22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550F" w:rsidTr="00B9550F">
        <w:tc>
          <w:tcPr>
            <w:tcW w:w="4755" w:type="dxa"/>
          </w:tcPr>
          <w:p w:rsidR="00B9550F" w:rsidRPr="00A01974" w:rsidRDefault="00B9550F" w:rsidP="00AB4D99">
            <w:pPr>
              <w:spacing w:line="226" w:lineRule="exact"/>
              <w:jc w:val="center"/>
              <w:rPr>
                <w:rStyle w:val="ae"/>
                <w:rFonts w:eastAsiaTheme="minorEastAsia"/>
                <w:bCs w:val="0"/>
                <w:i/>
                <w:sz w:val="24"/>
                <w:szCs w:val="24"/>
              </w:rPr>
            </w:pPr>
          </w:p>
        </w:tc>
        <w:tc>
          <w:tcPr>
            <w:tcW w:w="4992" w:type="dxa"/>
            <w:tcBorders>
              <w:right w:val="single" w:sz="4" w:space="0" w:color="auto"/>
            </w:tcBorders>
          </w:tcPr>
          <w:p w:rsidR="00B9550F" w:rsidRPr="00A01974" w:rsidRDefault="00B9550F" w:rsidP="00AB4D99">
            <w:pPr>
              <w:spacing w:line="226" w:lineRule="exact"/>
              <w:jc w:val="center"/>
              <w:rPr>
                <w:rStyle w:val="ae"/>
                <w:rFonts w:eastAsiaTheme="minorEastAsia"/>
                <w:bCs w:val="0"/>
                <w:i/>
                <w:sz w:val="24"/>
                <w:szCs w:val="24"/>
              </w:rPr>
            </w:pPr>
          </w:p>
        </w:tc>
        <w:tc>
          <w:tcPr>
            <w:tcW w:w="451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9550F" w:rsidRDefault="00B9550F" w:rsidP="00B9550F">
            <w:pPr>
              <w:spacing w:line="22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99" w:type="dxa"/>
            <w:tcBorders>
              <w:left w:val="nil"/>
            </w:tcBorders>
          </w:tcPr>
          <w:p w:rsidR="00B9550F" w:rsidRDefault="00B9550F" w:rsidP="00B9550F">
            <w:pPr>
              <w:spacing w:line="22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550F" w:rsidTr="00B9550F">
        <w:tc>
          <w:tcPr>
            <w:tcW w:w="4755" w:type="dxa"/>
          </w:tcPr>
          <w:p w:rsidR="00B9550F" w:rsidRPr="00A01974" w:rsidRDefault="00B9550F" w:rsidP="00AB4D99">
            <w:pPr>
              <w:spacing w:line="226" w:lineRule="exact"/>
              <w:jc w:val="center"/>
              <w:rPr>
                <w:rStyle w:val="ae"/>
                <w:rFonts w:eastAsiaTheme="minorEastAsia"/>
                <w:bCs w:val="0"/>
                <w:i/>
                <w:sz w:val="24"/>
                <w:szCs w:val="24"/>
              </w:rPr>
            </w:pPr>
          </w:p>
        </w:tc>
        <w:tc>
          <w:tcPr>
            <w:tcW w:w="4992" w:type="dxa"/>
            <w:tcBorders>
              <w:right w:val="single" w:sz="4" w:space="0" w:color="auto"/>
            </w:tcBorders>
          </w:tcPr>
          <w:p w:rsidR="00B9550F" w:rsidRPr="00A01974" w:rsidRDefault="00B9550F" w:rsidP="00AB4D99">
            <w:pPr>
              <w:spacing w:line="226" w:lineRule="exact"/>
              <w:jc w:val="center"/>
              <w:rPr>
                <w:rStyle w:val="ae"/>
                <w:rFonts w:eastAsiaTheme="minorEastAsia"/>
                <w:bCs w:val="0"/>
                <w:i/>
                <w:sz w:val="24"/>
                <w:szCs w:val="24"/>
              </w:rPr>
            </w:pPr>
          </w:p>
        </w:tc>
        <w:tc>
          <w:tcPr>
            <w:tcW w:w="451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9550F" w:rsidRDefault="00B9550F" w:rsidP="00B9550F">
            <w:pPr>
              <w:spacing w:line="22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99" w:type="dxa"/>
            <w:tcBorders>
              <w:left w:val="nil"/>
            </w:tcBorders>
          </w:tcPr>
          <w:p w:rsidR="00B9550F" w:rsidRDefault="00B9550F" w:rsidP="00B9550F">
            <w:pPr>
              <w:spacing w:line="22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550F" w:rsidTr="00B9550F">
        <w:tc>
          <w:tcPr>
            <w:tcW w:w="4755" w:type="dxa"/>
          </w:tcPr>
          <w:p w:rsidR="00B9550F" w:rsidRPr="00A01974" w:rsidRDefault="00B9550F" w:rsidP="00AB4D99">
            <w:pPr>
              <w:spacing w:line="226" w:lineRule="exact"/>
              <w:jc w:val="center"/>
              <w:rPr>
                <w:rStyle w:val="ae"/>
                <w:rFonts w:eastAsiaTheme="minorEastAsia"/>
                <w:bCs w:val="0"/>
                <w:i/>
                <w:sz w:val="24"/>
                <w:szCs w:val="24"/>
              </w:rPr>
            </w:pPr>
          </w:p>
        </w:tc>
        <w:tc>
          <w:tcPr>
            <w:tcW w:w="4992" w:type="dxa"/>
            <w:tcBorders>
              <w:right w:val="single" w:sz="4" w:space="0" w:color="auto"/>
            </w:tcBorders>
          </w:tcPr>
          <w:p w:rsidR="00B9550F" w:rsidRPr="00A01974" w:rsidRDefault="00B9550F" w:rsidP="00AB4D99">
            <w:pPr>
              <w:spacing w:line="226" w:lineRule="exact"/>
              <w:jc w:val="center"/>
              <w:rPr>
                <w:rStyle w:val="ae"/>
                <w:rFonts w:eastAsiaTheme="minorEastAsia"/>
                <w:bCs w:val="0"/>
                <w:i/>
                <w:sz w:val="24"/>
                <w:szCs w:val="24"/>
              </w:rPr>
            </w:pPr>
          </w:p>
        </w:tc>
        <w:tc>
          <w:tcPr>
            <w:tcW w:w="451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9550F" w:rsidRDefault="00B9550F" w:rsidP="00B9550F">
            <w:pPr>
              <w:spacing w:line="22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99" w:type="dxa"/>
            <w:tcBorders>
              <w:left w:val="nil"/>
            </w:tcBorders>
          </w:tcPr>
          <w:p w:rsidR="00B9550F" w:rsidRDefault="00B9550F" w:rsidP="00B9550F">
            <w:pPr>
              <w:spacing w:line="22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550F" w:rsidTr="00B9550F">
        <w:tc>
          <w:tcPr>
            <w:tcW w:w="4755" w:type="dxa"/>
          </w:tcPr>
          <w:p w:rsidR="00B9550F" w:rsidRPr="00A01974" w:rsidRDefault="00B9550F" w:rsidP="00AB4D99">
            <w:pPr>
              <w:spacing w:line="226" w:lineRule="exact"/>
              <w:jc w:val="center"/>
              <w:rPr>
                <w:rStyle w:val="ae"/>
                <w:rFonts w:eastAsiaTheme="minorEastAsia"/>
                <w:bCs w:val="0"/>
                <w:i/>
                <w:sz w:val="24"/>
                <w:szCs w:val="24"/>
              </w:rPr>
            </w:pPr>
            <w:r>
              <w:rPr>
                <w:rStyle w:val="ae"/>
                <w:rFonts w:eastAsiaTheme="minorEastAsia"/>
                <w:bCs w:val="0"/>
                <w:i/>
                <w:sz w:val="24"/>
                <w:szCs w:val="24"/>
              </w:rPr>
              <w:t>Оборот</w:t>
            </w:r>
          </w:p>
        </w:tc>
        <w:tc>
          <w:tcPr>
            <w:tcW w:w="4992" w:type="dxa"/>
            <w:tcBorders>
              <w:right w:val="single" w:sz="4" w:space="0" w:color="auto"/>
            </w:tcBorders>
          </w:tcPr>
          <w:p w:rsidR="00B9550F" w:rsidRPr="00A01974" w:rsidRDefault="00B9550F" w:rsidP="00AB4D99">
            <w:pPr>
              <w:spacing w:line="226" w:lineRule="exact"/>
              <w:jc w:val="center"/>
              <w:rPr>
                <w:rStyle w:val="ae"/>
                <w:rFonts w:eastAsiaTheme="minorEastAsia"/>
                <w:bCs w:val="0"/>
                <w:i/>
                <w:sz w:val="24"/>
                <w:szCs w:val="24"/>
              </w:rPr>
            </w:pPr>
            <w:r>
              <w:rPr>
                <w:rStyle w:val="ae"/>
                <w:rFonts w:eastAsiaTheme="minorEastAsia"/>
                <w:bCs w:val="0"/>
                <w:i/>
                <w:sz w:val="24"/>
                <w:szCs w:val="24"/>
              </w:rPr>
              <w:t>Оборот</w:t>
            </w:r>
          </w:p>
        </w:tc>
        <w:tc>
          <w:tcPr>
            <w:tcW w:w="451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9550F" w:rsidRDefault="00B9550F" w:rsidP="00B9550F">
            <w:pPr>
              <w:spacing w:line="22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99" w:type="dxa"/>
            <w:tcBorders>
              <w:left w:val="nil"/>
            </w:tcBorders>
          </w:tcPr>
          <w:p w:rsidR="00B9550F" w:rsidRDefault="00B9550F" w:rsidP="00B9550F">
            <w:pPr>
              <w:spacing w:line="22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550F" w:rsidTr="00B9550F">
        <w:tc>
          <w:tcPr>
            <w:tcW w:w="4755" w:type="dxa"/>
          </w:tcPr>
          <w:p w:rsidR="00B9550F" w:rsidRPr="00A01974" w:rsidRDefault="00B9550F" w:rsidP="00AB4D99">
            <w:pPr>
              <w:spacing w:line="226" w:lineRule="exact"/>
              <w:jc w:val="both"/>
              <w:rPr>
                <w:rStyle w:val="ae"/>
                <w:rFonts w:eastAsiaTheme="minorEastAsia"/>
                <w:bCs w:val="0"/>
                <w:i/>
                <w:sz w:val="24"/>
                <w:szCs w:val="24"/>
              </w:rPr>
            </w:pPr>
            <w:proofErr w:type="spellStart"/>
            <w:r>
              <w:rPr>
                <w:rStyle w:val="ae"/>
                <w:rFonts w:eastAsiaTheme="minorEastAsia"/>
                <w:bCs w:val="0"/>
                <w:i/>
                <w:sz w:val="24"/>
                <w:szCs w:val="24"/>
              </w:rPr>
              <w:t>Ск</w:t>
            </w:r>
            <w:proofErr w:type="spellEnd"/>
          </w:p>
        </w:tc>
        <w:tc>
          <w:tcPr>
            <w:tcW w:w="4992" w:type="dxa"/>
            <w:tcBorders>
              <w:right w:val="single" w:sz="4" w:space="0" w:color="auto"/>
            </w:tcBorders>
          </w:tcPr>
          <w:p w:rsidR="00B9550F" w:rsidRPr="00A01974" w:rsidRDefault="00B9550F" w:rsidP="00AB4D99">
            <w:pPr>
              <w:spacing w:line="226" w:lineRule="exact"/>
              <w:jc w:val="center"/>
              <w:rPr>
                <w:rStyle w:val="ae"/>
                <w:rFonts w:eastAsiaTheme="minorEastAsia"/>
                <w:bCs w:val="0"/>
                <w:i/>
                <w:sz w:val="24"/>
                <w:szCs w:val="24"/>
              </w:rPr>
            </w:pPr>
          </w:p>
        </w:tc>
        <w:tc>
          <w:tcPr>
            <w:tcW w:w="451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9550F" w:rsidRDefault="00B9550F" w:rsidP="00B9550F">
            <w:pPr>
              <w:spacing w:line="22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99" w:type="dxa"/>
            <w:tcBorders>
              <w:left w:val="nil"/>
            </w:tcBorders>
          </w:tcPr>
          <w:p w:rsidR="00B9550F" w:rsidRDefault="00B9550F" w:rsidP="00B9550F">
            <w:pPr>
              <w:spacing w:line="22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9550F" w:rsidRDefault="00B9550F" w:rsidP="00B9550F">
      <w:pPr>
        <w:spacing w:after="0" w:line="226" w:lineRule="exact"/>
        <w:jc w:val="center"/>
        <w:rPr>
          <w:rFonts w:ascii="Times New Roman" w:hAnsi="Times New Roman" w:cs="Times New Roman"/>
          <w:sz w:val="24"/>
          <w:szCs w:val="24"/>
        </w:rPr>
      </w:pPr>
    </w:p>
    <w:p w:rsidR="00B9550F" w:rsidRDefault="00B9550F" w:rsidP="00B9550F">
      <w:pPr>
        <w:spacing w:after="0" w:line="240" w:lineRule="auto"/>
        <w:ind w:right="-143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Задание</w:t>
      </w:r>
      <w:r w:rsidR="00303755">
        <w:rPr>
          <w:rFonts w:ascii="Times New Roman" w:hAnsi="Times New Roman" w:cs="Times New Roman"/>
          <w:b/>
          <w:i/>
          <w:sz w:val="24"/>
          <w:szCs w:val="24"/>
        </w:rPr>
        <w:t xml:space="preserve"> 15</w:t>
      </w:r>
    </w:p>
    <w:p w:rsidR="006F3655" w:rsidRPr="006F3655" w:rsidRDefault="006F3655" w:rsidP="006F3655">
      <w:pPr>
        <w:spacing w:after="0" w:line="240" w:lineRule="auto"/>
        <w:ind w:left="-142" w:right="-143" w:firstLine="993"/>
        <w:rPr>
          <w:rFonts w:ascii="Times New Roman" w:hAnsi="Times New Roman" w:cs="Times New Roman"/>
          <w:sz w:val="24"/>
          <w:szCs w:val="24"/>
        </w:rPr>
      </w:pPr>
      <w:r w:rsidRPr="006F3655">
        <w:rPr>
          <w:rFonts w:ascii="Times New Roman" w:hAnsi="Times New Roman" w:cs="Times New Roman"/>
          <w:sz w:val="24"/>
          <w:szCs w:val="24"/>
        </w:rPr>
        <w:t>Имеются схемы по счетам 50 «Касса»  и    60  « Расчеты с поставщиками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F3655">
        <w:rPr>
          <w:rFonts w:ascii="Times New Roman" w:hAnsi="Times New Roman" w:cs="Times New Roman"/>
          <w:sz w:val="24"/>
          <w:szCs w:val="24"/>
        </w:rPr>
        <w:t xml:space="preserve"> и  подрядчиками»</w:t>
      </w:r>
    </w:p>
    <w:p w:rsidR="00B9550F" w:rsidRDefault="006F3655" w:rsidP="00B9550F">
      <w:pPr>
        <w:tabs>
          <w:tab w:val="left" w:pos="567"/>
          <w:tab w:val="left" w:pos="851"/>
        </w:tabs>
        <w:spacing w:after="0" w:line="240" w:lineRule="auto"/>
        <w:ind w:right="-143"/>
        <w:rPr>
          <w:rFonts w:ascii="Times New Roman" w:hAnsi="Times New Roman" w:cs="Times New Roman"/>
          <w:sz w:val="24"/>
          <w:szCs w:val="24"/>
        </w:rPr>
      </w:pPr>
      <w:r w:rsidRPr="006F3655"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                              </w:t>
      </w:r>
      <w:r w:rsidR="00B9550F">
        <w:rPr>
          <w:rFonts w:ascii="Times New Roman" w:hAnsi="Times New Roman" w:cs="Times New Roman"/>
          <w:b/>
          <w:i/>
          <w:sz w:val="24"/>
          <w:szCs w:val="24"/>
        </w:rPr>
        <w:tab/>
      </w:r>
      <w:r w:rsidR="00B9550F">
        <w:rPr>
          <w:rFonts w:ascii="Times New Roman" w:hAnsi="Times New Roman" w:cs="Times New Roman"/>
          <w:sz w:val="24"/>
          <w:szCs w:val="24"/>
        </w:rPr>
        <w:t>:</w:t>
      </w:r>
    </w:p>
    <w:p w:rsidR="00B9550F" w:rsidRPr="002339BE" w:rsidRDefault="00B9550F" w:rsidP="00B9550F">
      <w:pPr>
        <w:tabs>
          <w:tab w:val="left" w:pos="567"/>
          <w:tab w:val="left" w:pos="851"/>
        </w:tabs>
        <w:spacing w:after="0" w:line="240" w:lineRule="auto"/>
        <w:ind w:right="-143"/>
        <w:rPr>
          <w:rFonts w:ascii="Times New Roman" w:hAnsi="Times New Roman" w:cs="Times New Roman"/>
          <w:sz w:val="24"/>
          <w:szCs w:val="24"/>
        </w:rPr>
      </w:pPr>
    </w:p>
    <w:p w:rsidR="006F3655" w:rsidRDefault="00B9550F" w:rsidP="006F3655">
      <w:pPr>
        <w:spacing w:after="0" w:line="240" w:lineRule="auto"/>
        <w:ind w:left="-142" w:right="-143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Счет   50 «Касса»                                                        Счет  60  «Расчеты </w:t>
      </w:r>
      <w:proofErr w:type="gramStart"/>
      <w:r>
        <w:rPr>
          <w:rFonts w:ascii="Times New Roman" w:hAnsi="Times New Roman" w:cs="Times New Roman"/>
          <w:b/>
          <w:i/>
          <w:sz w:val="24"/>
          <w:szCs w:val="24"/>
        </w:rPr>
        <w:t>с</w:t>
      </w:r>
      <w:proofErr w:type="gramEnd"/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p w:rsidR="00B9550F" w:rsidRDefault="006F3655" w:rsidP="006F3655">
      <w:pPr>
        <w:spacing w:after="0" w:line="240" w:lineRule="auto"/>
        <w:ind w:left="-142" w:right="-143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                                                                 поставщиками    </w:t>
      </w:r>
      <w:r w:rsidR="00B9550F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                                                 </w:t>
      </w:r>
    </w:p>
    <w:p w:rsidR="00B9550F" w:rsidRDefault="00B9550F" w:rsidP="00B9550F">
      <w:pPr>
        <w:spacing w:after="0" w:line="240" w:lineRule="auto"/>
        <w:ind w:left="-142" w:right="-143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                                                                                              и  подрядчиками»</w:t>
      </w:r>
    </w:p>
    <w:tbl>
      <w:tblPr>
        <w:tblStyle w:val="a8"/>
        <w:tblW w:w="14341" w:type="dxa"/>
        <w:tblInd w:w="108" w:type="dxa"/>
        <w:tblLook w:val="04A0" w:firstRow="1" w:lastRow="0" w:firstColumn="1" w:lastColumn="0" w:noHBand="0" w:noVBand="1"/>
      </w:tblPr>
      <w:tblGrid>
        <w:gridCol w:w="1843"/>
        <w:gridCol w:w="2167"/>
        <w:gridCol w:w="1605"/>
        <w:gridCol w:w="2182"/>
        <w:gridCol w:w="1842"/>
        <w:gridCol w:w="2231"/>
        <w:gridCol w:w="2471"/>
      </w:tblGrid>
      <w:tr w:rsidR="00B9550F" w:rsidTr="006F3655">
        <w:trPr>
          <w:trHeight w:val="225"/>
        </w:trPr>
        <w:tc>
          <w:tcPr>
            <w:tcW w:w="1843" w:type="dxa"/>
          </w:tcPr>
          <w:p w:rsidR="00B9550F" w:rsidRPr="00CB45BC" w:rsidRDefault="00ED6DC8" w:rsidP="00AB4D99">
            <w:pPr>
              <w:ind w:right="-143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Style w:val="ae"/>
                <w:rFonts w:eastAsiaTheme="minorEastAsia"/>
                <w:bCs w:val="0"/>
                <w:i/>
                <w:sz w:val="24"/>
                <w:szCs w:val="24"/>
              </w:rPr>
              <w:t>Дебе</w:t>
            </w:r>
            <w:r w:rsidR="00B9550F" w:rsidRPr="00A01974">
              <w:rPr>
                <w:rStyle w:val="ae"/>
                <w:rFonts w:eastAsiaTheme="minorEastAsia"/>
                <w:bCs w:val="0"/>
                <w:i/>
                <w:sz w:val="24"/>
                <w:szCs w:val="24"/>
              </w:rPr>
              <w:t>т</w:t>
            </w:r>
          </w:p>
        </w:tc>
        <w:tc>
          <w:tcPr>
            <w:tcW w:w="2167" w:type="dxa"/>
          </w:tcPr>
          <w:p w:rsidR="00B9550F" w:rsidRPr="00CB45BC" w:rsidRDefault="00B9550F" w:rsidP="00AB4D99">
            <w:pPr>
              <w:ind w:right="-143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A01974">
              <w:rPr>
                <w:rStyle w:val="ae"/>
                <w:rFonts w:eastAsiaTheme="minorEastAsia"/>
                <w:bCs w:val="0"/>
                <w:i/>
                <w:sz w:val="24"/>
                <w:szCs w:val="24"/>
              </w:rPr>
              <w:t>Кредит</w:t>
            </w:r>
          </w:p>
        </w:tc>
        <w:tc>
          <w:tcPr>
            <w:tcW w:w="1605" w:type="dxa"/>
            <w:vMerge w:val="restart"/>
            <w:tcBorders>
              <w:top w:val="nil"/>
            </w:tcBorders>
          </w:tcPr>
          <w:p w:rsidR="00B9550F" w:rsidRDefault="00B9550F" w:rsidP="00AB4D99">
            <w:pPr>
              <w:ind w:right="-143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182" w:type="dxa"/>
          </w:tcPr>
          <w:p w:rsidR="00B9550F" w:rsidRPr="00AB53B9" w:rsidRDefault="00ED6DC8" w:rsidP="00AB4D99">
            <w:pPr>
              <w:ind w:right="-143"/>
              <w:jc w:val="center"/>
              <w:rPr>
                <w:rFonts w:ascii="Times New Roman" w:eastAsia="Corbel" w:hAnsi="Times New Roman" w:cs="Times New Roman"/>
                <w:bCs/>
                <w:color w:val="000000"/>
              </w:rPr>
            </w:pPr>
            <w:r>
              <w:rPr>
                <w:rStyle w:val="ae"/>
                <w:rFonts w:eastAsiaTheme="minorEastAsia"/>
                <w:bCs w:val="0"/>
                <w:i/>
              </w:rPr>
              <w:t>Дебе</w:t>
            </w:r>
            <w:r w:rsidR="00B9550F" w:rsidRPr="00AB53B9">
              <w:rPr>
                <w:rStyle w:val="ae"/>
                <w:rFonts w:eastAsiaTheme="minorEastAsia"/>
                <w:bCs w:val="0"/>
                <w:i/>
              </w:rPr>
              <w:t>т</w:t>
            </w:r>
          </w:p>
        </w:tc>
        <w:tc>
          <w:tcPr>
            <w:tcW w:w="1842" w:type="dxa"/>
          </w:tcPr>
          <w:p w:rsidR="00B9550F" w:rsidRPr="00AB53B9" w:rsidRDefault="00B9550F" w:rsidP="00AB4D99">
            <w:pPr>
              <w:ind w:right="-143"/>
              <w:jc w:val="center"/>
              <w:rPr>
                <w:rFonts w:ascii="Times New Roman" w:hAnsi="Times New Roman" w:cs="Times New Roman"/>
                <w:i/>
              </w:rPr>
            </w:pPr>
            <w:r w:rsidRPr="00AB53B9">
              <w:rPr>
                <w:rStyle w:val="ae"/>
                <w:rFonts w:eastAsiaTheme="minorEastAsia"/>
                <w:bCs w:val="0"/>
                <w:i/>
              </w:rPr>
              <w:t>Кредит</w:t>
            </w:r>
          </w:p>
        </w:tc>
        <w:tc>
          <w:tcPr>
            <w:tcW w:w="2231" w:type="dxa"/>
            <w:vMerge w:val="restart"/>
            <w:tcBorders>
              <w:top w:val="nil"/>
            </w:tcBorders>
          </w:tcPr>
          <w:p w:rsidR="00B9550F" w:rsidRDefault="00B9550F" w:rsidP="00AB4D99">
            <w:pPr>
              <w:ind w:right="-143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471" w:type="dxa"/>
            <w:vMerge w:val="restart"/>
          </w:tcPr>
          <w:p w:rsidR="00B9550F" w:rsidRDefault="00B9550F" w:rsidP="00AB4D99">
            <w:pPr>
              <w:ind w:right="-143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B9550F" w:rsidTr="006F3655">
        <w:trPr>
          <w:trHeight w:val="1050"/>
        </w:trPr>
        <w:tc>
          <w:tcPr>
            <w:tcW w:w="1843" w:type="dxa"/>
          </w:tcPr>
          <w:p w:rsidR="00B9550F" w:rsidRPr="00AB53B9" w:rsidRDefault="00B9550F" w:rsidP="00AB4D99">
            <w:pPr>
              <w:ind w:right="-143"/>
              <w:jc w:val="both"/>
              <w:rPr>
                <w:rStyle w:val="ae"/>
                <w:rFonts w:eastAsiaTheme="minorEastAsia"/>
                <w:bCs w:val="0"/>
              </w:rPr>
            </w:pPr>
            <w:proofErr w:type="spellStart"/>
            <w:r w:rsidRPr="00AB53B9">
              <w:rPr>
                <w:rStyle w:val="ae"/>
                <w:rFonts w:eastAsiaTheme="minorEastAsia"/>
                <w:bCs w:val="0"/>
              </w:rPr>
              <w:t>Сн</w:t>
            </w:r>
            <w:proofErr w:type="spellEnd"/>
            <w:r w:rsidRPr="00AB53B9">
              <w:rPr>
                <w:rStyle w:val="ae"/>
                <w:rFonts w:eastAsiaTheme="minorEastAsia"/>
                <w:bCs w:val="0"/>
              </w:rPr>
              <w:t>.   15000,0</w:t>
            </w:r>
          </w:p>
          <w:p w:rsidR="00B9550F" w:rsidRPr="00CB45BC" w:rsidRDefault="00B9550F" w:rsidP="00AB4D99">
            <w:pPr>
              <w:ind w:right="-143"/>
              <w:jc w:val="both"/>
              <w:rPr>
                <w:rStyle w:val="ae"/>
                <w:rFonts w:eastAsiaTheme="minorEastAsia"/>
                <w:b w:val="0"/>
                <w:bCs w:val="0"/>
              </w:rPr>
            </w:pPr>
            <w:r w:rsidRPr="00CB45BC">
              <w:rPr>
                <w:rStyle w:val="ae"/>
                <w:rFonts w:eastAsiaTheme="minorEastAsia"/>
                <w:b w:val="0"/>
                <w:bCs w:val="0"/>
              </w:rPr>
              <w:t>1).   200000,0</w:t>
            </w:r>
          </w:p>
          <w:p w:rsidR="00B9550F" w:rsidRPr="00CB45BC" w:rsidRDefault="00B9550F" w:rsidP="00AB4D99">
            <w:pPr>
              <w:ind w:right="-143"/>
              <w:jc w:val="both"/>
              <w:rPr>
                <w:rStyle w:val="ae"/>
                <w:rFonts w:eastAsiaTheme="minorEastAsia"/>
                <w:b w:val="0"/>
                <w:bCs w:val="0"/>
              </w:rPr>
            </w:pPr>
            <w:r w:rsidRPr="00CB45BC">
              <w:rPr>
                <w:rStyle w:val="ae"/>
                <w:rFonts w:eastAsiaTheme="minorEastAsia"/>
                <w:b w:val="0"/>
                <w:bCs w:val="0"/>
              </w:rPr>
              <w:t>2).       1500,0</w:t>
            </w:r>
          </w:p>
          <w:p w:rsidR="00B9550F" w:rsidRPr="00A01974" w:rsidRDefault="00303755" w:rsidP="00AB4D99">
            <w:pPr>
              <w:ind w:right="-143"/>
              <w:jc w:val="both"/>
              <w:rPr>
                <w:rStyle w:val="ae"/>
                <w:rFonts w:eastAsiaTheme="minorEastAsia"/>
                <w:bCs w:val="0"/>
                <w:i/>
                <w:sz w:val="24"/>
                <w:szCs w:val="24"/>
              </w:rPr>
            </w:pPr>
            <w:r>
              <w:rPr>
                <w:rStyle w:val="ae"/>
                <w:rFonts w:eastAsiaTheme="minorEastAsia"/>
                <w:b w:val="0"/>
                <w:bCs w:val="0"/>
              </w:rPr>
              <w:t>5</w:t>
            </w:r>
            <w:r w:rsidR="00B9550F" w:rsidRPr="00CB45BC">
              <w:rPr>
                <w:rStyle w:val="ae"/>
                <w:rFonts w:eastAsiaTheme="minorEastAsia"/>
                <w:b w:val="0"/>
                <w:bCs w:val="0"/>
              </w:rPr>
              <w:t>).</w:t>
            </w:r>
            <w:r w:rsidR="00B9550F">
              <w:rPr>
                <w:rStyle w:val="ae"/>
                <w:rFonts w:eastAsiaTheme="minorEastAsia"/>
                <w:b w:val="0"/>
                <w:bCs w:val="0"/>
              </w:rPr>
              <w:t xml:space="preserve">      25000,0</w:t>
            </w:r>
          </w:p>
        </w:tc>
        <w:tc>
          <w:tcPr>
            <w:tcW w:w="2167" w:type="dxa"/>
          </w:tcPr>
          <w:p w:rsidR="00B9550F" w:rsidRDefault="00B9550F" w:rsidP="00AB4D99">
            <w:pPr>
              <w:ind w:right="-143"/>
              <w:jc w:val="both"/>
              <w:rPr>
                <w:rStyle w:val="ae"/>
                <w:rFonts w:eastAsiaTheme="minorEastAsia"/>
                <w:b w:val="0"/>
              </w:rPr>
            </w:pPr>
            <w:r w:rsidRPr="00CB45BC">
              <w:rPr>
                <w:rStyle w:val="ae"/>
                <w:rFonts w:eastAsiaTheme="minorEastAsia"/>
                <w:b w:val="0"/>
              </w:rPr>
              <w:t>3).</w:t>
            </w:r>
            <w:r>
              <w:rPr>
                <w:rStyle w:val="ae"/>
                <w:rFonts w:eastAsiaTheme="minorEastAsia"/>
                <w:b w:val="0"/>
              </w:rPr>
              <w:t xml:space="preserve">   180000,0</w:t>
            </w:r>
          </w:p>
          <w:p w:rsidR="00B9550F" w:rsidRPr="00A01974" w:rsidRDefault="00B9550F" w:rsidP="00AB4D99">
            <w:pPr>
              <w:ind w:right="-143"/>
              <w:jc w:val="both"/>
              <w:rPr>
                <w:rStyle w:val="ae"/>
                <w:rFonts w:eastAsiaTheme="minorEastAsia"/>
                <w:bCs w:val="0"/>
                <w:i/>
                <w:sz w:val="24"/>
                <w:szCs w:val="24"/>
              </w:rPr>
            </w:pPr>
            <w:r>
              <w:rPr>
                <w:rStyle w:val="ae"/>
                <w:rFonts w:eastAsiaTheme="minorEastAsia"/>
                <w:b w:val="0"/>
              </w:rPr>
              <w:t>4).      6000,0</w:t>
            </w:r>
          </w:p>
        </w:tc>
        <w:tc>
          <w:tcPr>
            <w:tcW w:w="1605" w:type="dxa"/>
            <w:vMerge/>
            <w:tcBorders>
              <w:bottom w:val="nil"/>
            </w:tcBorders>
          </w:tcPr>
          <w:p w:rsidR="00B9550F" w:rsidRDefault="00B9550F" w:rsidP="00AB4D99">
            <w:pPr>
              <w:ind w:right="-143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182" w:type="dxa"/>
          </w:tcPr>
          <w:p w:rsidR="00B9550F" w:rsidRDefault="00B9550F" w:rsidP="00AB4D99">
            <w:pPr>
              <w:spacing w:line="216" w:lineRule="exact"/>
              <w:ind w:left="-194" w:firstLine="141"/>
              <w:jc w:val="both"/>
              <w:rPr>
                <w:rStyle w:val="3Corbel"/>
                <w:rFonts w:ascii="Times New Roman" w:hAnsi="Times New Roman" w:cs="Times New Roman"/>
                <w:b w:val="0"/>
              </w:rPr>
            </w:pPr>
            <w:r w:rsidRPr="00AB53B9">
              <w:rPr>
                <w:rStyle w:val="3Corbel"/>
                <w:rFonts w:ascii="Times New Roman" w:hAnsi="Times New Roman" w:cs="Times New Roman"/>
                <w:b w:val="0"/>
              </w:rPr>
              <w:t xml:space="preserve">1) 14000 </w:t>
            </w:r>
          </w:p>
          <w:p w:rsidR="00B9550F" w:rsidRPr="00AB53B9" w:rsidRDefault="00B9550F" w:rsidP="00AB4D99">
            <w:pPr>
              <w:spacing w:line="216" w:lineRule="exact"/>
              <w:ind w:left="-194" w:firstLine="141"/>
              <w:jc w:val="both"/>
              <w:rPr>
                <w:rStyle w:val="ae"/>
                <w:rFonts w:eastAsiaTheme="minorEastAsia"/>
                <w:bCs w:val="0"/>
                <w:i/>
              </w:rPr>
            </w:pPr>
            <w:r w:rsidRPr="00AB53B9">
              <w:rPr>
                <w:rStyle w:val="3Corbel"/>
                <w:rFonts w:ascii="Times New Roman" w:hAnsi="Times New Roman" w:cs="Times New Roman"/>
                <w:b w:val="0"/>
              </w:rPr>
              <w:t>3) 35000</w:t>
            </w:r>
          </w:p>
        </w:tc>
        <w:tc>
          <w:tcPr>
            <w:tcW w:w="1842" w:type="dxa"/>
          </w:tcPr>
          <w:p w:rsidR="00B9550F" w:rsidRPr="00AB53B9" w:rsidRDefault="00B9550F" w:rsidP="00AB4D99">
            <w:pPr>
              <w:ind w:right="-143"/>
              <w:jc w:val="both"/>
              <w:rPr>
                <w:rStyle w:val="3Corbel"/>
                <w:rFonts w:ascii="Times New Roman" w:hAnsi="Times New Roman" w:cs="Times New Roman"/>
              </w:rPr>
            </w:pPr>
            <w:proofErr w:type="spellStart"/>
            <w:r w:rsidRPr="00AB53B9">
              <w:rPr>
                <w:rStyle w:val="3Corbel"/>
                <w:rFonts w:ascii="Times New Roman" w:hAnsi="Times New Roman" w:cs="Times New Roman"/>
              </w:rPr>
              <w:t>С</w:t>
            </w:r>
            <w:r w:rsidRPr="00AB53B9">
              <w:rPr>
                <w:rStyle w:val="3Corbel"/>
                <w:rFonts w:ascii="Times New Roman" w:hAnsi="Times New Roman" w:cs="Times New Roman"/>
                <w:vertAlign w:val="subscript"/>
              </w:rPr>
              <w:t>н</w:t>
            </w:r>
            <w:proofErr w:type="spellEnd"/>
            <w:r w:rsidRPr="00AB53B9">
              <w:rPr>
                <w:rStyle w:val="3Corbel"/>
                <w:rFonts w:ascii="Times New Roman" w:hAnsi="Times New Roman" w:cs="Times New Roman"/>
                <w:vertAlign w:val="superscript"/>
              </w:rPr>
              <w:t>=</w:t>
            </w:r>
            <w:r w:rsidRPr="00AB53B9">
              <w:rPr>
                <w:rStyle w:val="3Corbel"/>
                <w:rFonts w:ascii="Times New Roman" w:hAnsi="Times New Roman" w:cs="Times New Roman"/>
              </w:rPr>
              <w:t xml:space="preserve"> 20000</w:t>
            </w:r>
          </w:p>
          <w:p w:rsidR="00B9550F" w:rsidRPr="00AB53B9" w:rsidRDefault="00B9550F" w:rsidP="00AB4D99">
            <w:pPr>
              <w:ind w:right="-143"/>
              <w:jc w:val="both"/>
              <w:rPr>
                <w:rFonts w:ascii="Times New Roman" w:hAnsi="Times New Roman" w:cs="Times New Roman"/>
                <w:i/>
              </w:rPr>
            </w:pPr>
            <w:r w:rsidRPr="00AB53B9">
              <w:rPr>
                <w:rFonts w:ascii="Times New Roman" w:hAnsi="Times New Roman" w:cs="Times New Roman"/>
                <w:i/>
              </w:rPr>
              <w:t>2) 22000,0</w:t>
            </w:r>
          </w:p>
          <w:p w:rsidR="00B9550F" w:rsidRPr="00AB53B9" w:rsidRDefault="00B9550F" w:rsidP="00AB4D99">
            <w:pPr>
              <w:ind w:right="-143"/>
              <w:jc w:val="both"/>
              <w:rPr>
                <w:rStyle w:val="ae"/>
                <w:rFonts w:eastAsiaTheme="minorEastAsia"/>
                <w:bCs w:val="0"/>
                <w:i/>
              </w:rPr>
            </w:pPr>
            <w:r w:rsidRPr="00AB53B9">
              <w:rPr>
                <w:rFonts w:ascii="Times New Roman" w:hAnsi="Times New Roman" w:cs="Times New Roman"/>
                <w:i/>
              </w:rPr>
              <w:t>4) 35000,0</w:t>
            </w:r>
          </w:p>
        </w:tc>
        <w:tc>
          <w:tcPr>
            <w:tcW w:w="2231" w:type="dxa"/>
            <w:vMerge/>
            <w:tcBorders>
              <w:bottom w:val="nil"/>
            </w:tcBorders>
          </w:tcPr>
          <w:p w:rsidR="00B9550F" w:rsidRDefault="00B9550F" w:rsidP="00AB4D99">
            <w:pPr>
              <w:ind w:right="-143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471" w:type="dxa"/>
            <w:vMerge/>
          </w:tcPr>
          <w:p w:rsidR="00B9550F" w:rsidRDefault="00B9550F" w:rsidP="00AB4D99">
            <w:pPr>
              <w:ind w:right="-143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B9550F" w:rsidTr="006F3655">
        <w:tc>
          <w:tcPr>
            <w:tcW w:w="1843" w:type="dxa"/>
          </w:tcPr>
          <w:p w:rsidR="00B9550F" w:rsidRPr="00A01974" w:rsidRDefault="00B9550F" w:rsidP="00AB4D99">
            <w:pPr>
              <w:ind w:right="-143"/>
              <w:jc w:val="both"/>
              <w:rPr>
                <w:rStyle w:val="ae"/>
                <w:rFonts w:eastAsiaTheme="minorEastAsia"/>
                <w:bCs w:val="0"/>
                <w:i/>
                <w:sz w:val="24"/>
                <w:szCs w:val="24"/>
              </w:rPr>
            </w:pPr>
            <w:r>
              <w:rPr>
                <w:rStyle w:val="ae"/>
                <w:rFonts w:eastAsiaTheme="minorEastAsia"/>
                <w:bCs w:val="0"/>
                <w:i/>
                <w:sz w:val="24"/>
                <w:szCs w:val="24"/>
              </w:rPr>
              <w:t>Об</w:t>
            </w:r>
            <w:proofErr w:type="gramStart"/>
            <w:r>
              <w:rPr>
                <w:rStyle w:val="ae"/>
                <w:rFonts w:eastAsiaTheme="minorEastAsia"/>
                <w:bCs w:val="0"/>
                <w:i/>
                <w:sz w:val="24"/>
                <w:szCs w:val="24"/>
              </w:rPr>
              <w:t xml:space="preserve"> </w:t>
            </w:r>
            <w:r>
              <w:rPr>
                <w:rStyle w:val="ae"/>
                <w:rFonts w:eastAsiaTheme="minorEastAsia"/>
                <w:bCs w:val="0"/>
                <w:sz w:val="24"/>
                <w:szCs w:val="24"/>
              </w:rPr>
              <w:t>?</w:t>
            </w:r>
            <w:proofErr w:type="gramEnd"/>
          </w:p>
        </w:tc>
        <w:tc>
          <w:tcPr>
            <w:tcW w:w="2167" w:type="dxa"/>
          </w:tcPr>
          <w:p w:rsidR="00B9550F" w:rsidRPr="00A01974" w:rsidRDefault="00B9550F" w:rsidP="00AB4D99">
            <w:pPr>
              <w:ind w:right="-143"/>
              <w:rPr>
                <w:rStyle w:val="ae"/>
                <w:rFonts w:eastAsiaTheme="minorEastAsia"/>
                <w:bCs w:val="0"/>
                <w:i/>
                <w:sz w:val="24"/>
                <w:szCs w:val="24"/>
              </w:rPr>
            </w:pPr>
            <w:r>
              <w:rPr>
                <w:rStyle w:val="ae"/>
                <w:rFonts w:eastAsiaTheme="minorEastAsia"/>
                <w:bCs w:val="0"/>
                <w:i/>
                <w:sz w:val="24"/>
                <w:szCs w:val="24"/>
              </w:rPr>
              <w:t>Об</w:t>
            </w:r>
            <w:proofErr w:type="gramStart"/>
            <w:r>
              <w:rPr>
                <w:rStyle w:val="ae"/>
                <w:rFonts w:eastAsiaTheme="minorEastAsia"/>
                <w:bCs w:val="0"/>
                <w:i/>
                <w:sz w:val="24"/>
                <w:szCs w:val="24"/>
              </w:rPr>
              <w:t xml:space="preserve"> ?</w:t>
            </w:r>
            <w:proofErr w:type="gramEnd"/>
          </w:p>
        </w:tc>
        <w:tc>
          <w:tcPr>
            <w:tcW w:w="1605" w:type="dxa"/>
            <w:tcBorders>
              <w:top w:val="nil"/>
              <w:bottom w:val="nil"/>
            </w:tcBorders>
          </w:tcPr>
          <w:p w:rsidR="00B9550F" w:rsidRDefault="00B9550F" w:rsidP="00AB4D99">
            <w:pPr>
              <w:ind w:right="-14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182" w:type="dxa"/>
          </w:tcPr>
          <w:p w:rsidR="00B9550F" w:rsidRPr="00A01974" w:rsidRDefault="00B9550F" w:rsidP="00AB4D99">
            <w:pPr>
              <w:ind w:right="-143"/>
              <w:rPr>
                <w:rStyle w:val="ae"/>
                <w:rFonts w:eastAsiaTheme="minorEastAsia"/>
                <w:bCs w:val="0"/>
                <w:i/>
                <w:sz w:val="24"/>
                <w:szCs w:val="24"/>
              </w:rPr>
            </w:pPr>
            <w:r>
              <w:rPr>
                <w:rStyle w:val="ae"/>
                <w:rFonts w:eastAsiaTheme="minorEastAsia"/>
                <w:bCs w:val="0"/>
                <w:i/>
                <w:sz w:val="24"/>
                <w:szCs w:val="24"/>
              </w:rPr>
              <w:t>Об</w:t>
            </w:r>
            <w:proofErr w:type="gramStart"/>
            <w:r>
              <w:rPr>
                <w:rStyle w:val="ae"/>
                <w:rFonts w:eastAsiaTheme="minorEastAsia"/>
                <w:bCs w:val="0"/>
                <w:i/>
                <w:sz w:val="24"/>
                <w:szCs w:val="24"/>
              </w:rPr>
              <w:t xml:space="preserve"> ?</w:t>
            </w:r>
            <w:proofErr w:type="gramEnd"/>
          </w:p>
        </w:tc>
        <w:tc>
          <w:tcPr>
            <w:tcW w:w="1842" w:type="dxa"/>
          </w:tcPr>
          <w:p w:rsidR="00B9550F" w:rsidRPr="00A01974" w:rsidRDefault="00B9550F" w:rsidP="00AB4D99">
            <w:pPr>
              <w:ind w:right="-143"/>
              <w:rPr>
                <w:rStyle w:val="ae"/>
                <w:rFonts w:eastAsiaTheme="minorEastAsia"/>
                <w:bCs w:val="0"/>
                <w:i/>
                <w:sz w:val="24"/>
                <w:szCs w:val="24"/>
              </w:rPr>
            </w:pPr>
            <w:r>
              <w:rPr>
                <w:rStyle w:val="ae"/>
                <w:rFonts w:eastAsiaTheme="minorEastAsia"/>
                <w:bCs w:val="0"/>
                <w:i/>
                <w:sz w:val="24"/>
                <w:szCs w:val="24"/>
              </w:rPr>
              <w:t>Об</w:t>
            </w:r>
            <w:proofErr w:type="gramStart"/>
            <w:r>
              <w:rPr>
                <w:rStyle w:val="ae"/>
                <w:rFonts w:eastAsiaTheme="minorEastAsia"/>
                <w:bCs w:val="0"/>
                <w:i/>
                <w:sz w:val="24"/>
                <w:szCs w:val="24"/>
              </w:rPr>
              <w:t xml:space="preserve"> ?</w:t>
            </w:r>
            <w:proofErr w:type="gramEnd"/>
          </w:p>
        </w:tc>
        <w:tc>
          <w:tcPr>
            <w:tcW w:w="2231" w:type="dxa"/>
            <w:tcBorders>
              <w:top w:val="nil"/>
              <w:bottom w:val="nil"/>
            </w:tcBorders>
          </w:tcPr>
          <w:p w:rsidR="00B9550F" w:rsidRDefault="00B9550F" w:rsidP="00AB4D99">
            <w:pPr>
              <w:ind w:right="-143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471" w:type="dxa"/>
          </w:tcPr>
          <w:p w:rsidR="00B9550F" w:rsidRDefault="00B9550F" w:rsidP="00AB4D99">
            <w:pPr>
              <w:ind w:right="-143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B9550F" w:rsidTr="006F3655">
        <w:tc>
          <w:tcPr>
            <w:tcW w:w="1843" w:type="dxa"/>
          </w:tcPr>
          <w:p w:rsidR="00B9550F" w:rsidRPr="00AB53B9" w:rsidRDefault="00B9550F" w:rsidP="00AB4D99">
            <w:pPr>
              <w:ind w:right="-143"/>
              <w:jc w:val="both"/>
              <w:rPr>
                <w:rStyle w:val="ae"/>
                <w:rFonts w:eastAsiaTheme="minorEastAsia"/>
                <w:bCs w:val="0"/>
                <w:sz w:val="24"/>
                <w:szCs w:val="24"/>
              </w:rPr>
            </w:pPr>
            <w:proofErr w:type="spellStart"/>
            <w:r>
              <w:rPr>
                <w:rStyle w:val="ae"/>
                <w:rFonts w:eastAsiaTheme="minorEastAsia"/>
                <w:bCs w:val="0"/>
                <w:sz w:val="24"/>
                <w:szCs w:val="24"/>
              </w:rPr>
              <w:t>Ск</w:t>
            </w:r>
            <w:proofErr w:type="spellEnd"/>
            <w:proofErr w:type="gramStart"/>
            <w:r>
              <w:rPr>
                <w:rStyle w:val="ae"/>
                <w:rFonts w:eastAsiaTheme="minorEastAsia"/>
                <w:bCs w:val="0"/>
                <w:sz w:val="24"/>
                <w:szCs w:val="24"/>
              </w:rPr>
              <w:t xml:space="preserve"> ?</w:t>
            </w:r>
            <w:proofErr w:type="gramEnd"/>
          </w:p>
        </w:tc>
        <w:tc>
          <w:tcPr>
            <w:tcW w:w="2167" w:type="dxa"/>
          </w:tcPr>
          <w:p w:rsidR="00B9550F" w:rsidRPr="00A01974" w:rsidRDefault="00B9550F" w:rsidP="00AB4D99">
            <w:pPr>
              <w:ind w:right="-143"/>
              <w:rPr>
                <w:rStyle w:val="ae"/>
                <w:rFonts w:eastAsiaTheme="minorEastAsia"/>
                <w:bCs w:val="0"/>
                <w:i/>
                <w:sz w:val="24"/>
                <w:szCs w:val="24"/>
              </w:rPr>
            </w:pPr>
            <w:proofErr w:type="spellStart"/>
            <w:r>
              <w:rPr>
                <w:rStyle w:val="ae"/>
                <w:rFonts w:eastAsiaTheme="minorEastAsia"/>
                <w:bCs w:val="0"/>
                <w:sz w:val="24"/>
                <w:szCs w:val="24"/>
              </w:rPr>
              <w:t>Ск</w:t>
            </w:r>
            <w:proofErr w:type="spellEnd"/>
            <w:proofErr w:type="gramStart"/>
            <w:r>
              <w:rPr>
                <w:rStyle w:val="ae"/>
                <w:rFonts w:eastAsiaTheme="minorEastAsia"/>
                <w:bCs w:val="0"/>
                <w:sz w:val="24"/>
                <w:szCs w:val="24"/>
              </w:rPr>
              <w:t xml:space="preserve"> ?</w:t>
            </w:r>
            <w:proofErr w:type="gramEnd"/>
          </w:p>
        </w:tc>
        <w:tc>
          <w:tcPr>
            <w:tcW w:w="1605" w:type="dxa"/>
            <w:tcBorders>
              <w:top w:val="nil"/>
              <w:bottom w:val="nil"/>
            </w:tcBorders>
          </w:tcPr>
          <w:p w:rsidR="00B9550F" w:rsidRDefault="00B9550F" w:rsidP="00AB4D99">
            <w:pPr>
              <w:ind w:right="-143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182" w:type="dxa"/>
          </w:tcPr>
          <w:p w:rsidR="00B9550F" w:rsidRPr="00A01974" w:rsidRDefault="00B9550F" w:rsidP="00AB4D99">
            <w:pPr>
              <w:ind w:right="-143"/>
              <w:rPr>
                <w:rStyle w:val="ae"/>
                <w:rFonts w:eastAsiaTheme="minorEastAsia"/>
                <w:bCs w:val="0"/>
                <w:i/>
                <w:sz w:val="24"/>
                <w:szCs w:val="24"/>
              </w:rPr>
            </w:pPr>
            <w:proofErr w:type="spellStart"/>
            <w:r>
              <w:rPr>
                <w:rStyle w:val="ae"/>
                <w:rFonts w:eastAsiaTheme="minorEastAsia"/>
                <w:bCs w:val="0"/>
                <w:sz w:val="24"/>
                <w:szCs w:val="24"/>
              </w:rPr>
              <w:t>Ск</w:t>
            </w:r>
            <w:proofErr w:type="spellEnd"/>
            <w:proofErr w:type="gramStart"/>
            <w:r>
              <w:rPr>
                <w:rStyle w:val="ae"/>
                <w:rFonts w:eastAsiaTheme="minorEastAsia"/>
                <w:bCs w:val="0"/>
                <w:sz w:val="24"/>
                <w:szCs w:val="24"/>
              </w:rPr>
              <w:t xml:space="preserve"> ?</w:t>
            </w:r>
            <w:proofErr w:type="gramEnd"/>
          </w:p>
        </w:tc>
        <w:tc>
          <w:tcPr>
            <w:tcW w:w="1842" w:type="dxa"/>
          </w:tcPr>
          <w:p w:rsidR="00B9550F" w:rsidRPr="00A01974" w:rsidRDefault="00B9550F" w:rsidP="00AB4D99">
            <w:pPr>
              <w:ind w:right="-143"/>
              <w:rPr>
                <w:rStyle w:val="ae"/>
                <w:rFonts w:eastAsiaTheme="minorEastAsia"/>
                <w:bCs w:val="0"/>
                <w:i/>
                <w:sz w:val="24"/>
                <w:szCs w:val="24"/>
              </w:rPr>
            </w:pPr>
            <w:proofErr w:type="spellStart"/>
            <w:r>
              <w:rPr>
                <w:rStyle w:val="ae"/>
                <w:rFonts w:eastAsiaTheme="minorEastAsia"/>
                <w:bCs w:val="0"/>
                <w:sz w:val="24"/>
                <w:szCs w:val="24"/>
              </w:rPr>
              <w:t>Ск</w:t>
            </w:r>
            <w:proofErr w:type="spellEnd"/>
            <w:proofErr w:type="gramStart"/>
            <w:r>
              <w:rPr>
                <w:rStyle w:val="ae"/>
                <w:rFonts w:eastAsiaTheme="minorEastAsia"/>
                <w:bCs w:val="0"/>
                <w:sz w:val="24"/>
                <w:szCs w:val="24"/>
              </w:rPr>
              <w:t xml:space="preserve"> ?</w:t>
            </w:r>
            <w:proofErr w:type="gramEnd"/>
          </w:p>
        </w:tc>
        <w:tc>
          <w:tcPr>
            <w:tcW w:w="2231" w:type="dxa"/>
            <w:tcBorders>
              <w:top w:val="nil"/>
              <w:bottom w:val="nil"/>
            </w:tcBorders>
          </w:tcPr>
          <w:p w:rsidR="00B9550F" w:rsidRDefault="00B9550F" w:rsidP="00AB4D99">
            <w:pPr>
              <w:ind w:right="-143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471" w:type="dxa"/>
          </w:tcPr>
          <w:p w:rsidR="00B9550F" w:rsidRDefault="00B9550F" w:rsidP="00AB4D99">
            <w:pPr>
              <w:ind w:right="-143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</w:tbl>
    <w:p w:rsidR="00B9550F" w:rsidRDefault="00B9550F" w:rsidP="00B9550F">
      <w:pPr>
        <w:spacing w:after="0" w:line="240" w:lineRule="auto"/>
        <w:ind w:right="-143"/>
        <w:jc w:val="both"/>
        <w:rPr>
          <w:sz w:val="2"/>
          <w:szCs w:val="2"/>
        </w:rPr>
      </w:pPr>
    </w:p>
    <w:p w:rsidR="006F3655" w:rsidRDefault="006F3655" w:rsidP="00B9550F">
      <w:pPr>
        <w:spacing w:after="0" w:line="240" w:lineRule="auto"/>
        <w:ind w:right="-143"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Требуется:</w:t>
      </w:r>
    </w:p>
    <w:p w:rsidR="006F3655" w:rsidRDefault="006F3655" w:rsidP="006F3655">
      <w:pPr>
        <w:pStyle w:val="a9"/>
        <w:numPr>
          <w:ilvl w:val="0"/>
          <w:numId w:val="14"/>
        </w:numPr>
        <w:spacing w:after="0" w:line="240" w:lineRule="auto"/>
        <w:ind w:left="284" w:right="-143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Составить хозяйственные операци</w:t>
      </w:r>
      <w:r w:rsidR="00EE55D4">
        <w:rPr>
          <w:rFonts w:ascii="Times New Roman" w:hAnsi="Times New Roman" w:cs="Times New Roman"/>
          <w:sz w:val="24"/>
          <w:szCs w:val="24"/>
        </w:rPr>
        <w:t xml:space="preserve">и по  схемам счетов </w:t>
      </w:r>
      <w:proofErr w:type="gramStart"/>
      <w:r w:rsidR="00EE55D4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="00EE55D4">
        <w:rPr>
          <w:rFonts w:ascii="Times New Roman" w:hAnsi="Times New Roman" w:cs="Times New Roman"/>
          <w:sz w:val="24"/>
          <w:szCs w:val="24"/>
        </w:rPr>
        <w:t>Таблица 10, таблица11</w:t>
      </w:r>
      <w:r>
        <w:rPr>
          <w:rFonts w:ascii="Times New Roman" w:hAnsi="Times New Roman" w:cs="Times New Roman"/>
          <w:sz w:val="24"/>
          <w:szCs w:val="24"/>
        </w:rPr>
        <w:t>).</w:t>
      </w:r>
    </w:p>
    <w:p w:rsidR="00B9550F" w:rsidRDefault="006F3655" w:rsidP="006F3655">
      <w:pPr>
        <w:pStyle w:val="a9"/>
        <w:numPr>
          <w:ilvl w:val="0"/>
          <w:numId w:val="14"/>
        </w:numPr>
        <w:spacing w:after="0" w:line="240" w:lineRule="auto"/>
        <w:ind w:left="284" w:right="-143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Составить бухгалтерские проводки </w:t>
      </w:r>
      <w:r w:rsidR="00B9550F" w:rsidRPr="006F3655">
        <w:rPr>
          <w:rFonts w:ascii="Times New Roman" w:hAnsi="Times New Roman" w:cs="Times New Roman"/>
          <w:sz w:val="24"/>
          <w:szCs w:val="24"/>
        </w:rPr>
        <w:t>на счетах</w:t>
      </w:r>
      <w:r>
        <w:rPr>
          <w:rFonts w:ascii="Times New Roman" w:hAnsi="Times New Roman" w:cs="Times New Roman"/>
          <w:sz w:val="24"/>
          <w:szCs w:val="24"/>
        </w:rPr>
        <w:t xml:space="preserve"> по </w:t>
      </w:r>
      <w:r w:rsidR="00B9550F" w:rsidRPr="006F3655">
        <w:rPr>
          <w:rFonts w:ascii="Times New Roman" w:hAnsi="Times New Roman" w:cs="Times New Roman"/>
          <w:sz w:val="24"/>
          <w:szCs w:val="24"/>
        </w:rPr>
        <w:t>представл</w:t>
      </w:r>
      <w:r>
        <w:rPr>
          <w:rFonts w:ascii="Times New Roman" w:hAnsi="Times New Roman" w:cs="Times New Roman"/>
          <w:sz w:val="24"/>
          <w:szCs w:val="24"/>
        </w:rPr>
        <w:t>енным хозяйственным  операциям.</w:t>
      </w:r>
    </w:p>
    <w:p w:rsidR="006F3655" w:rsidRDefault="006F3655" w:rsidP="006F3655">
      <w:pPr>
        <w:spacing w:after="0" w:line="240" w:lineRule="auto"/>
        <w:ind w:right="-14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</w:t>
      </w:r>
      <w:r w:rsidR="00EE55D4">
        <w:rPr>
          <w:rFonts w:ascii="Times New Roman" w:hAnsi="Times New Roman" w:cs="Times New Roman"/>
          <w:sz w:val="24"/>
          <w:szCs w:val="24"/>
        </w:rPr>
        <w:t xml:space="preserve">                      Таблица 10</w:t>
      </w:r>
    </w:p>
    <w:p w:rsidR="006F3655" w:rsidRDefault="006F3655" w:rsidP="006F3655">
      <w:pPr>
        <w:spacing w:after="0" w:line="226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Журнал хозяйственных операций по  счету 50 </w:t>
      </w:r>
      <w:r w:rsidRPr="006F3655">
        <w:rPr>
          <w:rFonts w:ascii="Times New Roman" w:hAnsi="Times New Roman" w:cs="Times New Roman"/>
          <w:sz w:val="24"/>
          <w:szCs w:val="24"/>
        </w:rPr>
        <w:t xml:space="preserve">«Касса»  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5970"/>
        <w:gridCol w:w="1380"/>
        <w:gridCol w:w="1122"/>
        <w:gridCol w:w="1275"/>
      </w:tblGrid>
      <w:tr w:rsidR="006F3655" w:rsidTr="00AB4D99">
        <w:trPr>
          <w:trHeight w:val="225"/>
        </w:trPr>
        <w:tc>
          <w:tcPr>
            <w:tcW w:w="5970" w:type="dxa"/>
            <w:vMerge w:val="restart"/>
          </w:tcPr>
          <w:p w:rsidR="006F3655" w:rsidRPr="00A01974" w:rsidRDefault="006F3655" w:rsidP="00AB4D99">
            <w:pPr>
              <w:spacing w:line="226" w:lineRule="exact"/>
              <w:jc w:val="center"/>
              <w:rPr>
                <w:rStyle w:val="ae"/>
                <w:rFonts w:eastAsiaTheme="minorEastAsia"/>
                <w:bCs w:val="0"/>
                <w:i/>
                <w:sz w:val="24"/>
                <w:szCs w:val="24"/>
              </w:rPr>
            </w:pPr>
            <w:r w:rsidRPr="00A01974">
              <w:rPr>
                <w:rStyle w:val="3Corbel0pt"/>
                <w:rFonts w:ascii="Times New Roman" w:hAnsi="Times New Roman" w:cs="Times New Roman"/>
                <w:i/>
                <w:sz w:val="24"/>
                <w:szCs w:val="24"/>
              </w:rPr>
              <w:t>Содержание операции</w:t>
            </w:r>
          </w:p>
        </w:tc>
        <w:tc>
          <w:tcPr>
            <w:tcW w:w="1380" w:type="dxa"/>
            <w:vMerge w:val="restart"/>
          </w:tcPr>
          <w:p w:rsidR="006F3655" w:rsidRDefault="006F3655" w:rsidP="00AB4D99">
            <w:pPr>
              <w:spacing w:line="226" w:lineRule="exact"/>
              <w:jc w:val="center"/>
              <w:rPr>
                <w:rStyle w:val="3Corbel0pt"/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Style w:val="3Corbel0pt"/>
                <w:rFonts w:ascii="Times New Roman" w:hAnsi="Times New Roman" w:cs="Times New Roman"/>
                <w:i/>
                <w:sz w:val="24"/>
                <w:szCs w:val="24"/>
              </w:rPr>
              <w:t>Сумма</w:t>
            </w:r>
          </w:p>
          <w:p w:rsidR="006F3655" w:rsidRPr="00A01974" w:rsidRDefault="006F3655" w:rsidP="00AB4D99">
            <w:pPr>
              <w:spacing w:line="226" w:lineRule="exact"/>
              <w:jc w:val="center"/>
              <w:rPr>
                <w:rStyle w:val="ae"/>
                <w:rFonts w:eastAsiaTheme="minorEastAsia"/>
                <w:bCs w:val="0"/>
                <w:i/>
                <w:sz w:val="24"/>
                <w:szCs w:val="24"/>
              </w:rPr>
            </w:pPr>
            <w:proofErr w:type="spellStart"/>
            <w:r>
              <w:rPr>
                <w:rStyle w:val="3Corbel0pt"/>
                <w:rFonts w:ascii="Times New Roman" w:hAnsi="Times New Roman" w:cs="Times New Roman"/>
                <w:i/>
                <w:sz w:val="24"/>
                <w:szCs w:val="24"/>
              </w:rPr>
              <w:t>руб</w:t>
            </w:r>
            <w:proofErr w:type="spellEnd"/>
          </w:p>
        </w:tc>
        <w:tc>
          <w:tcPr>
            <w:tcW w:w="2397" w:type="dxa"/>
            <w:gridSpan w:val="2"/>
          </w:tcPr>
          <w:p w:rsidR="006F3655" w:rsidRDefault="006F3655" w:rsidP="00AB4D99">
            <w:pPr>
              <w:spacing w:line="226" w:lineRule="exact"/>
              <w:jc w:val="center"/>
              <w:rPr>
                <w:rStyle w:val="ae"/>
                <w:rFonts w:eastAsiaTheme="minorEastAsia"/>
                <w:bCs w:val="0"/>
                <w:i/>
                <w:sz w:val="24"/>
                <w:szCs w:val="24"/>
              </w:rPr>
            </w:pPr>
            <w:r>
              <w:rPr>
                <w:rStyle w:val="ae"/>
                <w:rFonts w:eastAsiaTheme="minorEastAsia"/>
                <w:bCs w:val="0"/>
                <w:i/>
                <w:sz w:val="24"/>
                <w:szCs w:val="24"/>
              </w:rPr>
              <w:t>Корреспонденция</w:t>
            </w:r>
          </w:p>
          <w:p w:rsidR="006F3655" w:rsidRPr="00A01974" w:rsidRDefault="00303755" w:rsidP="00AB4D99">
            <w:pPr>
              <w:spacing w:line="226" w:lineRule="exact"/>
              <w:jc w:val="center"/>
              <w:rPr>
                <w:rStyle w:val="ae"/>
                <w:rFonts w:eastAsiaTheme="minorEastAsia"/>
                <w:bCs w:val="0"/>
                <w:i/>
                <w:sz w:val="24"/>
                <w:szCs w:val="24"/>
              </w:rPr>
            </w:pPr>
            <w:r>
              <w:rPr>
                <w:rStyle w:val="ae"/>
                <w:rFonts w:eastAsiaTheme="minorEastAsia"/>
                <w:bCs w:val="0"/>
                <w:i/>
                <w:sz w:val="24"/>
                <w:szCs w:val="24"/>
              </w:rPr>
              <w:t>с</w:t>
            </w:r>
            <w:r w:rsidR="006F3655">
              <w:rPr>
                <w:rStyle w:val="ae"/>
                <w:rFonts w:eastAsiaTheme="minorEastAsia"/>
                <w:bCs w:val="0"/>
                <w:i/>
                <w:sz w:val="24"/>
                <w:szCs w:val="24"/>
              </w:rPr>
              <w:t>четов</w:t>
            </w:r>
          </w:p>
        </w:tc>
      </w:tr>
      <w:tr w:rsidR="006F3655" w:rsidTr="00AB4D99">
        <w:trPr>
          <w:trHeight w:val="211"/>
        </w:trPr>
        <w:tc>
          <w:tcPr>
            <w:tcW w:w="5970" w:type="dxa"/>
            <w:vMerge/>
          </w:tcPr>
          <w:p w:rsidR="006F3655" w:rsidRDefault="006F3655" w:rsidP="00AB4D99">
            <w:pPr>
              <w:spacing w:line="22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0" w:type="dxa"/>
            <w:vMerge/>
          </w:tcPr>
          <w:p w:rsidR="006F3655" w:rsidRDefault="006F3655" w:rsidP="00AB4D99">
            <w:pPr>
              <w:spacing w:line="22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</w:tcPr>
          <w:p w:rsidR="006F3655" w:rsidRDefault="006F3655" w:rsidP="00AB4D99">
            <w:pPr>
              <w:spacing w:line="22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ae"/>
                <w:rFonts w:eastAsiaTheme="minorEastAsia"/>
                <w:bCs w:val="0"/>
                <w:i/>
                <w:sz w:val="24"/>
                <w:szCs w:val="24"/>
              </w:rPr>
              <w:t>д</w:t>
            </w:r>
            <w:r w:rsidR="00ED6DC8">
              <w:rPr>
                <w:rStyle w:val="ae"/>
                <w:rFonts w:eastAsiaTheme="minorEastAsia"/>
                <w:bCs w:val="0"/>
                <w:i/>
                <w:sz w:val="24"/>
                <w:szCs w:val="24"/>
              </w:rPr>
              <w:t>ебе</w:t>
            </w:r>
            <w:r>
              <w:rPr>
                <w:rStyle w:val="ae"/>
                <w:rFonts w:eastAsiaTheme="minorEastAsia"/>
                <w:bCs w:val="0"/>
                <w:i/>
                <w:sz w:val="24"/>
                <w:szCs w:val="24"/>
              </w:rPr>
              <w:t>т</w:t>
            </w:r>
          </w:p>
        </w:tc>
        <w:tc>
          <w:tcPr>
            <w:tcW w:w="1275" w:type="dxa"/>
          </w:tcPr>
          <w:p w:rsidR="006F3655" w:rsidRDefault="006F3655" w:rsidP="00AB4D99">
            <w:pPr>
              <w:spacing w:line="22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ae"/>
                <w:rFonts w:eastAsiaTheme="minorEastAsia"/>
                <w:bCs w:val="0"/>
                <w:i/>
                <w:sz w:val="24"/>
                <w:szCs w:val="24"/>
              </w:rPr>
              <w:t>кредит</w:t>
            </w:r>
          </w:p>
        </w:tc>
      </w:tr>
      <w:tr w:rsidR="006F3655" w:rsidTr="00AB4D99">
        <w:trPr>
          <w:trHeight w:val="211"/>
        </w:trPr>
        <w:tc>
          <w:tcPr>
            <w:tcW w:w="5970" w:type="dxa"/>
          </w:tcPr>
          <w:p w:rsidR="006F3655" w:rsidRPr="00303755" w:rsidRDefault="006F3655" w:rsidP="00303755">
            <w:pPr>
              <w:pStyle w:val="a9"/>
              <w:numPr>
                <w:ilvl w:val="0"/>
                <w:numId w:val="15"/>
              </w:numPr>
              <w:spacing w:line="226" w:lineRule="exact"/>
              <w:ind w:left="426" w:hanging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0" w:type="dxa"/>
          </w:tcPr>
          <w:p w:rsidR="006F3655" w:rsidRDefault="006F3655" w:rsidP="00AB4D99">
            <w:pPr>
              <w:spacing w:line="22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</w:tcPr>
          <w:p w:rsidR="006F3655" w:rsidRDefault="006F3655" w:rsidP="00AB4D99">
            <w:pPr>
              <w:spacing w:line="226" w:lineRule="exact"/>
              <w:jc w:val="center"/>
              <w:rPr>
                <w:rStyle w:val="ae"/>
                <w:rFonts w:eastAsiaTheme="minorEastAsia"/>
                <w:bCs w:val="0"/>
                <w:i/>
                <w:sz w:val="24"/>
                <w:szCs w:val="24"/>
              </w:rPr>
            </w:pPr>
          </w:p>
        </w:tc>
        <w:tc>
          <w:tcPr>
            <w:tcW w:w="1275" w:type="dxa"/>
          </w:tcPr>
          <w:p w:rsidR="006F3655" w:rsidRDefault="006F3655" w:rsidP="00AB4D99">
            <w:pPr>
              <w:spacing w:line="226" w:lineRule="exact"/>
              <w:jc w:val="right"/>
              <w:rPr>
                <w:rStyle w:val="ae"/>
                <w:rFonts w:eastAsiaTheme="minorEastAsia"/>
                <w:bCs w:val="0"/>
                <w:i/>
                <w:sz w:val="24"/>
                <w:szCs w:val="24"/>
              </w:rPr>
            </w:pPr>
          </w:p>
        </w:tc>
      </w:tr>
      <w:tr w:rsidR="006F3655" w:rsidTr="00AB4D99">
        <w:trPr>
          <w:trHeight w:val="211"/>
        </w:trPr>
        <w:tc>
          <w:tcPr>
            <w:tcW w:w="5970" w:type="dxa"/>
          </w:tcPr>
          <w:p w:rsidR="006F3655" w:rsidRPr="00303755" w:rsidRDefault="006F3655" w:rsidP="00303755">
            <w:pPr>
              <w:pStyle w:val="a9"/>
              <w:numPr>
                <w:ilvl w:val="0"/>
                <w:numId w:val="15"/>
              </w:numPr>
              <w:spacing w:line="226" w:lineRule="exact"/>
              <w:ind w:left="426" w:hanging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0" w:type="dxa"/>
          </w:tcPr>
          <w:p w:rsidR="006F3655" w:rsidRDefault="006F3655" w:rsidP="00AB4D99">
            <w:pPr>
              <w:spacing w:line="22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</w:tcPr>
          <w:p w:rsidR="006F3655" w:rsidRDefault="006F3655" w:rsidP="00AB4D99">
            <w:pPr>
              <w:spacing w:line="226" w:lineRule="exact"/>
              <w:jc w:val="center"/>
              <w:rPr>
                <w:rStyle w:val="ae"/>
                <w:rFonts w:eastAsiaTheme="minorEastAsia"/>
                <w:bCs w:val="0"/>
                <w:i/>
                <w:sz w:val="24"/>
                <w:szCs w:val="24"/>
              </w:rPr>
            </w:pPr>
          </w:p>
        </w:tc>
        <w:tc>
          <w:tcPr>
            <w:tcW w:w="1275" w:type="dxa"/>
          </w:tcPr>
          <w:p w:rsidR="006F3655" w:rsidRDefault="006F3655" w:rsidP="00AB4D99">
            <w:pPr>
              <w:spacing w:line="226" w:lineRule="exact"/>
              <w:jc w:val="right"/>
              <w:rPr>
                <w:rStyle w:val="ae"/>
                <w:rFonts w:eastAsiaTheme="minorEastAsia"/>
                <w:bCs w:val="0"/>
                <w:i/>
                <w:sz w:val="24"/>
                <w:szCs w:val="24"/>
              </w:rPr>
            </w:pPr>
          </w:p>
        </w:tc>
      </w:tr>
      <w:tr w:rsidR="006F3655" w:rsidTr="00AB4D99">
        <w:trPr>
          <w:trHeight w:val="211"/>
        </w:trPr>
        <w:tc>
          <w:tcPr>
            <w:tcW w:w="5970" w:type="dxa"/>
          </w:tcPr>
          <w:p w:rsidR="006F3655" w:rsidRPr="00303755" w:rsidRDefault="006F3655" w:rsidP="00303755">
            <w:pPr>
              <w:pStyle w:val="a9"/>
              <w:numPr>
                <w:ilvl w:val="0"/>
                <w:numId w:val="15"/>
              </w:numPr>
              <w:spacing w:line="226" w:lineRule="exact"/>
              <w:ind w:left="426" w:hanging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0" w:type="dxa"/>
          </w:tcPr>
          <w:p w:rsidR="006F3655" w:rsidRDefault="006F3655" w:rsidP="00AB4D99">
            <w:pPr>
              <w:spacing w:line="22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</w:tcPr>
          <w:p w:rsidR="006F3655" w:rsidRDefault="006F3655" w:rsidP="00AB4D99">
            <w:pPr>
              <w:spacing w:line="226" w:lineRule="exact"/>
              <w:jc w:val="center"/>
              <w:rPr>
                <w:rStyle w:val="ae"/>
                <w:rFonts w:eastAsiaTheme="minorEastAsia"/>
                <w:bCs w:val="0"/>
                <w:i/>
                <w:sz w:val="24"/>
                <w:szCs w:val="24"/>
              </w:rPr>
            </w:pPr>
          </w:p>
        </w:tc>
        <w:tc>
          <w:tcPr>
            <w:tcW w:w="1275" w:type="dxa"/>
          </w:tcPr>
          <w:p w:rsidR="006F3655" w:rsidRDefault="006F3655" w:rsidP="00AB4D99">
            <w:pPr>
              <w:spacing w:line="226" w:lineRule="exact"/>
              <w:jc w:val="right"/>
              <w:rPr>
                <w:rStyle w:val="ae"/>
                <w:rFonts w:eastAsiaTheme="minorEastAsia"/>
                <w:bCs w:val="0"/>
                <w:i/>
                <w:sz w:val="24"/>
                <w:szCs w:val="24"/>
              </w:rPr>
            </w:pPr>
          </w:p>
        </w:tc>
      </w:tr>
      <w:tr w:rsidR="006F3655" w:rsidTr="00AB4D99">
        <w:trPr>
          <w:trHeight w:val="211"/>
        </w:trPr>
        <w:tc>
          <w:tcPr>
            <w:tcW w:w="5970" w:type="dxa"/>
          </w:tcPr>
          <w:p w:rsidR="006F3655" w:rsidRPr="00303755" w:rsidRDefault="006F3655" w:rsidP="00303755">
            <w:pPr>
              <w:pStyle w:val="a9"/>
              <w:numPr>
                <w:ilvl w:val="0"/>
                <w:numId w:val="15"/>
              </w:numPr>
              <w:spacing w:line="226" w:lineRule="exact"/>
              <w:ind w:left="426" w:hanging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0" w:type="dxa"/>
          </w:tcPr>
          <w:p w:rsidR="006F3655" w:rsidRDefault="006F3655" w:rsidP="00AB4D99">
            <w:pPr>
              <w:spacing w:line="22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</w:tcPr>
          <w:p w:rsidR="006F3655" w:rsidRDefault="006F3655" w:rsidP="00AB4D99">
            <w:pPr>
              <w:spacing w:line="226" w:lineRule="exact"/>
              <w:jc w:val="center"/>
              <w:rPr>
                <w:rStyle w:val="ae"/>
                <w:rFonts w:eastAsiaTheme="minorEastAsia"/>
                <w:bCs w:val="0"/>
                <w:i/>
                <w:sz w:val="24"/>
                <w:szCs w:val="24"/>
              </w:rPr>
            </w:pPr>
          </w:p>
        </w:tc>
        <w:tc>
          <w:tcPr>
            <w:tcW w:w="1275" w:type="dxa"/>
          </w:tcPr>
          <w:p w:rsidR="006F3655" w:rsidRDefault="006F3655" w:rsidP="00AB4D99">
            <w:pPr>
              <w:spacing w:line="226" w:lineRule="exact"/>
              <w:jc w:val="right"/>
              <w:rPr>
                <w:rStyle w:val="ae"/>
                <w:rFonts w:eastAsiaTheme="minorEastAsia"/>
                <w:bCs w:val="0"/>
                <w:i/>
                <w:sz w:val="24"/>
                <w:szCs w:val="24"/>
              </w:rPr>
            </w:pPr>
          </w:p>
        </w:tc>
      </w:tr>
      <w:tr w:rsidR="006F3655" w:rsidTr="00AB4D99">
        <w:trPr>
          <w:trHeight w:val="211"/>
        </w:trPr>
        <w:tc>
          <w:tcPr>
            <w:tcW w:w="5970" w:type="dxa"/>
          </w:tcPr>
          <w:p w:rsidR="006F3655" w:rsidRPr="00303755" w:rsidRDefault="006F3655" w:rsidP="00303755">
            <w:pPr>
              <w:pStyle w:val="a9"/>
              <w:numPr>
                <w:ilvl w:val="0"/>
                <w:numId w:val="15"/>
              </w:numPr>
              <w:spacing w:line="226" w:lineRule="exact"/>
              <w:ind w:left="426" w:hanging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0" w:type="dxa"/>
          </w:tcPr>
          <w:p w:rsidR="006F3655" w:rsidRDefault="006F3655" w:rsidP="00AB4D99">
            <w:pPr>
              <w:spacing w:line="22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</w:tcPr>
          <w:p w:rsidR="006F3655" w:rsidRDefault="006F3655" w:rsidP="00AB4D99">
            <w:pPr>
              <w:spacing w:line="226" w:lineRule="exact"/>
              <w:jc w:val="center"/>
              <w:rPr>
                <w:rStyle w:val="ae"/>
                <w:rFonts w:eastAsiaTheme="minorEastAsia"/>
                <w:bCs w:val="0"/>
                <w:i/>
                <w:sz w:val="24"/>
                <w:szCs w:val="24"/>
              </w:rPr>
            </w:pPr>
          </w:p>
        </w:tc>
        <w:tc>
          <w:tcPr>
            <w:tcW w:w="1275" w:type="dxa"/>
          </w:tcPr>
          <w:p w:rsidR="006F3655" w:rsidRDefault="006F3655" w:rsidP="00AB4D99">
            <w:pPr>
              <w:spacing w:line="226" w:lineRule="exact"/>
              <w:jc w:val="right"/>
              <w:rPr>
                <w:rStyle w:val="ae"/>
                <w:rFonts w:eastAsiaTheme="minorEastAsia"/>
                <w:bCs w:val="0"/>
                <w:i/>
                <w:sz w:val="24"/>
                <w:szCs w:val="24"/>
              </w:rPr>
            </w:pPr>
          </w:p>
        </w:tc>
      </w:tr>
    </w:tbl>
    <w:p w:rsidR="006F3655" w:rsidRDefault="006F3655" w:rsidP="006F3655">
      <w:pPr>
        <w:spacing w:after="0" w:line="240" w:lineRule="auto"/>
        <w:ind w:right="-143"/>
        <w:jc w:val="right"/>
        <w:rPr>
          <w:rFonts w:ascii="Times New Roman" w:hAnsi="Times New Roman" w:cs="Times New Roman"/>
          <w:sz w:val="24"/>
          <w:szCs w:val="24"/>
        </w:rPr>
      </w:pPr>
    </w:p>
    <w:p w:rsidR="00303755" w:rsidRDefault="00303755" w:rsidP="006F3655">
      <w:pPr>
        <w:spacing w:after="0" w:line="240" w:lineRule="auto"/>
        <w:ind w:right="-143"/>
        <w:jc w:val="right"/>
        <w:rPr>
          <w:rFonts w:ascii="Times New Roman" w:hAnsi="Times New Roman" w:cs="Times New Roman"/>
          <w:sz w:val="24"/>
          <w:szCs w:val="24"/>
        </w:rPr>
      </w:pPr>
    </w:p>
    <w:p w:rsidR="00303755" w:rsidRDefault="00EE55D4" w:rsidP="00303755">
      <w:pPr>
        <w:spacing w:after="0" w:line="240" w:lineRule="auto"/>
        <w:ind w:right="-14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11</w:t>
      </w:r>
    </w:p>
    <w:p w:rsidR="00303755" w:rsidRPr="006F3655" w:rsidRDefault="00303755" w:rsidP="00303755">
      <w:pPr>
        <w:spacing w:after="0" w:line="240" w:lineRule="auto"/>
        <w:ind w:left="-142" w:right="-143" w:firstLine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Журнал хозяйственных операций по  счету </w:t>
      </w:r>
      <w:r w:rsidRPr="006F3655">
        <w:rPr>
          <w:rFonts w:ascii="Times New Roman" w:hAnsi="Times New Roman" w:cs="Times New Roman"/>
          <w:sz w:val="24"/>
          <w:szCs w:val="24"/>
        </w:rPr>
        <w:t>« Расчеты с поставщиками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F3655">
        <w:rPr>
          <w:rFonts w:ascii="Times New Roman" w:hAnsi="Times New Roman" w:cs="Times New Roman"/>
          <w:sz w:val="24"/>
          <w:szCs w:val="24"/>
        </w:rPr>
        <w:t xml:space="preserve"> и  подрядчиками»</w:t>
      </w:r>
    </w:p>
    <w:tbl>
      <w:tblPr>
        <w:tblStyle w:val="a8"/>
        <w:tblW w:w="9889" w:type="dxa"/>
        <w:tblLook w:val="04A0" w:firstRow="1" w:lastRow="0" w:firstColumn="1" w:lastColumn="0" w:noHBand="0" w:noVBand="1"/>
      </w:tblPr>
      <w:tblGrid>
        <w:gridCol w:w="5970"/>
        <w:gridCol w:w="1380"/>
        <w:gridCol w:w="1122"/>
        <w:gridCol w:w="1417"/>
      </w:tblGrid>
      <w:tr w:rsidR="00303755" w:rsidTr="00303755">
        <w:trPr>
          <w:trHeight w:val="225"/>
        </w:trPr>
        <w:tc>
          <w:tcPr>
            <w:tcW w:w="5970" w:type="dxa"/>
            <w:vMerge w:val="restart"/>
          </w:tcPr>
          <w:p w:rsidR="00303755" w:rsidRPr="00A01974" w:rsidRDefault="00303755" w:rsidP="00AB4D99">
            <w:pPr>
              <w:spacing w:line="226" w:lineRule="exact"/>
              <w:jc w:val="center"/>
              <w:rPr>
                <w:rStyle w:val="ae"/>
                <w:rFonts w:eastAsiaTheme="minorEastAsia"/>
                <w:bCs w:val="0"/>
                <w:i/>
                <w:sz w:val="24"/>
                <w:szCs w:val="24"/>
              </w:rPr>
            </w:pPr>
            <w:r w:rsidRPr="00A01974">
              <w:rPr>
                <w:rStyle w:val="3Corbel0pt"/>
                <w:rFonts w:ascii="Times New Roman" w:hAnsi="Times New Roman" w:cs="Times New Roman"/>
                <w:i/>
                <w:sz w:val="24"/>
                <w:szCs w:val="24"/>
              </w:rPr>
              <w:t>Содержание операции</w:t>
            </w:r>
          </w:p>
        </w:tc>
        <w:tc>
          <w:tcPr>
            <w:tcW w:w="1380" w:type="dxa"/>
            <w:vMerge w:val="restart"/>
          </w:tcPr>
          <w:p w:rsidR="00303755" w:rsidRDefault="00303755" w:rsidP="00AB4D99">
            <w:pPr>
              <w:spacing w:line="226" w:lineRule="exact"/>
              <w:jc w:val="center"/>
              <w:rPr>
                <w:rStyle w:val="3Corbel0pt"/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Style w:val="3Corbel0pt"/>
                <w:rFonts w:ascii="Times New Roman" w:hAnsi="Times New Roman" w:cs="Times New Roman"/>
                <w:i/>
                <w:sz w:val="24"/>
                <w:szCs w:val="24"/>
              </w:rPr>
              <w:t>Сумма</w:t>
            </w:r>
          </w:p>
          <w:p w:rsidR="00303755" w:rsidRPr="00A01974" w:rsidRDefault="00303755" w:rsidP="00AB4D99">
            <w:pPr>
              <w:spacing w:line="226" w:lineRule="exact"/>
              <w:jc w:val="center"/>
              <w:rPr>
                <w:rStyle w:val="ae"/>
                <w:rFonts w:eastAsiaTheme="minorEastAsia"/>
                <w:bCs w:val="0"/>
                <w:i/>
                <w:sz w:val="24"/>
                <w:szCs w:val="24"/>
              </w:rPr>
            </w:pPr>
            <w:proofErr w:type="spellStart"/>
            <w:r>
              <w:rPr>
                <w:rStyle w:val="3Corbel0pt"/>
                <w:rFonts w:ascii="Times New Roman" w:hAnsi="Times New Roman" w:cs="Times New Roman"/>
                <w:i/>
                <w:sz w:val="24"/>
                <w:szCs w:val="24"/>
              </w:rPr>
              <w:t>руб</w:t>
            </w:r>
            <w:proofErr w:type="spellEnd"/>
          </w:p>
        </w:tc>
        <w:tc>
          <w:tcPr>
            <w:tcW w:w="2539" w:type="dxa"/>
            <w:gridSpan w:val="2"/>
          </w:tcPr>
          <w:p w:rsidR="00303755" w:rsidRDefault="00303755" w:rsidP="00AB4D99">
            <w:pPr>
              <w:spacing w:line="226" w:lineRule="exact"/>
              <w:jc w:val="center"/>
              <w:rPr>
                <w:rStyle w:val="ae"/>
                <w:rFonts w:eastAsiaTheme="minorEastAsia"/>
                <w:bCs w:val="0"/>
                <w:i/>
                <w:sz w:val="24"/>
                <w:szCs w:val="24"/>
              </w:rPr>
            </w:pPr>
            <w:r>
              <w:rPr>
                <w:rStyle w:val="ae"/>
                <w:rFonts w:eastAsiaTheme="minorEastAsia"/>
                <w:bCs w:val="0"/>
                <w:i/>
                <w:sz w:val="24"/>
                <w:szCs w:val="24"/>
              </w:rPr>
              <w:t>Корреспонденция</w:t>
            </w:r>
          </w:p>
          <w:p w:rsidR="00303755" w:rsidRPr="00A01974" w:rsidRDefault="00303755" w:rsidP="00AB4D99">
            <w:pPr>
              <w:spacing w:line="226" w:lineRule="exact"/>
              <w:jc w:val="center"/>
              <w:rPr>
                <w:rStyle w:val="ae"/>
                <w:rFonts w:eastAsiaTheme="minorEastAsia"/>
                <w:bCs w:val="0"/>
                <w:i/>
                <w:sz w:val="24"/>
                <w:szCs w:val="24"/>
              </w:rPr>
            </w:pPr>
            <w:r>
              <w:rPr>
                <w:rStyle w:val="ae"/>
                <w:rFonts w:eastAsiaTheme="minorEastAsia"/>
                <w:bCs w:val="0"/>
                <w:i/>
                <w:sz w:val="24"/>
                <w:szCs w:val="24"/>
              </w:rPr>
              <w:t>счетов</w:t>
            </w:r>
          </w:p>
        </w:tc>
      </w:tr>
      <w:tr w:rsidR="00303755" w:rsidTr="00303755">
        <w:trPr>
          <w:trHeight w:val="211"/>
        </w:trPr>
        <w:tc>
          <w:tcPr>
            <w:tcW w:w="5970" w:type="dxa"/>
            <w:vMerge/>
          </w:tcPr>
          <w:p w:rsidR="00303755" w:rsidRDefault="00303755" w:rsidP="00AB4D99">
            <w:pPr>
              <w:spacing w:line="22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0" w:type="dxa"/>
            <w:vMerge/>
          </w:tcPr>
          <w:p w:rsidR="00303755" w:rsidRDefault="00303755" w:rsidP="00AB4D99">
            <w:pPr>
              <w:spacing w:line="22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</w:tcPr>
          <w:p w:rsidR="00303755" w:rsidRDefault="00303755" w:rsidP="00AB4D99">
            <w:pPr>
              <w:spacing w:line="22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ae"/>
                <w:rFonts w:eastAsiaTheme="minorEastAsia"/>
                <w:bCs w:val="0"/>
                <w:i/>
                <w:sz w:val="24"/>
                <w:szCs w:val="24"/>
              </w:rPr>
              <w:t>д</w:t>
            </w:r>
            <w:r w:rsidR="00ED6DC8">
              <w:rPr>
                <w:rStyle w:val="ae"/>
                <w:rFonts w:eastAsiaTheme="minorEastAsia"/>
                <w:bCs w:val="0"/>
                <w:i/>
                <w:sz w:val="24"/>
                <w:szCs w:val="24"/>
              </w:rPr>
              <w:t>ебе</w:t>
            </w:r>
            <w:r>
              <w:rPr>
                <w:rStyle w:val="ae"/>
                <w:rFonts w:eastAsiaTheme="minorEastAsia"/>
                <w:bCs w:val="0"/>
                <w:i/>
                <w:sz w:val="24"/>
                <w:szCs w:val="24"/>
              </w:rPr>
              <w:t>т</w:t>
            </w:r>
          </w:p>
        </w:tc>
        <w:tc>
          <w:tcPr>
            <w:tcW w:w="1417" w:type="dxa"/>
          </w:tcPr>
          <w:p w:rsidR="00303755" w:rsidRDefault="00303755" w:rsidP="00AB4D99">
            <w:pPr>
              <w:spacing w:line="22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ae"/>
                <w:rFonts w:eastAsiaTheme="minorEastAsia"/>
                <w:bCs w:val="0"/>
                <w:i/>
                <w:sz w:val="24"/>
                <w:szCs w:val="24"/>
              </w:rPr>
              <w:t>кредит</w:t>
            </w:r>
          </w:p>
        </w:tc>
      </w:tr>
      <w:tr w:rsidR="00303755" w:rsidTr="00303755">
        <w:trPr>
          <w:trHeight w:val="211"/>
        </w:trPr>
        <w:tc>
          <w:tcPr>
            <w:tcW w:w="5970" w:type="dxa"/>
          </w:tcPr>
          <w:p w:rsidR="00303755" w:rsidRPr="00303755" w:rsidRDefault="00303755" w:rsidP="00303755">
            <w:pPr>
              <w:pStyle w:val="a9"/>
              <w:numPr>
                <w:ilvl w:val="0"/>
                <w:numId w:val="16"/>
              </w:numPr>
              <w:spacing w:line="226" w:lineRule="exact"/>
              <w:ind w:left="426" w:hanging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0" w:type="dxa"/>
          </w:tcPr>
          <w:p w:rsidR="00303755" w:rsidRDefault="00303755" w:rsidP="00AB4D99">
            <w:pPr>
              <w:spacing w:line="22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</w:tcPr>
          <w:p w:rsidR="00303755" w:rsidRDefault="00303755" w:rsidP="00AB4D99">
            <w:pPr>
              <w:spacing w:line="226" w:lineRule="exact"/>
              <w:jc w:val="center"/>
              <w:rPr>
                <w:rStyle w:val="ae"/>
                <w:rFonts w:eastAsiaTheme="minorEastAsia"/>
                <w:bCs w:val="0"/>
                <w:i/>
                <w:sz w:val="24"/>
                <w:szCs w:val="24"/>
              </w:rPr>
            </w:pPr>
          </w:p>
        </w:tc>
        <w:tc>
          <w:tcPr>
            <w:tcW w:w="1417" w:type="dxa"/>
          </w:tcPr>
          <w:p w:rsidR="00303755" w:rsidRDefault="00303755" w:rsidP="00AB4D99">
            <w:pPr>
              <w:spacing w:line="226" w:lineRule="exact"/>
              <w:jc w:val="right"/>
              <w:rPr>
                <w:rStyle w:val="ae"/>
                <w:rFonts w:eastAsiaTheme="minorEastAsia"/>
                <w:bCs w:val="0"/>
                <w:i/>
                <w:sz w:val="24"/>
                <w:szCs w:val="24"/>
              </w:rPr>
            </w:pPr>
          </w:p>
        </w:tc>
      </w:tr>
      <w:tr w:rsidR="00303755" w:rsidTr="00303755">
        <w:trPr>
          <w:trHeight w:val="211"/>
        </w:trPr>
        <w:tc>
          <w:tcPr>
            <w:tcW w:w="5970" w:type="dxa"/>
          </w:tcPr>
          <w:p w:rsidR="00303755" w:rsidRPr="00303755" w:rsidRDefault="00303755" w:rsidP="00303755">
            <w:pPr>
              <w:pStyle w:val="a9"/>
              <w:numPr>
                <w:ilvl w:val="0"/>
                <w:numId w:val="16"/>
              </w:numPr>
              <w:spacing w:line="226" w:lineRule="exact"/>
              <w:ind w:left="426" w:hanging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0" w:type="dxa"/>
          </w:tcPr>
          <w:p w:rsidR="00303755" w:rsidRDefault="00303755" w:rsidP="00AB4D99">
            <w:pPr>
              <w:spacing w:line="22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</w:tcPr>
          <w:p w:rsidR="00303755" w:rsidRDefault="00303755" w:rsidP="00AB4D99">
            <w:pPr>
              <w:spacing w:line="226" w:lineRule="exact"/>
              <w:jc w:val="center"/>
              <w:rPr>
                <w:rStyle w:val="ae"/>
                <w:rFonts w:eastAsiaTheme="minorEastAsia"/>
                <w:bCs w:val="0"/>
                <w:i/>
                <w:sz w:val="24"/>
                <w:szCs w:val="24"/>
              </w:rPr>
            </w:pPr>
          </w:p>
        </w:tc>
        <w:tc>
          <w:tcPr>
            <w:tcW w:w="1417" w:type="dxa"/>
          </w:tcPr>
          <w:p w:rsidR="00303755" w:rsidRDefault="00303755" w:rsidP="00AB4D99">
            <w:pPr>
              <w:spacing w:line="226" w:lineRule="exact"/>
              <w:jc w:val="right"/>
              <w:rPr>
                <w:rStyle w:val="ae"/>
                <w:rFonts w:eastAsiaTheme="minorEastAsia"/>
                <w:bCs w:val="0"/>
                <w:i/>
                <w:sz w:val="24"/>
                <w:szCs w:val="24"/>
              </w:rPr>
            </w:pPr>
          </w:p>
        </w:tc>
      </w:tr>
      <w:tr w:rsidR="00303755" w:rsidTr="00303755">
        <w:trPr>
          <w:trHeight w:val="211"/>
        </w:trPr>
        <w:tc>
          <w:tcPr>
            <w:tcW w:w="5970" w:type="dxa"/>
          </w:tcPr>
          <w:p w:rsidR="00303755" w:rsidRPr="00303755" w:rsidRDefault="00303755" w:rsidP="00303755">
            <w:pPr>
              <w:pStyle w:val="a9"/>
              <w:numPr>
                <w:ilvl w:val="0"/>
                <w:numId w:val="16"/>
              </w:numPr>
              <w:spacing w:line="226" w:lineRule="exact"/>
              <w:ind w:left="426" w:hanging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0" w:type="dxa"/>
          </w:tcPr>
          <w:p w:rsidR="00303755" w:rsidRDefault="00303755" w:rsidP="00AB4D99">
            <w:pPr>
              <w:spacing w:line="22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</w:tcPr>
          <w:p w:rsidR="00303755" w:rsidRDefault="00303755" w:rsidP="00AB4D99">
            <w:pPr>
              <w:spacing w:line="226" w:lineRule="exact"/>
              <w:jc w:val="center"/>
              <w:rPr>
                <w:rStyle w:val="ae"/>
                <w:rFonts w:eastAsiaTheme="minorEastAsia"/>
                <w:bCs w:val="0"/>
                <w:i/>
                <w:sz w:val="24"/>
                <w:szCs w:val="24"/>
              </w:rPr>
            </w:pPr>
          </w:p>
        </w:tc>
        <w:tc>
          <w:tcPr>
            <w:tcW w:w="1417" w:type="dxa"/>
          </w:tcPr>
          <w:p w:rsidR="00303755" w:rsidRDefault="00303755" w:rsidP="00AB4D99">
            <w:pPr>
              <w:spacing w:line="226" w:lineRule="exact"/>
              <w:jc w:val="right"/>
              <w:rPr>
                <w:rStyle w:val="ae"/>
                <w:rFonts w:eastAsiaTheme="minorEastAsia"/>
                <w:bCs w:val="0"/>
                <w:i/>
                <w:sz w:val="24"/>
                <w:szCs w:val="24"/>
              </w:rPr>
            </w:pPr>
          </w:p>
        </w:tc>
      </w:tr>
      <w:tr w:rsidR="00303755" w:rsidTr="00303755">
        <w:trPr>
          <w:trHeight w:val="211"/>
        </w:trPr>
        <w:tc>
          <w:tcPr>
            <w:tcW w:w="5970" w:type="dxa"/>
          </w:tcPr>
          <w:p w:rsidR="00303755" w:rsidRPr="00303755" w:rsidRDefault="00303755" w:rsidP="00303755">
            <w:pPr>
              <w:pStyle w:val="a9"/>
              <w:numPr>
                <w:ilvl w:val="0"/>
                <w:numId w:val="16"/>
              </w:numPr>
              <w:spacing w:line="226" w:lineRule="exact"/>
              <w:ind w:left="426" w:hanging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0" w:type="dxa"/>
          </w:tcPr>
          <w:p w:rsidR="00303755" w:rsidRDefault="00303755" w:rsidP="00AB4D99">
            <w:pPr>
              <w:spacing w:line="22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</w:tcPr>
          <w:p w:rsidR="00303755" w:rsidRDefault="00303755" w:rsidP="00AB4D99">
            <w:pPr>
              <w:spacing w:line="226" w:lineRule="exact"/>
              <w:jc w:val="center"/>
              <w:rPr>
                <w:rStyle w:val="ae"/>
                <w:rFonts w:eastAsiaTheme="minorEastAsia"/>
                <w:bCs w:val="0"/>
                <w:i/>
                <w:sz w:val="24"/>
                <w:szCs w:val="24"/>
              </w:rPr>
            </w:pPr>
          </w:p>
        </w:tc>
        <w:tc>
          <w:tcPr>
            <w:tcW w:w="1417" w:type="dxa"/>
          </w:tcPr>
          <w:p w:rsidR="00303755" w:rsidRDefault="00303755" w:rsidP="00AB4D99">
            <w:pPr>
              <w:spacing w:line="226" w:lineRule="exact"/>
              <w:jc w:val="right"/>
              <w:rPr>
                <w:rStyle w:val="ae"/>
                <w:rFonts w:eastAsiaTheme="minorEastAsia"/>
                <w:bCs w:val="0"/>
                <w:i/>
                <w:sz w:val="24"/>
                <w:szCs w:val="24"/>
              </w:rPr>
            </w:pPr>
          </w:p>
        </w:tc>
      </w:tr>
    </w:tbl>
    <w:p w:rsidR="00303755" w:rsidRDefault="00303755" w:rsidP="006F3655">
      <w:pPr>
        <w:spacing w:after="0" w:line="240" w:lineRule="auto"/>
        <w:ind w:right="-143"/>
        <w:jc w:val="right"/>
        <w:rPr>
          <w:rFonts w:ascii="Times New Roman" w:hAnsi="Times New Roman" w:cs="Times New Roman"/>
          <w:sz w:val="24"/>
          <w:szCs w:val="24"/>
        </w:rPr>
      </w:pPr>
    </w:p>
    <w:p w:rsidR="00303755" w:rsidRDefault="00303755" w:rsidP="00303755">
      <w:pPr>
        <w:spacing w:after="0" w:line="240" w:lineRule="auto"/>
        <w:ind w:right="-143"/>
        <w:rPr>
          <w:rFonts w:ascii="Times New Roman" w:hAnsi="Times New Roman" w:cs="Times New Roman"/>
          <w:b/>
          <w:i/>
          <w:sz w:val="24"/>
          <w:szCs w:val="24"/>
        </w:rPr>
      </w:pPr>
    </w:p>
    <w:p w:rsidR="00BA4B22" w:rsidRDefault="00BA4B22" w:rsidP="00303755">
      <w:pPr>
        <w:spacing w:after="0" w:line="240" w:lineRule="auto"/>
        <w:ind w:right="-143"/>
        <w:rPr>
          <w:rFonts w:ascii="Times New Roman" w:hAnsi="Times New Roman" w:cs="Times New Roman"/>
          <w:b/>
          <w:i/>
          <w:sz w:val="24"/>
          <w:szCs w:val="24"/>
        </w:rPr>
      </w:pPr>
    </w:p>
    <w:p w:rsidR="00303755" w:rsidRDefault="00303755" w:rsidP="00303755">
      <w:pPr>
        <w:spacing w:after="0" w:line="240" w:lineRule="auto"/>
        <w:ind w:right="-143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lastRenderedPageBreak/>
        <w:t>Задание 16</w:t>
      </w:r>
    </w:p>
    <w:p w:rsidR="00303755" w:rsidRDefault="00303755" w:rsidP="0030375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Указать</w:t>
      </w:r>
      <w:r w:rsidRPr="006D38A9">
        <w:rPr>
          <w:rFonts w:ascii="Times New Roman" w:hAnsi="Times New Roman" w:cs="Times New Roman"/>
          <w:sz w:val="24"/>
          <w:szCs w:val="24"/>
        </w:rPr>
        <w:t xml:space="preserve">  на  дебете  и  к</w:t>
      </w:r>
      <w:r>
        <w:rPr>
          <w:rFonts w:ascii="Times New Roman" w:hAnsi="Times New Roman" w:cs="Times New Roman"/>
          <w:sz w:val="24"/>
          <w:szCs w:val="24"/>
        </w:rPr>
        <w:t>реди</w:t>
      </w:r>
      <w:r w:rsidRPr="006D38A9">
        <w:rPr>
          <w:rFonts w:ascii="Times New Roman" w:hAnsi="Times New Roman" w:cs="Times New Roman"/>
          <w:sz w:val="24"/>
          <w:szCs w:val="24"/>
        </w:rPr>
        <w:t>те,  какого  счета будут  отражены сле</w:t>
      </w:r>
      <w:r>
        <w:rPr>
          <w:rFonts w:ascii="Times New Roman" w:hAnsi="Times New Roman" w:cs="Times New Roman"/>
          <w:sz w:val="24"/>
          <w:szCs w:val="24"/>
        </w:rPr>
        <w:t>д</w:t>
      </w:r>
      <w:r w:rsidR="00EE55D4">
        <w:rPr>
          <w:rFonts w:ascii="Times New Roman" w:hAnsi="Times New Roman" w:cs="Times New Roman"/>
          <w:sz w:val="24"/>
          <w:szCs w:val="24"/>
        </w:rPr>
        <w:t>ующие  хозяйственные операции (таблица12</w:t>
      </w:r>
      <w:r>
        <w:rPr>
          <w:rFonts w:ascii="Times New Roman" w:hAnsi="Times New Roman" w:cs="Times New Roman"/>
          <w:sz w:val="24"/>
          <w:szCs w:val="24"/>
        </w:rPr>
        <w:t>):</w:t>
      </w:r>
    </w:p>
    <w:p w:rsidR="00303755" w:rsidRDefault="00EE55D4" w:rsidP="00303755">
      <w:pPr>
        <w:spacing w:after="0" w:line="240" w:lineRule="auto"/>
        <w:ind w:right="-14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12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5490"/>
        <w:gridCol w:w="4364"/>
      </w:tblGrid>
      <w:tr w:rsidR="00303755" w:rsidTr="00303755">
        <w:tc>
          <w:tcPr>
            <w:tcW w:w="5490" w:type="dxa"/>
          </w:tcPr>
          <w:p w:rsidR="00303755" w:rsidRDefault="00303755" w:rsidP="00AB4D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38A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Содержание  хозяйственной  операции</w:t>
            </w:r>
          </w:p>
        </w:tc>
        <w:tc>
          <w:tcPr>
            <w:tcW w:w="4364" w:type="dxa"/>
          </w:tcPr>
          <w:p w:rsidR="00303755" w:rsidRDefault="00ED6DC8" w:rsidP="003037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Дебе</w:t>
            </w:r>
            <w:r w:rsidR="00303755" w:rsidRPr="006D38A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 или  кредит счета</w:t>
            </w:r>
          </w:p>
        </w:tc>
      </w:tr>
      <w:tr w:rsidR="00303755" w:rsidTr="00303755">
        <w:tc>
          <w:tcPr>
            <w:tcW w:w="5490" w:type="dxa"/>
          </w:tcPr>
          <w:p w:rsidR="00303755" w:rsidRPr="00303755" w:rsidRDefault="00303755" w:rsidP="00303755">
            <w:pPr>
              <w:pStyle w:val="a9"/>
              <w:numPr>
                <w:ilvl w:val="0"/>
                <w:numId w:val="17"/>
              </w:numPr>
              <w:ind w:left="426" w:hanging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3755">
              <w:rPr>
                <w:rFonts w:ascii="Times New Roman" w:hAnsi="Times New Roman" w:cs="Times New Roman"/>
                <w:sz w:val="24"/>
                <w:szCs w:val="24"/>
              </w:rPr>
              <w:t>Увеличение  уставного  капитала</w:t>
            </w:r>
          </w:p>
        </w:tc>
        <w:tc>
          <w:tcPr>
            <w:tcW w:w="4364" w:type="dxa"/>
          </w:tcPr>
          <w:p w:rsidR="00303755" w:rsidRPr="006D38A9" w:rsidRDefault="00303755" w:rsidP="00303755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303755" w:rsidTr="00303755">
        <w:tc>
          <w:tcPr>
            <w:tcW w:w="5490" w:type="dxa"/>
          </w:tcPr>
          <w:p w:rsidR="00303755" w:rsidRPr="00303755" w:rsidRDefault="00303755" w:rsidP="00303755">
            <w:pPr>
              <w:pStyle w:val="a9"/>
              <w:numPr>
                <w:ilvl w:val="0"/>
                <w:numId w:val="17"/>
              </w:numPr>
              <w:ind w:left="426" w:hanging="426"/>
              <w:rPr>
                <w:rFonts w:ascii="Times New Roman" w:hAnsi="Times New Roman" w:cs="Times New Roman"/>
                <w:sz w:val="24"/>
                <w:szCs w:val="24"/>
              </w:rPr>
            </w:pPr>
            <w:r w:rsidRPr="00303755">
              <w:rPr>
                <w:rFonts w:ascii="Times New Roman" w:hAnsi="Times New Roman" w:cs="Times New Roman"/>
                <w:sz w:val="24"/>
                <w:szCs w:val="24"/>
              </w:rPr>
              <w:t>Отгрузка  готовой  продукции  со  склада</w:t>
            </w:r>
          </w:p>
        </w:tc>
        <w:tc>
          <w:tcPr>
            <w:tcW w:w="4364" w:type="dxa"/>
          </w:tcPr>
          <w:p w:rsidR="00303755" w:rsidRPr="006D38A9" w:rsidRDefault="00303755" w:rsidP="00303755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303755" w:rsidTr="00303755">
        <w:tc>
          <w:tcPr>
            <w:tcW w:w="5490" w:type="dxa"/>
          </w:tcPr>
          <w:p w:rsidR="00303755" w:rsidRPr="00303755" w:rsidRDefault="00303755" w:rsidP="00303755">
            <w:pPr>
              <w:pStyle w:val="a9"/>
              <w:numPr>
                <w:ilvl w:val="0"/>
                <w:numId w:val="17"/>
              </w:numPr>
              <w:ind w:left="426" w:hanging="426"/>
              <w:rPr>
                <w:rFonts w:ascii="Times New Roman" w:hAnsi="Times New Roman" w:cs="Times New Roman"/>
                <w:sz w:val="24"/>
                <w:szCs w:val="24"/>
              </w:rPr>
            </w:pPr>
            <w:r w:rsidRPr="00303755">
              <w:rPr>
                <w:rFonts w:ascii="Times New Roman" w:hAnsi="Times New Roman" w:cs="Times New Roman"/>
                <w:sz w:val="24"/>
                <w:szCs w:val="24"/>
              </w:rPr>
              <w:t>Перечисление денег  в  бюджет</w:t>
            </w:r>
          </w:p>
        </w:tc>
        <w:tc>
          <w:tcPr>
            <w:tcW w:w="4364" w:type="dxa"/>
          </w:tcPr>
          <w:p w:rsidR="00303755" w:rsidRPr="006D38A9" w:rsidRDefault="00303755" w:rsidP="00303755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303755" w:rsidTr="00303755">
        <w:tc>
          <w:tcPr>
            <w:tcW w:w="5490" w:type="dxa"/>
          </w:tcPr>
          <w:p w:rsidR="00303755" w:rsidRPr="00303755" w:rsidRDefault="00303755" w:rsidP="00303755">
            <w:pPr>
              <w:pStyle w:val="a9"/>
              <w:numPr>
                <w:ilvl w:val="0"/>
                <w:numId w:val="17"/>
              </w:numPr>
              <w:ind w:left="426" w:hanging="426"/>
              <w:rPr>
                <w:rFonts w:ascii="Times New Roman" w:hAnsi="Times New Roman" w:cs="Times New Roman"/>
                <w:sz w:val="24"/>
                <w:szCs w:val="24"/>
              </w:rPr>
            </w:pPr>
            <w:r w:rsidRPr="00303755">
              <w:rPr>
                <w:rFonts w:ascii="Times New Roman" w:hAnsi="Times New Roman" w:cs="Times New Roman"/>
                <w:sz w:val="24"/>
                <w:szCs w:val="24"/>
              </w:rPr>
              <w:t>Получение  на  склад  запасных  частей</w:t>
            </w:r>
          </w:p>
        </w:tc>
        <w:tc>
          <w:tcPr>
            <w:tcW w:w="4364" w:type="dxa"/>
          </w:tcPr>
          <w:p w:rsidR="00303755" w:rsidRPr="006D38A9" w:rsidRDefault="00303755" w:rsidP="00303755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303755" w:rsidTr="00303755">
        <w:tc>
          <w:tcPr>
            <w:tcW w:w="5490" w:type="dxa"/>
          </w:tcPr>
          <w:p w:rsidR="00303755" w:rsidRPr="00303755" w:rsidRDefault="00303755" w:rsidP="00303755">
            <w:pPr>
              <w:pStyle w:val="a9"/>
              <w:numPr>
                <w:ilvl w:val="0"/>
                <w:numId w:val="17"/>
              </w:numPr>
              <w:ind w:left="426" w:hanging="426"/>
              <w:rPr>
                <w:rFonts w:ascii="Times New Roman" w:hAnsi="Times New Roman" w:cs="Times New Roman"/>
                <w:sz w:val="24"/>
                <w:szCs w:val="24"/>
              </w:rPr>
            </w:pPr>
            <w:r w:rsidRPr="00303755">
              <w:rPr>
                <w:rFonts w:ascii="Times New Roman" w:hAnsi="Times New Roman" w:cs="Times New Roman"/>
                <w:sz w:val="24"/>
                <w:szCs w:val="24"/>
              </w:rPr>
              <w:t>Использование  средств  добавочного  капитала</w:t>
            </w:r>
          </w:p>
        </w:tc>
        <w:tc>
          <w:tcPr>
            <w:tcW w:w="4364" w:type="dxa"/>
          </w:tcPr>
          <w:p w:rsidR="00303755" w:rsidRPr="006D38A9" w:rsidRDefault="00303755" w:rsidP="00303755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303755" w:rsidTr="00303755">
        <w:tc>
          <w:tcPr>
            <w:tcW w:w="5490" w:type="dxa"/>
          </w:tcPr>
          <w:p w:rsidR="00303755" w:rsidRPr="00303755" w:rsidRDefault="00303755" w:rsidP="00303755">
            <w:pPr>
              <w:pStyle w:val="a9"/>
              <w:numPr>
                <w:ilvl w:val="0"/>
                <w:numId w:val="17"/>
              </w:numPr>
              <w:ind w:left="426" w:hanging="426"/>
              <w:rPr>
                <w:rFonts w:ascii="Times New Roman" w:hAnsi="Times New Roman" w:cs="Times New Roman"/>
                <w:sz w:val="24"/>
                <w:szCs w:val="24"/>
              </w:rPr>
            </w:pPr>
            <w:r w:rsidRPr="00303755">
              <w:rPr>
                <w:rFonts w:ascii="Times New Roman" w:hAnsi="Times New Roman" w:cs="Times New Roman"/>
                <w:sz w:val="24"/>
                <w:szCs w:val="24"/>
              </w:rPr>
              <w:t>Выдача  денег  из  кассы</w:t>
            </w:r>
          </w:p>
        </w:tc>
        <w:tc>
          <w:tcPr>
            <w:tcW w:w="4364" w:type="dxa"/>
          </w:tcPr>
          <w:p w:rsidR="00303755" w:rsidRPr="006D38A9" w:rsidRDefault="00303755" w:rsidP="00303755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303755" w:rsidTr="00303755">
        <w:tc>
          <w:tcPr>
            <w:tcW w:w="5490" w:type="dxa"/>
          </w:tcPr>
          <w:p w:rsidR="00303755" w:rsidRPr="00303755" w:rsidRDefault="00303755" w:rsidP="00303755">
            <w:pPr>
              <w:pStyle w:val="a9"/>
              <w:numPr>
                <w:ilvl w:val="0"/>
                <w:numId w:val="17"/>
              </w:numPr>
              <w:ind w:left="426" w:hanging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3755">
              <w:rPr>
                <w:rFonts w:ascii="Times New Roman" w:hAnsi="Times New Roman" w:cs="Times New Roman"/>
                <w:sz w:val="24"/>
                <w:szCs w:val="24"/>
              </w:rPr>
              <w:t>Получение  валюты</w:t>
            </w:r>
          </w:p>
        </w:tc>
        <w:tc>
          <w:tcPr>
            <w:tcW w:w="4364" w:type="dxa"/>
          </w:tcPr>
          <w:p w:rsidR="00303755" w:rsidRPr="006D38A9" w:rsidRDefault="00303755" w:rsidP="00303755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303755" w:rsidTr="00303755">
        <w:tc>
          <w:tcPr>
            <w:tcW w:w="5490" w:type="dxa"/>
          </w:tcPr>
          <w:p w:rsidR="00303755" w:rsidRPr="00303755" w:rsidRDefault="00303755" w:rsidP="00303755">
            <w:pPr>
              <w:pStyle w:val="a9"/>
              <w:numPr>
                <w:ilvl w:val="0"/>
                <w:numId w:val="17"/>
              </w:numPr>
              <w:ind w:left="426" w:hanging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3755">
              <w:rPr>
                <w:rFonts w:ascii="Times New Roman" w:hAnsi="Times New Roman" w:cs="Times New Roman"/>
                <w:sz w:val="24"/>
                <w:szCs w:val="24"/>
              </w:rPr>
              <w:t>Ликвидация испорченного  оборудования</w:t>
            </w:r>
          </w:p>
        </w:tc>
        <w:tc>
          <w:tcPr>
            <w:tcW w:w="4364" w:type="dxa"/>
          </w:tcPr>
          <w:p w:rsidR="00303755" w:rsidRPr="006D38A9" w:rsidRDefault="00303755" w:rsidP="00303755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303755" w:rsidTr="00303755">
        <w:tc>
          <w:tcPr>
            <w:tcW w:w="5490" w:type="dxa"/>
          </w:tcPr>
          <w:p w:rsidR="00303755" w:rsidRPr="00303755" w:rsidRDefault="00303755" w:rsidP="00303755">
            <w:pPr>
              <w:pStyle w:val="a9"/>
              <w:numPr>
                <w:ilvl w:val="0"/>
                <w:numId w:val="17"/>
              </w:numPr>
              <w:ind w:left="426" w:hanging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3755">
              <w:rPr>
                <w:rFonts w:ascii="Times New Roman" w:hAnsi="Times New Roman" w:cs="Times New Roman"/>
                <w:sz w:val="24"/>
                <w:szCs w:val="24"/>
              </w:rPr>
              <w:t>Перечисление  денег  поставщикам</w:t>
            </w:r>
          </w:p>
        </w:tc>
        <w:tc>
          <w:tcPr>
            <w:tcW w:w="4364" w:type="dxa"/>
          </w:tcPr>
          <w:p w:rsidR="00303755" w:rsidRPr="006D38A9" w:rsidRDefault="00303755" w:rsidP="00303755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303755" w:rsidTr="00303755">
        <w:tc>
          <w:tcPr>
            <w:tcW w:w="5490" w:type="dxa"/>
          </w:tcPr>
          <w:p w:rsidR="00303755" w:rsidRPr="00303755" w:rsidRDefault="00303755" w:rsidP="00303755">
            <w:pPr>
              <w:pStyle w:val="a9"/>
              <w:numPr>
                <w:ilvl w:val="0"/>
                <w:numId w:val="17"/>
              </w:numPr>
              <w:ind w:left="426" w:hanging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3755">
              <w:rPr>
                <w:rFonts w:ascii="Times New Roman" w:hAnsi="Times New Roman" w:cs="Times New Roman"/>
                <w:sz w:val="24"/>
                <w:szCs w:val="24"/>
              </w:rPr>
              <w:t>Приобретение  патента</w:t>
            </w:r>
          </w:p>
        </w:tc>
        <w:tc>
          <w:tcPr>
            <w:tcW w:w="4364" w:type="dxa"/>
          </w:tcPr>
          <w:p w:rsidR="00303755" w:rsidRPr="006D38A9" w:rsidRDefault="00303755" w:rsidP="00303755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</w:tbl>
    <w:p w:rsidR="00303755" w:rsidRDefault="00303755" w:rsidP="0030375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03755" w:rsidRDefault="00303755" w:rsidP="006F3655">
      <w:pPr>
        <w:spacing w:after="0" w:line="240" w:lineRule="auto"/>
        <w:ind w:right="-143"/>
        <w:jc w:val="right"/>
        <w:rPr>
          <w:rFonts w:ascii="Times New Roman" w:hAnsi="Times New Roman" w:cs="Times New Roman"/>
          <w:sz w:val="24"/>
          <w:szCs w:val="24"/>
        </w:rPr>
      </w:pPr>
    </w:p>
    <w:p w:rsidR="00303755" w:rsidRDefault="00303755" w:rsidP="00303755">
      <w:pPr>
        <w:spacing w:after="0" w:line="240" w:lineRule="auto"/>
        <w:ind w:right="-143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Задание17</w:t>
      </w:r>
    </w:p>
    <w:p w:rsidR="00303755" w:rsidRDefault="00303755" w:rsidP="0030375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Сформулировать </w:t>
      </w:r>
      <w:r w:rsidRPr="006D38A9">
        <w:rPr>
          <w:rFonts w:ascii="Times New Roman" w:hAnsi="Times New Roman" w:cs="Times New Roman"/>
          <w:sz w:val="24"/>
          <w:szCs w:val="24"/>
        </w:rPr>
        <w:t xml:space="preserve"> конкретные  хозяйственные  операции для  каждого  пункта  задания:</w:t>
      </w:r>
    </w:p>
    <w:tbl>
      <w:tblPr>
        <w:tblStyle w:val="a8"/>
        <w:tblW w:w="19708" w:type="dxa"/>
        <w:tblLook w:val="04A0" w:firstRow="1" w:lastRow="0" w:firstColumn="1" w:lastColumn="0" w:noHBand="0" w:noVBand="1"/>
      </w:tblPr>
      <w:tblGrid>
        <w:gridCol w:w="9854"/>
        <w:gridCol w:w="9854"/>
      </w:tblGrid>
      <w:tr w:rsidR="00303755" w:rsidTr="00303755">
        <w:tc>
          <w:tcPr>
            <w:tcW w:w="9854" w:type="dxa"/>
            <w:tcBorders>
              <w:left w:val="nil"/>
              <w:right w:val="nil"/>
            </w:tcBorders>
          </w:tcPr>
          <w:p w:rsidR="00303755" w:rsidRDefault="00303755" w:rsidP="00AB4D99">
            <w:pPr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D38A9">
              <w:rPr>
                <w:rFonts w:ascii="Times New Roman" w:hAnsi="Times New Roman" w:cs="Times New Roman"/>
                <w:sz w:val="24"/>
                <w:szCs w:val="24"/>
              </w:rPr>
              <w:t>Д-т</w:t>
            </w:r>
            <w:proofErr w:type="gramEnd"/>
            <w:r w:rsidRPr="006D38A9">
              <w:rPr>
                <w:rFonts w:ascii="Times New Roman" w:hAnsi="Times New Roman" w:cs="Times New Roman"/>
                <w:sz w:val="24"/>
                <w:szCs w:val="24"/>
              </w:rPr>
              <w:t xml:space="preserve"> 43-</w:t>
            </w:r>
          </w:p>
        </w:tc>
        <w:tc>
          <w:tcPr>
            <w:tcW w:w="9854" w:type="dxa"/>
            <w:tcBorders>
              <w:top w:val="nil"/>
              <w:left w:val="nil"/>
              <w:bottom w:val="nil"/>
              <w:right w:val="nil"/>
            </w:tcBorders>
          </w:tcPr>
          <w:p w:rsidR="00303755" w:rsidRDefault="00303755" w:rsidP="003037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3755" w:rsidTr="00303755">
        <w:tc>
          <w:tcPr>
            <w:tcW w:w="9854" w:type="dxa"/>
            <w:tcBorders>
              <w:left w:val="nil"/>
              <w:right w:val="nil"/>
            </w:tcBorders>
          </w:tcPr>
          <w:p w:rsidR="00303755" w:rsidRPr="006D38A9" w:rsidRDefault="00303755" w:rsidP="00AB4D99">
            <w:pPr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D38A9">
              <w:rPr>
                <w:rFonts w:ascii="Times New Roman" w:hAnsi="Times New Roman" w:cs="Times New Roman"/>
                <w:sz w:val="24"/>
                <w:szCs w:val="24"/>
              </w:rPr>
              <w:t>К-т</w:t>
            </w:r>
            <w:proofErr w:type="gramEnd"/>
            <w:r w:rsidRPr="006D38A9">
              <w:rPr>
                <w:rFonts w:ascii="Times New Roman" w:hAnsi="Times New Roman" w:cs="Times New Roman"/>
                <w:sz w:val="24"/>
                <w:szCs w:val="24"/>
              </w:rPr>
              <w:t xml:space="preserve"> 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854" w:type="dxa"/>
            <w:tcBorders>
              <w:top w:val="nil"/>
              <w:left w:val="nil"/>
              <w:bottom w:val="nil"/>
              <w:right w:val="nil"/>
            </w:tcBorders>
          </w:tcPr>
          <w:p w:rsidR="00303755" w:rsidRDefault="00303755" w:rsidP="003037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3755" w:rsidTr="00303755">
        <w:tc>
          <w:tcPr>
            <w:tcW w:w="9854" w:type="dxa"/>
            <w:tcBorders>
              <w:left w:val="nil"/>
              <w:right w:val="nil"/>
            </w:tcBorders>
          </w:tcPr>
          <w:p w:rsidR="00303755" w:rsidRPr="006D38A9" w:rsidRDefault="00303755" w:rsidP="00AB4D99">
            <w:pPr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D38A9">
              <w:rPr>
                <w:rFonts w:ascii="Times New Roman" w:hAnsi="Times New Roman" w:cs="Times New Roman"/>
                <w:sz w:val="24"/>
                <w:szCs w:val="24"/>
              </w:rPr>
              <w:t>К-т</w:t>
            </w:r>
            <w:proofErr w:type="gramEnd"/>
            <w:r w:rsidRPr="006D38A9">
              <w:rPr>
                <w:rFonts w:ascii="Times New Roman" w:hAnsi="Times New Roman" w:cs="Times New Roman"/>
                <w:sz w:val="24"/>
                <w:szCs w:val="24"/>
              </w:rPr>
              <w:t xml:space="preserve"> 52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854" w:type="dxa"/>
            <w:tcBorders>
              <w:top w:val="nil"/>
              <w:left w:val="nil"/>
              <w:bottom w:val="nil"/>
              <w:right w:val="nil"/>
            </w:tcBorders>
          </w:tcPr>
          <w:p w:rsidR="00303755" w:rsidRDefault="00303755" w:rsidP="003037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3755" w:rsidTr="00303755">
        <w:tc>
          <w:tcPr>
            <w:tcW w:w="9854" w:type="dxa"/>
            <w:tcBorders>
              <w:left w:val="nil"/>
              <w:right w:val="nil"/>
            </w:tcBorders>
          </w:tcPr>
          <w:p w:rsidR="00303755" w:rsidRPr="006D38A9" w:rsidRDefault="00303755" w:rsidP="00AB4D99">
            <w:pPr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D38A9">
              <w:rPr>
                <w:rFonts w:ascii="Times New Roman" w:hAnsi="Times New Roman" w:cs="Times New Roman"/>
                <w:sz w:val="24"/>
                <w:szCs w:val="24"/>
              </w:rPr>
              <w:t>Д-т</w:t>
            </w:r>
            <w:proofErr w:type="gramEnd"/>
            <w:r w:rsidRPr="006D38A9">
              <w:rPr>
                <w:rFonts w:ascii="Times New Roman" w:hAnsi="Times New Roman" w:cs="Times New Roman"/>
                <w:sz w:val="24"/>
                <w:szCs w:val="24"/>
              </w:rPr>
              <w:t xml:space="preserve">  51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854" w:type="dxa"/>
            <w:tcBorders>
              <w:top w:val="nil"/>
              <w:left w:val="nil"/>
              <w:bottom w:val="nil"/>
              <w:right w:val="nil"/>
            </w:tcBorders>
          </w:tcPr>
          <w:p w:rsidR="00303755" w:rsidRDefault="00303755" w:rsidP="003037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3755" w:rsidTr="00303755">
        <w:tc>
          <w:tcPr>
            <w:tcW w:w="9854" w:type="dxa"/>
            <w:tcBorders>
              <w:left w:val="nil"/>
              <w:right w:val="nil"/>
            </w:tcBorders>
          </w:tcPr>
          <w:p w:rsidR="00303755" w:rsidRPr="006D38A9" w:rsidRDefault="00303755" w:rsidP="00AB4D99">
            <w:pPr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К-т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50-</w:t>
            </w:r>
          </w:p>
        </w:tc>
        <w:tc>
          <w:tcPr>
            <w:tcW w:w="9854" w:type="dxa"/>
            <w:tcBorders>
              <w:top w:val="nil"/>
              <w:left w:val="nil"/>
              <w:bottom w:val="nil"/>
              <w:right w:val="nil"/>
            </w:tcBorders>
          </w:tcPr>
          <w:p w:rsidR="00303755" w:rsidRDefault="00303755" w:rsidP="003037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3755" w:rsidTr="00303755">
        <w:tc>
          <w:tcPr>
            <w:tcW w:w="9854" w:type="dxa"/>
            <w:tcBorders>
              <w:left w:val="nil"/>
              <w:right w:val="nil"/>
            </w:tcBorders>
          </w:tcPr>
          <w:p w:rsidR="00303755" w:rsidRDefault="00303755" w:rsidP="00AB4D99">
            <w:pPr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D38A9">
              <w:rPr>
                <w:rFonts w:ascii="Times New Roman" w:hAnsi="Times New Roman" w:cs="Times New Roman"/>
                <w:sz w:val="24"/>
                <w:szCs w:val="24"/>
              </w:rPr>
              <w:t>Д-т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10-</w:t>
            </w:r>
          </w:p>
        </w:tc>
        <w:tc>
          <w:tcPr>
            <w:tcW w:w="9854" w:type="dxa"/>
            <w:tcBorders>
              <w:top w:val="nil"/>
              <w:left w:val="nil"/>
              <w:bottom w:val="nil"/>
              <w:right w:val="nil"/>
            </w:tcBorders>
          </w:tcPr>
          <w:p w:rsidR="00303755" w:rsidRDefault="00303755" w:rsidP="003037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3755" w:rsidTr="00303755">
        <w:tc>
          <w:tcPr>
            <w:tcW w:w="9854" w:type="dxa"/>
            <w:tcBorders>
              <w:left w:val="nil"/>
              <w:right w:val="nil"/>
            </w:tcBorders>
          </w:tcPr>
          <w:p w:rsidR="00303755" w:rsidRPr="006D38A9" w:rsidRDefault="00303755" w:rsidP="00AB4D99">
            <w:pPr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D38A9">
              <w:rPr>
                <w:rFonts w:ascii="Times New Roman" w:hAnsi="Times New Roman" w:cs="Times New Roman"/>
                <w:sz w:val="24"/>
                <w:szCs w:val="24"/>
              </w:rPr>
              <w:t>К-т</w:t>
            </w:r>
            <w:proofErr w:type="gramEnd"/>
            <w:r w:rsidRPr="006D38A9">
              <w:rPr>
                <w:rFonts w:ascii="Times New Roman" w:hAnsi="Times New Roman" w:cs="Times New Roman"/>
                <w:sz w:val="24"/>
                <w:szCs w:val="24"/>
              </w:rPr>
              <w:t xml:space="preserve"> 82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854" w:type="dxa"/>
            <w:tcBorders>
              <w:top w:val="nil"/>
              <w:left w:val="nil"/>
              <w:bottom w:val="nil"/>
              <w:right w:val="nil"/>
            </w:tcBorders>
          </w:tcPr>
          <w:p w:rsidR="00303755" w:rsidRDefault="00303755" w:rsidP="003037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3755" w:rsidTr="00303755">
        <w:tc>
          <w:tcPr>
            <w:tcW w:w="9854" w:type="dxa"/>
            <w:tcBorders>
              <w:left w:val="nil"/>
              <w:right w:val="nil"/>
            </w:tcBorders>
          </w:tcPr>
          <w:p w:rsidR="00303755" w:rsidRPr="006D38A9" w:rsidRDefault="00303755" w:rsidP="00AB4D99">
            <w:pPr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D38A9">
              <w:rPr>
                <w:rFonts w:ascii="Times New Roman" w:hAnsi="Times New Roman" w:cs="Times New Roman"/>
                <w:sz w:val="24"/>
                <w:szCs w:val="24"/>
              </w:rPr>
              <w:t>К-т</w:t>
            </w:r>
            <w:proofErr w:type="gramEnd"/>
            <w:r w:rsidRPr="006D38A9">
              <w:rPr>
                <w:rFonts w:ascii="Times New Roman" w:hAnsi="Times New Roman" w:cs="Times New Roman"/>
                <w:sz w:val="24"/>
                <w:szCs w:val="24"/>
              </w:rPr>
              <w:t xml:space="preserve"> 66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854" w:type="dxa"/>
            <w:tcBorders>
              <w:top w:val="nil"/>
              <w:left w:val="nil"/>
              <w:bottom w:val="nil"/>
              <w:right w:val="nil"/>
            </w:tcBorders>
          </w:tcPr>
          <w:p w:rsidR="00303755" w:rsidRDefault="00303755" w:rsidP="003037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3755" w:rsidTr="00303755">
        <w:tc>
          <w:tcPr>
            <w:tcW w:w="9854" w:type="dxa"/>
            <w:tcBorders>
              <w:left w:val="nil"/>
              <w:right w:val="nil"/>
            </w:tcBorders>
          </w:tcPr>
          <w:p w:rsidR="00303755" w:rsidRPr="006D38A9" w:rsidRDefault="00303755" w:rsidP="00AB4D99">
            <w:pPr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D38A9">
              <w:rPr>
                <w:rFonts w:ascii="Times New Roman" w:hAnsi="Times New Roman" w:cs="Times New Roman"/>
                <w:sz w:val="24"/>
                <w:szCs w:val="24"/>
              </w:rPr>
              <w:t>Д-т</w:t>
            </w:r>
            <w:proofErr w:type="gramEnd"/>
            <w:r w:rsidRPr="006D38A9">
              <w:rPr>
                <w:rFonts w:ascii="Times New Roman" w:hAnsi="Times New Roman" w:cs="Times New Roman"/>
                <w:sz w:val="24"/>
                <w:szCs w:val="24"/>
              </w:rPr>
              <w:t xml:space="preserve"> 68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854" w:type="dxa"/>
            <w:tcBorders>
              <w:top w:val="nil"/>
              <w:left w:val="nil"/>
              <w:bottom w:val="nil"/>
              <w:right w:val="nil"/>
            </w:tcBorders>
          </w:tcPr>
          <w:p w:rsidR="00303755" w:rsidRDefault="00303755" w:rsidP="003037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3755" w:rsidTr="00303755">
        <w:tc>
          <w:tcPr>
            <w:tcW w:w="9854" w:type="dxa"/>
            <w:tcBorders>
              <w:left w:val="nil"/>
              <w:right w:val="nil"/>
            </w:tcBorders>
          </w:tcPr>
          <w:p w:rsidR="00303755" w:rsidRPr="006D38A9" w:rsidRDefault="00303755" w:rsidP="00AB4D99">
            <w:pPr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К-т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67-</w:t>
            </w:r>
          </w:p>
        </w:tc>
        <w:tc>
          <w:tcPr>
            <w:tcW w:w="9854" w:type="dxa"/>
            <w:tcBorders>
              <w:top w:val="nil"/>
              <w:left w:val="nil"/>
              <w:bottom w:val="nil"/>
              <w:right w:val="nil"/>
            </w:tcBorders>
          </w:tcPr>
          <w:p w:rsidR="00303755" w:rsidRDefault="00303755" w:rsidP="003037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03755" w:rsidRDefault="00303755" w:rsidP="006F3655">
      <w:pPr>
        <w:spacing w:after="0" w:line="240" w:lineRule="auto"/>
        <w:ind w:right="-143"/>
        <w:jc w:val="right"/>
        <w:rPr>
          <w:rFonts w:ascii="Times New Roman" w:hAnsi="Times New Roman" w:cs="Times New Roman"/>
          <w:sz w:val="24"/>
          <w:szCs w:val="24"/>
        </w:rPr>
      </w:pPr>
    </w:p>
    <w:p w:rsidR="00303755" w:rsidRDefault="00BD495F" w:rsidP="00303755">
      <w:pPr>
        <w:spacing w:after="0" w:line="240" w:lineRule="auto"/>
        <w:ind w:right="-143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Задание 18</w:t>
      </w:r>
    </w:p>
    <w:p w:rsidR="00BD495F" w:rsidRDefault="00303755" w:rsidP="00BD495F">
      <w:pPr>
        <w:spacing w:after="0" w:line="240" w:lineRule="auto"/>
        <w:ind w:right="-709"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Сформулировать</w:t>
      </w:r>
      <w:r w:rsidRPr="006D38A9">
        <w:rPr>
          <w:rFonts w:ascii="Times New Roman" w:hAnsi="Times New Roman" w:cs="Times New Roman"/>
          <w:sz w:val="24"/>
          <w:szCs w:val="24"/>
        </w:rPr>
        <w:t xml:space="preserve">  конкретные  хозяйственны</w:t>
      </w:r>
      <w:r>
        <w:rPr>
          <w:rFonts w:ascii="Times New Roman" w:hAnsi="Times New Roman" w:cs="Times New Roman"/>
          <w:sz w:val="24"/>
          <w:szCs w:val="24"/>
        </w:rPr>
        <w:t xml:space="preserve">е  операции </w:t>
      </w:r>
      <w:proofErr w:type="gramStart"/>
      <w:r>
        <w:rPr>
          <w:rFonts w:ascii="Times New Roman" w:hAnsi="Times New Roman" w:cs="Times New Roman"/>
          <w:sz w:val="24"/>
          <w:szCs w:val="24"/>
        </w:rPr>
        <w:t>по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следующим  бухгалтер</w:t>
      </w:r>
      <w:r w:rsidR="00BD495F">
        <w:rPr>
          <w:rFonts w:ascii="Times New Roman" w:hAnsi="Times New Roman" w:cs="Times New Roman"/>
          <w:sz w:val="24"/>
          <w:szCs w:val="24"/>
        </w:rPr>
        <w:t>-</w:t>
      </w:r>
    </w:p>
    <w:p w:rsidR="00303755" w:rsidRDefault="00BD495F" w:rsidP="00BD495F">
      <w:pPr>
        <w:spacing w:after="0" w:line="240" w:lineRule="auto"/>
        <w:ind w:right="-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="00303755">
        <w:rPr>
          <w:rFonts w:ascii="Times New Roman" w:hAnsi="Times New Roman" w:cs="Times New Roman"/>
          <w:sz w:val="24"/>
          <w:szCs w:val="24"/>
        </w:rPr>
        <w:t>ским</w:t>
      </w:r>
      <w:proofErr w:type="spellEnd"/>
      <w:r w:rsidR="00303755">
        <w:rPr>
          <w:rFonts w:ascii="Times New Roman" w:hAnsi="Times New Roman" w:cs="Times New Roman"/>
          <w:sz w:val="24"/>
          <w:szCs w:val="24"/>
        </w:rPr>
        <w:t xml:space="preserve">  проводкам:</w:t>
      </w:r>
    </w:p>
    <w:tbl>
      <w:tblPr>
        <w:tblStyle w:val="a8"/>
        <w:tblW w:w="0" w:type="auto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065"/>
        <w:gridCol w:w="886"/>
        <w:gridCol w:w="7903"/>
      </w:tblGrid>
      <w:tr w:rsidR="00303755" w:rsidTr="00BD495F">
        <w:tc>
          <w:tcPr>
            <w:tcW w:w="1065" w:type="dxa"/>
          </w:tcPr>
          <w:p w:rsidR="00303755" w:rsidRPr="00303755" w:rsidRDefault="00BD495F" w:rsidP="00BD495F">
            <w:pPr>
              <w:ind w:right="-70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</w:t>
            </w:r>
            <w:proofErr w:type="gramStart"/>
            <w:r w:rsidR="00303755" w:rsidRPr="00303755">
              <w:rPr>
                <w:rFonts w:ascii="Times New Roman" w:hAnsi="Times New Roman" w:cs="Times New Roman"/>
                <w:b/>
                <w:sz w:val="24"/>
                <w:szCs w:val="24"/>
              </w:rPr>
              <w:t>Д-т</w:t>
            </w:r>
            <w:proofErr w:type="gramEnd"/>
          </w:p>
        </w:tc>
        <w:tc>
          <w:tcPr>
            <w:tcW w:w="886" w:type="dxa"/>
          </w:tcPr>
          <w:p w:rsidR="00303755" w:rsidRPr="00303755" w:rsidRDefault="00BD495F" w:rsidP="00BD495F">
            <w:pPr>
              <w:ind w:right="-70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proofErr w:type="gramStart"/>
            <w:r w:rsidR="00303755" w:rsidRPr="00303755">
              <w:rPr>
                <w:rFonts w:ascii="Times New Roman" w:hAnsi="Times New Roman" w:cs="Times New Roman"/>
                <w:b/>
                <w:sz w:val="24"/>
                <w:szCs w:val="24"/>
              </w:rPr>
              <w:t>К-т</w:t>
            </w:r>
            <w:proofErr w:type="gramEnd"/>
          </w:p>
        </w:tc>
        <w:tc>
          <w:tcPr>
            <w:tcW w:w="7903" w:type="dxa"/>
          </w:tcPr>
          <w:p w:rsidR="00303755" w:rsidRDefault="00303755" w:rsidP="00303755">
            <w:pPr>
              <w:ind w:right="-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495F" w:rsidTr="00BD495F">
        <w:tc>
          <w:tcPr>
            <w:tcW w:w="1065" w:type="dxa"/>
          </w:tcPr>
          <w:p w:rsidR="00BD495F" w:rsidRPr="00953FB6" w:rsidRDefault="00BD495F" w:rsidP="00AB4D9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FB6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886" w:type="dxa"/>
          </w:tcPr>
          <w:p w:rsidR="00BD495F" w:rsidRPr="00953FB6" w:rsidRDefault="00BD495F" w:rsidP="00AB4D9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FB6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7903" w:type="dxa"/>
          </w:tcPr>
          <w:p w:rsidR="00BD495F" w:rsidRDefault="00BD495F" w:rsidP="00303755">
            <w:pPr>
              <w:ind w:right="-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495F" w:rsidTr="00BD495F">
        <w:tc>
          <w:tcPr>
            <w:tcW w:w="1065" w:type="dxa"/>
          </w:tcPr>
          <w:p w:rsidR="00BD495F" w:rsidRPr="00953FB6" w:rsidRDefault="00BD495F" w:rsidP="00AB4D9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86" w:type="dxa"/>
          </w:tcPr>
          <w:p w:rsidR="00BD495F" w:rsidRPr="00953FB6" w:rsidRDefault="00BD495F" w:rsidP="00AB4D9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7903" w:type="dxa"/>
          </w:tcPr>
          <w:p w:rsidR="00BD495F" w:rsidRDefault="00BD495F" w:rsidP="00303755">
            <w:pPr>
              <w:ind w:right="-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495F" w:rsidTr="00BD495F">
        <w:tc>
          <w:tcPr>
            <w:tcW w:w="1065" w:type="dxa"/>
          </w:tcPr>
          <w:p w:rsidR="00BD495F" w:rsidRPr="00953FB6" w:rsidRDefault="00BD495F" w:rsidP="00AB4D9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886" w:type="dxa"/>
          </w:tcPr>
          <w:p w:rsidR="00BD495F" w:rsidRPr="00953FB6" w:rsidRDefault="00BD495F" w:rsidP="00AB4D9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7903" w:type="dxa"/>
          </w:tcPr>
          <w:p w:rsidR="00BD495F" w:rsidRDefault="00BD495F" w:rsidP="00303755">
            <w:pPr>
              <w:ind w:right="-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495F" w:rsidTr="00BD495F">
        <w:tc>
          <w:tcPr>
            <w:tcW w:w="1065" w:type="dxa"/>
          </w:tcPr>
          <w:p w:rsidR="00BD495F" w:rsidRPr="00953FB6" w:rsidRDefault="00BD495F" w:rsidP="00AB4D9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886" w:type="dxa"/>
          </w:tcPr>
          <w:p w:rsidR="00BD495F" w:rsidRPr="00953FB6" w:rsidRDefault="00BD495F" w:rsidP="00AB4D9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903" w:type="dxa"/>
          </w:tcPr>
          <w:p w:rsidR="00BD495F" w:rsidRDefault="00BD495F" w:rsidP="00303755">
            <w:pPr>
              <w:ind w:right="-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495F" w:rsidTr="00BD495F">
        <w:tc>
          <w:tcPr>
            <w:tcW w:w="1065" w:type="dxa"/>
          </w:tcPr>
          <w:p w:rsidR="00BD495F" w:rsidRPr="00953FB6" w:rsidRDefault="00BD495F" w:rsidP="00AB4D9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886" w:type="dxa"/>
          </w:tcPr>
          <w:p w:rsidR="00BD495F" w:rsidRPr="00953FB6" w:rsidRDefault="00BD495F" w:rsidP="00AB4D9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7903" w:type="dxa"/>
          </w:tcPr>
          <w:p w:rsidR="00BD495F" w:rsidRDefault="00BD495F" w:rsidP="00303755">
            <w:pPr>
              <w:ind w:right="-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495F" w:rsidTr="00BD495F">
        <w:tc>
          <w:tcPr>
            <w:tcW w:w="1065" w:type="dxa"/>
          </w:tcPr>
          <w:p w:rsidR="00BD495F" w:rsidRPr="00953FB6" w:rsidRDefault="00BD495F" w:rsidP="00AB4D9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886" w:type="dxa"/>
          </w:tcPr>
          <w:p w:rsidR="00BD495F" w:rsidRPr="00953FB6" w:rsidRDefault="00BD495F" w:rsidP="00AB4D9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7903" w:type="dxa"/>
          </w:tcPr>
          <w:p w:rsidR="00BD495F" w:rsidRDefault="00BD495F" w:rsidP="00303755">
            <w:pPr>
              <w:ind w:right="-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495F" w:rsidTr="00BD495F">
        <w:tc>
          <w:tcPr>
            <w:tcW w:w="1065" w:type="dxa"/>
          </w:tcPr>
          <w:p w:rsidR="00BD495F" w:rsidRPr="00953FB6" w:rsidRDefault="00BD495F" w:rsidP="00AB4D9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886" w:type="dxa"/>
          </w:tcPr>
          <w:p w:rsidR="00BD495F" w:rsidRPr="00953FB6" w:rsidRDefault="00BD495F" w:rsidP="00AB4D9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7903" w:type="dxa"/>
          </w:tcPr>
          <w:p w:rsidR="00BD495F" w:rsidRDefault="00BD495F" w:rsidP="00303755">
            <w:pPr>
              <w:ind w:right="-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495F" w:rsidTr="00BD495F">
        <w:tc>
          <w:tcPr>
            <w:tcW w:w="1065" w:type="dxa"/>
          </w:tcPr>
          <w:p w:rsidR="00BD495F" w:rsidRPr="00953FB6" w:rsidRDefault="00BD495F" w:rsidP="00AB4D9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886" w:type="dxa"/>
          </w:tcPr>
          <w:p w:rsidR="00BD495F" w:rsidRPr="00953FB6" w:rsidRDefault="00BD495F" w:rsidP="00AB4D9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7903" w:type="dxa"/>
          </w:tcPr>
          <w:p w:rsidR="00BD495F" w:rsidRDefault="00BD495F" w:rsidP="00303755">
            <w:pPr>
              <w:ind w:right="-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495F" w:rsidTr="00BD495F">
        <w:tc>
          <w:tcPr>
            <w:tcW w:w="1065" w:type="dxa"/>
          </w:tcPr>
          <w:p w:rsidR="00BD495F" w:rsidRPr="00953FB6" w:rsidRDefault="00BD495F" w:rsidP="00AB4D9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886" w:type="dxa"/>
          </w:tcPr>
          <w:p w:rsidR="00BD495F" w:rsidRPr="00953FB6" w:rsidRDefault="00BD495F" w:rsidP="00AB4D9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7903" w:type="dxa"/>
          </w:tcPr>
          <w:p w:rsidR="00BD495F" w:rsidRDefault="00BD495F" w:rsidP="00303755">
            <w:pPr>
              <w:ind w:right="-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D495F" w:rsidRDefault="00BD495F" w:rsidP="00BD495F">
      <w:pPr>
        <w:spacing w:after="0" w:line="240" w:lineRule="auto"/>
        <w:ind w:right="-143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lastRenderedPageBreak/>
        <w:t>Задание 19</w:t>
      </w:r>
    </w:p>
    <w:p w:rsidR="00BD495F" w:rsidRDefault="00BD495F" w:rsidP="00BD495F">
      <w:pPr>
        <w:tabs>
          <w:tab w:val="left" w:pos="851"/>
        </w:tabs>
        <w:spacing w:after="0" w:line="240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Составить  хозяйственные операции  по  следующим  данным  и  дополнить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недостаю</w:t>
      </w:r>
      <w:proofErr w:type="spellEnd"/>
      <w:r>
        <w:rPr>
          <w:rFonts w:ascii="Times New Roman" w:hAnsi="Times New Roman" w:cs="Times New Roman"/>
          <w:sz w:val="24"/>
          <w:szCs w:val="24"/>
        </w:rPr>
        <w:t>-</w:t>
      </w:r>
    </w:p>
    <w:p w:rsidR="00BD495F" w:rsidRDefault="00BD495F" w:rsidP="00BD495F">
      <w:pPr>
        <w:tabs>
          <w:tab w:val="left" w:pos="851"/>
        </w:tabs>
        <w:spacing w:after="0" w:line="240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щий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счет  в  бухгалтерской  проводке:</w:t>
      </w:r>
    </w:p>
    <w:tbl>
      <w:tblPr>
        <w:tblStyle w:val="a8"/>
        <w:tblW w:w="0" w:type="auto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035"/>
        <w:gridCol w:w="916"/>
        <w:gridCol w:w="7903"/>
      </w:tblGrid>
      <w:tr w:rsidR="00BD495F" w:rsidTr="00BD495F">
        <w:tc>
          <w:tcPr>
            <w:tcW w:w="1035" w:type="dxa"/>
          </w:tcPr>
          <w:p w:rsidR="00BD495F" w:rsidRPr="00303755" w:rsidRDefault="00BD495F" w:rsidP="00AB4D99">
            <w:pPr>
              <w:ind w:right="-70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</w:t>
            </w:r>
            <w:proofErr w:type="gramStart"/>
            <w:r w:rsidRPr="00303755">
              <w:rPr>
                <w:rFonts w:ascii="Times New Roman" w:hAnsi="Times New Roman" w:cs="Times New Roman"/>
                <w:b/>
                <w:sz w:val="24"/>
                <w:szCs w:val="24"/>
              </w:rPr>
              <w:t>Д-т</w:t>
            </w:r>
            <w:proofErr w:type="gramEnd"/>
          </w:p>
        </w:tc>
        <w:tc>
          <w:tcPr>
            <w:tcW w:w="916" w:type="dxa"/>
          </w:tcPr>
          <w:p w:rsidR="00BD495F" w:rsidRPr="00303755" w:rsidRDefault="00BD495F" w:rsidP="00AB4D99">
            <w:pPr>
              <w:ind w:right="-70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proofErr w:type="gramStart"/>
            <w:r w:rsidRPr="00303755">
              <w:rPr>
                <w:rFonts w:ascii="Times New Roman" w:hAnsi="Times New Roman" w:cs="Times New Roman"/>
                <w:b/>
                <w:sz w:val="24"/>
                <w:szCs w:val="24"/>
              </w:rPr>
              <w:t>К-т</w:t>
            </w:r>
            <w:proofErr w:type="gramEnd"/>
          </w:p>
        </w:tc>
        <w:tc>
          <w:tcPr>
            <w:tcW w:w="7903" w:type="dxa"/>
          </w:tcPr>
          <w:p w:rsidR="00BD495F" w:rsidRDefault="00BD495F" w:rsidP="00BD495F">
            <w:pPr>
              <w:tabs>
                <w:tab w:val="left" w:pos="851"/>
              </w:tabs>
              <w:ind w:right="-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495F" w:rsidTr="00BD495F">
        <w:tc>
          <w:tcPr>
            <w:tcW w:w="1035" w:type="dxa"/>
          </w:tcPr>
          <w:p w:rsidR="00BD495F" w:rsidRPr="00953FB6" w:rsidRDefault="00BD495F" w:rsidP="00AB4D99">
            <w:pPr>
              <w:spacing w:line="276" w:lineRule="auto"/>
              <w:ind w:left="142"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916" w:type="dxa"/>
          </w:tcPr>
          <w:p w:rsidR="00BD495F" w:rsidRPr="00953FB6" w:rsidRDefault="00BD495F" w:rsidP="00AB4D99">
            <w:pPr>
              <w:spacing w:line="276" w:lineRule="auto"/>
              <w:ind w:left="142"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7903" w:type="dxa"/>
          </w:tcPr>
          <w:p w:rsidR="00BD495F" w:rsidRDefault="00BD495F" w:rsidP="00BD495F">
            <w:pPr>
              <w:tabs>
                <w:tab w:val="left" w:pos="851"/>
              </w:tabs>
              <w:ind w:right="-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495F" w:rsidTr="00BD495F">
        <w:tc>
          <w:tcPr>
            <w:tcW w:w="1035" w:type="dxa"/>
          </w:tcPr>
          <w:p w:rsidR="00BD495F" w:rsidRPr="00953FB6" w:rsidRDefault="00BD495F" w:rsidP="00AB4D99">
            <w:pPr>
              <w:spacing w:line="276" w:lineRule="auto"/>
              <w:ind w:left="142"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916" w:type="dxa"/>
          </w:tcPr>
          <w:p w:rsidR="00BD495F" w:rsidRPr="00953FB6" w:rsidRDefault="00BD495F" w:rsidP="00AB4D99">
            <w:pPr>
              <w:spacing w:line="276" w:lineRule="auto"/>
              <w:ind w:left="142"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7903" w:type="dxa"/>
          </w:tcPr>
          <w:p w:rsidR="00BD495F" w:rsidRDefault="00BD495F" w:rsidP="00BD495F">
            <w:pPr>
              <w:tabs>
                <w:tab w:val="left" w:pos="851"/>
              </w:tabs>
              <w:ind w:right="-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495F" w:rsidTr="00BD495F">
        <w:tc>
          <w:tcPr>
            <w:tcW w:w="1035" w:type="dxa"/>
          </w:tcPr>
          <w:p w:rsidR="00BD495F" w:rsidRPr="00953FB6" w:rsidRDefault="00BD495F" w:rsidP="00AB4D99">
            <w:pPr>
              <w:spacing w:line="276" w:lineRule="auto"/>
              <w:ind w:left="142"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916" w:type="dxa"/>
          </w:tcPr>
          <w:p w:rsidR="00BD495F" w:rsidRPr="00953FB6" w:rsidRDefault="00BD495F" w:rsidP="00AB4D99">
            <w:pPr>
              <w:spacing w:line="276" w:lineRule="auto"/>
              <w:ind w:left="142"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7903" w:type="dxa"/>
          </w:tcPr>
          <w:p w:rsidR="00BD495F" w:rsidRDefault="00BD495F" w:rsidP="00BD495F">
            <w:pPr>
              <w:tabs>
                <w:tab w:val="left" w:pos="851"/>
              </w:tabs>
              <w:ind w:right="-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495F" w:rsidTr="00BD495F">
        <w:tc>
          <w:tcPr>
            <w:tcW w:w="1035" w:type="dxa"/>
          </w:tcPr>
          <w:p w:rsidR="00BD495F" w:rsidRPr="00953FB6" w:rsidRDefault="00BD495F" w:rsidP="00AB4D99">
            <w:pPr>
              <w:spacing w:line="276" w:lineRule="auto"/>
              <w:ind w:left="142"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916" w:type="dxa"/>
          </w:tcPr>
          <w:p w:rsidR="00BD495F" w:rsidRPr="00953FB6" w:rsidRDefault="00BD495F" w:rsidP="00AB4D99">
            <w:pPr>
              <w:spacing w:line="276" w:lineRule="auto"/>
              <w:ind w:left="142"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7903" w:type="dxa"/>
          </w:tcPr>
          <w:p w:rsidR="00BD495F" w:rsidRDefault="00BD495F" w:rsidP="00BD495F">
            <w:pPr>
              <w:tabs>
                <w:tab w:val="left" w:pos="851"/>
              </w:tabs>
              <w:ind w:right="-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495F" w:rsidTr="00BD495F">
        <w:tc>
          <w:tcPr>
            <w:tcW w:w="1035" w:type="dxa"/>
          </w:tcPr>
          <w:p w:rsidR="00BD495F" w:rsidRPr="00953FB6" w:rsidRDefault="00BD495F" w:rsidP="00AB4D99">
            <w:pPr>
              <w:spacing w:line="276" w:lineRule="auto"/>
              <w:ind w:left="142"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916" w:type="dxa"/>
          </w:tcPr>
          <w:p w:rsidR="00BD495F" w:rsidRPr="00953FB6" w:rsidRDefault="00BD495F" w:rsidP="00AB4D99">
            <w:pPr>
              <w:spacing w:line="276" w:lineRule="auto"/>
              <w:ind w:left="142"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7903" w:type="dxa"/>
          </w:tcPr>
          <w:p w:rsidR="00BD495F" w:rsidRDefault="00BD495F" w:rsidP="00BD495F">
            <w:pPr>
              <w:tabs>
                <w:tab w:val="left" w:pos="851"/>
              </w:tabs>
              <w:ind w:right="-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495F" w:rsidTr="00BD495F">
        <w:tc>
          <w:tcPr>
            <w:tcW w:w="1035" w:type="dxa"/>
          </w:tcPr>
          <w:p w:rsidR="00BD495F" w:rsidRPr="00953FB6" w:rsidRDefault="00BD495F" w:rsidP="00AB4D99">
            <w:pPr>
              <w:spacing w:line="276" w:lineRule="auto"/>
              <w:ind w:left="142"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916" w:type="dxa"/>
          </w:tcPr>
          <w:p w:rsidR="00BD495F" w:rsidRPr="00953FB6" w:rsidRDefault="00BD495F" w:rsidP="00AB4D99">
            <w:pPr>
              <w:spacing w:line="276" w:lineRule="auto"/>
              <w:ind w:left="142"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7903" w:type="dxa"/>
          </w:tcPr>
          <w:p w:rsidR="00BD495F" w:rsidRDefault="00BD495F" w:rsidP="00BD495F">
            <w:pPr>
              <w:tabs>
                <w:tab w:val="left" w:pos="851"/>
              </w:tabs>
              <w:ind w:right="-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495F" w:rsidTr="00BD495F">
        <w:tc>
          <w:tcPr>
            <w:tcW w:w="1035" w:type="dxa"/>
          </w:tcPr>
          <w:p w:rsidR="00BD495F" w:rsidRPr="00953FB6" w:rsidRDefault="00BD495F" w:rsidP="00AB4D99">
            <w:pPr>
              <w:spacing w:line="276" w:lineRule="auto"/>
              <w:ind w:left="142"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916" w:type="dxa"/>
          </w:tcPr>
          <w:p w:rsidR="00BD495F" w:rsidRPr="00953FB6" w:rsidRDefault="00BD495F" w:rsidP="00AB4D99">
            <w:pPr>
              <w:spacing w:line="276" w:lineRule="auto"/>
              <w:ind w:left="142"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7903" w:type="dxa"/>
          </w:tcPr>
          <w:p w:rsidR="00BD495F" w:rsidRDefault="00BD495F" w:rsidP="00BD495F">
            <w:pPr>
              <w:tabs>
                <w:tab w:val="left" w:pos="851"/>
              </w:tabs>
              <w:ind w:right="-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495F" w:rsidTr="00BD495F">
        <w:tc>
          <w:tcPr>
            <w:tcW w:w="1035" w:type="dxa"/>
          </w:tcPr>
          <w:p w:rsidR="00BD495F" w:rsidRPr="00953FB6" w:rsidRDefault="00BD495F" w:rsidP="00AB4D99">
            <w:pPr>
              <w:spacing w:line="276" w:lineRule="auto"/>
              <w:ind w:left="142"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916" w:type="dxa"/>
          </w:tcPr>
          <w:p w:rsidR="00BD495F" w:rsidRPr="00953FB6" w:rsidRDefault="00BD495F" w:rsidP="00AB4D99">
            <w:pPr>
              <w:spacing w:line="276" w:lineRule="auto"/>
              <w:ind w:left="142"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7903" w:type="dxa"/>
          </w:tcPr>
          <w:p w:rsidR="00BD495F" w:rsidRDefault="00BD495F" w:rsidP="00BD495F">
            <w:pPr>
              <w:tabs>
                <w:tab w:val="left" w:pos="851"/>
              </w:tabs>
              <w:ind w:right="-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495F" w:rsidTr="00BD495F">
        <w:tc>
          <w:tcPr>
            <w:tcW w:w="1035" w:type="dxa"/>
          </w:tcPr>
          <w:p w:rsidR="00BD495F" w:rsidRPr="00953FB6" w:rsidRDefault="00BD495F" w:rsidP="00AB4D99">
            <w:pPr>
              <w:spacing w:line="276" w:lineRule="auto"/>
              <w:ind w:left="142"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916" w:type="dxa"/>
          </w:tcPr>
          <w:p w:rsidR="00BD495F" w:rsidRPr="00953FB6" w:rsidRDefault="00BD495F" w:rsidP="00AB4D99">
            <w:pPr>
              <w:spacing w:line="276" w:lineRule="auto"/>
              <w:ind w:left="142"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7903" w:type="dxa"/>
          </w:tcPr>
          <w:p w:rsidR="00BD495F" w:rsidRDefault="00BD495F" w:rsidP="00BD495F">
            <w:pPr>
              <w:tabs>
                <w:tab w:val="left" w:pos="851"/>
              </w:tabs>
              <w:ind w:right="-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495F" w:rsidTr="00BD495F">
        <w:tc>
          <w:tcPr>
            <w:tcW w:w="1035" w:type="dxa"/>
          </w:tcPr>
          <w:p w:rsidR="00BD495F" w:rsidRDefault="00BD495F" w:rsidP="00AB4D99">
            <w:pPr>
              <w:spacing w:line="276" w:lineRule="auto"/>
              <w:ind w:left="142"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16" w:type="dxa"/>
          </w:tcPr>
          <w:p w:rsidR="00BD495F" w:rsidRDefault="00BD495F" w:rsidP="00AB4D99">
            <w:pPr>
              <w:spacing w:line="276" w:lineRule="auto"/>
              <w:ind w:left="142"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7903" w:type="dxa"/>
          </w:tcPr>
          <w:p w:rsidR="00BD495F" w:rsidRDefault="00BD495F" w:rsidP="00BD495F">
            <w:pPr>
              <w:tabs>
                <w:tab w:val="left" w:pos="851"/>
              </w:tabs>
              <w:ind w:right="-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D495F" w:rsidRDefault="00BD495F" w:rsidP="00BD495F">
      <w:pPr>
        <w:spacing w:after="0" w:line="240" w:lineRule="auto"/>
        <w:ind w:right="-143"/>
        <w:rPr>
          <w:rFonts w:ascii="Times New Roman" w:hAnsi="Times New Roman" w:cs="Times New Roman"/>
          <w:sz w:val="24"/>
          <w:szCs w:val="24"/>
        </w:rPr>
      </w:pPr>
    </w:p>
    <w:p w:rsidR="00BD495F" w:rsidRDefault="00BD495F" w:rsidP="00BD495F">
      <w:pPr>
        <w:spacing w:after="0" w:line="240" w:lineRule="auto"/>
        <w:ind w:right="-14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Задание 20</w:t>
      </w:r>
    </w:p>
    <w:p w:rsidR="00BD495F" w:rsidRDefault="00BD495F" w:rsidP="00BD495F">
      <w:pPr>
        <w:spacing w:after="0" w:line="240" w:lineRule="auto"/>
        <w:ind w:right="-143" w:firstLine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основа</w:t>
      </w:r>
      <w:r w:rsidR="00EE55D4">
        <w:rPr>
          <w:rFonts w:ascii="Times New Roman" w:hAnsi="Times New Roman" w:cs="Times New Roman"/>
          <w:sz w:val="24"/>
          <w:szCs w:val="24"/>
        </w:rPr>
        <w:t>нии имеющихся данных  таблицы 13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BD495F" w:rsidRDefault="00BD495F" w:rsidP="00BD495F">
      <w:pPr>
        <w:spacing w:after="0" w:line="240" w:lineRule="auto"/>
        <w:ind w:right="-143" w:firstLine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BD495F" w:rsidRDefault="00EE55D4" w:rsidP="00BD495F">
      <w:pPr>
        <w:spacing w:after="0" w:line="240" w:lineRule="auto"/>
        <w:ind w:right="-14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13</w:t>
      </w:r>
    </w:p>
    <w:p w:rsidR="00BD495F" w:rsidRPr="00BD495F" w:rsidRDefault="00BD495F" w:rsidP="00BD495F">
      <w:pPr>
        <w:spacing w:after="0" w:line="240" w:lineRule="auto"/>
        <w:ind w:right="-143" w:firstLine="851"/>
        <w:rPr>
          <w:rFonts w:ascii="Times New Roman" w:hAnsi="Times New Roman" w:cs="Times New Roman"/>
          <w:b/>
          <w:i/>
          <w:sz w:val="24"/>
          <w:szCs w:val="24"/>
        </w:rPr>
      </w:pPr>
    </w:p>
    <w:tbl>
      <w:tblPr>
        <w:tblStyle w:val="a8"/>
        <w:tblW w:w="9923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2410"/>
        <w:gridCol w:w="2268"/>
        <w:gridCol w:w="1985"/>
        <w:gridCol w:w="1843"/>
        <w:gridCol w:w="1417"/>
      </w:tblGrid>
      <w:tr w:rsidR="00BD495F" w:rsidRPr="000F2952" w:rsidTr="00BD495F">
        <w:tc>
          <w:tcPr>
            <w:tcW w:w="4678" w:type="dxa"/>
            <w:gridSpan w:val="2"/>
          </w:tcPr>
          <w:p w:rsidR="00BD495F" w:rsidRPr="007D7759" w:rsidRDefault="00BD495F" w:rsidP="00AB4D9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7D7759">
              <w:rPr>
                <w:rFonts w:ascii="Times New Roman" w:hAnsi="Times New Roman" w:cs="Times New Roman"/>
                <w:b/>
                <w:i/>
              </w:rPr>
              <w:br w:type="page"/>
              <w:t>Статья актива</w:t>
            </w:r>
          </w:p>
        </w:tc>
        <w:tc>
          <w:tcPr>
            <w:tcW w:w="3828" w:type="dxa"/>
            <w:gridSpan w:val="2"/>
          </w:tcPr>
          <w:p w:rsidR="00BD495F" w:rsidRPr="007D7759" w:rsidRDefault="00BD495F" w:rsidP="00AB4D9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7D7759">
              <w:rPr>
                <w:rFonts w:ascii="Times New Roman" w:hAnsi="Times New Roman" w:cs="Times New Roman"/>
                <w:b/>
                <w:i/>
              </w:rPr>
              <w:t>Статья пассива</w:t>
            </w:r>
          </w:p>
        </w:tc>
        <w:tc>
          <w:tcPr>
            <w:tcW w:w="1417" w:type="dxa"/>
            <w:vMerge w:val="restart"/>
          </w:tcPr>
          <w:p w:rsidR="00BD495F" w:rsidRPr="007D7759" w:rsidRDefault="00BD495F" w:rsidP="00AB4D9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7D7759">
              <w:rPr>
                <w:rFonts w:ascii="Times New Roman" w:hAnsi="Times New Roman" w:cs="Times New Roman"/>
                <w:b/>
                <w:i/>
              </w:rPr>
              <w:t>Сумма</w:t>
            </w:r>
          </w:p>
        </w:tc>
      </w:tr>
      <w:tr w:rsidR="00BD495F" w:rsidRPr="000F2952" w:rsidTr="00BD495F">
        <w:tc>
          <w:tcPr>
            <w:tcW w:w="2410" w:type="dxa"/>
          </w:tcPr>
          <w:p w:rsidR="00BD495F" w:rsidRPr="007D7759" w:rsidRDefault="00BD495F" w:rsidP="00AB4D99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7D7759">
              <w:rPr>
                <w:rFonts w:ascii="Times New Roman" w:hAnsi="Times New Roman" w:cs="Times New Roman"/>
                <w:b/>
                <w:i/>
              </w:rPr>
              <w:t>увеличение</w:t>
            </w:r>
          </w:p>
        </w:tc>
        <w:tc>
          <w:tcPr>
            <w:tcW w:w="2268" w:type="dxa"/>
          </w:tcPr>
          <w:p w:rsidR="00BD495F" w:rsidRPr="007D7759" w:rsidRDefault="00BD495F" w:rsidP="00AB4D99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7D7759">
              <w:rPr>
                <w:rFonts w:ascii="Times New Roman" w:hAnsi="Times New Roman" w:cs="Times New Roman"/>
                <w:b/>
                <w:i/>
              </w:rPr>
              <w:t>уменьшение</w:t>
            </w:r>
          </w:p>
        </w:tc>
        <w:tc>
          <w:tcPr>
            <w:tcW w:w="1985" w:type="dxa"/>
          </w:tcPr>
          <w:p w:rsidR="00BD495F" w:rsidRPr="007D7759" w:rsidRDefault="00BD495F" w:rsidP="00AB4D99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7D7759">
              <w:rPr>
                <w:rFonts w:ascii="Times New Roman" w:hAnsi="Times New Roman" w:cs="Times New Roman"/>
                <w:b/>
                <w:i/>
              </w:rPr>
              <w:t>увеличение</w:t>
            </w:r>
          </w:p>
        </w:tc>
        <w:tc>
          <w:tcPr>
            <w:tcW w:w="1843" w:type="dxa"/>
          </w:tcPr>
          <w:p w:rsidR="00BD495F" w:rsidRPr="007D7759" w:rsidRDefault="00BD495F" w:rsidP="00AB4D99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7D7759">
              <w:rPr>
                <w:rFonts w:ascii="Times New Roman" w:hAnsi="Times New Roman" w:cs="Times New Roman"/>
                <w:b/>
                <w:i/>
              </w:rPr>
              <w:t>уменьшение</w:t>
            </w:r>
          </w:p>
        </w:tc>
        <w:tc>
          <w:tcPr>
            <w:tcW w:w="1417" w:type="dxa"/>
            <w:vMerge/>
          </w:tcPr>
          <w:p w:rsidR="00BD495F" w:rsidRPr="007D7759" w:rsidRDefault="00BD495F" w:rsidP="00AB4D9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D495F" w:rsidRPr="000F2952" w:rsidTr="00BD495F">
        <w:tc>
          <w:tcPr>
            <w:tcW w:w="2410" w:type="dxa"/>
          </w:tcPr>
          <w:p w:rsidR="00BD495F" w:rsidRPr="007D7759" w:rsidRDefault="00BD495F" w:rsidP="00AB4D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BD495F" w:rsidRPr="007D7759" w:rsidRDefault="00BD495F" w:rsidP="00AB4D99">
            <w:pPr>
              <w:rPr>
                <w:rFonts w:ascii="Times New Roman" w:hAnsi="Times New Roman" w:cs="Times New Roman"/>
              </w:rPr>
            </w:pPr>
            <w:r w:rsidRPr="007D7759">
              <w:rPr>
                <w:rFonts w:ascii="Times New Roman" w:hAnsi="Times New Roman" w:cs="Times New Roman"/>
              </w:rPr>
              <w:t>Расчетный счет</w:t>
            </w:r>
          </w:p>
        </w:tc>
        <w:tc>
          <w:tcPr>
            <w:tcW w:w="1985" w:type="dxa"/>
          </w:tcPr>
          <w:p w:rsidR="00BD495F" w:rsidRPr="007D7759" w:rsidRDefault="00BD495F" w:rsidP="00AB4D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BD495F" w:rsidRPr="007D7759" w:rsidRDefault="00BD495F" w:rsidP="00AB4D99">
            <w:pPr>
              <w:rPr>
                <w:rFonts w:ascii="Times New Roman" w:hAnsi="Times New Roman" w:cs="Times New Roman"/>
              </w:rPr>
            </w:pPr>
            <w:r w:rsidRPr="007D7759">
              <w:rPr>
                <w:rFonts w:ascii="Times New Roman" w:hAnsi="Times New Roman" w:cs="Times New Roman"/>
              </w:rPr>
              <w:t>Задолженность поставщикам</w:t>
            </w:r>
          </w:p>
        </w:tc>
        <w:tc>
          <w:tcPr>
            <w:tcW w:w="1417" w:type="dxa"/>
          </w:tcPr>
          <w:p w:rsidR="00BD495F" w:rsidRPr="007D7759" w:rsidRDefault="00BD495F" w:rsidP="00AB4D99">
            <w:pPr>
              <w:jc w:val="right"/>
              <w:rPr>
                <w:rFonts w:ascii="Times New Roman" w:hAnsi="Times New Roman" w:cs="Times New Roman"/>
              </w:rPr>
            </w:pPr>
            <w:r w:rsidRPr="007D7759">
              <w:rPr>
                <w:rFonts w:ascii="Times New Roman" w:hAnsi="Times New Roman" w:cs="Times New Roman"/>
              </w:rPr>
              <w:t>15</w:t>
            </w:r>
            <w:r>
              <w:rPr>
                <w:rFonts w:ascii="Times New Roman" w:hAnsi="Times New Roman" w:cs="Times New Roman"/>
              </w:rPr>
              <w:t>000</w:t>
            </w:r>
          </w:p>
        </w:tc>
      </w:tr>
      <w:tr w:rsidR="00BD495F" w:rsidRPr="000F2952" w:rsidTr="00BD495F">
        <w:tc>
          <w:tcPr>
            <w:tcW w:w="2410" w:type="dxa"/>
          </w:tcPr>
          <w:p w:rsidR="00BD495F" w:rsidRPr="007D7759" w:rsidRDefault="00BD495F" w:rsidP="00AB4D99">
            <w:pPr>
              <w:rPr>
                <w:rFonts w:ascii="Times New Roman" w:hAnsi="Times New Roman" w:cs="Times New Roman"/>
              </w:rPr>
            </w:pPr>
            <w:r w:rsidRPr="007D7759">
              <w:rPr>
                <w:rFonts w:ascii="Times New Roman" w:hAnsi="Times New Roman" w:cs="Times New Roman"/>
              </w:rPr>
              <w:t>Денежные средства в кассе</w:t>
            </w:r>
          </w:p>
        </w:tc>
        <w:tc>
          <w:tcPr>
            <w:tcW w:w="2268" w:type="dxa"/>
          </w:tcPr>
          <w:p w:rsidR="00BD495F" w:rsidRPr="007D7759" w:rsidRDefault="00BD495F" w:rsidP="00AB4D99">
            <w:pPr>
              <w:rPr>
                <w:rFonts w:ascii="Times New Roman" w:hAnsi="Times New Roman" w:cs="Times New Roman"/>
              </w:rPr>
            </w:pPr>
            <w:r w:rsidRPr="007D7759">
              <w:rPr>
                <w:rFonts w:ascii="Times New Roman" w:hAnsi="Times New Roman" w:cs="Times New Roman"/>
              </w:rPr>
              <w:t>Расчетный счет</w:t>
            </w:r>
          </w:p>
        </w:tc>
        <w:tc>
          <w:tcPr>
            <w:tcW w:w="1985" w:type="dxa"/>
          </w:tcPr>
          <w:p w:rsidR="00BD495F" w:rsidRPr="007D7759" w:rsidRDefault="00BD495F" w:rsidP="00AB4D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BD495F" w:rsidRPr="007D7759" w:rsidRDefault="00BD495F" w:rsidP="00AB4D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BD495F" w:rsidRPr="007D7759" w:rsidRDefault="00BD495F" w:rsidP="00AB4D99">
            <w:pPr>
              <w:jc w:val="right"/>
              <w:rPr>
                <w:rFonts w:ascii="Times New Roman" w:hAnsi="Times New Roman" w:cs="Times New Roman"/>
              </w:rPr>
            </w:pPr>
            <w:r w:rsidRPr="007D7759">
              <w:rPr>
                <w:rFonts w:ascii="Times New Roman" w:hAnsi="Times New Roman" w:cs="Times New Roman"/>
              </w:rPr>
              <w:t>25</w:t>
            </w:r>
            <w:r>
              <w:rPr>
                <w:rFonts w:ascii="Times New Roman" w:hAnsi="Times New Roman" w:cs="Times New Roman"/>
              </w:rPr>
              <w:t>000</w:t>
            </w:r>
          </w:p>
        </w:tc>
      </w:tr>
      <w:tr w:rsidR="00BD495F" w:rsidRPr="000F2952" w:rsidTr="00BD495F">
        <w:tc>
          <w:tcPr>
            <w:tcW w:w="2410" w:type="dxa"/>
          </w:tcPr>
          <w:p w:rsidR="00BD495F" w:rsidRPr="007D7759" w:rsidRDefault="00BD495F" w:rsidP="00AB4D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BD495F" w:rsidRPr="007D7759" w:rsidRDefault="00BD495F" w:rsidP="00AB4D99">
            <w:pPr>
              <w:rPr>
                <w:rFonts w:ascii="Times New Roman" w:hAnsi="Times New Roman" w:cs="Times New Roman"/>
              </w:rPr>
            </w:pPr>
            <w:r w:rsidRPr="007D7759">
              <w:rPr>
                <w:rFonts w:ascii="Times New Roman" w:hAnsi="Times New Roman" w:cs="Times New Roman"/>
              </w:rPr>
              <w:t>Денежные средства в кассе</w:t>
            </w:r>
          </w:p>
        </w:tc>
        <w:tc>
          <w:tcPr>
            <w:tcW w:w="1985" w:type="dxa"/>
          </w:tcPr>
          <w:p w:rsidR="00BD495F" w:rsidRPr="007D7759" w:rsidRDefault="00BD495F" w:rsidP="00AB4D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BD495F" w:rsidRPr="007D7759" w:rsidRDefault="00BD495F" w:rsidP="00AB4D99">
            <w:pPr>
              <w:rPr>
                <w:rFonts w:ascii="Times New Roman" w:hAnsi="Times New Roman" w:cs="Times New Roman"/>
              </w:rPr>
            </w:pPr>
            <w:r w:rsidRPr="007D7759">
              <w:rPr>
                <w:rFonts w:ascii="Times New Roman" w:hAnsi="Times New Roman" w:cs="Times New Roman"/>
              </w:rPr>
              <w:t>Задолженность по оплате труда</w:t>
            </w:r>
          </w:p>
        </w:tc>
        <w:tc>
          <w:tcPr>
            <w:tcW w:w="1417" w:type="dxa"/>
          </w:tcPr>
          <w:p w:rsidR="00BD495F" w:rsidRPr="007D7759" w:rsidRDefault="00BD495F" w:rsidP="00AB4D99">
            <w:pPr>
              <w:jc w:val="right"/>
              <w:rPr>
                <w:rFonts w:ascii="Times New Roman" w:hAnsi="Times New Roman" w:cs="Times New Roman"/>
              </w:rPr>
            </w:pPr>
            <w:r w:rsidRPr="007D7759">
              <w:rPr>
                <w:rFonts w:ascii="Times New Roman" w:hAnsi="Times New Roman" w:cs="Times New Roman"/>
              </w:rPr>
              <w:t>20</w:t>
            </w:r>
            <w:r>
              <w:rPr>
                <w:rFonts w:ascii="Times New Roman" w:hAnsi="Times New Roman" w:cs="Times New Roman"/>
              </w:rPr>
              <w:t>0000</w:t>
            </w:r>
          </w:p>
        </w:tc>
      </w:tr>
      <w:tr w:rsidR="00BD495F" w:rsidRPr="000F2952" w:rsidTr="00BD495F">
        <w:tc>
          <w:tcPr>
            <w:tcW w:w="2410" w:type="dxa"/>
          </w:tcPr>
          <w:p w:rsidR="00BD495F" w:rsidRPr="007D7759" w:rsidRDefault="00BD495F" w:rsidP="00AB4D99">
            <w:pPr>
              <w:rPr>
                <w:rFonts w:ascii="Times New Roman" w:hAnsi="Times New Roman" w:cs="Times New Roman"/>
              </w:rPr>
            </w:pPr>
            <w:r w:rsidRPr="007D7759">
              <w:rPr>
                <w:rFonts w:ascii="Times New Roman" w:hAnsi="Times New Roman" w:cs="Times New Roman"/>
              </w:rPr>
              <w:t>Расчетный счет</w:t>
            </w:r>
          </w:p>
        </w:tc>
        <w:tc>
          <w:tcPr>
            <w:tcW w:w="2268" w:type="dxa"/>
          </w:tcPr>
          <w:p w:rsidR="00BD495F" w:rsidRPr="007D7759" w:rsidRDefault="00BD495F" w:rsidP="00AB4D99">
            <w:pPr>
              <w:rPr>
                <w:rFonts w:ascii="Times New Roman" w:hAnsi="Times New Roman" w:cs="Times New Roman"/>
              </w:rPr>
            </w:pPr>
            <w:r w:rsidRPr="007D7759">
              <w:rPr>
                <w:rFonts w:ascii="Times New Roman" w:hAnsi="Times New Roman" w:cs="Times New Roman"/>
              </w:rPr>
              <w:t>Денежные средства в кассе</w:t>
            </w:r>
          </w:p>
        </w:tc>
        <w:tc>
          <w:tcPr>
            <w:tcW w:w="1985" w:type="dxa"/>
          </w:tcPr>
          <w:p w:rsidR="00BD495F" w:rsidRPr="007D7759" w:rsidRDefault="00BD495F" w:rsidP="00AB4D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BD495F" w:rsidRPr="007D7759" w:rsidRDefault="00BD495F" w:rsidP="00AB4D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BD495F" w:rsidRPr="007D7759" w:rsidRDefault="00BD495F" w:rsidP="00AB4D99">
            <w:pPr>
              <w:jc w:val="right"/>
              <w:rPr>
                <w:rFonts w:ascii="Times New Roman" w:hAnsi="Times New Roman" w:cs="Times New Roman"/>
              </w:rPr>
            </w:pPr>
            <w:r w:rsidRPr="007D7759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000</w:t>
            </w:r>
          </w:p>
        </w:tc>
      </w:tr>
      <w:tr w:rsidR="00BD495F" w:rsidRPr="000F2952" w:rsidTr="00BD495F">
        <w:tc>
          <w:tcPr>
            <w:tcW w:w="2410" w:type="dxa"/>
          </w:tcPr>
          <w:p w:rsidR="00BD495F" w:rsidRPr="007D7759" w:rsidRDefault="00BD495F" w:rsidP="00AB4D99">
            <w:pPr>
              <w:rPr>
                <w:rFonts w:ascii="Times New Roman" w:hAnsi="Times New Roman" w:cs="Times New Roman"/>
              </w:rPr>
            </w:pPr>
            <w:r w:rsidRPr="007D7759">
              <w:rPr>
                <w:rFonts w:ascii="Times New Roman" w:hAnsi="Times New Roman" w:cs="Times New Roman"/>
              </w:rPr>
              <w:t>Производственные запасы</w:t>
            </w:r>
          </w:p>
        </w:tc>
        <w:tc>
          <w:tcPr>
            <w:tcW w:w="2268" w:type="dxa"/>
          </w:tcPr>
          <w:p w:rsidR="00BD495F" w:rsidRPr="007D7759" w:rsidRDefault="00BD495F" w:rsidP="00AB4D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BD495F" w:rsidRPr="007D7759" w:rsidRDefault="00BD495F" w:rsidP="00AB4D99">
            <w:pPr>
              <w:rPr>
                <w:rFonts w:ascii="Times New Roman" w:hAnsi="Times New Roman" w:cs="Times New Roman"/>
              </w:rPr>
            </w:pPr>
            <w:r w:rsidRPr="007D7759">
              <w:rPr>
                <w:rFonts w:ascii="Times New Roman" w:hAnsi="Times New Roman" w:cs="Times New Roman"/>
              </w:rPr>
              <w:t>Задолженность поставщикам</w:t>
            </w:r>
          </w:p>
        </w:tc>
        <w:tc>
          <w:tcPr>
            <w:tcW w:w="1843" w:type="dxa"/>
          </w:tcPr>
          <w:p w:rsidR="00BD495F" w:rsidRPr="007D7759" w:rsidRDefault="00BD495F" w:rsidP="00AB4D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BD495F" w:rsidRPr="007D7759" w:rsidRDefault="00BD495F" w:rsidP="00AB4D99">
            <w:pPr>
              <w:jc w:val="right"/>
              <w:rPr>
                <w:rFonts w:ascii="Times New Roman" w:hAnsi="Times New Roman" w:cs="Times New Roman"/>
              </w:rPr>
            </w:pPr>
            <w:r w:rsidRPr="007D7759">
              <w:rPr>
                <w:rFonts w:ascii="Times New Roman" w:hAnsi="Times New Roman" w:cs="Times New Roman"/>
              </w:rPr>
              <w:t>10</w:t>
            </w:r>
            <w:r>
              <w:rPr>
                <w:rFonts w:ascii="Times New Roman" w:hAnsi="Times New Roman" w:cs="Times New Roman"/>
              </w:rPr>
              <w:t>000</w:t>
            </w:r>
          </w:p>
        </w:tc>
      </w:tr>
      <w:tr w:rsidR="00BD495F" w:rsidRPr="000F2952" w:rsidTr="00BD495F">
        <w:tc>
          <w:tcPr>
            <w:tcW w:w="2410" w:type="dxa"/>
          </w:tcPr>
          <w:p w:rsidR="00BD495F" w:rsidRPr="007D7759" w:rsidRDefault="00BD495F" w:rsidP="00AB4D99">
            <w:pPr>
              <w:rPr>
                <w:rFonts w:ascii="Times New Roman" w:hAnsi="Times New Roman" w:cs="Times New Roman"/>
              </w:rPr>
            </w:pPr>
            <w:r w:rsidRPr="007D7759">
              <w:rPr>
                <w:rFonts w:ascii="Times New Roman" w:hAnsi="Times New Roman" w:cs="Times New Roman"/>
              </w:rPr>
              <w:t>Расчетный счет</w:t>
            </w:r>
          </w:p>
        </w:tc>
        <w:tc>
          <w:tcPr>
            <w:tcW w:w="2268" w:type="dxa"/>
          </w:tcPr>
          <w:p w:rsidR="00BD495F" w:rsidRPr="007D7759" w:rsidRDefault="00BD495F" w:rsidP="00AB4D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BD495F" w:rsidRPr="007D7759" w:rsidRDefault="00BD495F" w:rsidP="00AB4D99">
            <w:pPr>
              <w:rPr>
                <w:rFonts w:ascii="Times New Roman" w:hAnsi="Times New Roman" w:cs="Times New Roman"/>
              </w:rPr>
            </w:pPr>
            <w:r w:rsidRPr="007D7759">
              <w:rPr>
                <w:rFonts w:ascii="Times New Roman" w:hAnsi="Times New Roman" w:cs="Times New Roman"/>
              </w:rPr>
              <w:t>Долгосрочные кредиты</w:t>
            </w:r>
          </w:p>
        </w:tc>
        <w:tc>
          <w:tcPr>
            <w:tcW w:w="1843" w:type="dxa"/>
          </w:tcPr>
          <w:p w:rsidR="00BD495F" w:rsidRPr="007D7759" w:rsidRDefault="00BD495F" w:rsidP="00AB4D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BD495F" w:rsidRPr="007D7759" w:rsidRDefault="00BD495F" w:rsidP="00AB4D99">
            <w:pPr>
              <w:jc w:val="right"/>
              <w:rPr>
                <w:rFonts w:ascii="Times New Roman" w:hAnsi="Times New Roman" w:cs="Times New Roman"/>
              </w:rPr>
            </w:pPr>
            <w:r w:rsidRPr="007D7759">
              <w:rPr>
                <w:rFonts w:ascii="Times New Roman" w:hAnsi="Times New Roman" w:cs="Times New Roman"/>
              </w:rPr>
              <w:t>45</w:t>
            </w:r>
            <w:r>
              <w:rPr>
                <w:rFonts w:ascii="Times New Roman" w:hAnsi="Times New Roman" w:cs="Times New Roman"/>
              </w:rPr>
              <w:t>0000</w:t>
            </w:r>
          </w:p>
        </w:tc>
      </w:tr>
      <w:tr w:rsidR="00BD495F" w:rsidRPr="000F2952" w:rsidTr="00BD495F">
        <w:tc>
          <w:tcPr>
            <w:tcW w:w="2410" w:type="dxa"/>
          </w:tcPr>
          <w:p w:rsidR="00BD495F" w:rsidRPr="007D7759" w:rsidRDefault="00BD495F" w:rsidP="00AB4D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BD495F" w:rsidRPr="007D7759" w:rsidRDefault="00BD495F" w:rsidP="00AB4D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BD495F" w:rsidRPr="007D7759" w:rsidRDefault="00BD495F" w:rsidP="00AB4D99">
            <w:pPr>
              <w:rPr>
                <w:rFonts w:ascii="Times New Roman" w:hAnsi="Times New Roman" w:cs="Times New Roman"/>
              </w:rPr>
            </w:pPr>
            <w:r w:rsidRPr="007D7759">
              <w:rPr>
                <w:rFonts w:ascii="Times New Roman" w:hAnsi="Times New Roman" w:cs="Times New Roman"/>
              </w:rPr>
              <w:t>Уставной капитал</w:t>
            </w:r>
          </w:p>
        </w:tc>
        <w:tc>
          <w:tcPr>
            <w:tcW w:w="1843" w:type="dxa"/>
          </w:tcPr>
          <w:p w:rsidR="00BD495F" w:rsidRPr="007D7759" w:rsidRDefault="00BD495F" w:rsidP="00AB4D99">
            <w:pPr>
              <w:rPr>
                <w:rFonts w:ascii="Times New Roman" w:hAnsi="Times New Roman" w:cs="Times New Roman"/>
              </w:rPr>
            </w:pPr>
            <w:r w:rsidRPr="007D7759">
              <w:rPr>
                <w:rFonts w:ascii="Times New Roman" w:hAnsi="Times New Roman" w:cs="Times New Roman"/>
              </w:rPr>
              <w:t>Нераспределенная прибыль</w:t>
            </w:r>
          </w:p>
        </w:tc>
        <w:tc>
          <w:tcPr>
            <w:tcW w:w="1417" w:type="dxa"/>
          </w:tcPr>
          <w:p w:rsidR="00BD495F" w:rsidRPr="007D7759" w:rsidRDefault="00BD495F" w:rsidP="00AB4D99">
            <w:pPr>
              <w:jc w:val="right"/>
              <w:rPr>
                <w:rFonts w:ascii="Times New Roman" w:hAnsi="Times New Roman" w:cs="Times New Roman"/>
              </w:rPr>
            </w:pPr>
            <w:r w:rsidRPr="007D7759">
              <w:rPr>
                <w:rFonts w:ascii="Times New Roman" w:hAnsi="Times New Roman" w:cs="Times New Roman"/>
              </w:rPr>
              <w:t>140</w:t>
            </w:r>
            <w:r>
              <w:rPr>
                <w:rFonts w:ascii="Times New Roman" w:hAnsi="Times New Roman" w:cs="Times New Roman"/>
              </w:rPr>
              <w:t>000</w:t>
            </w:r>
          </w:p>
        </w:tc>
      </w:tr>
    </w:tbl>
    <w:p w:rsidR="00BD495F" w:rsidRDefault="00BD495F" w:rsidP="00BD495F">
      <w:pPr>
        <w:tabs>
          <w:tab w:val="left" w:pos="851"/>
        </w:tabs>
        <w:spacing w:after="0" w:line="240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Требуется:</w:t>
      </w:r>
    </w:p>
    <w:p w:rsidR="00BD495F" w:rsidRPr="008F3E52" w:rsidRDefault="00BD495F" w:rsidP="008F3E52">
      <w:pPr>
        <w:pStyle w:val="a9"/>
        <w:numPr>
          <w:ilvl w:val="0"/>
          <w:numId w:val="18"/>
        </w:numPr>
        <w:tabs>
          <w:tab w:val="left" w:pos="851"/>
        </w:tabs>
        <w:spacing w:after="0" w:line="240" w:lineRule="auto"/>
        <w:ind w:left="284" w:right="-567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F3E52">
        <w:rPr>
          <w:rFonts w:ascii="Times New Roman" w:hAnsi="Times New Roman" w:cs="Times New Roman"/>
          <w:sz w:val="24"/>
          <w:szCs w:val="24"/>
        </w:rPr>
        <w:t>Сформулировать  бухгалтерские операции</w:t>
      </w:r>
      <w:r w:rsidR="008F3E52">
        <w:rPr>
          <w:rFonts w:ascii="Times New Roman" w:hAnsi="Times New Roman" w:cs="Times New Roman"/>
          <w:sz w:val="24"/>
          <w:szCs w:val="24"/>
        </w:rPr>
        <w:t xml:space="preserve">  и о</w:t>
      </w:r>
      <w:r w:rsidRPr="008F3E52">
        <w:rPr>
          <w:rFonts w:ascii="Times New Roman" w:hAnsi="Times New Roman" w:cs="Times New Roman"/>
          <w:sz w:val="24"/>
          <w:szCs w:val="24"/>
        </w:rPr>
        <w:t>формить  бухгалтерские  проводки</w:t>
      </w:r>
      <w:r w:rsidR="008F3E52">
        <w:rPr>
          <w:rFonts w:ascii="Times New Roman" w:hAnsi="Times New Roman" w:cs="Times New Roman"/>
          <w:sz w:val="24"/>
          <w:szCs w:val="24"/>
        </w:rPr>
        <w:t xml:space="preserve"> (таблица</w:t>
      </w:r>
      <w:r w:rsidR="008F3E52" w:rsidRPr="008F3E52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303755" w:rsidRDefault="00EE55D4" w:rsidP="008F3E52">
      <w:pPr>
        <w:spacing w:after="0" w:line="240" w:lineRule="auto"/>
        <w:ind w:right="-14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</w:t>
      </w:r>
      <w:r w:rsidR="008F3E52">
        <w:rPr>
          <w:rFonts w:ascii="Times New Roman" w:hAnsi="Times New Roman" w:cs="Times New Roman"/>
          <w:sz w:val="24"/>
          <w:szCs w:val="24"/>
        </w:rPr>
        <w:t>).</w:t>
      </w:r>
    </w:p>
    <w:p w:rsidR="00EE55D4" w:rsidRDefault="00EE55D4" w:rsidP="008F3E52">
      <w:pPr>
        <w:spacing w:after="0" w:line="240" w:lineRule="auto"/>
        <w:ind w:right="-143"/>
        <w:rPr>
          <w:rFonts w:ascii="Times New Roman" w:hAnsi="Times New Roman" w:cs="Times New Roman"/>
          <w:sz w:val="24"/>
          <w:szCs w:val="24"/>
        </w:rPr>
      </w:pPr>
    </w:p>
    <w:p w:rsidR="00EE55D4" w:rsidRDefault="00EE55D4" w:rsidP="008F3E52">
      <w:pPr>
        <w:spacing w:after="0" w:line="240" w:lineRule="auto"/>
        <w:ind w:right="-143"/>
        <w:rPr>
          <w:rFonts w:ascii="Times New Roman" w:hAnsi="Times New Roman" w:cs="Times New Roman"/>
          <w:sz w:val="24"/>
          <w:szCs w:val="24"/>
        </w:rPr>
      </w:pPr>
    </w:p>
    <w:p w:rsidR="00EE55D4" w:rsidRDefault="00EE55D4" w:rsidP="008F3E52">
      <w:pPr>
        <w:spacing w:after="0" w:line="240" w:lineRule="auto"/>
        <w:ind w:right="-143"/>
        <w:rPr>
          <w:rFonts w:ascii="Times New Roman" w:hAnsi="Times New Roman" w:cs="Times New Roman"/>
          <w:sz w:val="24"/>
          <w:szCs w:val="24"/>
        </w:rPr>
      </w:pPr>
    </w:p>
    <w:p w:rsidR="00EE55D4" w:rsidRDefault="00EE55D4" w:rsidP="008F3E52">
      <w:pPr>
        <w:spacing w:after="0" w:line="240" w:lineRule="auto"/>
        <w:ind w:right="-143"/>
        <w:rPr>
          <w:rFonts w:ascii="Times New Roman" w:hAnsi="Times New Roman" w:cs="Times New Roman"/>
          <w:sz w:val="24"/>
          <w:szCs w:val="24"/>
        </w:rPr>
      </w:pPr>
    </w:p>
    <w:p w:rsidR="00EE55D4" w:rsidRDefault="00EE55D4" w:rsidP="008F3E52">
      <w:pPr>
        <w:spacing w:after="0" w:line="240" w:lineRule="auto"/>
        <w:ind w:right="-143"/>
        <w:rPr>
          <w:rFonts w:ascii="Times New Roman" w:hAnsi="Times New Roman" w:cs="Times New Roman"/>
          <w:sz w:val="24"/>
          <w:szCs w:val="24"/>
        </w:rPr>
      </w:pPr>
    </w:p>
    <w:p w:rsidR="00EE55D4" w:rsidRDefault="00EE55D4" w:rsidP="008F3E52">
      <w:pPr>
        <w:spacing w:after="0" w:line="240" w:lineRule="auto"/>
        <w:ind w:right="-143"/>
        <w:rPr>
          <w:rFonts w:ascii="Times New Roman" w:hAnsi="Times New Roman" w:cs="Times New Roman"/>
          <w:sz w:val="24"/>
          <w:szCs w:val="24"/>
        </w:rPr>
      </w:pPr>
    </w:p>
    <w:p w:rsidR="008F3E52" w:rsidRDefault="008F3E52" w:rsidP="008F3E52">
      <w:pPr>
        <w:spacing w:after="0" w:line="240" w:lineRule="auto"/>
        <w:ind w:right="-14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</w:t>
      </w:r>
      <w:r w:rsidR="00EE55D4">
        <w:rPr>
          <w:rFonts w:ascii="Times New Roman" w:hAnsi="Times New Roman" w:cs="Times New Roman"/>
          <w:sz w:val="24"/>
          <w:szCs w:val="24"/>
        </w:rPr>
        <w:t xml:space="preserve">                      Таблица 14</w:t>
      </w:r>
    </w:p>
    <w:p w:rsidR="008F3E52" w:rsidRDefault="008F3E52" w:rsidP="008F3E52">
      <w:pPr>
        <w:spacing w:after="0" w:line="226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Журнал хозяйственных операций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5970"/>
        <w:gridCol w:w="1380"/>
        <w:gridCol w:w="1122"/>
        <w:gridCol w:w="1275"/>
      </w:tblGrid>
      <w:tr w:rsidR="008F3E52" w:rsidTr="00ED6DC8">
        <w:trPr>
          <w:trHeight w:val="225"/>
        </w:trPr>
        <w:tc>
          <w:tcPr>
            <w:tcW w:w="5970" w:type="dxa"/>
            <w:vMerge w:val="restart"/>
            <w:vAlign w:val="center"/>
          </w:tcPr>
          <w:p w:rsidR="008F3E52" w:rsidRPr="00A01974" w:rsidRDefault="008F3E52" w:rsidP="00ED6DC8">
            <w:pPr>
              <w:spacing w:line="226" w:lineRule="exact"/>
              <w:jc w:val="center"/>
              <w:rPr>
                <w:rStyle w:val="ae"/>
                <w:rFonts w:eastAsiaTheme="minorEastAsia"/>
                <w:bCs w:val="0"/>
                <w:i/>
                <w:sz w:val="24"/>
                <w:szCs w:val="24"/>
              </w:rPr>
            </w:pPr>
            <w:r w:rsidRPr="00A01974">
              <w:rPr>
                <w:rStyle w:val="3Corbel0pt"/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Содержание операции</w:t>
            </w:r>
          </w:p>
        </w:tc>
        <w:tc>
          <w:tcPr>
            <w:tcW w:w="1380" w:type="dxa"/>
            <w:vMerge w:val="restart"/>
            <w:vAlign w:val="center"/>
          </w:tcPr>
          <w:p w:rsidR="008F3E52" w:rsidRDefault="008F3E52" w:rsidP="00ED6DC8">
            <w:pPr>
              <w:spacing w:line="226" w:lineRule="exact"/>
              <w:jc w:val="center"/>
              <w:rPr>
                <w:rStyle w:val="3Corbel0pt"/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Style w:val="3Corbel0pt"/>
                <w:rFonts w:ascii="Times New Roman" w:hAnsi="Times New Roman" w:cs="Times New Roman"/>
                <w:i/>
                <w:sz w:val="24"/>
                <w:szCs w:val="24"/>
              </w:rPr>
              <w:t>Сумма</w:t>
            </w:r>
          </w:p>
          <w:p w:rsidR="008F3E52" w:rsidRPr="00A01974" w:rsidRDefault="008F3E52" w:rsidP="00ED6DC8">
            <w:pPr>
              <w:spacing w:line="226" w:lineRule="exact"/>
              <w:jc w:val="center"/>
              <w:rPr>
                <w:rStyle w:val="ae"/>
                <w:rFonts w:eastAsiaTheme="minorEastAsia"/>
                <w:bCs w:val="0"/>
                <w:i/>
                <w:sz w:val="24"/>
                <w:szCs w:val="24"/>
              </w:rPr>
            </w:pPr>
            <w:proofErr w:type="spellStart"/>
            <w:r>
              <w:rPr>
                <w:rStyle w:val="3Corbel0pt"/>
                <w:rFonts w:ascii="Times New Roman" w:hAnsi="Times New Roman" w:cs="Times New Roman"/>
                <w:i/>
                <w:sz w:val="24"/>
                <w:szCs w:val="24"/>
              </w:rPr>
              <w:t>руб</w:t>
            </w:r>
            <w:proofErr w:type="spellEnd"/>
          </w:p>
        </w:tc>
        <w:tc>
          <w:tcPr>
            <w:tcW w:w="2397" w:type="dxa"/>
            <w:gridSpan w:val="2"/>
          </w:tcPr>
          <w:p w:rsidR="008F3E52" w:rsidRDefault="008F3E52" w:rsidP="00AB4D99">
            <w:pPr>
              <w:spacing w:line="226" w:lineRule="exact"/>
              <w:jc w:val="center"/>
              <w:rPr>
                <w:rStyle w:val="ae"/>
                <w:rFonts w:eastAsiaTheme="minorEastAsia"/>
                <w:bCs w:val="0"/>
                <w:i/>
                <w:sz w:val="24"/>
                <w:szCs w:val="24"/>
              </w:rPr>
            </w:pPr>
            <w:r>
              <w:rPr>
                <w:rStyle w:val="ae"/>
                <w:rFonts w:eastAsiaTheme="minorEastAsia"/>
                <w:bCs w:val="0"/>
                <w:i/>
                <w:sz w:val="24"/>
                <w:szCs w:val="24"/>
              </w:rPr>
              <w:t>Корреспонденция</w:t>
            </w:r>
          </w:p>
          <w:p w:rsidR="008F3E52" w:rsidRPr="00A01974" w:rsidRDefault="008F3E52" w:rsidP="00AB4D99">
            <w:pPr>
              <w:spacing w:line="226" w:lineRule="exact"/>
              <w:jc w:val="center"/>
              <w:rPr>
                <w:rStyle w:val="ae"/>
                <w:rFonts w:eastAsiaTheme="minorEastAsia"/>
                <w:bCs w:val="0"/>
                <w:i/>
                <w:sz w:val="24"/>
                <w:szCs w:val="24"/>
              </w:rPr>
            </w:pPr>
            <w:r>
              <w:rPr>
                <w:rStyle w:val="ae"/>
                <w:rFonts w:eastAsiaTheme="minorEastAsia"/>
                <w:bCs w:val="0"/>
                <w:i/>
                <w:sz w:val="24"/>
                <w:szCs w:val="24"/>
              </w:rPr>
              <w:t>счетов</w:t>
            </w:r>
          </w:p>
        </w:tc>
      </w:tr>
      <w:tr w:rsidR="008F3E52" w:rsidTr="00AB4D99">
        <w:trPr>
          <w:trHeight w:val="211"/>
        </w:trPr>
        <w:tc>
          <w:tcPr>
            <w:tcW w:w="5970" w:type="dxa"/>
            <w:vMerge/>
          </w:tcPr>
          <w:p w:rsidR="008F3E52" w:rsidRDefault="008F3E52" w:rsidP="00AB4D99">
            <w:pPr>
              <w:spacing w:line="22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0" w:type="dxa"/>
            <w:vMerge/>
          </w:tcPr>
          <w:p w:rsidR="008F3E52" w:rsidRDefault="008F3E52" w:rsidP="00AB4D99">
            <w:pPr>
              <w:spacing w:line="22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</w:tcPr>
          <w:p w:rsidR="008F3E52" w:rsidRDefault="008F3E52" w:rsidP="00AB4D99">
            <w:pPr>
              <w:spacing w:line="22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ae"/>
                <w:rFonts w:eastAsiaTheme="minorEastAsia"/>
                <w:bCs w:val="0"/>
                <w:i/>
                <w:sz w:val="24"/>
                <w:szCs w:val="24"/>
              </w:rPr>
              <w:t>д</w:t>
            </w:r>
            <w:r w:rsidR="00ED6DC8">
              <w:rPr>
                <w:rStyle w:val="ae"/>
                <w:rFonts w:eastAsiaTheme="minorEastAsia"/>
                <w:bCs w:val="0"/>
                <w:i/>
                <w:sz w:val="24"/>
                <w:szCs w:val="24"/>
              </w:rPr>
              <w:t>ебе</w:t>
            </w:r>
            <w:r>
              <w:rPr>
                <w:rStyle w:val="ae"/>
                <w:rFonts w:eastAsiaTheme="minorEastAsia"/>
                <w:bCs w:val="0"/>
                <w:i/>
                <w:sz w:val="24"/>
                <w:szCs w:val="24"/>
              </w:rPr>
              <w:t>т</w:t>
            </w:r>
          </w:p>
        </w:tc>
        <w:tc>
          <w:tcPr>
            <w:tcW w:w="1275" w:type="dxa"/>
          </w:tcPr>
          <w:p w:rsidR="008F3E52" w:rsidRDefault="008F3E52" w:rsidP="00AB4D99">
            <w:pPr>
              <w:spacing w:line="22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ae"/>
                <w:rFonts w:eastAsiaTheme="minorEastAsia"/>
                <w:bCs w:val="0"/>
                <w:i/>
                <w:sz w:val="24"/>
                <w:szCs w:val="24"/>
              </w:rPr>
              <w:t>кредит</w:t>
            </w:r>
          </w:p>
        </w:tc>
      </w:tr>
      <w:tr w:rsidR="008F3E52" w:rsidTr="00AB4D99">
        <w:trPr>
          <w:trHeight w:val="211"/>
        </w:trPr>
        <w:tc>
          <w:tcPr>
            <w:tcW w:w="5970" w:type="dxa"/>
          </w:tcPr>
          <w:p w:rsidR="008F3E52" w:rsidRPr="008F3E52" w:rsidRDefault="008F3E52" w:rsidP="008F3E52">
            <w:pPr>
              <w:pStyle w:val="a9"/>
              <w:numPr>
                <w:ilvl w:val="0"/>
                <w:numId w:val="19"/>
              </w:numPr>
              <w:spacing w:line="226" w:lineRule="exact"/>
              <w:ind w:left="426" w:hanging="42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0" w:type="dxa"/>
          </w:tcPr>
          <w:p w:rsidR="008F3E52" w:rsidRDefault="008F3E52" w:rsidP="00AB4D99">
            <w:pPr>
              <w:spacing w:line="22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</w:tcPr>
          <w:p w:rsidR="008F3E52" w:rsidRDefault="008F3E52" w:rsidP="00AB4D99">
            <w:pPr>
              <w:spacing w:line="226" w:lineRule="exact"/>
              <w:jc w:val="center"/>
              <w:rPr>
                <w:rStyle w:val="ae"/>
                <w:rFonts w:eastAsiaTheme="minorEastAsia"/>
                <w:bCs w:val="0"/>
                <w:i/>
                <w:sz w:val="24"/>
                <w:szCs w:val="24"/>
              </w:rPr>
            </w:pPr>
          </w:p>
        </w:tc>
        <w:tc>
          <w:tcPr>
            <w:tcW w:w="1275" w:type="dxa"/>
          </w:tcPr>
          <w:p w:rsidR="008F3E52" w:rsidRDefault="008F3E52" w:rsidP="00AB4D99">
            <w:pPr>
              <w:spacing w:line="226" w:lineRule="exact"/>
              <w:jc w:val="right"/>
              <w:rPr>
                <w:rStyle w:val="ae"/>
                <w:rFonts w:eastAsiaTheme="minorEastAsia"/>
                <w:bCs w:val="0"/>
                <w:i/>
                <w:sz w:val="24"/>
                <w:szCs w:val="24"/>
              </w:rPr>
            </w:pPr>
          </w:p>
        </w:tc>
      </w:tr>
      <w:tr w:rsidR="008F3E52" w:rsidTr="00AB4D99">
        <w:trPr>
          <w:trHeight w:val="211"/>
        </w:trPr>
        <w:tc>
          <w:tcPr>
            <w:tcW w:w="5970" w:type="dxa"/>
          </w:tcPr>
          <w:p w:rsidR="008F3E52" w:rsidRPr="008F3E52" w:rsidRDefault="008F3E52" w:rsidP="008F3E52">
            <w:pPr>
              <w:pStyle w:val="a9"/>
              <w:numPr>
                <w:ilvl w:val="0"/>
                <w:numId w:val="19"/>
              </w:numPr>
              <w:spacing w:line="226" w:lineRule="exact"/>
              <w:ind w:left="426" w:hanging="42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0" w:type="dxa"/>
          </w:tcPr>
          <w:p w:rsidR="008F3E52" w:rsidRDefault="008F3E52" w:rsidP="00AB4D99">
            <w:pPr>
              <w:spacing w:line="22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</w:tcPr>
          <w:p w:rsidR="008F3E52" w:rsidRDefault="008F3E52" w:rsidP="00AB4D99">
            <w:pPr>
              <w:spacing w:line="226" w:lineRule="exact"/>
              <w:jc w:val="center"/>
              <w:rPr>
                <w:rStyle w:val="ae"/>
                <w:rFonts w:eastAsiaTheme="minorEastAsia"/>
                <w:bCs w:val="0"/>
                <w:i/>
                <w:sz w:val="24"/>
                <w:szCs w:val="24"/>
              </w:rPr>
            </w:pPr>
          </w:p>
        </w:tc>
        <w:tc>
          <w:tcPr>
            <w:tcW w:w="1275" w:type="dxa"/>
          </w:tcPr>
          <w:p w:rsidR="008F3E52" w:rsidRDefault="008F3E52" w:rsidP="00AB4D99">
            <w:pPr>
              <w:spacing w:line="226" w:lineRule="exact"/>
              <w:jc w:val="right"/>
              <w:rPr>
                <w:rStyle w:val="ae"/>
                <w:rFonts w:eastAsiaTheme="minorEastAsia"/>
                <w:bCs w:val="0"/>
                <w:i/>
                <w:sz w:val="24"/>
                <w:szCs w:val="24"/>
              </w:rPr>
            </w:pPr>
          </w:p>
        </w:tc>
      </w:tr>
      <w:tr w:rsidR="008F3E52" w:rsidTr="00AB4D99">
        <w:trPr>
          <w:trHeight w:val="211"/>
        </w:trPr>
        <w:tc>
          <w:tcPr>
            <w:tcW w:w="5970" w:type="dxa"/>
          </w:tcPr>
          <w:p w:rsidR="008F3E52" w:rsidRPr="008F3E52" w:rsidRDefault="008F3E52" w:rsidP="008F3E52">
            <w:pPr>
              <w:pStyle w:val="a9"/>
              <w:numPr>
                <w:ilvl w:val="0"/>
                <w:numId w:val="19"/>
              </w:numPr>
              <w:spacing w:line="226" w:lineRule="exact"/>
              <w:ind w:left="426" w:hanging="42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0" w:type="dxa"/>
          </w:tcPr>
          <w:p w:rsidR="008F3E52" w:rsidRDefault="008F3E52" w:rsidP="00AB4D99">
            <w:pPr>
              <w:spacing w:line="22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</w:tcPr>
          <w:p w:rsidR="008F3E52" w:rsidRDefault="008F3E52" w:rsidP="00AB4D99">
            <w:pPr>
              <w:spacing w:line="226" w:lineRule="exact"/>
              <w:jc w:val="center"/>
              <w:rPr>
                <w:rStyle w:val="ae"/>
                <w:rFonts w:eastAsiaTheme="minorEastAsia"/>
                <w:bCs w:val="0"/>
                <w:i/>
                <w:sz w:val="24"/>
                <w:szCs w:val="24"/>
              </w:rPr>
            </w:pPr>
          </w:p>
        </w:tc>
        <w:tc>
          <w:tcPr>
            <w:tcW w:w="1275" w:type="dxa"/>
          </w:tcPr>
          <w:p w:rsidR="008F3E52" w:rsidRDefault="008F3E52" w:rsidP="00AB4D99">
            <w:pPr>
              <w:spacing w:line="226" w:lineRule="exact"/>
              <w:jc w:val="right"/>
              <w:rPr>
                <w:rStyle w:val="ae"/>
                <w:rFonts w:eastAsiaTheme="minorEastAsia"/>
                <w:bCs w:val="0"/>
                <w:i/>
                <w:sz w:val="24"/>
                <w:szCs w:val="24"/>
              </w:rPr>
            </w:pPr>
          </w:p>
        </w:tc>
      </w:tr>
      <w:tr w:rsidR="008F3E52" w:rsidTr="00AB4D99">
        <w:trPr>
          <w:trHeight w:val="211"/>
        </w:trPr>
        <w:tc>
          <w:tcPr>
            <w:tcW w:w="5970" w:type="dxa"/>
          </w:tcPr>
          <w:p w:rsidR="008F3E52" w:rsidRPr="008F3E52" w:rsidRDefault="008F3E52" w:rsidP="008F3E52">
            <w:pPr>
              <w:pStyle w:val="a9"/>
              <w:numPr>
                <w:ilvl w:val="0"/>
                <w:numId w:val="19"/>
              </w:numPr>
              <w:spacing w:line="226" w:lineRule="exact"/>
              <w:ind w:left="426" w:hanging="42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0" w:type="dxa"/>
          </w:tcPr>
          <w:p w:rsidR="008F3E52" w:rsidRDefault="008F3E52" w:rsidP="00AB4D99">
            <w:pPr>
              <w:spacing w:line="22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</w:tcPr>
          <w:p w:rsidR="008F3E52" w:rsidRDefault="008F3E52" w:rsidP="00AB4D99">
            <w:pPr>
              <w:spacing w:line="226" w:lineRule="exact"/>
              <w:jc w:val="center"/>
              <w:rPr>
                <w:rStyle w:val="ae"/>
                <w:rFonts w:eastAsiaTheme="minorEastAsia"/>
                <w:bCs w:val="0"/>
                <w:i/>
                <w:sz w:val="24"/>
                <w:szCs w:val="24"/>
              </w:rPr>
            </w:pPr>
          </w:p>
        </w:tc>
        <w:tc>
          <w:tcPr>
            <w:tcW w:w="1275" w:type="dxa"/>
          </w:tcPr>
          <w:p w:rsidR="008F3E52" w:rsidRDefault="008F3E52" w:rsidP="00AB4D99">
            <w:pPr>
              <w:spacing w:line="226" w:lineRule="exact"/>
              <w:jc w:val="right"/>
              <w:rPr>
                <w:rStyle w:val="ae"/>
                <w:rFonts w:eastAsiaTheme="minorEastAsia"/>
                <w:bCs w:val="0"/>
                <w:i/>
                <w:sz w:val="24"/>
                <w:szCs w:val="24"/>
              </w:rPr>
            </w:pPr>
          </w:p>
        </w:tc>
      </w:tr>
      <w:tr w:rsidR="008F3E52" w:rsidTr="00AB4D99">
        <w:trPr>
          <w:trHeight w:val="211"/>
        </w:trPr>
        <w:tc>
          <w:tcPr>
            <w:tcW w:w="5970" w:type="dxa"/>
          </w:tcPr>
          <w:p w:rsidR="008F3E52" w:rsidRPr="008F3E52" w:rsidRDefault="008F3E52" w:rsidP="008F3E52">
            <w:pPr>
              <w:pStyle w:val="a9"/>
              <w:numPr>
                <w:ilvl w:val="0"/>
                <w:numId w:val="19"/>
              </w:numPr>
              <w:spacing w:line="226" w:lineRule="exact"/>
              <w:ind w:left="426" w:hanging="42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0" w:type="dxa"/>
          </w:tcPr>
          <w:p w:rsidR="008F3E52" w:rsidRDefault="008F3E52" w:rsidP="00AB4D99">
            <w:pPr>
              <w:spacing w:line="22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</w:tcPr>
          <w:p w:rsidR="008F3E52" w:rsidRDefault="008F3E52" w:rsidP="00AB4D99">
            <w:pPr>
              <w:spacing w:line="226" w:lineRule="exact"/>
              <w:jc w:val="center"/>
              <w:rPr>
                <w:rStyle w:val="ae"/>
                <w:rFonts w:eastAsiaTheme="minorEastAsia"/>
                <w:bCs w:val="0"/>
                <w:i/>
                <w:sz w:val="24"/>
                <w:szCs w:val="24"/>
              </w:rPr>
            </w:pPr>
          </w:p>
        </w:tc>
        <w:tc>
          <w:tcPr>
            <w:tcW w:w="1275" w:type="dxa"/>
          </w:tcPr>
          <w:p w:rsidR="008F3E52" w:rsidRDefault="008F3E52" w:rsidP="00AB4D99">
            <w:pPr>
              <w:spacing w:line="226" w:lineRule="exact"/>
              <w:jc w:val="right"/>
              <w:rPr>
                <w:rStyle w:val="ae"/>
                <w:rFonts w:eastAsiaTheme="minorEastAsia"/>
                <w:bCs w:val="0"/>
                <w:i/>
                <w:sz w:val="24"/>
                <w:szCs w:val="24"/>
              </w:rPr>
            </w:pPr>
          </w:p>
        </w:tc>
      </w:tr>
      <w:tr w:rsidR="008F3E52" w:rsidTr="00AB4D99">
        <w:trPr>
          <w:trHeight w:val="211"/>
        </w:trPr>
        <w:tc>
          <w:tcPr>
            <w:tcW w:w="5970" w:type="dxa"/>
          </w:tcPr>
          <w:p w:rsidR="008F3E52" w:rsidRPr="008F3E52" w:rsidRDefault="008F3E52" w:rsidP="008F3E52">
            <w:pPr>
              <w:pStyle w:val="a9"/>
              <w:numPr>
                <w:ilvl w:val="0"/>
                <w:numId w:val="19"/>
              </w:numPr>
              <w:spacing w:line="226" w:lineRule="exact"/>
              <w:ind w:left="426" w:hanging="42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0" w:type="dxa"/>
          </w:tcPr>
          <w:p w:rsidR="008F3E52" w:rsidRDefault="008F3E52" w:rsidP="00AB4D99">
            <w:pPr>
              <w:spacing w:line="22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</w:tcPr>
          <w:p w:rsidR="008F3E52" w:rsidRDefault="008F3E52" w:rsidP="00AB4D99">
            <w:pPr>
              <w:spacing w:line="226" w:lineRule="exact"/>
              <w:jc w:val="center"/>
              <w:rPr>
                <w:rStyle w:val="ae"/>
                <w:rFonts w:eastAsiaTheme="minorEastAsia"/>
                <w:bCs w:val="0"/>
                <w:i/>
                <w:sz w:val="24"/>
                <w:szCs w:val="24"/>
              </w:rPr>
            </w:pPr>
          </w:p>
        </w:tc>
        <w:tc>
          <w:tcPr>
            <w:tcW w:w="1275" w:type="dxa"/>
          </w:tcPr>
          <w:p w:rsidR="008F3E52" w:rsidRDefault="008F3E52" w:rsidP="00AB4D99">
            <w:pPr>
              <w:spacing w:line="226" w:lineRule="exact"/>
              <w:jc w:val="right"/>
              <w:rPr>
                <w:rStyle w:val="ae"/>
                <w:rFonts w:eastAsiaTheme="minorEastAsia"/>
                <w:bCs w:val="0"/>
                <w:i/>
                <w:sz w:val="24"/>
                <w:szCs w:val="24"/>
              </w:rPr>
            </w:pPr>
          </w:p>
        </w:tc>
      </w:tr>
      <w:tr w:rsidR="008F3E52" w:rsidTr="00AB4D99">
        <w:trPr>
          <w:trHeight w:val="211"/>
        </w:trPr>
        <w:tc>
          <w:tcPr>
            <w:tcW w:w="5970" w:type="dxa"/>
          </w:tcPr>
          <w:p w:rsidR="008F3E52" w:rsidRPr="008F3E52" w:rsidRDefault="008F3E52" w:rsidP="008F3E52">
            <w:pPr>
              <w:pStyle w:val="a9"/>
              <w:numPr>
                <w:ilvl w:val="0"/>
                <w:numId w:val="19"/>
              </w:numPr>
              <w:spacing w:line="226" w:lineRule="exact"/>
              <w:ind w:left="426" w:hanging="42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0" w:type="dxa"/>
          </w:tcPr>
          <w:p w:rsidR="008F3E52" w:rsidRDefault="008F3E52" w:rsidP="00AB4D99">
            <w:pPr>
              <w:spacing w:line="22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</w:tcPr>
          <w:p w:rsidR="008F3E52" w:rsidRDefault="008F3E52" w:rsidP="00AB4D99">
            <w:pPr>
              <w:spacing w:line="226" w:lineRule="exact"/>
              <w:jc w:val="center"/>
              <w:rPr>
                <w:rStyle w:val="ae"/>
                <w:rFonts w:eastAsiaTheme="minorEastAsia"/>
                <w:bCs w:val="0"/>
                <w:i/>
                <w:sz w:val="24"/>
                <w:szCs w:val="24"/>
              </w:rPr>
            </w:pPr>
          </w:p>
        </w:tc>
        <w:tc>
          <w:tcPr>
            <w:tcW w:w="1275" w:type="dxa"/>
          </w:tcPr>
          <w:p w:rsidR="008F3E52" w:rsidRDefault="008F3E52" w:rsidP="00AB4D99">
            <w:pPr>
              <w:spacing w:line="226" w:lineRule="exact"/>
              <w:jc w:val="right"/>
              <w:rPr>
                <w:rStyle w:val="ae"/>
                <w:rFonts w:eastAsiaTheme="minorEastAsia"/>
                <w:bCs w:val="0"/>
                <w:i/>
                <w:sz w:val="24"/>
                <w:szCs w:val="24"/>
              </w:rPr>
            </w:pPr>
          </w:p>
        </w:tc>
      </w:tr>
    </w:tbl>
    <w:p w:rsidR="008F3E52" w:rsidRDefault="008F3E52" w:rsidP="008F3E52">
      <w:pPr>
        <w:spacing w:after="0" w:line="240" w:lineRule="auto"/>
        <w:ind w:right="-143"/>
        <w:rPr>
          <w:rFonts w:ascii="Times New Roman" w:hAnsi="Times New Roman" w:cs="Times New Roman"/>
          <w:sz w:val="24"/>
          <w:szCs w:val="24"/>
        </w:rPr>
      </w:pPr>
    </w:p>
    <w:p w:rsidR="008F3E52" w:rsidRDefault="008F3E52" w:rsidP="008F3E52">
      <w:pPr>
        <w:spacing w:after="0" w:line="240" w:lineRule="auto"/>
        <w:ind w:right="-143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Задание 21</w:t>
      </w:r>
    </w:p>
    <w:p w:rsidR="008F3E52" w:rsidRDefault="008F3E52" w:rsidP="008F3E52">
      <w:pPr>
        <w:spacing w:after="0" w:line="240" w:lineRule="auto"/>
        <w:ind w:left="-426" w:right="-14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Оформить  карточки  учета  материалов:</w:t>
      </w:r>
    </w:p>
    <w:p w:rsidR="008F3E52" w:rsidRPr="007D7759" w:rsidRDefault="008F3E52" w:rsidP="008F3E52">
      <w:pPr>
        <w:spacing w:after="0" w:line="240" w:lineRule="auto"/>
        <w:ind w:right="-14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 основе  следующих  данных:</w:t>
      </w:r>
    </w:p>
    <w:p w:rsidR="008F3E52" w:rsidRDefault="008F3E52" w:rsidP="008F3E52">
      <w:pPr>
        <w:spacing w:after="0" w:line="240" w:lineRule="auto"/>
        <w:ind w:right="-14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ab/>
      </w:r>
      <w:r>
        <w:rPr>
          <w:rFonts w:ascii="Times New Roman" w:hAnsi="Times New Roman" w:cs="Times New Roman"/>
          <w:b/>
          <w:i/>
          <w:sz w:val="24"/>
          <w:szCs w:val="24"/>
        </w:rPr>
        <w:tab/>
      </w:r>
      <w:r w:rsidRPr="002B0DBD">
        <w:rPr>
          <w:rFonts w:ascii="Times New Roman" w:hAnsi="Times New Roman" w:cs="Times New Roman"/>
          <w:sz w:val="24"/>
          <w:szCs w:val="24"/>
        </w:rPr>
        <w:t>На</w:t>
      </w:r>
      <w:r>
        <w:rPr>
          <w:rFonts w:ascii="Times New Roman" w:hAnsi="Times New Roman" w:cs="Times New Roman"/>
          <w:sz w:val="24"/>
          <w:szCs w:val="24"/>
        </w:rPr>
        <w:t xml:space="preserve"> начало  месяца  на  складе предприятия  находилось:</w:t>
      </w:r>
    </w:p>
    <w:p w:rsidR="008F3E52" w:rsidRDefault="008F3E52" w:rsidP="008F3E52">
      <w:pPr>
        <w:spacing w:after="0" w:line="240" w:lineRule="auto"/>
        <w:ind w:right="-14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краска  белая    -    40кг;</w:t>
      </w:r>
    </w:p>
    <w:p w:rsidR="008F3E52" w:rsidRDefault="008F3E52" w:rsidP="008F3E52">
      <w:pPr>
        <w:spacing w:after="0" w:line="240" w:lineRule="auto"/>
        <w:ind w:right="-14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краска голубая -  100кг;</w:t>
      </w:r>
    </w:p>
    <w:p w:rsidR="008F3E52" w:rsidRDefault="008F3E52" w:rsidP="008F3E52">
      <w:pPr>
        <w:spacing w:after="0" w:line="240" w:lineRule="auto"/>
        <w:ind w:right="-14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олифа                -     30кг.</w:t>
      </w:r>
    </w:p>
    <w:p w:rsidR="008F3E52" w:rsidRDefault="008F3E52" w:rsidP="008F3E52">
      <w:pPr>
        <w:spacing w:after="0" w:line="240" w:lineRule="auto"/>
        <w:ind w:right="-14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В  течение  месяца от  поставщика  на  склад  поступило:</w:t>
      </w:r>
    </w:p>
    <w:p w:rsidR="008F3E52" w:rsidRDefault="008F3E52" w:rsidP="008F3E52">
      <w:pPr>
        <w:spacing w:after="0" w:line="240" w:lineRule="auto"/>
        <w:ind w:right="-14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краска  белая    -     20кг;</w:t>
      </w:r>
    </w:p>
    <w:p w:rsidR="008F3E52" w:rsidRDefault="008F3E52" w:rsidP="008F3E52">
      <w:pPr>
        <w:spacing w:after="0" w:line="240" w:lineRule="auto"/>
        <w:ind w:right="-14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краска голубая -     30кг;</w:t>
      </w:r>
    </w:p>
    <w:p w:rsidR="008F3E52" w:rsidRDefault="008F3E52" w:rsidP="008F3E52">
      <w:pPr>
        <w:spacing w:after="0" w:line="240" w:lineRule="auto"/>
        <w:ind w:right="-14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краска коричневая -  5;</w:t>
      </w:r>
    </w:p>
    <w:p w:rsidR="008F3E52" w:rsidRDefault="008F3E52" w:rsidP="008F3E52">
      <w:pPr>
        <w:spacing w:after="0" w:line="240" w:lineRule="auto"/>
        <w:ind w:right="-14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 течение  месяца из  склада ремонтному  цеху  отпущено:</w:t>
      </w:r>
    </w:p>
    <w:p w:rsidR="008F3E52" w:rsidRDefault="008F3E52" w:rsidP="008F3E52">
      <w:pPr>
        <w:spacing w:after="0" w:line="240" w:lineRule="auto"/>
        <w:ind w:right="-14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краска  белая    -    20кг;</w:t>
      </w:r>
    </w:p>
    <w:p w:rsidR="008F3E52" w:rsidRDefault="008F3E52" w:rsidP="008F3E52">
      <w:pPr>
        <w:spacing w:after="0" w:line="240" w:lineRule="auto"/>
        <w:ind w:right="-14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краска голубая -    65кг;</w:t>
      </w:r>
    </w:p>
    <w:p w:rsidR="008F3E52" w:rsidRDefault="008F3E52" w:rsidP="008F3E52">
      <w:pPr>
        <w:spacing w:after="0" w:line="240" w:lineRule="auto"/>
        <w:ind w:right="-14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олифа                -     12кг.</w:t>
      </w:r>
    </w:p>
    <w:p w:rsidR="008F3E52" w:rsidRDefault="008F3E52" w:rsidP="008F3E52">
      <w:pPr>
        <w:spacing w:after="0" w:line="240" w:lineRule="auto"/>
        <w:ind w:right="-14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Цена  указанных материальных  ценностей  составляет:</w:t>
      </w:r>
    </w:p>
    <w:p w:rsidR="008F3E52" w:rsidRDefault="008F3E52" w:rsidP="008F3E52">
      <w:pPr>
        <w:spacing w:after="0" w:line="240" w:lineRule="auto"/>
        <w:ind w:right="-14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краска  белая    -   100  рублей за  один  килограмм;</w:t>
      </w:r>
    </w:p>
    <w:p w:rsidR="008F3E52" w:rsidRDefault="008F3E52" w:rsidP="008F3E52">
      <w:pPr>
        <w:spacing w:after="0" w:line="240" w:lineRule="auto"/>
        <w:ind w:right="-14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краска голубая -   110  рублей за  один  килограмм;</w:t>
      </w:r>
    </w:p>
    <w:p w:rsidR="008F3E52" w:rsidRDefault="008F3E52" w:rsidP="008F3E52">
      <w:pPr>
        <w:spacing w:after="0" w:line="240" w:lineRule="auto"/>
        <w:ind w:right="-14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олифа                -     90  рублей за  один  килограмм;</w:t>
      </w:r>
    </w:p>
    <w:p w:rsidR="008F3E52" w:rsidRDefault="008F3E52" w:rsidP="008F3E52">
      <w:pPr>
        <w:spacing w:after="0" w:line="240" w:lineRule="auto"/>
        <w:ind w:right="-14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краска коричневая -95рублей за  один  килограмм.</w:t>
      </w:r>
    </w:p>
    <w:p w:rsidR="008F3E52" w:rsidRDefault="008F3E52" w:rsidP="008F3E52">
      <w:pPr>
        <w:spacing w:after="0" w:line="240" w:lineRule="auto"/>
        <w:ind w:left="-426" w:right="-143"/>
        <w:rPr>
          <w:rFonts w:ascii="Times New Roman" w:hAnsi="Times New Roman" w:cs="Times New Roman"/>
          <w:sz w:val="24"/>
          <w:szCs w:val="24"/>
        </w:rPr>
      </w:pPr>
    </w:p>
    <w:p w:rsidR="008F3E52" w:rsidRDefault="008F3E52" w:rsidP="008F3E52">
      <w:pPr>
        <w:spacing w:after="0"/>
        <w:ind w:left="-142" w:right="-143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Карточка  учета  материалов: </w:t>
      </w:r>
      <w:r w:rsidRPr="00727401">
        <w:rPr>
          <w:rFonts w:ascii="Times New Roman" w:hAnsi="Times New Roman" w:cs="Times New Roman"/>
          <w:b/>
          <w:i/>
          <w:sz w:val="24"/>
          <w:szCs w:val="24"/>
        </w:rPr>
        <w:t>краска  белая</w:t>
      </w:r>
    </w:p>
    <w:tbl>
      <w:tblPr>
        <w:tblStyle w:val="a8"/>
        <w:tblW w:w="9534" w:type="dxa"/>
        <w:tblInd w:w="250" w:type="dxa"/>
        <w:tblLook w:val="04A0" w:firstRow="1" w:lastRow="0" w:firstColumn="1" w:lastColumn="0" w:noHBand="0" w:noVBand="1"/>
      </w:tblPr>
      <w:tblGrid>
        <w:gridCol w:w="2693"/>
        <w:gridCol w:w="567"/>
        <w:gridCol w:w="813"/>
        <w:gridCol w:w="1488"/>
        <w:gridCol w:w="1492"/>
        <w:gridCol w:w="1311"/>
        <w:gridCol w:w="9"/>
        <w:gridCol w:w="1161"/>
      </w:tblGrid>
      <w:tr w:rsidR="008F3E52" w:rsidRPr="007D7759" w:rsidTr="008F3E52">
        <w:trPr>
          <w:trHeight w:val="210"/>
        </w:trPr>
        <w:tc>
          <w:tcPr>
            <w:tcW w:w="2693" w:type="dxa"/>
            <w:vMerge w:val="restart"/>
            <w:vAlign w:val="center"/>
          </w:tcPr>
          <w:p w:rsidR="008F3E52" w:rsidRPr="007D7759" w:rsidRDefault="008F3E52" w:rsidP="008F3E52">
            <w:pPr>
              <w:ind w:right="-143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7D7759">
              <w:rPr>
                <w:rFonts w:ascii="Times New Roman" w:hAnsi="Times New Roman" w:cs="Times New Roman"/>
                <w:b/>
                <w:i/>
              </w:rPr>
              <w:t>Содержание  операции</w:t>
            </w:r>
          </w:p>
        </w:tc>
        <w:tc>
          <w:tcPr>
            <w:tcW w:w="567" w:type="dxa"/>
            <w:vMerge w:val="restart"/>
            <w:vAlign w:val="center"/>
          </w:tcPr>
          <w:p w:rsidR="008F3E52" w:rsidRPr="007D7759" w:rsidRDefault="008F3E52" w:rsidP="008F3E52">
            <w:pPr>
              <w:ind w:right="-143"/>
              <w:jc w:val="center"/>
              <w:rPr>
                <w:rFonts w:ascii="Times New Roman" w:hAnsi="Times New Roman" w:cs="Times New Roman"/>
                <w:b/>
                <w:i/>
              </w:rPr>
            </w:pPr>
            <w:proofErr w:type="spellStart"/>
            <w:proofErr w:type="gramStart"/>
            <w:r w:rsidRPr="007D7759">
              <w:rPr>
                <w:rFonts w:ascii="Times New Roman" w:hAnsi="Times New Roman" w:cs="Times New Roman"/>
                <w:b/>
                <w:i/>
              </w:rPr>
              <w:t>Ед</w:t>
            </w:r>
            <w:proofErr w:type="spellEnd"/>
            <w:proofErr w:type="gramEnd"/>
          </w:p>
          <w:p w:rsidR="008F3E52" w:rsidRPr="007D7759" w:rsidRDefault="008F3E52" w:rsidP="008F3E52">
            <w:pPr>
              <w:ind w:right="-143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D7759">
              <w:rPr>
                <w:rFonts w:ascii="Times New Roman" w:hAnsi="Times New Roman" w:cs="Times New Roman"/>
                <w:b/>
                <w:i/>
              </w:rPr>
              <w:t>изм</w:t>
            </w:r>
            <w:proofErr w:type="spellEnd"/>
          </w:p>
        </w:tc>
        <w:tc>
          <w:tcPr>
            <w:tcW w:w="813" w:type="dxa"/>
            <w:vMerge w:val="restart"/>
            <w:vAlign w:val="center"/>
          </w:tcPr>
          <w:p w:rsidR="008F3E52" w:rsidRPr="007D7759" w:rsidRDefault="008F3E52" w:rsidP="008F3E52">
            <w:pPr>
              <w:ind w:right="-143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7D7759">
              <w:rPr>
                <w:rFonts w:ascii="Times New Roman" w:hAnsi="Times New Roman" w:cs="Times New Roman"/>
                <w:b/>
                <w:i/>
              </w:rPr>
              <w:t>Цена</w:t>
            </w:r>
          </w:p>
        </w:tc>
        <w:tc>
          <w:tcPr>
            <w:tcW w:w="2980" w:type="dxa"/>
            <w:gridSpan w:val="2"/>
          </w:tcPr>
          <w:p w:rsidR="008F3E52" w:rsidRPr="007D7759" w:rsidRDefault="008F3E52" w:rsidP="008F3E52">
            <w:pPr>
              <w:ind w:right="-143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7D7759">
              <w:rPr>
                <w:rFonts w:ascii="Times New Roman" w:hAnsi="Times New Roman" w:cs="Times New Roman"/>
                <w:b/>
                <w:i/>
              </w:rPr>
              <w:t>Приход</w:t>
            </w:r>
          </w:p>
        </w:tc>
        <w:tc>
          <w:tcPr>
            <w:tcW w:w="2481" w:type="dxa"/>
            <w:gridSpan w:val="3"/>
          </w:tcPr>
          <w:p w:rsidR="008F3E52" w:rsidRPr="007D7759" w:rsidRDefault="008F3E52" w:rsidP="008F3E52">
            <w:pPr>
              <w:ind w:right="-143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7D7759">
              <w:rPr>
                <w:rFonts w:ascii="Times New Roman" w:hAnsi="Times New Roman" w:cs="Times New Roman"/>
                <w:b/>
                <w:i/>
              </w:rPr>
              <w:t>Расход</w:t>
            </w:r>
          </w:p>
        </w:tc>
      </w:tr>
      <w:tr w:rsidR="008F3E52" w:rsidRPr="007D7759" w:rsidTr="008F3E52">
        <w:trPr>
          <w:trHeight w:val="285"/>
        </w:trPr>
        <w:tc>
          <w:tcPr>
            <w:tcW w:w="2693" w:type="dxa"/>
            <w:vMerge/>
            <w:vAlign w:val="center"/>
          </w:tcPr>
          <w:p w:rsidR="008F3E52" w:rsidRPr="007D7759" w:rsidRDefault="008F3E52" w:rsidP="008F3E52">
            <w:pPr>
              <w:ind w:right="-143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567" w:type="dxa"/>
            <w:vMerge/>
            <w:vAlign w:val="center"/>
          </w:tcPr>
          <w:p w:rsidR="008F3E52" w:rsidRPr="007D7759" w:rsidRDefault="008F3E52" w:rsidP="008F3E52">
            <w:pPr>
              <w:ind w:right="-143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13" w:type="dxa"/>
            <w:vMerge/>
            <w:vAlign w:val="center"/>
          </w:tcPr>
          <w:p w:rsidR="008F3E52" w:rsidRPr="007D7759" w:rsidRDefault="008F3E52" w:rsidP="008F3E52">
            <w:pPr>
              <w:ind w:right="-143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488" w:type="dxa"/>
          </w:tcPr>
          <w:p w:rsidR="008F3E52" w:rsidRPr="007D7759" w:rsidRDefault="008F3E52" w:rsidP="008F3E52">
            <w:pPr>
              <w:ind w:right="-143"/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к-во</w:t>
            </w:r>
          </w:p>
        </w:tc>
        <w:tc>
          <w:tcPr>
            <w:tcW w:w="1492" w:type="dxa"/>
          </w:tcPr>
          <w:p w:rsidR="008F3E52" w:rsidRPr="007D7759" w:rsidRDefault="008F3E52" w:rsidP="008F3E52">
            <w:pPr>
              <w:ind w:right="-143"/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сумма</w:t>
            </w:r>
          </w:p>
        </w:tc>
        <w:tc>
          <w:tcPr>
            <w:tcW w:w="1320" w:type="dxa"/>
            <w:gridSpan w:val="2"/>
          </w:tcPr>
          <w:p w:rsidR="008F3E52" w:rsidRPr="007D7759" w:rsidRDefault="008F3E52" w:rsidP="00AB4D99">
            <w:pPr>
              <w:ind w:right="-143"/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к-во</w:t>
            </w:r>
          </w:p>
        </w:tc>
        <w:tc>
          <w:tcPr>
            <w:tcW w:w="1161" w:type="dxa"/>
          </w:tcPr>
          <w:p w:rsidR="008F3E52" w:rsidRPr="007D7759" w:rsidRDefault="008F3E52" w:rsidP="00AB4D99">
            <w:pPr>
              <w:ind w:right="-143"/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сумма</w:t>
            </w:r>
          </w:p>
        </w:tc>
      </w:tr>
      <w:tr w:rsidR="008F3E52" w:rsidRPr="007D7759" w:rsidTr="008F3E52">
        <w:tc>
          <w:tcPr>
            <w:tcW w:w="2693" w:type="dxa"/>
          </w:tcPr>
          <w:p w:rsidR="008F3E52" w:rsidRPr="007D7759" w:rsidRDefault="008F3E52" w:rsidP="00AB4D99">
            <w:pPr>
              <w:ind w:right="-143"/>
              <w:jc w:val="both"/>
              <w:rPr>
                <w:rFonts w:ascii="Times New Roman" w:hAnsi="Times New Roman" w:cs="Times New Roman"/>
              </w:rPr>
            </w:pPr>
            <w:r w:rsidRPr="007D7759">
              <w:rPr>
                <w:rFonts w:ascii="Times New Roman" w:hAnsi="Times New Roman" w:cs="Times New Roman"/>
              </w:rPr>
              <w:t>Остаток  на  начало  месяца</w:t>
            </w:r>
          </w:p>
        </w:tc>
        <w:tc>
          <w:tcPr>
            <w:tcW w:w="567" w:type="dxa"/>
          </w:tcPr>
          <w:p w:rsidR="008F3E52" w:rsidRPr="007D7759" w:rsidRDefault="008F3E52" w:rsidP="00AB4D99">
            <w:pPr>
              <w:ind w:right="-14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3" w:type="dxa"/>
          </w:tcPr>
          <w:p w:rsidR="008F3E52" w:rsidRPr="007D7759" w:rsidRDefault="008F3E52" w:rsidP="00AB4D99">
            <w:pPr>
              <w:ind w:right="-14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8" w:type="dxa"/>
          </w:tcPr>
          <w:p w:rsidR="008F3E52" w:rsidRPr="007D7759" w:rsidRDefault="008F3E52" w:rsidP="00AB4D99">
            <w:pPr>
              <w:ind w:right="-14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92" w:type="dxa"/>
          </w:tcPr>
          <w:p w:rsidR="008F3E52" w:rsidRPr="007D7759" w:rsidRDefault="008F3E52" w:rsidP="00AB4D99">
            <w:pPr>
              <w:ind w:right="-14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11" w:type="dxa"/>
          </w:tcPr>
          <w:p w:rsidR="008F3E52" w:rsidRPr="007D7759" w:rsidRDefault="008F3E52" w:rsidP="00AB4D99">
            <w:pPr>
              <w:ind w:right="-14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70" w:type="dxa"/>
            <w:gridSpan w:val="2"/>
          </w:tcPr>
          <w:p w:rsidR="008F3E52" w:rsidRPr="007D7759" w:rsidRDefault="008F3E52" w:rsidP="00AB4D99">
            <w:pPr>
              <w:ind w:right="-14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F3E52" w:rsidRPr="007D7759" w:rsidTr="008F3E52">
        <w:tc>
          <w:tcPr>
            <w:tcW w:w="2693" w:type="dxa"/>
          </w:tcPr>
          <w:p w:rsidR="008F3E52" w:rsidRPr="007D7759" w:rsidRDefault="008F3E52" w:rsidP="008F3E52">
            <w:pPr>
              <w:pStyle w:val="a9"/>
              <w:numPr>
                <w:ilvl w:val="0"/>
                <w:numId w:val="20"/>
              </w:numPr>
              <w:ind w:right="-143"/>
              <w:jc w:val="both"/>
              <w:rPr>
                <w:rFonts w:ascii="Times New Roman" w:hAnsi="Times New Roman" w:cs="Times New Roman"/>
              </w:rPr>
            </w:pPr>
            <w:r w:rsidRPr="007D7759">
              <w:rPr>
                <w:rFonts w:ascii="Times New Roman" w:hAnsi="Times New Roman" w:cs="Times New Roman"/>
              </w:rPr>
              <w:t>Поступило</w:t>
            </w:r>
          </w:p>
        </w:tc>
        <w:tc>
          <w:tcPr>
            <w:tcW w:w="567" w:type="dxa"/>
          </w:tcPr>
          <w:p w:rsidR="008F3E52" w:rsidRPr="007D7759" w:rsidRDefault="008F3E52" w:rsidP="00AB4D99">
            <w:pPr>
              <w:ind w:right="-14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3" w:type="dxa"/>
          </w:tcPr>
          <w:p w:rsidR="008F3E52" w:rsidRPr="007D7759" w:rsidRDefault="008F3E52" w:rsidP="00AB4D99">
            <w:pPr>
              <w:ind w:right="-14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8" w:type="dxa"/>
          </w:tcPr>
          <w:p w:rsidR="008F3E52" w:rsidRPr="007D7759" w:rsidRDefault="008F3E52" w:rsidP="00AB4D99">
            <w:pPr>
              <w:ind w:right="-14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92" w:type="dxa"/>
          </w:tcPr>
          <w:p w:rsidR="008F3E52" w:rsidRPr="007D7759" w:rsidRDefault="008F3E52" w:rsidP="00AB4D99">
            <w:pPr>
              <w:ind w:right="-14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11" w:type="dxa"/>
          </w:tcPr>
          <w:p w:rsidR="008F3E52" w:rsidRPr="007D7759" w:rsidRDefault="008F3E52" w:rsidP="00AB4D99">
            <w:pPr>
              <w:ind w:right="-14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70" w:type="dxa"/>
            <w:gridSpan w:val="2"/>
          </w:tcPr>
          <w:p w:rsidR="008F3E52" w:rsidRPr="007D7759" w:rsidRDefault="008F3E52" w:rsidP="00AB4D99">
            <w:pPr>
              <w:ind w:right="-14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F3E52" w:rsidRPr="007D7759" w:rsidTr="008F3E52">
        <w:tc>
          <w:tcPr>
            <w:tcW w:w="2693" w:type="dxa"/>
          </w:tcPr>
          <w:p w:rsidR="008F3E52" w:rsidRPr="007D7759" w:rsidRDefault="008F3E52" w:rsidP="008F3E52">
            <w:pPr>
              <w:pStyle w:val="a9"/>
              <w:numPr>
                <w:ilvl w:val="0"/>
                <w:numId w:val="20"/>
              </w:numPr>
              <w:ind w:right="-143"/>
              <w:jc w:val="both"/>
              <w:rPr>
                <w:rFonts w:ascii="Times New Roman" w:hAnsi="Times New Roman" w:cs="Times New Roman"/>
              </w:rPr>
            </w:pPr>
            <w:r w:rsidRPr="007D7759">
              <w:rPr>
                <w:rFonts w:ascii="Times New Roman" w:hAnsi="Times New Roman" w:cs="Times New Roman"/>
              </w:rPr>
              <w:t>Отпущено</w:t>
            </w:r>
          </w:p>
        </w:tc>
        <w:tc>
          <w:tcPr>
            <w:tcW w:w="567" w:type="dxa"/>
          </w:tcPr>
          <w:p w:rsidR="008F3E52" w:rsidRPr="007D7759" w:rsidRDefault="008F3E52" w:rsidP="00AB4D99">
            <w:pPr>
              <w:ind w:right="-14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3" w:type="dxa"/>
          </w:tcPr>
          <w:p w:rsidR="008F3E52" w:rsidRPr="007D7759" w:rsidRDefault="008F3E52" w:rsidP="00AB4D99">
            <w:pPr>
              <w:ind w:right="-14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8" w:type="dxa"/>
          </w:tcPr>
          <w:p w:rsidR="008F3E52" w:rsidRPr="007D7759" w:rsidRDefault="008F3E52" w:rsidP="00AB4D99">
            <w:pPr>
              <w:ind w:right="-14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92" w:type="dxa"/>
          </w:tcPr>
          <w:p w:rsidR="008F3E52" w:rsidRPr="007D7759" w:rsidRDefault="008F3E52" w:rsidP="00AB4D99">
            <w:pPr>
              <w:ind w:right="-14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11" w:type="dxa"/>
          </w:tcPr>
          <w:p w:rsidR="008F3E52" w:rsidRPr="007D7759" w:rsidRDefault="008F3E52" w:rsidP="00AB4D99">
            <w:pPr>
              <w:ind w:right="-14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70" w:type="dxa"/>
            <w:gridSpan w:val="2"/>
          </w:tcPr>
          <w:p w:rsidR="008F3E52" w:rsidRPr="007D7759" w:rsidRDefault="008F3E52" w:rsidP="00AB4D99">
            <w:pPr>
              <w:ind w:right="-14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F3E52" w:rsidRPr="007D7759" w:rsidTr="008F3E52">
        <w:tc>
          <w:tcPr>
            <w:tcW w:w="2693" w:type="dxa"/>
          </w:tcPr>
          <w:p w:rsidR="008F3E52" w:rsidRPr="007D7759" w:rsidRDefault="008F3E52" w:rsidP="00AB4D99">
            <w:pPr>
              <w:ind w:right="-143"/>
              <w:jc w:val="both"/>
              <w:rPr>
                <w:rFonts w:ascii="Times New Roman" w:hAnsi="Times New Roman" w:cs="Times New Roman"/>
              </w:rPr>
            </w:pPr>
            <w:r w:rsidRPr="007D7759">
              <w:rPr>
                <w:rFonts w:ascii="Times New Roman" w:hAnsi="Times New Roman" w:cs="Times New Roman"/>
              </w:rPr>
              <w:t>Остаток  на  конец  месяца</w:t>
            </w:r>
          </w:p>
        </w:tc>
        <w:tc>
          <w:tcPr>
            <w:tcW w:w="567" w:type="dxa"/>
          </w:tcPr>
          <w:p w:rsidR="008F3E52" w:rsidRPr="007D7759" w:rsidRDefault="008F3E52" w:rsidP="00AB4D99">
            <w:pPr>
              <w:ind w:right="-14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3" w:type="dxa"/>
          </w:tcPr>
          <w:p w:rsidR="008F3E52" w:rsidRPr="007D7759" w:rsidRDefault="008F3E52" w:rsidP="00AB4D99">
            <w:pPr>
              <w:ind w:right="-14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8" w:type="dxa"/>
          </w:tcPr>
          <w:p w:rsidR="008F3E52" w:rsidRPr="007D7759" w:rsidRDefault="008F3E52" w:rsidP="00AB4D99">
            <w:pPr>
              <w:ind w:right="-14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92" w:type="dxa"/>
          </w:tcPr>
          <w:p w:rsidR="008F3E52" w:rsidRPr="007D7759" w:rsidRDefault="008F3E52" w:rsidP="00AB4D99">
            <w:pPr>
              <w:ind w:right="-14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11" w:type="dxa"/>
          </w:tcPr>
          <w:p w:rsidR="008F3E52" w:rsidRPr="007D7759" w:rsidRDefault="008F3E52" w:rsidP="00AB4D99">
            <w:pPr>
              <w:ind w:right="-14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70" w:type="dxa"/>
            <w:gridSpan w:val="2"/>
          </w:tcPr>
          <w:p w:rsidR="008F3E52" w:rsidRPr="007D7759" w:rsidRDefault="008F3E52" w:rsidP="00AB4D99">
            <w:pPr>
              <w:ind w:right="-143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8F3E52" w:rsidRPr="007D7759" w:rsidRDefault="008F3E52" w:rsidP="008F3E52">
      <w:pPr>
        <w:spacing w:after="0" w:line="240" w:lineRule="auto"/>
        <w:ind w:left="-142" w:right="-143"/>
        <w:jc w:val="center"/>
        <w:rPr>
          <w:rFonts w:ascii="Times New Roman" w:hAnsi="Times New Roman" w:cs="Times New Roman"/>
          <w:b/>
        </w:rPr>
      </w:pPr>
    </w:p>
    <w:p w:rsidR="008F3E52" w:rsidRDefault="008F3E52" w:rsidP="008F3E52">
      <w:pPr>
        <w:spacing w:after="0"/>
        <w:ind w:left="-142" w:right="-143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Карточка  учета  материалов: </w:t>
      </w:r>
      <w:r>
        <w:rPr>
          <w:rFonts w:ascii="Times New Roman" w:hAnsi="Times New Roman" w:cs="Times New Roman"/>
          <w:b/>
          <w:i/>
          <w:sz w:val="24"/>
          <w:szCs w:val="24"/>
        </w:rPr>
        <w:t>краска  голубая</w:t>
      </w:r>
    </w:p>
    <w:tbl>
      <w:tblPr>
        <w:tblStyle w:val="a8"/>
        <w:tblW w:w="9534" w:type="dxa"/>
        <w:tblInd w:w="250" w:type="dxa"/>
        <w:tblLook w:val="04A0" w:firstRow="1" w:lastRow="0" w:firstColumn="1" w:lastColumn="0" w:noHBand="0" w:noVBand="1"/>
      </w:tblPr>
      <w:tblGrid>
        <w:gridCol w:w="2693"/>
        <w:gridCol w:w="567"/>
        <w:gridCol w:w="813"/>
        <w:gridCol w:w="1489"/>
        <w:gridCol w:w="1489"/>
        <w:gridCol w:w="1275"/>
        <w:gridCol w:w="37"/>
        <w:gridCol w:w="1171"/>
      </w:tblGrid>
      <w:tr w:rsidR="008F3E52" w:rsidRPr="007D7759" w:rsidTr="00AB4D99">
        <w:trPr>
          <w:trHeight w:val="285"/>
        </w:trPr>
        <w:tc>
          <w:tcPr>
            <w:tcW w:w="2693" w:type="dxa"/>
            <w:vMerge w:val="restart"/>
            <w:vAlign w:val="center"/>
          </w:tcPr>
          <w:p w:rsidR="008F3E52" w:rsidRPr="007D7759" w:rsidRDefault="008F3E52" w:rsidP="00AB4D99">
            <w:pPr>
              <w:ind w:right="-143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7D7759">
              <w:rPr>
                <w:rFonts w:ascii="Times New Roman" w:hAnsi="Times New Roman" w:cs="Times New Roman"/>
                <w:b/>
                <w:i/>
              </w:rPr>
              <w:t>Содержание  операции</w:t>
            </w:r>
          </w:p>
        </w:tc>
        <w:tc>
          <w:tcPr>
            <w:tcW w:w="567" w:type="dxa"/>
            <w:vMerge w:val="restart"/>
            <w:vAlign w:val="center"/>
          </w:tcPr>
          <w:p w:rsidR="008F3E52" w:rsidRPr="007D7759" w:rsidRDefault="008F3E52" w:rsidP="00AB4D99">
            <w:pPr>
              <w:ind w:right="-143"/>
              <w:jc w:val="center"/>
              <w:rPr>
                <w:rFonts w:ascii="Times New Roman" w:hAnsi="Times New Roman" w:cs="Times New Roman"/>
                <w:b/>
                <w:i/>
              </w:rPr>
            </w:pPr>
            <w:proofErr w:type="spellStart"/>
            <w:proofErr w:type="gramStart"/>
            <w:r w:rsidRPr="007D7759">
              <w:rPr>
                <w:rFonts w:ascii="Times New Roman" w:hAnsi="Times New Roman" w:cs="Times New Roman"/>
                <w:b/>
                <w:i/>
              </w:rPr>
              <w:t>Ед</w:t>
            </w:r>
            <w:proofErr w:type="spellEnd"/>
            <w:proofErr w:type="gramEnd"/>
          </w:p>
          <w:p w:rsidR="008F3E52" w:rsidRPr="007D7759" w:rsidRDefault="008F3E52" w:rsidP="00AB4D99">
            <w:pPr>
              <w:ind w:right="-143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D7759">
              <w:rPr>
                <w:rFonts w:ascii="Times New Roman" w:hAnsi="Times New Roman" w:cs="Times New Roman"/>
                <w:b/>
                <w:i/>
              </w:rPr>
              <w:t>изм</w:t>
            </w:r>
            <w:proofErr w:type="spellEnd"/>
          </w:p>
        </w:tc>
        <w:tc>
          <w:tcPr>
            <w:tcW w:w="813" w:type="dxa"/>
            <w:vMerge w:val="restart"/>
            <w:vAlign w:val="center"/>
          </w:tcPr>
          <w:p w:rsidR="008F3E52" w:rsidRPr="007D7759" w:rsidRDefault="008F3E52" w:rsidP="00AB4D99">
            <w:pPr>
              <w:ind w:right="-143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7D7759">
              <w:rPr>
                <w:rFonts w:ascii="Times New Roman" w:hAnsi="Times New Roman" w:cs="Times New Roman"/>
                <w:b/>
                <w:i/>
              </w:rPr>
              <w:t>Цена</w:t>
            </w:r>
          </w:p>
        </w:tc>
        <w:tc>
          <w:tcPr>
            <w:tcW w:w="2978" w:type="dxa"/>
            <w:gridSpan w:val="2"/>
          </w:tcPr>
          <w:p w:rsidR="008F3E52" w:rsidRPr="007D7759" w:rsidRDefault="008F3E52" w:rsidP="008F3E52">
            <w:pPr>
              <w:ind w:right="-143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7D7759">
              <w:rPr>
                <w:rFonts w:ascii="Times New Roman" w:hAnsi="Times New Roman" w:cs="Times New Roman"/>
                <w:b/>
                <w:i/>
              </w:rPr>
              <w:t>Приход</w:t>
            </w:r>
          </w:p>
        </w:tc>
        <w:tc>
          <w:tcPr>
            <w:tcW w:w="2483" w:type="dxa"/>
            <w:gridSpan w:val="3"/>
          </w:tcPr>
          <w:p w:rsidR="008F3E52" w:rsidRPr="007D7759" w:rsidRDefault="008F3E52" w:rsidP="008F3E52">
            <w:pPr>
              <w:ind w:right="-143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7D7759">
              <w:rPr>
                <w:rFonts w:ascii="Times New Roman" w:hAnsi="Times New Roman" w:cs="Times New Roman"/>
                <w:b/>
                <w:i/>
              </w:rPr>
              <w:t>Расход</w:t>
            </w:r>
          </w:p>
        </w:tc>
      </w:tr>
      <w:tr w:rsidR="008F3E52" w:rsidRPr="007D7759" w:rsidTr="008F3E52">
        <w:trPr>
          <w:trHeight w:val="210"/>
        </w:trPr>
        <w:tc>
          <w:tcPr>
            <w:tcW w:w="2693" w:type="dxa"/>
            <w:vMerge/>
            <w:vAlign w:val="center"/>
          </w:tcPr>
          <w:p w:rsidR="008F3E52" w:rsidRPr="007D7759" w:rsidRDefault="008F3E52" w:rsidP="00AB4D99">
            <w:pPr>
              <w:ind w:right="-143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567" w:type="dxa"/>
            <w:vMerge/>
            <w:vAlign w:val="center"/>
          </w:tcPr>
          <w:p w:rsidR="008F3E52" w:rsidRPr="007D7759" w:rsidRDefault="008F3E52" w:rsidP="00AB4D99">
            <w:pPr>
              <w:ind w:right="-143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13" w:type="dxa"/>
            <w:vMerge/>
            <w:vAlign w:val="center"/>
          </w:tcPr>
          <w:p w:rsidR="008F3E52" w:rsidRPr="007D7759" w:rsidRDefault="008F3E52" w:rsidP="00AB4D99">
            <w:pPr>
              <w:ind w:right="-143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489" w:type="dxa"/>
          </w:tcPr>
          <w:p w:rsidR="008F3E52" w:rsidRPr="007D7759" w:rsidRDefault="008F3E52" w:rsidP="00AB4D99">
            <w:pPr>
              <w:ind w:right="-143"/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к-во</w:t>
            </w:r>
          </w:p>
        </w:tc>
        <w:tc>
          <w:tcPr>
            <w:tcW w:w="1489" w:type="dxa"/>
          </w:tcPr>
          <w:p w:rsidR="008F3E52" w:rsidRPr="007D7759" w:rsidRDefault="008F3E52" w:rsidP="00AB4D99">
            <w:pPr>
              <w:ind w:right="-143"/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сумма</w:t>
            </w:r>
          </w:p>
        </w:tc>
        <w:tc>
          <w:tcPr>
            <w:tcW w:w="1275" w:type="dxa"/>
          </w:tcPr>
          <w:p w:rsidR="008F3E52" w:rsidRPr="007D7759" w:rsidRDefault="008F3E52" w:rsidP="00AB4D99">
            <w:pPr>
              <w:ind w:right="-143"/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к-во</w:t>
            </w:r>
          </w:p>
        </w:tc>
        <w:tc>
          <w:tcPr>
            <w:tcW w:w="1208" w:type="dxa"/>
            <w:gridSpan w:val="2"/>
          </w:tcPr>
          <w:p w:rsidR="008F3E52" w:rsidRPr="007D7759" w:rsidRDefault="008F3E52" w:rsidP="00AB4D99">
            <w:pPr>
              <w:ind w:right="-143"/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сумма</w:t>
            </w:r>
          </w:p>
        </w:tc>
      </w:tr>
      <w:tr w:rsidR="008F3E52" w:rsidRPr="007D7759" w:rsidTr="00AB4D99">
        <w:tc>
          <w:tcPr>
            <w:tcW w:w="2693" w:type="dxa"/>
          </w:tcPr>
          <w:p w:rsidR="008F3E52" w:rsidRPr="007D7759" w:rsidRDefault="008F3E52" w:rsidP="00AB4D99">
            <w:pPr>
              <w:ind w:right="-143"/>
              <w:jc w:val="both"/>
              <w:rPr>
                <w:rFonts w:ascii="Times New Roman" w:hAnsi="Times New Roman" w:cs="Times New Roman"/>
              </w:rPr>
            </w:pPr>
            <w:r w:rsidRPr="007D7759">
              <w:rPr>
                <w:rFonts w:ascii="Times New Roman" w:hAnsi="Times New Roman" w:cs="Times New Roman"/>
              </w:rPr>
              <w:t>Остаток  на  начало  месяца</w:t>
            </w:r>
          </w:p>
        </w:tc>
        <w:tc>
          <w:tcPr>
            <w:tcW w:w="567" w:type="dxa"/>
          </w:tcPr>
          <w:p w:rsidR="008F3E52" w:rsidRPr="007D7759" w:rsidRDefault="008F3E52" w:rsidP="00AB4D99">
            <w:pPr>
              <w:ind w:right="-14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3" w:type="dxa"/>
          </w:tcPr>
          <w:p w:rsidR="008F3E52" w:rsidRPr="007D7759" w:rsidRDefault="008F3E52" w:rsidP="00AB4D99">
            <w:pPr>
              <w:ind w:right="-14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9" w:type="dxa"/>
          </w:tcPr>
          <w:p w:rsidR="008F3E52" w:rsidRPr="007D7759" w:rsidRDefault="008F3E52" w:rsidP="00AB4D99">
            <w:pPr>
              <w:ind w:right="-14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9" w:type="dxa"/>
          </w:tcPr>
          <w:p w:rsidR="008F3E52" w:rsidRPr="007D7759" w:rsidRDefault="008F3E52" w:rsidP="00AB4D99">
            <w:pPr>
              <w:ind w:right="-14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12" w:type="dxa"/>
            <w:gridSpan w:val="2"/>
          </w:tcPr>
          <w:p w:rsidR="008F3E52" w:rsidRPr="007D7759" w:rsidRDefault="008F3E52" w:rsidP="00AB4D99">
            <w:pPr>
              <w:ind w:right="-14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71" w:type="dxa"/>
          </w:tcPr>
          <w:p w:rsidR="008F3E52" w:rsidRPr="007D7759" w:rsidRDefault="008F3E52" w:rsidP="00AB4D99">
            <w:pPr>
              <w:ind w:right="-14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F3E52" w:rsidRPr="007D7759" w:rsidTr="00AB4D99">
        <w:tc>
          <w:tcPr>
            <w:tcW w:w="2693" w:type="dxa"/>
          </w:tcPr>
          <w:p w:rsidR="008F3E52" w:rsidRPr="007D7759" w:rsidRDefault="008F3E52" w:rsidP="008F3E52">
            <w:pPr>
              <w:pStyle w:val="a9"/>
              <w:numPr>
                <w:ilvl w:val="0"/>
                <w:numId w:val="24"/>
              </w:numPr>
              <w:ind w:right="-143"/>
              <w:jc w:val="both"/>
              <w:rPr>
                <w:rFonts w:ascii="Times New Roman" w:hAnsi="Times New Roman" w:cs="Times New Roman"/>
              </w:rPr>
            </w:pPr>
            <w:r w:rsidRPr="007D7759">
              <w:rPr>
                <w:rFonts w:ascii="Times New Roman" w:hAnsi="Times New Roman" w:cs="Times New Roman"/>
              </w:rPr>
              <w:t>Поступило</w:t>
            </w:r>
          </w:p>
        </w:tc>
        <w:tc>
          <w:tcPr>
            <w:tcW w:w="567" w:type="dxa"/>
          </w:tcPr>
          <w:p w:rsidR="008F3E52" w:rsidRPr="007D7759" w:rsidRDefault="008F3E52" w:rsidP="00AB4D99">
            <w:pPr>
              <w:ind w:right="-14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3" w:type="dxa"/>
          </w:tcPr>
          <w:p w:rsidR="008F3E52" w:rsidRPr="007D7759" w:rsidRDefault="008F3E52" w:rsidP="00AB4D99">
            <w:pPr>
              <w:ind w:right="-14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9" w:type="dxa"/>
          </w:tcPr>
          <w:p w:rsidR="008F3E52" w:rsidRPr="007D7759" w:rsidRDefault="008F3E52" w:rsidP="00AB4D99">
            <w:pPr>
              <w:ind w:right="-14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9" w:type="dxa"/>
          </w:tcPr>
          <w:p w:rsidR="008F3E52" w:rsidRPr="007D7759" w:rsidRDefault="008F3E52" w:rsidP="00AB4D99">
            <w:pPr>
              <w:ind w:right="-14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12" w:type="dxa"/>
            <w:gridSpan w:val="2"/>
          </w:tcPr>
          <w:p w:rsidR="008F3E52" w:rsidRPr="007D7759" w:rsidRDefault="008F3E52" w:rsidP="00AB4D99">
            <w:pPr>
              <w:ind w:right="-14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71" w:type="dxa"/>
          </w:tcPr>
          <w:p w:rsidR="008F3E52" w:rsidRPr="007D7759" w:rsidRDefault="008F3E52" w:rsidP="00AB4D99">
            <w:pPr>
              <w:ind w:right="-14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F3E52" w:rsidRPr="007D7759" w:rsidTr="00AB4D99">
        <w:tc>
          <w:tcPr>
            <w:tcW w:w="2693" w:type="dxa"/>
          </w:tcPr>
          <w:p w:rsidR="008F3E52" w:rsidRPr="007D7759" w:rsidRDefault="008F3E52" w:rsidP="008F3E52">
            <w:pPr>
              <w:pStyle w:val="a9"/>
              <w:numPr>
                <w:ilvl w:val="0"/>
                <w:numId w:val="24"/>
              </w:numPr>
              <w:ind w:right="-143"/>
              <w:jc w:val="both"/>
              <w:rPr>
                <w:rFonts w:ascii="Times New Roman" w:hAnsi="Times New Roman" w:cs="Times New Roman"/>
              </w:rPr>
            </w:pPr>
            <w:r w:rsidRPr="007D7759">
              <w:rPr>
                <w:rFonts w:ascii="Times New Roman" w:hAnsi="Times New Roman" w:cs="Times New Roman"/>
              </w:rPr>
              <w:t>Отпущено</w:t>
            </w:r>
          </w:p>
        </w:tc>
        <w:tc>
          <w:tcPr>
            <w:tcW w:w="567" w:type="dxa"/>
          </w:tcPr>
          <w:p w:rsidR="008F3E52" w:rsidRPr="007D7759" w:rsidRDefault="008F3E52" w:rsidP="00AB4D99">
            <w:pPr>
              <w:ind w:right="-14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3" w:type="dxa"/>
          </w:tcPr>
          <w:p w:rsidR="008F3E52" w:rsidRPr="007D7759" w:rsidRDefault="008F3E52" w:rsidP="00AB4D99">
            <w:pPr>
              <w:ind w:right="-14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9" w:type="dxa"/>
          </w:tcPr>
          <w:p w:rsidR="008F3E52" w:rsidRPr="007D7759" w:rsidRDefault="008F3E52" w:rsidP="00AB4D99">
            <w:pPr>
              <w:ind w:right="-14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9" w:type="dxa"/>
          </w:tcPr>
          <w:p w:rsidR="008F3E52" w:rsidRPr="007D7759" w:rsidRDefault="008F3E52" w:rsidP="00AB4D99">
            <w:pPr>
              <w:ind w:right="-14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12" w:type="dxa"/>
            <w:gridSpan w:val="2"/>
          </w:tcPr>
          <w:p w:rsidR="008F3E52" w:rsidRPr="007D7759" w:rsidRDefault="008F3E52" w:rsidP="00AB4D99">
            <w:pPr>
              <w:ind w:right="-14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71" w:type="dxa"/>
          </w:tcPr>
          <w:p w:rsidR="008F3E52" w:rsidRPr="007D7759" w:rsidRDefault="008F3E52" w:rsidP="00AB4D99">
            <w:pPr>
              <w:ind w:right="-14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F3E52" w:rsidRPr="007D7759" w:rsidTr="00AB4D99">
        <w:tc>
          <w:tcPr>
            <w:tcW w:w="2693" w:type="dxa"/>
          </w:tcPr>
          <w:p w:rsidR="008F3E52" w:rsidRPr="007D7759" w:rsidRDefault="008F3E52" w:rsidP="00AB4D99">
            <w:pPr>
              <w:ind w:right="-143"/>
              <w:jc w:val="both"/>
              <w:rPr>
                <w:rFonts w:ascii="Times New Roman" w:hAnsi="Times New Roman" w:cs="Times New Roman"/>
              </w:rPr>
            </w:pPr>
            <w:r w:rsidRPr="007D7759">
              <w:rPr>
                <w:rFonts w:ascii="Times New Roman" w:hAnsi="Times New Roman" w:cs="Times New Roman"/>
              </w:rPr>
              <w:t>Остаток  на  конец  месяца</w:t>
            </w:r>
          </w:p>
        </w:tc>
        <w:tc>
          <w:tcPr>
            <w:tcW w:w="567" w:type="dxa"/>
          </w:tcPr>
          <w:p w:rsidR="008F3E52" w:rsidRPr="007D7759" w:rsidRDefault="008F3E52" w:rsidP="00AB4D99">
            <w:pPr>
              <w:ind w:right="-14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3" w:type="dxa"/>
          </w:tcPr>
          <w:p w:rsidR="008F3E52" w:rsidRPr="007D7759" w:rsidRDefault="008F3E52" w:rsidP="00AB4D99">
            <w:pPr>
              <w:ind w:right="-14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9" w:type="dxa"/>
          </w:tcPr>
          <w:p w:rsidR="008F3E52" w:rsidRPr="007D7759" w:rsidRDefault="008F3E52" w:rsidP="00AB4D99">
            <w:pPr>
              <w:ind w:right="-14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9" w:type="dxa"/>
          </w:tcPr>
          <w:p w:rsidR="008F3E52" w:rsidRPr="007D7759" w:rsidRDefault="008F3E52" w:rsidP="00AB4D99">
            <w:pPr>
              <w:ind w:right="-14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12" w:type="dxa"/>
            <w:gridSpan w:val="2"/>
          </w:tcPr>
          <w:p w:rsidR="008F3E52" w:rsidRPr="007D7759" w:rsidRDefault="008F3E52" w:rsidP="00AB4D99">
            <w:pPr>
              <w:ind w:right="-14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71" w:type="dxa"/>
          </w:tcPr>
          <w:p w:rsidR="008F3E52" w:rsidRPr="007D7759" w:rsidRDefault="008F3E52" w:rsidP="00AB4D99">
            <w:pPr>
              <w:ind w:right="-143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8F3E52" w:rsidRPr="007D7759" w:rsidRDefault="008F3E52" w:rsidP="008F3E52">
      <w:pPr>
        <w:spacing w:after="0" w:line="240" w:lineRule="auto"/>
        <w:ind w:left="-142" w:right="-143"/>
        <w:jc w:val="center"/>
        <w:rPr>
          <w:rFonts w:ascii="Times New Roman" w:hAnsi="Times New Roman" w:cs="Times New Roman"/>
          <w:b/>
        </w:rPr>
      </w:pPr>
    </w:p>
    <w:p w:rsidR="008F3E52" w:rsidRPr="00727401" w:rsidRDefault="008F3E52" w:rsidP="008F3E52">
      <w:pPr>
        <w:spacing w:after="0" w:line="240" w:lineRule="auto"/>
        <w:ind w:left="-142" w:right="-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F3E52" w:rsidRDefault="008F3E52" w:rsidP="008F3E52">
      <w:pPr>
        <w:spacing w:after="0"/>
        <w:ind w:right="-143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Карточка  учета  материалов: </w:t>
      </w:r>
      <w:r>
        <w:rPr>
          <w:rFonts w:ascii="Times New Roman" w:hAnsi="Times New Roman" w:cs="Times New Roman"/>
          <w:b/>
          <w:i/>
          <w:sz w:val="24"/>
          <w:szCs w:val="24"/>
        </w:rPr>
        <w:t>краска  коричневая</w:t>
      </w:r>
    </w:p>
    <w:tbl>
      <w:tblPr>
        <w:tblStyle w:val="a8"/>
        <w:tblW w:w="9534" w:type="dxa"/>
        <w:tblInd w:w="250" w:type="dxa"/>
        <w:tblLook w:val="04A0" w:firstRow="1" w:lastRow="0" w:firstColumn="1" w:lastColumn="0" w:noHBand="0" w:noVBand="1"/>
      </w:tblPr>
      <w:tblGrid>
        <w:gridCol w:w="2693"/>
        <w:gridCol w:w="567"/>
        <w:gridCol w:w="813"/>
        <w:gridCol w:w="1470"/>
        <w:gridCol w:w="19"/>
        <w:gridCol w:w="1489"/>
        <w:gridCol w:w="1305"/>
        <w:gridCol w:w="7"/>
        <w:gridCol w:w="1171"/>
      </w:tblGrid>
      <w:tr w:rsidR="008F3E52" w:rsidRPr="007D7759" w:rsidTr="00AB4D99">
        <w:trPr>
          <w:trHeight w:val="270"/>
        </w:trPr>
        <w:tc>
          <w:tcPr>
            <w:tcW w:w="2693" w:type="dxa"/>
            <w:vMerge w:val="restart"/>
            <w:vAlign w:val="center"/>
          </w:tcPr>
          <w:p w:rsidR="008F3E52" w:rsidRPr="007D7759" w:rsidRDefault="008F3E52" w:rsidP="00AB4D99">
            <w:pPr>
              <w:ind w:right="-143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7D7759">
              <w:rPr>
                <w:rFonts w:ascii="Times New Roman" w:hAnsi="Times New Roman" w:cs="Times New Roman"/>
                <w:b/>
                <w:i/>
              </w:rPr>
              <w:lastRenderedPageBreak/>
              <w:t>Содержание  операции</w:t>
            </w:r>
          </w:p>
        </w:tc>
        <w:tc>
          <w:tcPr>
            <w:tcW w:w="567" w:type="dxa"/>
            <w:vMerge w:val="restart"/>
            <w:vAlign w:val="center"/>
          </w:tcPr>
          <w:p w:rsidR="008F3E52" w:rsidRPr="007D7759" w:rsidRDefault="008F3E52" w:rsidP="00AB4D99">
            <w:pPr>
              <w:ind w:right="-143"/>
              <w:jc w:val="center"/>
              <w:rPr>
                <w:rFonts w:ascii="Times New Roman" w:hAnsi="Times New Roman" w:cs="Times New Roman"/>
                <w:b/>
                <w:i/>
              </w:rPr>
            </w:pPr>
            <w:proofErr w:type="spellStart"/>
            <w:proofErr w:type="gramStart"/>
            <w:r w:rsidRPr="007D7759">
              <w:rPr>
                <w:rFonts w:ascii="Times New Roman" w:hAnsi="Times New Roman" w:cs="Times New Roman"/>
                <w:b/>
                <w:i/>
              </w:rPr>
              <w:t>Ед</w:t>
            </w:r>
            <w:proofErr w:type="spellEnd"/>
            <w:proofErr w:type="gramEnd"/>
          </w:p>
          <w:p w:rsidR="008F3E52" w:rsidRPr="007D7759" w:rsidRDefault="008F3E52" w:rsidP="00AB4D99">
            <w:pPr>
              <w:ind w:right="-143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D7759">
              <w:rPr>
                <w:rFonts w:ascii="Times New Roman" w:hAnsi="Times New Roman" w:cs="Times New Roman"/>
                <w:b/>
                <w:i/>
              </w:rPr>
              <w:t>изм</w:t>
            </w:r>
            <w:proofErr w:type="spellEnd"/>
          </w:p>
        </w:tc>
        <w:tc>
          <w:tcPr>
            <w:tcW w:w="813" w:type="dxa"/>
            <w:vMerge w:val="restart"/>
            <w:vAlign w:val="center"/>
          </w:tcPr>
          <w:p w:rsidR="008F3E52" w:rsidRPr="007D7759" w:rsidRDefault="008F3E52" w:rsidP="00AB4D99">
            <w:pPr>
              <w:ind w:right="-143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7D7759">
              <w:rPr>
                <w:rFonts w:ascii="Times New Roman" w:hAnsi="Times New Roman" w:cs="Times New Roman"/>
                <w:b/>
                <w:i/>
              </w:rPr>
              <w:t>Цена</w:t>
            </w:r>
          </w:p>
        </w:tc>
        <w:tc>
          <w:tcPr>
            <w:tcW w:w="2978" w:type="dxa"/>
            <w:gridSpan w:val="3"/>
          </w:tcPr>
          <w:p w:rsidR="008F3E52" w:rsidRPr="007D7759" w:rsidRDefault="008F3E52" w:rsidP="008F3E52">
            <w:pPr>
              <w:ind w:right="-143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7D7759">
              <w:rPr>
                <w:rFonts w:ascii="Times New Roman" w:hAnsi="Times New Roman" w:cs="Times New Roman"/>
                <w:b/>
                <w:i/>
              </w:rPr>
              <w:t>Приход</w:t>
            </w:r>
          </w:p>
        </w:tc>
        <w:tc>
          <w:tcPr>
            <w:tcW w:w="2483" w:type="dxa"/>
            <w:gridSpan w:val="3"/>
          </w:tcPr>
          <w:p w:rsidR="008F3E52" w:rsidRPr="007D7759" w:rsidRDefault="008F3E52" w:rsidP="008F3E52">
            <w:pPr>
              <w:ind w:right="-143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7D7759">
              <w:rPr>
                <w:rFonts w:ascii="Times New Roman" w:hAnsi="Times New Roman" w:cs="Times New Roman"/>
                <w:b/>
                <w:i/>
              </w:rPr>
              <w:t>Расход</w:t>
            </w:r>
          </w:p>
        </w:tc>
      </w:tr>
      <w:tr w:rsidR="008F3E52" w:rsidRPr="007D7759" w:rsidTr="008F3E52">
        <w:trPr>
          <w:trHeight w:val="225"/>
        </w:trPr>
        <w:tc>
          <w:tcPr>
            <w:tcW w:w="2693" w:type="dxa"/>
            <w:vMerge/>
            <w:vAlign w:val="center"/>
          </w:tcPr>
          <w:p w:rsidR="008F3E52" w:rsidRPr="007D7759" w:rsidRDefault="008F3E52" w:rsidP="00AB4D99">
            <w:pPr>
              <w:ind w:right="-143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567" w:type="dxa"/>
            <w:vMerge/>
            <w:vAlign w:val="center"/>
          </w:tcPr>
          <w:p w:rsidR="008F3E52" w:rsidRPr="007D7759" w:rsidRDefault="008F3E52" w:rsidP="00AB4D99">
            <w:pPr>
              <w:ind w:right="-143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13" w:type="dxa"/>
            <w:vMerge/>
            <w:vAlign w:val="center"/>
          </w:tcPr>
          <w:p w:rsidR="008F3E52" w:rsidRPr="007D7759" w:rsidRDefault="008F3E52" w:rsidP="00AB4D99">
            <w:pPr>
              <w:ind w:right="-143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470" w:type="dxa"/>
          </w:tcPr>
          <w:p w:rsidR="008F3E52" w:rsidRPr="007D7759" w:rsidRDefault="008F3E52" w:rsidP="00AB4D99">
            <w:pPr>
              <w:ind w:right="-143"/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к-во</w:t>
            </w:r>
          </w:p>
        </w:tc>
        <w:tc>
          <w:tcPr>
            <w:tcW w:w="1508" w:type="dxa"/>
            <w:gridSpan w:val="2"/>
          </w:tcPr>
          <w:p w:rsidR="008F3E52" w:rsidRPr="007D7759" w:rsidRDefault="008F3E52" w:rsidP="00AB4D99">
            <w:pPr>
              <w:ind w:right="-143"/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сумма</w:t>
            </w:r>
          </w:p>
        </w:tc>
        <w:tc>
          <w:tcPr>
            <w:tcW w:w="1305" w:type="dxa"/>
          </w:tcPr>
          <w:p w:rsidR="008F3E52" w:rsidRPr="007D7759" w:rsidRDefault="008F3E52" w:rsidP="00AB4D99">
            <w:pPr>
              <w:ind w:right="-143"/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к-во</w:t>
            </w:r>
          </w:p>
        </w:tc>
        <w:tc>
          <w:tcPr>
            <w:tcW w:w="1178" w:type="dxa"/>
            <w:gridSpan w:val="2"/>
          </w:tcPr>
          <w:p w:rsidR="008F3E52" w:rsidRPr="007D7759" w:rsidRDefault="008F3E52" w:rsidP="00AB4D99">
            <w:pPr>
              <w:ind w:right="-143"/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сумма</w:t>
            </w:r>
          </w:p>
        </w:tc>
      </w:tr>
      <w:tr w:rsidR="008F3E52" w:rsidRPr="007D7759" w:rsidTr="00AB4D99">
        <w:tc>
          <w:tcPr>
            <w:tcW w:w="2693" w:type="dxa"/>
          </w:tcPr>
          <w:p w:rsidR="008F3E52" w:rsidRPr="007D7759" w:rsidRDefault="008F3E52" w:rsidP="00AB4D99">
            <w:pPr>
              <w:ind w:right="-143"/>
              <w:jc w:val="both"/>
              <w:rPr>
                <w:rFonts w:ascii="Times New Roman" w:hAnsi="Times New Roman" w:cs="Times New Roman"/>
              </w:rPr>
            </w:pPr>
            <w:r w:rsidRPr="007D7759">
              <w:rPr>
                <w:rFonts w:ascii="Times New Roman" w:hAnsi="Times New Roman" w:cs="Times New Roman"/>
              </w:rPr>
              <w:t>Остаток  на  начало  месяца</w:t>
            </w:r>
          </w:p>
        </w:tc>
        <w:tc>
          <w:tcPr>
            <w:tcW w:w="567" w:type="dxa"/>
          </w:tcPr>
          <w:p w:rsidR="008F3E52" w:rsidRPr="007D7759" w:rsidRDefault="008F3E52" w:rsidP="00AB4D99">
            <w:pPr>
              <w:ind w:right="-14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3" w:type="dxa"/>
          </w:tcPr>
          <w:p w:rsidR="008F3E52" w:rsidRPr="007D7759" w:rsidRDefault="008F3E52" w:rsidP="00AB4D99">
            <w:pPr>
              <w:ind w:right="-14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9" w:type="dxa"/>
            <w:gridSpan w:val="2"/>
          </w:tcPr>
          <w:p w:rsidR="008F3E52" w:rsidRPr="007D7759" w:rsidRDefault="008F3E52" w:rsidP="00AB4D99">
            <w:pPr>
              <w:ind w:right="-14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9" w:type="dxa"/>
          </w:tcPr>
          <w:p w:rsidR="008F3E52" w:rsidRPr="007D7759" w:rsidRDefault="008F3E52" w:rsidP="00AB4D99">
            <w:pPr>
              <w:ind w:right="-14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12" w:type="dxa"/>
            <w:gridSpan w:val="2"/>
          </w:tcPr>
          <w:p w:rsidR="008F3E52" w:rsidRPr="007D7759" w:rsidRDefault="008F3E52" w:rsidP="00AB4D99">
            <w:pPr>
              <w:ind w:right="-14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71" w:type="dxa"/>
          </w:tcPr>
          <w:p w:rsidR="008F3E52" w:rsidRPr="007D7759" w:rsidRDefault="008F3E52" w:rsidP="00AB4D99">
            <w:pPr>
              <w:ind w:right="-14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F3E52" w:rsidRPr="007D7759" w:rsidTr="00AB4D99">
        <w:tc>
          <w:tcPr>
            <w:tcW w:w="2693" w:type="dxa"/>
          </w:tcPr>
          <w:p w:rsidR="008F3E52" w:rsidRPr="007D7759" w:rsidRDefault="008F3E52" w:rsidP="008F3E52">
            <w:pPr>
              <w:pStyle w:val="a9"/>
              <w:numPr>
                <w:ilvl w:val="0"/>
                <w:numId w:val="25"/>
              </w:numPr>
              <w:ind w:right="-143"/>
              <w:jc w:val="both"/>
              <w:rPr>
                <w:rFonts w:ascii="Times New Roman" w:hAnsi="Times New Roman" w:cs="Times New Roman"/>
              </w:rPr>
            </w:pPr>
            <w:r w:rsidRPr="007D7759">
              <w:rPr>
                <w:rFonts w:ascii="Times New Roman" w:hAnsi="Times New Roman" w:cs="Times New Roman"/>
              </w:rPr>
              <w:t>Поступило</w:t>
            </w:r>
          </w:p>
        </w:tc>
        <w:tc>
          <w:tcPr>
            <w:tcW w:w="567" w:type="dxa"/>
          </w:tcPr>
          <w:p w:rsidR="008F3E52" w:rsidRPr="007D7759" w:rsidRDefault="008F3E52" w:rsidP="00AB4D99">
            <w:pPr>
              <w:ind w:right="-14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3" w:type="dxa"/>
          </w:tcPr>
          <w:p w:rsidR="008F3E52" w:rsidRPr="007D7759" w:rsidRDefault="008F3E52" w:rsidP="00AB4D99">
            <w:pPr>
              <w:ind w:right="-14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9" w:type="dxa"/>
            <w:gridSpan w:val="2"/>
          </w:tcPr>
          <w:p w:rsidR="008F3E52" w:rsidRPr="007D7759" w:rsidRDefault="008F3E52" w:rsidP="00AB4D99">
            <w:pPr>
              <w:ind w:right="-14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9" w:type="dxa"/>
          </w:tcPr>
          <w:p w:rsidR="008F3E52" w:rsidRPr="007D7759" w:rsidRDefault="008F3E52" w:rsidP="00AB4D99">
            <w:pPr>
              <w:ind w:right="-14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12" w:type="dxa"/>
            <w:gridSpan w:val="2"/>
          </w:tcPr>
          <w:p w:rsidR="008F3E52" w:rsidRPr="007D7759" w:rsidRDefault="008F3E52" w:rsidP="00AB4D99">
            <w:pPr>
              <w:ind w:right="-14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71" w:type="dxa"/>
          </w:tcPr>
          <w:p w:rsidR="008F3E52" w:rsidRPr="007D7759" w:rsidRDefault="008F3E52" w:rsidP="00AB4D99">
            <w:pPr>
              <w:ind w:right="-14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F3E52" w:rsidRPr="007D7759" w:rsidTr="00AB4D99">
        <w:tc>
          <w:tcPr>
            <w:tcW w:w="2693" w:type="dxa"/>
          </w:tcPr>
          <w:p w:rsidR="008F3E52" w:rsidRPr="007D7759" w:rsidRDefault="008F3E52" w:rsidP="008F3E52">
            <w:pPr>
              <w:pStyle w:val="a9"/>
              <w:numPr>
                <w:ilvl w:val="0"/>
                <w:numId w:val="25"/>
              </w:numPr>
              <w:ind w:right="-143"/>
              <w:jc w:val="both"/>
              <w:rPr>
                <w:rFonts w:ascii="Times New Roman" w:hAnsi="Times New Roman" w:cs="Times New Roman"/>
              </w:rPr>
            </w:pPr>
            <w:r w:rsidRPr="007D7759">
              <w:rPr>
                <w:rFonts w:ascii="Times New Roman" w:hAnsi="Times New Roman" w:cs="Times New Roman"/>
              </w:rPr>
              <w:t>Отпущено</w:t>
            </w:r>
          </w:p>
        </w:tc>
        <w:tc>
          <w:tcPr>
            <w:tcW w:w="567" w:type="dxa"/>
          </w:tcPr>
          <w:p w:rsidR="008F3E52" w:rsidRPr="007D7759" w:rsidRDefault="008F3E52" w:rsidP="00AB4D99">
            <w:pPr>
              <w:ind w:right="-14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3" w:type="dxa"/>
          </w:tcPr>
          <w:p w:rsidR="008F3E52" w:rsidRPr="007D7759" w:rsidRDefault="008F3E52" w:rsidP="00AB4D99">
            <w:pPr>
              <w:ind w:right="-14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9" w:type="dxa"/>
            <w:gridSpan w:val="2"/>
          </w:tcPr>
          <w:p w:rsidR="008F3E52" w:rsidRPr="007D7759" w:rsidRDefault="008F3E52" w:rsidP="00AB4D99">
            <w:pPr>
              <w:ind w:right="-14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9" w:type="dxa"/>
          </w:tcPr>
          <w:p w:rsidR="008F3E52" w:rsidRPr="007D7759" w:rsidRDefault="008F3E52" w:rsidP="00AB4D99">
            <w:pPr>
              <w:ind w:right="-14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12" w:type="dxa"/>
            <w:gridSpan w:val="2"/>
          </w:tcPr>
          <w:p w:rsidR="008F3E52" w:rsidRPr="007D7759" w:rsidRDefault="008F3E52" w:rsidP="00AB4D99">
            <w:pPr>
              <w:ind w:right="-14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71" w:type="dxa"/>
          </w:tcPr>
          <w:p w:rsidR="008F3E52" w:rsidRPr="007D7759" w:rsidRDefault="008F3E52" w:rsidP="00AB4D99">
            <w:pPr>
              <w:ind w:right="-14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F3E52" w:rsidRPr="007D7759" w:rsidTr="00AB4D99">
        <w:tc>
          <w:tcPr>
            <w:tcW w:w="2693" w:type="dxa"/>
          </w:tcPr>
          <w:p w:rsidR="008F3E52" w:rsidRPr="007D7759" w:rsidRDefault="008F3E52" w:rsidP="00AB4D99">
            <w:pPr>
              <w:ind w:right="-143"/>
              <w:jc w:val="both"/>
              <w:rPr>
                <w:rFonts w:ascii="Times New Roman" w:hAnsi="Times New Roman" w:cs="Times New Roman"/>
              </w:rPr>
            </w:pPr>
            <w:r w:rsidRPr="007D7759">
              <w:rPr>
                <w:rFonts w:ascii="Times New Roman" w:hAnsi="Times New Roman" w:cs="Times New Roman"/>
              </w:rPr>
              <w:t>Остаток  на  конец  месяца</w:t>
            </w:r>
          </w:p>
        </w:tc>
        <w:tc>
          <w:tcPr>
            <w:tcW w:w="567" w:type="dxa"/>
          </w:tcPr>
          <w:p w:rsidR="008F3E52" w:rsidRPr="007D7759" w:rsidRDefault="008F3E52" w:rsidP="00AB4D99">
            <w:pPr>
              <w:ind w:right="-14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3" w:type="dxa"/>
          </w:tcPr>
          <w:p w:rsidR="008F3E52" w:rsidRPr="007D7759" w:rsidRDefault="008F3E52" w:rsidP="00AB4D99">
            <w:pPr>
              <w:ind w:right="-14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9" w:type="dxa"/>
            <w:gridSpan w:val="2"/>
          </w:tcPr>
          <w:p w:rsidR="008F3E52" w:rsidRPr="007D7759" w:rsidRDefault="008F3E52" w:rsidP="00AB4D99">
            <w:pPr>
              <w:ind w:right="-14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9" w:type="dxa"/>
          </w:tcPr>
          <w:p w:rsidR="008F3E52" w:rsidRPr="007D7759" w:rsidRDefault="008F3E52" w:rsidP="00AB4D99">
            <w:pPr>
              <w:ind w:right="-14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12" w:type="dxa"/>
            <w:gridSpan w:val="2"/>
          </w:tcPr>
          <w:p w:rsidR="008F3E52" w:rsidRPr="007D7759" w:rsidRDefault="008F3E52" w:rsidP="00AB4D99">
            <w:pPr>
              <w:ind w:right="-14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71" w:type="dxa"/>
          </w:tcPr>
          <w:p w:rsidR="008F3E52" w:rsidRPr="007D7759" w:rsidRDefault="008F3E52" w:rsidP="00AB4D99">
            <w:pPr>
              <w:ind w:right="-143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8F3E52" w:rsidRDefault="008F3E52" w:rsidP="008F3E52">
      <w:pPr>
        <w:spacing w:after="0" w:line="240" w:lineRule="auto"/>
        <w:ind w:right="-143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Карточка  учета  материалов: </w:t>
      </w:r>
      <w:r>
        <w:rPr>
          <w:rFonts w:ascii="Times New Roman" w:hAnsi="Times New Roman" w:cs="Times New Roman"/>
          <w:b/>
          <w:i/>
          <w:sz w:val="24"/>
          <w:szCs w:val="24"/>
        </w:rPr>
        <w:t>олифа</w:t>
      </w:r>
    </w:p>
    <w:tbl>
      <w:tblPr>
        <w:tblStyle w:val="a8"/>
        <w:tblW w:w="9534" w:type="dxa"/>
        <w:tblInd w:w="250" w:type="dxa"/>
        <w:tblLook w:val="04A0" w:firstRow="1" w:lastRow="0" w:firstColumn="1" w:lastColumn="0" w:noHBand="0" w:noVBand="1"/>
      </w:tblPr>
      <w:tblGrid>
        <w:gridCol w:w="2693"/>
        <w:gridCol w:w="567"/>
        <w:gridCol w:w="813"/>
        <w:gridCol w:w="1470"/>
        <w:gridCol w:w="19"/>
        <w:gridCol w:w="1489"/>
        <w:gridCol w:w="1305"/>
        <w:gridCol w:w="7"/>
        <w:gridCol w:w="1171"/>
      </w:tblGrid>
      <w:tr w:rsidR="008F3E52" w:rsidRPr="007D7759" w:rsidTr="00AB4D99">
        <w:trPr>
          <w:trHeight w:val="270"/>
        </w:trPr>
        <w:tc>
          <w:tcPr>
            <w:tcW w:w="2693" w:type="dxa"/>
            <w:vMerge w:val="restart"/>
            <w:vAlign w:val="center"/>
          </w:tcPr>
          <w:p w:rsidR="008F3E52" w:rsidRPr="007D7759" w:rsidRDefault="008F3E52" w:rsidP="00AB4D99">
            <w:pPr>
              <w:ind w:right="-143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7D7759">
              <w:rPr>
                <w:rFonts w:ascii="Times New Roman" w:hAnsi="Times New Roman" w:cs="Times New Roman"/>
                <w:b/>
                <w:i/>
              </w:rPr>
              <w:t>Содержание  операции</w:t>
            </w:r>
          </w:p>
        </w:tc>
        <w:tc>
          <w:tcPr>
            <w:tcW w:w="567" w:type="dxa"/>
            <w:vMerge w:val="restart"/>
            <w:vAlign w:val="center"/>
          </w:tcPr>
          <w:p w:rsidR="008F3E52" w:rsidRPr="007D7759" w:rsidRDefault="008F3E52" w:rsidP="00AB4D99">
            <w:pPr>
              <w:ind w:right="-143"/>
              <w:jc w:val="center"/>
              <w:rPr>
                <w:rFonts w:ascii="Times New Roman" w:hAnsi="Times New Roman" w:cs="Times New Roman"/>
                <w:b/>
                <w:i/>
              </w:rPr>
            </w:pPr>
            <w:proofErr w:type="spellStart"/>
            <w:proofErr w:type="gramStart"/>
            <w:r w:rsidRPr="007D7759">
              <w:rPr>
                <w:rFonts w:ascii="Times New Roman" w:hAnsi="Times New Roman" w:cs="Times New Roman"/>
                <w:b/>
                <w:i/>
              </w:rPr>
              <w:t>Ед</w:t>
            </w:r>
            <w:proofErr w:type="spellEnd"/>
            <w:proofErr w:type="gramEnd"/>
          </w:p>
          <w:p w:rsidR="008F3E52" w:rsidRPr="007D7759" w:rsidRDefault="008F3E52" w:rsidP="00AB4D99">
            <w:pPr>
              <w:ind w:right="-143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D7759">
              <w:rPr>
                <w:rFonts w:ascii="Times New Roman" w:hAnsi="Times New Roman" w:cs="Times New Roman"/>
                <w:b/>
                <w:i/>
              </w:rPr>
              <w:t>изм</w:t>
            </w:r>
            <w:proofErr w:type="spellEnd"/>
          </w:p>
        </w:tc>
        <w:tc>
          <w:tcPr>
            <w:tcW w:w="813" w:type="dxa"/>
            <w:vMerge w:val="restart"/>
            <w:vAlign w:val="center"/>
          </w:tcPr>
          <w:p w:rsidR="008F3E52" w:rsidRPr="007D7759" w:rsidRDefault="008F3E52" w:rsidP="00AB4D99">
            <w:pPr>
              <w:ind w:right="-143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7D7759">
              <w:rPr>
                <w:rFonts w:ascii="Times New Roman" w:hAnsi="Times New Roman" w:cs="Times New Roman"/>
                <w:b/>
                <w:i/>
              </w:rPr>
              <w:t>Цена</w:t>
            </w:r>
          </w:p>
        </w:tc>
        <w:tc>
          <w:tcPr>
            <w:tcW w:w="2978" w:type="dxa"/>
            <w:gridSpan w:val="3"/>
          </w:tcPr>
          <w:p w:rsidR="008F3E52" w:rsidRPr="007D7759" w:rsidRDefault="008F3E52" w:rsidP="00AB4D99">
            <w:pPr>
              <w:ind w:right="-143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7D7759">
              <w:rPr>
                <w:rFonts w:ascii="Times New Roman" w:hAnsi="Times New Roman" w:cs="Times New Roman"/>
                <w:b/>
                <w:i/>
              </w:rPr>
              <w:t>Приход</w:t>
            </w:r>
          </w:p>
        </w:tc>
        <w:tc>
          <w:tcPr>
            <w:tcW w:w="2483" w:type="dxa"/>
            <w:gridSpan w:val="3"/>
          </w:tcPr>
          <w:p w:rsidR="008F3E52" w:rsidRPr="007D7759" w:rsidRDefault="008F3E52" w:rsidP="00AB4D99">
            <w:pPr>
              <w:ind w:right="-143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7D7759">
              <w:rPr>
                <w:rFonts w:ascii="Times New Roman" w:hAnsi="Times New Roman" w:cs="Times New Roman"/>
                <w:b/>
                <w:i/>
              </w:rPr>
              <w:t>Расход</w:t>
            </w:r>
          </w:p>
        </w:tc>
      </w:tr>
      <w:tr w:rsidR="008F3E52" w:rsidRPr="007D7759" w:rsidTr="00AB4D99">
        <w:trPr>
          <w:trHeight w:val="225"/>
        </w:trPr>
        <w:tc>
          <w:tcPr>
            <w:tcW w:w="2693" w:type="dxa"/>
            <w:vMerge/>
            <w:vAlign w:val="center"/>
          </w:tcPr>
          <w:p w:rsidR="008F3E52" w:rsidRPr="007D7759" w:rsidRDefault="008F3E52" w:rsidP="00AB4D99">
            <w:pPr>
              <w:ind w:right="-143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567" w:type="dxa"/>
            <w:vMerge/>
            <w:vAlign w:val="center"/>
          </w:tcPr>
          <w:p w:rsidR="008F3E52" w:rsidRPr="007D7759" w:rsidRDefault="008F3E52" w:rsidP="00AB4D99">
            <w:pPr>
              <w:ind w:right="-143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13" w:type="dxa"/>
            <w:vMerge/>
            <w:vAlign w:val="center"/>
          </w:tcPr>
          <w:p w:rsidR="008F3E52" w:rsidRPr="007D7759" w:rsidRDefault="008F3E52" w:rsidP="00AB4D99">
            <w:pPr>
              <w:ind w:right="-143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470" w:type="dxa"/>
          </w:tcPr>
          <w:p w:rsidR="008F3E52" w:rsidRPr="007D7759" w:rsidRDefault="008F3E52" w:rsidP="00AB4D99">
            <w:pPr>
              <w:ind w:right="-143"/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к-во</w:t>
            </w:r>
          </w:p>
        </w:tc>
        <w:tc>
          <w:tcPr>
            <w:tcW w:w="1508" w:type="dxa"/>
            <w:gridSpan w:val="2"/>
          </w:tcPr>
          <w:p w:rsidR="008F3E52" w:rsidRPr="007D7759" w:rsidRDefault="008F3E52" w:rsidP="00AB4D99">
            <w:pPr>
              <w:ind w:right="-143"/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сумма</w:t>
            </w:r>
          </w:p>
        </w:tc>
        <w:tc>
          <w:tcPr>
            <w:tcW w:w="1305" w:type="dxa"/>
          </w:tcPr>
          <w:p w:rsidR="008F3E52" w:rsidRPr="007D7759" w:rsidRDefault="008F3E52" w:rsidP="00AB4D99">
            <w:pPr>
              <w:ind w:right="-143"/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к-во</w:t>
            </w:r>
          </w:p>
        </w:tc>
        <w:tc>
          <w:tcPr>
            <w:tcW w:w="1178" w:type="dxa"/>
            <w:gridSpan w:val="2"/>
          </w:tcPr>
          <w:p w:rsidR="008F3E52" w:rsidRPr="007D7759" w:rsidRDefault="008F3E52" w:rsidP="00AB4D99">
            <w:pPr>
              <w:ind w:right="-143"/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сумма</w:t>
            </w:r>
          </w:p>
        </w:tc>
      </w:tr>
      <w:tr w:rsidR="008F3E52" w:rsidRPr="007D7759" w:rsidTr="00AB4D99">
        <w:tc>
          <w:tcPr>
            <w:tcW w:w="2693" w:type="dxa"/>
          </w:tcPr>
          <w:p w:rsidR="008F3E52" w:rsidRPr="007D7759" w:rsidRDefault="008F3E52" w:rsidP="00AB4D99">
            <w:pPr>
              <w:ind w:right="-143"/>
              <w:jc w:val="both"/>
              <w:rPr>
                <w:rFonts w:ascii="Times New Roman" w:hAnsi="Times New Roman" w:cs="Times New Roman"/>
              </w:rPr>
            </w:pPr>
            <w:r w:rsidRPr="007D7759">
              <w:rPr>
                <w:rFonts w:ascii="Times New Roman" w:hAnsi="Times New Roman" w:cs="Times New Roman"/>
              </w:rPr>
              <w:t>Остаток  на  начало  месяца</w:t>
            </w:r>
          </w:p>
        </w:tc>
        <w:tc>
          <w:tcPr>
            <w:tcW w:w="567" w:type="dxa"/>
          </w:tcPr>
          <w:p w:rsidR="008F3E52" w:rsidRPr="007D7759" w:rsidRDefault="008F3E52" w:rsidP="00AB4D99">
            <w:pPr>
              <w:ind w:right="-14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3" w:type="dxa"/>
          </w:tcPr>
          <w:p w:rsidR="008F3E52" w:rsidRPr="007D7759" w:rsidRDefault="008F3E52" w:rsidP="00AB4D99">
            <w:pPr>
              <w:ind w:right="-14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9" w:type="dxa"/>
            <w:gridSpan w:val="2"/>
          </w:tcPr>
          <w:p w:rsidR="008F3E52" w:rsidRPr="007D7759" w:rsidRDefault="008F3E52" w:rsidP="00AB4D99">
            <w:pPr>
              <w:ind w:right="-14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9" w:type="dxa"/>
          </w:tcPr>
          <w:p w:rsidR="008F3E52" w:rsidRPr="007D7759" w:rsidRDefault="008F3E52" w:rsidP="00AB4D99">
            <w:pPr>
              <w:ind w:right="-14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12" w:type="dxa"/>
            <w:gridSpan w:val="2"/>
          </w:tcPr>
          <w:p w:rsidR="008F3E52" w:rsidRPr="007D7759" w:rsidRDefault="008F3E52" w:rsidP="00AB4D99">
            <w:pPr>
              <w:ind w:right="-14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71" w:type="dxa"/>
          </w:tcPr>
          <w:p w:rsidR="008F3E52" w:rsidRPr="007D7759" w:rsidRDefault="008F3E52" w:rsidP="00AB4D99">
            <w:pPr>
              <w:ind w:right="-14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F3E52" w:rsidRPr="007D7759" w:rsidTr="00AB4D99">
        <w:tc>
          <w:tcPr>
            <w:tcW w:w="2693" w:type="dxa"/>
          </w:tcPr>
          <w:p w:rsidR="008F3E52" w:rsidRPr="007D7759" w:rsidRDefault="008F3E52" w:rsidP="008F3E52">
            <w:pPr>
              <w:pStyle w:val="a9"/>
              <w:numPr>
                <w:ilvl w:val="0"/>
                <w:numId w:val="27"/>
              </w:numPr>
              <w:ind w:right="-143"/>
              <w:jc w:val="both"/>
              <w:rPr>
                <w:rFonts w:ascii="Times New Roman" w:hAnsi="Times New Roman" w:cs="Times New Roman"/>
              </w:rPr>
            </w:pPr>
            <w:r w:rsidRPr="007D7759">
              <w:rPr>
                <w:rFonts w:ascii="Times New Roman" w:hAnsi="Times New Roman" w:cs="Times New Roman"/>
              </w:rPr>
              <w:t>Поступило</w:t>
            </w:r>
          </w:p>
        </w:tc>
        <w:tc>
          <w:tcPr>
            <w:tcW w:w="567" w:type="dxa"/>
          </w:tcPr>
          <w:p w:rsidR="008F3E52" w:rsidRPr="007D7759" w:rsidRDefault="008F3E52" w:rsidP="00AB4D99">
            <w:pPr>
              <w:ind w:right="-14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3" w:type="dxa"/>
          </w:tcPr>
          <w:p w:rsidR="008F3E52" w:rsidRPr="007D7759" w:rsidRDefault="008F3E52" w:rsidP="00AB4D99">
            <w:pPr>
              <w:ind w:right="-14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9" w:type="dxa"/>
            <w:gridSpan w:val="2"/>
          </w:tcPr>
          <w:p w:rsidR="008F3E52" w:rsidRPr="007D7759" w:rsidRDefault="008F3E52" w:rsidP="00AB4D99">
            <w:pPr>
              <w:ind w:right="-14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9" w:type="dxa"/>
          </w:tcPr>
          <w:p w:rsidR="008F3E52" w:rsidRPr="007D7759" w:rsidRDefault="008F3E52" w:rsidP="00AB4D99">
            <w:pPr>
              <w:ind w:right="-14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12" w:type="dxa"/>
            <w:gridSpan w:val="2"/>
          </w:tcPr>
          <w:p w:rsidR="008F3E52" w:rsidRPr="007D7759" w:rsidRDefault="008F3E52" w:rsidP="00AB4D99">
            <w:pPr>
              <w:ind w:right="-14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71" w:type="dxa"/>
          </w:tcPr>
          <w:p w:rsidR="008F3E52" w:rsidRPr="007D7759" w:rsidRDefault="008F3E52" w:rsidP="00AB4D99">
            <w:pPr>
              <w:ind w:right="-14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F3E52" w:rsidRPr="007D7759" w:rsidTr="00AB4D99">
        <w:tc>
          <w:tcPr>
            <w:tcW w:w="2693" w:type="dxa"/>
          </w:tcPr>
          <w:p w:rsidR="008F3E52" w:rsidRPr="007D7759" w:rsidRDefault="008F3E52" w:rsidP="008F3E52">
            <w:pPr>
              <w:pStyle w:val="a9"/>
              <w:numPr>
                <w:ilvl w:val="0"/>
                <w:numId w:val="27"/>
              </w:numPr>
              <w:ind w:right="-143"/>
              <w:jc w:val="both"/>
              <w:rPr>
                <w:rFonts w:ascii="Times New Roman" w:hAnsi="Times New Roman" w:cs="Times New Roman"/>
              </w:rPr>
            </w:pPr>
            <w:r w:rsidRPr="007D7759">
              <w:rPr>
                <w:rFonts w:ascii="Times New Roman" w:hAnsi="Times New Roman" w:cs="Times New Roman"/>
              </w:rPr>
              <w:t>Отпущено</w:t>
            </w:r>
          </w:p>
        </w:tc>
        <w:tc>
          <w:tcPr>
            <w:tcW w:w="567" w:type="dxa"/>
          </w:tcPr>
          <w:p w:rsidR="008F3E52" w:rsidRPr="007D7759" w:rsidRDefault="008F3E52" w:rsidP="00AB4D99">
            <w:pPr>
              <w:ind w:right="-14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3" w:type="dxa"/>
          </w:tcPr>
          <w:p w:rsidR="008F3E52" w:rsidRPr="007D7759" w:rsidRDefault="008F3E52" w:rsidP="00AB4D99">
            <w:pPr>
              <w:ind w:right="-14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9" w:type="dxa"/>
            <w:gridSpan w:val="2"/>
          </w:tcPr>
          <w:p w:rsidR="008F3E52" w:rsidRPr="007D7759" w:rsidRDefault="008F3E52" w:rsidP="00AB4D99">
            <w:pPr>
              <w:ind w:right="-14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9" w:type="dxa"/>
          </w:tcPr>
          <w:p w:rsidR="008F3E52" w:rsidRPr="007D7759" w:rsidRDefault="008F3E52" w:rsidP="00AB4D99">
            <w:pPr>
              <w:ind w:right="-14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12" w:type="dxa"/>
            <w:gridSpan w:val="2"/>
          </w:tcPr>
          <w:p w:rsidR="008F3E52" w:rsidRPr="007D7759" w:rsidRDefault="008F3E52" w:rsidP="00AB4D99">
            <w:pPr>
              <w:ind w:right="-14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71" w:type="dxa"/>
          </w:tcPr>
          <w:p w:rsidR="008F3E52" w:rsidRPr="007D7759" w:rsidRDefault="008F3E52" w:rsidP="00AB4D99">
            <w:pPr>
              <w:ind w:right="-14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F3E52" w:rsidRPr="007D7759" w:rsidTr="00AB4D99">
        <w:tc>
          <w:tcPr>
            <w:tcW w:w="2693" w:type="dxa"/>
          </w:tcPr>
          <w:p w:rsidR="008F3E52" w:rsidRPr="007D7759" w:rsidRDefault="008F3E52" w:rsidP="00AB4D99">
            <w:pPr>
              <w:ind w:right="-143"/>
              <w:jc w:val="both"/>
              <w:rPr>
                <w:rFonts w:ascii="Times New Roman" w:hAnsi="Times New Roman" w:cs="Times New Roman"/>
              </w:rPr>
            </w:pPr>
            <w:r w:rsidRPr="007D7759">
              <w:rPr>
                <w:rFonts w:ascii="Times New Roman" w:hAnsi="Times New Roman" w:cs="Times New Roman"/>
              </w:rPr>
              <w:t>Остаток  на  конец  месяца</w:t>
            </w:r>
          </w:p>
        </w:tc>
        <w:tc>
          <w:tcPr>
            <w:tcW w:w="567" w:type="dxa"/>
          </w:tcPr>
          <w:p w:rsidR="008F3E52" w:rsidRPr="007D7759" w:rsidRDefault="008F3E52" w:rsidP="00AB4D99">
            <w:pPr>
              <w:ind w:right="-14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3" w:type="dxa"/>
          </w:tcPr>
          <w:p w:rsidR="008F3E52" w:rsidRPr="007D7759" w:rsidRDefault="008F3E52" w:rsidP="00AB4D99">
            <w:pPr>
              <w:ind w:right="-14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9" w:type="dxa"/>
            <w:gridSpan w:val="2"/>
          </w:tcPr>
          <w:p w:rsidR="008F3E52" w:rsidRPr="007D7759" w:rsidRDefault="008F3E52" w:rsidP="00AB4D99">
            <w:pPr>
              <w:ind w:right="-14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9" w:type="dxa"/>
          </w:tcPr>
          <w:p w:rsidR="008F3E52" w:rsidRPr="007D7759" w:rsidRDefault="008F3E52" w:rsidP="00AB4D99">
            <w:pPr>
              <w:ind w:right="-14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12" w:type="dxa"/>
            <w:gridSpan w:val="2"/>
          </w:tcPr>
          <w:p w:rsidR="008F3E52" w:rsidRPr="007D7759" w:rsidRDefault="008F3E52" w:rsidP="00AB4D99">
            <w:pPr>
              <w:ind w:right="-14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71" w:type="dxa"/>
          </w:tcPr>
          <w:p w:rsidR="008F3E52" w:rsidRPr="007D7759" w:rsidRDefault="008F3E52" w:rsidP="00AB4D99">
            <w:pPr>
              <w:ind w:right="-143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8F3E52" w:rsidRPr="007D7759" w:rsidRDefault="00ED6DC8" w:rsidP="00ED6DC8">
      <w:pPr>
        <w:spacing w:after="0" w:line="240" w:lineRule="auto"/>
        <w:ind w:right="-143" w:firstLine="85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Требуется:</w:t>
      </w:r>
    </w:p>
    <w:p w:rsidR="008F3E52" w:rsidRPr="00ED6DC8" w:rsidRDefault="008F3E52" w:rsidP="00ED6DC8">
      <w:pPr>
        <w:pStyle w:val="a9"/>
        <w:numPr>
          <w:ilvl w:val="0"/>
          <w:numId w:val="28"/>
        </w:numPr>
        <w:spacing w:after="0" w:line="240" w:lineRule="auto"/>
        <w:ind w:left="284" w:right="-1" w:hanging="284"/>
        <w:jc w:val="both"/>
        <w:rPr>
          <w:rFonts w:ascii="Times New Roman" w:hAnsi="Times New Roman" w:cs="Times New Roman"/>
          <w:sz w:val="24"/>
          <w:szCs w:val="24"/>
        </w:rPr>
      </w:pPr>
      <w:r w:rsidRPr="00ED6DC8">
        <w:rPr>
          <w:rFonts w:ascii="Times New Roman" w:hAnsi="Times New Roman" w:cs="Times New Roman"/>
          <w:sz w:val="24"/>
          <w:szCs w:val="24"/>
        </w:rPr>
        <w:t>Оформить  аналитические  счета  по  каждой  карточке  учета  материалов и  синтетический  счет 10  «Материалы»:</w:t>
      </w:r>
    </w:p>
    <w:p w:rsidR="008F3E52" w:rsidRPr="007D7759" w:rsidRDefault="008F3E52" w:rsidP="008F3E52">
      <w:pPr>
        <w:spacing w:after="0" w:line="240" w:lineRule="auto"/>
        <w:ind w:right="-143"/>
        <w:jc w:val="both"/>
        <w:rPr>
          <w:rFonts w:ascii="Times New Roman" w:hAnsi="Times New Roman" w:cs="Times New Roman"/>
        </w:rPr>
      </w:pPr>
    </w:p>
    <w:p w:rsidR="008F3E52" w:rsidRPr="007D7759" w:rsidRDefault="00ED6DC8" w:rsidP="008F3E52">
      <w:pPr>
        <w:spacing w:after="0"/>
        <w:ind w:right="-14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    </w:t>
      </w:r>
      <w:r w:rsidR="008F3E52" w:rsidRPr="007D7759">
        <w:rPr>
          <w:rFonts w:ascii="Times New Roman" w:hAnsi="Times New Roman" w:cs="Times New Roman"/>
          <w:b/>
        </w:rPr>
        <w:t>Счет 10  «</w:t>
      </w:r>
      <w:r w:rsidR="008F3E52" w:rsidRPr="007D7759">
        <w:rPr>
          <w:rFonts w:ascii="Times New Roman" w:hAnsi="Times New Roman" w:cs="Times New Roman"/>
          <w:b/>
          <w:i/>
        </w:rPr>
        <w:t xml:space="preserve">Материалы»                                                  </w:t>
      </w:r>
      <w:r>
        <w:rPr>
          <w:rFonts w:ascii="Times New Roman" w:hAnsi="Times New Roman" w:cs="Times New Roman"/>
          <w:b/>
          <w:i/>
        </w:rPr>
        <w:t xml:space="preserve">                     </w:t>
      </w:r>
      <w:r w:rsidR="008F3E52" w:rsidRPr="007D7759">
        <w:rPr>
          <w:rFonts w:ascii="Times New Roman" w:hAnsi="Times New Roman" w:cs="Times New Roman"/>
          <w:b/>
        </w:rPr>
        <w:t xml:space="preserve"> Счет 10 </w:t>
      </w:r>
      <w:r w:rsidR="008F3E52" w:rsidRPr="007D7759">
        <w:rPr>
          <w:rFonts w:ascii="Times New Roman" w:hAnsi="Times New Roman" w:cs="Times New Roman"/>
          <w:b/>
          <w:i/>
        </w:rPr>
        <w:t>«Краска белая»</w:t>
      </w:r>
    </w:p>
    <w:tbl>
      <w:tblPr>
        <w:tblStyle w:val="a8"/>
        <w:tblW w:w="13741" w:type="dxa"/>
        <w:tblInd w:w="250" w:type="dxa"/>
        <w:tblLook w:val="04A0" w:firstRow="1" w:lastRow="0" w:firstColumn="1" w:lastColumn="0" w:noHBand="0" w:noVBand="1"/>
      </w:tblPr>
      <w:tblGrid>
        <w:gridCol w:w="1701"/>
        <w:gridCol w:w="1559"/>
        <w:gridCol w:w="3225"/>
        <w:gridCol w:w="1595"/>
        <w:gridCol w:w="1417"/>
        <w:gridCol w:w="2343"/>
        <w:gridCol w:w="1901"/>
      </w:tblGrid>
      <w:tr w:rsidR="008F3E52" w:rsidRPr="007D7759" w:rsidTr="00ED6DC8">
        <w:tc>
          <w:tcPr>
            <w:tcW w:w="1701" w:type="dxa"/>
          </w:tcPr>
          <w:p w:rsidR="008F3E52" w:rsidRPr="007D7759" w:rsidRDefault="00ED6DC8" w:rsidP="00AB4D99">
            <w:pPr>
              <w:ind w:right="-143"/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Дебе</w:t>
            </w:r>
            <w:r w:rsidR="008F3E52" w:rsidRPr="007D7759">
              <w:rPr>
                <w:rFonts w:ascii="Times New Roman" w:hAnsi="Times New Roman" w:cs="Times New Roman"/>
                <w:b/>
                <w:i/>
              </w:rPr>
              <w:t>т</w:t>
            </w:r>
          </w:p>
        </w:tc>
        <w:tc>
          <w:tcPr>
            <w:tcW w:w="1559" w:type="dxa"/>
          </w:tcPr>
          <w:p w:rsidR="008F3E52" w:rsidRPr="007D7759" w:rsidRDefault="008F3E52" w:rsidP="00AB4D99">
            <w:pPr>
              <w:ind w:right="-143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7D7759">
              <w:rPr>
                <w:rFonts w:ascii="Times New Roman" w:hAnsi="Times New Roman" w:cs="Times New Roman"/>
                <w:b/>
                <w:i/>
              </w:rPr>
              <w:t>Кредит</w:t>
            </w:r>
          </w:p>
        </w:tc>
        <w:tc>
          <w:tcPr>
            <w:tcW w:w="3225" w:type="dxa"/>
            <w:vMerge w:val="restart"/>
            <w:tcBorders>
              <w:top w:val="nil"/>
            </w:tcBorders>
          </w:tcPr>
          <w:p w:rsidR="008F3E52" w:rsidRPr="007D7759" w:rsidRDefault="008F3E52" w:rsidP="00AB4D99">
            <w:pPr>
              <w:ind w:right="-143"/>
              <w:jc w:val="both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595" w:type="dxa"/>
          </w:tcPr>
          <w:p w:rsidR="008F3E52" w:rsidRPr="007D7759" w:rsidRDefault="00ED6DC8" w:rsidP="00AB4D99">
            <w:pPr>
              <w:ind w:right="-143"/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Дебе</w:t>
            </w:r>
            <w:r w:rsidR="008F3E52" w:rsidRPr="007D7759">
              <w:rPr>
                <w:rFonts w:ascii="Times New Roman" w:hAnsi="Times New Roman" w:cs="Times New Roman"/>
                <w:b/>
                <w:i/>
              </w:rPr>
              <w:t>т</w:t>
            </w:r>
          </w:p>
        </w:tc>
        <w:tc>
          <w:tcPr>
            <w:tcW w:w="1417" w:type="dxa"/>
          </w:tcPr>
          <w:p w:rsidR="008F3E52" w:rsidRPr="007D7759" w:rsidRDefault="008F3E52" w:rsidP="00AB4D99">
            <w:pPr>
              <w:ind w:right="-143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7D7759">
              <w:rPr>
                <w:rFonts w:ascii="Times New Roman" w:hAnsi="Times New Roman" w:cs="Times New Roman"/>
                <w:b/>
                <w:i/>
              </w:rPr>
              <w:t>Кредит</w:t>
            </w:r>
          </w:p>
        </w:tc>
        <w:tc>
          <w:tcPr>
            <w:tcW w:w="2343" w:type="dxa"/>
            <w:vMerge w:val="restart"/>
            <w:tcBorders>
              <w:top w:val="nil"/>
            </w:tcBorders>
          </w:tcPr>
          <w:p w:rsidR="008F3E52" w:rsidRPr="007D7759" w:rsidRDefault="008F3E52" w:rsidP="00AB4D99">
            <w:pPr>
              <w:ind w:right="-143"/>
              <w:jc w:val="both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901" w:type="dxa"/>
          </w:tcPr>
          <w:p w:rsidR="008F3E52" w:rsidRPr="007D7759" w:rsidRDefault="008F3E52" w:rsidP="00AB4D99">
            <w:pPr>
              <w:ind w:right="-143"/>
              <w:jc w:val="both"/>
              <w:rPr>
                <w:rFonts w:ascii="Times New Roman" w:hAnsi="Times New Roman" w:cs="Times New Roman"/>
                <w:b/>
                <w:i/>
              </w:rPr>
            </w:pPr>
          </w:p>
        </w:tc>
      </w:tr>
      <w:tr w:rsidR="008F3E52" w:rsidRPr="007D7759" w:rsidTr="00ED6DC8">
        <w:tc>
          <w:tcPr>
            <w:tcW w:w="1701" w:type="dxa"/>
          </w:tcPr>
          <w:p w:rsidR="008F3E52" w:rsidRPr="007D7759" w:rsidRDefault="008F3E52" w:rsidP="00AB4D99">
            <w:pPr>
              <w:ind w:right="-143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559" w:type="dxa"/>
          </w:tcPr>
          <w:p w:rsidR="008F3E52" w:rsidRPr="007D7759" w:rsidRDefault="008F3E52" w:rsidP="00AB4D99">
            <w:pPr>
              <w:ind w:right="-143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3225" w:type="dxa"/>
            <w:vMerge/>
          </w:tcPr>
          <w:p w:rsidR="008F3E52" w:rsidRPr="007D7759" w:rsidRDefault="008F3E52" w:rsidP="00AB4D99">
            <w:pPr>
              <w:ind w:right="-143"/>
              <w:jc w:val="both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595" w:type="dxa"/>
          </w:tcPr>
          <w:p w:rsidR="008F3E52" w:rsidRPr="007D7759" w:rsidRDefault="008F3E52" w:rsidP="00AB4D99">
            <w:pPr>
              <w:ind w:right="-143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417" w:type="dxa"/>
          </w:tcPr>
          <w:p w:rsidR="008F3E52" w:rsidRPr="007D7759" w:rsidRDefault="008F3E52" w:rsidP="00AB4D99">
            <w:pPr>
              <w:ind w:right="-143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2343" w:type="dxa"/>
            <w:vMerge/>
          </w:tcPr>
          <w:p w:rsidR="008F3E52" w:rsidRPr="007D7759" w:rsidRDefault="008F3E52" w:rsidP="00AB4D99">
            <w:pPr>
              <w:ind w:right="-143"/>
              <w:jc w:val="both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901" w:type="dxa"/>
          </w:tcPr>
          <w:p w:rsidR="008F3E52" w:rsidRPr="007D7759" w:rsidRDefault="008F3E52" w:rsidP="00AB4D99">
            <w:pPr>
              <w:ind w:right="-143"/>
              <w:jc w:val="both"/>
              <w:rPr>
                <w:rFonts w:ascii="Times New Roman" w:hAnsi="Times New Roman" w:cs="Times New Roman"/>
                <w:b/>
                <w:i/>
              </w:rPr>
            </w:pPr>
          </w:p>
        </w:tc>
      </w:tr>
      <w:tr w:rsidR="008F3E52" w:rsidRPr="007D7759" w:rsidTr="00ED6DC8">
        <w:tc>
          <w:tcPr>
            <w:tcW w:w="1701" w:type="dxa"/>
          </w:tcPr>
          <w:p w:rsidR="008F3E52" w:rsidRPr="007D7759" w:rsidRDefault="008F3E52" w:rsidP="00AB4D99">
            <w:pPr>
              <w:ind w:right="-143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559" w:type="dxa"/>
          </w:tcPr>
          <w:p w:rsidR="008F3E52" w:rsidRPr="007D7759" w:rsidRDefault="008F3E52" w:rsidP="00AB4D99">
            <w:pPr>
              <w:ind w:right="-143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3225" w:type="dxa"/>
            <w:vMerge/>
          </w:tcPr>
          <w:p w:rsidR="008F3E52" w:rsidRPr="007D7759" w:rsidRDefault="008F3E52" w:rsidP="00AB4D99">
            <w:pPr>
              <w:ind w:right="-143"/>
              <w:jc w:val="both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595" w:type="dxa"/>
          </w:tcPr>
          <w:p w:rsidR="008F3E52" w:rsidRPr="007D7759" w:rsidRDefault="008F3E52" w:rsidP="00AB4D99">
            <w:pPr>
              <w:ind w:right="-143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417" w:type="dxa"/>
          </w:tcPr>
          <w:p w:rsidR="008F3E52" w:rsidRPr="007D7759" w:rsidRDefault="008F3E52" w:rsidP="00AB4D99">
            <w:pPr>
              <w:ind w:right="-143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2343" w:type="dxa"/>
            <w:vMerge/>
          </w:tcPr>
          <w:p w:rsidR="008F3E52" w:rsidRPr="007D7759" w:rsidRDefault="008F3E52" w:rsidP="00AB4D99">
            <w:pPr>
              <w:ind w:right="-143"/>
              <w:jc w:val="both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901" w:type="dxa"/>
          </w:tcPr>
          <w:p w:rsidR="008F3E52" w:rsidRPr="007D7759" w:rsidRDefault="008F3E52" w:rsidP="00AB4D99">
            <w:pPr>
              <w:ind w:right="-143"/>
              <w:jc w:val="both"/>
              <w:rPr>
                <w:rFonts w:ascii="Times New Roman" w:hAnsi="Times New Roman" w:cs="Times New Roman"/>
                <w:b/>
                <w:i/>
              </w:rPr>
            </w:pPr>
          </w:p>
        </w:tc>
      </w:tr>
      <w:tr w:rsidR="008F3E52" w:rsidRPr="007D7759" w:rsidTr="00ED6DC8">
        <w:tc>
          <w:tcPr>
            <w:tcW w:w="1701" w:type="dxa"/>
          </w:tcPr>
          <w:p w:rsidR="008F3E52" w:rsidRPr="007D7759" w:rsidRDefault="008F3E52" w:rsidP="00AB4D99">
            <w:pPr>
              <w:ind w:right="-143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559" w:type="dxa"/>
          </w:tcPr>
          <w:p w:rsidR="008F3E52" w:rsidRPr="007D7759" w:rsidRDefault="008F3E52" w:rsidP="00AB4D99">
            <w:pPr>
              <w:ind w:right="-143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3225" w:type="dxa"/>
            <w:vMerge/>
          </w:tcPr>
          <w:p w:rsidR="008F3E52" w:rsidRPr="007D7759" w:rsidRDefault="008F3E52" w:rsidP="00AB4D99">
            <w:pPr>
              <w:ind w:right="-143"/>
              <w:jc w:val="both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595" w:type="dxa"/>
          </w:tcPr>
          <w:p w:rsidR="008F3E52" w:rsidRPr="007D7759" w:rsidRDefault="008F3E52" w:rsidP="00AB4D99">
            <w:pPr>
              <w:ind w:right="-143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417" w:type="dxa"/>
          </w:tcPr>
          <w:p w:rsidR="008F3E52" w:rsidRPr="007D7759" w:rsidRDefault="008F3E52" w:rsidP="00AB4D99">
            <w:pPr>
              <w:ind w:right="-143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2343" w:type="dxa"/>
            <w:vMerge/>
          </w:tcPr>
          <w:p w:rsidR="008F3E52" w:rsidRPr="007D7759" w:rsidRDefault="008F3E52" w:rsidP="00AB4D99">
            <w:pPr>
              <w:ind w:right="-143"/>
              <w:jc w:val="both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901" w:type="dxa"/>
          </w:tcPr>
          <w:p w:rsidR="008F3E52" w:rsidRPr="007D7759" w:rsidRDefault="008F3E52" w:rsidP="00AB4D99">
            <w:pPr>
              <w:ind w:right="-143"/>
              <w:jc w:val="both"/>
              <w:rPr>
                <w:rFonts w:ascii="Times New Roman" w:hAnsi="Times New Roman" w:cs="Times New Roman"/>
                <w:b/>
                <w:i/>
              </w:rPr>
            </w:pPr>
          </w:p>
        </w:tc>
      </w:tr>
      <w:tr w:rsidR="008F3E52" w:rsidRPr="007D7759" w:rsidTr="00ED6DC8">
        <w:tc>
          <w:tcPr>
            <w:tcW w:w="1701" w:type="dxa"/>
          </w:tcPr>
          <w:p w:rsidR="008F3E52" w:rsidRPr="007D7759" w:rsidRDefault="008F3E52" w:rsidP="00AB4D99">
            <w:pPr>
              <w:ind w:right="-143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559" w:type="dxa"/>
          </w:tcPr>
          <w:p w:rsidR="008F3E52" w:rsidRPr="007D7759" w:rsidRDefault="008F3E52" w:rsidP="00AB4D99">
            <w:pPr>
              <w:ind w:right="-143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3225" w:type="dxa"/>
            <w:vMerge/>
            <w:tcBorders>
              <w:bottom w:val="nil"/>
            </w:tcBorders>
          </w:tcPr>
          <w:p w:rsidR="008F3E52" w:rsidRPr="007D7759" w:rsidRDefault="008F3E52" w:rsidP="00AB4D99">
            <w:pPr>
              <w:ind w:right="-143"/>
              <w:jc w:val="both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595" w:type="dxa"/>
          </w:tcPr>
          <w:p w:rsidR="008F3E52" w:rsidRPr="007D7759" w:rsidRDefault="008F3E52" w:rsidP="00AB4D99">
            <w:pPr>
              <w:ind w:right="-143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417" w:type="dxa"/>
          </w:tcPr>
          <w:p w:rsidR="008F3E52" w:rsidRPr="007D7759" w:rsidRDefault="008F3E52" w:rsidP="00AB4D99">
            <w:pPr>
              <w:ind w:right="-143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2343" w:type="dxa"/>
            <w:vMerge/>
            <w:tcBorders>
              <w:bottom w:val="nil"/>
            </w:tcBorders>
          </w:tcPr>
          <w:p w:rsidR="008F3E52" w:rsidRPr="007D7759" w:rsidRDefault="008F3E52" w:rsidP="00AB4D99">
            <w:pPr>
              <w:ind w:right="-143"/>
              <w:jc w:val="both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901" w:type="dxa"/>
          </w:tcPr>
          <w:p w:rsidR="008F3E52" w:rsidRPr="007D7759" w:rsidRDefault="008F3E52" w:rsidP="00AB4D99">
            <w:pPr>
              <w:ind w:right="-143"/>
              <w:jc w:val="both"/>
              <w:rPr>
                <w:rFonts w:ascii="Times New Roman" w:hAnsi="Times New Roman" w:cs="Times New Roman"/>
                <w:b/>
                <w:i/>
              </w:rPr>
            </w:pPr>
          </w:p>
        </w:tc>
      </w:tr>
    </w:tbl>
    <w:p w:rsidR="008F3E52" w:rsidRDefault="008F3E52" w:rsidP="008F3E52">
      <w:pPr>
        <w:spacing w:after="0" w:line="240" w:lineRule="auto"/>
        <w:ind w:right="-143"/>
        <w:jc w:val="both"/>
        <w:rPr>
          <w:rFonts w:ascii="Times New Roman" w:hAnsi="Times New Roman" w:cs="Times New Roman"/>
          <w:b/>
          <w:i/>
        </w:rPr>
      </w:pPr>
    </w:p>
    <w:p w:rsidR="00ED6DC8" w:rsidRPr="007D7759" w:rsidRDefault="00ED6DC8" w:rsidP="00ED6DC8">
      <w:pPr>
        <w:spacing w:after="0"/>
        <w:ind w:left="567" w:right="-143" w:hanging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       </w:t>
      </w:r>
      <w:r w:rsidRPr="007D7759">
        <w:rPr>
          <w:rFonts w:ascii="Times New Roman" w:hAnsi="Times New Roman" w:cs="Times New Roman"/>
          <w:b/>
        </w:rPr>
        <w:t>Счет 10  «</w:t>
      </w:r>
      <w:r w:rsidRPr="007D7759">
        <w:rPr>
          <w:rFonts w:ascii="Times New Roman" w:hAnsi="Times New Roman" w:cs="Times New Roman"/>
          <w:b/>
          <w:i/>
        </w:rPr>
        <w:t xml:space="preserve">Краска голубая»                                                </w:t>
      </w:r>
      <w:r>
        <w:rPr>
          <w:rFonts w:ascii="Times New Roman" w:hAnsi="Times New Roman" w:cs="Times New Roman"/>
          <w:b/>
          <w:i/>
        </w:rPr>
        <w:t xml:space="preserve">                   </w:t>
      </w:r>
      <w:r w:rsidRPr="007D7759">
        <w:rPr>
          <w:rFonts w:ascii="Times New Roman" w:hAnsi="Times New Roman" w:cs="Times New Roman"/>
          <w:b/>
        </w:rPr>
        <w:t xml:space="preserve">Счет 10 </w:t>
      </w:r>
      <w:r w:rsidRPr="007D7759">
        <w:rPr>
          <w:rFonts w:ascii="Times New Roman" w:hAnsi="Times New Roman" w:cs="Times New Roman"/>
          <w:b/>
          <w:i/>
        </w:rPr>
        <w:t xml:space="preserve">«Краска </w:t>
      </w:r>
      <w:r>
        <w:rPr>
          <w:rFonts w:ascii="Times New Roman" w:hAnsi="Times New Roman" w:cs="Times New Roman"/>
          <w:b/>
          <w:i/>
        </w:rPr>
        <w:t xml:space="preserve">    </w:t>
      </w:r>
      <w:r w:rsidRPr="007D7759">
        <w:rPr>
          <w:rFonts w:ascii="Times New Roman" w:hAnsi="Times New Roman" w:cs="Times New Roman"/>
          <w:b/>
          <w:i/>
        </w:rPr>
        <w:t>коричневая»</w:t>
      </w:r>
    </w:p>
    <w:tbl>
      <w:tblPr>
        <w:tblStyle w:val="a8"/>
        <w:tblW w:w="13741" w:type="dxa"/>
        <w:tblInd w:w="250" w:type="dxa"/>
        <w:tblLook w:val="04A0" w:firstRow="1" w:lastRow="0" w:firstColumn="1" w:lastColumn="0" w:noHBand="0" w:noVBand="1"/>
      </w:tblPr>
      <w:tblGrid>
        <w:gridCol w:w="1701"/>
        <w:gridCol w:w="1559"/>
        <w:gridCol w:w="3225"/>
        <w:gridCol w:w="1595"/>
        <w:gridCol w:w="1417"/>
        <w:gridCol w:w="2343"/>
        <w:gridCol w:w="1901"/>
      </w:tblGrid>
      <w:tr w:rsidR="00ED6DC8" w:rsidRPr="007D7759" w:rsidTr="00ED6DC8">
        <w:tc>
          <w:tcPr>
            <w:tcW w:w="1701" w:type="dxa"/>
          </w:tcPr>
          <w:p w:rsidR="00ED6DC8" w:rsidRPr="007D7759" w:rsidRDefault="00ED6DC8" w:rsidP="00AB4D99">
            <w:pPr>
              <w:spacing w:line="276" w:lineRule="auto"/>
              <w:ind w:right="-143"/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Дебе</w:t>
            </w:r>
            <w:r w:rsidRPr="007D7759">
              <w:rPr>
                <w:rFonts w:ascii="Times New Roman" w:hAnsi="Times New Roman" w:cs="Times New Roman"/>
                <w:b/>
                <w:i/>
              </w:rPr>
              <w:t>т</w:t>
            </w:r>
          </w:p>
        </w:tc>
        <w:tc>
          <w:tcPr>
            <w:tcW w:w="1559" w:type="dxa"/>
          </w:tcPr>
          <w:p w:rsidR="00ED6DC8" w:rsidRPr="007D7759" w:rsidRDefault="00ED6DC8" w:rsidP="00AB4D99">
            <w:pPr>
              <w:spacing w:line="276" w:lineRule="auto"/>
              <w:ind w:right="-143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7D7759">
              <w:rPr>
                <w:rFonts w:ascii="Times New Roman" w:hAnsi="Times New Roman" w:cs="Times New Roman"/>
                <w:b/>
                <w:i/>
              </w:rPr>
              <w:t>Кредит</w:t>
            </w:r>
          </w:p>
        </w:tc>
        <w:tc>
          <w:tcPr>
            <w:tcW w:w="3225" w:type="dxa"/>
            <w:vMerge w:val="restart"/>
            <w:tcBorders>
              <w:top w:val="nil"/>
            </w:tcBorders>
          </w:tcPr>
          <w:p w:rsidR="00ED6DC8" w:rsidRPr="007D7759" w:rsidRDefault="00ED6DC8" w:rsidP="00AB4D99">
            <w:pPr>
              <w:spacing w:line="276" w:lineRule="auto"/>
              <w:ind w:right="-143"/>
              <w:jc w:val="both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595" w:type="dxa"/>
          </w:tcPr>
          <w:p w:rsidR="00ED6DC8" w:rsidRPr="007D7759" w:rsidRDefault="00ED6DC8" w:rsidP="00AB4D99">
            <w:pPr>
              <w:spacing w:line="276" w:lineRule="auto"/>
              <w:ind w:right="-143"/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Дебе</w:t>
            </w:r>
            <w:r w:rsidRPr="007D7759">
              <w:rPr>
                <w:rFonts w:ascii="Times New Roman" w:hAnsi="Times New Roman" w:cs="Times New Roman"/>
                <w:b/>
                <w:i/>
              </w:rPr>
              <w:t>т</w:t>
            </w:r>
          </w:p>
        </w:tc>
        <w:tc>
          <w:tcPr>
            <w:tcW w:w="1417" w:type="dxa"/>
          </w:tcPr>
          <w:p w:rsidR="00ED6DC8" w:rsidRPr="007D7759" w:rsidRDefault="00ED6DC8" w:rsidP="00AB4D99">
            <w:pPr>
              <w:spacing w:line="276" w:lineRule="auto"/>
              <w:ind w:right="-143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7D7759">
              <w:rPr>
                <w:rFonts w:ascii="Times New Roman" w:hAnsi="Times New Roman" w:cs="Times New Roman"/>
                <w:b/>
                <w:i/>
              </w:rPr>
              <w:t>Кредит</w:t>
            </w:r>
          </w:p>
        </w:tc>
        <w:tc>
          <w:tcPr>
            <w:tcW w:w="2343" w:type="dxa"/>
            <w:vMerge w:val="restart"/>
            <w:tcBorders>
              <w:top w:val="nil"/>
            </w:tcBorders>
          </w:tcPr>
          <w:p w:rsidR="00ED6DC8" w:rsidRPr="007D7759" w:rsidRDefault="00ED6DC8" w:rsidP="00AB4D99">
            <w:pPr>
              <w:spacing w:line="276" w:lineRule="auto"/>
              <w:ind w:right="-143"/>
              <w:jc w:val="both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901" w:type="dxa"/>
          </w:tcPr>
          <w:p w:rsidR="00ED6DC8" w:rsidRPr="007D7759" w:rsidRDefault="00ED6DC8" w:rsidP="00AB4D99">
            <w:pPr>
              <w:spacing w:line="276" w:lineRule="auto"/>
              <w:ind w:right="-143"/>
              <w:jc w:val="both"/>
              <w:rPr>
                <w:rFonts w:ascii="Times New Roman" w:hAnsi="Times New Roman" w:cs="Times New Roman"/>
                <w:b/>
                <w:i/>
              </w:rPr>
            </w:pPr>
          </w:p>
        </w:tc>
      </w:tr>
      <w:tr w:rsidR="00ED6DC8" w:rsidRPr="007D7759" w:rsidTr="00ED6DC8">
        <w:tc>
          <w:tcPr>
            <w:tcW w:w="1701" w:type="dxa"/>
          </w:tcPr>
          <w:p w:rsidR="00ED6DC8" w:rsidRPr="007D7759" w:rsidRDefault="00ED6DC8" w:rsidP="00AB4D99">
            <w:pPr>
              <w:spacing w:line="276" w:lineRule="auto"/>
              <w:ind w:right="-143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559" w:type="dxa"/>
          </w:tcPr>
          <w:p w:rsidR="00ED6DC8" w:rsidRPr="007D7759" w:rsidRDefault="00ED6DC8" w:rsidP="00AB4D99">
            <w:pPr>
              <w:spacing w:line="276" w:lineRule="auto"/>
              <w:ind w:right="-143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3225" w:type="dxa"/>
            <w:vMerge/>
          </w:tcPr>
          <w:p w:rsidR="00ED6DC8" w:rsidRPr="007D7759" w:rsidRDefault="00ED6DC8" w:rsidP="00AB4D99">
            <w:pPr>
              <w:spacing w:line="276" w:lineRule="auto"/>
              <w:ind w:right="-143"/>
              <w:jc w:val="both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595" w:type="dxa"/>
          </w:tcPr>
          <w:p w:rsidR="00ED6DC8" w:rsidRPr="007D7759" w:rsidRDefault="00ED6DC8" w:rsidP="00AB4D99">
            <w:pPr>
              <w:spacing w:line="276" w:lineRule="auto"/>
              <w:ind w:right="-143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417" w:type="dxa"/>
          </w:tcPr>
          <w:p w:rsidR="00ED6DC8" w:rsidRPr="007D7759" w:rsidRDefault="00ED6DC8" w:rsidP="00AB4D99">
            <w:pPr>
              <w:spacing w:line="276" w:lineRule="auto"/>
              <w:ind w:right="-143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2343" w:type="dxa"/>
            <w:vMerge/>
          </w:tcPr>
          <w:p w:rsidR="00ED6DC8" w:rsidRPr="007D7759" w:rsidRDefault="00ED6DC8" w:rsidP="00AB4D99">
            <w:pPr>
              <w:spacing w:line="276" w:lineRule="auto"/>
              <w:ind w:right="-143"/>
              <w:jc w:val="both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901" w:type="dxa"/>
          </w:tcPr>
          <w:p w:rsidR="00ED6DC8" w:rsidRPr="007D7759" w:rsidRDefault="00ED6DC8" w:rsidP="00AB4D99">
            <w:pPr>
              <w:spacing w:line="276" w:lineRule="auto"/>
              <w:ind w:right="-143"/>
              <w:jc w:val="both"/>
              <w:rPr>
                <w:rFonts w:ascii="Times New Roman" w:hAnsi="Times New Roman" w:cs="Times New Roman"/>
                <w:b/>
                <w:i/>
              </w:rPr>
            </w:pPr>
          </w:p>
        </w:tc>
      </w:tr>
      <w:tr w:rsidR="00ED6DC8" w:rsidRPr="007D7759" w:rsidTr="00ED6DC8">
        <w:tc>
          <w:tcPr>
            <w:tcW w:w="1701" w:type="dxa"/>
          </w:tcPr>
          <w:p w:rsidR="00ED6DC8" w:rsidRPr="007D7759" w:rsidRDefault="00ED6DC8" w:rsidP="00AB4D99">
            <w:pPr>
              <w:ind w:right="-143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559" w:type="dxa"/>
          </w:tcPr>
          <w:p w:rsidR="00ED6DC8" w:rsidRPr="007D7759" w:rsidRDefault="00ED6DC8" w:rsidP="00AB4D99">
            <w:pPr>
              <w:ind w:right="-143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3225" w:type="dxa"/>
            <w:vMerge/>
          </w:tcPr>
          <w:p w:rsidR="00ED6DC8" w:rsidRPr="007D7759" w:rsidRDefault="00ED6DC8" w:rsidP="00AB4D99">
            <w:pPr>
              <w:ind w:right="-143"/>
              <w:jc w:val="both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595" w:type="dxa"/>
          </w:tcPr>
          <w:p w:rsidR="00ED6DC8" w:rsidRPr="007D7759" w:rsidRDefault="00ED6DC8" w:rsidP="00AB4D99">
            <w:pPr>
              <w:ind w:right="-143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417" w:type="dxa"/>
          </w:tcPr>
          <w:p w:rsidR="00ED6DC8" w:rsidRPr="007D7759" w:rsidRDefault="00ED6DC8" w:rsidP="00AB4D99">
            <w:pPr>
              <w:ind w:right="-143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2343" w:type="dxa"/>
            <w:vMerge/>
          </w:tcPr>
          <w:p w:rsidR="00ED6DC8" w:rsidRPr="007D7759" w:rsidRDefault="00ED6DC8" w:rsidP="00AB4D99">
            <w:pPr>
              <w:ind w:right="-143"/>
              <w:jc w:val="both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901" w:type="dxa"/>
          </w:tcPr>
          <w:p w:rsidR="00ED6DC8" w:rsidRPr="007D7759" w:rsidRDefault="00ED6DC8" w:rsidP="00AB4D99">
            <w:pPr>
              <w:ind w:right="-143"/>
              <w:jc w:val="both"/>
              <w:rPr>
                <w:rFonts w:ascii="Times New Roman" w:hAnsi="Times New Roman" w:cs="Times New Roman"/>
                <w:b/>
                <w:i/>
              </w:rPr>
            </w:pPr>
          </w:p>
        </w:tc>
      </w:tr>
      <w:tr w:rsidR="00ED6DC8" w:rsidRPr="007D7759" w:rsidTr="00ED6DC8">
        <w:tc>
          <w:tcPr>
            <w:tcW w:w="1701" w:type="dxa"/>
          </w:tcPr>
          <w:p w:rsidR="00ED6DC8" w:rsidRPr="007D7759" w:rsidRDefault="00ED6DC8" w:rsidP="00AB4D99">
            <w:pPr>
              <w:ind w:right="-143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559" w:type="dxa"/>
          </w:tcPr>
          <w:p w:rsidR="00ED6DC8" w:rsidRPr="007D7759" w:rsidRDefault="00ED6DC8" w:rsidP="00AB4D99">
            <w:pPr>
              <w:ind w:right="-143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3225" w:type="dxa"/>
            <w:vMerge/>
          </w:tcPr>
          <w:p w:rsidR="00ED6DC8" w:rsidRPr="007D7759" w:rsidRDefault="00ED6DC8" w:rsidP="00AB4D99">
            <w:pPr>
              <w:ind w:right="-143"/>
              <w:jc w:val="both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595" w:type="dxa"/>
          </w:tcPr>
          <w:p w:rsidR="00ED6DC8" w:rsidRPr="007D7759" w:rsidRDefault="00ED6DC8" w:rsidP="00AB4D99">
            <w:pPr>
              <w:ind w:right="-143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417" w:type="dxa"/>
          </w:tcPr>
          <w:p w:rsidR="00ED6DC8" w:rsidRPr="007D7759" w:rsidRDefault="00ED6DC8" w:rsidP="00AB4D99">
            <w:pPr>
              <w:ind w:right="-143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2343" w:type="dxa"/>
            <w:vMerge/>
          </w:tcPr>
          <w:p w:rsidR="00ED6DC8" w:rsidRPr="007D7759" w:rsidRDefault="00ED6DC8" w:rsidP="00AB4D99">
            <w:pPr>
              <w:ind w:right="-143"/>
              <w:jc w:val="both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901" w:type="dxa"/>
          </w:tcPr>
          <w:p w:rsidR="00ED6DC8" w:rsidRPr="007D7759" w:rsidRDefault="00ED6DC8" w:rsidP="00AB4D99">
            <w:pPr>
              <w:ind w:right="-143"/>
              <w:jc w:val="both"/>
              <w:rPr>
                <w:rFonts w:ascii="Times New Roman" w:hAnsi="Times New Roman" w:cs="Times New Roman"/>
                <w:b/>
                <w:i/>
              </w:rPr>
            </w:pPr>
          </w:p>
        </w:tc>
      </w:tr>
      <w:tr w:rsidR="00ED6DC8" w:rsidRPr="007D7759" w:rsidTr="00ED6DC8">
        <w:tc>
          <w:tcPr>
            <w:tcW w:w="1701" w:type="dxa"/>
          </w:tcPr>
          <w:p w:rsidR="00ED6DC8" w:rsidRPr="007D7759" w:rsidRDefault="00ED6DC8" w:rsidP="00AB4D99">
            <w:pPr>
              <w:ind w:right="-143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559" w:type="dxa"/>
          </w:tcPr>
          <w:p w:rsidR="00ED6DC8" w:rsidRPr="007D7759" w:rsidRDefault="00ED6DC8" w:rsidP="00AB4D99">
            <w:pPr>
              <w:ind w:right="-143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3225" w:type="dxa"/>
            <w:vMerge/>
            <w:tcBorders>
              <w:bottom w:val="nil"/>
            </w:tcBorders>
          </w:tcPr>
          <w:p w:rsidR="00ED6DC8" w:rsidRPr="007D7759" w:rsidRDefault="00ED6DC8" w:rsidP="00AB4D99">
            <w:pPr>
              <w:ind w:right="-143"/>
              <w:jc w:val="both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595" w:type="dxa"/>
          </w:tcPr>
          <w:p w:rsidR="00ED6DC8" w:rsidRPr="007D7759" w:rsidRDefault="00ED6DC8" w:rsidP="00AB4D99">
            <w:pPr>
              <w:ind w:right="-143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417" w:type="dxa"/>
          </w:tcPr>
          <w:p w:rsidR="00ED6DC8" w:rsidRPr="007D7759" w:rsidRDefault="00ED6DC8" w:rsidP="00AB4D99">
            <w:pPr>
              <w:ind w:right="-143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2343" w:type="dxa"/>
            <w:vMerge/>
            <w:tcBorders>
              <w:bottom w:val="nil"/>
            </w:tcBorders>
          </w:tcPr>
          <w:p w:rsidR="00ED6DC8" w:rsidRPr="007D7759" w:rsidRDefault="00ED6DC8" w:rsidP="00AB4D99">
            <w:pPr>
              <w:ind w:right="-143"/>
              <w:jc w:val="both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901" w:type="dxa"/>
          </w:tcPr>
          <w:p w:rsidR="00ED6DC8" w:rsidRPr="007D7759" w:rsidRDefault="00ED6DC8" w:rsidP="00AB4D99">
            <w:pPr>
              <w:ind w:right="-143"/>
              <w:jc w:val="both"/>
              <w:rPr>
                <w:rFonts w:ascii="Times New Roman" w:hAnsi="Times New Roman" w:cs="Times New Roman"/>
                <w:b/>
                <w:i/>
              </w:rPr>
            </w:pPr>
          </w:p>
        </w:tc>
      </w:tr>
    </w:tbl>
    <w:p w:rsidR="00ED6DC8" w:rsidRDefault="00ED6DC8" w:rsidP="00ED6DC8">
      <w:pPr>
        <w:spacing w:after="0" w:line="240" w:lineRule="auto"/>
        <w:ind w:right="-143"/>
        <w:jc w:val="both"/>
        <w:rPr>
          <w:rFonts w:ascii="Times New Roman" w:hAnsi="Times New Roman" w:cs="Times New Roman"/>
          <w:b/>
        </w:rPr>
      </w:pPr>
    </w:p>
    <w:p w:rsidR="00ED6DC8" w:rsidRPr="007D7759" w:rsidRDefault="00ED6DC8" w:rsidP="00ED6DC8">
      <w:pPr>
        <w:spacing w:after="0"/>
        <w:ind w:right="-14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           </w:t>
      </w:r>
      <w:r w:rsidRPr="007D7759">
        <w:rPr>
          <w:rFonts w:ascii="Times New Roman" w:hAnsi="Times New Roman" w:cs="Times New Roman"/>
          <w:b/>
        </w:rPr>
        <w:t>Счет 10  «</w:t>
      </w:r>
      <w:r>
        <w:rPr>
          <w:rFonts w:ascii="Times New Roman" w:hAnsi="Times New Roman" w:cs="Times New Roman"/>
          <w:b/>
          <w:i/>
        </w:rPr>
        <w:t>О</w:t>
      </w:r>
      <w:r w:rsidRPr="007D7759">
        <w:rPr>
          <w:rFonts w:ascii="Times New Roman" w:hAnsi="Times New Roman" w:cs="Times New Roman"/>
          <w:b/>
          <w:i/>
        </w:rPr>
        <w:t xml:space="preserve">лифа»                                                  </w:t>
      </w:r>
    </w:p>
    <w:tbl>
      <w:tblPr>
        <w:tblStyle w:val="a8"/>
        <w:tblW w:w="3260" w:type="dxa"/>
        <w:tblInd w:w="250" w:type="dxa"/>
        <w:tblLook w:val="04A0" w:firstRow="1" w:lastRow="0" w:firstColumn="1" w:lastColumn="0" w:noHBand="0" w:noVBand="1"/>
      </w:tblPr>
      <w:tblGrid>
        <w:gridCol w:w="1701"/>
        <w:gridCol w:w="1559"/>
      </w:tblGrid>
      <w:tr w:rsidR="00ED6DC8" w:rsidRPr="007D7759" w:rsidTr="00ED6DC8">
        <w:tc>
          <w:tcPr>
            <w:tcW w:w="1701" w:type="dxa"/>
          </w:tcPr>
          <w:p w:rsidR="00ED6DC8" w:rsidRPr="007D7759" w:rsidRDefault="00ED6DC8" w:rsidP="00AB4D99">
            <w:pPr>
              <w:ind w:right="-143"/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Дебе</w:t>
            </w:r>
            <w:r w:rsidRPr="007D7759">
              <w:rPr>
                <w:rFonts w:ascii="Times New Roman" w:hAnsi="Times New Roman" w:cs="Times New Roman"/>
                <w:b/>
                <w:i/>
              </w:rPr>
              <w:t>т</w:t>
            </w:r>
          </w:p>
        </w:tc>
        <w:tc>
          <w:tcPr>
            <w:tcW w:w="1559" w:type="dxa"/>
          </w:tcPr>
          <w:p w:rsidR="00ED6DC8" w:rsidRPr="007D7759" w:rsidRDefault="00ED6DC8" w:rsidP="00AB4D99">
            <w:pPr>
              <w:ind w:right="-143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7D7759">
              <w:rPr>
                <w:rFonts w:ascii="Times New Roman" w:hAnsi="Times New Roman" w:cs="Times New Roman"/>
                <w:b/>
                <w:i/>
              </w:rPr>
              <w:t>Кредит</w:t>
            </w:r>
          </w:p>
        </w:tc>
      </w:tr>
      <w:tr w:rsidR="00ED6DC8" w:rsidRPr="007D7759" w:rsidTr="00ED6DC8">
        <w:tc>
          <w:tcPr>
            <w:tcW w:w="1701" w:type="dxa"/>
          </w:tcPr>
          <w:p w:rsidR="00ED6DC8" w:rsidRPr="007D7759" w:rsidRDefault="00ED6DC8" w:rsidP="00AB4D99">
            <w:pPr>
              <w:ind w:right="-143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559" w:type="dxa"/>
          </w:tcPr>
          <w:p w:rsidR="00ED6DC8" w:rsidRPr="007D7759" w:rsidRDefault="00ED6DC8" w:rsidP="00AB4D99">
            <w:pPr>
              <w:ind w:right="-143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</w:tr>
      <w:tr w:rsidR="00ED6DC8" w:rsidRPr="007D7759" w:rsidTr="00ED6DC8">
        <w:tc>
          <w:tcPr>
            <w:tcW w:w="1701" w:type="dxa"/>
          </w:tcPr>
          <w:p w:rsidR="00ED6DC8" w:rsidRPr="007D7759" w:rsidRDefault="00ED6DC8" w:rsidP="00AB4D99">
            <w:pPr>
              <w:ind w:right="-143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559" w:type="dxa"/>
          </w:tcPr>
          <w:p w:rsidR="00ED6DC8" w:rsidRPr="007D7759" w:rsidRDefault="00ED6DC8" w:rsidP="00AB4D99">
            <w:pPr>
              <w:ind w:right="-143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</w:tr>
      <w:tr w:rsidR="00ED6DC8" w:rsidRPr="007D7759" w:rsidTr="00ED6DC8">
        <w:tc>
          <w:tcPr>
            <w:tcW w:w="1701" w:type="dxa"/>
          </w:tcPr>
          <w:p w:rsidR="00ED6DC8" w:rsidRPr="007D7759" w:rsidRDefault="00ED6DC8" w:rsidP="00AB4D99">
            <w:pPr>
              <w:ind w:right="-143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559" w:type="dxa"/>
          </w:tcPr>
          <w:p w:rsidR="00ED6DC8" w:rsidRPr="007D7759" w:rsidRDefault="00ED6DC8" w:rsidP="00AB4D99">
            <w:pPr>
              <w:ind w:right="-143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</w:tr>
      <w:tr w:rsidR="00ED6DC8" w:rsidRPr="007D7759" w:rsidTr="00ED6DC8">
        <w:tc>
          <w:tcPr>
            <w:tcW w:w="1701" w:type="dxa"/>
          </w:tcPr>
          <w:p w:rsidR="00ED6DC8" w:rsidRPr="007D7759" w:rsidRDefault="00ED6DC8" w:rsidP="00AB4D99">
            <w:pPr>
              <w:ind w:right="-143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559" w:type="dxa"/>
          </w:tcPr>
          <w:p w:rsidR="00ED6DC8" w:rsidRPr="007D7759" w:rsidRDefault="00ED6DC8" w:rsidP="00AB4D99">
            <w:pPr>
              <w:ind w:right="-143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</w:tr>
    </w:tbl>
    <w:p w:rsidR="00ED6DC8" w:rsidRDefault="00ED6DC8" w:rsidP="00ED6DC8">
      <w:pPr>
        <w:spacing w:after="0" w:line="240" w:lineRule="auto"/>
        <w:ind w:left="-142" w:right="-143"/>
        <w:rPr>
          <w:rFonts w:ascii="Times New Roman" w:hAnsi="Times New Roman" w:cs="Times New Roman"/>
          <w:b/>
          <w:i/>
          <w:sz w:val="24"/>
          <w:szCs w:val="24"/>
        </w:rPr>
      </w:pPr>
    </w:p>
    <w:p w:rsidR="00ED6DC8" w:rsidRDefault="00ED6DC8" w:rsidP="00ED6DC8">
      <w:pPr>
        <w:spacing w:after="0" w:line="240" w:lineRule="auto"/>
        <w:ind w:right="-143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Задание 22</w:t>
      </w:r>
    </w:p>
    <w:p w:rsidR="00ED6DC8" w:rsidRDefault="00ED6DC8" w:rsidP="00ED6DC8">
      <w:pPr>
        <w:tabs>
          <w:tab w:val="left" w:pos="851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По </w:t>
      </w:r>
      <w:r w:rsidR="00AB4D99">
        <w:rPr>
          <w:rFonts w:ascii="Times New Roman" w:hAnsi="Times New Roman" w:cs="Times New Roman"/>
          <w:sz w:val="24"/>
          <w:szCs w:val="24"/>
        </w:rPr>
        <w:t>состоянию на 31.12.17</w:t>
      </w:r>
      <w:r>
        <w:rPr>
          <w:rFonts w:ascii="Times New Roman" w:hAnsi="Times New Roman" w:cs="Times New Roman"/>
          <w:sz w:val="24"/>
          <w:szCs w:val="24"/>
        </w:rPr>
        <w:t>г. предприятие ООО «Актив» имеет следующие остатки по счетам бухга</w:t>
      </w:r>
      <w:r w:rsidR="00EE55D4">
        <w:rPr>
          <w:rFonts w:ascii="Times New Roman" w:hAnsi="Times New Roman" w:cs="Times New Roman"/>
          <w:sz w:val="24"/>
          <w:szCs w:val="24"/>
        </w:rPr>
        <w:t xml:space="preserve">лтерского учета </w:t>
      </w:r>
      <w:proofErr w:type="gramStart"/>
      <w:r w:rsidR="00EE55D4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="00EE55D4">
        <w:rPr>
          <w:rFonts w:ascii="Times New Roman" w:hAnsi="Times New Roman" w:cs="Times New Roman"/>
          <w:sz w:val="24"/>
          <w:szCs w:val="24"/>
        </w:rPr>
        <w:t>см. таблицу 15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ED6DC8" w:rsidRDefault="00EE55D4" w:rsidP="00ED6DC8">
      <w:pPr>
        <w:tabs>
          <w:tab w:val="left" w:pos="851"/>
        </w:tabs>
        <w:spacing w:after="0" w:line="240" w:lineRule="auto"/>
        <w:ind w:right="-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15</w:t>
      </w:r>
    </w:p>
    <w:p w:rsidR="00ED6DC8" w:rsidRDefault="00ED6DC8" w:rsidP="00ED6DC8">
      <w:pPr>
        <w:tabs>
          <w:tab w:val="left" w:pos="851"/>
        </w:tabs>
        <w:spacing w:after="0" w:line="240" w:lineRule="auto"/>
        <w:ind w:right="-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Остатки синтетических счетов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8188"/>
        <w:gridCol w:w="1666"/>
      </w:tblGrid>
      <w:tr w:rsidR="00ED6DC8" w:rsidRPr="00ED6DC8" w:rsidTr="00ED6DC8">
        <w:tc>
          <w:tcPr>
            <w:tcW w:w="8188" w:type="dxa"/>
          </w:tcPr>
          <w:p w:rsidR="00ED6DC8" w:rsidRPr="00EE55D4" w:rsidRDefault="00ED6DC8" w:rsidP="00ED6DC8">
            <w:pPr>
              <w:tabs>
                <w:tab w:val="left" w:pos="851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5D4">
              <w:rPr>
                <w:rFonts w:ascii="Times New Roman" w:hAnsi="Times New Roman" w:cs="Times New Roman"/>
                <w:sz w:val="24"/>
                <w:szCs w:val="24"/>
              </w:rPr>
              <w:t>Наименование счетов</w:t>
            </w:r>
          </w:p>
        </w:tc>
        <w:tc>
          <w:tcPr>
            <w:tcW w:w="1666" w:type="dxa"/>
          </w:tcPr>
          <w:p w:rsidR="00ED6DC8" w:rsidRPr="00EE55D4" w:rsidRDefault="00ED6DC8" w:rsidP="00ED6DC8">
            <w:pPr>
              <w:tabs>
                <w:tab w:val="left" w:pos="851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5D4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</w:tr>
      <w:tr w:rsidR="00ED6DC8" w:rsidRPr="00ED6DC8" w:rsidTr="00ED6DC8">
        <w:tc>
          <w:tcPr>
            <w:tcW w:w="8188" w:type="dxa"/>
          </w:tcPr>
          <w:p w:rsidR="00ED6DC8" w:rsidRPr="00AB4D99" w:rsidRDefault="00ED6DC8" w:rsidP="00AB4D99">
            <w:pPr>
              <w:pStyle w:val="a9"/>
              <w:numPr>
                <w:ilvl w:val="0"/>
                <w:numId w:val="29"/>
              </w:numPr>
              <w:ind w:left="426" w:right="-143" w:hanging="426"/>
              <w:jc w:val="both"/>
              <w:rPr>
                <w:rFonts w:ascii="Times New Roman" w:hAnsi="Times New Roman" w:cs="Times New Roman"/>
              </w:rPr>
            </w:pPr>
            <w:r w:rsidRPr="00AB4D99">
              <w:rPr>
                <w:rFonts w:ascii="Times New Roman" w:hAnsi="Times New Roman" w:cs="Times New Roman"/>
              </w:rPr>
              <w:t>Основные  средства</w:t>
            </w:r>
          </w:p>
        </w:tc>
        <w:tc>
          <w:tcPr>
            <w:tcW w:w="1666" w:type="dxa"/>
          </w:tcPr>
          <w:p w:rsidR="00ED6DC8" w:rsidRPr="007D7759" w:rsidRDefault="00ED6DC8" w:rsidP="00AB4D99">
            <w:pPr>
              <w:ind w:right="-1"/>
              <w:jc w:val="right"/>
              <w:rPr>
                <w:rFonts w:ascii="Times New Roman" w:hAnsi="Times New Roman" w:cs="Times New Roman"/>
              </w:rPr>
            </w:pPr>
            <w:r w:rsidRPr="007D7759">
              <w:rPr>
                <w:rFonts w:ascii="Times New Roman" w:hAnsi="Times New Roman" w:cs="Times New Roman"/>
              </w:rPr>
              <w:t>67200</w:t>
            </w:r>
          </w:p>
        </w:tc>
      </w:tr>
      <w:tr w:rsidR="00ED6DC8" w:rsidRPr="00ED6DC8" w:rsidTr="00ED6DC8">
        <w:tc>
          <w:tcPr>
            <w:tcW w:w="8188" w:type="dxa"/>
          </w:tcPr>
          <w:p w:rsidR="00ED6DC8" w:rsidRPr="00AB4D99" w:rsidRDefault="00ED6DC8" w:rsidP="00AB4D99">
            <w:pPr>
              <w:pStyle w:val="a9"/>
              <w:numPr>
                <w:ilvl w:val="0"/>
                <w:numId w:val="29"/>
              </w:numPr>
              <w:ind w:left="426" w:right="-143" w:hanging="426"/>
              <w:jc w:val="both"/>
              <w:rPr>
                <w:rFonts w:ascii="Times New Roman" w:hAnsi="Times New Roman" w:cs="Times New Roman"/>
              </w:rPr>
            </w:pPr>
            <w:r w:rsidRPr="00AB4D99">
              <w:rPr>
                <w:rFonts w:ascii="Times New Roman" w:hAnsi="Times New Roman" w:cs="Times New Roman"/>
              </w:rPr>
              <w:t>Расчеты  с персоналом  по оплате  труда</w:t>
            </w:r>
          </w:p>
        </w:tc>
        <w:tc>
          <w:tcPr>
            <w:tcW w:w="1666" w:type="dxa"/>
          </w:tcPr>
          <w:p w:rsidR="00ED6DC8" w:rsidRPr="007D7759" w:rsidRDefault="00ED6DC8" w:rsidP="00AB4D99">
            <w:pPr>
              <w:ind w:right="-1"/>
              <w:jc w:val="right"/>
              <w:rPr>
                <w:rFonts w:ascii="Times New Roman" w:hAnsi="Times New Roman" w:cs="Times New Roman"/>
              </w:rPr>
            </w:pPr>
            <w:r w:rsidRPr="007D7759">
              <w:rPr>
                <w:rFonts w:ascii="Times New Roman" w:hAnsi="Times New Roman" w:cs="Times New Roman"/>
              </w:rPr>
              <w:t>3400</w:t>
            </w:r>
          </w:p>
        </w:tc>
      </w:tr>
      <w:tr w:rsidR="00ED6DC8" w:rsidRPr="00ED6DC8" w:rsidTr="00ED6DC8">
        <w:tc>
          <w:tcPr>
            <w:tcW w:w="8188" w:type="dxa"/>
          </w:tcPr>
          <w:p w:rsidR="00ED6DC8" w:rsidRPr="00AB4D99" w:rsidRDefault="00ED6DC8" w:rsidP="00AB4D99">
            <w:pPr>
              <w:pStyle w:val="a9"/>
              <w:numPr>
                <w:ilvl w:val="0"/>
                <w:numId w:val="29"/>
              </w:numPr>
              <w:ind w:left="426" w:right="-143" w:hanging="426"/>
              <w:jc w:val="both"/>
              <w:rPr>
                <w:rFonts w:ascii="Times New Roman" w:hAnsi="Times New Roman" w:cs="Times New Roman"/>
              </w:rPr>
            </w:pPr>
            <w:r w:rsidRPr="00AB4D99">
              <w:rPr>
                <w:rFonts w:ascii="Times New Roman" w:hAnsi="Times New Roman" w:cs="Times New Roman"/>
              </w:rPr>
              <w:t>Расчеты  по  налогам  и  сборам</w:t>
            </w:r>
          </w:p>
        </w:tc>
        <w:tc>
          <w:tcPr>
            <w:tcW w:w="1666" w:type="dxa"/>
          </w:tcPr>
          <w:p w:rsidR="00ED6DC8" w:rsidRPr="007D7759" w:rsidRDefault="00ED6DC8" w:rsidP="00AB4D99">
            <w:pPr>
              <w:ind w:right="-1"/>
              <w:jc w:val="right"/>
              <w:rPr>
                <w:rFonts w:ascii="Times New Roman" w:hAnsi="Times New Roman" w:cs="Times New Roman"/>
              </w:rPr>
            </w:pPr>
            <w:r w:rsidRPr="007D7759">
              <w:rPr>
                <w:rFonts w:ascii="Times New Roman" w:hAnsi="Times New Roman" w:cs="Times New Roman"/>
              </w:rPr>
              <w:t>6800</w:t>
            </w:r>
          </w:p>
        </w:tc>
      </w:tr>
      <w:tr w:rsidR="00ED6DC8" w:rsidRPr="00ED6DC8" w:rsidTr="00ED6DC8">
        <w:tc>
          <w:tcPr>
            <w:tcW w:w="8188" w:type="dxa"/>
          </w:tcPr>
          <w:p w:rsidR="00ED6DC8" w:rsidRPr="00AB4D99" w:rsidRDefault="00ED6DC8" w:rsidP="00AB4D99">
            <w:pPr>
              <w:pStyle w:val="a9"/>
              <w:numPr>
                <w:ilvl w:val="0"/>
                <w:numId w:val="29"/>
              </w:numPr>
              <w:ind w:left="426" w:right="-143" w:hanging="426"/>
              <w:jc w:val="both"/>
              <w:rPr>
                <w:rFonts w:ascii="Times New Roman" w:hAnsi="Times New Roman" w:cs="Times New Roman"/>
              </w:rPr>
            </w:pPr>
            <w:r w:rsidRPr="00AB4D99">
              <w:rPr>
                <w:rFonts w:ascii="Times New Roman" w:hAnsi="Times New Roman" w:cs="Times New Roman"/>
              </w:rPr>
              <w:t>Нематериальные  активы</w:t>
            </w:r>
          </w:p>
        </w:tc>
        <w:tc>
          <w:tcPr>
            <w:tcW w:w="1666" w:type="dxa"/>
          </w:tcPr>
          <w:p w:rsidR="00ED6DC8" w:rsidRPr="007D7759" w:rsidRDefault="00ED6DC8" w:rsidP="00AB4D99">
            <w:pPr>
              <w:ind w:right="-1"/>
              <w:jc w:val="right"/>
              <w:rPr>
                <w:rFonts w:ascii="Times New Roman" w:hAnsi="Times New Roman" w:cs="Times New Roman"/>
              </w:rPr>
            </w:pPr>
            <w:r w:rsidRPr="007D7759">
              <w:rPr>
                <w:rFonts w:ascii="Times New Roman" w:hAnsi="Times New Roman" w:cs="Times New Roman"/>
              </w:rPr>
              <w:t>18300</w:t>
            </w:r>
          </w:p>
        </w:tc>
      </w:tr>
      <w:tr w:rsidR="00ED6DC8" w:rsidRPr="00ED6DC8" w:rsidTr="00ED6DC8">
        <w:tc>
          <w:tcPr>
            <w:tcW w:w="8188" w:type="dxa"/>
          </w:tcPr>
          <w:p w:rsidR="00ED6DC8" w:rsidRPr="00AB4D99" w:rsidRDefault="00ED6DC8" w:rsidP="00AB4D99">
            <w:pPr>
              <w:pStyle w:val="a9"/>
              <w:numPr>
                <w:ilvl w:val="0"/>
                <w:numId w:val="29"/>
              </w:numPr>
              <w:ind w:left="426" w:right="-143" w:hanging="426"/>
              <w:jc w:val="both"/>
              <w:rPr>
                <w:rFonts w:ascii="Times New Roman" w:hAnsi="Times New Roman" w:cs="Times New Roman"/>
              </w:rPr>
            </w:pPr>
            <w:r w:rsidRPr="00AB4D99">
              <w:rPr>
                <w:rFonts w:ascii="Times New Roman" w:hAnsi="Times New Roman" w:cs="Times New Roman"/>
              </w:rPr>
              <w:t>Материалы</w:t>
            </w:r>
          </w:p>
        </w:tc>
        <w:tc>
          <w:tcPr>
            <w:tcW w:w="1666" w:type="dxa"/>
          </w:tcPr>
          <w:p w:rsidR="00ED6DC8" w:rsidRPr="007D7759" w:rsidRDefault="00ED6DC8" w:rsidP="00AB4D99">
            <w:pPr>
              <w:ind w:right="-1"/>
              <w:jc w:val="right"/>
              <w:rPr>
                <w:rFonts w:ascii="Times New Roman" w:hAnsi="Times New Roman" w:cs="Times New Roman"/>
              </w:rPr>
            </w:pPr>
            <w:r w:rsidRPr="007D7759">
              <w:rPr>
                <w:rFonts w:ascii="Times New Roman" w:hAnsi="Times New Roman" w:cs="Times New Roman"/>
              </w:rPr>
              <w:t>22000</w:t>
            </w:r>
          </w:p>
        </w:tc>
      </w:tr>
      <w:tr w:rsidR="00ED6DC8" w:rsidRPr="00ED6DC8" w:rsidTr="00ED6DC8">
        <w:tc>
          <w:tcPr>
            <w:tcW w:w="8188" w:type="dxa"/>
          </w:tcPr>
          <w:p w:rsidR="00ED6DC8" w:rsidRPr="00AB4D99" w:rsidRDefault="00ED6DC8" w:rsidP="00AB4D99">
            <w:pPr>
              <w:pStyle w:val="a9"/>
              <w:numPr>
                <w:ilvl w:val="0"/>
                <w:numId w:val="29"/>
              </w:numPr>
              <w:ind w:left="426" w:right="-143" w:hanging="426"/>
              <w:jc w:val="both"/>
              <w:rPr>
                <w:rFonts w:ascii="Times New Roman" w:hAnsi="Times New Roman" w:cs="Times New Roman"/>
              </w:rPr>
            </w:pPr>
            <w:r w:rsidRPr="00AB4D99">
              <w:rPr>
                <w:rFonts w:ascii="Times New Roman" w:hAnsi="Times New Roman" w:cs="Times New Roman"/>
              </w:rPr>
              <w:lastRenderedPageBreak/>
              <w:t>Основное  производство</w:t>
            </w:r>
          </w:p>
        </w:tc>
        <w:tc>
          <w:tcPr>
            <w:tcW w:w="1666" w:type="dxa"/>
          </w:tcPr>
          <w:p w:rsidR="00ED6DC8" w:rsidRPr="007D7759" w:rsidRDefault="00ED6DC8" w:rsidP="00AB4D99">
            <w:pPr>
              <w:ind w:right="-1"/>
              <w:jc w:val="right"/>
              <w:rPr>
                <w:rFonts w:ascii="Times New Roman" w:hAnsi="Times New Roman" w:cs="Times New Roman"/>
              </w:rPr>
            </w:pPr>
            <w:r w:rsidRPr="007D7759">
              <w:rPr>
                <w:rFonts w:ascii="Times New Roman" w:hAnsi="Times New Roman" w:cs="Times New Roman"/>
              </w:rPr>
              <w:t>46000</w:t>
            </w:r>
          </w:p>
        </w:tc>
      </w:tr>
      <w:tr w:rsidR="00ED6DC8" w:rsidRPr="00ED6DC8" w:rsidTr="00ED6DC8">
        <w:tc>
          <w:tcPr>
            <w:tcW w:w="8188" w:type="dxa"/>
          </w:tcPr>
          <w:p w:rsidR="00ED6DC8" w:rsidRPr="00AB4D99" w:rsidRDefault="00ED6DC8" w:rsidP="00AB4D99">
            <w:pPr>
              <w:pStyle w:val="a9"/>
              <w:numPr>
                <w:ilvl w:val="0"/>
                <w:numId w:val="29"/>
              </w:numPr>
              <w:ind w:left="426" w:right="-143" w:hanging="426"/>
              <w:jc w:val="both"/>
              <w:rPr>
                <w:rFonts w:ascii="Times New Roman" w:hAnsi="Times New Roman" w:cs="Times New Roman"/>
              </w:rPr>
            </w:pPr>
            <w:r w:rsidRPr="00AB4D99">
              <w:rPr>
                <w:rFonts w:ascii="Times New Roman" w:hAnsi="Times New Roman" w:cs="Times New Roman"/>
              </w:rPr>
              <w:t>Расчеты  с  поставщиками и  подрядчиками</w:t>
            </w:r>
          </w:p>
        </w:tc>
        <w:tc>
          <w:tcPr>
            <w:tcW w:w="1666" w:type="dxa"/>
          </w:tcPr>
          <w:p w:rsidR="00ED6DC8" w:rsidRPr="007D7759" w:rsidRDefault="00ED6DC8" w:rsidP="00AB4D99">
            <w:pPr>
              <w:ind w:right="-1"/>
              <w:jc w:val="right"/>
              <w:rPr>
                <w:rFonts w:ascii="Times New Roman" w:hAnsi="Times New Roman" w:cs="Times New Roman"/>
              </w:rPr>
            </w:pPr>
            <w:r w:rsidRPr="007D7759">
              <w:rPr>
                <w:rFonts w:ascii="Times New Roman" w:hAnsi="Times New Roman" w:cs="Times New Roman"/>
              </w:rPr>
              <w:t>11700</w:t>
            </w:r>
          </w:p>
        </w:tc>
      </w:tr>
      <w:tr w:rsidR="00AB4D99" w:rsidRPr="00ED6DC8" w:rsidTr="00ED6DC8">
        <w:tc>
          <w:tcPr>
            <w:tcW w:w="8188" w:type="dxa"/>
          </w:tcPr>
          <w:p w:rsidR="00AB4D99" w:rsidRPr="00AB4D99" w:rsidRDefault="00AB4D99" w:rsidP="00AB4D99">
            <w:pPr>
              <w:pStyle w:val="a9"/>
              <w:numPr>
                <w:ilvl w:val="0"/>
                <w:numId w:val="29"/>
              </w:numPr>
              <w:ind w:left="426" w:right="-143" w:hanging="426"/>
              <w:jc w:val="both"/>
              <w:rPr>
                <w:rFonts w:ascii="Times New Roman" w:hAnsi="Times New Roman" w:cs="Times New Roman"/>
              </w:rPr>
            </w:pPr>
            <w:r w:rsidRPr="00AB4D99">
              <w:rPr>
                <w:rFonts w:ascii="Times New Roman" w:hAnsi="Times New Roman" w:cs="Times New Roman"/>
              </w:rPr>
              <w:t>Валютные  счета</w:t>
            </w:r>
          </w:p>
        </w:tc>
        <w:tc>
          <w:tcPr>
            <w:tcW w:w="1666" w:type="dxa"/>
          </w:tcPr>
          <w:p w:rsidR="00AB4D99" w:rsidRPr="007D7759" w:rsidRDefault="00AB4D99" w:rsidP="00AB4D99">
            <w:pPr>
              <w:ind w:right="-1"/>
              <w:jc w:val="right"/>
              <w:rPr>
                <w:rFonts w:ascii="Times New Roman" w:hAnsi="Times New Roman" w:cs="Times New Roman"/>
              </w:rPr>
            </w:pPr>
            <w:r w:rsidRPr="007D7759">
              <w:rPr>
                <w:rFonts w:ascii="Times New Roman" w:hAnsi="Times New Roman" w:cs="Times New Roman"/>
              </w:rPr>
              <w:t>28000</w:t>
            </w:r>
          </w:p>
        </w:tc>
      </w:tr>
      <w:tr w:rsidR="00AB4D99" w:rsidRPr="00ED6DC8" w:rsidTr="00ED6DC8">
        <w:tc>
          <w:tcPr>
            <w:tcW w:w="8188" w:type="dxa"/>
          </w:tcPr>
          <w:p w:rsidR="00AB4D99" w:rsidRPr="00AB4D99" w:rsidRDefault="00AB4D99" w:rsidP="00AB4D99">
            <w:pPr>
              <w:pStyle w:val="a9"/>
              <w:numPr>
                <w:ilvl w:val="0"/>
                <w:numId w:val="29"/>
              </w:numPr>
              <w:ind w:left="426" w:right="-143" w:hanging="426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AB4D99">
              <w:rPr>
                <w:rFonts w:ascii="Times New Roman" w:hAnsi="Times New Roman" w:cs="Times New Roman"/>
              </w:rPr>
              <w:t>Уставные</w:t>
            </w:r>
            <w:proofErr w:type="gramEnd"/>
            <w:r w:rsidRPr="00AB4D99">
              <w:rPr>
                <w:rFonts w:ascii="Times New Roman" w:hAnsi="Times New Roman" w:cs="Times New Roman"/>
              </w:rPr>
              <w:t xml:space="preserve">  капитал</w:t>
            </w:r>
          </w:p>
        </w:tc>
        <w:tc>
          <w:tcPr>
            <w:tcW w:w="1666" w:type="dxa"/>
          </w:tcPr>
          <w:p w:rsidR="00AB4D99" w:rsidRPr="007D7759" w:rsidRDefault="00AB4D99" w:rsidP="00AB4D99">
            <w:pPr>
              <w:ind w:right="-1"/>
              <w:jc w:val="right"/>
              <w:rPr>
                <w:rFonts w:ascii="Times New Roman" w:hAnsi="Times New Roman" w:cs="Times New Roman"/>
              </w:rPr>
            </w:pPr>
            <w:r w:rsidRPr="007D7759">
              <w:rPr>
                <w:rFonts w:ascii="Times New Roman" w:hAnsi="Times New Roman" w:cs="Times New Roman"/>
              </w:rPr>
              <w:t>189400</w:t>
            </w:r>
          </w:p>
        </w:tc>
      </w:tr>
      <w:tr w:rsidR="00AB4D99" w:rsidRPr="00ED6DC8" w:rsidTr="00ED6DC8">
        <w:tc>
          <w:tcPr>
            <w:tcW w:w="8188" w:type="dxa"/>
          </w:tcPr>
          <w:p w:rsidR="00AB4D99" w:rsidRPr="00AB4D99" w:rsidRDefault="00AB4D99" w:rsidP="00AB4D99">
            <w:pPr>
              <w:pStyle w:val="a9"/>
              <w:numPr>
                <w:ilvl w:val="0"/>
                <w:numId w:val="29"/>
              </w:numPr>
              <w:ind w:left="426" w:right="-143" w:hanging="426"/>
              <w:jc w:val="both"/>
              <w:rPr>
                <w:rFonts w:ascii="Times New Roman" w:hAnsi="Times New Roman" w:cs="Times New Roman"/>
              </w:rPr>
            </w:pPr>
            <w:r w:rsidRPr="00AB4D99">
              <w:rPr>
                <w:rFonts w:ascii="Times New Roman" w:hAnsi="Times New Roman" w:cs="Times New Roman"/>
              </w:rPr>
              <w:t>Расчетные  счета</w:t>
            </w:r>
          </w:p>
        </w:tc>
        <w:tc>
          <w:tcPr>
            <w:tcW w:w="1666" w:type="dxa"/>
          </w:tcPr>
          <w:p w:rsidR="00AB4D99" w:rsidRPr="007D7759" w:rsidRDefault="00AB4D99" w:rsidP="00AB4D99">
            <w:pPr>
              <w:ind w:right="-1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  <w:r w:rsidRPr="007D7759">
              <w:rPr>
                <w:rFonts w:ascii="Times New Roman" w:hAnsi="Times New Roman" w:cs="Times New Roman"/>
              </w:rPr>
              <w:t>44800</w:t>
            </w:r>
          </w:p>
        </w:tc>
      </w:tr>
      <w:tr w:rsidR="00AB4D99" w:rsidRPr="00ED6DC8" w:rsidTr="00ED6DC8">
        <w:tc>
          <w:tcPr>
            <w:tcW w:w="8188" w:type="dxa"/>
          </w:tcPr>
          <w:p w:rsidR="00AB4D99" w:rsidRPr="00AB4D99" w:rsidRDefault="00AB4D99" w:rsidP="00AB4D99">
            <w:pPr>
              <w:pStyle w:val="a9"/>
              <w:numPr>
                <w:ilvl w:val="0"/>
                <w:numId w:val="29"/>
              </w:numPr>
              <w:ind w:left="426" w:right="-143" w:hanging="426"/>
              <w:jc w:val="both"/>
              <w:rPr>
                <w:rFonts w:ascii="Times New Roman" w:hAnsi="Times New Roman" w:cs="Times New Roman"/>
              </w:rPr>
            </w:pPr>
            <w:r w:rsidRPr="00AB4D99">
              <w:rPr>
                <w:rFonts w:ascii="Times New Roman" w:hAnsi="Times New Roman" w:cs="Times New Roman"/>
              </w:rPr>
              <w:t>Добавочный  капитал</w:t>
            </w:r>
          </w:p>
        </w:tc>
        <w:tc>
          <w:tcPr>
            <w:tcW w:w="1666" w:type="dxa"/>
          </w:tcPr>
          <w:p w:rsidR="00AB4D99" w:rsidRPr="007D7759" w:rsidRDefault="00AB4D99" w:rsidP="00AB4D99">
            <w:pPr>
              <w:ind w:right="-2"/>
              <w:jc w:val="right"/>
              <w:rPr>
                <w:rFonts w:ascii="Times New Roman" w:hAnsi="Times New Roman" w:cs="Times New Roman"/>
              </w:rPr>
            </w:pPr>
            <w:r w:rsidRPr="007D7759">
              <w:rPr>
                <w:rFonts w:ascii="Times New Roman" w:hAnsi="Times New Roman" w:cs="Times New Roman"/>
              </w:rPr>
              <w:t>15000</w:t>
            </w:r>
          </w:p>
        </w:tc>
      </w:tr>
    </w:tbl>
    <w:p w:rsidR="00ED6DC8" w:rsidRPr="00AB4D99" w:rsidRDefault="00AB4D99" w:rsidP="00AB4D99">
      <w:pPr>
        <w:tabs>
          <w:tab w:val="left" w:pos="851"/>
        </w:tabs>
        <w:spacing w:after="0" w:line="240" w:lineRule="auto"/>
        <w:ind w:right="-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Pr="00AB4D99">
        <w:rPr>
          <w:rFonts w:ascii="Times New Roman" w:hAnsi="Times New Roman" w:cs="Times New Roman"/>
          <w:sz w:val="24"/>
          <w:szCs w:val="24"/>
        </w:rPr>
        <w:t>Требуется:</w:t>
      </w:r>
    </w:p>
    <w:p w:rsidR="00AB4D99" w:rsidRDefault="00AB4D99" w:rsidP="00AB4D99">
      <w:pPr>
        <w:pStyle w:val="a9"/>
        <w:numPr>
          <w:ilvl w:val="0"/>
          <w:numId w:val="30"/>
        </w:numPr>
        <w:tabs>
          <w:tab w:val="left" w:pos="851"/>
        </w:tabs>
        <w:spacing w:after="0" w:line="240" w:lineRule="auto"/>
        <w:ind w:left="284" w:right="-1" w:hanging="284"/>
        <w:jc w:val="both"/>
        <w:rPr>
          <w:rFonts w:ascii="Times New Roman" w:hAnsi="Times New Roman" w:cs="Times New Roman"/>
          <w:sz w:val="24"/>
          <w:szCs w:val="24"/>
        </w:rPr>
      </w:pPr>
      <w:r w:rsidRPr="00AB4D99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>оставить  баланс на  31</w:t>
      </w:r>
      <w:r w:rsidRPr="00AB4D99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12.</w:t>
      </w:r>
      <w:r w:rsidRPr="00AB4D99">
        <w:rPr>
          <w:rFonts w:ascii="Times New Roman" w:hAnsi="Times New Roman" w:cs="Times New Roman"/>
          <w:sz w:val="24"/>
          <w:szCs w:val="24"/>
        </w:rPr>
        <w:t xml:space="preserve"> 20</w:t>
      </w:r>
      <w:r>
        <w:rPr>
          <w:rFonts w:ascii="Times New Roman" w:hAnsi="Times New Roman" w:cs="Times New Roman"/>
          <w:sz w:val="24"/>
          <w:szCs w:val="24"/>
        </w:rPr>
        <w:t xml:space="preserve">18 </w:t>
      </w:r>
      <w:r w:rsidRPr="00AB4D99">
        <w:rPr>
          <w:rFonts w:ascii="Times New Roman" w:hAnsi="Times New Roman" w:cs="Times New Roman"/>
          <w:sz w:val="24"/>
          <w:szCs w:val="24"/>
        </w:rPr>
        <w:t xml:space="preserve">г. </w:t>
      </w:r>
      <w:r w:rsidR="00EE55D4">
        <w:rPr>
          <w:rFonts w:ascii="Times New Roman" w:hAnsi="Times New Roman" w:cs="Times New Roman"/>
          <w:sz w:val="24"/>
          <w:szCs w:val="24"/>
        </w:rPr>
        <w:t>(таблица16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AB4D99" w:rsidRPr="00AB4D99" w:rsidRDefault="00EE55D4" w:rsidP="00AB4D99">
      <w:pPr>
        <w:pStyle w:val="a9"/>
        <w:tabs>
          <w:tab w:val="left" w:pos="851"/>
        </w:tabs>
        <w:spacing w:after="0" w:line="240" w:lineRule="auto"/>
        <w:ind w:right="-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16</w:t>
      </w:r>
    </w:p>
    <w:p w:rsidR="00D362A3" w:rsidRDefault="00D362A3" w:rsidP="00D362A3">
      <w:pPr>
        <w:spacing w:after="0" w:line="240" w:lineRule="auto"/>
        <w:ind w:left="-142" w:right="-14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Баланс  на  31</w:t>
      </w:r>
      <w:r w:rsidR="0005623E">
        <w:rPr>
          <w:rFonts w:ascii="Times New Roman" w:hAnsi="Times New Roman" w:cs="Times New Roman"/>
          <w:b/>
          <w:sz w:val="24"/>
          <w:szCs w:val="24"/>
        </w:rPr>
        <w:t>.12</w:t>
      </w:r>
      <w:r w:rsidRPr="006A7776">
        <w:rPr>
          <w:rFonts w:ascii="Times New Roman" w:hAnsi="Times New Roman" w:cs="Times New Roman"/>
          <w:b/>
          <w:sz w:val="24"/>
          <w:szCs w:val="24"/>
        </w:rPr>
        <w:t>.20__г.</w:t>
      </w:r>
    </w:p>
    <w:tbl>
      <w:tblPr>
        <w:tblStyle w:val="a8"/>
        <w:tblW w:w="0" w:type="auto"/>
        <w:tblInd w:w="-34" w:type="dxa"/>
        <w:tblLook w:val="04A0" w:firstRow="1" w:lastRow="0" w:firstColumn="1" w:lastColumn="0" w:noHBand="0" w:noVBand="1"/>
      </w:tblPr>
      <w:tblGrid>
        <w:gridCol w:w="3875"/>
        <w:gridCol w:w="1120"/>
        <w:gridCol w:w="3740"/>
        <w:gridCol w:w="1153"/>
      </w:tblGrid>
      <w:tr w:rsidR="00AB4D99" w:rsidRPr="007D7759" w:rsidTr="0005623E">
        <w:tc>
          <w:tcPr>
            <w:tcW w:w="4995" w:type="dxa"/>
            <w:gridSpan w:val="2"/>
          </w:tcPr>
          <w:p w:rsidR="00AB4D99" w:rsidRPr="00AB4D99" w:rsidRDefault="00AB4D99" w:rsidP="00AB4D99">
            <w:pPr>
              <w:pStyle w:val="a9"/>
              <w:ind w:right="-143"/>
              <w:jc w:val="both"/>
              <w:rPr>
                <w:rFonts w:ascii="Times New Roman" w:hAnsi="Times New Roman" w:cs="Times New Roman"/>
                <w:b/>
              </w:rPr>
            </w:pPr>
            <w:r w:rsidRPr="00AB4D99">
              <w:rPr>
                <w:rFonts w:ascii="Times New Roman" w:hAnsi="Times New Roman" w:cs="Times New Roman"/>
                <w:b/>
              </w:rPr>
              <w:t>АКТИВ</w:t>
            </w:r>
          </w:p>
        </w:tc>
        <w:tc>
          <w:tcPr>
            <w:tcW w:w="4893" w:type="dxa"/>
            <w:gridSpan w:val="2"/>
          </w:tcPr>
          <w:p w:rsidR="00AB4D99" w:rsidRPr="007D7759" w:rsidRDefault="00AB4D99" w:rsidP="00AB4D99">
            <w:pPr>
              <w:ind w:right="-143"/>
              <w:jc w:val="center"/>
              <w:rPr>
                <w:rFonts w:ascii="Times New Roman" w:hAnsi="Times New Roman" w:cs="Times New Roman"/>
                <w:b/>
              </w:rPr>
            </w:pPr>
            <w:r w:rsidRPr="007D7759">
              <w:rPr>
                <w:rFonts w:ascii="Times New Roman" w:hAnsi="Times New Roman" w:cs="Times New Roman"/>
                <w:b/>
              </w:rPr>
              <w:t>ПАССИВ</w:t>
            </w:r>
          </w:p>
        </w:tc>
      </w:tr>
      <w:tr w:rsidR="00AB4D99" w:rsidRPr="007D7759" w:rsidTr="0005623E">
        <w:tc>
          <w:tcPr>
            <w:tcW w:w="3875" w:type="dxa"/>
          </w:tcPr>
          <w:p w:rsidR="00AB4D99" w:rsidRPr="007D7759" w:rsidRDefault="00AB4D99" w:rsidP="00AB4D99">
            <w:pPr>
              <w:ind w:right="-143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7D7759">
              <w:rPr>
                <w:rFonts w:ascii="Times New Roman" w:hAnsi="Times New Roman" w:cs="Times New Roman"/>
                <w:b/>
                <w:i/>
              </w:rPr>
              <w:t>Статьи</w:t>
            </w:r>
          </w:p>
        </w:tc>
        <w:tc>
          <w:tcPr>
            <w:tcW w:w="1120" w:type="dxa"/>
          </w:tcPr>
          <w:p w:rsidR="00AB4D99" w:rsidRPr="007D7759" w:rsidRDefault="00AB4D99" w:rsidP="00AB4D99">
            <w:pPr>
              <w:ind w:right="-143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7D7759">
              <w:rPr>
                <w:rFonts w:ascii="Times New Roman" w:hAnsi="Times New Roman" w:cs="Times New Roman"/>
                <w:b/>
                <w:i/>
              </w:rPr>
              <w:t>Сумма</w:t>
            </w:r>
          </w:p>
        </w:tc>
        <w:tc>
          <w:tcPr>
            <w:tcW w:w="3740" w:type="dxa"/>
          </w:tcPr>
          <w:p w:rsidR="00AB4D99" w:rsidRPr="007D7759" w:rsidRDefault="00AB4D99" w:rsidP="00AB4D99">
            <w:pPr>
              <w:ind w:right="-143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7D7759">
              <w:rPr>
                <w:rFonts w:ascii="Times New Roman" w:hAnsi="Times New Roman" w:cs="Times New Roman"/>
                <w:b/>
                <w:i/>
              </w:rPr>
              <w:t>Статьи</w:t>
            </w:r>
          </w:p>
        </w:tc>
        <w:tc>
          <w:tcPr>
            <w:tcW w:w="1153" w:type="dxa"/>
          </w:tcPr>
          <w:p w:rsidR="00AB4D99" w:rsidRPr="007D7759" w:rsidRDefault="00AB4D99" w:rsidP="00AB4D99">
            <w:pPr>
              <w:ind w:right="-143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7D7759">
              <w:rPr>
                <w:rFonts w:ascii="Times New Roman" w:hAnsi="Times New Roman" w:cs="Times New Roman"/>
                <w:b/>
                <w:i/>
              </w:rPr>
              <w:t>Сумма</w:t>
            </w:r>
          </w:p>
        </w:tc>
      </w:tr>
      <w:tr w:rsidR="00AB4D99" w:rsidRPr="007D7759" w:rsidTr="0005623E">
        <w:tc>
          <w:tcPr>
            <w:tcW w:w="3875" w:type="dxa"/>
          </w:tcPr>
          <w:p w:rsidR="00AB4D99" w:rsidRPr="007D7759" w:rsidRDefault="00AB4D99" w:rsidP="00AB4D99">
            <w:pPr>
              <w:ind w:right="-14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20" w:type="dxa"/>
          </w:tcPr>
          <w:p w:rsidR="00AB4D99" w:rsidRPr="007D7759" w:rsidRDefault="00AB4D99" w:rsidP="00AB4D99">
            <w:pPr>
              <w:ind w:right="32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3740" w:type="dxa"/>
          </w:tcPr>
          <w:p w:rsidR="00AB4D99" w:rsidRPr="007D7759" w:rsidRDefault="00AB4D99" w:rsidP="00AB4D99">
            <w:pPr>
              <w:ind w:right="-14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53" w:type="dxa"/>
          </w:tcPr>
          <w:p w:rsidR="00AB4D99" w:rsidRPr="007D7759" w:rsidRDefault="00AB4D99" w:rsidP="00AB4D99">
            <w:pPr>
              <w:ind w:right="-2"/>
              <w:jc w:val="right"/>
              <w:rPr>
                <w:rFonts w:ascii="Times New Roman" w:hAnsi="Times New Roman" w:cs="Times New Roman"/>
              </w:rPr>
            </w:pPr>
          </w:p>
        </w:tc>
      </w:tr>
      <w:tr w:rsidR="00AB4D99" w:rsidRPr="007D7759" w:rsidTr="0005623E">
        <w:tc>
          <w:tcPr>
            <w:tcW w:w="3875" w:type="dxa"/>
          </w:tcPr>
          <w:p w:rsidR="00AB4D99" w:rsidRPr="007D7759" w:rsidRDefault="00AB4D99" w:rsidP="00AB4D99">
            <w:pPr>
              <w:ind w:right="-14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20" w:type="dxa"/>
          </w:tcPr>
          <w:p w:rsidR="00AB4D99" w:rsidRPr="007D7759" w:rsidRDefault="00AB4D99" w:rsidP="00AB4D99">
            <w:pPr>
              <w:ind w:right="32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3740" w:type="dxa"/>
          </w:tcPr>
          <w:p w:rsidR="00AB4D99" w:rsidRPr="007D7759" w:rsidRDefault="00AB4D99" w:rsidP="00AB4D99">
            <w:pPr>
              <w:ind w:right="-14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53" w:type="dxa"/>
          </w:tcPr>
          <w:p w:rsidR="00AB4D99" w:rsidRPr="007D7759" w:rsidRDefault="00AB4D99" w:rsidP="00AB4D99">
            <w:pPr>
              <w:ind w:right="-2"/>
              <w:jc w:val="right"/>
              <w:rPr>
                <w:rFonts w:ascii="Times New Roman" w:hAnsi="Times New Roman" w:cs="Times New Roman"/>
              </w:rPr>
            </w:pPr>
          </w:p>
        </w:tc>
      </w:tr>
      <w:tr w:rsidR="00AB4D99" w:rsidRPr="007D7759" w:rsidTr="0005623E">
        <w:tc>
          <w:tcPr>
            <w:tcW w:w="3875" w:type="dxa"/>
          </w:tcPr>
          <w:p w:rsidR="00AB4D99" w:rsidRPr="007D7759" w:rsidRDefault="00AB4D99" w:rsidP="00AB4D99">
            <w:pPr>
              <w:ind w:right="-14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20" w:type="dxa"/>
          </w:tcPr>
          <w:p w:rsidR="00AB4D99" w:rsidRPr="007D7759" w:rsidRDefault="00AB4D99" w:rsidP="00AB4D99">
            <w:pPr>
              <w:ind w:right="32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3740" w:type="dxa"/>
          </w:tcPr>
          <w:p w:rsidR="00AB4D99" w:rsidRPr="007D7759" w:rsidRDefault="00AB4D99" w:rsidP="00AB4D99">
            <w:pPr>
              <w:ind w:right="-14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53" w:type="dxa"/>
          </w:tcPr>
          <w:p w:rsidR="00AB4D99" w:rsidRPr="007D7759" w:rsidRDefault="00AB4D99" w:rsidP="00AB4D99">
            <w:pPr>
              <w:ind w:right="-2"/>
              <w:jc w:val="right"/>
              <w:rPr>
                <w:rFonts w:ascii="Times New Roman" w:hAnsi="Times New Roman" w:cs="Times New Roman"/>
              </w:rPr>
            </w:pPr>
          </w:p>
        </w:tc>
      </w:tr>
      <w:tr w:rsidR="00AB4D99" w:rsidRPr="007D7759" w:rsidTr="0005623E">
        <w:tc>
          <w:tcPr>
            <w:tcW w:w="3875" w:type="dxa"/>
          </w:tcPr>
          <w:p w:rsidR="00AB4D99" w:rsidRPr="007D7759" w:rsidRDefault="00AB4D99" w:rsidP="00AB4D99">
            <w:pPr>
              <w:ind w:right="-14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20" w:type="dxa"/>
          </w:tcPr>
          <w:p w:rsidR="00AB4D99" w:rsidRPr="007D7759" w:rsidRDefault="00AB4D99" w:rsidP="00AB4D99">
            <w:pPr>
              <w:ind w:right="32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3740" w:type="dxa"/>
          </w:tcPr>
          <w:p w:rsidR="00AB4D99" w:rsidRPr="007D7759" w:rsidRDefault="00AB4D99" w:rsidP="00AB4D99">
            <w:pPr>
              <w:ind w:right="-14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53" w:type="dxa"/>
          </w:tcPr>
          <w:p w:rsidR="00AB4D99" w:rsidRPr="007D7759" w:rsidRDefault="00AB4D99" w:rsidP="00AB4D99">
            <w:pPr>
              <w:ind w:right="-2"/>
              <w:jc w:val="right"/>
              <w:rPr>
                <w:rFonts w:ascii="Times New Roman" w:hAnsi="Times New Roman" w:cs="Times New Roman"/>
              </w:rPr>
            </w:pPr>
          </w:p>
        </w:tc>
      </w:tr>
      <w:tr w:rsidR="00AB4D99" w:rsidRPr="007D7759" w:rsidTr="0005623E">
        <w:tc>
          <w:tcPr>
            <w:tcW w:w="3875" w:type="dxa"/>
          </w:tcPr>
          <w:p w:rsidR="00AB4D99" w:rsidRPr="007D7759" w:rsidRDefault="00AB4D99" w:rsidP="00AB4D99">
            <w:pPr>
              <w:ind w:right="-14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20" w:type="dxa"/>
          </w:tcPr>
          <w:p w:rsidR="00AB4D99" w:rsidRPr="007D7759" w:rsidRDefault="00AB4D99" w:rsidP="00AB4D99">
            <w:pPr>
              <w:ind w:right="32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3740" w:type="dxa"/>
          </w:tcPr>
          <w:p w:rsidR="00AB4D99" w:rsidRPr="007D7759" w:rsidRDefault="00AB4D99" w:rsidP="00AB4D99">
            <w:pPr>
              <w:ind w:right="-14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53" w:type="dxa"/>
          </w:tcPr>
          <w:p w:rsidR="00AB4D99" w:rsidRPr="007D7759" w:rsidRDefault="00AB4D99" w:rsidP="00AB4D99">
            <w:pPr>
              <w:ind w:right="-2"/>
              <w:jc w:val="right"/>
              <w:rPr>
                <w:rFonts w:ascii="Times New Roman" w:hAnsi="Times New Roman" w:cs="Times New Roman"/>
              </w:rPr>
            </w:pPr>
          </w:p>
        </w:tc>
      </w:tr>
      <w:tr w:rsidR="00AB4D99" w:rsidRPr="007D7759" w:rsidTr="0005623E">
        <w:tc>
          <w:tcPr>
            <w:tcW w:w="3875" w:type="dxa"/>
          </w:tcPr>
          <w:p w:rsidR="00AB4D99" w:rsidRPr="007D7759" w:rsidRDefault="00AB4D99" w:rsidP="00AB4D99">
            <w:pPr>
              <w:ind w:right="-14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20" w:type="dxa"/>
          </w:tcPr>
          <w:p w:rsidR="00AB4D99" w:rsidRPr="007D7759" w:rsidRDefault="00AB4D99" w:rsidP="00AB4D99">
            <w:pPr>
              <w:ind w:right="32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3740" w:type="dxa"/>
          </w:tcPr>
          <w:p w:rsidR="00AB4D99" w:rsidRPr="007D7759" w:rsidRDefault="00AB4D99" w:rsidP="00AB4D99">
            <w:pPr>
              <w:ind w:right="-14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3" w:type="dxa"/>
          </w:tcPr>
          <w:p w:rsidR="00AB4D99" w:rsidRPr="007D7759" w:rsidRDefault="00AB4D99" w:rsidP="00AB4D99">
            <w:pPr>
              <w:ind w:right="-143"/>
              <w:jc w:val="right"/>
              <w:rPr>
                <w:rFonts w:ascii="Times New Roman" w:hAnsi="Times New Roman" w:cs="Times New Roman"/>
              </w:rPr>
            </w:pPr>
          </w:p>
        </w:tc>
      </w:tr>
      <w:tr w:rsidR="00AB4D99" w:rsidRPr="007D7759" w:rsidTr="0005623E">
        <w:tc>
          <w:tcPr>
            <w:tcW w:w="3875" w:type="dxa"/>
          </w:tcPr>
          <w:p w:rsidR="00AB4D99" w:rsidRPr="007D7759" w:rsidRDefault="00AB4D99" w:rsidP="00AB4D99">
            <w:pPr>
              <w:ind w:right="-143"/>
              <w:jc w:val="center"/>
              <w:rPr>
                <w:rFonts w:ascii="Times New Roman" w:hAnsi="Times New Roman" w:cs="Times New Roman"/>
              </w:rPr>
            </w:pPr>
            <w:r w:rsidRPr="007D7759">
              <w:rPr>
                <w:rFonts w:ascii="Times New Roman" w:hAnsi="Times New Roman" w:cs="Times New Roman"/>
                <w:b/>
              </w:rPr>
              <w:t>Баланс</w:t>
            </w:r>
          </w:p>
        </w:tc>
        <w:tc>
          <w:tcPr>
            <w:tcW w:w="1120" w:type="dxa"/>
          </w:tcPr>
          <w:p w:rsidR="00AB4D99" w:rsidRPr="007D7759" w:rsidRDefault="00AB4D99" w:rsidP="00AB4D99">
            <w:pPr>
              <w:ind w:right="-14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740" w:type="dxa"/>
          </w:tcPr>
          <w:p w:rsidR="00AB4D99" w:rsidRPr="007D7759" w:rsidRDefault="00AB4D99" w:rsidP="00AB4D99">
            <w:pPr>
              <w:ind w:right="-143"/>
              <w:jc w:val="center"/>
              <w:rPr>
                <w:rFonts w:ascii="Times New Roman" w:hAnsi="Times New Roman" w:cs="Times New Roman"/>
              </w:rPr>
            </w:pPr>
            <w:r w:rsidRPr="007D7759">
              <w:rPr>
                <w:rFonts w:ascii="Times New Roman" w:hAnsi="Times New Roman" w:cs="Times New Roman"/>
                <w:b/>
              </w:rPr>
              <w:t>Баланс</w:t>
            </w:r>
          </w:p>
        </w:tc>
        <w:tc>
          <w:tcPr>
            <w:tcW w:w="1153" w:type="dxa"/>
          </w:tcPr>
          <w:p w:rsidR="00AB4D99" w:rsidRPr="007D7759" w:rsidRDefault="00AB4D99" w:rsidP="00AB4D99">
            <w:pPr>
              <w:ind w:right="-143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:rsidR="00AB4D99" w:rsidRDefault="00AB4D99" w:rsidP="00AB4D99">
      <w:pPr>
        <w:spacing w:after="0" w:line="240" w:lineRule="auto"/>
        <w:ind w:right="-143"/>
        <w:rPr>
          <w:rFonts w:ascii="Times New Roman" w:hAnsi="Times New Roman" w:cs="Times New Roman"/>
          <w:sz w:val="24"/>
          <w:szCs w:val="24"/>
        </w:rPr>
      </w:pPr>
    </w:p>
    <w:p w:rsidR="00AB4D99" w:rsidRDefault="00AB4D99" w:rsidP="00AB4D99">
      <w:pPr>
        <w:tabs>
          <w:tab w:val="left" w:pos="851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В январе 2018г. проведены следующие хо</w:t>
      </w:r>
      <w:r w:rsidR="00EE55D4">
        <w:rPr>
          <w:rFonts w:ascii="Times New Roman" w:hAnsi="Times New Roman" w:cs="Times New Roman"/>
          <w:sz w:val="24"/>
          <w:szCs w:val="24"/>
        </w:rPr>
        <w:t>зяйственные операции (таблица 17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AB4D99" w:rsidRDefault="0005623E" w:rsidP="00AB4D99">
      <w:pPr>
        <w:tabs>
          <w:tab w:val="left" w:pos="851"/>
        </w:tabs>
        <w:spacing w:after="0" w:line="240" w:lineRule="auto"/>
        <w:ind w:right="-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1</w:t>
      </w:r>
      <w:r w:rsidR="00EE55D4">
        <w:rPr>
          <w:rFonts w:ascii="Times New Roman" w:hAnsi="Times New Roman" w:cs="Times New Roman"/>
          <w:sz w:val="24"/>
          <w:szCs w:val="24"/>
        </w:rPr>
        <w:t>7</w:t>
      </w:r>
    </w:p>
    <w:p w:rsidR="00AB4D99" w:rsidRPr="006F3655" w:rsidRDefault="00AB4D99" w:rsidP="00AB4D99">
      <w:pPr>
        <w:spacing w:after="0" w:line="240" w:lineRule="auto"/>
        <w:ind w:left="-142" w:right="-143" w:firstLine="14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Журнал хозяйственных операций</w:t>
      </w:r>
    </w:p>
    <w:tbl>
      <w:tblPr>
        <w:tblStyle w:val="a8"/>
        <w:tblW w:w="9889" w:type="dxa"/>
        <w:tblLook w:val="04A0" w:firstRow="1" w:lastRow="0" w:firstColumn="1" w:lastColumn="0" w:noHBand="0" w:noVBand="1"/>
      </w:tblPr>
      <w:tblGrid>
        <w:gridCol w:w="5970"/>
        <w:gridCol w:w="1380"/>
        <w:gridCol w:w="1122"/>
        <w:gridCol w:w="1417"/>
      </w:tblGrid>
      <w:tr w:rsidR="00AB4D99" w:rsidTr="00AB4D99">
        <w:trPr>
          <w:trHeight w:val="225"/>
        </w:trPr>
        <w:tc>
          <w:tcPr>
            <w:tcW w:w="5970" w:type="dxa"/>
            <w:vMerge w:val="restart"/>
            <w:vAlign w:val="center"/>
          </w:tcPr>
          <w:p w:rsidR="00AB4D99" w:rsidRPr="00A01974" w:rsidRDefault="00AB4D99" w:rsidP="00AB4D99">
            <w:pPr>
              <w:spacing w:line="226" w:lineRule="exact"/>
              <w:jc w:val="center"/>
              <w:rPr>
                <w:rStyle w:val="ae"/>
                <w:rFonts w:eastAsiaTheme="minorEastAsia"/>
                <w:bCs w:val="0"/>
                <w:i/>
                <w:sz w:val="24"/>
                <w:szCs w:val="24"/>
              </w:rPr>
            </w:pPr>
            <w:r w:rsidRPr="00A01974">
              <w:rPr>
                <w:rStyle w:val="3Corbel0pt"/>
                <w:rFonts w:ascii="Times New Roman" w:hAnsi="Times New Roman" w:cs="Times New Roman"/>
                <w:i/>
                <w:sz w:val="24"/>
                <w:szCs w:val="24"/>
              </w:rPr>
              <w:t>Содержание операции</w:t>
            </w:r>
          </w:p>
        </w:tc>
        <w:tc>
          <w:tcPr>
            <w:tcW w:w="1380" w:type="dxa"/>
            <w:vMerge w:val="restart"/>
          </w:tcPr>
          <w:p w:rsidR="00AB4D99" w:rsidRDefault="00AB4D99" w:rsidP="00AB4D99">
            <w:pPr>
              <w:spacing w:line="226" w:lineRule="exact"/>
              <w:jc w:val="center"/>
              <w:rPr>
                <w:rStyle w:val="3Corbel0pt"/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Style w:val="3Corbel0pt"/>
                <w:rFonts w:ascii="Times New Roman" w:hAnsi="Times New Roman" w:cs="Times New Roman"/>
                <w:i/>
                <w:sz w:val="24"/>
                <w:szCs w:val="24"/>
              </w:rPr>
              <w:t>Сумма</w:t>
            </w:r>
          </w:p>
          <w:p w:rsidR="00AB4D99" w:rsidRPr="00A01974" w:rsidRDefault="00AB4D99" w:rsidP="00AB4D99">
            <w:pPr>
              <w:spacing w:line="226" w:lineRule="exact"/>
              <w:jc w:val="center"/>
              <w:rPr>
                <w:rStyle w:val="ae"/>
                <w:rFonts w:eastAsiaTheme="minorEastAsia"/>
                <w:bCs w:val="0"/>
                <w:i/>
                <w:sz w:val="24"/>
                <w:szCs w:val="24"/>
              </w:rPr>
            </w:pPr>
            <w:proofErr w:type="spellStart"/>
            <w:r>
              <w:rPr>
                <w:rStyle w:val="3Corbel0pt"/>
                <w:rFonts w:ascii="Times New Roman" w:hAnsi="Times New Roman" w:cs="Times New Roman"/>
                <w:i/>
                <w:sz w:val="24"/>
                <w:szCs w:val="24"/>
              </w:rPr>
              <w:t>руб</w:t>
            </w:r>
            <w:proofErr w:type="spellEnd"/>
          </w:p>
        </w:tc>
        <w:tc>
          <w:tcPr>
            <w:tcW w:w="2539" w:type="dxa"/>
            <w:gridSpan w:val="2"/>
          </w:tcPr>
          <w:p w:rsidR="00AB4D99" w:rsidRDefault="00AB4D99" w:rsidP="00AB4D99">
            <w:pPr>
              <w:spacing w:line="226" w:lineRule="exact"/>
              <w:jc w:val="center"/>
              <w:rPr>
                <w:rStyle w:val="ae"/>
                <w:rFonts w:eastAsiaTheme="minorEastAsia"/>
                <w:bCs w:val="0"/>
                <w:i/>
                <w:sz w:val="24"/>
                <w:szCs w:val="24"/>
              </w:rPr>
            </w:pPr>
            <w:r>
              <w:rPr>
                <w:rStyle w:val="ae"/>
                <w:rFonts w:eastAsiaTheme="minorEastAsia"/>
                <w:bCs w:val="0"/>
                <w:i/>
                <w:sz w:val="24"/>
                <w:szCs w:val="24"/>
              </w:rPr>
              <w:t>Корреспонденция</w:t>
            </w:r>
          </w:p>
          <w:p w:rsidR="00AB4D99" w:rsidRPr="00A01974" w:rsidRDefault="00AB4D99" w:rsidP="00AB4D99">
            <w:pPr>
              <w:spacing w:line="226" w:lineRule="exact"/>
              <w:jc w:val="center"/>
              <w:rPr>
                <w:rStyle w:val="ae"/>
                <w:rFonts w:eastAsiaTheme="minorEastAsia"/>
                <w:bCs w:val="0"/>
                <w:i/>
                <w:sz w:val="24"/>
                <w:szCs w:val="24"/>
              </w:rPr>
            </w:pPr>
            <w:r>
              <w:rPr>
                <w:rStyle w:val="ae"/>
                <w:rFonts w:eastAsiaTheme="minorEastAsia"/>
                <w:bCs w:val="0"/>
                <w:i/>
                <w:sz w:val="24"/>
                <w:szCs w:val="24"/>
              </w:rPr>
              <w:t>счетов</w:t>
            </w:r>
          </w:p>
        </w:tc>
      </w:tr>
      <w:tr w:rsidR="00AB4D99" w:rsidTr="00AB4D99">
        <w:trPr>
          <w:trHeight w:val="211"/>
        </w:trPr>
        <w:tc>
          <w:tcPr>
            <w:tcW w:w="5970" w:type="dxa"/>
            <w:vMerge/>
          </w:tcPr>
          <w:p w:rsidR="00AB4D99" w:rsidRDefault="00AB4D99" w:rsidP="00AB4D99">
            <w:pPr>
              <w:spacing w:line="22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0" w:type="dxa"/>
            <w:vMerge/>
          </w:tcPr>
          <w:p w:rsidR="00AB4D99" w:rsidRDefault="00AB4D99" w:rsidP="00AB4D99">
            <w:pPr>
              <w:spacing w:line="22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</w:tcPr>
          <w:p w:rsidR="00AB4D99" w:rsidRDefault="00AB4D99" w:rsidP="00AB4D99">
            <w:pPr>
              <w:spacing w:line="22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ae"/>
                <w:rFonts w:eastAsiaTheme="minorEastAsia"/>
                <w:bCs w:val="0"/>
                <w:i/>
                <w:sz w:val="24"/>
                <w:szCs w:val="24"/>
              </w:rPr>
              <w:t>дебет</w:t>
            </w:r>
          </w:p>
        </w:tc>
        <w:tc>
          <w:tcPr>
            <w:tcW w:w="1417" w:type="dxa"/>
          </w:tcPr>
          <w:p w:rsidR="00AB4D99" w:rsidRDefault="00AB4D99" w:rsidP="00AB4D99">
            <w:pPr>
              <w:spacing w:line="22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ae"/>
                <w:rFonts w:eastAsiaTheme="minorEastAsia"/>
                <w:bCs w:val="0"/>
                <w:i/>
                <w:sz w:val="24"/>
                <w:szCs w:val="24"/>
              </w:rPr>
              <w:t>кредит</w:t>
            </w:r>
          </w:p>
        </w:tc>
      </w:tr>
      <w:tr w:rsidR="00AB4D99" w:rsidTr="00AB4D99">
        <w:trPr>
          <w:trHeight w:val="211"/>
        </w:trPr>
        <w:tc>
          <w:tcPr>
            <w:tcW w:w="5970" w:type="dxa"/>
          </w:tcPr>
          <w:p w:rsidR="00AB4D99" w:rsidRPr="00AB4D99" w:rsidRDefault="00AB4D99" w:rsidP="00AB4D99">
            <w:pPr>
              <w:pStyle w:val="a9"/>
              <w:numPr>
                <w:ilvl w:val="0"/>
                <w:numId w:val="31"/>
              </w:numPr>
              <w:ind w:left="284" w:hanging="284"/>
              <w:jc w:val="both"/>
              <w:rPr>
                <w:rStyle w:val="3Corbel0pt"/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AB4D99">
              <w:rPr>
                <w:rStyle w:val="3Corbel0pt"/>
                <w:rFonts w:ascii="Times New Roman" w:hAnsi="Times New Roman" w:cs="Times New Roman"/>
                <w:b w:val="0"/>
                <w:sz w:val="22"/>
                <w:szCs w:val="22"/>
              </w:rPr>
              <w:t>Сдана  на  склад  готовая  продукция</w:t>
            </w:r>
          </w:p>
        </w:tc>
        <w:tc>
          <w:tcPr>
            <w:tcW w:w="1380" w:type="dxa"/>
          </w:tcPr>
          <w:p w:rsidR="00AB4D99" w:rsidRPr="00AB4D99" w:rsidRDefault="00AB4D99" w:rsidP="00AB4D99">
            <w:pPr>
              <w:spacing w:line="276" w:lineRule="auto"/>
              <w:jc w:val="right"/>
              <w:rPr>
                <w:rStyle w:val="3Corbel0pt"/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AB4D99">
              <w:rPr>
                <w:rStyle w:val="3Corbel0pt"/>
                <w:rFonts w:ascii="Times New Roman" w:hAnsi="Times New Roman" w:cs="Times New Roman"/>
                <w:b w:val="0"/>
                <w:sz w:val="22"/>
                <w:szCs w:val="22"/>
              </w:rPr>
              <w:t>42000</w:t>
            </w:r>
          </w:p>
        </w:tc>
        <w:tc>
          <w:tcPr>
            <w:tcW w:w="1122" w:type="dxa"/>
          </w:tcPr>
          <w:p w:rsidR="00AB4D99" w:rsidRDefault="00AB4D99" w:rsidP="00AB4D99">
            <w:pPr>
              <w:spacing w:line="226" w:lineRule="exact"/>
              <w:jc w:val="center"/>
              <w:rPr>
                <w:rStyle w:val="ae"/>
                <w:rFonts w:eastAsiaTheme="minorEastAsia"/>
                <w:bCs w:val="0"/>
                <w:i/>
                <w:sz w:val="24"/>
                <w:szCs w:val="24"/>
              </w:rPr>
            </w:pPr>
          </w:p>
        </w:tc>
        <w:tc>
          <w:tcPr>
            <w:tcW w:w="1417" w:type="dxa"/>
          </w:tcPr>
          <w:p w:rsidR="00AB4D99" w:rsidRDefault="00AB4D99" w:rsidP="00AB4D99">
            <w:pPr>
              <w:spacing w:line="226" w:lineRule="exact"/>
              <w:jc w:val="right"/>
              <w:rPr>
                <w:rStyle w:val="ae"/>
                <w:rFonts w:eastAsiaTheme="minorEastAsia"/>
                <w:bCs w:val="0"/>
                <w:i/>
                <w:sz w:val="24"/>
                <w:szCs w:val="24"/>
              </w:rPr>
            </w:pPr>
          </w:p>
        </w:tc>
      </w:tr>
      <w:tr w:rsidR="00AB4D99" w:rsidTr="00AB4D99">
        <w:trPr>
          <w:trHeight w:val="211"/>
        </w:trPr>
        <w:tc>
          <w:tcPr>
            <w:tcW w:w="5970" w:type="dxa"/>
          </w:tcPr>
          <w:p w:rsidR="00AB4D99" w:rsidRPr="00AB4D99" w:rsidRDefault="00AB4D99" w:rsidP="00AB4D99">
            <w:pPr>
              <w:pStyle w:val="a9"/>
              <w:numPr>
                <w:ilvl w:val="0"/>
                <w:numId w:val="31"/>
              </w:numPr>
              <w:ind w:left="284" w:hanging="284"/>
              <w:jc w:val="both"/>
              <w:rPr>
                <w:rStyle w:val="3Corbel0pt"/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AB4D99">
              <w:rPr>
                <w:rStyle w:val="3Corbel0pt"/>
                <w:rFonts w:ascii="Times New Roman" w:hAnsi="Times New Roman" w:cs="Times New Roman"/>
                <w:b w:val="0"/>
                <w:sz w:val="22"/>
                <w:szCs w:val="22"/>
              </w:rPr>
              <w:t>Получены  материалы  от  поставщика</w:t>
            </w:r>
          </w:p>
        </w:tc>
        <w:tc>
          <w:tcPr>
            <w:tcW w:w="1380" w:type="dxa"/>
          </w:tcPr>
          <w:p w:rsidR="00AB4D99" w:rsidRPr="00AB4D99" w:rsidRDefault="00AB4D99" w:rsidP="00AB4D99">
            <w:pPr>
              <w:spacing w:line="276" w:lineRule="auto"/>
              <w:jc w:val="right"/>
              <w:rPr>
                <w:rStyle w:val="3Corbel0pt"/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AB4D99">
              <w:rPr>
                <w:rStyle w:val="3Corbel0pt"/>
                <w:rFonts w:ascii="Times New Roman" w:hAnsi="Times New Roman" w:cs="Times New Roman"/>
                <w:b w:val="0"/>
                <w:sz w:val="22"/>
                <w:szCs w:val="22"/>
              </w:rPr>
              <w:t>26000</w:t>
            </w:r>
          </w:p>
        </w:tc>
        <w:tc>
          <w:tcPr>
            <w:tcW w:w="1122" w:type="dxa"/>
          </w:tcPr>
          <w:p w:rsidR="00AB4D99" w:rsidRDefault="00AB4D99" w:rsidP="00AB4D99">
            <w:pPr>
              <w:spacing w:line="226" w:lineRule="exact"/>
              <w:jc w:val="center"/>
              <w:rPr>
                <w:rStyle w:val="ae"/>
                <w:rFonts w:eastAsiaTheme="minorEastAsia"/>
                <w:bCs w:val="0"/>
                <w:i/>
                <w:sz w:val="24"/>
                <w:szCs w:val="24"/>
              </w:rPr>
            </w:pPr>
          </w:p>
        </w:tc>
        <w:tc>
          <w:tcPr>
            <w:tcW w:w="1417" w:type="dxa"/>
          </w:tcPr>
          <w:p w:rsidR="00AB4D99" w:rsidRDefault="00AB4D99" w:rsidP="00AB4D99">
            <w:pPr>
              <w:spacing w:line="226" w:lineRule="exact"/>
              <w:jc w:val="right"/>
              <w:rPr>
                <w:rStyle w:val="ae"/>
                <w:rFonts w:eastAsiaTheme="minorEastAsia"/>
                <w:bCs w:val="0"/>
                <w:i/>
                <w:sz w:val="24"/>
                <w:szCs w:val="24"/>
              </w:rPr>
            </w:pPr>
          </w:p>
        </w:tc>
      </w:tr>
      <w:tr w:rsidR="00AB4D99" w:rsidTr="00AB4D99">
        <w:trPr>
          <w:trHeight w:val="211"/>
        </w:trPr>
        <w:tc>
          <w:tcPr>
            <w:tcW w:w="5970" w:type="dxa"/>
          </w:tcPr>
          <w:p w:rsidR="00AB4D99" w:rsidRPr="00AB4D99" w:rsidRDefault="00AB4D99" w:rsidP="00AB4D99">
            <w:pPr>
              <w:pStyle w:val="a9"/>
              <w:numPr>
                <w:ilvl w:val="0"/>
                <w:numId w:val="31"/>
              </w:numPr>
              <w:ind w:left="284" w:hanging="284"/>
              <w:jc w:val="both"/>
              <w:rPr>
                <w:rStyle w:val="3Corbel0pt"/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AB4D99">
              <w:rPr>
                <w:rStyle w:val="3Corbel0pt"/>
                <w:rFonts w:ascii="Times New Roman" w:hAnsi="Times New Roman" w:cs="Times New Roman"/>
                <w:b w:val="0"/>
                <w:sz w:val="22"/>
                <w:szCs w:val="22"/>
              </w:rPr>
              <w:t>Получены  деньги  в  кассу  с  расчетного  счета</w:t>
            </w:r>
          </w:p>
        </w:tc>
        <w:tc>
          <w:tcPr>
            <w:tcW w:w="1380" w:type="dxa"/>
          </w:tcPr>
          <w:p w:rsidR="00AB4D99" w:rsidRPr="00AB4D99" w:rsidRDefault="00AB4D99" w:rsidP="00AB4D99">
            <w:pPr>
              <w:spacing w:line="276" w:lineRule="auto"/>
              <w:jc w:val="right"/>
              <w:rPr>
                <w:rStyle w:val="3Corbel0pt"/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AB4D99">
              <w:rPr>
                <w:rStyle w:val="3Corbel0pt"/>
                <w:rFonts w:ascii="Times New Roman" w:hAnsi="Times New Roman" w:cs="Times New Roman"/>
                <w:b w:val="0"/>
                <w:sz w:val="22"/>
                <w:szCs w:val="22"/>
              </w:rPr>
              <w:t>5000</w:t>
            </w:r>
          </w:p>
        </w:tc>
        <w:tc>
          <w:tcPr>
            <w:tcW w:w="1122" w:type="dxa"/>
          </w:tcPr>
          <w:p w:rsidR="00AB4D99" w:rsidRDefault="00AB4D99" w:rsidP="00AB4D99">
            <w:pPr>
              <w:spacing w:line="226" w:lineRule="exact"/>
              <w:jc w:val="center"/>
              <w:rPr>
                <w:rStyle w:val="ae"/>
                <w:rFonts w:eastAsiaTheme="minorEastAsia"/>
                <w:bCs w:val="0"/>
                <w:i/>
                <w:sz w:val="24"/>
                <w:szCs w:val="24"/>
              </w:rPr>
            </w:pPr>
          </w:p>
        </w:tc>
        <w:tc>
          <w:tcPr>
            <w:tcW w:w="1417" w:type="dxa"/>
          </w:tcPr>
          <w:p w:rsidR="00AB4D99" w:rsidRDefault="00AB4D99" w:rsidP="00AB4D99">
            <w:pPr>
              <w:spacing w:line="226" w:lineRule="exact"/>
              <w:jc w:val="right"/>
              <w:rPr>
                <w:rStyle w:val="ae"/>
                <w:rFonts w:eastAsiaTheme="minorEastAsia"/>
                <w:bCs w:val="0"/>
                <w:i/>
                <w:sz w:val="24"/>
                <w:szCs w:val="24"/>
              </w:rPr>
            </w:pPr>
          </w:p>
        </w:tc>
      </w:tr>
      <w:tr w:rsidR="00AB4D99" w:rsidTr="00AB4D99">
        <w:trPr>
          <w:trHeight w:val="211"/>
        </w:trPr>
        <w:tc>
          <w:tcPr>
            <w:tcW w:w="5970" w:type="dxa"/>
          </w:tcPr>
          <w:p w:rsidR="00AB4D99" w:rsidRPr="00AB4D99" w:rsidRDefault="00AB4D99" w:rsidP="00AB4D99">
            <w:pPr>
              <w:pStyle w:val="a9"/>
              <w:numPr>
                <w:ilvl w:val="0"/>
                <w:numId w:val="31"/>
              </w:numPr>
              <w:ind w:left="284" w:hanging="284"/>
              <w:jc w:val="both"/>
              <w:rPr>
                <w:rStyle w:val="3Corbel0pt"/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AB4D99">
              <w:rPr>
                <w:rStyle w:val="3Corbel0pt"/>
                <w:rFonts w:ascii="Times New Roman" w:hAnsi="Times New Roman" w:cs="Times New Roman"/>
                <w:b w:val="0"/>
                <w:sz w:val="22"/>
                <w:szCs w:val="22"/>
              </w:rPr>
              <w:t>Начислена  заработная  плата  работникам  основного  производства</w:t>
            </w:r>
          </w:p>
        </w:tc>
        <w:tc>
          <w:tcPr>
            <w:tcW w:w="1380" w:type="dxa"/>
          </w:tcPr>
          <w:p w:rsidR="00AB4D99" w:rsidRPr="00AB4D99" w:rsidRDefault="00AB4D99" w:rsidP="00AB4D99">
            <w:pPr>
              <w:spacing w:line="276" w:lineRule="auto"/>
              <w:jc w:val="right"/>
              <w:rPr>
                <w:rStyle w:val="3Corbel0pt"/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AB4D99">
              <w:rPr>
                <w:rStyle w:val="3Corbel0pt"/>
                <w:rFonts w:ascii="Times New Roman" w:hAnsi="Times New Roman" w:cs="Times New Roman"/>
                <w:b w:val="0"/>
                <w:sz w:val="22"/>
                <w:szCs w:val="22"/>
              </w:rPr>
              <w:t>38000</w:t>
            </w:r>
          </w:p>
        </w:tc>
        <w:tc>
          <w:tcPr>
            <w:tcW w:w="1122" w:type="dxa"/>
          </w:tcPr>
          <w:p w:rsidR="00AB4D99" w:rsidRDefault="00AB4D99" w:rsidP="00AB4D99">
            <w:pPr>
              <w:spacing w:line="226" w:lineRule="exact"/>
              <w:jc w:val="center"/>
              <w:rPr>
                <w:rStyle w:val="ae"/>
                <w:rFonts w:eastAsiaTheme="minorEastAsia"/>
                <w:bCs w:val="0"/>
                <w:i/>
                <w:sz w:val="24"/>
                <w:szCs w:val="24"/>
              </w:rPr>
            </w:pPr>
          </w:p>
        </w:tc>
        <w:tc>
          <w:tcPr>
            <w:tcW w:w="1417" w:type="dxa"/>
          </w:tcPr>
          <w:p w:rsidR="00AB4D99" w:rsidRDefault="00AB4D99" w:rsidP="00AB4D99">
            <w:pPr>
              <w:spacing w:line="226" w:lineRule="exact"/>
              <w:jc w:val="right"/>
              <w:rPr>
                <w:rStyle w:val="ae"/>
                <w:rFonts w:eastAsiaTheme="minorEastAsia"/>
                <w:bCs w:val="0"/>
                <w:i/>
                <w:sz w:val="24"/>
                <w:szCs w:val="24"/>
              </w:rPr>
            </w:pPr>
          </w:p>
        </w:tc>
      </w:tr>
      <w:tr w:rsidR="00AB4D99" w:rsidTr="00AB4D99">
        <w:trPr>
          <w:trHeight w:val="211"/>
        </w:trPr>
        <w:tc>
          <w:tcPr>
            <w:tcW w:w="5970" w:type="dxa"/>
          </w:tcPr>
          <w:p w:rsidR="00AB4D99" w:rsidRPr="00AB4D99" w:rsidRDefault="00AB4D99" w:rsidP="00AB4D99">
            <w:pPr>
              <w:pStyle w:val="a9"/>
              <w:numPr>
                <w:ilvl w:val="0"/>
                <w:numId w:val="31"/>
              </w:numPr>
              <w:ind w:left="284" w:hanging="284"/>
              <w:jc w:val="both"/>
              <w:rPr>
                <w:rStyle w:val="3Corbel0pt"/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AB4D99">
              <w:rPr>
                <w:rStyle w:val="3Corbel0pt"/>
                <w:rFonts w:ascii="Times New Roman" w:hAnsi="Times New Roman" w:cs="Times New Roman"/>
                <w:b w:val="0"/>
                <w:sz w:val="22"/>
                <w:szCs w:val="22"/>
              </w:rPr>
              <w:t>Выплачена  задолженность  по  заработной  плате</w:t>
            </w:r>
          </w:p>
        </w:tc>
        <w:tc>
          <w:tcPr>
            <w:tcW w:w="1380" w:type="dxa"/>
          </w:tcPr>
          <w:p w:rsidR="00AB4D99" w:rsidRPr="00AB4D99" w:rsidRDefault="00AB4D99" w:rsidP="00AB4D99">
            <w:pPr>
              <w:spacing w:line="276" w:lineRule="auto"/>
              <w:jc w:val="right"/>
              <w:rPr>
                <w:rStyle w:val="3Corbel0pt"/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AB4D99">
              <w:rPr>
                <w:rStyle w:val="3Corbel0pt"/>
                <w:rFonts w:ascii="Times New Roman" w:hAnsi="Times New Roman" w:cs="Times New Roman"/>
                <w:b w:val="0"/>
                <w:sz w:val="22"/>
                <w:szCs w:val="22"/>
              </w:rPr>
              <w:t>3400</w:t>
            </w:r>
          </w:p>
        </w:tc>
        <w:tc>
          <w:tcPr>
            <w:tcW w:w="1122" w:type="dxa"/>
          </w:tcPr>
          <w:p w:rsidR="00AB4D99" w:rsidRDefault="00AB4D99" w:rsidP="00AB4D99">
            <w:pPr>
              <w:spacing w:line="226" w:lineRule="exact"/>
              <w:jc w:val="center"/>
              <w:rPr>
                <w:rStyle w:val="ae"/>
                <w:rFonts w:eastAsiaTheme="minorEastAsia"/>
                <w:bCs w:val="0"/>
                <w:i/>
                <w:sz w:val="24"/>
                <w:szCs w:val="24"/>
              </w:rPr>
            </w:pPr>
          </w:p>
        </w:tc>
        <w:tc>
          <w:tcPr>
            <w:tcW w:w="1417" w:type="dxa"/>
          </w:tcPr>
          <w:p w:rsidR="00AB4D99" w:rsidRDefault="00AB4D99" w:rsidP="00AB4D99">
            <w:pPr>
              <w:spacing w:line="226" w:lineRule="exact"/>
              <w:jc w:val="right"/>
              <w:rPr>
                <w:rStyle w:val="ae"/>
                <w:rFonts w:eastAsiaTheme="minorEastAsia"/>
                <w:bCs w:val="0"/>
                <w:i/>
                <w:sz w:val="24"/>
                <w:szCs w:val="24"/>
              </w:rPr>
            </w:pPr>
          </w:p>
        </w:tc>
      </w:tr>
      <w:tr w:rsidR="00AB4D99" w:rsidTr="00AB4D99">
        <w:trPr>
          <w:trHeight w:val="211"/>
        </w:trPr>
        <w:tc>
          <w:tcPr>
            <w:tcW w:w="5970" w:type="dxa"/>
          </w:tcPr>
          <w:p w:rsidR="00AB4D99" w:rsidRPr="00AB4D99" w:rsidRDefault="00AB4D99" w:rsidP="00AB4D99">
            <w:pPr>
              <w:pStyle w:val="a9"/>
              <w:numPr>
                <w:ilvl w:val="0"/>
                <w:numId w:val="31"/>
              </w:numPr>
              <w:ind w:left="284" w:hanging="284"/>
              <w:jc w:val="both"/>
              <w:rPr>
                <w:rStyle w:val="3Corbel0pt"/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AB4D99">
              <w:rPr>
                <w:rStyle w:val="3Corbel0pt"/>
                <w:rFonts w:ascii="Times New Roman" w:hAnsi="Times New Roman" w:cs="Times New Roman"/>
                <w:b w:val="0"/>
                <w:sz w:val="22"/>
                <w:szCs w:val="22"/>
              </w:rPr>
              <w:t>Оплачен  счет  поставщика за  материалы</w:t>
            </w:r>
          </w:p>
        </w:tc>
        <w:tc>
          <w:tcPr>
            <w:tcW w:w="1380" w:type="dxa"/>
          </w:tcPr>
          <w:p w:rsidR="00AB4D99" w:rsidRPr="00AB4D99" w:rsidRDefault="00AB4D99" w:rsidP="00AB4D99">
            <w:pPr>
              <w:jc w:val="right"/>
              <w:rPr>
                <w:rStyle w:val="3Corbel0pt"/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AB4D99">
              <w:rPr>
                <w:rStyle w:val="3Corbel0pt"/>
                <w:rFonts w:ascii="Times New Roman" w:hAnsi="Times New Roman" w:cs="Times New Roman"/>
                <w:b w:val="0"/>
                <w:sz w:val="22"/>
                <w:szCs w:val="22"/>
              </w:rPr>
              <w:t>26000</w:t>
            </w:r>
          </w:p>
        </w:tc>
        <w:tc>
          <w:tcPr>
            <w:tcW w:w="1122" w:type="dxa"/>
          </w:tcPr>
          <w:p w:rsidR="00AB4D99" w:rsidRDefault="00AB4D99" w:rsidP="00AB4D99">
            <w:pPr>
              <w:spacing w:line="226" w:lineRule="exact"/>
              <w:jc w:val="center"/>
              <w:rPr>
                <w:rStyle w:val="ae"/>
                <w:rFonts w:eastAsiaTheme="minorEastAsia"/>
                <w:bCs w:val="0"/>
                <w:i/>
                <w:sz w:val="24"/>
                <w:szCs w:val="24"/>
              </w:rPr>
            </w:pPr>
          </w:p>
        </w:tc>
        <w:tc>
          <w:tcPr>
            <w:tcW w:w="1417" w:type="dxa"/>
          </w:tcPr>
          <w:p w:rsidR="00AB4D99" w:rsidRDefault="00AB4D99" w:rsidP="00AB4D99">
            <w:pPr>
              <w:spacing w:line="226" w:lineRule="exact"/>
              <w:jc w:val="right"/>
              <w:rPr>
                <w:rStyle w:val="ae"/>
                <w:rFonts w:eastAsiaTheme="minorEastAsia"/>
                <w:bCs w:val="0"/>
                <w:i/>
                <w:sz w:val="24"/>
                <w:szCs w:val="24"/>
              </w:rPr>
            </w:pPr>
          </w:p>
        </w:tc>
      </w:tr>
      <w:tr w:rsidR="00AB4D99" w:rsidTr="00AB4D99">
        <w:trPr>
          <w:trHeight w:val="211"/>
        </w:trPr>
        <w:tc>
          <w:tcPr>
            <w:tcW w:w="5970" w:type="dxa"/>
          </w:tcPr>
          <w:p w:rsidR="00AB4D99" w:rsidRPr="00AB4D99" w:rsidRDefault="00AB4D99" w:rsidP="00AB4D99">
            <w:pPr>
              <w:pStyle w:val="a9"/>
              <w:numPr>
                <w:ilvl w:val="0"/>
                <w:numId w:val="31"/>
              </w:numPr>
              <w:ind w:left="284" w:hanging="284"/>
              <w:jc w:val="both"/>
              <w:rPr>
                <w:rStyle w:val="3Corbel0pt"/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AB4D99">
              <w:rPr>
                <w:rStyle w:val="3Corbel0pt"/>
                <w:rFonts w:ascii="Times New Roman" w:hAnsi="Times New Roman" w:cs="Times New Roman"/>
                <w:b w:val="0"/>
                <w:sz w:val="22"/>
                <w:szCs w:val="22"/>
              </w:rPr>
              <w:t>Списаны  материалы  в  производство</w:t>
            </w:r>
          </w:p>
        </w:tc>
        <w:tc>
          <w:tcPr>
            <w:tcW w:w="1380" w:type="dxa"/>
          </w:tcPr>
          <w:p w:rsidR="00AB4D99" w:rsidRPr="00AB4D99" w:rsidRDefault="00AB4D99" w:rsidP="00AB4D99">
            <w:pPr>
              <w:jc w:val="right"/>
              <w:rPr>
                <w:rStyle w:val="3Corbel0pt"/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AB4D99">
              <w:rPr>
                <w:rStyle w:val="3Corbel0pt"/>
                <w:rFonts w:ascii="Times New Roman" w:hAnsi="Times New Roman" w:cs="Times New Roman"/>
                <w:b w:val="0"/>
                <w:sz w:val="22"/>
                <w:szCs w:val="22"/>
              </w:rPr>
              <w:t>20000</w:t>
            </w:r>
          </w:p>
        </w:tc>
        <w:tc>
          <w:tcPr>
            <w:tcW w:w="1122" w:type="dxa"/>
          </w:tcPr>
          <w:p w:rsidR="00AB4D99" w:rsidRDefault="00AB4D99" w:rsidP="00AB4D99">
            <w:pPr>
              <w:spacing w:line="226" w:lineRule="exact"/>
              <w:jc w:val="center"/>
              <w:rPr>
                <w:rStyle w:val="ae"/>
                <w:rFonts w:eastAsiaTheme="minorEastAsia"/>
                <w:bCs w:val="0"/>
                <w:i/>
                <w:sz w:val="24"/>
                <w:szCs w:val="24"/>
              </w:rPr>
            </w:pPr>
          </w:p>
        </w:tc>
        <w:tc>
          <w:tcPr>
            <w:tcW w:w="1417" w:type="dxa"/>
          </w:tcPr>
          <w:p w:rsidR="00AB4D99" w:rsidRDefault="00AB4D99" w:rsidP="00AB4D99">
            <w:pPr>
              <w:spacing w:line="226" w:lineRule="exact"/>
              <w:jc w:val="right"/>
              <w:rPr>
                <w:rStyle w:val="ae"/>
                <w:rFonts w:eastAsiaTheme="minorEastAsia"/>
                <w:bCs w:val="0"/>
                <w:i/>
                <w:sz w:val="24"/>
                <w:szCs w:val="24"/>
              </w:rPr>
            </w:pPr>
          </w:p>
        </w:tc>
      </w:tr>
      <w:tr w:rsidR="00AB4D99" w:rsidTr="00AB4D99">
        <w:trPr>
          <w:trHeight w:val="211"/>
        </w:trPr>
        <w:tc>
          <w:tcPr>
            <w:tcW w:w="5970" w:type="dxa"/>
          </w:tcPr>
          <w:p w:rsidR="00AB4D99" w:rsidRPr="00AB4D99" w:rsidRDefault="00AB4D99" w:rsidP="00AB4D99">
            <w:pPr>
              <w:pStyle w:val="a9"/>
              <w:numPr>
                <w:ilvl w:val="0"/>
                <w:numId w:val="31"/>
              </w:numPr>
              <w:ind w:left="284" w:hanging="284"/>
              <w:jc w:val="both"/>
              <w:rPr>
                <w:rStyle w:val="3Corbel0pt"/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AB4D99">
              <w:rPr>
                <w:rStyle w:val="3Corbel0pt"/>
                <w:rFonts w:ascii="Times New Roman" w:hAnsi="Times New Roman" w:cs="Times New Roman"/>
                <w:b w:val="0"/>
                <w:sz w:val="22"/>
                <w:szCs w:val="22"/>
              </w:rPr>
              <w:t>Перечислены  налоги  в  бюджет</w:t>
            </w:r>
          </w:p>
        </w:tc>
        <w:tc>
          <w:tcPr>
            <w:tcW w:w="1380" w:type="dxa"/>
          </w:tcPr>
          <w:p w:rsidR="00AB4D99" w:rsidRPr="00AB4D99" w:rsidRDefault="00AB4D99" w:rsidP="00AB4D99">
            <w:pPr>
              <w:jc w:val="right"/>
              <w:rPr>
                <w:rStyle w:val="3Corbel0pt"/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AB4D99">
              <w:rPr>
                <w:rStyle w:val="3Corbel0pt"/>
                <w:rFonts w:ascii="Times New Roman" w:hAnsi="Times New Roman" w:cs="Times New Roman"/>
                <w:b w:val="0"/>
                <w:sz w:val="22"/>
                <w:szCs w:val="22"/>
              </w:rPr>
              <w:t>6800</w:t>
            </w:r>
          </w:p>
        </w:tc>
        <w:tc>
          <w:tcPr>
            <w:tcW w:w="1122" w:type="dxa"/>
          </w:tcPr>
          <w:p w:rsidR="00AB4D99" w:rsidRDefault="00AB4D99" w:rsidP="00AB4D99">
            <w:pPr>
              <w:spacing w:line="226" w:lineRule="exact"/>
              <w:jc w:val="center"/>
              <w:rPr>
                <w:rStyle w:val="ae"/>
                <w:rFonts w:eastAsiaTheme="minorEastAsia"/>
                <w:bCs w:val="0"/>
                <w:i/>
                <w:sz w:val="24"/>
                <w:szCs w:val="24"/>
              </w:rPr>
            </w:pPr>
          </w:p>
        </w:tc>
        <w:tc>
          <w:tcPr>
            <w:tcW w:w="1417" w:type="dxa"/>
          </w:tcPr>
          <w:p w:rsidR="00AB4D99" w:rsidRDefault="00AB4D99" w:rsidP="00AB4D99">
            <w:pPr>
              <w:spacing w:line="226" w:lineRule="exact"/>
              <w:jc w:val="right"/>
              <w:rPr>
                <w:rStyle w:val="ae"/>
                <w:rFonts w:eastAsiaTheme="minorEastAsia"/>
                <w:bCs w:val="0"/>
                <w:i/>
                <w:sz w:val="24"/>
                <w:szCs w:val="24"/>
              </w:rPr>
            </w:pPr>
          </w:p>
        </w:tc>
      </w:tr>
    </w:tbl>
    <w:p w:rsidR="00AB4D99" w:rsidRPr="00AB4D99" w:rsidRDefault="00AB4D99" w:rsidP="00AB4D99">
      <w:pPr>
        <w:tabs>
          <w:tab w:val="left" w:pos="851"/>
        </w:tabs>
        <w:spacing w:after="0" w:line="240" w:lineRule="auto"/>
        <w:ind w:right="-1" w:firstLine="851"/>
        <w:rPr>
          <w:rFonts w:ascii="Times New Roman" w:hAnsi="Times New Roman" w:cs="Times New Roman"/>
          <w:sz w:val="24"/>
          <w:szCs w:val="24"/>
        </w:rPr>
      </w:pPr>
      <w:r w:rsidRPr="00AB4D99">
        <w:rPr>
          <w:rFonts w:ascii="Times New Roman" w:hAnsi="Times New Roman" w:cs="Times New Roman"/>
          <w:sz w:val="24"/>
          <w:szCs w:val="24"/>
        </w:rPr>
        <w:t>Требуется:</w:t>
      </w:r>
    </w:p>
    <w:p w:rsidR="00AB4D99" w:rsidRDefault="00D362A3" w:rsidP="00D362A3">
      <w:pPr>
        <w:pStyle w:val="a9"/>
        <w:numPr>
          <w:ilvl w:val="0"/>
          <w:numId w:val="32"/>
        </w:numPr>
        <w:tabs>
          <w:tab w:val="left" w:pos="851"/>
        </w:tabs>
        <w:spacing w:after="0" w:line="240" w:lineRule="auto"/>
        <w:ind w:left="284" w:right="-1" w:hanging="284"/>
        <w:jc w:val="both"/>
        <w:rPr>
          <w:rFonts w:ascii="Times New Roman" w:hAnsi="Times New Roman" w:cs="Times New Roman"/>
          <w:sz w:val="24"/>
          <w:szCs w:val="24"/>
        </w:rPr>
      </w:pPr>
      <w:r w:rsidRPr="00D362A3">
        <w:rPr>
          <w:rFonts w:ascii="Times New Roman" w:hAnsi="Times New Roman" w:cs="Times New Roman"/>
          <w:sz w:val="24"/>
          <w:szCs w:val="24"/>
        </w:rPr>
        <w:t>Составить бухгалтерские проводки за январь 2018г.</w:t>
      </w:r>
    </w:p>
    <w:p w:rsidR="00D362A3" w:rsidRDefault="00D362A3" w:rsidP="00D362A3">
      <w:pPr>
        <w:pStyle w:val="a9"/>
        <w:numPr>
          <w:ilvl w:val="0"/>
          <w:numId w:val="32"/>
        </w:numPr>
        <w:tabs>
          <w:tab w:val="left" w:pos="851"/>
        </w:tabs>
        <w:spacing w:after="0" w:line="240" w:lineRule="auto"/>
        <w:ind w:left="284" w:right="-1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Открыть счета бухгалтерского учета по состоянию на 01.01.18г.</w:t>
      </w:r>
    </w:p>
    <w:p w:rsidR="00D362A3" w:rsidRDefault="00D362A3" w:rsidP="00D362A3">
      <w:pPr>
        <w:pStyle w:val="a9"/>
        <w:numPr>
          <w:ilvl w:val="0"/>
          <w:numId w:val="32"/>
        </w:numPr>
        <w:tabs>
          <w:tab w:val="left" w:pos="851"/>
        </w:tabs>
        <w:spacing w:after="0" w:line="240" w:lineRule="auto"/>
        <w:ind w:left="284" w:right="-1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Разнести на счетах бухгалтерского учета хозяйственные операции.</w:t>
      </w:r>
    </w:p>
    <w:p w:rsidR="00D362A3" w:rsidRDefault="00D362A3" w:rsidP="00D362A3">
      <w:pPr>
        <w:pStyle w:val="a9"/>
        <w:numPr>
          <w:ilvl w:val="0"/>
          <w:numId w:val="32"/>
        </w:numPr>
        <w:tabs>
          <w:tab w:val="left" w:pos="851"/>
        </w:tabs>
        <w:spacing w:after="0" w:line="240" w:lineRule="auto"/>
        <w:ind w:left="284" w:right="-1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Подсчитать обороты и сальдо конечное на счетах бухгалтерского учета.</w:t>
      </w:r>
    </w:p>
    <w:p w:rsidR="00D362A3" w:rsidRDefault="00D362A3" w:rsidP="00D362A3">
      <w:pPr>
        <w:pStyle w:val="a9"/>
        <w:numPr>
          <w:ilvl w:val="0"/>
          <w:numId w:val="32"/>
        </w:numPr>
        <w:tabs>
          <w:tab w:val="left" w:pos="851"/>
        </w:tabs>
        <w:spacing w:after="0" w:line="240" w:lineRule="auto"/>
        <w:ind w:left="284" w:right="-1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Оформить оборотную ведомость за январь 2018г. (таблица</w:t>
      </w:r>
      <w:r w:rsidR="0005623E">
        <w:rPr>
          <w:rFonts w:ascii="Times New Roman" w:hAnsi="Times New Roman" w:cs="Times New Roman"/>
          <w:sz w:val="24"/>
          <w:szCs w:val="24"/>
        </w:rPr>
        <w:t xml:space="preserve"> 1</w:t>
      </w:r>
      <w:r w:rsidR="00EE55D4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>).</w:t>
      </w:r>
    </w:p>
    <w:p w:rsidR="00D362A3" w:rsidRDefault="00D362A3" w:rsidP="00D362A3">
      <w:pPr>
        <w:pStyle w:val="a9"/>
        <w:numPr>
          <w:ilvl w:val="0"/>
          <w:numId w:val="32"/>
        </w:numPr>
        <w:tabs>
          <w:tab w:val="left" w:pos="851"/>
        </w:tabs>
        <w:spacing w:after="0" w:line="240" w:lineRule="auto"/>
        <w:ind w:left="284" w:right="-1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Оформить шахматную оборотную ведомость за январь 2018г (таблица</w:t>
      </w:r>
      <w:r w:rsidR="0005623E">
        <w:rPr>
          <w:rFonts w:ascii="Times New Roman" w:hAnsi="Times New Roman" w:cs="Times New Roman"/>
          <w:sz w:val="24"/>
          <w:szCs w:val="24"/>
        </w:rPr>
        <w:t xml:space="preserve"> </w:t>
      </w:r>
      <w:r w:rsidR="00EE55D4">
        <w:rPr>
          <w:rFonts w:ascii="Times New Roman" w:hAnsi="Times New Roman" w:cs="Times New Roman"/>
          <w:sz w:val="24"/>
          <w:szCs w:val="24"/>
        </w:rPr>
        <w:t>19</w:t>
      </w:r>
      <w:r>
        <w:rPr>
          <w:rFonts w:ascii="Times New Roman" w:hAnsi="Times New Roman" w:cs="Times New Roman"/>
          <w:sz w:val="24"/>
          <w:szCs w:val="24"/>
        </w:rPr>
        <w:t>).</w:t>
      </w:r>
    </w:p>
    <w:p w:rsidR="00D362A3" w:rsidRPr="00D362A3" w:rsidRDefault="00D362A3" w:rsidP="00D362A3">
      <w:pPr>
        <w:pStyle w:val="a9"/>
        <w:numPr>
          <w:ilvl w:val="0"/>
          <w:numId w:val="32"/>
        </w:numPr>
        <w:tabs>
          <w:tab w:val="left" w:pos="851"/>
        </w:tabs>
        <w:spacing w:after="0" w:line="240" w:lineRule="auto"/>
        <w:ind w:left="284" w:right="-1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Заполнить бухгалтерский баланс на 31.01.18г (таблица </w:t>
      </w:r>
      <w:r w:rsidR="0005623E">
        <w:rPr>
          <w:rFonts w:ascii="Times New Roman" w:hAnsi="Times New Roman" w:cs="Times New Roman"/>
          <w:sz w:val="24"/>
          <w:szCs w:val="24"/>
        </w:rPr>
        <w:t>2</w:t>
      </w:r>
      <w:r w:rsidR="00EE55D4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>).</w:t>
      </w:r>
    </w:p>
    <w:p w:rsidR="00AB4D99" w:rsidRDefault="00AB4D99" w:rsidP="00AB4D99">
      <w:pPr>
        <w:tabs>
          <w:tab w:val="left" w:pos="851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EE55D4" w:rsidRDefault="00EE55D4" w:rsidP="00AB4D99">
      <w:pPr>
        <w:tabs>
          <w:tab w:val="left" w:pos="851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EE55D4" w:rsidRDefault="00EE55D4" w:rsidP="00AB4D99">
      <w:pPr>
        <w:tabs>
          <w:tab w:val="left" w:pos="851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EE55D4" w:rsidRPr="00AB4D99" w:rsidRDefault="00EE55D4" w:rsidP="00AB4D99">
      <w:pPr>
        <w:tabs>
          <w:tab w:val="left" w:pos="851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AB4D99" w:rsidRPr="00AE2AF1" w:rsidRDefault="00AB4D99" w:rsidP="00AB4D99">
      <w:pPr>
        <w:spacing w:after="0" w:line="240" w:lineRule="auto"/>
        <w:ind w:right="-143"/>
        <w:jc w:val="center"/>
        <w:rPr>
          <w:rFonts w:ascii="Times New Roman" w:hAnsi="Times New Roman" w:cs="Times New Roman"/>
          <w:b/>
        </w:rPr>
      </w:pPr>
      <w:r w:rsidRPr="00AE2AF1">
        <w:rPr>
          <w:rFonts w:ascii="Times New Roman" w:hAnsi="Times New Roman" w:cs="Times New Roman"/>
          <w:b/>
        </w:rPr>
        <w:t>Счета  бухгалтерского  учета.</w:t>
      </w:r>
    </w:p>
    <w:p w:rsidR="00AB4D99" w:rsidRPr="00AE2AF1" w:rsidRDefault="00AB4D99" w:rsidP="00AB4D99">
      <w:pPr>
        <w:spacing w:after="0"/>
        <w:ind w:right="-143"/>
        <w:jc w:val="both"/>
        <w:rPr>
          <w:rFonts w:ascii="Times New Roman" w:hAnsi="Times New Roman" w:cs="Times New Roman"/>
        </w:rPr>
      </w:pPr>
      <w:r w:rsidRPr="00AE2AF1">
        <w:rPr>
          <w:rFonts w:ascii="Times New Roman" w:hAnsi="Times New Roman" w:cs="Times New Roman"/>
          <w:b/>
        </w:rPr>
        <w:t>Счет 01 «Основные  средства»</w:t>
      </w:r>
      <w:r>
        <w:rPr>
          <w:rFonts w:ascii="Times New Roman" w:hAnsi="Times New Roman" w:cs="Times New Roman"/>
          <w:b/>
        </w:rPr>
        <w:t xml:space="preserve">                                                     </w:t>
      </w:r>
      <w:r w:rsidRPr="00AE2AF1">
        <w:rPr>
          <w:rFonts w:ascii="Times New Roman" w:hAnsi="Times New Roman" w:cs="Times New Roman"/>
          <w:b/>
          <w:i/>
        </w:rPr>
        <w:t>Счет 04 «Нематериальные активы»</w:t>
      </w:r>
    </w:p>
    <w:tbl>
      <w:tblPr>
        <w:tblStyle w:val="a8"/>
        <w:tblW w:w="13883" w:type="dxa"/>
        <w:tblInd w:w="108" w:type="dxa"/>
        <w:tblLook w:val="04A0" w:firstRow="1" w:lastRow="0" w:firstColumn="1" w:lastColumn="0" w:noHBand="0" w:noVBand="1"/>
      </w:tblPr>
      <w:tblGrid>
        <w:gridCol w:w="1560"/>
        <w:gridCol w:w="1842"/>
        <w:gridCol w:w="2552"/>
        <w:gridCol w:w="1984"/>
        <w:gridCol w:w="1843"/>
        <w:gridCol w:w="2201"/>
        <w:gridCol w:w="1901"/>
      </w:tblGrid>
      <w:tr w:rsidR="00AB4D99" w:rsidRPr="00AE2AF1" w:rsidTr="00D362A3">
        <w:tc>
          <w:tcPr>
            <w:tcW w:w="1560" w:type="dxa"/>
          </w:tcPr>
          <w:p w:rsidR="00AB4D99" w:rsidRPr="00AE2AF1" w:rsidRDefault="00D362A3" w:rsidP="00AB4D99">
            <w:pPr>
              <w:spacing w:line="276" w:lineRule="auto"/>
              <w:ind w:right="-143"/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lastRenderedPageBreak/>
              <w:t>Дебе</w:t>
            </w:r>
            <w:r w:rsidR="00AB4D99" w:rsidRPr="00AE2AF1">
              <w:rPr>
                <w:rFonts w:ascii="Times New Roman" w:hAnsi="Times New Roman" w:cs="Times New Roman"/>
                <w:b/>
                <w:i/>
              </w:rPr>
              <w:t>т</w:t>
            </w:r>
          </w:p>
        </w:tc>
        <w:tc>
          <w:tcPr>
            <w:tcW w:w="1842" w:type="dxa"/>
          </w:tcPr>
          <w:p w:rsidR="00AB4D99" w:rsidRPr="00AE2AF1" w:rsidRDefault="00AB4D99" w:rsidP="00AB4D99">
            <w:pPr>
              <w:spacing w:line="276" w:lineRule="auto"/>
              <w:ind w:right="-143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AE2AF1">
              <w:rPr>
                <w:rFonts w:ascii="Times New Roman" w:hAnsi="Times New Roman" w:cs="Times New Roman"/>
                <w:b/>
                <w:i/>
              </w:rPr>
              <w:t>Кредит</w:t>
            </w:r>
          </w:p>
        </w:tc>
        <w:tc>
          <w:tcPr>
            <w:tcW w:w="2552" w:type="dxa"/>
            <w:vMerge w:val="restart"/>
            <w:tcBorders>
              <w:top w:val="nil"/>
            </w:tcBorders>
          </w:tcPr>
          <w:p w:rsidR="00AB4D99" w:rsidRPr="00AE2AF1" w:rsidRDefault="00AB4D99" w:rsidP="00AB4D99">
            <w:pPr>
              <w:spacing w:line="276" w:lineRule="auto"/>
              <w:ind w:right="-143"/>
              <w:jc w:val="both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984" w:type="dxa"/>
          </w:tcPr>
          <w:p w:rsidR="00AB4D99" w:rsidRPr="00AE2AF1" w:rsidRDefault="00D362A3" w:rsidP="00AB4D99">
            <w:pPr>
              <w:spacing w:line="276" w:lineRule="auto"/>
              <w:ind w:right="-143"/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Дебе</w:t>
            </w:r>
            <w:r w:rsidR="00AB4D99" w:rsidRPr="00AE2AF1">
              <w:rPr>
                <w:rFonts w:ascii="Times New Roman" w:hAnsi="Times New Roman" w:cs="Times New Roman"/>
                <w:b/>
                <w:i/>
              </w:rPr>
              <w:t>т</w:t>
            </w:r>
          </w:p>
        </w:tc>
        <w:tc>
          <w:tcPr>
            <w:tcW w:w="1843" w:type="dxa"/>
          </w:tcPr>
          <w:p w:rsidR="00AB4D99" w:rsidRPr="00AE2AF1" w:rsidRDefault="00AB4D99" w:rsidP="00AB4D99">
            <w:pPr>
              <w:spacing w:line="276" w:lineRule="auto"/>
              <w:ind w:right="-143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AE2AF1">
              <w:rPr>
                <w:rFonts w:ascii="Times New Roman" w:hAnsi="Times New Roman" w:cs="Times New Roman"/>
                <w:b/>
                <w:i/>
              </w:rPr>
              <w:t>Кредит</w:t>
            </w:r>
          </w:p>
        </w:tc>
        <w:tc>
          <w:tcPr>
            <w:tcW w:w="2201" w:type="dxa"/>
            <w:vMerge w:val="restart"/>
            <w:tcBorders>
              <w:top w:val="nil"/>
            </w:tcBorders>
          </w:tcPr>
          <w:p w:rsidR="00AB4D99" w:rsidRPr="00AE2AF1" w:rsidRDefault="00AB4D99" w:rsidP="00AB4D99">
            <w:pPr>
              <w:spacing w:line="276" w:lineRule="auto"/>
              <w:ind w:right="-143"/>
              <w:jc w:val="both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901" w:type="dxa"/>
          </w:tcPr>
          <w:p w:rsidR="00AB4D99" w:rsidRPr="00AE2AF1" w:rsidRDefault="00AB4D99" w:rsidP="00AB4D99">
            <w:pPr>
              <w:spacing w:line="276" w:lineRule="auto"/>
              <w:ind w:right="-143"/>
              <w:jc w:val="both"/>
              <w:rPr>
                <w:rFonts w:ascii="Times New Roman" w:hAnsi="Times New Roman" w:cs="Times New Roman"/>
                <w:b/>
                <w:i/>
              </w:rPr>
            </w:pPr>
          </w:p>
        </w:tc>
      </w:tr>
      <w:tr w:rsidR="00AB4D99" w:rsidRPr="00AE2AF1" w:rsidTr="00D362A3">
        <w:tc>
          <w:tcPr>
            <w:tcW w:w="1560" w:type="dxa"/>
          </w:tcPr>
          <w:p w:rsidR="00AB4D99" w:rsidRPr="00AE2AF1" w:rsidRDefault="00AB4D99" w:rsidP="00AB4D99">
            <w:pPr>
              <w:ind w:right="-143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842" w:type="dxa"/>
          </w:tcPr>
          <w:p w:rsidR="00AB4D99" w:rsidRPr="00AE2AF1" w:rsidRDefault="00AB4D99" w:rsidP="00AB4D99">
            <w:pPr>
              <w:ind w:right="-143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2552" w:type="dxa"/>
            <w:vMerge/>
          </w:tcPr>
          <w:p w:rsidR="00AB4D99" w:rsidRPr="00AE2AF1" w:rsidRDefault="00AB4D99" w:rsidP="00AB4D99">
            <w:pPr>
              <w:ind w:right="-143"/>
              <w:jc w:val="both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984" w:type="dxa"/>
          </w:tcPr>
          <w:p w:rsidR="00AB4D99" w:rsidRPr="00AE2AF1" w:rsidRDefault="00AB4D99" w:rsidP="00AB4D99">
            <w:pPr>
              <w:ind w:right="-143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843" w:type="dxa"/>
          </w:tcPr>
          <w:p w:rsidR="00AB4D99" w:rsidRPr="00AE2AF1" w:rsidRDefault="00AB4D99" w:rsidP="00AB4D99">
            <w:pPr>
              <w:ind w:right="-143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2201" w:type="dxa"/>
            <w:vMerge/>
          </w:tcPr>
          <w:p w:rsidR="00AB4D99" w:rsidRPr="00AE2AF1" w:rsidRDefault="00AB4D99" w:rsidP="00AB4D99">
            <w:pPr>
              <w:ind w:right="-143"/>
              <w:jc w:val="both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901" w:type="dxa"/>
          </w:tcPr>
          <w:p w:rsidR="00AB4D99" w:rsidRPr="00AE2AF1" w:rsidRDefault="00AB4D99" w:rsidP="00AB4D99">
            <w:pPr>
              <w:ind w:right="-143"/>
              <w:jc w:val="both"/>
              <w:rPr>
                <w:rFonts w:ascii="Times New Roman" w:hAnsi="Times New Roman" w:cs="Times New Roman"/>
                <w:b/>
                <w:i/>
              </w:rPr>
            </w:pPr>
          </w:p>
        </w:tc>
      </w:tr>
      <w:tr w:rsidR="00AB4D99" w:rsidRPr="00AE2AF1" w:rsidTr="00D362A3">
        <w:tc>
          <w:tcPr>
            <w:tcW w:w="1560" w:type="dxa"/>
          </w:tcPr>
          <w:p w:rsidR="00AB4D99" w:rsidRPr="00AE2AF1" w:rsidRDefault="00AB4D99" w:rsidP="00AB4D99">
            <w:pPr>
              <w:ind w:right="-143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842" w:type="dxa"/>
          </w:tcPr>
          <w:p w:rsidR="00AB4D99" w:rsidRPr="00AE2AF1" w:rsidRDefault="00AB4D99" w:rsidP="00AB4D99">
            <w:pPr>
              <w:ind w:right="-143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2552" w:type="dxa"/>
            <w:vMerge/>
          </w:tcPr>
          <w:p w:rsidR="00AB4D99" w:rsidRPr="00AE2AF1" w:rsidRDefault="00AB4D99" w:rsidP="00AB4D99">
            <w:pPr>
              <w:ind w:right="-143"/>
              <w:jc w:val="both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984" w:type="dxa"/>
          </w:tcPr>
          <w:p w:rsidR="00AB4D99" w:rsidRPr="00AE2AF1" w:rsidRDefault="00AB4D99" w:rsidP="00AB4D99">
            <w:pPr>
              <w:ind w:right="-143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843" w:type="dxa"/>
          </w:tcPr>
          <w:p w:rsidR="00AB4D99" w:rsidRPr="00AE2AF1" w:rsidRDefault="00AB4D99" w:rsidP="00AB4D99">
            <w:pPr>
              <w:ind w:right="-143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2201" w:type="dxa"/>
            <w:vMerge/>
          </w:tcPr>
          <w:p w:rsidR="00AB4D99" w:rsidRPr="00AE2AF1" w:rsidRDefault="00AB4D99" w:rsidP="00AB4D99">
            <w:pPr>
              <w:ind w:right="-143"/>
              <w:jc w:val="both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901" w:type="dxa"/>
          </w:tcPr>
          <w:p w:rsidR="00AB4D99" w:rsidRPr="00AE2AF1" w:rsidRDefault="00AB4D99" w:rsidP="00AB4D99">
            <w:pPr>
              <w:ind w:right="-143"/>
              <w:jc w:val="both"/>
              <w:rPr>
                <w:rFonts w:ascii="Times New Roman" w:hAnsi="Times New Roman" w:cs="Times New Roman"/>
                <w:b/>
                <w:i/>
              </w:rPr>
            </w:pPr>
          </w:p>
        </w:tc>
      </w:tr>
      <w:tr w:rsidR="00AB4D99" w:rsidRPr="00AE2AF1" w:rsidTr="00D362A3">
        <w:tc>
          <w:tcPr>
            <w:tcW w:w="1560" w:type="dxa"/>
            <w:tcBorders>
              <w:top w:val="nil"/>
            </w:tcBorders>
          </w:tcPr>
          <w:p w:rsidR="00AB4D99" w:rsidRPr="00AE2AF1" w:rsidRDefault="00AB4D99" w:rsidP="00AB4D99">
            <w:pPr>
              <w:ind w:right="-143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842" w:type="dxa"/>
            <w:tcBorders>
              <w:top w:val="nil"/>
            </w:tcBorders>
          </w:tcPr>
          <w:p w:rsidR="00AB4D99" w:rsidRPr="00AE2AF1" w:rsidRDefault="00AB4D99" w:rsidP="00AB4D99">
            <w:pPr>
              <w:ind w:right="-143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2552" w:type="dxa"/>
            <w:vMerge/>
            <w:tcBorders>
              <w:top w:val="nil"/>
            </w:tcBorders>
          </w:tcPr>
          <w:p w:rsidR="00AB4D99" w:rsidRPr="00AE2AF1" w:rsidRDefault="00AB4D99" w:rsidP="00AB4D99">
            <w:pPr>
              <w:ind w:right="-143"/>
              <w:jc w:val="both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984" w:type="dxa"/>
            <w:tcBorders>
              <w:top w:val="nil"/>
            </w:tcBorders>
          </w:tcPr>
          <w:p w:rsidR="00AB4D99" w:rsidRPr="00AE2AF1" w:rsidRDefault="00AB4D99" w:rsidP="00AB4D99">
            <w:pPr>
              <w:ind w:right="-143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843" w:type="dxa"/>
            <w:tcBorders>
              <w:top w:val="nil"/>
            </w:tcBorders>
          </w:tcPr>
          <w:p w:rsidR="00AB4D99" w:rsidRPr="00AE2AF1" w:rsidRDefault="00AB4D99" w:rsidP="00AB4D99">
            <w:pPr>
              <w:ind w:right="-143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2201" w:type="dxa"/>
            <w:vMerge/>
            <w:tcBorders>
              <w:top w:val="nil"/>
            </w:tcBorders>
          </w:tcPr>
          <w:p w:rsidR="00AB4D99" w:rsidRPr="00AE2AF1" w:rsidRDefault="00AB4D99" w:rsidP="00AB4D99">
            <w:pPr>
              <w:ind w:right="-143"/>
              <w:jc w:val="both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901" w:type="dxa"/>
          </w:tcPr>
          <w:p w:rsidR="00AB4D99" w:rsidRPr="00AE2AF1" w:rsidRDefault="00AB4D99" w:rsidP="00AB4D99">
            <w:pPr>
              <w:ind w:right="-143"/>
              <w:jc w:val="both"/>
              <w:rPr>
                <w:rFonts w:ascii="Times New Roman" w:hAnsi="Times New Roman" w:cs="Times New Roman"/>
                <w:b/>
                <w:i/>
              </w:rPr>
            </w:pPr>
          </w:p>
        </w:tc>
      </w:tr>
      <w:tr w:rsidR="00AB4D99" w:rsidRPr="00AE2AF1" w:rsidTr="00D362A3">
        <w:tc>
          <w:tcPr>
            <w:tcW w:w="1560" w:type="dxa"/>
          </w:tcPr>
          <w:p w:rsidR="00AB4D99" w:rsidRPr="00AE2AF1" w:rsidRDefault="00AB4D99" w:rsidP="00AB4D99">
            <w:pPr>
              <w:ind w:right="-143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842" w:type="dxa"/>
          </w:tcPr>
          <w:p w:rsidR="00AB4D99" w:rsidRPr="00AE2AF1" w:rsidRDefault="00AB4D99" w:rsidP="00AB4D99">
            <w:pPr>
              <w:ind w:right="-143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2552" w:type="dxa"/>
            <w:vMerge/>
            <w:tcBorders>
              <w:top w:val="nil"/>
            </w:tcBorders>
          </w:tcPr>
          <w:p w:rsidR="00AB4D99" w:rsidRPr="00AE2AF1" w:rsidRDefault="00AB4D99" w:rsidP="00AB4D99">
            <w:pPr>
              <w:ind w:right="-143"/>
              <w:jc w:val="both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984" w:type="dxa"/>
          </w:tcPr>
          <w:p w:rsidR="00AB4D99" w:rsidRPr="00AE2AF1" w:rsidRDefault="00AB4D99" w:rsidP="00AB4D99">
            <w:pPr>
              <w:ind w:right="-143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843" w:type="dxa"/>
          </w:tcPr>
          <w:p w:rsidR="00AB4D99" w:rsidRPr="00AE2AF1" w:rsidRDefault="00AB4D99" w:rsidP="00AB4D99">
            <w:pPr>
              <w:ind w:right="-143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2201" w:type="dxa"/>
            <w:vMerge/>
            <w:tcBorders>
              <w:top w:val="nil"/>
            </w:tcBorders>
          </w:tcPr>
          <w:p w:rsidR="00AB4D99" w:rsidRPr="00AE2AF1" w:rsidRDefault="00AB4D99" w:rsidP="00AB4D99">
            <w:pPr>
              <w:ind w:right="-143"/>
              <w:jc w:val="both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901" w:type="dxa"/>
          </w:tcPr>
          <w:p w:rsidR="00AB4D99" w:rsidRPr="00AE2AF1" w:rsidRDefault="00AB4D99" w:rsidP="00AB4D99">
            <w:pPr>
              <w:ind w:right="-143"/>
              <w:jc w:val="both"/>
              <w:rPr>
                <w:rFonts w:ascii="Times New Roman" w:hAnsi="Times New Roman" w:cs="Times New Roman"/>
                <w:b/>
                <w:i/>
              </w:rPr>
            </w:pPr>
          </w:p>
        </w:tc>
      </w:tr>
      <w:tr w:rsidR="00AB4D99" w:rsidRPr="00AE2AF1" w:rsidTr="00D362A3">
        <w:tc>
          <w:tcPr>
            <w:tcW w:w="1560" w:type="dxa"/>
          </w:tcPr>
          <w:p w:rsidR="00AB4D99" w:rsidRPr="00AE2AF1" w:rsidRDefault="00AB4D99" w:rsidP="00AB4D99">
            <w:pPr>
              <w:ind w:right="-143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842" w:type="dxa"/>
          </w:tcPr>
          <w:p w:rsidR="00AB4D99" w:rsidRPr="00AE2AF1" w:rsidRDefault="00AB4D99" w:rsidP="00AB4D99">
            <w:pPr>
              <w:ind w:right="-143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2552" w:type="dxa"/>
            <w:vMerge/>
            <w:tcBorders>
              <w:top w:val="nil"/>
              <w:bottom w:val="nil"/>
            </w:tcBorders>
          </w:tcPr>
          <w:p w:rsidR="00AB4D99" w:rsidRPr="00AE2AF1" w:rsidRDefault="00AB4D99" w:rsidP="00AB4D99">
            <w:pPr>
              <w:ind w:right="-143"/>
              <w:jc w:val="both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984" w:type="dxa"/>
          </w:tcPr>
          <w:p w:rsidR="00AB4D99" w:rsidRPr="00AE2AF1" w:rsidRDefault="00AB4D99" w:rsidP="00AB4D99">
            <w:pPr>
              <w:ind w:right="-143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843" w:type="dxa"/>
          </w:tcPr>
          <w:p w:rsidR="00AB4D99" w:rsidRPr="00AE2AF1" w:rsidRDefault="00AB4D99" w:rsidP="00AB4D99">
            <w:pPr>
              <w:ind w:right="-143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2201" w:type="dxa"/>
            <w:vMerge/>
            <w:tcBorders>
              <w:top w:val="nil"/>
              <w:bottom w:val="nil"/>
            </w:tcBorders>
          </w:tcPr>
          <w:p w:rsidR="00AB4D99" w:rsidRPr="00AE2AF1" w:rsidRDefault="00AB4D99" w:rsidP="00AB4D99">
            <w:pPr>
              <w:ind w:right="-143"/>
              <w:jc w:val="both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901" w:type="dxa"/>
          </w:tcPr>
          <w:p w:rsidR="00AB4D99" w:rsidRPr="00AE2AF1" w:rsidRDefault="00AB4D99" w:rsidP="00AB4D99">
            <w:pPr>
              <w:ind w:right="-143"/>
              <w:jc w:val="both"/>
              <w:rPr>
                <w:rFonts w:ascii="Times New Roman" w:hAnsi="Times New Roman" w:cs="Times New Roman"/>
                <w:b/>
                <w:i/>
              </w:rPr>
            </w:pPr>
          </w:p>
        </w:tc>
      </w:tr>
    </w:tbl>
    <w:p w:rsidR="00AB4D99" w:rsidRDefault="00AB4D99" w:rsidP="00AB4D99">
      <w:pPr>
        <w:spacing w:after="0" w:line="240" w:lineRule="auto"/>
        <w:ind w:right="-143"/>
        <w:jc w:val="both"/>
        <w:rPr>
          <w:rFonts w:ascii="Times New Roman" w:hAnsi="Times New Roman" w:cs="Times New Roman"/>
          <w:b/>
        </w:rPr>
      </w:pPr>
    </w:p>
    <w:p w:rsidR="0005623E" w:rsidRDefault="0005623E" w:rsidP="00D362A3">
      <w:pPr>
        <w:spacing w:after="0"/>
        <w:ind w:right="-143"/>
        <w:jc w:val="center"/>
        <w:rPr>
          <w:rFonts w:ascii="Times New Roman" w:hAnsi="Times New Roman" w:cs="Times New Roman"/>
          <w:b/>
        </w:rPr>
      </w:pPr>
    </w:p>
    <w:p w:rsidR="00145467" w:rsidRDefault="00145467" w:rsidP="00D362A3">
      <w:pPr>
        <w:spacing w:after="0"/>
        <w:ind w:right="-143"/>
        <w:jc w:val="center"/>
        <w:rPr>
          <w:rFonts w:ascii="Times New Roman" w:hAnsi="Times New Roman" w:cs="Times New Roman"/>
          <w:b/>
        </w:rPr>
      </w:pPr>
    </w:p>
    <w:p w:rsidR="00AB4D99" w:rsidRPr="00AE2AF1" w:rsidRDefault="00AB4D99" w:rsidP="00D362A3">
      <w:pPr>
        <w:spacing w:after="0"/>
        <w:ind w:right="-143"/>
        <w:jc w:val="center"/>
        <w:rPr>
          <w:rFonts w:ascii="Times New Roman" w:hAnsi="Times New Roman" w:cs="Times New Roman"/>
        </w:rPr>
      </w:pPr>
      <w:r w:rsidRPr="00AE2AF1">
        <w:rPr>
          <w:rFonts w:ascii="Times New Roman" w:hAnsi="Times New Roman" w:cs="Times New Roman"/>
          <w:b/>
        </w:rPr>
        <w:t>Счет10 «Материалы»</w:t>
      </w:r>
      <w:r>
        <w:rPr>
          <w:rFonts w:ascii="Times New Roman" w:hAnsi="Times New Roman" w:cs="Times New Roman"/>
          <w:b/>
        </w:rPr>
        <w:t xml:space="preserve">                                                 </w:t>
      </w:r>
      <w:r w:rsidR="00D362A3">
        <w:rPr>
          <w:rFonts w:ascii="Times New Roman" w:hAnsi="Times New Roman" w:cs="Times New Roman"/>
          <w:b/>
        </w:rPr>
        <w:t xml:space="preserve">                       </w:t>
      </w:r>
      <w:r w:rsidRPr="00AE2AF1">
        <w:rPr>
          <w:rFonts w:ascii="Times New Roman" w:hAnsi="Times New Roman" w:cs="Times New Roman"/>
          <w:b/>
        </w:rPr>
        <w:t>Счет 20 «Основное  производство»</w:t>
      </w:r>
    </w:p>
    <w:tbl>
      <w:tblPr>
        <w:tblStyle w:val="a8"/>
        <w:tblW w:w="9781" w:type="dxa"/>
        <w:tblInd w:w="108" w:type="dxa"/>
        <w:tblLook w:val="04A0" w:firstRow="1" w:lastRow="0" w:firstColumn="1" w:lastColumn="0" w:noHBand="0" w:noVBand="1"/>
      </w:tblPr>
      <w:tblGrid>
        <w:gridCol w:w="1560"/>
        <w:gridCol w:w="1842"/>
        <w:gridCol w:w="2552"/>
        <w:gridCol w:w="1984"/>
        <w:gridCol w:w="1843"/>
      </w:tblGrid>
      <w:tr w:rsidR="00D362A3" w:rsidRPr="00AE2AF1" w:rsidTr="00D362A3">
        <w:tc>
          <w:tcPr>
            <w:tcW w:w="1560" w:type="dxa"/>
          </w:tcPr>
          <w:p w:rsidR="00D362A3" w:rsidRPr="00AE2AF1" w:rsidRDefault="00D362A3" w:rsidP="00EE55D4">
            <w:pPr>
              <w:spacing w:line="276" w:lineRule="auto"/>
              <w:ind w:right="-143"/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Дебе</w:t>
            </w:r>
            <w:r w:rsidRPr="00AE2AF1">
              <w:rPr>
                <w:rFonts w:ascii="Times New Roman" w:hAnsi="Times New Roman" w:cs="Times New Roman"/>
                <w:b/>
                <w:i/>
              </w:rPr>
              <w:t>т</w:t>
            </w:r>
          </w:p>
        </w:tc>
        <w:tc>
          <w:tcPr>
            <w:tcW w:w="1842" w:type="dxa"/>
          </w:tcPr>
          <w:p w:rsidR="00D362A3" w:rsidRPr="00AE2AF1" w:rsidRDefault="00D362A3" w:rsidP="00EE55D4">
            <w:pPr>
              <w:spacing w:line="276" w:lineRule="auto"/>
              <w:ind w:right="-143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AE2AF1">
              <w:rPr>
                <w:rFonts w:ascii="Times New Roman" w:hAnsi="Times New Roman" w:cs="Times New Roman"/>
                <w:b/>
                <w:i/>
              </w:rPr>
              <w:t>Кредит</w:t>
            </w:r>
          </w:p>
        </w:tc>
        <w:tc>
          <w:tcPr>
            <w:tcW w:w="2552" w:type="dxa"/>
            <w:vMerge w:val="restart"/>
            <w:tcBorders>
              <w:top w:val="nil"/>
            </w:tcBorders>
          </w:tcPr>
          <w:p w:rsidR="00D362A3" w:rsidRPr="00AE2AF1" w:rsidRDefault="00D362A3" w:rsidP="00EE55D4">
            <w:pPr>
              <w:spacing w:line="276" w:lineRule="auto"/>
              <w:ind w:right="-143"/>
              <w:jc w:val="both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984" w:type="dxa"/>
          </w:tcPr>
          <w:p w:rsidR="00D362A3" w:rsidRPr="00AE2AF1" w:rsidRDefault="00D362A3" w:rsidP="00EE55D4">
            <w:pPr>
              <w:spacing w:line="276" w:lineRule="auto"/>
              <w:ind w:right="-143"/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Дебе</w:t>
            </w:r>
            <w:r w:rsidRPr="00AE2AF1">
              <w:rPr>
                <w:rFonts w:ascii="Times New Roman" w:hAnsi="Times New Roman" w:cs="Times New Roman"/>
                <w:b/>
                <w:i/>
              </w:rPr>
              <w:t>т</w:t>
            </w:r>
          </w:p>
        </w:tc>
        <w:tc>
          <w:tcPr>
            <w:tcW w:w="1843" w:type="dxa"/>
          </w:tcPr>
          <w:p w:rsidR="00D362A3" w:rsidRPr="00AE2AF1" w:rsidRDefault="00D362A3" w:rsidP="00EE55D4">
            <w:pPr>
              <w:spacing w:line="276" w:lineRule="auto"/>
              <w:ind w:right="-143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AE2AF1">
              <w:rPr>
                <w:rFonts w:ascii="Times New Roman" w:hAnsi="Times New Roman" w:cs="Times New Roman"/>
                <w:b/>
                <w:i/>
              </w:rPr>
              <w:t>Кредит</w:t>
            </w:r>
          </w:p>
        </w:tc>
      </w:tr>
      <w:tr w:rsidR="00D362A3" w:rsidRPr="00AE2AF1" w:rsidTr="00D362A3">
        <w:tc>
          <w:tcPr>
            <w:tcW w:w="1560" w:type="dxa"/>
          </w:tcPr>
          <w:p w:rsidR="00D362A3" w:rsidRPr="00AE2AF1" w:rsidRDefault="00D362A3" w:rsidP="00EE55D4">
            <w:pPr>
              <w:ind w:right="-143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842" w:type="dxa"/>
          </w:tcPr>
          <w:p w:rsidR="00D362A3" w:rsidRPr="00AE2AF1" w:rsidRDefault="00D362A3" w:rsidP="00EE55D4">
            <w:pPr>
              <w:ind w:right="-143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2552" w:type="dxa"/>
            <w:vMerge/>
          </w:tcPr>
          <w:p w:rsidR="00D362A3" w:rsidRPr="00AE2AF1" w:rsidRDefault="00D362A3" w:rsidP="00EE55D4">
            <w:pPr>
              <w:ind w:right="-143"/>
              <w:jc w:val="both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984" w:type="dxa"/>
          </w:tcPr>
          <w:p w:rsidR="00D362A3" w:rsidRPr="00AE2AF1" w:rsidRDefault="00D362A3" w:rsidP="00EE55D4">
            <w:pPr>
              <w:ind w:right="-143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843" w:type="dxa"/>
          </w:tcPr>
          <w:p w:rsidR="00D362A3" w:rsidRPr="00AE2AF1" w:rsidRDefault="00D362A3" w:rsidP="00EE55D4">
            <w:pPr>
              <w:ind w:right="-143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</w:tr>
      <w:tr w:rsidR="00D362A3" w:rsidRPr="00AE2AF1" w:rsidTr="00D362A3">
        <w:tc>
          <w:tcPr>
            <w:tcW w:w="1560" w:type="dxa"/>
          </w:tcPr>
          <w:p w:rsidR="00D362A3" w:rsidRPr="00AE2AF1" w:rsidRDefault="00D362A3" w:rsidP="00EE55D4">
            <w:pPr>
              <w:ind w:right="-143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842" w:type="dxa"/>
          </w:tcPr>
          <w:p w:rsidR="00D362A3" w:rsidRPr="00AE2AF1" w:rsidRDefault="00D362A3" w:rsidP="00EE55D4">
            <w:pPr>
              <w:ind w:right="-143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2552" w:type="dxa"/>
            <w:vMerge/>
          </w:tcPr>
          <w:p w:rsidR="00D362A3" w:rsidRPr="00AE2AF1" w:rsidRDefault="00D362A3" w:rsidP="00EE55D4">
            <w:pPr>
              <w:ind w:right="-143"/>
              <w:jc w:val="both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984" w:type="dxa"/>
          </w:tcPr>
          <w:p w:rsidR="00D362A3" w:rsidRPr="00AE2AF1" w:rsidRDefault="00D362A3" w:rsidP="00EE55D4">
            <w:pPr>
              <w:ind w:right="-143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843" w:type="dxa"/>
          </w:tcPr>
          <w:p w:rsidR="00D362A3" w:rsidRPr="00AE2AF1" w:rsidRDefault="00D362A3" w:rsidP="00EE55D4">
            <w:pPr>
              <w:ind w:right="-143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</w:tr>
      <w:tr w:rsidR="00D362A3" w:rsidRPr="00AE2AF1" w:rsidTr="00D362A3">
        <w:tc>
          <w:tcPr>
            <w:tcW w:w="1560" w:type="dxa"/>
            <w:tcBorders>
              <w:top w:val="nil"/>
            </w:tcBorders>
          </w:tcPr>
          <w:p w:rsidR="00D362A3" w:rsidRPr="00AE2AF1" w:rsidRDefault="00D362A3" w:rsidP="00EE55D4">
            <w:pPr>
              <w:ind w:right="-143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842" w:type="dxa"/>
            <w:tcBorders>
              <w:top w:val="nil"/>
            </w:tcBorders>
          </w:tcPr>
          <w:p w:rsidR="00D362A3" w:rsidRPr="00AE2AF1" w:rsidRDefault="00D362A3" w:rsidP="00EE55D4">
            <w:pPr>
              <w:ind w:right="-143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2552" w:type="dxa"/>
            <w:vMerge/>
            <w:tcBorders>
              <w:top w:val="nil"/>
            </w:tcBorders>
          </w:tcPr>
          <w:p w:rsidR="00D362A3" w:rsidRPr="00AE2AF1" w:rsidRDefault="00D362A3" w:rsidP="00EE55D4">
            <w:pPr>
              <w:ind w:right="-143"/>
              <w:jc w:val="both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984" w:type="dxa"/>
            <w:tcBorders>
              <w:top w:val="nil"/>
            </w:tcBorders>
          </w:tcPr>
          <w:p w:rsidR="00D362A3" w:rsidRPr="00AE2AF1" w:rsidRDefault="00D362A3" w:rsidP="00EE55D4">
            <w:pPr>
              <w:ind w:right="-143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843" w:type="dxa"/>
            <w:tcBorders>
              <w:top w:val="nil"/>
            </w:tcBorders>
          </w:tcPr>
          <w:p w:rsidR="00D362A3" w:rsidRPr="00AE2AF1" w:rsidRDefault="00D362A3" w:rsidP="00EE55D4">
            <w:pPr>
              <w:ind w:right="-143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</w:tr>
      <w:tr w:rsidR="00D362A3" w:rsidRPr="00AE2AF1" w:rsidTr="00D362A3">
        <w:tc>
          <w:tcPr>
            <w:tcW w:w="1560" w:type="dxa"/>
          </w:tcPr>
          <w:p w:rsidR="00D362A3" w:rsidRPr="00AE2AF1" w:rsidRDefault="00D362A3" w:rsidP="00EE55D4">
            <w:pPr>
              <w:ind w:right="-143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842" w:type="dxa"/>
          </w:tcPr>
          <w:p w:rsidR="00D362A3" w:rsidRPr="00AE2AF1" w:rsidRDefault="00D362A3" w:rsidP="00EE55D4">
            <w:pPr>
              <w:ind w:right="-143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2552" w:type="dxa"/>
            <w:vMerge/>
            <w:tcBorders>
              <w:top w:val="nil"/>
            </w:tcBorders>
          </w:tcPr>
          <w:p w:rsidR="00D362A3" w:rsidRPr="00AE2AF1" w:rsidRDefault="00D362A3" w:rsidP="00EE55D4">
            <w:pPr>
              <w:ind w:right="-143"/>
              <w:jc w:val="both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984" w:type="dxa"/>
          </w:tcPr>
          <w:p w:rsidR="00D362A3" w:rsidRPr="00AE2AF1" w:rsidRDefault="00D362A3" w:rsidP="00EE55D4">
            <w:pPr>
              <w:ind w:right="-143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843" w:type="dxa"/>
          </w:tcPr>
          <w:p w:rsidR="00D362A3" w:rsidRPr="00AE2AF1" w:rsidRDefault="00D362A3" w:rsidP="00EE55D4">
            <w:pPr>
              <w:ind w:right="-143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</w:tr>
      <w:tr w:rsidR="00D362A3" w:rsidRPr="00AE2AF1" w:rsidTr="00D362A3">
        <w:tc>
          <w:tcPr>
            <w:tcW w:w="1560" w:type="dxa"/>
          </w:tcPr>
          <w:p w:rsidR="00D362A3" w:rsidRPr="00AE2AF1" w:rsidRDefault="00D362A3" w:rsidP="00EE55D4">
            <w:pPr>
              <w:ind w:right="-143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842" w:type="dxa"/>
          </w:tcPr>
          <w:p w:rsidR="00D362A3" w:rsidRPr="00AE2AF1" w:rsidRDefault="00D362A3" w:rsidP="00EE55D4">
            <w:pPr>
              <w:ind w:right="-143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2552" w:type="dxa"/>
            <w:vMerge/>
            <w:tcBorders>
              <w:top w:val="nil"/>
              <w:bottom w:val="nil"/>
            </w:tcBorders>
          </w:tcPr>
          <w:p w:rsidR="00D362A3" w:rsidRPr="00AE2AF1" w:rsidRDefault="00D362A3" w:rsidP="00EE55D4">
            <w:pPr>
              <w:ind w:right="-143"/>
              <w:jc w:val="both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984" w:type="dxa"/>
          </w:tcPr>
          <w:p w:rsidR="00D362A3" w:rsidRPr="00AE2AF1" w:rsidRDefault="00D362A3" w:rsidP="00EE55D4">
            <w:pPr>
              <w:ind w:right="-143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843" w:type="dxa"/>
          </w:tcPr>
          <w:p w:rsidR="00D362A3" w:rsidRPr="00AE2AF1" w:rsidRDefault="00D362A3" w:rsidP="00EE55D4">
            <w:pPr>
              <w:ind w:right="-143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</w:tr>
    </w:tbl>
    <w:p w:rsidR="00D362A3" w:rsidRDefault="00AB4D99" w:rsidP="00AB4D99">
      <w:pPr>
        <w:spacing w:after="0"/>
        <w:ind w:right="-143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</w:t>
      </w:r>
    </w:p>
    <w:p w:rsidR="00D362A3" w:rsidRDefault="00AB4D99" w:rsidP="00AB4D99">
      <w:pPr>
        <w:spacing w:after="0"/>
        <w:ind w:right="-143"/>
        <w:rPr>
          <w:rFonts w:ascii="Times New Roman" w:hAnsi="Times New Roman" w:cs="Times New Roman"/>
          <w:b/>
        </w:rPr>
      </w:pPr>
      <w:r w:rsidRPr="00AE2AF1">
        <w:rPr>
          <w:rFonts w:ascii="Times New Roman" w:hAnsi="Times New Roman" w:cs="Times New Roman"/>
          <w:b/>
        </w:rPr>
        <w:t>Счет43 «Готовая продукция»</w:t>
      </w:r>
      <w:r>
        <w:rPr>
          <w:rFonts w:ascii="Times New Roman" w:hAnsi="Times New Roman" w:cs="Times New Roman"/>
          <w:b/>
        </w:rPr>
        <w:t xml:space="preserve">   </w:t>
      </w:r>
      <w:r w:rsidR="00D362A3">
        <w:rPr>
          <w:rFonts w:ascii="Times New Roman" w:hAnsi="Times New Roman" w:cs="Times New Roman"/>
          <w:b/>
        </w:rPr>
        <w:t xml:space="preserve">                                                                          </w:t>
      </w:r>
      <w:r w:rsidR="00D362A3" w:rsidRPr="00AE2AF1">
        <w:rPr>
          <w:rFonts w:ascii="Times New Roman" w:hAnsi="Times New Roman" w:cs="Times New Roman"/>
          <w:b/>
        </w:rPr>
        <w:t>Счет 50  «Касса»</w:t>
      </w:r>
    </w:p>
    <w:tbl>
      <w:tblPr>
        <w:tblStyle w:val="a8"/>
        <w:tblW w:w="13874" w:type="dxa"/>
        <w:tblLook w:val="04A0" w:firstRow="1" w:lastRow="0" w:firstColumn="1" w:lastColumn="0" w:noHBand="0" w:noVBand="1"/>
      </w:tblPr>
      <w:tblGrid>
        <w:gridCol w:w="1680"/>
        <w:gridCol w:w="1890"/>
        <w:gridCol w:w="2460"/>
        <w:gridCol w:w="2010"/>
        <w:gridCol w:w="1849"/>
        <w:gridCol w:w="2171"/>
        <w:gridCol w:w="1814"/>
      </w:tblGrid>
      <w:tr w:rsidR="00F21E18" w:rsidTr="00F21E18">
        <w:tc>
          <w:tcPr>
            <w:tcW w:w="1680" w:type="dxa"/>
          </w:tcPr>
          <w:p w:rsidR="00F21E18" w:rsidRPr="00AE2AF1" w:rsidRDefault="00F21E18" w:rsidP="00EE55D4">
            <w:pPr>
              <w:spacing w:line="276" w:lineRule="auto"/>
              <w:ind w:right="-143"/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Дебе</w:t>
            </w:r>
            <w:r w:rsidRPr="00AE2AF1">
              <w:rPr>
                <w:rFonts w:ascii="Times New Roman" w:hAnsi="Times New Roman" w:cs="Times New Roman"/>
                <w:b/>
                <w:i/>
              </w:rPr>
              <w:t>т</w:t>
            </w:r>
          </w:p>
        </w:tc>
        <w:tc>
          <w:tcPr>
            <w:tcW w:w="1890" w:type="dxa"/>
          </w:tcPr>
          <w:p w:rsidR="00F21E18" w:rsidRPr="00AE2AF1" w:rsidRDefault="00F21E18" w:rsidP="00EE55D4">
            <w:pPr>
              <w:spacing w:line="276" w:lineRule="auto"/>
              <w:ind w:right="-143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AE2AF1">
              <w:rPr>
                <w:rFonts w:ascii="Times New Roman" w:hAnsi="Times New Roman" w:cs="Times New Roman"/>
                <w:b/>
                <w:i/>
              </w:rPr>
              <w:t>Кредит</w:t>
            </w:r>
          </w:p>
        </w:tc>
        <w:tc>
          <w:tcPr>
            <w:tcW w:w="2460" w:type="dxa"/>
            <w:tcBorders>
              <w:top w:val="nil"/>
              <w:bottom w:val="nil"/>
            </w:tcBorders>
          </w:tcPr>
          <w:p w:rsidR="00F21E18" w:rsidRDefault="00F21E18" w:rsidP="00AB4D99">
            <w:pPr>
              <w:ind w:right="-143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10" w:type="dxa"/>
          </w:tcPr>
          <w:p w:rsidR="00F21E18" w:rsidRPr="00AE2AF1" w:rsidRDefault="00F21E18" w:rsidP="00EE55D4">
            <w:pPr>
              <w:spacing w:line="276" w:lineRule="auto"/>
              <w:ind w:right="-143"/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Дебе</w:t>
            </w:r>
            <w:r w:rsidRPr="00AE2AF1">
              <w:rPr>
                <w:rFonts w:ascii="Times New Roman" w:hAnsi="Times New Roman" w:cs="Times New Roman"/>
                <w:b/>
                <w:i/>
              </w:rPr>
              <w:t>т</w:t>
            </w:r>
          </w:p>
        </w:tc>
        <w:tc>
          <w:tcPr>
            <w:tcW w:w="1849" w:type="dxa"/>
            <w:tcBorders>
              <w:right w:val="single" w:sz="4" w:space="0" w:color="auto"/>
            </w:tcBorders>
          </w:tcPr>
          <w:p w:rsidR="00F21E18" w:rsidRPr="00AE2AF1" w:rsidRDefault="00F21E18" w:rsidP="00EE55D4">
            <w:pPr>
              <w:spacing w:line="276" w:lineRule="auto"/>
              <w:ind w:right="-143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AE2AF1">
              <w:rPr>
                <w:rFonts w:ascii="Times New Roman" w:hAnsi="Times New Roman" w:cs="Times New Roman"/>
                <w:b/>
                <w:i/>
              </w:rPr>
              <w:t>Кредит</w:t>
            </w:r>
          </w:p>
        </w:tc>
        <w:tc>
          <w:tcPr>
            <w:tcW w:w="217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21E18" w:rsidRDefault="00F21E18" w:rsidP="00AB4D99">
            <w:pPr>
              <w:ind w:right="-143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14" w:type="dxa"/>
            <w:tcBorders>
              <w:left w:val="nil"/>
            </w:tcBorders>
          </w:tcPr>
          <w:p w:rsidR="00F21E18" w:rsidRDefault="00F21E18" w:rsidP="00AB4D99">
            <w:pPr>
              <w:ind w:right="-143"/>
              <w:rPr>
                <w:rFonts w:ascii="Times New Roman" w:hAnsi="Times New Roman" w:cs="Times New Roman"/>
                <w:b/>
              </w:rPr>
            </w:pPr>
          </w:p>
        </w:tc>
      </w:tr>
      <w:tr w:rsidR="00F21E18" w:rsidTr="00F21E18">
        <w:tc>
          <w:tcPr>
            <w:tcW w:w="1680" w:type="dxa"/>
          </w:tcPr>
          <w:p w:rsidR="00F21E18" w:rsidRDefault="00F21E18" w:rsidP="00EE55D4">
            <w:pPr>
              <w:ind w:right="-143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890" w:type="dxa"/>
          </w:tcPr>
          <w:p w:rsidR="00F21E18" w:rsidRPr="00AE2AF1" w:rsidRDefault="00F21E18" w:rsidP="00EE55D4">
            <w:pPr>
              <w:ind w:right="-143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2460" w:type="dxa"/>
            <w:tcBorders>
              <w:top w:val="nil"/>
              <w:bottom w:val="nil"/>
            </w:tcBorders>
          </w:tcPr>
          <w:p w:rsidR="00F21E18" w:rsidRDefault="00F21E18" w:rsidP="00AB4D99">
            <w:pPr>
              <w:ind w:right="-143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10" w:type="dxa"/>
          </w:tcPr>
          <w:p w:rsidR="00F21E18" w:rsidRDefault="00F21E18" w:rsidP="00EE55D4">
            <w:pPr>
              <w:ind w:right="-143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849" w:type="dxa"/>
            <w:tcBorders>
              <w:right w:val="single" w:sz="4" w:space="0" w:color="auto"/>
            </w:tcBorders>
          </w:tcPr>
          <w:p w:rsidR="00F21E18" w:rsidRPr="00AE2AF1" w:rsidRDefault="00F21E18" w:rsidP="00EE55D4">
            <w:pPr>
              <w:ind w:right="-143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217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21E18" w:rsidRDefault="00F21E18" w:rsidP="00AB4D99">
            <w:pPr>
              <w:ind w:right="-143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14" w:type="dxa"/>
            <w:tcBorders>
              <w:left w:val="nil"/>
            </w:tcBorders>
          </w:tcPr>
          <w:p w:rsidR="00F21E18" w:rsidRDefault="00F21E18" w:rsidP="00AB4D99">
            <w:pPr>
              <w:ind w:right="-143"/>
              <w:rPr>
                <w:rFonts w:ascii="Times New Roman" w:hAnsi="Times New Roman" w:cs="Times New Roman"/>
                <w:b/>
              </w:rPr>
            </w:pPr>
          </w:p>
        </w:tc>
      </w:tr>
      <w:tr w:rsidR="00F21E18" w:rsidTr="00F21E18">
        <w:tc>
          <w:tcPr>
            <w:tcW w:w="1680" w:type="dxa"/>
          </w:tcPr>
          <w:p w:rsidR="00F21E18" w:rsidRDefault="00F21E18" w:rsidP="00EE55D4">
            <w:pPr>
              <w:ind w:right="-143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890" w:type="dxa"/>
          </w:tcPr>
          <w:p w:rsidR="00F21E18" w:rsidRPr="00AE2AF1" w:rsidRDefault="00F21E18" w:rsidP="00EE55D4">
            <w:pPr>
              <w:ind w:right="-143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2460" w:type="dxa"/>
            <w:tcBorders>
              <w:top w:val="nil"/>
              <w:bottom w:val="nil"/>
            </w:tcBorders>
          </w:tcPr>
          <w:p w:rsidR="00F21E18" w:rsidRDefault="00F21E18" w:rsidP="00AB4D99">
            <w:pPr>
              <w:ind w:right="-143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10" w:type="dxa"/>
          </w:tcPr>
          <w:p w:rsidR="00F21E18" w:rsidRDefault="00F21E18" w:rsidP="00EE55D4">
            <w:pPr>
              <w:ind w:right="-143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849" w:type="dxa"/>
            <w:tcBorders>
              <w:right w:val="single" w:sz="4" w:space="0" w:color="auto"/>
            </w:tcBorders>
          </w:tcPr>
          <w:p w:rsidR="00F21E18" w:rsidRPr="00AE2AF1" w:rsidRDefault="00F21E18" w:rsidP="00EE55D4">
            <w:pPr>
              <w:ind w:right="-143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217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21E18" w:rsidRDefault="00F21E18" w:rsidP="00AB4D99">
            <w:pPr>
              <w:ind w:right="-143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14" w:type="dxa"/>
            <w:tcBorders>
              <w:left w:val="nil"/>
            </w:tcBorders>
          </w:tcPr>
          <w:p w:rsidR="00F21E18" w:rsidRDefault="00F21E18" w:rsidP="00AB4D99">
            <w:pPr>
              <w:ind w:right="-143"/>
              <w:rPr>
                <w:rFonts w:ascii="Times New Roman" w:hAnsi="Times New Roman" w:cs="Times New Roman"/>
                <w:b/>
              </w:rPr>
            </w:pPr>
          </w:p>
        </w:tc>
      </w:tr>
      <w:tr w:rsidR="00F21E18" w:rsidTr="00F21E18">
        <w:tc>
          <w:tcPr>
            <w:tcW w:w="1680" w:type="dxa"/>
          </w:tcPr>
          <w:p w:rsidR="00F21E18" w:rsidRDefault="00F21E18" w:rsidP="00EE55D4">
            <w:pPr>
              <w:ind w:right="-143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890" w:type="dxa"/>
          </w:tcPr>
          <w:p w:rsidR="00F21E18" w:rsidRPr="00AE2AF1" w:rsidRDefault="00F21E18" w:rsidP="00EE55D4">
            <w:pPr>
              <w:ind w:right="-143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2460" w:type="dxa"/>
            <w:tcBorders>
              <w:top w:val="nil"/>
              <w:bottom w:val="nil"/>
            </w:tcBorders>
          </w:tcPr>
          <w:p w:rsidR="00F21E18" w:rsidRDefault="00F21E18" w:rsidP="00AB4D99">
            <w:pPr>
              <w:ind w:right="-143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10" w:type="dxa"/>
          </w:tcPr>
          <w:p w:rsidR="00F21E18" w:rsidRDefault="00F21E18" w:rsidP="00EE55D4">
            <w:pPr>
              <w:ind w:right="-143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849" w:type="dxa"/>
            <w:tcBorders>
              <w:right w:val="single" w:sz="4" w:space="0" w:color="auto"/>
            </w:tcBorders>
          </w:tcPr>
          <w:p w:rsidR="00F21E18" w:rsidRPr="00AE2AF1" w:rsidRDefault="00F21E18" w:rsidP="00EE55D4">
            <w:pPr>
              <w:ind w:right="-143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217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21E18" w:rsidRDefault="00F21E18" w:rsidP="00AB4D99">
            <w:pPr>
              <w:ind w:right="-143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14" w:type="dxa"/>
            <w:tcBorders>
              <w:left w:val="nil"/>
            </w:tcBorders>
          </w:tcPr>
          <w:p w:rsidR="00F21E18" w:rsidRDefault="00F21E18" w:rsidP="00AB4D99">
            <w:pPr>
              <w:ind w:right="-143"/>
              <w:rPr>
                <w:rFonts w:ascii="Times New Roman" w:hAnsi="Times New Roman" w:cs="Times New Roman"/>
                <w:b/>
              </w:rPr>
            </w:pPr>
          </w:p>
        </w:tc>
      </w:tr>
      <w:tr w:rsidR="00F21E18" w:rsidTr="00F21E18">
        <w:tc>
          <w:tcPr>
            <w:tcW w:w="1680" w:type="dxa"/>
          </w:tcPr>
          <w:p w:rsidR="00F21E18" w:rsidRDefault="00F21E18" w:rsidP="00EE55D4">
            <w:pPr>
              <w:ind w:right="-143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890" w:type="dxa"/>
          </w:tcPr>
          <w:p w:rsidR="00F21E18" w:rsidRPr="00AE2AF1" w:rsidRDefault="00F21E18" w:rsidP="00EE55D4">
            <w:pPr>
              <w:ind w:right="-143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2460" w:type="dxa"/>
            <w:tcBorders>
              <w:top w:val="nil"/>
              <w:bottom w:val="nil"/>
            </w:tcBorders>
          </w:tcPr>
          <w:p w:rsidR="00F21E18" w:rsidRDefault="00F21E18" w:rsidP="00AB4D99">
            <w:pPr>
              <w:ind w:right="-143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10" w:type="dxa"/>
          </w:tcPr>
          <w:p w:rsidR="00F21E18" w:rsidRDefault="00F21E18" w:rsidP="00EE55D4">
            <w:pPr>
              <w:ind w:right="-143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849" w:type="dxa"/>
            <w:tcBorders>
              <w:right w:val="single" w:sz="4" w:space="0" w:color="auto"/>
            </w:tcBorders>
          </w:tcPr>
          <w:p w:rsidR="00F21E18" w:rsidRPr="00AE2AF1" w:rsidRDefault="00F21E18" w:rsidP="00EE55D4">
            <w:pPr>
              <w:ind w:right="-143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217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21E18" w:rsidRDefault="00F21E18" w:rsidP="00AB4D99">
            <w:pPr>
              <w:ind w:right="-143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14" w:type="dxa"/>
            <w:tcBorders>
              <w:left w:val="nil"/>
            </w:tcBorders>
          </w:tcPr>
          <w:p w:rsidR="00F21E18" w:rsidRDefault="00F21E18" w:rsidP="00AB4D99">
            <w:pPr>
              <w:ind w:right="-143"/>
              <w:rPr>
                <w:rFonts w:ascii="Times New Roman" w:hAnsi="Times New Roman" w:cs="Times New Roman"/>
                <w:b/>
              </w:rPr>
            </w:pPr>
          </w:p>
        </w:tc>
      </w:tr>
    </w:tbl>
    <w:p w:rsidR="00F21E18" w:rsidRDefault="00F21E18" w:rsidP="00AB4D99">
      <w:pPr>
        <w:spacing w:after="0"/>
        <w:ind w:right="-143"/>
        <w:rPr>
          <w:rFonts w:ascii="Times New Roman" w:hAnsi="Times New Roman" w:cs="Times New Roman"/>
          <w:b/>
        </w:rPr>
      </w:pPr>
    </w:p>
    <w:p w:rsidR="00F21E18" w:rsidRDefault="00F21E18" w:rsidP="00AB4D99">
      <w:pPr>
        <w:spacing w:after="0"/>
        <w:ind w:right="-143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</w:t>
      </w:r>
      <w:r w:rsidRPr="00AE2AF1">
        <w:rPr>
          <w:rFonts w:ascii="Times New Roman" w:hAnsi="Times New Roman" w:cs="Times New Roman"/>
          <w:b/>
        </w:rPr>
        <w:t>Счет51 «Расчетные  счета»</w:t>
      </w:r>
      <w:r>
        <w:rPr>
          <w:rFonts w:ascii="Times New Roman" w:hAnsi="Times New Roman" w:cs="Times New Roman"/>
          <w:b/>
        </w:rPr>
        <w:t xml:space="preserve">                                                              </w:t>
      </w:r>
      <w:r w:rsidRPr="00AE2AF1">
        <w:rPr>
          <w:rFonts w:ascii="Times New Roman" w:hAnsi="Times New Roman" w:cs="Times New Roman"/>
          <w:b/>
        </w:rPr>
        <w:t>Счет 52 «Валютные  счета</w:t>
      </w:r>
    </w:p>
    <w:tbl>
      <w:tblPr>
        <w:tblStyle w:val="a8"/>
        <w:tblW w:w="9889" w:type="dxa"/>
        <w:tblLook w:val="04A0" w:firstRow="1" w:lastRow="0" w:firstColumn="1" w:lastColumn="0" w:noHBand="0" w:noVBand="1"/>
      </w:tblPr>
      <w:tblGrid>
        <w:gridCol w:w="1680"/>
        <w:gridCol w:w="1890"/>
        <w:gridCol w:w="2460"/>
        <w:gridCol w:w="2010"/>
        <w:gridCol w:w="1849"/>
      </w:tblGrid>
      <w:tr w:rsidR="00F21E18" w:rsidRPr="00AE2AF1" w:rsidTr="00F21E18">
        <w:tc>
          <w:tcPr>
            <w:tcW w:w="1680" w:type="dxa"/>
          </w:tcPr>
          <w:p w:rsidR="00F21E18" w:rsidRPr="00AE2AF1" w:rsidRDefault="00F21E18" w:rsidP="00EE55D4">
            <w:pPr>
              <w:spacing w:line="276" w:lineRule="auto"/>
              <w:ind w:right="-143"/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Дебе</w:t>
            </w:r>
            <w:r w:rsidRPr="00AE2AF1">
              <w:rPr>
                <w:rFonts w:ascii="Times New Roman" w:hAnsi="Times New Roman" w:cs="Times New Roman"/>
                <w:b/>
                <w:i/>
              </w:rPr>
              <w:t>т</w:t>
            </w:r>
          </w:p>
        </w:tc>
        <w:tc>
          <w:tcPr>
            <w:tcW w:w="1890" w:type="dxa"/>
          </w:tcPr>
          <w:p w:rsidR="00F21E18" w:rsidRPr="00AE2AF1" w:rsidRDefault="00F21E18" w:rsidP="00EE55D4">
            <w:pPr>
              <w:spacing w:line="276" w:lineRule="auto"/>
              <w:ind w:right="-143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AE2AF1">
              <w:rPr>
                <w:rFonts w:ascii="Times New Roman" w:hAnsi="Times New Roman" w:cs="Times New Roman"/>
                <w:b/>
                <w:i/>
              </w:rPr>
              <w:t>Кредит</w:t>
            </w:r>
          </w:p>
        </w:tc>
        <w:tc>
          <w:tcPr>
            <w:tcW w:w="2460" w:type="dxa"/>
            <w:tcBorders>
              <w:top w:val="nil"/>
              <w:bottom w:val="nil"/>
            </w:tcBorders>
          </w:tcPr>
          <w:p w:rsidR="00F21E18" w:rsidRDefault="00F21E18" w:rsidP="00EE55D4">
            <w:pPr>
              <w:ind w:right="-143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10" w:type="dxa"/>
          </w:tcPr>
          <w:p w:rsidR="00F21E18" w:rsidRPr="00AE2AF1" w:rsidRDefault="00F21E18" w:rsidP="00EE55D4">
            <w:pPr>
              <w:spacing w:line="276" w:lineRule="auto"/>
              <w:ind w:right="-143"/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Дебе</w:t>
            </w:r>
            <w:r w:rsidRPr="00AE2AF1">
              <w:rPr>
                <w:rFonts w:ascii="Times New Roman" w:hAnsi="Times New Roman" w:cs="Times New Roman"/>
                <w:b/>
                <w:i/>
              </w:rPr>
              <w:t>т</w:t>
            </w:r>
          </w:p>
        </w:tc>
        <w:tc>
          <w:tcPr>
            <w:tcW w:w="1849" w:type="dxa"/>
            <w:tcBorders>
              <w:right w:val="single" w:sz="4" w:space="0" w:color="auto"/>
            </w:tcBorders>
          </w:tcPr>
          <w:p w:rsidR="00F21E18" w:rsidRPr="00AE2AF1" w:rsidRDefault="00F21E18" w:rsidP="00EE55D4">
            <w:pPr>
              <w:spacing w:line="276" w:lineRule="auto"/>
              <w:ind w:right="-143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AE2AF1">
              <w:rPr>
                <w:rFonts w:ascii="Times New Roman" w:hAnsi="Times New Roman" w:cs="Times New Roman"/>
                <w:b/>
                <w:i/>
              </w:rPr>
              <w:t>Кредит</w:t>
            </w:r>
          </w:p>
        </w:tc>
      </w:tr>
      <w:tr w:rsidR="00F21E18" w:rsidRPr="00AE2AF1" w:rsidTr="00F21E18">
        <w:tc>
          <w:tcPr>
            <w:tcW w:w="1680" w:type="dxa"/>
          </w:tcPr>
          <w:p w:rsidR="00F21E18" w:rsidRDefault="00F21E18" w:rsidP="00EE55D4">
            <w:pPr>
              <w:ind w:right="-143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890" w:type="dxa"/>
          </w:tcPr>
          <w:p w:rsidR="00F21E18" w:rsidRPr="00AE2AF1" w:rsidRDefault="00F21E18" w:rsidP="00EE55D4">
            <w:pPr>
              <w:ind w:right="-143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2460" w:type="dxa"/>
            <w:tcBorders>
              <w:top w:val="nil"/>
              <w:bottom w:val="nil"/>
            </w:tcBorders>
          </w:tcPr>
          <w:p w:rsidR="00F21E18" w:rsidRDefault="00F21E18" w:rsidP="00EE55D4">
            <w:pPr>
              <w:ind w:right="-143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10" w:type="dxa"/>
          </w:tcPr>
          <w:p w:rsidR="00F21E18" w:rsidRDefault="00F21E18" w:rsidP="00EE55D4">
            <w:pPr>
              <w:ind w:right="-143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849" w:type="dxa"/>
            <w:tcBorders>
              <w:right w:val="single" w:sz="4" w:space="0" w:color="auto"/>
            </w:tcBorders>
          </w:tcPr>
          <w:p w:rsidR="00F21E18" w:rsidRPr="00AE2AF1" w:rsidRDefault="00F21E18" w:rsidP="00EE55D4">
            <w:pPr>
              <w:ind w:right="-143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</w:tr>
      <w:tr w:rsidR="00F21E18" w:rsidRPr="00AE2AF1" w:rsidTr="00F21E18">
        <w:tc>
          <w:tcPr>
            <w:tcW w:w="1680" w:type="dxa"/>
          </w:tcPr>
          <w:p w:rsidR="00F21E18" w:rsidRDefault="00F21E18" w:rsidP="00EE55D4">
            <w:pPr>
              <w:ind w:right="-143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890" w:type="dxa"/>
          </w:tcPr>
          <w:p w:rsidR="00F21E18" w:rsidRPr="00AE2AF1" w:rsidRDefault="00F21E18" w:rsidP="00EE55D4">
            <w:pPr>
              <w:ind w:right="-143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2460" w:type="dxa"/>
            <w:tcBorders>
              <w:top w:val="nil"/>
              <w:bottom w:val="nil"/>
            </w:tcBorders>
          </w:tcPr>
          <w:p w:rsidR="00F21E18" w:rsidRDefault="00F21E18" w:rsidP="00EE55D4">
            <w:pPr>
              <w:ind w:right="-143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10" w:type="dxa"/>
          </w:tcPr>
          <w:p w:rsidR="00F21E18" w:rsidRDefault="00F21E18" w:rsidP="00EE55D4">
            <w:pPr>
              <w:ind w:right="-143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849" w:type="dxa"/>
            <w:tcBorders>
              <w:right w:val="single" w:sz="4" w:space="0" w:color="auto"/>
            </w:tcBorders>
          </w:tcPr>
          <w:p w:rsidR="00F21E18" w:rsidRPr="00AE2AF1" w:rsidRDefault="00F21E18" w:rsidP="00EE55D4">
            <w:pPr>
              <w:ind w:right="-143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</w:tr>
      <w:tr w:rsidR="00F21E18" w:rsidRPr="00AE2AF1" w:rsidTr="00F21E18">
        <w:tc>
          <w:tcPr>
            <w:tcW w:w="1680" w:type="dxa"/>
          </w:tcPr>
          <w:p w:rsidR="00F21E18" w:rsidRDefault="00F21E18" w:rsidP="00EE55D4">
            <w:pPr>
              <w:ind w:right="-143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890" w:type="dxa"/>
          </w:tcPr>
          <w:p w:rsidR="00F21E18" w:rsidRPr="00AE2AF1" w:rsidRDefault="00F21E18" w:rsidP="00EE55D4">
            <w:pPr>
              <w:ind w:right="-143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2460" w:type="dxa"/>
            <w:tcBorders>
              <w:top w:val="nil"/>
              <w:bottom w:val="nil"/>
            </w:tcBorders>
          </w:tcPr>
          <w:p w:rsidR="00F21E18" w:rsidRDefault="00F21E18" w:rsidP="00EE55D4">
            <w:pPr>
              <w:ind w:right="-143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10" w:type="dxa"/>
          </w:tcPr>
          <w:p w:rsidR="00F21E18" w:rsidRDefault="00F21E18" w:rsidP="00EE55D4">
            <w:pPr>
              <w:ind w:right="-143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849" w:type="dxa"/>
            <w:tcBorders>
              <w:right w:val="single" w:sz="4" w:space="0" w:color="auto"/>
            </w:tcBorders>
          </w:tcPr>
          <w:p w:rsidR="00F21E18" w:rsidRPr="00AE2AF1" w:rsidRDefault="00F21E18" w:rsidP="00EE55D4">
            <w:pPr>
              <w:ind w:right="-143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</w:tr>
      <w:tr w:rsidR="00F21E18" w:rsidRPr="00AE2AF1" w:rsidTr="00F21E18">
        <w:tc>
          <w:tcPr>
            <w:tcW w:w="1680" w:type="dxa"/>
          </w:tcPr>
          <w:p w:rsidR="00F21E18" w:rsidRDefault="00F21E18" w:rsidP="00EE55D4">
            <w:pPr>
              <w:ind w:right="-143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890" w:type="dxa"/>
          </w:tcPr>
          <w:p w:rsidR="00F21E18" w:rsidRPr="00AE2AF1" w:rsidRDefault="00F21E18" w:rsidP="00EE55D4">
            <w:pPr>
              <w:ind w:right="-143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2460" w:type="dxa"/>
            <w:tcBorders>
              <w:top w:val="nil"/>
              <w:bottom w:val="nil"/>
            </w:tcBorders>
          </w:tcPr>
          <w:p w:rsidR="00F21E18" w:rsidRDefault="00F21E18" w:rsidP="00EE55D4">
            <w:pPr>
              <w:ind w:right="-143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10" w:type="dxa"/>
          </w:tcPr>
          <w:p w:rsidR="00F21E18" w:rsidRDefault="00F21E18" w:rsidP="00EE55D4">
            <w:pPr>
              <w:ind w:right="-143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849" w:type="dxa"/>
            <w:tcBorders>
              <w:right w:val="single" w:sz="4" w:space="0" w:color="auto"/>
            </w:tcBorders>
          </w:tcPr>
          <w:p w:rsidR="00F21E18" w:rsidRPr="00AE2AF1" w:rsidRDefault="00F21E18" w:rsidP="00EE55D4">
            <w:pPr>
              <w:ind w:right="-143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</w:tr>
    </w:tbl>
    <w:p w:rsidR="00D362A3" w:rsidRDefault="00D362A3" w:rsidP="00AB4D99">
      <w:pPr>
        <w:spacing w:after="0"/>
        <w:ind w:right="-143"/>
        <w:rPr>
          <w:rFonts w:ascii="Times New Roman" w:hAnsi="Times New Roman" w:cs="Times New Roman"/>
          <w:b/>
        </w:rPr>
      </w:pPr>
    </w:p>
    <w:p w:rsidR="00AB4D99" w:rsidRDefault="00F21E18" w:rsidP="00F21E18">
      <w:pPr>
        <w:spacing w:after="0"/>
        <w:ind w:right="-143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Счет 60                          </w:t>
      </w:r>
      <w:r w:rsidR="00AB4D99">
        <w:rPr>
          <w:rFonts w:ascii="Times New Roman" w:hAnsi="Times New Roman" w:cs="Times New Roman"/>
          <w:b/>
        </w:rPr>
        <w:t xml:space="preserve">                                                                 </w:t>
      </w:r>
      <w:r w:rsidR="00AB4D99" w:rsidRPr="00AE2AF1">
        <w:rPr>
          <w:rFonts w:ascii="Times New Roman" w:hAnsi="Times New Roman" w:cs="Times New Roman"/>
          <w:b/>
        </w:rPr>
        <w:t>Сче</w:t>
      </w:r>
      <w:r>
        <w:rPr>
          <w:rFonts w:ascii="Times New Roman" w:hAnsi="Times New Roman" w:cs="Times New Roman"/>
          <w:b/>
        </w:rPr>
        <w:t>т  68</w:t>
      </w:r>
    </w:p>
    <w:tbl>
      <w:tblPr>
        <w:tblStyle w:val="a8"/>
        <w:tblW w:w="9889" w:type="dxa"/>
        <w:tblLook w:val="04A0" w:firstRow="1" w:lastRow="0" w:firstColumn="1" w:lastColumn="0" w:noHBand="0" w:noVBand="1"/>
      </w:tblPr>
      <w:tblGrid>
        <w:gridCol w:w="1680"/>
        <w:gridCol w:w="1890"/>
        <w:gridCol w:w="2460"/>
        <w:gridCol w:w="2010"/>
        <w:gridCol w:w="1849"/>
      </w:tblGrid>
      <w:tr w:rsidR="00F21E18" w:rsidRPr="00AE2AF1" w:rsidTr="00EE55D4">
        <w:tc>
          <w:tcPr>
            <w:tcW w:w="1680" w:type="dxa"/>
          </w:tcPr>
          <w:p w:rsidR="00F21E18" w:rsidRPr="00AE2AF1" w:rsidRDefault="00F21E18" w:rsidP="00EE55D4">
            <w:pPr>
              <w:spacing w:line="276" w:lineRule="auto"/>
              <w:ind w:right="-143"/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Дебе</w:t>
            </w:r>
            <w:r w:rsidRPr="00AE2AF1">
              <w:rPr>
                <w:rFonts w:ascii="Times New Roman" w:hAnsi="Times New Roman" w:cs="Times New Roman"/>
                <w:b/>
                <w:i/>
              </w:rPr>
              <w:t>т</w:t>
            </w:r>
          </w:p>
        </w:tc>
        <w:tc>
          <w:tcPr>
            <w:tcW w:w="1890" w:type="dxa"/>
          </w:tcPr>
          <w:p w:rsidR="00F21E18" w:rsidRPr="00AE2AF1" w:rsidRDefault="00F21E18" w:rsidP="00EE55D4">
            <w:pPr>
              <w:spacing w:line="276" w:lineRule="auto"/>
              <w:ind w:right="-143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AE2AF1">
              <w:rPr>
                <w:rFonts w:ascii="Times New Roman" w:hAnsi="Times New Roman" w:cs="Times New Roman"/>
                <w:b/>
                <w:i/>
              </w:rPr>
              <w:t>Кредит</w:t>
            </w:r>
          </w:p>
        </w:tc>
        <w:tc>
          <w:tcPr>
            <w:tcW w:w="2460" w:type="dxa"/>
            <w:tcBorders>
              <w:top w:val="nil"/>
              <w:bottom w:val="nil"/>
            </w:tcBorders>
          </w:tcPr>
          <w:p w:rsidR="00F21E18" w:rsidRDefault="00F21E18" w:rsidP="00EE55D4">
            <w:pPr>
              <w:ind w:right="-143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10" w:type="dxa"/>
          </w:tcPr>
          <w:p w:rsidR="00F21E18" w:rsidRPr="00AE2AF1" w:rsidRDefault="00F21E18" w:rsidP="00EE55D4">
            <w:pPr>
              <w:spacing w:line="276" w:lineRule="auto"/>
              <w:ind w:right="-143"/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Дебе</w:t>
            </w:r>
            <w:r w:rsidRPr="00AE2AF1">
              <w:rPr>
                <w:rFonts w:ascii="Times New Roman" w:hAnsi="Times New Roman" w:cs="Times New Roman"/>
                <w:b/>
                <w:i/>
              </w:rPr>
              <w:t>т</w:t>
            </w:r>
          </w:p>
        </w:tc>
        <w:tc>
          <w:tcPr>
            <w:tcW w:w="1849" w:type="dxa"/>
            <w:tcBorders>
              <w:right w:val="single" w:sz="4" w:space="0" w:color="auto"/>
            </w:tcBorders>
          </w:tcPr>
          <w:p w:rsidR="00F21E18" w:rsidRPr="00AE2AF1" w:rsidRDefault="00F21E18" w:rsidP="00EE55D4">
            <w:pPr>
              <w:spacing w:line="276" w:lineRule="auto"/>
              <w:ind w:right="-143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AE2AF1">
              <w:rPr>
                <w:rFonts w:ascii="Times New Roman" w:hAnsi="Times New Roman" w:cs="Times New Roman"/>
                <w:b/>
                <w:i/>
              </w:rPr>
              <w:t>Кредит</w:t>
            </w:r>
          </w:p>
        </w:tc>
      </w:tr>
      <w:tr w:rsidR="00F21E18" w:rsidRPr="00AE2AF1" w:rsidTr="00EE55D4">
        <w:tc>
          <w:tcPr>
            <w:tcW w:w="1680" w:type="dxa"/>
          </w:tcPr>
          <w:p w:rsidR="00F21E18" w:rsidRDefault="00F21E18" w:rsidP="00EE55D4">
            <w:pPr>
              <w:ind w:right="-143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890" w:type="dxa"/>
          </w:tcPr>
          <w:p w:rsidR="00F21E18" w:rsidRPr="00AE2AF1" w:rsidRDefault="00F21E18" w:rsidP="00EE55D4">
            <w:pPr>
              <w:ind w:right="-143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2460" w:type="dxa"/>
            <w:tcBorders>
              <w:top w:val="nil"/>
              <w:bottom w:val="nil"/>
            </w:tcBorders>
          </w:tcPr>
          <w:p w:rsidR="00F21E18" w:rsidRDefault="00F21E18" w:rsidP="00EE55D4">
            <w:pPr>
              <w:ind w:right="-143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10" w:type="dxa"/>
          </w:tcPr>
          <w:p w:rsidR="00F21E18" w:rsidRDefault="00F21E18" w:rsidP="00EE55D4">
            <w:pPr>
              <w:ind w:right="-143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849" w:type="dxa"/>
            <w:tcBorders>
              <w:right w:val="single" w:sz="4" w:space="0" w:color="auto"/>
            </w:tcBorders>
          </w:tcPr>
          <w:p w:rsidR="00F21E18" w:rsidRPr="00AE2AF1" w:rsidRDefault="00F21E18" w:rsidP="00EE55D4">
            <w:pPr>
              <w:ind w:right="-143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</w:tr>
      <w:tr w:rsidR="00F21E18" w:rsidRPr="00AE2AF1" w:rsidTr="00EE55D4">
        <w:tc>
          <w:tcPr>
            <w:tcW w:w="1680" w:type="dxa"/>
          </w:tcPr>
          <w:p w:rsidR="00F21E18" w:rsidRDefault="00F21E18" w:rsidP="00EE55D4">
            <w:pPr>
              <w:ind w:right="-143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890" w:type="dxa"/>
          </w:tcPr>
          <w:p w:rsidR="00F21E18" w:rsidRPr="00AE2AF1" w:rsidRDefault="00F21E18" w:rsidP="00EE55D4">
            <w:pPr>
              <w:ind w:right="-143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2460" w:type="dxa"/>
            <w:tcBorders>
              <w:top w:val="nil"/>
              <w:bottom w:val="nil"/>
            </w:tcBorders>
          </w:tcPr>
          <w:p w:rsidR="00F21E18" w:rsidRDefault="00F21E18" w:rsidP="00EE55D4">
            <w:pPr>
              <w:ind w:right="-143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10" w:type="dxa"/>
          </w:tcPr>
          <w:p w:rsidR="00F21E18" w:rsidRDefault="00F21E18" w:rsidP="00EE55D4">
            <w:pPr>
              <w:ind w:right="-143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849" w:type="dxa"/>
            <w:tcBorders>
              <w:right w:val="single" w:sz="4" w:space="0" w:color="auto"/>
            </w:tcBorders>
          </w:tcPr>
          <w:p w:rsidR="00F21E18" w:rsidRPr="00AE2AF1" w:rsidRDefault="00F21E18" w:rsidP="00EE55D4">
            <w:pPr>
              <w:ind w:right="-143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</w:tr>
      <w:tr w:rsidR="00F21E18" w:rsidRPr="00AE2AF1" w:rsidTr="00EE55D4">
        <w:tc>
          <w:tcPr>
            <w:tcW w:w="1680" w:type="dxa"/>
          </w:tcPr>
          <w:p w:rsidR="00F21E18" w:rsidRDefault="00F21E18" w:rsidP="00EE55D4">
            <w:pPr>
              <w:ind w:right="-143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890" w:type="dxa"/>
          </w:tcPr>
          <w:p w:rsidR="00F21E18" w:rsidRPr="00AE2AF1" w:rsidRDefault="00F21E18" w:rsidP="00EE55D4">
            <w:pPr>
              <w:ind w:right="-143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2460" w:type="dxa"/>
            <w:tcBorders>
              <w:top w:val="nil"/>
              <w:bottom w:val="nil"/>
            </w:tcBorders>
          </w:tcPr>
          <w:p w:rsidR="00F21E18" w:rsidRDefault="00F21E18" w:rsidP="00EE55D4">
            <w:pPr>
              <w:ind w:right="-143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10" w:type="dxa"/>
          </w:tcPr>
          <w:p w:rsidR="00F21E18" w:rsidRDefault="00F21E18" w:rsidP="00EE55D4">
            <w:pPr>
              <w:ind w:right="-143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849" w:type="dxa"/>
            <w:tcBorders>
              <w:right w:val="single" w:sz="4" w:space="0" w:color="auto"/>
            </w:tcBorders>
          </w:tcPr>
          <w:p w:rsidR="00F21E18" w:rsidRPr="00AE2AF1" w:rsidRDefault="00F21E18" w:rsidP="00EE55D4">
            <w:pPr>
              <w:ind w:right="-143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</w:tr>
      <w:tr w:rsidR="00F21E18" w:rsidRPr="00AE2AF1" w:rsidTr="00EE55D4">
        <w:tc>
          <w:tcPr>
            <w:tcW w:w="1680" w:type="dxa"/>
          </w:tcPr>
          <w:p w:rsidR="00F21E18" w:rsidRDefault="00F21E18" w:rsidP="00EE55D4">
            <w:pPr>
              <w:ind w:right="-143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890" w:type="dxa"/>
          </w:tcPr>
          <w:p w:rsidR="00F21E18" w:rsidRPr="00AE2AF1" w:rsidRDefault="00F21E18" w:rsidP="00EE55D4">
            <w:pPr>
              <w:ind w:right="-143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2460" w:type="dxa"/>
            <w:tcBorders>
              <w:top w:val="nil"/>
              <w:bottom w:val="nil"/>
            </w:tcBorders>
          </w:tcPr>
          <w:p w:rsidR="00F21E18" w:rsidRDefault="00F21E18" w:rsidP="00EE55D4">
            <w:pPr>
              <w:ind w:right="-143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10" w:type="dxa"/>
          </w:tcPr>
          <w:p w:rsidR="00F21E18" w:rsidRDefault="00F21E18" w:rsidP="00EE55D4">
            <w:pPr>
              <w:ind w:right="-143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849" w:type="dxa"/>
            <w:tcBorders>
              <w:right w:val="single" w:sz="4" w:space="0" w:color="auto"/>
            </w:tcBorders>
          </w:tcPr>
          <w:p w:rsidR="00F21E18" w:rsidRPr="00AE2AF1" w:rsidRDefault="00F21E18" w:rsidP="00EE55D4">
            <w:pPr>
              <w:ind w:right="-143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</w:tr>
    </w:tbl>
    <w:p w:rsidR="00F21E18" w:rsidRDefault="00F21E18" w:rsidP="00F21E18">
      <w:pPr>
        <w:spacing w:after="0"/>
        <w:ind w:right="-143"/>
        <w:jc w:val="center"/>
        <w:rPr>
          <w:rFonts w:ascii="Times New Roman" w:hAnsi="Times New Roman" w:cs="Times New Roman"/>
          <w:b/>
        </w:rPr>
      </w:pPr>
    </w:p>
    <w:p w:rsidR="00AB4D99" w:rsidRDefault="00F21E18" w:rsidP="00F21E18">
      <w:pPr>
        <w:spacing w:after="0"/>
        <w:ind w:left="567" w:right="-143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Счет70 </w:t>
      </w:r>
      <w:r w:rsidR="00AB4D99">
        <w:rPr>
          <w:rFonts w:ascii="Times New Roman" w:hAnsi="Times New Roman" w:cs="Times New Roman"/>
          <w:b/>
        </w:rPr>
        <w:t xml:space="preserve">                                                                        </w:t>
      </w:r>
      <w:r>
        <w:rPr>
          <w:rFonts w:ascii="Times New Roman" w:hAnsi="Times New Roman" w:cs="Times New Roman"/>
          <w:b/>
        </w:rPr>
        <w:t xml:space="preserve">              </w:t>
      </w:r>
      <w:r w:rsidR="00AB4D99">
        <w:rPr>
          <w:rFonts w:ascii="Times New Roman" w:hAnsi="Times New Roman" w:cs="Times New Roman"/>
          <w:b/>
        </w:rPr>
        <w:t xml:space="preserve"> </w:t>
      </w:r>
      <w:r w:rsidR="00AB4D99" w:rsidRPr="00AE2AF1">
        <w:rPr>
          <w:rFonts w:ascii="Times New Roman" w:hAnsi="Times New Roman" w:cs="Times New Roman"/>
          <w:b/>
        </w:rPr>
        <w:t>Счет 80 «Уставный  капитал»</w:t>
      </w:r>
    </w:p>
    <w:tbl>
      <w:tblPr>
        <w:tblStyle w:val="a8"/>
        <w:tblW w:w="9889" w:type="dxa"/>
        <w:tblLook w:val="04A0" w:firstRow="1" w:lastRow="0" w:firstColumn="1" w:lastColumn="0" w:noHBand="0" w:noVBand="1"/>
      </w:tblPr>
      <w:tblGrid>
        <w:gridCol w:w="1680"/>
        <w:gridCol w:w="1890"/>
        <w:gridCol w:w="2460"/>
        <w:gridCol w:w="2010"/>
        <w:gridCol w:w="1849"/>
      </w:tblGrid>
      <w:tr w:rsidR="00F21E18" w:rsidRPr="00AE2AF1" w:rsidTr="00EE55D4">
        <w:tc>
          <w:tcPr>
            <w:tcW w:w="1680" w:type="dxa"/>
          </w:tcPr>
          <w:p w:rsidR="00F21E18" w:rsidRPr="00AE2AF1" w:rsidRDefault="00F21E18" w:rsidP="00EE55D4">
            <w:pPr>
              <w:spacing w:line="276" w:lineRule="auto"/>
              <w:ind w:right="-143"/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Дебе</w:t>
            </w:r>
            <w:r w:rsidRPr="00AE2AF1">
              <w:rPr>
                <w:rFonts w:ascii="Times New Roman" w:hAnsi="Times New Roman" w:cs="Times New Roman"/>
                <w:b/>
                <w:i/>
              </w:rPr>
              <w:t>т</w:t>
            </w:r>
          </w:p>
        </w:tc>
        <w:tc>
          <w:tcPr>
            <w:tcW w:w="1890" w:type="dxa"/>
          </w:tcPr>
          <w:p w:rsidR="00F21E18" w:rsidRPr="00AE2AF1" w:rsidRDefault="00F21E18" w:rsidP="00EE55D4">
            <w:pPr>
              <w:spacing w:line="276" w:lineRule="auto"/>
              <w:ind w:right="-143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AE2AF1">
              <w:rPr>
                <w:rFonts w:ascii="Times New Roman" w:hAnsi="Times New Roman" w:cs="Times New Roman"/>
                <w:b/>
                <w:i/>
              </w:rPr>
              <w:t>Кредит</w:t>
            </w:r>
          </w:p>
        </w:tc>
        <w:tc>
          <w:tcPr>
            <w:tcW w:w="2460" w:type="dxa"/>
            <w:tcBorders>
              <w:top w:val="nil"/>
              <w:bottom w:val="nil"/>
            </w:tcBorders>
          </w:tcPr>
          <w:p w:rsidR="00F21E18" w:rsidRDefault="00F21E18" w:rsidP="00EE55D4">
            <w:pPr>
              <w:ind w:right="-143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10" w:type="dxa"/>
          </w:tcPr>
          <w:p w:rsidR="00F21E18" w:rsidRPr="00AE2AF1" w:rsidRDefault="00F21E18" w:rsidP="00EE55D4">
            <w:pPr>
              <w:spacing w:line="276" w:lineRule="auto"/>
              <w:ind w:right="-143"/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Дебе</w:t>
            </w:r>
            <w:r w:rsidRPr="00AE2AF1">
              <w:rPr>
                <w:rFonts w:ascii="Times New Roman" w:hAnsi="Times New Roman" w:cs="Times New Roman"/>
                <w:b/>
                <w:i/>
              </w:rPr>
              <w:t>т</w:t>
            </w:r>
          </w:p>
        </w:tc>
        <w:tc>
          <w:tcPr>
            <w:tcW w:w="1849" w:type="dxa"/>
            <w:tcBorders>
              <w:right w:val="single" w:sz="4" w:space="0" w:color="auto"/>
            </w:tcBorders>
          </w:tcPr>
          <w:p w:rsidR="00F21E18" w:rsidRPr="00AE2AF1" w:rsidRDefault="00F21E18" w:rsidP="00EE55D4">
            <w:pPr>
              <w:spacing w:line="276" w:lineRule="auto"/>
              <w:ind w:right="-143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AE2AF1">
              <w:rPr>
                <w:rFonts w:ascii="Times New Roman" w:hAnsi="Times New Roman" w:cs="Times New Roman"/>
                <w:b/>
                <w:i/>
              </w:rPr>
              <w:t>Кредит</w:t>
            </w:r>
          </w:p>
        </w:tc>
      </w:tr>
      <w:tr w:rsidR="00F21E18" w:rsidRPr="00AE2AF1" w:rsidTr="00EE55D4">
        <w:tc>
          <w:tcPr>
            <w:tcW w:w="1680" w:type="dxa"/>
          </w:tcPr>
          <w:p w:rsidR="00F21E18" w:rsidRDefault="00F21E18" w:rsidP="00EE55D4">
            <w:pPr>
              <w:ind w:right="-143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890" w:type="dxa"/>
          </w:tcPr>
          <w:p w:rsidR="00F21E18" w:rsidRPr="00AE2AF1" w:rsidRDefault="00F21E18" w:rsidP="00EE55D4">
            <w:pPr>
              <w:ind w:right="-143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2460" w:type="dxa"/>
            <w:tcBorders>
              <w:top w:val="nil"/>
              <w:bottom w:val="nil"/>
            </w:tcBorders>
          </w:tcPr>
          <w:p w:rsidR="00F21E18" w:rsidRDefault="00F21E18" w:rsidP="00EE55D4">
            <w:pPr>
              <w:ind w:right="-143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10" w:type="dxa"/>
          </w:tcPr>
          <w:p w:rsidR="00F21E18" w:rsidRDefault="00F21E18" w:rsidP="00EE55D4">
            <w:pPr>
              <w:ind w:right="-143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849" w:type="dxa"/>
            <w:tcBorders>
              <w:right w:val="single" w:sz="4" w:space="0" w:color="auto"/>
            </w:tcBorders>
          </w:tcPr>
          <w:p w:rsidR="00F21E18" w:rsidRPr="00AE2AF1" w:rsidRDefault="00F21E18" w:rsidP="00EE55D4">
            <w:pPr>
              <w:ind w:right="-143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</w:tr>
      <w:tr w:rsidR="00F21E18" w:rsidRPr="00AE2AF1" w:rsidTr="00EE55D4">
        <w:tc>
          <w:tcPr>
            <w:tcW w:w="1680" w:type="dxa"/>
          </w:tcPr>
          <w:p w:rsidR="00F21E18" w:rsidRDefault="00F21E18" w:rsidP="00EE55D4">
            <w:pPr>
              <w:ind w:right="-143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890" w:type="dxa"/>
          </w:tcPr>
          <w:p w:rsidR="00F21E18" w:rsidRPr="00AE2AF1" w:rsidRDefault="00F21E18" w:rsidP="00EE55D4">
            <w:pPr>
              <w:ind w:right="-143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2460" w:type="dxa"/>
            <w:tcBorders>
              <w:top w:val="nil"/>
              <w:bottom w:val="nil"/>
            </w:tcBorders>
          </w:tcPr>
          <w:p w:rsidR="00F21E18" w:rsidRDefault="00F21E18" w:rsidP="00EE55D4">
            <w:pPr>
              <w:ind w:right="-143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10" w:type="dxa"/>
          </w:tcPr>
          <w:p w:rsidR="00F21E18" w:rsidRDefault="00F21E18" w:rsidP="00EE55D4">
            <w:pPr>
              <w:ind w:right="-143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849" w:type="dxa"/>
            <w:tcBorders>
              <w:right w:val="single" w:sz="4" w:space="0" w:color="auto"/>
            </w:tcBorders>
          </w:tcPr>
          <w:p w:rsidR="00F21E18" w:rsidRPr="00AE2AF1" w:rsidRDefault="00F21E18" w:rsidP="00EE55D4">
            <w:pPr>
              <w:ind w:right="-143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</w:tr>
      <w:tr w:rsidR="00F21E18" w:rsidRPr="00AE2AF1" w:rsidTr="00EE55D4">
        <w:tc>
          <w:tcPr>
            <w:tcW w:w="1680" w:type="dxa"/>
          </w:tcPr>
          <w:p w:rsidR="00F21E18" w:rsidRDefault="00F21E18" w:rsidP="00EE55D4">
            <w:pPr>
              <w:ind w:right="-143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890" w:type="dxa"/>
          </w:tcPr>
          <w:p w:rsidR="00F21E18" w:rsidRPr="00AE2AF1" w:rsidRDefault="00F21E18" w:rsidP="00EE55D4">
            <w:pPr>
              <w:ind w:right="-143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2460" w:type="dxa"/>
            <w:tcBorders>
              <w:top w:val="nil"/>
              <w:bottom w:val="nil"/>
            </w:tcBorders>
          </w:tcPr>
          <w:p w:rsidR="00F21E18" w:rsidRDefault="00F21E18" w:rsidP="00EE55D4">
            <w:pPr>
              <w:ind w:right="-143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10" w:type="dxa"/>
          </w:tcPr>
          <w:p w:rsidR="00F21E18" w:rsidRDefault="00F21E18" w:rsidP="00EE55D4">
            <w:pPr>
              <w:ind w:right="-143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849" w:type="dxa"/>
            <w:tcBorders>
              <w:right w:val="single" w:sz="4" w:space="0" w:color="auto"/>
            </w:tcBorders>
          </w:tcPr>
          <w:p w:rsidR="00F21E18" w:rsidRPr="00AE2AF1" w:rsidRDefault="00F21E18" w:rsidP="00EE55D4">
            <w:pPr>
              <w:ind w:right="-143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</w:tr>
      <w:tr w:rsidR="00F21E18" w:rsidRPr="00AE2AF1" w:rsidTr="00EE55D4">
        <w:tc>
          <w:tcPr>
            <w:tcW w:w="1680" w:type="dxa"/>
          </w:tcPr>
          <w:p w:rsidR="00F21E18" w:rsidRDefault="00F21E18" w:rsidP="00EE55D4">
            <w:pPr>
              <w:ind w:right="-143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890" w:type="dxa"/>
          </w:tcPr>
          <w:p w:rsidR="00F21E18" w:rsidRPr="00AE2AF1" w:rsidRDefault="00F21E18" w:rsidP="00EE55D4">
            <w:pPr>
              <w:ind w:right="-143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2460" w:type="dxa"/>
            <w:tcBorders>
              <w:top w:val="nil"/>
              <w:bottom w:val="nil"/>
            </w:tcBorders>
          </w:tcPr>
          <w:p w:rsidR="00F21E18" w:rsidRDefault="00F21E18" w:rsidP="00EE55D4">
            <w:pPr>
              <w:ind w:right="-143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10" w:type="dxa"/>
          </w:tcPr>
          <w:p w:rsidR="00F21E18" w:rsidRDefault="00F21E18" w:rsidP="00EE55D4">
            <w:pPr>
              <w:ind w:right="-143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849" w:type="dxa"/>
            <w:tcBorders>
              <w:right w:val="single" w:sz="4" w:space="0" w:color="auto"/>
            </w:tcBorders>
          </w:tcPr>
          <w:p w:rsidR="00F21E18" w:rsidRPr="00AE2AF1" w:rsidRDefault="00F21E18" w:rsidP="00EE55D4">
            <w:pPr>
              <w:ind w:right="-143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</w:tr>
    </w:tbl>
    <w:p w:rsidR="00F21E18" w:rsidRDefault="00F21E18" w:rsidP="00F21E18">
      <w:pPr>
        <w:spacing w:after="0"/>
        <w:ind w:left="567" w:right="-143"/>
        <w:jc w:val="both"/>
        <w:rPr>
          <w:rFonts w:ascii="Times New Roman" w:hAnsi="Times New Roman" w:cs="Times New Roman"/>
          <w:b/>
        </w:rPr>
      </w:pPr>
    </w:p>
    <w:p w:rsidR="00EE55D4" w:rsidRDefault="00EE55D4" w:rsidP="00F21E18">
      <w:pPr>
        <w:spacing w:after="0"/>
        <w:ind w:left="567" w:right="-143"/>
        <w:jc w:val="both"/>
        <w:rPr>
          <w:rFonts w:ascii="Times New Roman" w:hAnsi="Times New Roman" w:cs="Times New Roman"/>
          <w:b/>
        </w:rPr>
      </w:pPr>
    </w:p>
    <w:p w:rsidR="00AB4D99" w:rsidRPr="00AE2AF1" w:rsidRDefault="00AB4D99" w:rsidP="00F21E18">
      <w:pPr>
        <w:spacing w:after="0" w:line="240" w:lineRule="auto"/>
        <w:ind w:right="-143"/>
        <w:jc w:val="both"/>
        <w:rPr>
          <w:rFonts w:ascii="Times New Roman" w:hAnsi="Times New Roman" w:cs="Times New Roman"/>
          <w:b/>
        </w:rPr>
      </w:pPr>
      <w:r w:rsidRPr="00AE2AF1">
        <w:rPr>
          <w:rFonts w:ascii="Times New Roman" w:hAnsi="Times New Roman" w:cs="Times New Roman"/>
          <w:b/>
        </w:rPr>
        <w:t>Счет 83 «Добавочный</w:t>
      </w:r>
      <w:r w:rsidR="00F21E18">
        <w:rPr>
          <w:rFonts w:ascii="Times New Roman" w:hAnsi="Times New Roman" w:cs="Times New Roman"/>
          <w:b/>
        </w:rPr>
        <w:t xml:space="preserve"> </w:t>
      </w:r>
      <w:r w:rsidRPr="00AE2AF1">
        <w:rPr>
          <w:rFonts w:ascii="Times New Roman" w:hAnsi="Times New Roman" w:cs="Times New Roman"/>
          <w:b/>
        </w:rPr>
        <w:t xml:space="preserve">капитал»                                                                   </w:t>
      </w:r>
    </w:p>
    <w:tbl>
      <w:tblPr>
        <w:tblStyle w:val="a8"/>
        <w:tblW w:w="3652" w:type="dxa"/>
        <w:tblLook w:val="04A0" w:firstRow="1" w:lastRow="0" w:firstColumn="1" w:lastColumn="0" w:noHBand="0" w:noVBand="1"/>
      </w:tblPr>
      <w:tblGrid>
        <w:gridCol w:w="1809"/>
        <w:gridCol w:w="1843"/>
      </w:tblGrid>
      <w:tr w:rsidR="00F21E18" w:rsidRPr="00AE2AF1" w:rsidTr="00145467">
        <w:tc>
          <w:tcPr>
            <w:tcW w:w="1809" w:type="dxa"/>
          </w:tcPr>
          <w:p w:rsidR="00F21E18" w:rsidRPr="00AE2AF1" w:rsidRDefault="00F21E18" w:rsidP="00EE55D4">
            <w:pPr>
              <w:spacing w:line="276" w:lineRule="auto"/>
              <w:ind w:right="-143"/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Дебе</w:t>
            </w:r>
            <w:r w:rsidRPr="00AE2AF1">
              <w:rPr>
                <w:rFonts w:ascii="Times New Roman" w:hAnsi="Times New Roman" w:cs="Times New Roman"/>
                <w:b/>
                <w:i/>
              </w:rPr>
              <w:t>т</w:t>
            </w:r>
          </w:p>
        </w:tc>
        <w:tc>
          <w:tcPr>
            <w:tcW w:w="1843" w:type="dxa"/>
          </w:tcPr>
          <w:p w:rsidR="00F21E18" w:rsidRPr="00AE2AF1" w:rsidRDefault="00F21E18" w:rsidP="00EE55D4">
            <w:pPr>
              <w:spacing w:line="276" w:lineRule="auto"/>
              <w:ind w:right="-143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AE2AF1">
              <w:rPr>
                <w:rFonts w:ascii="Times New Roman" w:hAnsi="Times New Roman" w:cs="Times New Roman"/>
                <w:b/>
                <w:i/>
              </w:rPr>
              <w:t>Кредит</w:t>
            </w:r>
          </w:p>
        </w:tc>
      </w:tr>
      <w:tr w:rsidR="00F21E18" w:rsidRPr="00AE2AF1" w:rsidTr="00145467">
        <w:tc>
          <w:tcPr>
            <w:tcW w:w="1809" w:type="dxa"/>
          </w:tcPr>
          <w:p w:rsidR="00F21E18" w:rsidRDefault="00F21E18" w:rsidP="00EE55D4">
            <w:pPr>
              <w:ind w:right="-143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843" w:type="dxa"/>
          </w:tcPr>
          <w:p w:rsidR="00F21E18" w:rsidRPr="00AE2AF1" w:rsidRDefault="00F21E18" w:rsidP="00EE55D4">
            <w:pPr>
              <w:ind w:right="-143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</w:tr>
      <w:tr w:rsidR="00F21E18" w:rsidRPr="00AE2AF1" w:rsidTr="00145467">
        <w:tc>
          <w:tcPr>
            <w:tcW w:w="1809" w:type="dxa"/>
          </w:tcPr>
          <w:p w:rsidR="00F21E18" w:rsidRDefault="00F21E18" w:rsidP="00EE55D4">
            <w:pPr>
              <w:ind w:right="-143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843" w:type="dxa"/>
          </w:tcPr>
          <w:p w:rsidR="00F21E18" w:rsidRPr="00AE2AF1" w:rsidRDefault="00F21E18" w:rsidP="00EE55D4">
            <w:pPr>
              <w:ind w:right="-143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</w:tr>
      <w:tr w:rsidR="00F21E18" w:rsidRPr="00AE2AF1" w:rsidTr="00145467">
        <w:tc>
          <w:tcPr>
            <w:tcW w:w="1809" w:type="dxa"/>
          </w:tcPr>
          <w:p w:rsidR="00F21E18" w:rsidRDefault="00F21E18" w:rsidP="00EE55D4">
            <w:pPr>
              <w:ind w:right="-143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843" w:type="dxa"/>
          </w:tcPr>
          <w:p w:rsidR="00F21E18" w:rsidRPr="00AE2AF1" w:rsidRDefault="00F21E18" w:rsidP="00EE55D4">
            <w:pPr>
              <w:ind w:right="-143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</w:tr>
      <w:tr w:rsidR="00F21E18" w:rsidRPr="00AE2AF1" w:rsidTr="00145467">
        <w:tc>
          <w:tcPr>
            <w:tcW w:w="1809" w:type="dxa"/>
          </w:tcPr>
          <w:p w:rsidR="00F21E18" w:rsidRDefault="00F21E18" w:rsidP="00EE55D4">
            <w:pPr>
              <w:ind w:right="-143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843" w:type="dxa"/>
          </w:tcPr>
          <w:p w:rsidR="00F21E18" w:rsidRPr="00AE2AF1" w:rsidRDefault="00F21E18" w:rsidP="00EE55D4">
            <w:pPr>
              <w:ind w:right="-143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</w:tr>
    </w:tbl>
    <w:p w:rsidR="00AB4D99" w:rsidRDefault="00AB4D99" w:rsidP="00AB4D99">
      <w:pPr>
        <w:spacing w:after="0"/>
        <w:ind w:right="-14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5623E" w:rsidRDefault="00F21E18" w:rsidP="00F21E18">
      <w:pPr>
        <w:spacing w:after="0"/>
        <w:ind w:right="-14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</w:t>
      </w:r>
    </w:p>
    <w:p w:rsidR="0005623E" w:rsidRDefault="00F21E18" w:rsidP="00F21E18">
      <w:pPr>
        <w:spacing w:after="0"/>
        <w:ind w:right="-14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F21E18" w:rsidRDefault="00CE0663" w:rsidP="00CE0663">
      <w:pPr>
        <w:spacing w:after="0"/>
        <w:ind w:right="-14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</w:t>
      </w:r>
      <w:r w:rsidR="00F21E18">
        <w:rPr>
          <w:rFonts w:ascii="Times New Roman" w:hAnsi="Times New Roman" w:cs="Times New Roman"/>
          <w:sz w:val="24"/>
          <w:szCs w:val="24"/>
        </w:rPr>
        <w:t>Таблица</w:t>
      </w:r>
      <w:r w:rsidR="0005623E">
        <w:rPr>
          <w:rFonts w:ascii="Times New Roman" w:hAnsi="Times New Roman" w:cs="Times New Roman"/>
          <w:sz w:val="24"/>
          <w:szCs w:val="24"/>
        </w:rPr>
        <w:t xml:space="preserve"> 1</w:t>
      </w:r>
      <w:r w:rsidR="00EE55D4">
        <w:rPr>
          <w:rFonts w:ascii="Times New Roman" w:hAnsi="Times New Roman" w:cs="Times New Roman"/>
          <w:sz w:val="24"/>
          <w:szCs w:val="24"/>
        </w:rPr>
        <w:t>8</w:t>
      </w:r>
    </w:p>
    <w:p w:rsidR="00F21E18" w:rsidRDefault="00F21E18" w:rsidP="00F21E18">
      <w:pPr>
        <w:spacing w:after="0"/>
        <w:ind w:right="-14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EE55D4">
        <w:rPr>
          <w:rFonts w:ascii="Times New Roman" w:hAnsi="Times New Roman" w:cs="Times New Roman"/>
          <w:sz w:val="24"/>
          <w:szCs w:val="24"/>
        </w:rPr>
        <w:t>боротная</w:t>
      </w:r>
      <w:r>
        <w:rPr>
          <w:rFonts w:ascii="Times New Roman" w:hAnsi="Times New Roman" w:cs="Times New Roman"/>
          <w:sz w:val="24"/>
          <w:szCs w:val="24"/>
        </w:rPr>
        <w:t xml:space="preserve"> ведомость за январь 2018г.</w:t>
      </w:r>
    </w:p>
    <w:tbl>
      <w:tblPr>
        <w:tblStyle w:val="a8"/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418"/>
        <w:gridCol w:w="1559"/>
        <w:gridCol w:w="1418"/>
        <w:gridCol w:w="1417"/>
        <w:gridCol w:w="1276"/>
        <w:gridCol w:w="1276"/>
        <w:gridCol w:w="1417"/>
      </w:tblGrid>
      <w:tr w:rsidR="00F21E18" w:rsidRPr="00B90BA0" w:rsidTr="0005623E">
        <w:tc>
          <w:tcPr>
            <w:tcW w:w="1418" w:type="dxa"/>
            <w:vAlign w:val="center"/>
          </w:tcPr>
          <w:p w:rsidR="00F21E18" w:rsidRPr="00B90BA0" w:rsidRDefault="00F21E18" w:rsidP="0005623E">
            <w:pPr>
              <w:spacing w:line="276" w:lineRule="auto"/>
              <w:ind w:right="142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90BA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Счет</w:t>
            </w:r>
          </w:p>
        </w:tc>
        <w:tc>
          <w:tcPr>
            <w:tcW w:w="2977" w:type="dxa"/>
            <w:gridSpan w:val="2"/>
            <w:vAlign w:val="center"/>
          </w:tcPr>
          <w:p w:rsidR="00F21E18" w:rsidRPr="00B90BA0" w:rsidRDefault="00F21E18" w:rsidP="0005623E">
            <w:pPr>
              <w:ind w:right="142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90BA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Сальдо</w:t>
            </w:r>
          </w:p>
          <w:p w:rsidR="00F21E18" w:rsidRPr="00B90BA0" w:rsidRDefault="00F21E18" w:rsidP="0005623E">
            <w:pPr>
              <w:ind w:right="142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90BA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начальное</w:t>
            </w:r>
          </w:p>
        </w:tc>
        <w:tc>
          <w:tcPr>
            <w:tcW w:w="2693" w:type="dxa"/>
            <w:gridSpan w:val="2"/>
            <w:vAlign w:val="center"/>
          </w:tcPr>
          <w:p w:rsidR="00F21E18" w:rsidRPr="00B90BA0" w:rsidRDefault="00F21E18" w:rsidP="0005623E">
            <w:pPr>
              <w:spacing w:line="276" w:lineRule="auto"/>
              <w:ind w:right="142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90BA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Обороты</w:t>
            </w:r>
          </w:p>
        </w:tc>
        <w:tc>
          <w:tcPr>
            <w:tcW w:w="2693" w:type="dxa"/>
            <w:gridSpan w:val="2"/>
            <w:vAlign w:val="center"/>
          </w:tcPr>
          <w:p w:rsidR="00F21E18" w:rsidRPr="00B90BA0" w:rsidRDefault="00F21E18" w:rsidP="0005623E">
            <w:pPr>
              <w:ind w:right="142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90BA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Сальдо</w:t>
            </w:r>
          </w:p>
          <w:p w:rsidR="00F21E18" w:rsidRPr="00B90BA0" w:rsidRDefault="00F21E18" w:rsidP="0005623E">
            <w:pPr>
              <w:ind w:right="142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90BA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конечное</w:t>
            </w:r>
          </w:p>
        </w:tc>
      </w:tr>
      <w:tr w:rsidR="00F21E18" w:rsidTr="0005623E">
        <w:tc>
          <w:tcPr>
            <w:tcW w:w="1418" w:type="dxa"/>
          </w:tcPr>
          <w:p w:rsidR="00F21E18" w:rsidRPr="00F21E18" w:rsidRDefault="00F21E18" w:rsidP="00EE55D4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1E1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</w:tcPr>
          <w:p w:rsidR="00F21E18" w:rsidRDefault="00F21E18" w:rsidP="00EE55D4">
            <w:pPr>
              <w:ind w:right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F21E18" w:rsidRDefault="00F21E18" w:rsidP="00EE55D4">
            <w:pPr>
              <w:ind w:right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F21E18" w:rsidRDefault="00F21E18" w:rsidP="00EE55D4">
            <w:pPr>
              <w:ind w:right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F21E18" w:rsidRDefault="00F21E18" w:rsidP="00EE55D4">
            <w:pPr>
              <w:ind w:right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F21E18" w:rsidRDefault="00F21E18" w:rsidP="00EE55D4">
            <w:pPr>
              <w:ind w:right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F21E18" w:rsidRDefault="00F21E18" w:rsidP="00EE55D4">
            <w:pPr>
              <w:ind w:right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21E18" w:rsidTr="0005623E">
        <w:tc>
          <w:tcPr>
            <w:tcW w:w="1418" w:type="dxa"/>
          </w:tcPr>
          <w:p w:rsidR="00F21E18" w:rsidRPr="00F21E18" w:rsidRDefault="00F21E18" w:rsidP="00EE55D4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1E18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</w:tcPr>
          <w:p w:rsidR="00F21E18" w:rsidRDefault="00F21E18" w:rsidP="00EE55D4">
            <w:pPr>
              <w:ind w:right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F21E18" w:rsidRDefault="00F21E18" w:rsidP="00EE55D4">
            <w:pPr>
              <w:ind w:right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F21E18" w:rsidRDefault="00F21E18" w:rsidP="00EE55D4">
            <w:pPr>
              <w:ind w:right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F21E18" w:rsidRDefault="00F21E18" w:rsidP="00EE55D4">
            <w:pPr>
              <w:ind w:right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F21E18" w:rsidRDefault="00F21E18" w:rsidP="00EE55D4">
            <w:pPr>
              <w:ind w:right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F21E18" w:rsidRDefault="00F21E18" w:rsidP="00EE55D4">
            <w:pPr>
              <w:ind w:right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21E18" w:rsidTr="0005623E">
        <w:tc>
          <w:tcPr>
            <w:tcW w:w="1418" w:type="dxa"/>
          </w:tcPr>
          <w:p w:rsidR="00F21E18" w:rsidRPr="00F21E18" w:rsidRDefault="00F21E18" w:rsidP="00EE55D4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1E1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59" w:type="dxa"/>
          </w:tcPr>
          <w:p w:rsidR="00F21E18" w:rsidRDefault="00F21E18" w:rsidP="00EE55D4">
            <w:pPr>
              <w:ind w:right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F21E18" w:rsidRDefault="00F21E18" w:rsidP="00EE55D4">
            <w:pPr>
              <w:ind w:right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F21E18" w:rsidRDefault="00F21E18" w:rsidP="00EE55D4">
            <w:pPr>
              <w:ind w:right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F21E18" w:rsidRDefault="00F21E18" w:rsidP="00EE55D4">
            <w:pPr>
              <w:ind w:right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F21E18" w:rsidRDefault="00F21E18" w:rsidP="00EE55D4">
            <w:pPr>
              <w:ind w:right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F21E18" w:rsidRDefault="00F21E18" w:rsidP="00EE55D4">
            <w:pPr>
              <w:ind w:right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21E18" w:rsidTr="0005623E">
        <w:tc>
          <w:tcPr>
            <w:tcW w:w="1418" w:type="dxa"/>
          </w:tcPr>
          <w:p w:rsidR="00F21E18" w:rsidRPr="00F21E18" w:rsidRDefault="00F21E18" w:rsidP="00EE55D4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1E1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559" w:type="dxa"/>
          </w:tcPr>
          <w:p w:rsidR="00F21E18" w:rsidRDefault="00F21E18" w:rsidP="00EE55D4">
            <w:pPr>
              <w:ind w:right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F21E18" w:rsidRDefault="00F21E18" w:rsidP="00EE55D4">
            <w:pPr>
              <w:ind w:right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F21E18" w:rsidRDefault="00F21E18" w:rsidP="00EE55D4">
            <w:pPr>
              <w:ind w:right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F21E18" w:rsidRDefault="00F21E18" w:rsidP="00EE55D4">
            <w:pPr>
              <w:ind w:right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F21E18" w:rsidRDefault="00F21E18" w:rsidP="00EE55D4">
            <w:pPr>
              <w:ind w:right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F21E18" w:rsidRDefault="00F21E18" w:rsidP="00EE55D4">
            <w:pPr>
              <w:ind w:right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21E18" w:rsidTr="0005623E">
        <w:tc>
          <w:tcPr>
            <w:tcW w:w="1418" w:type="dxa"/>
          </w:tcPr>
          <w:p w:rsidR="00F21E18" w:rsidRPr="00F21E18" w:rsidRDefault="00F21E18" w:rsidP="00EE55D4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1E18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1559" w:type="dxa"/>
          </w:tcPr>
          <w:p w:rsidR="00F21E18" w:rsidRDefault="00F21E18" w:rsidP="00EE55D4">
            <w:pPr>
              <w:ind w:right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F21E18" w:rsidRDefault="00F21E18" w:rsidP="00EE55D4">
            <w:pPr>
              <w:ind w:right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F21E18" w:rsidRDefault="00F21E18" w:rsidP="00EE55D4">
            <w:pPr>
              <w:ind w:right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F21E18" w:rsidRDefault="00F21E18" w:rsidP="00EE55D4">
            <w:pPr>
              <w:ind w:right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F21E18" w:rsidRDefault="00F21E18" w:rsidP="00EE55D4">
            <w:pPr>
              <w:ind w:right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F21E18" w:rsidRDefault="00F21E18" w:rsidP="00EE55D4">
            <w:pPr>
              <w:ind w:right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21E18" w:rsidTr="0005623E">
        <w:tc>
          <w:tcPr>
            <w:tcW w:w="1418" w:type="dxa"/>
          </w:tcPr>
          <w:p w:rsidR="00F21E18" w:rsidRPr="00F21E18" w:rsidRDefault="00F21E18" w:rsidP="00EE55D4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1E18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559" w:type="dxa"/>
          </w:tcPr>
          <w:p w:rsidR="00F21E18" w:rsidRDefault="00F21E18" w:rsidP="00EE55D4">
            <w:pPr>
              <w:ind w:right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F21E18" w:rsidRDefault="00F21E18" w:rsidP="00EE55D4">
            <w:pPr>
              <w:ind w:right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F21E18" w:rsidRDefault="00F21E18" w:rsidP="00EE55D4">
            <w:pPr>
              <w:ind w:right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F21E18" w:rsidRDefault="00F21E18" w:rsidP="00EE55D4">
            <w:pPr>
              <w:ind w:right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F21E18" w:rsidRDefault="00F21E18" w:rsidP="00EE55D4">
            <w:pPr>
              <w:ind w:right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F21E18" w:rsidRDefault="00F21E18" w:rsidP="00EE55D4">
            <w:pPr>
              <w:ind w:right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21E18" w:rsidTr="0005623E">
        <w:tc>
          <w:tcPr>
            <w:tcW w:w="1418" w:type="dxa"/>
          </w:tcPr>
          <w:p w:rsidR="00F21E18" w:rsidRPr="00F21E18" w:rsidRDefault="00F21E18" w:rsidP="00EE55D4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1E18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1559" w:type="dxa"/>
          </w:tcPr>
          <w:p w:rsidR="00F21E18" w:rsidRDefault="00F21E18" w:rsidP="00EE55D4">
            <w:pPr>
              <w:ind w:right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F21E18" w:rsidRDefault="00F21E18" w:rsidP="00EE55D4">
            <w:pPr>
              <w:ind w:right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F21E18" w:rsidRDefault="00F21E18" w:rsidP="00EE55D4">
            <w:pPr>
              <w:ind w:right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F21E18" w:rsidRDefault="00F21E18" w:rsidP="00EE55D4">
            <w:pPr>
              <w:ind w:right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F21E18" w:rsidRDefault="00F21E18" w:rsidP="00EE55D4">
            <w:pPr>
              <w:ind w:right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F21E18" w:rsidRDefault="00F21E18" w:rsidP="00EE55D4">
            <w:pPr>
              <w:ind w:right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21E18" w:rsidTr="0005623E">
        <w:tc>
          <w:tcPr>
            <w:tcW w:w="1418" w:type="dxa"/>
          </w:tcPr>
          <w:p w:rsidR="00F21E18" w:rsidRPr="00F21E18" w:rsidRDefault="00F21E18" w:rsidP="00EE55D4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1E18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559" w:type="dxa"/>
          </w:tcPr>
          <w:p w:rsidR="00F21E18" w:rsidRDefault="00F21E18" w:rsidP="00EE55D4">
            <w:pPr>
              <w:ind w:right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F21E18" w:rsidRDefault="00F21E18" w:rsidP="00EE55D4">
            <w:pPr>
              <w:ind w:right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F21E18" w:rsidRDefault="00F21E18" w:rsidP="00EE55D4">
            <w:pPr>
              <w:ind w:right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F21E18" w:rsidRDefault="00F21E18" w:rsidP="00EE55D4">
            <w:pPr>
              <w:ind w:right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F21E18" w:rsidRDefault="00F21E18" w:rsidP="00EE55D4">
            <w:pPr>
              <w:ind w:right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F21E18" w:rsidRDefault="00F21E18" w:rsidP="00EE55D4">
            <w:pPr>
              <w:ind w:right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21E18" w:rsidTr="0005623E">
        <w:tc>
          <w:tcPr>
            <w:tcW w:w="1418" w:type="dxa"/>
          </w:tcPr>
          <w:p w:rsidR="00F21E18" w:rsidRPr="00F21E18" w:rsidRDefault="00F21E18" w:rsidP="00EE55D4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1E18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559" w:type="dxa"/>
          </w:tcPr>
          <w:p w:rsidR="00F21E18" w:rsidRDefault="00F21E18" w:rsidP="00EE55D4">
            <w:pPr>
              <w:ind w:right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F21E18" w:rsidRDefault="00F21E18" w:rsidP="00EE55D4">
            <w:pPr>
              <w:ind w:right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F21E18" w:rsidRDefault="00F21E18" w:rsidP="00EE55D4">
            <w:pPr>
              <w:ind w:right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F21E18" w:rsidRDefault="00F21E18" w:rsidP="00EE55D4">
            <w:pPr>
              <w:ind w:right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F21E18" w:rsidRDefault="00F21E18" w:rsidP="00EE55D4">
            <w:pPr>
              <w:ind w:right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F21E18" w:rsidRDefault="00F21E18" w:rsidP="00EE55D4">
            <w:pPr>
              <w:ind w:right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21E18" w:rsidTr="0005623E">
        <w:tc>
          <w:tcPr>
            <w:tcW w:w="1418" w:type="dxa"/>
          </w:tcPr>
          <w:p w:rsidR="00F21E18" w:rsidRPr="00F21E18" w:rsidRDefault="00F21E18" w:rsidP="00EE55D4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1E18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559" w:type="dxa"/>
          </w:tcPr>
          <w:p w:rsidR="00F21E18" w:rsidRDefault="00F21E18" w:rsidP="00EE55D4">
            <w:pPr>
              <w:ind w:right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F21E18" w:rsidRDefault="00F21E18" w:rsidP="00EE55D4">
            <w:pPr>
              <w:ind w:right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F21E18" w:rsidRDefault="00F21E18" w:rsidP="00EE55D4">
            <w:pPr>
              <w:ind w:right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F21E18" w:rsidRDefault="00F21E18" w:rsidP="00EE55D4">
            <w:pPr>
              <w:ind w:right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F21E18" w:rsidRDefault="00F21E18" w:rsidP="00EE55D4">
            <w:pPr>
              <w:ind w:right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F21E18" w:rsidRDefault="00F21E18" w:rsidP="00EE55D4">
            <w:pPr>
              <w:ind w:right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21E18" w:rsidTr="0005623E">
        <w:tc>
          <w:tcPr>
            <w:tcW w:w="1418" w:type="dxa"/>
          </w:tcPr>
          <w:p w:rsidR="00F21E18" w:rsidRPr="00F21E18" w:rsidRDefault="00F21E18" w:rsidP="00EE55D4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1E18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559" w:type="dxa"/>
          </w:tcPr>
          <w:p w:rsidR="00F21E18" w:rsidRDefault="00F21E18" w:rsidP="00EE55D4">
            <w:pPr>
              <w:ind w:right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F21E18" w:rsidRDefault="00F21E18" w:rsidP="00EE55D4">
            <w:pPr>
              <w:ind w:right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F21E18" w:rsidRDefault="00F21E18" w:rsidP="00EE55D4">
            <w:pPr>
              <w:ind w:right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F21E18" w:rsidRDefault="00F21E18" w:rsidP="00EE55D4">
            <w:pPr>
              <w:ind w:right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F21E18" w:rsidRDefault="00F21E18" w:rsidP="00EE55D4">
            <w:pPr>
              <w:ind w:right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F21E18" w:rsidRDefault="00F21E18" w:rsidP="00EE55D4">
            <w:pPr>
              <w:ind w:right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21E18" w:rsidTr="0005623E">
        <w:tc>
          <w:tcPr>
            <w:tcW w:w="1418" w:type="dxa"/>
          </w:tcPr>
          <w:p w:rsidR="00F21E18" w:rsidRPr="00F21E18" w:rsidRDefault="00F21E18" w:rsidP="00EE55D4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1E18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559" w:type="dxa"/>
          </w:tcPr>
          <w:p w:rsidR="00F21E18" w:rsidRDefault="00F21E18" w:rsidP="00EE55D4">
            <w:pPr>
              <w:ind w:right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F21E18" w:rsidRDefault="00F21E18" w:rsidP="00EE55D4">
            <w:pPr>
              <w:ind w:right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F21E18" w:rsidRDefault="00F21E18" w:rsidP="00EE55D4">
            <w:pPr>
              <w:ind w:right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F21E18" w:rsidRDefault="00F21E18" w:rsidP="00EE55D4">
            <w:pPr>
              <w:ind w:right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F21E18" w:rsidRDefault="00F21E18" w:rsidP="00EE55D4">
            <w:pPr>
              <w:ind w:right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F21E18" w:rsidRDefault="00F21E18" w:rsidP="00EE55D4">
            <w:pPr>
              <w:ind w:right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21E18" w:rsidTr="0005623E">
        <w:tc>
          <w:tcPr>
            <w:tcW w:w="1418" w:type="dxa"/>
          </w:tcPr>
          <w:p w:rsidR="00F21E18" w:rsidRPr="00F21E18" w:rsidRDefault="00F21E18" w:rsidP="00EE55D4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1E18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1559" w:type="dxa"/>
          </w:tcPr>
          <w:p w:rsidR="00F21E18" w:rsidRDefault="00F21E18" w:rsidP="00EE55D4">
            <w:pPr>
              <w:ind w:right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F21E18" w:rsidRDefault="00F21E18" w:rsidP="00EE55D4">
            <w:pPr>
              <w:ind w:right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F21E18" w:rsidRDefault="00F21E18" w:rsidP="00EE55D4">
            <w:pPr>
              <w:ind w:right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F21E18" w:rsidRDefault="00F21E18" w:rsidP="00EE55D4">
            <w:pPr>
              <w:ind w:right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F21E18" w:rsidRDefault="00F21E18" w:rsidP="00EE55D4">
            <w:pPr>
              <w:ind w:right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F21E18" w:rsidRDefault="00F21E18" w:rsidP="00EE55D4">
            <w:pPr>
              <w:ind w:right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21E18" w:rsidTr="0005623E">
        <w:tc>
          <w:tcPr>
            <w:tcW w:w="1418" w:type="dxa"/>
          </w:tcPr>
          <w:p w:rsidR="00F21E18" w:rsidRDefault="00F21E18" w:rsidP="00EE55D4">
            <w:pPr>
              <w:ind w:right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559" w:type="dxa"/>
          </w:tcPr>
          <w:p w:rsidR="00F21E18" w:rsidRDefault="00F21E18" w:rsidP="00EE55D4">
            <w:pPr>
              <w:ind w:right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F21E18" w:rsidRDefault="00F21E18" w:rsidP="00EE55D4">
            <w:pPr>
              <w:ind w:right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F21E18" w:rsidRDefault="00F21E18" w:rsidP="00EE55D4">
            <w:pPr>
              <w:ind w:right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F21E18" w:rsidRDefault="00F21E18" w:rsidP="00EE55D4">
            <w:pPr>
              <w:ind w:right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F21E18" w:rsidRDefault="00F21E18" w:rsidP="00EE55D4">
            <w:pPr>
              <w:ind w:right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F21E18" w:rsidRDefault="00F21E18" w:rsidP="00EE55D4">
            <w:pPr>
              <w:ind w:right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F21E18" w:rsidRDefault="00F21E18" w:rsidP="00F21E18">
      <w:pPr>
        <w:spacing w:after="0"/>
        <w:ind w:right="-14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5623E" w:rsidRDefault="0005623E" w:rsidP="0005623E">
      <w:pPr>
        <w:spacing w:after="0"/>
        <w:ind w:right="-14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Таблица </w:t>
      </w:r>
      <w:r w:rsidR="00EE55D4">
        <w:rPr>
          <w:rFonts w:ascii="Times New Roman" w:hAnsi="Times New Roman" w:cs="Times New Roman"/>
          <w:sz w:val="24"/>
          <w:szCs w:val="24"/>
        </w:rPr>
        <w:t>19</w:t>
      </w:r>
    </w:p>
    <w:p w:rsidR="0005623E" w:rsidRDefault="0005623E" w:rsidP="0005623E">
      <w:pPr>
        <w:spacing w:after="0"/>
        <w:ind w:right="-14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Шахматная  ведомость за январь 2018г.</w:t>
      </w:r>
    </w:p>
    <w:tbl>
      <w:tblPr>
        <w:tblStyle w:val="a8"/>
        <w:tblW w:w="10207" w:type="dxa"/>
        <w:tblInd w:w="-34" w:type="dxa"/>
        <w:tblLook w:val="04A0" w:firstRow="1" w:lastRow="0" w:firstColumn="1" w:lastColumn="0" w:noHBand="0" w:noVBand="1"/>
      </w:tblPr>
      <w:tblGrid>
        <w:gridCol w:w="709"/>
        <w:gridCol w:w="802"/>
        <w:gridCol w:w="686"/>
        <w:gridCol w:w="686"/>
        <w:gridCol w:w="687"/>
        <w:gridCol w:w="687"/>
        <w:gridCol w:w="687"/>
        <w:gridCol w:w="688"/>
        <w:gridCol w:w="688"/>
        <w:gridCol w:w="688"/>
        <w:gridCol w:w="688"/>
        <w:gridCol w:w="688"/>
        <w:gridCol w:w="830"/>
        <w:gridCol w:w="993"/>
      </w:tblGrid>
      <w:tr w:rsidR="0005623E" w:rsidRPr="00426499" w:rsidTr="0005623E">
        <w:tc>
          <w:tcPr>
            <w:tcW w:w="709" w:type="dxa"/>
          </w:tcPr>
          <w:p w:rsidR="0005623E" w:rsidRPr="00AE2AF1" w:rsidRDefault="0005623E" w:rsidP="00EE55D4">
            <w:pPr>
              <w:spacing w:line="276" w:lineRule="auto"/>
              <w:ind w:right="-143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AE2AF1">
              <w:rPr>
                <w:rFonts w:ascii="Times New Roman" w:hAnsi="Times New Roman" w:cs="Times New Roman"/>
                <w:b/>
              </w:rPr>
              <w:t>Д</w:t>
            </w:r>
            <w:r>
              <w:rPr>
                <w:rFonts w:ascii="Times New Roman" w:hAnsi="Times New Roman" w:cs="Times New Roman"/>
                <w:b/>
              </w:rPr>
              <w:t>т</w:t>
            </w:r>
            <w:proofErr w:type="spellEnd"/>
          </w:p>
          <w:p w:rsidR="0005623E" w:rsidRPr="00A110CF" w:rsidRDefault="0005623E" w:rsidP="00EE55D4">
            <w:pPr>
              <w:spacing w:line="276" w:lineRule="auto"/>
              <w:ind w:right="-143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110CF">
              <w:rPr>
                <w:rFonts w:ascii="Times New Roman" w:hAnsi="Times New Roman" w:cs="Times New Roman"/>
                <w:b/>
                <w:sz w:val="18"/>
                <w:szCs w:val="18"/>
              </w:rPr>
              <w:t>Счетов</w:t>
            </w:r>
          </w:p>
        </w:tc>
        <w:tc>
          <w:tcPr>
            <w:tcW w:w="8505" w:type="dxa"/>
            <w:gridSpan w:val="12"/>
            <w:vAlign w:val="center"/>
          </w:tcPr>
          <w:p w:rsidR="0005623E" w:rsidRPr="00AE2AF1" w:rsidRDefault="0005623E" w:rsidP="0005623E">
            <w:pPr>
              <w:spacing w:line="276" w:lineRule="auto"/>
              <w:ind w:right="-143"/>
              <w:jc w:val="center"/>
              <w:rPr>
                <w:rFonts w:ascii="Times New Roman" w:hAnsi="Times New Roman" w:cs="Times New Roman"/>
                <w:b/>
              </w:rPr>
            </w:pPr>
            <w:r w:rsidRPr="00AE2AF1">
              <w:rPr>
                <w:rFonts w:ascii="Times New Roman" w:hAnsi="Times New Roman" w:cs="Times New Roman"/>
                <w:b/>
              </w:rPr>
              <w:t>Кредит счетов</w:t>
            </w:r>
          </w:p>
          <w:p w:rsidR="0005623E" w:rsidRPr="00426499" w:rsidRDefault="0005623E" w:rsidP="0005623E">
            <w:pPr>
              <w:spacing w:line="276" w:lineRule="auto"/>
              <w:ind w:right="-14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05623E" w:rsidRDefault="0005623E" w:rsidP="0005623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6499">
              <w:rPr>
                <w:rFonts w:ascii="Times New Roman" w:hAnsi="Times New Roman" w:cs="Times New Roman"/>
                <w:b/>
                <w:sz w:val="20"/>
                <w:szCs w:val="20"/>
              </w:rPr>
              <w:t>Итого</w:t>
            </w:r>
          </w:p>
          <w:p w:rsidR="0005623E" w:rsidRPr="00426499" w:rsidRDefault="0005623E" w:rsidP="0005623E">
            <w:pPr>
              <w:ind w:right="-14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5623E" w:rsidRPr="00AE2AF1" w:rsidTr="0005623E">
        <w:tc>
          <w:tcPr>
            <w:tcW w:w="709" w:type="dxa"/>
          </w:tcPr>
          <w:p w:rsidR="0005623E" w:rsidRPr="00AE2AF1" w:rsidRDefault="0005623E" w:rsidP="00EE55D4">
            <w:pPr>
              <w:ind w:right="-14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02" w:type="dxa"/>
          </w:tcPr>
          <w:p w:rsidR="0005623E" w:rsidRPr="00AE2AF1" w:rsidRDefault="0005623E" w:rsidP="00EE55D4">
            <w:pPr>
              <w:ind w:right="-14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86" w:type="dxa"/>
          </w:tcPr>
          <w:p w:rsidR="0005623E" w:rsidRPr="00AE2AF1" w:rsidRDefault="0005623E" w:rsidP="00EE55D4">
            <w:pPr>
              <w:ind w:right="-14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86" w:type="dxa"/>
          </w:tcPr>
          <w:p w:rsidR="0005623E" w:rsidRPr="00AE2AF1" w:rsidRDefault="0005623E" w:rsidP="00EE55D4">
            <w:pPr>
              <w:ind w:right="-14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87" w:type="dxa"/>
          </w:tcPr>
          <w:p w:rsidR="0005623E" w:rsidRPr="00AE2AF1" w:rsidRDefault="0005623E" w:rsidP="00EE55D4">
            <w:pPr>
              <w:ind w:right="-14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87" w:type="dxa"/>
          </w:tcPr>
          <w:p w:rsidR="0005623E" w:rsidRPr="00AE2AF1" w:rsidRDefault="0005623E" w:rsidP="00EE55D4">
            <w:pPr>
              <w:ind w:right="-14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87" w:type="dxa"/>
          </w:tcPr>
          <w:p w:rsidR="0005623E" w:rsidRPr="00AE2AF1" w:rsidRDefault="0005623E" w:rsidP="00EE55D4">
            <w:pPr>
              <w:ind w:right="-14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88" w:type="dxa"/>
          </w:tcPr>
          <w:p w:rsidR="0005623E" w:rsidRPr="00AE2AF1" w:rsidRDefault="0005623E" w:rsidP="00EE55D4">
            <w:pPr>
              <w:ind w:right="-14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88" w:type="dxa"/>
          </w:tcPr>
          <w:p w:rsidR="0005623E" w:rsidRPr="00AE2AF1" w:rsidRDefault="0005623E" w:rsidP="00EE55D4">
            <w:pPr>
              <w:ind w:right="-14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88" w:type="dxa"/>
          </w:tcPr>
          <w:p w:rsidR="0005623E" w:rsidRPr="00AE2AF1" w:rsidRDefault="0005623E" w:rsidP="00EE55D4">
            <w:pPr>
              <w:ind w:right="-14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88" w:type="dxa"/>
          </w:tcPr>
          <w:p w:rsidR="0005623E" w:rsidRPr="00AE2AF1" w:rsidRDefault="0005623E" w:rsidP="00EE55D4">
            <w:pPr>
              <w:ind w:right="-14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88" w:type="dxa"/>
          </w:tcPr>
          <w:p w:rsidR="0005623E" w:rsidRPr="00AE2AF1" w:rsidRDefault="0005623E" w:rsidP="00EE55D4">
            <w:pPr>
              <w:ind w:right="-14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30" w:type="dxa"/>
          </w:tcPr>
          <w:p w:rsidR="0005623E" w:rsidRPr="00AE2AF1" w:rsidRDefault="0005623E" w:rsidP="00EE55D4">
            <w:pPr>
              <w:ind w:right="-14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3" w:type="dxa"/>
          </w:tcPr>
          <w:p w:rsidR="0005623E" w:rsidRPr="00AE2AF1" w:rsidRDefault="0005623E" w:rsidP="00EE55D4">
            <w:pPr>
              <w:ind w:right="-143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05623E" w:rsidRPr="00AE2AF1" w:rsidTr="0005623E">
        <w:tc>
          <w:tcPr>
            <w:tcW w:w="709" w:type="dxa"/>
          </w:tcPr>
          <w:p w:rsidR="0005623E" w:rsidRPr="00AE2AF1" w:rsidRDefault="0005623E" w:rsidP="00EE55D4">
            <w:pPr>
              <w:ind w:right="-14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02" w:type="dxa"/>
          </w:tcPr>
          <w:p w:rsidR="0005623E" w:rsidRPr="00AE2AF1" w:rsidRDefault="0005623E" w:rsidP="00EE55D4">
            <w:pPr>
              <w:ind w:right="-14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86" w:type="dxa"/>
          </w:tcPr>
          <w:p w:rsidR="0005623E" w:rsidRPr="00AE2AF1" w:rsidRDefault="0005623E" w:rsidP="00EE55D4">
            <w:pPr>
              <w:ind w:right="-14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86" w:type="dxa"/>
          </w:tcPr>
          <w:p w:rsidR="0005623E" w:rsidRPr="00AE2AF1" w:rsidRDefault="0005623E" w:rsidP="00EE55D4">
            <w:pPr>
              <w:ind w:right="-14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87" w:type="dxa"/>
          </w:tcPr>
          <w:p w:rsidR="0005623E" w:rsidRPr="00AE2AF1" w:rsidRDefault="0005623E" w:rsidP="00EE55D4">
            <w:pPr>
              <w:ind w:right="-14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87" w:type="dxa"/>
          </w:tcPr>
          <w:p w:rsidR="0005623E" w:rsidRPr="00AE2AF1" w:rsidRDefault="0005623E" w:rsidP="00EE55D4">
            <w:pPr>
              <w:ind w:right="-14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87" w:type="dxa"/>
          </w:tcPr>
          <w:p w:rsidR="0005623E" w:rsidRPr="00AE2AF1" w:rsidRDefault="0005623E" w:rsidP="00EE55D4">
            <w:pPr>
              <w:ind w:right="-14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88" w:type="dxa"/>
          </w:tcPr>
          <w:p w:rsidR="0005623E" w:rsidRPr="00AE2AF1" w:rsidRDefault="0005623E" w:rsidP="00EE55D4">
            <w:pPr>
              <w:ind w:right="-14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88" w:type="dxa"/>
          </w:tcPr>
          <w:p w:rsidR="0005623E" w:rsidRPr="00AE2AF1" w:rsidRDefault="0005623E" w:rsidP="00EE55D4">
            <w:pPr>
              <w:ind w:right="-14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88" w:type="dxa"/>
          </w:tcPr>
          <w:p w:rsidR="0005623E" w:rsidRPr="00AE2AF1" w:rsidRDefault="0005623E" w:rsidP="00EE55D4">
            <w:pPr>
              <w:ind w:right="-14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88" w:type="dxa"/>
          </w:tcPr>
          <w:p w:rsidR="0005623E" w:rsidRPr="00AE2AF1" w:rsidRDefault="0005623E" w:rsidP="00EE55D4">
            <w:pPr>
              <w:ind w:right="-14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88" w:type="dxa"/>
          </w:tcPr>
          <w:p w:rsidR="0005623E" w:rsidRPr="00AE2AF1" w:rsidRDefault="0005623E" w:rsidP="00EE55D4">
            <w:pPr>
              <w:ind w:right="-14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30" w:type="dxa"/>
          </w:tcPr>
          <w:p w:rsidR="0005623E" w:rsidRPr="00AE2AF1" w:rsidRDefault="0005623E" w:rsidP="00EE55D4">
            <w:pPr>
              <w:ind w:right="-14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3" w:type="dxa"/>
          </w:tcPr>
          <w:p w:rsidR="0005623E" w:rsidRPr="00AE2AF1" w:rsidRDefault="0005623E" w:rsidP="00EE55D4">
            <w:pPr>
              <w:ind w:right="-143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05623E" w:rsidRPr="00AE2AF1" w:rsidTr="0005623E">
        <w:tc>
          <w:tcPr>
            <w:tcW w:w="709" w:type="dxa"/>
          </w:tcPr>
          <w:p w:rsidR="0005623E" w:rsidRPr="00AE2AF1" w:rsidRDefault="0005623E" w:rsidP="00EE55D4">
            <w:pPr>
              <w:ind w:right="-14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02" w:type="dxa"/>
          </w:tcPr>
          <w:p w:rsidR="0005623E" w:rsidRPr="00AE2AF1" w:rsidRDefault="0005623E" w:rsidP="00EE55D4">
            <w:pPr>
              <w:ind w:right="-14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86" w:type="dxa"/>
          </w:tcPr>
          <w:p w:rsidR="0005623E" w:rsidRPr="00AE2AF1" w:rsidRDefault="0005623E" w:rsidP="00EE55D4">
            <w:pPr>
              <w:ind w:right="-14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86" w:type="dxa"/>
          </w:tcPr>
          <w:p w:rsidR="0005623E" w:rsidRPr="00AE2AF1" w:rsidRDefault="0005623E" w:rsidP="00EE55D4">
            <w:pPr>
              <w:ind w:right="-14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87" w:type="dxa"/>
          </w:tcPr>
          <w:p w:rsidR="0005623E" w:rsidRPr="00AE2AF1" w:rsidRDefault="0005623E" w:rsidP="00EE55D4">
            <w:pPr>
              <w:ind w:right="-14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87" w:type="dxa"/>
          </w:tcPr>
          <w:p w:rsidR="0005623E" w:rsidRPr="00AE2AF1" w:rsidRDefault="0005623E" w:rsidP="00EE55D4">
            <w:pPr>
              <w:ind w:right="-14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87" w:type="dxa"/>
          </w:tcPr>
          <w:p w:rsidR="0005623E" w:rsidRPr="00AE2AF1" w:rsidRDefault="0005623E" w:rsidP="00EE55D4">
            <w:pPr>
              <w:ind w:right="-14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88" w:type="dxa"/>
          </w:tcPr>
          <w:p w:rsidR="0005623E" w:rsidRPr="00AE2AF1" w:rsidRDefault="0005623E" w:rsidP="00EE55D4">
            <w:pPr>
              <w:ind w:right="-14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88" w:type="dxa"/>
          </w:tcPr>
          <w:p w:rsidR="0005623E" w:rsidRPr="00AE2AF1" w:rsidRDefault="0005623E" w:rsidP="00EE55D4">
            <w:pPr>
              <w:ind w:right="-14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88" w:type="dxa"/>
          </w:tcPr>
          <w:p w:rsidR="0005623E" w:rsidRPr="00AE2AF1" w:rsidRDefault="0005623E" w:rsidP="00EE55D4">
            <w:pPr>
              <w:ind w:right="-14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88" w:type="dxa"/>
          </w:tcPr>
          <w:p w:rsidR="0005623E" w:rsidRPr="00AE2AF1" w:rsidRDefault="0005623E" w:rsidP="00EE55D4">
            <w:pPr>
              <w:ind w:right="-14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88" w:type="dxa"/>
          </w:tcPr>
          <w:p w:rsidR="0005623E" w:rsidRPr="00AE2AF1" w:rsidRDefault="0005623E" w:rsidP="00EE55D4">
            <w:pPr>
              <w:ind w:right="-14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30" w:type="dxa"/>
          </w:tcPr>
          <w:p w:rsidR="0005623E" w:rsidRPr="00AE2AF1" w:rsidRDefault="0005623E" w:rsidP="00EE55D4">
            <w:pPr>
              <w:ind w:right="-14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3" w:type="dxa"/>
          </w:tcPr>
          <w:p w:rsidR="0005623E" w:rsidRPr="00AE2AF1" w:rsidRDefault="0005623E" w:rsidP="00EE55D4">
            <w:pPr>
              <w:ind w:right="-143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05623E" w:rsidRPr="00AE2AF1" w:rsidTr="0005623E">
        <w:tc>
          <w:tcPr>
            <w:tcW w:w="709" w:type="dxa"/>
          </w:tcPr>
          <w:p w:rsidR="0005623E" w:rsidRPr="00AE2AF1" w:rsidRDefault="0005623E" w:rsidP="00EE55D4">
            <w:pPr>
              <w:ind w:right="-14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02" w:type="dxa"/>
          </w:tcPr>
          <w:p w:rsidR="0005623E" w:rsidRPr="00AE2AF1" w:rsidRDefault="0005623E" w:rsidP="00EE55D4">
            <w:pPr>
              <w:ind w:right="-14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86" w:type="dxa"/>
          </w:tcPr>
          <w:p w:rsidR="0005623E" w:rsidRPr="00AE2AF1" w:rsidRDefault="0005623E" w:rsidP="00EE55D4">
            <w:pPr>
              <w:ind w:right="-14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86" w:type="dxa"/>
          </w:tcPr>
          <w:p w:rsidR="0005623E" w:rsidRPr="00AE2AF1" w:rsidRDefault="0005623E" w:rsidP="00EE55D4">
            <w:pPr>
              <w:ind w:right="-14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87" w:type="dxa"/>
          </w:tcPr>
          <w:p w:rsidR="0005623E" w:rsidRPr="00AE2AF1" w:rsidRDefault="0005623E" w:rsidP="00EE55D4">
            <w:pPr>
              <w:ind w:right="-14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87" w:type="dxa"/>
          </w:tcPr>
          <w:p w:rsidR="0005623E" w:rsidRPr="00AE2AF1" w:rsidRDefault="0005623E" w:rsidP="00EE55D4">
            <w:pPr>
              <w:ind w:right="-14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87" w:type="dxa"/>
          </w:tcPr>
          <w:p w:rsidR="0005623E" w:rsidRPr="00AE2AF1" w:rsidRDefault="0005623E" w:rsidP="00EE55D4">
            <w:pPr>
              <w:ind w:right="-14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88" w:type="dxa"/>
          </w:tcPr>
          <w:p w:rsidR="0005623E" w:rsidRPr="00AE2AF1" w:rsidRDefault="0005623E" w:rsidP="00EE55D4">
            <w:pPr>
              <w:ind w:right="-14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88" w:type="dxa"/>
          </w:tcPr>
          <w:p w:rsidR="0005623E" w:rsidRPr="00AE2AF1" w:rsidRDefault="0005623E" w:rsidP="00EE55D4">
            <w:pPr>
              <w:ind w:right="-14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88" w:type="dxa"/>
          </w:tcPr>
          <w:p w:rsidR="0005623E" w:rsidRPr="00AE2AF1" w:rsidRDefault="0005623E" w:rsidP="00EE55D4">
            <w:pPr>
              <w:ind w:right="-14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88" w:type="dxa"/>
          </w:tcPr>
          <w:p w:rsidR="0005623E" w:rsidRPr="00AE2AF1" w:rsidRDefault="0005623E" w:rsidP="00EE55D4">
            <w:pPr>
              <w:ind w:right="-14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88" w:type="dxa"/>
          </w:tcPr>
          <w:p w:rsidR="0005623E" w:rsidRPr="00AE2AF1" w:rsidRDefault="0005623E" w:rsidP="00EE55D4">
            <w:pPr>
              <w:ind w:right="-14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30" w:type="dxa"/>
          </w:tcPr>
          <w:p w:rsidR="0005623E" w:rsidRPr="00AE2AF1" w:rsidRDefault="0005623E" w:rsidP="00EE55D4">
            <w:pPr>
              <w:ind w:right="-14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3" w:type="dxa"/>
          </w:tcPr>
          <w:p w:rsidR="0005623E" w:rsidRPr="00AE2AF1" w:rsidRDefault="0005623E" w:rsidP="00EE55D4">
            <w:pPr>
              <w:ind w:right="-143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05623E" w:rsidRPr="00AE2AF1" w:rsidTr="0005623E">
        <w:tc>
          <w:tcPr>
            <w:tcW w:w="709" w:type="dxa"/>
          </w:tcPr>
          <w:p w:rsidR="0005623E" w:rsidRPr="00AE2AF1" w:rsidRDefault="0005623E" w:rsidP="00EE55D4">
            <w:pPr>
              <w:ind w:right="-14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02" w:type="dxa"/>
          </w:tcPr>
          <w:p w:rsidR="0005623E" w:rsidRPr="00AE2AF1" w:rsidRDefault="0005623E" w:rsidP="00EE55D4">
            <w:pPr>
              <w:ind w:right="-14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86" w:type="dxa"/>
          </w:tcPr>
          <w:p w:rsidR="0005623E" w:rsidRPr="00AE2AF1" w:rsidRDefault="0005623E" w:rsidP="00EE55D4">
            <w:pPr>
              <w:ind w:right="-14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86" w:type="dxa"/>
          </w:tcPr>
          <w:p w:rsidR="0005623E" w:rsidRPr="00AE2AF1" w:rsidRDefault="0005623E" w:rsidP="00EE55D4">
            <w:pPr>
              <w:ind w:right="-14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87" w:type="dxa"/>
          </w:tcPr>
          <w:p w:rsidR="0005623E" w:rsidRPr="00AE2AF1" w:rsidRDefault="0005623E" w:rsidP="00EE55D4">
            <w:pPr>
              <w:ind w:right="-14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87" w:type="dxa"/>
          </w:tcPr>
          <w:p w:rsidR="0005623E" w:rsidRPr="00AE2AF1" w:rsidRDefault="0005623E" w:rsidP="00EE55D4">
            <w:pPr>
              <w:ind w:right="-14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87" w:type="dxa"/>
          </w:tcPr>
          <w:p w:rsidR="0005623E" w:rsidRPr="00AE2AF1" w:rsidRDefault="0005623E" w:rsidP="00EE55D4">
            <w:pPr>
              <w:ind w:right="-14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88" w:type="dxa"/>
          </w:tcPr>
          <w:p w:rsidR="0005623E" w:rsidRPr="00AE2AF1" w:rsidRDefault="0005623E" w:rsidP="00EE55D4">
            <w:pPr>
              <w:ind w:right="-14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88" w:type="dxa"/>
          </w:tcPr>
          <w:p w:rsidR="0005623E" w:rsidRPr="00AE2AF1" w:rsidRDefault="0005623E" w:rsidP="00EE55D4">
            <w:pPr>
              <w:ind w:right="-14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88" w:type="dxa"/>
          </w:tcPr>
          <w:p w:rsidR="0005623E" w:rsidRPr="00AE2AF1" w:rsidRDefault="0005623E" w:rsidP="00EE55D4">
            <w:pPr>
              <w:ind w:right="-14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88" w:type="dxa"/>
          </w:tcPr>
          <w:p w:rsidR="0005623E" w:rsidRPr="00AE2AF1" w:rsidRDefault="0005623E" w:rsidP="00EE55D4">
            <w:pPr>
              <w:ind w:right="-14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88" w:type="dxa"/>
          </w:tcPr>
          <w:p w:rsidR="0005623E" w:rsidRPr="00AE2AF1" w:rsidRDefault="0005623E" w:rsidP="00EE55D4">
            <w:pPr>
              <w:ind w:right="-14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30" w:type="dxa"/>
          </w:tcPr>
          <w:p w:rsidR="0005623E" w:rsidRPr="00AE2AF1" w:rsidRDefault="0005623E" w:rsidP="00EE55D4">
            <w:pPr>
              <w:ind w:right="-14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3" w:type="dxa"/>
          </w:tcPr>
          <w:p w:rsidR="0005623E" w:rsidRPr="00AE2AF1" w:rsidRDefault="0005623E" w:rsidP="00EE55D4">
            <w:pPr>
              <w:ind w:right="-143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05623E" w:rsidRPr="00AE2AF1" w:rsidTr="0005623E">
        <w:tc>
          <w:tcPr>
            <w:tcW w:w="709" w:type="dxa"/>
          </w:tcPr>
          <w:p w:rsidR="0005623E" w:rsidRPr="00AE2AF1" w:rsidRDefault="0005623E" w:rsidP="00EE55D4">
            <w:pPr>
              <w:ind w:right="-14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02" w:type="dxa"/>
          </w:tcPr>
          <w:p w:rsidR="0005623E" w:rsidRPr="00AE2AF1" w:rsidRDefault="0005623E" w:rsidP="00EE55D4">
            <w:pPr>
              <w:ind w:right="-14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86" w:type="dxa"/>
          </w:tcPr>
          <w:p w:rsidR="0005623E" w:rsidRPr="00AE2AF1" w:rsidRDefault="0005623E" w:rsidP="00EE55D4">
            <w:pPr>
              <w:ind w:right="-14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86" w:type="dxa"/>
          </w:tcPr>
          <w:p w:rsidR="0005623E" w:rsidRPr="00AE2AF1" w:rsidRDefault="0005623E" w:rsidP="00EE55D4">
            <w:pPr>
              <w:ind w:right="-14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87" w:type="dxa"/>
          </w:tcPr>
          <w:p w:rsidR="0005623E" w:rsidRPr="00AE2AF1" w:rsidRDefault="0005623E" w:rsidP="00EE55D4">
            <w:pPr>
              <w:ind w:right="-14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87" w:type="dxa"/>
          </w:tcPr>
          <w:p w:rsidR="0005623E" w:rsidRPr="00AE2AF1" w:rsidRDefault="0005623E" w:rsidP="00EE55D4">
            <w:pPr>
              <w:ind w:right="-14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87" w:type="dxa"/>
          </w:tcPr>
          <w:p w:rsidR="0005623E" w:rsidRPr="00AE2AF1" w:rsidRDefault="0005623E" w:rsidP="00EE55D4">
            <w:pPr>
              <w:ind w:right="-14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88" w:type="dxa"/>
          </w:tcPr>
          <w:p w:rsidR="0005623E" w:rsidRPr="00AE2AF1" w:rsidRDefault="0005623E" w:rsidP="00EE55D4">
            <w:pPr>
              <w:ind w:right="-14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88" w:type="dxa"/>
          </w:tcPr>
          <w:p w:rsidR="0005623E" w:rsidRPr="00AE2AF1" w:rsidRDefault="0005623E" w:rsidP="00EE55D4">
            <w:pPr>
              <w:ind w:right="-14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88" w:type="dxa"/>
          </w:tcPr>
          <w:p w:rsidR="0005623E" w:rsidRPr="00AE2AF1" w:rsidRDefault="0005623E" w:rsidP="00EE55D4">
            <w:pPr>
              <w:ind w:right="-14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88" w:type="dxa"/>
          </w:tcPr>
          <w:p w:rsidR="0005623E" w:rsidRPr="00AE2AF1" w:rsidRDefault="0005623E" w:rsidP="00EE55D4">
            <w:pPr>
              <w:ind w:right="-14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88" w:type="dxa"/>
          </w:tcPr>
          <w:p w:rsidR="0005623E" w:rsidRPr="00AE2AF1" w:rsidRDefault="0005623E" w:rsidP="00EE55D4">
            <w:pPr>
              <w:ind w:right="-14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30" w:type="dxa"/>
          </w:tcPr>
          <w:p w:rsidR="0005623E" w:rsidRPr="00AE2AF1" w:rsidRDefault="0005623E" w:rsidP="00EE55D4">
            <w:pPr>
              <w:ind w:right="-14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3" w:type="dxa"/>
          </w:tcPr>
          <w:p w:rsidR="0005623E" w:rsidRPr="00AE2AF1" w:rsidRDefault="0005623E" w:rsidP="00EE55D4">
            <w:pPr>
              <w:ind w:right="-143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05623E" w:rsidRPr="00AE2AF1" w:rsidTr="0005623E">
        <w:tc>
          <w:tcPr>
            <w:tcW w:w="709" w:type="dxa"/>
          </w:tcPr>
          <w:p w:rsidR="0005623E" w:rsidRPr="00AE2AF1" w:rsidRDefault="0005623E" w:rsidP="00EE55D4">
            <w:pPr>
              <w:ind w:right="-14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02" w:type="dxa"/>
          </w:tcPr>
          <w:p w:rsidR="0005623E" w:rsidRPr="00AE2AF1" w:rsidRDefault="0005623E" w:rsidP="00EE55D4">
            <w:pPr>
              <w:ind w:right="-14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86" w:type="dxa"/>
          </w:tcPr>
          <w:p w:rsidR="0005623E" w:rsidRPr="00AE2AF1" w:rsidRDefault="0005623E" w:rsidP="00EE55D4">
            <w:pPr>
              <w:ind w:right="-14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86" w:type="dxa"/>
          </w:tcPr>
          <w:p w:rsidR="0005623E" w:rsidRPr="00AE2AF1" w:rsidRDefault="0005623E" w:rsidP="00EE55D4">
            <w:pPr>
              <w:ind w:right="-14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87" w:type="dxa"/>
          </w:tcPr>
          <w:p w:rsidR="0005623E" w:rsidRPr="00AE2AF1" w:rsidRDefault="0005623E" w:rsidP="00EE55D4">
            <w:pPr>
              <w:ind w:right="-14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87" w:type="dxa"/>
          </w:tcPr>
          <w:p w:rsidR="0005623E" w:rsidRPr="00AE2AF1" w:rsidRDefault="0005623E" w:rsidP="00EE55D4">
            <w:pPr>
              <w:ind w:right="-14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87" w:type="dxa"/>
          </w:tcPr>
          <w:p w:rsidR="0005623E" w:rsidRPr="00AE2AF1" w:rsidRDefault="0005623E" w:rsidP="00EE55D4">
            <w:pPr>
              <w:ind w:right="-14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88" w:type="dxa"/>
          </w:tcPr>
          <w:p w:rsidR="0005623E" w:rsidRPr="00AE2AF1" w:rsidRDefault="0005623E" w:rsidP="00EE55D4">
            <w:pPr>
              <w:ind w:right="-14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88" w:type="dxa"/>
          </w:tcPr>
          <w:p w:rsidR="0005623E" w:rsidRPr="00AE2AF1" w:rsidRDefault="0005623E" w:rsidP="00EE55D4">
            <w:pPr>
              <w:ind w:right="-14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88" w:type="dxa"/>
          </w:tcPr>
          <w:p w:rsidR="0005623E" w:rsidRPr="00AE2AF1" w:rsidRDefault="0005623E" w:rsidP="00EE55D4">
            <w:pPr>
              <w:ind w:right="-14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88" w:type="dxa"/>
          </w:tcPr>
          <w:p w:rsidR="0005623E" w:rsidRPr="00AE2AF1" w:rsidRDefault="0005623E" w:rsidP="00EE55D4">
            <w:pPr>
              <w:ind w:right="-14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88" w:type="dxa"/>
          </w:tcPr>
          <w:p w:rsidR="0005623E" w:rsidRPr="00AE2AF1" w:rsidRDefault="0005623E" w:rsidP="00EE55D4">
            <w:pPr>
              <w:ind w:right="-14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30" w:type="dxa"/>
          </w:tcPr>
          <w:p w:rsidR="0005623E" w:rsidRPr="00AE2AF1" w:rsidRDefault="0005623E" w:rsidP="00EE55D4">
            <w:pPr>
              <w:ind w:right="-14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3" w:type="dxa"/>
          </w:tcPr>
          <w:p w:rsidR="0005623E" w:rsidRPr="00AE2AF1" w:rsidRDefault="0005623E" w:rsidP="00EE55D4">
            <w:pPr>
              <w:ind w:right="-143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05623E" w:rsidRPr="00AE2AF1" w:rsidTr="0005623E">
        <w:tc>
          <w:tcPr>
            <w:tcW w:w="709" w:type="dxa"/>
          </w:tcPr>
          <w:p w:rsidR="0005623E" w:rsidRPr="00AE2AF1" w:rsidRDefault="0005623E" w:rsidP="00EE55D4">
            <w:pPr>
              <w:ind w:right="-14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02" w:type="dxa"/>
          </w:tcPr>
          <w:p w:rsidR="0005623E" w:rsidRPr="00AE2AF1" w:rsidRDefault="0005623E" w:rsidP="00EE55D4">
            <w:pPr>
              <w:ind w:right="-14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86" w:type="dxa"/>
          </w:tcPr>
          <w:p w:rsidR="0005623E" w:rsidRPr="00AE2AF1" w:rsidRDefault="0005623E" w:rsidP="00EE55D4">
            <w:pPr>
              <w:ind w:right="-14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86" w:type="dxa"/>
          </w:tcPr>
          <w:p w:rsidR="0005623E" w:rsidRPr="00AE2AF1" w:rsidRDefault="0005623E" w:rsidP="00EE55D4">
            <w:pPr>
              <w:ind w:right="-14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87" w:type="dxa"/>
          </w:tcPr>
          <w:p w:rsidR="0005623E" w:rsidRPr="00AE2AF1" w:rsidRDefault="0005623E" w:rsidP="00EE55D4">
            <w:pPr>
              <w:ind w:right="-14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87" w:type="dxa"/>
          </w:tcPr>
          <w:p w:rsidR="0005623E" w:rsidRPr="00AE2AF1" w:rsidRDefault="0005623E" w:rsidP="00EE55D4">
            <w:pPr>
              <w:ind w:right="-14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87" w:type="dxa"/>
          </w:tcPr>
          <w:p w:rsidR="0005623E" w:rsidRPr="00AE2AF1" w:rsidRDefault="0005623E" w:rsidP="00EE55D4">
            <w:pPr>
              <w:ind w:right="-14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88" w:type="dxa"/>
          </w:tcPr>
          <w:p w:rsidR="0005623E" w:rsidRPr="00AE2AF1" w:rsidRDefault="0005623E" w:rsidP="00EE55D4">
            <w:pPr>
              <w:ind w:right="-14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88" w:type="dxa"/>
          </w:tcPr>
          <w:p w:rsidR="0005623E" w:rsidRPr="00AE2AF1" w:rsidRDefault="0005623E" w:rsidP="00EE55D4">
            <w:pPr>
              <w:ind w:right="-14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88" w:type="dxa"/>
          </w:tcPr>
          <w:p w:rsidR="0005623E" w:rsidRPr="00AE2AF1" w:rsidRDefault="0005623E" w:rsidP="00EE55D4">
            <w:pPr>
              <w:ind w:right="-14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88" w:type="dxa"/>
          </w:tcPr>
          <w:p w:rsidR="0005623E" w:rsidRPr="00AE2AF1" w:rsidRDefault="0005623E" w:rsidP="00EE55D4">
            <w:pPr>
              <w:ind w:right="-14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88" w:type="dxa"/>
          </w:tcPr>
          <w:p w:rsidR="0005623E" w:rsidRPr="00AE2AF1" w:rsidRDefault="0005623E" w:rsidP="00EE55D4">
            <w:pPr>
              <w:ind w:right="-14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30" w:type="dxa"/>
          </w:tcPr>
          <w:p w:rsidR="0005623E" w:rsidRPr="00AE2AF1" w:rsidRDefault="0005623E" w:rsidP="00EE55D4">
            <w:pPr>
              <w:ind w:right="-14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3" w:type="dxa"/>
          </w:tcPr>
          <w:p w:rsidR="0005623E" w:rsidRPr="00AE2AF1" w:rsidRDefault="0005623E" w:rsidP="00EE55D4">
            <w:pPr>
              <w:ind w:right="-143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05623E" w:rsidRPr="00AE2AF1" w:rsidTr="0005623E">
        <w:tc>
          <w:tcPr>
            <w:tcW w:w="709" w:type="dxa"/>
          </w:tcPr>
          <w:p w:rsidR="0005623E" w:rsidRPr="00AE2AF1" w:rsidRDefault="0005623E" w:rsidP="00EE55D4">
            <w:pPr>
              <w:ind w:right="-14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02" w:type="dxa"/>
          </w:tcPr>
          <w:p w:rsidR="0005623E" w:rsidRPr="00AE2AF1" w:rsidRDefault="0005623E" w:rsidP="00EE55D4">
            <w:pPr>
              <w:ind w:right="-14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86" w:type="dxa"/>
          </w:tcPr>
          <w:p w:rsidR="0005623E" w:rsidRPr="00AE2AF1" w:rsidRDefault="0005623E" w:rsidP="00EE55D4">
            <w:pPr>
              <w:ind w:right="-14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86" w:type="dxa"/>
          </w:tcPr>
          <w:p w:rsidR="0005623E" w:rsidRPr="00AE2AF1" w:rsidRDefault="0005623E" w:rsidP="00EE55D4">
            <w:pPr>
              <w:ind w:right="-14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87" w:type="dxa"/>
          </w:tcPr>
          <w:p w:rsidR="0005623E" w:rsidRPr="00AE2AF1" w:rsidRDefault="0005623E" w:rsidP="00EE55D4">
            <w:pPr>
              <w:ind w:right="-14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87" w:type="dxa"/>
          </w:tcPr>
          <w:p w:rsidR="0005623E" w:rsidRPr="00AE2AF1" w:rsidRDefault="0005623E" w:rsidP="00EE55D4">
            <w:pPr>
              <w:ind w:right="-14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87" w:type="dxa"/>
          </w:tcPr>
          <w:p w:rsidR="0005623E" w:rsidRPr="00AE2AF1" w:rsidRDefault="0005623E" w:rsidP="00EE55D4">
            <w:pPr>
              <w:ind w:right="-14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88" w:type="dxa"/>
          </w:tcPr>
          <w:p w:rsidR="0005623E" w:rsidRPr="00AE2AF1" w:rsidRDefault="0005623E" w:rsidP="00EE55D4">
            <w:pPr>
              <w:ind w:right="-14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88" w:type="dxa"/>
          </w:tcPr>
          <w:p w:rsidR="0005623E" w:rsidRPr="00AE2AF1" w:rsidRDefault="0005623E" w:rsidP="00EE55D4">
            <w:pPr>
              <w:ind w:right="-14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88" w:type="dxa"/>
          </w:tcPr>
          <w:p w:rsidR="0005623E" w:rsidRPr="00AE2AF1" w:rsidRDefault="0005623E" w:rsidP="00EE55D4">
            <w:pPr>
              <w:ind w:right="-14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88" w:type="dxa"/>
          </w:tcPr>
          <w:p w:rsidR="0005623E" w:rsidRPr="00AE2AF1" w:rsidRDefault="0005623E" w:rsidP="00EE55D4">
            <w:pPr>
              <w:ind w:right="-14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88" w:type="dxa"/>
          </w:tcPr>
          <w:p w:rsidR="0005623E" w:rsidRPr="00AE2AF1" w:rsidRDefault="0005623E" w:rsidP="00EE55D4">
            <w:pPr>
              <w:ind w:right="-14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30" w:type="dxa"/>
          </w:tcPr>
          <w:p w:rsidR="0005623E" w:rsidRPr="00AE2AF1" w:rsidRDefault="0005623E" w:rsidP="00EE55D4">
            <w:pPr>
              <w:ind w:right="-14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3" w:type="dxa"/>
          </w:tcPr>
          <w:p w:rsidR="0005623E" w:rsidRPr="00AE2AF1" w:rsidRDefault="0005623E" w:rsidP="00EE55D4">
            <w:pPr>
              <w:ind w:right="-143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05623E" w:rsidRPr="00AE2AF1" w:rsidTr="0005623E">
        <w:tc>
          <w:tcPr>
            <w:tcW w:w="709" w:type="dxa"/>
          </w:tcPr>
          <w:p w:rsidR="0005623E" w:rsidRPr="00AE2AF1" w:rsidRDefault="0005623E" w:rsidP="00EE55D4">
            <w:pPr>
              <w:ind w:right="-14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02" w:type="dxa"/>
          </w:tcPr>
          <w:p w:rsidR="0005623E" w:rsidRPr="00AE2AF1" w:rsidRDefault="0005623E" w:rsidP="00EE55D4">
            <w:pPr>
              <w:ind w:right="-14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86" w:type="dxa"/>
          </w:tcPr>
          <w:p w:rsidR="0005623E" w:rsidRPr="00AE2AF1" w:rsidRDefault="0005623E" w:rsidP="00EE55D4">
            <w:pPr>
              <w:ind w:right="-14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86" w:type="dxa"/>
          </w:tcPr>
          <w:p w:rsidR="0005623E" w:rsidRPr="00AE2AF1" w:rsidRDefault="0005623E" w:rsidP="00EE55D4">
            <w:pPr>
              <w:ind w:right="-14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87" w:type="dxa"/>
          </w:tcPr>
          <w:p w:rsidR="0005623E" w:rsidRPr="00AE2AF1" w:rsidRDefault="0005623E" w:rsidP="00EE55D4">
            <w:pPr>
              <w:ind w:right="-14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87" w:type="dxa"/>
          </w:tcPr>
          <w:p w:rsidR="0005623E" w:rsidRPr="00AE2AF1" w:rsidRDefault="0005623E" w:rsidP="00EE55D4">
            <w:pPr>
              <w:ind w:right="-14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87" w:type="dxa"/>
          </w:tcPr>
          <w:p w:rsidR="0005623E" w:rsidRPr="00AE2AF1" w:rsidRDefault="0005623E" w:rsidP="00EE55D4">
            <w:pPr>
              <w:ind w:right="-14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88" w:type="dxa"/>
          </w:tcPr>
          <w:p w:rsidR="0005623E" w:rsidRPr="00AE2AF1" w:rsidRDefault="0005623E" w:rsidP="00EE55D4">
            <w:pPr>
              <w:ind w:right="-14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88" w:type="dxa"/>
          </w:tcPr>
          <w:p w:rsidR="0005623E" w:rsidRPr="00AE2AF1" w:rsidRDefault="0005623E" w:rsidP="00EE55D4">
            <w:pPr>
              <w:ind w:right="-14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88" w:type="dxa"/>
          </w:tcPr>
          <w:p w:rsidR="0005623E" w:rsidRPr="00AE2AF1" w:rsidRDefault="0005623E" w:rsidP="00EE55D4">
            <w:pPr>
              <w:ind w:right="-14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88" w:type="dxa"/>
          </w:tcPr>
          <w:p w:rsidR="0005623E" w:rsidRPr="00AE2AF1" w:rsidRDefault="0005623E" w:rsidP="00EE55D4">
            <w:pPr>
              <w:ind w:right="-14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88" w:type="dxa"/>
          </w:tcPr>
          <w:p w:rsidR="0005623E" w:rsidRPr="00AE2AF1" w:rsidRDefault="0005623E" w:rsidP="00EE55D4">
            <w:pPr>
              <w:ind w:right="-14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30" w:type="dxa"/>
          </w:tcPr>
          <w:p w:rsidR="0005623E" w:rsidRPr="00AE2AF1" w:rsidRDefault="0005623E" w:rsidP="00EE55D4">
            <w:pPr>
              <w:ind w:right="-14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3" w:type="dxa"/>
          </w:tcPr>
          <w:p w:rsidR="0005623E" w:rsidRPr="00AE2AF1" w:rsidRDefault="0005623E" w:rsidP="00EE55D4">
            <w:pPr>
              <w:ind w:right="-143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05623E" w:rsidRPr="00AE2AF1" w:rsidTr="0005623E">
        <w:tc>
          <w:tcPr>
            <w:tcW w:w="709" w:type="dxa"/>
          </w:tcPr>
          <w:p w:rsidR="0005623E" w:rsidRPr="00AE2AF1" w:rsidRDefault="0005623E" w:rsidP="00EE55D4">
            <w:pPr>
              <w:ind w:right="-14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02" w:type="dxa"/>
          </w:tcPr>
          <w:p w:rsidR="0005623E" w:rsidRPr="00AE2AF1" w:rsidRDefault="0005623E" w:rsidP="00EE55D4">
            <w:pPr>
              <w:ind w:right="-14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86" w:type="dxa"/>
          </w:tcPr>
          <w:p w:rsidR="0005623E" w:rsidRPr="00AE2AF1" w:rsidRDefault="0005623E" w:rsidP="00EE55D4">
            <w:pPr>
              <w:ind w:right="-14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86" w:type="dxa"/>
          </w:tcPr>
          <w:p w:rsidR="0005623E" w:rsidRPr="00AE2AF1" w:rsidRDefault="0005623E" w:rsidP="00EE55D4">
            <w:pPr>
              <w:ind w:right="-14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87" w:type="dxa"/>
          </w:tcPr>
          <w:p w:rsidR="0005623E" w:rsidRPr="00AE2AF1" w:rsidRDefault="0005623E" w:rsidP="00EE55D4">
            <w:pPr>
              <w:ind w:right="-14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87" w:type="dxa"/>
          </w:tcPr>
          <w:p w:rsidR="0005623E" w:rsidRPr="00AE2AF1" w:rsidRDefault="0005623E" w:rsidP="00EE55D4">
            <w:pPr>
              <w:ind w:right="-14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87" w:type="dxa"/>
          </w:tcPr>
          <w:p w:rsidR="0005623E" w:rsidRPr="00AE2AF1" w:rsidRDefault="0005623E" w:rsidP="00EE55D4">
            <w:pPr>
              <w:ind w:right="-14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88" w:type="dxa"/>
          </w:tcPr>
          <w:p w:rsidR="0005623E" w:rsidRPr="00AE2AF1" w:rsidRDefault="0005623E" w:rsidP="00EE55D4">
            <w:pPr>
              <w:ind w:right="-14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88" w:type="dxa"/>
          </w:tcPr>
          <w:p w:rsidR="0005623E" w:rsidRPr="00AE2AF1" w:rsidRDefault="0005623E" w:rsidP="00EE55D4">
            <w:pPr>
              <w:ind w:right="-14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88" w:type="dxa"/>
          </w:tcPr>
          <w:p w:rsidR="0005623E" w:rsidRPr="00AE2AF1" w:rsidRDefault="0005623E" w:rsidP="00EE55D4">
            <w:pPr>
              <w:ind w:right="-14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88" w:type="dxa"/>
          </w:tcPr>
          <w:p w:rsidR="0005623E" w:rsidRPr="00AE2AF1" w:rsidRDefault="0005623E" w:rsidP="00EE55D4">
            <w:pPr>
              <w:ind w:right="-14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88" w:type="dxa"/>
          </w:tcPr>
          <w:p w:rsidR="0005623E" w:rsidRPr="00AE2AF1" w:rsidRDefault="0005623E" w:rsidP="00EE55D4">
            <w:pPr>
              <w:ind w:right="-14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30" w:type="dxa"/>
          </w:tcPr>
          <w:p w:rsidR="0005623E" w:rsidRPr="00AE2AF1" w:rsidRDefault="0005623E" w:rsidP="00EE55D4">
            <w:pPr>
              <w:ind w:right="-14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3" w:type="dxa"/>
          </w:tcPr>
          <w:p w:rsidR="0005623E" w:rsidRPr="00AE2AF1" w:rsidRDefault="0005623E" w:rsidP="00EE55D4">
            <w:pPr>
              <w:ind w:right="-143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05623E" w:rsidRPr="00AE2AF1" w:rsidTr="0005623E">
        <w:tc>
          <w:tcPr>
            <w:tcW w:w="709" w:type="dxa"/>
          </w:tcPr>
          <w:p w:rsidR="0005623E" w:rsidRPr="00AE2AF1" w:rsidRDefault="0005623E" w:rsidP="00EE55D4">
            <w:pPr>
              <w:ind w:right="-14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02" w:type="dxa"/>
          </w:tcPr>
          <w:p w:rsidR="0005623E" w:rsidRPr="00AE2AF1" w:rsidRDefault="0005623E" w:rsidP="00EE55D4">
            <w:pPr>
              <w:ind w:right="-14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86" w:type="dxa"/>
          </w:tcPr>
          <w:p w:rsidR="0005623E" w:rsidRPr="00AE2AF1" w:rsidRDefault="0005623E" w:rsidP="00EE55D4">
            <w:pPr>
              <w:ind w:right="-14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86" w:type="dxa"/>
          </w:tcPr>
          <w:p w:rsidR="0005623E" w:rsidRPr="00AE2AF1" w:rsidRDefault="0005623E" w:rsidP="00EE55D4">
            <w:pPr>
              <w:ind w:right="-14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87" w:type="dxa"/>
          </w:tcPr>
          <w:p w:rsidR="0005623E" w:rsidRPr="00AE2AF1" w:rsidRDefault="0005623E" w:rsidP="00EE55D4">
            <w:pPr>
              <w:ind w:right="-14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87" w:type="dxa"/>
          </w:tcPr>
          <w:p w:rsidR="0005623E" w:rsidRPr="00AE2AF1" w:rsidRDefault="0005623E" w:rsidP="00EE55D4">
            <w:pPr>
              <w:ind w:right="-14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87" w:type="dxa"/>
          </w:tcPr>
          <w:p w:rsidR="0005623E" w:rsidRPr="00AE2AF1" w:rsidRDefault="0005623E" w:rsidP="00EE55D4">
            <w:pPr>
              <w:ind w:right="-14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88" w:type="dxa"/>
          </w:tcPr>
          <w:p w:rsidR="0005623E" w:rsidRPr="00AE2AF1" w:rsidRDefault="0005623E" w:rsidP="00EE55D4">
            <w:pPr>
              <w:ind w:right="-14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88" w:type="dxa"/>
          </w:tcPr>
          <w:p w:rsidR="0005623E" w:rsidRPr="00AE2AF1" w:rsidRDefault="0005623E" w:rsidP="00EE55D4">
            <w:pPr>
              <w:ind w:right="-14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88" w:type="dxa"/>
          </w:tcPr>
          <w:p w:rsidR="0005623E" w:rsidRPr="00AE2AF1" w:rsidRDefault="0005623E" w:rsidP="00EE55D4">
            <w:pPr>
              <w:ind w:right="-14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88" w:type="dxa"/>
          </w:tcPr>
          <w:p w:rsidR="0005623E" w:rsidRPr="00AE2AF1" w:rsidRDefault="0005623E" w:rsidP="00EE55D4">
            <w:pPr>
              <w:ind w:right="-14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88" w:type="dxa"/>
          </w:tcPr>
          <w:p w:rsidR="0005623E" w:rsidRPr="00AE2AF1" w:rsidRDefault="0005623E" w:rsidP="00EE55D4">
            <w:pPr>
              <w:ind w:right="-14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30" w:type="dxa"/>
          </w:tcPr>
          <w:p w:rsidR="0005623E" w:rsidRPr="00AE2AF1" w:rsidRDefault="0005623E" w:rsidP="00EE55D4">
            <w:pPr>
              <w:ind w:right="-14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3" w:type="dxa"/>
          </w:tcPr>
          <w:p w:rsidR="0005623E" w:rsidRPr="00AE2AF1" w:rsidRDefault="0005623E" w:rsidP="00EE55D4">
            <w:pPr>
              <w:ind w:right="-143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05623E" w:rsidRPr="00AE2AF1" w:rsidTr="0005623E">
        <w:tc>
          <w:tcPr>
            <w:tcW w:w="709" w:type="dxa"/>
          </w:tcPr>
          <w:p w:rsidR="0005623E" w:rsidRPr="00AE2AF1" w:rsidRDefault="0005623E" w:rsidP="00EE55D4">
            <w:pPr>
              <w:ind w:right="-14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02" w:type="dxa"/>
          </w:tcPr>
          <w:p w:rsidR="0005623E" w:rsidRPr="00AE2AF1" w:rsidRDefault="0005623E" w:rsidP="00EE55D4">
            <w:pPr>
              <w:ind w:right="-14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86" w:type="dxa"/>
          </w:tcPr>
          <w:p w:rsidR="0005623E" w:rsidRPr="00AE2AF1" w:rsidRDefault="0005623E" w:rsidP="00EE55D4">
            <w:pPr>
              <w:ind w:right="-14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86" w:type="dxa"/>
          </w:tcPr>
          <w:p w:rsidR="0005623E" w:rsidRPr="00AE2AF1" w:rsidRDefault="0005623E" w:rsidP="00EE55D4">
            <w:pPr>
              <w:ind w:right="-14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87" w:type="dxa"/>
          </w:tcPr>
          <w:p w:rsidR="0005623E" w:rsidRPr="00AE2AF1" w:rsidRDefault="0005623E" w:rsidP="00EE55D4">
            <w:pPr>
              <w:ind w:right="-14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87" w:type="dxa"/>
          </w:tcPr>
          <w:p w:rsidR="0005623E" w:rsidRPr="00AE2AF1" w:rsidRDefault="0005623E" w:rsidP="00EE55D4">
            <w:pPr>
              <w:ind w:right="-14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87" w:type="dxa"/>
          </w:tcPr>
          <w:p w:rsidR="0005623E" w:rsidRPr="00AE2AF1" w:rsidRDefault="0005623E" w:rsidP="00EE55D4">
            <w:pPr>
              <w:ind w:right="-14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88" w:type="dxa"/>
          </w:tcPr>
          <w:p w:rsidR="0005623E" w:rsidRPr="00AE2AF1" w:rsidRDefault="0005623E" w:rsidP="00EE55D4">
            <w:pPr>
              <w:ind w:right="-14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88" w:type="dxa"/>
          </w:tcPr>
          <w:p w:rsidR="0005623E" w:rsidRPr="00AE2AF1" w:rsidRDefault="0005623E" w:rsidP="00EE55D4">
            <w:pPr>
              <w:ind w:right="-14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88" w:type="dxa"/>
          </w:tcPr>
          <w:p w:rsidR="0005623E" w:rsidRPr="00AE2AF1" w:rsidRDefault="0005623E" w:rsidP="00EE55D4">
            <w:pPr>
              <w:ind w:right="-14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88" w:type="dxa"/>
          </w:tcPr>
          <w:p w:rsidR="0005623E" w:rsidRPr="00AE2AF1" w:rsidRDefault="0005623E" w:rsidP="00EE55D4">
            <w:pPr>
              <w:ind w:right="-14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88" w:type="dxa"/>
          </w:tcPr>
          <w:p w:rsidR="0005623E" w:rsidRPr="00AE2AF1" w:rsidRDefault="0005623E" w:rsidP="00EE55D4">
            <w:pPr>
              <w:ind w:right="-14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30" w:type="dxa"/>
          </w:tcPr>
          <w:p w:rsidR="0005623E" w:rsidRPr="00AE2AF1" w:rsidRDefault="0005623E" w:rsidP="00EE55D4">
            <w:pPr>
              <w:ind w:right="-14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3" w:type="dxa"/>
          </w:tcPr>
          <w:p w:rsidR="0005623E" w:rsidRPr="00AE2AF1" w:rsidRDefault="0005623E" w:rsidP="00EE55D4">
            <w:pPr>
              <w:ind w:right="-143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05623E" w:rsidRPr="00AE2AF1" w:rsidTr="0005623E">
        <w:tc>
          <w:tcPr>
            <w:tcW w:w="709" w:type="dxa"/>
          </w:tcPr>
          <w:p w:rsidR="0005623E" w:rsidRPr="00AE2AF1" w:rsidRDefault="0005623E" w:rsidP="00EE55D4">
            <w:pPr>
              <w:ind w:right="-14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02" w:type="dxa"/>
          </w:tcPr>
          <w:p w:rsidR="0005623E" w:rsidRPr="00AE2AF1" w:rsidRDefault="0005623E" w:rsidP="00EE55D4">
            <w:pPr>
              <w:ind w:right="-14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86" w:type="dxa"/>
          </w:tcPr>
          <w:p w:rsidR="0005623E" w:rsidRPr="00AE2AF1" w:rsidRDefault="0005623E" w:rsidP="00EE55D4">
            <w:pPr>
              <w:ind w:right="-14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86" w:type="dxa"/>
          </w:tcPr>
          <w:p w:rsidR="0005623E" w:rsidRPr="00AE2AF1" w:rsidRDefault="0005623E" w:rsidP="00EE55D4">
            <w:pPr>
              <w:ind w:right="-14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87" w:type="dxa"/>
          </w:tcPr>
          <w:p w:rsidR="0005623E" w:rsidRPr="00AE2AF1" w:rsidRDefault="0005623E" w:rsidP="00EE55D4">
            <w:pPr>
              <w:ind w:right="-14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87" w:type="dxa"/>
          </w:tcPr>
          <w:p w:rsidR="0005623E" w:rsidRPr="00AE2AF1" w:rsidRDefault="0005623E" w:rsidP="00EE55D4">
            <w:pPr>
              <w:ind w:right="-14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87" w:type="dxa"/>
          </w:tcPr>
          <w:p w:rsidR="0005623E" w:rsidRPr="00AE2AF1" w:rsidRDefault="0005623E" w:rsidP="00EE55D4">
            <w:pPr>
              <w:ind w:right="-14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88" w:type="dxa"/>
          </w:tcPr>
          <w:p w:rsidR="0005623E" w:rsidRPr="00AE2AF1" w:rsidRDefault="0005623E" w:rsidP="00EE55D4">
            <w:pPr>
              <w:ind w:right="-14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88" w:type="dxa"/>
          </w:tcPr>
          <w:p w:rsidR="0005623E" w:rsidRPr="00AE2AF1" w:rsidRDefault="0005623E" w:rsidP="00EE55D4">
            <w:pPr>
              <w:ind w:right="-14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88" w:type="dxa"/>
          </w:tcPr>
          <w:p w:rsidR="0005623E" w:rsidRPr="00AE2AF1" w:rsidRDefault="0005623E" w:rsidP="00EE55D4">
            <w:pPr>
              <w:ind w:right="-14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88" w:type="dxa"/>
          </w:tcPr>
          <w:p w:rsidR="0005623E" w:rsidRPr="00AE2AF1" w:rsidRDefault="0005623E" w:rsidP="00EE55D4">
            <w:pPr>
              <w:ind w:right="-14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88" w:type="dxa"/>
          </w:tcPr>
          <w:p w:rsidR="0005623E" w:rsidRPr="00AE2AF1" w:rsidRDefault="0005623E" w:rsidP="00EE55D4">
            <w:pPr>
              <w:ind w:right="-14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30" w:type="dxa"/>
          </w:tcPr>
          <w:p w:rsidR="0005623E" w:rsidRPr="00AE2AF1" w:rsidRDefault="0005623E" w:rsidP="00EE55D4">
            <w:pPr>
              <w:ind w:right="-14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3" w:type="dxa"/>
          </w:tcPr>
          <w:p w:rsidR="0005623E" w:rsidRPr="00AE2AF1" w:rsidRDefault="0005623E" w:rsidP="00EE55D4">
            <w:pPr>
              <w:ind w:right="-143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05623E" w:rsidRPr="00AE2AF1" w:rsidTr="0005623E">
        <w:tc>
          <w:tcPr>
            <w:tcW w:w="709" w:type="dxa"/>
          </w:tcPr>
          <w:p w:rsidR="0005623E" w:rsidRPr="00AE2AF1" w:rsidRDefault="0005623E" w:rsidP="00EE55D4">
            <w:pPr>
              <w:ind w:right="-14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02" w:type="dxa"/>
          </w:tcPr>
          <w:p w:rsidR="0005623E" w:rsidRPr="00AE2AF1" w:rsidRDefault="0005623E" w:rsidP="00EE55D4">
            <w:pPr>
              <w:ind w:right="-14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86" w:type="dxa"/>
          </w:tcPr>
          <w:p w:rsidR="0005623E" w:rsidRPr="00AE2AF1" w:rsidRDefault="0005623E" w:rsidP="00EE55D4">
            <w:pPr>
              <w:ind w:right="-14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86" w:type="dxa"/>
          </w:tcPr>
          <w:p w:rsidR="0005623E" w:rsidRPr="00AE2AF1" w:rsidRDefault="0005623E" w:rsidP="00EE55D4">
            <w:pPr>
              <w:ind w:right="-14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87" w:type="dxa"/>
          </w:tcPr>
          <w:p w:rsidR="0005623E" w:rsidRPr="00AE2AF1" w:rsidRDefault="0005623E" w:rsidP="00EE55D4">
            <w:pPr>
              <w:ind w:right="-14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87" w:type="dxa"/>
          </w:tcPr>
          <w:p w:rsidR="0005623E" w:rsidRPr="00AE2AF1" w:rsidRDefault="0005623E" w:rsidP="00EE55D4">
            <w:pPr>
              <w:ind w:right="-14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87" w:type="dxa"/>
          </w:tcPr>
          <w:p w:rsidR="0005623E" w:rsidRPr="00AE2AF1" w:rsidRDefault="0005623E" w:rsidP="00EE55D4">
            <w:pPr>
              <w:ind w:right="-14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88" w:type="dxa"/>
          </w:tcPr>
          <w:p w:rsidR="0005623E" w:rsidRPr="00AE2AF1" w:rsidRDefault="0005623E" w:rsidP="00EE55D4">
            <w:pPr>
              <w:ind w:right="-14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88" w:type="dxa"/>
          </w:tcPr>
          <w:p w:rsidR="0005623E" w:rsidRPr="00AE2AF1" w:rsidRDefault="0005623E" w:rsidP="00EE55D4">
            <w:pPr>
              <w:ind w:right="-14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88" w:type="dxa"/>
          </w:tcPr>
          <w:p w:rsidR="0005623E" w:rsidRPr="00AE2AF1" w:rsidRDefault="0005623E" w:rsidP="00EE55D4">
            <w:pPr>
              <w:ind w:right="-14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88" w:type="dxa"/>
          </w:tcPr>
          <w:p w:rsidR="0005623E" w:rsidRPr="00AE2AF1" w:rsidRDefault="0005623E" w:rsidP="00EE55D4">
            <w:pPr>
              <w:ind w:right="-14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88" w:type="dxa"/>
          </w:tcPr>
          <w:p w:rsidR="0005623E" w:rsidRPr="00AE2AF1" w:rsidRDefault="0005623E" w:rsidP="00EE55D4">
            <w:pPr>
              <w:ind w:right="-14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30" w:type="dxa"/>
          </w:tcPr>
          <w:p w:rsidR="0005623E" w:rsidRPr="00AE2AF1" w:rsidRDefault="0005623E" w:rsidP="00EE55D4">
            <w:pPr>
              <w:ind w:right="-14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3" w:type="dxa"/>
          </w:tcPr>
          <w:p w:rsidR="0005623E" w:rsidRPr="00AE2AF1" w:rsidRDefault="0005623E" w:rsidP="00EE55D4">
            <w:pPr>
              <w:ind w:right="-143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05623E" w:rsidRPr="00AE2AF1" w:rsidTr="0005623E">
        <w:trPr>
          <w:trHeight w:val="255"/>
        </w:trPr>
        <w:tc>
          <w:tcPr>
            <w:tcW w:w="709" w:type="dxa"/>
          </w:tcPr>
          <w:p w:rsidR="0005623E" w:rsidRPr="00AE2AF1" w:rsidRDefault="0005623E" w:rsidP="00EE55D4">
            <w:pPr>
              <w:ind w:right="-14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02" w:type="dxa"/>
          </w:tcPr>
          <w:p w:rsidR="0005623E" w:rsidRPr="00AE2AF1" w:rsidRDefault="0005623E" w:rsidP="00EE55D4">
            <w:pPr>
              <w:ind w:right="-14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86" w:type="dxa"/>
          </w:tcPr>
          <w:p w:rsidR="0005623E" w:rsidRPr="00AE2AF1" w:rsidRDefault="0005623E" w:rsidP="00EE55D4">
            <w:pPr>
              <w:ind w:right="-14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86" w:type="dxa"/>
          </w:tcPr>
          <w:p w:rsidR="0005623E" w:rsidRPr="00AE2AF1" w:rsidRDefault="0005623E" w:rsidP="00EE55D4">
            <w:pPr>
              <w:ind w:right="-14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87" w:type="dxa"/>
          </w:tcPr>
          <w:p w:rsidR="0005623E" w:rsidRPr="00AE2AF1" w:rsidRDefault="0005623E" w:rsidP="00EE55D4">
            <w:pPr>
              <w:ind w:right="-14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87" w:type="dxa"/>
          </w:tcPr>
          <w:p w:rsidR="0005623E" w:rsidRPr="00AE2AF1" w:rsidRDefault="0005623E" w:rsidP="00EE55D4">
            <w:pPr>
              <w:ind w:right="-14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87" w:type="dxa"/>
          </w:tcPr>
          <w:p w:rsidR="0005623E" w:rsidRPr="00AE2AF1" w:rsidRDefault="0005623E" w:rsidP="00EE55D4">
            <w:pPr>
              <w:ind w:right="-14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88" w:type="dxa"/>
          </w:tcPr>
          <w:p w:rsidR="0005623E" w:rsidRPr="00AE2AF1" w:rsidRDefault="0005623E" w:rsidP="00EE55D4">
            <w:pPr>
              <w:ind w:right="-14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88" w:type="dxa"/>
          </w:tcPr>
          <w:p w:rsidR="0005623E" w:rsidRPr="00AE2AF1" w:rsidRDefault="0005623E" w:rsidP="00EE55D4">
            <w:pPr>
              <w:ind w:right="-14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88" w:type="dxa"/>
          </w:tcPr>
          <w:p w:rsidR="0005623E" w:rsidRPr="00AE2AF1" w:rsidRDefault="0005623E" w:rsidP="00EE55D4">
            <w:pPr>
              <w:ind w:right="-14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88" w:type="dxa"/>
          </w:tcPr>
          <w:p w:rsidR="0005623E" w:rsidRPr="00AE2AF1" w:rsidRDefault="0005623E" w:rsidP="00EE55D4">
            <w:pPr>
              <w:ind w:right="-14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88" w:type="dxa"/>
          </w:tcPr>
          <w:p w:rsidR="0005623E" w:rsidRPr="00AE2AF1" w:rsidRDefault="0005623E" w:rsidP="00EE55D4">
            <w:pPr>
              <w:ind w:right="-14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30" w:type="dxa"/>
          </w:tcPr>
          <w:p w:rsidR="0005623E" w:rsidRPr="00AE2AF1" w:rsidRDefault="0005623E" w:rsidP="00EE55D4">
            <w:pPr>
              <w:ind w:right="-14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3" w:type="dxa"/>
          </w:tcPr>
          <w:p w:rsidR="0005623E" w:rsidRPr="00AE2AF1" w:rsidRDefault="0005623E" w:rsidP="00EE55D4">
            <w:pPr>
              <w:ind w:right="-143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05623E" w:rsidRPr="00AE2AF1" w:rsidTr="0005623E">
        <w:trPr>
          <w:trHeight w:val="270"/>
        </w:trPr>
        <w:tc>
          <w:tcPr>
            <w:tcW w:w="709" w:type="dxa"/>
          </w:tcPr>
          <w:p w:rsidR="0005623E" w:rsidRPr="00AE2AF1" w:rsidRDefault="0005623E" w:rsidP="00EE55D4">
            <w:pPr>
              <w:ind w:right="-14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02" w:type="dxa"/>
          </w:tcPr>
          <w:p w:rsidR="0005623E" w:rsidRPr="00AE2AF1" w:rsidRDefault="0005623E" w:rsidP="00EE55D4">
            <w:pPr>
              <w:ind w:right="-14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86" w:type="dxa"/>
          </w:tcPr>
          <w:p w:rsidR="0005623E" w:rsidRDefault="0005623E" w:rsidP="00EE55D4">
            <w:pPr>
              <w:ind w:right="-14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86" w:type="dxa"/>
          </w:tcPr>
          <w:p w:rsidR="0005623E" w:rsidRPr="00AE2AF1" w:rsidRDefault="0005623E" w:rsidP="00EE55D4">
            <w:pPr>
              <w:ind w:right="-14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87" w:type="dxa"/>
          </w:tcPr>
          <w:p w:rsidR="0005623E" w:rsidRPr="00AE2AF1" w:rsidRDefault="0005623E" w:rsidP="00EE55D4">
            <w:pPr>
              <w:ind w:right="-14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87" w:type="dxa"/>
          </w:tcPr>
          <w:p w:rsidR="0005623E" w:rsidRPr="00AE2AF1" w:rsidRDefault="0005623E" w:rsidP="00EE55D4">
            <w:pPr>
              <w:ind w:right="-14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87" w:type="dxa"/>
          </w:tcPr>
          <w:p w:rsidR="0005623E" w:rsidRPr="00AE2AF1" w:rsidRDefault="0005623E" w:rsidP="00EE55D4">
            <w:pPr>
              <w:ind w:right="-14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88" w:type="dxa"/>
          </w:tcPr>
          <w:p w:rsidR="0005623E" w:rsidRPr="00AE2AF1" w:rsidRDefault="0005623E" w:rsidP="00EE55D4">
            <w:pPr>
              <w:ind w:right="-14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88" w:type="dxa"/>
          </w:tcPr>
          <w:p w:rsidR="0005623E" w:rsidRPr="00AE2AF1" w:rsidRDefault="0005623E" w:rsidP="00EE55D4">
            <w:pPr>
              <w:ind w:right="-14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88" w:type="dxa"/>
          </w:tcPr>
          <w:p w:rsidR="0005623E" w:rsidRPr="00AE2AF1" w:rsidRDefault="0005623E" w:rsidP="00EE55D4">
            <w:pPr>
              <w:ind w:right="-14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88" w:type="dxa"/>
          </w:tcPr>
          <w:p w:rsidR="0005623E" w:rsidRPr="00AE2AF1" w:rsidRDefault="0005623E" w:rsidP="00EE55D4">
            <w:pPr>
              <w:ind w:right="-14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88" w:type="dxa"/>
          </w:tcPr>
          <w:p w:rsidR="0005623E" w:rsidRPr="00AE2AF1" w:rsidRDefault="0005623E" w:rsidP="00EE55D4">
            <w:pPr>
              <w:ind w:right="-14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30" w:type="dxa"/>
          </w:tcPr>
          <w:p w:rsidR="0005623E" w:rsidRPr="00AE2AF1" w:rsidRDefault="0005623E" w:rsidP="00EE55D4">
            <w:pPr>
              <w:ind w:right="-14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3" w:type="dxa"/>
          </w:tcPr>
          <w:p w:rsidR="0005623E" w:rsidRPr="00AE2AF1" w:rsidRDefault="0005623E" w:rsidP="00EE55D4">
            <w:pPr>
              <w:ind w:right="-143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05623E" w:rsidRPr="00AE2AF1" w:rsidTr="0005623E">
        <w:trPr>
          <w:trHeight w:val="176"/>
        </w:trPr>
        <w:tc>
          <w:tcPr>
            <w:tcW w:w="709" w:type="dxa"/>
          </w:tcPr>
          <w:p w:rsidR="0005623E" w:rsidRPr="00AE2AF1" w:rsidRDefault="0005623E" w:rsidP="00EE55D4">
            <w:pPr>
              <w:ind w:right="-14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02" w:type="dxa"/>
          </w:tcPr>
          <w:p w:rsidR="0005623E" w:rsidRPr="00AE2AF1" w:rsidRDefault="0005623E" w:rsidP="00EE55D4">
            <w:pPr>
              <w:ind w:right="-14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86" w:type="dxa"/>
          </w:tcPr>
          <w:p w:rsidR="0005623E" w:rsidRDefault="0005623E" w:rsidP="00EE55D4">
            <w:pPr>
              <w:ind w:right="-14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86" w:type="dxa"/>
          </w:tcPr>
          <w:p w:rsidR="0005623E" w:rsidRPr="00AE2AF1" w:rsidRDefault="0005623E" w:rsidP="00EE55D4">
            <w:pPr>
              <w:ind w:right="-14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87" w:type="dxa"/>
          </w:tcPr>
          <w:p w:rsidR="0005623E" w:rsidRPr="00AE2AF1" w:rsidRDefault="0005623E" w:rsidP="00EE55D4">
            <w:pPr>
              <w:ind w:right="-14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87" w:type="dxa"/>
          </w:tcPr>
          <w:p w:rsidR="0005623E" w:rsidRPr="00AE2AF1" w:rsidRDefault="0005623E" w:rsidP="00EE55D4">
            <w:pPr>
              <w:ind w:right="-14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87" w:type="dxa"/>
          </w:tcPr>
          <w:p w:rsidR="0005623E" w:rsidRPr="00AE2AF1" w:rsidRDefault="0005623E" w:rsidP="00EE55D4">
            <w:pPr>
              <w:ind w:right="-14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88" w:type="dxa"/>
          </w:tcPr>
          <w:p w:rsidR="0005623E" w:rsidRPr="00AE2AF1" w:rsidRDefault="0005623E" w:rsidP="00EE55D4">
            <w:pPr>
              <w:ind w:right="-14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88" w:type="dxa"/>
          </w:tcPr>
          <w:p w:rsidR="0005623E" w:rsidRPr="00AE2AF1" w:rsidRDefault="0005623E" w:rsidP="00EE55D4">
            <w:pPr>
              <w:ind w:right="-14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88" w:type="dxa"/>
          </w:tcPr>
          <w:p w:rsidR="0005623E" w:rsidRPr="00AE2AF1" w:rsidRDefault="0005623E" w:rsidP="00EE55D4">
            <w:pPr>
              <w:ind w:right="-14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88" w:type="dxa"/>
          </w:tcPr>
          <w:p w:rsidR="0005623E" w:rsidRPr="00AE2AF1" w:rsidRDefault="0005623E" w:rsidP="00EE55D4">
            <w:pPr>
              <w:ind w:right="-14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88" w:type="dxa"/>
          </w:tcPr>
          <w:p w:rsidR="0005623E" w:rsidRPr="00AE2AF1" w:rsidRDefault="0005623E" w:rsidP="00EE55D4">
            <w:pPr>
              <w:ind w:right="-14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30" w:type="dxa"/>
          </w:tcPr>
          <w:p w:rsidR="0005623E" w:rsidRPr="00AE2AF1" w:rsidRDefault="0005623E" w:rsidP="00EE55D4">
            <w:pPr>
              <w:ind w:right="-14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3" w:type="dxa"/>
          </w:tcPr>
          <w:p w:rsidR="0005623E" w:rsidRPr="00AE2AF1" w:rsidRDefault="0005623E" w:rsidP="00EE55D4">
            <w:pPr>
              <w:ind w:right="-143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05623E" w:rsidRPr="00AE2AF1" w:rsidTr="0005623E">
        <w:trPr>
          <w:trHeight w:val="315"/>
        </w:trPr>
        <w:tc>
          <w:tcPr>
            <w:tcW w:w="709" w:type="dxa"/>
          </w:tcPr>
          <w:p w:rsidR="0005623E" w:rsidRPr="00AE2AF1" w:rsidRDefault="0005623E" w:rsidP="00EE55D4">
            <w:pPr>
              <w:ind w:right="-14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02" w:type="dxa"/>
          </w:tcPr>
          <w:p w:rsidR="0005623E" w:rsidRPr="00AE2AF1" w:rsidRDefault="0005623E" w:rsidP="00EE55D4">
            <w:pPr>
              <w:ind w:right="-14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86" w:type="dxa"/>
          </w:tcPr>
          <w:p w:rsidR="0005623E" w:rsidRDefault="0005623E" w:rsidP="00EE55D4">
            <w:pPr>
              <w:ind w:right="-14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86" w:type="dxa"/>
          </w:tcPr>
          <w:p w:rsidR="0005623E" w:rsidRPr="00AE2AF1" w:rsidRDefault="0005623E" w:rsidP="00EE55D4">
            <w:pPr>
              <w:ind w:right="-14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87" w:type="dxa"/>
          </w:tcPr>
          <w:p w:rsidR="0005623E" w:rsidRPr="00AE2AF1" w:rsidRDefault="0005623E" w:rsidP="00EE55D4">
            <w:pPr>
              <w:ind w:right="-14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87" w:type="dxa"/>
          </w:tcPr>
          <w:p w:rsidR="0005623E" w:rsidRPr="00AE2AF1" w:rsidRDefault="0005623E" w:rsidP="00EE55D4">
            <w:pPr>
              <w:ind w:right="-14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87" w:type="dxa"/>
          </w:tcPr>
          <w:p w:rsidR="0005623E" w:rsidRPr="00AE2AF1" w:rsidRDefault="0005623E" w:rsidP="00EE55D4">
            <w:pPr>
              <w:ind w:right="-14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88" w:type="dxa"/>
          </w:tcPr>
          <w:p w:rsidR="0005623E" w:rsidRPr="00AE2AF1" w:rsidRDefault="0005623E" w:rsidP="00EE55D4">
            <w:pPr>
              <w:ind w:right="-14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88" w:type="dxa"/>
          </w:tcPr>
          <w:p w:rsidR="0005623E" w:rsidRPr="00AE2AF1" w:rsidRDefault="0005623E" w:rsidP="00EE55D4">
            <w:pPr>
              <w:ind w:right="-14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88" w:type="dxa"/>
          </w:tcPr>
          <w:p w:rsidR="0005623E" w:rsidRPr="00AE2AF1" w:rsidRDefault="0005623E" w:rsidP="00EE55D4">
            <w:pPr>
              <w:ind w:right="-14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88" w:type="dxa"/>
          </w:tcPr>
          <w:p w:rsidR="0005623E" w:rsidRPr="00AE2AF1" w:rsidRDefault="0005623E" w:rsidP="00EE55D4">
            <w:pPr>
              <w:ind w:right="-14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88" w:type="dxa"/>
          </w:tcPr>
          <w:p w:rsidR="0005623E" w:rsidRPr="00AE2AF1" w:rsidRDefault="0005623E" w:rsidP="00EE55D4">
            <w:pPr>
              <w:ind w:right="-14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30" w:type="dxa"/>
          </w:tcPr>
          <w:p w:rsidR="0005623E" w:rsidRPr="00AE2AF1" w:rsidRDefault="0005623E" w:rsidP="00EE55D4">
            <w:pPr>
              <w:ind w:right="-14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3" w:type="dxa"/>
          </w:tcPr>
          <w:p w:rsidR="0005623E" w:rsidRPr="00AE2AF1" w:rsidRDefault="0005623E" w:rsidP="00EE55D4">
            <w:pPr>
              <w:ind w:right="-143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05623E" w:rsidRPr="00AE2AF1" w:rsidTr="0005623E">
        <w:tc>
          <w:tcPr>
            <w:tcW w:w="709" w:type="dxa"/>
          </w:tcPr>
          <w:p w:rsidR="0005623E" w:rsidRPr="00AE2AF1" w:rsidRDefault="0005623E" w:rsidP="00EE55D4">
            <w:pPr>
              <w:ind w:right="-143"/>
              <w:jc w:val="center"/>
              <w:rPr>
                <w:rFonts w:ascii="Times New Roman" w:hAnsi="Times New Roman" w:cs="Times New Roman"/>
                <w:b/>
              </w:rPr>
            </w:pPr>
            <w:r w:rsidRPr="00AE2AF1">
              <w:rPr>
                <w:rFonts w:ascii="Times New Roman" w:hAnsi="Times New Roman" w:cs="Times New Roman"/>
                <w:b/>
              </w:rPr>
              <w:t>Итого</w:t>
            </w:r>
          </w:p>
        </w:tc>
        <w:tc>
          <w:tcPr>
            <w:tcW w:w="802" w:type="dxa"/>
          </w:tcPr>
          <w:p w:rsidR="0005623E" w:rsidRPr="00AE2AF1" w:rsidRDefault="0005623E" w:rsidP="00EE55D4">
            <w:pPr>
              <w:ind w:right="-14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86" w:type="dxa"/>
          </w:tcPr>
          <w:p w:rsidR="0005623E" w:rsidRPr="00AE2AF1" w:rsidRDefault="0005623E" w:rsidP="00EE55D4">
            <w:pPr>
              <w:ind w:right="-14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86" w:type="dxa"/>
          </w:tcPr>
          <w:p w:rsidR="0005623E" w:rsidRPr="00AE2AF1" w:rsidRDefault="0005623E" w:rsidP="00EE55D4">
            <w:pPr>
              <w:ind w:right="-14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87" w:type="dxa"/>
          </w:tcPr>
          <w:p w:rsidR="0005623E" w:rsidRPr="00AE2AF1" w:rsidRDefault="0005623E" w:rsidP="00EE55D4">
            <w:pPr>
              <w:ind w:right="-14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87" w:type="dxa"/>
          </w:tcPr>
          <w:p w:rsidR="0005623E" w:rsidRPr="00AE2AF1" w:rsidRDefault="0005623E" w:rsidP="00EE55D4">
            <w:pPr>
              <w:ind w:right="-14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87" w:type="dxa"/>
          </w:tcPr>
          <w:p w:rsidR="0005623E" w:rsidRPr="00AE2AF1" w:rsidRDefault="0005623E" w:rsidP="00EE55D4">
            <w:pPr>
              <w:ind w:right="-14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88" w:type="dxa"/>
          </w:tcPr>
          <w:p w:rsidR="0005623E" w:rsidRPr="00AE2AF1" w:rsidRDefault="0005623E" w:rsidP="00EE55D4">
            <w:pPr>
              <w:ind w:right="-14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88" w:type="dxa"/>
          </w:tcPr>
          <w:p w:rsidR="0005623E" w:rsidRPr="00AE2AF1" w:rsidRDefault="0005623E" w:rsidP="00EE55D4">
            <w:pPr>
              <w:ind w:right="-14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88" w:type="dxa"/>
          </w:tcPr>
          <w:p w:rsidR="0005623E" w:rsidRPr="00AE2AF1" w:rsidRDefault="0005623E" w:rsidP="00EE55D4">
            <w:pPr>
              <w:ind w:right="-14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88" w:type="dxa"/>
          </w:tcPr>
          <w:p w:rsidR="0005623E" w:rsidRPr="00AE2AF1" w:rsidRDefault="0005623E" w:rsidP="00EE55D4">
            <w:pPr>
              <w:ind w:right="-14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88" w:type="dxa"/>
          </w:tcPr>
          <w:p w:rsidR="0005623E" w:rsidRPr="00AE2AF1" w:rsidRDefault="0005623E" w:rsidP="00EE55D4">
            <w:pPr>
              <w:ind w:right="-14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30" w:type="dxa"/>
          </w:tcPr>
          <w:p w:rsidR="0005623E" w:rsidRPr="00AE2AF1" w:rsidRDefault="0005623E" w:rsidP="00EE55D4">
            <w:pPr>
              <w:ind w:right="-14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3" w:type="dxa"/>
          </w:tcPr>
          <w:p w:rsidR="0005623E" w:rsidRPr="00AE2AF1" w:rsidRDefault="0005623E" w:rsidP="00EE55D4">
            <w:pPr>
              <w:ind w:right="-143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:rsidR="00F21E18" w:rsidRDefault="00F21E18" w:rsidP="00AB4D99">
      <w:pPr>
        <w:spacing w:after="0"/>
        <w:ind w:right="-14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5623E" w:rsidRDefault="0005623E" w:rsidP="00AB4D99">
      <w:pPr>
        <w:spacing w:after="0"/>
        <w:ind w:right="-14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5623E" w:rsidRDefault="0005623E" w:rsidP="00AB4D99">
      <w:pPr>
        <w:spacing w:after="0"/>
        <w:ind w:right="-14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5623E" w:rsidRPr="00AB4D99" w:rsidRDefault="0005623E" w:rsidP="0005623E">
      <w:pPr>
        <w:pStyle w:val="a9"/>
        <w:tabs>
          <w:tab w:val="left" w:pos="851"/>
        </w:tabs>
        <w:spacing w:after="0" w:line="240" w:lineRule="auto"/>
        <w:ind w:right="-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Таблица </w:t>
      </w:r>
      <w:r w:rsidR="00EE55D4">
        <w:rPr>
          <w:rFonts w:ascii="Times New Roman" w:hAnsi="Times New Roman" w:cs="Times New Roman"/>
          <w:sz w:val="24"/>
          <w:szCs w:val="24"/>
        </w:rPr>
        <w:t>20</w:t>
      </w:r>
    </w:p>
    <w:p w:rsidR="0005623E" w:rsidRDefault="0005623E" w:rsidP="0005623E">
      <w:pPr>
        <w:spacing w:after="0" w:line="240" w:lineRule="auto"/>
        <w:ind w:left="-142" w:right="-14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Баланс  на  31.01</w:t>
      </w:r>
      <w:r w:rsidRPr="006A7776">
        <w:rPr>
          <w:rFonts w:ascii="Times New Roman" w:hAnsi="Times New Roman" w:cs="Times New Roman"/>
          <w:b/>
          <w:sz w:val="24"/>
          <w:szCs w:val="24"/>
        </w:rPr>
        <w:t>.20__г.</w:t>
      </w:r>
    </w:p>
    <w:tbl>
      <w:tblPr>
        <w:tblStyle w:val="a8"/>
        <w:tblW w:w="0" w:type="auto"/>
        <w:tblInd w:w="-34" w:type="dxa"/>
        <w:tblLook w:val="04A0" w:firstRow="1" w:lastRow="0" w:firstColumn="1" w:lastColumn="0" w:noHBand="0" w:noVBand="1"/>
      </w:tblPr>
      <w:tblGrid>
        <w:gridCol w:w="3875"/>
        <w:gridCol w:w="1120"/>
        <w:gridCol w:w="3740"/>
        <w:gridCol w:w="1153"/>
      </w:tblGrid>
      <w:tr w:rsidR="0005623E" w:rsidRPr="007D7759" w:rsidTr="00EE55D4">
        <w:tc>
          <w:tcPr>
            <w:tcW w:w="4995" w:type="dxa"/>
            <w:gridSpan w:val="2"/>
          </w:tcPr>
          <w:p w:rsidR="0005623E" w:rsidRPr="00AB4D99" w:rsidRDefault="0005623E" w:rsidP="00EE55D4">
            <w:pPr>
              <w:pStyle w:val="a9"/>
              <w:ind w:right="-143"/>
              <w:jc w:val="both"/>
              <w:rPr>
                <w:rFonts w:ascii="Times New Roman" w:hAnsi="Times New Roman" w:cs="Times New Roman"/>
                <w:b/>
              </w:rPr>
            </w:pPr>
            <w:r w:rsidRPr="00AB4D99">
              <w:rPr>
                <w:rFonts w:ascii="Times New Roman" w:hAnsi="Times New Roman" w:cs="Times New Roman"/>
                <w:b/>
              </w:rPr>
              <w:t>АКТИВ</w:t>
            </w:r>
          </w:p>
        </w:tc>
        <w:tc>
          <w:tcPr>
            <w:tcW w:w="4893" w:type="dxa"/>
            <w:gridSpan w:val="2"/>
          </w:tcPr>
          <w:p w:rsidR="0005623E" w:rsidRPr="007D7759" w:rsidRDefault="0005623E" w:rsidP="00EE55D4">
            <w:pPr>
              <w:ind w:right="-143"/>
              <w:jc w:val="center"/>
              <w:rPr>
                <w:rFonts w:ascii="Times New Roman" w:hAnsi="Times New Roman" w:cs="Times New Roman"/>
                <w:b/>
              </w:rPr>
            </w:pPr>
            <w:r w:rsidRPr="007D7759">
              <w:rPr>
                <w:rFonts w:ascii="Times New Roman" w:hAnsi="Times New Roman" w:cs="Times New Roman"/>
                <w:b/>
              </w:rPr>
              <w:t>ПАССИВ</w:t>
            </w:r>
          </w:p>
        </w:tc>
      </w:tr>
      <w:tr w:rsidR="0005623E" w:rsidRPr="007D7759" w:rsidTr="00EE55D4">
        <w:tc>
          <w:tcPr>
            <w:tcW w:w="3875" w:type="dxa"/>
          </w:tcPr>
          <w:p w:rsidR="0005623E" w:rsidRPr="007D7759" w:rsidRDefault="0005623E" w:rsidP="00EE55D4">
            <w:pPr>
              <w:ind w:right="-143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7D7759">
              <w:rPr>
                <w:rFonts w:ascii="Times New Roman" w:hAnsi="Times New Roman" w:cs="Times New Roman"/>
                <w:b/>
                <w:i/>
              </w:rPr>
              <w:t>Статьи</w:t>
            </w:r>
          </w:p>
        </w:tc>
        <w:tc>
          <w:tcPr>
            <w:tcW w:w="1120" w:type="dxa"/>
          </w:tcPr>
          <w:p w:rsidR="0005623E" w:rsidRPr="007D7759" w:rsidRDefault="0005623E" w:rsidP="00EE55D4">
            <w:pPr>
              <w:ind w:right="-143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7D7759">
              <w:rPr>
                <w:rFonts w:ascii="Times New Roman" w:hAnsi="Times New Roman" w:cs="Times New Roman"/>
                <w:b/>
                <w:i/>
              </w:rPr>
              <w:t>Сумма</w:t>
            </w:r>
          </w:p>
        </w:tc>
        <w:tc>
          <w:tcPr>
            <w:tcW w:w="3740" w:type="dxa"/>
          </w:tcPr>
          <w:p w:rsidR="0005623E" w:rsidRPr="007D7759" w:rsidRDefault="0005623E" w:rsidP="00EE55D4">
            <w:pPr>
              <w:ind w:right="-143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7D7759">
              <w:rPr>
                <w:rFonts w:ascii="Times New Roman" w:hAnsi="Times New Roman" w:cs="Times New Roman"/>
                <w:b/>
                <w:i/>
              </w:rPr>
              <w:t>Статьи</w:t>
            </w:r>
          </w:p>
        </w:tc>
        <w:tc>
          <w:tcPr>
            <w:tcW w:w="1153" w:type="dxa"/>
          </w:tcPr>
          <w:p w:rsidR="0005623E" w:rsidRPr="007D7759" w:rsidRDefault="0005623E" w:rsidP="00EE55D4">
            <w:pPr>
              <w:ind w:right="-143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7D7759">
              <w:rPr>
                <w:rFonts w:ascii="Times New Roman" w:hAnsi="Times New Roman" w:cs="Times New Roman"/>
                <w:b/>
                <w:i/>
              </w:rPr>
              <w:t>Сумма</w:t>
            </w:r>
          </w:p>
        </w:tc>
      </w:tr>
      <w:tr w:rsidR="0005623E" w:rsidRPr="007D7759" w:rsidTr="00EE55D4">
        <w:tc>
          <w:tcPr>
            <w:tcW w:w="3875" w:type="dxa"/>
          </w:tcPr>
          <w:p w:rsidR="0005623E" w:rsidRPr="007D7759" w:rsidRDefault="0005623E" w:rsidP="00EE55D4">
            <w:pPr>
              <w:ind w:right="-14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20" w:type="dxa"/>
          </w:tcPr>
          <w:p w:rsidR="0005623E" w:rsidRPr="007D7759" w:rsidRDefault="0005623E" w:rsidP="00EE55D4">
            <w:pPr>
              <w:ind w:right="32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3740" w:type="dxa"/>
          </w:tcPr>
          <w:p w:rsidR="0005623E" w:rsidRPr="007D7759" w:rsidRDefault="0005623E" w:rsidP="00EE55D4">
            <w:pPr>
              <w:ind w:right="-14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53" w:type="dxa"/>
          </w:tcPr>
          <w:p w:rsidR="0005623E" w:rsidRPr="007D7759" w:rsidRDefault="0005623E" w:rsidP="00EE55D4">
            <w:pPr>
              <w:ind w:right="-2"/>
              <w:jc w:val="right"/>
              <w:rPr>
                <w:rFonts w:ascii="Times New Roman" w:hAnsi="Times New Roman" w:cs="Times New Roman"/>
              </w:rPr>
            </w:pPr>
          </w:p>
        </w:tc>
      </w:tr>
      <w:tr w:rsidR="0005623E" w:rsidRPr="007D7759" w:rsidTr="00EE55D4">
        <w:tc>
          <w:tcPr>
            <w:tcW w:w="3875" w:type="dxa"/>
          </w:tcPr>
          <w:p w:rsidR="0005623E" w:rsidRPr="007D7759" w:rsidRDefault="0005623E" w:rsidP="00EE55D4">
            <w:pPr>
              <w:ind w:right="-14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20" w:type="dxa"/>
          </w:tcPr>
          <w:p w:rsidR="0005623E" w:rsidRPr="007D7759" w:rsidRDefault="0005623E" w:rsidP="00EE55D4">
            <w:pPr>
              <w:ind w:right="32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3740" w:type="dxa"/>
          </w:tcPr>
          <w:p w:rsidR="0005623E" w:rsidRPr="007D7759" w:rsidRDefault="0005623E" w:rsidP="00EE55D4">
            <w:pPr>
              <w:ind w:right="-14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53" w:type="dxa"/>
          </w:tcPr>
          <w:p w:rsidR="0005623E" w:rsidRPr="007D7759" w:rsidRDefault="0005623E" w:rsidP="00EE55D4">
            <w:pPr>
              <w:ind w:right="-2"/>
              <w:jc w:val="right"/>
              <w:rPr>
                <w:rFonts w:ascii="Times New Roman" w:hAnsi="Times New Roman" w:cs="Times New Roman"/>
              </w:rPr>
            </w:pPr>
          </w:p>
        </w:tc>
      </w:tr>
      <w:tr w:rsidR="0005623E" w:rsidRPr="007D7759" w:rsidTr="00EE55D4">
        <w:tc>
          <w:tcPr>
            <w:tcW w:w="3875" w:type="dxa"/>
          </w:tcPr>
          <w:p w:rsidR="0005623E" w:rsidRPr="007D7759" w:rsidRDefault="0005623E" w:rsidP="00EE55D4">
            <w:pPr>
              <w:ind w:right="-14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20" w:type="dxa"/>
          </w:tcPr>
          <w:p w:rsidR="0005623E" w:rsidRPr="007D7759" w:rsidRDefault="0005623E" w:rsidP="00EE55D4">
            <w:pPr>
              <w:ind w:right="32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3740" w:type="dxa"/>
          </w:tcPr>
          <w:p w:rsidR="0005623E" w:rsidRPr="007D7759" w:rsidRDefault="0005623E" w:rsidP="00EE55D4">
            <w:pPr>
              <w:ind w:right="-14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53" w:type="dxa"/>
          </w:tcPr>
          <w:p w:rsidR="0005623E" w:rsidRPr="007D7759" w:rsidRDefault="0005623E" w:rsidP="00EE55D4">
            <w:pPr>
              <w:ind w:right="-2"/>
              <w:jc w:val="right"/>
              <w:rPr>
                <w:rFonts w:ascii="Times New Roman" w:hAnsi="Times New Roman" w:cs="Times New Roman"/>
              </w:rPr>
            </w:pPr>
          </w:p>
        </w:tc>
      </w:tr>
      <w:tr w:rsidR="0005623E" w:rsidRPr="007D7759" w:rsidTr="00EE55D4">
        <w:tc>
          <w:tcPr>
            <w:tcW w:w="3875" w:type="dxa"/>
          </w:tcPr>
          <w:p w:rsidR="0005623E" w:rsidRPr="007D7759" w:rsidRDefault="0005623E" w:rsidP="00EE55D4">
            <w:pPr>
              <w:ind w:right="-14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20" w:type="dxa"/>
          </w:tcPr>
          <w:p w:rsidR="0005623E" w:rsidRPr="007D7759" w:rsidRDefault="0005623E" w:rsidP="00EE55D4">
            <w:pPr>
              <w:ind w:right="32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3740" w:type="dxa"/>
          </w:tcPr>
          <w:p w:rsidR="0005623E" w:rsidRPr="007D7759" w:rsidRDefault="0005623E" w:rsidP="00EE55D4">
            <w:pPr>
              <w:ind w:right="-14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53" w:type="dxa"/>
          </w:tcPr>
          <w:p w:rsidR="0005623E" w:rsidRPr="007D7759" w:rsidRDefault="0005623E" w:rsidP="00EE55D4">
            <w:pPr>
              <w:ind w:right="-2"/>
              <w:jc w:val="right"/>
              <w:rPr>
                <w:rFonts w:ascii="Times New Roman" w:hAnsi="Times New Roman" w:cs="Times New Roman"/>
              </w:rPr>
            </w:pPr>
          </w:p>
        </w:tc>
      </w:tr>
      <w:tr w:rsidR="0005623E" w:rsidRPr="007D7759" w:rsidTr="00EE55D4">
        <w:tc>
          <w:tcPr>
            <w:tcW w:w="3875" w:type="dxa"/>
          </w:tcPr>
          <w:p w:rsidR="0005623E" w:rsidRPr="007D7759" w:rsidRDefault="0005623E" w:rsidP="00EE55D4">
            <w:pPr>
              <w:ind w:right="-14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20" w:type="dxa"/>
          </w:tcPr>
          <w:p w:rsidR="0005623E" w:rsidRPr="007D7759" w:rsidRDefault="0005623E" w:rsidP="00EE55D4">
            <w:pPr>
              <w:ind w:right="32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3740" w:type="dxa"/>
          </w:tcPr>
          <w:p w:rsidR="0005623E" w:rsidRPr="007D7759" w:rsidRDefault="0005623E" w:rsidP="00EE55D4">
            <w:pPr>
              <w:ind w:right="-14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53" w:type="dxa"/>
          </w:tcPr>
          <w:p w:rsidR="0005623E" w:rsidRPr="007D7759" w:rsidRDefault="0005623E" w:rsidP="00EE55D4">
            <w:pPr>
              <w:ind w:right="-2"/>
              <w:jc w:val="right"/>
              <w:rPr>
                <w:rFonts w:ascii="Times New Roman" w:hAnsi="Times New Roman" w:cs="Times New Roman"/>
              </w:rPr>
            </w:pPr>
          </w:p>
        </w:tc>
      </w:tr>
      <w:tr w:rsidR="0005623E" w:rsidRPr="007D7759" w:rsidTr="00EE55D4">
        <w:tc>
          <w:tcPr>
            <w:tcW w:w="3875" w:type="dxa"/>
          </w:tcPr>
          <w:p w:rsidR="0005623E" w:rsidRPr="007D7759" w:rsidRDefault="0005623E" w:rsidP="00EE55D4">
            <w:pPr>
              <w:ind w:right="-14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20" w:type="dxa"/>
          </w:tcPr>
          <w:p w:rsidR="0005623E" w:rsidRPr="007D7759" w:rsidRDefault="0005623E" w:rsidP="00EE55D4">
            <w:pPr>
              <w:ind w:right="32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3740" w:type="dxa"/>
          </w:tcPr>
          <w:p w:rsidR="0005623E" w:rsidRPr="007D7759" w:rsidRDefault="0005623E" w:rsidP="00EE55D4">
            <w:pPr>
              <w:ind w:right="-14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3" w:type="dxa"/>
          </w:tcPr>
          <w:p w:rsidR="0005623E" w:rsidRPr="007D7759" w:rsidRDefault="0005623E" w:rsidP="00EE55D4">
            <w:pPr>
              <w:ind w:right="-143"/>
              <w:jc w:val="right"/>
              <w:rPr>
                <w:rFonts w:ascii="Times New Roman" w:hAnsi="Times New Roman" w:cs="Times New Roman"/>
              </w:rPr>
            </w:pPr>
          </w:p>
        </w:tc>
      </w:tr>
      <w:tr w:rsidR="0005623E" w:rsidRPr="007D7759" w:rsidTr="00EE55D4">
        <w:tc>
          <w:tcPr>
            <w:tcW w:w="3875" w:type="dxa"/>
          </w:tcPr>
          <w:p w:rsidR="0005623E" w:rsidRPr="007D7759" w:rsidRDefault="0005623E" w:rsidP="00EE55D4">
            <w:pPr>
              <w:ind w:right="-143"/>
              <w:jc w:val="center"/>
              <w:rPr>
                <w:rFonts w:ascii="Times New Roman" w:hAnsi="Times New Roman" w:cs="Times New Roman"/>
              </w:rPr>
            </w:pPr>
            <w:r w:rsidRPr="007D7759">
              <w:rPr>
                <w:rFonts w:ascii="Times New Roman" w:hAnsi="Times New Roman" w:cs="Times New Roman"/>
                <w:b/>
              </w:rPr>
              <w:t>Баланс</w:t>
            </w:r>
          </w:p>
        </w:tc>
        <w:tc>
          <w:tcPr>
            <w:tcW w:w="1120" w:type="dxa"/>
          </w:tcPr>
          <w:p w:rsidR="0005623E" w:rsidRPr="007D7759" w:rsidRDefault="0005623E" w:rsidP="00EE55D4">
            <w:pPr>
              <w:ind w:right="-14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740" w:type="dxa"/>
          </w:tcPr>
          <w:p w:rsidR="0005623E" w:rsidRPr="007D7759" w:rsidRDefault="0005623E" w:rsidP="00EE55D4">
            <w:pPr>
              <w:ind w:right="-143"/>
              <w:jc w:val="center"/>
              <w:rPr>
                <w:rFonts w:ascii="Times New Roman" w:hAnsi="Times New Roman" w:cs="Times New Roman"/>
              </w:rPr>
            </w:pPr>
            <w:r w:rsidRPr="007D7759">
              <w:rPr>
                <w:rFonts w:ascii="Times New Roman" w:hAnsi="Times New Roman" w:cs="Times New Roman"/>
                <w:b/>
              </w:rPr>
              <w:t>Баланс</w:t>
            </w:r>
          </w:p>
        </w:tc>
        <w:tc>
          <w:tcPr>
            <w:tcW w:w="1153" w:type="dxa"/>
          </w:tcPr>
          <w:p w:rsidR="0005623E" w:rsidRPr="007D7759" w:rsidRDefault="0005623E" w:rsidP="00EE55D4">
            <w:pPr>
              <w:ind w:right="-143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:rsidR="0005623E" w:rsidRDefault="0005623E" w:rsidP="0005623E">
      <w:pPr>
        <w:spacing w:after="0" w:line="240" w:lineRule="auto"/>
        <w:ind w:right="-143" w:firstLine="426"/>
        <w:rPr>
          <w:rFonts w:ascii="Times New Roman" w:hAnsi="Times New Roman" w:cs="Times New Roman"/>
          <w:b/>
          <w:i/>
        </w:rPr>
      </w:pPr>
    </w:p>
    <w:p w:rsidR="0005623E" w:rsidRPr="00AE2AF1" w:rsidRDefault="0005623E" w:rsidP="0005623E">
      <w:pPr>
        <w:spacing w:after="0" w:line="240" w:lineRule="auto"/>
        <w:ind w:right="-143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Задание23</w:t>
      </w:r>
    </w:p>
    <w:p w:rsidR="0005623E" w:rsidRPr="00AE2AF1" w:rsidRDefault="0005623E" w:rsidP="0005623E">
      <w:pPr>
        <w:tabs>
          <w:tab w:val="left" w:pos="284"/>
        </w:tabs>
        <w:spacing w:after="0"/>
        <w:ind w:right="-143" w:firstLine="851"/>
        <w:rPr>
          <w:rFonts w:ascii="Times New Roman" w:hAnsi="Times New Roman" w:cs="Times New Roman"/>
        </w:rPr>
      </w:pPr>
      <w:r w:rsidRPr="00AE2AF1">
        <w:rPr>
          <w:rFonts w:ascii="Times New Roman" w:hAnsi="Times New Roman" w:cs="Times New Roman"/>
        </w:rPr>
        <w:t>Определить  влияние  хозяйственных  операций  на  измен</w:t>
      </w:r>
      <w:r>
        <w:rPr>
          <w:rFonts w:ascii="Times New Roman" w:hAnsi="Times New Roman" w:cs="Times New Roman"/>
        </w:rPr>
        <w:t>ения  в  бухгалтерском  балансе:</w:t>
      </w:r>
    </w:p>
    <w:tbl>
      <w:tblPr>
        <w:tblStyle w:val="a8"/>
        <w:tblW w:w="9923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3686"/>
        <w:gridCol w:w="1124"/>
        <w:gridCol w:w="9"/>
        <w:gridCol w:w="992"/>
        <w:gridCol w:w="993"/>
        <w:gridCol w:w="850"/>
        <w:gridCol w:w="851"/>
        <w:gridCol w:w="1418"/>
      </w:tblGrid>
      <w:tr w:rsidR="0005623E" w:rsidRPr="00AE2AF1" w:rsidTr="00CE0663">
        <w:trPr>
          <w:trHeight w:val="135"/>
        </w:trPr>
        <w:tc>
          <w:tcPr>
            <w:tcW w:w="3686" w:type="dxa"/>
            <w:vMerge w:val="restart"/>
            <w:vAlign w:val="center"/>
          </w:tcPr>
          <w:p w:rsidR="0005623E" w:rsidRPr="00AE2AF1" w:rsidRDefault="0005623E" w:rsidP="00EE55D4">
            <w:pPr>
              <w:spacing w:line="276" w:lineRule="auto"/>
              <w:ind w:left="412"/>
              <w:jc w:val="center"/>
              <w:rPr>
                <w:rStyle w:val="ae"/>
                <w:rFonts w:eastAsiaTheme="minorEastAsia"/>
                <w:bCs w:val="0"/>
                <w:i/>
              </w:rPr>
            </w:pPr>
            <w:r w:rsidRPr="00AE2AF1">
              <w:rPr>
                <w:rStyle w:val="3Corbel0pt"/>
                <w:rFonts w:ascii="Times New Roman" w:hAnsi="Times New Roman" w:cs="Times New Roman"/>
                <w:i/>
              </w:rPr>
              <w:t>Содержание операции</w:t>
            </w:r>
          </w:p>
        </w:tc>
        <w:tc>
          <w:tcPr>
            <w:tcW w:w="1133" w:type="dxa"/>
            <w:gridSpan w:val="2"/>
            <w:vMerge w:val="restart"/>
          </w:tcPr>
          <w:p w:rsidR="0005623E" w:rsidRDefault="0005623E" w:rsidP="00EE55D4">
            <w:pPr>
              <w:spacing w:line="276" w:lineRule="auto"/>
              <w:ind w:left="-142" w:right="-216"/>
              <w:jc w:val="center"/>
              <w:rPr>
                <w:rStyle w:val="3Corbel0pt"/>
                <w:rFonts w:ascii="Times New Roman" w:hAnsi="Times New Roman" w:cs="Times New Roman"/>
                <w:i/>
              </w:rPr>
            </w:pPr>
            <w:r w:rsidRPr="00AE2AF1">
              <w:rPr>
                <w:rStyle w:val="3Corbel0pt"/>
                <w:rFonts w:ascii="Times New Roman" w:hAnsi="Times New Roman" w:cs="Times New Roman"/>
                <w:i/>
              </w:rPr>
              <w:t>Сумма</w:t>
            </w:r>
          </w:p>
          <w:p w:rsidR="0005623E" w:rsidRPr="00AE2AF1" w:rsidRDefault="00CE0663" w:rsidP="00EE55D4">
            <w:pPr>
              <w:spacing w:line="276" w:lineRule="auto"/>
              <w:ind w:left="-142"/>
              <w:jc w:val="center"/>
              <w:rPr>
                <w:rStyle w:val="ae"/>
                <w:rFonts w:eastAsiaTheme="minorEastAsia"/>
                <w:bCs w:val="0"/>
                <w:i/>
              </w:rPr>
            </w:pPr>
            <w:r>
              <w:rPr>
                <w:rStyle w:val="3Corbel0pt"/>
                <w:rFonts w:ascii="Times New Roman" w:hAnsi="Times New Roman" w:cs="Times New Roman"/>
                <w:i/>
              </w:rPr>
              <w:t xml:space="preserve">    </w:t>
            </w:r>
            <w:r w:rsidR="0005623E">
              <w:rPr>
                <w:rStyle w:val="3Corbel0pt"/>
                <w:rFonts w:ascii="Times New Roman" w:hAnsi="Times New Roman" w:cs="Times New Roman"/>
                <w:i/>
              </w:rPr>
              <w:t>руб.</w:t>
            </w:r>
          </w:p>
        </w:tc>
        <w:tc>
          <w:tcPr>
            <w:tcW w:w="1985" w:type="dxa"/>
            <w:gridSpan w:val="2"/>
          </w:tcPr>
          <w:p w:rsidR="0005623E" w:rsidRPr="00AE2AF1" w:rsidRDefault="0005623E" w:rsidP="00EE55D4">
            <w:pPr>
              <w:spacing w:line="276" w:lineRule="auto"/>
              <w:jc w:val="both"/>
              <w:rPr>
                <w:rStyle w:val="ae"/>
                <w:rFonts w:eastAsiaTheme="minorEastAsia"/>
                <w:bCs w:val="0"/>
                <w:i/>
              </w:rPr>
            </w:pPr>
            <w:r w:rsidRPr="00AE2AF1">
              <w:rPr>
                <w:rStyle w:val="ae"/>
                <w:rFonts w:eastAsiaTheme="minorEastAsia"/>
                <w:bCs w:val="0"/>
                <w:i/>
              </w:rPr>
              <w:t>Корреспонденция</w:t>
            </w:r>
          </w:p>
          <w:p w:rsidR="0005623E" w:rsidRPr="00AE2AF1" w:rsidRDefault="0005623E" w:rsidP="00EE55D4">
            <w:pPr>
              <w:spacing w:line="276" w:lineRule="auto"/>
              <w:ind w:left="412"/>
              <w:jc w:val="both"/>
              <w:rPr>
                <w:rStyle w:val="ae"/>
                <w:rFonts w:eastAsiaTheme="minorEastAsia"/>
                <w:bCs w:val="0"/>
                <w:i/>
              </w:rPr>
            </w:pPr>
            <w:r w:rsidRPr="00AE2AF1">
              <w:rPr>
                <w:rStyle w:val="ae"/>
                <w:rFonts w:eastAsiaTheme="minorEastAsia"/>
                <w:bCs w:val="0"/>
                <w:i/>
              </w:rPr>
              <w:t>счетов</w:t>
            </w:r>
          </w:p>
        </w:tc>
        <w:tc>
          <w:tcPr>
            <w:tcW w:w="850" w:type="dxa"/>
            <w:vMerge w:val="restart"/>
          </w:tcPr>
          <w:p w:rsidR="0005623E" w:rsidRPr="00AE2AF1" w:rsidRDefault="0005623E" w:rsidP="00EE55D4">
            <w:pPr>
              <w:spacing w:line="276" w:lineRule="auto"/>
              <w:ind w:left="-142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AE2AF1">
              <w:rPr>
                <w:rFonts w:ascii="Times New Roman" w:hAnsi="Times New Roman" w:cs="Times New Roman"/>
                <w:b/>
                <w:i/>
              </w:rPr>
              <w:t>Актив</w:t>
            </w:r>
          </w:p>
          <w:p w:rsidR="0005623E" w:rsidRPr="00AE2AF1" w:rsidRDefault="0005623E" w:rsidP="00EE55D4">
            <w:pPr>
              <w:spacing w:line="276" w:lineRule="auto"/>
              <w:ind w:left="-142"/>
              <w:jc w:val="center"/>
              <w:rPr>
                <w:rStyle w:val="ae"/>
                <w:rFonts w:eastAsiaTheme="minorEastAsia"/>
                <w:bCs w:val="0"/>
                <w:i/>
              </w:rPr>
            </w:pPr>
            <w:r w:rsidRPr="00AE2AF1">
              <w:rPr>
                <w:rFonts w:ascii="Times New Roman" w:hAnsi="Times New Roman" w:cs="Times New Roman"/>
                <w:b/>
                <w:i/>
              </w:rPr>
              <w:t>(+/-)</w:t>
            </w:r>
          </w:p>
        </w:tc>
        <w:tc>
          <w:tcPr>
            <w:tcW w:w="851" w:type="dxa"/>
            <w:vMerge w:val="restart"/>
          </w:tcPr>
          <w:p w:rsidR="0005623E" w:rsidRPr="00AE2AF1" w:rsidRDefault="0005623E" w:rsidP="00EE55D4">
            <w:pPr>
              <w:spacing w:line="276" w:lineRule="auto"/>
              <w:ind w:left="-142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AE2AF1">
              <w:rPr>
                <w:rFonts w:ascii="Times New Roman" w:hAnsi="Times New Roman" w:cs="Times New Roman"/>
                <w:b/>
                <w:i/>
              </w:rPr>
              <w:t>Пассив</w:t>
            </w:r>
          </w:p>
          <w:p w:rsidR="0005623E" w:rsidRPr="00AE2AF1" w:rsidRDefault="0005623E" w:rsidP="00EE55D4">
            <w:pPr>
              <w:spacing w:line="276" w:lineRule="auto"/>
              <w:ind w:left="-142"/>
              <w:jc w:val="center"/>
              <w:rPr>
                <w:rStyle w:val="ae"/>
                <w:rFonts w:eastAsiaTheme="minorEastAsia"/>
                <w:bCs w:val="0"/>
                <w:i/>
              </w:rPr>
            </w:pPr>
            <w:r w:rsidRPr="00AE2AF1">
              <w:rPr>
                <w:rFonts w:ascii="Times New Roman" w:hAnsi="Times New Roman" w:cs="Times New Roman"/>
                <w:b/>
                <w:i/>
              </w:rPr>
              <w:t>(+/-)</w:t>
            </w:r>
          </w:p>
          <w:p w:rsidR="0005623E" w:rsidRPr="00AE2AF1" w:rsidRDefault="0005623E" w:rsidP="00EE55D4">
            <w:pPr>
              <w:spacing w:line="276" w:lineRule="auto"/>
              <w:ind w:left="412"/>
              <w:jc w:val="both"/>
              <w:rPr>
                <w:rStyle w:val="ae"/>
                <w:rFonts w:eastAsiaTheme="minorEastAsia"/>
                <w:bCs w:val="0"/>
                <w:i/>
              </w:rPr>
            </w:pPr>
          </w:p>
        </w:tc>
        <w:tc>
          <w:tcPr>
            <w:tcW w:w="1418" w:type="dxa"/>
            <w:vMerge w:val="restart"/>
          </w:tcPr>
          <w:p w:rsidR="0005623E" w:rsidRPr="00AE2AF1" w:rsidRDefault="0005623E" w:rsidP="00EE55D4">
            <w:pPr>
              <w:spacing w:line="276" w:lineRule="auto"/>
              <w:ind w:left="-108" w:firstLine="108"/>
              <w:jc w:val="center"/>
              <w:rPr>
                <w:rStyle w:val="ae"/>
                <w:rFonts w:eastAsiaTheme="minorEastAsia"/>
                <w:bCs w:val="0"/>
                <w:i/>
              </w:rPr>
            </w:pPr>
            <w:r w:rsidRPr="00AE2AF1">
              <w:rPr>
                <w:rFonts w:ascii="Times New Roman" w:hAnsi="Times New Roman" w:cs="Times New Roman"/>
                <w:b/>
                <w:i/>
              </w:rPr>
              <w:t>Тип изменений</w:t>
            </w:r>
          </w:p>
        </w:tc>
      </w:tr>
      <w:tr w:rsidR="0005623E" w:rsidRPr="00AE2AF1" w:rsidTr="00CE0663">
        <w:trPr>
          <w:trHeight w:val="166"/>
        </w:trPr>
        <w:tc>
          <w:tcPr>
            <w:tcW w:w="3686" w:type="dxa"/>
            <w:vMerge/>
          </w:tcPr>
          <w:p w:rsidR="0005623E" w:rsidRPr="00AE2AF1" w:rsidRDefault="0005623E" w:rsidP="00EE55D4">
            <w:pPr>
              <w:spacing w:line="226" w:lineRule="exact"/>
              <w:ind w:left="412"/>
              <w:jc w:val="both"/>
              <w:rPr>
                <w:rStyle w:val="3Corbel0pt"/>
                <w:rFonts w:ascii="Times New Roman" w:hAnsi="Times New Roman" w:cs="Times New Roman"/>
                <w:i/>
              </w:rPr>
            </w:pPr>
          </w:p>
        </w:tc>
        <w:tc>
          <w:tcPr>
            <w:tcW w:w="1133" w:type="dxa"/>
            <w:gridSpan w:val="2"/>
            <w:vMerge/>
          </w:tcPr>
          <w:p w:rsidR="0005623E" w:rsidRPr="00AE2AF1" w:rsidRDefault="0005623E" w:rsidP="00EE55D4">
            <w:pPr>
              <w:spacing w:line="226" w:lineRule="exact"/>
              <w:ind w:left="412"/>
              <w:jc w:val="both"/>
              <w:rPr>
                <w:rStyle w:val="3Corbel0pt"/>
                <w:rFonts w:ascii="Times New Roman" w:hAnsi="Times New Roman" w:cs="Times New Roman"/>
                <w:i/>
              </w:rPr>
            </w:pPr>
          </w:p>
        </w:tc>
        <w:tc>
          <w:tcPr>
            <w:tcW w:w="992" w:type="dxa"/>
          </w:tcPr>
          <w:p w:rsidR="0005623E" w:rsidRPr="00AE2AF1" w:rsidRDefault="0005623E" w:rsidP="00EE55D4">
            <w:pPr>
              <w:spacing w:line="226" w:lineRule="exact"/>
              <w:ind w:left="-142"/>
              <w:jc w:val="center"/>
              <w:rPr>
                <w:rStyle w:val="ae"/>
                <w:rFonts w:eastAsiaTheme="minorEastAsia"/>
                <w:bCs w:val="0"/>
                <w:i/>
              </w:rPr>
            </w:pPr>
            <w:r>
              <w:rPr>
                <w:rStyle w:val="ae"/>
                <w:rFonts w:eastAsiaTheme="minorEastAsia"/>
                <w:bCs w:val="0"/>
                <w:i/>
              </w:rPr>
              <w:t>д</w:t>
            </w:r>
            <w:r w:rsidR="00CE0663">
              <w:rPr>
                <w:rStyle w:val="ae"/>
                <w:rFonts w:eastAsiaTheme="minorEastAsia"/>
                <w:bCs w:val="0"/>
                <w:i/>
              </w:rPr>
              <w:t>ебе</w:t>
            </w:r>
            <w:r w:rsidRPr="00AE2AF1">
              <w:rPr>
                <w:rStyle w:val="ae"/>
                <w:rFonts w:eastAsiaTheme="minorEastAsia"/>
                <w:bCs w:val="0"/>
                <w:i/>
              </w:rPr>
              <w:t>т</w:t>
            </w:r>
          </w:p>
        </w:tc>
        <w:tc>
          <w:tcPr>
            <w:tcW w:w="993" w:type="dxa"/>
          </w:tcPr>
          <w:p w:rsidR="0005623E" w:rsidRPr="00AE2AF1" w:rsidRDefault="00CE0663" w:rsidP="00EE55D4">
            <w:pPr>
              <w:spacing w:line="226" w:lineRule="exact"/>
              <w:jc w:val="both"/>
              <w:rPr>
                <w:rStyle w:val="ae"/>
                <w:rFonts w:eastAsiaTheme="minorEastAsia"/>
                <w:bCs w:val="0"/>
                <w:i/>
              </w:rPr>
            </w:pPr>
            <w:r>
              <w:rPr>
                <w:rStyle w:val="ae"/>
                <w:rFonts w:eastAsiaTheme="minorEastAsia"/>
                <w:bCs w:val="0"/>
                <w:i/>
              </w:rPr>
              <w:t>к</w:t>
            </w:r>
            <w:r w:rsidR="0005623E" w:rsidRPr="00AE2AF1">
              <w:rPr>
                <w:rStyle w:val="ae"/>
                <w:rFonts w:eastAsiaTheme="minorEastAsia"/>
                <w:bCs w:val="0"/>
                <w:i/>
              </w:rPr>
              <w:t>редит</w:t>
            </w:r>
          </w:p>
        </w:tc>
        <w:tc>
          <w:tcPr>
            <w:tcW w:w="850" w:type="dxa"/>
            <w:vMerge/>
          </w:tcPr>
          <w:p w:rsidR="0005623E" w:rsidRPr="00AE2AF1" w:rsidRDefault="0005623E" w:rsidP="00EE55D4">
            <w:pPr>
              <w:spacing w:line="226" w:lineRule="exact"/>
              <w:ind w:left="412"/>
              <w:jc w:val="both"/>
              <w:rPr>
                <w:rStyle w:val="ae"/>
                <w:rFonts w:eastAsiaTheme="minorEastAsia"/>
                <w:bCs w:val="0"/>
                <w:i/>
              </w:rPr>
            </w:pPr>
          </w:p>
        </w:tc>
        <w:tc>
          <w:tcPr>
            <w:tcW w:w="851" w:type="dxa"/>
            <w:vMerge/>
          </w:tcPr>
          <w:p w:rsidR="0005623E" w:rsidRPr="00AE2AF1" w:rsidRDefault="0005623E" w:rsidP="00EE55D4">
            <w:pPr>
              <w:spacing w:line="226" w:lineRule="exact"/>
              <w:ind w:left="412"/>
              <w:jc w:val="both"/>
              <w:rPr>
                <w:rStyle w:val="ae"/>
                <w:rFonts w:eastAsiaTheme="minorEastAsia"/>
                <w:bCs w:val="0"/>
                <w:i/>
              </w:rPr>
            </w:pPr>
          </w:p>
        </w:tc>
        <w:tc>
          <w:tcPr>
            <w:tcW w:w="1418" w:type="dxa"/>
            <w:vMerge/>
          </w:tcPr>
          <w:p w:rsidR="0005623E" w:rsidRPr="00AE2AF1" w:rsidRDefault="0005623E" w:rsidP="00EE55D4">
            <w:pPr>
              <w:spacing w:line="226" w:lineRule="exact"/>
              <w:ind w:left="412"/>
              <w:jc w:val="both"/>
              <w:rPr>
                <w:rStyle w:val="ae"/>
                <w:rFonts w:eastAsiaTheme="minorEastAsia"/>
                <w:bCs w:val="0"/>
                <w:i/>
              </w:rPr>
            </w:pPr>
          </w:p>
        </w:tc>
      </w:tr>
      <w:tr w:rsidR="0005623E" w:rsidRPr="00AE2AF1" w:rsidTr="00CE0663">
        <w:trPr>
          <w:trHeight w:val="90"/>
        </w:trPr>
        <w:tc>
          <w:tcPr>
            <w:tcW w:w="3686" w:type="dxa"/>
          </w:tcPr>
          <w:p w:rsidR="0005623E" w:rsidRPr="0005623E" w:rsidRDefault="0005623E" w:rsidP="0005623E">
            <w:pPr>
              <w:pStyle w:val="a9"/>
              <w:numPr>
                <w:ilvl w:val="0"/>
                <w:numId w:val="33"/>
              </w:numPr>
              <w:ind w:left="318" w:hanging="318"/>
              <w:jc w:val="both"/>
              <w:rPr>
                <w:rFonts w:ascii="Times New Roman" w:hAnsi="Times New Roman" w:cs="Times New Roman"/>
                <w:snapToGrid w:val="0"/>
                <w:color w:val="000000"/>
              </w:rPr>
            </w:pPr>
            <w:r w:rsidRPr="0005623E">
              <w:rPr>
                <w:rFonts w:ascii="Times New Roman" w:hAnsi="Times New Roman" w:cs="Times New Roman"/>
                <w:snapToGrid w:val="0"/>
                <w:color w:val="000000"/>
              </w:rPr>
              <w:t>Поступили на предприятие безвозмездно новые полуавтоматические линии</w:t>
            </w:r>
          </w:p>
        </w:tc>
        <w:tc>
          <w:tcPr>
            <w:tcW w:w="1133" w:type="dxa"/>
            <w:gridSpan w:val="2"/>
          </w:tcPr>
          <w:p w:rsidR="0005623E" w:rsidRPr="00AE2AF1" w:rsidRDefault="0005623E" w:rsidP="00CE0663">
            <w:pPr>
              <w:ind w:left="-142" w:firstLine="98"/>
              <w:jc w:val="right"/>
              <w:rPr>
                <w:rFonts w:ascii="Times New Roman" w:hAnsi="Times New Roman" w:cs="Times New Roman"/>
                <w:snapToGrid w:val="0"/>
                <w:color w:val="000000"/>
              </w:rPr>
            </w:pPr>
            <w:r w:rsidRPr="00AE2AF1">
              <w:rPr>
                <w:rFonts w:ascii="Times New Roman" w:hAnsi="Times New Roman" w:cs="Times New Roman"/>
                <w:snapToGrid w:val="0"/>
                <w:color w:val="000000"/>
              </w:rPr>
              <w:t>250000</w:t>
            </w:r>
          </w:p>
        </w:tc>
        <w:tc>
          <w:tcPr>
            <w:tcW w:w="992" w:type="dxa"/>
          </w:tcPr>
          <w:p w:rsidR="0005623E" w:rsidRPr="00AE2AF1" w:rsidRDefault="0005623E" w:rsidP="00EE55D4">
            <w:pPr>
              <w:spacing w:line="226" w:lineRule="exact"/>
              <w:ind w:left="412"/>
              <w:jc w:val="both"/>
              <w:rPr>
                <w:rStyle w:val="ae"/>
                <w:rFonts w:eastAsiaTheme="minorEastAsia"/>
                <w:bCs w:val="0"/>
                <w:i/>
              </w:rPr>
            </w:pPr>
          </w:p>
        </w:tc>
        <w:tc>
          <w:tcPr>
            <w:tcW w:w="993" w:type="dxa"/>
          </w:tcPr>
          <w:p w:rsidR="0005623E" w:rsidRPr="00AE2AF1" w:rsidRDefault="0005623E" w:rsidP="00EE55D4">
            <w:pPr>
              <w:spacing w:line="226" w:lineRule="exact"/>
              <w:ind w:left="412"/>
              <w:jc w:val="both"/>
              <w:rPr>
                <w:rStyle w:val="ae"/>
                <w:rFonts w:eastAsiaTheme="minorEastAsia"/>
                <w:bCs w:val="0"/>
                <w:i/>
              </w:rPr>
            </w:pPr>
          </w:p>
        </w:tc>
        <w:tc>
          <w:tcPr>
            <w:tcW w:w="850" w:type="dxa"/>
          </w:tcPr>
          <w:p w:rsidR="0005623E" w:rsidRPr="00AE2AF1" w:rsidRDefault="0005623E" w:rsidP="00EE55D4">
            <w:pPr>
              <w:spacing w:line="226" w:lineRule="exact"/>
              <w:ind w:left="412"/>
              <w:jc w:val="both"/>
              <w:rPr>
                <w:rStyle w:val="ae"/>
                <w:rFonts w:eastAsiaTheme="minorEastAsia"/>
                <w:bCs w:val="0"/>
                <w:i/>
              </w:rPr>
            </w:pPr>
          </w:p>
        </w:tc>
        <w:tc>
          <w:tcPr>
            <w:tcW w:w="851" w:type="dxa"/>
          </w:tcPr>
          <w:p w:rsidR="0005623E" w:rsidRPr="00AE2AF1" w:rsidRDefault="0005623E" w:rsidP="00EE55D4">
            <w:pPr>
              <w:spacing w:line="226" w:lineRule="exact"/>
              <w:ind w:left="412"/>
              <w:jc w:val="both"/>
              <w:rPr>
                <w:rStyle w:val="ae"/>
                <w:rFonts w:eastAsiaTheme="minorEastAsia"/>
                <w:bCs w:val="0"/>
                <w:i/>
              </w:rPr>
            </w:pPr>
          </w:p>
        </w:tc>
        <w:tc>
          <w:tcPr>
            <w:tcW w:w="1418" w:type="dxa"/>
          </w:tcPr>
          <w:p w:rsidR="0005623E" w:rsidRPr="00AE2AF1" w:rsidRDefault="0005623E" w:rsidP="00EE55D4">
            <w:pPr>
              <w:spacing w:line="226" w:lineRule="exact"/>
              <w:ind w:left="412"/>
              <w:jc w:val="both"/>
              <w:rPr>
                <w:rStyle w:val="ae"/>
                <w:rFonts w:eastAsiaTheme="minorEastAsia"/>
                <w:bCs w:val="0"/>
                <w:i/>
              </w:rPr>
            </w:pPr>
          </w:p>
        </w:tc>
      </w:tr>
      <w:tr w:rsidR="0005623E" w:rsidRPr="00AE2AF1" w:rsidTr="00CE0663">
        <w:trPr>
          <w:trHeight w:val="90"/>
        </w:trPr>
        <w:tc>
          <w:tcPr>
            <w:tcW w:w="3686" w:type="dxa"/>
          </w:tcPr>
          <w:p w:rsidR="0005623E" w:rsidRPr="0005623E" w:rsidRDefault="0005623E" w:rsidP="0005623E">
            <w:pPr>
              <w:pStyle w:val="a9"/>
              <w:numPr>
                <w:ilvl w:val="0"/>
                <w:numId w:val="33"/>
              </w:numPr>
              <w:ind w:left="318" w:hanging="318"/>
              <w:jc w:val="both"/>
              <w:rPr>
                <w:rFonts w:ascii="Times New Roman" w:hAnsi="Times New Roman" w:cs="Times New Roman"/>
                <w:snapToGrid w:val="0"/>
                <w:color w:val="000000"/>
              </w:rPr>
            </w:pPr>
            <w:r w:rsidRPr="0005623E">
              <w:rPr>
                <w:rFonts w:ascii="Times New Roman" w:hAnsi="Times New Roman" w:cs="Times New Roman"/>
                <w:snapToGrid w:val="0"/>
                <w:color w:val="000000"/>
              </w:rPr>
              <w:t>Поступило на расчетный счет от прочих дебиторов в погашение задолженности</w:t>
            </w:r>
          </w:p>
        </w:tc>
        <w:tc>
          <w:tcPr>
            <w:tcW w:w="1133" w:type="dxa"/>
            <w:gridSpan w:val="2"/>
          </w:tcPr>
          <w:p w:rsidR="0005623E" w:rsidRPr="00AE2AF1" w:rsidRDefault="0005623E" w:rsidP="00CE0663">
            <w:pPr>
              <w:ind w:left="-142" w:firstLine="98"/>
              <w:jc w:val="right"/>
              <w:rPr>
                <w:rFonts w:ascii="Times New Roman" w:hAnsi="Times New Roman" w:cs="Times New Roman"/>
                <w:snapToGrid w:val="0"/>
                <w:color w:val="000000"/>
              </w:rPr>
            </w:pPr>
            <w:r w:rsidRPr="00AE2AF1">
              <w:rPr>
                <w:rFonts w:ascii="Times New Roman" w:hAnsi="Times New Roman" w:cs="Times New Roman"/>
                <w:snapToGrid w:val="0"/>
                <w:color w:val="000000"/>
              </w:rPr>
              <w:t>450000</w:t>
            </w:r>
          </w:p>
        </w:tc>
        <w:tc>
          <w:tcPr>
            <w:tcW w:w="992" w:type="dxa"/>
          </w:tcPr>
          <w:p w:rsidR="0005623E" w:rsidRPr="00AE2AF1" w:rsidRDefault="0005623E" w:rsidP="00EE55D4">
            <w:pPr>
              <w:spacing w:line="226" w:lineRule="exact"/>
              <w:ind w:left="412"/>
              <w:jc w:val="both"/>
              <w:rPr>
                <w:rStyle w:val="ae"/>
                <w:rFonts w:eastAsiaTheme="minorEastAsia"/>
                <w:bCs w:val="0"/>
                <w:i/>
              </w:rPr>
            </w:pPr>
          </w:p>
        </w:tc>
        <w:tc>
          <w:tcPr>
            <w:tcW w:w="993" w:type="dxa"/>
          </w:tcPr>
          <w:p w:rsidR="0005623E" w:rsidRPr="00AE2AF1" w:rsidRDefault="0005623E" w:rsidP="00EE55D4">
            <w:pPr>
              <w:spacing w:line="226" w:lineRule="exact"/>
              <w:ind w:left="412"/>
              <w:jc w:val="both"/>
              <w:rPr>
                <w:rStyle w:val="ae"/>
                <w:rFonts w:eastAsiaTheme="minorEastAsia"/>
                <w:bCs w:val="0"/>
                <w:i/>
              </w:rPr>
            </w:pPr>
          </w:p>
        </w:tc>
        <w:tc>
          <w:tcPr>
            <w:tcW w:w="850" w:type="dxa"/>
          </w:tcPr>
          <w:p w:rsidR="0005623E" w:rsidRPr="00AE2AF1" w:rsidRDefault="0005623E" w:rsidP="00EE55D4">
            <w:pPr>
              <w:spacing w:line="226" w:lineRule="exact"/>
              <w:ind w:left="412"/>
              <w:jc w:val="both"/>
              <w:rPr>
                <w:rStyle w:val="ae"/>
                <w:rFonts w:eastAsiaTheme="minorEastAsia"/>
                <w:bCs w:val="0"/>
                <w:i/>
              </w:rPr>
            </w:pPr>
          </w:p>
        </w:tc>
        <w:tc>
          <w:tcPr>
            <w:tcW w:w="851" w:type="dxa"/>
          </w:tcPr>
          <w:p w:rsidR="0005623E" w:rsidRPr="00AE2AF1" w:rsidRDefault="0005623E" w:rsidP="00EE55D4">
            <w:pPr>
              <w:spacing w:line="226" w:lineRule="exact"/>
              <w:ind w:left="412"/>
              <w:jc w:val="both"/>
              <w:rPr>
                <w:rStyle w:val="ae"/>
                <w:rFonts w:eastAsiaTheme="minorEastAsia"/>
                <w:bCs w:val="0"/>
                <w:i/>
              </w:rPr>
            </w:pPr>
          </w:p>
        </w:tc>
        <w:tc>
          <w:tcPr>
            <w:tcW w:w="1418" w:type="dxa"/>
          </w:tcPr>
          <w:p w:rsidR="0005623E" w:rsidRPr="00AE2AF1" w:rsidRDefault="0005623E" w:rsidP="00EE55D4">
            <w:pPr>
              <w:spacing w:line="226" w:lineRule="exact"/>
              <w:ind w:left="412"/>
              <w:jc w:val="both"/>
              <w:rPr>
                <w:rStyle w:val="ae"/>
                <w:rFonts w:eastAsiaTheme="minorEastAsia"/>
                <w:bCs w:val="0"/>
                <w:i/>
              </w:rPr>
            </w:pPr>
          </w:p>
        </w:tc>
      </w:tr>
      <w:tr w:rsidR="0005623E" w:rsidRPr="00AE2AF1" w:rsidTr="00CE0663">
        <w:trPr>
          <w:trHeight w:val="90"/>
        </w:trPr>
        <w:tc>
          <w:tcPr>
            <w:tcW w:w="3686" w:type="dxa"/>
          </w:tcPr>
          <w:p w:rsidR="0005623E" w:rsidRPr="0005623E" w:rsidRDefault="0005623E" w:rsidP="0005623E">
            <w:pPr>
              <w:pStyle w:val="a9"/>
              <w:numPr>
                <w:ilvl w:val="0"/>
                <w:numId w:val="33"/>
              </w:numPr>
              <w:ind w:left="318" w:hanging="318"/>
              <w:jc w:val="both"/>
              <w:rPr>
                <w:rFonts w:ascii="Times New Roman" w:hAnsi="Times New Roman" w:cs="Times New Roman"/>
                <w:snapToGrid w:val="0"/>
                <w:color w:val="000000"/>
              </w:rPr>
            </w:pPr>
            <w:r w:rsidRPr="0005623E">
              <w:rPr>
                <w:rFonts w:ascii="Times New Roman" w:hAnsi="Times New Roman" w:cs="Times New Roman"/>
                <w:snapToGrid w:val="0"/>
                <w:color w:val="000000"/>
              </w:rPr>
              <w:t>Отгружена со склада предприятия покупателям готовая продукция</w:t>
            </w:r>
          </w:p>
        </w:tc>
        <w:tc>
          <w:tcPr>
            <w:tcW w:w="1133" w:type="dxa"/>
            <w:gridSpan w:val="2"/>
          </w:tcPr>
          <w:p w:rsidR="0005623E" w:rsidRPr="00AE2AF1" w:rsidRDefault="0005623E" w:rsidP="00CE0663">
            <w:pPr>
              <w:ind w:left="-142" w:firstLine="98"/>
              <w:jc w:val="right"/>
              <w:rPr>
                <w:rFonts w:ascii="Times New Roman" w:hAnsi="Times New Roman" w:cs="Times New Roman"/>
                <w:snapToGrid w:val="0"/>
                <w:color w:val="000000"/>
              </w:rPr>
            </w:pPr>
            <w:r w:rsidRPr="00AE2AF1">
              <w:rPr>
                <w:rFonts w:ascii="Times New Roman" w:hAnsi="Times New Roman" w:cs="Times New Roman"/>
                <w:snapToGrid w:val="0"/>
                <w:color w:val="000000"/>
              </w:rPr>
              <w:t>3641000</w:t>
            </w:r>
          </w:p>
        </w:tc>
        <w:tc>
          <w:tcPr>
            <w:tcW w:w="992" w:type="dxa"/>
          </w:tcPr>
          <w:p w:rsidR="0005623E" w:rsidRPr="00AE2AF1" w:rsidRDefault="0005623E" w:rsidP="00EE55D4">
            <w:pPr>
              <w:spacing w:line="226" w:lineRule="exact"/>
              <w:ind w:left="412"/>
              <w:jc w:val="both"/>
              <w:rPr>
                <w:rStyle w:val="ae"/>
                <w:rFonts w:eastAsiaTheme="minorEastAsia"/>
                <w:bCs w:val="0"/>
                <w:i/>
              </w:rPr>
            </w:pPr>
          </w:p>
        </w:tc>
        <w:tc>
          <w:tcPr>
            <w:tcW w:w="993" w:type="dxa"/>
          </w:tcPr>
          <w:p w:rsidR="0005623E" w:rsidRPr="00AE2AF1" w:rsidRDefault="0005623E" w:rsidP="00EE55D4">
            <w:pPr>
              <w:spacing w:line="226" w:lineRule="exact"/>
              <w:ind w:left="412"/>
              <w:jc w:val="both"/>
              <w:rPr>
                <w:rStyle w:val="ae"/>
                <w:rFonts w:eastAsiaTheme="minorEastAsia"/>
                <w:bCs w:val="0"/>
                <w:i/>
              </w:rPr>
            </w:pPr>
          </w:p>
        </w:tc>
        <w:tc>
          <w:tcPr>
            <w:tcW w:w="850" w:type="dxa"/>
          </w:tcPr>
          <w:p w:rsidR="0005623E" w:rsidRPr="00AE2AF1" w:rsidRDefault="0005623E" w:rsidP="00EE55D4">
            <w:pPr>
              <w:spacing w:line="226" w:lineRule="exact"/>
              <w:ind w:left="412"/>
              <w:jc w:val="both"/>
              <w:rPr>
                <w:rStyle w:val="ae"/>
                <w:rFonts w:eastAsiaTheme="minorEastAsia"/>
                <w:bCs w:val="0"/>
                <w:i/>
              </w:rPr>
            </w:pPr>
          </w:p>
        </w:tc>
        <w:tc>
          <w:tcPr>
            <w:tcW w:w="851" w:type="dxa"/>
          </w:tcPr>
          <w:p w:rsidR="0005623E" w:rsidRPr="00AE2AF1" w:rsidRDefault="0005623E" w:rsidP="00EE55D4">
            <w:pPr>
              <w:spacing w:line="226" w:lineRule="exact"/>
              <w:ind w:left="412"/>
              <w:jc w:val="both"/>
              <w:rPr>
                <w:rStyle w:val="ae"/>
                <w:rFonts w:eastAsiaTheme="minorEastAsia"/>
                <w:bCs w:val="0"/>
                <w:i/>
              </w:rPr>
            </w:pPr>
          </w:p>
        </w:tc>
        <w:tc>
          <w:tcPr>
            <w:tcW w:w="1418" w:type="dxa"/>
          </w:tcPr>
          <w:p w:rsidR="0005623E" w:rsidRPr="00AE2AF1" w:rsidRDefault="0005623E" w:rsidP="00EE55D4">
            <w:pPr>
              <w:spacing w:line="226" w:lineRule="exact"/>
              <w:ind w:left="412"/>
              <w:jc w:val="both"/>
              <w:rPr>
                <w:rStyle w:val="ae"/>
                <w:rFonts w:eastAsiaTheme="minorEastAsia"/>
                <w:bCs w:val="0"/>
                <w:i/>
              </w:rPr>
            </w:pPr>
          </w:p>
        </w:tc>
      </w:tr>
      <w:tr w:rsidR="0005623E" w:rsidRPr="00AE2AF1" w:rsidTr="00CE0663">
        <w:trPr>
          <w:trHeight w:val="90"/>
        </w:trPr>
        <w:tc>
          <w:tcPr>
            <w:tcW w:w="3686" w:type="dxa"/>
          </w:tcPr>
          <w:p w:rsidR="0005623E" w:rsidRPr="0005623E" w:rsidRDefault="0005623E" w:rsidP="0005623E">
            <w:pPr>
              <w:pStyle w:val="a9"/>
              <w:numPr>
                <w:ilvl w:val="0"/>
                <w:numId w:val="33"/>
              </w:numPr>
              <w:ind w:left="318" w:hanging="318"/>
              <w:jc w:val="both"/>
              <w:rPr>
                <w:rFonts w:ascii="Times New Roman" w:hAnsi="Times New Roman" w:cs="Times New Roman"/>
                <w:snapToGrid w:val="0"/>
                <w:color w:val="000000"/>
              </w:rPr>
            </w:pPr>
            <w:r w:rsidRPr="0005623E">
              <w:rPr>
                <w:rFonts w:ascii="Times New Roman" w:hAnsi="Times New Roman" w:cs="Times New Roman"/>
                <w:snapToGrid w:val="0"/>
                <w:color w:val="000000"/>
              </w:rPr>
              <w:t>Зачислена на расчетный счет краткосрочная ссуда банка</w:t>
            </w:r>
          </w:p>
        </w:tc>
        <w:tc>
          <w:tcPr>
            <w:tcW w:w="1133" w:type="dxa"/>
            <w:gridSpan w:val="2"/>
          </w:tcPr>
          <w:p w:rsidR="0005623E" w:rsidRPr="00AE2AF1" w:rsidRDefault="0005623E" w:rsidP="00CE0663">
            <w:pPr>
              <w:ind w:left="-142" w:firstLine="98"/>
              <w:jc w:val="right"/>
              <w:rPr>
                <w:rFonts w:ascii="Times New Roman" w:hAnsi="Times New Roman" w:cs="Times New Roman"/>
                <w:snapToGrid w:val="0"/>
                <w:color w:val="000000"/>
              </w:rPr>
            </w:pPr>
            <w:r w:rsidRPr="00AE2AF1">
              <w:rPr>
                <w:rFonts w:ascii="Times New Roman" w:hAnsi="Times New Roman" w:cs="Times New Roman"/>
                <w:snapToGrid w:val="0"/>
                <w:color w:val="000000"/>
              </w:rPr>
              <w:t>600000</w:t>
            </w:r>
          </w:p>
        </w:tc>
        <w:tc>
          <w:tcPr>
            <w:tcW w:w="992" w:type="dxa"/>
          </w:tcPr>
          <w:p w:rsidR="0005623E" w:rsidRPr="00AE2AF1" w:rsidRDefault="0005623E" w:rsidP="00EE55D4">
            <w:pPr>
              <w:spacing w:line="226" w:lineRule="exact"/>
              <w:ind w:left="412"/>
              <w:jc w:val="both"/>
              <w:rPr>
                <w:rStyle w:val="ae"/>
                <w:rFonts w:eastAsiaTheme="minorEastAsia"/>
                <w:bCs w:val="0"/>
                <w:i/>
              </w:rPr>
            </w:pPr>
          </w:p>
        </w:tc>
        <w:tc>
          <w:tcPr>
            <w:tcW w:w="993" w:type="dxa"/>
          </w:tcPr>
          <w:p w:rsidR="0005623E" w:rsidRPr="00AE2AF1" w:rsidRDefault="0005623E" w:rsidP="00EE55D4">
            <w:pPr>
              <w:spacing w:line="226" w:lineRule="exact"/>
              <w:ind w:left="412"/>
              <w:jc w:val="both"/>
              <w:rPr>
                <w:rStyle w:val="ae"/>
                <w:rFonts w:eastAsiaTheme="minorEastAsia"/>
                <w:bCs w:val="0"/>
                <w:i/>
              </w:rPr>
            </w:pPr>
          </w:p>
        </w:tc>
        <w:tc>
          <w:tcPr>
            <w:tcW w:w="850" w:type="dxa"/>
          </w:tcPr>
          <w:p w:rsidR="0005623E" w:rsidRPr="00AE2AF1" w:rsidRDefault="0005623E" w:rsidP="00EE55D4">
            <w:pPr>
              <w:spacing w:line="226" w:lineRule="exact"/>
              <w:ind w:left="412"/>
              <w:jc w:val="both"/>
              <w:rPr>
                <w:rStyle w:val="ae"/>
                <w:rFonts w:eastAsiaTheme="minorEastAsia"/>
                <w:bCs w:val="0"/>
                <w:i/>
              </w:rPr>
            </w:pPr>
          </w:p>
        </w:tc>
        <w:tc>
          <w:tcPr>
            <w:tcW w:w="851" w:type="dxa"/>
          </w:tcPr>
          <w:p w:rsidR="0005623E" w:rsidRPr="00AE2AF1" w:rsidRDefault="0005623E" w:rsidP="00EE55D4">
            <w:pPr>
              <w:spacing w:line="226" w:lineRule="exact"/>
              <w:ind w:left="412"/>
              <w:jc w:val="both"/>
              <w:rPr>
                <w:rStyle w:val="ae"/>
                <w:rFonts w:eastAsiaTheme="minorEastAsia"/>
                <w:bCs w:val="0"/>
                <w:i/>
              </w:rPr>
            </w:pPr>
          </w:p>
        </w:tc>
        <w:tc>
          <w:tcPr>
            <w:tcW w:w="1418" w:type="dxa"/>
          </w:tcPr>
          <w:p w:rsidR="0005623E" w:rsidRPr="00AE2AF1" w:rsidRDefault="0005623E" w:rsidP="00EE55D4">
            <w:pPr>
              <w:spacing w:line="226" w:lineRule="exact"/>
              <w:ind w:left="412"/>
              <w:jc w:val="both"/>
              <w:rPr>
                <w:rStyle w:val="ae"/>
                <w:rFonts w:eastAsiaTheme="minorEastAsia"/>
                <w:bCs w:val="0"/>
                <w:i/>
              </w:rPr>
            </w:pPr>
          </w:p>
        </w:tc>
      </w:tr>
      <w:tr w:rsidR="0005623E" w:rsidRPr="009367C3" w:rsidTr="00CE0663">
        <w:tc>
          <w:tcPr>
            <w:tcW w:w="3686" w:type="dxa"/>
          </w:tcPr>
          <w:p w:rsidR="0005623E" w:rsidRPr="0005623E" w:rsidRDefault="0005623E" w:rsidP="0005623E">
            <w:pPr>
              <w:pStyle w:val="a9"/>
              <w:numPr>
                <w:ilvl w:val="0"/>
                <w:numId w:val="33"/>
              </w:numPr>
              <w:ind w:left="318" w:hanging="318"/>
              <w:jc w:val="both"/>
              <w:rPr>
                <w:rFonts w:ascii="Times New Roman" w:hAnsi="Times New Roman" w:cs="Times New Roman"/>
                <w:snapToGrid w:val="0"/>
                <w:color w:val="000000"/>
              </w:rPr>
            </w:pPr>
            <w:r w:rsidRPr="0005623E">
              <w:rPr>
                <w:rFonts w:ascii="Times New Roman" w:hAnsi="Times New Roman" w:cs="Times New Roman"/>
                <w:snapToGrid w:val="0"/>
                <w:color w:val="000000"/>
              </w:rPr>
              <w:t>Получены деньги в кассу с расчетного счета для выплаты заработной платы  работникам предприятия</w:t>
            </w:r>
          </w:p>
        </w:tc>
        <w:tc>
          <w:tcPr>
            <w:tcW w:w="1124" w:type="dxa"/>
            <w:vAlign w:val="center"/>
          </w:tcPr>
          <w:p w:rsidR="0005623E" w:rsidRPr="00AE2AF1" w:rsidRDefault="0005623E" w:rsidP="00CE0663">
            <w:pPr>
              <w:jc w:val="right"/>
              <w:rPr>
                <w:rFonts w:ascii="Times New Roman" w:hAnsi="Times New Roman" w:cs="Times New Roman"/>
                <w:snapToGrid w:val="0"/>
                <w:color w:val="000000"/>
              </w:rPr>
            </w:pPr>
            <w:r w:rsidRPr="00AE2AF1">
              <w:rPr>
                <w:rFonts w:ascii="Times New Roman" w:hAnsi="Times New Roman" w:cs="Times New Roman"/>
                <w:snapToGrid w:val="0"/>
                <w:color w:val="000000"/>
              </w:rPr>
              <w:t>1300000</w:t>
            </w:r>
          </w:p>
        </w:tc>
        <w:tc>
          <w:tcPr>
            <w:tcW w:w="1001" w:type="dxa"/>
            <w:gridSpan w:val="2"/>
          </w:tcPr>
          <w:p w:rsidR="0005623E" w:rsidRPr="009367C3" w:rsidRDefault="0005623E" w:rsidP="00EE55D4">
            <w:pPr>
              <w:ind w:right="-14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05623E" w:rsidRPr="009367C3" w:rsidRDefault="0005623E" w:rsidP="00EE55D4">
            <w:pPr>
              <w:ind w:right="-14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05623E" w:rsidRPr="009367C3" w:rsidRDefault="0005623E" w:rsidP="00EE55D4">
            <w:pPr>
              <w:ind w:right="-14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05623E" w:rsidRPr="009367C3" w:rsidRDefault="0005623E" w:rsidP="00EE55D4">
            <w:pPr>
              <w:ind w:right="-14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05623E" w:rsidRPr="009367C3" w:rsidRDefault="0005623E" w:rsidP="00EE55D4">
            <w:pPr>
              <w:ind w:right="-14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5623E" w:rsidRPr="009367C3" w:rsidTr="00CE0663">
        <w:tc>
          <w:tcPr>
            <w:tcW w:w="3686" w:type="dxa"/>
          </w:tcPr>
          <w:p w:rsidR="0005623E" w:rsidRPr="0005623E" w:rsidRDefault="0005623E" w:rsidP="0005623E">
            <w:pPr>
              <w:pStyle w:val="a9"/>
              <w:numPr>
                <w:ilvl w:val="0"/>
                <w:numId w:val="33"/>
              </w:numPr>
              <w:ind w:left="318" w:hanging="318"/>
              <w:rPr>
                <w:rFonts w:ascii="Times New Roman" w:hAnsi="Times New Roman" w:cs="Times New Roman"/>
                <w:snapToGrid w:val="0"/>
                <w:color w:val="000000"/>
              </w:rPr>
            </w:pPr>
            <w:r w:rsidRPr="0005623E">
              <w:rPr>
                <w:rFonts w:ascii="Times New Roman" w:hAnsi="Times New Roman" w:cs="Times New Roman"/>
                <w:snapToGrid w:val="0"/>
                <w:color w:val="000000"/>
              </w:rPr>
              <w:t>Выплачена  з/плата  из  кассы работникам организации</w:t>
            </w:r>
          </w:p>
        </w:tc>
        <w:tc>
          <w:tcPr>
            <w:tcW w:w="1124" w:type="dxa"/>
            <w:vAlign w:val="center"/>
          </w:tcPr>
          <w:p w:rsidR="0005623E" w:rsidRDefault="00CE0663" w:rsidP="00CE0663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  <w:r w:rsidR="0005623E">
              <w:rPr>
                <w:rFonts w:ascii="Times New Roman" w:hAnsi="Times New Roman" w:cs="Times New Roman"/>
              </w:rPr>
              <w:t>1289400</w:t>
            </w:r>
          </w:p>
        </w:tc>
        <w:tc>
          <w:tcPr>
            <w:tcW w:w="1001" w:type="dxa"/>
            <w:gridSpan w:val="2"/>
          </w:tcPr>
          <w:p w:rsidR="0005623E" w:rsidRPr="009367C3" w:rsidRDefault="0005623E" w:rsidP="00EE55D4">
            <w:pPr>
              <w:ind w:right="-14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05623E" w:rsidRPr="009367C3" w:rsidRDefault="0005623E" w:rsidP="00EE55D4">
            <w:pPr>
              <w:ind w:right="-14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05623E" w:rsidRPr="009367C3" w:rsidRDefault="0005623E" w:rsidP="00EE55D4">
            <w:pPr>
              <w:ind w:right="-14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05623E" w:rsidRPr="009367C3" w:rsidRDefault="0005623E" w:rsidP="00EE55D4">
            <w:pPr>
              <w:ind w:right="-14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05623E" w:rsidRPr="009367C3" w:rsidRDefault="0005623E" w:rsidP="00EE55D4">
            <w:pPr>
              <w:ind w:right="-14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5623E" w:rsidRPr="009367C3" w:rsidTr="00CE0663">
        <w:tc>
          <w:tcPr>
            <w:tcW w:w="3686" w:type="dxa"/>
          </w:tcPr>
          <w:p w:rsidR="0005623E" w:rsidRPr="0005623E" w:rsidRDefault="0005623E" w:rsidP="0005623E">
            <w:pPr>
              <w:pStyle w:val="a9"/>
              <w:numPr>
                <w:ilvl w:val="0"/>
                <w:numId w:val="33"/>
              </w:numPr>
              <w:ind w:left="318" w:right="-143" w:hanging="318"/>
              <w:rPr>
                <w:rFonts w:ascii="Times New Roman" w:hAnsi="Times New Roman" w:cs="Times New Roman"/>
                <w:snapToGrid w:val="0"/>
                <w:color w:val="000000"/>
              </w:rPr>
            </w:pPr>
            <w:proofErr w:type="gramStart"/>
            <w:r w:rsidRPr="0005623E">
              <w:rPr>
                <w:rFonts w:ascii="Times New Roman" w:hAnsi="Times New Roman" w:cs="Times New Roman"/>
                <w:snapToGrid w:val="0"/>
                <w:color w:val="000000"/>
              </w:rPr>
              <w:t>Возвращена</w:t>
            </w:r>
            <w:proofErr w:type="gramEnd"/>
            <w:r w:rsidRPr="0005623E">
              <w:rPr>
                <w:rFonts w:ascii="Times New Roman" w:hAnsi="Times New Roman" w:cs="Times New Roman"/>
                <w:snapToGrid w:val="0"/>
                <w:color w:val="000000"/>
              </w:rPr>
              <w:t xml:space="preserve">  на  расчетный  счет</w:t>
            </w:r>
          </w:p>
          <w:p w:rsidR="0005623E" w:rsidRPr="0005623E" w:rsidRDefault="0005623E" w:rsidP="0005623E">
            <w:pPr>
              <w:pStyle w:val="a9"/>
              <w:numPr>
                <w:ilvl w:val="0"/>
                <w:numId w:val="33"/>
              </w:numPr>
              <w:ind w:left="318" w:right="-143" w:hanging="318"/>
              <w:jc w:val="both"/>
              <w:rPr>
                <w:rFonts w:ascii="Times New Roman" w:hAnsi="Times New Roman" w:cs="Times New Roman"/>
              </w:rPr>
            </w:pPr>
            <w:r w:rsidRPr="0005623E">
              <w:rPr>
                <w:rFonts w:ascii="Times New Roman" w:hAnsi="Times New Roman" w:cs="Times New Roman"/>
              </w:rPr>
              <w:t>неполученная  заработная  плата</w:t>
            </w:r>
          </w:p>
        </w:tc>
        <w:tc>
          <w:tcPr>
            <w:tcW w:w="1124" w:type="dxa"/>
          </w:tcPr>
          <w:p w:rsidR="0005623E" w:rsidRDefault="0005623E" w:rsidP="00CE0663">
            <w:pPr>
              <w:ind w:right="-143"/>
              <w:jc w:val="right"/>
              <w:rPr>
                <w:rFonts w:ascii="Times New Roman" w:hAnsi="Times New Roman" w:cs="Times New Roman"/>
              </w:rPr>
            </w:pPr>
          </w:p>
          <w:p w:rsidR="0005623E" w:rsidRPr="009367C3" w:rsidRDefault="00CE0663" w:rsidP="00CE0663">
            <w:pPr>
              <w:ind w:right="-14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</w:t>
            </w:r>
            <w:r w:rsidR="0005623E">
              <w:rPr>
                <w:rFonts w:ascii="Times New Roman" w:hAnsi="Times New Roman" w:cs="Times New Roman"/>
              </w:rPr>
              <w:t>10000</w:t>
            </w:r>
          </w:p>
        </w:tc>
        <w:tc>
          <w:tcPr>
            <w:tcW w:w="1001" w:type="dxa"/>
            <w:gridSpan w:val="2"/>
          </w:tcPr>
          <w:p w:rsidR="0005623E" w:rsidRPr="009367C3" w:rsidRDefault="0005623E" w:rsidP="00EE55D4">
            <w:pPr>
              <w:ind w:right="-14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05623E" w:rsidRPr="009367C3" w:rsidRDefault="0005623E" w:rsidP="00EE55D4">
            <w:pPr>
              <w:ind w:right="-14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05623E" w:rsidRPr="009367C3" w:rsidRDefault="0005623E" w:rsidP="00EE55D4">
            <w:pPr>
              <w:ind w:right="-14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05623E" w:rsidRPr="009367C3" w:rsidRDefault="0005623E" w:rsidP="00EE55D4">
            <w:pPr>
              <w:ind w:right="-14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05623E" w:rsidRPr="009367C3" w:rsidRDefault="0005623E" w:rsidP="00EE55D4">
            <w:pPr>
              <w:ind w:right="-14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5623E" w:rsidRPr="009367C3" w:rsidTr="00CE0663">
        <w:tc>
          <w:tcPr>
            <w:tcW w:w="3686" w:type="dxa"/>
          </w:tcPr>
          <w:p w:rsidR="0005623E" w:rsidRPr="0005623E" w:rsidRDefault="0005623E" w:rsidP="0005623E">
            <w:pPr>
              <w:pStyle w:val="a9"/>
              <w:numPr>
                <w:ilvl w:val="0"/>
                <w:numId w:val="33"/>
              </w:numPr>
              <w:ind w:left="318" w:right="-143" w:hanging="318"/>
              <w:rPr>
                <w:rFonts w:ascii="Times New Roman" w:hAnsi="Times New Roman" w:cs="Times New Roman"/>
                <w:snapToGrid w:val="0"/>
                <w:color w:val="000000"/>
              </w:rPr>
            </w:pPr>
            <w:r w:rsidRPr="0005623E">
              <w:rPr>
                <w:rFonts w:ascii="Times New Roman" w:hAnsi="Times New Roman" w:cs="Times New Roman"/>
                <w:snapToGrid w:val="0"/>
                <w:color w:val="000000"/>
              </w:rPr>
              <w:t>Предприятием приобретены у банка сберегательные сертификаты (краткосрочные финансовые вложения)</w:t>
            </w:r>
          </w:p>
        </w:tc>
        <w:tc>
          <w:tcPr>
            <w:tcW w:w="1124" w:type="dxa"/>
          </w:tcPr>
          <w:p w:rsidR="0005623E" w:rsidRDefault="00CE0663" w:rsidP="00CE0663">
            <w:pPr>
              <w:ind w:right="-14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</w:t>
            </w:r>
            <w:r w:rsidR="0005623E">
              <w:rPr>
                <w:rFonts w:ascii="Times New Roman" w:hAnsi="Times New Roman" w:cs="Times New Roman"/>
              </w:rPr>
              <w:t>35600</w:t>
            </w:r>
          </w:p>
        </w:tc>
        <w:tc>
          <w:tcPr>
            <w:tcW w:w="1001" w:type="dxa"/>
            <w:gridSpan w:val="2"/>
          </w:tcPr>
          <w:p w:rsidR="0005623E" w:rsidRPr="009367C3" w:rsidRDefault="0005623E" w:rsidP="00EE55D4">
            <w:pPr>
              <w:ind w:right="-14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05623E" w:rsidRPr="009367C3" w:rsidRDefault="0005623E" w:rsidP="00EE55D4">
            <w:pPr>
              <w:ind w:right="-14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05623E" w:rsidRPr="009367C3" w:rsidRDefault="0005623E" w:rsidP="00EE55D4">
            <w:pPr>
              <w:ind w:right="-14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05623E" w:rsidRPr="009367C3" w:rsidRDefault="0005623E" w:rsidP="00EE55D4">
            <w:pPr>
              <w:ind w:right="-14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05623E" w:rsidRPr="009367C3" w:rsidRDefault="0005623E" w:rsidP="00EE55D4">
            <w:pPr>
              <w:ind w:right="-14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5623E" w:rsidRPr="009367C3" w:rsidTr="00CE0663">
        <w:tc>
          <w:tcPr>
            <w:tcW w:w="3686" w:type="dxa"/>
          </w:tcPr>
          <w:p w:rsidR="0005623E" w:rsidRPr="0005623E" w:rsidRDefault="0005623E" w:rsidP="0005623E">
            <w:pPr>
              <w:pStyle w:val="a9"/>
              <w:numPr>
                <w:ilvl w:val="0"/>
                <w:numId w:val="33"/>
              </w:numPr>
              <w:spacing w:line="211" w:lineRule="auto"/>
              <w:ind w:left="318" w:hanging="318"/>
              <w:jc w:val="both"/>
              <w:rPr>
                <w:rFonts w:ascii="Times New Roman" w:hAnsi="Times New Roman" w:cs="Times New Roman"/>
                <w:snapToGrid w:val="0"/>
                <w:color w:val="000000"/>
              </w:rPr>
            </w:pPr>
            <w:r w:rsidRPr="0005623E">
              <w:rPr>
                <w:rFonts w:ascii="Times New Roman" w:hAnsi="Times New Roman" w:cs="Times New Roman"/>
                <w:snapToGrid w:val="0"/>
                <w:color w:val="000000"/>
              </w:rPr>
              <w:t>Перечислено с расчетного счета дочернему предприятию</w:t>
            </w:r>
          </w:p>
        </w:tc>
        <w:tc>
          <w:tcPr>
            <w:tcW w:w="1124" w:type="dxa"/>
          </w:tcPr>
          <w:p w:rsidR="0005623E" w:rsidRDefault="00CE0663" w:rsidP="00CE0663">
            <w:pPr>
              <w:ind w:right="-14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05623E">
              <w:rPr>
                <w:rFonts w:ascii="Times New Roman" w:hAnsi="Times New Roman" w:cs="Times New Roman"/>
              </w:rPr>
              <w:t>1000000</w:t>
            </w:r>
          </w:p>
        </w:tc>
        <w:tc>
          <w:tcPr>
            <w:tcW w:w="1001" w:type="dxa"/>
            <w:gridSpan w:val="2"/>
          </w:tcPr>
          <w:p w:rsidR="0005623E" w:rsidRPr="009367C3" w:rsidRDefault="0005623E" w:rsidP="00EE55D4">
            <w:pPr>
              <w:ind w:right="-14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05623E" w:rsidRPr="009367C3" w:rsidRDefault="0005623E" w:rsidP="00EE55D4">
            <w:pPr>
              <w:ind w:right="-14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05623E" w:rsidRPr="009367C3" w:rsidRDefault="0005623E" w:rsidP="00EE55D4">
            <w:pPr>
              <w:ind w:right="-14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05623E" w:rsidRPr="009367C3" w:rsidRDefault="0005623E" w:rsidP="00EE55D4">
            <w:pPr>
              <w:ind w:right="-14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05623E" w:rsidRPr="009367C3" w:rsidRDefault="0005623E" w:rsidP="00EE55D4">
            <w:pPr>
              <w:ind w:right="-14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5623E" w:rsidRPr="009367C3" w:rsidTr="00CE0663">
        <w:tc>
          <w:tcPr>
            <w:tcW w:w="3686" w:type="dxa"/>
          </w:tcPr>
          <w:p w:rsidR="0005623E" w:rsidRPr="0005623E" w:rsidRDefault="0005623E" w:rsidP="0005623E">
            <w:pPr>
              <w:pStyle w:val="a9"/>
              <w:numPr>
                <w:ilvl w:val="0"/>
                <w:numId w:val="33"/>
              </w:numPr>
              <w:ind w:left="318" w:right="-143" w:hanging="318"/>
              <w:rPr>
                <w:rFonts w:ascii="Times New Roman" w:hAnsi="Times New Roman" w:cs="Times New Roman"/>
                <w:snapToGrid w:val="0"/>
                <w:color w:val="000000"/>
              </w:rPr>
            </w:pPr>
            <w:r w:rsidRPr="0005623E">
              <w:rPr>
                <w:rFonts w:ascii="Times New Roman" w:hAnsi="Times New Roman" w:cs="Times New Roman"/>
                <w:snapToGrid w:val="0"/>
                <w:color w:val="000000"/>
              </w:rPr>
              <w:t xml:space="preserve">Погашена с расчетного счета задолженность банка </w:t>
            </w:r>
            <w:proofErr w:type="gramStart"/>
            <w:r w:rsidRPr="0005623E">
              <w:rPr>
                <w:rFonts w:ascii="Times New Roman" w:hAnsi="Times New Roman" w:cs="Times New Roman"/>
                <w:snapToGrid w:val="0"/>
                <w:color w:val="000000"/>
              </w:rPr>
              <w:t>по</w:t>
            </w:r>
            <w:proofErr w:type="gramEnd"/>
            <w:r w:rsidRPr="0005623E">
              <w:rPr>
                <w:rFonts w:ascii="Times New Roman" w:hAnsi="Times New Roman" w:cs="Times New Roman"/>
                <w:snapToGrid w:val="0"/>
                <w:color w:val="000000"/>
              </w:rPr>
              <w:t xml:space="preserve"> </w:t>
            </w:r>
          </w:p>
          <w:p w:rsidR="0005623E" w:rsidRPr="0005623E" w:rsidRDefault="0005623E" w:rsidP="0005623E">
            <w:pPr>
              <w:pStyle w:val="a9"/>
              <w:ind w:left="318" w:right="-143"/>
              <w:rPr>
                <w:rFonts w:ascii="Times New Roman" w:hAnsi="Times New Roman" w:cs="Times New Roman"/>
                <w:snapToGrid w:val="0"/>
                <w:color w:val="000000"/>
              </w:rPr>
            </w:pPr>
            <w:r w:rsidRPr="0005623E">
              <w:rPr>
                <w:rFonts w:ascii="Times New Roman" w:hAnsi="Times New Roman" w:cs="Times New Roman"/>
                <w:snapToGrid w:val="0"/>
                <w:color w:val="000000"/>
              </w:rPr>
              <w:lastRenderedPageBreak/>
              <w:t>краткосрочной ссуде</w:t>
            </w:r>
          </w:p>
        </w:tc>
        <w:tc>
          <w:tcPr>
            <w:tcW w:w="1124" w:type="dxa"/>
          </w:tcPr>
          <w:p w:rsidR="0005623E" w:rsidRDefault="00CE0663" w:rsidP="00CE0663">
            <w:pPr>
              <w:ind w:right="-14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    </w:t>
            </w:r>
            <w:r w:rsidR="0005623E">
              <w:rPr>
                <w:rFonts w:ascii="Times New Roman" w:hAnsi="Times New Roman" w:cs="Times New Roman"/>
              </w:rPr>
              <w:t>50000</w:t>
            </w:r>
          </w:p>
        </w:tc>
        <w:tc>
          <w:tcPr>
            <w:tcW w:w="1001" w:type="dxa"/>
            <w:gridSpan w:val="2"/>
          </w:tcPr>
          <w:p w:rsidR="0005623E" w:rsidRPr="009367C3" w:rsidRDefault="0005623E" w:rsidP="00EE55D4">
            <w:pPr>
              <w:ind w:right="-14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05623E" w:rsidRPr="009367C3" w:rsidRDefault="0005623E" w:rsidP="00EE55D4">
            <w:pPr>
              <w:ind w:right="-14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05623E" w:rsidRPr="009367C3" w:rsidRDefault="0005623E" w:rsidP="00EE55D4">
            <w:pPr>
              <w:ind w:right="-14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05623E" w:rsidRPr="009367C3" w:rsidRDefault="0005623E" w:rsidP="00EE55D4">
            <w:pPr>
              <w:ind w:right="-14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05623E" w:rsidRPr="009367C3" w:rsidRDefault="0005623E" w:rsidP="00EE55D4">
            <w:pPr>
              <w:ind w:right="-143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05623E" w:rsidRDefault="0005623E" w:rsidP="0005623E">
      <w:pPr>
        <w:spacing w:after="0" w:line="240" w:lineRule="auto"/>
        <w:ind w:left="-142" w:right="-143"/>
        <w:jc w:val="center"/>
        <w:rPr>
          <w:rFonts w:ascii="Times New Roman" w:hAnsi="Times New Roman" w:cs="Times New Roman"/>
          <w:b/>
          <w:sz w:val="26"/>
          <w:szCs w:val="24"/>
        </w:rPr>
      </w:pPr>
    </w:p>
    <w:p w:rsidR="0005623E" w:rsidRPr="00A11B5E" w:rsidRDefault="0005623E" w:rsidP="0005623E">
      <w:pPr>
        <w:spacing w:after="0" w:line="240" w:lineRule="auto"/>
        <w:ind w:left="-142" w:right="-143"/>
        <w:jc w:val="center"/>
        <w:rPr>
          <w:rFonts w:ascii="Times New Roman" w:hAnsi="Times New Roman" w:cs="Times New Roman"/>
          <w:b/>
          <w:i/>
          <w:sz w:val="26"/>
          <w:szCs w:val="24"/>
        </w:rPr>
      </w:pPr>
      <w:r w:rsidRPr="00A11B5E">
        <w:rPr>
          <w:rFonts w:ascii="Times New Roman" w:hAnsi="Times New Roman" w:cs="Times New Roman"/>
          <w:b/>
          <w:sz w:val="26"/>
          <w:szCs w:val="24"/>
        </w:rPr>
        <w:t>Раздел 3.</w:t>
      </w:r>
      <w:r w:rsidRPr="00A11B5E">
        <w:rPr>
          <w:rFonts w:ascii="Times New Roman" w:hAnsi="Times New Roman" w:cs="Times New Roman"/>
          <w:b/>
          <w:bCs/>
          <w:sz w:val="26"/>
          <w:szCs w:val="24"/>
        </w:rPr>
        <w:t xml:space="preserve"> Документация, регис</w:t>
      </w:r>
      <w:r>
        <w:rPr>
          <w:rFonts w:ascii="Times New Roman" w:hAnsi="Times New Roman" w:cs="Times New Roman"/>
          <w:b/>
          <w:bCs/>
          <w:sz w:val="26"/>
          <w:szCs w:val="24"/>
        </w:rPr>
        <w:t>тры, формы бухгалтерского учета</w:t>
      </w:r>
    </w:p>
    <w:p w:rsidR="0005623E" w:rsidRDefault="0005623E" w:rsidP="0005623E">
      <w:pPr>
        <w:spacing w:after="0" w:line="240" w:lineRule="auto"/>
        <w:ind w:right="-143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Задание 2</w:t>
      </w:r>
      <w:r w:rsidR="00145467">
        <w:rPr>
          <w:rFonts w:ascii="Times New Roman" w:hAnsi="Times New Roman" w:cs="Times New Roman"/>
          <w:b/>
          <w:i/>
          <w:sz w:val="24"/>
          <w:szCs w:val="24"/>
        </w:rPr>
        <w:t>4</w:t>
      </w:r>
    </w:p>
    <w:p w:rsidR="000E3709" w:rsidRDefault="0005623E" w:rsidP="0005623E">
      <w:pPr>
        <w:spacing w:after="0" w:line="240" w:lineRule="auto"/>
        <w:ind w:right="-143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D0AC0">
        <w:rPr>
          <w:rFonts w:ascii="Times New Roman" w:hAnsi="Times New Roman" w:cs="Times New Roman"/>
          <w:sz w:val="24"/>
          <w:szCs w:val="24"/>
        </w:rPr>
        <w:t>Заполнить приходный</w:t>
      </w:r>
      <w:r w:rsidR="000E3709">
        <w:rPr>
          <w:rFonts w:ascii="Times New Roman" w:hAnsi="Times New Roman" w:cs="Times New Roman"/>
          <w:sz w:val="24"/>
          <w:szCs w:val="24"/>
        </w:rPr>
        <w:t xml:space="preserve">  кассовый  ордер </w:t>
      </w:r>
      <w:proofErr w:type="gramStart"/>
      <w:r w:rsidR="000E3709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="000E3709">
        <w:rPr>
          <w:rFonts w:ascii="Times New Roman" w:hAnsi="Times New Roman" w:cs="Times New Roman"/>
          <w:sz w:val="24"/>
          <w:szCs w:val="24"/>
        </w:rPr>
        <w:t xml:space="preserve">приложение А)  по  </w:t>
      </w:r>
      <w:r w:rsidRPr="00ED0AC0">
        <w:rPr>
          <w:rFonts w:ascii="Times New Roman" w:hAnsi="Times New Roman" w:cs="Times New Roman"/>
          <w:sz w:val="24"/>
          <w:szCs w:val="24"/>
        </w:rPr>
        <w:t xml:space="preserve">  данным</w:t>
      </w:r>
      <w:r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8"/>
        <w:tblW w:w="19814" w:type="dxa"/>
        <w:tblLook w:val="04A0" w:firstRow="1" w:lastRow="0" w:firstColumn="1" w:lastColumn="0" w:noHBand="0" w:noVBand="1"/>
      </w:tblPr>
      <w:tblGrid>
        <w:gridCol w:w="4980"/>
        <w:gridCol w:w="4980"/>
        <w:gridCol w:w="4980"/>
        <w:gridCol w:w="4874"/>
      </w:tblGrid>
      <w:tr w:rsidR="000E3709" w:rsidTr="000E3709">
        <w:tc>
          <w:tcPr>
            <w:tcW w:w="4980" w:type="dxa"/>
          </w:tcPr>
          <w:p w:rsidR="000E3709" w:rsidRPr="007F3954" w:rsidRDefault="000E3709" w:rsidP="00EE55D4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7F3954">
              <w:rPr>
                <w:rFonts w:ascii="Times New Roman" w:hAnsi="Times New Roman" w:cs="Times New Roman"/>
                <w:b/>
                <w:i/>
              </w:rPr>
              <w:t>Реквизиты</w:t>
            </w:r>
          </w:p>
        </w:tc>
        <w:tc>
          <w:tcPr>
            <w:tcW w:w="4980" w:type="dxa"/>
            <w:tcBorders>
              <w:right w:val="single" w:sz="4" w:space="0" w:color="auto"/>
            </w:tcBorders>
          </w:tcPr>
          <w:p w:rsidR="000E3709" w:rsidRPr="007F3954" w:rsidRDefault="000E3709" w:rsidP="00EE55D4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7F3954">
              <w:rPr>
                <w:rFonts w:ascii="Times New Roman" w:hAnsi="Times New Roman" w:cs="Times New Roman"/>
                <w:b/>
                <w:i/>
              </w:rPr>
              <w:t>Содержание реквизитов</w:t>
            </w:r>
          </w:p>
        </w:tc>
        <w:tc>
          <w:tcPr>
            <w:tcW w:w="498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E3709" w:rsidRDefault="000E3709" w:rsidP="0005623E">
            <w:pPr>
              <w:ind w:right="-1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74" w:type="dxa"/>
            <w:tcBorders>
              <w:left w:val="nil"/>
            </w:tcBorders>
          </w:tcPr>
          <w:p w:rsidR="000E3709" w:rsidRDefault="000E3709" w:rsidP="0005623E">
            <w:pPr>
              <w:ind w:right="-1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3709" w:rsidTr="000E3709">
        <w:tc>
          <w:tcPr>
            <w:tcW w:w="4980" w:type="dxa"/>
          </w:tcPr>
          <w:p w:rsidR="000E3709" w:rsidRPr="007F3954" w:rsidRDefault="000E3709" w:rsidP="00EE55D4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F3954">
              <w:rPr>
                <w:rFonts w:ascii="Times New Roman" w:hAnsi="Times New Roman" w:cs="Times New Roman"/>
                <w:b/>
              </w:rPr>
              <w:t>Номер  документа</w:t>
            </w:r>
          </w:p>
        </w:tc>
        <w:tc>
          <w:tcPr>
            <w:tcW w:w="4980" w:type="dxa"/>
            <w:tcBorders>
              <w:right w:val="single" w:sz="4" w:space="0" w:color="auto"/>
            </w:tcBorders>
          </w:tcPr>
          <w:p w:rsidR="000E3709" w:rsidRPr="007F3954" w:rsidRDefault="000E3709" w:rsidP="00EE55D4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7F3954">
              <w:rPr>
                <w:rFonts w:ascii="Times New Roman" w:hAnsi="Times New Roman" w:cs="Times New Roman"/>
                <w:i/>
              </w:rPr>
              <w:t>№36</w:t>
            </w:r>
          </w:p>
        </w:tc>
        <w:tc>
          <w:tcPr>
            <w:tcW w:w="498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E3709" w:rsidRDefault="000E3709" w:rsidP="0005623E">
            <w:pPr>
              <w:ind w:right="-1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74" w:type="dxa"/>
            <w:tcBorders>
              <w:left w:val="nil"/>
            </w:tcBorders>
          </w:tcPr>
          <w:p w:rsidR="000E3709" w:rsidRDefault="000E3709" w:rsidP="0005623E">
            <w:pPr>
              <w:ind w:right="-1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3709" w:rsidTr="000E3709">
        <w:tc>
          <w:tcPr>
            <w:tcW w:w="4980" w:type="dxa"/>
          </w:tcPr>
          <w:p w:rsidR="000E3709" w:rsidRPr="007F3954" w:rsidRDefault="000E3709" w:rsidP="00EE55D4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F3954">
              <w:rPr>
                <w:rFonts w:ascii="Times New Roman" w:hAnsi="Times New Roman" w:cs="Times New Roman"/>
                <w:b/>
              </w:rPr>
              <w:t>Дата заполнения</w:t>
            </w:r>
          </w:p>
        </w:tc>
        <w:tc>
          <w:tcPr>
            <w:tcW w:w="4980" w:type="dxa"/>
            <w:tcBorders>
              <w:right w:val="single" w:sz="4" w:space="0" w:color="auto"/>
            </w:tcBorders>
          </w:tcPr>
          <w:p w:rsidR="000E3709" w:rsidRPr="007F3954" w:rsidRDefault="000E3709" w:rsidP="00EE55D4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7F3954">
              <w:rPr>
                <w:rFonts w:ascii="Times New Roman" w:hAnsi="Times New Roman" w:cs="Times New Roman"/>
                <w:i/>
              </w:rPr>
              <w:t>Дата  проведения  практического  задания №27</w:t>
            </w:r>
          </w:p>
        </w:tc>
        <w:tc>
          <w:tcPr>
            <w:tcW w:w="498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E3709" w:rsidRDefault="000E3709" w:rsidP="0005623E">
            <w:pPr>
              <w:ind w:right="-1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74" w:type="dxa"/>
            <w:tcBorders>
              <w:left w:val="nil"/>
            </w:tcBorders>
          </w:tcPr>
          <w:p w:rsidR="000E3709" w:rsidRDefault="000E3709" w:rsidP="0005623E">
            <w:pPr>
              <w:ind w:right="-1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3709" w:rsidTr="000E3709">
        <w:tc>
          <w:tcPr>
            <w:tcW w:w="4980" w:type="dxa"/>
          </w:tcPr>
          <w:p w:rsidR="000E3709" w:rsidRPr="007F3954" w:rsidRDefault="000E3709" w:rsidP="00EE55D4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F3954">
              <w:rPr>
                <w:rFonts w:ascii="Times New Roman" w:hAnsi="Times New Roman" w:cs="Times New Roman"/>
                <w:b/>
              </w:rPr>
              <w:t>Наименование  организации</w:t>
            </w:r>
          </w:p>
        </w:tc>
        <w:tc>
          <w:tcPr>
            <w:tcW w:w="4980" w:type="dxa"/>
            <w:tcBorders>
              <w:right w:val="single" w:sz="4" w:space="0" w:color="auto"/>
            </w:tcBorders>
          </w:tcPr>
          <w:p w:rsidR="000E3709" w:rsidRPr="007F3954" w:rsidRDefault="000E3709" w:rsidP="00EE55D4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7F3954">
              <w:rPr>
                <w:rFonts w:ascii="Times New Roman" w:hAnsi="Times New Roman" w:cs="Times New Roman"/>
                <w:i/>
              </w:rPr>
              <w:t>ЗАО «Строитель»</w:t>
            </w:r>
          </w:p>
        </w:tc>
        <w:tc>
          <w:tcPr>
            <w:tcW w:w="498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E3709" w:rsidRDefault="000E3709" w:rsidP="0005623E">
            <w:pPr>
              <w:ind w:right="-1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74" w:type="dxa"/>
            <w:tcBorders>
              <w:left w:val="nil"/>
            </w:tcBorders>
          </w:tcPr>
          <w:p w:rsidR="000E3709" w:rsidRDefault="000E3709" w:rsidP="0005623E">
            <w:pPr>
              <w:ind w:right="-1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3709" w:rsidTr="000E3709">
        <w:tc>
          <w:tcPr>
            <w:tcW w:w="4980" w:type="dxa"/>
          </w:tcPr>
          <w:p w:rsidR="000E3709" w:rsidRPr="007F3954" w:rsidRDefault="000E3709" w:rsidP="00EE55D4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F3954">
              <w:rPr>
                <w:rFonts w:ascii="Times New Roman" w:hAnsi="Times New Roman" w:cs="Times New Roman"/>
                <w:b/>
              </w:rPr>
              <w:t>Содержание  операции</w:t>
            </w:r>
          </w:p>
        </w:tc>
        <w:tc>
          <w:tcPr>
            <w:tcW w:w="4980" w:type="dxa"/>
            <w:tcBorders>
              <w:right w:val="single" w:sz="4" w:space="0" w:color="auto"/>
            </w:tcBorders>
          </w:tcPr>
          <w:p w:rsidR="000E3709" w:rsidRPr="007F3954" w:rsidRDefault="000E3709" w:rsidP="00EE55D4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7F3954">
              <w:rPr>
                <w:rFonts w:ascii="Times New Roman" w:hAnsi="Times New Roman" w:cs="Times New Roman"/>
                <w:i/>
              </w:rPr>
              <w:t xml:space="preserve">Выплачена  заработная  плата </w:t>
            </w:r>
          </w:p>
          <w:p w:rsidR="000E3709" w:rsidRPr="007F3954" w:rsidRDefault="000E3709" w:rsidP="00EE55D4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7F3954">
              <w:rPr>
                <w:rFonts w:ascii="Times New Roman" w:hAnsi="Times New Roman" w:cs="Times New Roman"/>
                <w:i/>
              </w:rPr>
              <w:t>Суворовой  Марии  Петровне</w:t>
            </w:r>
          </w:p>
        </w:tc>
        <w:tc>
          <w:tcPr>
            <w:tcW w:w="498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E3709" w:rsidRDefault="000E3709" w:rsidP="0005623E">
            <w:pPr>
              <w:ind w:right="-1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74" w:type="dxa"/>
            <w:tcBorders>
              <w:left w:val="nil"/>
            </w:tcBorders>
          </w:tcPr>
          <w:p w:rsidR="000E3709" w:rsidRDefault="000E3709" w:rsidP="0005623E">
            <w:pPr>
              <w:ind w:right="-1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3709" w:rsidTr="000E3709">
        <w:tc>
          <w:tcPr>
            <w:tcW w:w="4980" w:type="dxa"/>
          </w:tcPr>
          <w:p w:rsidR="000E3709" w:rsidRPr="007F3954" w:rsidRDefault="000E3709" w:rsidP="00EE55D4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F3954">
              <w:rPr>
                <w:rFonts w:ascii="Times New Roman" w:hAnsi="Times New Roman" w:cs="Times New Roman"/>
                <w:b/>
              </w:rPr>
              <w:t>Сумма</w:t>
            </w:r>
          </w:p>
        </w:tc>
        <w:tc>
          <w:tcPr>
            <w:tcW w:w="4980" w:type="dxa"/>
            <w:tcBorders>
              <w:right w:val="single" w:sz="4" w:space="0" w:color="auto"/>
            </w:tcBorders>
          </w:tcPr>
          <w:p w:rsidR="000E3709" w:rsidRPr="007F3954" w:rsidRDefault="000E3709" w:rsidP="00EE55D4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7F3954">
              <w:rPr>
                <w:rFonts w:ascii="Times New Roman" w:hAnsi="Times New Roman" w:cs="Times New Roman"/>
                <w:i/>
              </w:rPr>
              <w:t>40000руб.00коп.</w:t>
            </w:r>
          </w:p>
        </w:tc>
        <w:tc>
          <w:tcPr>
            <w:tcW w:w="498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E3709" w:rsidRDefault="000E3709" w:rsidP="0005623E">
            <w:pPr>
              <w:ind w:right="-1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74" w:type="dxa"/>
            <w:tcBorders>
              <w:left w:val="nil"/>
            </w:tcBorders>
          </w:tcPr>
          <w:p w:rsidR="000E3709" w:rsidRDefault="000E3709" w:rsidP="0005623E">
            <w:pPr>
              <w:ind w:right="-1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3709" w:rsidTr="000E3709">
        <w:tc>
          <w:tcPr>
            <w:tcW w:w="4980" w:type="dxa"/>
          </w:tcPr>
          <w:p w:rsidR="000E3709" w:rsidRPr="007F3954" w:rsidRDefault="000E3709" w:rsidP="00EE55D4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F3954">
              <w:rPr>
                <w:rFonts w:ascii="Times New Roman" w:hAnsi="Times New Roman" w:cs="Times New Roman"/>
                <w:b/>
              </w:rPr>
              <w:t>Корреспондирующий  счет</w:t>
            </w:r>
          </w:p>
        </w:tc>
        <w:tc>
          <w:tcPr>
            <w:tcW w:w="4980" w:type="dxa"/>
            <w:tcBorders>
              <w:right w:val="single" w:sz="4" w:space="0" w:color="auto"/>
            </w:tcBorders>
          </w:tcPr>
          <w:p w:rsidR="000E3709" w:rsidRPr="007F3954" w:rsidRDefault="000E3709" w:rsidP="00EE55D4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7F3954">
              <w:rPr>
                <w:rFonts w:ascii="Times New Roman" w:hAnsi="Times New Roman" w:cs="Times New Roman"/>
                <w:i/>
              </w:rPr>
              <w:t>?</w:t>
            </w:r>
          </w:p>
        </w:tc>
        <w:tc>
          <w:tcPr>
            <w:tcW w:w="498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E3709" w:rsidRDefault="000E3709" w:rsidP="0005623E">
            <w:pPr>
              <w:ind w:right="-1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74" w:type="dxa"/>
            <w:tcBorders>
              <w:left w:val="nil"/>
            </w:tcBorders>
          </w:tcPr>
          <w:p w:rsidR="000E3709" w:rsidRDefault="000E3709" w:rsidP="0005623E">
            <w:pPr>
              <w:ind w:right="-1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3709" w:rsidTr="000E3709">
        <w:tc>
          <w:tcPr>
            <w:tcW w:w="4980" w:type="dxa"/>
          </w:tcPr>
          <w:p w:rsidR="000E3709" w:rsidRPr="007F3954" w:rsidRDefault="000E3709" w:rsidP="00EE55D4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F3954">
              <w:rPr>
                <w:rFonts w:ascii="Times New Roman" w:hAnsi="Times New Roman" w:cs="Times New Roman"/>
                <w:b/>
              </w:rPr>
              <w:t xml:space="preserve">Руководитель  </w:t>
            </w:r>
            <w:r w:rsidR="007F3954">
              <w:rPr>
                <w:rFonts w:ascii="Times New Roman" w:hAnsi="Times New Roman" w:cs="Times New Roman"/>
                <w:b/>
              </w:rPr>
              <w:t>ОО</w:t>
            </w:r>
            <w:r w:rsidRPr="007F3954">
              <w:rPr>
                <w:rFonts w:ascii="Times New Roman" w:hAnsi="Times New Roman" w:cs="Times New Roman"/>
                <w:b/>
              </w:rPr>
              <w:t>О «Строитель»</w:t>
            </w:r>
          </w:p>
        </w:tc>
        <w:tc>
          <w:tcPr>
            <w:tcW w:w="4980" w:type="dxa"/>
            <w:tcBorders>
              <w:right w:val="single" w:sz="4" w:space="0" w:color="auto"/>
            </w:tcBorders>
          </w:tcPr>
          <w:p w:rsidR="000E3709" w:rsidRPr="007F3954" w:rsidRDefault="000E3709" w:rsidP="00EE55D4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7F3954">
              <w:rPr>
                <w:rFonts w:ascii="Times New Roman" w:hAnsi="Times New Roman" w:cs="Times New Roman"/>
                <w:i/>
              </w:rPr>
              <w:t>Иванов  Сергей  Геннадьевич</w:t>
            </w:r>
          </w:p>
        </w:tc>
        <w:tc>
          <w:tcPr>
            <w:tcW w:w="498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E3709" w:rsidRDefault="000E3709" w:rsidP="0005623E">
            <w:pPr>
              <w:ind w:right="-1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74" w:type="dxa"/>
            <w:tcBorders>
              <w:left w:val="nil"/>
            </w:tcBorders>
          </w:tcPr>
          <w:p w:rsidR="000E3709" w:rsidRDefault="000E3709" w:rsidP="0005623E">
            <w:pPr>
              <w:ind w:right="-1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3709" w:rsidTr="000E3709">
        <w:tc>
          <w:tcPr>
            <w:tcW w:w="4980" w:type="dxa"/>
          </w:tcPr>
          <w:p w:rsidR="000E3709" w:rsidRPr="007F3954" w:rsidRDefault="000E3709" w:rsidP="00EE55D4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F3954">
              <w:rPr>
                <w:rFonts w:ascii="Times New Roman" w:hAnsi="Times New Roman" w:cs="Times New Roman"/>
                <w:b/>
              </w:rPr>
              <w:t xml:space="preserve">Главный  бухгалтер  </w:t>
            </w:r>
            <w:r w:rsidR="007F3954">
              <w:rPr>
                <w:rFonts w:ascii="Times New Roman" w:hAnsi="Times New Roman" w:cs="Times New Roman"/>
                <w:b/>
              </w:rPr>
              <w:t>ОО</w:t>
            </w:r>
            <w:r w:rsidRPr="007F3954">
              <w:rPr>
                <w:rFonts w:ascii="Times New Roman" w:hAnsi="Times New Roman" w:cs="Times New Roman"/>
                <w:b/>
              </w:rPr>
              <w:t>О «Строитель»</w:t>
            </w:r>
          </w:p>
        </w:tc>
        <w:tc>
          <w:tcPr>
            <w:tcW w:w="4980" w:type="dxa"/>
            <w:tcBorders>
              <w:right w:val="single" w:sz="4" w:space="0" w:color="auto"/>
            </w:tcBorders>
          </w:tcPr>
          <w:p w:rsidR="000E3709" w:rsidRPr="007F3954" w:rsidRDefault="000E3709" w:rsidP="00EE55D4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7F3954">
              <w:rPr>
                <w:rFonts w:ascii="Times New Roman" w:hAnsi="Times New Roman" w:cs="Times New Roman"/>
                <w:i/>
              </w:rPr>
              <w:t>Ласточкина Галина  Ивановна</w:t>
            </w:r>
          </w:p>
        </w:tc>
        <w:tc>
          <w:tcPr>
            <w:tcW w:w="498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E3709" w:rsidRDefault="000E3709" w:rsidP="0005623E">
            <w:pPr>
              <w:ind w:right="-1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74" w:type="dxa"/>
            <w:tcBorders>
              <w:left w:val="nil"/>
            </w:tcBorders>
          </w:tcPr>
          <w:p w:rsidR="000E3709" w:rsidRDefault="000E3709" w:rsidP="0005623E">
            <w:pPr>
              <w:ind w:right="-1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3709" w:rsidTr="000E3709">
        <w:tc>
          <w:tcPr>
            <w:tcW w:w="4980" w:type="dxa"/>
          </w:tcPr>
          <w:p w:rsidR="000E3709" w:rsidRPr="007F3954" w:rsidRDefault="000E3709" w:rsidP="00EE55D4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F3954">
              <w:rPr>
                <w:rFonts w:ascii="Times New Roman" w:hAnsi="Times New Roman" w:cs="Times New Roman"/>
                <w:b/>
              </w:rPr>
              <w:t>Кассир</w:t>
            </w:r>
          </w:p>
        </w:tc>
        <w:tc>
          <w:tcPr>
            <w:tcW w:w="4980" w:type="dxa"/>
            <w:tcBorders>
              <w:right w:val="single" w:sz="4" w:space="0" w:color="auto"/>
            </w:tcBorders>
          </w:tcPr>
          <w:p w:rsidR="000E3709" w:rsidRPr="007F3954" w:rsidRDefault="000E3709" w:rsidP="00EE55D4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7F3954">
              <w:rPr>
                <w:rFonts w:ascii="Times New Roman" w:hAnsi="Times New Roman" w:cs="Times New Roman"/>
                <w:i/>
              </w:rPr>
              <w:t>Воронова Ольга  Сидоровна</w:t>
            </w:r>
          </w:p>
        </w:tc>
        <w:tc>
          <w:tcPr>
            <w:tcW w:w="498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E3709" w:rsidRDefault="000E3709" w:rsidP="0005623E">
            <w:pPr>
              <w:ind w:right="-1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74" w:type="dxa"/>
            <w:tcBorders>
              <w:left w:val="nil"/>
            </w:tcBorders>
          </w:tcPr>
          <w:p w:rsidR="000E3709" w:rsidRDefault="000E3709" w:rsidP="0005623E">
            <w:pPr>
              <w:ind w:right="-1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E3709" w:rsidRDefault="000E3709" w:rsidP="0005623E">
      <w:pPr>
        <w:spacing w:after="0" w:line="240" w:lineRule="auto"/>
        <w:ind w:right="-143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E55D4" w:rsidRDefault="00EE55D4" w:rsidP="007F3954">
      <w:pPr>
        <w:spacing w:after="0" w:line="240" w:lineRule="auto"/>
        <w:ind w:right="-143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7F3954" w:rsidRDefault="007F3954" w:rsidP="007F3954">
      <w:pPr>
        <w:spacing w:after="0" w:line="240" w:lineRule="auto"/>
        <w:ind w:right="-143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Задание 2</w:t>
      </w:r>
      <w:r w:rsidR="00145467">
        <w:rPr>
          <w:rFonts w:ascii="Times New Roman" w:hAnsi="Times New Roman" w:cs="Times New Roman"/>
          <w:b/>
          <w:i/>
          <w:sz w:val="24"/>
          <w:szCs w:val="24"/>
        </w:rPr>
        <w:t>5</w:t>
      </w:r>
    </w:p>
    <w:p w:rsidR="007F3954" w:rsidRPr="007F3954" w:rsidRDefault="007F3954" w:rsidP="007F3954">
      <w:pPr>
        <w:spacing w:after="0" w:line="240" w:lineRule="auto"/>
        <w:ind w:right="-143"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расходному кассовому ордеру заполнить таблицу</w:t>
      </w:r>
      <w:r w:rsidR="00CE0663">
        <w:rPr>
          <w:rFonts w:ascii="Times New Roman" w:hAnsi="Times New Roman" w:cs="Times New Roman"/>
          <w:sz w:val="24"/>
          <w:szCs w:val="24"/>
        </w:rPr>
        <w:t xml:space="preserve"> 22</w:t>
      </w:r>
    </w:p>
    <w:p w:rsidR="000E3709" w:rsidRDefault="007F3954" w:rsidP="000E3709">
      <w:pPr>
        <w:spacing w:after="0"/>
        <w:ind w:right="-14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g">
            <w:drawing>
              <wp:anchor distT="0" distB="0" distL="114300" distR="114300" simplePos="0" relativeHeight="251665408" behindDoc="1" locked="0" layoutInCell="1" allowOverlap="1" wp14:anchorId="55C08C2E" wp14:editId="56CEB599">
                <wp:simplePos x="0" y="0"/>
                <wp:positionH relativeFrom="page">
                  <wp:posOffset>971550</wp:posOffset>
                </wp:positionH>
                <wp:positionV relativeFrom="page">
                  <wp:posOffset>3724275</wp:posOffset>
                </wp:positionV>
                <wp:extent cx="6178550" cy="3729355"/>
                <wp:effectExtent l="0" t="0" r="0" b="4445"/>
                <wp:wrapNone/>
                <wp:docPr id="1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78550" cy="3729355"/>
                          <a:chOff x="1351" y="3029"/>
                          <a:chExt cx="9649" cy="7048"/>
                        </a:xfrm>
                      </wpg:grpSpPr>
                      <wpg:grpSp>
                        <wpg:cNvPr id="6" name="Group 3"/>
                        <wpg:cNvGrpSpPr>
                          <a:grpSpLocks/>
                        </wpg:cNvGrpSpPr>
                        <wpg:grpSpPr bwMode="auto">
                          <a:xfrm>
                            <a:off x="1361" y="3039"/>
                            <a:ext cx="9629" cy="3514"/>
                            <a:chOff x="1361" y="3039"/>
                            <a:chExt cx="9629" cy="3514"/>
                          </a:xfrm>
                        </wpg:grpSpPr>
                        <wps:wsp>
                          <wps:cNvPr id="7" name="Freeform 4"/>
                          <wps:cNvSpPr>
                            <a:spLocks/>
                          </wps:cNvSpPr>
                          <wps:spPr bwMode="auto">
                            <a:xfrm>
                              <a:off x="1361" y="3039"/>
                              <a:ext cx="9629" cy="3514"/>
                            </a:xfrm>
                            <a:custGeom>
                              <a:avLst/>
                              <a:gdLst>
                                <a:gd name="T0" fmla="+- 0 1361 1361"/>
                                <a:gd name="T1" fmla="*/ T0 w 9629"/>
                                <a:gd name="T2" fmla="+- 0 6553 3039"/>
                                <a:gd name="T3" fmla="*/ 6553 h 3514"/>
                                <a:gd name="T4" fmla="+- 0 10990 1361"/>
                                <a:gd name="T5" fmla="*/ T4 w 9629"/>
                                <a:gd name="T6" fmla="+- 0 6553 3039"/>
                                <a:gd name="T7" fmla="*/ 6553 h 3514"/>
                                <a:gd name="T8" fmla="+- 0 10990 1361"/>
                                <a:gd name="T9" fmla="*/ T8 w 9629"/>
                                <a:gd name="T10" fmla="+- 0 3039 3039"/>
                                <a:gd name="T11" fmla="*/ 3039 h 3514"/>
                                <a:gd name="T12" fmla="+- 0 1361 1361"/>
                                <a:gd name="T13" fmla="*/ T12 w 9629"/>
                                <a:gd name="T14" fmla="+- 0 3039 3039"/>
                                <a:gd name="T15" fmla="*/ 3039 h 3514"/>
                                <a:gd name="T16" fmla="+- 0 1361 1361"/>
                                <a:gd name="T17" fmla="*/ T16 w 9629"/>
                                <a:gd name="T18" fmla="+- 0 6553 3039"/>
                                <a:gd name="T19" fmla="*/ 6553 h 3514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9629" h="3514">
                                  <a:moveTo>
                                    <a:pt x="0" y="3514"/>
                                  </a:moveTo>
                                  <a:lnTo>
                                    <a:pt x="9629" y="3514"/>
                                  </a:lnTo>
                                  <a:lnTo>
                                    <a:pt x="962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514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8" name="Group 5"/>
                        <wpg:cNvGrpSpPr>
                          <a:grpSpLocks/>
                        </wpg:cNvGrpSpPr>
                        <wpg:grpSpPr bwMode="auto">
                          <a:xfrm>
                            <a:off x="1361" y="6554"/>
                            <a:ext cx="9629" cy="3514"/>
                            <a:chOff x="1361" y="6554"/>
                            <a:chExt cx="9629" cy="3514"/>
                          </a:xfrm>
                        </wpg:grpSpPr>
                        <wps:wsp>
                          <wps:cNvPr id="9" name="Freeform 6"/>
                          <wps:cNvSpPr>
                            <a:spLocks/>
                          </wps:cNvSpPr>
                          <wps:spPr bwMode="auto">
                            <a:xfrm>
                              <a:off x="1361" y="6554"/>
                              <a:ext cx="9629" cy="3514"/>
                            </a:xfrm>
                            <a:custGeom>
                              <a:avLst/>
                              <a:gdLst>
                                <a:gd name="T0" fmla="+- 0 1361 1361"/>
                                <a:gd name="T1" fmla="*/ T0 w 9629"/>
                                <a:gd name="T2" fmla="+- 0 10067 6554"/>
                                <a:gd name="T3" fmla="*/ 10067 h 3514"/>
                                <a:gd name="T4" fmla="+- 0 10990 1361"/>
                                <a:gd name="T5" fmla="*/ T4 w 9629"/>
                                <a:gd name="T6" fmla="+- 0 10067 6554"/>
                                <a:gd name="T7" fmla="*/ 10067 h 3514"/>
                                <a:gd name="T8" fmla="+- 0 10990 1361"/>
                                <a:gd name="T9" fmla="*/ T8 w 9629"/>
                                <a:gd name="T10" fmla="+- 0 6554 6554"/>
                                <a:gd name="T11" fmla="*/ 6554 h 3514"/>
                                <a:gd name="T12" fmla="+- 0 1361 1361"/>
                                <a:gd name="T13" fmla="*/ T12 w 9629"/>
                                <a:gd name="T14" fmla="+- 0 6554 6554"/>
                                <a:gd name="T15" fmla="*/ 6554 h 3514"/>
                                <a:gd name="T16" fmla="+- 0 1361 1361"/>
                                <a:gd name="T17" fmla="*/ T16 w 9629"/>
                                <a:gd name="T18" fmla="+- 0 10067 6554"/>
                                <a:gd name="T19" fmla="*/ 10067 h 3514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9629" h="3514">
                                  <a:moveTo>
                                    <a:pt x="0" y="3513"/>
                                  </a:moveTo>
                                  <a:lnTo>
                                    <a:pt x="9629" y="3513"/>
                                  </a:lnTo>
                                  <a:lnTo>
                                    <a:pt x="962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513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pic:pic xmlns:pic="http://schemas.openxmlformats.org/drawingml/2006/picture">
                          <pic:nvPicPr>
                            <pic:cNvPr id="10" name="Picture 7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25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361" y="3038"/>
                              <a:ext cx="9630" cy="703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" o:spid="_x0000_s1026" style="position:absolute;margin-left:76.5pt;margin-top:293.25pt;width:486.5pt;height:293.65pt;z-index:-251651072;mso-position-horizontal-relative:page;mso-position-vertical-relative:page" coordorigin="1351,3029" coordsize="9649,704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">
                <v:group id="Group 3" o:spid="_x0000_s1027" style="position:absolute;left:1361;top:3039;width:9629;height:3514" coordorigin="1361,3039" coordsize="9629,351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sdX8IAAADa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JvB3JdwA&#10;uXg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0LHV/CAAAA2gAAAA8A&#10;AAAAAAAAAAAAAAAAqgIAAGRycy9kb3ducmV2LnhtbFBLBQYAAAAABAAEAPoAAACZAwAAAAA=&#10;">
                  <v:shape id="Freeform 4" o:spid="_x0000_s1028" style="position:absolute;left:1361;top:3039;width:9629;height:3514;visibility:visible;mso-wrap-style:square;v-text-anchor:top" coordsize="9629,35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Ja2F8QA&#10;AADaAAAADwAAAGRycy9kb3ducmV2LnhtbESPT2sCMRTE74LfITzBm2btwcpqFBEsxRah1oPH5+a5&#10;f9y8LEnqbv30piD0OMzMb5jFqjO1uJHzpWUFk3ECgjizuuRcwfF7O5qB8AFZY22ZFPySh9Wy31tg&#10;qm3LX3Q7hFxECPsUFRQhNKmUPivIoB/bhjh6F+sMhihdLrXDNsJNLV+SZCoNlhwXCmxoU1B2PfwY&#10;BZ+nU7t3VWU/wnFXve2ye5Of70oNB916DiJQF/7Dz/a7VvAKf1fiDZDL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yWthfEAAAA2gAAAA8AAAAAAAAAAAAAAAAAmAIAAGRycy9k&#10;b3ducmV2LnhtbFBLBQYAAAAABAAEAPUAAACJAwAAAAA=&#10;" path="m,3514r9629,l9629,,,,,3514e" fillcolor="black" stroked="f">
                    <v:path arrowok="t" o:connecttype="custom" o:connectlocs="0,6553;9629,6553;9629,3039;0,3039;0,6553" o:connectangles="0,0,0,0,0"/>
                  </v:shape>
                </v:group>
                <v:group id="Group 5" o:spid="_x0000_s1029" style="position:absolute;left:1361;top:6554;width:9629;height:3514" coordorigin="1361,6554" coordsize="9629,351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    <v:shape id="Freeform 6" o:spid="_x0000_s1030" style="position:absolute;left:1361;top:6554;width:9629;height:3514;visibility:visible;mso-wrap-style:square;v-text-anchor:top" coordsize="9629,35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kWH/sQA&#10;AADaAAAADwAAAGRycy9kb3ducmV2LnhtbESPT2sCMRTE74LfITzBm2btQepqFBEsxRah1oPH5+a5&#10;f9y8LEnqbv30piD0OMzMb5jFqjO1uJHzpWUFk3ECgjizuuRcwfF7O3oF4QOyxtoyKfglD6tlv7fA&#10;VNuWv+h2CLmIEPYpKihCaFIpfVaQQT+2DXH0LtYZDFG6XGqHbYSbWr4kyVQaLDkuFNjQpqDsevgx&#10;Cj5Pp3bvqsp+hOOuettl9yY/35UaDrr1HESgLvyHn+13rWAGf1fiDZDL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JFh/7EAAAA2gAAAA8AAAAAAAAAAAAAAAAAmAIAAGRycy9k&#10;b3ducmV2LnhtbFBLBQYAAAAABAAEAPUAAACJAwAAAAA=&#10;" path="m,3513r9629,l9629,,,,,3513e" fillcolor="black" stroked="f">
                    <v:path arrowok="t" o:connecttype="custom" o:connectlocs="0,10067;9629,10067;9629,6554;0,6554;0,10067" o:connectangles="0,0,0,0,0"/>
                  </v:shape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Picture 7" o:spid="_x0000_s1031" type="#_x0000_t75" style="position:absolute;left:1361;top:3038;width:9630;height:703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ZGtqbDAAAA2wAAAA8AAABkcnMvZG93bnJldi54bWxEj09LA0EMxe9Cv8OQgjc7aw+yrJ2WUpAW&#10;L9IqgrewE/dPN5llJm3Xb+8cBG8J7+W9X1abiQdzpZi6IA4eFwUYkjr4ThoHH+8vDyWYpCgehyDk&#10;4IcSbNazuxVWPtzkSNeTNiaHSKrQQas6VtamuiXGtAgjSda+Q2TUvMbG+oi3HM6DXRbFk2XsJDe0&#10;ONKupfp8urCDg5af+/5t2n3FJWtxLLl/7dm5+/m0fQajNOm/+e/64DN+ps+/5AHs+hc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pka2psMAAADbAAAADwAAAAAAAAAAAAAAAACf&#10;AgAAZHJzL2Rvd25yZXYueG1sUEsFBgAAAAAEAAQA9wAAAI8DAAAAAA==&#10;">
                    <v:imagedata r:id="rId26" o:title=""/>
                  </v:shape>
                </v:group>
                <w10:wrap anchorx="page" anchory="page"/>
              </v:group>
            </w:pict>
          </mc:Fallback>
        </mc:AlternateContent>
      </w:r>
    </w:p>
    <w:p w:rsidR="000E3709" w:rsidRDefault="000E3709" w:rsidP="000E3709">
      <w:pPr>
        <w:spacing w:after="0"/>
        <w:ind w:right="-14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E3709" w:rsidRDefault="000E3709" w:rsidP="000E3709">
      <w:pPr>
        <w:spacing w:after="0"/>
        <w:ind w:right="-14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E3709" w:rsidRDefault="000E3709" w:rsidP="000E3709">
      <w:pPr>
        <w:spacing w:after="0"/>
        <w:ind w:right="-14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E3709" w:rsidRDefault="000E3709" w:rsidP="000E3709">
      <w:pPr>
        <w:spacing w:after="0"/>
        <w:ind w:right="-14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E3709" w:rsidRDefault="000E3709" w:rsidP="000E3709">
      <w:pPr>
        <w:spacing w:after="0"/>
        <w:ind w:right="-14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E3709" w:rsidRDefault="000E3709" w:rsidP="000E3709">
      <w:pPr>
        <w:spacing w:after="0"/>
        <w:ind w:right="-14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E3709" w:rsidRDefault="000E3709" w:rsidP="000E3709">
      <w:pPr>
        <w:spacing w:after="0"/>
        <w:ind w:right="-14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E3709" w:rsidRDefault="000E3709" w:rsidP="000E3709">
      <w:pPr>
        <w:spacing w:after="0"/>
        <w:ind w:right="-14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E3709" w:rsidRDefault="000E3709" w:rsidP="000E3709">
      <w:pPr>
        <w:spacing w:after="0"/>
        <w:ind w:right="-14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E3709" w:rsidRDefault="000E3709" w:rsidP="000E3709">
      <w:pPr>
        <w:spacing w:after="0"/>
        <w:ind w:right="-14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E3709" w:rsidRDefault="000E3709" w:rsidP="000E3709">
      <w:pPr>
        <w:spacing w:after="0"/>
        <w:ind w:right="-14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E3709" w:rsidRDefault="000E3709" w:rsidP="000E3709">
      <w:pPr>
        <w:spacing w:after="0"/>
        <w:ind w:right="-14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E3709" w:rsidRDefault="000E3709" w:rsidP="000E3709">
      <w:pPr>
        <w:spacing w:after="0"/>
        <w:ind w:right="-14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E3709" w:rsidRDefault="000E3709" w:rsidP="000E3709">
      <w:pPr>
        <w:spacing w:after="0"/>
        <w:ind w:right="-14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F3954" w:rsidRDefault="007F3954" w:rsidP="007F3954">
      <w:pPr>
        <w:spacing w:after="0" w:line="240" w:lineRule="auto"/>
        <w:ind w:right="-143"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2</w:t>
      </w:r>
      <w:r w:rsidR="00EE55D4">
        <w:rPr>
          <w:rFonts w:ascii="Times New Roman" w:hAnsi="Times New Roman" w:cs="Times New Roman"/>
          <w:sz w:val="24"/>
          <w:szCs w:val="24"/>
        </w:rPr>
        <w:t>1</w:t>
      </w:r>
    </w:p>
    <w:p w:rsidR="00CE0663" w:rsidRDefault="00CE0663" w:rsidP="00CE0663">
      <w:pPr>
        <w:spacing w:after="0" w:line="240" w:lineRule="auto"/>
        <w:ind w:right="-143"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Реквизиты и их содержание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5355"/>
        <w:gridCol w:w="4499"/>
      </w:tblGrid>
      <w:tr w:rsidR="007F3954" w:rsidTr="007F3954">
        <w:tc>
          <w:tcPr>
            <w:tcW w:w="5355" w:type="dxa"/>
          </w:tcPr>
          <w:p w:rsidR="007F3954" w:rsidRPr="00FC4B53" w:rsidRDefault="007F3954" w:rsidP="007F3954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C4B5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Основные  реквизиты</w:t>
            </w:r>
          </w:p>
        </w:tc>
        <w:tc>
          <w:tcPr>
            <w:tcW w:w="4499" w:type="dxa"/>
          </w:tcPr>
          <w:p w:rsidR="007F3954" w:rsidRPr="00FC4B53" w:rsidRDefault="007F3954" w:rsidP="007F3954">
            <w:pPr>
              <w:ind w:right="667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C4B5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Содержание  основных  реквизитов</w:t>
            </w:r>
          </w:p>
        </w:tc>
      </w:tr>
      <w:tr w:rsidR="007F3954" w:rsidTr="007F3954">
        <w:tc>
          <w:tcPr>
            <w:tcW w:w="5355" w:type="dxa"/>
          </w:tcPr>
          <w:p w:rsidR="007F3954" w:rsidRPr="00FC4B53" w:rsidRDefault="007F3954" w:rsidP="007F3954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4499" w:type="dxa"/>
          </w:tcPr>
          <w:p w:rsidR="007F3954" w:rsidRPr="00FC4B53" w:rsidRDefault="007F3954" w:rsidP="007F3954">
            <w:pPr>
              <w:ind w:right="667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7F3954" w:rsidTr="007F3954">
        <w:tc>
          <w:tcPr>
            <w:tcW w:w="5355" w:type="dxa"/>
          </w:tcPr>
          <w:p w:rsidR="007F3954" w:rsidRPr="00FC4B53" w:rsidRDefault="007F3954" w:rsidP="007F3954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4499" w:type="dxa"/>
          </w:tcPr>
          <w:p w:rsidR="007F3954" w:rsidRPr="00FC4B53" w:rsidRDefault="007F3954" w:rsidP="007F3954">
            <w:pPr>
              <w:ind w:right="667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7F3954" w:rsidTr="007F3954">
        <w:tc>
          <w:tcPr>
            <w:tcW w:w="5355" w:type="dxa"/>
          </w:tcPr>
          <w:p w:rsidR="007F3954" w:rsidRPr="00FC4B53" w:rsidRDefault="007F3954" w:rsidP="007F3954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4499" w:type="dxa"/>
          </w:tcPr>
          <w:p w:rsidR="007F3954" w:rsidRPr="00FC4B53" w:rsidRDefault="007F3954" w:rsidP="007F3954">
            <w:pPr>
              <w:ind w:right="667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7F3954" w:rsidTr="007F3954">
        <w:tc>
          <w:tcPr>
            <w:tcW w:w="5355" w:type="dxa"/>
          </w:tcPr>
          <w:p w:rsidR="007F3954" w:rsidRPr="00FC4B53" w:rsidRDefault="007F3954" w:rsidP="007F3954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4499" w:type="dxa"/>
          </w:tcPr>
          <w:p w:rsidR="007F3954" w:rsidRPr="00FC4B53" w:rsidRDefault="007F3954" w:rsidP="007F3954">
            <w:pPr>
              <w:ind w:right="667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</w:tbl>
    <w:p w:rsidR="007F3954" w:rsidRDefault="007F3954" w:rsidP="007F3954">
      <w:pPr>
        <w:spacing w:after="0" w:line="240" w:lineRule="auto"/>
        <w:ind w:right="-143" w:firstLine="851"/>
        <w:rPr>
          <w:rFonts w:ascii="Times New Roman" w:hAnsi="Times New Roman" w:cs="Times New Roman"/>
          <w:b/>
          <w:i/>
          <w:sz w:val="24"/>
          <w:szCs w:val="24"/>
        </w:rPr>
      </w:pPr>
    </w:p>
    <w:p w:rsidR="007F3954" w:rsidRDefault="007F3954" w:rsidP="007F3954">
      <w:pPr>
        <w:spacing w:after="0" w:line="240" w:lineRule="auto"/>
        <w:ind w:right="-143" w:firstLine="851"/>
        <w:rPr>
          <w:rFonts w:ascii="Times New Roman" w:hAnsi="Times New Roman" w:cs="Times New Roman"/>
          <w:b/>
          <w:i/>
          <w:sz w:val="24"/>
          <w:szCs w:val="24"/>
        </w:rPr>
      </w:pPr>
    </w:p>
    <w:p w:rsidR="007F3954" w:rsidRDefault="00460B82" w:rsidP="007F3954">
      <w:pPr>
        <w:spacing w:after="0" w:line="240" w:lineRule="auto"/>
        <w:ind w:right="-143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lastRenderedPageBreak/>
        <w:t>Задание</w:t>
      </w:r>
      <w:r w:rsidR="00CE0663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i/>
          <w:sz w:val="24"/>
          <w:szCs w:val="24"/>
        </w:rPr>
        <w:t>2</w:t>
      </w:r>
      <w:r w:rsidR="00145467">
        <w:rPr>
          <w:rFonts w:ascii="Times New Roman" w:hAnsi="Times New Roman" w:cs="Times New Roman"/>
          <w:b/>
          <w:i/>
          <w:sz w:val="24"/>
          <w:szCs w:val="24"/>
        </w:rPr>
        <w:t>6</w:t>
      </w:r>
    </w:p>
    <w:p w:rsidR="00460B82" w:rsidRDefault="007F3954" w:rsidP="007F3954">
      <w:pPr>
        <w:spacing w:after="0" w:line="240" w:lineRule="auto"/>
        <w:ind w:right="-143" w:firstLine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Оформить  бухгалтерские  проводки, заполнить  журнал  хозяйственных  операций</w:t>
      </w:r>
    </w:p>
    <w:p w:rsidR="007F3954" w:rsidRPr="006C5909" w:rsidRDefault="007F3954" w:rsidP="00460B82">
      <w:pPr>
        <w:spacing w:after="0" w:line="240" w:lineRule="auto"/>
        <w:ind w:right="-14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( таблица</w:t>
      </w:r>
      <w:r w:rsidR="00CE0663">
        <w:rPr>
          <w:rFonts w:ascii="Times New Roman" w:hAnsi="Times New Roman" w:cs="Times New Roman"/>
          <w:sz w:val="24"/>
          <w:szCs w:val="24"/>
        </w:rPr>
        <w:t xml:space="preserve"> 2</w:t>
      </w:r>
      <w:r w:rsidR="00EE55D4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)  и журнал – ордер №1  по  счету 50 «Касса»</w:t>
      </w:r>
      <w:r w:rsidR="00CE0663">
        <w:rPr>
          <w:rFonts w:ascii="Times New Roman" w:hAnsi="Times New Roman" w:cs="Times New Roman"/>
          <w:sz w:val="24"/>
          <w:szCs w:val="24"/>
        </w:rPr>
        <w:t xml:space="preserve"> (таблица 2</w:t>
      </w:r>
      <w:r w:rsidR="00EE55D4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) на  основании  следующих  хозяйственных  операций:</w:t>
      </w:r>
    </w:p>
    <w:p w:rsidR="007F3954" w:rsidRPr="003636B6" w:rsidRDefault="007F3954" w:rsidP="007F395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36B6">
        <w:rPr>
          <w:rFonts w:ascii="Times New Roman" w:hAnsi="Times New Roman" w:cs="Times New Roman"/>
          <w:sz w:val="24"/>
          <w:szCs w:val="24"/>
        </w:rPr>
        <w:t>-выданы  из  кассы  отпускные  работнику-30000руб;</w:t>
      </w:r>
    </w:p>
    <w:p w:rsidR="007F3954" w:rsidRPr="003636B6" w:rsidRDefault="007F3954" w:rsidP="007F395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36B6">
        <w:rPr>
          <w:rFonts w:ascii="Times New Roman" w:hAnsi="Times New Roman" w:cs="Times New Roman"/>
          <w:sz w:val="24"/>
          <w:szCs w:val="24"/>
        </w:rPr>
        <w:t xml:space="preserve">-возвращен  в  кассу  остаток  </w:t>
      </w:r>
      <w:proofErr w:type="gramStart"/>
      <w:r w:rsidRPr="003636B6">
        <w:rPr>
          <w:rFonts w:ascii="Times New Roman" w:hAnsi="Times New Roman" w:cs="Times New Roman"/>
          <w:sz w:val="24"/>
          <w:szCs w:val="24"/>
        </w:rPr>
        <w:t>подотчетных</w:t>
      </w:r>
      <w:proofErr w:type="gramEnd"/>
      <w:r w:rsidRPr="003636B6">
        <w:rPr>
          <w:rFonts w:ascii="Times New Roman" w:hAnsi="Times New Roman" w:cs="Times New Roman"/>
          <w:sz w:val="24"/>
          <w:szCs w:val="24"/>
        </w:rPr>
        <w:t xml:space="preserve">  сумм-2000руб;</w:t>
      </w:r>
    </w:p>
    <w:p w:rsidR="007F3954" w:rsidRPr="003636B6" w:rsidRDefault="007F3954" w:rsidP="007F395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36B6">
        <w:rPr>
          <w:rFonts w:ascii="Times New Roman" w:hAnsi="Times New Roman" w:cs="Times New Roman"/>
          <w:sz w:val="24"/>
          <w:szCs w:val="24"/>
        </w:rPr>
        <w:t>-выявлена  недостача денежных  сре</w:t>
      </w:r>
      <w:proofErr w:type="gramStart"/>
      <w:r w:rsidRPr="003636B6">
        <w:rPr>
          <w:rFonts w:ascii="Times New Roman" w:hAnsi="Times New Roman" w:cs="Times New Roman"/>
          <w:sz w:val="24"/>
          <w:szCs w:val="24"/>
        </w:rPr>
        <w:t>дств  в  к</w:t>
      </w:r>
      <w:proofErr w:type="gramEnd"/>
      <w:r w:rsidRPr="003636B6">
        <w:rPr>
          <w:rFonts w:ascii="Times New Roman" w:hAnsi="Times New Roman" w:cs="Times New Roman"/>
          <w:sz w:val="24"/>
          <w:szCs w:val="24"/>
        </w:rPr>
        <w:t>ассе- 500руб;</w:t>
      </w:r>
    </w:p>
    <w:p w:rsidR="007F3954" w:rsidRDefault="007F3954" w:rsidP="007F395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36B6">
        <w:rPr>
          <w:rFonts w:ascii="Times New Roman" w:hAnsi="Times New Roman" w:cs="Times New Roman"/>
          <w:sz w:val="24"/>
          <w:szCs w:val="24"/>
        </w:rPr>
        <w:t>-недостач</w:t>
      </w:r>
      <w:r>
        <w:rPr>
          <w:rFonts w:ascii="Times New Roman" w:hAnsi="Times New Roman" w:cs="Times New Roman"/>
          <w:sz w:val="24"/>
          <w:szCs w:val="24"/>
        </w:rPr>
        <w:t>а  отнесена  на  виновное  лицо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                  ?</w:t>
      </w:r>
      <w:proofErr w:type="gramEnd"/>
    </w:p>
    <w:p w:rsidR="007F3954" w:rsidRPr="003636B6" w:rsidRDefault="007F3954" w:rsidP="007F395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Сальдо  по  счету 50  «Касс</w:t>
      </w:r>
      <w:r w:rsidRPr="003636B6">
        <w:rPr>
          <w:rFonts w:ascii="Times New Roman" w:hAnsi="Times New Roman" w:cs="Times New Roman"/>
          <w:sz w:val="24"/>
          <w:szCs w:val="24"/>
        </w:rPr>
        <w:t xml:space="preserve">а» на  начало  периода  составляет 36000руб.               </w:t>
      </w:r>
    </w:p>
    <w:p w:rsidR="007F3954" w:rsidRDefault="00460B82" w:rsidP="00460B8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Таблица </w:t>
      </w:r>
      <w:r w:rsidR="00CE0663">
        <w:rPr>
          <w:rFonts w:ascii="Times New Roman" w:hAnsi="Times New Roman" w:cs="Times New Roman"/>
          <w:sz w:val="24"/>
          <w:szCs w:val="24"/>
        </w:rPr>
        <w:t>2</w:t>
      </w:r>
      <w:r w:rsidR="00EE55D4">
        <w:rPr>
          <w:rFonts w:ascii="Times New Roman" w:hAnsi="Times New Roman" w:cs="Times New Roman"/>
          <w:sz w:val="24"/>
          <w:szCs w:val="24"/>
        </w:rPr>
        <w:t>2</w:t>
      </w:r>
    </w:p>
    <w:p w:rsidR="00460B82" w:rsidRPr="006F3655" w:rsidRDefault="00460B82" w:rsidP="00460B82">
      <w:pPr>
        <w:spacing w:after="0" w:line="240" w:lineRule="auto"/>
        <w:ind w:left="-142" w:right="-143" w:firstLine="14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Журнал хозяйственных операций</w:t>
      </w:r>
    </w:p>
    <w:tbl>
      <w:tblPr>
        <w:tblStyle w:val="a8"/>
        <w:tblW w:w="9889" w:type="dxa"/>
        <w:tblLook w:val="04A0" w:firstRow="1" w:lastRow="0" w:firstColumn="1" w:lastColumn="0" w:noHBand="0" w:noVBand="1"/>
      </w:tblPr>
      <w:tblGrid>
        <w:gridCol w:w="5970"/>
        <w:gridCol w:w="1380"/>
        <w:gridCol w:w="1122"/>
        <w:gridCol w:w="1417"/>
      </w:tblGrid>
      <w:tr w:rsidR="00460B82" w:rsidTr="00EE55D4">
        <w:trPr>
          <w:trHeight w:val="225"/>
        </w:trPr>
        <w:tc>
          <w:tcPr>
            <w:tcW w:w="5970" w:type="dxa"/>
            <w:vMerge w:val="restart"/>
            <w:vAlign w:val="center"/>
          </w:tcPr>
          <w:p w:rsidR="00460B82" w:rsidRPr="00A01974" w:rsidRDefault="00460B82" w:rsidP="00EE55D4">
            <w:pPr>
              <w:spacing w:line="226" w:lineRule="exact"/>
              <w:jc w:val="center"/>
              <w:rPr>
                <w:rStyle w:val="ae"/>
                <w:rFonts w:eastAsiaTheme="minorEastAsia"/>
                <w:bCs w:val="0"/>
                <w:i/>
                <w:sz w:val="24"/>
                <w:szCs w:val="24"/>
              </w:rPr>
            </w:pPr>
            <w:r w:rsidRPr="00A01974">
              <w:rPr>
                <w:rStyle w:val="3Corbel0pt"/>
                <w:rFonts w:ascii="Times New Roman" w:hAnsi="Times New Roman" w:cs="Times New Roman"/>
                <w:i/>
                <w:sz w:val="24"/>
                <w:szCs w:val="24"/>
              </w:rPr>
              <w:t>Содержание операции</w:t>
            </w:r>
          </w:p>
        </w:tc>
        <w:tc>
          <w:tcPr>
            <w:tcW w:w="1380" w:type="dxa"/>
            <w:vMerge w:val="restart"/>
          </w:tcPr>
          <w:p w:rsidR="00460B82" w:rsidRDefault="00460B82" w:rsidP="00EE55D4">
            <w:pPr>
              <w:spacing w:line="226" w:lineRule="exact"/>
              <w:jc w:val="center"/>
              <w:rPr>
                <w:rStyle w:val="3Corbel0pt"/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Style w:val="3Corbel0pt"/>
                <w:rFonts w:ascii="Times New Roman" w:hAnsi="Times New Roman" w:cs="Times New Roman"/>
                <w:i/>
                <w:sz w:val="24"/>
                <w:szCs w:val="24"/>
              </w:rPr>
              <w:t>Сумма</w:t>
            </w:r>
          </w:p>
          <w:p w:rsidR="00460B82" w:rsidRPr="00A01974" w:rsidRDefault="00460B82" w:rsidP="00EE55D4">
            <w:pPr>
              <w:spacing w:line="226" w:lineRule="exact"/>
              <w:jc w:val="center"/>
              <w:rPr>
                <w:rStyle w:val="ae"/>
                <w:rFonts w:eastAsiaTheme="minorEastAsia"/>
                <w:bCs w:val="0"/>
                <w:i/>
                <w:sz w:val="24"/>
                <w:szCs w:val="24"/>
              </w:rPr>
            </w:pPr>
            <w:proofErr w:type="spellStart"/>
            <w:r>
              <w:rPr>
                <w:rStyle w:val="3Corbel0pt"/>
                <w:rFonts w:ascii="Times New Roman" w:hAnsi="Times New Roman" w:cs="Times New Roman"/>
                <w:i/>
                <w:sz w:val="24"/>
                <w:szCs w:val="24"/>
              </w:rPr>
              <w:t>руб</w:t>
            </w:r>
            <w:proofErr w:type="spellEnd"/>
          </w:p>
        </w:tc>
        <w:tc>
          <w:tcPr>
            <w:tcW w:w="2539" w:type="dxa"/>
            <w:gridSpan w:val="2"/>
          </w:tcPr>
          <w:p w:rsidR="00460B82" w:rsidRDefault="00460B82" w:rsidP="00EE55D4">
            <w:pPr>
              <w:spacing w:line="226" w:lineRule="exact"/>
              <w:jc w:val="center"/>
              <w:rPr>
                <w:rStyle w:val="ae"/>
                <w:rFonts w:eastAsiaTheme="minorEastAsia"/>
                <w:bCs w:val="0"/>
                <w:i/>
                <w:sz w:val="24"/>
                <w:szCs w:val="24"/>
              </w:rPr>
            </w:pPr>
            <w:r>
              <w:rPr>
                <w:rStyle w:val="ae"/>
                <w:rFonts w:eastAsiaTheme="minorEastAsia"/>
                <w:bCs w:val="0"/>
                <w:i/>
                <w:sz w:val="24"/>
                <w:szCs w:val="24"/>
              </w:rPr>
              <w:t>Корреспонденция</w:t>
            </w:r>
          </w:p>
          <w:p w:rsidR="00460B82" w:rsidRPr="00A01974" w:rsidRDefault="00460B82" w:rsidP="00EE55D4">
            <w:pPr>
              <w:spacing w:line="226" w:lineRule="exact"/>
              <w:jc w:val="center"/>
              <w:rPr>
                <w:rStyle w:val="ae"/>
                <w:rFonts w:eastAsiaTheme="minorEastAsia"/>
                <w:bCs w:val="0"/>
                <w:i/>
                <w:sz w:val="24"/>
                <w:szCs w:val="24"/>
              </w:rPr>
            </w:pPr>
            <w:r>
              <w:rPr>
                <w:rStyle w:val="ae"/>
                <w:rFonts w:eastAsiaTheme="minorEastAsia"/>
                <w:bCs w:val="0"/>
                <w:i/>
                <w:sz w:val="24"/>
                <w:szCs w:val="24"/>
              </w:rPr>
              <w:t>счетов</w:t>
            </w:r>
          </w:p>
        </w:tc>
      </w:tr>
      <w:tr w:rsidR="00460B82" w:rsidTr="00EE55D4">
        <w:trPr>
          <w:trHeight w:val="211"/>
        </w:trPr>
        <w:tc>
          <w:tcPr>
            <w:tcW w:w="5970" w:type="dxa"/>
            <w:vMerge/>
          </w:tcPr>
          <w:p w:rsidR="00460B82" w:rsidRDefault="00460B82" w:rsidP="00EE55D4">
            <w:pPr>
              <w:spacing w:line="22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0" w:type="dxa"/>
            <w:vMerge/>
          </w:tcPr>
          <w:p w:rsidR="00460B82" w:rsidRDefault="00460B82" w:rsidP="00EE55D4">
            <w:pPr>
              <w:spacing w:line="22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</w:tcPr>
          <w:p w:rsidR="00460B82" w:rsidRDefault="00460B82" w:rsidP="00EE55D4">
            <w:pPr>
              <w:spacing w:line="22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ae"/>
                <w:rFonts w:eastAsiaTheme="minorEastAsia"/>
                <w:bCs w:val="0"/>
                <w:i/>
                <w:sz w:val="24"/>
                <w:szCs w:val="24"/>
              </w:rPr>
              <w:t>дебет</w:t>
            </w:r>
          </w:p>
        </w:tc>
        <w:tc>
          <w:tcPr>
            <w:tcW w:w="1417" w:type="dxa"/>
          </w:tcPr>
          <w:p w:rsidR="00460B82" w:rsidRDefault="00645CA2" w:rsidP="00EE55D4">
            <w:pPr>
              <w:spacing w:line="22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ae"/>
                <w:rFonts w:eastAsiaTheme="minorEastAsia"/>
                <w:bCs w:val="0"/>
                <w:i/>
                <w:sz w:val="24"/>
                <w:szCs w:val="24"/>
              </w:rPr>
              <w:t>к</w:t>
            </w:r>
            <w:r w:rsidR="00460B82">
              <w:rPr>
                <w:rStyle w:val="ae"/>
                <w:rFonts w:eastAsiaTheme="minorEastAsia"/>
                <w:bCs w:val="0"/>
                <w:i/>
                <w:sz w:val="24"/>
                <w:szCs w:val="24"/>
              </w:rPr>
              <w:t>редит</w:t>
            </w:r>
          </w:p>
        </w:tc>
      </w:tr>
      <w:tr w:rsidR="00460B82" w:rsidTr="00EE55D4">
        <w:trPr>
          <w:trHeight w:val="211"/>
        </w:trPr>
        <w:tc>
          <w:tcPr>
            <w:tcW w:w="5970" w:type="dxa"/>
          </w:tcPr>
          <w:p w:rsidR="00460B82" w:rsidRPr="00460B82" w:rsidRDefault="00460B82" w:rsidP="00460B82">
            <w:pPr>
              <w:pStyle w:val="a9"/>
              <w:numPr>
                <w:ilvl w:val="0"/>
                <w:numId w:val="34"/>
              </w:numPr>
              <w:spacing w:line="226" w:lineRule="exact"/>
              <w:ind w:left="426" w:hanging="42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0" w:type="dxa"/>
          </w:tcPr>
          <w:p w:rsidR="00460B82" w:rsidRDefault="00460B82" w:rsidP="00EE55D4">
            <w:pPr>
              <w:spacing w:line="22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</w:tcPr>
          <w:p w:rsidR="00460B82" w:rsidRDefault="00460B82" w:rsidP="00EE55D4">
            <w:pPr>
              <w:spacing w:line="226" w:lineRule="exact"/>
              <w:jc w:val="center"/>
              <w:rPr>
                <w:rStyle w:val="ae"/>
                <w:rFonts w:eastAsiaTheme="minorEastAsia"/>
                <w:bCs w:val="0"/>
                <w:i/>
                <w:sz w:val="24"/>
                <w:szCs w:val="24"/>
              </w:rPr>
            </w:pPr>
          </w:p>
        </w:tc>
        <w:tc>
          <w:tcPr>
            <w:tcW w:w="1417" w:type="dxa"/>
          </w:tcPr>
          <w:p w:rsidR="00460B82" w:rsidRDefault="00460B82" w:rsidP="00EE55D4">
            <w:pPr>
              <w:spacing w:line="226" w:lineRule="exact"/>
              <w:jc w:val="right"/>
              <w:rPr>
                <w:rStyle w:val="ae"/>
                <w:rFonts w:eastAsiaTheme="minorEastAsia"/>
                <w:bCs w:val="0"/>
                <w:i/>
                <w:sz w:val="24"/>
                <w:szCs w:val="24"/>
              </w:rPr>
            </w:pPr>
          </w:p>
        </w:tc>
      </w:tr>
      <w:tr w:rsidR="00460B82" w:rsidTr="00EE55D4">
        <w:trPr>
          <w:trHeight w:val="211"/>
        </w:trPr>
        <w:tc>
          <w:tcPr>
            <w:tcW w:w="5970" w:type="dxa"/>
          </w:tcPr>
          <w:p w:rsidR="00460B82" w:rsidRPr="00460B82" w:rsidRDefault="00460B82" w:rsidP="00460B82">
            <w:pPr>
              <w:pStyle w:val="a9"/>
              <w:numPr>
                <w:ilvl w:val="0"/>
                <w:numId w:val="34"/>
              </w:numPr>
              <w:spacing w:line="226" w:lineRule="exact"/>
              <w:ind w:left="426" w:hanging="42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0" w:type="dxa"/>
          </w:tcPr>
          <w:p w:rsidR="00460B82" w:rsidRDefault="00460B82" w:rsidP="00EE55D4">
            <w:pPr>
              <w:spacing w:line="22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</w:tcPr>
          <w:p w:rsidR="00460B82" w:rsidRDefault="00460B82" w:rsidP="00EE55D4">
            <w:pPr>
              <w:spacing w:line="226" w:lineRule="exact"/>
              <w:jc w:val="center"/>
              <w:rPr>
                <w:rStyle w:val="ae"/>
                <w:rFonts w:eastAsiaTheme="minorEastAsia"/>
                <w:bCs w:val="0"/>
                <w:i/>
                <w:sz w:val="24"/>
                <w:szCs w:val="24"/>
              </w:rPr>
            </w:pPr>
          </w:p>
        </w:tc>
        <w:tc>
          <w:tcPr>
            <w:tcW w:w="1417" w:type="dxa"/>
          </w:tcPr>
          <w:p w:rsidR="00460B82" w:rsidRDefault="00460B82" w:rsidP="00EE55D4">
            <w:pPr>
              <w:spacing w:line="226" w:lineRule="exact"/>
              <w:jc w:val="right"/>
              <w:rPr>
                <w:rStyle w:val="ae"/>
                <w:rFonts w:eastAsiaTheme="minorEastAsia"/>
                <w:bCs w:val="0"/>
                <w:i/>
                <w:sz w:val="24"/>
                <w:szCs w:val="24"/>
              </w:rPr>
            </w:pPr>
          </w:p>
        </w:tc>
      </w:tr>
      <w:tr w:rsidR="00460B82" w:rsidTr="00EE55D4">
        <w:trPr>
          <w:trHeight w:val="211"/>
        </w:trPr>
        <w:tc>
          <w:tcPr>
            <w:tcW w:w="5970" w:type="dxa"/>
          </w:tcPr>
          <w:p w:rsidR="00460B82" w:rsidRPr="00460B82" w:rsidRDefault="00460B82" w:rsidP="00460B82">
            <w:pPr>
              <w:pStyle w:val="a9"/>
              <w:numPr>
                <w:ilvl w:val="0"/>
                <w:numId w:val="34"/>
              </w:numPr>
              <w:spacing w:line="226" w:lineRule="exact"/>
              <w:ind w:left="426" w:hanging="42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0" w:type="dxa"/>
          </w:tcPr>
          <w:p w:rsidR="00460B82" w:rsidRDefault="00460B82" w:rsidP="00EE55D4">
            <w:pPr>
              <w:spacing w:line="22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</w:tcPr>
          <w:p w:rsidR="00460B82" w:rsidRDefault="00460B82" w:rsidP="00EE55D4">
            <w:pPr>
              <w:spacing w:line="226" w:lineRule="exact"/>
              <w:jc w:val="center"/>
              <w:rPr>
                <w:rStyle w:val="ae"/>
                <w:rFonts w:eastAsiaTheme="minorEastAsia"/>
                <w:bCs w:val="0"/>
                <w:i/>
                <w:sz w:val="24"/>
                <w:szCs w:val="24"/>
              </w:rPr>
            </w:pPr>
          </w:p>
        </w:tc>
        <w:tc>
          <w:tcPr>
            <w:tcW w:w="1417" w:type="dxa"/>
          </w:tcPr>
          <w:p w:rsidR="00460B82" w:rsidRDefault="00460B82" w:rsidP="00EE55D4">
            <w:pPr>
              <w:spacing w:line="226" w:lineRule="exact"/>
              <w:jc w:val="right"/>
              <w:rPr>
                <w:rStyle w:val="ae"/>
                <w:rFonts w:eastAsiaTheme="minorEastAsia"/>
                <w:bCs w:val="0"/>
                <w:i/>
                <w:sz w:val="24"/>
                <w:szCs w:val="24"/>
              </w:rPr>
            </w:pPr>
          </w:p>
        </w:tc>
      </w:tr>
      <w:tr w:rsidR="00460B82" w:rsidTr="00EE55D4">
        <w:trPr>
          <w:trHeight w:val="211"/>
        </w:trPr>
        <w:tc>
          <w:tcPr>
            <w:tcW w:w="5970" w:type="dxa"/>
          </w:tcPr>
          <w:p w:rsidR="00460B82" w:rsidRPr="00460B82" w:rsidRDefault="00460B82" w:rsidP="00460B82">
            <w:pPr>
              <w:pStyle w:val="a9"/>
              <w:numPr>
                <w:ilvl w:val="0"/>
                <w:numId w:val="34"/>
              </w:numPr>
              <w:spacing w:line="226" w:lineRule="exact"/>
              <w:ind w:left="426" w:hanging="42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0" w:type="dxa"/>
          </w:tcPr>
          <w:p w:rsidR="00460B82" w:rsidRDefault="00460B82" w:rsidP="00EE55D4">
            <w:pPr>
              <w:spacing w:line="22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</w:tcPr>
          <w:p w:rsidR="00460B82" w:rsidRDefault="00460B82" w:rsidP="00EE55D4">
            <w:pPr>
              <w:spacing w:line="226" w:lineRule="exact"/>
              <w:jc w:val="center"/>
              <w:rPr>
                <w:rStyle w:val="ae"/>
                <w:rFonts w:eastAsiaTheme="minorEastAsia"/>
                <w:bCs w:val="0"/>
                <w:i/>
                <w:sz w:val="24"/>
                <w:szCs w:val="24"/>
              </w:rPr>
            </w:pPr>
          </w:p>
        </w:tc>
        <w:tc>
          <w:tcPr>
            <w:tcW w:w="1417" w:type="dxa"/>
          </w:tcPr>
          <w:p w:rsidR="00460B82" w:rsidRDefault="00460B82" w:rsidP="00EE55D4">
            <w:pPr>
              <w:spacing w:line="226" w:lineRule="exact"/>
              <w:jc w:val="right"/>
              <w:rPr>
                <w:rStyle w:val="ae"/>
                <w:rFonts w:eastAsiaTheme="minorEastAsia"/>
                <w:bCs w:val="0"/>
                <w:i/>
                <w:sz w:val="24"/>
                <w:szCs w:val="24"/>
              </w:rPr>
            </w:pPr>
          </w:p>
        </w:tc>
      </w:tr>
    </w:tbl>
    <w:p w:rsidR="007F3954" w:rsidRDefault="007F3954" w:rsidP="007F3954">
      <w:pPr>
        <w:spacing w:after="0"/>
        <w:ind w:right="-14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60B82" w:rsidRDefault="00460B82" w:rsidP="00460B8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2</w:t>
      </w:r>
      <w:r w:rsidR="00EE55D4">
        <w:rPr>
          <w:rFonts w:ascii="Times New Roman" w:hAnsi="Times New Roman" w:cs="Times New Roman"/>
          <w:sz w:val="24"/>
          <w:szCs w:val="24"/>
        </w:rPr>
        <w:t>3</w:t>
      </w:r>
    </w:p>
    <w:p w:rsidR="007F3954" w:rsidRPr="006C5909" w:rsidRDefault="007F3954" w:rsidP="007F395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C5909">
        <w:rPr>
          <w:rFonts w:ascii="Times New Roman" w:hAnsi="Times New Roman" w:cs="Times New Roman"/>
          <w:b/>
          <w:sz w:val="24"/>
          <w:szCs w:val="24"/>
        </w:rPr>
        <w:t>Журнал-ордер  №1  по  счету  50 «Касса»</w:t>
      </w:r>
    </w:p>
    <w:tbl>
      <w:tblPr>
        <w:tblStyle w:val="a8"/>
        <w:tblW w:w="9923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882"/>
        <w:gridCol w:w="779"/>
        <w:gridCol w:w="900"/>
        <w:gridCol w:w="690"/>
        <w:gridCol w:w="820"/>
        <w:gridCol w:w="836"/>
        <w:gridCol w:w="764"/>
        <w:gridCol w:w="992"/>
        <w:gridCol w:w="850"/>
        <w:gridCol w:w="851"/>
        <w:gridCol w:w="709"/>
        <w:gridCol w:w="850"/>
      </w:tblGrid>
      <w:tr w:rsidR="007F3954" w:rsidRPr="00967841" w:rsidTr="00460B82">
        <w:trPr>
          <w:trHeight w:val="270"/>
        </w:trPr>
        <w:tc>
          <w:tcPr>
            <w:tcW w:w="882" w:type="dxa"/>
            <w:vMerge w:val="restart"/>
          </w:tcPr>
          <w:p w:rsidR="007F3954" w:rsidRPr="00460B82" w:rsidRDefault="007F3954" w:rsidP="00EE55D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0B82">
              <w:rPr>
                <w:rFonts w:ascii="Times New Roman" w:hAnsi="Times New Roman" w:cs="Times New Roman"/>
                <w:sz w:val="20"/>
                <w:szCs w:val="20"/>
              </w:rPr>
              <w:t>С нач.</w:t>
            </w:r>
          </w:p>
        </w:tc>
        <w:tc>
          <w:tcPr>
            <w:tcW w:w="3189" w:type="dxa"/>
            <w:gridSpan w:val="4"/>
            <w:tcBorders>
              <w:bottom w:val="single" w:sz="4" w:space="0" w:color="auto"/>
            </w:tcBorders>
          </w:tcPr>
          <w:p w:rsidR="007F3954" w:rsidRPr="00460B82" w:rsidRDefault="007F3954" w:rsidP="00EE55D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0B82">
              <w:rPr>
                <w:rFonts w:ascii="Times New Roman" w:hAnsi="Times New Roman" w:cs="Times New Roman"/>
                <w:sz w:val="20"/>
                <w:szCs w:val="20"/>
              </w:rPr>
              <w:t>С  кредита  счетов</w:t>
            </w:r>
          </w:p>
        </w:tc>
        <w:tc>
          <w:tcPr>
            <w:tcW w:w="836" w:type="dxa"/>
            <w:vMerge w:val="restart"/>
          </w:tcPr>
          <w:p w:rsidR="007F3954" w:rsidRPr="00460B82" w:rsidRDefault="007F3954" w:rsidP="00EE55D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460B82">
              <w:rPr>
                <w:rFonts w:ascii="Times New Roman" w:hAnsi="Times New Roman" w:cs="Times New Roman"/>
                <w:sz w:val="20"/>
                <w:szCs w:val="20"/>
              </w:rPr>
              <w:t>Д-т</w:t>
            </w:r>
            <w:proofErr w:type="gramEnd"/>
          </w:p>
          <w:p w:rsidR="007F3954" w:rsidRPr="00460B82" w:rsidRDefault="007F3954" w:rsidP="00EE55D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60B82">
              <w:rPr>
                <w:rFonts w:ascii="Times New Roman" w:hAnsi="Times New Roman" w:cs="Times New Roman"/>
                <w:sz w:val="20"/>
                <w:szCs w:val="20"/>
              </w:rPr>
              <w:t>Сч</w:t>
            </w:r>
            <w:proofErr w:type="spellEnd"/>
            <w:r w:rsidRPr="00460B82">
              <w:rPr>
                <w:rFonts w:ascii="Times New Roman" w:hAnsi="Times New Roman" w:cs="Times New Roman"/>
                <w:sz w:val="20"/>
                <w:szCs w:val="20"/>
              </w:rPr>
              <w:t xml:space="preserve">  50</w:t>
            </w:r>
          </w:p>
        </w:tc>
        <w:tc>
          <w:tcPr>
            <w:tcW w:w="3457" w:type="dxa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:rsidR="007F3954" w:rsidRPr="00460B82" w:rsidRDefault="007F3954" w:rsidP="00EE55D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0B82">
              <w:rPr>
                <w:rFonts w:ascii="Times New Roman" w:hAnsi="Times New Roman" w:cs="Times New Roman"/>
                <w:sz w:val="20"/>
                <w:szCs w:val="20"/>
              </w:rPr>
              <w:t>В  дебит  счетов</w:t>
            </w:r>
          </w:p>
        </w:tc>
        <w:tc>
          <w:tcPr>
            <w:tcW w:w="709" w:type="dxa"/>
            <w:vMerge w:val="restart"/>
            <w:tcBorders>
              <w:left w:val="single" w:sz="4" w:space="0" w:color="auto"/>
            </w:tcBorders>
          </w:tcPr>
          <w:p w:rsidR="007F3954" w:rsidRPr="00460B82" w:rsidRDefault="007F3954" w:rsidP="00EE55D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460B82">
              <w:rPr>
                <w:rFonts w:ascii="Times New Roman" w:hAnsi="Times New Roman" w:cs="Times New Roman"/>
                <w:sz w:val="20"/>
                <w:szCs w:val="20"/>
              </w:rPr>
              <w:t>К-т</w:t>
            </w:r>
            <w:proofErr w:type="gramEnd"/>
          </w:p>
          <w:p w:rsidR="007F3954" w:rsidRPr="00460B82" w:rsidRDefault="007F3954" w:rsidP="00EE55D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0B82">
              <w:rPr>
                <w:rFonts w:ascii="Times New Roman" w:hAnsi="Times New Roman" w:cs="Times New Roman"/>
                <w:sz w:val="20"/>
                <w:szCs w:val="20"/>
              </w:rPr>
              <w:t>Сч50</w:t>
            </w:r>
          </w:p>
        </w:tc>
        <w:tc>
          <w:tcPr>
            <w:tcW w:w="850" w:type="dxa"/>
            <w:vMerge w:val="restart"/>
          </w:tcPr>
          <w:p w:rsidR="007F3954" w:rsidRPr="00460B82" w:rsidRDefault="007F3954" w:rsidP="00EE55D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0B82">
              <w:rPr>
                <w:rFonts w:ascii="Times New Roman" w:hAnsi="Times New Roman" w:cs="Times New Roman"/>
                <w:sz w:val="20"/>
                <w:szCs w:val="20"/>
              </w:rPr>
              <w:t>Сальдо</w:t>
            </w:r>
          </w:p>
          <w:p w:rsidR="007F3954" w:rsidRPr="00460B82" w:rsidRDefault="007F3954" w:rsidP="00EE55D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0B82">
              <w:rPr>
                <w:rFonts w:ascii="Times New Roman" w:hAnsi="Times New Roman" w:cs="Times New Roman"/>
                <w:sz w:val="20"/>
                <w:szCs w:val="20"/>
              </w:rPr>
              <w:t>Конечное</w:t>
            </w:r>
          </w:p>
        </w:tc>
      </w:tr>
      <w:tr w:rsidR="007F3954" w:rsidRPr="00967841" w:rsidTr="00460B82">
        <w:trPr>
          <w:trHeight w:val="240"/>
        </w:trPr>
        <w:tc>
          <w:tcPr>
            <w:tcW w:w="882" w:type="dxa"/>
            <w:vMerge/>
          </w:tcPr>
          <w:p w:rsidR="007F3954" w:rsidRPr="00460B82" w:rsidRDefault="007F3954" w:rsidP="00EE55D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single" w:sz="4" w:space="0" w:color="auto"/>
              <w:right w:val="single" w:sz="4" w:space="0" w:color="auto"/>
            </w:tcBorders>
          </w:tcPr>
          <w:p w:rsidR="007F3954" w:rsidRPr="00460B82" w:rsidRDefault="007F3954" w:rsidP="00EE55D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</w:tcBorders>
          </w:tcPr>
          <w:p w:rsidR="007F3954" w:rsidRPr="00460B82" w:rsidRDefault="007F3954" w:rsidP="00EE55D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0" w:type="dxa"/>
            <w:tcBorders>
              <w:top w:val="single" w:sz="4" w:space="0" w:color="auto"/>
              <w:right w:val="single" w:sz="4" w:space="0" w:color="auto"/>
            </w:tcBorders>
          </w:tcPr>
          <w:p w:rsidR="007F3954" w:rsidRPr="00460B82" w:rsidRDefault="007F3954" w:rsidP="00EE55D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</w:tcBorders>
          </w:tcPr>
          <w:p w:rsidR="007F3954" w:rsidRPr="00460B82" w:rsidRDefault="007F3954" w:rsidP="00EE55D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6" w:type="dxa"/>
            <w:vMerge/>
          </w:tcPr>
          <w:p w:rsidR="007F3954" w:rsidRPr="00460B82" w:rsidRDefault="007F3954" w:rsidP="00EE55D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top w:val="single" w:sz="4" w:space="0" w:color="auto"/>
            </w:tcBorders>
          </w:tcPr>
          <w:p w:rsidR="007F3954" w:rsidRPr="00460B82" w:rsidRDefault="007F3954" w:rsidP="00EE55D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7F3954" w:rsidRPr="00460B82" w:rsidRDefault="007F3954" w:rsidP="00EE55D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right w:val="single" w:sz="4" w:space="0" w:color="auto"/>
            </w:tcBorders>
          </w:tcPr>
          <w:p w:rsidR="007F3954" w:rsidRPr="00460B82" w:rsidRDefault="007F3954" w:rsidP="00EE55D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right w:val="single" w:sz="4" w:space="0" w:color="auto"/>
            </w:tcBorders>
          </w:tcPr>
          <w:p w:rsidR="007F3954" w:rsidRPr="00460B82" w:rsidRDefault="007F3954" w:rsidP="00EE55D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</w:tcPr>
          <w:p w:rsidR="007F3954" w:rsidRPr="00460B82" w:rsidRDefault="007F3954" w:rsidP="00EE55D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7F3954" w:rsidRPr="00460B82" w:rsidRDefault="007F3954" w:rsidP="00EE55D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3954" w:rsidRPr="00967841" w:rsidTr="00460B82">
        <w:tc>
          <w:tcPr>
            <w:tcW w:w="882" w:type="dxa"/>
          </w:tcPr>
          <w:p w:rsidR="007F3954" w:rsidRPr="00460B82" w:rsidRDefault="007F3954" w:rsidP="00EE55D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9" w:type="dxa"/>
          </w:tcPr>
          <w:p w:rsidR="007F3954" w:rsidRPr="00460B82" w:rsidRDefault="007F3954" w:rsidP="00EE55D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:rsidR="007F3954" w:rsidRPr="00460B82" w:rsidRDefault="007F3954" w:rsidP="00EE55D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0" w:type="dxa"/>
          </w:tcPr>
          <w:p w:rsidR="007F3954" w:rsidRPr="00460B82" w:rsidRDefault="007F3954" w:rsidP="00EE55D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0" w:type="dxa"/>
          </w:tcPr>
          <w:p w:rsidR="007F3954" w:rsidRPr="00460B82" w:rsidRDefault="007F3954" w:rsidP="00EE55D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6" w:type="dxa"/>
          </w:tcPr>
          <w:p w:rsidR="007F3954" w:rsidRPr="00460B82" w:rsidRDefault="007F3954" w:rsidP="00EE55D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</w:tcPr>
          <w:p w:rsidR="007F3954" w:rsidRPr="00460B82" w:rsidRDefault="007F3954" w:rsidP="00EE55D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7F3954" w:rsidRPr="00460B82" w:rsidRDefault="007F3954" w:rsidP="00EE55D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7F3954" w:rsidRPr="00460B82" w:rsidRDefault="007F3954" w:rsidP="00EE55D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7F3954" w:rsidRPr="00460B82" w:rsidRDefault="007F3954" w:rsidP="00EE55D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7F3954" w:rsidRPr="00460B82" w:rsidRDefault="007F3954" w:rsidP="00EE55D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7F3954" w:rsidRPr="00460B82" w:rsidRDefault="007F3954" w:rsidP="00EE55D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3954" w:rsidRPr="00967841" w:rsidTr="00460B82">
        <w:tc>
          <w:tcPr>
            <w:tcW w:w="882" w:type="dxa"/>
          </w:tcPr>
          <w:p w:rsidR="007F3954" w:rsidRPr="006C5909" w:rsidRDefault="007F3954" w:rsidP="00EE55D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79" w:type="dxa"/>
          </w:tcPr>
          <w:p w:rsidR="007F3954" w:rsidRPr="006C5909" w:rsidRDefault="007F3954" w:rsidP="00EE55D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</w:tcPr>
          <w:p w:rsidR="007F3954" w:rsidRPr="006C5909" w:rsidRDefault="007F3954" w:rsidP="00EE55D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90" w:type="dxa"/>
          </w:tcPr>
          <w:p w:rsidR="007F3954" w:rsidRPr="006C5909" w:rsidRDefault="007F3954" w:rsidP="00EE55D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20" w:type="dxa"/>
          </w:tcPr>
          <w:p w:rsidR="007F3954" w:rsidRPr="006C5909" w:rsidRDefault="007F3954" w:rsidP="00EE55D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36" w:type="dxa"/>
          </w:tcPr>
          <w:p w:rsidR="007F3954" w:rsidRPr="006C5909" w:rsidRDefault="007F3954" w:rsidP="00EE55D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64" w:type="dxa"/>
          </w:tcPr>
          <w:p w:rsidR="007F3954" w:rsidRPr="006C5909" w:rsidRDefault="007F3954" w:rsidP="00EE55D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7F3954" w:rsidRPr="006C5909" w:rsidRDefault="007F3954" w:rsidP="00EE55D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7F3954" w:rsidRPr="006C5909" w:rsidRDefault="007F3954" w:rsidP="00EE55D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7F3954" w:rsidRPr="006C5909" w:rsidRDefault="007F3954" w:rsidP="00EE55D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7F3954" w:rsidRPr="006C5909" w:rsidRDefault="007F3954" w:rsidP="00EE55D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7F3954" w:rsidRPr="006C5909" w:rsidRDefault="007F3954" w:rsidP="00EE55D4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7F3954" w:rsidRPr="00967841" w:rsidTr="00460B82">
        <w:tc>
          <w:tcPr>
            <w:tcW w:w="882" w:type="dxa"/>
          </w:tcPr>
          <w:p w:rsidR="007F3954" w:rsidRPr="006C5909" w:rsidRDefault="007F3954" w:rsidP="00EE55D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79" w:type="dxa"/>
          </w:tcPr>
          <w:p w:rsidR="007F3954" w:rsidRPr="006C5909" w:rsidRDefault="007F3954" w:rsidP="00EE55D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</w:tcPr>
          <w:p w:rsidR="007F3954" w:rsidRPr="006C5909" w:rsidRDefault="007F3954" w:rsidP="00EE55D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90" w:type="dxa"/>
          </w:tcPr>
          <w:p w:rsidR="007F3954" w:rsidRPr="006C5909" w:rsidRDefault="007F3954" w:rsidP="00EE55D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20" w:type="dxa"/>
          </w:tcPr>
          <w:p w:rsidR="007F3954" w:rsidRPr="006C5909" w:rsidRDefault="007F3954" w:rsidP="00EE55D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36" w:type="dxa"/>
          </w:tcPr>
          <w:p w:rsidR="007F3954" w:rsidRPr="006C5909" w:rsidRDefault="007F3954" w:rsidP="00EE55D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64" w:type="dxa"/>
          </w:tcPr>
          <w:p w:rsidR="007F3954" w:rsidRPr="006C5909" w:rsidRDefault="007F3954" w:rsidP="00EE55D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7F3954" w:rsidRPr="006C5909" w:rsidRDefault="007F3954" w:rsidP="00EE55D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7F3954" w:rsidRPr="006C5909" w:rsidRDefault="007F3954" w:rsidP="00EE55D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7F3954" w:rsidRPr="006C5909" w:rsidRDefault="007F3954" w:rsidP="00EE55D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7F3954" w:rsidRPr="006C5909" w:rsidRDefault="007F3954" w:rsidP="00EE55D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7F3954" w:rsidRPr="006C5909" w:rsidRDefault="007F3954" w:rsidP="00EE55D4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7F3954" w:rsidRPr="00967841" w:rsidTr="00460B82">
        <w:tc>
          <w:tcPr>
            <w:tcW w:w="882" w:type="dxa"/>
          </w:tcPr>
          <w:p w:rsidR="007F3954" w:rsidRPr="006C5909" w:rsidRDefault="007F3954" w:rsidP="00EE55D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79" w:type="dxa"/>
          </w:tcPr>
          <w:p w:rsidR="007F3954" w:rsidRPr="006C5909" w:rsidRDefault="007F3954" w:rsidP="00EE55D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</w:tcPr>
          <w:p w:rsidR="007F3954" w:rsidRPr="006C5909" w:rsidRDefault="007F3954" w:rsidP="00EE55D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90" w:type="dxa"/>
          </w:tcPr>
          <w:p w:rsidR="007F3954" w:rsidRPr="006C5909" w:rsidRDefault="007F3954" w:rsidP="00EE55D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20" w:type="dxa"/>
          </w:tcPr>
          <w:p w:rsidR="007F3954" w:rsidRPr="006C5909" w:rsidRDefault="007F3954" w:rsidP="00EE55D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36" w:type="dxa"/>
          </w:tcPr>
          <w:p w:rsidR="007F3954" w:rsidRPr="006C5909" w:rsidRDefault="007F3954" w:rsidP="00EE55D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64" w:type="dxa"/>
          </w:tcPr>
          <w:p w:rsidR="007F3954" w:rsidRPr="006C5909" w:rsidRDefault="007F3954" w:rsidP="00EE55D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7F3954" w:rsidRPr="006C5909" w:rsidRDefault="007F3954" w:rsidP="00EE55D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7F3954" w:rsidRPr="006C5909" w:rsidRDefault="007F3954" w:rsidP="00EE55D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7F3954" w:rsidRPr="006C5909" w:rsidRDefault="007F3954" w:rsidP="00EE55D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7F3954" w:rsidRPr="006C5909" w:rsidRDefault="007F3954" w:rsidP="00EE55D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7F3954" w:rsidRPr="006C5909" w:rsidRDefault="007F3954" w:rsidP="00EE55D4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7F3954" w:rsidRDefault="007F3954" w:rsidP="007F3954">
      <w:pPr>
        <w:spacing w:after="0" w:line="240" w:lineRule="auto"/>
        <w:ind w:right="-143"/>
        <w:rPr>
          <w:rFonts w:ascii="Times New Roman" w:hAnsi="Times New Roman" w:cs="Times New Roman"/>
          <w:b/>
          <w:i/>
          <w:sz w:val="24"/>
          <w:szCs w:val="24"/>
        </w:rPr>
      </w:pPr>
    </w:p>
    <w:p w:rsidR="007F3954" w:rsidRDefault="007F3954" w:rsidP="007F3954">
      <w:pPr>
        <w:spacing w:after="0" w:line="240" w:lineRule="auto"/>
        <w:ind w:left="-142" w:right="-143"/>
        <w:jc w:val="center"/>
        <w:rPr>
          <w:rFonts w:ascii="Times New Roman" w:hAnsi="Times New Roman" w:cs="Times New Roman"/>
          <w:b/>
          <w:bCs/>
          <w:sz w:val="26"/>
        </w:rPr>
      </w:pPr>
    </w:p>
    <w:p w:rsidR="007F3954" w:rsidRDefault="007F3954" w:rsidP="007F3954">
      <w:pPr>
        <w:spacing w:after="0" w:line="240" w:lineRule="auto"/>
        <w:ind w:left="-142" w:right="-143"/>
        <w:jc w:val="center"/>
        <w:rPr>
          <w:rFonts w:ascii="Times New Roman" w:hAnsi="Times New Roman" w:cs="Times New Roman"/>
          <w:b/>
          <w:sz w:val="26"/>
        </w:rPr>
      </w:pPr>
      <w:r w:rsidRPr="006C5909">
        <w:rPr>
          <w:rFonts w:ascii="Times New Roman" w:hAnsi="Times New Roman" w:cs="Times New Roman"/>
          <w:b/>
          <w:bCs/>
          <w:sz w:val="26"/>
        </w:rPr>
        <w:t>Раздел 4.</w:t>
      </w:r>
      <w:r w:rsidRPr="006C5909">
        <w:rPr>
          <w:rFonts w:ascii="Times New Roman" w:hAnsi="Times New Roman" w:cs="Times New Roman"/>
          <w:b/>
          <w:sz w:val="26"/>
        </w:rPr>
        <w:t xml:space="preserve"> Нормативное регулирование бухгалтерско</w:t>
      </w:r>
      <w:r>
        <w:rPr>
          <w:rFonts w:ascii="Times New Roman" w:hAnsi="Times New Roman" w:cs="Times New Roman"/>
          <w:b/>
          <w:sz w:val="26"/>
        </w:rPr>
        <w:t>й отчетности</w:t>
      </w:r>
    </w:p>
    <w:p w:rsidR="007F3954" w:rsidRPr="006C5909" w:rsidRDefault="007F3954" w:rsidP="007F3954">
      <w:pPr>
        <w:spacing w:after="0" w:line="240" w:lineRule="auto"/>
        <w:ind w:left="-142" w:right="-143"/>
        <w:jc w:val="center"/>
        <w:rPr>
          <w:rFonts w:ascii="Times New Roman" w:hAnsi="Times New Roman" w:cs="Times New Roman"/>
          <w:b/>
          <w:i/>
          <w:sz w:val="26"/>
          <w:szCs w:val="24"/>
        </w:rPr>
      </w:pPr>
    </w:p>
    <w:p w:rsidR="007F3954" w:rsidRDefault="00460B82" w:rsidP="007F3954">
      <w:pPr>
        <w:spacing w:after="0" w:line="240" w:lineRule="auto"/>
        <w:ind w:right="-143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Задание 2</w:t>
      </w:r>
      <w:r w:rsidR="00145467">
        <w:rPr>
          <w:rFonts w:ascii="Times New Roman" w:hAnsi="Times New Roman" w:cs="Times New Roman"/>
          <w:b/>
          <w:i/>
          <w:sz w:val="24"/>
          <w:szCs w:val="24"/>
        </w:rPr>
        <w:t>7</w:t>
      </w:r>
    </w:p>
    <w:p w:rsidR="007F3954" w:rsidRDefault="007F3954" w:rsidP="007F395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Ознакомитесь с </w:t>
      </w:r>
      <w:r w:rsidRPr="0012649B">
        <w:rPr>
          <w:rFonts w:ascii="Times New Roman" w:hAnsi="Times New Roman" w:cs="Times New Roman"/>
          <w:sz w:val="24"/>
          <w:szCs w:val="24"/>
        </w:rPr>
        <w:t>Федеральным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67230">
        <w:rPr>
          <w:rFonts w:ascii="Times New Roman" w:hAnsi="Times New Roman" w:cs="Times New Roman"/>
          <w:sz w:val="24"/>
          <w:szCs w:val="24"/>
        </w:rPr>
        <w:t>законом «О бухгалтерском учете»  №</w:t>
      </w:r>
      <w:r>
        <w:rPr>
          <w:rFonts w:ascii="Times New Roman" w:hAnsi="Times New Roman" w:cs="Times New Roman"/>
          <w:sz w:val="24"/>
          <w:szCs w:val="24"/>
        </w:rPr>
        <w:t xml:space="preserve"> 402-ФЗ от 6 декабря 2011 года   и  ответите</w:t>
      </w:r>
      <w:r w:rsidRPr="00E67230">
        <w:rPr>
          <w:rFonts w:ascii="Times New Roman" w:hAnsi="Times New Roman" w:cs="Times New Roman"/>
          <w:sz w:val="24"/>
          <w:szCs w:val="24"/>
        </w:rPr>
        <w:t xml:space="preserve"> на поставленные</w:t>
      </w:r>
      <w:r>
        <w:rPr>
          <w:rFonts w:ascii="Times New Roman" w:hAnsi="Times New Roman" w:cs="Times New Roman"/>
          <w:sz w:val="24"/>
          <w:szCs w:val="24"/>
        </w:rPr>
        <w:t xml:space="preserve">  в</w:t>
      </w:r>
      <w:r w:rsidRPr="00E67230">
        <w:rPr>
          <w:rFonts w:ascii="Times New Roman" w:hAnsi="Times New Roman" w:cs="Times New Roman"/>
          <w:sz w:val="24"/>
          <w:szCs w:val="24"/>
        </w:rPr>
        <w:t>опросы:</w:t>
      </w:r>
    </w:p>
    <w:tbl>
      <w:tblPr>
        <w:tblStyle w:val="a8"/>
        <w:tblW w:w="9923" w:type="dxa"/>
        <w:tblInd w:w="-34" w:type="dxa"/>
        <w:tblLook w:val="04A0" w:firstRow="1" w:lastRow="0" w:firstColumn="1" w:lastColumn="0" w:noHBand="0" w:noVBand="1"/>
      </w:tblPr>
      <w:tblGrid>
        <w:gridCol w:w="1522"/>
        <w:gridCol w:w="8401"/>
      </w:tblGrid>
      <w:tr w:rsidR="007F3954" w:rsidTr="00145467">
        <w:tc>
          <w:tcPr>
            <w:tcW w:w="1522" w:type="dxa"/>
          </w:tcPr>
          <w:p w:rsidR="007F3954" w:rsidRPr="0091036A" w:rsidRDefault="007F3954" w:rsidP="00EE55D4">
            <w:pPr>
              <w:jc w:val="center"/>
              <w:rPr>
                <w:rFonts w:ascii="Times New Roman" w:hAnsi="Times New Roman" w:cs="Times New Roman"/>
              </w:rPr>
            </w:pPr>
            <w:r w:rsidRPr="0091036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401" w:type="dxa"/>
          </w:tcPr>
          <w:p w:rsidR="007F3954" w:rsidRPr="0091036A" w:rsidRDefault="007F3954" w:rsidP="00EE55D4">
            <w:pPr>
              <w:rPr>
                <w:rFonts w:ascii="Times New Roman" w:hAnsi="Times New Roman" w:cs="Times New Roman"/>
              </w:rPr>
            </w:pPr>
            <w:r w:rsidRPr="0091036A">
              <w:rPr>
                <w:rFonts w:ascii="Times New Roman" w:hAnsi="Times New Roman" w:cs="Times New Roman"/>
              </w:rPr>
              <w:t>Цели настоящего закона – это:</w:t>
            </w:r>
          </w:p>
        </w:tc>
      </w:tr>
      <w:tr w:rsidR="007F3954" w:rsidTr="00145467">
        <w:tc>
          <w:tcPr>
            <w:tcW w:w="1522" w:type="dxa"/>
            <w:vMerge w:val="restart"/>
          </w:tcPr>
          <w:p w:rsidR="007F3954" w:rsidRPr="0091036A" w:rsidRDefault="007F3954" w:rsidP="00EE55D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401" w:type="dxa"/>
          </w:tcPr>
          <w:p w:rsidR="007F3954" w:rsidRPr="0091036A" w:rsidRDefault="007F3954" w:rsidP="00EE55D4">
            <w:pPr>
              <w:rPr>
                <w:rFonts w:ascii="Times New Roman" w:hAnsi="Times New Roman" w:cs="Times New Roman"/>
              </w:rPr>
            </w:pPr>
          </w:p>
        </w:tc>
      </w:tr>
      <w:tr w:rsidR="007F3954" w:rsidTr="00145467">
        <w:tc>
          <w:tcPr>
            <w:tcW w:w="1522" w:type="dxa"/>
            <w:vMerge/>
          </w:tcPr>
          <w:p w:rsidR="007F3954" w:rsidRPr="0091036A" w:rsidRDefault="007F3954" w:rsidP="00EE55D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401" w:type="dxa"/>
          </w:tcPr>
          <w:p w:rsidR="007F3954" w:rsidRPr="0091036A" w:rsidRDefault="007F3954" w:rsidP="00EE55D4">
            <w:pPr>
              <w:rPr>
                <w:rFonts w:ascii="Times New Roman" w:hAnsi="Times New Roman" w:cs="Times New Roman"/>
              </w:rPr>
            </w:pPr>
          </w:p>
        </w:tc>
      </w:tr>
      <w:tr w:rsidR="007F3954" w:rsidTr="00145467">
        <w:tc>
          <w:tcPr>
            <w:tcW w:w="1522" w:type="dxa"/>
            <w:vMerge/>
          </w:tcPr>
          <w:p w:rsidR="007F3954" w:rsidRPr="0091036A" w:rsidRDefault="007F3954" w:rsidP="00EE55D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401" w:type="dxa"/>
          </w:tcPr>
          <w:p w:rsidR="007F3954" w:rsidRPr="0091036A" w:rsidRDefault="007F3954" w:rsidP="00EE55D4">
            <w:pPr>
              <w:rPr>
                <w:rFonts w:ascii="Times New Roman" w:hAnsi="Times New Roman" w:cs="Times New Roman"/>
              </w:rPr>
            </w:pPr>
          </w:p>
        </w:tc>
      </w:tr>
      <w:tr w:rsidR="007F3954" w:rsidTr="00145467">
        <w:tc>
          <w:tcPr>
            <w:tcW w:w="1522" w:type="dxa"/>
            <w:vMerge/>
          </w:tcPr>
          <w:p w:rsidR="007F3954" w:rsidRPr="0091036A" w:rsidRDefault="007F3954" w:rsidP="00EE55D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01" w:type="dxa"/>
          </w:tcPr>
          <w:p w:rsidR="007F3954" w:rsidRPr="0091036A" w:rsidRDefault="007F3954" w:rsidP="00EE55D4">
            <w:pPr>
              <w:rPr>
                <w:rFonts w:ascii="Times New Roman" w:hAnsi="Times New Roman" w:cs="Times New Roman"/>
              </w:rPr>
            </w:pPr>
          </w:p>
        </w:tc>
      </w:tr>
      <w:tr w:rsidR="007F3954" w:rsidTr="00145467">
        <w:tc>
          <w:tcPr>
            <w:tcW w:w="1522" w:type="dxa"/>
          </w:tcPr>
          <w:p w:rsidR="007F3954" w:rsidRPr="0091036A" w:rsidRDefault="007F3954" w:rsidP="00EE55D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401" w:type="dxa"/>
          </w:tcPr>
          <w:p w:rsidR="007F3954" w:rsidRPr="0091036A" w:rsidRDefault="007F3954" w:rsidP="00EE55D4">
            <w:pPr>
              <w:rPr>
                <w:rFonts w:ascii="Times New Roman" w:hAnsi="Times New Roman" w:cs="Times New Roman"/>
              </w:rPr>
            </w:pPr>
            <w:r w:rsidRPr="005E18C6">
              <w:rPr>
                <w:rFonts w:ascii="Times New Roman" w:hAnsi="Times New Roman" w:cs="Times New Roman"/>
              </w:rPr>
              <w:t>На какие субъекты распространяется Федеральный закон № 402-ФЗ?</w:t>
            </w:r>
          </w:p>
        </w:tc>
      </w:tr>
      <w:tr w:rsidR="007F3954" w:rsidTr="00145467">
        <w:tc>
          <w:tcPr>
            <w:tcW w:w="1522" w:type="dxa"/>
            <w:vMerge w:val="restart"/>
          </w:tcPr>
          <w:p w:rsidR="007F3954" w:rsidRDefault="007F3954" w:rsidP="00EE55D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01" w:type="dxa"/>
          </w:tcPr>
          <w:p w:rsidR="007F3954" w:rsidRPr="005E18C6" w:rsidRDefault="007F3954" w:rsidP="00EE55D4">
            <w:pPr>
              <w:rPr>
                <w:rFonts w:ascii="Times New Roman" w:hAnsi="Times New Roman" w:cs="Times New Roman"/>
              </w:rPr>
            </w:pPr>
          </w:p>
        </w:tc>
      </w:tr>
      <w:tr w:rsidR="007F3954" w:rsidTr="00145467">
        <w:tc>
          <w:tcPr>
            <w:tcW w:w="1522" w:type="dxa"/>
            <w:vMerge/>
          </w:tcPr>
          <w:p w:rsidR="007F3954" w:rsidRDefault="007F3954" w:rsidP="00EE55D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01" w:type="dxa"/>
          </w:tcPr>
          <w:p w:rsidR="007F3954" w:rsidRPr="005E18C6" w:rsidRDefault="007F3954" w:rsidP="00EE55D4">
            <w:pPr>
              <w:rPr>
                <w:rFonts w:ascii="Times New Roman" w:hAnsi="Times New Roman" w:cs="Times New Roman"/>
              </w:rPr>
            </w:pPr>
          </w:p>
        </w:tc>
      </w:tr>
      <w:tr w:rsidR="007F3954" w:rsidTr="00145467">
        <w:tc>
          <w:tcPr>
            <w:tcW w:w="1522" w:type="dxa"/>
            <w:vMerge/>
          </w:tcPr>
          <w:p w:rsidR="007F3954" w:rsidRDefault="007F3954" w:rsidP="00EE55D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01" w:type="dxa"/>
          </w:tcPr>
          <w:p w:rsidR="007F3954" w:rsidRPr="005E18C6" w:rsidRDefault="007F3954" w:rsidP="00EE55D4">
            <w:pPr>
              <w:rPr>
                <w:rFonts w:ascii="Times New Roman" w:hAnsi="Times New Roman" w:cs="Times New Roman"/>
              </w:rPr>
            </w:pPr>
          </w:p>
        </w:tc>
      </w:tr>
      <w:tr w:rsidR="007F3954" w:rsidTr="00145467">
        <w:tc>
          <w:tcPr>
            <w:tcW w:w="1522" w:type="dxa"/>
            <w:vMerge/>
          </w:tcPr>
          <w:p w:rsidR="007F3954" w:rsidRDefault="007F3954" w:rsidP="00EE55D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01" w:type="dxa"/>
          </w:tcPr>
          <w:p w:rsidR="007F3954" w:rsidRPr="005E18C6" w:rsidRDefault="007F3954" w:rsidP="00EE55D4">
            <w:pPr>
              <w:rPr>
                <w:rFonts w:ascii="Times New Roman" w:hAnsi="Times New Roman" w:cs="Times New Roman"/>
              </w:rPr>
            </w:pPr>
          </w:p>
        </w:tc>
      </w:tr>
      <w:tr w:rsidR="007F3954" w:rsidTr="00145467">
        <w:tc>
          <w:tcPr>
            <w:tcW w:w="1522" w:type="dxa"/>
          </w:tcPr>
          <w:p w:rsidR="007F3954" w:rsidRDefault="007F3954" w:rsidP="00EE55D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401" w:type="dxa"/>
          </w:tcPr>
          <w:p w:rsidR="007F3954" w:rsidRPr="005E18C6" w:rsidRDefault="007F3954" w:rsidP="00EE55D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Отчетной датой является</w:t>
            </w:r>
            <w:r w:rsidRPr="005E18C6">
              <w:rPr>
                <w:rFonts w:ascii="Times New Roman" w:hAnsi="Times New Roman" w:cs="Times New Roman"/>
              </w:rPr>
              <w:t>:</w:t>
            </w:r>
          </w:p>
        </w:tc>
      </w:tr>
      <w:tr w:rsidR="007F3954" w:rsidTr="00145467">
        <w:tc>
          <w:tcPr>
            <w:tcW w:w="1522" w:type="dxa"/>
            <w:vMerge w:val="restart"/>
          </w:tcPr>
          <w:p w:rsidR="007F3954" w:rsidRDefault="007F3954" w:rsidP="00EE55D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01" w:type="dxa"/>
          </w:tcPr>
          <w:p w:rsidR="007F3954" w:rsidRDefault="007F3954" w:rsidP="00EE55D4">
            <w:pPr>
              <w:rPr>
                <w:rFonts w:ascii="Times New Roman" w:hAnsi="Times New Roman" w:cs="Times New Roman"/>
              </w:rPr>
            </w:pPr>
          </w:p>
        </w:tc>
      </w:tr>
      <w:tr w:rsidR="007F3954" w:rsidTr="00145467">
        <w:tc>
          <w:tcPr>
            <w:tcW w:w="1522" w:type="dxa"/>
            <w:vMerge/>
          </w:tcPr>
          <w:p w:rsidR="007F3954" w:rsidRDefault="007F3954" w:rsidP="00EE55D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01" w:type="dxa"/>
          </w:tcPr>
          <w:p w:rsidR="007F3954" w:rsidRDefault="007F3954" w:rsidP="00EE55D4">
            <w:pPr>
              <w:rPr>
                <w:rFonts w:ascii="Times New Roman" w:hAnsi="Times New Roman" w:cs="Times New Roman"/>
              </w:rPr>
            </w:pPr>
          </w:p>
        </w:tc>
      </w:tr>
      <w:tr w:rsidR="007F3954" w:rsidTr="00145467">
        <w:tc>
          <w:tcPr>
            <w:tcW w:w="1522" w:type="dxa"/>
            <w:vMerge/>
          </w:tcPr>
          <w:p w:rsidR="007F3954" w:rsidRDefault="007F3954" w:rsidP="00EE55D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01" w:type="dxa"/>
          </w:tcPr>
          <w:p w:rsidR="007F3954" w:rsidRDefault="007F3954" w:rsidP="00EE55D4">
            <w:pPr>
              <w:rPr>
                <w:rFonts w:ascii="Times New Roman" w:hAnsi="Times New Roman" w:cs="Times New Roman"/>
              </w:rPr>
            </w:pPr>
          </w:p>
        </w:tc>
      </w:tr>
      <w:tr w:rsidR="007F3954" w:rsidTr="00145467">
        <w:tc>
          <w:tcPr>
            <w:tcW w:w="1522" w:type="dxa"/>
            <w:vMerge/>
          </w:tcPr>
          <w:p w:rsidR="007F3954" w:rsidRDefault="007F3954" w:rsidP="00EE55D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01" w:type="dxa"/>
          </w:tcPr>
          <w:p w:rsidR="007F3954" w:rsidRDefault="007F3954" w:rsidP="00EE55D4">
            <w:pPr>
              <w:rPr>
                <w:rFonts w:ascii="Times New Roman" w:hAnsi="Times New Roman" w:cs="Times New Roman"/>
              </w:rPr>
            </w:pPr>
          </w:p>
        </w:tc>
      </w:tr>
      <w:tr w:rsidR="007F3954" w:rsidTr="00145467">
        <w:tc>
          <w:tcPr>
            <w:tcW w:w="1522" w:type="dxa"/>
          </w:tcPr>
          <w:p w:rsidR="007F3954" w:rsidRDefault="007F3954" w:rsidP="00EE55D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</w:t>
            </w:r>
          </w:p>
        </w:tc>
        <w:tc>
          <w:tcPr>
            <w:tcW w:w="8401" w:type="dxa"/>
          </w:tcPr>
          <w:p w:rsidR="007F3954" w:rsidRDefault="007F3954" w:rsidP="00EE55D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Перечислить объекты бухгалтерского учета</w:t>
            </w:r>
            <w:r w:rsidRPr="005E18C6">
              <w:rPr>
                <w:rFonts w:ascii="Times New Roman" w:hAnsi="Times New Roman" w:cs="Times New Roman"/>
              </w:rPr>
              <w:t>:</w:t>
            </w:r>
          </w:p>
        </w:tc>
      </w:tr>
      <w:tr w:rsidR="007F3954" w:rsidTr="00145467">
        <w:tc>
          <w:tcPr>
            <w:tcW w:w="1522" w:type="dxa"/>
            <w:vMerge w:val="restart"/>
          </w:tcPr>
          <w:p w:rsidR="007F3954" w:rsidRDefault="007F3954" w:rsidP="00EE55D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01" w:type="dxa"/>
          </w:tcPr>
          <w:p w:rsidR="007F3954" w:rsidRDefault="007F3954" w:rsidP="00EE55D4">
            <w:pPr>
              <w:rPr>
                <w:rFonts w:ascii="Times New Roman" w:hAnsi="Times New Roman" w:cs="Times New Roman"/>
              </w:rPr>
            </w:pPr>
          </w:p>
        </w:tc>
      </w:tr>
      <w:tr w:rsidR="007F3954" w:rsidTr="00145467">
        <w:tc>
          <w:tcPr>
            <w:tcW w:w="1522" w:type="dxa"/>
            <w:vMerge/>
          </w:tcPr>
          <w:p w:rsidR="007F3954" w:rsidRDefault="007F3954" w:rsidP="00EE55D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01" w:type="dxa"/>
          </w:tcPr>
          <w:p w:rsidR="007F3954" w:rsidRDefault="007F3954" w:rsidP="00EE55D4">
            <w:pPr>
              <w:rPr>
                <w:rFonts w:ascii="Times New Roman" w:hAnsi="Times New Roman" w:cs="Times New Roman"/>
              </w:rPr>
            </w:pPr>
          </w:p>
        </w:tc>
      </w:tr>
      <w:tr w:rsidR="007F3954" w:rsidTr="00145467">
        <w:tc>
          <w:tcPr>
            <w:tcW w:w="1522" w:type="dxa"/>
            <w:vMerge/>
          </w:tcPr>
          <w:p w:rsidR="007F3954" w:rsidRDefault="007F3954" w:rsidP="00EE55D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01" w:type="dxa"/>
          </w:tcPr>
          <w:p w:rsidR="007F3954" w:rsidRDefault="007F3954" w:rsidP="00EE55D4">
            <w:pPr>
              <w:rPr>
                <w:rFonts w:ascii="Times New Roman" w:hAnsi="Times New Roman" w:cs="Times New Roman"/>
              </w:rPr>
            </w:pPr>
          </w:p>
        </w:tc>
      </w:tr>
      <w:tr w:rsidR="007F3954" w:rsidTr="00145467">
        <w:tc>
          <w:tcPr>
            <w:tcW w:w="1522" w:type="dxa"/>
          </w:tcPr>
          <w:p w:rsidR="007F3954" w:rsidRDefault="007F3954" w:rsidP="00EE55D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401" w:type="dxa"/>
          </w:tcPr>
          <w:p w:rsidR="007F3954" w:rsidRDefault="007F3954" w:rsidP="00EE55D4">
            <w:pPr>
              <w:rPr>
                <w:rFonts w:ascii="Times New Roman" w:hAnsi="Times New Roman" w:cs="Times New Roman"/>
              </w:rPr>
            </w:pPr>
            <w:r w:rsidRPr="005E18C6">
              <w:rPr>
                <w:rFonts w:ascii="Times New Roman" w:hAnsi="Times New Roman" w:cs="Times New Roman"/>
              </w:rPr>
              <w:t>Перечислить общие требования к бухгалтерскому учету</w:t>
            </w:r>
            <w:proofErr w:type="gramStart"/>
            <w:r w:rsidRPr="005E18C6">
              <w:rPr>
                <w:rFonts w:ascii="Times New Roman" w:hAnsi="Times New Roman" w:cs="Times New Roman"/>
              </w:rPr>
              <w:t xml:space="preserve"> :</w:t>
            </w:r>
            <w:proofErr w:type="gramEnd"/>
          </w:p>
        </w:tc>
      </w:tr>
      <w:tr w:rsidR="007F3954" w:rsidTr="00145467">
        <w:tc>
          <w:tcPr>
            <w:tcW w:w="1522" w:type="dxa"/>
            <w:vMerge w:val="restart"/>
          </w:tcPr>
          <w:p w:rsidR="007F3954" w:rsidRDefault="007F3954" w:rsidP="00EE55D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01" w:type="dxa"/>
          </w:tcPr>
          <w:p w:rsidR="007F3954" w:rsidRPr="005E18C6" w:rsidRDefault="007F3954" w:rsidP="00EE55D4">
            <w:pPr>
              <w:rPr>
                <w:rFonts w:ascii="Times New Roman" w:hAnsi="Times New Roman" w:cs="Times New Roman"/>
              </w:rPr>
            </w:pPr>
          </w:p>
        </w:tc>
      </w:tr>
      <w:tr w:rsidR="007F3954" w:rsidTr="00145467">
        <w:tc>
          <w:tcPr>
            <w:tcW w:w="1522" w:type="dxa"/>
            <w:vMerge/>
          </w:tcPr>
          <w:p w:rsidR="007F3954" w:rsidRDefault="007F3954" w:rsidP="00EE55D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01" w:type="dxa"/>
          </w:tcPr>
          <w:p w:rsidR="007F3954" w:rsidRPr="005E18C6" w:rsidRDefault="007F3954" w:rsidP="00EE55D4">
            <w:pPr>
              <w:rPr>
                <w:rFonts w:ascii="Times New Roman" w:hAnsi="Times New Roman" w:cs="Times New Roman"/>
              </w:rPr>
            </w:pPr>
          </w:p>
        </w:tc>
      </w:tr>
      <w:tr w:rsidR="007F3954" w:rsidTr="00145467">
        <w:tc>
          <w:tcPr>
            <w:tcW w:w="1522" w:type="dxa"/>
            <w:vMerge/>
          </w:tcPr>
          <w:p w:rsidR="007F3954" w:rsidRDefault="007F3954" w:rsidP="00EE55D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01" w:type="dxa"/>
          </w:tcPr>
          <w:p w:rsidR="007F3954" w:rsidRPr="005E18C6" w:rsidRDefault="007F3954" w:rsidP="00EE55D4">
            <w:pPr>
              <w:rPr>
                <w:rFonts w:ascii="Times New Roman" w:hAnsi="Times New Roman" w:cs="Times New Roman"/>
              </w:rPr>
            </w:pPr>
          </w:p>
        </w:tc>
      </w:tr>
      <w:tr w:rsidR="007F3954" w:rsidTr="00145467">
        <w:tc>
          <w:tcPr>
            <w:tcW w:w="1522" w:type="dxa"/>
          </w:tcPr>
          <w:p w:rsidR="007F3954" w:rsidRDefault="007F3954" w:rsidP="00EE55D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401" w:type="dxa"/>
          </w:tcPr>
          <w:p w:rsidR="007F3954" w:rsidRPr="005E18C6" w:rsidRDefault="007F3954" w:rsidP="00EE55D4">
            <w:pPr>
              <w:rPr>
                <w:rFonts w:ascii="Times New Roman" w:hAnsi="Times New Roman" w:cs="Times New Roman"/>
              </w:rPr>
            </w:pPr>
            <w:r w:rsidRPr="005E18C6">
              <w:rPr>
                <w:rFonts w:ascii="Times New Roman" w:hAnsi="Times New Roman" w:cs="Times New Roman"/>
              </w:rPr>
              <w:t>Перечислить принципы регулирования бухгалт</w:t>
            </w:r>
            <w:r>
              <w:rPr>
                <w:rFonts w:ascii="Times New Roman" w:hAnsi="Times New Roman" w:cs="Times New Roman"/>
              </w:rPr>
              <w:t>ерского учета</w:t>
            </w:r>
            <w:r w:rsidRPr="005E18C6">
              <w:rPr>
                <w:rFonts w:ascii="Times New Roman" w:hAnsi="Times New Roman" w:cs="Times New Roman"/>
              </w:rPr>
              <w:t>:</w:t>
            </w:r>
          </w:p>
        </w:tc>
      </w:tr>
      <w:tr w:rsidR="007F3954" w:rsidTr="00145467">
        <w:tc>
          <w:tcPr>
            <w:tcW w:w="1522" w:type="dxa"/>
            <w:vMerge w:val="restart"/>
          </w:tcPr>
          <w:p w:rsidR="007F3954" w:rsidRDefault="007F3954" w:rsidP="00EE55D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01" w:type="dxa"/>
          </w:tcPr>
          <w:p w:rsidR="007F3954" w:rsidRPr="005E18C6" w:rsidRDefault="007F3954" w:rsidP="00EE55D4">
            <w:pPr>
              <w:rPr>
                <w:rFonts w:ascii="Times New Roman" w:hAnsi="Times New Roman" w:cs="Times New Roman"/>
              </w:rPr>
            </w:pPr>
          </w:p>
        </w:tc>
      </w:tr>
      <w:tr w:rsidR="007F3954" w:rsidTr="00145467">
        <w:tc>
          <w:tcPr>
            <w:tcW w:w="1522" w:type="dxa"/>
            <w:vMerge/>
          </w:tcPr>
          <w:p w:rsidR="007F3954" w:rsidRDefault="007F3954" w:rsidP="00EE55D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01" w:type="dxa"/>
          </w:tcPr>
          <w:p w:rsidR="007F3954" w:rsidRPr="005E18C6" w:rsidRDefault="007F3954" w:rsidP="00EE55D4">
            <w:pPr>
              <w:rPr>
                <w:rFonts w:ascii="Times New Roman" w:hAnsi="Times New Roman" w:cs="Times New Roman"/>
              </w:rPr>
            </w:pPr>
          </w:p>
        </w:tc>
      </w:tr>
      <w:tr w:rsidR="007F3954" w:rsidTr="00145467">
        <w:tc>
          <w:tcPr>
            <w:tcW w:w="1522" w:type="dxa"/>
            <w:vMerge/>
          </w:tcPr>
          <w:p w:rsidR="007F3954" w:rsidRDefault="007F3954" w:rsidP="00EE55D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01" w:type="dxa"/>
          </w:tcPr>
          <w:p w:rsidR="007F3954" w:rsidRPr="005E18C6" w:rsidRDefault="007F3954" w:rsidP="00EE55D4">
            <w:pPr>
              <w:rPr>
                <w:rFonts w:ascii="Times New Roman" w:hAnsi="Times New Roman" w:cs="Times New Roman"/>
              </w:rPr>
            </w:pPr>
          </w:p>
        </w:tc>
      </w:tr>
      <w:tr w:rsidR="007F3954" w:rsidTr="00145467">
        <w:tc>
          <w:tcPr>
            <w:tcW w:w="1522" w:type="dxa"/>
            <w:vMerge/>
          </w:tcPr>
          <w:p w:rsidR="007F3954" w:rsidRDefault="007F3954" w:rsidP="00EE55D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01" w:type="dxa"/>
          </w:tcPr>
          <w:p w:rsidR="007F3954" w:rsidRPr="005E18C6" w:rsidRDefault="007F3954" w:rsidP="00EE55D4">
            <w:pPr>
              <w:rPr>
                <w:rFonts w:ascii="Times New Roman" w:hAnsi="Times New Roman" w:cs="Times New Roman"/>
              </w:rPr>
            </w:pPr>
          </w:p>
        </w:tc>
      </w:tr>
      <w:tr w:rsidR="007F3954" w:rsidRPr="005E18C6" w:rsidTr="00145467">
        <w:tc>
          <w:tcPr>
            <w:tcW w:w="1522" w:type="dxa"/>
          </w:tcPr>
          <w:p w:rsidR="007F3954" w:rsidRDefault="007F3954" w:rsidP="00EE55D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401" w:type="dxa"/>
          </w:tcPr>
          <w:p w:rsidR="007F3954" w:rsidRPr="005E18C6" w:rsidRDefault="007F3954" w:rsidP="00EE55D4">
            <w:pPr>
              <w:rPr>
                <w:rFonts w:ascii="Times New Roman" w:hAnsi="Times New Roman" w:cs="Times New Roman"/>
              </w:rPr>
            </w:pPr>
            <w:r w:rsidRPr="005E18C6">
              <w:rPr>
                <w:rFonts w:ascii="Times New Roman" w:hAnsi="Times New Roman" w:cs="Times New Roman"/>
              </w:rPr>
              <w:t xml:space="preserve">Кто обеспечивает сохранность </w:t>
            </w:r>
            <w:r>
              <w:rPr>
                <w:rFonts w:ascii="Times New Roman" w:hAnsi="Times New Roman" w:cs="Times New Roman"/>
              </w:rPr>
              <w:t>документов бухгалтерского учета</w:t>
            </w:r>
            <w:r w:rsidRPr="005E18C6">
              <w:rPr>
                <w:rFonts w:ascii="Times New Roman" w:hAnsi="Times New Roman" w:cs="Times New Roman"/>
              </w:rPr>
              <w:t>:</w:t>
            </w:r>
          </w:p>
        </w:tc>
      </w:tr>
      <w:tr w:rsidR="007F3954" w:rsidRPr="005E18C6" w:rsidTr="00145467">
        <w:tc>
          <w:tcPr>
            <w:tcW w:w="1522" w:type="dxa"/>
            <w:vMerge w:val="restart"/>
          </w:tcPr>
          <w:p w:rsidR="007F3954" w:rsidRDefault="007F3954" w:rsidP="00EE55D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01" w:type="dxa"/>
          </w:tcPr>
          <w:p w:rsidR="007F3954" w:rsidRPr="005E18C6" w:rsidRDefault="007F3954" w:rsidP="00EE55D4">
            <w:pPr>
              <w:rPr>
                <w:rFonts w:ascii="Times New Roman" w:hAnsi="Times New Roman" w:cs="Times New Roman"/>
              </w:rPr>
            </w:pPr>
          </w:p>
        </w:tc>
      </w:tr>
      <w:tr w:rsidR="007F3954" w:rsidRPr="005E18C6" w:rsidTr="00145467">
        <w:tc>
          <w:tcPr>
            <w:tcW w:w="1522" w:type="dxa"/>
            <w:vMerge/>
          </w:tcPr>
          <w:p w:rsidR="007F3954" w:rsidRDefault="007F3954" w:rsidP="00EE55D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01" w:type="dxa"/>
          </w:tcPr>
          <w:p w:rsidR="007F3954" w:rsidRPr="005E18C6" w:rsidRDefault="007F3954" w:rsidP="00EE55D4">
            <w:pPr>
              <w:rPr>
                <w:rFonts w:ascii="Times New Roman" w:hAnsi="Times New Roman" w:cs="Times New Roman"/>
              </w:rPr>
            </w:pPr>
          </w:p>
        </w:tc>
      </w:tr>
    </w:tbl>
    <w:p w:rsidR="007F3954" w:rsidRPr="005E18C6" w:rsidRDefault="007F3954" w:rsidP="007F3954">
      <w:pPr>
        <w:spacing w:line="240" w:lineRule="auto"/>
        <w:rPr>
          <w:rFonts w:ascii="Times New Roman" w:hAnsi="Times New Roman" w:cs="Times New Roman"/>
        </w:rPr>
      </w:pPr>
    </w:p>
    <w:p w:rsidR="00CE0663" w:rsidRDefault="00CE0663" w:rsidP="00CE0663">
      <w:pPr>
        <w:spacing w:after="0" w:line="240" w:lineRule="auto"/>
        <w:ind w:right="-143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Задание 2</w:t>
      </w:r>
      <w:r w:rsidR="00145467">
        <w:rPr>
          <w:rFonts w:ascii="Times New Roman" w:hAnsi="Times New Roman" w:cs="Times New Roman"/>
          <w:b/>
          <w:i/>
          <w:sz w:val="24"/>
          <w:szCs w:val="24"/>
        </w:rPr>
        <w:t>8</w:t>
      </w:r>
    </w:p>
    <w:p w:rsidR="00950F86" w:rsidRPr="00950F86" w:rsidRDefault="00CE0663" w:rsidP="00CE0663">
      <w:pPr>
        <w:spacing w:after="0" w:line="240" w:lineRule="auto"/>
        <w:ind w:right="-14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ab/>
      </w:r>
      <w:r w:rsidR="00950F86">
        <w:rPr>
          <w:rFonts w:ascii="Times New Roman" w:hAnsi="Times New Roman" w:cs="Times New Roman"/>
          <w:sz w:val="24"/>
          <w:szCs w:val="24"/>
        </w:rPr>
        <w:t xml:space="preserve">В таблице </w:t>
      </w:r>
      <w:r w:rsidR="00EE55D4">
        <w:rPr>
          <w:rFonts w:ascii="Times New Roman" w:hAnsi="Times New Roman" w:cs="Times New Roman"/>
          <w:sz w:val="24"/>
          <w:szCs w:val="24"/>
        </w:rPr>
        <w:t>24</w:t>
      </w:r>
      <w:r w:rsidR="00950F86">
        <w:rPr>
          <w:rFonts w:ascii="Times New Roman" w:hAnsi="Times New Roman" w:cs="Times New Roman"/>
          <w:sz w:val="24"/>
          <w:szCs w:val="24"/>
        </w:rPr>
        <w:t xml:space="preserve"> представлены законодательны</w:t>
      </w:r>
      <w:r w:rsidR="00BA4B22">
        <w:rPr>
          <w:rFonts w:ascii="Times New Roman" w:hAnsi="Times New Roman" w:cs="Times New Roman"/>
          <w:sz w:val="24"/>
          <w:szCs w:val="24"/>
        </w:rPr>
        <w:t>е акты предприятия, используемые</w:t>
      </w:r>
      <w:r w:rsidR="00950F86">
        <w:rPr>
          <w:rFonts w:ascii="Times New Roman" w:hAnsi="Times New Roman" w:cs="Times New Roman"/>
          <w:sz w:val="24"/>
          <w:szCs w:val="24"/>
        </w:rPr>
        <w:t xml:space="preserve"> в его деятельности</w:t>
      </w:r>
    </w:p>
    <w:p w:rsidR="00645CA2" w:rsidRDefault="00645CA2" w:rsidP="00645CA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2</w:t>
      </w:r>
      <w:r w:rsidR="00EE55D4">
        <w:rPr>
          <w:rFonts w:ascii="Times New Roman" w:hAnsi="Times New Roman" w:cs="Times New Roman"/>
          <w:sz w:val="24"/>
          <w:szCs w:val="24"/>
        </w:rPr>
        <w:t>4</w:t>
      </w:r>
    </w:p>
    <w:p w:rsidR="00645CA2" w:rsidRDefault="00645CA2" w:rsidP="00645CA2">
      <w:pPr>
        <w:spacing w:after="0" w:line="240" w:lineRule="auto"/>
        <w:ind w:right="-14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</w:t>
      </w:r>
      <w:r w:rsidR="00950F86">
        <w:rPr>
          <w:rFonts w:ascii="Times New Roman" w:hAnsi="Times New Roman" w:cs="Times New Roman"/>
          <w:sz w:val="24"/>
          <w:szCs w:val="24"/>
        </w:rPr>
        <w:t>аконодательные акты предприятия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5730"/>
        <w:gridCol w:w="4124"/>
      </w:tblGrid>
      <w:tr w:rsidR="00950F86" w:rsidRPr="002C7F6D" w:rsidTr="00950F86">
        <w:tc>
          <w:tcPr>
            <w:tcW w:w="5730" w:type="dxa"/>
            <w:vAlign w:val="center"/>
            <w:hideMark/>
          </w:tcPr>
          <w:p w:rsidR="00950F86" w:rsidRPr="00950F86" w:rsidRDefault="00950F86" w:rsidP="00950F86">
            <w:pPr>
              <w:jc w:val="center"/>
              <w:rPr>
                <w:rFonts w:ascii="Times New Roman" w:eastAsia="Times New Roman" w:hAnsi="Times New Roman" w:cs="Times New Roman"/>
                <w:b/>
                <w:i/>
              </w:rPr>
            </w:pPr>
            <w:r w:rsidRPr="00950F86">
              <w:rPr>
                <w:rFonts w:ascii="Times New Roman" w:eastAsia="Times New Roman" w:hAnsi="Times New Roman" w:cs="Times New Roman"/>
                <w:b/>
                <w:i/>
              </w:rPr>
              <w:t>Название законодательных документов</w:t>
            </w:r>
          </w:p>
        </w:tc>
        <w:tc>
          <w:tcPr>
            <w:tcW w:w="4124" w:type="dxa"/>
            <w:vAlign w:val="center"/>
            <w:hideMark/>
          </w:tcPr>
          <w:p w:rsidR="00950F86" w:rsidRPr="00950F86" w:rsidRDefault="00950F86" w:rsidP="00950F86">
            <w:pPr>
              <w:jc w:val="center"/>
              <w:rPr>
                <w:rFonts w:ascii="Times New Roman" w:eastAsia="Times New Roman" w:hAnsi="Times New Roman" w:cs="Times New Roman"/>
                <w:b/>
                <w:i/>
              </w:rPr>
            </w:pPr>
            <w:r w:rsidRPr="00950F86">
              <w:rPr>
                <w:rFonts w:ascii="Times New Roman" w:eastAsia="Times New Roman" w:hAnsi="Times New Roman" w:cs="Times New Roman"/>
                <w:b/>
                <w:i/>
              </w:rPr>
              <w:t>Кем принят законодательный  документ</w:t>
            </w:r>
          </w:p>
        </w:tc>
      </w:tr>
      <w:tr w:rsidR="00950F86" w:rsidRPr="002C7F6D" w:rsidTr="00950F86">
        <w:tc>
          <w:tcPr>
            <w:tcW w:w="5730" w:type="dxa"/>
            <w:hideMark/>
          </w:tcPr>
          <w:p w:rsidR="00950F86" w:rsidRPr="002C7F6D" w:rsidRDefault="00950F86" w:rsidP="00EE55D4">
            <w:pPr>
              <w:pStyle w:val="a9"/>
              <w:numPr>
                <w:ilvl w:val="0"/>
                <w:numId w:val="36"/>
              </w:numPr>
              <w:ind w:left="284" w:hanging="284"/>
              <w:jc w:val="both"/>
              <w:rPr>
                <w:rFonts w:ascii="Times New Roman" w:eastAsia="Times New Roman" w:hAnsi="Times New Roman" w:cs="Times New Roman"/>
              </w:rPr>
            </w:pPr>
            <w:r w:rsidRPr="002C7F6D">
              <w:rPr>
                <w:rFonts w:ascii="Times New Roman" w:eastAsia="Times New Roman" w:hAnsi="Times New Roman" w:cs="Times New Roman"/>
              </w:rPr>
              <w:t>График проведения инвентаризаций</w:t>
            </w:r>
          </w:p>
        </w:tc>
        <w:tc>
          <w:tcPr>
            <w:tcW w:w="4124" w:type="dxa"/>
            <w:hideMark/>
          </w:tcPr>
          <w:p w:rsidR="00950F86" w:rsidRPr="002C7F6D" w:rsidRDefault="00950F86" w:rsidP="00EE55D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2C7F6D">
              <w:rPr>
                <w:rFonts w:ascii="Times New Roman" w:eastAsia="Times New Roman" w:hAnsi="Times New Roman" w:cs="Times New Roman"/>
              </w:rPr>
              <w:t>Приказ генерального директора организации от 05.01.04 № 12-з</w:t>
            </w:r>
          </w:p>
        </w:tc>
      </w:tr>
      <w:tr w:rsidR="00950F86" w:rsidRPr="002C7F6D" w:rsidTr="00950F86">
        <w:tc>
          <w:tcPr>
            <w:tcW w:w="5730" w:type="dxa"/>
            <w:hideMark/>
          </w:tcPr>
          <w:p w:rsidR="00950F86" w:rsidRPr="002C7F6D" w:rsidRDefault="00950F86" w:rsidP="00EE55D4">
            <w:pPr>
              <w:pStyle w:val="a9"/>
              <w:numPr>
                <w:ilvl w:val="0"/>
                <w:numId w:val="36"/>
              </w:numPr>
              <w:ind w:left="284" w:hanging="284"/>
              <w:jc w:val="both"/>
              <w:rPr>
                <w:rFonts w:ascii="Times New Roman" w:eastAsia="Times New Roman" w:hAnsi="Times New Roman" w:cs="Times New Roman"/>
              </w:rPr>
            </w:pPr>
            <w:r w:rsidRPr="002C7F6D">
              <w:rPr>
                <w:rFonts w:ascii="Times New Roman" w:eastAsia="Times New Roman" w:hAnsi="Times New Roman" w:cs="Times New Roman"/>
              </w:rPr>
              <w:t>Положение по бухгалтерскому учету «Бухгалтерская отчетность организации» ПБУ 4/99</w:t>
            </w:r>
          </w:p>
        </w:tc>
        <w:tc>
          <w:tcPr>
            <w:tcW w:w="4124" w:type="dxa"/>
            <w:hideMark/>
          </w:tcPr>
          <w:p w:rsidR="00950F86" w:rsidRPr="002C7F6D" w:rsidRDefault="00950F86" w:rsidP="00EE55D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2C7F6D">
              <w:rPr>
                <w:rFonts w:ascii="Times New Roman" w:eastAsia="Times New Roman" w:hAnsi="Times New Roman" w:cs="Times New Roman"/>
              </w:rPr>
              <w:t>Приказ Минфина России от 06.07.99 № 43н</w:t>
            </w:r>
          </w:p>
        </w:tc>
      </w:tr>
      <w:tr w:rsidR="00950F86" w:rsidRPr="002C7F6D" w:rsidTr="00950F86">
        <w:tc>
          <w:tcPr>
            <w:tcW w:w="5730" w:type="dxa"/>
            <w:hideMark/>
          </w:tcPr>
          <w:p w:rsidR="00950F86" w:rsidRPr="002C7F6D" w:rsidRDefault="00950F86" w:rsidP="00EE55D4">
            <w:pPr>
              <w:pStyle w:val="a9"/>
              <w:numPr>
                <w:ilvl w:val="0"/>
                <w:numId w:val="36"/>
              </w:numPr>
              <w:ind w:left="284" w:hanging="284"/>
              <w:jc w:val="both"/>
              <w:rPr>
                <w:rFonts w:ascii="Times New Roman" w:eastAsia="Times New Roman" w:hAnsi="Times New Roman" w:cs="Times New Roman"/>
              </w:rPr>
            </w:pPr>
            <w:r w:rsidRPr="002C7F6D">
              <w:rPr>
                <w:rFonts w:ascii="Times New Roman" w:eastAsia="Times New Roman" w:hAnsi="Times New Roman" w:cs="Times New Roman"/>
              </w:rPr>
              <w:t>Об утверждении унифицированных форм первичной учетной документации по учету основных средств</w:t>
            </w:r>
          </w:p>
        </w:tc>
        <w:tc>
          <w:tcPr>
            <w:tcW w:w="4124" w:type="dxa"/>
            <w:hideMark/>
          </w:tcPr>
          <w:p w:rsidR="00950F86" w:rsidRPr="002C7F6D" w:rsidRDefault="00950F86" w:rsidP="00EE55D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2C7F6D">
              <w:rPr>
                <w:rFonts w:ascii="Times New Roman" w:eastAsia="Times New Roman" w:hAnsi="Times New Roman" w:cs="Times New Roman"/>
              </w:rPr>
              <w:t>Постановление Госкомстата России от 21.01.03 № 7</w:t>
            </w:r>
          </w:p>
        </w:tc>
      </w:tr>
      <w:tr w:rsidR="00950F86" w:rsidRPr="002C7F6D" w:rsidTr="00950F86">
        <w:tc>
          <w:tcPr>
            <w:tcW w:w="5730" w:type="dxa"/>
            <w:hideMark/>
          </w:tcPr>
          <w:p w:rsidR="00950F86" w:rsidRPr="002C7F6D" w:rsidRDefault="00950F86" w:rsidP="00EE55D4">
            <w:pPr>
              <w:pStyle w:val="a9"/>
              <w:numPr>
                <w:ilvl w:val="0"/>
                <w:numId w:val="36"/>
              </w:numPr>
              <w:ind w:left="284" w:hanging="284"/>
              <w:jc w:val="both"/>
              <w:rPr>
                <w:rFonts w:ascii="Times New Roman" w:eastAsia="Times New Roman" w:hAnsi="Times New Roman" w:cs="Times New Roman"/>
              </w:rPr>
            </w:pPr>
            <w:r w:rsidRPr="002C7F6D">
              <w:rPr>
                <w:rFonts w:ascii="Times New Roman" w:eastAsia="Times New Roman" w:hAnsi="Times New Roman" w:cs="Times New Roman"/>
              </w:rPr>
              <w:t>Методические указания по бухгалтерскому учету основных средств</w:t>
            </w:r>
          </w:p>
        </w:tc>
        <w:tc>
          <w:tcPr>
            <w:tcW w:w="4124" w:type="dxa"/>
            <w:hideMark/>
          </w:tcPr>
          <w:p w:rsidR="00950F86" w:rsidRPr="002C7F6D" w:rsidRDefault="00950F86" w:rsidP="00EE55D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2C7F6D">
              <w:rPr>
                <w:rFonts w:ascii="Times New Roman" w:eastAsia="Times New Roman" w:hAnsi="Times New Roman" w:cs="Times New Roman"/>
              </w:rPr>
              <w:t>Приказ Минфина России от 13.10.03 № 91н</w:t>
            </w:r>
          </w:p>
        </w:tc>
      </w:tr>
      <w:tr w:rsidR="00950F86" w:rsidRPr="002C7F6D" w:rsidTr="00950F86">
        <w:tc>
          <w:tcPr>
            <w:tcW w:w="5730" w:type="dxa"/>
            <w:hideMark/>
          </w:tcPr>
          <w:p w:rsidR="00950F86" w:rsidRPr="002C7F6D" w:rsidRDefault="00950F86" w:rsidP="00EE55D4">
            <w:pPr>
              <w:pStyle w:val="a9"/>
              <w:numPr>
                <w:ilvl w:val="0"/>
                <w:numId w:val="36"/>
              </w:numPr>
              <w:ind w:left="284" w:hanging="284"/>
              <w:jc w:val="both"/>
              <w:rPr>
                <w:rFonts w:ascii="Times New Roman" w:eastAsia="Times New Roman" w:hAnsi="Times New Roman" w:cs="Times New Roman"/>
              </w:rPr>
            </w:pPr>
            <w:r w:rsidRPr="002C7F6D">
              <w:rPr>
                <w:rFonts w:ascii="Times New Roman" w:eastAsia="Times New Roman" w:hAnsi="Times New Roman" w:cs="Times New Roman"/>
              </w:rPr>
              <w:t>Методические указания по формированию бухгалтерской отчетности при осуществлении реорганизации организаций</w:t>
            </w:r>
          </w:p>
        </w:tc>
        <w:tc>
          <w:tcPr>
            <w:tcW w:w="4124" w:type="dxa"/>
            <w:hideMark/>
          </w:tcPr>
          <w:p w:rsidR="00950F86" w:rsidRPr="002C7F6D" w:rsidRDefault="00950F86" w:rsidP="00EE55D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2C7F6D">
              <w:rPr>
                <w:rFonts w:ascii="Times New Roman" w:eastAsia="Times New Roman" w:hAnsi="Times New Roman" w:cs="Times New Roman"/>
              </w:rPr>
              <w:t>Приказ Минфина России от 20.05.03 № 44н</w:t>
            </w:r>
          </w:p>
        </w:tc>
      </w:tr>
      <w:tr w:rsidR="00950F86" w:rsidRPr="002C7F6D" w:rsidTr="00950F86">
        <w:tc>
          <w:tcPr>
            <w:tcW w:w="5730" w:type="dxa"/>
            <w:hideMark/>
          </w:tcPr>
          <w:p w:rsidR="00950F86" w:rsidRPr="002C7F6D" w:rsidRDefault="00950F86" w:rsidP="00EE55D4">
            <w:pPr>
              <w:pStyle w:val="a9"/>
              <w:numPr>
                <w:ilvl w:val="0"/>
                <w:numId w:val="36"/>
              </w:numPr>
              <w:ind w:left="284" w:hanging="284"/>
              <w:jc w:val="both"/>
              <w:rPr>
                <w:rFonts w:ascii="Times New Roman" w:eastAsia="Times New Roman" w:hAnsi="Times New Roman" w:cs="Times New Roman"/>
              </w:rPr>
            </w:pPr>
            <w:r w:rsidRPr="002C7F6D">
              <w:rPr>
                <w:rFonts w:ascii="Times New Roman" w:eastAsia="Times New Roman" w:hAnsi="Times New Roman" w:cs="Times New Roman"/>
              </w:rPr>
              <w:t>Положение по бухгалтерскому учету «Учет расчетов по налогу на прибыль» ПБУ 18/02</w:t>
            </w:r>
          </w:p>
        </w:tc>
        <w:tc>
          <w:tcPr>
            <w:tcW w:w="4124" w:type="dxa"/>
            <w:hideMark/>
          </w:tcPr>
          <w:p w:rsidR="00950F86" w:rsidRPr="002C7F6D" w:rsidRDefault="00950F86" w:rsidP="00EE55D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2C7F6D">
              <w:rPr>
                <w:rFonts w:ascii="Times New Roman" w:eastAsia="Times New Roman" w:hAnsi="Times New Roman" w:cs="Times New Roman"/>
              </w:rPr>
              <w:t>Приказ Минфина России от 19.11.02 №114н</w:t>
            </w:r>
          </w:p>
        </w:tc>
      </w:tr>
      <w:tr w:rsidR="00BA4B22" w:rsidRPr="002C7F6D" w:rsidTr="00BA4B22">
        <w:tc>
          <w:tcPr>
            <w:tcW w:w="5730" w:type="dxa"/>
          </w:tcPr>
          <w:p w:rsidR="00BA4B22" w:rsidRPr="00BA4B22" w:rsidRDefault="00BA4B22" w:rsidP="00BA4B22">
            <w:pPr>
              <w:pStyle w:val="a9"/>
              <w:numPr>
                <w:ilvl w:val="0"/>
                <w:numId w:val="36"/>
              </w:numPr>
              <w:ind w:left="284" w:hanging="284"/>
              <w:jc w:val="both"/>
              <w:rPr>
                <w:rFonts w:ascii="Times New Roman" w:eastAsia="Times New Roman" w:hAnsi="Times New Roman" w:cs="Times New Roman"/>
              </w:rPr>
            </w:pPr>
            <w:r w:rsidRPr="00BA4B22">
              <w:rPr>
                <w:rFonts w:ascii="Times New Roman" w:eastAsia="Times New Roman" w:hAnsi="Times New Roman" w:cs="Times New Roman"/>
              </w:rPr>
              <w:t>Положение о документообороте</w:t>
            </w:r>
          </w:p>
        </w:tc>
        <w:tc>
          <w:tcPr>
            <w:tcW w:w="4124" w:type="dxa"/>
          </w:tcPr>
          <w:p w:rsidR="00BA4B22" w:rsidRPr="002C7F6D" w:rsidRDefault="00BA4B22" w:rsidP="00EE55D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2C7F6D">
              <w:rPr>
                <w:rFonts w:ascii="Times New Roman" w:eastAsia="Times New Roman" w:hAnsi="Times New Roman" w:cs="Times New Roman"/>
              </w:rPr>
              <w:t>Приказ генерального директора организации от 08.01.04 № 25-Б</w:t>
            </w:r>
          </w:p>
        </w:tc>
      </w:tr>
    </w:tbl>
    <w:p w:rsidR="00BA4B22" w:rsidRDefault="00BA4B22" w:rsidP="00950F86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</w:pPr>
    </w:p>
    <w:p w:rsidR="00BA4B22" w:rsidRDefault="00BA4B22" w:rsidP="00BA4B22">
      <w:pPr>
        <w:spacing w:after="0" w:line="240" w:lineRule="auto"/>
        <w:ind w:firstLine="851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Требуется:</w:t>
      </w:r>
    </w:p>
    <w:p w:rsidR="00BA4B22" w:rsidRPr="00BA4B22" w:rsidRDefault="00BA4B22" w:rsidP="00BA4B22">
      <w:pPr>
        <w:pStyle w:val="a9"/>
        <w:numPr>
          <w:ilvl w:val="0"/>
          <w:numId w:val="38"/>
        </w:numPr>
        <w:spacing w:after="0" w:line="240" w:lineRule="auto"/>
        <w:ind w:left="284" w:hanging="284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A4B22">
        <w:rPr>
          <w:rFonts w:ascii="Times New Roman" w:eastAsia="Times New Roman" w:hAnsi="Times New Roman" w:cs="Times New Roman"/>
          <w:bCs/>
          <w:sz w:val="24"/>
          <w:szCs w:val="24"/>
        </w:rPr>
        <w:t>Определить нормативный уровень законодательных док</w:t>
      </w:r>
      <w:r w:rsidR="00EE55D4">
        <w:rPr>
          <w:rFonts w:ascii="Times New Roman" w:eastAsia="Times New Roman" w:hAnsi="Times New Roman" w:cs="Times New Roman"/>
          <w:bCs/>
          <w:sz w:val="24"/>
          <w:szCs w:val="24"/>
        </w:rPr>
        <w:t>ументов предприятия в таблице 25</w:t>
      </w:r>
      <w:r w:rsidRPr="00BA4B22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:rsidR="008028C9" w:rsidRDefault="008028C9" w:rsidP="008028C9">
      <w:pPr>
        <w:pStyle w:val="a9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</w:t>
      </w:r>
    </w:p>
    <w:p w:rsidR="008028C9" w:rsidRDefault="008028C9" w:rsidP="008028C9">
      <w:pPr>
        <w:pStyle w:val="a9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028C9" w:rsidRDefault="008028C9" w:rsidP="008028C9">
      <w:pPr>
        <w:pStyle w:val="a9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EE55D4" w:rsidRPr="00EE55D4" w:rsidRDefault="008028C9" w:rsidP="008028C9">
      <w:pPr>
        <w:pStyle w:val="a9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Таблица 25</w:t>
      </w:r>
    </w:p>
    <w:p w:rsidR="00EE55D4" w:rsidRPr="00EE55D4" w:rsidRDefault="00EE55D4" w:rsidP="008028C9">
      <w:pPr>
        <w:pStyle w:val="a9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E55D4">
        <w:rPr>
          <w:rFonts w:ascii="Times New Roman" w:eastAsia="Times New Roman" w:hAnsi="Times New Roman" w:cs="Times New Roman"/>
          <w:sz w:val="24"/>
          <w:szCs w:val="24"/>
        </w:rPr>
        <w:t>Таблица формы  по  определению уровня  нормативного регулирования  документов</w:t>
      </w:r>
    </w:p>
    <w:tbl>
      <w:tblPr>
        <w:tblW w:w="0" w:type="auto"/>
        <w:jc w:val="center"/>
        <w:tblInd w:w="-12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96"/>
        <w:gridCol w:w="3817"/>
      </w:tblGrid>
      <w:tr w:rsidR="00EE55D4" w:rsidRPr="002C7F6D" w:rsidTr="00EE55D4">
        <w:trPr>
          <w:jc w:val="center"/>
        </w:trPr>
        <w:tc>
          <w:tcPr>
            <w:tcW w:w="59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55D4" w:rsidRPr="002C7F6D" w:rsidRDefault="00EE55D4" w:rsidP="00EE55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C7F6D">
              <w:rPr>
                <w:rFonts w:ascii="Times New Roman" w:eastAsia="Times New Roman" w:hAnsi="Times New Roman" w:cs="Times New Roman"/>
              </w:rPr>
              <w:t>Уровень нормативного регулирования</w:t>
            </w:r>
          </w:p>
        </w:tc>
        <w:tc>
          <w:tcPr>
            <w:tcW w:w="38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55D4" w:rsidRPr="002C7F6D" w:rsidRDefault="00EE55D4" w:rsidP="00EE55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C7F6D">
              <w:rPr>
                <w:rFonts w:ascii="Times New Roman" w:eastAsia="Times New Roman" w:hAnsi="Times New Roman" w:cs="Times New Roman"/>
              </w:rPr>
              <w:t>Документы</w:t>
            </w:r>
          </w:p>
        </w:tc>
      </w:tr>
      <w:tr w:rsidR="00EE55D4" w:rsidRPr="002C7F6D" w:rsidTr="00EE55D4">
        <w:trPr>
          <w:trHeight w:val="113"/>
          <w:jc w:val="center"/>
        </w:trPr>
        <w:tc>
          <w:tcPr>
            <w:tcW w:w="5996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55D4" w:rsidRPr="002C7F6D" w:rsidRDefault="00EE55D4" w:rsidP="00EE55D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C7F6D">
              <w:rPr>
                <w:rFonts w:ascii="Times New Roman" w:eastAsia="Times New Roman" w:hAnsi="Times New Roman" w:cs="Times New Roman"/>
              </w:rPr>
              <w:lastRenderedPageBreak/>
              <w:t>1-й уровень – законодательный</w:t>
            </w:r>
          </w:p>
        </w:tc>
        <w:tc>
          <w:tcPr>
            <w:tcW w:w="3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55D4" w:rsidRPr="002C7F6D" w:rsidRDefault="00EE55D4" w:rsidP="00EE55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C7F6D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EE55D4" w:rsidRPr="002C7F6D" w:rsidTr="00EE55D4">
        <w:trPr>
          <w:jc w:val="center"/>
        </w:trPr>
        <w:tc>
          <w:tcPr>
            <w:tcW w:w="5996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E55D4" w:rsidRPr="002C7F6D" w:rsidRDefault="00EE55D4" w:rsidP="00EE55D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55D4" w:rsidRPr="002C7F6D" w:rsidRDefault="00EE55D4" w:rsidP="00EE55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C7F6D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EE55D4" w:rsidRPr="002C7F6D" w:rsidTr="00EE55D4">
        <w:trPr>
          <w:jc w:val="center"/>
        </w:trPr>
        <w:tc>
          <w:tcPr>
            <w:tcW w:w="5996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55D4" w:rsidRPr="002C7F6D" w:rsidRDefault="00EE55D4" w:rsidP="00EE55D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C7F6D">
              <w:rPr>
                <w:rFonts w:ascii="Times New Roman" w:eastAsia="Times New Roman" w:hAnsi="Times New Roman" w:cs="Times New Roman"/>
              </w:rPr>
              <w:t>2-й уровень – нормативный</w:t>
            </w:r>
          </w:p>
        </w:tc>
        <w:tc>
          <w:tcPr>
            <w:tcW w:w="3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55D4" w:rsidRPr="002C7F6D" w:rsidRDefault="00EE55D4" w:rsidP="00EE55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C7F6D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EE55D4" w:rsidRPr="002C7F6D" w:rsidTr="00EE55D4">
        <w:trPr>
          <w:jc w:val="center"/>
        </w:trPr>
        <w:tc>
          <w:tcPr>
            <w:tcW w:w="5996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E55D4" w:rsidRPr="002C7F6D" w:rsidRDefault="00EE55D4" w:rsidP="00EE55D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55D4" w:rsidRPr="002C7F6D" w:rsidRDefault="00EE55D4" w:rsidP="00EE55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C7F6D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EE55D4" w:rsidRPr="002C7F6D" w:rsidTr="00EE55D4">
        <w:trPr>
          <w:jc w:val="center"/>
        </w:trPr>
        <w:tc>
          <w:tcPr>
            <w:tcW w:w="5996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55D4" w:rsidRPr="002C7F6D" w:rsidRDefault="00EE55D4" w:rsidP="00EE55D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C7F6D">
              <w:rPr>
                <w:rFonts w:ascii="Times New Roman" w:eastAsia="Times New Roman" w:hAnsi="Times New Roman" w:cs="Times New Roman"/>
              </w:rPr>
              <w:t>3-й уровень –  методический</w:t>
            </w:r>
          </w:p>
          <w:p w:rsidR="00EE55D4" w:rsidRPr="002C7F6D" w:rsidRDefault="00EE55D4" w:rsidP="00EE55D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C7F6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81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55D4" w:rsidRPr="002C7F6D" w:rsidRDefault="00EE55D4" w:rsidP="00EE55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C7F6D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EE55D4" w:rsidRPr="002C7F6D" w:rsidTr="00EE55D4">
        <w:trPr>
          <w:jc w:val="center"/>
        </w:trPr>
        <w:tc>
          <w:tcPr>
            <w:tcW w:w="5996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E55D4" w:rsidRPr="002C7F6D" w:rsidRDefault="00EE55D4" w:rsidP="00EE55D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81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55D4" w:rsidRPr="002C7F6D" w:rsidRDefault="00EE55D4" w:rsidP="00EE55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C7F6D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EE55D4" w:rsidRPr="002C7F6D" w:rsidTr="00EE55D4">
        <w:trPr>
          <w:jc w:val="center"/>
        </w:trPr>
        <w:tc>
          <w:tcPr>
            <w:tcW w:w="5996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55D4" w:rsidRPr="002C7F6D" w:rsidRDefault="00EE55D4" w:rsidP="00EE55D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C7F6D">
              <w:rPr>
                <w:rFonts w:ascii="Times New Roman" w:eastAsia="Times New Roman" w:hAnsi="Times New Roman" w:cs="Times New Roman"/>
              </w:rPr>
              <w:t>4-й уровень – учетная политика организации</w:t>
            </w:r>
          </w:p>
        </w:tc>
        <w:tc>
          <w:tcPr>
            <w:tcW w:w="381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55D4" w:rsidRPr="002C7F6D" w:rsidRDefault="00EE55D4" w:rsidP="00EE55D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C7F6D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EE55D4" w:rsidRPr="002C7F6D" w:rsidTr="00EE55D4">
        <w:trPr>
          <w:trHeight w:val="276"/>
          <w:jc w:val="center"/>
        </w:trPr>
        <w:tc>
          <w:tcPr>
            <w:tcW w:w="5996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E55D4" w:rsidRPr="002C7F6D" w:rsidRDefault="00EE55D4" w:rsidP="00EE55D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D4" w:rsidRPr="002C7F6D" w:rsidRDefault="00EE55D4" w:rsidP="00EE55D4"/>
        </w:tc>
      </w:tr>
    </w:tbl>
    <w:p w:rsidR="00BA4B22" w:rsidRDefault="00BA4B22" w:rsidP="00950F86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</w:pPr>
    </w:p>
    <w:p w:rsidR="00BA4B22" w:rsidRDefault="00BA4B22" w:rsidP="00950F86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</w:pPr>
    </w:p>
    <w:p w:rsidR="008028C9" w:rsidRDefault="008028C9" w:rsidP="00950F86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</w:pPr>
    </w:p>
    <w:p w:rsidR="008028C9" w:rsidRDefault="008028C9" w:rsidP="00950F86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</w:pPr>
    </w:p>
    <w:p w:rsidR="008028C9" w:rsidRDefault="008028C9" w:rsidP="00950F86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</w:pPr>
    </w:p>
    <w:p w:rsidR="008028C9" w:rsidRDefault="008028C9" w:rsidP="00950F86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</w:pPr>
    </w:p>
    <w:p w:rsidR="008028C9" w:rsidRDefault="008028C9" w:rsidP="00950F86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</w:pPr>
    </w:p>
    <w:p w:rsidR="008028C9" w:rsidRDefault="008028C9" w:rsidP="00950F86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</w:pPr>
    </w:p>
    <w:p w:rsidR="008028C9" w:rsidRDefault="008028C9" w:rsidP="00950F86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</w:pPr>
    </w:p>
    <w:p w:rsidR="008028C9" w:rsidRDefault="008028C9" w:rsidP="00950F86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</w:pPr>
    </w:p>
    <w:p w:rsidR="008028C9" w:rsidRDefault="008028C9" w:rsidP="00950F86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</w:pPr>
    </w:p>
    <w:p w:rsidR="008028C9" w:rsidRDefault="008028C9" w:rsidP="00950F86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</w:pPr>
    </w:p>
    <w:p w:rsidR="008028C9" w:rsidRDefault="008028C9" w:rsidP="00950F86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</w:pPr>
    </w:p>
    <w:p w:rsidR="008028C9" w:rsidRDefault="008028C9" w:rsidP="00950F86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</w:pPr>
    </w:p>
    <w:p w:rsidR="008028C9" w:rsidRDefault="008028C9" w:rsidP="00950F86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</w:pPr>
    </w:p>
    <w:p w:rsidR="008028C9" w:rsidRDefault="008028C9" w:rsidP="00950F86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</w:pPr>
    </w:p>
    <w:p w:rsidR="008028C9" w:rsidRDefault="008028C9" w:rsidP="00950F86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</w:pPr>
    </w:p>
    <w:p w:rsidR="008028C9" w:rsidRDefault="008028C9" w:rsidP="00950F86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</w:pPr>
    </w:p>
    <w:p w:rsidR="008028C9" w:rsidRDefault="008028C9" w:rsidP="00950F86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</w:pPr>
    </w:p>
    <w:p w:rsidR="008028C9" w:rsidRDefault="008028C9" w:rsidP="00950F86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</w:pPr>
    </w:p>
    <w:p w:rsidR="008028C9" w:rsidRDefault="008028C9" w:rsidP="00950F86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</w:pPr>
    </w:p>
    <w:p w:rsidR="008028C9" w:rsidRDefault="008028C9" w:rsidP="00950F86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</w:pPr>
    </w:p>
    <w:p w:rsidR="008028C9" w:rsidRDefault="008028C9" w:rsidP="00950F86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</w:pPr>
    </w:p>
    <w:p w:rsidR="008028C9" w:rsidRDefault="008028C9" w:rsidP="00950F86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</w:pPr>
    </w:p>
    <w:p w:rsidR="008028C9" w:rsidRDefault="008028C9" w:rsidP="00950F86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</w:pPr>
    </w:p>
    <w:p w:rsidR="008028C9" w:rsidRDefault="008028C9" w:rsidP="00950F86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</w:pPr>
    </w:p>
    <w:p w:rsidR="008028C9" w:rsidRDefault="008028C9" w:rsidP="00950F86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</w:pPr>
    </w:p>
    <w:p w:rsidR="008028C9" w:rsidRDefault="008028C9" w:rsidP="00950F86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</w:pPr>
    </w:p>
    <w:p w:rsidR="008028C9" w:rsidRDefault="008028C9" w:rsidP="00950F86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</w:pPr>
    </w:p>
    <w:p w:rsidR="008028C9" w:rsidRDefault="008028C9" w:rsidP="00950F86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</w:pPr>
    </w:p>
    <w:p w:rsidR="008028C9" w:rsidRDefault="008028C9" w:rsidP="00950F86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</w:pPr>
    </w:p>
    <w:p w:rsidR="008028C9" w:rsidRDefault="008028C9" w:rsidP="00950F86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</w:pPr>
    </w:p>
    <w:p w:rsidR="008028C9" w:rsidRDefault="008028C9" w:rsidP="00950F86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</w:pPr>
    </w:p>
    <w:p w:rsidR="008028C9" w:rsidRDefault="008028C9" w:rsidP="00950F86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</w:pPr>
    </w:p>
    <w:p w:rsidR="008028C9" w:rsidRDefault="008028C9" w:rsidP="00950F86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</w:pPr>
    </w:p>
    <w:p w:rsidR="008028C9" w:rsidRDefault="008028C9" w:rsidP="00950F86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</w:pPr>
    </w:p>
    <w:p w:rsidR="000E3709" w:rsidRDefault="00BA4B22" w:rsidP="000E3709">
      <w:pPr>
        <w:spacing w:after="0"/>
        <w:ind w:right="-14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Список используемой литературы</w:t>
      </w:r>
    </w:p>
    <w:p w:rsidR="008028C9" w:rsidRDefault="008028C9" w:rsidP="000E3709">
      <w:pPr>
        <w:spacing w:after="0"/>
        <w:ind w:right="-14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028C9" w:rsidRPr="00EF43B7" w:rsidRDefault="008028C9" w:rsidP="008028C9">
      <w:pPr>
        <w:ind w:left="720"/>
        <w:jc w:val="center"/>
        <w:rPr>
          <w:b/>
        </w:rPr>
      </w:pPr>
      <w:r w:rsidRPr="008C0E75">
        <w:rPr>
          <w:b/>
        </w:rPr>
        <w:t>Основные источники  (ОИ):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15"/>
        <w:gridCol w:w="8656"/>
      </w:tblGrid>
      <w:tr w:rsidR="008028C9" w:rsidRPr="00EF43B7" w:rsidTr="008028C9">
        <w:tc>
          <w:tcPr>
            <w:tcW w:w="915" w:type="dxa"/>
          </w:tcPr>
          <w:p w:rsidR="008028C9" w:rsidRPr="008028C9" w:rsidRDefault="008028C9" w:rsidP="00E365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28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ОИ 1</w:t>
            </w:r>
          </w:p>
        </w:tc>
        <w:tc>
          <w:tcPr>
            <w:tcW w:w="8656" w:type="dxa"/>
          </w:tcPr>
          <w:p w:rsidR="008028C9" w:rsidRPr="008028C9" w:rsidRDefault="008028C9" w:rsidP="008028C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28C9">
              <w:rPr>
                <w:rFonts w:ascii="Times New Roman" w:hAnsi="Times New Roman" w:cs="Times New Roman"/>
                <w:sz w:val="24"/>
                <w:szCs w:val="24"/>
              </w:rPr>
              <w:t>Богаченко, В.М. Бухгалтерский учет [Текст]: учебник / В.М. Богаченко, Н.А. Кириллова.-</w:t>
            </w:r>
            <w:proofErr w:type="spellStart"/>
            <w:r w:rsidRPr="008028C9">
              <w:rPr>
                <w:rFonts w:ascii="Times New Roman" w:hAnsi="Times New Roman" w:cs="Times New Roman"/>
                <w:sz w:val="24"/>
                <w:szCs w:val="24"/>
              </w:rPr>
              <w:t>Ростовн</w:t>
            </w:r>
            <w:proofErr w:type="spellEnd"/>
            <w:proofErr w:type="gramStart"/>
            <w:r w:rsidRPr="008028C9">
              <w:rPr>
                <w:rFonts w:ascii="Times New Roman" w:hAnsi="Times New Roman" w:cs="Times New Roman"/>
                <w:sz w:val="24"/>
                <w:szCs w:val="24"/>
              </w:rPr>
              <w:t>/Д</w:t>
            </w:r>
            <w:proofErr w:type="gramEnd"/>
            <w:r w:rsidRPr="008028C9">
              <w:rPr>
                <w:rFonts w:ascii="Times New Roman" w:hAnsi="Times New Roman" w:cs="Times New Roman"/>
                <w:sz w:val="24"/>
                <w:szCs w:val="24"/>
              </w:rPr>
              <w:t>: Феникс, 2016.-532 с.</w:t>
            </w:r>
          </w:p>
        </w:tc>
      </w:tr>
      <w:tr w:rsidR="008028C9" w:rsidRPr="00EF43B7" w:rsidTr="008028C9">
        <w:tc>
          <w:tcPr>
            <w:tcW w:w="915" w:type="dxa"/>
          </w:tcPr>
          <w:p w:rsidR="008028C9" w:rsidRPr="008028C9" w:rsidRDefault="008028C9" w:rsidP="00E365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28C9">
              <w:rPr>
                <w:rFonts w:ascii="Times New Roman" w:hAnsi="Times New Roman" w:cs="Times New Roman"/>
                <w:sz w:val="24"/>
                <w:szCs w:val="24"/>
              </w:rPr>
              <w:t>ОИ 2</w:t>
            </w:r>
          </w:p>
        </w:tc>
        <w:tc>
          <w:tcPr>
            <w:tcW w:w="8656" w:type="dxa"/>
          </w:tcPr>
          <w:p w:rsidR="008028C9" w:rsidRPr="008028C9" w:rsidRDefault="008028C9" w:rsidP="008028C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028C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Бурмистрова</w:t>
            </w:r>
            <w:proofErr w:type="spellEnd"/>
            <w:r w:rsidRPr="008028C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, Л. М. Бухгалтерский учет</w:t>
            </w:r>
            <w:r w:rsidRPr="008028C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[Электронный ресурс]</w:t>
            </w:r>
            <w:r w:rsidRPr="008028C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: учебное пособие / Л.М. </w:t>
            </w:r>
            <w:proofErr w:type="spellStart"/>
            <w:r w:rsidRPr="008028C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Бурмистрова</w:t>
            </w:r>
            <w:proofErr w:type="spellEnd"/>
            <w:r w:rsidRPr="008028C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. - 3-e изд., </w:t>
            </w:r>
            <w:proofErr w:type="spellStart"/>
            <w:r w:rsidRPr="008028C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перераб</w:t>
            </w:r>
            <w:proofErr w:type="spellEnd"/>
            <w:r w:rsidRPr="008028C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. и доп. - М.: Форум: НИЦ ИНФРА-М, 2016. - 320 с.-  Режим доступа: </w:t>
            </w:r>
            <w:r w:rsidRPr="008028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27" w:history="1">
              <w:r w:rsidRPr="008028C9">
                <w:rPr>
                  <w:rStyle w:val="a3"/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http://znanium.com/catalog.php?bookinfo=412023</w:t>
              </w:r>
            </w:hyperlink>
            <w:r w:rsidRPr="008028C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8028C9">
              <w:rPr>
                <w:rFonts w:ascii="Times New Roman" w:hAnsi="Times New Roman" w:cs="Times New Roman"/>
                <w:sz w:val="24"/>
                <w:szCs w:val="24"/>
              </w:rPr>
              <w:t xml:space="preserve">(ЭБС </w:t>
            </w:r>
            <w:proofErr w:type="spellStart"/>
            <w:r w:rsidRPr="008028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Znanium</w:t>
            </w:r>
            <w:proofErr w:type="spellEnd"/>
            <w:r w:rsidRPr="008028C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</w:tbl>
    <w:p w:rsidR="008028C9" w:rsidRPr="00EF43B7" w:rsidRDefault="008028C9" w:rsidP="008028C9">
      <w:pPr>
        <w:rPr>
          <w:b/>
        </w:rPr>
      </w:pPr>
    </w:p>
    <w:p w:rsidR="008028C9" w:rsidRPr="008028C9" w:rsidRDefault="008028C9" w:rsidP="008028C9">
      <w:pPr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028C9">
        <w:rPr>
          <w:rFonts w:ascii="Times New Roman" w:hAnsi="Times New Roman" w:cs="Times New Roman"/>
          <w:b/>
          <w:sz w:val="24"/>
          <w:szCs w:val="24"/>
        </w:rPr>
        <w:t>Дополнительные источники (ДИ):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15"/>
        <w:gridCol w:w="8656"/>
      </w:tblGrid>
      <w:tr w:rsidR="008028C9" w:rsidRPr="008028C9" w:rsidTr="008028C9">
        <w:trPr>
          <w:trHeight w:val="855"/>
        </w:trPr>
        <w:tc>
          <w:tcPr>
            <w:tcW w:w="915" w:type="dxa"/>
          </w:tcPr>
          <w:p w:rsidR="008028C9" w:rsidRPr="008028C9" w:rsidRDefault="008028C9" w:rsidP="008028C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28C9">
              <w:rPr>
                <w:rFonts w:ascii="Times New Roman" w:hAnsi="Times New Roman" w:cs="Times New Roman"/>
                <w:sz w:val="24"/>
                <w:szCs w:val="24"/>
              </w:rPr>
              <w:t>ДИ 1</w:t>
            </w:r>
          </w:p>
        </w:tc>
        <w:tc>
          <w:tcPr>
            <w:tcW w:w="8656" w:type="dxa"/>
          </w:tcPr>
          <w:p w:rsidR="008028C9" w:rsidRPr="008028C9" w:rsidRDefault="008028C9" w:rsidP="008028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8028C9">
              <w:rPr>
                <w:rFonts w:ascii="Times New Roman" w:hAnsi="Times New Roman" w:cs="Times New Roman"/>
                <w:sz w:val="24"/>
                <w:szCs w:val="24"/>
              </w:rPr>
              <w:t xml:space="preserve">Положения по бухгалтерскому учету. Тексты с изменениями и дополнениями на 2017 год–Москва: </w:t>
            </w:r>
            <w:proofErr w:type="spellStart"/>
            <w:r w:rsidRPr="008028C9">
              <w:rPr>
                <w:rFonts w:ascii="Times New Roman" w:hAnsi="Times New Roman" w:cs="Times New Roman"/>
                <w:sz w:val="24"/>
                <w:szCs w:val="24"/>
              </w:rPr>
              <w:t>Эксмо</w:t>
            </w:r>
            <w:proofErr w:type="spellEnd"/>
            <w:r w:rsidRPr="008028C9">
              <w:rPr>
                <w:rFonts w:ascii="Times New Roman" w:hAnsi="Times New Roman" w:cs="Times New Roman"/>
                <w:sz w:val="24"/>
                <w:szCs w:val="24"/>
              </w:rPr>
              <w:t>, 2018.- 224с</w:t>
            </w:r>
            <w:r w:rsidRPr="008028C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с.- Режим доступа</w:t>
            </w:r>
            <w:r w:rsidRPr="008028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028C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hyperlink r:id="rId28" w:history="1">
              <w:r w:rsidRPr="008028C9">
                <w:rPr>
                  <w:rStyle w:val="a3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http</w:t>
              </w:r>
              <w:r w:rsidRPr="008028C9">
                <w:rPr>
                  <w:rStyle w:val="a3"/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://</w:t>
              </w:r>
              <w:proofErr w:type="spellStart"/>
              <w:r w:rsidRPr="008028C9">
                <w:rPr>
                  <w:rStyle w:val="a3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znanium</w:t>
              </w:r>
              <w:proofErr w:type="spellEnd"/>
              <w:r w:rsidRPr="008028C9">
                <w:rPr>
                  <w:rStyle w:val="a3"/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.</w:t>
              </w:r>
              <w:r w:rsidRPr="008028C9">
                <w:rPr>
                  <w:rStyle w:val="a3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com</w:t>
              </w:r>
              <w:r w:rsidRPr="008028C9">
                <w:rPr>
                  <w:rStyle w:val="a3"/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/</w:t>
              </w:r>
              <w:r w:rsidRPr="008028C9">
                <w:rPr>
                  <w:rStyle w:val="a3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catalog</w:t>
              </w:r>
              <w:r w:rsidRPr="008028C9">
                <w:rPr>
                  <w:rStyle w:val="a3"/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.</w:t>
              </w:r>
              <w:proofErr w:type="spellStart"/>
              <w:r w:rsidRPr="008028C9">
                <w:rPr>
                  <w:rStyle w:val="a3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php</w:t>
              </w:r>
              <w:proofErr w:type="spellEnd"/>
              <w:r w:rsidRPr="008028C9">
                <w:rPr>
                  <w:rStyle w:val="a3"/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?</w:t>
              </w:r>
              <w:proofErr w:type="spellStart"/>
              <w:r w:rsidRPr="008028C9">
                <w:rPr>
                  <w:rStyle w:val="a3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bookinfo</w:t>
              </w:r>
              <w:proofErr w:type="spellEnd"/>
              <w:r w:rsidRPr="008028C9">
                <w:rPr>
                  <w:rStyle w:val="a3"/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=478840</w:t>
              </w:r>
            </w:hyperlink>
            <w:r w:rsidRPr="008028C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8028C9">
              <w:rPr>
                <w:rFonts w:ascii="Times New Roman" w:hAnsi="Times New Roman" w:cs="Times New Roman"/>
                <w:sz w:val="24"/>
                <w:szCs w:val="24"/>
              </w:rPr>
              <w:t xml:space="preserve">(ЭБС </w:t>
            </w:r>
            <w:proofErr w:type="spellStart"/>
            <w:r w:rsidRPr="008028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Znanium</w:t>
            </w:r>
            <w:proofErr w:type="spellEnd"/>
            <w:r w:rsidRPr="008028C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8028C9" w:rsidRPr="008028C9" w:rsidTr="008028C9">
        <w:trPr>
          <w:trHeight w:val="842"/>
        </w:trPr>
        <w:tc>
          <w:tcPr>
            <w:tcW w:w="915" w:type="dxa"/>
          </w:tcPr>
          <w:p w:rsidR="008028C9" w:rsidRPr="008028C9" w:rsidRDefault="008028C9" w:rsidP="008028C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28C9">
              <w:rPr>
                <w:rFonts w:ascii="Times New Roman" w:hAnsi="Times New Roman" w:cs="Times New Roman"/>
                <w:sz w:val="24"/>
                <w:szCs w:val="24"/>
              </w:rPr>
              <w:t>ДИ 2</w:t>
            </w:r>
          </w:p>
        </w:tc>
        <w:tc>
          <w:tcPr>
            <w:tcW w:w="8656" w:type="dxa"/>
          </w:tcPr>
          <w:p w:rsidR="008028C9" w:rsidRPr="008028C9" w:rsidRDefault="008028C9" w:rsidP="008028C9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28C9">
              <w:rPr>
                <w:rFonts w:ascii="Times New Roman" w:hAnsi="Times New Roman" w:cs="Times New Roman"/>
                <w:sz w:val="24"/>
                <w:szCs w:val="24"/>
              </w:rPr>
              <w:t xml:space="preserve">План счетов бухгалтерского учета финансово-хозяйственной деятельности организаций и инструкция по его применению с последними изменениями 9-е изд., стер. </w:t>
            </w:r>
            <w:proofErr w:type="spellStart"/>
            <w:r w:rsidRPr="008028C9">
              <w:rPr>
                <w:rFonts w:ascii="Times New Roman" w:hAnsi="Times New Roman" w:cs="Times New Roman"/>
                <w:sz w:val="24"/>
                <w:szCs w:val="24"/>
              </w:rPr>
              <w:t>Эксмо</w:t>
            </w:r>
            <w:proofErr w:type="spellEnd"/>
            <w:r w:rsidRPr="008028C9">
              <w:rPr>
                <w:rFonts w:ascii="Times New Roman" w:hAnsi="Times New Roman" w:cs="Times New Roman"/>
                <w:sz w:val="24"/>
                <w:szCs w:val="24"/>
              </w:rPr>
              <w:t>, 2018.- 155с</w:t>
            </w:r>
            <w:r w:rsidRPr="008028C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с.- Режим доступа</w:t>
            </w:r>
            <w:r w:rsidRPr="008028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028C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hyperlink r:id="rId29" w:history="1">
              <w:r w:rsidRPr="008028C9">
                <w:rPr>
                  <w:rStyle w:val="a3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http</w:t>
              </w:r>
              <w:r w:rsidRPr="008028C9">
                <w:rPr>
                  <w:rStyle w:val="a3"/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://</w:t>
              </w:r>
              <w:proofErr w:type="spellStart"/>
              <w:r w:rsidRPr="008028C9">
                <w:rPr>
                  <w:rStyle w:val="a3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znanium</w:t>
              </w:r>
              <w:proofErr w:type="spellEnd"/>
              <w:r w:rsidRPr="008028C9">
                <w:rPr>
                  <w:rStyle w:val="a3"/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.</w:t>
              </w:r>
              <w:r w:rsidRPr="008028C9">
                <w:rPr>
                  <w:rStyle w:val="a3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com</w:t>
              </w:r>
              <w:r w:rsidRPr="008028C9">
                <w:rPr>
                  <w:rStyle w:val="a3"/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/</w:t>
              </w:r>
              <w:r w:rsidRPr="008028C9">
                <w:rPr>
                  <w:rStyle w:val="a3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catalog</w:t>
              </w:r>
              <w:r w:rsidRPr="008028C9">
                <w:rPr>
                  <w:rStyle w:val="a3"/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.</w:t>
              </w:r>
              <w:proofErr w:type="spellStart"/>
              <w:r w:rsidRPr="008028C9">
                <w:rPr>
                  <w:rStyle w:val="a3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php</w:t>
              </w:r>
              <w:proofErr w:type="spellEnd"/>
              <w:r w:rsidRPr="008028C9">
                <w:rPr>
                  <w:rStyle w:val="a3"/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?</w:t>
              </w:r>
              <w:proofErr w:type="spellStart"/>
              <w:r w:rsidRPr="008028C9">
                <w:rPr>
                  <w:rStyle w:val="a3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bookinfo</w:t>
              </w:r>
              <w:proofErr w:type="spellEnd"/>
              <w:r w:rsidRPr="008028C9">
                <w:rPr>
                  <w:rStyle w:val="a3"/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=478840</w:t>
              </w:r>
            </w:hyperlink>
            <w:r w:rsidRPr="008028C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8028C9">
              <w:rPr>
                <w:rFonts w:ascii="Times New Roman" w:hAnsi="Times New Roman" w:cs="Times New Roman"/>
                <w:sz w:val="24"/>
                <w:szCs w:val="24"/>
              </w:rPr>
              <w:t xml:space="preserve">(ЭБС </w:t>
            </w:r>
            <w:proofErr w:type="spellStart"/>
            <w:r w:rsidRPr="008028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Znanium</w:t>
            </w:r>
            <w:proofErr w:type="spellEnd"/>
            <w:r w:rsidRPr="008028C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8028C9" w:rsidRPr="008028C9" w:rsidTr="008028C9">
        <w:tc>
          <w:tcPr>
            <w:tcW w:w="915" w:type="dxa"/>
          </w:tcPr>
          <w:p w:rsidR="008028C9" w:rsidRPr="008028C9" w:rsidRDefault="008028C9" w:rsidP="008028C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28C9">
              <w:rPr>
                <w:rFonts w:ascii="Times New Roman" w:hAnsi="Times New Roman" w:cs="Times New Roman"/>
                <w:sz w:val="24"/>
                <w:szCs w:val="24"/>
              </w:rPr>
              <w:t>ДИ 3</w:t>
            </w:r>
          </w:p>
        </w:tc>
        <w:tc>
          <w:tcPr>
            <w:tcW w:w="8656" w:type="dxa"/>
          </w:tcPr>
          <w:p w:rsidR="008028C9" w:rsidRPr="008028C9" w:rsidRDefault="008028C9" w:rsidP="008028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028C9">
              <w:rPr>
                <w:rFonts w:ascii="Times New Roman" w:hAnsi="Times New Roman" w:cs="Times New Roman"/>
                <w:sz w:val="24"/>
                <w:szCs w:val="24"/>
              </w:rPr>
              <w:t>Гомола</w:t>
            </w:r>
            <w:proofErr w:type="spellEnd"/>
            <w:r w:rsidRPr="008028C9">
              <w:rPr>
                <w:rFonts w:ascii="Times New Roman" w:hAnsi="Times New Roman" w:cs="Times New Roman"/>
                <w:sz w:val="24"/>
                <w:szCs w:val="24"/>
              </w:rPr>
              <w:t xml:space="preserve">, А.И. Бухгалтерский учет [Текст]: учебник для СПО / А.И. </w:t>
            </w:r>
            <w:proofErr w:type="spellStart"/>
            <w:r w:rsidRPr="008028C9">
              <w:rPr>
                <w:rFonts w:ascii="Times New Roman" w:hAnsi="Times New Roman" w:cs="Times New Roman"/>
                <w:sz w:val="24"/>
                <w:szCs w:val="24"/>
              </w:rPr>
              <w:t>Гомола</w:t>
            </w:r>
            <w:proofErr w:type="spellEnd"/>
            <w:r w:rsidRPr="008028C9">
              <w:rPr>
                <w:rFonts w:ascii="Times New Roman" w:hAnsi="Times New Roman" w:cs="Times New Roman"/>
                <w:sz w:val="24"/>
                <w:szCs w:val="24"/>
              </w:rPr>
              <w:t>, В.Е. Кириллов, С.В. Кириллов.- 12-е изд. стер</w:t>
            </w:r>
            <w:proofErr w:type="gramStart"/>
            <w:r w:rsidRPr="008028C9">
              <w:rPr>
                <w:rFonts w:ascii="Times New Roman" w:hAnsi="Times New Roman" w:cs="Times New Roman"/>
                <w:sz w:val="24"/>
                <w:szCs w:val="24"/>
              </w:rPr>
              <w:t>.-</w:t>
            </w:r>
            <w:proofErr w:type="gramEnd"/>
            <w:r w:rsidRPr="008028C9">
              <w:rPr>
                <w:rFonts w:ascii="Times New Roman" w:hAnsi="Times New Roman" w:cs="Times New Roman"/>
                <w:sz w:val="24"/>
                <w:szCs w:val="24"/>
              </w:rPr>
              <w:t>Москва: Академия, 2015.-480с</w:t>
            </w:r>
          </w:p>
        </w:tc>
      </w:tr>
      <w:tr w:rsidR="008028C9" w:rsidRPr="002A3DB4" w:rsidTr="008028C9">
        <w:tc>
          <w:tcPr>
            <w:tcW w:w="915" w:type="dxa"/>
          </w:tcPr>
          <w:p w:rsidR="008028C9" w:rsidRPr="008028C9" w:rsidRDefault="008028C9" w:rsidP="008028C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28C9">
              <w:rPr>
                <w:rFonts w:ascii="Times New Roman" w:hAnsi="Times New Roman" w:cs="Times New Roman"/>
                <w:sz w:val="24"/>
                <w:szCs w:val="24"/>
              </w:rPr>
              <w:t>ДИ 4</w:t>
            </w:r>
          </w:p>
        </w:tc>
        <w:tc>
          <w:tcPr>
            <w:tcW w:w="8656" w:type="dxa"/>
          </w:tcPr>
          <w:p w:rsidR="008028C9" w:rsidRPr="008028C9" w:rsidRDefault="008028C9" w:rsidP="008028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proofErr w:type="spellStart"/>
            <w:r w:rsidRPr="008028C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Лытнева</w:t>
            </w:r>
            <w:proofErr w:type="spellEnd"/>
            <w:r w:rsidRPr="008028C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, Н. А. Бухгалтерский учет </w:t>
            </w:r>
            <w:r w:rsidRPr="008028C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[Электронный ресурс] </w:t>
            </w:r>
            <w:proofErr w:type="gramStart"/>
            <w:r w:rsidRPr="008028C9">
              <w:rPr>
                <w:rFonts w:ascii="Times New Roman" w:hAnsi="Times New Roman" w:cs="Times New Roman"/>
                <w:bCs/>
                <w:sz w:val="24"/>
                <w:szCs w:val="24"/>
              </w:rPr>
              <w:t>:</w:t>
            </w:r>
            <w:r w:rsidRPr="008028C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у</w:t>
            </w:r>
            <w:proofErr w:type="gramEnd"/>
            <w:r w:rsidRPr="008028C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чебник / Н.А. </w:t>
            </w:r>
            <w:proofErr w:type="spellStart"/>
            <w:r w:rsidRPr="008028C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Лытнева</w:t>
            </w:r>
            <w:proofErr w:type="spellEnd"/>
            <w:r w:rsidRPr="008028C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, Л.И. Малявкина, Т.В. Федорова. - 2-e изд., </w:t>
            </w:r>
            <w:proofErr w:type="spellStart"/>
            <w:r w:rsidRPr="008028C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перераб</w:t>
            </w:r>
            <w:proofErr w:type="spellEnd"/>
            <w:r w:rsidRPr="008028C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 и доп. - М.: ИД ФОРУМ: НИЦ ИНФРА-М, 2016. - 512 с.- Режим доступа:</w:t>
            </w:r>
          </w:p>
          <w:p w:rsidR="008028C9" w:rsidRPr="008028C9" w:rsidRDefault="008028C9" w:rsidP="008028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</w:pPr>
            <w:r w:rsidRPr="008028C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="00A5059E">
              <w:fldChar w:fldCharType="begin"/>
            </w:r>
            <w:r w:rsidR="00A5059E" w:rsidRPr="002A3DB4">
              <w:rPr>
                <w:lang w:val="en-US"/>
              </w:rPr>
              <w:instrText xml:space="preserve"> HYPERLINK "http://znanium.com/catalog.php?bookinfo=478840" </w:instrText>
            </w:r>
            <w:r w:rsidR="00A5059E">
              <w:fldChar w:fldCharType="separate"/>
            </w:r>
            <w:r w:rsidRPr="008028C9">
              <w:rPr>
                <w:rStyle w:val="a3"/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>http://znanium.com/catalog.php?bookinfo=478840</w:t>
            </w:r>
            <w:r w:rsidR="00A5059E">
              <w:rPr>
                <w:rStyle w:val="a3"/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fldChar w:fldCharType="end"/>
            </w:r>
            <w:r w:rsidRPr="008028C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 xml:space="preserve"> </w:t>
            </w:r>
            <w:r w:rsidRPr="008028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</w:t>
            </w:r>
            <w:r w:rsidRPr="008028C9">
              <w:rPr>
                <w:rFonts w:ascii="Times New Roman" w:hAnsi="Times New Roman" w:cs="Times New Roman"/>
                <w:sz w:val="24"/>
                <w:szCs w:val="24"/>
              </w:rPr>
              <w:t>ЭБС</w:t>
            </w:r>
            <w:r w:rsidRPr="008028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028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Znanium</w:t>
            </w:r>
            <w:proofErr w:type="spellEnd"/>
            <w:r w:rsidRPr="008028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</w:p>
        </w:tc>
      </w:tr>
      <w:tr w:rsidR="008028C9" w:rsidRPr="002A3DB4" w:rsidTr="008028C9">
        <w:tc>
          <w:tcPr>
            <w:tcW w:w="915" w:type="dxa"/>
          </w:tcPr>
          <w:p w:rsidR="008028C9" w:rsidRPr="008028C9" w:rsidRDefault="008028C9" w:rsidP="008028C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28C9">
              <w:rPr>
                <w:rFonts w:ascii="Times New Roman" w:hAnsi="Times New Roman" w:cs="Times New Roman"/>
                <w:sz w:val="24"/>
                <w:szCs w:val="24"/>
              </w:rPr>
              <w:t>ДИ 5</w:t>
            </w:r>
          </w:p>
        </w:tc>
        <w:tc>
          <w:tcPr>
            <w:tcW w:w="8656" w:type="dxa"/>
          </w:tcPr>
          <w:p w:rsidR="008028C9" w:rsidRPr="008028C9" w:rsidRDefault="008028C9" w:rsidP="008028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proofErr w:type="spellStart"/>
            <w:r w:rsidRPr="008028C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Самохвалова</w:t>
            </w:r>
            <w:proofErr w:type="spellEnd"/>
            <w:r w:rsidRPr="008028C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, Ю. Н. Бухгалтерский учет. Практикум </w:t>
            </w:r>
            <w:r w:rsidRPr="008028C9">
              <w:rPr>
                <w:rFonts w:ascii="Times New Roman" w:hAnsi="Times New Roman" w:cs="Times New Roman"/>
                <w:bCs/>
                <w:sz w:val="24"/>
                <w:szCs w:val="24"/>
              </w:rPr>
              <w:t>[Электронный ресурс]</w:t>
            </w:r>
            <w:r w:rsidRPr="008028C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: учебное пособие / Ю.Н. </w:t>
            </w:r>
            <w:proofErr w:type="spellStart"/>
            <w:r w:rsidRPr="008028C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Самохвалова</w:t>
            </w:r>
            <w:proofErr w:type="spellEnd"/>
            <w:r w:rsidRPr="008028C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. - 5-e изд., </w:t>
            </w:r>
            <w:proofErr w:type="spellStart"/>
            <w:r w:rsidRPr="008028C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испр</w:t>
            </w:r>
            <w:proofErr w:type="spellEnd"/>
            <w:r w:rsidRPr="008028C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. и доп. - М.: Форум: НИЦ ИНФРА-М, 2016. - 232 с. - Режим доступа: </w:t>
            </w:r>
          </w:p>
          <w:p w:rsidR="008028C9" w:rsidRPr="008028C9" w:rsidRDefault="00A5059E" w:rsidP="008028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fldChar w:fldCharType="begin"/>
            </w:r>
            <w:r w:rsidRPr="002A3DB4">
              <w:rPr>
                <w:lang w:val="en-US"/>
              </w:rPr>
              <w:instrText xml:space="preserve"> HYPERLINK "http://znanium.com/catalog.php?bookinfo=432375" </w:instrText>
            </w:r>
            <w:r>
              <w:fldChar w:fldCharType="separate"/>
            </w:r>
            <w:r w:rsidR="008028C9" w:rsidRPr="008028C9">
              <w:rPr>
                <w:rStyle w:val="a3"/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>http://znanium.com/catalog.php?bookinfo=432375</w:t>
            </w:r>
            <w:r>
              <w:rPr>
                <w:rStyle w:val="a3"/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fldChar w:fldCharType="end"/>
            </w:r>
            <w:r w:rsidR="008028C9" w:rsidRPr="008028C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 xml:space="preserve"> </w:t>
            </w:r>
            <w:r w:rsidR="008028C9" w:rsidRPr="008028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</w:t>
            </w:r>
            <w:r w:rsidR="008028C9" w:rsidRPr="008028C9">
              <w:rPr>
                <w:rFonts w:ascii="Times New Roman" w:hAnsi="Times New Roman" w:cs="Times New Roman"/>
                <w:sz w:val="24"/>
                <w:szCs w:val="24"/>
              </w:rPr>
              <w:t>ЭБС</w:t>
            </w:r>
            <w:r w:rsidR="008028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8028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Znanium</w:t>
            </w:r>
            <w:proofErr w:type="spellEnd"/>
            <w:r w:rsidR="008028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</w:p>
        </w:tc>
      </w:tr>
    </w:tbl>
    <w:p w:rsidR="008028C9" w:rsidRPr="008028C9" w:rsidRDefault="008028C9" w:rsidP="008028C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jc w:val="center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8028C9">
        <w:rPr>
          <w:rFonts w:ascii="Times New Roman" w:hAnsi="Times New Roman" w:cs="Times New Roman"/>
          <w:b w:val="0"/>
          <w:color w:val="auto"/>
          <w:sz w:val="24"/>
          <w:szCs w:val="24"/>
        </w:rPr>
        <w:t>Интернет – ресурсы (ИР):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60"/>
        <w:gridCol w:w="8610"/>
      </w:tblGrid>
      <w:tr w:rsidR="008028C9" w:rsidRPr="00EF43B7" w:rsidTr="008028C9">
        <w:tc>
          <w:tcPr>
            <w:tcW w:w="960" w:type="dxa"/>
          </w:tcPr>
          <w:p w:rsidR="008028C9" w:rsidRPr="008028C9" w:rsidRDefault="008028C9" w:rsidP="008028C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028C9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proofErr w:type="gramStart"/>
            <w:r w:rsidRPr="008028C9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8028C9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</w:p>
        </w:tc>
        <w:tc>
          <w:tcPr>
            <w:tcW w:w="8610" w:type="dxa"/>
          </w:tcPr>
          <w:p w:rsidR="008028C9" w:rsidRPr="008028C9" w:rsidRDefault="008028C9" w:rsidP="008028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28C9">
              <w:rPr>
                <w:rFonts w:ascii="Times New Roman" w:hAnsi="Times New Roman" w:cs="Times New Roman"/>
                <w:sz w:val="24"/>
                <w:szCs w:val="24"/>
              </w:rPr>
              <w:t>Федеральный  закон от 6 декабря 2011г. № 402 –ФЗ   (ред. от 29.07.2018) «О Бухгалтерском  учете»: [Электронный ресурс] // СПС «</w:t>
            </w:r>
            <w:proofErr w:type="spellStart"/>
            <w:r w:rsidRPr="008028C9">
              <w:rPr>
                <w:rFonts w:ascii="Times New Roman" w:hAnsi="Times New Roman" w:cs="Times New Roman"/>
                <w:sz w:val="24"/>
                <w:szCs w:val="24"/>
              </w:rPr>
              <w:t>КонсультантПлюс</w:t>
            </w:r>
            <w:proofErr w:type="spellEnd"/>
            <w:r w:rsidRPr="008028C9">
              <w:rPr>
                <w:rFonts w:ascii="Times New Roman" w:hAnsi="Times New Roman" w:cs="Times New Roman"/>
                <w:sz w:val="24"/>
                <w:szCs w:val="24"/>
              </w:rPr>
              <w:t xml:space="preserve">»: </w:t>
            </w:r>
            <w:hyperlink r:id="rId30" w:history="1">
              <w:r w:rsidRPr="008028C9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http://www.consultant.ru</w:t>
              </w:r>
            </w:hyperlink>
            <w:r w:rsidRPr="008028C9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028C9" w:rsidRPr="00EF43B7" w:rsidTr="008028C9">
        <w:tc>
          <w:tcPr>
            <w:tcW w:w="960" w:type="dxa"/>
          </w:tcPr>
          <w:p w:rsidR="008028C9" w:rsidRPr="008028C9" w:rsidRDefault="008028C9" w:rsidP="008028C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028C9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proofErr w:type="gramStart"/>
            <w:r w:rsidRPr="008028C9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8028C9"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</w:p>
        </w:tc>
        <w:tc>
          <w:tcPr>
            <w:tcW w:w="8610" w:type="dxa"/>
          </w:tcPr>
          <w:p w:rsidR="008028C9" w:rsidRPr="008028C9" w:rsidRDefault="008028C9" w:rsidP="008028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28C9">
              <w:rPr>
                <w:rFonts w:ascii="Times New Roman" w:hAnsi="Times New Roman" w:cs="Times New Roman"/>
                <w:sz w:val="24"/>
                <w:szCs w:val="24"/>
              </w:rPr>
              <w:sym w:font="Symbol" w:char="F0B2"/>
            </w:r>
            <w:proofErr w:type="gramStart"/>
            <w:r w:rsidRPr="008028C9">
              <w:rPr>
                <w:rFonts w:ascii="Times New Roman" w:hAnsi="Times New Roman" w:cs="Times New Roman"/>
                <w:sz w:val="24"/>
                <w:szCs w:val="24"/>
              </w:rPr>
              <w:t xml:space="preserve">Концепция развития  бухгалтерского  учета и  отчетности в  РФ на  среднесрочную   перспектив </w:t>
            </w:r>
            <w:r w:rsidRPr="008028C9">
              <w:rPr>
                <w:rFonts w:ascii="Times New Roman" w:hAnsi="Times New Roman" w:cs="Times New Roman"/>
                <w:sz w:val="24"/>
                <w:szCs w:val="24"/>
              </w:rPr>
              <w:sym w:font="Symbol" w:char="F0B2"/>
            </w:r>
            <w:r w:rsidRPr="008028C9">
              <w:rPr>
                <w:rFonts w:ascii="Times New Roman" w:hAnsi="Times New Roman" w:cs="Times New Roman"/>
                <w:sz w:val="24"/>
                <w:szCs w:val="24"/>
              </w:rPr>
              <w:t xml:space="preserve"> от 10.07.2002  №86-ФЗ (с  изменениями и дополнениями) [Электронный ресурс] // СПС «</w:t>
            </w:r>
            <w:proofErr w:type="spellStart"/>
            <w:r w:rsidRPr="008028C9">
              <w:rPr>
                <w:rFonts w:ascii="Times New Roman" w:hAnsi="Times New Roman" w:cs="Times New Roman"/>
                <w:sz w:val="24"/>
                <w:szCs w:val="24"/>
              </w:rPr>
              <w:t>КонсультантПлюс</w:t>
            </w:r>
            <w:proofErr w:type="spellEnd"/>
            <w:r w:rsidRPr="008028C9">
              <w:rPr>
                <w:rFonts w:ascii="Times New Roman" w:hAnsi="Times New Roman" w:cs="Times New Roman"/>
                <w:sz w:val="24"/>
                <w:szCs w:val="24"/>
              </w:rPr>
              <w:t>»:</w:t>
            </w:r>
            <w:proofErr w:type="gramEnd"/>
          </w:p>
        </w:tc>
      </w:tr>
      <w:tr w:rsidR="008028C9" w:rsidRPr="00EF43B7" w:rsidTr="008028C9">
        <w:tc>
          <w:tcPr>
            <w:tcW w:w="960" w:type="dxa"/>
          </w:tcPr>
          <w:p w:rsidR="008028C9" w:rsidRPr="008028C9" w:rsidRDefault="008028C9" w:rsidP="008028C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028C9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proofErr w:type="gramStart"/>
            <w:r w:rsidRPr="008028C9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8028C9">
              <w:rPr>
                <w:rFonts w:ascii="Times New Roman" w:hAnsi="Times New Roman" w:cs="Times New Roman"/>
                <w:sz w:val="24"/>
                <w:szCs w:val="24"/>
              </w:rPr>
              <w:t xml:space="preserve"> 3</w:t>
            </w:r>
          </w:p>
        </w:tc>
        <w:tc>
          <w:tcPr>
            <w:tcW w:w="8610" w:type="dxa"/>
            <w:shd w:val="clear" w:color="auto" w:fill="FFFFFF"/>
          </w:tcPr>
          <w:p w:rsidR="008028C9" w:rsidRPr="008028C9" w:rsidRDefault="00A5059E" w:rsidP="008028C9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highlight w:val="darkCyan"/>
              </w:rPr>
            </w:pPr>
            <w:hyperlink r:id="rId31" w:history="1">
              <w:r w:rsidR="008028C9" w:rsidRPr="008028C9">
                <w:rPr>
                  <w:rStyle w:val="a3"/>
                  <w:rFonts w:ascii="Times New Roman" w:hAnsi="Times New Roman" w:cs="Times New Roman"/>
                  <w:b w:val="0"/>
                  <w:color w:val="000000"/>
                  <w:sz w:val="24"/>
                  <w:szCs w:val="24"/>
                  <w:lang w:val="en-US"/>
                </w:rPr>
                <w:t>www</w:t>
              </w:r>
              <w:r w:rsidR="008028C9" w:rsidRPr="008028C9">
                <w:rPr>
                  <w:rStyle w:val="a3"/>
                  <w:rFonts w:ascii="Times New Roman" w:hAnsi="Times New Roman" w:cs="Times New Roman"/>
                  <w:b w:val="0"/>
                  <w:color w:val="000000"/>
                  <w:sz w:val="24"/>
                  <w:szCs w:val="24"/>
                </w:rPr>
                <w:t>.</w:t>
              </w:r>
              <w:proofErr w:type="spellStart"/>
              <w:r w:rsidR="008028C9" w:rsidRPr="008028C9">
                <w:rPr>
                  <w:rStyle w:val="a3"/>
                  <w:rFonts w:ascii="Times New Roman" w:hAnsi="Times New Roman" w:cs="Times New Roman"/>
                  <w:b w:val="0"/>
                  <w:color w:val="000000"/>
                  <w:sz w:val="24"/>
                  <w:szCs w:val="24"/>
                  <w:lang w:val="en-US"/>
                </w:rPr>
                <w:t>garant</w:t>
              </w:r>
              <w:proofErr w:type="spellEnd"/>
              <w:r w:rsidR="008028C9" w:rsidRPr="008028C9">
                <w:rPr>
                  <w:rStyle w:val="a3"/>
                  <w:rFonts w:ascii="Times New Roman" w:hAnsi="Times New Roman" w:cs="Times New Roman"/>
                  <w:b w:val="0"/>
                  <w:color w:val="000000"/>
                  <w:sz w:val="24"/>
                  <w:szCs w:val="24"/>
                </w:rPr>
                <w:t>.</w:t>
              </w:r>
              <w:proofErr w:type="spellStart"/>
              <w:r w:rsidR="008028C9" w:rsidRPr="008028C9">
                <w:rPr>
                  <w:rStyle w:val="a3"/>
                  <w:rFonts w:ascii="Times New Roman" w:hAnsi="Times New Roman" w:cs="Times New Roman"/>
                  <w:b w:val="0"/>
                  <w:color w:val="000000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  <w:r w:rsidR="008028C9" w:rsidRPr="008028C9">
              <w:rPr>
                <w:rStyle w:val="a3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 xml:space="preserve"> Консультационная  система  Гарант</w:t>
            </w:r>
          </w:p>
        </w:tc>
      </w:tr>
    </w:tbl>
    <w:p w:rsidR="00145467" w:rsidRDefault="00145467" w:rsidP="000E3709">
      <w:pPr>
        <w:spacing w:after="0"/>
        <w:ind w:right="-14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5467" w:rsidRDefault="00145467" w:rsidP="000E3709">
      <w:pPr>
        <w:spacing w:after="0"/>
        <w:ind w:right="-14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5467" w:rsidRDefault="00145467" w:rsidP="000E3709">
      <w:pPr>
        <w:spacing w:after="0"/>
        <w:ind w:right="-14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5467" w:rsidRDefault="00145467" w:rsidP="000E3709">
      <w:pPr>
        <w:spacing w:after="0"/>
        <w:ind w:right="-14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5467" w:rsidRDefault="00145467" w:rsidP="000E3709">
      <w:pPr>
        <w:spacing w:after="0"/>
        <w:ind w:right="-14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E3709" w:rsidRDefault="008028C9" w:rsidP="008028C9">
      <w:pPr>
        <w:spacing w:after="0"/>
        <w:ind w:right="-143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Приложение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 xml:space="preserve"> А</w:t>
      </w:r>
      <w:proofErr w:type="gramEnd"/>
    </w:p>
    <w:p w:rsidR="008028C9" w:rsidRDefault="008028C9" w:rsidP="008028C9">
      <w:pPr>
        <w:spacing w:after="0"/>
        <w:ind w:right="-14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Приходный кассовый ордер</w:t>
      </w:r>
    </w:p>
    <w:p w:rsidR="007F3954" w:rsidRDefault="007F3954" w:rsidP="000E3709">
      <w:pPr>
        <w:spacing w:after="0"/>
        <w:ind w:right="-14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F3954" w:rsidRDefault="007F3954" w:rsidP="000E3709">
      <w:pPr>
        <w:spacing w:after="0"/>
        <w:ind w:right="-143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pPr w:leftFromText="180" w:rightFromText="180" w:horzAnchor="margin" w:tblpY="855"/>
        <w:tblW w:w="1077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142"/>
        <w:gridCol w:w="284"/>
        <w:gridCol w:w="850"/>
        <w:gridCol w:w="851"/>
        <w:gridCol w:w="1134"/>
        <w:gridCol w:w="283"/>
        <w:gridCol w:w="567"/>
        <w:gridCol w:w="142"/>
        <w:gridCol w:w="283"/>
        <w:gridCol w:w="567"/>
        <w:gridCol w:w="29"/>
        <w:gridCol w:w="6"/>
        <w:gridCol w:w="533"/>
        <w:gridCol w:w="142"/>
        <w:gridCol w:w="425"/>
        <w:gridCol w:w="143"/>
        <w:gridCol w:w="142"/>
        <w:gridCol w:w="141"/>
        <w:gridCol w:w="199"/>
        <w:gridCol w:w="227"/>
        <w:gridCol w:w="283"/>
        <w:gridCol w:w="142"/>
        <w:gridCol w:w="142"/>
        <w:gridCol w:w="567"/>
        <w:gridCol w:w="141"/>
        <w:gridCol w:w="284"/>
        <w:gridCol w:w="76"/>
        <w:gridCol w:w="66"/>
        <w:gridCol w:w="101"/>
        <w:gridCol w:w="76"/>
        <w:gridCol w:w="106"/>
        <w:gridCol w:w="106"/>
        <w:gridCol w:w="36"/>
        <w:gridCol w:w="141"/>
        <w:gridCol w:w="117"/>
        <w:gridCol w:w="737"/>
      </w:tblGrid>
      <w:tr w:rsidR="000E3709" w:rsidTr="00EE55D4">
        <w:trPr>
          <w:cantSplit/>
        </w:trPr>
        <w:tc>
          <w:tcPr>
            <w:tcW w:w="4820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3709" w:rsidRDefault="000E3709" w:rsidP="00EE55D4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E3709" w:rsidRDefault="000E3709" w:rsidP="00EE55D4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3709" w:rsidRDefault="000E3709" w:rsidP="00EE55D4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0E3709" w:rsidRDefault="000E3709" w:rsidP="00EE55D4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43" w:type="dxa"/>
            <w:vMerge w:val="restart"/>
            <w:tcBorders>
              <w:top w:val="nil"/>
              <w:left w:val="dashSmallGap" w:sz="4" w:space="0" w:color="auto"/>
              <w:bottom w:val="nil"/>
              <w:right w:val="nil"/>
            </w:tcBorders>
            <w:vAlign w:val="bottom"/>
          </w:tcPr>
          <w:p w:rsidR="000E3709" w:rsidRDefault="000E3709" w:rsidP="00EE55D4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0E3709" w:rsidRDefault="000E3709" w:rsidP="00EE55D4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688" w:type="dxa"/>
            <w:gridSpan w:val="19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3709" w:rsidRDefault="000E3709" w:rsidP="00EE55D4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0E3709" w:rsidTr="00EE55D4">
        <w:trPr>
          <w:cantSplit/>
        </w:trPr>
        <w:tc>
          <w:tcPr>
            <w:tcW w:w="4820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3709" w:rsidRDefault="000E3709" w:rsidP="00EE55D4">
            <w:pPr>
              <w:spacing w:after="0" w:line="240" w:lineRule="auto"/>
              <w:ind w:right="113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Форма по ОКУД</w:t>
            </w:r>
          </w:p>
        </w:tc>
        <w:tc>
          <w:tcPr>
            <w:tcW w:w="1418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0E3709" w:rsidRDefault="000E3709" w:rsidP="00EE55D4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0310001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3709" w:rsidRDefault="000E3709" w:rsidP="00EE55D4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0E3709" w:rsidRDefault="000E3709" w:rsidP="00EE55D4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43" w:type="dxa"/>
            <w:vMerge/>
            <w:tcBorders>
              <w:top w:val="nil"/>
              <w:left w:val="dashSmallGap" w:sz="4" w:space="0" w:color="auto"/>
              <w:bottom w:val="nil"/>
              <w:right w:val="nil"/>
            </w:tcBorders>
            <w:vAlign w:val="bottom"/>
          </w:tcPr>
          <w:p w:rsidR="000E3709" w:rsidRDefault="000E3709" w:rsidP="00EE55D4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0E3709" w:rsidRDefault="000E3709" w:rsidP="00EE55D4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688" w:type="dxa"/>
            <w:gridSpan w:val="19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3709" w:rsidRDefault="000E3709" w:rsidP="00EE55D4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КВИТАНЦИЯ</w:t>
            </w:r>
          </w:p>
        </w:tc>
      </w:tr>
      <w:tr w:rsidR="000E3709" w:rsidTr="00EE55D4">
        <w:trPr>
          <w:cantSplit/>
        </w:trPr>
        <w:tc>
          <w:tcPr>
            <w:tcW w:w="382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E3709" w:rsidRDefault="000E3709" w:rsidP="00EE55D4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3709" w:rsidRDefault="000E3709" w:rsidP="00EE55D4">
            <w:pPr>
              <w:spacing w:after="0" w:line="240" w:lineRule="auto"/>
              <w:ind w:right="113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 ОКПО</w:t>
            </w:r>
          </w:p>
        </w:tc>
        <w:tc>
          <w:tcPr>
            <w:tcW w:w="1418" w:type="dxa"/>
            <w:gridSpan w:val="5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0E3709" w:rsidRDefault="000E3709" w:rsidP="00EE55D4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3709" w:rsidRDefault="000E3709" w:rsidP="00EE55D4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0E3709" w:rsidRDefault="000E3709" w:rsidP="00EE55D4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43" w:type="dxa"/>
            <w:vMerge/>
            <w:tcBorders>
              <w:top w:val="nil"/>
              <w:left w:val="dashSmallGap" w:sz="4" w:space="0" w:color="auto"/>
              <w:bottom w:val="nil"/>
              <w:right w:val="nil"/>
            </w:tcBorders>
            <w:vAlign w:val="bottom"/>
          </w:tcPr>
          <w:p w:rsidR="000E3709" w:rsidRDefault="000E3709" w:rsidP="00EE55D4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0E3709" w:rsidRDefault="000E3709" w:rsidP="00EE55D4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688" w:type="dxa"/>
            <w:gridSpan w:val="19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3709" w:rsidRDefault="000E3709" w:rsidP="00EE55D4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0E3709" w:rsidTr="00EE55D4">
        <w:trPr>
          <w:cantSplit/>
        </w:trPr>
        <w:tc>
          <w:tcPr>
            <w:tcW w:w="3828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3709" w:rsidRDefault="000E3709" w:rsidP="00EE55D4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(организация)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3709" w:rsidRDefault="000E3709" w:rsidP="00EE55D4">
            <w:pPr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418" w:type="dxa"/>
            <w:gridSpan w:val="5"/>
            <w:vMerge w:val="restar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E3709" w:rsidRDefault="000E3709" w:rsidP="00EE55D4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3709" w:rsidRDefault="000E3709" w:rsidP="00EE55D4">
            <w:pPr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0E3709" w:rsidRDefault="000E3709" w:rsidP="00EE55D4">
            <w:pPr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43" w:type="dxa"/>
            <w:vMerge/>
            <w:tcBorders>
              <w:top w:val="nil"/>
              <w:left w:val="dashSmallGap" w:sz="4" w:space="0" w:color="auto"/>
              <w:bottom w:val="nil"/>
              <w:right w:val="nil"/>
            </w:tcBorders>
            <w:vAlign w:val="bottom"/>
          </w:tcPr>
          <w:p w:rsidR="000E3709" w:rsidRDefault="000E3709" w:rsidP="00EE55D4">
            <w:pPr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0E3709" w:rsidRDefault="000E3709" w:rsidP="00EE55D4">
            <w:pPr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3688" w:type="dxa"/>
            <w:gridSpan w:val="19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3709" w:rsidRDefault="000E3709" w:rsidP="00EE55D4">
            <w:pPr>
              <w:spacing w:after="0" w:line="240" w:lineRule="auto"/>
              <w:rPr>
                <w:sz w:val="12"/>
                <w:szCs w:val="12"/>
              </w:rPr>
            </w:pPr>
          </w:p>
        </w:tc>
      </w:tr>
      <w:tr w:rsidR="000E3709" w:rsidTr="00EE55D4">
        <w:trPr>
          <w:cantSplit/>
          <w:trHeight w:val="160"/>
        </w:trPr>
        <w:tc>
          <w:tcPr>
            <w:tcW w:w="4820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E3709" w:rsidRDefault="000E3709" w:rsidP="00EE55D4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gridSpan w:val="5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0E3709" w:rsidRDefault="000E3709" w:rsidP="00EE55D4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3709" w:rsidRDefault="000E3709" w:rsidP="00EE55D4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0E3709" w:rsidRDefault="000E3709" w:rsidP="00EE55D4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43" w:type="dxa"/>
            <w:vMerge/>
            <w:tcBorders>
              <w:top w:val="nil"/>
              <w:left w:val="dashSmallGap" w:sz="4" w:space="0" w:color="auto"/>
              <w:bottom w:val="nil"/>
              <w:right w:val="nil"/>
            </w:tcBorders>
            <w:vAlign w:val="bottom"/>
          </w:tcPr>
          <w:p w:rsidR="000E3709" w:rsidRDefault="000E3709" w:rsidP="00EE55D4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0E3709" w:rsidRDefault="000E3709" w:rsidP="00EE55D4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551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3709" w:rsidRDefault="000E3709" w:rsidP="00EE55D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 приходному кассовому ордеру №</w:t>
            </w:r>
          </w:p>
        </w:tc>
        <w:tc>
          <w:tcPr>
            <w:tcW w:w="113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E3709" w:rsidRDefault="000E3709" w:rsidP="00EE55D4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</w:tr>
      <w:tr w:rsidR="000E3709" w:rsidTr="00EE55D4">
        <w:trPr>
          <w:cantSplit/>
        </w:trPr>
        <w:tc>
          <w:tcPr>
            <w:tcW w:w="4820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0E3709" w:rsidRDefault="000E3709" w:rsidP="00EE55D4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(структурное подразделение)</w:t>
            </w:r>
          </w:p>
        </w:tc>
        <w:tc>
          <w:tcPr>
            <w:tcW w:w="141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3709" w:rsidRDefault="000E3709" w:rsidP="00EE55D4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3709" w:rsidRDefault="000E3709" w:rsidP="00EE55D4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0E3709" w:rsidRDefault="000E3709" w:rsidP="00EE55D4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43" w:type="dxa"/>
            <w:vMerge/>
            <w:tcBorders>
              <w:top w:val="nil"/>
              <w:left w:val="dashSmallGap" w:sz="4" w:space="0" w:color="auto"/>
              <w:bottom w:val="nil"/>
              <w:right w:val="nil"/>
            </w:tcBorders>
            <w:vAlign w:val="bottom"/>
          </w:tcPr>
          <w:p w:rsidR="000E3709" w:rsidRDefault="000E3709" w:rsidP="00EE55D4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0E3709" w:rsidRDefault="000E3709" w:rsidP="00EE55D4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3709" w:rsidRDefault="000E3709" w:rsidP="00EE55D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 “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E3709" w:rsidRDefault="000E3709" w:rsidP="00EE55D4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3709" w:rsidRDefault="000E3709" w:rsidP="00EE55D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”</w:t>
            </w:r>
          </w:p>
        </w:tc>
        <w:tc>
          <w:tcPr>
            <w:tcW w:w="1235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E3709" w:rsidRDefault="000E3709" w:rsidP="00EE55D4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3709" w:rsidRDefault="000E3709" w:rsidP="00EE55D4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0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E3709" w:rsidRDefault="000E3709" w:rsidP="00EE55D4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3709" w:rsidRDefault="000E3709" w:rsidP="00EE55D4">
            <w:pPr>
              <w:spacing w:after="0" w:line="240" w:lineRule="auto"/>
              <w:ind w:left="57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г</w:t>
            </w:r>
            <w:proofErr w:type="gramEnd"/>
            <w:r>
              <w:rPr>
                <w:sz w:val="16"/>
                <w:szCs w:val="16"/>
              </w:rPr>
              <w:t>.</w:t>
            </w:r>
          </w:p>
        </w:tc>
      </w:tr>
      <w:tr w:rsidR="000E3709" w:rsidTr="00EE55D4">
        <w:trPr>
          <w:cantSplit/>
        </w:trPr>
        <w:tc>
          <w:tcPr>
            <w:tcW w:w="4111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3709" w:rsidRDefault="000E3709" w:rsidP="00EE55D4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99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709" w:rsidRDefault="000E3709" w:rsidP="00EE55D4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Номер документа</w:t>
            </w:r>
          </w:p>
        </w:tc>
        <w:tc>
          <w:tcPr>
            <w:tcW w:w="113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709" w:rsidRDefault="000E3709" w:rsidP="00EE55D4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Дата составления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3709" w:rsidRDefault="000E3709" w:rsidP="00EE55D4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0E3709" w:rsidRDefault="000E3709" w:rsidP="00EE55D4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43" w:type="dxa"/>
            <w:vMerge/>
            <w:tcBorders>
              <w:top w:val="nil"/>
              <w:left w:val="dashSmallGap" w:sz="4" w:space="0" w:color="auto"/>
              <w:bottom w:val="nil"/>
              <w:right w:val="nil"/>
            </w:tcBorders>
            <w:vAlign w:val="bottom"/>
          </w:tcPr>
          <w:p w:rsidR="000E3709" w:rsidRDefault="000E3709" w:rsidP="00EE55D4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0E3709" w:rsidRDefault="000E3709" w:rsidP="00EE55D4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688" w:type="dxa"/>
            <w:gridSpan w:val="19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3709" w:rsidRDefault="000E3709" w:rsidP="00EE55D4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0E3709" w:rsidTr="00EE55D4">
        <w:trPr>
          <w:cantSplit/>
        </w:trPr>
        <w:tc>
          <w:tcPr>
            <w:tcW w:w="4111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3709" w:rsidRDefault="000E3709" w:rsidP="00EE55D4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99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E3709" w:rsidRDefault="000E3709" w:rsidP="00EE55D4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13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E3709" w:rsidRDefault="000E3709" w:rsidP="00EE55D4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3709" w:rsidRDefault="000E3709" w:rsidP="00EE55D4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0E3709" w:rsidRDefault="000E3709" w:rsidP="00EE55D4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43" w:type="dxa"/>
            <w:vMerge/>
            <w:tcBorders>
              <w:top w:val="nil"/>
              <w:left w:val="dashSmallGap" w:sz="4" w:space="0" w:color="auto"/>
              <w:bottom w:val="nil"/>
              <w:right w:val="nil"/>
            </w:tcBorders>
            <w:vAlign w:val="bottom"/>
          </w:tcPr>
          <w:p w:rsidR="000E3709" w:rsidRDefault="000E3709" w:rsidP="00EE55D4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0E3709" w:rsidRDefault="000E3709" w:rsidP="00EE55D4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992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3709" w:rsidRDefault="000E3709" w:rsidP="00EE55D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Принято от</w:t>
            </w:r>
          </w:p>
        </w:tc>
        <w:tc>
          <w:tcPr>
            <w:tcW w:w="2696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E3709" w:rsidRDefault="000E3709" w:rsidP="00EE55D4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</w:tr>
      <w:tr w:rsidR="000E3709" w:rsidTr="00EE55D4">
        <w:trPr>
          <w:cantSplit/>
        </w:trPr>
        <w:tc>
          <w:tcPr>
            <w:tcW w:w="4111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3709" w:rsidRDefault="000E3709" w:rsidP="00EE55D4">
            <w:pPr>
              <w:spacing w:after="0" w:line="240" w:lineRule="auto"/>
              <w:ind w:right="113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ПРИХОДНЫЙ КАССОВЫЙ ОРДЕР</w:t>
            </w:r>
          </w:p>
        </w:tc>
        <w:tc>
          <w:tcPr>
            <w:tcW w:w="992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E3709" w:rsidRDefault="000E3709" w:rsidP="00EE55D4">
            <w:pPr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gridSpan w:val="4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E3709" w:rsidRDefault="000E3709" w:rsidP="00EE55D4">
            <w:pPr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3709" w:rsidRDefault="000E3709" w:rsidP="00EE55D4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0E3709" w:rsidRDefault="000E3709" w:rsidP="00EE55D4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43" w:type="dxa"/>
            <w:vMerge/>
            <w:tcBorders>
              <w:top w:val="nil"/>
              <w:left w:val="dashSmallGap" w:sz="4" w:space="0" w:color="auto"/>
              <w:bottom w:val="nil"/>
              <w:right w:val="nil"/>
            </w:tcBorders>
            <w:vAlign w:val="bottom"/>
          </w:tcPr>
          <w:p w:rsidR="000E3709" w:rsidRDefault="000E3709" w:rsidP="00EE55D4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0E3709" w:rsidRDefault="000E3709" w:rsidP="00EE55D4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688" w:type="dxa"/>
            <w:gridSpan w:val="19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E3709" w:rsidRDefault="000E3709" w:rsidP="00EE55D4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</w:tr>
      <w:tr w:rsidR="000E3709" w:rsidTr="00EE55D4">
        <w:trPr>
          <w:cantSplit/>
          <w:trHeight w:val="50"/>
        </w:trPr>
        <w:tc>
          <w:tcPr>
            <w:tcW w:w="623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3709" w:rsidRDefault="000E3709" w:rsidP="00EE55D4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3709" w:rsidRDefault="000E3709" w:rsidP="00EE55D4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0E3709" w:rsidRDefault="000E3709" w:rsidP="00EE55D4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43" w:type="dxa"/>
            <w:vMerge/>
            <w:tcBorders>
              <w:top w:val="nil"/>
              <w:left w:val="dashSmallGap" w:sz="4" w:space="0" w:color="auto"/>
              <w:bottom w:val="nil"/>
              <w:right w:val="nil"/>
            </w:tcBorders>
            <w:vAlign w:val="bottom"/>
          </w:tcPr>
          <w:p w:rsidR="000E3709" w:rsidRDefault="000E3709" w:rsidP="00EE55D4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0E3709" w:rsidRDefault="000E3709" w:rsidP="00EE55D4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85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3709" w:rsidRDefault="000E3709" w:rsidP="00EE55D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Основание:</w:t>
            </w:r>
          </w:p>
        </w:tc>
        <w:tc>
          <w:tcPr>
            <w:tcW w:w="2838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E3709" w:rsidRDefault="000E3709" w:rsidP="00EE55D4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</w:tr>
      <w:tr w:rsidR="000E3709" w:rsidTr="00EE55D4">
        <w:trPr>
          <w:cantSplit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E3709" w:rsidRDefault="000E3709" w:rsidP="00EE55D4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Де</w:t>
            </w:r>
            <w:r>
              <w:rPr>
                <w:sz w:val="16"/>
                <w:szCs w:val="16"/>
              </w:rPr>
              <w:softHyphen/>
              <w:t>бет</w:t>
            </w:r>
          </w:p>
        </w:tc>
        <w:tc>
          <w:tcPr>
            <w:tcW w:w="32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3709" w:rsidRDefault="000E3709" w:rsidP="00EE55D4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Кре</w:t>
            </w:r>
            <w:r>
              <w:rPr>
                <w:sz w:val="16"/>
                <w:szCs w:val="16"/>
              </w:rPr>
              <w:softHyphen/>
              <w:t>дит</w:t>
            </w:r>
          </w:p>
        </w:tc>
        <w:tc>
          <w:tcPr>
            <w:tcW w:w="8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709" w:rsidRDefault="000E3709" w:rsidP="00EE55D4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Сумма, руб. коп.</w:t>
            </w:r>
          </w:p>
        </w:tc>
        <w:tc>
          <w:tcPr>
            <w:tcW w:w="1027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709" w:rsidRDefault="000E3709" w:rsidP="00EE55D4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Код</w:t>
            </w:r>
            <w:r>
              <w:rPr>
                <w:sz w:val="16"/>
                <w:szCs w:val="16"/>
              </w:rPr>
              <w:br/>
              <w:t>це</w:t>
            </w:r>
            <w:r>
              <w:rPr>
                <w:sz w:val="16"/>
                <w:szCs w:val="16"/>
              </w:rPr>
              <w:softHyphen/>
              <w:t>ле</w:t>
            </w:r>
            <w:r>
              <w:rPr>
                <w:sz w:val="16"/>
                <w:szCs w:val="16"/>
              </w:rPr>
              <w:softHyphen/>
              <w:t>во</w:t>
            </w:r>
            <w:r>
              <w:rPr>
                <w:sz w:val="16"/>
                <w:szCs w:val="16"/>
              </w:rPr>
              <w:softHyphen/>
              <w:t>го</w:t>
            </w:r>
            <w:r>
              <w:rPr>
                <w:sz w:val="16"/>
                <w:szCs w:val="16"/>
              </w:rPr>
              <w:br/>
              <w:t>наз</w:t>
            </w:r>
            <w:r>
              <w:rPr>
                <w:sz w:val="16"/>
                <w:szCs w:val="16"/>
              </w:rPr>
              <w:softHyphen/>
              <w:t>на</w:t>
            </w:r>
            <w:r>
              <w:rPr>
                <w:sz w:val="16"/>
                <w:szCs w:val="16"/>
              </w:rPr>
              <w:softHyphen/>
              <w:t>че</w:t>
            </w:r>
            <w:r>
              <w:rPr>
                <w:sz w:val="16"/>
                <w:szCs w:val="16"/>
              </w:rPr>
              <w:softHyphen/>
              <w:t>ния</w:t>
            </w:r>
          </w:p>
        </w:tc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709" w:rsidRDefault="000E3709" w:rsidP="00EE55D4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3709" w:rsidRDefault="000E3709" w:rsidP="00EE55D4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0E3709" w:rsidRDefault="000E3709" w:rsidP="00EE55D4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43" w:type="dxa"/>
            <w:vMerge/>
            <w:tcBorders>
              <w:top w:val="nil"/>
              <w:left w:val="dashSmallGap" w:sz="4" w:space="0" w:color="auto"/>
              <w:bottom w:val="nil"/>
              <w:right w:val="nil"/>
            </w:tcBorders>
            <w:vAlign w:val="bottom"/>
          </w:tcPr>
          <w:p w:rsidR="000E3709" w:rsidRDefault="000E3709" w:rsidP="00EE55D4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0E3709" w:rsidRDefault="000E3709" w:rsidP="00EE55D4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688" w:type="dxa"/>
            <w:gridSpan w:val="19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E3709" w:rsidRDefault="000E3709" w:rsidP="00EE55D4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0E3709" w:rsidTr="00EE55D4">
        <w:trPr>
          <w:cantSplit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E3709" w:rsidRDefault="000E3709" w:rsidP="00EE55D4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E3709" w:rsidRDefault="000E3709" w:rsidP="00EE55D4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E3709" w:rsidRDefault="000E3709" w:rsidP="00EE55D4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код</w:t>
            </w:r>
            <w:r>
              <w:rPr>
                <w:sz w:val="16"/>
                <w:szCs w:val="16"/>
                <w:lang w:val="en-US"/>
              </w:rPr>
              <w:t xml:space="preserve"> </w:t>
            </w:r>
            <w:r>
              <w:rPr>
                <w:sz w:val="16"/>
                <w:szCs w:val="16"/>
              </w:rPr>
              <w:t>струк</w:t>
            </w:r>
            <w:r>
              <w:rPr>
                <w:sz w:val="16"/>
                <w:szCs w:val="16"/>
              </w:rPr>
              <w:softHyphen/>
              <w:t>тур</w:t>
            </w:r>
            <w:r>
              <w:rPr>
                <w:sz w:val="16"/>
                <w:szCs w:val="16"/>
              </w:rPr>
              <w:softHyphen/>
              <w:t>но</w:t>
            </w:r>
            <w:r>
              <w:rPr>
                <w:sz w:val="16"/>
                <w:szCs w:val="16"/>
              </w:rPr>
              <w:softHyphen/>
              <w:t>го</w:t>
            </w:r>
            <w:r>
              <w:rPr>
                <w:sz w:val="16"/>
                <w:szCs w:val="16"/>
              </w:rPr>
              <w:br/>
              <w:t>под</w:t>
            </w:r>
            <w:r>
              <w:rPr>
                <w:sz w:val="16"/>
                <w:szCs w:val="16"/>
              </w:rPr>
              <w:softHyphen/>
              <w:t>раз</w:t>
            </w:r>
            <w:r>
              <w:rPr>
                <w:sz w:val="16"/>
                <w:szCs w:val="16"/>
              </w:rPr>
              <w:softHyphen/>
              <w:t>де</w:t>
            </w:r>
            <w:r>
              <w:rPr>
                <w:sz w:val="16"/>
                <w:szCs w:val="16"/>
              </w:rPr>
              <w:softHyphen/>
              <w:t>ле</w:t>
            </w:r>
            <w:r>
              <w:rPr>
                <w:sz w:val="16"/>
                <w:szCs w:val="16"/>
              </w:rPr>
              <w:softHyphen/>
              <w:t>ния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E3709" w:rsidRDefault="000E3709" w:rsidP="00EE55D4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кор</w:t>
            </w:r>
            <w:r>
              <w:rPr>
                <w:sz w:val="16"/>
                <w:szCs w:val="16"/>
              </w:rPr>
              <w:softHyphen/>
              <w:t>рес</w:t>
            </w:r>
            <w:r>
              <w:rPr>
                <w:sz w:val="16"/>
                <w:szCs w:val="16"/>
              </w:rPr>
              <w:softHyphen/>
              <w:t>пон</w:t>
            </w:r>
            <w:r>
              <w:rPr>
                <w:sz w:val="16"/>
                <w:szCs w:val="16"/>
              </w:rPr>
              <w:softHyphen/>
              <w:t>ди</w:t>
            </w:r>
            <w:r>
              <w:rPr>
                <w:sz w:val="16"/>
                <w:szCs w:val="16"/>
              </w:rPr>
              <w:softHyphen/>
              <w:t>рую</w:t>
            </w:r>
            <w:r>
              <w:rPr>
                <w:sz w:val="16"/>
                <w:szCs w:val="16"/>
              </w:rPr>
              <w:softHyphen/>
              <w:t>щий счет,</w:t>
            </w:r>
            <w:r>
              <w:rPr>
                <w:sz w:val="16"/>
                <w:szCs w:val="16"/>
              </w:rPr>
              <w:br/>
            </w:r>
            <w:proofErr w:type="spellStart"/>
            <w:r>
              <w:rPr>
                <w:sz w:val="16"/>
                <w:szCs w:val="16"/>
              </w:rPr>
              <w:t>суб</w:t>
            </w:r>
            <w:r>
              <w:rPr>
                <w:sz w:val="16"/>
                <w:szCs w:val="16"/>
              </w:rPr>
              <w:softHyphen/>
              <w:t>счет</w:t>
            </w:r>
            <w:proofErr w:type="spellEnd"/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E3709" w:rsidRDefault="000E3709" w:rsidP="00EE55D4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код ана</w:t>
            </w:r>
            <w:r>
              <w:rPr>
                <w:sz w:val="16"/>
                <w:szCs w:val="16"/>
              </w:rPr>
              <w:softHyphen/>
              <w:t>ли</w:t>
            </w:r>
            <w:r>
              <w:rPr>
                <w:sz w:val="16"/>
                <w:szCs w:val="16"/>
              </w:rPr>
              <w:softHyphen/>
              <w:t>ти</w:t>
            </w:r>
            <w:r>
              <w:rPr>
                <w:sz w:val="16"/>
                <w:szCs w:val="16"/>
              </w:rPr>
              <w:softHyphen/>
              <w:t>чес</w:t>
            </w:r>
            <w:r>
              <w:rPr>
                <w:sz w:val="16"/>
                <w:szCs w:val="16"/>
              </w:rPr>
              <w:softHyphen/>
              <w:t>ко</w:t>
            </w:r>
            <w:r>
              <w:rPr>
                <w:sz w:val="16"/>
                <w:szCs w:val="16"/>
              </w:rPr>
              <w:softHyphen/>
              <w:t>го уче</w:t>
            </w:r>
            <w:r>
              <w:rPr>
                <w:sz w:val="16"/>
                <w:szCs w:val="16"/>
              </w:rPr>
              <w:softHyphen/>
              <w:t>та</w:t>
            </w:r>
          </w:p>
        </w:tc>
        <w:tc>
          <w:tcPr>
            <w:tcW w:w="8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3709" w:rsidRDefault="000E3709" w:rsidP="00EE55D4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027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3709" w:rsidRDefault="000E3709" w:rsidP="00EE55D4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3709" w:rsidRDefault="000E3709" w:rsidP="00EE55D4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3709" w:rsidRDefault="000E3709" w:rsidP="00EE55D4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0E3709" w:rsidRDefault="000E3709" w:rsidP="00EE55D4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43" w:type="dxa"/>
            <w:vMerge/>
            <w:tcBorders>
              <w:top w:val="nil"/>
              <w:left w:val="dashSmallGap" w:sz="4" w:space="0" w:color="auto"/>
              <w:bottom w:val="nil"/>
              <w:right w:val="nil"/>
            </w:tcBorders>
            <w:vAlign w:val="bottom"/>
          </w:tcPr>
          <w:p w:rsidR="000E3709" w:rsidRDefault="000E3709" w:rsidP="00EE55D4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0E3709" w:rsidRDefault="000E3709" w:rsidP="00EE55D4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688" w:type="dxa"/>
            <w:gridSpan w:val="19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3709" w:rsidRDefault="000E3709" w:rsidP="00EE55D4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0E3709" w:rsidTr="00EE55D4">
        <w:trPr>
          <w:cantSplit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E3709" w:rsidRDefault="000E3709" w:rsidP="00EE55D4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E3709" w:rsidRDefault="000E3709" w:rsidP="00EE55D4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E3709" w:rsidRDefault="000E3709" w:rsidP="00EE55D4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E3709" w:rsidRDefault="000E3709" w:rsidP="00EE55D4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E3709" w:rsidRDefault="000E3709" w:rsidP="00EE55D4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3709" w:rsidRDefault="000E3709" w:rsidP="00EE55D4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027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3709" w:rsidRDefault="000E3709" w:rsidP="00EE55D4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3709" w:rsidRDefault="000E3709" w:rsidP="00EE55D4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0E3709" w:rsidRDefault="000E3709" w:rsidP="00EE55D4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0E3709" w:rsidRDefault="000E3709" w:rsidP="00EE55D4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43" w:type="dxa"/>
            <w:vMerge/>
            <w:tcBorders>
              <w:top w:val="nil"/>
              <w:left w:val="dashSmallGap" w:sz="4" w:space="0" w:color="auto"/>
              <w:bottom w:val="nil"/>
              <w:right w:val="nil"/>
            </w:tcBorders>
            <w:vAlign w:val="bottom"/>
          </w:tcPr>
          <w:p w:rsidR="000E3709" w:rsidRDefault="000E3709" w:rsidP="00EE55D4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0E3709" w:rsidRDefault="000E3709" w:rsidP="00EE55D4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688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0E3709" w:rsidRDefault="000E3709" w:rsidP="00EE55D4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0E3709" w:rsidTr="00EE55D4">
        <w:trPr>
          <w:cantSplit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E3709" w:rsidRDefault="000E3709" w:rsidP="00EE55D4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E3709" w:rsidRDefault="000E3709" w:rsidP="00EE55D4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E3709" w:rsidRDefault="000E3709" w:rsidP="00EE55D4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E3709" w:rsidRDefault="000E3709" w:rsidP="00EE55D4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E3709" w:rsidRDefault="000E3709" w:rsidP="00EE55D4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3709" w:rsidRDefault="000E3709" w:rsidP="00EE55D4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027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3709" w:rsidRDefault="000E3709" w:rsidP="00EE55D4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3709" w:rsidRDefault="000E3709" w:rsidP="00EE55D4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0E3709" w:rsidRDefault="000E3709" w:rsidP="00EE55D4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0E3709" w:rsidRDefault="000E3709" w:rsidP="00EE55D4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43" w:type="dxa"/>
            <w:vMerge/>
            <w:tcBorders>
              <w:top w:val="nil"/>
              <w:left w:val="dashSmallGap" w:sz="4" w:space="0" w:color="auto"/>
              <w:bottom w:val="nil"/>
              <w:right w:val="nil"/>
            </w:tcBorders>
            <w:vAlign w:val="bottom"/>
          </w:tcPr>
          <w:p w:rsidR="000E3709" w:rsidRDefault="000E3709" w:rsidP="00EE55D4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0E3709" w:rsidRDefault="000E3709" w:rsidP="00EE55D4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688" w:type="dxa"/>
            <w:gridSpan w:val="19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3709" w:rsidRDefault="000E3709" w:rsidP="00EE55D4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0E3709" w:rsidTr="00EE55D4">
        <w:trPr>
          <w:cantSplit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E3709" w:rsidRDefault="000E3709" w:rsidP="00EE55D4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E3709" w:rsidRDefault="000E3709" w:rsidP="00EE55D4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E3709" w:rsidRDefault="000E3709" w:rsidP="00EE55D4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E3709" w:rsidRDefault="000E3709" w:rsidP="00EE55D4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E3709" w:rsidRDefault="000E3709" w:rsidP="00EE55D4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3709" w:rsidRDefault="000E3709" w:rsidP="00EE55D4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027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3709" w:rsidRDefault="000E3709" w:rsidP="00EE55D4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3709" w:rsidRDefault="000E3709" w:rsidP="00EE55D4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0E3709" w:rsidRDefault="000E3709" w:rsidP="00EE55D4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0E3709" w:rsidRDefault="000E3709" w:rsidP="00EE55D4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43" w:type="dxa"/>
            <w:vMerge/>
            <w:tcBorders>
              <w:top w:val="nil"/>
              <w:left w:val="dashSmallGap" w:sz="4" w:space="0" w:color="auto"/>
              <w:bottom w:val="nil"/>
              <w:right w:val="nil"/>
            </w:tcBorders>
            <w:vAlign w:val="bottom"/>
          </w:tcPr>
          <w:p w:rsidR="000E3709" w:rsidRDefault="000E3709" w:rsidP="00EE55D4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0E3709" w:rsidRDefault="000E3709" w:rsidP="00EE55D4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688" w:type="dxa"/>
            <w:gridSpan w:val="19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3709" w:rsidRDefault="000E3709" w:rsidP="00EE55D4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0E3709" w:rsidTr="00EE55D4">
        <w:trPr>
          <w:cantSplit/>
          <w:trHeight w:val="300"/>
        </w:trPr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E3709" w:rsidRDefault="000E3709" w:rsidP="00EE55D4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E3709" w:rsidRDefault="000E3709" w:rsidP="00EE55D4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E3709" w:rsidRDefault="000E3709" w:rsidP="00EE55D4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E3709" w:rsidRDefault="000E3709" w:rsidP="00EE55D4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E3709" w:rsidRDefault="000E3709" w:rsidP="00EE55D4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E3709" w:rsidRDefault="000E3709" w:rsidP="00EE55D4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021" w:type="dxa"/>
            <w:gridSpan w:val="4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E3709" w:rsidRDefault="000E3709" w:rsidP="00EE55D4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539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E3709" w:rsidRDefault="000E3709" w:rsidP="00EE55D4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3709" w:rsidRDefault="000E3709" w:rsidP="00EE55D4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0E3709" w:rsidRDefault="000E3709" w:rsidP="00EE55D4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43" w:type="dxa"/>
            <w:vMerge/>
            <w:tcBorders>
              <w:top w:val="nil"/>
              <w:left w:val="dashSmallGap" w:sz="4" w:space="0" w:color="auto"/>
              <w:bottom w:val="nil"/>
              <w:right w:val="nil"/>
            </w:tcBorders>
            <w:vAlign w:val="bottom"/>
          </w:tcPr>
          <w:p w:rsidR="000E3709" w:rsidRDefault="000E3709" w:rsidP="00EE55D4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0E3709" w:rsidRDefault="000E3709" w:rsidP="00EE55D4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3709" w:rsidRDefault="000E3709" w:rsidP="00EE55D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Сумма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E3709" w:rsidRDefault="000E3709" w:rsidP="00EE55D4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42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3709" w:rsidRDefault="000E3709" w:rsidP="00EE55D4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руб.</w:t>
            </w:r>
          </w:p>
        </w:tc>
        <w:tc>
          <w:tcPr>
            <w:tcW w:w="566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E3709" w:rsidRDefault="000E3709" w:rsidP="00EE55D4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8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3709" w:rsidRDefault="000E3709" w:rsidP="00EE55D4">
            <w:pPr>
              <w:spacing w:after="0" w:line="240" w:lineRule="auto"/>
              <w:ind w:left="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коп.</w:t>
            </w:r>
          </w:p>
        </w:tc>
      </w:tr>
      <w:tr w:rsidR="000E3709" w:rsidTr="00EE55D4">
        <w:trPr>
          <w:cantSplit/>
        </w:trPr>
        <w:tc>
          <w:tcPr>
            <w:tcW w:w="623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3709" w:rsidRDefault="000E3709" w:rsidP="00EE55D4">
            <w:pPr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3709" w:rsidRDefault="000E3709" w:rsidP="00EE55D4">
            <w:pPr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0E3709" w:rsidRDefault="000E3709" w:rsidP="00EE55D4">
            <w:pPr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43" w:type="dxa"/>
            <w:vMerge/>
            <w:tcBorders>
              <w:top w:val="nil"/>
              <w:left w:val="dashSmallGap" w:sz="4" w:space="0" w:color="auto"/>
              <w:bottom w:val="nil"/>
              <w:right w:val="nil"/>
            </w:tcBorders>
            <w:vAlign w:val="bottom"/>
          </w:tcPr>
          <w:p w:rsidR="000E3709" w:rsidRDefault="000E3709" w:rsidP="00EE55D4">
            <w:pPr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0E3709" w:rsidRDefault="000E3709" w:rsidP="00EE55D4">
            <w:pPr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3709" w:rsidRDefault="000E3709" w:rsidP="00EE55D4">
            <w:pPr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275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3709" w:rsidRDefault="000E3709" w:rsidP="00EE55D4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(цифрами)</w:t>
            </w:r>
          </w:p>
        </w:tc>
        <w:tc>
          <w:tcPr>
            <w:tcW w:w="1846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3709" w:rsidRDefault="000E3709" w:rsidP="00EE55D4">
            <w:pPr>
              <w:spacing w:after="0" w:line="240" w:lineRule="auto"/>
              <w:rPr>
                <w:sz w:val="12"/>
                <w:szCs w:val="12"/>
              </w:rPr>
            </w:pPr>
          </w:p>
        </w:tc>
      </w:tr>
      <w:tr w:rsidR="000E3709" w:rsidTr="00EE55D4">
        <w:trPr>
          <w:cantSplit/>
        </w:trPr>
        <w:tc>
          <w:tcPr>
            <w:tcW w:w="99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3709" w:rsidRDefault="000E3709" w:rsidP="00EE55D4">
            <w:pPr>
              <w:spacing w:after="0" w:line="240" w:lineRule="auto"/>
              <w:rPr>
                <w:sz w:val="16"/>
                <w:szCs w:val="16"/>
              </w:rPr>
            </w:pPr>
          </w:p>
          <w:p w:rsidR="000E3709" w:rsidRDefault="000E3709" w:rsidP="00EE55D4">
            <w:pPr>
              <w:spacing w:after="0" w:line="240" w:lineRule="auto"/>
              <w:rPr>
                <w:sz w:val="16"/>
                <w:szCs w:val="16"/>
              </w:rPr>
            </w:pPr>
          </w:p>
          <w:p w:rsidR="000E3709" w:rsidRDefault="000E3709" w:rsidP="00EE55D4">
            <w:pPr>
              <w:spacing w:after="0" w:line="240" w:lineRule="auto"/>
              <w:rPr>
                <w:sz w:val="16"/>
                <w:szCs w:val="16"/>
              </w:rPr>
            </w:pPr>
          </w:p>
          <w:p w:rsidR="000E3709" w:rsidRDefault="000E3709" w:rsidP="00EE55D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Принято от</w:t>
            </w:r>
          </w:p>
        </w:tc>
        <w:tc>
          <w:tcPr>
            <w:tcW w:w="524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E3709" w:rsidRDefault="000E3709" w:rsidP="00EE55D4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3709" w:rsidRDefault="000E3709" w:rsidP="00EE55D4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0E3709" w:rsidRDefault="000E3709" w:rsidP="00EE55D4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43" w:type="dxa"/>
            <w:vMerge/>
            <w:tcBorders>
              <w:top w:val="nil"/>
              <w:left w:val="dashSmallGap" w:sz="4" w:space="0" w:color="auto"/>
              <w:bottom w:val="nil"/>
              <w:right w:val="nil"/>
            </w:tcBorders>
            <w:vAlign w:val="bottom"/>
          </w:tcPr>
          <w:p w:rsidR="000E3709" w:rsidRDefault="000E3709" w:rsidP="00EE55D4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0E3709" w:rsidRDefault="000E3709" w:rsidP="00EE55D4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688" w:type="dxa"/>
            <w:gridSpan w:val="19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E3709" w:rsidRDefault="000E3709" w:rsidP="00EE55D4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</w:tr>
      <w:tr w:rsidR="000E3709" w:rsidTr="00EE55D4">
        <w:trPr>
          <w:cantSplit/>
        </w:trPr>
        <w:tc>
          <w:tcPr>
            <w:tcW w:w="623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3709" w:rsidRDefault="000E3709" w:rsidP="00EE55D4">
            <w:pPr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3709" w:rsidRDefault="000E3709" w:rsidP="00EE55D4">
            <w:pPr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0E3709" w:rsidRDefault="000E3709" w:rsidP="00EE55D4">
            <w:pPr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43" w:type="dxa"/>
            <w:vMerge/>
            <w:tcBorders>
              <w:top w:val="nil"/>
              <w:left w:val="dashSmallGap" w:sz="4" w:space="0" w:color="auto"/>
              <w:bottom w:val="nil"/>
              <w:right w:val="nil"/>
            </w:tcBorders>
            <w:vAlign w:val="bottom"/>
          </w:tcPr>
          <w:p w:rsidR="000E3709" w:rsidRDefault="000E3709" w:rsidP="00EE55D4">
            <w:pPr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0E3709" w:rsidRDefault="000E3709" w:rsidP="00EE55D4">
            <w:pPr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3688" w:type="dxa"/>
            <w:gridSpan w:val="19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3709" w:rsidRDefault="000E3709" w:rsidP="00EE55D4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(прописью)</w:t>
            </w:r>
          </w:p>
        </w:tc>
      </w:tr>
      <w:tr w:rsidR="000E3709" w:rsidTr="00EE55D4">
        <w:trPr>
          <w:cantSplit/>
        </w:trPr>
        <w:tc>
          <w:tcPr>
            <w:tcW w:w="99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3709" w:rsidRDefault="000E3709" w:rsidP="00EE55D4">
            <w:pPr>
              <w:spacing w:after="0" w:line="240" w:lineRule="auto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Основание</w:t>
            </w:r>
            <w:r>
              <w:rPr>
                <w:sz w:val="16"/>
                <w:szCs w:val="16"/>
                <w:lang w:val="en-US"/>
              </w:rPr>
              <w:t>:</w:t>
            </w:r>
          </w:p>
        </w:tc>
        <w:tc>
          <w:tcPr>
            <w:tcW w:w="524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E3709" w:rsidRDefault="000E3709" w:rsidP="00EE55D4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3709" w:rsidRDefault="000E3709" w:rsidP="00EE55D4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0E3709" w:rsidRDefault="000E3709" w:rsidP="00EE55D4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43" w:type="dxa"/>
            <w:vMerge/>
            <w:tcBorders>
              <w:top w:val="nil"/>
              <w:left w:val="dashSmallGap" w:sz="4" w:space="0" w:color="auto"/>
              <w:bottom w:val="nil"/>
              <w:right w:val="nil"/>
            </w:tcBorders>
            <w:vAlign w:val="bottom"/>
          </w:tcPr>
          <w:p w:rsidR="000E3709" w:rsidRDefault="000E3709" w:rsidP="00EE55D4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0E3709" w:rsidRDefault="000E3709" w:rsidP="00EE55D4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688" w:type="dxa"/>
            <w:gridSpan w:val="19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E3709" w:rsidRDefault="000E3709" w:rsidP="00EE55D4">
            <w:pPr>
              <w:spacing w:after="0" w:line="240" w:lineRule="auto"/>
              <w:ind w:left="57"/>
              <w:jc w:val="center"/>
              <w:rPr>
                <w:sz w:val="16"/>
                <w:szCs w:val="16"/>
              </w:rPr>
            </w:pPr>
          </w:p>
        </w:tc>
      </w:tr>
      <w:tr w:rsidR="000E3709" w:rsidTr="00EE55D4">
        <w:trPr>
          <w:cantSplit/>
        </w:trPr>
        <w:tc>
          <w:tcPr>
            <w:tcW w:w="6238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E3709" w:rsidRDefault="000E3709" w:rsidP="00EE55D4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3709" w:rsidRDefault="000E3709" w:rsidP="00EE55D4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0E3709" w:rsidRDefault="000E3709" w:rsidP="00EE55D4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43" w:type="dxa"/>
            <w:vMerge/>
            <w:tcBorders>
              <w:top w:val="nil"/>
              <w:left w:val="dashSmallGap" w:sz="4" w:space="0" w:color="auto"/>
              <w:bottom w:val="nil"/>
              <w:right w:val="nil"/>
            </w:tcBorders>
            <w:vAlign w:val="bottom"/>
          </w:tcPr>
          <w:p w:rsidR="000E3709" w:rsidRDefault="000E3709" w:rsidP="00EE55D4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0E3709" w:rsidRDefault="000E3709" w:rsidP="00EE55D4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701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E3709" w:rsidRDefault="000E3709" w:rsidP="00EE55D4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3709" w:rsidRDefault="000E3709" w:rsidP="00EE55D4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руб.</w:t>
            </w:r>
          </w:p>
        </w:tc>
        <w:tc>
          <w:tcPr>
            <w:tcW w:w="531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E3709" w:rsidRDefault="000E3709" w:rsidP="00EE55D4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031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3709" w:rsidRDefault="000E3709" w:rsidP="00EE55D4">
            <w:pPr>
              <w:spacing w:after="0" w:line="240" w:lineRule="auto"/>
              <w:ind w:left="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коп.</w:t>
            </w:r>
          </w:p>
        </w:tc>
      </w:tr>
      <w:tr w:rsidR="000E3709" w:rsidTr="00EE55D4">
        <w:trPr>
          <w:cantSplit/>
        </w:trPr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3709" w:rsidRDefault="000E3709" w:rsidP="00EE55D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Сумма</w:t>
            </w:r>
          </w:p>
        </w:tc>
        <w:tc>
          <w:tcPr>
            <w:tcW w:w="5529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E3709" w:rsidRDefault="000E3709" w:rsidP="00EE55D4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3709" w:rsidRDefault="000E3709" w:rsidP="00EE55D4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0E3709" w:rsidRDefault="000E3709" w:rsidP="00EE55D4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43" w:type="dxa"/>
            <w:vMerge/>
            <w:tcBorders>
              <w:top w:val="nil"/>
              <w:left w:val="dashSmallGap" w:sz="4" w:space="0" w:color="auto"/>
              <w:bottom w:val="nil"/>
              <w:right w:val="nil"/>
            </w:tcBorders>
            <w:vAlign w:val="bottom"/>
          </w:tcPr>
          <w:p w:rsidR="000E3709" w:rsidRDefault="000E3709" w:rsidP="00EE55D4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0E3709" w:rsidRDefault="000E3709" w:rsidP="00EE55D4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992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3709" w:rsidRDefault="000E3709" w:rsidP="00EE55D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том числе</w:t>
            </w:r>
          </w:p>
        </w:tc>
        <w:tc>
          <w:tcPr>
            <w:tcW w:w="2696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E3709" w:rsidRDefault="000E3709" w:rsidP="00EE55D4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</w:tr>
      <w:tr w:rsidR="000E3709" w:rsidTr="00EE55D4">
        <w:trPr>
          <w:cantSplit/>
        </w:trPr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3709" w:rsidRDefault="000E3709" w:rsidP="00EE55D4">
            <w:pPr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529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3709" w:rsidRDefault="000E3709" w:rsidP="00EE55D4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(прописью)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3709" w:rsidRDefault="000E3709" w:rsidP="00EE55D4">
            <w:pPr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0E3709" w:rsidRDefault="000E3709" w:rsidP="00EE55D4">
            <w:pPr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43" w:type="dxa"/>
            <w:vMerge/>
            <w:tcBorders>
              <w:top w:val="nil"/>
              <w:left w:val="dashSmallGap" w:sz="4" w:space="0" w:color="auto"/>
              <w:bottom w:val="nil"/>
              <w:right w:val="nil"/>
            </w:tcBorders>
            <w:vAlign w:val="bottom"/>
          </w:tcPr>
          <w:p w:rsidR="000E3709" w:rsidRDefault="000E3709" w:rsidP="00EE55D4">
            <w:pPr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0E3709" w:rsidRDefault="000E3709" w:rsidP="00EE55D4">
            <w:pPr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3688" w:type="dxa"/>
            <w:gridSpan w:val="19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3709" w:rsidRDefault="000E3709" w:rsidP="00EE55D4">
            <w:pPr>
              <w:spacing w:after="0" w:line="240" w:lineRule="auto"/>
              <w:rPr>
                <w:sz w:val="12"/>
                <w:szCs w:val="12"/>
              </w:rPr>
            </w:pPr>
          </w:p>
        </w:tc>
      </w:tr>
      <w:tr w:rsidR="000E3709" w:rsidTr="00EE55D4">
        <w:trPr>
          <w:cantSplit/>
        </w:trPr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E3709" w:rsidRDefault="000E3709" w:rsidP="00EE55D4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3709" w:rsidRDefault="000E3709" w:rsidP="00EE55D4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руб.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E3709" w:rsidRDefault="000E3709" w:rsidP="00EE55D4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56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3709" w:rsidRDefault="000E3709" w:rsidP="00EE55D4">
            <w:pPr>
              <w:spacing w:after="0" w:line="240" w:lineRule="auto"/>
              <w:ind w:left="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коп.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3709" w:rsidRDefault="000E3709" w:rsidP="00EE55D4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0E3709" w:rsidRDefault="000E3709" w:rsidP="00EE55D4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43" w:type="dxa"/>
            <w:vMerge/>
            <w:tcBorders>
              <w:top w:val="nil"/>
              <w:left w:val="dashSmallGap" w:sz="4" w:space="0" w:color="auto"/>
              <w:bottom w:val="nil"/>
              <w:right w:val="nil"/>
            </w:tcBorders>
            <w:vAlign w:val="bottom"/>
          </w:tcPr>
          <w:p w:rsidR="000E3709" w:rsidRDefault="000E3709" w:rsidP="00EE55D4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0E3709" w:rsidRDefault="000E3709" w:rsidP="00EE55D4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3709" w:rsidRDefault="000E3709" w:rsidP="00EE55D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“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E3709" w:rsidRDefault="000E3709" w:rsidP="00EE55D4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3709" w:rsidRDefault="000E3709" w:rsidP="00EE55D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”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E3709" w:rsidRDefault="000E3709" w:rsidP="00EE55D4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3709" w:rsidRDefault="000E3709" w:rsidP="00EE55D4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91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E3709" w:rsidRDefault="000E3709" w:rsidP="00EE55D4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99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3709" w:rsidRDefault="000E3709" w:rsidP="00EE55D4">
            <w:pPr>
              <w:spacing w:after="0" w:line="240" w:lineRule="auto"/>
              <w:ind w:left="57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г</w:t>
            </w:r>
            <w:proofErr w:type="gramEnd"/>
            <w:r>
              <w:rPr>
                <w:sz w:val="16"/>
                <w:szCs w:val="16"/>
              </w:rPr>
              <w:t>.</w:t>
            </w:r>
          </w:p>
        </w:tc>
      </w:tr>
    </w:tbl>
    <w:p w:rsidR="000E3709" w:rsidRDefault="000E3709" w:rsidP="000E3709">
      <w:pPr>
        <w:spacing w:after="0"/>
        <w:ind w:right="-14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E3709" w:rsidRDefault="000E3709" w:rsidP="000E3709">
      <w:pPr>
        <w:spacing w:after="0"/>
        <w:ind w:right="-14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E3709" w:rsidRDefault="000E3709" w:rsidP="000E3709">
      <w:pPr>
        <w:spacing w:after="0"/>
        <w:ind w:right="-14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E3709" w:rsidRDefault="000E3709" w:rsidP="000E3709">
      <w:pPr>
        <w:spacing w:after="0"/>
        <w:ind w:right="-14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E3709" w:rsidRDefault="000E3709" w:rsidP="000E3709">
      <w:pPr>
        <w:spacing w:after="0"/>
        <w:ind w:right="-14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45CA2" w:rsidRDefault="00645CA2" w:rsidP="000E3709">
      <w:pPr>
        <w:spacing w:after="0"/>
        <w:ind w:right="-143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645CA2" w:rsidSect="00ED19CE">
      <w:footerReference w:type="default" r:id="rId32"/>
      <w:pgSz w:w="11906" w:h="16838"/>
      <w:pgMar w:top="851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059E" w:rsidRDefault="00A5059E" w:rsidP="00DA59B5">
      <w:pPr>
        <w:spacing w:after="0" w:line="240" w:lineRule="auto"/>
      </w:pPr>
      <w:r>
        <w:separator/>
      </w:r>
    </w:p>
  </w:endnote>
  <w:endnote w:type="continuationSeparator" w:id="0">
    <w:p w:rsidR="00A5059E" w:rsidRDefault="00A5059E" w:rsidP="00DA59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altName w:val="MT Extra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Century Gothic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58333243"/>
      <w:docPartObj>
        <w:docPartGallery w:val="Page Numbers (Bottom of Page)"/>
        <w:docPartUnique/>
      </w:docPartObj>
    </w:sdtPr>
    <w:sdtEndPr/>
    <w:sdtContent>
      <w:p w:rsidR="00EE55D4" w:rsidRDefault="00EE55D4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A3DB4">
          <w:rPr>
            <w:noProof/>
          </w:rPr>
          <w:t>2</w:t>
        </w:r>
        <w:r>
          <w:fldChar w:fldCharType="end"/>
        </w:r>
      </w:p>
    </w:sdtContent>
  </w:sdt>
  <w:p w:rsidR="00EE55D4" w:rsidRDefault="00EE55D4">
    <w:pPr>
      <w:pStyle w:val="ac"/>
    </w:pPr>
  </w:p>
  <w:p w:rsidR="00EE55D4" w:rsidRDefault="00EE55D4">
    <w:pPr>
      <w:pStyle w:val="ac"/>
    </w:pPr>
  </w:p>
  <w:p w:rsidR="00EE55D4" w:rsidRDefault="00EE55D4">
    <w:pPr>
      <w:pStyle w:val="ac"/>
    </w:pPr>
  </w:p>
  <w:p w:rsidR="00EE55D4" w:rsidRDefault="00EE55D4">
    <w:pPr>
      <w:pStyle w:val="ac"/>
    </w:pPr>
  </w:p>
  <w:p w:rsidR="00EE55D4" w:rsidRDefault="00EE55D4">
    <w:pPr>
      <w:pStyle w:val="ac"/>
    </w:pPr>
  </w:p>
  <w:p w:rsidR="00EE55D4" w:rsidRDefault="00EE55D4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059E" w:rsidRDefault="00A5059E" w:rsidP="00DA59B5">
      <w:pPr>
        <w:spacing w:after="0" w:line="240" w:lineRule="auto"/>
      </w:pPr>
      <w:r>
        <w:separator/>
      </w:r>
    </w:p>
  </w:footnote>
  <w:footnote w:type="continuationSeparator" w:id="0">
    <w:p w:rsidR="00A5059E" w:rsidRDefault="00A5059E" w:rsidP="00DA59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B36F2"/>
    <w:multiLevelType w:val="hybridMultilevel"/>
    <w:tmpl w:val="E60CDE9E"/>
    <w:lvl w:ilvl="0" w:tplc="E990C43C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03443"/>
    <w:multiLevelType w:val="hybridMultilevel"/>
    <w:tmpl w:val="6A628910"/>
    <w:lvl w:ilvl="0" w:tplc="0419000D">
      <w:start w:val="1"/>
      <w:numFmt w:val="bullet"/>
      <w:lvlText w:val="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620194F"/>
    <w:multiLevelType w:val="hybridMultilevel"/>
    <w:tmpl w:val="5E66DFA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5D7BFD"/>
    <w:multiLevelType w:val="hybridMultilevel"/>
    <w:tmpl w:val="EB98C6A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8747CB"/>
    <w:multiLevelType w:val="hybridMultilevel"/>
    <w:tmpl w:val="D5080AF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C932580"/>
    <w:multiLevelType w:val="hybridMultilevel"/>
    <w:tmpl w:val="A7E8E26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1D4211D"/>
    <w:multiLevelType w:val="hybridMultilevel"/>
    <w:tmpl w:val="FCB659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424517A"/>
    <w:multiLevelType w:val="hybridMultilevel"/>
    <w:tmpl w:val="EE885B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ACC4313"/>
    <w:multiLevelType w:val="hybridMultilevel"/>
    <w:tmpl w:val="F0A694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A75C28"/>
    <w:multiLevelType w:val="hybridMultilevel"/>
    <w:tmpl w:val="FA4E22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3065976"/>
    <w:multiLevelType w:val="hybridMultilevel"/>
    <w:tmpl w:val="74A2FE0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52F3477"/>
    <w:multiLevelType w:val="hybridMultilevel"/>
    <w:tmpl w:val="E4F8B4EE"/>
    <w:lvl w:ilvl="0" w:tplc="0419000D">
      <w:start w:val="1"/>
      <w:numFmt w:val="bullet"/>
      <w:lvlText w:val=""/>
      <w:lvlJc w:val="left"/>
      <w:pPr>
        <w:ind w:left="121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>
    <w:nsid w:val="277B4EF5"/>
    <w:multiLevelType w:val="hybridMultilevel"/>
    <w:tmpl w:val="A7D4088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FC7317"/>
    <w:multiLevelType w:val="hybridMultilevel"/>
    <w:tmpl w:val="2E04A940"/>
    <w:lvl w:ilvl="0" w:tplc="0419000D">
      <w:start w:val="1"/>
      <w:numFmt w:val="bullet"/>
      <w:lvlText w:val="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>
    <w:nsid w:val="2F633012"/>
    <w:multiLevelType w:val="hybridMultilevel"/>
    <w:tmpl w:val="FA4E22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5203B4C"/>
    <w:multiLevelType w:val="hybridMultilevel"/>
    <w:tmpl w:val="271CCB8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7656F2F"/>
    <w:multiLevelType w:val="hybridMultilevel"/>
    <w:tmpl w:val="C8FE67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A423D74"/>
    <w:multiLevelType w:val="hybridMultilevel"/>
    <w:tmpl w:val="FA4E22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BD80BF1"/>
    <w:multiLevelType w:val="hybridMultilevel"/>
    <w:tmpl w:val="791EDEE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DE82621"/>
    <w:multiLevelType w:val="hybridMultilevel"/>
    <w:tmpl w:val="D2EE8F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E4D5400"/>
    <w:multiLevelType w:val="hybridMultilevel"/>
    <w:tmpl w:val="AF18D5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48151C5"/>
    <w:multiLevelType w:val="hybridMultilevel"/>
    <w:tmpl w:val="61E28618"/>
    <w:lvl w:ilvl="0" w:tplc="7E62026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2">
    <w:nsid w:val="466E2A15"/>
    <w:multiLevelType w:val="hybridMultilevel"/>
    <w:tmpl w:val="FA4E22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C6C01E2"/>
    <w:multiLevelType w:val="hybridMultilevel"/>
    <w:tmpl w:val="BCD4A3E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C6C0F9E"/>
    <w:multiLevelType w:val="hybridMultilevel"/>
    <w:tmpl w:val="25D00FE2"/>
    <w:lvl w:ilvl="0" w:tplc="B4E0ACD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0214EFF"/>
    <w:multiLevelType w:val="hybridMultilevel"/>
    <w:tmpl w:val="C7C0C57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27046FB"/>
    <w:multiLevelType w:val="hybridMultilevel"/>
    <w:tmpl w:val="82E075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CFC6FE4"/>
    <w:multiLevelType w:val="hybridMultilevel"/>
    <w:tmpl w:val="833AD0D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EE41546"/>
    <w:multiLevelType w:val="hybridMultilevel"/>
    <w:tmpl w:val="FA4E22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2297B7B"/>
    <w:multiLevelType w:val="hybridMultilevel"/>
    <w:tmpl w:val="FA4E22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2B50D6D"/>
    <w:multiLevelType w:val="hybridMultilevel"/>
    <w:tmpl w:val="777C35D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47A7B95"/>
    <w:multiLevelType w:val="hybridMultilevel"/>
    <w:tmpl w:val="1F02ED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5041440"/>
    <w:multiLevelType w:val="hybridMultilevel"/>
    <w:tmpl w:val="23E45BAC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3">
    <w:nsid w:val="6DE701D2"/>
    <w:multiLevelType w:val="hybridMultilevel"/>
    <w:tmpl w:val="FFC25C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045643A"/>
    <w:multiLevelType w:val="hybridMultilevel"/>
    <w:tmpl w:val="FA4E22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1757810"/>
    <w:multiLevelType w:val="hybridMultilevel"/>
    <w:tmpl w:val="FA4E22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55503A7"/>
    <w:multiLevelType w:val="hybridMultilevel"/>
    <w:tmpl w:val="777C35D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82730F3"/>
    <w:multiLevelType w:val="hybridMultilevel"/>
    <w:tmpl w:val="383227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CFF148E"/>
    <w:multiLevelType w:val="hybridMultilevel"/>
    <w:tmpl w:val="800CBD2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21"/>
  </w:num>
  <w:num w:numId="3">
    <w:abstractNumId w:val="13"/>
  </w:num>
  <w:num w:numId="4">
    <w:abstractNumId w:val="11"/>
  </w:num>
  <w:num w:numId="5">
    <w:abstractNumId w:val="16"/>
  </w:num>
  <w:num w:numId="6">
    <w:abstractNumId w:val="25"/>
  </w:num>
  <w:num w:numId="7">
    <w:abstractNumId w:val="4"/>
  </w:num>
  <w:num w:numId="8">
    <w:abstractNumId w:val="38"/>
  </w:num>
  <w:num w:numId="9">
    <w:abstractNumId w:val="15"/>
  </w:num>
  <w:num w:numId="10">
    <w:abstractNumId w:val="2"/>
  </w:num>
  <w:num w:numId="11">
    <w:abstractNumId w:val="8"/>
  </w:num>
  <w:num w:numId="12">
    <w:abstractNumId w:val="5"/>
  </w:num>
  <w:num w:numId="13">
    <w:abstractNumId w:val="24"/>
  </w:num>
  <w:num w:numId="14">
    <w:abstractNumId w:val="19"/>
  </w:num>
  <w:num w:numId="15">
    <w:abstractNumId w:val="30"/>
  </w:num>
  <w:num w:numId="16">
    <w:abstractNumId w:val="36"/>
  </w:num>
  <w:num w:numId="17">
    <w:abstractNumId w:val="18"/>
  </w:num>
  <w:num w:numId="18">
    <w:abstractNumId w:val="37"/>
  </w:num>
  <w:num w:numId="19">
    <w:abstractNumId w:val="3"/>
  </w:num>
  <w:num w:numId="20">
    <w:abstractNumId w:val="28"/>
  </w:num>
  <w:num w:numId="21">
    <w:abstractNumId w:val="9"/>
  </w:num>
  <w:num w:numId="22">
    <w:abstractNumId w:val="35"/>
  </w:num>
  <w:num w:numId="23">
    <w:abstractNumId w:val="29"/>
  </w:num>
  <w:num w:numId="24">
    <w:abstractNumId w:val="17"/>
  </w:num>
  <w:num w:numId="25">
    <w:abstractNumId w:val="14"/>
  </w:num>
  <w:num w:numId="26">
    <w:abstractNumId w:val="22"/>
  </w:num>
  <w:num w:numId="27">
    <w:abstractNumId w:val="34"/>
  </w:num>
  <w:num w:numId="28">
    <w:abstractNumId w:val="32"/>
  </w:num>
  <w:num w:numId="29">
    <w:abstractNumId w:val="12"/>
  </w:num>
  <w:num w:numId="30">
    <w:abstractNumId w:val="31"/>
  </w:num>
  <w:num w:numId="31">
    <w:abstractNumId w:val="23"/>
  </w:num>
  <w:num w:numId="32">
    <w:abstractNumId w:val="33"/>
  </w:num>
  <w:num w:numId="33">
    <w:abstractNumId w:val="27"/>
  </w:num>
  <w:num w:numId="34">
    <w:abstractNumId w:val="10"/>
  </w:num>
  <w:num w:numId="35">
    <w:abstractNumId w:val="6"/>
  </w:num>
  <w:num w:numId="36">
    <w:abstractNumId w:val="26"/>
  </w:num>
  <w:num w:numId="37">
    <w:abstractNumId w:val="7"/>
  </w:num>
  <w:num w:numId="38">
    <w:abstractNumId w:val="20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3139"/>
    <w:rsid w:val="0005623E"/>
    <w:rsid w:val="000E3709"/>
    <w:rsid w:val="00145467"/>
    <w:rsid w:val="002A3DB4"/>
    <w:rsid w:val="00303755"/>
    <w:rsid w:val="00460B82"/>
    <w:rsid w:val="004A7AB9"/>
    <w:rsid w:val="005821E2"/>
    <w:rsid w:val="005F6F3E"/>
    <w:rsid w:val="00645CA2"/>
    <w:rsid w:val="006C0681"/>
    <w:rsid w:val="006F3655"/>
    <w:rsid w:val="007F3954"/>
    <w:rsid w:val="008028C9"/>
    <w:rsid w:val="00843139"/>
    <w:rsid w:val="00852A74"/>
    <w:rsid w:val="008F3E52"/>
    <w:rsid w:val="00950F86"/>
    <w:rsid w:val="00973844"/>
    <w:rsid w:val="00A5059E"/>
    <w:rsid w:val="00A66FEE"/>
    <w:rsid w:val="00AB4D99"/>
    <w:rsid w:val="00B9550F"/>
    <w:rsid w:val="00BA4B22"/>
    <w:rsid w:val="00BD495F"/>
    <w:rsid w:val="00BE67DB"/>
    <w:rsid w:val="00CA4A73"/>
    <w:rsid w:val="00CE0663"/>
    <w:rsid w:val="00D0016D"/>
    <w:rsid w:val="00D31633"/>
    <w:rsid w:val="00D362A3"/>
    <w:rsid w:val="00DA59B5"/>
    <w:rsid w:val="00ED19CE"/>
    <w:rsid w:val="00ED6DC8"/>
    <w:rsid w:val="00EE55D4"/>
    <w:rsid w:val="00F21E18"/>
    <w:rsid w:val="00FD5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028C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link w:val="30"/>
    <w:uiPriority w:val="9"/>
    <w:qFormat/>
    <w:rsid w:val="004A7AB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4A7AB9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qu">
    <w:name w:val="qu"/>
    <w:basedOn w:val="a0"/>
    <w:rsid w:val="004A7AB9"/>
  </w:style>
  <w:style w:type="character" w:customStyle="1" w:styleId="gd">
    <w:name w:val="gd"/>
    <w:basedOn w:val="a0"/>
    <w:rsid w:val="004A7AB9"/>
  </w:style>
  <w:style w:type="character" w:customStyle="1" w:styleId="go">
    <w:name w:val="go"/>
    <w:basedOn w:val="a0"/>
    <w:rsid w:val="004A7AB9"/>
  </w:style>
  <w:style w:type="character" w:styleId="a3">
    <w:name w:val="Hyperlink"/>
    <w:basedOn w:val="a0"/>
    <w:uiPriority w:val="99"/>
    <w:unhideWhenUsed/>
    <w:rsid w:val="004A7AB9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4A7A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A7AB9"/>
    <w:rPr>
      <w:rFonts w:ascii="Tahoma" w:hAnsi="Tahoma" w:cs="Tahoma"/>
      <w:sz w:val="16"/>
      <w:szCs w:val="16"/>
    </w:rPr>
  </w:style>
  <w:style w:type="paragraph" w:styleId="a6">
    <w:name w:val="Title"/>
    <w:basedOn w:val="a"/>
    <w:link w:val="a7"/>
    <w:uiPriority w:val="10"/>
    <w:qFormat/>
    <w:rsid w:val="00DA59B5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7">
    <w:name w:val="Название Знак"/>
    <w:basedOn w:val="a0"/>
    <w:link w:val="a6"/>
    <w:uiPriority w:val="10"/>
    <w:rsid w:val="00DA59B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table" w:styleId="a8">
    <w:name w:val="Table Grid"/>
    <w:basedOn w:val="a1"/>
    <w:uiPriority w:val="59"/>
    <w:rsid w:val="00DA59B5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"/>
    <w:uiPriority w:val="34"/>
    <w:qFormat/>
    <w:rsid w:val="00DA59B5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DA59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DA59B5"/>
  </w:style>
  <w:style w:type="paragraph" w:styleId="ac">
    <w:name w:val="footer"/>
    <w:basedOn w:val="a"/>
    <w:link w:val="ad"/>
    <w:uiPriority w:val="99"/>
    <w:unhideWhenUsed/>
    <w:rsid w:val="00DA59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DA59B5"/>
  </w:style>
  <w:style w:type="character" w:customStyle="1" w:styleId="ae">
    <w:name w:val="Подпись к таблице"/>
    <w:basedOn w:val="a0"/>
    <w:rsid w:val="00B9550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/>
    </w:rPr>
  </w:style>
  <w:style w:type="character" w:customStyle="1" w:styleId="3Corbel0pt">
    <w:name w:val="Основной текст (3) + Corbel;Не полужирный;Интервал 0 pt"/>
    <w:basedOn w:val="a0"/>
    <w:rsid w:val="00B9550F"/>
    <w:rPr>
      <w:rFonts w:ascii="Corbel" w:eastAsia="Corbel" w:hAnsi="Corbel" w:cs="Corbel"/>
      <w:b/>
      <w:bCs/>
      <w:i w:val="0"/>
      <w:iCs w:val="0"/>
      <w:smallCaps w:val="0"/>
      <w:strike w:val="0"/>
      <w:color w:val="000000"/>
      <w:spacing w:val="-10"/>
      <w:w w:val="100"/>
      <w:position w:val="0"/>
      <w:sz w:val="20"/>
      <w:szCs w:val="20"/>
      <w:u w:val="none"/>
      <w:lang w:val="ru-RU"/>
    </w:rPr>
  </w:style>
  <w:style w:type="character" w:customStyle="1" w:styleId="3Corbel">
    <w:name w:val="Основной текст (3) + Corbel;Не полужирный"/>
    <w:basedOn w:val="a0"/>
    <w:rsid w:val="00B9550F"/>
    <w:rPr>
      <w:rFonts w:ascii="Corbel" w:eastAsia="Corbel" w:hAnsi="Corbel" w:cs="Corbel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/>
    </w:rPr>
  </w:style>
  <w:style w:type="character" w:customStyle="1" w:styleId="10">
    <w:name w:val="Заголовок 1 Знак"/>
    <w:basedOn w:val="a0"/>
    <w:link w:val="1"/>
    <w:uiPriority w:val="9"/>
    <w:rsid w:val="008028C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onsPlusTitle">
    <w:name w:val="ConsPlusTitle"/>
    <w:uiPriority w:val="99"/>
    <w:rsid w:val="008028C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028C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link w:val="30"/>
    <w:uiPriority w:val="9"/>
    <w:qFormat/>
    <w:rsid w:val="004A7AB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4A7AB9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qu">
    <w:name w:val="qu"/>
    <w:basedOn w:val="a0"/>
    <w:rsid w:val="004A7AB9"/>
  </w:style>
  <w:style w:type="character" w:customStyle="1" w:styleId="gd">
    <w:name w:val="gd"/>
    <w:basedOn w:val="a0"/>
    <w:rsid w:val="004A7AB9"/>
  </w:style>
  <w:style w:type="character" w:customStyle="1" w:styleId="go">
    <w:name w:val="go"/>
    <w:basedOn w:val="a0"/>
    <w:rsid w:val="004A7AB9"/>
  </w:style>
  <w:style w:type="character" w:styleId="a3">
    <w:name w:val="Hyperlink"/>
    <w:basedOn w:val="a0"/>
    <w:uiPriority w:val="99"/>
    <w:unhideWhenUsed/>
    <w:rsid w:val="004A7AB9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4A7A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A7AB9"/>
    <w:rPr>
      <w:rFonts w:ascii="Tahoma" w:hAnsi="Tahoma" w:cs="Tahoma"/>
      <w:sz w:val="16"/>
      <w:szCs w:val="16"/>
    </w:rPr>
  </w:style>
  <w:style w:type="paragraph" w:styleId="a6">
    <w:name w:val="Title"/>
    <w:basedOn w:val="a"/>
    <w:link w:val="a7"/>
    <w:uiPriority w:val="10"/>
    <w:qFormat/>
    <w:rsid w:val="00DA59B5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7">
    <w:name w:val="Название Знак"/>
    <w:basedOn w:val="a0"/>
    <w:link w:val="a6"/>
    <w:uiPriority w:val="10"/>
    <w:rsid w:val="00DA59B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table" w:styleId="a8">
    <w:name w:val="Table Grid"/>
    <w:basedOn w:val="a1"/>
    <w:uiPriority w:val="59"/>
    <w:rsid w:val="00DA59B5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"/>
    <w:uiPriority w:val="34"/>
    <w:qFormat/>
    <w:rsid w:val="00DA59B5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DA59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DA59B5"/>
  </w:style>
  <w:style w:type="paragraph" w:styleId="ac">
    <w:name w:val="footer"/>
    <w:basedOn w:val="a"/>
    <w:link w:val="ad"/>
    <w:uiPriority w:val="99"/>
    <w:unhideWhenUsed/>
    <w:rsid w:val="00DA59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DA59B5"/>
  </w:style>
  <w:style w:type="character" w:customStyle="1" w:styleId="ae">
    <w:name w:val="Подпись к таблице"/>
    <w:basedOn w:val="a0"/>
    <w:rsid w:val="00B9550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/>
    </w:rPr>
  </w:style>
  <w:style w:type="character" w:customStyle="1" w:styleId="3Corbel0pt">
    <w:name w:val="Основной текст (3) + Corbel;Не полужирный;Интервал 0 pt"/>
    <w:basedOn w:val="a0"/>
    <w:rsid w:val="00B9550F"/>
    <w:rPr>
      <w:rFonts w:ascii="Corbel" w:eastAsia="Corbel" w:hAnsi="Corbel" w:cs="Corbel"/>
      <w:b/>
      <w:bCs/>
      <w:i w:val="0"/>
      <w:iCs w:val="0"/>
      <w:smallCaps w:val="0"/>
      <w:strike w:val="0"/>
      <w:color w:val="000000"/>
      <w:spacing w:val="-10"/>
      <w:w w:val="100"/>
      <w:position w:val="0"/>
      <w:sz w:val="20"/>
      <w:szCs w:val="20"/>
      <w:u w:val="none"/>
      <w:lang w:val="ru-RU"/>
    </w:rPr>
  </w:style>
  <w:style w:type="character" w:customStyle="1" w:styleId="3Corbel">
    <w:name w:val="Основной текст (3) + Corbel;Не полужирный"/>
    <w:basedOn w:val="a0"/>
    <w:rsid w:val="00B9550F"/>
    <w:rPr>
      <w:rFonts w:ascii="Corbel" w:eastAsia="Corbel" w:hAnsi="Corbel" w:cs="Corbel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/>
    </w:rPr>
  </w:style>
  <w:style w:type="character" w:customStyle="1" w:styleId="10">
    <w:name w:val="Заголовок 1 Знак"/>
    <w:basedOn w:val="a0"/>
    <w:link w:val="1"/>
    <w:uiPriority w:val="9"/>
    <w:rsid w:val="008028C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onsPlusTitle">
    <w:name w:val="ConsPlusTitle"/>
    <w:uiPriority w:val="99"/>
    <w:rsid w:val="008028C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579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981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238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102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4574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963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93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7394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165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063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626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88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159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4237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5183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diagramColors" Target="diagrams/colors1.xml"/><Relationship Id="rId18" Type="http://schemas.openxmlformats.org/officeDocument/2006/relationships/diagramColors" Target="diagrams/colors2.xml"/><Relationship Id="rId26" Type="http://schemas.openxmlformats.org/officeDocument/2006/relationships/image" Target="media/image3.png"/><Relationship Id="rId3" Type="http://schemas.openxmlformats.org/officeDocument/2006/relationships/styles" Target="styles.xml"/><Relationship Id="rId21" Type="http://schemas.openxmlformats.org/officeDocument/2006/relationships/diagramLayout" Target="diagrams/layout3.xml"/><Relationship Id="rId34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diagramQuickStyle" Target="diagrams/quickStyle1.xml"/><Relationship Id="rId17" Type="http://schemas.openxmlformats.org/officeDocument/2006/relationships/diagramQuickStyle" Target="diagrams/quickStyle2.xml"/><Relationship Id="rId25" Type="http://schemas.openxmlformats.org/officeDocument/2006/relationships/image" Target="media/image2.png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diagramLayout" Target="diagrams/layout2.xml"/><Relationship Id="rId20" Type="http://schemas.openxmlformats.org/officeDocument/2006/relationships/diagramData" Target="diagrams/data3.xml"/><Relationship Id="rId29" Type="http://schemas.openxmlformats.org/officeDocument/2006/relationships/hyperlink" Target="http://znanium.com/catalog.php?bookinfo=478840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diagramLayout" Target="diagrams/layout1.xml"/><Relationship Id="rId24" Type="http://schemas.microsoft.com/office/2007/relationships/diagramDrawing" Target="diagrams/drawing3.xml"/><Relationship Id="rId32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diagramData" Target="diagrams/data2.xml"/><Relationship Id="rId23" Type="http://schemas.openxmlformats.org/officeDocument/2006/relationships/diagramColors" Target="diagrams/colors3.xml"/><Relationship Id="rId28" Type="http://schemas.openxmlformats.org/officeDocument/2006/relationships/hyperlink" Target="http://znanium.com/catalog.php?bookinfo=478840" TargetMode="External"/><Relationship Id="rId10" Type="http://schemas.openxmlformats.org/officeDocument/2006/relationships/diagramData" Target="diagrams/data1.xml"/><Relationship Id="rId19" Type="http://schemas.microsoft.com/office/2007/relationships/diagramDrawing" Target="diagrams/drawing2.xml"/><Relationship Id="rId31" Type="http://schemas.openxmlformats.org/officeDocument/2006/relationships/hyperlink" Target="http://www.garant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microsoft.com/office/2007/relationships/diagramDrawing" Target="diagrams/drawing1.xml"/><Relationship Id="rId22" Type="http://schemas.openxmlformats.org/officeDocument/2006/relationships/diagramQuickStyle" Target="diagrams/quickStyle3.xml"/><Relationship Id="rId27" Type="http://schemas.openxmlformats.org/officeDocument/2006/relationships/hyperlink" Target="http://znanium.com/catalog.php?bookinfo=412023" TargetMode="External"/><Relationship Id="rId30" Type="http://schemas.openxmlformats.org/officeDocument/2006/relationships/hyperlink" Target="http://www.consultant.ru" TargetMode="Externa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0_2">
  <dgm:title val=""/>
  <dgm:desc val=""/>
  <dgm:catLst>
    <dgm:cat type="mainScheme" pri="10200"/>
  </dgm:catLst>
  <dgm:styleLbl name="node0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lign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ln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3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4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fg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fg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bg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sibTrans1D1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2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3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4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parCh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2"/>
    </dgm:fillClrLst>
    <dgm:linClrLst meth="repeat">
      <a:schemeClr val="dk2"/>
    </dgm:linClrLst>
    <dgm:effectClrLst/>
    <dgm:txLinClrLst/>
    <dgm:txFillClrLst/>
    <dgm:txEffectClrLst/>
  </dgm:styleLbl>
  <dgm:styleLbl name="parChTrans2D3">
    <dgm:fillClrLst meth="repeat">
      <a:schemeClr val="dk2"/>
    </dgm:fillClrLst>
    <dgm:linClrLst meth="repeat">
      <a:schemeClr val="dk2"/>
    </dgm:linClrLst>
    <dgm:effectClrLst/>
    <dgm:txLinClrLst/>
    <dgm:txFillClrLst/>
    <dgm:txEffectClrLst/>
  </dgm:styleLbl>
  <dgm:styleLbl name="parChTrans2D4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2"/>
    </dgm:fillClrLst>
    <dgm:linClrLst meth="repeat">
      <a:schemeClr val="dk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2"/>
    </dgm:fillClrLst>
    <dgm:linClrLst meth="repeat">
      <a:schemeClr val="dk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2"/>
    </dgm:fillClrLst>
    <dgm:linClrLst meth="repeat">
      <a:schemeClr val="dk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2"/>
    </dgm:fillClrLst>
    <dgm:linClrLst meth="repeat">
      <a:schemeClr val="dk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conF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align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trAlignAcc1">
    <dgm:fillClrLst meth="repeat">
      <a:schemeClr val="dk2">
        <a:alpha val="4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b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Fg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Align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Bg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fgAcc0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2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3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4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bgShp">
    <dgm:fillClrLst meth="repeat">
      <a:schemeClr val="dk2">
        <a:tint val="40000"/>
      </a:schemeClr>
    </dgm:fillClrLst>
    <dgm:linClrLst meth="repeat">
      <a:schemeClr val="dk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2">
        <a:shade val="80000"/>
      </a:schemeClr>
    </dgm:fillClrLst>
    <dgm:linClrLst meth="repeat">
      <a:schemeClr val="dk2"/>
    </dgm:linClrLst>
    <dgm:effectClrLst/>
    <dgm:txLinClrLst/>
    <dgm:txFillClrLst meth="repeat">
      <a:schemeClr val="lt2"/>
    </dgm:txFillClrLst>
    <dgm:txEffectClrLst/>
  </dgm:styleLbl>
  <dgm:styleLbl name="trBgShp">
    <dgm:fillClrLst meth="repeat">
      <a:schemeClr val="dk2">
        <a:tint val="50000"/>
        <a:alpha val="40000"/>
      </a:schemeClr>
    </dgm:fillClrLst>
    <dgm:linClrLst meth="repeat">
      <a:schemeClr val="dk2"/>
    </dgm:linClrLst>
    <dgm:effectClrLst/>
    <dgm:txLinClrLst/>
    <dgm:txFillClrLst meth="repeat">
      <a:schemeClr val="lt2"/>
    </dgm:txFillClrLst>
    <dgm:txEffectClrLst/>
  </dgm:styleLbl>
  <dgm:styleLbl name="fgShp">
    <dgm:fillClrLst meth="repeat">
      <a:schemeClr val="dk2">
        <a:tint val="60000"/>
      </a:schemeClr>
    </dgm:fillClrLst>
    <dgm:linClrLst meth="repeat">
      <a:schemeClr val="lt1"/>
    </dgm:linClrLst>
    <dgm:effectClrLst/>
    <dgm:txLinClrLst/>
    <dgm:txFillClrLst meth="repeat">
      <a:schemeClr val="dk2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2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0_2">
  <dgm:title val=""/>
  <dgm:desc val=""/>
  <dgm:catLst>
    <dgm:cat type="mainScheme" pri="10200"/>
  </dgm:catLst>
  <dgm:styleLbl name="node0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lign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ln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3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4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fg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fg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bg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sibTrans1D1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2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3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4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parCh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2"/>
    </dgm:fillClrLst>
    <dgm:linClrLst meth="repeat">
      <a:schemeClr val="dk2"/>
    </dgm:linClrLst>
    <dgm:effectClrLst/>
    <dgm:txLinClrLst/>
    <dgm:txFillClrLst/>
    <dgm:txEffectClrLst/>
  </dgm:styleLbl>
  <dgm:styleLbl name="parChTrans2D3">
    <dgm:fillClrLst meth="repeat">
      <a:schemeClr val="dk2"/>
    </dgm:fillClrLst>
    <dgm:linClrLst meth="repeat">
      <a:schemeClr val="dk2"/>
    </dgm:linClrLst>
    <dgm:effectClrLst/>
    <dgm:txLinClrLst/>
    <dgm:txFillClrLst/>
    <dgm:txEffectClrLst/>
  </dgm:styleLbl>
  <dgm:styleLbl name="parChTrans2D4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2"/>
    </dgm:fillClrLst>
    <dgm:linClrLst meth="repeat">
      <a:schemeClr val="dk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2"/>
    </dgm:fillClrLst>
    <dgm:linClrLst meth="repeat">
      <a:schemeClr val="dk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2"/>
    </dgm:fillClrLst>
    <dgm:linClrLst meth="repeat">
      <a:schemeClr val="dk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2"/>
    </dgm:fillClrLst>
    <dgm:linClrLst meth="repeat">
      <a:schemeClr val="dk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conF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align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trAlignAcc1">
    <dgm:fillClrLst meth="repeat">
      <a:schemeClr val="dk2">
        <a:alpha val="4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b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Fg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Align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Bg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fgAcc0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2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3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4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bgShp">
    <dgm:fillClrLst meth="repeat">
      <a:schemeClr val="dk2">
        <a:tint val="40000"/>
      </a:schemeClr>
    </dgm:fillClrLst>
    <dgm:linClrLst meth="repeat">
      <a:schemeClr val="dk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2">
        <a:shade val="80000"/>
      </a:schemeClr>
    </dgm:fillClrLst>
    <dgm:linClrLst meth="repeat">
      <a:schemeClr val="dk2"/>
    </dgm:linClrLst>
    <dgm:effectClrLst/>
    <dgm:txLinClrLst/>
    <dgm:txFillClrLst meth="repeat">
      <a:schemeClr val="lt2"/>
    </dgm:txFillClrLst>
    <dgm:txEffectClrLst/>
  </dgm:styleLbl>
  <dgm:styleLbl name="trBgShp">
    <dgm:fillClrLst meth="repeat">
      <a:schemeClr val="dk2">
        <a:tint val="50000"/>
        <a:alpha val="40000"/>
      </a:schemeClr>
    </dgm:fillClrLst>
    <dgm:linClrLst meth="repeat">
      <a:schemeClr val="dk2"/>
    </dgm:linClrLst>
    <dgm:effectClrLst/>
    <dgm:txLinClrLst/>
    <dgm:txFillClrLst meth="repeat">
      <a:schemeClr val="lt2"/>
    </dgm:txFillClrLst>
    <dgm:txEffectClrLst/>
  </dgm:styleLbl>
  <dgm:styleLbl name="fgShp">
    <dgm:fillClrLst meth="repeat">
      <a:schemeClr val="dk2">
        <a:tint val="60000"/>
      </a:schemeClr>
    </dgm:fillClrLst>
    <dgm:linClrLst meth="repeat">
      <a:schemeClr val="lt1"/>
    </dgm:linClrLst>
    <dgm:effectClrLst/>
    <dgm:txLinClrLst/>
    <dgm:txFillClrLst meth="repeat">
      <a:schemeClr val="dk2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2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.xml><?xml version="1.0" encoding="utf-8"?>
<dgm:colorsDef xmlns:dgm="http://schemas.openxmlformats.org/drawingml/2006/diagram" xmlns:a="http://schemas.openxmlformats.org/drawingml/2006/main" uniqueId="urn:microsoft.com/office/officeart/2005/8/colors/accent0_2">
  <dgm:title val=""/>
  <dgm:desc val=""/>
  <dgm:catLst>
    <dgm:cat type="mainScheme" pri="10200"/>
  </dgm:catLst>
  <dgm:styleLbl name="node0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lign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ln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3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4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fg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fg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bg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sibTrans1D1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2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3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4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parCh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2"/>
    </dgm:fillClrLst>
    <dgm:linClrLst meth="repeat">
      <a:schemeClr val="dk2"/>
    </dgm:linClrLst>
    <dgm:effectClrLst/>
    <dgm:txLinClrLst/>
    <dgm:txFillClrLst/>
    <dgm:txEffectClrLst/>
  </dgm:styleLbl>
  <dgm:styleLbl name="parChTrans2D3">
    <dgm:fillClrLst meth="repeat">
      <a:schemeClr val="dk2"/>
    </dgm:fillClrLst>
    <dgm:linClrLst meth="repeat">
      <a:schemeClr val="dk2"/>
    </dgm:linClrLst>
    <dgm:effectClrLst/>
    <dgm:txLinClrLst/>
    <dgm:txFillClrLst/>
    <dgm:txEffectClrLst/>
  </dgm:styleLbl>
  <dgm:styleLbl name="parChTrans2D4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2"/>
    </dgm:fillClrLst>
    <dgm:linClrLst meth="repeat">
      <a:schemeClr val="dk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2"/>
    </dgm:fillClrLst>
    <dgm:linClrLst meth="repeat">
      <a:schemeClr val="dk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2"/>
    </dgm:fillClrLst>
    <dgm:linClrLst meth="repeat">
      <a:schemeClr val="dk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2"/>
    </dgm:fillClrLst>
    <dgm:linClrLst meth="repeat">
      <a:schemeClr val="dk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conF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align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trAlignAcc1">
    <dgm:fillClrLst meth="repeat">
      <a:schemeClr val="dk2">
        <a:alpha val="4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b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Fg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Align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Bg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fgAcc0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2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3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4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bgShp">
    <dgm:fillClrLst meth="repeat">
      <a:schemeClr val="dk2">
        <a:tint val="40000"/>
      </a:schemeClr>
    </dgm:fillClrLst>
    <dgm:linClrLst meth="repeat">
      <a:schemeClr val="dk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2">
        <a:shade val="80000"/>
      </a:schemeClr>
    </dgm:fillClrLst>
    <dgm:linClrLst meth="repeat">
      <a:schemeClr val="dk2"/>
    </dgm:linClrLst>
    <dgm:effectClrLst/>
    <dgm:txLinClrLst/>
    <dgm:txFillClrLst meth="repeat">
      <a:schemeClr val="lt2"/>
    </dgm:txFillClrLst>
    <dgm:txEffectClrLst/>
  </dgm:styleLbl>
  <dgm:styleLbl name="trBgShp">
    <dgm:fillClrLst meth="repeat">
      <a:schemeClr val="dk2">
        <a:tint val="50000"/>
        <a:alpha val="40000"/>
      </a:schemeClr>
    </dgm:fillClrLst>
    <dgm:linClrLst meth="repeat">
      <a:schemeClr val="dk2"/>
    </dgm:linClrLst>
    <dgm:effectClrLst/>
    <dgm:txLinClrLst/>
    <dgm:txFillClrLst meth="repeat">
      <a:schemeClr val="lt2"/>
    </dgm:txFillClrLst>
    <dgm:txEffectClrLst/>
  </dgm:styleLbl>
  <dgm:styleLbl name="fgShp">
    <dgm:fillClrLst meth="repeat">
      <a:schemeClr val="dk2">
        <a:tint val="60000"/>
      </a:schemeClr>
    </dgm:fillClrLst>
    <dgm:linClrLst meth="repeat">
      <a:schemeClr val="lt1"/>
    </dgm:linClrLst>
    <dgm:effectClrLst/>
    <dgm:txLinClrLst/>
    <dgm:txFillClrLst meth="repeat">
      <a:schemeClr val="dk2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2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53448D03-ABE6-4EB6-B026-CE195F689F31}" type="doc">
      <dgm:prSet loTypeId="urn:microsoft.com/office/officeart/2005/8/layout/orgChart1" loCatId="hierarchy" qsTypeId="urn:microsoft.com/office/officeart/2005/8/quickstyle/simple1" qsCatId="simple" csTypeId="urn:microsoft.com/office/officeart/2005/8/colors/accent0_2" csCatId="mainScheme" phldr="1"/>
      <dgm:spPr/>
      <dgm:t>
        <a:bodyPr/>
        <a:lstStyle/>
        <a:p>
          <a:endParaRPr lang="ru-RU"/>
        </a:p>
      </dgm:t>
    </dgm:pt>
    <dgm:pt modelId="{AA99AD19-285A-4F4D-9299-BDC40942CEF8}">
      <dgm:prSet phldrT="[Текст]" custT="1"/>
      <dgm:spPr>
        <a:ln w="19050">
          <a:solidFill>
            <a:schemeClr val="tx1">
              <a:lumMod val="85000"/>
              <a:lumOff val="15000"/>
            </a:schemeClr>
          </a:solidFill>
        </a:ln>
      </dgm:spPr>
      <dgm:t>
        <a:bodyPr/>
        <a:lstStyle/>
        <a:p>
          <a:r>
            <a:rPr lang="ru-RU" sz="1200" b="1">
              <a:solidFill>
                <a:schemeClr val="tx1">
                  <a:lumMod val="85000"/>
                  <a:lumOff val="15000"/>
                </a:schemeClr>
              </a:solidFill>
              <a:latin typeface="Times New Roman" pitchFamily="18" charset="0"/>
              <a:cs typeface="Times New Roman" pitchFamily="18" charset="0"/>
            </a:rPr>
            <a:t>Объекты бухгалтерского учета</a:t>
          </a:r>
        </a:p>
      </dgm:t>
    </dgm:pt>
    <dgm:pt modelId="{8A8B33C9-592C-42DC-AA58-A739E58CEBA9}" type="parTrans" cxnId="{975E5D54-0894-450C-874C-7AB7D7E9CDB6}">
      <dgm:prSet/>
      <dgm:spPr/>
      <dgm:t>
        <a:bodyPr/>
        <a:lstStyle/>
        <a:p>
          <a:endParaRPr lang="ru-RU"/>
        </a:p>
      </dgm:t>
    </dgm:pt>
    <dgm:pt modelId="{6547C50B-46DA-4ACE-BB1D-D7D7C945AABF}" type="sibTrans" cxnId="{975E5D54-0894-450C-874C-7AB7D7E9CDB6}">
      <dgm:prSet/>
      <dgm:spPr/>
      <dgm:t>
        <a:bodyPr/>
        <a:lstStyle/>
        <a:p>
          <a:endParaRPr lang="ru-RU"/>
        </a:p>
      </dgm:t>
    </dgm:pt>
    <dgm:pt modelId="{8E66CC6F-D534-4C4B-B0DC-0831A15A6458}">
      <dgm:prSet phldrT="[Текст]"/>
      <dgm:spPr>
        <a:ln w="19050">
          <a:solidFill>
            <a:schemeClr val="tx1">
              <a:lumMod val="85000"/>
              <a:lumOff val="15000"/>
            </a:schemeClr>
          </a:solidFill>
        </a:ln>
      </dgm:spPr>
      <dgm:t>
        <a:bodyPr/>
        <a:lstStyle/>
        <a:p>
          <a:r>
            <a:rPr lang="ru-RU"/>
            <a:t> </a:t>
          </a:r>
        </a:p>
      </dgm:t>
    </dgm:pt>
    <dgm:pt modelId="{E551EB90-0C58-4A7D-8DCD-693A8792F237}" type="parTrans" cxnId="{E0DE0188-C254-46EA-9099-8A7052E9A696}">
      <dgm:prSet/>
      <dgm:spPr>
        <a:ln w="19050">
          <a:solidFill>
            <a:schemeClr val="tx1">
              <a:lumMod val="85000"/>
              <a:lumOff val="15000"/>
            </a:schemeClr>
          </a:solidFill>
        </a:ln>
      </dgm:spPr>
      <dgm:t>
        <a:bodyPr/>
        <a:lstStyle/>
        <a:p>
          <a:endParaRPr lang="ru-RU"/>
        </a:p>
      </dgm:t>
    </dgm:pt>
    <dgm:pt modelId="{D05DD2E8-CC57-4DC6-8FFD-2CF2D1254C26}" type="sibTrans" cxnId="{E0DE0188-C254-46EA-9099-8A7052E9A696}">
      <dgm:prSet/>
      <dgm:spPr/>
      <dgm:t>
        <a:bodyPr/>
        <a:lstStyle/>
        <a:p>
          <a:endParaRPr lang="ru-RU"/>
        </a:p>
      </dgm:t>
    </dgm:pt>
    <dgm:pt modelId="{C519D5D9-3034-44BC-85C7-532F44FCFAB8}">
      <dgm:prSet phldrT="[Текст]"/>
      <dgm:spPr>
        <a:ln w="19050">
          <a:solidFill>
            <a:schemeClr val="tx1">
              <a:lumMod val="85000"/>
              <a:lumOff val="15000"/>
            </a:schemeClr>
          </a:solidFill>
        </a:ln>
      </dgm:spPr>
      <dgm:t>
        <a:bodyPr/>
        <a:lstStyle/>
        <a:p>
          <a:r>
            <a:rPr lang="ru-RU"/>
            <a:t> </a:t>
          </a:r>
        </a:p>
      </dgm:t>
    </dgm:pt>
    <dgm:pt modelId="{31900F0D-3337-4B28-827F-992A033200B0}" type="parTrans" cxnId="{8EB4B505-C632-407B-AAC0-CCA18CD0BE61}">
      <dgm:prSet/>
      <dgm:spPr>
        <a:ln w="19050">
          <a:solidFill>
            <a:schemeClr val="tx1">
              <a:lumMod val="85000"/>
              <a:lumOff val="15000"/>
            </a:schemeClr>
          </a:solidFill>
        </a:ln>
      </dgm:spPr>
      <dgm:t>
        <a:bodyPr/>
        <a:lstStyle/>
        <a:p>
          <a:endParaRPr lang="ru-RU"/>
        </a:p>
      </dgm:t>
    </dgm:pt>
    <dgm:pt modelId="{D19F7516-2488-40E1-89BB-C211AD0A6097}" type="sibTrans" cxnId="{8EB4B505-C632-407B-AAC0-CCA18CD0BE61}">
      <dgm:prSet/>
      <dgm:spPr/>
      <dgm:t>
        <a:bodyPr/>
        <a:lstStyle/>
        <a:p>
          <a:endParaRPr lang="ru-RU"/>
        </a:p>
      </dgm:t>
    </dgm:pt>
    <dgm:pt modelId="{F5E09402-F924-4CCE-92F9-2BC5CF72EE26}">
      <dgm:prSet/>
      <dgm:spPr>
        <a:ln w="19050">
          <a:solidFill>
            <a:schemeClr val="tx1">
              <a:lumMod val="85000"/>
              <a:lumOff val="15000"/>
            </a:schemeClr>
          </a:solidFill>
        </a:ln>
      </dgm:spPr>
      <dgm:t>
        <a:bodyPr/>
        <a:lstStyle/>
        <a:p>
          <a:endParaRPr lang="ru-RU"/>
        </a:p>
      </dgm:t>
    </dgm:pt>
    <dgm:pt modelId="{79AF4FB5-FBFD-4B97-A001-3D2C7C9F0D7A}" type="parTrans" cxnId="{0CF6B414-0CA3-4F4A-A3A3-81485B873496}">
      <dgm:prSet/>
      <dgm:spPr>
        <a:ln w="19050">
          <a:solidFill>
            <a:schemeClr val="tx1">
              <a:lumMod val="85000"/>
              <a:lumOff val="15000"/>
            </a:schemeClr>
          </a:solidFill>
        </a:ln>
      </dgm:spPr>
      <dgm:t>
        <a:bodyPr/>
        <a:lstStyle/>
        <a:p>
          <a:endParaRPr lang="ru-RU"/>
        </a:p>
      </dgm:t>
    </dgm:pt>
    <dgm:pt modelId="{48467E56-A280-4079-9310-004AC2381E4B}" type="sibTrans" cxnId="{0CF6B414-0CA3-4F4A-A3A3-81485B873496}">
      <dgm:prSet/>
      <dgm:spPr/>
      <dgm:t>
        <a:bodyPr/>
        <a:lstStyle/>
        <a:p>
          <a:endParaRPr lang="ru-RU"/>
        </a:p>
      </dgm:t>
    </dgm:pt>
    <dgm:pt modelId="{C417CE35-F7AB-4847-A232-773A5843FD13}">
      <dgm:prSet/>
      <dgm:spPr>
        <a:ln w="19050">
          <a:solidFill>
            <a:schemeClr val="tx1">
              <a:lumMod val="85000"/>
              <a:lumOff val="15000"/>
            </a:schemeClr>
          </a:solidFill>
        </a:ln>
      </dgm:spPr>
      <dgm:t>
        <a:bodyPr/>
        <a:lstStyle/>
        <a:p>
          <a:endParaRPr lang="ru-RU"/>
        </a:p>
      </dgm:t>
    </dgm:pt>
    <dgm:pt modelId="{1B7CD222-388D-48C7-800F-9DA76891B05F}" type="parTrans" cxnId="{CD5CCF84-9D6D-40DC-AA9F-B5BC026DB704}">
      <dgm:prSet/>
      <dgm:spPr>
        <a:ln w="19050">
          <a:solidFill>
            <a:schemeClr val="tx1">
              <a:lumMod val="85000"/>
              <a:lumOff val="15000"/>
            </a:schemeClr>
          </a:solidFill>
        </a:ln>
      </dgm:spPr>
      <dgm:t>
        <a:bodyPr/>
        <a:lstStyle/>
        <a:p>
          <a:endParaRPr lang="ru-RU"/>
        </a:p>
      </dgm:t>
    </dgm:pt>
    <dgm:pt modelId="{37EE2D61-2F5F-4994-B67B-DE1B4412E0FF}" type="sibTrans" cxnId="{CD5CCF84-9D6D-40DC-AA9F-B5BC026DB704}">
      <dgm:prSet/>
      <dgm:spPr/>
      <dgm:t>
        <a:bodyPr/>
        <a:lstStyle/>
        <a:p>
          <a:endParaRPr lang="ru-RU"/>
        </a:p>
      </dgm:t>
    </dgm:pt>
    <dgm:pt modelId="{F5898B1A-CEDB-4AC6-940E-A2E2BB4015A9}">
      <dgm:prSet/>
      <dgm:spPr>
        <a:ln>
          <a:noFill/>
        </a:ln>
      </dgm:spPr>
      <dgm:t>
        <a:bodyPr/>
        <a:lstStyle/>
        <a:p>
          <a:endParaRPr lang="ru-RU"/>
        </a:p>
      </dgm:t>
    </dgm:pt>
    <dgm:pt modelId="{8371CAE1-DEB7-4834-9D46-EF1DBAF867E9}" type="parTrans" cxnId="{FC8F76D1-2217-4A32-BF4E-8EE63373BB49}">
      <dgm:prSet/>
      <dgm:spPr>
        <a:ln w="19050">
          <a:solidFill>
            <a:schemeClr val="tx1">
              <a:lumMod val="85000"/>
              <a:lumOff val="15000"/>
            </a:schemeClr>
          </a:solidFill>
        </a:ln>
      </dgm:spPr>
      <dgm:t>
        <a:bodyPr/>
        <a:lstStyle/>
        <a:p>
          <a:endParaRPr lang="ru-RU"/>
        </a:p>
      </dgm:t>
    </dgm:pt>
    <dgm:pt modelId="{EC1B7CEB-35C8-4B9D-9972-25C6DA606188}" type="sibTrans" cxnId="{FC8F76D1-2217-4A32-BF4E-8EE63373BB49}">
      <dgm:prSet/>
      <dgm:spPr/>
      <dgm:t>
        <a:bodyPr/>
        <a:lstStyle/>
        <a:p>
          <a:endParaRPr lang="ru-RU"/>
        </a:p>
      </dgm:t>
    </dgm:pt>
    <dgm:pt modelId="{D8429757-D1BC-44EA-A57C-8011FDC3F099}">
      <dgm:prSet/>
      <dgm:spPr>
        <a:ln>
          <a:noFill/>
        </a:ln>
      </dgm:spPr>
      <dgm:t>
        <a:bodyPr/>
        <a:lstStyle/>
        <a:p>
          <a:endParaRPr lang="ru-RU"/>
        </a:p>
      </dgm:t>
    </dgm:pt>
    <dgm:pt modelId="{8506F932-F7DE-4041-B309-8AB5DBC1BD66}" type="parTrans" cxnId="{F0F1E527-5B17-4296-98AC-A6161182C620}">
      <dgm:prSet/>
      <dgm:spPr>
        <a:ln w="19050">
          <a:solidFill>
            <a:schemeClr val="tx1">
              <a:lumMod val="85000"/>
              <a:lumOff val="15000"/>
            </a:schemeClr>
          </a:solidFill>
        </a:ln>
      </dgm:spPr>
      <dgm:t>
        <a:bodyPr/>
        <a:lstStyle/>
        <a:p>
          <a:endParaRPr lang="ru-RU"/>
        </a:p>
      </dgm:t>
    </dgm:pt>
    <dgm:pt modelId="{90F14095-B7C4-4AB6-9F7D-B330D47FE5B0}" type="sibTrans" cxnId="{F0F1E527-5B17-4296-98AC-A6161182C620}">
      <dgm:prSet/>
      <dgm:spPr/>
      <dgm:t>
        <a:bodyPr/>
        <a:lstStyle/>
        <a:p>
          <a:endParaRPr lang="ru-RU"/>
        </a:p>
      </dgm:t>
    </dgm:pt>
    <dgm:pt modelId="{8A4E0AD5-5A23-48A1-80ED-A44C83EEA0C4}">
      <dgm:prSet/>
      <dgm:spPr>
        <a:ln>
          <a:noFill/>
        </a:ln>
      </dgm:spPr>
      <dgm:t>
        <a:bodyPr/>
        <a:lstStyle/>
        <a:p>
          <a:endParaRPr lang="ru-RU"/>
        </a:p>
      </dgm:t>
    </dgm:pt>
    <dgm:pt modelId="{76BDF639-BE93-4DB3-B6CC-5C865BBDBCCB}" type="parTrans" cxnId="{D4682B1B-FF3C-4CEF-96AC-F805EEAFEC5D}">
      <dgm:prSet/>
      <dgm:spPr>
        <a:ln w="19050">
          <a:solidFill>
            <a:schemeClr val="tx1">
              <a:lumMod val="85000"/>
              <a:lumOff val="15000"/>
            </a:schemeClr>
          </a:solidFill>
        </a:ln>
      </dgm:spPr>
      <dgm:t>
        <a:bodyPr/>
        <a:lstStyle/>
        <a:p>
          <a:endParaRPr lang="ru-RU"/>
        </a:p>
      </dgm:t>
    </dgm:pt>
    <dgm:pt modelId="{9C221954-CF3A-4B0D-91A7-B7C21EAEF970}" type="sibTrans" cxnId="{D4682B1B-FF3C-4CEF-96AC-F805EEAFEC5D}">
      <dgm:prSet/>
      <dgm:spPr/>
      <dgm:t>
        <a:bodyPr/>
        <a:lstStyle/>
        <a:p>
          <a:endParaRPr lang="ru-RU"/>
        </a:p>
      </dgm:t>
    </dgm:pt>
    <dgm:pt modelId="{33BC968A-F56A-4536-99FE-AB1964E67EC6}" type="pres">
      <dgm:prSet presAssocID="{53448D03-ABE6-4EB6-B026-CE195F689F31}" presName="hierChild1" presStyleCnt="0">
        <dgm:presLayoutVars>
          <dgm:orgChart val="1"/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endParaRPr lang="ru-RU"/>
        </a:p>
      </dgm:t>
    </dgm:pt>
    <dgm:pt modelId="{5653D805-486E-4FDE-A5AD-51219C6C1282}" type="pres">
      <dgm:prSet presAssocID="{AA99AD19-285A-4F4D-9299-BDC40942CEF8}" presName="hierRoot1" presStyleCnt="0">
        <dgm:presLayoutVars>
          <dgm:hierBranch val="init"/>
        </dgm:presLayoutVars>
      </dgm:prSet>
      <dgm:spPr/>
    </dgm:pt>
    <dgm:pt modelId="{0E11859B-B365-4BF7-BAA8-D039F165A05F}" type="pres">
      <dgm:prSet presAssocID="{AA99AD19-285A-4F4D-9299-BDC40942CEF8}" presName="rootComposite1" presStyleCnt="0"/>
      <dgm:spPr/>
    </dgm:pt>
    <dgm:pt modelId="{7A2F926A-8885-4B80-BA34-70884AC1F5AC}" type="pres">
      <dgm:prSet presAssocID="{AA99AD19-285A-4F4D-9299-BDC40942CEF8}" presName="rootText1" presStyleLbl="node0" presStyleIdx="0" presStyleCnt="1" custScaleY="42195" custLinFactNeighborX="47972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E65E525D-6117-4D83-A505-7AC0015CB6CA}" type="pres">
      <dgm:prSet presAssocID="{AA99AD19-285A-4F4D-9299-BDC40942CEF8}" presName="rootConnector1" presStyleLbl="node1" presStyleIdx="0" presStyleCnt="0"/>
      <dgm:spPr/>
      <dgm:t>
        <a:bodyPr/>
        <a:lstStyle/>
        <a:p>
          <a:endParaRPr lang="ru-RU"/>
        </a:p>
      </dgm:t>
    </dgm:pt>
    <dgm:pt modelId="{918513AA-69B1-4371-B9DC-AFE8469D7B28}" type="pres">
      <dgm:prSet presAssocID="{AA99AD19-285A-4F4D-9299-BDC40942CEF8}" presName="hierChild2" presStyleCnt="0"/>
      <dgm:spPr/>
    </dgm:pt>
    <dgm:pt modelId="{9D53EB6C-7409-4467-B3C5-45B48E9359A8}" type="pres">
      <dgm:prSet presAssocID="{E551EB90-0C58-4A7D-8DCD-693A8792F237}" presName="Name37" presStyleLbl="parChTrans1D2" presStyleIdx="0" presStyleCnt="2"/>
      <dgm:spPr/>
      <dgm:t>
        <a:bodyPr/>
        <a:lstStyle/>
        <a:p>
          <a:endParaRPr lang="ru-RU"/>
        </a:p>
      </dgm:t>
    </dgm:pt>
    <dgm:pt modelId="{C0C72F06-E1CD-4D7B-AA8F-93611ADD2E1D}" type="pres">
      <dgm:prSet presAssocID="{8E66CC6F-D534-4C4B-B0DC-0831A15A6458}" presName="hierRoot2" presStyleCnt="0">
        <dgm:presLayoutVars>
          <dgm:hierBranch val="init"/>
        </dgm:presLayoutVars>
      </dgm:prSet>
      <dgm:spPr/>
    </dgm:pt>
    <dgm:pt modelId="{B8F56C3F-B6D6-4F93-BA1E-D3C977189271}" type="pres">
      <dgm:prSet presAssocID="{8E66CC6F-D534-4C4B-B0DC-0831A15A6458}" presName="rootComposite" presStyleCnt="0"/>
      <dgm:spPr/>
    </dgm:pt>
    <dgm:pt modelId="{2B4BA4D7-2875-46BA-83AE-34B38DD74C57}" type="pres">
      <dgm:prSet presAssocID="{8E66CC6F-D534-4C4B-B0DC-0831A15A6458}" presName="rootText" presStyleLbl="node2" presStyleIdx="0" presStyleCnt="2" custScaleY="34036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5EAF8E90-7845-4DD6-B615-6ADBC46E477C}" type="pres">
      <dgm:prSet presAssocID="{8E66CC6F-D534-4C4B-B0DC-0831A15A6458}" presName="rootConnector" presStyleLbl="node2" presStyleIdx="0" presStyleCnt="2"/>
      <dgm:spPr/>
      <dgm:t>
        <a:bodyPr/>
        <a:lstStyle/>
        <a:p>
          <a:endParaRPr lang="ru-RU"/>
        </a:p>
      </dgm:t>
    </dgm:pt>
    <dgm:pt modelId="{65B8DFCB-7AE4-48BC-A083-E3FD7F21B2D7}" type="pres">
      <dgm:prSet presAssocID="{8E66CC6F-D534-4C4B-B0DC-0831A15A6458}" presName="hierChild4" presStyleCnt="0"/>
      <dgm:spPr/>
    </dgm:pt>
    <dgm:pt modelId="{F26DB554-750E-4ED4-8597-3D64F97CEEF4}" type="pres">
      <dgm:prSet presAssocID="{8E66CC6F-D534-4C4B-B0DC-0831A15A6458}" presName="hierChild5" presStyleCnt="0"/>
      <dgm:spPr/>
    </dgm:pt>
    <dgm:pt modelId="{20ADDCE7-9806-4063-848F-A4AC2C5F3CA7}" type="pres">
      <dgm:prSet presAssocID="{31900F0D-3337-4B28-827F-992A033200B0}" presName="Name37" presStyleLbl="parChTrans1D2" presStyleIdx="1" presStyleCnt="2"/>
      <dgm:spPr/>
      <dgm:t>
        <a:bodyPr/>
        <a:lstStyle/>
        <a:p>
          <a:endParaRPr lang="ru-RU"/>
        </a:p>
      </dgm:t>
    </dgm:pt>
    <dgm:pt modelId="{7E3B1B67-271B-4F2E-96E2-B44A80A532BB}" type="pres">
      <dgm:prSet presAssocID="{C519D5D9-3034-44BC-85C7-532F44FCFAB8}" presName="hierRoot2" presStyleCnt="0">
        <dgm:presLayoutVars>
          <dgm:hierBranch val="init"/>
        </dgm:presLayoutVars>
      </dgm:prSet>
      <dgm:spPr/>
    </dgm:pt>
    <dgm:pt modelId="{2F62FEC2-2156-45F8-A18B-A2D98650390D}" type="pres">
      <dgm:prSet presAssocID="{C519D5D9-3034-44BC-85C7-532F44FCFAB8}" presName="rootComposite" presStyleCnt="0"/>
      <dgm:spPr/>
    </dgm:pt>
    <dgm:pt modelId="{95B8410E-E7AC-41E4-9EC6-E2323573FBF2}" type="pres">
      <dgm:prSet presAssocID="{C519D5D9-3034-44BC-85C7-532F44FCFAB8}" presName="rootText" presStyleLbl="node2" presStyleIdx="1" presStyleCnt="2" custScaleY="34036" custLinFactNeighborX="78634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0D34AFE9-862A-449E-B959-110DC97F41F4}" type="pres">
      <dgm:prSet presAssocID="{C519D5D9-3034-44BC-85C7-532F44FCFAB8}" presName="rootConnector" presStyleLbl="node2" presStyleIdx="1" presStyleCnt="2"/>
      <dgm:spPr/>
      <dgm:t>
        <a:bodyPr/>
        <a:lstStyle/>
        <a:p>
          <a:endParaRPr lang="ru-RU"/>
        </a:p>
      </dgm:t>
    </dgm:pt>
    <dgm:pt modelId="{4A8B9574-6297-4CDD-A538-82BE127789D7}" type="pres">
      <dgm:prSet presAssocID="{C519D5D9-3034-44BC-85C7-532F44FCFAB8}" presName="hierChild4" presStyleCnt="0"/>
      <dgm:spPr/>
    </dgm:pt>
    <dgm:pt modelId="{B6BC0F97-3F5C-4187-A7DE-99A931112C11}" type="pres">
      <dgm:prSet presAssocID="{79AF4FB5-FBFD-4B97-A001-3D2C7C9F0D7A}" presName="Name37" presStyleLbl="parChTrans1D3" presStyleIdx="0" presStyleCnt="2"/>
      <dgm:spPr/>
      <dgm:t>
        <a:bodyPr/>
        <a:lstStyle/>
        <a:p>
          <a:endParaRPr lang="ru-RU"/>
        </a:p>
      </dgm:t>
    </dgm:pt>
    <dgm:pt modelId="{CB8F9BA1-7167-4972-8D7F-22063C04EE56}" type="pres">
      <dgm:prSet presAssocID="{F5E09402-F924-4CCE-92F9-2BC5CF72EE26}" presName="hierRoot2" presStyleCnt="0">
        <dgm:presLayoutVars>
          <dgm:hierBranch/>
        </dgm:presLayoutVars>
      </dgm:prSet>
      <dgm:spPr/>
    </dgm:pt>
    <dgm:pt modelId="{4879DF03-5BCA-4904-8955-5430E6F12EBB}" type="pres">
      <dgm:prSet presAssocID="{F5E09402-F924-4CCE-92F9-2BC5CF72EE26}" presName="rootComposite" presStyleCnt="0"/>
      <dgm:spPr/>
    </dgm:pt>
    <dgm:pt modelId="{933E2027-8751-4C22-AF83-8F0E812FB205}" type="pres">
      <dgm:prSet presAssocID="{F5E09402-F924-4CCE-92F9-2BC5CF72EE26}" presName="rootText" presStyleLbl="node3" presStyleIdx="0" presStyleCnt="2" custScaleY="34587" custLinFactX="39040" custLinFactNeighborX="100000" custLinFactNeighborY="-2542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A188CCD8-4AB5-4AB7-85F5-330E8655F12D}" type="pres">
      <dgm:prSet presAssocID="{F5E09402-F924-4CCE-92F9-2BC5CF72EE26}" presName="rootConnector" presStyleLbl="node3" presStyleIdx="0" presStyleCnt="2"/>
      <dgm:spPr/>
      <dgm:t>
        <a:bodyPr/>
        <a:lstStyle/>
        <a:p>
          <a:endParaRPr lang="ru-RU"/>
        </a:p>
      </dgm:t>
    </dgm:pt>
    <dgm:pt modelId="{098B00A5-EBD0-42C6-B953-79D559068BEA}" type="pres">
      <dgm:prSet presAssocID="{F5E09402-F924-4CCE-92F9-2BC5CF72EE26}" presName="hierChild4" presStyleCnt="0"/>
      <dgm:spPr/>
    </dgm:pt>
    <dgm:pt modelId="{ECA2DB83-2DFD-4DDF-9BA3-6E2A51293162}" type="pres">
      <dgm:prSet presAssocID="{F5E09402-F924-4CCE-92F9-2BC5CF72EE26}" presName="hierChild5" presStyleCnt="0"/>
      <dgm:spPr/>
    </dgm:pt>
    <dgm:pt modelId="{9447B5B3-CFCF-479C-BE30-35415279DF75}" type="pres">
      <dgm:prSet presAssocID="{1B7CD222-388D-48C7-800F-9DA76891B05F}" presName="Name37" presStyleLbl="parChTrans1D3" presStyleIdx="1" presStyleCnt="2"/>
      <dgm:spPr/>
      <dgm:t>
        <a:bodyPr/>
        <a:lstStyle/>
        <a:p>
          <a:endParaRPr lang="ru-RU"/>
        </a:p>
      </dgm:t>
    </dgm:pt>
    <dgm:pt modelId="{B020A80E-EDF1-43B5-885D-F8E456C5A15B}" type="pres">
      <dgm:prSet presAssocID="{C417CE35-F7AB-4847-A232-773A5843FD13}" presName="hierRoot2" presStyleCnt="0">
        <dgm:presLayoutVars>
          <dgm:hierBranch val="init"/>
        </dgm:presLayoutVars>
      </dgm:prSet>
      <dgm:spPr/>
    </dgm:pt>
    <dgm:pt modelId="{AB0479BE-A5FE-4599-9AD5-C9724064664B}" type="pres">
      <dgm:prSet presAssocID="{C417CE35-F7AB-4847-A232-773A5843FD13}" presName="rootComposite" presStyleCnt="0"/>
      <dgm:spPr/>
    </dgm:pt>
    <dgm:pt modelId="{A81AD345-36A5-496B-839E-CBC5377A068A}" type="pres">
      <dgm:prSet presAssocID="{C417CE35-F7AB-4847-A232-773A5843FD13}" presName="rootText" presStyleLbl="node3" presStyleIdx="1" presStyleCnt="2" custScaleY="34587" custLinFactX="-5397" custLinFactNeighborX="-100000" custLinFactNeighborY="-2573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1875AA71-A407-4DE8-A7FB-D6C823BCDA35}" type="pres">
      <dgm:prSet presAssocID="{C417CE35-F7AB-4847-A232-773A5843FD13}" presName="rootConnector" presStyleLbl="node3" presStyleIdx="1" presStyleCnt="2"/>
      <dgm:spPr/>
      <dgm:t>
        <a:bodyPr/>
        <a:lstStyle/>
        <a:p>
          <a:endParaRPr lang="ru-RU"/>
        </a:p>
      </dgm:t>
    </dgm:pt>
    <dgm:pt modelId="{617CE45A-462A-4615-A39B-939331918952}" type="pres">
      <dgm:prSet presAssocID="{C417CE35-F7AB-4847-A232-773A5843FD13}" presName="hierChild4" presStyleCnt="0"/>
      <dgm:spPr/>
    </dgm:pt>
    <dgm:pt modelId="{EB197225-C1FC-4766-BFCC-03ECE54E9984}" type="pres">
      <dgm:prSet presAssocID="{8371CAE1-DEB7-4834-9D46-EF1DBAF867E9}" presName="Name37" presStyleLbl="parChTrans1D4" presStyleIdx="0" presStyleCnt="3"/>
      <dgm:spPr/>
      <dgm:t>
        <a:bodyPr/>
        <a:lstStyle/>
        <a:p>
          <a:endParaRPr lang="ru-RU"/>
        </a:p>
      </dgm:t>
    </dgm:pt>
    <dgm:pt modelId="{73646300-6674-4985-9397-35A651E14FFE}" type="pres">
      <dgm:prSet presAssocID="{F5898B1A-CEDB-4AC6-940E-A2E2BB4015A9}" presName="hierRoot2" presStyleCnt="0">
        <dgm:presLayoutVars>
          <dgm:hierBranch val="init"/>
        </dgm:presLayoutVars>
      </dgm:prSet>
      <dgm:spPr/>
    </dgm:pt>
    <dgm:pt modelId="{122AB4F0-4419-4FCA-8382-EB8728D1EC1B}" type="pres">
      <dgm:prSet presAssocID="{F5898B1A-CEDB-4AC6-940E-A2E2BB4015A9}" presName="rootComposite" presStyleCnt="0"/>
      <dgm:spPr/>
    </dgm:pt>
    <dgm:pt modelId="{EDCFEF19-F3D4-4D07-B206-8480F796E3C6}" type="pres">
      <dgm:prSet presAssocID="{F5898B1A-CEDB-4AC6-940E-A2E2BB4015A9}" presName="rootText" presStyleLbl="node4" presStyleIdx="0" presStyleCnt="3" custScaleY="32336" custLinFactX="-9584" custLinFactNeighborX="-100000" custLinFactNeighborY="-24570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D3921FFD-C8A2-4633-AD24-E067709DB678}" type="pres">
      <dgm:prSet presAssocID="{F5898B1A-CEDB-4AC6-940E-A2E2BB4015A9}" presName="rootConnector" presStyleLbl="node4" presStyleIdx="0" presStyleCnt="3"/>
      <dgm:spPr/>
      <dgm:t>
        <a:bodyPr/>
        <a:lstStyle/>
        <a:p>
          <a:endParaRPr lang="ru-RU"/>
        </a:p>
      </dgm:t>
    </dgm:pt>
    <dgm:pt modelId="{0B16B644-07B3-4590-9643-2AB8539B9532}" type="pres">
      <dgm:prSet presAssocID="{F5898B1A-CEDB-4AC6-940E-A2E2BB4015A9}" presName="hierChild4" presStyleCnt="0"/>
      <dgm:spPr/>
    </dgm:pt>
    <dgm:pt modelId="{CE446FD1-1A5E-47FD-85FA-C19AD4DC1CE3}" type="pres">
      <dgm:prSet presAssocID="{F5898B1A-CEDB-4AC6-940E-A2E2BB4015A9}" presName="hierChild5" presStyleCnt="0"/>
      <dgm:spPr/>
    </dgm:pt>
    <dgm:pt modelId="{E3CD9F02-9723-4090-921C-99D65FB1068C}" type="pres">
      <dgm:prSet presAssocID="{8506F932-F7DE-4041-B309-8AB5DBC1BD66}" presName="Name37" presStyleLbl="parChTrans1D4" presStyleIdx="1" presStyleCnt="3"/>
      <dgm:spPr/>
      <dgm:t>
        <a:bodyPr/>
        <a:lstStyle/>
        <a:p>
          <a:endParaRPr lang="ru-RU"/>
        </a:p>
      </dgm:t>
    </dgm:pt>
    <dgm:pt modelId="{BA1AD6F7-F791-4FA3-A01D-4FB49ACC0BBB}" type="pres">
      <dgm:prSet presAssocID="{D8429757-D1BC-44EA-A57C-8011FDC3F099}" presName="hierRoot2" presStyleCnt="0">
        <dgm:presLayoutVars>
          <dgm:hierBranch val="init"/>
        </dgm:presLayoutVars>
      </dgm:prSet>
      <dgm:spPr/>
    </dgm:pt>
    <dgm:pt modelId="{078C2AC6-CB10-4EC2-A7DC-24D713417BCF}" type="pres">
      <dgm:prSet presAssocID="{D8429757-D1BC-44EA-A57C-8011FDC3F099}" presName="rootComposite" presStyleCnt="0"/>
      <dgm:spPr/>
    </dgm:pt>
    <dgm:pt modelId="{581C0216-E1EB-4489-8B34-C48985FB3AF6}" type="pres">
      <dgm:prSet presAssocID="{D8429757-D1BC-44EA-A57C-8011FDC3F099}" presName="rootText" presStyleLbl="node4" presStyleIdx="1" presStyleCnt="3" custScaleY="29852" custLinFactX="-9773" custLinFactNeighborX="-100000" custLinFactNeighborY="-62189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ACD14E0A-55D1-4584-A3AA-99A617C36261}" type="pres">
      <dgm:prSet presAssocID="{D8429757-D1BC-44EA-A57C-8011FDC3F099}" presName="rootConnector" presStyleLbl="node4" presStyleIdx="1" presStyleCnt="3"/>
      <dgm:spPr/>
      <dgm:t>
        <a:bodyPr/>
        <a:lstStyle/>
        <a:p>
          <a:endParaRPr lang="ru-RU"/>
        </a:p>
      </dgm:t>
    </dgm:pt>
    <dgm:pt modelId="{1865951B-7C97-4FFE-9F63-78F475AF635E}" type="pres">
      <dgm:prSet presAssocID="{D8429757-D1BC-44EA-A57C-8011FDC3F099}" presName="hierChild4" presStyleCnt="0"/>
      <dgm:spPr/>
    </dgm:pt>
    <dgm:pt modelId="{5DF81BA8-09B4-4AAD-84D3-047E9F29A3FE}" type="pres">
      <dgm:prSet presAssocID="{D8429757-D1BC-44EA-A57C-8011FDC3F099}" presName="hierChild5" presStyleCnt="0"/>
      <dgm:spPr/>
    </dgm:pt>
    <dgm:pt modelId="{872E7E9E-9C6D-4C4B-B01A-14E1A92E04B7}" type="pres">
      <dgm:prSet presAssocID="{76BDF639-BE93-4DB3-B6CC-5C865BBDBCCB}" presName="Name37" presStyleLbl="parChTrans1D4" presStyleIdx="2" presStyleCnt="3"/>
      <dgm:spPr/>
      <dgm:t>
        <a:bodyPr/>
        <a:lstStyle/>
        <a:p>
          <a:endParaRPr lang="ru-RU"/>
        </a:p>
      </dgm:t>
    </dgm:pt>
    <dgm:pt modelId="{B6C94D2E-2831-4404-99CA-EFCA912A19AF}" type="pres">
      <dgm:prSet presAssocID="{8A4E0AD5-5A23-48A1-80ED-A44C83EEA0C4}" presName="hierRoot2" presStyleCnt="0">
        <dgm:presLayoutVars>
          <dgm:hierBranch val="init"/>
        </dgm:presLayoutVars>
      </dgm:prSet>
      <dgm:spPr/>
    </dgm:pt>
    <dgm:pt modelId="{C619A3EB-CCDC-4B95-9E47-65D79F9AA7AC}" type="pres">
      <dgm:prSet presAssocID="{8A4E0AD5-5A23-48A1-80ED-A44C83EEA0C4}" presName="rootComposite" presStyleCnt="0"/>
      <dgm:spPr/>
    </dgm:pt>
    <dgm:pt modelId="{CDB906EE-7579-40B9-B9C7-7C1835ED89FD}" type="pres">
      <dgm:prSet presAssocID="{8A4E0AD5-5A23-48A1-80ED-A44C83EEA0C4}" presName="rootText" presStyleLbl="node4" presStyleIdx="2" presStyleCnt="3" custScaleY="29852" custLinFactX="-9773" custLinFactY="-822" custLinFactNeighborX="-100000" custLinFactNeighborY="-100000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906D3D54-330A-4CB2-A962-05D0198AAD25}" type="pres">
      <dgm:prSet presAssocID="{8A4E0AD5-5A23-48A1-80ED-A44C83EEA0C4}" presName="rootConnector" presStyleLbl="node4" presStyleIdx="2" presStyleCnt="3"/>
      <dgm:spPr/>
      <dgm:t>
        <a:bodyPr/>
        <a:lstStyle/>
        <a:p>
          <a:endParaRPr lang="ru-RU"/>
        </a:p>
      </dgm:t>
    </dgm:pt>
    <dgm:pt modelId="{90D1423D-6F8F-41CB-87ED-CBF87AA9B2C9}" type="pres">
      <dgm:prSet presAssocID="{8A4E0AD5-5A23-48A1-80ED-A44C83EEA0C4}" presName="hierChild4" presStyleCnt="0"/>
      <dgm:spPr/>
    </dgm:pt>
    <dgm:pt modelId="{F3D2E930-58F0-4D43-A7D5-D4FE8CFD453E}" type="pres">
      <dgm:prSet presAssocID="{8A4E0AD5-5A23-48A1-80ED-A44C83EEA0C4}" presName="hierChild5" presStyleCnt="0"/>
      <dgm:spPr/>
    </dgm:pt>
    <dgm:pt modelId="{2B6BF97C-85D7-45F4-82C8-64C986BA254A}" type="pres">
      <dgm:prSet presAssocID="{C417CE35-F7AB-4847-A232-773A5843FD13}" presName="hierChild5" presStyleCnt="0"/>
      <dgm:spPr/>
    </dgm:pt>
    <dgm:pt modelId="{B7EE78EC-0541-4B6B-9D99-F0978D4CE290}" type="pres">
      <dgm:prSet presAssocID="{C519D5D9-3034-44BC-85C7-532F44FCFAB8}" presName="hierChild5" presStyleCnt="0"/>
      <dgm:spPr/>
    </dgm:pt>
    <dgm:pt modelId="{8E1D12CD-7CD7-43C8-8E80-3C0FFC370FD5}" type="pres">
      <dgm:prSet presAssocID="{AA99AD19-285A-4F4D-9299-BDC40942CEF8}" presName="hierChild3" presStyleCnt="0"/>
      <dgm:spPr/>
    </dgm:pt>
  </dgm:ptLst>
  <dgm:cxnLst>
    <dgm:cxn modelId="{EC598389-FF7F-42FF-8729-A6825822F44E}" type="presOf" srcId="{8506F932-F7DE-4041-B309-8AB5DBC1BD66}" destId="{E3CD9F02-9723-4090-921C-99D65FB1068C}" srcOrd="0" destOrd="0" presId="urn:microsoft.com/office/officeart/2005/8/layout/orgChart1"/>
    <dgm:cxn modelId="{780F37BF-C840-4C06-B010-256A994BBB7D}" type="presOf" srcId="{8E66CC6F-D534-4C4B-B0DC-0831A15A6458}" destId="{5EAF8E90-7845-4DD6-B615-6ADBC46E477C}" srcOrd="1" destOrd="0" presId="urn:microsoft.com/office/officeart/2005/8/layout/orgChart1"/>
    <dgm:cxn modelId="{02286074-52A8-448B-A89D-F6202C5D67B8}" type="presOf" srcId="{D8429757-D1BC-44EA-A57C-8011FDC3F099}" destId="{581C0216-E1EB-4489-8B34-C48985FB3AF6}" srcOrd="0" destOrd="0" presId="urn:microsoft.com/office/officeart/2005/8/layout/orgChart1"/>
    <dgm:cxn modelId="{975E5D54-0894-450C-874C-7AB7D7E9CDB6}" srcId="{53448D03-ABE6-4EB6-B026-CE195F689F31}" destId="{AA99AD19-285A-4F4D-9299-BDC40942CEF8}" srcOrd="0" destOrd="0" parTransId="{8A8B33C9-592C-42DC-AA58-A739E58CEBA9}" sibTransId="{6547C50B-46DA-4ACE-BB1D-D7D7C945AABF}"/>
    <dgm:cxn modelId="{F0F1E527-5B17-4296-98AC-A6161182C620}" srcId="{C417CE35-F7AB-4847-A232-773A5843FD13}" destId="{D8429757-D1BC-44EA-A57C-8011FDC3F099}" srcOrd="1" destOrd="0" parTransId="{8506F932-F7DE-4041-B309-8AB5DBC1BD66}" sibTransId="{90F14095-B7C4-4AB6-9F7D-B330D47FE5B0}"/>
    <dgm:cxn modelId="{89040424-CB6C-4BEC-A5F6-6501F1431147}" type="presOf" srcId="{C519D5D9-3034-44BC-85C7-532F44FCFAB8}" destId="{0D34AFE9-862A-449E-B959-110DC97F41F4}" srcOrd="1" destOrd="0" presId="urn:microsoft.com/office/officeart/2005/8/layout/orgChart1"/>
    <dgm:cxn modelId="{B6043B88-82E5-4EA5-8BF5-22B0E21EFED3}" type="presOf" srcId="{F5898B1A-CEDB-4AC6-940E-A2E2BB4015A9}" destId="{EDCFEF19-F3D4-4D07-B206-8480F796E3C6}" srcOrd="0" destOrd="0" presId="urn:microsoft.com/office/officeart/2005/8/layout/orgChart1"/>
    <dgm:cxn modelId="{6BED8196-C3ED-4C0C-AF63-9DE2DADB96F2}" type="presOf" srcId="{53448D03-ABE6-4EB6-B026-CE195F689F31}" destId="{33BC968A-F56A-4536-99FE-AB1964E67EC6}" srcOrd="0" destOrd="0" presId="urn:microsoft.com/office/officeart/2005/8/layout/orgChart1"/>
    <dgm:cxn modelId="{3DE11D97-5DED-4EBE-B01C-F46F85D59307}" type="presOf" srcId="{D8429757-D1BC-44EA-A57C-8011FDC3F099}" destId="{ACD14E0A-55D1-4584-A3AA-99A617C36261}" srcOrd="1" destOrd="0" presId="urn:microsoft.com/office/officeart/2005/8/layout/orgChart1"/>
    <dgm:cxn modelId="{1E3D7C44-06AD-4F20-AF23-86D88A3AA03A}" type="presOf" srcId="{AA99AD19-285A-4F4D-9299-BDC40942CEF8}" destId="{7A2F926A-8885-4B80-BA34-70884AC1F5AC}" srcOrd="0" destOrd="0" presId="urn:microsoft.com/office/officeart/2005/8/layout/orgChart1"/>
    <dgm:cxn modelId="{D0265B3D-EB53-47EC-B68E-4B14E71D7CD4}" type="presOf" srcId="{F5E09402-F924-4CCE-92F9-2BC5CF72EE26}" destId="{A188CCD8-4AB5-4AB7-85F5-330E8655F12D}" srcOrd="1" destOrd="0" presId="urn:microsoft.com/office/officeart/2005/8/layout/orgChart1"/>
    <dgm:cxn modelId="{C219E5A0-4445-4886-9A0E-2B1E4E6907F7}" type="presOf" srcId="{C417CE35-F7AB-4847-A232-773A5843FD13}" destId="{A81AD345-36A5-496B-839E-CBC5377A068A}" srcOrd="0" destOrd="0" presId="urn:microsoft.com/office/officeart/2005/8/layout/orgChart1"/>
    <dgm:cxn modelId="{0CF6B414-0CA3-4F4A-A3A3-81485B873496}" srcId="{C519D5D9-3034-44BC-85C7-532F44FCFAB8}" destId="{F5E09402-F924-4CCE-92F9-2BC5CF72EE26}" srcOrd="0" destOrd="0" parTransId="{79AF4FB5-FBFD-4B97-A001-3D2C7C9F0D7A}" sibTransId="{48467E56-A280-4079-9310-004AC2381E4B}"/>
    <dgm:cxn modelId="{A05F1365-948B-45B1-B4A2-557EEAA84980}" type="presOf" srcId="{F5898B1A-CEDB-4AC6-940E-A2E2BB4015A9}" destId="{D3921FFD-C8A2-4633-AD24-E067709DB678}" srcOrd="1" destOrd="0" presId="urn:microsoft.com/office/officeart/2005/8/layout/orgChart1"/>
    <dgm:cxn modelId="{2C1E8DFC-9AB2-436D-8DDF-EC8D9201B205}" type="presOf" srcId="{8E66CC6F-D534-4C4B-B0DC-0831A15A6458}" destId="{2B4BA4D7-2875-46BA-83AE-34B38DD74C57}" srcOrd="0" destOrd="0" presId="urn:microsoft.com/office/officeart/2005/8/layout/orgChart1"/>
    <dgm:cxn modelId="{FC8F76D1-2217-4A32-BF4E-8EE63373BB49}" srcId="{C417CE35-F7AB-4847-A232-773A5843FD13}" destId="{F5898B1A-CEDB-4AC6-940E-A2E2BB4015A9}" srcOrd="0" destOrd="0" parTransId="{8371CAE1-DEB7-4834-9D46-EF1DBAF867E9}" sibTransId="{EC1B7CEB-35C8-4B9D-9972-25C6DA606188}"/>
    <dgm:cxn modelId="{6FCAF81B-8D3C-4E40-A7E6-C57C5CC32BD4}" type="presOf" srcId="{1B7CD222-388D-48C7-800F-9DA76891B05F}" destId="{9447B5B3-CFCF-479C-BE30-35415279DF75}" srcOrd="0" destOrd="0" presId="urn:microsoft.com/office/officeart/2005/8/layout/orgChart1"/>
    <dgm:cxn modelId="{CD5CCF84-9D6D-40DC-AA9F-B5BC026DB704}" srcId="{C519D5D9-3034-44BC-85C7-532F44FCFAB8}" destId="{C417CE35-F7AB-4847-A232-773A5843FD13}" srcOrd="1" destOrd="0" parTransId="{1B7CD222-388D-48C7-800F-9DA76891B05F}" sibTransId="{37EE2D61-2F5F-4994-B67B-DE1B4412E0FF}"/>
    <dgm:cxn modelId="{B3D186B9-4AF7-4330-96E3-D6AF9569B831}" type="presOf" srcId="{E551EB90-0C58-4A7D-8DCD-693A8792F237}" destId="{9D53EB6C-7409-4467-B3C5-45B48E9359A8}" srcOrd="0" destOrd="0" presId="urn:microsoft.com/office/officeart/2005/8/layout/orgChart1"/>
    <dgm:cxn modelId="{73A071E4-1DA0-4EE0-8F83-8CDDFB9C6957}" type="presOf" srcId="{AA99AD19-285A-4F4D-9299-BDC40942CEF8}" destId="{E65E525D-6117-4D83-A505-7AC0015CB6CA}" srcOrd="1" destOrd="0" presId="urn:microsoft.com/office/officeart/2005/8/layout/orgChart1"/>
    <dgm:cxn modelId="{24A9AF63-1DFE-4D97-8E4A-87AE573F1322}" type="presOf" srcId="{79AF4FB5-FBFD-4B97-A001-3D2C7C9F0D7A}" destId="{B6BC0F97-3F5C-4187-A7DE-99A931112C11}" srcOrd="0" destOrd="0" presId="urn:microsoft.com/office/officeart/2005/8/layout/orgChart1"/>
    <dgm:cxn modelId="{AC16BB52-D09E-4084-99D0-A808AA6FC005}" type="presOf" srcId="{76BDF639-BE93-4DB3-B6CC-5C865BBDBCCB}" destId="{872E7E9E-9C6D-4C4B-B01A-14E1A92E04B7}" srcOrd="0" destOrd="0" presId="urn:microsoft.com/office/officeart/2005/8/layout/orgChart1"/>
    <dgm:cxn modelId="{71521932-4D61-4870-89E7-2BC1F47A2620}" type="presOf" srcId="{8371CAE1-DEB7-4834-9D46-EF1DBAF867E9}" destId="{EB197225-C1FC-4766-BFCC-03ECE54E9984}" srcOrd="0" destOrd="0" presId="urn:microsoft.com/office/officeart/2005/8/layout/orgChart1"/>
    <dgm:cxn modelId="{6AEA2D44-8E97-4477-A2D2-AFFA0D1C4FB3}" type="presOf" srcId="{31900F0D-3337-4B28-827F-992A033200B0}" destId="{20ADDCE7-9806-4063-848F-A4AC2C5F3CA7}" srcOrd="0" destOrd="0" presId="urn:microsoft.com/office/officeart/2005/8/layout/orgChart1"/>
    <dgm:cxn modelId="{D955841E-7D2D-4C66-9325-79471ED50E5A}" type="presOf" srcId="{C417CE35-F7AB-4847-A232-773A5843FD13}" destId="{1875AA71-A407-4DE8-A7FB-D6C823BCDA35}" srcOrd="1" destOrd="0" presId="urn:microsoft.com/office/officeart/2005/8/layout/orgChart1"/>
    <dgm:cxn modelId="{E0DE0188-C254-46EA-9099-8A7052E9A696}" srcId="{AA99AD19-285A-4F4D-9299-BDC40942CEF8}" destId="{8E66CC6F-D534-4C4B-B0DC-0831A15A6458}" srcOrd="0" destOrd="0" parTransId="{E551EB90-0C58-4A7D-8DCD-693A8792F237}" sibTransId="{D05DD2E8-CC57-4DC6-8FFD-2CF2D1254C26}"/>
    <dgm:cxn modelId="{FF2F60F8-A086-48A4-956F-5836006D1338}" type="presOf" srcId="{F5E09402-F924-4CCE-92F9-2BC5CF72EE26}" destId="{933E2027-8751-4C22-AF83-8F0E812FB205}" srcOrd="0" destOrd="0" presId="urn:microsoft.com/office/officeart/2005/8/layout/orgChart1"/>
    <dgm:cxn modelId="{A4B6E567-AD15-4086-8BA3-07A9DC3F53F3}" type="presOf" srcId="{8A4E0AD5-5A23-48A1-80ED-A44C83EEA0C4}" destId="{906D3D54-330A-4CB2-A962-05D0198AAD25}" srcOrd="1" destOrd="0" presId="urn:microsoft.com/office/officeart/2005/8/layout/orgChart1"/>
    <dgm:cxn modelId="{582426EF-3ABF-49E4-8D8D-2096227E3017}" type="presOf" srcId="{8A4E0AD5-5A23-48A1-80ED-A44C83EEA0C4}" destId="{CDB906EE-7579-40B9-B9C7-7C1835ED89FD}" srcOrd="0" destOrd="0" presId="urn:microsoft.com/office/officeart/2005/8/layout/orgChart1"/>
    <dgm:cxn modelId="{D4682B1B-FF3C-4CEF-96AC-F805EEAFEC5D}" srcId="{C417CE35-F7AB-4847-A232-773A5843FD13}" destId="{8A4E0AD5-5A23-48A1-80ED-A44C83EEA0C4}" srcOrd="2" destOrd="0" parTransId="{76BDF639-BE93-4DB3-B6CC-5C865BBDBCCB}" sibTransId="{9C221954-CF3A-4B0D-91A7-B7C21EAEF970}"/>
    <dgm:cxn modelId="{8B289343-73C5-478A-A2C7-AEC7FB32DF75}" type="presOf" srcId="{C519D5D9-3034-44BC-85C7-532F44FCFAB8}" destId="{95B8410E-E7AC-41E4-9EC6-E2323573FBF2}" srcOrd="0" destOrd="0" presId="urn:microsoft.com/office/officeart/2005/8/layout/orgChart1"/>
    <dgm:cxn modelId="{8EB4B505-C632-407B-AAC0-CCA18CD0BE61}" srcId="{AA99AD19-285A-4F4D-9299-BDC40942CEF8}" destId="{C519D5D9-3034-44BC-85C7-532F44FCFAB8}" srcOrd="1" destOrd="0" parTransId="{31900F0D-3337-4B28-827F-992A033200B0}" sibTransId="{D19F7516-2488-40E1-89BB-C211AD0A6097}"/>
    <dgm:cxn modelId="{6BDA94A8-D291-4AE7-8868-3ABDBD11F221}" type="presParOf" srcId="{33BC968A-F56A-4536-99FE-AB1964E67EC6}" destId="{5653D805-486E-4FDE-A5AD-51219C6C1282}" srcOrd="0" destOrd="0" presId="urn:microsoft.com/office/officeart/2005/8/layout/orgChart1"/>
    <dgm:cxn modelId="{872196FD-7512-447D-9B29-3CD7A24D8FB5}" type="presParOf" srcId="{5653D805-486E-4FDE-A5AD-51219C6C1282}" destId="{0E11859B-B365-4BF7-BAA8-D039F165A05F}" srcOrd="0" destOrd="0" presId="urn:microsoft.com/office/officeart/2005/8/layout/orgChart1"/>
    <dgm:cxn modelId="{1A8719C2-27AA-41DB-9F9C-D23E53A40CC0}" type="presParOf" srcId="{0E11859B-B365-4BF7-BAA8-D039F165A05F}" destId="{7A2F926A-8885-4B80-BA34-70884AC1F5AC}" srcOrd="0" destOrd="0" presId="urn:microsoft.com/office/officeart/2005/8/layout/orgChart1"/>
    <dgm:cxn modelId="{13B5D61F-8BF4-4D9A-A90E-ACEF809B09E0}" type="presParOf" srcId="{0E11859B-B365-4BF7-BAA8-D039F165A05F}" destId="{E65E525D-6117-4D83-A505-7AC0015CB6CA}" srcOrd="1" destOrd="0" presId="urn:microsoft.com/office/officeart/2005/8/layout/orgChart1"/>
    <dgm:cxn modelId="{24379594-47DC-484D-B6A0-76D72B484F52}" type="presParOf" srcId="{5653D805-486E-4FDE-A5AD-51219C6C1282}" destId="{918513AA-69B1-4371-B9DC-AFE8469D7B28}" srcOrd="1" destOrd="0" presId="urn:microsoft.com/office/officeart/2005/8/layout/orgChart1"/>
    <dgm:cxn modelId="{AE928CC4-6CA0-457A-B595-2FDC803FDA14}" type="presParOf" srcId="{918513AA-69B1-4371-B9DC-AFE8469D7B28}" destId="{9D53EB6C-7409-4467-B3C5-45B48E9359A8}" srcOrd="0" destOrd="0" presId="urn:microsoft.com/office/officeart/2005/8/layout/orgChart1"/>
    <dgm:cxn modelId="{FD7BC8B5-55A1-4258-B9E7-835515E5E4DA}" type="presParOf" srcId="{918513AA-69B1-4371-B9DC-AFE8469D7B28}" destId="{C0C72F06-E1CD-4D7B-AA8F-93611ADD2E1D}" srcOrd="1" destOrd="0" presId="urn:microsoft.com/office/officeart/2005/8/layout/orgChart1"/>
    <dgm:cxn modelId="{A0CC612C-A929-47D7-9C6F-AF091CD417D4}" type="presParOf" srcId="{C0C72F06-E1CD-4D7B-AA8F-93611ADD2E1D}" destId="{B8F56C3F-B6D6-4F93-BA1E-D3C977189271}" srcOrd="0" destOrd="0" presId="urn:microsoft.com/office/officeart/2005/8/layout/orgChart1"/>
    <dgm:cxn modelId="{A95A6F21-19A6-46D8-81BF-FC2AA20C1563}" type="presParOf" srcId="{B8F56C3F-B6D6-4F93-BA1E-D3C977189271}" destId="{2B4BA4D7-2875-46BA-83AE-34B38DD74C57}" srcOrd="0" destOrd="0" presId="urn:microsoft.com/office/officeart/2005/8/layout/orgChart1"/>
    <dgm:cxn modelId="{7943762B-7C57-4F44-A4A1-23F9268FCF6E}" type="presParOf" srcId="{B8F56C3F-B6D6-4F93-BA1E-D3C977189271}" destId="{5EAF8E90-7845-4DD6-B615-6ADBC46E477C}" srcOrd="1" destOrd="0" presId="urn:microsoft.com/office/officeart/2005/8/layout/orgChart1"/>
    <dgm:cxn modelId="{3154E4EC-B143-4F61-9671-84FBECAE8528}" type="presParOf" srcId="{C0C72F06-E1CD-4D7B-AA8F-93611ADD2E1D}" destId="{65B8DFCB-7AE4-48BC-A083-E3FD7F21B2D7}" srcOrd="1" destOrd="0" presId="urn:microsoft.com/office/officeart/2005/8/layout/orgChart1"/>
    <dgm:cxn modelId="{B2BD0AF7-2D51-4610-B686-0D3DA75F5242}" type="presParOf" srcId="{C0C72F06-E1CD-4D7B-AA8F-93611ADD2E1D}" destId="{F26DB554-750E-4ED4-8597-3D64F97CEEF4}" srcOrd="2" destOrd="0" presId="urn:microsoft.com/office/officeart/2005/8/layout/orgChart1"/>
    <dgm:cxn modelId="{0BD982A1-F6BC-4E22-944B-D321779BFA6E}" type="presParOf" srcId="{918513AA-69B1-4371-B9DC-AFE8469D7B28}" destId="{20ADDCE7-9806-4063-848F-A4AC2C5F3CA7}" srcOrd="2" destOrd="0" presId="urn:microsoft.com/office/officeart/2005/8/layout/orgChart1"/>
    <dgm:cxn modelId="{9A6FFB8B-8BAC-446A-BA52-3EC692690A49}" type="presParOf" srcId="{918513AA-69B1-4371-B9DC-AFE8469D7B28}" destId="{7E3B1B67-271B-4F2E-96E2-B44A80A532BB}" srcOrd="3" destOrd="0" presId="urn:microsoft.com/office/officeart/2005/8/layout/orgChart1"/>
    <dgm:cxn modelId="{7527E653-0A09-4D80-8B6E-E6843FE956A1}" type="presParOf" srcId="{7E3B1B67-271B-4F2E-96E2-B44A80A532BB}" destId="{2F62FEC2-2156-45F8-A18B-A2D98650390D}" srcOrd="0" destOrd="0" presId="urn:microsoft.com/office/officeart/2005/8/layout/orgChart1"/>
    <dgm:cxn modelId="{818F6469-36BC-4A09-819A-6A2B761AFF72}" type="presParOf" srcId="{2F62FEC2-2156-45F8-A18B-A2D98650390D}" destId="{95B8410E-E7AC-41E4-9EC6-E2323573FBF2}" srcOrd="0" destOrd="0" presId="urn:microsoft.com/office/officeart/2005/8/layout/orgChart1"/>
    <dgm:cxn modelId="{377F74C0-F2F5-49E1-9170-DB4DC83AB33B}" type="presParOf" srcId="{2F62FEC2-2156-45F8-A18B-A2D98650390D}" destId="{0D34AFE9-862A-449E-B959-110DC97F41F4}" srcOrd="1" destOrd="0" presId="urn:microsoft.com/office/officeart/2005/8/layout/orgChart1"/>
    <dgm:cxn modelId="{909BD119-47A2-4181-A0D1-D924ADC40FC7}" type="presParOf" srcId="{7E3B1B67-271B-4F2E-96E2-B44A80A532BB}" destId="{4A8B9574-6297-4CDD-A538-82BE127789D7}" srcOrd="1" destOrd="0" presId="urn:microsoft.com/office/officeart/2005/8/layout/orgChart1"/>
    <dgm:cxn modelId="{0FBB2992-6547-474B-984C-4142B218ED93}" type="presParOf" srcId="{4A8B9574-6297-4CDD-A538-82BE127789D7}" destId="{B6BC0F97-3F5C-4187-A7DE-99A931112C11}" srcOrd="0" destOrd="0" presId="urn:microsoft.com/office/officeart/2005/8/layout/orgChart1"/>
    <dgm:cxn modelId="{EE9214ED-AE11-4B05-8C5D-EAAE309DFCF2}" type="presParOf" srcId="{4A8B9574-6297-4CDD-A538-82BE127789D7}" destId="{CB8F9BA1-7167-4972-8D7F-22063C04EE56}" srcOrd="1" destOrd="0" presId="urn:microsoft.com/office/officeart/2005/8/layout/orgChart1"/>
    <dgm:cxn modelId="{C796861C-A1EA-4814-A61C-06300DE17FF5}" type="presParOf" srcId="{CB8F9BA1-7167-4972-8D7F-22063C04EE56}" destId="{4879DF03-5BCA-4904-8955-5430E6F12EBB}" srcOrd="0" destOrd="0" presId="urn:microsoft.com/office/officeart/2005/8/layout/orgChart1"/>
    <dgm:cxn modelId="{5184461E-4695-472B-8E61-FA8668E90791}" type="presParOf" srcId="{4879DF03-5BCA-4904-8955-5430E6F12EBB}" destId="{933E2027-8751-4C22-AF83-8F0E812FB205}" srcOrd="0" destOrd="0" presId="urn:microsoft.com/office/officeart/2005/8/layout/orgChart1"/>
    <dgm:cxn modelId="{B9644F71-6D10-4DA8-BE06-4FC4ACF49259}" type="presParOf" srcId="{4879DF03-5BCA-4904-8955-5430E6F12EBB}" destId="{A188CCD8-4AB5-4AB7-85F5-330E8655F12D}" srcOrd="1" destOrd="0" presId="urn:microsoft.com/office/officeart/2005/8/layout/orgChart1"/>
    <dgm:cxn modelId="{02D6300E-E7B4-4796-9B5D-F861B2A5D059}" type="presParOf" srcId="{CB8F9BA1-7167-4972-8D7F-22063C04EE56}" destId="{098B00A5-EBD0-42C6-B953-79D559068BEA}" srcOrd="1" destOrd="0" presId="urn:microsoft.com/office/officeart/2005/8/layout/orgChart1"/>
    <dgm:cxn modelId="{7E30F80E-BF01-4909-870C-C828446546A0}" type="presParOf" srcId="{CB8F9BA1-7167-4972-8D7F-22063C04EE56}" destId="{ECA2DB83-2DFD-4DDF-9BA3-6E2A51293162}" srcOrd="2" destOrd="0" presId="urn:microsoft.com/office/officeart/2005/8/layout/orgChart1"/>
    <dgm:cxn modelId="{91386D24-7FC5-480E-B7A3-5355847DC1BE}" type="presParOf" srcId="{4A8B9574-6297-4CDD-A538-82BE127789D7}" destId="{9447B5B3-CFCF-479C-BE30-35415279DF75}" srcOrd="2" destOrd="0" presId="urn:microsoft.com/office/officeart/2005/8/layout/orgChart1"/>
    <dgm:cxn modelId="{5D74302E-96FF-4CFA-87DD-9F84E1CB7039}" type="presParOf" srcId="{4A8B9574-6297-4CDD-A538-82BE127789D7}" destId="{B020A80E-EDF1-43B5-885D-F8E456C5A15B}" srcOrd="3" destOrd="0" presId="urn:microsoft.com/office/officeart/2005/8/layout/orgChart1"/>
    <dgm:cxn modelId="{CD1DEB18-51E3-47A4-85A4-E93B2CCBFD42}" type="presParOf" srcId="{B020A80E-EDF1-43B5-885D-F8E456C5A15B}" destId="{AB0479BE-A5FE-4599-9AD5-C9724064664B}" srcOrd="0" destOrd="0" presId="urn:microsoft.com/office/officeart/2005/8/layout/orgChart1"/>
    <dgm:cxn modelId="{30B805DA-A1B4-4DE0-9C5A-7E0F1DA34953}" type="presParOf" srcId="{AB0479BE-A5FE-4599-9AD5-C9724064664B}" destId="{A81AD345-36A5-496B-839E-CBC5377A068A}" srcOrd="0" destOrd="0" presId="urn:microsoft.com/office/officeart/2005/8/layout/orgChart1"/>
    <dgm:cxn modelId="{0ED9C108-B9A3-46A1-B13D-4A77F6463358}" type="presParOf" srcId="{AB0479BE-A5FE-4599-9AD5-C9724064664B}" destId="{1875AA71-A407-4DE8-A7FB-D6C823BCDA35}" srcOrd="1" destOrd="0" presId="urn:microsoft.com/office/officeart/2005/8/layout/orgChart1"/>
    <dgm:cxn modelId="{775F8FD1-A153-4A0C-9F2A-1EE4C815DB4A}" type="presParOf" srcId="{B020A80E-EDF1-43B5-885D-F8E456C5A15B}" destId="{617CE45A-462A-4615-A39B-939331918952}" srcOrd="1" destOrd="0" presId="urn:microsoft.com/office/officeart/2005/8/layout/orgChart1"/>
    <dgm:cxn modelId="{32F1BA87-D4FC-45E6-B440-99CABBBA8870}" type="presParOf" srcId="{617CE45A-462A-4615-A39B-939331918952}" destId="{EB197225-C1FC-4766-BFCC-03ECE54E9984}" srcOrd="0" destOrd="0" presId="urn:microsoft.com/office/officeart/2005/8/layout/orgChart1"/>
    <dgm:cxn modelId="{084F8289-53BC-4502-A632-49D48CF16F7E}" type="presParOf" srcId="{617CE45A-462A-4615-A39B-939331918952}" destId="{73646300-6674-4985-9397-35A651E14FFE}" srcOrd="1" destOrd="0" presId="urn:microsoft.com/office/officeart/2005/8/layout/orgChart1"/>
    <dgm:cxn modelId="{D8CBA2F2-567C-4095-994F-D18519800BEC}" type="presParOf" srcId="{73646300-6674-4985-9397-35A651E14FFE}" destId="{122AB4F0-4419-4FCA-8382-EB8728D1EC1B}" srcOrd="0" destOrd="0" presId="urn:microsoft.com/office/officeart/2005/8/layout/orgChart1"/>
    <dgm:cxn modelId="{1E1C3DED-D995-4280-8D34-DA1A52364C8F}" type="presParOf" srcId="{122AB4F0-4419-4FCA-8382-EB8728D1EC1B}" destId="{EDCFEF19-F3D4-4D07-B206-8480F796E3C6}" srcOrd="0" destOrd="0" presId="urn:microsoft.com/office/officeart/2005/8/layout/orgChart1"/>
    <dgm:cxn modelId="{988CEEFB-2AC1-4031-B9EC-6FEF9D6C342C}" type="presParOf" srcId="{122AB4F0-4419-4FCA-8382-EB8728D1EC1B}" destId="{D3921FFD-C8A2-4633-AD24-E067709DB678}" srcOrd="1" destOrd="0" presId="urn:microsoft.com/office/officeart/2005/8/layout/orgChart1"/>
    <dgm:cxn modelId="{32AFEA0B-6927-410B-85BA-1981600B520C}" type="presParOf" srcId="{73646300-6674-4985-9397-35A651E14FFE}" destId="{0B16B644-07B3-4590-9643-2AB8539B9532}" srcOrd="1" destOrd="0" presId="urn:microsoft.com/office/officeart/2005/8/layout/orgChart1"/>
    <dgm:cxn modelId="{92E01D2C-0F6B-4508-B4DE-2E10E68FC4F9}" type="presParOf" srcId="{73646300-6674-4985-9397-35A651E14FFE}" destId="{CE446FD1-1A5E-47FD-85FA-C19AD4DC1CE3}" srcOrd="2" destOrd="0" presId="urn:microsoft.com/office/officeart/2005/8/layout/orgChart1"/>
    <dgm:cxn modelId="{80745732-776D-4C13-A80C-1726EDE614FF}" type="presParOf" srcId="{617CE45A-462A-4615-A39B-939331918952}" destId="{E3CD9F02-9723-4090-921C-99D65FB1068C}" srcOrd="2" destOrd="0" presId="urn:microsoft.com/office/officeart/2005/8/layout/orgChart1"/>
    <dgm:cxn modelId="{3F36FF3C-935D-410F-BD61-82871ED79938}" type="presParOf" srcId="{617CE45A-462A-4615-A39B-939331918952}" destId="{BA1AD6F7-F791-4FA3-A01D-4FB49ACC0BBB}" srcOrd="3" destOrd="0" presId="urn:microsoft.com/office/officeart/2005/8/layout/orgChart1"/>
    <dgm:cxn modelId="{80649ADF-D56C-4885-822A-81B9BBB43E92}" type="presParOf" srcId="{BA1AD6F7-F791-4FA3-A01D-4FB49ACC0BBB}" destId="{078C2AC6-CB10-4EC2-A7DC-24D713417BCF}" srcOrd="0" destOrd="0" presId="urn:microsoft.com/office/officeart/2005/8/layout/orgChart1"/>
    <dgm:cxn modelId="{D19BC2A7-E16D-4479-9203-8E7EC83334A3}" type="presParOf" srcId="{078C2AC6-CB10-4EC2-A7DC-24D713417BCF}" destId="{581C0216-E1EB-4489-8B34-C48985FB3AF6}" srcOrd="0" destOrd="0" presId="urn:microsoft.com/office/officeart/2005/8/layout/orgChart1"/>
    <dgm:cxn modelId="{E9C599D5-9535-4D47-B6B8-E50F89DF20A0}" type="presParOf" srcId="{078C2AC6-CB10-4EC2-A7DC-24D713417BCF}" destId="{ACD14E0A-55D1-4584-A3AA-99A617C36261}" srcOrd="1" destOrd="0" presId="urn:microsoft.com/office/officeart/2005/8/layout/orgChart1"/>
    <dgm:cxn modelId="{78054DAE-0DAE-4783-9D28-E49B22A226B6}" type="presParOf" srcId="{BA1AD6F7-F791-4FA3-A01D-4FB49ACC0BBB}" destId="{1865951B-7C97-4FFE-9F63-78F475AF635E}" srcOrd="1" destOrd="0" presId="urn:microsoft.com/office/officeart/2005/8/layout/orgChart1"/>
    <dgm:cxn modelId="{858C852E-E09E-4241-87F1-F26EEC0A7B68}" type="presParOf" srcId="{BA1AD6F7-F791-4FA3-A01D-4FB49ACC0BBB}" destId="{5DF81BA8-09B4-4AAD-84D3-047E9F29A3FE}" srcOrd="2" destOrd="0" presId="urn:microsoft.com/office/officeart/2005/8/layout/orgChart1"/>
    <dgm:cxn modelId="{3162E105-C930-4F6E-99FD-83A6ACD914D5}" type="presParOf" srcId="{617CE45A-462A-4615-A39B-939331918952}" destId="{872E7E9E-9C6D-4C4B-B01A-14E1A92E04B7}" srcOrd="4" destOrd="0" presId="urn:microsoft.com/office/officeart/2005/8/layout/orgChart1"/>
    <dgm:cxn modelId="{A2BD022A-0B50-4DE9-A135-34BEE017579B}" type="presParOf" srcId="{617CE45A-462A-4615-A39B-939331918952}" destId="{B6C94D2E-2831-4404-99CA-EFCA912A19AF}" srcOrd="5" destOrd="0" presId="urn:microsoft.com/office/officeart/2005/8/layout/orgChart1"/>
    <dgm:cxn modelId="{CEFCEBCA-58D6-4C11-B411-CD3BC01B37AF}" type="presParOf" srcId="{B6C94D2E-2831-4404-99CA-EFCA912A19AF}" destId="{C619A3EB-CCDC-4B95-9E47-65D79F9AA7AC}" srcOrd="0" destOrd="0" presId="urn:microsoft.com/office/officeart/2005/8/layout/orgChart1"/>
    <dgm:cxn modelId="{4B2B070D-1A55-456A-9765-47FD90F9448E}" type="presParOf" srcId="{C619A3EB-CCDC-4B95-9E47-65D79F9AA7AC}" destId="{CDB906EE-7579-40B9-B9C7-7C1835ED89FD}" srcOrd="0" destOrd="0" presId="urn:microsoft.com/office/officeart/2005/8/layout/orgChart1"/>
    <dgm:cxn modelId="{E3955865-70CC-4DFD-AF52-07729064958C}" type="presParOf" srcId="{C619A3EB-CCDC-4B95-9E47-65D79F9AA7AC}" destId="{906D3D54-330A-4CB2-A962-05D0198AAD25}" srcOrd="1" destOrd="0" presId="urn:microsoft.com/office/officeart/2005/8/layout/orgChart1"/>
    <dgm:cxn modelId="{05C1FD28-A627-460D-8E34-25D9B9240F83}" type="presParOf" srcId="{B6C94D2E-2831-4404-99CA-EFCA912A19AF}" destId="{90D1423D-6F8F-41CB-87ED-CBF87AA9B2C9}" srcOrd="1" destOrd="0" presId="urn:microsoft.com/office/officeart/2005/8/layout/orgChart1"/>
    <dgm:cxn modelId="{01B8CFFC-E18E-49ED-B188-7C4741E1CF52}" type="presParOf" srcId="{B6C94D2E-2831-4404-99CA-EFCA912A19AF}" destId="{F3D2E930-58F0-4D43-A7D5-D4FE8CFD453E}" srcOrd="2" destOrd="0" presId="urn:microsoft.com/office/officeart/2005/8/layout/orgChart1"/>
    <dgm:cxn modelId="{1F788DBC-2BC2-44A0-9F3C-2B3D1F8EAE3A}" type="presParOf" srcId="{B020A80E-EDF1-43B5-885D-F8E456C5A15B}" destId="{2B6BF97C-85D7-45F4-82C8-64C986BA254A}" srcOrd="2" destOrd="0" presId="urn:microsoft.com/office/officeart/2005/8/layout/orgChart1"/>
    <dgm:cxn modelId="{88F604B7-6DD1-4857-A796-1A8E42518327}" type="presParOf" srcId="{7E3B1B67-271B-4F2E-96E2-B44A80A532BB}" destId="{B7EE78EC-0541-4B6B-9D99-F0978D4CE290}" srcOrd="2" destOrd="0" presId="urn:microsoft.com/office/officeart/2005/8/layout/orgChart1"/>
    <dgm:cxn modelId="{E222184C-BF5B-4E2D-93CE-BCB3F1A88AA8}" type="presParOf" srcId="{5653D805-486E-4FDE-A5AD-51219C6C1282}" destId="{8E1D12CD-7CD7-43C8-8E80-3C0FFC370FD5}" srcOrd="2" destOrd="0" presId="urn:microsoft.com/office/officeart/2005/8/layout/orgChart1"/>
  </dgm:cxnLst>
  <dgm:bg/>
  <dgm:whole/>
  <dgm:extLst>
    <a:ext uri="http://schemas.microsoft.com/office/drawing/2008/diagram">
      <dsp:dataModelExt xmlns:dsp="http://schemas.microsoft.com/office/drawing/2008/diagram" relId="rId14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53448D03-ABE6-4EB6-B026-CE195F689F31}" type="doc">
      <dgm:prSet loTypeId="urn:microsoft.com/office/officeart/2005/8/layout/orgChart1" loCatId="hierarchy" qsTypeId="urn:microsoft.com/office/officeart/2005/8/quickstyle/simple1" qsCatId="simple" csTypeId="urn:microsoft.com/office/officeart/2005/8/colors/accent0_2" csCatId="mainScheme" phldr="1"/>
      <dgm:spPr/>
      <dgm:t>
        <a:bodyPr/>
        <a:lstStyle/>
        <a:p>
          <a:endParaRPr lang="ru-RU"/>
        </a:p>
      </dgm:t>
    </dgm:pt>
    <dgm:pt modelId="{AA99AD19-285A-4F4D-9299-BDC40942CEF8}">
      <dgm:prSet phldrT="[Текст]" custT="1"/>
      <dgm:spPr>
        <a:ln w="19050">
          <a:solidFill>
            <a:schemeClr val="tx1">
              <a:lumMod val="85000"/>
              <a:lumOff val="15000"/>
            </a:schemeClr>
          </a:solidFill>
        </a:ln>
      </dgm:spPr>
      <dgm:t>
        <a:bodyPr/>
        <a:lstStyle/>
        <a:p>
          <a:r>
            <a:rPr lang="ru-RU" sz="1100" b="1">
              <a:solidFill>
                <a:schemeClr val="tx1">
                  <a:lumMod val="85000"/>
                  <a:lumOff val="15000"/>
                </a:schemeClr>
              </a:solidFill>
              <a:latin typeface="Times New Roman" pitchFamily="18" charset="0"/>
              <a:cs typeface="Times New Roman" pitchFamily="18" charset="0"/>
            </a:rPr>
            <a:t>Классификация по составу</a:t>
          </a:r>
        </a:p>
      </dgm:t>
    </dgm:pt>
    <dgm:pt modelId="{8A8B33C9-592C-42DC-AA58-A739E58CEBA9}" type="parTrans" cxnId="{975E5D54-0894-450C-874C-7AB7D7E9CDB6}">
      <dgm:prSet/>
      <dgm:spPr/>
      <dgm:t>
        <a:bodyPr/>
        <a:lstStyle/>
        <a:p>
          <a:endParaRPr lang="ru-RU"/>
        </a:p>
      </dgm:t>
    </dgm:pt>
    <dgm:pt modelId="{6547C50B-46DA-4ACE-BB1D-D7D7C945AABF}" type="sibTrans" cxnId="{975E5D54-0894-450C-874C-7AB7D7E9CDB6}">
      <dgm:prSet/>
      <dgm:spPr/>
      <dgm:t>
        <a:bodyPr/>
        <a:lstStyle/>
        <a:p>
          <a:endParaRPr lang="ru-RU"/>
        </a:p>
      </dgm:t>
    </dgm:pt>
    <dgm:pt modelId="{8E66CC6F-D534-4C4B-B0DC-0831A15A6458}">
      <dgm:prSet phldrT="[Текст]"/>
      <dgm:spPr>
        <a:ln w="19050">
          <a:solidFill>
            <a:schemeClr val="tx1">
              <a:lumMod val="85000"/>
              <a:lumOff val="15000"/>
            </a:schemeClr>
          </a:solidFill>
        </a:ln>
      </dgm:spPr>
      <dgm:t>
        <a:bodyPr/>
        <a:lstStyle/>
        <a:p>
          <a:r>
            <a:rPr lang="ru-RU" b="1">
              <a:solidFill>
                <a:schemeClr val="tx1">
                  <a:lumMod val="85000"/>
                  <a:lumOff val="15000"/>
                </a:schemeClr>
              </a:solidFill>
              <a:latin typeface="Times New Roman" pitchFamily="18" charset="0"/>
              <a:cs typeface="Times New Roman" pitchFamily="18" charset="0"/>
            </a:rPr>
            <a:t>Оборотные активы</a:t>
          </a:r>
        </a:p>
      </dgm:t>
    </dgm:pt>
    <dgm:pt modelId="{E551EB90-0C58-4A7D-8DCD-693A8792F237}" type="parTrans" cxnId="{E0DE0188-C254-46EA-9099-8A7052E9A696}">
      <dgm:prSet/>
      <dgm:spPr>
        <a:ln w="19050">
          <a:solidFill>
            <a:schemeClr val="tx1">
              <a:lumMod val="85000"/>
              <a:lumOff val="15000"/>
            </a:schemeClr>
          </a:solidFill>
        </a:ln>
      </dgm:spPr>
      <dgm:t>
        <a:bodyPr/>
        <a:lstStyle/>
        <a:p>
          <a:endParaRPr lang="ru-RU"/>
        </a:p>
      </dgm:t>
    </dgm:pt>
    <dgm:pt modelId="{D05DD2E8-CC57-4DC6-8FFD-2CF2D1254C26}" type="sibTrans" cxnId="{E0DE0188-C254-46EA-9099-8A7052E9A696}">
      <dgm:prSet/>
      <dgm:spPr/>
      <dgm:t>
        <a:bodyPr/>
        <a:lstStyle/>
        <a:p>
          <a:endParaRPr lang="ru-RU"/>
        </a:p>
      </dgm:t>
    </dgm:pt>
    <dgm:pt modelId="{C519D5D9-3034-44BC-85C7-532F44FCFAB8}">
      <dgm:prSet phldrT="[Текст]"/>
      <dgm:spPr>
        <a:ln w="19050">
          <a:solidFill>
            <a:schemeClr val="tx1">
              <a:lumMod val="85000"/>
              <a:lumOff val="15000"/>
            </a:schemeClr>
          </a:solidFill>
        </a:ln>
      </dgm:spPr>
      <dgm:t>
        <a:bodyPr/>
        <a:lstStyle/>
        <a:p>
          <a:r>
            <a:rPr lang="ru-RU" b="1">
              <a:solidFill>
                <a:schemeClr val="tx1">
                  <a:lumMod val="85000"/>
                  <a:lumOff val="15000"/>
                </a:schemeClr>
              </a:solidFill>
              <a:latin typeface="Times New Roman" pitchFamily="18" charset="0"/>
              <a:cs typeface="Times New Roman" pitchFamily="18" charset="0"/>
            </a:rPr>
            <a:t>Внеоборотные</a:t>
          </a:r>
          <a:r>
            <a:rPr lang="ru-RU" b="1">
              <a:solidFill>
                <a:schemeClr val="tx1">
                  <a:lumMod val="85000"/>
                  <a:lumOff val="15000"/>
                </a:schemeClr>
              </a:solidFill>
            </a:rPr>
            <a:t> активы</a:t>
          </a:r>
        </a:p>
      </dgm:t>
    </dgm:pt>
    <dgm:pt modelId="{31900F0D-3337-4B28-827F-992A033200B0}" type="parTrans" cxnId="{8EB4B505-C632-407B-AAC0-CCA18CD0BE61}">
      <dgm:prSet/>
      <dgm:spPr>
        <a:ln w="19050">
          <a:solidFill>
            <a:schemeClr val="tx1">
              <a:lumMod val="85000"/>
              <a:lumOff val="15000"/>
            </a:schemeClr>
          </a:solidFill>
        </a:ln>
      </dgm:spPr>
      <dgm:t>
        <a:bodyPr/>
        <a:lstStyle/>
        <a:p>
          <a:endParaRPr lang="ru-RU"/>
        </a:p>
      </dgm:t>
    </dgm:pt>
    <dgm:pt modelId="{D19F7516-2488-40E1-89BB-C211AD0A6097}" type="sibTrans" cxnId="{8EB4B505-C632-407B-AAC0-CCA18CD0BE61}">
      <dgm:prSet/>
      <dgm:spPr/>
      <dgm:t>
        <a:bodyPr/>
        <a:lstStyle/>
        <a:p>
          <a:endParaRPr lang="ru-RU"/>
        </a:p>
      </dgm:t>
    </dgm:pt>
    <dgm:pt modelId="{AD2DAF2C-6F26-4B75-8365-C51A358DCC1C}">
      <dgm:prSet/>
      <dgm:spPr>
        <a:ln>
          <a:noFill/>
        </a:ln>
      </dgm:spPr>
      <dgm:t>
        <a:bodyPr/>
        <a:lstStyle/>
        <a:p>
          <a:endParaRPr lang="ru-RU"/>
        </a:p>
      </dgm:t>
    </dgm:pt>
    <dgm:pt modelId="{93C82EAD-A56C-4966-B86C-506FABDA4136}" type="parTrans" cxnId="{3F0E9DFF-CAFF-4A61-9F72-D38004C02A47}">
      <dgm:prSet/>
      <dgm:spPr>
        <a:ln w="19050">
          <a:solidFill>
            <a:schemeClr val="tx1">
              <a:lumMod val="85000"/>
              <a:lumOff val="15000"/>
            </a:schemeClr>
          </a:solidFill>
        </a:ln>
      </dgm:spPr>
      <dgm:t>
        <a:bodyPr/>
        <a:lstStyle/>
        <a:p>
          <a:endParaRPr lang="ru-RU"/>
        </a:p>
      </dgm:t>
    </dgm:pt>
    <dgm:pt modelId="{7C2E36AC-C0DA-41D1-8390-54E1AECF302B}" type="sibTrans" cxnId="{3F0E9DFF-CAFF-4A61-9F72-D38004C02A47}">
      <dgm:prSet/>
      <dgm:spPr/>
      <dgm:t>
        <a:bodyPr/>
        <a:lstStyle/>
        <a:p>
          <a:endParaRPr lang="ru-RU"/>
        </a:p>
      </dgm:t>
    </dgm:pt>
    <dgm:pt modelId="{18981E9C-A028-4702-9809-6EAD523EECAD}">
      <dgm:prSet/>
      <dgm:spPr>
        <a:ln>
          <a:noFill/>
        </a:ln>
      </dgm:spPr>
      <dgm:t>
        <a:bodyPr/>
        <a:lstStyle/>
        <a:p>
          <a:endParaRPr lang="ru-RU"/>
        </a:p>
      </dgm:t>
    </dgm:pt>
    <dgm:pt modelId="{CC08A461-7E38-4F6D-9566-0909F2E5288C}" type="parTrans" cxnId="{CBD610D1-D36B-4BE7-AA19-E17565A486FD}">
      <dgm:prSet/>
      <dgm:spPr>
        <a:ln w="19050">
          <a:solidFill>
            <a:schemeClr val="tx1">
              <a:lumMod val="85000"/>
              <a:lumOff val="15000"/>
            </a:schemeClr>
          </a:solidFill>
        </a:ln>
      </dgm:spPr>
      <dgm:t>
        <a:bodyPr/>
        <a:lstStyle/>
        <a:p>
          <a:endParaRPr lang="ru-RU"/>
        </a:p>
      </dgm:t>
    </dgm:pt>
    <dgm:pt modelId="{0371D61B-26CD-405F-B3C0-58772E2C4A5E}" type="sibTrans" cxnId="{CBD610D1-D36B-4BE7-AA19-E17565A486FD}">
      <dgm:prSet/>
      <dgm:spPr/>
      <dgm:t>
        <a:bodyPr/>
        <a:lstStyle/>
        <a:p>
          <a:endParaRPr lang="ru-RU"/>
        </a:p>
      </dgm:t>
    </dgm:pt>
    <dgm:pt modelId="{579116E1-DB2D-452D-9310-512D670470CD}">
      <dgm:prSet/>
      <dgm:spPr>
        <a:ln>
          <a:noFill/>
        </a:ln>
      </dgm:spPr>
      <dgm:t>
        <a:bodyPr/>
        <a:lstStyle/>
        <a:p>
          <a:endParaRPr lang="ru-RU"/>
        </a:p>
      </dgm:t>
    </dgm:pt>
    <dgm:pt modelId="{6B2D2697-A853-4440-BD7C-03E27FD800B9}" type="parTrans" cxnId="{9550BE43-1188-4825-A713-321368DE5EF2}">
      <dgm:prSet/>
      <dgm:spPr>
        <a:ln w="19050">
          <a:solidFill>
            <a:schemeClr val="tx1">
              <a:lumMod val="85000"/>
              <a:lumOff val="15000"/>
            </a:schemeClr>
          </a:solidFill>
        </a:ln>
      </dgm:spPr>
      <dgm:t>
        <a:bodyPr/>
        <a:lstStyle/>
        <a:p>
          <a:endParaRPr lang="ru-RU"/>
        </a:p>
      </dgm:t>
    </dgm:pt>
    <dgm:pt modelId="{666F18EB-8495-49CB-AD80-08FF6252304F}" type="sibTrans" cxnId="{9550BE43-1188-4825-A713-321368DE5EF2}">
      <dgm:prSet/>
      <dgm:spPr/>
      <dgm:t>
        <a:bodyPr/>
        <a:lstStyle/>
        <a:p>
          <a:endParaRPr lang="ru-RU"/>
        </a:p>
      </dgm:t>
    </dgm:pt>
    <dgm:pt modelId="{2B825DC4-1E0F-400A-BDCC-A98461DD19EB}">
      <dgm:prSet/>
      <dgm:spPr>
        <a:ln>
          <a:noFill/>
        </a:ln>
      </dgm:spPr>
      <dgm:t>
        <a:bodyPr/>
        <a:lstStyle/>
        <a:p>
          <a:endParaRPr lang="ru-RU"/>
        </a:p>
      </dgm:t>
    </dgm:pt>
    <dgm:pt modelId="{51A425F3-944E-4166-98B2-0A81BB479501}" type="parTrans" cxnId="{D6CA0687-3B6E-448C-9AC8-CFEBB2BF6738}">
      <dgm:prSet/>
      <dgm:spPr>
        <a:ln w="19050">
          <a:solidFill>
            <a:schemeClr val="tx1">
              <a:lumMod val="85000"/>
              <a:lumOff val="15000"/>
            </a:schemeClr>
          </a:solidFill>
        </a:ln>
      </dgm:spPr>
      <dgm:t>
        <a:bodyPr/>
        <a:lstStyle/>
        <a:p>
          <a:endParaRPr lang="ru-RU"/>
        </a:p>
      </dgm:t>
    </dgm:pt>
    <dgm:pt modelId="{F879D870-7DC3-40AD-81D5-D2843B89B7E7}" type="sibTrans" cxnId="{D6CA0687-3B6E-448C-9AC8-CFEBB2BF6738}">
      <dgm:prSet/>
      <dgm:spPr/>
      <dgm:t>
        <a:bodyPr/>
        <a:lstStyle/>
        <a:p>
          <a:endParaRPr lang="ru-RU"/>
        </a:p>
      </dgm:t>
    </dgm:pt>
    <dgm:pt modelId="{48677749-B1B9-4612-88F9-4AE6D9B2AC80}">
      <dgm:prSet/>
      <dgm:spPr>
        <a:ln>
          <a:noFill/>
        </a:ln>
      </dgm:spPr>
      <dgm:t>
        <a:bodyPr/>
        <a:lstStyle/>
        <a:p>
          <a:endParaRPr lang="ru-RU"/>
        </a:p>
      </dgm:t>
    </dgm:pt>
    <dgm:pt modelId="{586E78CA-7276-4770-A459-7EA07F2242CA}" type="parTrans" cxnId="{28F88774-2422-4479-A7A3-12F3148A2AF3}">
      <dgm:prSet/>
      <dgm:spPr>
        <a:ln w="19050">
          <a:solidFill>
            <a:schemeClr val="tx1">
              <a:lumMod val="85000"/>
              <a:lumOff val="15000"/>
            </a:schemeClr>
          </a:solidFill>
        </a:ln>
      </dgm:spPr>
      <dgm:t>
        <a:bodyPr/>
        <a:lstStyle/>
        <a:p>
          <a:endParaRPr lang="ru-RU"/>
        </a:p>
      </dgm:t>
    </dgm:pt>
    <dgm:pt modelId="{5A70DDCD-F238-455D-9E8F-6236DB59BF0A}" type="sibTrans" cxnId="{28F88774-2422-4479-A7A3-12F3148A2AF3}">
      <dgm:prSet/>
      <dgm:spPr/>
      <dgm:t>
        <a:bodyPr/>
        <a:lstStyle/>
        <a:p>
          <a:endParaRPr lang="ru-RU"/>
        </a:p>
      </dgm:t>
    </dgm:pt>
    <dgm:pt modelId="{D06FC705-5C00-4658-AB92-33CEA6D8E31A}">
      <dgm:prSet/>
      <dgm:spPr>
        <a:ln>
          <a:solidFill>
            <a:schemeClr val="bg1"/>
          </a:solidFill>
        </a:ln>
      </dgm:spPr>
      <dgm:t>
        <a:bodyPr/>
        <a:lstStyle/>
        <a:p>
          <a:endParaRPr lang="ru-RU"/>
        </a:p>
      </dgm:t>
    </dgm:pt>
    <dgm:pt modelId="{722371A6-3E14-47C5-9339-1CFE2C98A0F9}" type="parTrans" cxnId="{A4043F9F-02AA-45BB-A68E-5EA2506F72F8}">
      <dgm:prSet/>
      <dgm:spPr>
        <a:ln w="19050">
          <a:solidFill>
            <a:schemeClr val="tx1">
              <a:lumMod val="85000"/>
              <a:lumOff val="15000"/>
            </a:schemeClr>
          </a:solidFill>
        </a:ln>
      </dgm:spPr>
      <dgm:t>
        <a:bodyPr/>
        <a:lstStyle/>
        <a:p>
          <a:endParaRPr lang="ru-RU"/>
        </a:p>
      </dgm:t>
    </dgm:pt>
    <dgm:pt modelId="{89FA59B8-D72B-4C35-A842-614CA664B31B}" type="sibTrans" cxnId="{A4043F9F-02AA-45BB-A68E-5EA2506F72F8}">
      <dgm:prSet/>
      <dgm:spPr/>
      <dgm:t>
        <a:bodyPr/>
        <a:lstStyle/>
        <a:p>
          <a:endParaRPr lang="ru-RU"/>
        </a:p>
      </dgm:t>
    </dgm:pt>
    <dgm:pt modelId="{F5C43690-10C6-4DA8-8AF7-8E5D1AE0B34D}">
      <dgm:prSet/>
      <dgm:spPr>
        <a:ln>
          <a:solidFill>
            <a:schemeClr val="bg1"/>
          </a:solidFill>
        </a:ln>
      </dgm:spPr>
      <dgm:t>
        <a:bodyPr/>
        <a:lstStyle/>
        <a:p>
          <a:endParaRPr lang="ru-RU"/>
        </a:p>
      </dgm:t>
    </dgm:pt>
    <dgm:pt modelId="{4F01B07F-3097-4BF2-9F18-5E33DA3B600F}" type="parTrans" cxnId="{733CE1DA-56A2-4F7A-967F-ED08F048E96A}">
      <dgm:prSet/>
      <dgm:spPr>
        <a:ln w="19050">
          <a:solidFill>
            <a:schemeClr val="tx1">
              <a:lumMod val="85000"/>
              <a:lumOff val="15000"/>
            </a:schemeClr>
          </a:solidFill>
        </a:ln>
      </dgm:spPr>
      <dgm:t>
        <a:bodyPr/>
        <a:lstStyle/>
        <a:p>
          <a:endParaRPr lang="ru-RU"/>
        </a:p>
      </dgm:t>
    </dgm:pt>
    <dgm:pt modelId="{970D005C-DDC3-4FE4-B3DC-84078DC3211A}" type="sibTrans" cxnId="{733CE1DA-56A2-4F7A-967F-ED08F048E96A}">
      <dgm:prSet/>
      <dgm:spPr/>
      <dgm:t>
        <a:bodyPr/>
        <a:lstStyle/>
        <a:p>
          <a:endParaRPr lang="ru-RU"/>
        </a:p>
      </dgm:t>
    </dgm:pt>
    <dgm:pt modelId="{841C0021-DAC5-4371-9D7E-329759DB91BA}">
      <dgm:prSet/>
      <dgm:spPr>
        <a:ln>
          <a:solidFill>
            <a:schemeClr val="bg1"/>
          </a:solidFill>
        </a:ln>
      </dgm:spPr>
      <dgm:t>
        <a:bodyPr/>
        <a:lstStyle/>
        <a:p>
          <a:endParaRPr lang="ru-RU"/>
        </a:p>
      </dgm:t>
    </dgm:pt>
    <dgm:pt modelId="{9BE0F9A2-9741-4BE7-AB24-8A03EEC0FB64}" type="parTrans" cxnId="{D269A6AF-0132-4DF9-BCAB-357FAFDF025B}">
      <dgm:prSet/>
      <dgm:spPr>
        <a:ln w="19050">
          <a:solidFill>
            <a:schemeClr val="tx1">
              <a:lumMod val="85000"/>
              <a:lumOff val="15000"/>
            </a:schemeClr>
          </a:solidFill>
        </a:ln>
      </dgm:spPr>
      <dgm:t>
        <a:bodyPr/>
        <a:lstStyle/>
        <a:p>
          <a:endParaRPr lang="ru-RU"/>
        </a:p>
      </dgm:t>
    </dgm:pt>
    <dgm:pt modelId="{B31F7BE4-C567-4CAE-BAC1-22C9F473D73B}" type="sibTrans" cxnId="{D269A6AF-0132-4DF9-BCAB-357FAFDF025B}">
      <dgm:prSet/>
      <dgm:spPr/>
      <dgm:t>
        <a:bodyPr/>
        <a:lstStyle/>
        <a:p>
          <a:endParaRPr lang="ru-RU"/>
        </a:p>
      </dgm:t>
    </dgm:pt>
    <dgm:pt modelId="{2D1D66BC-F191-4885-88B7-79E92DD76E3F}">
      <dgm:prSet/>
      <dgm:spPr>
        <a:ln>
          <a:solidFill>
            <a:schemeClr val="bg1"/>
          </a:solidFill>
        </a:ln>
      </dgm:spPr>
      <dgm:t>
        <a:bodyPr/>
        <a:lstStyle/>
        <a:p>
          <a:endParaRPr lang="ru-RU"/>
        </a:p>
      </dgm:t>
    </dgm:pt>
    <dgm:pt modelId="{79838407-A04A-4915-A008-FC382ED041D0}" type="parTrans" cxnId="{E18BDC89-F371-46B7-B187-A297F80F8B5B}">
      <dgm:prSet/>
      <dgm:spPr>
        <a:ln w="19050">
          <a:solidFill>
            <a:schemeClr val="tx1">
              <a:lumMod val="85000"/>
              <a:lumOff val="15000"/>
            </a:schemeClr>
          </a:solidFill>
        </a:ln>
      </dgm:spPr>
      <dgm:t>
        <a:bodyPr/>
        <a:lstStyle/>
        <a:p>
          <a:endParaRPr lang="ru-RU"/>
        </a:p>
      </dgm:t>
    </dgm:pt>
    <dgm:pt modelId="{6B27985F-1011-49BA-A705-77F81FDD9B6D}" type="sibTrans" cxnId="{E18BDC89-F371-46B7-B187-A297F80F8B5B}">
      <dgm:prSet/>
      <dgm:spPr/>
      <dgm:t>
        <a:bodyPr/>
        <a:lstStyle/>
        <a:p>
          <a:endParaRPr lang="ru-RU"/>
        </a:p>
      </dgm:t>
    </dgm:pt>
    <dgm:pt modelId="{6E1F8DA7-E585-44D3-A530-AA021863120D}">
      <dgm:prSet/>
      <dgm:spPr>
        <a:ln>
          <a:solidFill>
            <a:schemeClr val="bg1"/>
          </a:solidFill>
        </a:ln>
      </dgm:spPr>
      <dgm:t>
        <a:bodyPr/>
        <a:lstStyle/>
        <a:p>
          <a:endParaRPr lang="ru-RU"/>
        </a:p>
      </dgm:t>
    </dgm:pt>
    <dgm:pt modelId="{9B9BA41A-5D2B-428B-9CDD-AA6719D10B0E}" type="parTrans" cxnId="{C6721145-2804-4C50-8058-3B45A4134F27}">
      <dgm:prSet/>
      <dgm:spPr>
        <a:ln w="19050">
          <a:solidFill>
            <a:schemeClr val="tx1">
              <a:lumMod val="85000"/>
              <a:lumOff val="15000"/>
            </a:schemeClr>
          </a:solidFill>
        </a:ln>
      </dgm:spPr>
      <dgm:t>
        <a:bodyPr/>
        <a:lstStyle/>
        <a:p>
          <a:endParaRPr lang="ru-RU"/>
        </a:p>
      </dgm:t>
    </dgm:pt>
    <dgm:pt modelId="{DAA26620-6EC2-4A67-864C-A9E3F3F3890B}" type="sibTrans" cxnId="{C6721145-2804-4C50-8058-3B45A4134F27}">
      <dgm:prSet/>
      <dgm:spPr/>
      <dgm:t>
        <a:bodyPr/>
        <a:lstStyle/>
        <a:p>
          <a:endParaRPr lang="ru-RU"/>
        </a:p>
      </dgm:t>
    </dgm:pt>
    <dgm:pt modelId="{33BC968A-F56A-4536-99FE-AB1964E67EC6}" type="pres">
      <dgm:prSet presAssocID="{53448D03-ABE6-4EB6-B026-CE195F689F31}" presName="hierChild1" presStyleCnt="0">
        <dgm:presLayoutVars>
          <dgm:orgChart val="1"/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endParaRPr lang="ru-RU"/>
        </a:p>
      </dgm:t>
    </dgm:pt>
    <dgm:pt modelId="{5653D805-486E-4FDE-A5AD-51219C6C1282}" type="pres">
      <dgm:prSet presAssocID="{AA99AD19-285A-4F4D-9299-BDC40942CEF8}" presName="hierRoot1" presStyleCnt="0">
        <dgm:presLayoutVars>
          <dgm:hierBranch val="init"/>
        </dgm:presLayoutVars>
      </dgm:prSet>
      <dgm:spPr/>
    </dgm:pt>
    <dgm:pt modelId="{0E11859B-B365-4BF7-BAA8-D039F165A05F}" type="pres">
      <dgm:prSet presAssocID="{AA99AD19-285A-4F4D-9299-BDC40942CEF8}" presName="rootComposite1" presStyleCnt="0"/>
      <dgm:spPr/>
    </dgm:pt>
    <dgm:pt modelId="{7A2F926A-8885-4B80-BA34-70884AC1F5AC}" type="pres">
      <dgm:prSet presAssocID="{AA99AD19-285A-4F4D-9299-BDC40942CEF8}" presName="rootText1" presStyleLbl="node0" presStyleIdx="0" presStyleCnt="1" custScaleX="132058" custScaleY="42195" custLinFactNeighborX="47972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E65E525D-6117-4D83-A505-7AC0015CB6CA}" type="pres">
      <dgm:prSet presAssocID="{AA99AD19-285A-4F4D-9299-BDC40942CEF8}" presName="rootConnector1" presStyleLbl="node1" presStyleIdx="0" presStyleCnt="0"/>
      <dgm:spPr/>
      <dgm:t>
        <a:bodyPr/>
        <a:lstStyle/>
        <a:p>
          <a:endParaRPr lang="ru-RU"/>
        </a:p>
      </dgm:t>
    </dgm:pt>
    <dgm:pt modelId="{918513AA-69B1-4371-B9DC-AFE8469D7B28}" type="pres">
      <dgm:prSet presAssocID="{AA99AD19-285A-4F4D-9299-BDC40942CEF8}" presName="hierChild2" presStyleCnt="0"/>
      <dgm:spPr/>
    </dgm:pt>
    <dgm:pt modelId="{9D53EB6C-7409-4467-B3C5-45B48E9359A8}" type="pres">
      <dgm:prSet presAssocID="{E551EB90-0C58-4A7D-8DCD-693A8792F237}" presName="Name37" presStyleLbl="parChTrans1D2" presStyleIdx="0" presStyleCnt="2"/>
      <dgm:spPr/>
      <dgm:t>
        <a:bodyPr/>
        <a:lstStyle/>
        <a:p>
          <a:endParaRPr lang="ru-RU"/>
        </a:p>
      </dgm:t>
    </dgm:pt>
    <dgm:pt modelId="{C0C72F06-E1CD-4D7B-AA8F-93611ADD2E1D}" type="pres">
      <dgm:prSet presAssocID="{8E66CC6F-D534-4C4B-B0DC-0831A15A6458}" presName="hierRoot2" presStyleCnt="0">
        <dgm:presLayoutVars>
          <dgm:hierBranch val="init"/>
        </dgm:presLayoutVars>
      </dgm:prSet>
      <dgm:spPr/>
    </dgm:pt>
    <dgm:pt modelId="{B8F56C3F-B6D6-4F93-BA1E-D3C977189271}" type="pres">
      <dgm:prSet presAssocID="{8E66CC6F-D534-4C4B-B0DC-0831A15A6458}" presName="rootComposite" presStyleCnt="0"/>
      <dgm:spPr/>
    </dgm:pt>
    <dgm:pt modelId="{2B4BA4D7-2875-46BA-83AE-34B38DD74C57}" type="pres">
      <dgm:prSet presAssocID="{8E66CC6F-D534-4C4B-B0DC-0831A15A6458}" presName="rootText" presStyleLbl="node2" presStyleIdx="0" presStyleCnt="2" custScaleY="34036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5EAF8E90-7845-4DD6-B615-6ADBC46E477C}" type="pres">
      <dgm:prSet presAssocID="{8E66CC6F-D534-4C4B-B0DC-0831A15A6458}" presName="rootConnector" presStyleLbl="node2" presStyleIdx="0" presStyleCnt="2"/>
      <dgm:spPr/>
      <dgm:t>
        <a:bodyPr/>
        <a:lstStyle/>
        <a:p>
          <a:endParaRPr lang="ru-RU"/>
        </a:p>
      </dgm:t>
    </dgm:pt>
    <dgm:pt modelId="{65B8DFCB-7AE4-48BC-A083-E3FD7F21B2D7}" type="pres">
      <dgm:prSet presAssocID="{8E66CC6F-D534-4C4B-B0DC-0831A15A6458}" presName="hierChild4" presStyleCnt="0"/>
      <dgm:spPr/>
    </dgm:pt>
    <dgm:pt modelId="{F9EB66C4-B839-49D1-8B90-C98C386A0038}" type="pres">
      <dgm:prSet presAssocID="{722371A6-3E14-47C5-9339-1CFE2C98A0F9}" presName="Name37" presStyleLbl="parChTrans1D3" presStyleIdx="0" presStyleCnt="10"/>
      <dgm:spPr/>
      <dgm:t>
        <a:bodyPr/>
        <a:lstStyle/>
        <a:p>
          <a:endParaRPr lang="ru-RU"/>
        </a:p>
      </dgm:t>
    </dgm:pt>
    <dgm:pt modelId="{5FB9E00E-7409-4B22-9999-483499719F83}" type="pres">
      <dgm:prSet presAssocID="{D06FC705-5C00-4658-AB92-33CEA6D8E31A}" presName="hierRoot2" presStyleCnt="0">
        <dgm:presLayoutVars>
          <dgm:hierBranch val="init"/>
        </dgm:presLayoutVars>
      </dgm:prSet>
      <dgm:spPr/>
    </dgm:pt>
    <dgm:pt modelId="{FB200B11-AC6D-48F8-9F7A-14FFCAFA4FB4}" type="pres">
      <dgm:prSet presAssocID="{D06FC705-5C00-4658-AB92-33CEA6D8E31A}" presName="rootComposite" presStyleCnt="0"/>
      <dgm:spPr/>
    </dgm:pt>
    <dgm:pt modelId="{55492910-1D30-4F9F-B032-A6D8C502B5F8}" type="pres">
      <dgm:prSet presAssocID="{D06FC705-5C00-4658-AB92-33CEA6D8E31A}" presName="rootText" presStyleLbl="node3" presStyleIdx="0" presStyleCnt="10" custScaleY="30260" custLinFactNeighborX="-9497" custLinFactNeighborY="-23743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EDBE7B1A-E7A6-463D-AD07-00416AC5A10E}" type="pres">
      <dgm:prSet presAssocID="{D06FC705-5C00-4658-AB92-33CEA6D8E31A}" presName="rootConnector" presStyleLbl="node3" presStyleIdx="0" presStyleCnt="10"/>
      <dgm:spPr/>
      <dgm:t>
        <a:bodyPr/>
        <a:lstStyle/>
        <a:p>
          <a:endParaRPr lang="ru-RU"/>
        </a:p>
      </dgm:t>
    </dgm:pt>
    <dgm:pt modelId="{3CB9D87E-C586-4450-ADCA-9A6A23A09051}" type="pres">
      <dgm:prSet presAssocID="{D06FC705-5C00-4658-AB92-33CEA6D8E31A}" presName="hierChild4" presStyleCnt="0"/>
      <dgm:spPr/>
    </dgm:pt>
    <dgm:pt modelId="{12350627-7CC2-436D-B2C8-70DFFF802616}" type="pres">
      <dgm:prSet presAssocID="{D06FC705-5C00-4658-AB92-33CEA6D8E31A}" presName="hierChild5" presStyleCnt="0"/>
      <dgm:spPr/>
    </dgm:pt>
    <dgm:pt modelId="{96A0CA99-C237-45DE-8BB3-C17696F349EB}" type="pres">
      <dgm:prSet presAssocID="{4F01B07F-3097-4BF2-9F18-5E33DA3B600F}" presName="Name37" presStyleLbl="parChTrans1D3" presStyleIdx="1" presStyleCnt="10"/>
      <dgm:spPr/>
      <dgm:t>
        <a:bodyPr/>
        <a:lstStyle/>
        <a:p>
          <a:endParaRPr lang="ru-RU"/>
        </a:p>
      </dgm:t>
    </dgm:pt>
    <dgm:pt modelId="{6BB91082-7197-402E-B67C-30BD8B1F38DF}" type="pres">
      <dgm:prSet presAssocID="{F5C43690-10C6-4DA8-8AF7-8E5D1AE0B34D}" presName="hierRoot2" presStyleCnt="0">
        <dgm:presLayoutVars>
          <dgm:hierBranch val="init"/>
        </dgm:presLayoutVars>
      </dgm:prSet>
      <dgm:spPr/>
    </dgm:pt>
    <dgm:pt modelId="{D9677E73-E556-44C2-9E9A-5B1C6C245EBA}" type="pres">
      <dgm:prSet presAssocID="{F5C43690-10C6-4DA8-8AF7-8E5D1AE0B34D}" presName="rootComposite" presStyleCnt="0"/>
      <dgm:spPr/>
    </dgm:pt>
    <dgm:pt modelId="{FBFAFDD6-80BD-4D6D-8D59-E5FD93AA29E3}" type="pres">
      <dgm:prSet presAssocID="{F5C43690-10C6-4DA8-8AF7-8E5D1AE0B34D}" presName="rootText" presStyleLbl="node3" presStyleIdx="1" presStyleCnt="10" custScaleY="30260" custLinFactNeighborX="-9497" custLinFactNeighborY="-60544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95BF45D5-654A-4E26-905B-0927FEE6AA82}" type="pres">
      <dgm:prSet presAssocID="{F5C43690-10C6-4DA8-8AF7-8E5D1AE0B34D}" presName="rootConnector" presStyleLbl="node3" presStyleIdx="1" presStyleCnt="10"/>
      <dgm:spPr/>
      <dgm:t>
        <a:bodyPr/>
        <a:lstStyle/>
        <a:p>
          <a:endParaRPr lang="ru-RU"/>
        </a:p>
      </dgm:t>
    </dgm:pt>
    <dgm:pt modelId="{F8AC1CF3-302E-4620-A55F-E743C90DF826}" type="pres">
      <dgm:prSet presAssocID="{F5C43690-10C6-4DA8-8AF7-8E5D1AE0B34D}" presName="hierChild4" presStyleCnt="0"/>
      <dgm:spPr/>
    </dgm:pt>
    <dgm:pt modelId="{4A199B42-A2F7-4B43-8207-729E2C572C0D}" type="pres">
      <dgm:prSet presAssocID="{F5C43690-10C6-4DA8-8AF7-8E5D1AE0B34D}" presName="hierChild5" presStyleCnt="0"/>
      <dgm:spPr/>
    </dgm:pt>
    <dgm:pt modelId="{568976AC-6CE5-4E11-908B-1F3385BC0C8C}" type="pres">
      <dgm:prSet presAssocID="{9BE0F9A2-9741-4BE7-AB24-8A03EEC0FB64}" presName="Name37" presStyleLbl="parChTrans1D3" presStyleIdx="2" presStyleCnt="10"/>
      <dgm:spPr/>
      <dgm:t>
        <a:bodyPr/>
        <a:lstStyle/>
        <a:p>
          <a:endParaRPr lang="ru-RU"/>
        </a:p>
      </dgm:t>
    </dgm:pt>
    <dgm:pt modelId="{AB834C3D-C06E-4D66-BF5B-B196D3511A6D}" type="pres">
      <dgm:prSet presAssocID="{841C0021-DAC5-4371-9D7E-329759DB91BA}" presName="hierRoot2" presStyleCnt="0">
        <dgm:presLayoutVars>
          <dgm:hierBranch val="init"/>
        </dgm:presLayoutVars>
      </dgm:prSet>
      <dgm:spPr/>
    </dgm:pt>
    <dgm:pt modelId="{422E6B08-7D3F-4B74-8FC9-76EEF62E5ECB}" type="pres">
      <dgm:prSet presAssocID="{841C0021-DAC5-4371-9D7E-329759DB91BA}" presName="rootComposite" presStyleCnt="0"/>
      <dgm:spPr/>
    </dgm:pt>
    <dgm:pt modelId="{FF9DD873-53E5-4313-957D-4252C3E2B7A3}" type="pres">
      <dgm:prSet presAssocID="{841C0021-DAC5-4371-9D7E-329759DB91BA}" presName="rootText" presStyleLbl="node3" presStyleIdx="2" presStyleCnt="10" custScaleY="30260" custLinFactNeighborX="-9497" custLinFactNeighborY="-98533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A3F573EE-DECC-40AB-AB05-E9FF99177541}" type="pres">
      <dgm:prSet presAssocID="{841C0021-DAC5-4371-9D7E-329759DB91BA}" presName="rootConnector" presStyleLbl="node3" presStyleIdx="2" presStyleCnt="10"/>
      <dgm:spPr/>
      <dgm:t>
        <a:bodyPr/>
        <a:lstStyle/>
        <a:p>
          <a:endParaRPr lang="ru-RU"/>
        </a:p>
      </dgm:t>
    </dgm:pt>
    <dgm:pt modelId="{03A884AC-E253-4EA1-9A58-09B523A431FE}" type="pres">
      <dgm:prSet presAssocID="{841C0021-DAC5-4371-9D7E-329759DB91BA}" presName="hierChild4" presStyleCnt="0"/>
      <dgm:spPr/>
    </dgm:pt>
    <dgm:pt modelId="{F878E024-7E4D-4CCE-B735-E587E3F6F65C}" type="pres">
      <dgm:prSet presAssocID="{841C0021-DAC5-4371-9D7E-329759DB91BA}" presName="hierChild5" presStyleCnt="0"/>
      <dgm:spPr/>
    </dgm:pt>
    <dgm:pt modelId="{FF4D07E0-6DDD-4517-B2EB-5AAC99561947}" type="pres">
      <dgm:prSet presAssocID="{79838407-A04A-4915-A008-FC382ED041D0}" presName="Name37" presStyleLbl="parChTrans1D3" presStyleIdx="3" presStyleCnt="10"/>
      <dgm:spPr/>
      <dgm:t>
        <a:bodyPr/>
        <a:lstStyle/>
        <a:p>
          <a:endParaRPr lang="ru-RU"/>
        </a:p>
      </dgm:t>
    </dgm:pt>
    <dgm:pt modelId="{3D7CC031-ACFE-4E32-92D1-979C5F4027B2}" type="pres">
      <dgm:prSet presAssocID="{2D1D66BC-F191-4885-88B7-79E92DD76E3F}" presName="hierRoot2" presStyleCnt="0">
        <dgm:presLayoutVars>
          <dgm:hierBranch val="init"/>
        </dgm:presLayoutVars>
      </dgm:prSet>
      <dgm:spPr/>
    </dgm:pt>
    <dgm:pt modelId="{E768FA57-36BE-47D4-A435-FF15D0AA0276}" type="pres">
      <dgm:prSet presAssocID="{2D1D66BC-F191-4885-88B7-79E92DD76E3F}" presName="rootComposite" presStyleCnt="0"/>
      <dgm:spPr/>
    </dgm:pt>
    <dgm:pt modelId="{67F583C4-94AC-48DA-8F69-45B9C5342647}" type="pres">
      <dgm:prSet presAssocID="{2D1D66BC-F191-4885-88B7-79E92DD76E3F}" presName="rootText" presStyleLbl="node3" presStyleIdx="3" presStyleCnt="10" custScaleY="30260" custLinFactY="-36522" custLinFactNeighborX="-9497" custLinFactNeighborY="-100000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257B1C4A-6A9A-4600-A34A-7A4C101284AC}" type="pres">
      <dgm:prSet presAssocID="{2D1D66BC-F191-4885-88B7-79E92DD76E3F}" presName="rootConnector" presStyleLbl="node3" presStyleIdx="3" presStyleCnt="10"/>
      <dgm:spPr/>
      <dgm:t>
        <a:bodyPr/>
        <a:lstStyle/>
        <a:p>
          <a:endParaRPr lang="ru-RU"/>
        </a:p>
      </dgm:t>
    </dgm:pt>
    <dgm:pt modelId="{5FFCD630-7226-48DA-BD52-02A9B08E9358}" type="pres">
      <dgm:prSet presAssocID="{2D1D66BC-F191-4885-88B7-79E92DD76E3F}" presName="hierChild4" presStyleCnt="0"/>
      <dgm:spPr/>
    </dgm:pt>
    <dgm:pt modelId="{B02BF955-DD9E-4E33-95C7-E344027DA21C}" type="pres">
      <dgm:prSet presAssocID="{2D1D66BC-F191-4885-88B7-79E92DD76E3F}" presName="hierChild5" presStyleCnt="0"/>
      <dgm:spPr/>
    </dgm:pt>
    <dgm:pt modelId="{DEB608C6-5CDD-4806-8BAC-DDFC3CBE9E2B}" type="pres">
      <dgm:prSet presAssocID="{9B9BA41A-5D2B-428B-9CDD-AA6719D10B0E}" presName="Name37" presStyleLbl="parChTrans1D3" presStyleIdx="4" presStyleCnt="10"/>
      <dgm:spPr/>
      <dgm:t>
        <a:bodyPr/>
        <a:lstStyle/>
        <a:p>
          <a:endParaRPr lang="ru-RU"/>
        </a:p>
      </dgm:t>
    </dgm:pt>
    <dgm:pt modelId="{8354AA0F-B381-45BC-BCAF-EF77725D5E0A}" type="pres">
      <dgm:prSet presAssocID="{6E1F8DA7-E585-44D3-A530-AA021863120D}" presName="hierRoot2" presStyleCnt="0">
        <dgm:presLayoutVars>
          <dgm:hierBranch val="init"/>
        </dgm:presLayoutVars>
      </dgm:prSet>
      <dgm:spPr/>
    </dgm:pt>
    <dgm:pt modelId="{74B68F17-38B2-4CF8-B76E-8E9F439073B6}" type="pres">
      <dgm:prSet presAssocID="{6E1F8DA7-E585-44D3-A530-AA021863120D}" presName="rootComposite" presStyleCnt="0"/>
      <dgm:spPr/>
    </dgm:pt>
    <dgm:pt modelId="{1AF9BE24-5AEE-4C42-A181-42C6BD097E10}" type="pres">
      <dgm:prSet presAssocID="{6E1F8DA7-E585-44D3-A530-AA021863120D}" presName="rootText" presStyleLbl="node3" presStyleIdx="4" presStyleCnt="10" custScaleY="30260" custLinFactY="-74510" custLinFactNeighborX="-9497" custLinFactNeighborY="-100000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59CFBBF5-502A-450B-903C-848058E0F9C3}" type="pres">
      <dgm:prSet presAssocID="{6E1F8DA7-E585-44D3-A530-AA021863120D}" presName="rootConnector" presStyleLbl="node3" presStyleIdx="4" presStyleCnt="10"/>
      <dgm:spPr/>
      <dgm:t>
        <a:bodyPr/>
        <a:lstStyle/>
        <a:p>
          <a:endParaRPr lang="ru-RU"/>
        </a:p>
      </dgm:t>
    </dgm:pt>
    <dgm:pt modelId="{83DB50FD-D770-45B7-9225-88540FEB2637}" type="pres">
      <dgm:prSet presAssocID="{6E1F8DA7-E585-44D3-A530-AA021863120D}" presName="hierChild4" presStyleCnt="0"/>
      <dgm:spPr/>
    </dgm:pt>
    <dgm:pt modelId="{BDB7366E-FBFB-46A1-977B-3201A62AD945}" type="pres">
      <dgm:prSet presAssocID="{6E1F8DA7-E585-44D3-A530-AA021863120D}" presName="hierChild5" presStyleCnt="0"/>
      <dgm:spPr/>
    </dgm:pt>
    <dgm:pt modelId="{F26DB554-750E-4ED4-8597-3D64F97CEEF4}" type="pres">
      <dgm:prSet presAssocID="{8E66CC6F-D534-4C4B-B0DC-0831A15A6458}" presName="hierChild5" presStyleCnt="0"/>
      <dgm:spPr/>
    </dgm:pt>
    <dgm:pt modelId="{20ADDCE7-9806-4063-848F-A4AC2C5F3CA7}" type="pres">
      <dgm:prSet presAssocID="{31900F0D-3337-4B28-827F-992A033200B0}" presName="Name37" presStyleLbl="parChTrans1D2" presStyleIdx="1" presStyleCnt="2"/>
      <dgm:spPr/>
      <dgm:t>
        <a:bodyPr/>
        <a:lstStyle/>
        <a:p>
          <a:endParaRPr lang="ru-RU"/>
        </a:p>
      </dgm:t>
    </dgm:pt>
    <dgm:pt modelId="{7E3B1B67-271B-4F2E-96E2-B44A80A532BB}" type="pres">
      <dgm:prSet presAssocID="{C519D5D9-3034-44BC-85C7-532F44FCFAB8}" presName="hierRoot2" presStyleCnt="0">
        <dgm:presLayoutVars>
          <dgm:hierBranch val="init"/>
        </dgm:presLayoutVars>
      </dgm:prSet>
      <dgm:spPr/>
    </dgm:pt>
    <dgm:pt modelId="{2F62FEC2-2156-45F8-A18B-A2D98650390D}" type="pres">
      <dgm:prSet presAssocID="{C519D5D9-3034-44BC-85C7-532F44FCFAB8}" presName="rootComposite" presStyleCnt="0"/>
      <dgm:spPr/>
    </dgm:pt>
    <dgm:pt modelId="{95B8410E-E7AC-41E4-9EC6-E2323573FBF2}" type="pres">
      <dgm:prSet presAssocID="{C519D5D9-3034-44BC-85C7-532F44FCFAB8}" presName="rootText" presStyleLbl="node2" presStyleIdx="1" presStyleCnt="2" custScaleY="34036" custLinFactNeighborX="76012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0D34AFE9-862A-449E-B959-110DC97F41F4}" type="pres">
      <dgm:prSet presAssocID="{C519D5D9-3034-44BC-85C7-532F44FCFAB8}" presName="rootConnector" presStyleLbl="node2" presStyleIdx="1" presStyleCnt="2"/>
      <dgm:spPr/>
      <dgm:t>
        <a:bodyPr/>
        <a:lstStyle/>
        <a:p>
          <a:endParaRPr lang="ru-RU"/>
        </a:p>
      </dgm:t>
    </dgm:pt>
    <dgm:pt modelId="{4A8B9574-6297-4CDD-A538-82BE127789D7}" type="pres">
      <dgm:prSet presAssocID="{C519D5D9-3034-44BC-85C7-532F44FCFAB8}" presName="hierChild4" presStyleCnt="0"/>
      <dgm:spPr/>
    </dgm:pt>
    <dgm:pt modelId="{0EBFA8D4-C77D-47DE-96C5-FCC18970FBDA}" type="pres">
      <dgm:prSet presAssocID="{93C82EAD-A56C-4966-B86C-506FABDA4136}" presName="Name37" presStyleLbl="parChTrans1D3" presStyleIdx="5" presStyleCnt="10"/>
      <dgm:spPr/>
      <dgm:t>
        <a:bodyPr/>
        <a:lstStyle/>
        <a:p>
          <a:endParaRPr lang="ru-RU"/>
        </a:p>
      </dgm:t>
    </dgm:pt>
    <dgm:pt modelId="{6B033BC5-72DF-41D7-9953-4CAAA338653D}" type="pres">
      <dgm:prSet presAssocID="{AD2DAF2C-6F26-4B75-8365-C51A358DCC1C}" presName="hierRoot2" presStyleCnt="0">
        <dgm:presLayoutVars>
          <dgm:hierBranch val="init"/>
        </dgm:presLayoutVars>
      </dgm:prSet>
      <dgm:spPr/>
    </dgm:pt>
    <dgm:pt modelId="{39D42595-6470-4F1E-9871-FE73173FDA96}" type="pres">
      <dgm:prSet presAssocID="{AD2DAF2C-6F26-4B75-8365-C51A358DCC1C}" presName="rootComposite" presStyleCnt="0"/>
      <dgm:spPr/>
    </dgm:pt>
    <dgm:pt modelId="{BA71B633-A53A-42B5-9DAB-957BEB347C82}" type="pres">
      <dgm:prSet presAssocID="{AD2DAF2C-6F26-4B75-8365-C51A358DCC1C}" presName="rootText" presStyleLbl="node3" presStyleIdx="5" presStyleCnt="10" custScaleY="30260" custLinFactX="7701" custLinFactNeighborX="100000" custLinFactNeighborY="-21369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2607A31F-481A-44B0-AB4F-EE905636BB29}" type="pres">
      <dgm:prSet presAssocID="{AD2DAF2C-6F26-4B75-8365-C51A358DCC1C}" presName="rootConnector" presStyleLbl="node3" presStyleIdx="5" presStyleCnt="10"/>
      <dgm:spPr/>
      <dgm:t>
        <a:bodyPr/>
        <a:lstStyle/>
        <a:p>
          <a:endParaRPr lang="ru-RU"/>
        </a:p>
      </dgm:t>
    </dgm:pt>
    <dgm:pt modelId="{1429C80C-E024-48BE-8672-DBCE142233B4}" type="pres">
      <dgm:prSet presAssocID="{AD2DAF2C-6F26-4B75-8365-C51A358DCC1C}" presName="hierChild4" presStyleCnt="0"/>
      <dgm:spPr/>
    </dgm:pt>
    <dgm:pt modelId="{8D100A80-67F8-4846-8FB9-B1D94B4EA1C4}" type="pres">
      <dgm:prSet presAssocID="{AD2DAF2C-6F26-4B75-8365-C51A358DCC1C}" presName="hierChild5" presStyleCnt="0"/>
      <dgm:spPr/>
    </dgm:pt>
    <dgm:pt modelId="{750F7290-127C-4529-BFE6-654563E69BC8}" type="pres">
      <dgm:prSet presAssocID="{CC08A461-7E38-4F6D-9566-0909F2E5288C}" presName="Name37" presStyleLbl="parChTrans1D3" presStyleIdx="6" presStyleCnt="10"/>
      <dgm:spPr/>
      <dgm:t>
        <a:bodyPr/>
        <a:lstStyle/>
        <a:p>
          <a:endParaRPr lang="ru-RU"/>
        </a:p>
      </dgm:t>
    </dgm:pt>
    <dgm:pt modelId="{2AC84169-5547-4CDC-8A5D-FF73B3C0CBA7}" type="pres">
      <dgm:prSet presAssocID="{18981E9C-A028-4702-9809-6EAD523EECAD}" presName="hierRoot2" presStyleCnt="0">
        <dgm:presLayoutVars>
          <dgm:hierBranch val="init"/>
        </dgm:presLayoutVars>
      </dgm:prSet>
      <dgm:spPr/>
    </dgm:pt>
    <dgm:pt modelId="{E2658D8E-3633-421F-A4E7-544F257CA782}" type="pres">
      <dgm:prSet presAssocID="{18981E9C-A028-4702-9809-6EAD523EECAD}" presName="rootComposite" presStyleCnt="0"/>
      <dgm:spPr/>
    </dgm:pt>
    <dgm:pt modelId="{3AA5F55F-00C5-4751-93F8-2EDA93B52206}" type="pres">
      <dgm:prSet presAssocID="{18981E9C-A028-4702-9809-6EAD523EECAD}" presName="rootText" presStyleLbl="node3" presStyleIdx="6" presStyleCnt="10" custScaleY="30260" custLinFactX="7701" custLinFactNeighborX="100000" custLinFactNeighborY="-58170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720454DE-7CDA-4926-ACF7-42CE53B5CF1F}" type="pres">
      <dgm:prSet presAssocID="{18981E9C-A028-4702-9809-6EAD523EECAD}" presName="rootConnector" presStyleLbl="node3" presStyleIdx="6" presStyleCnt="10"/>
      <dgm:spPr/>
      <dgm:t>
        <a:bodyPr/>
        <a:lstStyle/>
        <a:p>
          <a:endParaRPr lang="ru-RU"/>
        </a:p>
      </dgm:t>
    </dgm:pt>
    <dgm:pt modelId="{EEBA7E02-5144-4C60-94FF-C7446BF6DB89}" type="pres">
      <dgm:prSet presAssocID="{18981E9C-A028-4702-9809-6EAD523EECAD}" presName="hierChild4" presStyleCnt="0"/>
      <dgm:spPr/>
    </dgm:pt>
    <dgm:pt modelId="{B321C934-C463-4F52-9E98-67C0EF8575C5}" type="pres">
      <dgm:prSet presAssocID="{18981E9C-A028-4702-9809-6EAD523EECAD}" presName="hierChild5" presStyleCnt="0"/>
      <dgm:spPr/>
    </dgm:pt>
    <dgm:pt modelId="{73B35544-0589-43A9-8A96-44E461DC27DC}" type="pres">
      <dgm:prSet presAssocID="{6B2D2697-A853-4440-BD7C-03E27FD800B9}" presName="Name37" presStyleLbl="parChTrans1D3" presStyleIdx="7" presStyleCnt="10"/>
      <dgm:spPr/>
      <dgm:t>
        <a:bodyPr/>
        <a:lstStyle/>
        <a:p>
          <a:endParaRPr lang="ru-RU"/>
        </a:p>
      </dgm:t>
    </dgm:pt>
    <dgm:pt modelId="{2BDF9120-2163-4AF3-A6DF-339470AE2BE2}" type="pres">
      <dgm:prSet presAssocID="{579116E1-DB2D-452D-9310-512D670470CD}" presName="hierRoot2" presStyleCnt="0">
        <dgm:presLayoutVars>
          <dgm:hierBranch val="init"/>
        </dgm:presLayoutVars>
      </dgm:prSet>
      <dgm:spPr/>
    </dgm:pt>
    <dgm:pt modelId="{26D9E79C-E0FD-4A41-8C4B-780BA6C90F73}" type="pres">
      <dgm:prSet presAssocID="{579116E1-DB2D-452D-9310-512D670470CD}" presName="rootComposite" presStyleCnt="0"/>
      <dgm:spPr/>
    </dgm:pt>
    <dgm:pt modelId="{5E873339-1848-4DE5-81EA-CE8454D52853}" type="pres">
      <dgm:prSet presAssocID="{579116E1-DB2D-452D-9310-512D670470CD}" presName="rootText" presStyleLbl="node3" presStyleIdx="7" presStyleCnt="10" custScaleY="30260" custLinFactX="7701" custLinFactNeighborX="100000" custLinFactNeighborY="-96159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F4886B0D-2CA9-4AE2-A1BA-5C6A44464F61}" type="pres">
      <dgm:prSet presAssocID="{579116E1-DB2D-452D-9310-512D670470CD}" presName="rootConnector" presStyleLbl="node3" presStyleIdx="7" presStyleCnt="10"/>
      <dgm:spPr/>
      <dgm:t>
        <a:bodyPr/>
        <a:lstStyle/>
        <a:p>
          <a:endParaRPr lang="ru-RU"/>
        </a:p>
      </dgm:t>
    </dgm:pt>
    <dgm:pt modelId="{D4E825CF-FEA9-4009-82A8-C958E3AC5AC0}" type="pres">
      <dgm:prSet presAssocID="{579116E1-DB2D-452D-9310-512D670470CD}" presName="hierChild4" presStyleCnt="0"/>
      <dgm:spPr/>
    </dgm:pt>
    <dgm:pt modelId="{354FE94A-29B3-4927-ACA2-100C7E7FF900}" type="pres">
      <dgm:prSet presAssocID="{579116E1-DB2D-452D-9310-512D670470CD}" presName="hierChild5" presStyleCnt="0"/>
      <dgm:spPr/>
    </dgm:pt>
    <dgm:pt modelId="{76B032A5-2E65-4AAE-8FED-6A3309DBA6A0}" type="pres">
      <dgm:prSet presAssocID="{51A425F3-944E-4166-98B2-0A81BB479501}" presName="Name37" presStyleLbl="parChTrans1D3" presStyleIdx="8" presStyleCnt="10"/>
      <dgm:spPr/>
      <dgm:t>
        <a:bodyPr/>
        <a:lstStyle/>
        <a:p>
          <a:endParaRPr lang="ru-RU"/>
        </a:p>
      </dgm:t>
    </dgm:pt>
    <dgm:pt modelId="{053FADCA-95CE-4149-9267-04941A3059A5}" type="pres">
      <dgm:prSet presAssocID="{2B825DC4-1E0F-400A-BDCC-A98461DD19EB}" presName="hierRoot2" presStyleCnt="0">
        <dgm:presLayoutVars>
          <dgm:hierBranch val="init"/>
        </dgm:presLayoutVars>
      </dgm:prSet>
      <dgm:spPr/>
    </dgm:pt>
    <dgm:pt modelId="{48667D1C-8672-4E96-8515-A09D8A3B13AF}" type="pres">
      <dgm:prSet presAssocID="{2B825DC4-1E0F-400A-BDCC-A98461DD19EB}" presName="rootComposite" presStyleCnt="0"/>
      <dgm:spPr/>
    </dgm:pt>
    <dgm:pt modelId="{9BD068A5-7C2A-48D5-8413-12CE22945F19}" type="pres">
      <dgm:prSet presAssocID="{2B825DC4-1E0F-400A-BDCC-A98461DD19EB}" presName="rootText" presStyleLbl="node3" presStyleIdx="8" presStyleCnt="10" custScaleY="30260" custLinFactX="7701" custLinFactY="-34148" custLinFactNeighborX="100000" custLinFactNeighborY="-100000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E829036B-5C93-4E2E-8E90-E1425F938C73}" type="pres">
      <dgm:prSet presAssocID="{2B825DC4-1E0F-400A-BDCC-A98461DD19EB}" presName="rootConnector" presStyleLbl="node3" presStyleIdx="8" presStyleCnt="10"/>
      <dgm:spPr/>
      <dgm:t>
        <a:bodyPr/>
        <a:lstStyle/>
        <a:p>
          <a:endParaRPr lang="ru-RU"/>
        </a:p>
      </dgm:t>
    </dgm:pt>
    <dgm:pt modelId="{FD2A20FB-C1A2-4B7E-8FE9-216BA1D7AF6F}" type="pres">
      <dgm:prSet presAssocID="{2B825DC4-1E0F-400A-BDCC-A98461DD19EB}" presName="hierChild4" presStyleCnt="0"/>
      <dgm:spPr/>
    </dgm:pt>
    <dgm:pt modelId="{C0E9AE0A-087E-42F3-A8AF-3DE46DA29BE3}" type="pres">
      <dgm:prSet presAssocID="{2B825DC4-1E0F-400A-BDCC-A98461DD19EB}" presName="hierChild5" presStyleCnt="0"/>
      <dgm:spPr/>
    </dgm:pt>
    <dgm:pt modelId="{05D79044-D884-43B6-B7C5-F1669E2A3F93}" type="pres">
      <dgm:prSet presAssocID="{586E78CA-7276-4770-A459-7EA07F2242CA}" presName="Name37" presStyleLbl="parChTrans1D3" presStyleIdx="9" presStyleCnt="10"/>
      <dgm:spPr/>
      <dgm:t>
        <a:bodyPr/>
        <a:lstStyle/>
        <a:p>
          <a:endParaRPr lang="ru-RU"/>
        </a:p>
      </dgm:t>
    </dgm:pt>
    <dgm:pt modelId="{6453A553-F768-4C83-BFAF-0915B11E3B56}" type="pres">
      <dgm:prSet presAssocID="{48677749-B1B9-4612-88F9-4AE6D9B2AC80}" presName="hierRoot2" presStyleCnt="0">
        <dgm:presLayoutVars>
          <dgm:hierBranch val="init"/>
        </dgm:presLayoutVars>
      </dgm:prSet>
      <dgm:spPr/>
    </dgm:pt>
    <dgm:pt modelId="{20AAB102-2879-469D-A053-2AED2B45E2DF}" type="pres">
      <dgm:prSet presAssocID="{48677749-B1B9-4612-88F9-4AE6D9B2AC80}" presName="rootComposite" presStyleCnt="0"/>
      <dgm:spPr/>
    </dgm:pt>
    <dgm:pt modelId="{583FE9C6-43C4-4080-AADF-9EEF2C94CE32}" type="pres">
      <dgm:prSet presAssocID="{48677749-B1B9-4612-88F9-4AE6D9B2AC80}" presName="rootText" presStyleLbl="node3" presStyleIdx="9" presStyleCnt="10" custScaleY="30260" custLinFactX="7701" custLinFactY="-72136" custLinFactNeighborX="100000" custLinFactNeighborY="-100000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82026957-8CAE-4463-92E5-641A38317048}" type="pres">
      <dgm:prSet presAssocID="{48677749-B1B9-4612-88F9-4AE6D9B2AC80}" presName="rootConnector" presStyleLbl="node3" presStyleIdx="9" presStyleCnt="10"/>
      <dgm:spPr/>
      <dgm:t>
        <a:bodyPr/>
        <a:lstStyle/>
        <a:p>
          <a:endParaRPr lang="ru-RU"/>
        </a:p>
      </dgm:t>
    </dgm:pt>
    <dgm:pt modelId="{D82EE5E4-D862-4675-B98A-BC19D3D7A2B1}" type="pres">
      <dgm:prSet presAssocID="{48677749-B1B9-4612-88F9-4AE6D9B2AC80}" presName="hierChild4" presStyleCnt="0"/>
      <dgm:spPr/>
    </dgm:pt>
    <dgm:pt modelId="{6BEE88A0-F01C-4673-8CB5-D05A8FF2B646}" type="pres">
      <dgm:prSet presAssocID="{48677749-B1B9-4612-88F9-4AE6D9B2AC80}" presName="hierChild5" presStyleCnt="0"/>
      <dgm:spPr/>
    </dgm:pt>
    <dgm:pt modelId="{B7EE78EC-0541-4B6B-9D99-F0978D4CE290}" type="pres">
      <dgm:prSet presAssocID="{C519D5D9-3034-44BC-85C7-532F44FCFAB8}" presName="hierChild5" presStyleCnt="0"/>
      <dgm:spPr/>
    </dgm:pt>
    <dgm:pt modelId="{8E1D12CD-7CD7-43C8-8E80-3C0FFC370FD5}" type="pres">
      <dgm:prSet presAssocID="{AA99AD19-285A-4F4D-9299-BDC40942CEF8}" presName="hierChild3" presStyleCnt="0"/>
      <dgm:spPr/>
    </dgm:pt>
  </dgm:ptLst>
  <dgm:cxnLst>
    <dgm:cxn modelId="{4BFAA309-F6F5-4853-BE45-5A2D348A5320}" type="presOf" srcId="{579116E1-DB2D-452D-9310-512D670470CD}" destId="{5E873339-1848-4DE5-81EA-CE8454D52853}" srcOrd="0" destOrd="0" presId="urn:microsoft.com/office/officeart/2005/8/layout/orgChart1"/>
    <dgm:cxn modelId="{E7E962E8-D697-459E-A626-912514FF5997}" type="presOf" srcId="{841C0021-DAC5-4371-9D7E-329759DB91BA}" destId="{A3F573EE-DECC-40AB-AB05-E9FF99177541}" srcOrd="1" destOrd="0" presId="urn:microsoft.com/office/officeart/2005/8/layout/orgChart1"/>
    <dgm:cxn modelId="{D269A6AF-0132-4DF9-BCAB-357FAFDF025B}" srcId="{8E66CC6F-D534-4C4B-B0DC-0831A15A6458}" destId="{841C0021-DAC5-4371-9D7E-329759DB91BA}" srcOrd="2" destOrd="0" parTransId="{9BE0F9A2-9741-4BE7-AB24-8A03EEC0FB64}" sibTransId="{B31F7BE4-C567-4CAE-BAC1-22C9F473D73B}"/>
    <dgm:cxn modelId="{AF778C70-7FFF-4470-B519-95410FDFF7EB}" type="presOf" srcId="{8E66CC6F-D534-4C4B-B0DC-0831A15A6458}" destId="{5EAF8E90-7845-4DD6-B615-6ADBC46E477C}" srcOrd="1" destOrd="0" presId="urn:microsoft.com/office/officeart/2005/8/layout/orgChart1"/>
    <dgm:cxn modelId="{E0DE0188-C254-46EA-9099-8A7052E9A696}" srcId="{AA99AD19-285A-4F4D-9299-BDC40942CEF8}" destId="{8E66CC6F-D534-4C4B-B0DC-0831A15A6458}" srcOrd="0" destOrd="0" parTransId="{E551EB90-0C58-4A7D-8DCD-693A8792F237}" sibTransId="{D05DD2E8-CC57-4DC6-8FFD-2CF2D1254C26}"/>
    <dgm:cxn modelId="{2D52AAB4-4C9E-40DB-A393-FD6C60855DA4}" type="presOf" srcId="{F5C43690-10C6-4DA8-8AF7-8E5D1AE0B34D}" destId="{95BF45D5-654A-4E26-905B-0927FEE6AA82}" srcOrd="1" destOrd="0" presId="urn:microsoft.com/office/officeart/2005/8/layout/orgChart1"/>
    <dgm:cxn modelId="{30CBE084-F3AD-4359-A1A9-D4BC26BBA3C9}" type="presOf" srcId="{2B825DC4-1E0F-400A-BDCC-A98461DD19EB}" destId="{9BD068A5-7C2A-48D5-8413-12CE22945F19}" srcOrd="0" destOrd="0" presId="urn:microsoft.com/office/officeart/2005/8/layout/orgChart1"/>
    <dgm:cxn modelId="{F2C0995D-1EAB-4240-9C8D-28997CBCF141}" type="presOf" srcId="{AD2DAF2C-6F26-4B75-8365-C51A358DCC1C}" destId="{BA71B633-A53A-42B5-9DAB-957BEB347C82}" srcOrd="0" destOrd="0" presId="urn:microsoft.com/office/officeart/2005/8/layout/orgChart1"/>
    <dgm:cxn modelId="{816CABD0-5C88-4BE4-AF3B-33CA777ED3E5}" type="presOf" srcId="{4F01B07F-3097-4BF2-9F18-5E33DA3B600F}" destId="{96A0CA99-C237-45DE-8BB3-C17696F349EB}" srcOrd="0" destOrd="0" presId="urn:microsoft.com/office/officeart/2005/8/layout/orgChart1"/>
    <dgm:cxn modelId="{0B48D7D2-7000-4A29-9C80-20972D9ED36D}" type="presOf" srcId="{D06FC705-5C00-4658-AB92-33CEA6D8E31A}" destId="{EDBE7B1A-E7A6-463D-AD07-00416AC5A10E}" srcOrd="1" destOrd="0" presId="urn:microsoft.com/office/officeart/2005/8/layout/orgChart1"/>
    <dgm:cxn modelId="{C6721145-2804-4C50-8058-3B45A4134F27}" srcId="{8E66CC6F-D534-4C4B-B0DC-0831A15A6458}" destId="{6E1F8DA7-E585-44D3-A530-AA021863120D}" srcOrd="4" destOrd="0" parTransId="{9B9BA41A-5D2B-428B-9CDD-AA6719D10B0E}" sibTransId="{DAA26620-6EC2-4A67-864C-A9E3F3F3890B}"/>
    <dgm:cxn modelId="{D3270289-37F5-4AAD-9C08-6D6C3D6142FA}" type="presOf" srcId="{18981E9C-A028-4702-9809-6EAD523EECAD}" destId="{3AA5F55F-00C5-4751-93F8-2EDA93B52206}" srcOrd="0" destOrd="0" presId="urn:microsoft.com/office/officeart/2005/8/layout/orgChart1"/>
    <dgm:cxn modelId="{30926372-9012-4EAE-A8BB-C871431AFB45}" type="presOf" srcId="{586E78CA-7276-4770-A459-7EA07F2242CA}" destId="{05D79044-D884-43B6-B7C5-F1669E2A3F93}" srcOrd="0" destOrd="0" presId="urn:microsoft.com/office/officeart/2005/8/layout/orgChart1"/>
    <dgm:cxn modelId="{DEEF5E06-0F66-4C5C-AE8C-B947CDB86314}" type="presOf" srcId="{51A425F3-944E-4166-98B2-0A81BB479501}" destId="{76B032A5-2E65-4AAE-8FED-6A3309DBA6A0}" srcOrd="0" destOrd="0" presId="urn:microsoft.com/office/officeart/2005/8/layout/orgChart1"/>
    <dgm:cxn modelId="{8AB4FA1A-EEBB-45ED-988F-E8841B3E2DE7}" type="presOf" srcId="{48677749-B1B9-4612-88F9-4AE6D9B2AC80}" destId="{82026957-8CAE-4463-92E5-641A38317048}" srcOrd="1" destOrd="0" presId="urn:microsoft.com/office/officeart/2005/8/layout/orgChart1"/>
    <dgm:cxn modelId="{D6CA0687-3B6E-448C-9AC8-CFEBB2BF6738}" srcId="{C519D5D9-3034-44BC-85C7-532F44FCFAB8}" destId="{2B825DC4-1E0F-400A-BDCC-A98461DD19EB}" srcOrd="3" destOrd="0" parTransId="{51A425F3-944E-4166-98B2-0A81BB479501}" sibTransId="{F879D870-7DC3-40AD-81D5-D2843B89B7E7}"/>
    <dgm:cxn modelId="{D53C56ED-20FA-4E35-A55A-72C60831CB33}" type="presOf" srcId="{AD2DAF2C-6F26-4B75-8365-C51A358DCC1C}" destId="{2607A31F-481A-44B0-AB4F-EE905636BB29}" srcOrd="1" destOrd="0" presId="urn:microsoft.com/office/officeart/2005/8/layout/orgChart1"/>
    <dgm:cxn modelId="{2A30169F-F24D-4933-92CE-6D0973DCE0A8}" type="presOf" srcId="{93C82EAD-A56C-4966-B86C-506FABDA4136}" destId="{0EBFA8D4-C77D-47DE-96C5-FCC18970FBDA}" srcOrd="0" destOrd="0" presId="urn:microsoft.com/office/officeart/2005/8/layout/orgChart1"/>
    <dgm:cxn modelId="{61782FC3-240D-4F30-81FA-D86642D3797E}" type="presOf" srcId="{18981E9C-A028-4702-9809-6EAD523EECAD}" destId="{720454DE-7CDA-4926-ACF7-42CE53B5CF1F}" srcOrd="1" destOrd="0" presId="urn:microsoft.com/office/officeart/2005/8/layout/orgChart1"/>
    <dgm:cxn modelId="{975E5D54-0894-450C-874C-7AB7D7E9CDB6}" srcId="{53448D03-ABE6-4EB6-B026-CE195F689F31}" destId="{AA99AD19-285A-4F4D-9299-BDC40942CEF8}" srcOrd="0" destOrd="0" parTransId="{8A8B33C9-592C-42DC-AA58-A739E58CEBA9}" sibTransId="{6547C50B-46DA-4ACE-BB1D-D7D7C945AABF}"/>
    <dgm:cxn modelId="{6AA2B472-3365-442B-A288-7E0B6B060EEA}" type="presOf" srcId="{2D1D66BC-F191-4885-88B7-79E92DD76E3F}" destId="{67F583C4-94AC-48DA-8F69-45B9C5342647}" srcOrd="0" destOrd="0" presId="urn:microsoft.com/office/officeart/2005/8/layout/orgChart1"/>
    <dgm:cxn modelId="{3179FB22-174D-401C-8BF5-7BFF1F8C6825}" type="presOf" srcId="{8E66CC6F-D534-4C4B-B0DC-0831A15A6458}" destId="{2B4BA4D7-2875-46BA-83AE-34B38DD74C57}" srcOrd="0" destOrd="0" presId="urn:microsoft.com/office/officeart/2005/8/layout/orgChart1"/>
    <dgm:cxn modelId="{D08BFC1C-CE3A-46A7-8C3D-CA543A491B6E}" type="presOf" srcId="{53448D03-ABE6-4EB6-B026-CE195F689F31}" destId="{33BC968A-F56A-4536-99FE-AB1964E67EC6}" srcOrd="0" destOrd="0" presId="urn:microsoft.com/office/officeart/2005/8/layout/orgChart1"/>
    <dgm:cxn modelId="{B98666E9-1B26-4E13-915C-6B191F1998F1}" type="presOf" srcId="{6B2D2697-A853-4440-BD7C-03E27FD800B9}" destId="{73B35544-0589-43A9-8A96-44E461DC27DC}" srcOrd="0" destOrd="0" presId="urn:microsoft.com/office/officeart/2005/8/layout/orgChart1"/>
    <dgm:cxn modelId="{28F88774-2422-4479-A7A3-12F3148A2AF3}" srcId="{C519D5D9-3034-44BC-85C7-532F44FCFAB8}" destId="{48677749-B1B9-4612-88F9-4AE6D9B2AC80}" srcOrd="4" destOrd="0" parTransId="{586E78CA-7276-4770-A459-7EA07F2242CA}" sibTransId="{5A70DDCD-F238-455D-9E8F-6236DB59BF0A}"/>
    <dgm:cxn modelId="{45030FAC-A370-4E42-B3BA-CADFD8A66BF4}" type="presOf" srcId="{AA99AD19-285A-4F4D-9299-BDC40942CEF8}" destId="{E65E525D-6117-4D83-A505-7AC0015CB6CA}" srcOrd="1" destOrd="0" presId="urn:microsoft.com/office/officeart/2005/8/layout/orgChart1"/>
    <dgm:cxn modelId="{3299393A-735B-4989-ACE0-D5A2F1ABB910}" type="presOf" srcId="{579116E1-DB2D-452D-9310-512D670470CD}" destId="{F4886B0D-2CA9-4AE2-A1BA-5C6A44464F61}" srcOrd="1" destOrd="0" presId="urn:microsoft.com/office/officeart/2005/8/layout/orgChart1"/>
    <dgm:cxn modelId="{538668A3-0B24-45EF-A886-DB3197CBC399}" type="presOf" srcId="{9B9BA41A-5D2B-428B-9CDD-AA6719D10B0E}" destId="{DEB608C6-5CDD-4806-8BAC-DDFC3CBE9E2B}" srcOrd="0" destOrd="0" presId="urn:microsoft.com/office/officeart/2005/8/layout/orgChart1"/>
    <dgm:cxn modelId="{733CE1DA-56A2-4F7A-967F-ED08F048E96A}" srcId="{8E66CC6F-D534-4C4B-B0DC-0831A15A6458}" destId="{F5C43690-10C6-4DA8-8AF7-8E5D1AE0B34D}" srcOrd="1" destOrd="0" parTransId="{4F01B07F-3097-4BF2-9F18-5E33DA3B600F}" sibTransId="{970D005C-DDC3-4FE4-B3DC-84078DC3211A}"/>
    <dgm:cxn modelId="{E18BDC89-F371-46B7-B187-A297F80F8B5B}" srcId="{8E66CC6F-D534-4C4B-B0DC-0831A15A6458}" destId="{2D1D66BC-F191-4885-88B7-79E92DD76E3F}" srcOrd="3" destOrd="0" parTransId="{79838407-A04A-4915-A008-FC382ED041D0}" sibTransId="{6B27985F-1011-49BA-A705-77F81FDD9B6D}"/>
    <dgm:cxn modelId="{CBD610D1-D36B-4BE7-AA19-E17565A486FD}" srcId="{C519D5D9-3034-44BC-85C7-532F44FCFAB8}" destId="{18981E9C-A028-4702-9809-6EAD523EECAD}" srcOrd="1" destOrd="0" parTransId="{CC08A461-7E38-4F6D-9566-0909F2E5288C}" sibTransId="{0371D61B-26CD-405F-B3C0-58772E2C4A5E}"/>
    <dgm:cxn modelId="{3F0E9DFF-CAFF-4A61-9F72-D38004C02A47}" srcId="{C519D5D9-3034-44BC-85C7-532F44FCFAB8}" destId="{AD2DAF2C-6F26-4B75-8365-C51A358DCC1C}" srcOrd="0" destOrd="0" parTransId="{93C82EAD-A56C-4966-B86C-506FABDA4136}" sibTransId="{7C2E36AC-C0DA-41D1-8390-54E1AECF302B}"/>
    <dgm:cxn modelId="{FA35D2BF-5217-44AA-B4D1-1BD15F9136F6}" type="presOf" srcId="{9BE0F9A2-9741-4BE7-AB24-8A03EEC0FB64}" destId="{568976AC-6CE5-4E11-908B-1F3385BC0C8C}" srcOrd="0" destOrd="0" presId="urn:microsoft.com/office/officeart/2005/8/layout/orgChart1"/>
    <dgm:cxn modelId="{F58038C8-2894-4EA1-8B19-388599AFF5DB}" type="presOf" srcId="{D06FC705-5C00-4658-AB92-33CEA6D8E31A}" destId="{55492910-1D30-4F9F-B032-A6D8C502B5F8}" srcOrd="0" destOrd="0" presId="urn:microsoft.com/office/officeart/2005/8/layout/orgChart1"/>
    <dgm:cxn modelId="{53E4D514-4C83-4EB5-A022-1000D48D64FA}" type="presOf" srcId="{E551EB90-0C58-4A7D-8DCD-693A8792F237}" destId="{9D53EB6C-7409-4467-B3C5-45B48E9359A8}" srcOrd="0" destOrd="0" presId="urn:microsoft.com/office/officeart/2005/8/layout/orgChart1"/>
    <dgm:cxn modelId="{64EBCA07-9B4E-4F21-91FD-16CB227DC790}" type="presOf" srcId="{AA99AD19-285A-4F4D-9299-BDC40942CEF8}" destId="{7A2F926A-8885-4B80-BA34-70884AC1F5AC}" srcOrd="0" destOrd="0" presId="urn:microsoft.com/office/officeart/2005/8/layout/orgChart1"/>
    <dgm:cxn modelId="{92AEC115-2F60-44C1-BCEF-329F6FD4C12B}" type="presOf" srcId="{C519D5D9-3034-44BC-85C7-532F44FCFAB8}" destId="{95B8410E-E7AC-41E4-9EC6-E2323573FBF2}" srcOrd="0" destOrd="0" presId="urn:microsoft.com/office/officeart/2005/8/layout/orgChart1"/>
    <dgm:cxn modelId="{21B11290-3019-42B0-B655-C1439DBE85F5}" type="presOf" srcId="{6E1F8DA7-E585-44D3-A530-AA021863120D}" destId="{1AF9BE24-5AEE-4C42-A181-42C6BD097E10}" srcOrd="0" destOrd="0" presId="urn:microsoft.com/office/officeart/2005/8/layout/orgChart1"/>
    <dgm:cxn modelId="{831CA8C9-F7C4-49D8-AFFA-A012C8AD52A1}" type="presOf" srcId="{C519D5D9-3034-44BC-85C7-532F44FCFAB8}" destId="{0D34AFE9-862A-449E-B959-110DC97F41F4}" srcOrd="1" destOrd="0" presId="urn:microsoft.com/office/officeart/2005/8/layout/orgChart1"/>
    <dgm:cxn modelId="{B9104A73-856D-4D9A-9AAB-721D4443ADB7}" type="presOf" srcId="{6E1F8DA7-E585-44D3-A530-AA021863120D}" destId="{59CFBBF5-502A-450B-903C-848058E0F9C3}" srcOrd="1" destOrd="0" presId="urn:microsoft.com/office/officeart/2005/8/layout/orgChart1"/>
    <dgm:cxn modelId="{8EB4B505-C632-407B-AAC0-CCA18CD0BE61}" srcId="{AA99AD19-285A-4F4D-9299-BDC40942CEF8}" destId="{C519D5D9-3034-44BC-85C7-532F44FCFAB8}" srcOrd="1" destOrd="0" parTransId="{31900F0D-3337-4B28-827F-992A033200B0}" sibTransId="{D19F7516-2488-40E1-89BB-C211AD0A6097}"/>
    <dgm:cxn modelId="{305DBB71-AA43-4F7E-8AC5-7C77D22147DD}" type="presOf" srcId="{2B825DC4-1E0F-400A-BDCC-A98461DD19EB}" destId="{E829036B-5C93-4E2E-8E90-E1425F938C73}" srcOrd="1" destOrd="0" presId="urn:microsoft.com/office/officeart/2005/8/layout/orgChart1"/>
    <dgm:cxn modelId="{D60533FB-96A9-4384-B71A-393C6E1349F8}" type="presOf" srcId="{841C0021-DAC5-4371-9D7E-329759DB91BA}" destId="{FF9DD873-53E5-4313-957D-4252C3E2B7A3}" srcOrd="0" destOrd="0" presId="urn:microsoft.com/office/officeart/2005/8/layout/orgChart1"/>
    <dgm:cxn modelId="{98675DD2-CE8F-4071-AFF8-5FD691C7B67A}" type="presOf" srcId="{48677749-B1B9-4612-88F9-4AE6D9B2AC80}" destId="{583FE9C6-43C4-4080-AADF-9EEF2C94CE32}" srcOrd="0" destOrd="0" presId="urn:microsoft.com/office/officeart/2005/8/layout/orgChart1"/>
    <dgm:cxn modelId="{4EA52541-6767-4346-940A-37A12A859A45}" type="presOf" srcId="{2D1D66BC-F191-4885-88B7-79E92DD76E3F}" destId="{257B1C4A-6A9A-4600-A34A-7A4C101284AC}" srcOrd="1" destOrd="0" presId="urn:microsoft.com/office/officeart/2005/8/layout/orgChart1"/>
    <dgm:cxn modelId="{9550BE43-1188-4825-A713-321368DE5EF2}" srcId="{C519D5D9-3034-44BC-85C7-532F44FCFAB8}" destId="{579116E1-DB2D-452D-9310-512D670470CD}" srcOrd="2" destOrd="0" parTransId="{6B2D2697-A853-4440-BD7C-03E27FD800B9}" sibTransId="{666F18EB-8495-49CB-AD80-08FF6252304F}"/>
    <dgm:cxn modelId="{6D03B370-873C-4148-99C8-70E1D003434C}" type="presOf" srcId="{31900F0D-3337-4B28-827F-992A033200B0}" destId="{20ADDCE7-9806-4063-848F-A4AC2C5F3CA7}" srcOrd="0" destOrd="0" presId="urn:microsoft.com/office/officeart/2005/8/layout/orgChart1"/>
    <dgm:cxn modelId="{33056ECD-590A-4043-ABBD-E80A1595D036}" type="presOf" srcId="{F5C43690-10C6-4DA8-8AF7-8E5D1AE0B34D}" destId="{FBFAFDD6-80BD-4D6D-8D59-E5FD93AA29E3}" srcOrd="0" destOrd="0" presId="urn:microsoft.com/office/officeart/2005/8/layout/orgChart1"/>
    <dgm:cxn modelId="{3E029F9D-6283-4BAA-A555-F47B2C3833D6}" type="presOf" srcId="{79838407-A04A-4915-A008-FC382ED041D0}" destId="{FF4D07E0-6DDD-4517-B2EB-5AAC99561947}" srcOrd="0" destOrd="0" presId="urn:microsoft.com/office/officeart/2005/8/layout/orgChart1"/>
    <dgm:cxn modelId="{D41AFC56-0D11-46D4-9789-555701D5AE8C}" type="presOf" srcId="{CC08A461-7E38-4F6D-9566-0909F2E5288C}" destId="{750F7290-127C-4529-BFE6-654563E69BC8}" srcOrd="0" destOrd="0" presId="urn:microsoft.com/office/officeart/2005/8/layout/orgChart1"/>
    <dgm:cxn modelId="{A4043F9F-02AA-45BB-A68E-5EA2506F72F8}" srcId="{8E66CC6F-D534-4C4B-B0DC-0831A15A6458}" destId="{D06FC705-5C00-4658-AB92-33CEA6D8E31A}" srcOrd="0" destOrd="0" parTransId="{722371A6-3E14-47C5-9339-1CFE2C98A0F9}" sibTransId="{89FA59B8-D72B-4C35-A842-614CA664B31B}"/>
    <dgm:cxn modelId="{3F9CAFF5-70EB-4782-AE33-76DB6377AE69}" type="presOf" srcId="{722371A6-3E14-47C5-9339-1CFE2C98A0F9}" destId="{F9EB66C4-B839-49D1-8B90-C98C386A0038}" srcOrd="0" destOrd="0" presId="urn:microsoft.com/office/officeart/2005/8/layout/orgChart1"/>
    <dgm:cxn modelId="{2CB09480-DBCF-40AC-B532-5702331E5504}" type="presParOf" srcId="{33BC968A-F56A-4536-99FE-AB1964E67EC6}" destId="{5653D805-486E-4FDE-A5AD-51219C6C1282}" srcOrd="0" destOrd="0" presId="urn:microsoft.com/office/officeart/2005/8/layout/orgChart1"/>
    <dgm:cxn modelId="{2F15D60B-16FA-40C7-8124-C52ED772DC1F}" type="presParOf" srcId="{5653D805-486E-4FDE-A5AD-51219C6C1282}" destId="{0E11859B-B365-4BF7-BAA8-D039F165A05F}" srcOrd="0" destOrd="0" presId="urn:microsoft.com/office/officeart/2005/8/layout/orgChart1"/>
    <dgm:cxn modelId="{2E03AA0F-E16D-4E91-88A5-07068FE33CFB}" type="presParOf" srcId="{0E11859B-B365-4BF7-BAA8-D039F165A05F}" destId="{7A2F926A-8885-4B80-BA34-70884AC1F5AC}" srcOrd="0" destOrd="0" presId="urn:microsoft.com/office/officeart/2005/8/layout/orgChart1"/>
    <dgm:cxn modelId="{14D16122-CCB2-4D7C-828C-A98EF36253C8}" type="presParOf" srcId="{0E11859B-B365-4BF7-BAA8-D039F165A05F}" destId="{E65E525D-6117-4D83-A505-7AC0015CB6CA}" srcOrd="1" destOrd="0" presId="urn:microsoft.com/office/officeart/2005/8/layout/orgChart1"/>
    <dgm:cxn modelId="{4EDAC392-E8E3-4ABC-8D22-5F4B9C9D4551}" type="presParOf" srcId="{5653D805-486E-4FDE-A5AD-51219C6C1282}" destId="{918513AA-69B1-4371-B9DC-AFE8469D7B28}" srcOrd="1" destOrd="0" presId="urn:microsoft.com/office/officeart/2005/8/layout/orgChart1"/>
    <dgm:cxn modelId="{4D5407A0-6348-4061-BEC8-C47099EFF9D4}" type="presParOf" srcId="{918513AA-69B1-4371-B9DC-AFE8469D7B28}" destId="{9D53EB6C-7409-4467-B3C5-45B48E9359A8}" srcOrd="0" destOrd="0" presId="urn:microsoft.com/office/officeart/2005/8/layout/orgChart1"/>
    <dgm:cxn modelId="{6523E013-A0FD-4CC9-83AD-66D7FABA7400}" type="presParOf" srcId="{918513AA-69B1-4371-B9DC-AFE8469D7B28}" destId="{C0C72F06-E1CD-4D7B-AA8F-93611ADD2E1D}" srcOrd="1" destOrd="0" presId="urn:microsoft.com/office/officeart/2005/8/layout/orgChart1"/>
    <dgm:cxn modelId="{6A5A8F55-5DB1-4425-B5B4-5F05F3572CD0}" type="presParOf" srcId="{C0C72F06-E1CD-4D7B-AA8F-93611ADD2E1D}" destId="{B8F56C3F-B6D6-4F93-BA1E-D3C977189271}" srcOrd="0" destOrd="0" presId="urn:microsoft.com/office/officeart/2005/8/layout/orgChart1"/>
    <dgm:cxn modelId="{A75DFCD6-8846-4FED-8B3E-07C333A6CB21}" type="presParOf" srcId="{B8F56C3F-B6D6-4F93-BA1E-D3C977189271}" destId="{2B4BA4D7-2875-46BA-83AE-34B38DD74C57}" srcOrd="0" destOrd="0" presId="urn:microsoft.com/office/officeart/2005/8/layout/orgChart1"/>
    <dgm:cxn modelId="{5CCBD577-6D6A-4BCC-974F-5F2DC1F587BC}" type="presParOf" srcId="{B8F56C3F-B6D6-4F93-BA1E-D3C977189271}" destId="{5EAF8E90-7845-4DD6-B615-6ADBC46E477C}" srcOrd="1" destOrd="0" presId="urn:microsoft.com/office/officeart/2005/8/layout/orgChart1"/>
    <dgm:cxn modelId="{DE0BB656-1CC3-43A4-A917-580559A55196}" type="presParOf" srcId="{C0C72F06-E1CD-4D7B-AA8F-93611ADD2E1D}" destId="{65B8DFCB-7AE4-48BC-A083-E3FD7F21B2D7}" srcOrd="1" destOrd="0" presId="urn:microsoft.com/office/officeart/2005/8/layout/orgChart1"/>
    <dgm:cxn modelId="{C971DF86-DD08-4C17-A854-71E269D92CF7}" type="presParOf" srcId="{65B8DFCB-7AE4-48BC-A083-E3FD7F21B2D7}" destId="{F9EB66C4-B839-49D1-8B90-C98C386A0038}" srcOrd="0" destOrd="0" presId="urn:microsoft.com/office/officeart/2005/8/layout/orgChart1"/>
    <dgm:cxn modelId="{7844FF8B-1A7B-4712-B6D2-1F10D4154C4D}" type="presParOf" srcId="{65B8DFCB-7AE4-48BC-A083-E3FD7F21B2D7}" destId="{5FB9E00E-7409-4B22-9999-483499719F83}" srcOrd="1" destOrd="0" presId="urn:microsoft.com/office/officeart/2005/8/layout/orgChart1"/>
    <dgm:cxn modelId="{C93EB969-3755-4272-86A1-E665D74BAA63}" type="presParOf" srcId="{5FB9E00E-7409-4B22-9999-483499719F83}" destId="{FB200B11-AC6D-48F8-9F7A-14FFCAFA4FB4}" srcOrd="0" destOrd="0" presId="urn:microsoft.com/office/officeart/2005/8/layout/orgChart1"/>
    <dgm:cxn modelId="{869E1537-50E7-408C-BA01-48420A7C3C30}" type="presParOf" srcId="{FB200B11-AC6D-48F8-9F7A-14FFCAFA4FB4}" destId="{55492910-1D30-4F9F-B032-A6D8C502B5F8}" srcOrd="0" destOrd="0" presId="urn:microsoft.com/office/officeart/2005/8/layout/orgChart1"/>
    <dgm:cxn modelId="{478A544F-D619-4E49-BD51-39EB029AE653}" type="presParOf" srcId="{FB200B11-AC6D-48F8-9F7A-14FFCAFA4FB4}" destId="{EDBE7B1A-E7A6-463D-AD07-00416AC5A10E}" srcOrd="1" destOrd="0" presId="urn:microsoft.com/office/officeart/2005/8/layout/orgChart1"/>
    <dgm:cxn modelId="{9963DA30-A0BB-4DCA-9022-8AE197A57B43}" type="presParOf" srcId="{5FB9E00E-7409-4B22-9999-483499719F83}" destId="{3CB9D87E-C586-4450-ADCA-9A6A23A09051}" srcOrd="1" destOrd="0" presId="urn:microsoft.com/office/officeart/2005/8/layout/orgChart1"/>
    <dgm:cxn modelId="{C1CC2BC9-F216-48CD-8382-A6E890E4A9AB}" type="presParOf" srcId="{5FB9E00E-7409-4B22-9999-483499719F83}" destId="{12350627-7CC2-436D-B2C8-70DFFF802616}" srcOrd="2" destOrd="0" presId="urn:microsoft.com/office/officeart/2005/8/layout/orgChart1"/>
    <dgm:cxn modelId="{DED51F9A-0C6F-4B2A-8816-15CA1AA5A381}" type="presParOf" srcId="{65B8DFCB-7AE4-48BC-A083-E3FD7F21B2D7}" destId="{96A0CA99-C237-45DE-8BB3-C17696F349EB}" srcOrd="2" destOrd="0" presId="urn:microsoft.com/office/officeart/2005/8/layout/orgChart1"/>
    <dgm:cxn modelId="{FE642353-F94A-4E96-8295-0C59C1C8EDBE}" type="presParOf" srcId="{65B8DFCB-7AE4-48BC-A083-E3FD7F21B2D7}" destId="{6BB91082-7197-402E-B67C-30BD8B1F38DF}" srcOrd="3" destOrd="0" presId="urn:microsoft.com/office/officeart/2005/8/layout/orgChart1"/>
    <dgm:cxn modelId="{05979ACF-4ED5-4ED7-BE1C-79C62916F3AA}" type="presParOf" srcId="{6BB91082-7197-402E-B67C-30BD8B1F38DF}" destId="{D9677E73-E556-44C2-9E9A-5B1C6C245EBA}" srcOrd="0" destOrd="0" presId="urn:microsoft.com/office/officeart/2005/8/layout/orgChart1"/>
    <dgm:cxn modelId="{3120B279-33AC-4F3E-8509-129740447525}" type="presParOf" srcId="{D9677E73-E556-44C2-9E9A-5B1C6C245EBA}" destId="{FBFAFDD6-80BD-4D6D-8D59-E5FD93AA29E3}" srcOrd="0" destOrd="0" presId="urn:microsoft.com/office/officeart/2005/8/layout/orgChart1"/>
    <dgm:cxn modelId="{A437560A-86B1-4C70-9BA5-A6E12AE95885}" type="presParOf" srcId="{D9677E73-E556-44C2-9E9A-5B1C6C245EBA}" destId="{95BF45D5-654A-4E26-905B-0927FEE6AA82}" srcOrd="1" destOrd="0" presId="urn:microsoft.com/office/officeart/2005/8/layout/orgChart1"/>
    <dgm:cxn modelId="{E7385084-E050-4608-AD43-9362CB433166}" type="presParOf" srcId="{6BB91082-7197-402E-B67C-30BD8B1F38DF}" destId="{F8AC1CF3-302E-4620-A55F-E743C90DF826}" srcOrd="1" destOrd="0" presId="urn:microsoft.com/office/officeart/2005/8/layout/orgChart1"/>
    <dgm:cxn modelId="{91D70B19-CCAE-4F74-8669-4E06DC28204F}" type="presParOf" srcId="{6BB91082-7197-402E-B67C-30BD8B1F38DF}" destId="{4A199B42-A2F7-4B43-8207-729E2C572C0D}" srcOrd="2" destOrd="0" presId="urn:microsoft.com/office/officeart/2005/8/layout/orgChart1"/>
    <dgm:cxn modelId="{8D53C659-85C9-444D-B46A-592C55F39317}" type="presParOf" srcId="{65B8DFCB-7AE4-48BC-A083-E3FD7F21B2D7}" destId="{568976AC-6CE5-4E11-908B-1F3385BC0C8C}" srcOrd="4" destOrd="0" presId="urn:microsoft.com/office/officeart/2005/8/layout/orgChart1"/>
    <dgm:cxn modelId="{CA7A5D7C-028F-42B2-88EF-8CC96FFF0092}" type="presParOf" srcId="{65B8DFCB-7AE4-48BC-A083-E3FD7F21B2D7}" destId="{AB834C3D-C06E-4D66-BF5B-B196D3511A6D}" srcOrd="5" destOrd="0" presId="urn:microsoft.com/office/officeart/2005/8/layout/orgChart1"/>
    <dgm:cxn modelId="{B3563800-BE04-417E-8D94-D0A8A44CA201}" type="presParOf" srcId="{AB834C3D-C06E-4D66-BF5B-B196D3511A6D}" destId="{422E6B08-7D3F-4B74-8FC9-76EEF62E5ECB}" srcOrd="0" destOrd="0" presId="urn:microsoft.com/office/officeart/2005/8/layout/orgChart1"/>
    <dgm:cxn modelId="{ABF4A13C-61E5-469F-9DB1-57B819C9FE50}" type="presParOf" srcId="{422E6B08-7D3F-4B74-8FC9-76EEF62E5ECB}" destId="{FF9DD873-53E5-4313-957D-4252C3E2B7A3}" srcOrd="0" destOrd="0" presId="urn:microsoft.com/office/officeart/2005/8/layout/orgChart1"/>
    <dgm:cxn modelId="{D5E83729-60EA-4740-9784-589D0BB2E80E}" type="presParOf" srcId="{422E6B08-7D3F-4B74-8FC9-76EEF62E5ECB}" destId="{A3F573EE-DECC-40AB-AB05-E9FF99177541}" srcOrd="1" destOrd="0" presId="urn:microsoft.com/office/officeart/2005/8/layout/orgChart1"/>
    <dgm:cxn modelId="{F968EC59-0A1C-4079-9DD4-678F936B721F}" type="presParOf" srcId="{AB834C3D-C06E-4D66-BF5B-B196D3511A6D}" destId="{03A884AC-E253-4EA1-9A58-09B523A431FE}" srcOrd="1" destOrd="0" presId="urn:microsoft.com/office/officeart/2005/8/layout/orgChart1"/>
    <dgm:cxn modelId="{48430546-8217-4039-AD03-C23DEFDE68AA}" type="presParOf" srcId="{AB834C3D-C06E-4D66-BF5B-B196D3511A6D}" destId="{F878E024-7E4D-4CCE-B735-E587E3F6F65C}" srcOrd="2" destOrd="0" presId="urn:microsoft.com/office/officeart/2005/8/layout/orgChart1"/>
    <dgm:cxn modelId="{8599B4DA-736C-4BA9-A0D0-1526F194584E}" type="presParOf" srcId="{65B8DFCB-7AE4-48BC-A083-E3FD7F21B2D7}" destId="{FF4D07E0-6DDD-4517-B2EB-5AAC99561947}" srcOrd="6" destOrd="0" presId="urn:microsoft.com/office/officeart/2005/8/layout/orgChart1"/>
    <dgm:cxn modelId="{BBC85C4E-679F-41A2-8D00-60923AC3BB76}" type="presParOf" srcId="{65B8DFCB-7AE4-48BC-A083-E3FD7F21B2D7}" destId="{3D7CC031-ACFE-4E32-92D1-979C5F4027B2}" srcOrd="7" destOrd="0" presId="urn:microsoft.com/office/officeart/2005/8/layout/orgChart1"/>
    <dgm:cxn modelId="{3C83824F-D1A3-419B-8443-20AA1F4C196D}" type="presParOf" srcId="{3D7CC031-ACFE-4E32-92D1-979C5F4027B2}" destId="{E768FA57-36BE-47D4-A435-FF15D0AA0276}" srcOrd="0" destOrd="0" presId="urn:microsoft.com/office/officeart/2005/8/layout/orgChart1"/>
    <dgm:cxn modelId="{49BFF97E-D013-4A76-8FCA-1C2E035C4C23}" type="presParOf" srcId="{E768FA57-36BE-47D4-A435-FF15D0AA0276}" destId="{67F583C4-94AC-48DA-8F69-45B9C5342647}" srcOrd="0" destOrd="0" presId="urn:microsoft.com/office/officeart/2005/8/layout/orgChart1"/>
    <dgm:cxn modelId="{75991B3A-5A49-4331-BC83-54E7C245EBBE}" type="presParOf" srcId="{E768FA57-36BE-47D4-A435-FF15D0AA0276}" destId="{257B1C4A-6A9A-4600-A34A-7A4C101284AC}" srcOrd="1" destOrd="0" presId="urn:microsoft.com/office/officeart/2005/8/layout/orgChart1"/>
    <dgm:cxn modelId="{DC48706F-4689-440D-BB18-F13137F47ECB}" type="presParOf" srcId="{3D7CC031-ACFE-4E32-92D1-979C5F4027B2}" destId="{5FFCD630-7226-48DA-BD52-02A9B08E9358}" srcOrd="1" destOrd="0" presId="urn:microsoft.com/office/officeart/2005/8/layout/orgChart1"/>
    <dgm:cxn modelId="{7EFAC232-4703-4EE9-BAF5-6E5341BCC4D5}" type="presParOf" srcId="{3D7CC031-ACFE-4E32-92D1-979C5F4027B2}" destId="{B02BF955-DD9E-4E33-95C7-E344027DA21C}" srcOrd="2" destOrd="0" presId="urn:microsoft.com/office/officeart/2005/8/layout/orgChart1"/>
    <dgm:cxn modelId="{61C986C3-78F7-4EB3-8D1F-03D1D5D99737}" type="presParOf" srcId="{65B8DFCB-7AE4-48BC-A083-E3FD7F21B2D7}" destId="{DEB608C6-5CDD-4806-8BAC-DDFC3CBE9E2B}" srcOrd="8" destOrd="0" presId="urn:microsoft.com/office/officeart/2005/8/layout/orgChart1"/>
    <dgm:cxn modelId="{873F771A-C1E5-48EA-896A-78B53A5AD6D6}" type="presParOf" srcId="{65B8DFCB-7AE4-48BC-A083-E3FD7F21B2D7}" destId="{8354AA0F-B381-45BC-BCAF-EF77725D5E0A}" srcOrd="9" destOrd="0" presId="urn:microsoft.com/office/officeart/2005/8/layout/orgChart1"/>
    <dgm:cxn modelId="{4BD95C4C-563F-4FCD-BE4A-47884EB99F1C}" type="presParOf" srcId="{8354AA0F-B381-45BC-BCAF-EF77725D5E0A}" destId="{74B68F17-38B2-4CF8-B76E-8E9F439073B6}" srcOrd="0" destOrd="0" presId="urn:microsoft.com/office/officeart/2005/8/layout/orgChart1"/>
    <dgm:cxn modelId="{791DDA7E-BF93-43DE-9E39-6B5E46AABDC8}" type="presParOf" srcId="{74B68F17-38B2-4CF8-B76E-8E9F439073B6}" destId="{1AF9BE24-5AEE-4C42-A181-42C6BD097E10}" srcOrd="0" destOrd="0" presId="urn:microsoft.com/office/officeart/2005/8/layout/orgChart1"/>
    <dgm:cxn modelId="{FDA80B1D-93EF-4898-9EBC-3CB7E229AAA2}" type="presParOf" srcId="{74B68F17-38B2-4CF8-B76E-8E9F439073B6}" destId="{59CFBBF5-502A-450B-903C-848058E0F9C3}" srcOrd="1" destOrd="0" presId="urn:microsoft.com/office/officeart/2005/8/layout/orgChart1"/>
    <dgm:cxn modelId="{F8523266-EF91-4DA8-B6E0-132CD8D28966}" type="presParOf" srcId="{8354AA0F-B381-45BC-BCAF-EF77725D5E0A}" destId="{83DB50FD-D770-45B7-9225-88540FEB2637}" srcOrd="1" destOrd="0" presId="urn:microsoft.com/office/officeart/2005/8/layout/orgChart1"/>
    <dgm:cxn modelId="{58F4D078-3678-4A12-A596-B86758024C54}" type="presParOf" srcId="{8354AA0F-B381-45BC-BCAF-EF77725D5E0A}" destId="{BDB7366E-FBFB-46A1-977B-3201A62AD945}" srcOrd="2" destOrd="0" presId="urn:microsoft.com/office/officeart/2005/8/layout/orgChart1"/>
    <dgm:cxn modelId="{5EA7F8A0-1424-4263-940A-12DF360763D6}" type="presParOf" srcId="{C0C72F06-E1CD-4D7B-AA8F-93611ADD2E1D}" destId="{F26DB554-750E-4ED4-8597-3D64F97CEEF4}" srcOrd="2" destOrd="0" presId="urn:microsoft.com/office/officeart/2005/8/layout/orgChart1"/>
    <dgm:cxn modelId="{A952071B-BC5E-4D3C-B39C-E0EFB02EA3A8}" type="presParOf" srcId="{918513AA-69B1-4371-B9DC-AFE8469D7B28}" destId="{20ADDCE7-9806-4063-848F-A4AC2C5F3CA7}" srcOrd="2" destOrd="0" presId="urn:microsoft.com/office/officeart/2005/8/layout/orgChart1"/>
    <dgm:cxn modelId="{76635CB8-16F1-4FBE-BF2C-F63A4ED800F6}" type="presParOf" srcId="{918513AA-69B1-4371-B9DC-AFE8469D7B28}" destId="{7E3B1B67-271B-4F2E-96E2-B44A80A532BB}" srcOrd="3" destOrd="0" presId="urn:microsoft.com/office/officeart/2005/8/layout/orgChart1"/>
    <dgm:cxn modelId="{8D2FE003-6144-4954-BFC6-6E75FCA79CC8}" type="presParOf" srcId="{7E3B1B67-271B-4F2E-96E2-B44A80A532BB}" destId="{2F62FEC2-2156-45F8-A18B-A2D98650390D}" srcOrd="0" destOrd="0" presId="urn:microsoft.com/office/officeart/2005/8/layout/orgChart1"/>
    <dgm:cxn modelId="{4EAA08A4-4103-4BFD-AF91-A9AE603A76F4}" type="presParOf" srcId="{2F62FEC2-2156-45F8-A18B-A2D98650390D}" destId="{95B8410E-E7AC-41E4-9EC6-E2323573FBF2}" srcOrd="0" destOrd="0" presId="urn:microsoft.com/office/officeart/2005/8/layout/orgChart1"/>
    <dgm:cxn modelId="{83AF1E18-EA40-4B76-B205-431FF8D21D86}" type="presParOf" srcId="{2F62FEC2-2156-45F8-A18B-A2D98650390D}" destId="{0D34AFE9-862A-449E-B959-110DC97F41F4}" srcOrd="1" destOrd="0" presId="urn:microsoft.com/office/officeart/2005/8/layout/orgChart1"/>
    <dgm:cxn modelId="{FD82E035-235A-4F90-8DA5-F24EF57D1919}" type="presParOf" srcId="{7E3B1B67-271B-4F2E-96E2-B44A80A532BB}" destId="{4A8B9574-6297-4CDD-A538-82BE127789D7}" srcOrd="1" destOrd="0" presId="urn:microsoft.com/office/officeart/2005/8/layout/orgChart1"/>
    <dgm:cxn modelId="{2595F83D-F379-4A08-B562-46F453095533}" type="presParOf" srcId="{4A8B9574-6297-4CDD-A538-82BE127789D7}" destId="{0EBFA8D4-C77D-47DE-96C5-FCC18970FBDA}" srcOrd="0" destOrd="0" presId="urn:microsoft.com/office/officeart/2005/8/layout/orgChart1"/>
    <dgm:cxn modelId="{767A6E2E-9B57-45B7-A96D-0BBB5A88F8FE}" type="presParOf" srcId="{4A8B9574-6297-4CDD-A538-82BE127789D7}" destId="{6B033BC5-72DF-41D7-9953-4CAAA338653D}" srcOrd="1" destOrd="0" presId="urn:microsoft.com/office/officeart/2005/8/layout/orgChart1"/>
    <dgm:cxn modelId="{A22CA887-9BE8-4F79-8CB4-30BD04144719}" type="presParOf" srcId="{6B033BC5-72DF-41D7-9953-4CAAA338653D}" destId="{39D42595-6470-4F1E-9871-FE73173FDA96}" srcOrd="0" destOrd="0" presId="urn:microsoft.com/office/officeart/2005/8/layout/orgChart1"/>
    <dgm:cxn modelId="{8F006F86-B8C7-4AC1-AB8C-F8A213D10111}" type="presParOf" srcId="{39D42595-6470-4F1E-9871-FE73173FDA96}" destId="{BA71B633-A53A-42B5-9DAB-957BEB347C82}" srcOrd="0" destOrd="0" presId="urn:microsoft.com/office/officeart/2005/8/layout/orgChart1"/>
    <dgm:cxn modelId="{A8E8E6AD-B1EB-436F-A203-3A5EDDCFE898}" type="presParOf" srcId="{39D42595-6470-4F1E-9871-FE73173FDA96}" destId="{2607A31F-481A-44B0-AB4F-EE905636BB29}" srcOrd="1" destOrd="0" presId="urn:microsoft.com/office/officeart/2005/8/layout/orgChart1"/>
    <dgm:cxn modelId="{6F4BE819-3F51-453C-B9A2-C2D34712349F}" type="presParOf" srcId="{6B033BC5-72DF-41D7-9953-4CAAA338653D}" destId="{1429C80C-E024-48BE-8672-DBCE142233B4}" srcOrd="1" destOrd="0" presId="urn:microsoft.com/office/officeart/2005/8/layout/orgChart1"/>
    <dgm:cxn modelId="{8686A8CC-2A70-4B7A-A8EB-7AC7CF0FF7B2}" type="presParOf" srcId="{6B033BC5-72DF-41D7-9953-4CAAA338653D}" destId="{8D100A80-67F8-4846-8FB9-B1D94B4EA1C4}" srcOrd="2" destOrd="0" presId="urn:microsoft.com/office/officeart/2005/8/layout/orgChart1"/>
    <dgm:cxn modelId="{683D9E40-2959-43D6-84C1-30B1BE770215}" type="presParOf" srcId="{4A8B9574-6297-4CDD-A538-82BE127789D7}" destId="{750F7290-127C-4529-BFE6-654563E69BC8}" srcOrd="2" destOrd="0" presId="urn:microsoft.com/office/officeart/2005/8/layout/orgChart1"/>
    <dgm:cxn modelId="{B624E8C3-BCF9-4915-9BCD-8E9E9455F397}" type="presParOf" srcId="{4A8B9574-6297-4CDD-A538-82BE127789D7}" destId="{2AC84169-5547-4CDC-8A5D-FF73B3C0CBA7}" srcOrd="3" destOrd="0" presId="urn:microsoft.com/office/officeart/2005/8/layout/orgChart1"/>
    <dgm:cxn modelId="{BC135918-2D12-4A0B-A8D9-A0C1569A4AAC}" type="presParOf" srcId="{2AC84169-5547-4CDC-8A5D-FF73B3C0CBA7}" destId="{E2658D8E-3633-421F-A4E7-544F257CA782}" srcOrd="0" destOrd="0" presId="urn:microsoft.com/office/officeart/2005/8/layout/orgChart1"/>
    <dgm:cxn modelId="{F44C25DF-4F4A-4CB2-9997-237CD01B452A}" type="presParOf" srcId="{E2658D8E-3633-421F-A4E7-544F257CA782}" destId="{3AA5F55F-00C5-4751-93F8-2EDA93B52206}" srcOrd="0" destOrd="0" presId="urn:microsoft.com/office/officeart/2005/8/layout/orgChart1"/>
    <dgm:cxn modelId="{629A50C4-E2E2-4C9B-8BE4-A169F047B372}" type="presParOf" srcId="{E2658D8E-3633-421F-A4E7-544F257CA782}" destId="{720454DE-7CDA-4926-ACF7-42CE53B5CF1F}" srcOrd="1" destOrd="0" presId="urn:microsoft.com/office/officeart/2005/8/layout/orgChart1"/>
    <dgm:cxn modelId="{0FBAC7D6-5302-425E-B0B8-09E47CA52587}" type="presParOf" srcId="{2AC84169-5547-4CDC-8A5D-FF73B3C0CBA7}" destId="{EEBA7E02-5144-4C60-94FF-C7446BF6DB89}" srcOrd="1" destOrd="0" presId="urn:microsoft.com/office/officeart/2005/8/layout/orgChart1"/>
    <dgm:cxn modelId="{9AD9BB93-0B5F-475B-B502-4BD26706C4E8}" type="presParOf" srcId="{2AC84169-5547-4CDC-8A5D-FF73B3C0CBA7}" destId="{B321C934-C463-4F52-9E98-67C0EF8575C5}" srcOrd="2" destOrd="0" presId="urn:microsoft.com/office/officeart/2005/8/layout/orgChart1"/>
    <dgm:cxn modelId="{46D164B0-5916-4242-9D7A-E92AE319F7B7}" type="presParOf" srcId="{4A8B9574-6297-4CDD-A538-82BE127789D7}" destId="{73B35544-0589-43A9-8A96-44E461DC27DC}" srcOrd="4" destOrd="0" presId="urn:microsoft.com/office/officeart/2005/8/layout/orgChart1"/>
    <dgm:cxn modelId="{FFB41DC7-A5A6-470C-A050-572FC53948A6}" type="presParOf" srcId="{4A8B9574-6297-4CDD-A538-82BE127789D7}" destId="{2BDF9120-2163-4AF3-A6DF-339470AE2BE2}" srcOrd="5" destOrd="0" presId="urn:microsoft.com/office/officeart/2005/8/layout/orgChart1"/>
    <dgm:cxn modelId="{286D46F5-9955-41B5-9B78-CA3711D267FE}" type="presParOf" srcId="{2BDF9120-2163-4AF3-A6DF-339470AE2BE2}" destId="{26D9E79C-E0FD-4A41-8C4B-780BA6C90F73}" srcOrd="0" destOrd="0" presId="urn:microsoft.com/office/officeart/2005/8/layout/orgChart1"/>
    <dgm:cxn modelId="{E06BEA9E-0F54-485C-94E7-807D5A1B7FBE}" type="presParOf" srcId="{26D9E79C-E0FD-4A41-8C4B-780BA6C90F73}" destId="{5E873339-1848-4DE5-81EA-CE8454D52853}" srcOrd="0" destOrd="0" presId="urn:microsoft.com/office/officeart/2005/8/layout/orgChart1"/>
    <dgm:cxn modelId="{980BCDE2-C037-439D-ABAE-C389093DC7E0}" type="presParOf" srcId="{26D9E79C-E0FD-4A41-8C4B-780BA6C90F73}" destId="{F4886B0D-2CA9-4AE2-A1BA-5C6A44464F61}" srcOrd="1" destOrd="0" presId="urn:microsoft.com/office/officeart/2005/8/layout/orgChart1"/>
    <dgm:cxn modelId="{70BFC104-AF8B-480C-BF7B-12DD33FE9F69}" type="presParOf" srcId="{2BDF9120-2163-4AF3-A6DF-339470AE2BE2}" destId="{D4E825CF-FEA9-4009-82A8-C958E3AC5AC0}" srcOrd="1" destOrd="0" presId="urn:microsoft.com/office/officeart/2005/8/layout/orgChart1"/>
    <dgm:cxn modelId="{CDCFBF23-FB2E-470A-B13A-F6322FF447CD}" type="presParOf" srcId="{2BDF9120-2163-4AF3-A6DF-339470AE2BE2}" destId="{354FE94A-29B3-4927-ACA2-100C7E7FF900}" srcOrd="2" destOrd="0" presId="urn:microsoft.com/office/officeart/2005/8/layout/orgChart1"/>
    <dgm:cxn modelId="{FD691FF6-CCC6-4925-8702-CD8C37A0DDA9}" type="presParOf" srcId="{4A8B9574-6297-4CDD-A538-82BE127789D7}" destId="{76B032A5-2E65-4AAE-8FED-6A3309DBA6A0}" srcOrd="6" destOrd="0" presId="urn:microsoft.com/office/officeart/2005/8/layout/orgChart1"/>
    <dgm:cxn modelId="{7FFD2370-BD22-4C20-91C2-F7F3933B88CB}" type="presParOf" srcId="{4A8B9574-6297-4CDD-A538-82BE127789D7}" destId="{053FADCA-95CE-4149-9267-04941A3059A5}" srcOrd="7" destOrd="0" presId="urn:microsoft.com/office/officeart/2005/8/layout/orgChart1"/>
    <dgm:cxn modelId="{DD45AB17-3244-462E-B112-CA627420B9D8}" type="presParOf" srcId="{053FADCA-95CE-4149-9267-04941A3059A5}" destId="{48667D1C-8672-4E96-8515-A09D8A3B13AF}" srcOrd="0" destOrd="0" presId="urn:microsoft.com/office/officeart/2005/8/layout/orgChart1"/>
    <dgm:cxn modelId="{DB51D2E0-6F2D-4DD7-9888-205EE4CC5AE8}" type="presParOf" srcId="{48667D1C-8672-4E96-8515-A09D8A3B13AF}" destId="{9BD068A5-7C2A-48D5-8413-12CE22945F19}" srcOrd="0" destOrd="0" presId="urn:microsoft.com/office/officeart/2005/8/layout/orgChart1"/>
    <dgm:cxn modelId="{1D8C0D89-AA3F-4F86-9FD0-AFA59D9D6247}" type="presParOf" srcId="{48667D1C-8672-4E96-8515-A09D8A3B13AF}" destId="{E829036B-5C93-4E2E-8E90-E1425F938C73}" srcOrd="1" destOrd="0" presId="urn:microsoft.com/office/officeart/2005/8/layout/orgChart1"/>
    <dgm:cxn modelId="{5D73A555-A883-43F6-B463-C89BBDBC5DE8}" type="presParOf" srcId="{053FADCA-95CE-4149-9267-04941A3059A5}" destId="{FD2A20FB-C1A2-4B7E-8FE9-216BA1D7AF6F}" srcOrd="1" destOrd="0" presId="urn:microsoft.com/office/officeart/2005/8/layout/orgChart1"/>
    <dgm:cxn modelId="{0F1219E0-5111-4736-B24A-24A000D6FDD3}" type="presParOf" srcId="{053FADCA-95CE-4149-9267-04941A3059A5}" destId="{C0E9AE0A-087E-42F3-A8AF-3DE46DA29BE3}" srcOrd="2" destOrd="0" presId="urn:microsoft.com/office/officeart/2005/8/layout/orgChart1"/>
    <dgm:cxn modelId="{D7C60DDF-475F-4FF1-882F-3C7193B7D3A6}" type="presParOf" srcId="{4A8B9574-6297-4CDD-A538-82BE127789D7}" destId="{05D79044-D884-43B6-B7C5-F1669E2A3F93}" srcOrd="8" destOrd="0" presId="urn:microsoft.com/office/officeart/2005/8/layout/orgChart1"/>
    <dgm:cxn modelId="{BDB65694-927A-484F-8D38-8BF4EC8BE4A3}" type="presParOf" srcId="{4A8B9574-6297-4CDD-A538-82BE127789D7}" destId="{6453A553-F768-4C83-BFAF-0915B11E3B56}" srcOrd="9" destOrd="0" presId="urn:microsoft.com/office/officeart/2005/8/layout/orgChart1"/>
    <dgm:cxn modelId="{EBAF5ACB-F2F0-44F1-994A-AF1DEEB0DF14}" type="presParOf" srcId="{6453A553-F768-4C83-BFAF-0915B11E3B56}" destId="{20AAB102-2879-469D-A053-2AED2B45E2DF}" srcOrd="0" destOrd="0" presId="urn:microsoft.com/office/officeart/2005/8/layout/orgChart1"/>
    <dgm:cxn modelId="{AF3EBD89-5951-4B98-848D-4231FD3C20F2}" type="presParOf" srcId="{20AAB102-2879-469D-A053-2AED2B45E2DF}" destId="{583FE9C6-43C4-4080-AADF-9EEF2C94CE32}" srcOrd="0" destOrd="0" presId="urn:microsoft.com/office/officeart/2005/8/layout/orgChart1"/>
    <dgm:cxn modelId="{444CF2CD-EC41-4F52-88E6-AFBC162E14D6}" type="presParOf" srcId="{20AAB102-2879-469D-A053-2AED2B45E2DF}" destId="{82026957-8CAE-4463-92E5-641A38317048}" srcOrd="1" destOrd="0" presId="urn:microsoft.com/office/officeart/2005/8/layout/orgChart1"/>
    <dgm:cxn modelId="{E5525A5B-AC35-4773-9279-F7390B61AD61}" type="presParOf" srcId="{6453A553-F768-4C83-BFAF-0915B11E3B56}" destId="{D82EE5E4-D862-4675-B98A-BC19D3D7A2B1}" srcOrd="1" destOrd="0" presId="urn:microsoft.com/office/officeart/2005/8/layout/orgChart1"/>
    <dgm:cxn modelId="{77675828-45E0-487C-A5F0-0FB5AA626737}" type="presParOf" srcId="{6453A553-F768-4C83-BFAF-0915B11E3B56}" destId="{6BEE88A0-F01C-4673-8CB5-D05A8FF2B646}" srcOrd="2" destOrd="0" presId="urn:microsoft.com/office/officeart/2005/8/layout/orgChart1"/>
    <dgm:cxn modelId="{1B453717-A058-4C7E-946E-017088EAFDF0}" type="presParOf" srcId="{7E3B1B67-271B-4F2E-96E2-B44A80A532BB}" destId="{B7EE78EC-0541-4B6B-9D99-F0978D4CE290}" srcOrd="2" destOrd="0" presId="urn:microsoft.com/office/officeart/2005/8/layout/orgChart1"/>
    <dgm:cxn modelId="{5175CD49-F13B-4EED-BB34-8AF6017F7E47}" type="presParOf" srcId="{5653D805-486E-4FDE-A5AD-51219C6C1282}" destId="{8E1D12CD-7CD7-43C8-8E80-3C0FFC370FD5}" srcOrd="2" destOrd="0" presId="urn:microsoft.com/office/officeart/2005/8/layout/orgChart1"/>
  </dgm:cxnLst>
  <dgm:bg/>
  <dgm:whole/>
  <dgm:extLst>
    <a:ext uri="http://schemas.microsoft.com/office/drawing/2008/diagram">
      <dsp:dataModelExt xmlns:dsp="http://schemas.microsoft.com/office/drawing/2008/diagram" relId="rId19" minVer="http://schemas.openxmlformats.org/drawingml/2006/diagram"/>
    </a:ext>
  </dgm:extLst>
</dgm:dataModel>
</file>

<file path=word/diagrams/data3.xml><?xml version="1.0" encoding="utf-8"?>
<dgm:dataModel xmlns:dgm="http://schemas.openxmlformats.org/drawingml/2006/diagram" xmlns:a="http://schemas.openxmlformats.org/drawingml/2006/main">
  <dgm:ptLst>
    <dgm:pt modelId="{53448D03-ABE6-4EB6-B026-CE195F689F31}" type="doc">
      <dgm:prSet loTypeId="urn:microsoft.com/office/officeart/2005/8/layout/orgChart1" loCatId="hierarchy" qsTypeId="urn:microsoft.com/office/officeart/2005/8/quickstyle/simple1" qsCatId="simple" csTypeId="urn:microsoft.com/office/officeart/2005/8/colors/accent0_2" csCatId="mainScheme" phldr="1"/>
      <dgm:spPr/>
      <dgm:t>
        <a:bodyPr/>
        <a:lstStyle/>
        <a:p>
          <a:endParaRPr lang="ru-RU"/>
        </a:p>
      </dgm:t>
    </dgm:pt>
    <dgm:pt modelId="{AA99AD19-285A-4F4D-9299-BDC40942CEF8}">
      <dgm:prSet phldrT="[Текст]" custT="1"/>
      <dgm:spPr>
        <a:ln w="19050">
          <a:solidFill>
            <a:schemeClr val="tx1">
              <a:lumMod val="85000"/>
              <a:lumOff val="15000"/>
            </a:schemeClr>
          </a:solidFill>
        </a:ln>
      </dgm:spPr>
      <dgm:t>
        <a:bodyPr/>
        <a:lstStyle/>
        <a:p>
          <a:r>
            <a:rPr lang="ru-RU" sz="1050" b="1">
              <a:solidFill>
                <a:schemeClr val="tx1">
                  <a:lumMod val="85000"/>
                  <a:lumOff val="15000"/>
                </a:schemeClr>
              </a:solidFill>
              <a:latin typeface="Times New Roman" pitchFamily="18" charset="0"/>
              <a:cs typeface="Times New Roman" pitchFamily="18" charset="0"/>
            </a:rPr>
            <a:t>Источники формирования имущества</a:t>
          </a:r>
        </a:p>
      </dgm:t>
    </dgm:pt>
    <dgm:pt modelId="{8A8B33C9-592C-42DC-AA58-A739E58CEBA9}" type="parTrans" cxnId="{975E5D54-0894-450C-874C-7AB7D7E9CDB6}">
      <dgm:prSet/>
      <dgm:spPr/>
      <dgm:t>
        <a:bodyPr/>
        <a:lstStyle/>
        <a:p>
          <a:endParaRPr lang="ru-RU"/>
        </a:p>
      </dgm:t>
    </dgm:pt>
    <dgm:pt modelId="{6547C50B-46DA-4ACE-BB1D-D7D7C945AABF}" type="sibTrans" cxnId="{975E5D54-0894-450C-874C-7AB7D7E9CDB6}">
      <dgm:prSet/>
      <dgm:spPr/>
      <dgm:t>
        <a:bodyPr/>
        <a:lstStyle/>
        <a:p>
          <a:endParaRPr lang="ru-RU"/>
        </a:p>
      </dgm:t>
    </dgm:pt>
    <dgm:pt modelId="{8E66CC6F-D534-4C4B-B0DC-0831A15A6458}">
      <dgm:prSet phldrT="[Текст]" custT="1"/>
      <dgm:spPr>
        <a:ln w="19050">
          <a:solidFill>
            <a:schemeClr val="tx1">
              <a:lumMod val="85000"/>
              <a:lumOff val="15000"/>
            </a:schemeClr>
          </a:solidFill>
        </a:ln>
      </dgm:spPr>
      <dgm:t>
        <a:bodyPr/>
        <a:lstStyle/>
        <a:p>
          <a:r>
            <a:rPr lang="ru-RU" sz="1000">
              <a:latin typeface="Times New Roman" pitchFamily="18" charset="0"/>
              <a:cs typeface="Times New Roman" pitchFamily="18" charset="0"/>
            </a:rPr>
            <a:t> </a:t>
          </a:r>
          <a:r>
            <a:rPr lang="ru-RU" sz="1050" b="1">
              <a:solidFill>
                <a:schemeClr val="tx1">
                  <a:lumMod val="85000"/>
                  <a:lumOff val="15000"/>
                </a:schemeClr>
              </a:solidFill>
              <a:latin typeface="Times New Roman" pitchFamily="18" charset="0"/>
              <a:cs typeface="Times New Roman" pitchFamily="18" charset="0"/>
            </a:rPr>
            <a:t>Собственный капитал</a:t>
          </a:r>
        </a:p>
      </dgm:t>
    </dgm:pt>
    <dgm:pt modelId="{E551EB90-0C58-4A7D-8DCD-693A8792F237}" type="parTrans" cxnId="{E0DE0188-C254-46EA-9099-8A7052E9A696}">
      <dgm:prSet/>
      <dgm:spPr>
        <a:ln w="19050">
          <a:solidFill>
            <a:schemeClr val="tx1">
              <a:lumMod val="85000"/>
              <a:lumOff val="15000"/>
            </a:schemeClr>
          </a:solidFill>
        </a:ln>
      </dgm:spPr>
      <dgm:t>
        <a:bodyPr/>
        <a:lstStyle/>
        <a:p>
          <a:endParaRPr lang="ru-RU"/>
        </a:p>
      </dgm:t>
    </dgm:pt>
    <dgm:pt modelId="{D05DD2E8-CC57-4DC6-8FFD-2CF2D1254C26}" type="sibTrans" cxnId="{E0DE0188-C254-46EA-9099-8A7052E9A696}">
      <dgm:prSet/>
      <dgm:spPr/>
      <dgm:t>
        <a:bodyPr/>
        <a:lstStyle/>
        <a:p>
          <a:endParaRPr lang="ru-RU"/>
        </a:p>
      </dgm:t>
    </dgm:pt>
    <dgm:pt modelId="{C519D5D9-3034-44BC-85C7-532F44FCFAB8}">
      <dgm:prSet phldrT="[Текст]" custT="1"/>
      <dgm:spPr>
        <a:ln w="19050">
          <a:solidFill>
            <a:schemeClr val="tx1">
              <a:lumMod val="85000"/>
              <a:lumOff val="15000"/>
            </a:schemeClr>
          </a:solidFill>
        </a:ln>
      </dgm:spPr>
      <dgm:t>
        <a:bodyPr/>
        <a:lstStyle/>
        <a:p>
          <a:r>
            <a:rPr lang="ru-RU" sz="1100" b="1">
              <a:solidFill>
                <a:schemeClr val="tx1">
                  <a:lumMod val="85000"/>
                  <a:lumOff val="15000"/>
                </a:schemeClr>
              </a:solidFill>
              <a:latin typeface="Times New Roman" pitchFamily="18" charset="0"/>
              <a:cs typeface="Times New Roman" pitchFamily="18" charset="0"/>
            </a:rPr>
            <a:t> </a:t>
          </a:r>
          <a:r>
            <a:rPr lang="ru-RU" sz="1050" b="1">
              <a:solidFill>
                <a:schemeClr val="tx1">
                  <a:lumMod val="85000"/>
                  <a:lumOff val="15000"/>
                </a:schemeClr>
              </a:solidFill>
              <a:latin typeface="Times New Roman" pitchFamily="18" charset="0"/>
              <a:cs typeface="Times New Roman" pitchFamily="18" charset="0"/>
            </a:rPr>
            <a:t>Заемный капитал</a:t>
          </a:r>
        </a:p>
      </dgm:t>
    </dgm:pt>
    <dgm:pt modelId="{31900F0D-3337-4B28-827F-992A033200B0}" type="parTrans" cxnId="{8EB4B505-C632-407B-AAC0-CCA18CD0BE61}">
      <dgm:prSet/>
      <dgm:spPr>
        <a:ln w="19050">
          <a:solidFill>
            <a:schemeClr val="tx1">
              <a:lumMod val="85000"/>
              <a:lumOff val="15000"/>
            </a:schemeClr>
          </a:solidFill>
        </a:ln>
      </dgm:spPr>
      <dgm:t>
        <a:bodyPr/>
        <a:lstStyle/>
        <a:p>
          <a:endParaRPr lang="ru-RU"/>
        </a:p>
      </dgm:t>
    </dgm:pt>
    <dgm:pt modelId="{D19F7516-2488-40E1-89BB-C211AD0A6097}" type="sibTrans" cxnId="{8EB4B505-C632-407B-AAC0-CCA18CD0BE61}">
      <dgm:prSet/>
      <dgm:spPr/>
      <dgm:t>
        <a:bodyPr/>
        <a:lstStyle/>
        <a:p>
          <a:endParaRPr lang="ru-RU"/>
        </a:p>
      </dgm:t>
    </dgm:pt>
    <dgm:pt modelId="{AD2DAF2C-6F26-4B75-8365-C51A358DCC1C}">
      <dgm:prSet/>
      <dgm:spPr>
        <a:ln>
          <a:noFill/>
        </a:ln>
      </dgm:spPr>
      <dgm:t>
        <a:bodyPr/>
        <a:lstStyle/>
        <a:p>
          <a:endParaRPr lang="ru-RU"/>
        </a:p>
      </dgm:t>
    </dgm:pt>
    <dgm:pt modelId="{93C82EAD-A56C-4966-B86C-506FABDA4136}" type="parTrans" cxnId="{3F0E9DFF-CAFF-4A61-9F72-D38004C02A47}">
      <dgm:prSet/>
      <dgm:spPr>
        <a:ln w="19050">
          <a:solidFill>
            <a:schemeClr val="tx1">
              <a:lumMod val="85000"/>
              <a:lumOff val="15000"/>
            </a:schemeClr>
          </a:solidFill>
        </a:ln>
      </dgm:spPr>
      <dgm:t>
        <a:bodyPr/>
        <a:lstStyle/>
        <a:p>
          <a:endParaRPr lang="ru-RU"/>
        </a:p>
      </dgm:t>
    </dgm:pt>
    <dgm:pt modelId="{7C2E36AC-C0DA-41D1-8390-54E1AECF302B}" type="sibTrans" cxnId="{3F0E9DFF-CAFF-4A61-9F72-D38004C02A47}">
      <dgm:prSet/>
      <dgm:spPr/>
      <dgm:t>
        <a:bodyPr/>
        <a:lstStyle/>
        <a:p>
          <a:endParaRPr lang="ru-RU"/>
        </a:p>
      </dgm:t>
    </dgm:pt>
    <dgm:pt modelId="{18981E9C-A028-4702-9809-6EAD523EECAD}">
      <dgm:prSet/>
      <dgm:spPr>
        <a:ln>
          <a:noFill/>
        </a:ln>
      </dgm:spPr>
      <dgm:t>
        <a:bodyPr/>
        <a:lstStyle/>
        <a:p>
          <a:endParaRPr lang="ru-RU"/>
        </a:p>
      </dgm:t>
    </dgm:pt>
    <dgm:pt modelId="{CC08A461-7E38-4F6D-9566-0909F2E5288C}" type="parTrans" cxnId="{CBD610D1-D36B-4BE7-AA19-E17565A486FD}">
      <dgm:prSet/>
      <dgm:spPr>
        <a:ln w="19050">
          <a:solidFill>
            <a:schemeClr val="tx1">
              <a:lumMod val="85000"/>
              <a:lumOff val="15000"/>
            </a:schemeClr>
          </a:solidFill>
        </a:ln>
      </dgm:spPr>
      <dgm:t>
        <a:bodyPr/>
        <a:lstStyle/>
        <a:p>
          <a:endParaRPr lang="ru-RU"/>
        </a:p>
      </dgm:t>
    </dgm:pt>
    <dgm:pt modelId="{0371D61B-26CD-405F-B3C0-58772E2C4A5E}" type="sibTrans" cxnId="{CBD610D1-D36B-4BE7-AA19-E17565A486FD}">
      <dgm:prSet/>
      <dgm:spPr/>
      <dgm:t>
        <a:bodyPr/>
        <a:lstStyle/>
        <a:p>
          <a:endParaRPr lang="ru-RU"/>
        </a:p>
      </dgm:t>
    </dgm:pt>
    <dgm:pt modelId="{579116E1-DB2D-452D-9310-512D670470CD}">
      <dgm:prSet/>
      <dgm:spPr>
        <a:ln>
          <a:noFill/>
        </a:ln>
      </dgm:spPr>
      <dgm:t>
        <a:bodyPr/>
        <a:lstStyle/>
        <a:p>
          <a:endParaRPr lang="ru-RU"/>
        </a:p>
      </dgm:t>
    </dgm:pt>
    <dgm:pt modelId="{6B2D2697-A853-4440-BD7C-03E27FD800B9}" type="parTrans" cxnId="{9550BE43-1188-4825-A713-321368DE5EF2}">
      <dgm:prSet/>
      <dgm:spPr>
        <a:ln w="19050">
          <a:solidFill>
            <a:schemeClr val="tx1">
              <a:lumMod val="85000"/>
              <a:lumOff val="15000"/>
            </a:schemeClr>
          </a:solidFill>
        </a:ln>
      </dgm:spPr>
      <dgm:t>
        <a:bodyPr/>
        <a:lstStyle/>
        <a:p>
          <a:endParaRPr lang="ru-RU"/>
        </a:p>
      </dgm:t>
    </dgm:pt>
    <dgm:pt modelId="{666F18EB-8495-49CB-AD80-08FF6252304F}" type="sibTrans" cxnId="{9550BE43-1188-4825-A713-321368DE5EF2}">
      <dgm:prSet/>
      <dgm:spPr/>
      <dgm:t>
        <a:bodyPr/>
        <a:lstStyle/>
        <a:p>
          <a:endParaRPr lang="ru-RU"/>
        </a:p>
      </dgm:t>
    </dgm:pt>
    <dgm:pt modelId="{2B825DC4-1E0F-400A-BDCC-A98461DD19EB}">
      <dgm:prSet/>
      <dgm:spPr>
        <a:ln>
          <a:noFill/>
        </a:ln>
      </dgm:spPr>
      <dgm:t>
        <a:bodyPr/>
        <a:lstStyle/>
        <a:p>
          <a:endParaRPr lang="ru-RU"/>
        </a:p>
      </dgm:t>
    </dgm:pt>
    <dgm:pt modelId="{51A425F3-944E-4166-98B2-0A81BB479501}" type="parTrans" cxnId="{D6CA0687-3B6E-448C-9AC8-CFEBB2BF6738}">
      <dgm:prSet/>
      <dgm:spPr>
        <a:ln w="19050">
          <a:solidFill>
            <a:schemeClr val="tx1">
              <a:lumMod val="85000"/>
              <a:lumOff val="15000"/>
            </a:schemeClr>
          </a:solidFill>
        </a:ln>
      </dgm:spPr>
      <dgm:t>
        <a:bodyPr/>
        <a:lstStyle/>
        <a:p>
          <a:endParaRPr lang="ru-RU"/>
        </a:p>
      </dgm:t>
    </dgm:pt>
    <dgm:pt modelId="{F879D870-7DC3-40AD-81D5-D2843B89B7E7}" type="sibTrans" cxnId="{D6CA0687-3B6E-448C-9AC8-CFEBB2BF6738}">
      <dgm:prSet/>
      <dgm:spPr/>
      <dgm:t>
        <a:bodyPr/>
        <a:lstStyle/>
        <a:p>
          <a:endParaRPr lang="ru-RU"/>
        </a:p>
      </dgm:t>
    </dgm:pt>
    <dgm:pt modelId="{48677749-B1B9-4612-88F9-4AE6D9B2AC80}">
      <dgm:prSet/>
      <dgm:spPr>
        <a:ln>
          <a:noFill/>
        </a:ln>
      </dgm:spPr>
      <dgm:t>
        <a:bodyPr/>
        <a:lstStyle/>
        <a:p>
          <a:endParaRPr lang="ru-RU"/>
        </a:p>
      </dgm:t>
    </dgm:pt>
    <dgm:pt modelId="{586E78CA-7276-4770-A459-7EA07F2242CA}" type="parTrans" cxnId="{28F88774-2422-4479-A7A3-12F3148A2AF3}">
      <dgm:prSet/>
      <dgm:spPr>
        <a:ln w="19050">
          <a:solidFill>
            <a:schemeClr val="tx1">
              <a:lumMod val="85000"/>
              <a:lumOff val="15000"/>
            </a:schemeClr>
          </a:solidFill>
        </a:ln>
      </dgm:spPr>
      <dgm:t>
        <a:bodyPr/>
        <a:lstStyle/>
        <a:p>
          <a:endParaRPr lang="ru-RU"/>
        </a:p>
      </dgm:t>
    </dgm:pt>
    <dgm:pt modelId="{5A70DDCD-F238-455D-9E8F-6236DB59BF0A}" type="sibTrans" cxnId="{28F88774-2422-4479-A7A3-12F3148A2AF3}">
      <dgm:prSet/>
      <dgm:spPr/>
      <dgm:t>
        <a:bodyPr/>
        <a:lstStyle/>
        <a:p>
          <a:endParaRPr lang="ru-RU"/>
        </a:p>
      </dgm:t>
    </dgm:pt>
    <dgm:pt modelId="{D06FC705-5C00-4658-AB92-33CEA6D8E31A}">
      <dgm:prSet/>
      <dgm:spPr>
        <a:ln>
          <a:solidFill>
            <a:schemeClr val="bg1"/>
          </a:solidFill>
        </a:ln>
      </dgm:spPr>
      <dgm:t>
        <a:bodyPr/>
        <a:lstStyle/>
        <a:p>
          <a:endParaRPr lang="ru-RU"/>
        </a:p>
      </dgm:t>
    </dgm:pt>
    <dgm:pt modelId="{722371A6-3E14-47C5-9339-1CFE2C98A0F9}" type="parTrans" cxnId="{A4043F9F-02AA-45BB-A68E-5EA2506F72F8}">
      <dgm:prSet/>
      <dgm:spPr>
        <a:ln w="19050">
          <a:solidFill>
            <a:schemeClr val="tx1">
              <a:lumMod val="85000"/>
              <a:lumOff val="15000"/>
            </a:schemeClr>
          </a:solidFill>
        </a:ln>
      </dgm:spPr>
      <dgm:t>
        <a:bodyPr/>
        <a:lstStyle/>
        <a:p>
          <a:endParaRPr lang="ru-RU"/>
        </a:p>
      </dgm:t>
    </dgm:pt>
    <dgm:pt modelId="{89FA59B8-D72B-4C35-A842-614CA664B31B}" type="sibTrans" cxnId="{A4043F9F-02AA-45BB-A68E-5EA2506F72F8}">
      <dgm:prSet/>
      <dgm:spPr/>
      <dgm:t>
        <a:bodyPr/>
        <a:lstStyle/>
        <a:p>
          <a:endParaRPr lang="ru-RU"/>
        </a:p>
      </dgm:t>
    </dgm:pt>
    <dgm:pt modelId="{F5C43690-10C6-4DA8-8AF7-8E5D1AE0B34D}">
      <dgm:prSet/>
      <dgm:spPr>
        <a:ln>
          <a:solidFill>
            <a:schemeClr val="bg1"/>
          </a:solidFill>
        </a:ln>
      </dgm:spPr>
      <dgm:t>
        <a:bodyPr/>
        <a:lstStyle/>
        <a:p>
          <a:endParaRPr lang="ru-RU"/>
        </a:p>
      </dgm:t>
    </dgm:pt>
    <dgm:pt modelId="{4F01B07F-3097-4BF2-9F18-5E33DA3B600F}" type="parTrans" cxnId="{733CE1DA-56A2-4F7A-967F-ED08F048E96A}">
      <dgm:prSet/>
      <dgm:spPr>
        <a:ln w="19050">
          <a:solidFill>
            <a:schemeClr val="tx1">
              <a:lumMod val="85000"/>
              <a:lumOff val="15000"/>
            </a:schemeClr>
          </a:solidFill>
        </a:ln>
      </dgm:spPr>
      <dgm:t>
        <a:bodyPr/>
        <a:lstStyle/>
        <a:p>
          <a:endParaRPr lang="ru-RU"/>
        </a:p>
      </dgm:t>
    </dgm:pt>
    <dgm:pt modelId="{970D005C-DDC3-4FE4-B3DC-84078DC3211A}" type="sibTrans" cxnId="{733CE1DA-56A2-4F7A-967F-ED08F048E96A}">
      <dgm:prSet/>
      <dgm:spPr/>
      <dgm:t>
        <a:bodyPr/>
        <a:lstStyle/>
        <a:p>
          <a:endParaRPr lang="ru-RU"/>
        </a:p>
      </dgm:t>
    </dgm:pt>
    <dgm:pt modelId="{841C0021-DAC5-4371-9D7E-329759DB91BA}">
      <dgm:prSet/>
      <dgm:spPr>
        <a:ln>
          <a:solidFill>
            <a:schemeClr val="bg1"/>
          </a:solidFill>
        </a:ln>
      </dgm:spPr>
      <dgm:t>
        <a:bodyPr/>
        <a:lstStyle/>
        <a:p>
          <a:endParaRPr lang="ru-RU"/>
        </a:p>
      </dgm:t>
    </dgm:pt>
    <dgm:pt modelId="{9BE0F9A2-9741-4BE7-AB24-8A03EEC0FB64}" type="parTrans" cxnId="{D269A6AF-0132-4DF9-BCAB-357FAFDF025B}">
      <dgm:prSet/>
      <dgm:spPr>
        <a:ln w="19050">
          <a:solidFill>
            <a:schemeClr val="tx1">
              <a:lumMod val="85000"/>
              <a:lumOff val="15000"/>
            </a:schemeClr>
          </a:solidFill>
        </a:ln>
      </dgm:spPr>
      <dgm:t>
        <a:bodyPr/>
        <a:lstStyle/>
        <a:p>
          <a:endParaRPr lang="ru-RU"/>
        </a:p>
      </dgm:t>
    </dgm:pt>
    <dgm:pt modelId="{B31F7BE4-C567-4CAE-BAC1-22C9F473D73B}" type="sibTrans" cxnId="{D269A6AF-0132-4DF9-BCAB-357FAFDF025B}">
      <dgm:prSet/>
      <dgm:spPr/>
      <dgm:t>
        <a:bodyPr/>
        <a:lstStyle/>
        <a:p>
          <a:endParaRPr lang="ru-RU"/>
        </a:p>
      </dgm:t>
    </dgm:pt>
    <dgm:pt modelId="{2D1D66BC-F191-4885-88B7-79E92DD76E3F}">
      <dgm:prSet/>
      <dgm:spPr>
        <a:ln>
          <a:solidFill>
            <a:schemeClr val="bg1"/>
          </a:solidFill>
        </a:ln>
      </dgm:spPr>
      <dgm:t>
        <a:bodyPr/>
        <a:lstStyle/>
        <a:p>
          <a:endParaRPr lang="ru-RU"/>
        </a:p>
      </dgm:t>
    </dgm:pt>
    <dgm:pt modelId="{79838407-A04A-4915-A008-FC382ED041D0}" type="parTrans" cxnId="{E18BDC89-F371-46B7-B187-A297F80F8B5B}">
      <dgm:prSet/>
      <dgm:spPr>
        <a:ln w="19050">
          <a:solidFill>
            <a:schemeClr val="tx1">
              <a:lumMod val="85000"/>
              <a:lumOff val="15000"/>
            </a:schemeClr>
          </a:solidFill>
        </a:ln>
      </dgm:spPr>
      <dgm:t>
        <a:bodyPr/>
        <a:lstStyle/>
        <a:p>
          <a:endParaRPr lang="ru-RU"/>
        </a:p>
      </dgm:t>
    </dgm:pt>
    <dgm:pt modelId="{6B27985F-1011-49BA-A705-77F81FDD9B6D}" type="sibTrans" cxnId="{E18BDC89-F371-46B7-B187-A297F80F8B5B}">
      <dgm:prSet/>
      <dgm:spPr/>
      <dgm:t>
        <a:bodyPr/>
        <a:lstStyle/>
        <a:p>
          <a:endParaRPr lang="ru-RU"/>
        </a:p>
      </dgm:t>
    </dgm:pt>
    <dgm:pt modelId="{6E1F8DA7-E585-44D3-A530-AA021863120D}">
      <dgm:prSet/>
      <dgm:spPr>
        <a:ln>
          <a:solidFill>
            <a:schemeClr val="bg1"/>
          </a:solidFill>
        </a:ln>
      </dgm:spPr>
      <dgm:t>
        <a:bodyPr/>
        <a:lstStyle/>
        <a:p>
          <a:endParaRPr lang="ru-RU"/>
        </a:p>
      </dgm:t>
    </dgm:pt>
    <dgm:pt modelId="{9B9BA41A-5D2B-428B-9CDD-AA6719D10B0E}" type="parTrans" cxnId="{C6721145-2804-4C50-8058-3B45A4134F27}">
      <dgm:prSet/>
      <dgm:spPr>
        <a:ln w="19050">
          <a:solidFill>
            <a:schemeClr val="tx1">
              <a:lumMod val="85000"/>
              <a:lumOff val="15000"/>
            </a:schemeClr>
          </a:solidFill>
        </a:ln>
      </dgm:spPr>
      <dgm:t>
        <a:bodyPr/>
        <a:lstStyle/>
        <a:p>
          <a:endParaRPr lang="ru-RU"/>
        </a:p>
      </dgm:t>
    </dgm:pt>
    <dgm:pt modelId="{DAA26620-6EC2-4A67-864C-A9E3F3F3890B}" type="sibTrans" cxnId="{C6721145-2804-4C50-8058-3B45A4134F27}">
      <dgm:prSet/>
      <dgm:spPr/>
      <dgm:t>
        <a:bodyPr/>
        <a:lstStyle/>
        <a:p>
          <a:endParaRPr lang="ru-RU"/>
        </a:p>
      </dgm:t>
    </dgm:pt>
    <dgm:pt modelId="{33BC968A-F56A-4536-99FE-AB1964E67EC6}" type="pres">
      <dgm:prSet presAssocID="{53448D03-ABE6-4EB6-B026-CE195F689F31}" presName="hierChild1" presStyleCnt="0">
        <dgm:presLayoutVars>
          <dgm:orgChart val="1"/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endParaRPr lang="ru-RU"/>
        </a:p>
      </dgm:t>
    </dgm:pt>
    <dgm:pt modelId="{5653D805-486E-4FDE-A5AD-51219C6C1282}" type="pres">
      <dgm:prSet presAssocID="{AA99AD19-285A-4F4D-9299-BDC40942CEF8}" presName="hierRoot1" presStyleCnt="0">
        <dgm:presLayoutVars>
          <dgm:hierBranch val="init"/>
        </dgm:presLayoutVars>
      </dgm:prSet>
      <dgm:spPr/>
    </dgm:pt>
    <dgm:pt modelId="{0E11859B-B365-4BF7-BAA8-D039F165A05F}" type="pres">
      <dgm:prSet presAssocID="{AA99AD19-285A-4F4D-9299-BDC40942CEF8}" presName="rootComposite1" presStyleCnt="0"/>
      <dgm:spPr/>
    </dgm:pt>
    <dgm:pt modelId="{7A2F926A-8885-4B80-BA34-70884AC1F5AC}" type="pres">
      <dgm:prSet presAssocID="{AA99AD19-285A-4F4D-9299-BDC40942CEF8}" presName="rootText1" presStyleLbl="node0" presStyleIdx="0" presStyleCnt="1" custScaleX="132058" custScaleY="42195" custLinFactNeighborX="47972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E65E525D-6117-4D83-A505-7AC0015CB6CA}" type="pres">
      <dgm:prSet presAssocID="{AA99AD19-285A-4F4D-9299-BDC40942CEF8}" presName="rootConnector1" presStyleLbl="node1" presStyleIdx="0" presStyleCnt="0"/>
      <dgm:spPr/>
      <dgm:t>
        <a:bodyPr/>
        <a:lstStyle/>
        <a:p>
          <a:endParaRPr lang="ru-RU"/>
        </a:p>
      </dgm:t>
    </dgm:pt>
    <dgm:pt modelId="{918513AA-69B1-4371-B9DC-AFE8469D7B28}" type="pres">
      <dgm:prSet presAssocID="{AA99AD19-285A-4F4D-9299-BDC40942CEF8}" presName="hierChild2" presStyleCnt="0"/>
      <dgm:spPr/>
    </dgm:pt>
    <dgm:pt modelId="{9D53EB6C-7409-4467-B3C5-45B48E9359A8}" type="pres">
      <dgm:prSet presAssocID="{E551EB90-0C58-4A7D-8DCD-693A8792F237}" presName="Name37" presStyleLbl="parChTrans1D2" presStyleIdx="0" presStyleCnt="2"/>
      <dgm:spPr/>
      <dgm:t>
        <a:bodyPr/>
        <a:lstStyle/>
        <a:p>
          <a:endParaRPr lang="ru-RU"/>
        </a:p>
      </dgm:t>
    </dgm:pt>
    <dgm:pt modelId="{C0C72F06-E1CD-4D7B-AA8F-93611ADD2E1D}" type="pres">
      <dgm:prSet presAssocID="{8E66CC6F-D534-4C4B-B0DC-0831A15A6458}" presName="hierRoot2" presStyleCnt="0">
        <dgm:presLayoutVars>
          <dgm:hierBranch val="init"/>
        </dgm:presLayoutVars>
      </dgm:prSet>
      <dgm:spPr/>
    </dgm:pt>
    <dgm:pt modelId="{B8F56C3F-B6D6-4F93-BA1E-D3C977189271}" type="pres">
      <dgm:prSet presAssocID="{8E66CC6F-D534-4C4B-B0DC-0831A15A6458}" presName="rootComposite" presStyleCnt="0"/>
      <dgm:spPr/>
    </dgm:pt>
    <dgm:pt modelId="{2B4BA4D7-2875-46BA-83AE-34B38DD74C57}" type="pres">
      <dgm:prSet presAssocID="{8E66CC6F-D534-4C4B-B0DC-0831A15A6458}" presName="rootText" presStyleLbl="node2" presStyleIdx="0" presStyleCnt="2" custScaleY="34036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5EAF8E90-7845-4DD6-B615-6ADBC46E477C}" type="pres">
      <dgm:prSet presAssocID="{8E66CC6F-D534-4C4B-B0DC-0831A15A6458}" presName="rootConnector" presStyleLbl="node2" presStyleIdx="0" presStyleCnt="2"/>
      <dgm:spPr/>
      <dgm:t>
        <a:bodyPr/>
        <a:lstStyle/>
        <a:p>
          <a:endParaRPr lang="ru-RU"/>
        </a:p>
      </dgm:t>
    </dgm:pt>
    <dgm:pt modelId="{65B8DFCB-7AE4-48BC-A083-E3FD7F21B2D7}" type="pres">
      <dgm:prSet presAssocID="{8E66CC6F-D534-4C4B-B0DC-0831A15A6458}" presName="hierChild4" presStyleCnt="0"/>
      <dgm:spPr/>
    </dgm:pt>
    <dgm:pt modelId="{F9EB66C4-B839-49D1-8B90-C98C386A0038}" type="pres">
      <dgm:prSet presAssocID="{722371A6-3E14-47C5-9339-1CFE2C98A0F9}" presName="Name37" presStyleLbl="parChTrans1D3" presStyleIdx="0" presStyleCnt="10"/>
      <dgm:spPr/>
      <dgm:t>
        <a:bodyPr/>
        <a:lstStyle/>
        <a:p>
          <a:endParaRPr lang="ru-RU"/>
        </a:p>
      </dgm:t>
    </dgm:pt>
    <dgm:pt modelId="{5FB9E00E-7409-4B22-9999-483499719F83}" type="pres">
      <dgm:prSet presAssocID="{D06FC705-5C00-4658-AB92-33CEA6D8E31A}" presName="hierRoot2" presStyleCnt="0">
        <dgm:presLayoutVars>
          <dgm:hierBranch val="init"/>
        </dgm:presLayoutVars>
      </dgm:prSet>
      <dgm:spPr/>
    </dgm:pt>
    <dgm:pt modelId="{FB200B11-AC6D-48F8-9F7A-14FFCAFA4FB4}" type="pres">
      <dgm:prSet presAssocID="{D06FC705-5C00-4658-AB92-33CEA6D8E31A}" presName="rootComposite" presStyleCnt="0"/>
      <dgm:spPr/>
    </dgm:pt>
    <dgm:pt modelId="{55492910-1D30-4F9F-B032-A6D8C502B5F8}" type="pres">
      <dgm:prSet presAssocID="{D06FC705-5C00-4658-AB92-33CEA6D8E31A}" presName="rootText" presStyleLbl="node3" presStyleIdx="0" presStyleCnt="10" custScaleY="30260" custLinFactNeighborX="-9497" custLinFactNeighborY="-23743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EDBE7B1A-E7A6-463D-AD07-00416AC5A10E}" type="pres">
      <dgm:prSet presAssocID="{D06FC705-5C00-4658-AB92-33CEA6D8E31A}" presName="rootConnector" presStyleLbl="node3" presStyleIdx="0" presStyleCnt="10"/>
      <dgm:spPr/>
      <dgm:t>
        <a:bodyPr/>
        <a:lstStyle/>
        <a:p>
          <a:endParaRPr lang="ru-RU"/>
        </a:p>
      </dgm:t>
    </dgm:pt>
    <dgm:pt modelId="{3CB9D87E-C586-4450-ADCA-9A6A23A09051}" type="pres">
      <dgm:prSet presAssocID="{D06FC705-5C00-4658-AB92-33CEA6D8E31A}" presName="hierChild4" presStyleCnt="0"/>
      <dgm:spPr/>
    </dgm:pt>
    <dgm:pt modelId="{12350627-7CC2-436D-B2C8-70DFFF802616}" type="pres">
      <dgm:prSet presAssocID="{D06FC705-5C00-4658-AB92-33CEA6D8E31A}" presName="hierChild5" presStyleCnt="0"/>
      <dgm:spPr/>
    </dgm:pt>
    <dgm:pt modelId="{96A0CA99-C237-45DE-8BB3-C17696F349EB}" type="pres">
      <dgm:prSet presAssocID="{4F01B07F-3097-4BF2-9F18-5E33DA3B600F}" presName="Name37" presStyleLbl="parChTrans1D3" presStyleIdx="1" presStyleCnt="10"/>
      <dgm:spPr/>
      <dgm:t>
        <a:bodyPr/>
        <a:lstStyle/>
        <a:p>
          <a:endParaRPr lang="ru-RU"/>
        </a:p>
      </dgm:t>
    </dgm:pt>
    <dgm:pt modelId="{6BB91082-7197-402E-B67C-30BD8B1F38DF}" type="pres">
      <dgm:prSet presAssocID="{F5C43690-10C6-4DA8-8AF7-8E5D1AE0B34D}" presName="hierRoot2" presStyleCnt="0">
        <dgm:presLayoutVars>
          <dgm:hierBranch val="init"/>
        </dgm:presLayoutVars>
      </dgm:prSet>
      <dgm:spPr/>
    </dgm:pt>
    <dgm:pt modelId="{D9677E73-E556-44C2-9E9A-5B1C6C245EBA}" type="pres">
      <dgm:prSet presAssocID="{F5C43690-10C6-4DA8-8AF7-8E5D1AE0B34D}" presName="rootComposite" presStyleCnt="0"/>
      <dgm:spPr/>
    </dgm:pt>
    <dgm:pt modelId="{FBFAFDD6-80BD-4D6D-8D59-E5FD93AA29E3}" type="pres">
      <dgm:prSet presAssocID="{F5C43690-10C6-4DA8-8AF7-8E5D1AE0B34D}" presName="rootText" presStyleLbl="node3" presStyleIdx="1" presStyleCnt="10" custScaleY="30260" custLinFactNeighborX="-9497" custLinFactNeighborY="-60544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95BF45D5-654A-4E26-905B-0927FEE6AA82}" type="pres">
      <dgm:prSet presAssocID="{F5C43690-10C6-4DA8-8AF7-8E5D1AE0B34D}" presName="rootConnector" presStyleLbl="node3" presStyleIdx="1" presStyleCnt="10"/>
      <dgm:spPr/>
      <dgm:t>
        <a:bodyPr/>
        <a:lstStyle/>
        <a:p>
          <a:endParaRPr lang="ru-RU"/>
        </a:p>
      </dgm:t>
    </dgm:pt>
    <dgm:pt modelId="{F8AC1CF3-302E-4620-A55F-E743C90DF826}" type="pres">
      <dgm:prSet presAssocID="{F5C43690-10C6-4DA8-8AF7-8E5D1AE0B34D}" presName="hierChild4" presStyleCnt="0"/>
      <dgm:spPr/>
    </dgm:pt>
    <dgm:pt modelId="{4A199B42-A2F7-4B43-8207-729E2C572C0D}" type="pres">
      <dgm:prSet presAssocID="{F5C43690-10C6-4DA8-8AF7-8E5D1AE0B34D}" presName="hierChild5" presStyleCnt="0"/>
      <dgm:spPr/>
    </dgm:pt>
    <dgm:pt modelId="{568976AC-6CE5-4E11-908B-1F3385BC0C8C}" type="pres">
      <dgm:prSet presAssocID="{9BE0F9A2-9741-4BE7-AB24-8A03EEC0FB64}" presName="Name37" presStyleLbl="parChTrans1D3" presStyleIdx="2" presStyleCnt="10"/>
      <dgm:spPr/>
      <dgm:t>
        <a:bodyPr/>
        <a:lstStyle/>
        <a:p>
          <a:endParaRPr lang="ru-RU"/>
        </a:p>
      </dgm:t>
    </dgm:pt>
    <dgm:pt modelId="{AB834C3D-C06E-4D66-BF5B-B196D3511A6D}" type="pres">
      <dgm:prSet presAssocID="{841C0021-DAC5-4371-9D7E-329759DB91BA}" presName="hierRoot2" presStyleCnt="0">
        <dgm:presLayoutVars>
          <dgm:hierBranch val="init"/>
        </dgm:presLayoutVars>
      </dgm:prSet>
      <dgm:spPr/>
    </dgm:pt>
    <dgm:pt modelId="{422E6B08-7D3F-4B74-8FC9-76EEF62E5ECB}" type="pres">
      <dgm:prSet presAssocID="{841C0021-DAC5-4371-9D7E-329759DB91BA}" presName="rootComposite" presStyleCnt="0"/>
      <dgm:spPr/>
    </dgm:pt>
    <dgm:pt modelId="{FF9DD873-53E5-4313-957D-4252C3E2B7A3}" type="pres">
      <dgm:prSet presAssocID="{841C0021-DAC5-4371-9D7E-329759DB91BA}" presName="rootText" presStyleLbl="node3" presStyleIdx="2" presStyleCnt="10" custScaleY="30260" custLinFactNeighborX="-9497" custLinFactNeighborY="-98533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A3F573EE-DECC-40AB-AB05-E9FF99177541}" type="pres">
      <dgm:prSet presAssocID="{841C0021-DAC5-4371-9D7E-329759DB91BA}" presName="rootConnector" presStyleLbl="node3" presStyleIdx="2" presStyleCnt="10"/>
      <dgm:spPr/>
      <dgm:t>
        <a:bodyPr/>
        <a:lstStyle/>
        <a:p>
          <a:endParaRPr lang="ru-RU"/>
        </a:p>
      </dgm:t>
    </dgm:pt>
    <dgm:pt modelId="{03A884AC-E253-4EA1-9A58-09B523A431FE}" type="pres">
      <dgm:prSet presAssocID="{841C0021-DAC5-4371-9D7E-329759DB91BA}" presName="hierChild4" presStyleCnt="0"/>
      <dgm:spPr/>
    </dgm:pt>
    <dgm:pt modelId="{F878E024-7E4D-4CCE-B735-E587E3F6F65C}" type="pres">
      <dgm:prSet presAssocID="{841C0021-DAC5-4371-9D7E-329759DB91BA}" presName="hierChild5" presStyleCnt="0"/>
      <dgm:spPr/>
    </dgm:pt>
    <dgm:pt modelId="{FF4D07E0-6DDD-4517-B2EB-5AAC99561947}" type="pres">
      <dgm:prSet presAssocID="{79838407-A04A-4915-A008-FC382ED041D0}" presName="Name37" presStyleLbl="parChTrans1D3" presStyleIdx="3" presStyleCnt="10"/>
      <dgm:spPr/>
      <dgm:t>
        <a:bodyPr/>
        <a:lstStyle/>
        <a:p>
          <a:endParaRPr lang="ru-RU"/>
        </a:p>
      </dgm:t>
    </dgm:pt>
    <dgm:pt modelId="{3D7CC031-ACFE-4E32-92D1-979C5F4027B2}" type="pres">
      <dgm:prSet presAssocID="{2D1D66BC-F191-4885-88B7-79E92DD76E3F}" presName="hierRoot2" presStyleCnt="0">
        <dgm:presLayoutVars>
          <dgm:hierBranch val="init"/>
        </dgm:presLayoutVars>
      </dgm:prSet>
      <dgm:spPr/>
    </dgm:pt>
    <dgm:pt modelId="{E768FA57-36BE-47D4-A435-FF15D0AA0276}" type="pres">
      <dgm:prSet presAssocID="{2D1D66BC-F191-4885-88B7-79E92DD76E3F}" presName="rootComposite" presStyleCnt="0"/>
      <dgm:spPr/>
    </dgm:pt>
    <dgm:pt modelId="{67F583C4-94AC-48DA-8F69-45B9C5342647}" type="pres">
      <dgm:prSet presAssocID="{2D1D66BC-F191-4885-88B7-79E92DD76E3F}" presName="rootText" presStyleLbl="node3" presStyleIdx="3" presStyleCnt="10" custScaleY="30260" custLinFactY="-36522" custLinFactNeighborX="-9497" custLinFactNeighborY="-100000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257B1C4A-6A9A-4600-A34A-7A4C101284AC}" type="pres">
      <dgm:prSet presAssocID="{2D1D66BC-F191-4885-88B7-79E92DD76E3F}" presName="rootConnector" presStyleLbl="node3" presStyleIdx="3" presStyleCnt="10"/>
      <dgm:spPr/>
      <dgm:t>
        <a:bodyPr/>
        <a:lstStyle/>
        <a:p>
          <a:endParaRPr lang="ru-RU"/>
        </a:p>
      </dgm:t>
    </dgm:pt>
    <dgm:pt modelId="{5FFCD630-7226-48DA-BD52-02A9B08E9358}" type="pres">
      <dgm:prSet presAssocID="{2D1D66BC-F191-4885-88B7-79E92DD76E3F}" presName="hierChild4" presStyleCnt="0"/>
      <dgm:spPr/>
    </dgm:pt>
    <dgm:pt modelId="{B02BF955-DD9E-4E33-95C7-E344027DA21C}" type="pres">
      <dgm:prSet presAssocID="{2D1D66BC-F191-4885-88B7-79E92DD76E3F}" presName="hierChild5" presStyleCnt="0"/>
      <dgm:spPr/>
    </dgm:pt>
    <dgm:pt modelId="{DEB608C6-5CDD-4806-8BAC-DDFC3CBE9E2B}" type="pres">
      <dgm:prSet presAssocID="{9B9BA41A-5D2B-428B-9CDD-AA6719D10B0E}" presName="Name37" presStyleLbl="parChTrans1D3" presStyleIdx="4" presStyleCnt="10"/>
      <dgm:spPr/>
      <dgm:t>
        <a:bodyPr/>
        <a:lstStyle/>
        <a:p>
          <a:endParaRPr lang="ru-RU"/>
        </a:p>
      </dgm:t>
    </dgm:pt>
    <dgm:pt modelId="{8354AA0F-B381-45BC-BCAF-EF77725D5E0A}" type="pres">
      <dgm:prSet presAssocID="{6E1F8DA7-E585-44D3-A530-AA021863120D}" presName="hierRoot2" presStyleCnt="0">
        <dgm:presLayoutVars>
          <dgm:hierBranch val="init"/>
        </dgm:presLayoutVars>
      </dgm:prSet>
      <dgm:spPr/>
    </dgm:pt>
    <dgm:pt modelId="{74B68F17-38B2-4CF8-B76E-8E9F439073B6}" type="pres">
      <dgm:prSet presAssocID="{6E1F8DA7-E585-44D3-A530-AA021863120D}" presName="rootComposite" presStyleCnt="0"/>
      <dgm:spPr/>
    </dgm:pt>
    <dgm:pt modelId="{1AF9BE24-5AEE-4C42-A181-42C6BD097E10}" type="pres">
      <dgm:prSet presAssocID="{6E1F8DA7-E585-44D3-A530-AA021863120D}" presName="rootText" presStyleLbl="node3" presStyleIdx="4" presStyleCnt="10" custScaleY="30260" custLinFactY="-74510" custLinFactNeighborX="-9497" custLinFactNeighborY="-100000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59CFBBF5-502A-450B-903C-848058E0F9C3}" type="pres">
      <dgm:prSet presAssocID="{6E1F8DA7-E585-44D3-A530-AA021863120D}" presName="rootConnector" presStyleLbl="node3" presStyleIdx="4" presStyleCnt="10"/>
      <dgm:spPr/>
      <dgm:t>
        <a:bodyPr/>
        <a:lstStyle/>
        <a:p>
          <a:endParaRPr lang="ru-RU"/>
        </a:p>
      </dgm:t>
    </dgm:pt>
    <dgm:pt modelId="{83DB50FD-D770-45B7-9225-88540FEB2637}" type="pres">
      <dgm:prSet presAssocID="{6E1F8DA7-E585-44D3-A530-AA021863120D}" presName="hierChild4" presStyleCnt="0"/>
      <dgm:spPr/>
    </dgm:pt>
    <dgm:pt modelId="{BDB7366E-FBFB-46A1-977B-3201A62AD945}" type="pres">
      <dgm:prSet presAssocID="{6E1F8DA7-E585-44D3-A530-AA021863120D}" presName="hierChild5" presStyleCnt="0"/>
      <dgm:spPr/>
    </dgm:pt>
    <dgm:pt modelId="{F26DB554-750E-4ED4-8597-3D64F97CEEF4}" type="pres">
      <dgm:prSet presAssocID="{8E66CC6F-D534-4C4B-B0DC-0831A15A6458}" presName="hierChild5" presStyleCnt="0"/>
      <dgm:spPr/>
    </dgm:pt>
    <dgm:pt modelId="{20ADDCE7-9806-4063-848F-A4AC2C5F3CA7}" type="pres">
      <dgm:prSet presAssocID="{31900F0D-3337-4B28-827F-992A033200B0}" presName="Name37" presStyleLbl="parChTrans1D2" presStyleIdx="1" presStyleCnt="2"/>
      <dgm:spPr/>
      <dgm:t>
        <a:bodyPr/>
        <a:lstStyle/>
        <a:p>
          <a:endParaRPr lang="ru-RU"/>
        </a:p>
      </dgm:t>
    </dgm:pt>
    <dgm:pt modelId="{7E3B1B67-271B-4F2E-96E2-B44A80A532BB}" type="pres">
      <dgm:prSet presAssocID="{C519D5D9-3034-44BC-85C7-532F44FCFAB8}" presName="hierRoot2" presStyleCnt="0">
        <dgm:presLayoutVars>
          <dgm:hierBranch val="init"/>
        </dgm:presLayoutVars>
      </dgm:prSet>
      <dgm:spPr/>
    </dgm:pt>
    <dgm:pt modelId="{2F62FEC2-2156-45F8-A18B-A2D98650390D}" type="pres">
      <dgm:prSet presAssocID="{C519D5D9-3034-44BC-85C7-532F44FCFAB8}" presName="rootComposite" presStyleCnt="0"/>
      <dgm:spPr/>
    </dgm:pt>
    <dgm:pt modelId="{95B8410E-E7AC-41E4-9EC6-E2323573FBF2}" type="pres">
      <dgm:prSet presAssocID="{C519D5D9-3034-44BC-85C7-532F44FCFAB8}" presName="rootText" presStyleLbl="node2" presStyleIdx="1" presStyleCnt="2" custScaleY="34036" custLinFactNeighborX="76012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0D34AFE9-862A-449E-B959-110DC97F41F4}" type="pres">
      <dgm:prSet presAssocID="{C519D5D9-3034-44BC-85C7-532F44FCFAB8}" presName="rootConnector" presStyleLbl="node2" presStyleIdx="1" presStyleCnt="2"/>
      <dgm:spPr/>
      <dgm:t>
        <a:bodyPr/>
        <a:lstStyle/>
        <a:p>
          <a:endParaRPr lang="ru-RU"/>
        </a:p>
      </dgm:t>
    </dgm:pt>
    <dgm:pt modelId="{4A8B9574-6297-4CDD-A538-82BE127789D7}" type="pres">
      <dgm:prSet presAssocID="{C519D5D9-3034-44BC-85C7-532F44FCFAB8}" presName="hierChild4" presStyleCnt="0"/>
      <dgm:spPr/>
    </dgm:pt>
    <dgm:pt modelId="{0EBFA8D4-C77D-47DE-96C5-FCC18970FBDA}" type="pres">
      <dgm:prSet presAssocID="{93C82EAD-A56C-4966-B86C-506FABDA4136}" presName="Name37" presStyleLbl="parChTrans1D3" presStyleIdx="5" presStyleCnt="10"/>
      <dgm:spPr/>
      <dgm:t>
        <a:bodyPr/>
        <a:lstStyle/>
        <a:p>
          <a:endParaRPr lang="ru-RU"/>
        </a:p>
      </dgm:t>
    </dgm:pt>
    <dgm:pt modelId="{6B033BC5-72DF-41D7-9953-4CAAA338653D}" type="pres">
      <dgm:prSet presAssocID="{AD2DAF2C-6F26-4B75-8365-C51A358DCC1C}" presName="hierRoot2" presStyleCnt="0">
        <dgm:presLayoutVars>
          <dgm:hierBranch val="init"/>
        </dgm:presLayoutVars>
      </dgm:prSet>
      <dgm:spPr/>
    </dgm:pt>
    <dgm:pt modelId="{39D42595-6470-4F1E-9871-FE73173FDA96}" type="pres">
      <dgm:prSet presAssocID="{AD2DAF2C-6F26-4B75-8365-C51A358DCC1C}" presName="rootComposite" presStyleCnt="0"/>
      <dgm:spPr/>
    </dgm:pt>
    <dgm:pt modelId="{BA71B633-A53A-42B5-9DAB-957BEB347C82}" type="pres">
      <dgm:prSet presAssocID="{AD2DAF2C-6F26-4B75-8365-C51A358DCC1C}" presName="rootText" presStyleLbl="node3" presStyleIdx="5" presStyleCnt="10" custScaleY="30260" custLinFactX="7701" custLinFactNeighborX="100000" custLinFactNeighborY="-21369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2607A31F-481A-44B0-AB4F-EE905636BB29}" type="pres">
      <dgm:prSet presAssocID="{AD2DAF2C-6F26-4B75-8365-C51A358DCC1C}" presName="rootConnector" presStyleLbl="node3" presStyleIdx="5" presStyleCnt="10"/>
      <dgm:spPr/>
      <dgm:t>
        <a:bodyPr/>
        <a:lstStyle/>
        <a:p>
          <a:endParaRPr lang="ru-RU"/>
        </a:p>
      </dgm:t>
    </dgm:pt>
    <dgm:pt modelId="{1429C80C-E024-48BE-8672-DBCE142233B4}" type="pres">
      <dgm:prSet presAssocID="{AD2DAF2C-6F26-4B75-8365-C51A358DCC1C}" presName="hierChild4" presStyleCnt="0"/>
      <dgm:spPr/>
    </dgm:pt>
    <dgm:pt modelId="{8D100A80-67F8-4846-8FB9-B1D94B4EA1C4}" type="pres">
      <dgm:prSet presAssocID="{AD2DAF2C-6F26-4B75-8365-C51A358DCC1C}" presName="hierChild5" presStyleCnt="0"/>
      <dgm:spPr/>
    </dgm:pt>
    <dgm:pt modelId="{750F7290-127C-4529-BFE6-654563E69BC8}" type="pres">
      <dgm:prSet presAssocID="{CC08A461-7E38-4F6D-9566-0909F2E5288C}" presName="Name37" presStyleLbl="parChTrans1D3" presStyleIdx="6" presStyleCnt="10"/>
      <dgm:spPr/>
      <dgm:t>
        <a:bodyPr/>
        <a:lstStyle/>
        <a:p>
          <a:endParaRPr lang="ru-RU"/>
        </a:p>
      </dgm:t>
    </dgm:pt>
    <dgm:pt modelId="{2AC84169-5547-4CDC-8A5D-FF73B3C0CBA7}" type="pres">
      <dgm:prSet presAssocID="{18981E9C-A028-4702-9809-6EAD523EECAD}" presName="hierRoot2" presStyleCnt="0">
        <dgm:presLayoutVars>
          <dgm:hierBranch val="init"/>
        </dgm:presLayoutVars>
      </dgm:prSet>
      <dgm:spPr/>
    </dgm:pt>
    <dgm:pt modelId="{E2658D8E-3633-421F-A4E7-544F257CA782}" type="pres">
      <dgm:prSet presAssocID="{18981E9C-A028-4702-9809-6EAD523EECAD}" presName="rootComposite" presStyleCnt="0"/>
      <dgm:spPr/>
    </dgm:pt>
    <dgm:pt modelId="{3AA5F55F-00C5-4751-93F8-2EDA93B52206}" type="pres">
      <dgm:prSet presAssocID="{18981E9C-A028-4702-9809-6EAD523EECAD}" presName="rootText" presStyleLbl="node3" presStyleIdx="6" presStyleCnt="10" custScaleY="30260" custLinFactX="7701" custLinFactNeighborX="100000" custLinFactNeighborY="-58170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720454DE-7CDA-4926-ACF7-42CE53B5CF1F}" type="pres">
      <dgm:prSet presAssocID="{18981E9C-A028-4702-9809-6EAD523EECAD}" presName="rootConnector" presStyleLbl="node3" presStyleIdx="6" presStyleCnt="10"/>
      <dgm:spPr/>
      <dgm:t>
        <a:bodyPr/>
        <a:lstStyle/>
        <a:p>
          <a:endParaRPr lang="ru-RU"/>
        </a:p>
      </dgm:t>
    </dgm:pt>
    <dgm:pt modelId="{EEBA7E02-5144-4C60-94FF-C7446BF6DB89}" type="pres">
      <dgm:prSet presAssocID="{18981E9C-A028-4702-9809-6EAD523EECAD}" presName="hierChild4" presStyleCnt="0"/>
      <dgm:spPr/>
    </dgm:pt>
    <dgm:pt modelId="{B321C934-C463-4F52-9E98-67C0EF8575C5}" type="pres">
      <dgm:prSet presAssocID="{18981E9C-A028-4702-9809-6EAD523EECAD}" presName="hierChild5" presStyleCnt="0"/>
      <dgm:spPr/>
    </dgm:pt>
    <dgm:pt modelId="{73B35544-0589-43A9-8A96-44E461DC27DC}" type="pres">
      <dgm:prSet presAssocID="{6B2D2697-A853-4440-BD7C-03E27FD800B9}" presName="Name37" presStyleLbl="parChTrans1D3" presStyleIdx="7" presStyleCnt="10"/>
      <dgm:spPr/>
      <dgm:t>
        <a:bodyPr/>
        <a:lstStyle/>
        <a:p>
          <a:endParaRPr lang="ru-RU"/>
        </a:p>
      </dgm:t>
    </dgm:pt>
    <dgm:pt modelId="{2BDF9120-2163-4AF3-A6DF-339470AE2BE2}" type="pres">
      <dgm:prSet presAssocID="{579116E1-DB2D-452D-9310-512D670470CD}" presName="hierRoot2" presStyleCnt="0">
        <dgm:presLayoutVars>
          <dgm:hierBranch val="init"/>
        </dgm:presLayoutVars>
      </dgm:prSet>
      <dgm:spPr/>
    </dgm:pt>
    <dgm:pt modelId="{26D9E79C-E0FD-4A41-8C4B-780BA6C90F73}" type="pres">
      <dgm:prSet presAssocID="{579116E1-DB2D-452D-9310-512D670470CD}" presName="rootComposite" presStyleCnt="0"/>
      <dgm:spPr/>
    </dgm:pt>
    <dgm:pt modelId="{5E873339-1848-4DE5-81EA-CE8454D52853}" type="pres">
      <dgm:prSet presAssocID="{579116E1-DB2D-452D-9310-512D670470CD}" presName="rootText" presStyleLbl="node3" presStyleIdx="7" presStyleCnt="10" custScaleY="30260" custLinFactX="7701" custLinFactNeighborX="100000" custLinFactNeighborY="-96159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F4886B0D-2CA9-4AE2-A1BA-5C6A44464F61}" type="pres">
      <dgm:prSet presAssocID="{579116E1-DB2D-452D-9310-512D670470CD}" presName="rootConnector" presStyleLbl="node3" presStyleIdx="7" presStyleCnt="10"/>
      <dgm:spPr/>
      <dgm:t>
        <a:bodyPr/>
        <a:lstStyle/>
        <a:p>
          <a:endParaRPr lang="ru-RU"/>
        </a:p>
      </dgm:t>
    </dgm:pt>
    <dgm:pt modelId="{D4E825CF-FEA9-4009-82A8-C958E3AC5AC0}" type="pres">
      <dgm:prSet presAssocID="{579116E1-DB2D-452D-9310-512D670470CD}" presName="hierChild4" presStyleCnt="0"/>
      <dgm:spPr/>
    </dgm:pt>
    <dgm:pt modelId="{354FE94A-29B3-4927-ACA2-100C7E7FF900}" type="pres">
      <dgm:prSet presAssocID="{579116E1-DB2D-452D-9310-512D670470CD}" presName="hierChild5" presStyleCnt="0"/>
      <dgm:spPr/>
    </dgm:pt>
    <dgm:pt modelId="{76B032A5-2E65-4AAE-8FED-6A3309DBA6A0}" type="pres">
      <dgm:prSet presAssocID="{51A425F3-944E-4166-98B2-0A81BB479501}" presName="Name37" presStyleLbl="parChTrans1D3" presStyleIdx="8" presStyleCnt="10"/>
      <dgm:spPr/>
      <dgm:t>
        <a:bodyPr/>
        <a:lstStyle/>
        <a:p>
          <a:endParaRPr lang="ru-RU"/>
        </a:p>
      </dgm:t>
    </dgm:pt>
    <dgm:pt modelId="{053FADCA-95CE-4149-9267-04941A3059A5}" type="pres">
      <dgm:prSet presAssocID="{2B825DC4-1E0F-400A-BDCC-A98461DD19EB}" presName="hierRoot2" presStyleCnt="0">
        <dgm:presLayoutVars>
          <dgm:hierBranch val="init"/>
        </dgm:presLayoutVars>
      </dgm:prSet>
      <dgm:spPr/>
    </dgm:pt>
    <dgm:pt modelId="{48667D1C-8672-4E96-8515-A09D8A3B13AF}" type="pres">
      <dgm:prSet presAssocID="{2B825DC4-1E0F-400A-BDCC-A98461DD19EB}" presName="rootComposite" presStyleCnt="0"/>
      <dgm:spPr/>
    </dgm:pt>
    <dgm:pt modelId="{9BD068A5-7C2A-48D5-8413-12CE22945F19}" type="pres">
      <dgm:prSet presAssocID="{2B825DC4-1E0F-400A-BDCC-A98461DD19EB}" presName="rootText" presStyleLbl="node3" presStyleIdx="8" presStyleCnt="10" custScaleY="30260" custLinFactX="7701" custLinFactY="-34148" custLinFactNeighborX="100000" custLinFactNeighborY="-100000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E829036B-5C93-4E2E-8E90-E1425F938C73}" type="pres">
      <dgm:prSet presAssocID="{2B825DC4-1E0F-400A-BDCC-A98461DD19EB}" presName="rootConnector" presStyleLbl="node3" presStyleIdx="8" presStyleCnt="10"/>
      <dgm:spPr/>
      <dgm:t>
        <a:bodyPr/>
        <a:lstStyle/>
        <a:p>
          <a:endParaRPr lang="ru-RU"/>
        </a:p>
      </dgm:t>
    </dgm:pt>
    <dgm:pt modelId="{FD2A20FB-C1A2-4B7E-8FE9-216BA1D7AF6F}" type="pres">
      <dgm:prSet presAssocID="{2B825DC4-1E0F-400A-BDCC-A98461DD19EB}" presName="hierChild4" presStyleCnt="0"/>
      <dgm:spPr/>
    </dgm:pt>
    <dgm:pt modelId="{C0E9AE0A-087E-42F3-A8AF-3DE46DA29BE3}" type="pres">
      <dgm:prSet presAssocID="{2B825DC4-1E0F-400A-BDCC-A98461DD19EB}" presName="hierChild5" presStyleCnt="0"/>
      <dgm:spPr/>
    </dgm:pt>
    <dgm:pt modelId="{05D79044-D884-43B6-B7C5-F1669E2A3F93}" type="pres">
      <dgm:prSet presAssocID="{586E78CA-7276-4770-A459-7EA07F2242CA}" presName="Name37" presStyleLbl="parChTrans1D3" presStyleIdx="9" presStyleCnt="10"/>
      <dgm:spPr/>
      <dgm:t>
        <a:bodyPr/>
        <a:lstStyle/>
        <a:p>
          <a:endParaRPr lang="ru-RU"/>
        </a:p>
      </dgm:t>
    </dgm:pt>
    <dgm:pt modelId="{6453A553-F768-4C83-BFAF-0915B11E3B56}" type="pres">
      <dgm:prSet presAssocID="{48677749-B1B9-4612-88F9-4AE6D9B2AC80}" presName="hierRoot2" presStyleCnt="0">
        <dgm:presLayoutVars>
          <dgm:hierBranch val="init"/>
        </dgm:presLayoutVars>
      </dgm:prSet>
      <dgm:spPr/>
    </dgm:pt>
    <dgm:pt modelId="{20AAB102-2879-469D-A053-2AED2B45E2DF}" type="pres">
      <dgm:prSet presAssocID="{48677749-B1B9-4612-88F9-4AE6D9B2AC80}" presName="rootComposite" presStyleCnt="0"/>
      <dgm:spPr/>
    </dgm:pt>
    <dgm:pt modelId="{583FE9C6-43C4-4080-AADF-9EEF2C94CE32}" type="pres">
      <dgm:prSet presAssocID="{48677749-B1B9-4612-88F9-4AE6D9B2AC80}" presName="rootText" presStyleLbl="node3" presStyleIdx="9" presStyleCnt="10" custScaleY="30260" custLinFactX="7701" custLinFactY="-72136" custLinFactNeighborX="100000" custLinFactNeighborY="-100000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82026957-8CAE-4463-92E5-641A38317048}" type="pres">
      <dgm:prSet presAssocID="{48677749-B1B9-4612-88F9-4AE6D9B2AC80}" presName="rootConnector" presStyleLbl="node3" presStyleIdx="9" presStyleCnt="10"/>
      <dgm:spPr/>
      <dgm:t>
        <a:bodyPr/>
        <a:lstStyle/>
        <a:p>
          <a:endParaRPr lang="ru-RU"/>
        </a:p>
      </dgm:t>
    </dgm:pt>
    <dgm:pt modelId="{D82EE5E4-D862-4675-B98A-BC19D3D7A2B1}" type="pres">
      <dgm:prSet presAssocID="{48677749-B1B9-4612-88F9-4AE6D9B2AC80}" presName="hierChild4" presStyleCnt="0"/>
      <dgm:spPr/>
    </dgm:pt>
    <dgm:pt modelId="{6BEE88A0-F01C-4673-8CB5-D05A8FF2B646}" type="pres">
      <dgm:prSet presAssocID="{48677749-B1B9-4612-88F9-4AE6D9B2AC80}" presName="hierChild5" presStyleCnt="0"/>
      <dgm:spPr/>
    </dgm:pt>
    <dgm:pt modelId="{B7EE78EC-0541-4B6B-9D99-F0978D4CE290}" type="pres">
      <dgm:prSet presAssocID="{C519D5D9-3034-44BC-85C7-532F44FCFAB8}" presName="hierChild5" presStyleCnt="0"/>
      <dgm:spPr/>
    </dgm:pt>
    <dgm:pt modelId="{8E1D12CD-7CD7-43C8-8E80-3C0FFC370FD5}" type="pres">
      <dgm:prSet presAssocID="{AA99AD19-285A-4F4D-9299-BDC40942CEF8}" presName="hierChild3" presStyleCnt="0"/>
      <dgm:spPr/>
    </dgm:pt>
  </dgm:ptLst>
  <dgm:cxnLst>
    <dgm:cxn modelId="{7510335C-0F98-41BC-A501-1F086FD70890}" type="presOf" srcId="{2D1D66BC-F191-4885-88B7-79E92DD76E3F}" destId="{257B1C4A-6A9A-4600-A34A-7A4C101284AC}" srcOrd="1" destOrd="0" presId="urn:microsoft.com/office/officeart/2005/8/layout/orgChart1"/>
    <dgm:cxn modelId="{0C40E945-8FDD-49BA-8392-5EC20A331087}" type="presOf" srcId="{6E1F8DA7-E585-44D3-A530-AA021863120D}" destId="{59CFBBF5-502A-450B-903C-848058E0F9C3}" srcOrd="1" destOrd="0" presId="urn:microsoft.com/office/officeart/2005/8/layout/orgChart1"/>
    <dgm:cxn modelId="{2BC7777F-908B-4C4A-A2E4-22DCA79F4F62}" type="presOf" srcId="{AD2DAF2C-6F26-4B75-8365-C51A358DCC1C}" destId="{BA71B633-A53A-42B5-9DAB-957BEB347C82}" srcOrd="0" destOrd="0" presId="urn:microsoft.com/office/officeart/2005/8/layout/orgChart1"/>
    <dgm:cxn modelId="{D269A6AF-0132-4DF9-BCAB-357FAFDF025B}" srcId="{8E66CC6F-D534-4C4B-B0DC-0831A15A6458}" destId="{841C0021-DAC5-4371-9D7E-329759DB91BA}" srcOrd="2" destOrd="0" parTransId="{9BE0F9A2-9741-4BE7-AB24-8A03EEC0FB64}" sibTransId="{B31F7BE4-C567-4CAE-BAC1-22C9F473D73B}"/>
    <dgm:cxn modelId="{E0DE0188-C254-46EA-9099-8A7052E9A696}" srcId="{AA99AD19-285A-4F4D-9299-BDC40942CEF8}" destId="{8E66CC6F-D534-4C4B-B0DC-0831A15A6458}" srcOrd="0" destOrd="0" parTransId="{E551EB90-0C58-4A7D-8DCD-693A8792F237}" sibTransId="{D05DD2E8-CC57-4DC6-8FFD-2CF2D1254C26}"/>
    <dgm:cxn modelId="{C9CB569D-5F37-494F-AFFF-9CEE1B604D0E}" type="presOf" srcId="{841C0021-DAC5-4371-9D7E-329759DB91BA}" destId="{A3F573EE-DECC-40AB-AB05-E9FF99177541}" srcOrd="1" destOrd="0" presId="urn:microsoft.com/office/officeart/2005/8/layout/orgChart1"/>
    <dgm:cxn modelId="{0FBCB7E0-A699-44FB-B470-80695FDC7348}" type="presOf" srcId="{F5C43690-10C6-4DA8-8AF7-8E5D1AE0B34D}" destId="{95BF45D5-654A-4E26-905B-0927FEE6AA82}" srcOrd="1" destOrd="0" presId="urn:microsoft.com/office/officeart/2005/8/layout/orgChart1"/>
    <dgm:cxn modelId="{C6721145-2804-4C50-8058-3B45A4134F27}" srcId="{8E66CC6F-D534-4C4B-B0DC-0831A15A6458}" destId="{6E1F8DA7-E585-44D3-A530-AA021863120D}" srcOrd="4" destOrd="0" parTransId="{9B9BA41A-5D2B-428B-9CDD-AA6719D10B0E}" sibTransId="{DAA26620-6EC2-4A67-864C-A9E3F3F3890B}"/>
    <dgm:cxn modelId="{3A665C1A-7992-4AB3-A50A-25B4A3425C2B}" type="presOf" srcId="{9BE0F9A2-9741-4BE7-AB24-8A03EEC0FB64}" destId="{568976AC-6CE5-4E11-908B-1F3385BC0C8C}" srcOrd="0" destOrd="0" presId="urn:microsoft.com/office/officeart/2005/8/layout/orgChart1"/>
    <dgm:cxn modelId="{E72BCBB8-6E6A-4A8B-9774-5A9B4BBB8712}" type="presOf" srcId="{2D1D66BC-F191-4885-88B7-79E92DD76E3F}" destId="{67F583C4-94AC-48DA-8F69-45B9C5342647}" srcOrd="0" destOrd="0" presId="urn:microsoft.com/office/officeart/2005/8/layout/orgChart1"/>
    <dgm:cxn modelId="{806DCDB9-DB2E-4E02-9963-B168D94180F0}" type="presOf" srcId="{6E1F8DA7-E585-44D3-A530-AA021863120D}" destId="{1AF9BE24-5AEE-4C42-A181-42C6BD097E10}" srcOrd="0" destOrd="0" presId="urn:microsoft.com/office/officeart/2005/8/layout/orgChart1"/>
    <dgm:cxn modelId="{A4FAB20D-7D37-43F1-9B92-D964F03A99DB}" type="presOf" srcId="{AA99AD19-285A-4F4D-9299-BDC40942CEF8}" destId="{E65E525D-6117-4D83-A505-7AC0015CB6CA}" srcOrd="1" destOrd="0" presId="urn:microsoft.com/office/officeart/2005/8/layout/orgChart1"/>
    <dgm:cxn modelId="{3C5F764B-A9FE-4B1C-B6E0-D884565D2E41}" type="presOf" srcId="{8E66CC6F-D534-4C4B-B0DC-0831A15A6458}" destId="{5EAF8E90-7845-4DD6-B615-6ADBC46E477C}" srcOrd="1" destOrd="0" presId="urn:microsoft.com/office/officeart/2005/8/layout/orgChart1"/>
    <dgm:cxn modelId="{51929D4D-59F9-403B-A435-043E037488AD}" type="presOf" srcId="{2B825DC4-1E0F-400A-BDCC-A98461DD19EB}" destId="{E829036B-5C93-4E2E-8E90-E1425F938C73}" srcOrd="1" destOrd="0" presId="urn:microsoft.com/office/officeart/2005/8/layout/orgChart1"/>
    <dgm:cxn modelId="{EE4AF202-5AE0-4CCA-BEA6-514502AE20A9}" type="presOf" srcId="{51A425F3-944E-4166-98B2-0A81BB479501}" destId="{76B032A5-2E65-4AAE-8FED-6A3309DBA6A0}" srcOrd="0" destOrd="0" presId="urn:microsoft.com/office/officeart/2005/8/layout/orgChart1"/>
    <dgm:cxn modelId="{12E3F9AA-96E4-4E09-8363-929A20F2FBDC}" type="presOf" srcId="{579116E1-DB2D-452D-9310-512D670470CD}" destId="{5E873339-1848-4DE5-81EA-CE8454D52853}" srcOrd="0" destOrd="0" presId="urn:microsoft.com/office/officeart/2005/8/layout/orgChart1"/>
    <dgm:cxn modelId="{515FA43A-7FFC-46AF-9AA9-F11CEDF2C26A}" type="presOf" srcId="{93C82EAD-A56C-4966-B86C-506FABDA4136}" destId="{0EBFA8D4-C77D-47DE-96C5-FCC18970FBDA}" srcOrd="0" destOrd="0" presId="urn:microsoft.com/office/officeart/2005/8/layout/orgChart1"/>
    <dgm:cxn modelId="{C6D9C2B4-8BC1-46CB-BDD5-0BBF20799530}" type="presOf" srcId="{579116E1-DB2D-452D-9310-512D670470CD}" destId="{F4886B0D-2CA9-4AE2-A1BA-5C6A44464F61}" srcOrd="1" destOrd="0" presId="urn:microsoft.com/office/officeart/2005/8/layout/orgChart1"/>
    <dgm:cxn modelId="{63BA0E45-E3E6-484B-B288-FF1C3D2C00A0}" type="presOf" srcId="{6B2D2697-A853-4440-BD7C-03E27FD800B9}" destId="{73B35544-0589-43A9-8A96-44E461DC27DC}" srcOrd="0" destOrd="0" presId="urn:microsoft.com/office/officeart/2005/8/layout/orgChart1"/>
    <dgm:cxn modelId="{D6CA0687-3B6E-448C-9AC8-CFEBB2BF6738}" srcId="{C519D5D9-3034-44BC-85C7-532F44FCFAB8}" destId="{2B825DC4-1E0F-400A-BDCC-A98461DD19EB}" srcOrd="3" destOrd="0" parTransId="{51A425F3-944E-4166-98B2-0A81BB479501}" sibTransId="{F879D870-7DC3-40AD-81D5-D2843B89B7E7}"/>
    <dgm:cxn modelId="{F7E0F846-02EA-4C1A-85D5-2CB196C3D2CF}" type="presOf" srcId="{722371A6-3E14-47C5-9339-1CFE2C98A0F9}" destId="{F9EB66C4-B839-49D1-8B90-C98C386A0038}" srcOrd="0" destOrd="0" presId="urn:microsoft.com/office/officeart/2005/8/layout/orgChart1"/>
    <dgm:cxn modelId="{16D381CF-C868-42A7-BAAE-39D749E7A65F}" type="presOf" srcId="{586E78CA-7276-4770-A459-7EA07F2242CA}" destId="{05D79044-D884-43B6-B7C5-F1669E2A3F93}" srcOrd="0" destOrd="0" presId="urn:microsoft.com/office/officeart/2005/8/layout/orgChart1"/>
    <dgm:cxn modelId="{975E5D54-0894-450C-874C-7AB7D7E9CDB6}" srcId="{53448D03-ABE6-4EB6-B026-CE195F689F31}" destId="{AA99AD19-285A-4F4D-9299-BDC40942CEF8}" srcOrd="0" destOrd="0" parTransId="{8A8B33C9-592C-42DC-AA58-A739E58CEBA9}" sibTransId="{6547C50B-46DA-4ACE-BB1D-D7D7C945AABF}"/>
    <dgm:cxn modelId="{08729F29-F0D6-49C2-B691-7EBD1A9F4778}" type="presOf" srcId="{18981E9C-A028-4702-9809-6EAD523EECAD}" destId="{3AA5F55F-00C5-4751-93F8-2EDA93B52206}" srcOrd="0" destOrd="0" presId="urn:microsoft.com/office/officeart/2005/8/layout/orgChart1"/>
    <dgm:cxn modelId="{01DAEDD3-6C0D-4A73-BF3D-17946320FF34}" type="presOf" srcId="{D06FC705-5C00-4658-AB92-33CEA6D8E31A}" destId="{EDBE7B1A-E7A6-463D-AD07-00416AC5A10E}" srcOrd="1" destOrd="0" presId="urn:microsoft.com/office/officeart/2005/8/layout/orgChart1"/>
    <dgm:cxn modelId="{E3756D43-61C6-4A8A-9157-9357DDAF2BE9}" type="presOf" srcId="{E551EB90-0C58-4A7D-8DCD-693A8792F237}" destId="{9D53EB6C-7409-4467-B3C5-45B48E9359A8}" srcOrd="0" destOrd="0" presId="urn:microsoft.com/office/officeart/2005/8/layout/orgChart1"/>
    <dgm:cxn modelId="{EFDABEAA-D45F-438E-A4DF-506C465F4DE9}" type="presOf" srcId="{AA99AD19-285A-4F4D-9299-BDC40942CEF8}" destId="{7A2F926A-8885-4B80-BA34-70884AC1F5AC}" srcOrd="0" destOrd="0" presId="urn:microsoft.com/office/officeart/2005/8/layout/orgChart1"/>
    <dgm:cxn modelId="{5D0DFE3C-9DB3-43FB-B6C1-70B0C61BA2BB}" type="presOf" srcId="{48677749-B1B9-4612-88F9-4AE6D9B2AC80}" destId="{82026957-8CAE-4463-92E5-641A38317048}" srcOrd="1" destOrd="0" presId="urn:microsoft.com/office/officeart/2005/8/layout/orgChart1"/>
    <dgm:cxn modelId="{574912A0-0021-43CD-A1C5-B6F8EDD1AC74}" type="presOf" srcId="{CC08A461-7E38-4F6D-9566-0909F2E5288C}" destId="{750F7290-127C-4529-BFE6-654563E69BC8}" srcOrd="0" destOrd="0" presId="urn:microsoft.com/office/officeart/2005/8/layout/orgChart1"/>
    <dgm:cxn modelId="{28F88774-2422-4479-A7A3-12F3148A2AF3}" srcId="{C519D5D9-3034-44BC-85C7-532F44FCFAB8}" destId="{48677749-B1B9-4612-88F9-4AE6D9B2AC80}" srcOrd="4" destOrd="0" parTransId="{586E78CA-7276-4770-A459-7EA07F2242CA}" sibTransId="{5A70DDCD-F238-455D-9E8F-6236DB59BF0A}"/>
    <dgm:cxn modelId="{A302FFE7-7BDC-4AAB-B082-ED6ED1D51F51}" type="presOf" srcId="{C519D5D9-3034-44BC-85C7-532F44FCFAB8}" destId="{95B8410E-E7AC-41E4-9EC6-E2323573FBF2}" srcOrd="0" destOrd="0" presId="urn:microsoft.com/office/officeart/2005/8/layout/orgChart1"/>
    <dgm:cxn modelId="{733CE1DA-56A2-4F7A-967F-ED08F048E96A}" srcId="{8E66CC6F-D534-4C4B-B0DC-0831A15A6458}" destId="{F5C43690-10C6-4DA8-8AF7-8E5D1AE0B34D}" srcOrd="1" destOrd="0" parTransId="{4F01B07F-3097-4BF2-9F18-5E33DA3B600F}" sibTransId="{970D005C-DDC3-4FE4-B3DC-84078DC3211A}"/>
    <dgm:cxn modelId="{E18BDC89-F371-46B7-B187-A297F80F8B5B}" srcId="{8E66CC6F-D534-4C4B-B0DC-0831A15A6458}" destId="{2D1D66BC-F191-4885-88B7-79E92DD76E3F}" srcOrd="3" destOrd="0" parTransId="{79838407-A04A-4915-A008-FC382ED041D0}" sibTransId="{6B27985F-1011-49BA-A705-77F81FDD9B6D}"/>
    <dgm:cxn modelId="{CBD610D1-D36B-4BE7-AA19-E17565A486FD}" srcId="{C519D5D9-3034-44BC-85C7-532F44FCFAB8}" destId="{18981E9C-A028-4702-9809-6EAD523EECAD}" srcOrd="1" destOrd="0" parTransId="{CC08A461-7E38-4F6D-9566-0909F2E5288C}" sibTransId="{0371D61B-26CD-405F-B3C0-58772E2C4A5E}"/>
    <dgm:cxn modelId="{E5ED5ADD-1697-4AC2-9676-13A3F750F1B6}" type="presOf" srcId="{9B9BA41A-5D2B-428B-9CDD-AA6719D10B0E}" destId="{DEB608C6-5CDD-4806-8BAC-DDFC3CBE9E2B}" srcOrd="0" destOrd="0" presId="urn:microsoft.com/office/officeart/2005/8/layout/orgChart1"/>
    <dgm:cxn modelId="{3F0E9DFF-CAFF-4A61-9F72-D38004C02A47}" srcId="{C519D5D9-3034-44BC-85C7-532F44FCFAB8}" destId="{AD2DAF2C-6F26-4B75-8365-C51A358DCC1C}" srcOrd="0" destOrd="0" parTransId="{93C82EAD-A56C-4966-B86C-506FABDA4136}" sibTransId="{7C2E36AC-C0DA-41D1-8390-54E1AECF302B}"/>
    <dgm:cxn modelId="{11DBB5BF-FF82-46D9-9D40-18940EEB06F3}" type="presOf" srcId="{D06FC705-5C00-4658-AB92-33CEA6D8E31A}" destId="{55492910-1D30-4F9F-B032-A6D8C502B5F8}" srcOrd="0" destOrd="0" presId="urn:microsoft.com/office/officeart/2005/8/layout/orgChart1"/>
    <dgm:cxn modelId="{01C954B6-2B15-4AE6-841D-DBB78E6E7794}" type="presOf" srcId="{C519D5D9-3034-44BC-85C7-532F44FCFAB8}" destId="{0D34AFE9-862A-449E-B959-110DC97F41F4}" srcOrd="1" destOrd="0" presId="urn:microsoft.com/office/officeart/2005/8/layout/orgChart1"/>
    <dgm:cxn modelId="{EB68AEE1-8DD7-45C8-B02D-38685CA4DA99}" type="presOf" srcId="{48677749-B1B9-4612-88F9-4AE6D9B2AC80}" destId="{583FE9C6-43C4-4080-AADF-9EEF2C94CE32}" srcOrd="0" destOrd="0" presId="urn:microsoft.com/office/officeart/2005/8/layout/orgChart1"/>
    <dgm:cxn modelId="{30A48C41-BCBF-4155-B61E-94DF4F0D5ED1}" type="presOf" srcId="{4F01B07F-3097-4BF2-9F18-5E33DA3B600F}" destId="{96A0CA99-C237-45DE-8BB3-C17696F349EB}" srcOrd="0" destOrd="0" presId="urn:microsoft.com/office/officeart/2005/8/layout/orgChart1"/>
    <dgm:cxn modelId="{777B3D1C-D4B6-4C47-8B19-8201FB132B3D}" type="presOf" srcId="{8E66CC6F-D534-4C4B-B0DC-0831A15A6458}" destId="{2B4BA4D7-2875-46BA-83AE-34B38DD74C57}" srcOrd="0" destOrd="0" presId="urn:microsoft.com/office/officeart/2005/8/layout/orgChart1"/>
    <dgm:cxn modelId="{8EB4B505-C632-407B-AAC0-CCA18CD0BE61}" srcId="{AA99AD19-285A-4F4D-9299-BDC40942CEF8}" destId="{C519D5D9-3034-44BC-85C7-532F44FCFAB8}" srcOrd="1" destOrd="0" parTransId="{31900F0D-3337-4B28-827F-992A033200B0}" sibTransId="{D19F7516-2488-40E1-89BB-C211AD0A6097}"/>
    <dgm:cxn modelId="{5503D122-A0C6-456E-990F-22D35FE50E57}" type="presOf" srcId="{AD2DAF2C-6F26-4B75-8365-C51A358DCC1C}" destId="{2607A31F-481A-44B0-AB4F-EE905636BB29}" srcOrd="1" destOrd="0" presId="urn:microsoft.com/office/officeart/2005/8/layout/orgChart1"/>
    <dgm:cxn modelId="{6D301922-04DF-45F8-839A-CBFFEC382B10}" type="presOf" srcId="{2B825DC4-1E0F-400A-BDCC-A98461DD19EB}" destId="{9BD068A5-7C2A-48D5-8413-12CE22945F19}" srcOrd="0" destOrd="0" presId="urn:microsoft.com/office/officeart/2005/8/layout/orgChart1"/>
    <dgm:cxn modelId="{9550BE43-1188-4825-A713-321368DE5EF2}" srcId="{C519D5D9-3034-44BC-85C7-532F44FCFAB8}" destId="{579116E1-DB2D-452D-9310-512D670470CD}" srcOrd="2" destOrd="0" parTransId="{6B2D2697-A853-4440-BD7C-03E27FD800B9}" sibTransId="{666F18EB-8495-49CB-AD80-08FF6252304F}"/>
    <dgm:cxn modelId="{106ED6CB-90CA-4BE2-8C34-2954CB465632}" type="presOf" srcId="{841C0021-DAC5-4371-9D7E-329759DB91BA}" destId="{FF9DD873-53E5-4313-957D-4252C3E2B7A3}" srcOrd="0" destOrd="0" presId="urn:microsoft.com/office/officeart/2005/8/layout/orgChart1"/>
    <dgm:cxn modelId="{B1795B85-9A35-46B4-A81E-470832929B7C}" type="presOf" srcId="{31900F0D-3337-4B28-827F-992A033200B0}" destId="{20ADDCE7-9806-4063-848F-A4AC2C5F3CA7}" srcOrd="0" destOrd="0" presId="urn:microsoft.com/office/officeart/2005/8/layout/orgChart1"/>
    <dgm:cxn modelId="{C60EB67B-C934-4A1E-848C-F881B9530249}" type="presOf" srcId="{79838407-A04A-4915-A008-FC382ED041D0}" destId="{FF4D07E0-6DDD-4517-B2EB-5AAC99561947}" srcOrd="0" destOrd="0" presId="urn:microsoft.com/office/officeart/2005/8/layout/orgChart1"/>
    <dgm:cxn modelId="{C7153DE1-3CB5-4F73-942E-D39D10A0C4C4}" type="presOf" srcId="{F5C43690-10C6-4DA8-8AF7-8E5D1AE0B34D}" destId="{FBFAFDD6-80BD-4D6D-8D59-E5FD93AA29E3}" srcOrd="0" destOrd="0" presId="urn:microsoft.com/office/officeart/2005/8/layout/orgChart1"/>
    <dgm:cxn modelId="{42257824-5E3F-4AB5-9D25-1F64D82F1F73}" type="presOf" srcId="{53448D03-ABE6-4EB6-B026-CE195F689F31}" destId="{33BC968A-F56A-4536-99FE-AB1964E67EC6}" srcOrd="0" destOrd="0" presId="urn:microsoft.com/office/officeart/2005/8/layout/orgChart1"/>
    <dgm:cxn modelId="{92DDDAD7-1BE8-4E66-A2F8-1BEE62BA4243}" type="presOf" srcId="{18981E9C-A028-4702-9809-6EAD523EECAD}" destId="{720454DE-7CDA-4926-ACF7-42CE53B5CF1F}" srcOrd="1" destOrd="0" presId="urn:microsoft.com/office/officeart/2005/8/layout/orgChart1"/>
    <dgm:cxn modelId="{A4043F9F-02AA-45BB-A68E-5EA2506F72F8}" srcId="{8E66CC6F-D534-4C4B-B0DC-0831A15A6458}" destId="{D06FC705-5C00-4658-AB92-33CEA6D8E31A}" srcOrd="0" destOrd="0" parTransId="{722371A6-3E14-47C5-9339-1CFE2C98A0F9}" sibTransId="{89FA59B8-D72B-4C35-A842-614CA664B31B}"/>
    <dgm:cxn modelId="{3DF69723-9D8A-443D-9CC0-61BF63CDFE75}" type="presParOf" srcId="{33BC968A-F56A-4536-99FE-AB1964E67EC6}" destId="{5653D805-486E-4FDE-A5AD-51219C6C1282}" srcOrd="0" destOrd="0" presId="urn:microsoft.com/office/officeart/2005/8/layout/orgChart1"/>
    <dgm:cxn modelId="{E8BE2A5D-AE0C-4CE6-B2D5-C49BC33173BD}" type="presParOf" srcId="{5653D805-486E-4FDE-A5AD-51219C6C1282}" destId="{0E11859B-B365-4BF7-BAA8-D039F165A05F}" srcOrd="0" destOrd="0" presId="urn:microsoft.com/office/officeart/2005/8/layout/orgChart1"/>
    <dgm:cxn modelId="{1E88ED8D-AC8F-4232-BFEE-55FDA211A01C}" type="presParOf" srcId="{0E11859B-B365-4BF7-BAA8-D039F165A05F}" destId="{7A2F926A-8885-4B80-BA34-70884AC1F5AC}" srcOrd="0" destOrd="0" presId="urn:microsoft.com/office/officeart/2005/8/layout/orgChart1"/>
    <dgm:cxn modelId="{1760BE4B-95D5-4CAA-A7BE-8AAB04520FD7}" type="presParOf" srcId="{0E11859B-B365-4BF7-BAA8-D039F165A05F}" destId="{E65E525D-6117-4D83-A505-7AC0015CB6CA}" srcOrd="1" destOrd="0" presId="urn:microsoft.com/office/officeart/2005/8/layout/orgChart1"/>
    <dgm:cxn modelId="{87783708-A7EE-4685-8FE1-12BE656023EC}" type="presParOf" srcId="{5653D805-486E-4FDE-A5AD-51219C6C1282}" destId="{918513AA-69B1-4371-B9DC-AFE8469D7B28}" srcOrd="1" destOrd="0" presId="urn:microsoft.com/office/officeart/2005/8/layout/orgChart1"/>
    <dgm:cxn modelId="{EDEFE468-89DF-4A73-AB5C-C1B6A456E3FF}" type="presParOf" srcId="{918513AA-69B1-4371-B9DC-AFE8469D7B28}" destId="{9D53EB6C-7409-4467-B3C5-45B48E9359A8}" srcOrd="0" destOrd="0" presId="urn:microsoft.com/office/officeart/2005/8/layout/orgChart1"/>
    <dgm:cxn modelId="{B9ADE7D1-757D-4DBB-90F0-2FF3C7B07601}" type="presParOf" srcId="{918513AA-69B1-4371-B9DC-AFE8469D7B28}" destId="{C0C72F06-E1CD-4D7B-AA8F-93611ADD2E1D}" srcOrd="1" destOrd="0" presId="urn:microsoft.com/office/officeart/2005/8/layout/orgChart1"/>
    <dgm:cxn modelId="{1A1CBC2E-9D16-4B73-9C77-AC9B10D53965}" type="presParOf" srcId="{C0C72F06-E1CD-4D7B-AA8F-93611ADD2E1D}" destId="{B8F56C3F-B6D6-4F93-BA1E-D3C977189271}" srcOrd="0" destOrd="0" presId="urn:microsoft.com/office/officeart/2005/8/layout/orgChart1"/>
    <dgm:cxn modelId="{550E3292-E1CC-4A34-A0F6-6F8197D5B447}" type="presParOf" srcId="{B8F56C3F-B6D6-4F93-BA1E-D3C977189271}" destId="{2B4BA4D7-2875-46BA-83AE-34B38DD74C57}" srcOrd="0" destOrd="0" presId="urn:microsoft.com/office/officeart/2005/8/layout/orgChart1"/>
    <dgm:cxn modelId="{407A8DF4-C859-4DE0-BDA5-713D50E98DF3}" type="presParOf" srcId="{B8F56C3F-B6D6-4F93-BA1E-D3C977189271}" destId="{5EAF8E90-7845-4DD6-B615-6ADBC46E477C}" srcOrd="1" destOrd="0" presId="urn:microsoft.com/office/officeart/2005/8/layout/orgChart1"/>
    <dgm:cxn modelId="{110452DC-EF52-4769-AC9A-F70501A42E11}" type="presParOf" srcId="{C0C72F06-E1CD-4D7B-AA8F-93611ADD2E1D}" destId="{65B8DFCB-7AE4-48BC-A083-E3FD7F21B2D7}" srcOrd="1" destOrd="0" presId="urn:microsoft.com/office/officeart/2005/8/layout/orgChart1"/>
    <dgm:cxn modelId="{A7266781-3C13-4169-8726-507012B311B7}" type="presParOf" srcId="{65B8DFCB-7AE4-48BC-A083-E3FD7F21B2D7}" destId="{F9EB66C4-B839-49D1-8B90-C98C386A0038}" srcOrd="0" destOrd="0" presId="urn:microsoft.com/office/officeart/2005/8/layout/orgChart1"/>
    <dgm:cxn modelId="{E2CB4096-700F-4A8A-8163-C02C6B66C251}" type="presParOf" srcId="{65B8DFCB-7AE4-48BC-A083-E3FD7F21B2D7}" destId="{5FB9E00E-7409-4B22-9999-483499719F83}" srcOrd="1" destOrd="0" presId="urn:microsoft.com/office/officeart/2005/8/layout/orgChart1"/>
    <dgm:cxn modelId="{EF5C350E-DE25-4BB2-9BEF-475D76853455}" type="presParOf" srcId="{5FB9E00E-7409-4B22-9999-483499719F83}" destId="{FB200B11-AC6D-48F8-9F7A-14FFCAFA4FB4}" srcOrd="0" destOrd="0" presId="urn:microsoft.com/office/officeart/2005/8/layout/orgChart1"/>
    <dgm:cxn modelId="{9EFECFEF-928C-4717-87DC-10009F5852F8}" type="presParOf" srcId="{FB200B11-AC6D-48F8-9F7A-14FFCAFA4FB4}" destId="{55492910-1D30-4F9F-B032-A6D8C502B5F8}" srcOrd="0" destOrd="0" presId="urn:microsoft.com/office/officeart/2005/8/layout/orgChart1"/>
    <dgm:cxn modelId="{0146BB2E-735C-40B2-9983-D95DB795B806}" type="presParOf" srcId="{FB200B11-AC6D-48F8-9F7A-14FFCAFA4FB4}" destId="{EDBE7B1A-E7A6-463D-AD07-00416AC5A10E}" srcOrd="1" destOrd="0" presId="urn:microsoft.com/office/officeart/2005/8/layout/orgChart1"/>
    <dgm:cxn modelId="{0A4FC0B1-D1B8-4AD4-8D12-EA2A0A71F75A}" type="presParOf" srcId="{5FB9E00E-7409-4B22-9999-483499719F83}" destId="{3CB9D87E-C586-4450-ADCA-9A6A23A09051}" srcOrd="1" destOrd="0" presId="urn:microsoft.com/office/officeart/2005/8/layout/orgChart1"/>
    <dgm:cxn modelId="{B1AB1950-8B39-4372-9F72-8CCDFFB8E27B}" type="presParOf" srcId="{5FB9E00E-7409-4B22-9999-483499719F83}" destId="{12350627-7CC2-436D-B2C8-70DFFF802616}" srcOrd="2" destOrd="0" presId="urn:microsoft.com/office/officeart/2005/8/layout/orgChart1"/>
    <dgm:cxn modelId="{7081A91C-1BE6-419A-9D23-8AA9641A3B12}" type="presParOf" srcId="{65B8DFCB-7AE4-48BC-A083-E3FD7F21B2D7}" destId="{96A0CA99-C237-45DE-8BB3-C17696F349EB}" srcOrd="2" destOrd="0" presId="urn:microsoft.com/office/officeart/2005/8/layout/orgChart1"/>
    <dgm:cxn modelId="{F9E3C422-6295-48A0-B396-D9E4A5683155}" type="presParOf" srcId="{65B8DFCB-7AE4-48BC-A083-E3FD7F21B2D7}" destId="{6BB91082-7197-402E-B67C-30BD8B1F38DF}" srcOrd="3" destOrd="0" presId="urn:microsoft.com/office/officeart/2005/8/layout/orgChart1"/>
    <dgm:cxn modelId="{9C5F44C8-475C-4B3B-8BF8-977AB97EB74E}" type="presParOf" srcId="{6BB91082-7197-402E-B67C-30BD8B1F38DF}" destId="{D9677E73-E556-44C2-9E9A-5B1C6C245EBA}" srcOrd="0" destOrd="0" presId="urn:microsoft.com/office/officeart/2005/8/layout/orgChart1"/>
    <dgm:cxn modelId="{FBDB0E2E-2E7F-434F-A819-5A136F821687}" type="presParOf" srcId="{D9677E73-E556-44C2-9E9A-5B1C6C245EBA}" destId="{FBFAFDD6-80BD-4D6D-8D59-E5FD93AA29E3}" srcOrd="0" destOrd="0" presId="urn:microsoft.com/office/officeart/2005/8/layout/orgChart1"/>
    <dgm:cxn modelId="{074EDA6D-0F66-4B1A-9B1D-A2A4EE7B404A}" type="presParOf" srcId="{D9677E73-E556-44C2-9E9A-5B1C6C245EBA}" destId="{95BF45D5-654A-4E26-905B-0927FEE6AA82}" srcOrd="1" destOrd="0" presId="urn:microsoft.com/office/officeart/2005/8/layout/orgChart1"/>
    <dgm:cxn modelId="{971398CC-50C6-4B39-BF91-644E68F4C578}" type="presParOf" srcId="{6BB91082-7197-402E-B67C-30BD8B1F38DF}" destId="{F8AC1CF3-302E-4620-A55F-E743C90DF826}" srcOrd="1" destOrd="0" presId="urn:microsoft.com/office/officeart/2005/8/layout/orgChart1"/>
    <dgm:cxn modelId="{5D741D64-489B-4E4C-BD10-026AB1605C36}" type="presParOf" srcId="{6BB91082-7197-402E-B67C-30BD8B1F38DF}" destId="{4A199B42-A2F7-4B43-8207-729E2C572C0D}" srcOrd="2" destOrd="0" presId="urn:microsoft.com/office/officeart/2005/8/layout/orgChart1"/>
    <dgm:cxn modelId="{7CAF0279-D3BE-45BA-9C15-B1D0A0B19146}" type="presParOf" srcId="{65B8DFCB-7AE4-48BC-A083-E3FD7F21B2D7}" destId="{568976AC-6CE5-4E11-908B-1F3385BC0C8C}" srcOrd="4" destOrd="0" presId="urn:microsoft.com/office/officeart/2005/8/layout/orgChart1"/>
    <dgm:cxn modelId="{0ACD1082-1B0E-41BA-B22E-12150B90AE83}" type="presParOf" srcId="{65B8DFCB-7AE4-48BC-A083-E3FD7F21B2D7}" destId="{AB834C3D-C06E-4D66-BF5B-B196D3511A6D}" srcOrd="5" destOrd="0" presId="urn:microsoft.com/office/officeart/2005/8/layout/orgChart1"/>
    <dgm:cxn modelId="{715428B1-B5C2-4824-8424-E3F2275B0914}" type="presParOf" srcId="{AB834C3D-C06E-4D66-BF5B-B196D3511A6D}" destId="{422E6B08-7D3F-4B74-8FC9-76EEF62E5ECB}" srcOrd="0" destOrd="0" presId="urn:microsoft.com/office/officeart/2005/8/layout/orgChart1"/>
    <dgm:cxn modelId="{6987E7D5-5293-4D2E-B53E-2EC51D3730D7}" type="presParOf" srcId="{422E6B08-7D3F-4B74-8FC9-76EEF62E5ECB}" destId="{FF9DD873-53E5-4313-957D-4252C3E2B7A3}" srcOrd="0" destOrd="0" presId="urn:microsoft.com/office/officeart/2005/8/layout/orgChart1"/>
    <dgm:cxn modelId="{6BB7969C-EA24-4E5C-9EC3-4EFC7A20342B}" type="presParOf" srcId="{422E6B08-7D3F-4B74-8FC9-76EEF62E5ECB}" destId="{A3F573EE-DECC-40AB-AB05-E9FF99177541}" srcOrd="1" destOrd="0" presId="urn:microsoft.com/office/officeart/2005/8/layout/orgChart1"/>
    <dgm:cxn modelId="{9346CABD-AC8A-4B56-9B2C-7FD1C3A0E96A}" type="presParOf" srcId="{AB834C3D-C06E-4D66-BF5B-B196D3511A6D}" destId="{03A884AC-E253-4EA1-9A58-09B523A431FE}" srcOrd="1" destOrd="0" presId="urn:microsoft.com/office/officeart/2005/8/layout/orgChart1"/>
    <dgm:cxn modelId="{64F0D3B3-591E-4945-A8DC-DDCB086BCD9D}" type="presParOf" srcId="{AB834C3D-C06E-4D66-BF5B-B196D3511A6D}" destId="{F878E024-7E4D-4CCE-B735-E587E3F6F65C}" srcOrd="2" destOrd="0" presId="urn:microsoft.com/office/officeart/2005/8/layout/orgChart1"/>
    <dgm:cxn modelId="{2C8C93A0-9BD5-40F2-909D-C033FD770F1E}" type="presParOf" srcId="{65B8DFCB-7AE4-48BC-A083-E3FD7F21B2D7}" destId="{FF4D07E0-6DDD-4517-B2EB-5AAC99561947}" srcOrd="6" destOrd="0" presId="urn:microsoft.com/office/officeart/2005/8/layout/orgChart1"/>
    <dgm:cxn modelId="{33BF6F34-C65C-45AF-9BB4-1B212DDCD639}" type="presParOf" srcId="{65B8DFCB-7AE4-48BC-A083-E3FD7F21B2D7}" destId="{3D7CC031-ACFE-4E32-92D1-979C5F4027B2}" srcOrd="7" destOrd="0" presId="urn:microsoft.com/office/officeart/2005/8/layout/orgChart1"/>
    <dgm:cxn modelId="{A588611B-1149-4C8C-84EE-5B276DA5B5A2}" type="presParOf" srcId="{3D7CC031-ACFE-4E32-92D1-979C5F4027B2}" destId="{E768FA57-36BE-47D4-A435-FF15D0AA0276}" srcOrd="0" destOrd="0" presId="urn:microsoft.com/office/officeart/2005/8/layout/orgChart1"/>
    <dgm:cxn modelId="{F1F9963E-30EE-4D48-829D-F2C2A5F3B0D3}" type="presParOf" srcId="{E768FA57-36BE-47D4-A435-FF15D0AA0276}" destId="{67F583C4-94AC-48DA-8F69-45B9C5342647}" srcOrd="0" destOrd="0" presId="urn:microsoft.com/office/officeart/2005/8/layout/orgChart1"/>
    <dgm:cxn modelId="{FD6D1CF8-1C05-43D7-B29A-B40817FD178D}" type="presParOf" srcId="{E768FA57-36BE-47D4-A435-FF15D0AA0276}" destId="{257B1C4A-6A9A-4600-A34A-7A4C101284AC}" srcOrd="1" destOrd="0" presId="urn:microsoft.com/office/officeart/2005/8/layout/orgChart1"/>
    <dgm:cxn modelId="{8178C1ED-E9A5-44DB-90FF-5103A1E6DFE1}" type="presParOf" srcId="{3D7CC031-ACFE-4E32-92D1-979C5F4027B2}" destId="{5FFCD630-7226-48DA-BD52-02A9B08E9358}" srcOrd="1" destOrd="0" presId="urn:microsoft.com/office/officeart/2005/8/layout/orgChart1"/>
    <dgm:cxn modelId="{A0F41E7B-5286-4B66-9868-0A3166F334B4}" type="presParOf" srcId="{3D7CC031-ACFE-4E32-92D1-979C5F4027B2}" destId="{B02BF955-DD9E-4E33-95C7-E344027DA21C}" srcOrd="2" destOrd="0" presId="urn:microsoft.com/office/officeart/2005/8/layout/orgChart1"/>
    <dgm:cxn modelId="{C4CEB179-9186-4850-9DF8-DE18FA5BE674}" type="presParOf" srcId="{65B8DFCB-7AE4-48BC-A083-E3FD7F21B2D7}" destId="{DEB608C6-5CDD-4806-8BAC-DDFC3CBE9E2B}" srcOrd="8" destOrd="0" presId="urn:microsoft.com/office/officeart/2005/8/layout/orgChart1"/>
    <dgm:cxn modelId="{B9701788-359B-40BF-84E5-EC7F3C899FA4}" type="presParOf" srcId="{65B8DFCB-7AE4-48BC-A083-E3FD7F21B2D7}" destId="{8354AA0F-B381-45BC-BCAF-EF77725D5E0A}" srcOrd="9" destOrd="0" presId="urn:microsoft.com/office/officeart/2005/8/layout/orgChart1"/>
    <dgm:cxn modelId="{2C1DD63C-CCA3-463F-8258-8045081B9773}" type="presParOf" srcId="{8354AA0F-B381-45BC-BCAF-EF77725D5E0A}" destId="{74B68F17-38B2-4CF8-B76E-8E9F439073B6}" srcOrd="0" destOrd="0" presId="urn:microsoft.com/office/officeart/2005/8/layout/orgChart1"/>
    <dgm:cxn modelId="{529AEECD-6849-4F96-B2FD-ED57E81830A7}" type="presParOf" srcId="{74B68F17-38B2-4CF8-B76E-8E9F439073B6}" destId="{1AF9BE24-5AEE-4C42-A181-42C6BD097E10}" srcOrd="0" destOrd="0" presId="urn:microsoft.com/office/officeart/2005/8/layout/orgChart1"/>
    <dgm:cxn modelId="{A026B64D-3846-451E-96F5-2129A3F25858}" type="presParOf" srcId="{74B68F17-38B2-4CF8-B76E-8E9F439073B6}" destId="{59CFBBF5-502A-450B-903C-848058E0F9C3}" srcOrd="1" destOrd="0" presId="urn:microsoft.com/office/officeart/2005/8/layout/orgChart1"/>
    <dgm:cxn modelId="{B644F27E-6489-49A7-B9FB-5C8F247729A0}" type="presParOf" srcId="{8354AA0F-B381-45BC-BCAF-EF77725D5E0A}" destId="{83DB50FD-D770-45B7-9225-88540FEB2637}" srcOrd="1" destOrd="0" presId="urn:microsoft.com/office/officeart/2005/8/layout/orgChart1"/>
    <dgm:cxn modelId="{CF56C621-5F74-4273-9CA6-657C4969C565}" type="presParOf" srcId="{8354AA0F-B381-45BC-BCAF-EF77725D5E0A}" destId="{BDB7366E-FBFB-46A1-977B-3201A62AD945}" srcOrd="2" destOrd="0" presId="urn:microsoft.com/office/officeart/2005/8/layout/orgChart1"/>
    <dgm:cxn modelId="{148B9063-5052-48E8-8FE9-44431944156D}" type="presParOf" srcId="{C0C72F06-E1CD-4D7B-AA8F-93611ADD2E1D}" destId="{F26DB554-750E-4ED4-8597-3D64F97CEEF4}" srcOrd="2" destOrd="0" presId="urn:microsoft.com/office/officeart/2005/8/layout/orgChart1"/>
    <dgm:cxn modelId="{6CA093EF-008D-4018-ADA5-39D960DEFDDB}" type="presParOf" srcId="{918513AA-69B1-4371-B9DC-AFE8469D7B28}" destId="{20ADDCE7-9806-4063-848F-A4AC2C5F3CA7}" srcOrd="2" destOrd="0" presId="urn:microsoft.com/office/officeart/2005/8/layout/orgChart1"/>
    <dgm:cxn modelId="{4983B928-F65C-44BA-8204-4BE7D94F8701}" type="presParOf" srcId="{918513AA-69B1-4371-B9DC-AFE8469D7B28}" destId="{7E3B1B67-271B-4F2E-96E2-B44A80A532BB}" srcOrd="3" destOrd="0" presId="urn:microsoft.com/office/officeart/2005/8/layout/orgChart1"/>
    <dgm:cxn modelId="{70414301-4BA2-40B7-9459-9699E9521A3E}" type="presParOf" srcId="{7E3B1B67-271B-4F2E-96E2-B44A80A532BB}" destId="{2F62FEC2-2156-45F8-A18B-A2D98650390D}" srcOrd="0" destOrd="0" presId="urn:microsoft.com/office/officeart/2005/8/layout/orgChart1"/>
    <dgm:cxn modelId="{C92824A0-FBCA-4BE4-B20C-0D564AD4FC33}" type="presParOf" srcId="{2F62FEC2-2156-45F8-A18B-A2D98650390D}" destId="{95B8410E-E7AC-41E4-9EC6-E2323573FBF2}" srcOrd="0" destOrd="0" presId="urn:microsoft.com/office/officeart/2005/8/layout/orgChart1"/>
    <dgm:cxn modelId="{82BC305E-80E4-4D5D-A355-41C30F9BD5C6}" type="presParOf" srcId="{2F62FEC2-2156-45F8-A18B-A2D98650390D}" destId="{0D34AFE9-862A-449E-B959-110DC97F41F4}" srcOrd="1" destOrd="0" presId="urn:microsoft.com/office/officeart/2005/8/layout/orgChart1"/>
    <dgm:cxn modelId="{005472FF-7673-4541-BC29-ECAC2D1CB6FA}" type="presParOf" srcId="{7E3B1B67-271B-4F2E-96E2-B44A80A532BB}" destId="{4A8B9574-6297-4CDD-A538-82BE127789D7}" srcOrd="1" destOrd="0" presId="urn:microsoft.com/office/officeart/2005/8/layout/orgChart1"/>
    <dgm:cxn modelId="{881287F8-015E-4D73-8122-ECD67CC8A547}" type="presParOf" srcId="{4A8B9574-6297-4CDD-A538-82BE127789D7}" destId="{0EBFA8D4-C77D-47DE-96C5-FCC18970FBDA}" srcOrd="0" destOrd="0" presId="urn:microsoft.com/office/officeart/2005/8/layout/orgChart1"/>
    <dgm:cxn modelId="{EF275E03-DF17-4941-BB40-8A018894EEF8}" type="presParOf" srcId="{4A8B9574-6297-4CDD-A538-82BE127789D7}" destId="{6B033BC5-72DF-41D7-9953-4CAAA338653D}" srcOrd="1" destOrd="0" presId="urn:microsoft.com/office/officeart/2005/8/layout/orgChart1"/>
    <dgm:cxn modelId="{9A999647-1F54-4E3E-B76E-AD2A6416F8FB}" type="presParOf" srcId="{6B033BC5-72DF-41D7-9953-4CAAA338653D}" destId="{39D42595-6470-4F1E-9871-FE73173FDA96}" srcOrd="0" destOrd="0" presId="urn:microsoft.com/office/officeart/2005/8/layout/orgChart1"/>
    <dgm:cxn modelId="{10B97CCA-385A-41F6-84F3-52B8F261112A}" type="presParOf" srcId="{39D42595-6470-4F1E-9871-FE73173FDA96}" destId="{BA71B633-A53A-42B5-9DAB-957BEB347C82}" srcOrd="0" destOrd="0" presId="urn:microsoft.com/office/officeart/2005/8/layout/orgChart1"/>
    <dgm:cxn modelId="{C5B814FB-1321-4676-9B40-EACB61D867C8}" type="presParOf" srcId="{39D42595-6470-4F1E-9871-FE73173FDA96}" destId="{2607A31F-481A-44B0-AB4F-EE905636BB29}" srcOrd="1" destOrd="0" presId="urn:microsoft.com/office/officeart/2005/8/layout/orgChart1"/>
    <dgm:cxn modelId="{F54B87D0-B3D6-4DB7-B93E-F8DBA05DE624}" type="presParOf" srcId="{6B033BC5-72DF-41D7-9953-4CAAA338653D}" destId="{1429C80C-E024-48BE-8672-DBCE142233B4}" srcOrd="1" destOrd="0" presId="urn:microsoft.com/office/officeart/2005/8/layout/orgChart1"/>
    <dgm:cxn modelId="{006F2B77-716F-4DB7-B944-4814CFCE153D}" type="presParOf" srcId="{6B033BC5-72DF-41D7-9953-4CAAA338653D}" destId="{8D100A80-67F8-4846-8FB9-B1D94B4EA1C4}" srcOrd="2" destOrd="0" presId="urn:microsoft.com/office/officeart/2005/8/layout/orgChart1"/>
    <dgm:cxn modelId="{3B7B66BF-9D7F-4D0C-BD24-B0DA319D40AE}" type="presParOf" srcId="{4A8B9574-6297-4CDD-A538-82BE127789D7}" destId="{750F7290-127C-4529-BFE6-654563E69BC8}" srcOrd="2" destOrd="0" presId="urn:microsoft.com/office/officeart/2005/8/layout/orgChart1"/>
    <dgm:cxn modelId="{34339B1C-266F-4373-87B8-3B8B633FB7AB}" type="presParOf" srcId="{4A8B9574-6297-4CDD-A538-82BE127789D7}" destId="{2AC84169-5547-4CDC-8A5D-FF73B3C0CBA7}" srcOrd="3" destOrd="0" presId="urn:microsoft.com/office/officeart/2005/8/layout/orgChart1"/>
    <dgm:cxn modelId="{DB3E0DCE-13ED-47CE-9A3D-BD743564FD9E}" type="presParOf" srcId="{2AC84169-5547-4CDC-8A5D-FF73B3C0CBA7}" destId="{E2658D8E-3633-421F-A4E7-544F257CA782}" srcOrd="0" destOrd="0" presId="urn:microsoft.com/office/officeart/2005/8/layout/orgChart1"/>
    <dgm:cxn modelId="{7439F262-B90F-4A2A-B0B1-B7A36012B716}" type="presParOf" srcId="{E2658D8E-3633-421F-A4E7-544F257CA782}" destId="{3AA5F55F-00C5-4751-93F8-2EDA93B52206}" srcOrd="0" destOrd="0" presId="urn:microsoft.com/office/officeart/2005/8/layout/orgChart1"/>
    <dgm:cxn modelId="{7A09FBD9-A67E-413C-BF53-0C796D6F8956}" type="presParOf" srcId="{E2658D8E-3633-421F-A4E7-544F257CA782}" destId="{720454DE-7CDA-4926-ACF7-42CE53B5CF1F}" srcOrd="1" destOrd="0" presId="urn:microsoft.com/office/officeart/2005/8/layout/orgChart1"/>
    <dgm:cxn modelId="{604F95EE-FC44-46E2-901C-9B2FEDA483D2}" type="presParOf" srcId="{2AC84169-5547-4CDC-8A5D-FF73B3C0CBA7}" destId="{EEBA7E02-5144-4C60-94FF-C7446BF6DB89}" srcOrd="1" destOrd="0" presId="urn:microsoft.com/office/officeart/2005/8/layout/orgChart1"/>
    <dgm:cxn modelId="{4FDE54C9-9320-4FE3-BE73-DBB8276FE4AC}" type="presParOf" srcId="{2AC84169-5547-4CDC-8A5D-FF73B3C0CBA7}" destId="{B321C934-C463-4F52-9E98-67C0EF8575C5}" srcOrd="2" destOrd="0" presId="urn:microsoft.com/office/officeart/2005/8/layout/orgChart1"/>
    <dgm:cxn modelId="{2F23EBDF-E59F-4EFF-ABD6-B958DC87ACCC}" type="presParOf" srcId="{4A8B9574-6297-4CDD-A538-82BE127789D7}" destId="{73B35544-0589-43A9-8A96-44E461DC27DC}" srcOrd="4" destOrd="0" presId="urn:microsoft.com/office/officeart/2005/8/layout/orgChart1"/>
    <dgm:cxn modelId="{8A2A7511-915D-4EBF-9841-B03D0676533D}" type="presParOf" srcId="{4A8B9574-6297-4CDD-A538-82BE127789D7}" destId="{2BDF9120-2163-4AF3-A6DF-339470AE2BE2}" srcOrd="5" destOrd="0" presId="urn:microsoft.com/office/officeart/2005/8/layout/orgChart1"/>
    <dgm:cxn modelId="{C1D16048-4C5B-4A88-AE37-46AAFF7B5CB3}" type="presParOf" srcId="{2BDF9120-2163-4AF3-A6DF-339470AE2BE2}" destId="{26D9E79C-E0FD-4A41-8C4B-780BA6C90F73}" srcOrd="0" destOrd="0" presId="urn:microsoft.com/office/officeart/2005/8/layout/orgChart1"/>
    <dgm:cxn modelId="{DAB76CBC-C424-4F18-9C8D-271545DA4FFD}" type="presParOf" srcId="{26D9E79C-E0FD-4A41-8C4B-780BA6C90F73}" destId="{5E873339-1848-4DE5-81EA-CE8454D52853}" srcOrd="0" destOrd="0" presId="urn:microsoft.com/office/officeart/2005/8/layout/orgChart1"/>
    <dgm:cxn modelId="{C636B28B-898F-4A2C-BD30-EB6442EF50B3}" type="presParOf" srcId="{26D9E79C-E0FD-4A41-8C4B-780BA6C90F73}" destId="{F4886B0D-2CA9-4AE2-A1BA-5C6A44464F61}" srcOrd="1" destOrd="0" presId="urn:microsoft.com/office/officeart/2005/8/layout/orgChart1"/>
    <dgm:cxn modelId="{1A9E21E3-E93E-4D1C-8ACC-B0611431F913}" type="presParOf" srcId="{2BDF9120-2163-4AF3-A6DF-339470AE2BE2}" destId="{D4E825CF-FEA9-4009-82A8-C958E3AC5AC0}" srcOrd="1" destOrd="0" presId="urn:microsoft.com/office/officeart/2005/8/layout/orgChart1"/>
    <dgm:cxn modelId="{3FE419FA-236C-4968-AF39-74E1AD8C271D}" type="presParOf" srcId="{2BDF9120-2163-4AF3-A6DF-339470AE2BE2}" destId="{354FE94A-29B3-4927-ACA2-100C7E7FF900}" srcOrd="2" destOrd="0" presId="urn:microsoft.com/office/officeart/2005/8/layout/orgChart1"/>
    <dgm:cxn modelId="{75342E08-3631-472D-8D0E-34D0F481E192}" type="presParOf" srcId="{4A8B9574-6297-4CDD-A538-82BE127789D7}" destId="{76B032A5-2E65-4AAE-8FED-6A3309DBA6A0}" srcOrd="6" destOrd="0" presId="urn:microsoft.com/office/officeart/2005/8/layout/orgChart1"/>
    <dgm:cxn modelId="{C29AC992-08E9-4AB2-AD34-0877DE82D98C}" type="presParOf" srcId="{4A8B9574-6297-4CDD-A538-82BE127789D7}" destId="{053FADCA-95CE-4149-9267-04941A3059A5}" srcOrd="7" destOrd="0" presId="urn:microsoft.com/office/officeart/2005/8/layout/orgChart1"/>
    <dgm:cxn modelId="{DC131D1D-385A-4DF6-87DD-5EE7E9968D2C}" type="presParOf" srcId="{053FADCA-95CE-4149-9267-04941A3059A5}" destId="{48667D1C-8672-4E96-8515-A09D8A3B13AF}" srcOrd="0" destOrd="0" presId="urn:microsoft.com/office/officeart/2005/8/layout/orgChart1"/>
    <dgm:cxn modelId="{1809A727-78BB-40BB-AD3F-561DA1772194}" type="presParOf" srcId="{48667D1C-8672-4E96-8515-A09D8A3B13AF}" destId="{9BD068A5-7C2A-48D5-8413-12CE22945F19}" srcOrd="0" destOrd="0" presId="urn:microsoft.com/office/officeart/2005/8/layout/orgChart1"/>
    <dgm:cxn modelId="{836CD8A2-3235-49EF-BE31-73EEF36900EB}" type="presParOf" srcId="{48667D1C-8672-4E96-8515-A09D8A3B13AF}" destId="{E829036B-5C93-4E2E-8E90-E1425F938C73}" srcOrd="1" destOrd="0" presId="urn:microsoft.com/office/officeart/2005/8/layout/orgChart1"/>
    <dgm:cxn modelId="{DC662962-0224-4067-A246-80647E6CCF1E}" type="presParOf" srcId="{053FADCA-95CE-4149-9267-04941A3059A5}" destId="{FD2A20FB-C1A2-4B7E-8FE9-216BA1D7AF6F}" srcOrd="1" destOrd="0" presId="urn:microsoft.com/office/officeart/2005/8/layout/orgChart1"/>
    <dgm:cxn modelId="{78CED806-827B-4F5B-B26D-6F5FA1972541}" type="presParOf" srcId="{053FADCA-95CE-4149-9267-04941A3059A5}" destId="{C0E9AE0A-087E-42F3-A8AF-3DE46DA29BE3}" srcOrd="2" destOrd="0" presId="urn:microsoft.com/office/officeart/2005/8/layout/orgChart1"/>
    <dgm:cxn modelId="{D96FD0F2-F1F1-4BD1-987E-4AC30F648871}" type="presParOf" srcId="{4A8B9574-6297-4CDD-A538-82BE127789D7}" destId="{05D79044-D884-43B6-B7C5-F1669E2A3F93}" srcOrd="8" destOrd="0" presId="urn:microsoft.com/office/officeart/2005/8/layout/orgChart1"/>
    <dgm:cxn modelId="{2DD55497-E29F-4B93-9A2D-FBAE897597B2}" type="presParOf" srcId="{4A8B9574-6297-4CDD-A538-82BE127789D7}" destId="{6453A553-F768-4C83-BFAF-0915B11E3B56}" srcOrd="9" destOrd="0" presId="urn:microsoft.com/office/officeart/2005/8/layout/orgChart1"/>
    <dgm:cxn modelId="{3191728C-6865-4131-AC16-27429EDF8DC6}" type="presParOf" srcId="{6453A553-F768-4C83-BFAF-0915B11E3B56}" destId="{20AAB102-2879-469D-A053-2AED2B45E2DF}" srcOrd="0" destOrd="0" presId="urn:microsoft.com/office/officeart/2005/8/layout/orgChart1"/>
    <dgm:cxn modelId="{C7CC7003-0326-4566-B2AB-37AAA46104BF}" type="presParOf" srcId="{20AAB102-2879-469D-A053-2AED2B45E2DF}" destId="{583FE9C6-43C4-4080-AADF-9EEF2C94CE32}" srcOrd="0" destOrd="0" presId="urn:microsoft.com/office/officeart/2005/8/layout/orgChart1"/>
    <dgm:cxn modelId="{F04ABBF9-7565-4765-A1D8-17E31A1309C2}" type="presParOf" srcId="{20AAB102-2879-469D-A053-2AED2B45E2DF}" destId="{82026957-8CAE-4463-92E5-641A38317048}" srcOrd="1" destOrd="0" presId="urn:microsoft.com/office/officeart/2005/8/layout/orgChart1"/>
    <dgm:cxn modelId="{67700220-4FF2-42DF-A789-D01284E026DA}" type="presParOf" srcId="{6453A553-F768-4C83-BFAF-0915B11E3B56}" destId="{D82EE5E4-D862-4675-B98A-BC19D3D7A2B1}" srcOrd="1" destOrd="0" presId="urn:microsoft.com/office/officeart/2005/8/layout/orgChart1"/>
    <dgm:cxn modelId="{7CE8C1BF-1601-404B-8FB9-6B2D46BEA057}" type="presParOf" srcId="{6453A553-F768-4C83-BFAF-0915B11E3B56}" destId="{6BEE88A0-F01C-4673-8CB5-D05A8FF2B646}" srcOrd="2" destOrd="0" presId="urn:microsoft.com/office/officeart/2005/8/layout/orgChart1"/>
    <dgm:cxn modelId="{F6A9AC50-DCFC-4A79-B342-9335DA1F67ED}" type="presParOf" srcId="{7E3B1B67-271B-4F2E-96E2-B44A80A532BB}" destId="{B7EE78EC-0541-4B6B-9D99-F0978D4CE290}" srcOrd="2" destOrd="0" presId="urn:microsoft.com/office/officeart/2005/8/layout/orgChart1"/>
    <dgm:cxn modelId="{F26BE75E-DAFE-47E0-94B0-ADDFC0C61144}" type="presParOf" srcId="{5653D805-486E-4FDE-A5AD-51219C6C1282}" destId="{8E1D12CD-7CD7-43C8-8E80-3C0FFC370FD5}" srcOrd="2" destOrd="0" presId="urn:microsoft.com/office/officeart/2005/8/layout/orgChart1"/>
  </dgm:cxnLst>
  <dgm:bg/>
  <dgm:whole/>
  <dgm:extLst>
    <a:ext uri="http://schemas.microsoft.com/office/drawing/2008/diagram">
      <dsp:dataModelExt xmlns:dsp="http://schemas.microsoft.com/office/drawing/2008/diagram" relId="rId24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872E7E9E-9C6D-4C4B-B01A-14E1A92E04B7}">
      <dsp:nvSpPr>
        <dsp:cNvPr id="0" name=""/>
        <dsp:cNvSpPr/>
      </dsp:nvSpPr>
      <dsp:spPr>
        <a:xfrm>
          <a:off x="1609952" y="1623382"/>
          <a:ext cx="179302" cy="884909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884909"/>
              </a:lnTo>
              <a:lnTo>
                <a:pt x="179302" y="884909"/>
              </a:lnTo>
            </a:path>
          </a:pathLst>
        </a:custGeom>
        <a:noFill/>
        <a:ln w="19050" cap="flat" cmpd="sng" algn="ctr">
          <a:solidFill>
            <a:schemeClr val="tx1">
              <a:lumMod val="85000"/>
              <a:lumOff val="15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E3CD9F02-9723-4090-921C-99D65FB1068C}">
      <dsp:nvSpPr>
        <dsp:cNvPr id="0" name=""/>
        <dsp:cNvSpPr/>
      </dsp:nvSpPr>
      <dsp:spPr>
        <a:xfrm>
          <a:off x="1609952" y="1623382"/>
          <a:ext cx="179302" cy="604588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604588"/>
              </a:lnTo>
              <a:lnTo>
                <a:pt x="179302" y="604588"/>
              </a:lnTo>
            </a:path>
          </a:pathLst>
        </a:custGeom>
        <a:noFill/>
        <a:ln w="19050" cap="flat" cmpd="sng" algn="ctr">
          <a:solidFill>
            <a:schemeClr val="tx1">
              <a:lumMod val="85000"/>
              <a:lumOff val="15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EB197225-C1FC-4766-BFCC-03ECE54E9984}">
      <dsp:nvSpPr>
        <dsp:cNvPr id="0" name=""/>
        <dsp:cNvSpPr/>
      </dsp:nvSpPr>
      <dsp:spPr>
        <a:xfrm>
          <a:off x="1609952" y="1623382"/>
          <a:ext cx="182492" cy="305230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305230"/>
              </a:lnTo>
              <a:lnTo>
                <a:pt x="182492" y="305230"/>
              </a:lnTo>
            </a:path>
          </a:pathLst>
        </a:custGeom>
        <a:noFill/>
        <a:ln w="19050" cap="flat" cmpd="sng" algn="ctr">
          <a:solidFill>
            <a:schemeClr val="tx1">
              <a:lumMod val="85000"/>
              <a:lumOff val="15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9447B5B3-CFCF-479C-BE30-35415279DF75}">
      <dsp:nvSpPr>
        <dsp:cNvPr id="0" name=""/>
        <dsp:cNvSpPr/>
      </dsp:nvSpPr>
      <dsp:spPr>
        <a:xfrm>
          <a:off x="2285037" y="998811"/>
          <a:ext cx="2084846" cy="332706"/>
        </a:xfrm>
        <a:custGeom>
          <a:avLst/>
          <a:gdLst/>
          <a:ahLst/>
          <a:cxnLst/>
          <a:rect l="0" t="0" r="0" b="0"/>
          <a:pathLst>
            <a:path>
              <a:moveTo>
                <a:pt x="2084846" y="0"/>
              </a:moveTo>
              <a:lnTo>
                <a:pt x="2084846" y="155497"/>
              </a:lnTo>
              <a:lnTo>
                <a:pt x="0" y="155497"/>
              </a:lnTo>
              <a:lnTo>
                <a:pt x="0" y="332706"/>
              </a:lnTo>
            </a:path>
          </a:pathLst>
        </a:custGeom>
        <a:noFill/>
        <a:ln w="19050" cap="flat" cmpd="sng" algn="ctr">
          <a:solidFill>
            <a:schemeClr val="tx1">
              <a:lumMod val="85000"/>
              <a:lumOff val="15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B6BC0F97-3F5C-4187-A7DE-99A931112C11}">
      <dsp:nvSpPr>
        <dsp:cNvPr id="0" name=""/>
        <dsp:cNvSpPr/>
      </dsp:nvSpPr>
      <dsp:spPr>
        <a:xfrm>
          <a:off x="4322576" y="998811"/>
          <a:ext cx="91440" cy="332968"/>
        </a:xfrm>
        <a:custGeom>
          <a:avLst/>
          <a:gdLst/>
          <a:ahLst/>
          <a:cxnLst/>
          <a:rect l="0" t="0" r="0" b="0"/>
          <a:pathLst>
            <a:path>
              <a:moveTo>
                <a:pt x="47306" y="0"/>
              </a:moveTo>
              <a:lnTo>
                <a:pt x="47306" y="155758"/>
              </a:lnTo>
              <a:lnTo>
                <a:pt x="45720" y="155758"/>
              </a:lnTo>
              <a:lnTo>
                <a:pt x="45720" y="332968"/>
              </a:lnTo>
            </a:path>
          </a:pathLst>
        </a:custGeom>
        <a:noFill/>
        <a:ln w="19050" cap="flat" cmpd="sng" algn="ctr">
          <a:solidFill>
            <a:schemeClr val="tx1">
              <a:lumMod val="85000"/>
              <a:lumOff val="15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20ADDCE7-9806-4063-848F-A4AC2C5F3CA7}">
      <dsp:nvSpPr>
        <dsp:cNvPr id="0" name=""/>
        <dsp:cNvSpPr/>
      </dsp:nvSpPr>
      <dsp:spPr>
        <a:xfrm>
          <a:off x="2831332" y="357177"/>
          <a:ext cx="1538551" cy="354419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77209"/>
              </a:lnTo>
              <a:lnTo>
                <a:pt x="1538551" y="177209"/>
              </a:lnTo>
              <a:lnTo>
                <a:pt x="1538551" y="354419"/>
              </a:lnTo>
            </a:path>
          </a:pathLst>
        </a:custGeom>
        <a:noFill/>
        <a:ln w="19050" cap="flat" cmpd="sng" algn="ctr">
          <a:solidFill>
            <a:schemeClr val="tx1">
              <a:lumMod val="85000"/>
              <a:lumOff val="15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9D53EB6C-7409-4467-B3C5-45B48E9359A8}">
      <dsp:nvSpPr>
        <dsp:cNvPr id="0" name=""/>
        <dsp:cNvSpPr/>
      </dsp:nvSpPr>
      <dsp:spPr>
        <a:xfrm>
          <a:off x="1000638" y="357177"/>
          <a:ext cx="1830693" cy="354419"/>
        </a:xfrm>
        <a:custGeom>
          <a:avLst/>
          <a:gdLst/>
          <a:ahLst/>
          <a:cxnLst/>
          <a:rect l="0" t="0" r="0" b="0"/>
          <a:pathLst>
            <a:path>
              <a:moveTo>
                <a:pt x="1830693" y="0"/>
              </a:moveTo>
              <a:lnTo>
                <a:pt x="1830693" y="177209"/>
              </a:lnTo>
              <a:lnTo>
                <a:pt x="0" y="177209"/>
              </a:lnTo>
              <a:lnTo>
                <a:pt x="0" y="354419"/>
              </a:lnTo>
            </a:path>
          </a:pathLst>
        </a:custGeom>
        <a:noFill/>
        <a:ln w="19050" cap="flat" cmpd="sng" algn="ctr">
          <a:solidFill>
            <a:schemeClr val="tx1">
              <a:lumMod val="85000"/>
              <a:lumOff val="15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7A2F926A-8885-4B80-BA34-70884AC1F5AC}">
      <dsp:nvSpPr>
        <dsp:cNvPr id="0" name=""/>
        <dsp:cNvSpPr/>
      </dsp:nvSpPr>
      <dsp:spPr>
        <a:xfrm>
          <a:off x="1987476" y="1112"/>
          <a:ext cx="1687710" cy="356064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9050" cap="flat" cmpd="sng" algn="ctr">
          <a:solidFill>
            <a:schemeClr val="tx1">
              <a:lumMod val="85000"/>
              <a:lumOff val="15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200" b="1" kern="1200">
              <a:solidFill>
                <a:schemeClr val="tx1">
                  <a:lumMod val="85000"/>
                  <a:lumOff val="15000"/>
                </a:schemeClr>
              </a:solidFill>
              <a:latin typeface="Times New Roman" pitchFamily="18" charset="0"/>
              <a:cs typeface="Times New Roman" pitchFamily="18" charset="0"/>
            </a:rPr>
            <a:t>Объекты бухгалтерского учета</a:t>
          </a:r>
        </a:p>
      </dsp:txBody>
      <dsp:txXfrm>
        <a:off x="1987476" y="1112"/>
        <a:ext cx="1687710" cy="356064"/>
      </dsp:txXfrm>
    </dsp:sp>
    <dsp:sp modelId="{2B4BA4D7-2875-46BA-83AE-34B38DD74C57}">
      <dsp:nvSpPr>
        <dsp:cNvPr id="0" name=""/>
        <dsp:cNvSpPr/>
      </dsp:nvSpPr>
      <dsp:spPr>
        <a:xfrm>
          <a:off x="156782" y="711596"/>
          <a:ext cx="1687710" cy="287214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9050" cap="flat" cmpd="sng" algn="ctr">
          <a:solidFill>
            <a:schemeClr val="tx1">
              <a:lumMod val="85000"/>
              <a:lumOff val="15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1430" tIns="11430" rIns="11430" bIns="1143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800" kern="1200"/>
            <a:t> </a:t>
          </a:r>
        </a:p>
      </dsp:txBody>
      <dsp:txXfrm>
        <a:off x="156782" y="711596"/>
        <a:ext cx="1687710" cy="287214"/>
      </dsp:txXfrm>
    </dsp:sp>
    <dsp:sp modelId="{95B8410E-E7AC-41E4-9EC6-E2323573FBF2}">
      <dsp:nvSpPr>
        <dsp:cNvPr id="0" name=""/>
        <dsp:cNvSpPr/>
      </dsp:nvSpPr>
      <dsp:spPr>
        <a:xfrm>
          <a:off x="3526027" y="711596"/>
          <a:ext cx="1687710" cy="287214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9050" cap="flat" cmpd="sng" algn="ctr">
          <a:solidFill>
            <a:schemeClr val="tx1">
              <a:lumMod val="85000"/>
              <a:lumOff val="15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1430" tIns="11430" rIns="11430" bIns="1143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800" kern="1200"/>
            <a:t> </a:t>
          </a:r>
        </a:p>
      </dsp:txBody>
      <dsp:txXfrm>
        <a:off x="3526027" y="711596"/>
        <a:ext cx="1687710" cy="287214"/>
      </dsp:txXfrm>
    </dsp:sp>
    <dsp:sp modelId="{933E2027-8751-4C22-AF83-8F0E812FB205}">
      <dsp:nvSpPr>
        <dsp:cNvPr id="0" name=""/>
        <dsp:cNvSpPr/>
      </dsp:nvSpPr>
      <dsp:spPr>
        <a:xfrm>
          <a:off x="3524441" y="1331779"/>
          <a:ext cx="1687710" cy="291864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9050" cap="flat" cmpd="sng" algn="ctr">
          <a:solidFill>
            <a:schemeClr val="tx1">
              <a:lumMod val="85000"/>
              <a:lumOff val="15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1430" tIns="11430" rIns="11430" bIns="1143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1800" kern="1200"/>
        </a:p>
      </dsp:txBody>
      <dsp:txXfrm>
        <a:off x="3524441" y="1331779"/>
        <a:ext cx="1687710" cy="291864"/>
      </dsp:txXfrm>
    </dsp:sp>
    <dsp:sp modelId="{A81AD345-36A5-496B-839E-CBC5377A068A}">
      <dsp:nvSpPr>
        <dsp:cNvPr id="0" name=""/>
        <dsp:cNvSpPr/>
      </dsp:nvSpPr>
      <dsp:spPr>
        <a:xfrm>
          <a:off x="1441181" y="1331518"/>
          <a:ext cx="1687710" cy="291864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9050" cap="flat" cmpd="sng" algn="ctr">
          <a:solidFill>
            <a:schemeClr val="tx1">
              <a:lumMod val="85000"/>
              <a:lumOff val="15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1430" tIns="11430" rIns="11430" bIns="1143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1800" kern="1200"/>
        </a:p>
      </dsp:txBody>
      <dsp:txXfrm>
        <a:off x="1441181" y="1331518"/>
        <a:ext cx="1687710" cy="291864"/>
      </dsp:txXfrm>
    </dsp:sp>
    <dsp:sp modelId="{EDCFEF19-F3D4-4D07-B206-8480F796E3C6}">
      <dsp:nvSpPr>
        <dsp:cNvPr id="0" name=""/>
        <dsp:cNvSpPr/>
      </dsp:nvSpPr>
      <dsp:spPr>
        <a:xfrm>
          <a:off x="1792444" y="1792178"/>
          <a:ext cx="1687710" cy="27286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noFill/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0795" tIns="10795" rIns="10795" bIns="10795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1700" kern="1200"/>
        </a:p>
      </dsp:txBody>
      <dsp:txXfrm>
        <a:off x="1792444" y="1792178"/>
        <a:ext cx="1687710" cy="272869"/>
      </dsp:txXfrm>
    </dsp:sp>
    <dsp:sp modelId="{581C0216-E1EB-4489-8B34-C48985FB3AF6}">
      <dsp:nvSpPr>
        <dsp:cNvPr id="0" name=""/>
        <dsp:cNvSpPr/>
      </dsp:nvSpPr>
      <dsp:spPr>
        <a:xfrm>
          <a:off x="1789255" y="2102017"/>
          <a:ext cx="1687710" cy="251907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noFill/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0160" tIns="10160" rIns="10160" bIns="101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1600" kern="1200"/>
        </a:p>
      </dsp:txBody>
      <dsp:txXfrm>
        <a:off x="1789255" y="2102017"/>
        <a:ext cx="1687710" cy="251907"/>
      </dsp:txXfrm>
    </dsp:sp>
    <dsp:sp modelId="{CDB906EE-7579-40B9-B9C7-7C1835ED89FD}">
      <dsp:nvSpPr>
        <dsp:cNvPr id="0" name=""/>
        <dsp:cNvSpPr/>
      </dsp:nvSpPr>
      <dsp:spPr>
        <a:xfrm>
          <a:off x="1789255" y="2382337"/>
          <a:ext cx="1687710" cy="251907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noFill/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0160" tIns="10160" rIns="10160" bIns="101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1600" kern="1200"/>
        </a:p>
      </dsp:txBody>
      <dsp:txXfrm>
        <a:off x="1789255" y="2382337"/>
        <a:ext cx="1687710" cy="251907"/>
      </dsp:txXfrm>
    </dsp:sp>
  </dsp:spTree>
</dsp:drawing>
</file>

<file path=word/diagrams/drawing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05D79044-D884-43B6-B7C5-F1669E2A3F93}">
      <dsp:nvSpPr>
        <dsp:cNvPr id="0" name=""/>
        <dsp:cNvSpPr/>
      </dsp:nvSpPr>
      <dsp:spPr>
        <a:xfrm>
          <a:off x="3833335" y="768824"/>
          <a:ext cx="355469" cy="1129128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129128"/>
              </a:lnTo>
              <a:lnTo>
                <a:pt x="355469" y="1129128"/>
              </a:lnTo>
            </a:path>
          </a:pathLst>
        </a:custGeom>
        <a:noFill/>
        <a:ln w="19050" cap="flat" cmpd="sng" algn="ctr">
          <a:solidFill>
            <a:schemeClr val="tx1">
              <a:lumMod val="85000"/>
              <a:lumOff val="15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76B032A5-2E65-4AAE-8FED-6A3309DBA6A0}">
      <dsp:nvSpPr>
        <dsp:cNvPr id="0" name=""/>
        <dsp:cNvSpPr/>
      </dsp:nvSpPr>
      <dsp:spPr>
        <a:xfrm>
          <a:off x="3833335" y="768824"/>
          <a:ext cx="355469" cy="906772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906772"/>
              </a:lnTo>
              <a:lnTo>
                <a:pt x="355469" y="906772"/>
              </a:lnTo>
            </a:path>
          </a:pathLst>
        </a:custGeom>
        <a:noFill/>
        <a:ln w="19050" cap="flat" cmpd="sng" algn="ctr">
          <a:solidFill>
            <a:schemeClr val="tx1">
              <a:lumMod val="85000"/>
              <a:lumOff val="15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73B35544-0589-43A9-8A96-44E461DC27DC}">
      <dsp:nvSpPr>
        <dsp:cNvPr id="0" name=""/>
        <dsp:cNvSpPr/>
      </dsp:nvSpPr>
      <dsp:spPr>
        <a:xfrm>
          <a:off x="3833335" y="768824"/>
          <a:ext cx="355469" cy="684423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684423"/>
              </a:lnTo>
              <a:lnTo>
                <a:pt x="355469" y="684423"/>
              </a:lnTo>
            </a:path>
          </a:pathLst>
        </a:custGeom>
        <a:noFill/>
        <a:ln w="19050" cap="flat" cmpd="sng" algn="ctr">
          <a:solidFill>
            <a:schemeClr val="tx1">
              <a:lumMod val="85000"/>
              <a:lumOff val="15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750F7290-127C-4529-BFE6-654563E69BC8}">
      <dsp:nvSpPr>
        <dsp:cNvPr id="0" name=""/>
        <dsp:cNvSpPr/>
      </dsp:nvSpPr>
      <dsp:spPr>
        <a:xfrm>
          <a:off x="3833335" y="768824"/>
          <a:ext cx="355469" cy="462073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462073"/>
              </a:lnTo>
              <a:lnTo>
                <a:pt x="355469" y="462073"/>
              </a:lnTo>
            </a:path>
          </a:pathLst>
        </a:custGeom>
        <a:noFill/>
        <a:ln w="19050" cap="flat" cmpd="sng" algn="ctr">
          <a:solidFill>
            <a:schemeClr val="tx1">
              <a:lumMod val="85000"/>
              <a:lumOff val="15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0EBFA8D4-C77D-47DE-96C5-FCC18970FBDA}">
      <dsp:nvSpPr>
        <dsp:cNvPr id="0" name=""/>
        <dsp:cNvSpPr/>
      </dsp:nvSpPr>
      <dsp:spPr>
        <a:xfrm>
          <a:off x="3833335" y="768824"/>
          <a:ext cx="355469" cy="232016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232016"/>
              </a:lnTo>
              <a:lnTo>
                <a:pt x="355469" y="232016"/>
              </a:lnTo>
            </a:path>
          </a:pathLst>
        </a:custGeom>
        <a:noFill/>
        <a:ln w="19050" cap="flat" cmpd="sng" algn="ctr">
          <a:solidFill>
            <a:schemeClr val="tx1">
              <a:lumMod val="85000"/>
              <a:lumOff val="15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20ADDCE7-9806-4063-848F-A4AC2C5F3CA7}">
      <dsp:nvSpPr>
        <dsp:cNvPr id="0" name=""/>
        <dsp:cNvSpPr/>
      </dsp:nvSpPr>
      <dsp:spPr>
        <a:xfrm>
          <a:off x="3203482" y="275504"/>
          <a:ext cx="1148890" cy="272494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36247"/>
              </a:lnTo>
              <a:lnTo>
                <a:pt x="1148890" y="136247"/>
              </a:lnTo>
              <a:lnTo>
                <a:pt x="1148890" y="272494"/>
              </a:lnTo>
            </a:path>
          </a:pathLst>
        </a:custGeom>
        <a:noFill/>
        <a:ln w="19050" cap="flat" cmpd="sng" algn="ctr">
          <a:solidFill>
            <a:schemeClr val="tx1">
              <a:lumMod val="85000"/>
              <a:lumOff val="15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DEB608C6-5CDD-4806-8BAC-DDFC3CBE9E2B}">
      <dsp:nvSpPr>
        <dsp:cNvPr id="0" name=""/>
        <dsp:cNvSpPr/>
      </dsp:nvSpPr>
      <dsp:spPr>
        <a:xfrm>
          <a:off x="1231197" y="768824"/>
          <a:ext cx="91440" cy="1113725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1113725"/>
              </a:lnTo>
              <a:lnTo>
                <a:pt x="117126" y="1113725"/>
              </a:lnTo>
            </a:path>
          </a:pathLst>
        </a:custGeom>
        <a:noFill/>
        <a:ln w="19050" cap="flat" cmpd="sng" algn="ctr">
          <a:solidFill>
            <a:schemeClr val="tx1">
              <a:lumMod val="85000"/>
              <a:lumOff val="15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FF4D07E0-6DDD-4517-B2EB-5AAC99561947}">
      <dsp:nvSpPr>
        <dsp:cNvPr id="0" name=""/>
        <dsp:cNvSpPr/>
      </dsp:nvSpPr>
      <dsp:spPr>
        <a:xfrm>
          <a:off x="1231197" y="768824"/>
          <a:ext cx="91440" cy="891370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891370"/>
              </a:lnTo>
              <a:lnTo>
                <a:pt x="117126" y="891370"/>
              </a:lnTo>
            </a:path>
          </a:pathLst>
        </a:custGeom>
        <a:noFill/>
        <a:ln w="19050" cap="flat" cmpd="sng" algn="ctr">
          <a:solidFill>
            <a:schemeClr val="tx1">
              <a:lumMod val="85000"/>
              <a:lumOff val="15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568976AC-6CE5-4E11-908B-1F3385BC0C8C}">
      <dsp:nvSpPr>
        <dsp:cNvPr id="0" name=""/>
        <dsp:cNvSpPr/>
      </dsp:nvSpPr>
      <dsp:spPr>
        <a:xfrm>
          <a:off x="1231197" y="768824"/>
          <a:ext cx="91440" cy="669020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669020"/>
              </a:lnTo>
              <a:lnTo>
                <a:pt x="117126" y="669020"/>
              </a:lnTo>
            </a:path>
          </a:pathLst>
        </a:custGeom>
        <a:noFill/>
        <a:ln w="19050" cap="flat" cmpd="sng" algn="ctr">
          <a:solidFill>
            <a:schemeClr val="tx1">
              <a:lumMod val="85000"/>
              <a:lumOff val="15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96A0CA99-C237-45DE-8BB3-C17696F349EB}">
      <dsp:nvSpPr>
        <dsp:cNvPr id="0" name=""/>
        <dsp:cNvSpPr/>
      </dsp:nvSpPr>
      <dsp:spPr>
        <a:xfrm>
          <a:off x="1231197" y="768824"/>
          <a:ext cx="91440" cy="446671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446671"/>
              </a:lnTo>
              <a:lnTo>
                <a:pt x="117126" y="446671"/>
              </a:lnTo>
            </a:path>
          </a:pathLst>
        </a:custGeom>
        <a:noFill/>
        <a:ln w="19050" cap="flat" cmpd="sng" algn="ctr">
          <a:solidFill>
            <a:schemeClr val="tx1">
              <a:lumMod val="85000"/>
              <a:lumOff val="15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F9EB66C4-B839-49D1-8B90-C98C386A0038}">
      <dsp:nvSpPr>
        <dsp:cNvPr id="0" name=""/>
        <dsp:cNvSpPr/>
      </dsp:nvSpPr>
      <dsp:spPr>
        <a:xfrm>
          <a:off x="1231197" y="768824"/>
          <a:ext cx="91440" cy="216614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216614"/>
              </a:lnTo>
              <a:lnTo>
                <a:pt x="117126" y="216614"/>
              </a:lnTo>
            </a:path>
          </a:pathLst>
        </a:custGeom>
        <a:noFill/>
        <a:ln w="19050" cap="flat" cmpd="sng" algn="ctr">
          <a:solidFill>
            <a:schemeClr val="tx1">
              <a:lumMod val="85000"/>
              <a:lumOff val="15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9D53EB6C-7409-4467-B3C5-45B48E9359A8}">
      <dsp:nvSpPr>
        <dsp:cNvPr id="0" name=""/>
        <dsp:cNvSpPr/>
      </dsp:nvSpPr>
      <dsp:spPr>
        <a:xfrm>
          <a:off x="1795955" y="275504"/>
          <a:ext cx="1407527" cy="272494"/>
        </a:xfrm>
        <a:custGeom>
          <a:avLst/>
          <a:gdLst/>
          <a:ahLst/>
          <a:cxnLst/>
          <a:rect l="0" t="0" r="0" b="0"/>
          <a:pathLst>
            <a:path>
              <a:moveTo>
                <a:pt x="1407527" y="0"/>
              </a:moveTo>
              <a:lnTo>
                <a:pt x="1407527" y="136247"/>
              </a:lnTo>
              <a:lnTo>
                <a:pt x="0" y="136247"/>
              </a:lnTo>
              <a:lnTo>
                <a:pt x="0" y="272494"/>
              </a:lnTo>
            </a:path>
          </a:pathLst>
        </a:custGeom>
        <a:noFill/>
        <a:ln w="19050" cap="flat" cmpd="sng" algn="ctr">
          <a:solidFill>
            <a:schemeClr val="tx1">
              <a:lumMod val="85000"/>
              <a:lumOff val="15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7A2F926A-8885-4B80-BA34-70884AC1F5AC}">
      <dsp:nvSpPr>
        <dsp:cNvPr id="0" name=""/>
        <dsp:cNvSpPr/>
      </dsp:nvSpPr>
      <dsp:spPr>
        <a:xfrm>
          <a:off x="2346693" y="1744"/>
          <a:ext cx="1713578" cy="273760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9050" cap="flat" cmpd="sng" algn="ctr">
          <a:solidFill>
            <a:schemeClr val="tx1">
              <a:lumMod val="85000"/>
              <a:lumOff val="15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100" b="1" kern="1200">
              <a:solidFill>
                <a:schemeClr val="tx1">
                  <a:lumMod val="85000"/>
                  <a:lumOff val="15000"/>
                </a:schemeClr>
              </a:solidFill>
              <a:latin typeface="Times New Roman" pitchFamily="18" charset="0"/>
              <a:cs typeface="Times New Roman" pitchFamily="18" charset="0"/>
            </a:rPr>
            <a:t>Классификация по составу</a:t>
          </a:r>
        </a:p>
      </dsp:txBody>
      <dsp:txXfrm>
        <a:off x="2346693" y="1744"/>
        <a:ext cx="1713578" cy="273760"/>
      </dsp:txXfrm>
    </dsp:sp>
    <dsp:sp modelId="{2B4BA4D7-2875-46BA-83AE-34B38DD74C57}">
      <dsp:nvSpPr>
        <dsp:cNvPr id="0" name=""/>
        <dsp:cNvSpPr/>
      </dsp:nvSpPr>
      <dsp:spPr>
        <a:xfrm>
          <a:off x="1147157" y="547999"/>
          <a:ext cx="1297595" cy="220824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9050" cap="flat" cmpd="sng" algn="ctr">
          <a:solidFill>
            <a:schemeClr val="tx1">
              <a:lumMod val="85000"/>
              <a:lumOff val="15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b="1" kern="1200">
              <a:solidFill>
                <a:schemeClr val="tx1">
                  <a:lumMod val="85000"/>
                  <a:lumOff val="15000"/>
                </a:schemeClr>
              </a:solidFill>
              <a:latin typeface="Times New Roman" pitchFamily="18" charset="0"/>
              <a:cs typeface="Times New Roman" pitchFamily="18" charset="0"/>
            </a:rPr>
            <a:t>Оборотные активы</a:t>
          </a:r>
        </a:p>
      </dsp:txBody>
      <dsp:txXfrm>
        <a:off x="1147157" y="547999"/>
        <a:ext cx="1297595" cy="220824"/>
      </dsp:txXfrm>
    </dsp:sp>
    <dsp:sp modelId="{55492910-1D30-4F9F-B032-A6D8C502B5F8}">
      <dsp:nvSpPr>
        <dsp:cNvPr id="0" name=""/>
        <dsp:cNvSpPr/>
      </dsp:nvSpPr>
      <dsp:spPr>
        <a:xfrm>
          <a:off x="1348324" y="887275"/>
          <a:ext cx="1297595" cy="196326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bg1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1000" kern="1200"/>
        </a:p>
      </dsp:txBody>
      <dsp:txXfrm>
        <a:off x="1348324" y="887275"/>
        <a:ext cx="1297595" cy="196326"/>
      </dsp:txXfrm>
    </dsp:sp>
    <dsp:sp modelId="{FBFAFDD6-80BD-4D6D-8D59-E5FD93AA29E3}">
      <dsp:nvSpPr>
        <dsp:cNvPr id="0" name=""/>
        <dsp:cNvSpPr/>
      </dsp:nvSpPr>
      <dsp:spPr>
        <a:xfrm>
          <a:off x="1348324" y="1117332"/>
          <a:ext cx="1297595" cy="196326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bg1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1000" kern="1200"/>
        </a:p>
      </dsp:txBody>
      <dsp:txXfrm>
        <a:off x="1348324" y="1117332"/>
        <a:ext cx="1297595" cy="196326"/>
      </dsp:txXfrm>
    </dsp:sp>
    <dsp:sp modelId="{FF9DD873-53E5-4313-957D-4252C3E2B7A3}">
      <dsp:nvSpPr>
        <dsp:cNvPr id="0" name=""/>
        <dsp:cNvSpPr/>
      </dsp:nvSpPr>
      <dsp:spPr>
        <a:xfrm>
          <a:off x="1348324" y="1339682"/>
          <a:ext cx="1297595" cy="196326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bg1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1000" kern="1200"/>
        </a:p>
      </dsp:txBody>
      <dsp:txXfrm>
        <a:off x="1348324" y="1339682"/>
        <a:ext cx="1297595" cy="196326"/>
      </dsp:txXfrm>
    </dsp:sp>
    <dsp:sp modelId="{67F583C4-94AC-48DA-8F69-45B9C5342647}">
      <dsp:nvSpPr>
        <dsp:cNvPr id="0" name=""/>
        <dsp:cNvSpPr/>
      </dsp:nvSpPr>
      <dsp:spPr>
        <a:xfrm>
          <a:off x="1348324" y="1562031"/>
          <a:ext cx="1297595" cy="196326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bg1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1000" kern="1200"/>
        </a:p>
      </dsp:txBody>
      <dsp:txXfrm>
        <a:off x="1348324" y="1562031"/>
        <a:ext cx="1297595" cy="196326"/>
      </dsp:txXfrm>
    </dsp:sp>
    <dsp:sp modelId="{1AF9BE24-5AEE-4C42-A181-42C6BD097E10}">
      <dsp:nvSpPr>
        <dsp:cNvPr id="0" name=""/>
        <dsp:cNvSpPr/>
      </dsp:nvSpPr>
      <dsp:spPr>
        <a:xfrm>
          <a:off x="1348324" y="1784387"/>
          <a:ext cx="1297595" cy="196326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bg1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1000" kern="1200"/>
        </a:p>
      </dsp:txBody>
      <dsp:txXfrm>
        <a:off x="1348324" y="1784387"/>
        <a:ext cx="1297595" cy="196326"/>
      </dsp:txXfrm>
    </dsp:sp>
    <dsp:sp modelId="{95B8410E-E7AC-41E4-9EC6-E2323573FBF2}">
      <dsp:nvSpPr>
        <dsp:cNvPr id="0" name=""/>
        <dsp:cNvSpPr/>
      </dsp:nvSpPr>
      <dsp:spPr>
        <a:xfrm>
          <a:off x="3703576" y="547999"/>
          <a:ext cx="1297595" cy="220824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9050" cap="flat" cmpd="sng" algn="ctr">
          <a:solidFill>
            <a:schemeClr val="tx1">
              <a:lumMod val="85000"/>
              <a:lumOff val="15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b="1" kern="1200">
              <a:solidFill>
                <a:schemeClr val="tx1">
                  <a:lumMod val="85000"/>
                  <a:lumOff val="15000"/>
                </a:schemeClr>
              </a:solidFill>
              <a:latin typeface="Times New Roman" pitchFamily="18" charset="0"/>
              <a:cs typeface="Times New Roman" pitchFamily="18" charset="0"/>
            </a:rPr>
            <a:t>Внеоборотные</a:t>
          </a:r>
          <a:r>
            <a:rPr lang="ru-RU" sz="1000" b="1" kern="1200">
              <a:solidFill>
                <a:schemeClr val="tx1">
                  <a:lumMod val="85000"/>
                  <a:lumOff val="15000"/>
                </a:schemeClr>
              </a:solidFill>
            </a:rPr>
            <a:t> активы</a:t>
          </a:r>
        </a:p>
      </dsp:txBody>
      <dsp:txXfrm>
        <a:off x="3703576" y="547999"/>
        <a:ext cx="1297595" cy="220824"/>
      </dsp:txXfrm>
    </dsp:sp>
    <dsp:sp modelId="{BA71B633-A53A-42B5-9DAB-957BEB347C82}">
      <dsp:nvSpPr>
        <dsp:cNvPr id="0" name=""/>
        <dsp:cNvSpPr/>
      </dsp:nvSpPr>
      <dsp:spPr>
        <a:xfrm>
          <a:off x="4188804" y="902678"/>
          <a:ext cx="1297595" cy="196326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noFill/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1000" kern="1200"/>
        </a:p>
      </dsp:txBody>
      <dsp:txXfrm>
        <a:off x="4188804" y="902678"/>
        <a:ext cx="1297595" cy="196326"/>
      </dsp:txXfrm>
    </dsp:sp>
    <dsp:sp modelId="{3AA5F55F-00C5-4751-93F8-2EDA93B52206}">
      <dsp:nvSpPr>
        <dsp:cNvPr id="0" name=""/>
        <dsp:cNvSpPr/>
      </dsp:nvSpPr>
      <dsp:spPr>
        <a:xfrm>
          <a:off x="4188804" y="1132735"/>
          <a:ext cx="1297595" cy="196326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noFill/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1000" kern="1200"/>
        </a:p>
      </dsp:txBody>
      <dsp:txXfrm>
        <a:off x="4188804" y="1132735"/>
        <a:ext cx="1297595" cy="196326"/>
      </dsp:txXfrm>
    </dsp:sp>
    <dsp:sp modelId="{5E873339-1848-4DE5-81EA-CE8454D52853}">
      <dsp:nvSpPr>
        <dsp:cNvPr id="0" name=""/>
        <dsp:cNvSpPr/>
      </dsp:nvSpPr>
      <dsp:spPr>
        <a:xfrm>
          <a:off x="4188804" y="1355084"/>
          <a:ext cx="1297595" cy="196326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noFill/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1000" kern="1200"/>
        </a:p>
      </dsp:txBody>
      <dsp:txXfrm>
        <a:off x="4188804" y="1355084"/>
        <a:ext cx="1297595" cy="196326"/>
      </dsp:txXfrm>
    </dsp:sp>
    <dsp:sp modelId="{9BD068A5-7C2A-48D5-8413-12CE22945F19}">
      <dsp:nvSpPr>
        <dsp:cNvPr id="0" name=""/>
        <dsp:cNvSpPr/>
      </dsp:nvSpPr>
      <dsp:spPr>
        <a:xfrm>
          <a:off x="4188804" y="1577434"/>
          <a:ext cx="1297595" cy="196326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noFill/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1000" kern="1200"/>
        </a:p>
      </dsp:txBody>
      <dsp:txXfrm>
        <a:off x="4188804" y="1577434"/>
        <a:ext cx="1297595" cy="196326"/>
      </dsp:txXfrm>
    </dsp:sp>
    <dsp:sp modelId="{583FE9C6-43C4-4080-AADF-9EEF2C94CE32}">
      <dsp:nvSpPr>
        <dsp:cNvPr id="0" name=""/>
        <dsp:cNvSpPr/>
      </dsp:nvSpPr>
      <dsp:spPr>
        <a:xfrm>
          <a:off x="4188804" y="1799789"/>
          <a:ext cx="1297595" cy="196326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noFill/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1000" kern="1200"/>
        </a:p>
      </dsp:txBody>
      <dsp:txXfrm>
        <a:off x="4188804" y="1799789"/>
        <a:ext cx="1297595" cy="196326"/>
      </dsp:txXfrm>
    </dsp:sp>
  </dsp:spTree>
</dsp:drawing>
</file>

<file path=word/diagrams/drawing3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05D79044-D884-43B6-B7C5-F1669E2A3F93}">
      <dsp:nvSpPr>
        <dsp:cNvPr id="0" name=""/>
        <dsp:cNvSpPr/>
      </dsp:nvSpPr>
      <dsp:spPr>
        <a:xfrm>
          <a:off x="3918431" y="859940"/>
          <a:ext cx="91440" cy="1264623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1264623"/>
              </a:lnTo>
              <a:lnTo>
                <a:pt x="114661" y="1264623"/>
              </a:lnTo>
            </a:path>
          </a:pathLst>
        </a:custGeom>
        <a:noFill/>
        <a:ln w="19050" cap="flat" cmpd="sng" algn="ctr">
          <a:solidFill>
            <a:schemeClr val="tx1">
              <a:lumMod val="85000"/>
              <a:lumOff val="15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76B032A5-2E65-4AAE-8FED-6A3309DBA6A0}">
      <dsp:nvSpPr>
        <dsp:cNvPr id="0" name=""/>
        <dsp:cNvSpPr/>
      </dsp:nvSpPr>
      <dsp:spPr>
        <a:xfrm>
          <a:off x="3918431" y="859940"/>
          <a:ext cx="91440" cy="1015585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1015585"/>
              </a:lnTo>
              <a:lnTo>
                <a:pt x="114661" y="1015585"/>
              </a:lnTo>
            </a:path>
          </a:pathLst>
        </a:custGeom>
        <a:noFill/>
        <a:ln w="19050" cap="flat" cmpd="sng" algn="ctr">
          <a:solidFill>
            <a:schemeClr val="tx1">
              <a:lumMod val="85000"/>
              <a:lumOff val="15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73B35544-0589-43A9-8A96-44E461DC27DC}">
      <dsp:nvSpPr>
        <dsp:cNvPr id="0" name=""/>
        <dsp:cNvSpPr/>
      </dsp:nvSpPr>
      <dsp:spPr>
        <a:xfrm>
          <a:off x="3918431" y="859940"/>
          <a:ext cx="91440" cy="766553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766553"/>
              </a:lnTo>
              <a:lnTo>
                <a:pt x="114661" y="766553"/>
              </a:lnTo>
            </a:path>
          </a:pathLst>
        </a:custGeom>
        <a:noFill/>
        <a:ln w="19050" cap="flat" cmpd="sng" algn="ctr">
          <a:solidFill>
            <a:schemeClr val="tx1">
              <a:lumMod val="85000"/>
              <a:lumOff val="15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750F7290-127C-4529-BFE6-654563E69BC8}">
      <dsp:nvSpPr>
        <dsp:cNvPr id="0" name=""/>
        <dsp:cNvSpPr/>
      </dsp:nvSpPr>
      <dsp:spPr>
        <a:xfrm>
          <a:off x="3918431" y="859940"/>
          <a:ext cx="91440" cy="517522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517522"/>
              </a:lnTo>
              <a:lnTo>
                <a:pt x="114661" y="517522"/>
              </a:lnTo>
            </a:path>
          </a:pathLst>
        </a:custGeom>
        <a:noFill/>
        <a:ln w="19050" cap="flat" cmpd="sng" algn="ctr">
          <a:solidFill>
            <a:schemeClr val="tx1">
              <a:lumMod val="85000"/>
              <a:lumOff val="15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0EBFA8D4-C77D-47DE-96C5-FCC18970FBDA}">
      <dsp:nvSpPr>
        <dsp:cNvPr id="0" name=""/>
        <dsp:cNvSpPr/>
      </dsp:nvSpPr>
      <dsp:spPr>
        <a:xfrm>
          <a:off x="3918431" y="859940"/>
          <a:ext cx="91440" cy="259858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259858"/>
              </a:lnTo>
              <a:lnTo>
                <a:pt x="114661" y="259858"/>
              </a:lnTo>
            </a:path>
          </a:pathLst>
        </a:custGeom>
        <a:noFill/>
        <a:ln w="19050" cap="flat" cmpd="sng" algn="ctr">
          <a:solidFill>
            <a:schemeClr val="tx1">
              <a:lumMod val="85000"/>
              <a:lumOff val="15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20ADDCE7-9806-4063-848F-A4AC2C5F3CA7}">
      <dsp:nvSpPr>
        <dsp:cNvPr id="0" name=""/>
        <dsp:cNvSpPr/>
      </dsp:nvSpPr>
      <dsp:spPr>
        <a:xfrm>
          <a:off x="3258716" y="307422"/>
          <a:ext cx="1286757" cy="305194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52597"/>
              </a:lnTo>
              <a:lnTo>
                <a:pt x="1286757" y="152597"/>
              </a:lnTo>
              <a:lnTo>
                <a:pt x="1286757" y="305194"/>
              </a:lnTo>
            </a:path>
          </a:pathLst>
        </a:custGeom>
        <a:noFill/>
        <a:ln w="19050" cap="flat" cmpd="sng" algn="ctr">
          <a:solidFill>
            <a:schemeClr val="tx1">
              <a:lumMod val="85000"/>
              <a:lumOff val="15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DEB608C6-5CDD-4806-8BAC-DDFC3CBE9E2B}">
      <dsp:nvSpPr>
        <dsp:cNvPr id="0" name=""/>
        <dsp:cNvSpPr/>
      </dsp:nvSpPr>
      <dsp:spPr>
        <a:xfrm>
          <a:off x="1055243" y="859940"/>
          <a:ext cx="91440" cy="1247373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1247373"/>
              </a:lnTo>
              <a:lnTo>
                <a:pt x="125695" y="1247373"/>
              </a:lnTo>
            </a:path>
          </a:pathLst>
        </a:custGeom>
        <a:noFill/>
        <a:ln w="19050" cap="flat" cmpd="sng" algn="ctr">
          <a:solidFill>
            <a:schemeClr val="tx1">
              <a:lumMod val="85000"/>
              <a:lumOff val="15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FF4D07E0-6DDD-4517-B2EB-5AAC99561947}">
      <dsp:nvSpPr>
        <dsp:cNvPr id="0" name=""/>
        <dsp:cNvSpPr/>
      </dsp:nvSpPr>
      <dsp:spPr>
        <a:xfrm>
          <a:off x="1055243" y="859940"/>
          <a:ext cx="91440" cy="998334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998334"/>
              </a:lnTo>
              <a:lnTo>
                <a:pt x="125695" y="998334"/>
              </a:lnTo>
            </a:path>
          </a:pathLst>
        </a:custGeom>
        <a:noFill/>
        <a:ln w="19050" cap="flat" cmpd="sng" algn="ctr">
          <a:solidFill>
            <a:schemeClr val="tx1">
              <a:lumMod val="85000"/>
              <a:lumOff val="15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568976AC-6CE5-4E11-908B-1F3385BC0C8C}">
      <dsp:nvSpPr>
        <dsp:cNvPr id="0" name=""/>
        <dsp:cNvSpPr/>
      </dsp:nvSpPr>
      <dsp:spPr>
        <a:xfrm>
          <a:off x="1055243" y="859940"/>
          <a:ext cx="91440" cy="749303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749303"/>
              </a:lnTo>
              <a:lnTo>
                <a:pt x="125695" y="749303"/>
              </a:lnTo>
            </a:path>
          </a:pathLst>
        </a:custGeom>
        <a:noFill/>
        <a:ln w="19050" cap="flat" cmpd="sng" algn="ctr">
          <a:solidFill>
            <a:schemeClr val="tx1">
              <a:lumMod val="85000"/>
              <a:lumOff val="15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96A0CA99-C237-45DE-8BB3-C17696F349EB}">
      <dsp:nvSpPr>
        <dsp:cNvPr id="0" name=""/>
        <dsp:cNvSpPr/>
      </dsp:nvSpPr>
      <dsp:spPr>
        <a:xfrm>
          <a:off x="1055243" y="859940"/>
          <a:ext cx="91440" cy="500271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500271"/>
              </a:lnTo>
              <a:lnTo>
                <a:pt x="125695" y="500271"/>
              </a:lnTo>
            </a:path>
          </a:pathLst>
        </a:custGeom>
        <a:noFill/>
        <a:ln w="19050" cap="flat" cmpd="sng" algn="ctr">
          <a:solidFill>
            <a:schemeClr val="tx1">
              <a:lumMod val="85000"/>
              <a:lumOff val="15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F9EB66C4-B839-49D1-8B90-C98C386A0038}">
      <dsp:nvSpPr>
        <dsp:cNvPr id="0" name=""/>
        <dsp:cNvSpPr/>
      </dsp:nvSpPr>
      <dsp:spPr>
        <a:xfrm>
          <a:off x="1055243" y="859940"/>
          <a:ext cx="91440" cy="242607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242607"/>
              </a:lnTo>
              <a:lnTo>
                <a:pt x="125695" y="242607"/>
              </a:lnTo>
            </a:path>
          </a:pathLst>
        </a:custGeom>
        <a:noFill/>
        <a:ln w="19050" cap="flat" cmpd="sng" algn="ctr">
          <a:solidFill>
            <a:schemeClr val="tx1">
              <a:lumMod val="85000"/>
              <a:lumOff val="15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9D53EB6C-7409-4467-B3C5-45B48E9359A8}">
      <dsp:nvSpPr>
        <dsp:cNvPr id="0" name=""/>
        <dsp:cNvSpPr/>
      </dsp:nvSpPr>
      <dsp:spPr>
        <a:xfrm>
          <a:off x="1682286" y="307422"/>
          <a:ext cx="1576430" cy="305194"/>
        </a:xfrm>
        <a:custGeom>
          <a:avLst/>
          <a:gdLst/>
          <a:ahLst/>
          <a:cxnLst/>
          <a:rect l="0" t="0" r="0" b="0"/>
          <a:pathLst>
            <a:path>
              <a:moveTo>
                <a:pt x="1576430" y="0"/>
              </a:moveTo>
              <a:lnTo>
                <a:pt x="1576430" y="152597"/>
              </a:lnTo>
              <a:lnTo>
                <a:pt x="0" y="152597"/>
              </a:lnTo>
              <a:lnTo>
                <a:pt x="0" y="305194"/>
              </a:lnTo>
            </a:path>
          </a:pathLst>
        </a:custGeom>
        <a:noFill/>
        <a:ln w="19050" cap="flat" cmpd="sng" algn="ctr">
          <a:solidFill>
            <a:schemeClr val="tx1">
              <a:lumMod val="85000"/>
              <a:lumOff val="15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7A2F926A-8885-4B80-BA34-70884AC1F5AC}">
      <dsp:nvSpPr>
        <dsp:cNvPr id="0" name=""/>
        <dsp:cNvSpPr/>
      </dsp:nvSpPr>
      <dsp:spPr>
        <a:xfrm>
          <a:off x="2299113" y="811"/>
          <a:ext cx="1919207" cy="306611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9050" cap="flat" cmpd="sng" algn="ctr">
          <a:solidFill>
            <a:schemeClr val="tx1">
              <a:lumMod val="85000"/>
              <a:lumOff val="15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50" b="1" kern="1200">
              <a:solidFill>
                <a:schemeClr val="tx1">
                  <a:lumMod val="85000"/>
                  <a:lumOff val="15000"/>
                </a:schemeClr>
              </a:solidFill>
              <a:latin typeface="Times New Roman" pitchFamily="18" charset="0"/>
              <a:cs typeface="Times New Roman" pitchFamily="18" charset="0"/>
            </a:rPr>
            <a:t>Источники формирования имущества</a:t>
          </a:r>
        </a:p>
      </dsp:txBody>
      <dsp:txXfrm>
        <a:off x="2299113" y="811"/>
        <a:ext cx="1919207" cy="306611"/>
      </dsp:txXfrm>
    </dsp:sp>
    <dsp:sp modelId="{2B4BA4D7-2875-46BA-83AE-34B38DD74C57}">
      <dsp:nvSpPr>
        <dsp:cNvPr id="0" name=""/>
        <dsp:cNvSpPr/>
      </dsp:nvSpPr>
      <dsp:spPr>
        <a:xfrm>
          <a:off x="955632" y="612616"/>
          <a:ext cx="1453306" cy="247323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9050" cap="flat" cmpd="sng" algn="ctr">
          <a:solidFill>
            <a:schemeClr val="tx1">
              <a:lumMod val="85000"/>
              <a:lumOff val="15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kern="1200">
              <a:latin typeface="Times New Roman" pitchFamily="18" charset="0"/>
              <a:cs typeface="Times New Roman" pitchFamily="18" charset="0"/>
            </a:rPr>
            <a:t> </a:t>
          </a:r>
          <a:r>
            <a:rPr lang="ru-RU" sz="1050" b="1" kern="1200">
              <a:solidFill>
                <a:schemeClr val="tx1">
                  <a:lumMod val="85000"/>
                  <a:lumOff val="15000"/>
                </a:schemeClr>
              </a:solidFill>
              <a:latin typeface="Times New Roman" pitchFamily="18" charset="0"/>
              <a:cs typeface="Times New Roman" pitchFamily="18" charset="0"/>
            </a:rPr>
            <a:t>Собственный капитал</a:t>
          </a:r>
        </a:p>
      </dsp:txBody>
      <dsp:txXfrm>
        <a:off x="955632" y="612616"/>
        <a:ext cx="1453306" cy="247323"/>
      </dsp:txXfrm>
    </dsp:sp>
    <dsp:sp modelId="{55492910-1D30-4F9F-B032-A6D8C502B5F8}">
      <dsp:nvSpPr>
        <dsp:cNvPr id="0" name=""/>
        <dsp:cNvSpPr/>
      </dsp:nvSpPr>
      <dsp:spPr>
        <a:xfrm>
          <a:off x="1180938" y="992605"/>
          <a:ext cx="1453306" cy="219885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bg1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1400" kern="1200"/>
        </a:p>
      </dsp:txBody>
      <dsp:txXfrm>
        <a:off x="1180938" y="992605"/>
        <a:ext cx="1453306" cy="219885"/>
      </dsp:txXfrm>
    </dsp:sp>
    <dsp:sp modelId="{FBFAFDD6-80BD-4D6D-8D59-E5FD93AA29E3}">
      <dsp:nvSpPr>
        <dsp:cNvPr id="0" name=""/>
        <dsp:cNvSpPr/>
      </dsp:nvSpPr>
      <dsp:spPr>
        <a:xfrm>
          <a:off x="1180938" y="1250269"/>
          <a:ext cx="1453306" cy="219885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bg1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1400" kern="1200"/>
        </a:p>
      </dsp:txBody>
      <dsp:txXfrm>
        <a:off x="1180938" y="1250269"/>
        <a:ext cx="1453306" cy="219885"/>
      </dsp:txXfrm>
    </dsp:sp>
    <dsp:sp modelId="{FF9DD873-53E5-4313-957D-4252C3E2B7A3}">
      <dsp:nvSpPr>
        <dsp:cNvPr id="0" name=""/>
        <dsp:cNvSpPr/>
      </dsp:nvSpPr>
      <dsp:spPr>
        <a:xfrm>
          <a:off x="1180938" y="1499300"/>
          <a:ext cx="1453306" cy="219885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bg1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1400" kern="1200"/>
        </a:p>
      </dsp:txBody>
      <dsp:txXfrm>
        <a:off x="1180938" y="1499300"/>
        <a:ext cx="1453306" cy="219885"/>
      </dsp:txXfrm>
    </dsp:sp>
    <dsp:sp modelId="{67F583C4-94AC-48DA-8F69-45B9C5342647}">
      <dsp:nvSpPr>
        <dsp:cNvPr id="0" name=""/>
        <dsp:cNvSpPr/>
      </dsp:nvSpPr>
      <dsp:spPr>
        <a:xfrm>
          <a:off x="1180938" y="1748332"/>
          <a:ext cx="1453306" cy="219885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bg1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1400" kern="1200"/>
        </a:p>
      </dsp:txBody>
      <dsp:txXfrm>
        <a:off x="1180938" y="1748332"/>
        <a:ext cx="1453306" cy="219885"/>
      </dsp:txXfrm>
    </dsp:sp>
    <dsp:sp modelId="{1AF9BE24-5AEE-4C42-A181-42C6BD097E10}">
      <dsp:nvSpPr>
        <dsp:cNvPr id="0" name=""/>
        <dsp:cNvSpPr/>
      </dsp:nvSpPr>
      <dsp:spPr>
        <a:xfrm>
          <a:off x="1180938" y="1997370"/>
          <a:ext cx="1453306" cy="219885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bg1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1400" kern="1200"/>
        </a:p>
      </dsp:txBody>
      <dsp:txXfrm>
        <a:off x="1180938" y="1997370"/>
        <a:ext cx="1453306" cy="219885"/>
      </dsp:txXfrm>
    </dsp:sp>
    <dsp:sp modelId="{95B8410E-E7AC-41E4-9EC6-E2323573FBF2}">
      <dsp:nvSpPr>
        <dsp:cNvPr id="0" name=""/>
        <dsp:cNvSpPr/>
      </dsp:nvSpPr>
      <dsp:spPr>
        <a:xfrm>
          <a:off x="3818821" y="612616"/>
          <a:ext cx="1453306" cy="247323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9050" cap="flat" cmpd="sng" algn="ctr">
          <a:solidFill>
            <a:schemeClr val="tx1">
              <a:lumMod val="85000"/>
              <a:lumOff val="15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100" b="1" kern="1200">
              <a:solidFill>
                <a:schemeClr val="tx1">
                  <a:lumMod val="85000"/>
                  <a:lumOff val="15000"/>
                </a:schemeClr>
              </a:solidFill>
              <a:latin typeface="Times New Roman" pitchFamily="18" charset="0"/>
              <a:cs typeface="Times New Roman" pitchFamily="18" charset="0"/>
            </a:rPr>
            <a:t> </a:t>
          </a:r>
          <a:r>
            <a:rPr lang="ru-RU" sz="1050" b="1" kern="1200">
              <a:solidFill>
                <a:schemeClr val="tx1">
                  <a:lumMod val="85000"/>
                  <a:lumOff val="15000"/>
                </a:schemeClr>
              </a:solidFill>
              <a:latin typeface="Times New Roman" pitchFamily="18" charset="0"/>
              <a:cs typeface="Times New Roman" pitchFamily="18" charset="0"/>
            </a:rPr>
            <a:t>Заемный капитал</a:t>
          </a:r>
        </a:p>
      </dsp:txBody>
      <dsp:txXfrm>
        <a:off x="3818821" y="612616"/>
        <a:ext cx="1453306" cy="247323"/>
      </dsp:txXfrm>
    </dsp:sp>
    <dsp:sp modelId="{BA71B633-A53A-42B5-9DAB-957BEB347C82}">
      <dsp:nvSpPr>
        <dsp:cNvPr id="0" name=""/>
        <dsp:cNvSpPr/>
      </dsp:nvSpPr>
      <dsp:spPr>
        <a:xfrm>
          <a:off x="4033093" y="1009856"/>
          <a:ext cx="1453306" cy="219885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noFill/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1400" kern="1200"/>
        </a:p>
      </dsp:txBody>
      <dsp:txXfrm>
        <a:off x="4033093" y="1009856"/>
        <a:ext cx="1453306" cy="219885"/>
      </dsp:txXfrm>
    </dsp:sp>
    <dsp:sp modelId="{3AA5F55F-00C5-4751-93F8-2EDA93B52206}">
      <dsp:nvSpPr>
        <dsp:cNvPr id="0" name=""/>
        <dsp:cNvSpPr/>
      </dsp:nvSpPr>
      <dsp:spPr>
        <a:xfrm>
          <a:off x="4033093" y="1267520"/>
          <a:ext cx="1453306" cy="219885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noFill/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1400" kern="1200"/>
        </a:p>
      </dsp:txBody>
      <dsp:txXfrm>
        <a:off x="4033093" y="1267520"/>
        <a:ext cx="1453306" cy="219885"/>
      </dsp:txXfrm>
    </dsp:sp>
    <dsp:sp modelId="{5E873339-1848-4DE5-81EA-CE8454D52853}">
      <dsp:nvSpPr>
        <dsp:cNvPr id="0" name=""/>
        <dsp:cNvSpPr/>
      </dsp:nvSpPr>
      <dsp:spPr>
        <a:xfrm>
          <a:off x="4033093" y="1516551"/>
          <a:ext cx="1453306" cy="219885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noFill/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1400" kern="1200"/>
        </a:p>
      </dsp:txBody>
      <dsp:txXfrm>
        <a:off x="4033093" y="1516551"/>
        <a:ext cx="1453306" cy="219885"/>
      </dsp:txXfrm>
    </dsp:sp>
    <dsp:sp modelId="{9BD068A5-7C2A-48D5-8413-12CE22945F19}">
      <dsp:nvSpPr>
        <dsp:cNvPr id="0" name=""/>
        <dsp:cNvSpPr/>
      </dsp:nvSpPr>
      <dsp:spPr>
        <a:xfrm>
          <a:off x="4033093" y="1765583"/>
          <a:ext cx="1453306" cy="219885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noFill/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1400" kern="1200"/>
        </a:p>
      </dsp:txBody>
      <dsp:txXfrm>
        <a:off x="4033093" y="1765583"/>
        <a:ext cx="1453306" cy="219885"/>
      </dsp:txXfrm>
    </dsp:sp>
    <dsp:sp modelId="{583FE9C6-43C4-4080-AADF-9EEF2C94CE32}">
      <dsp:nvSpPr>
        <dsp:cNvPr id="0" name=""/>
        <dsp:cNvSpPr/>
      </dsp:nvSpPr>
      <dsp:spPr>
        <a:xfrm>
          <a:off x="4033093" y="2014621"/>
          <a:ext cx="1453306" cy="219885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noFill/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1400" kern="1200"/>
        </a:p>
      </dsp:txBody>
      <dsp:txXfrm>
        <a:off x="4033093" y="2014621"/>
        <a:ext cx="1453306" cy="219885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orgChart1">
  <dgm:title val=""/>
  <dgm:desc val=""/>
  <dgm:catLst>
    <dgm:cat type="hierarchy" pri="1000"/>
    <dgm:cat type="convert" pri="6000"/>
  </dgm:catLst>
  <dgm:sampData>
    <dgm:dataModel>
      <dgm:ptLst>
        <dgm:pt modelId="0" type="doc"/>
        <dgm:pt modelId="1">
          <dgm:prSet phldr="1"/>
        </dgm:pt>
        <dgm:pt modelId="2" type="asst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5" srcId="0" destId="1" srcOrd="0" destOrd="0"/>
        <dgm:cxn modelId="6" srcId="1" destId="2" srcOrd="0" destOrd="0"/>
        <dgm:cxn modelId="7" srcId="1" destId="3" srcOrd="1" destOrd="0"/>
        <dgm:cxn modelId="8" srcId="1" destId="4" srcOrd="2" destOrd="0"/>
        <dgm:cxn modelId="9" srcId="1" destId="5" srcOrd="3" destOrd="0"/>
      </dgm:cxnLst>
      <dgm:bg/>
      <dgm:whole/>
    </dgm:dataModel>
  </dgm:sampData>
  <dgm:styleData>
    <dgm:dataModel>
      <dgm:ptLst>
        <dgm:pt modelId="0" type="doc"/>
        <dgm:pt modelId="1"/>
        <dgm:pt modelId="12"/>
        <dgm:pt modelId="13"/>
      </dgm:ptLst>
      <dgm:cxnLst>
        <dgm:cxn modelId="2" srcId="0" destId="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 type="asst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2" destOrd="0"/>
      </dgm:cxnLst>
      <dgm:bg/>
      <dgm:whole/>
    </dgm:dataModel>
  </dgm:clrData>
  <dgm:layoutNode name="hierChild1">
    <dgm:varLst>
      <dgm:orgChart val="1"/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rootComposite1" refType="w" fact="10"/>
      <dgm:constr type="h" for="des" forName="rootComposite1" refType="w" refFor="des" refForName="rootComposite1" fact="0.5"/>
      <dgm:constr type="w" for="des" forName="rootComposite" refType="w" fact="10"/>
      <dgm:constr type="h" for="des" forName="rootComposite" refType="w" refFor="des" refForName="rootComposite1" fact="0.5"/>
      <dgm:constr type="w" for="des" forName="rootComposite3" refType="w" fact="10"/>
      <dgm:constr type="h" for="des" forName="rootComposite3" refType="w" refFor="des" refForName="rootComposite1" fact="0.5"/>
      <dgm:constr type="primFontSz" for="des" ptType="node" op="equ"/>
      <dgm:constr type="sp" for="des" op="equ"/>
      <dgm:constr type="sp" for="des" forName="hierRoot1" refType="w" refFor="des" refForName="rootComposite1" fact="0.21"/>
      <dgm:constr type="sp" for="des" forName="hierRoot2" refType="sp" refFor="des" refForName="hierRoot1"/>
      <dgm:constr type="sp" for="des" forName="hierRoot3" refType="sp" refFor="des" refForName="hierRoot1"/>
      <dgm:constr type="sibSp" refType="w" refFor="des" refForName="rootComposite1" fact="0.2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ibSp" for="des" forName="hierChild7" refType="sibSp"/>
      <dgm:constr type="secSibSp" refType="w" refFor="des" refForName="rootComposite1" fact="0.21"/>
      <dgm:constr type="secSibSp" for="des" forName="hierChild2" refType="secSibSp"/>
      <dgm:constr type="secSibSp" for="des" forName="hierChild3" refType="secSibSp"/>
      <dgm:constr type="secSibSp" for="des" forName="hierChild4" refType="secSibSp"/>
      <dgm:constr type="secSibSp" for="des" forName="hierChild5" refType="secSibSp"/>
      <dgm:constr type="secSibSp" for="des" forName="hierChild6" refType="secSibSp"/>
      <dgm:constr type="secSibSp" for="des" forName="hierChild7" refType="secSibSp"/>
    </dgm:constrLst>
    <dgm:ruleLst/>
    <dgm:forEach name="Name3" axis="ch">
      <dgm:forEach name="Name4" axis="self" ptType="node">
        <dgm:layoutNode name="hierRoot1">
          <dgm:varLst>
            <dgm:hierBranch val="init"/>
          </dgm:varLst>
          <dgm:choose name="Name5">
            <dgm:if name="Name6" func="var" arg="hierBranch" op="equ" val="l">
              <dgm:choose name="Name7">
                <dgm:if name="Name8" axis="ch" ptType="asst" func="cnt" op="gte" val="1">
                  <dgm:alg type="hierRoot">
                    <dgm:param type="hierAlign" val="tR"/>
                  </dgm:alg>
                  <dgm:constrLst>
                    <dgm:constr type="alignOff" val="0.65"/>
                  </dgm:constrLst>
                </dgm:if>
                <dgm:else name="Name9">
                  <dgm:alg type="hierRoot">
                    <dgm:param type="hierAlign" val="tR"/>
                  </dgm:alg>
                  <dgm:constrLst>
                    <dgm:constr type="alignOff" val="0.25"/>
                  </dgm:constrLst>
                </dgm:else>
              </dgm:choose>
            </dgm:if>
            <dgm:if name="Name10" func="var" arg="hierBranch" op="equ" val="r">
              <dgm:choose name="Name11">
                <dgm:if name="Name12" axis="ch" ptType="asst" func="cnt" op="gte" val="1">
                  <dgm:alg type="hierRoot">
                    <dgm:param type="hierAlign" val="tL"/>
                  </dgm:alg>
                  <dgm:constrLst>
                    <dgm:constr type="alignOff" val="0.65"/>
                  </dgm:constrLst>
                </dgm:if>
                <dgm:else name="Name13">
                  <dgm:alg type="hierRoot">
                    <dgm:param type="hierAlign" val="tL"/>
                  </dgm:alg>
                  <dgm:constrLst>
                    <dgm:constr type="alignOff" val="0.25"/>
                  </dgm:constrLst>
                </dgm:else>
              </dgm:choose>
            </dgm:if>
            <dgm:if name="Name14" func="var" arg="hierBranch" op="equ" val="hang">
              <dgm:alg type="hierRoot"/>
              <dgm:constrLst>
                <dgm:constr type="alignOff" val="0.65"/>
              </dgm:constrLst>
            </dgm:if>
            <dgm:else name="Name15">
              <dgm:alg type="hierRoot"/>
              <dgm:constrLst>
                <dgm:constr type="alignOff"/>
                <dgm:constr type="bendDist" for="des" ptType="parTrans" refType="sp" fact="0.5"/>
              </dgm:constrLst>
            </dgm:else>
          </dgm:choose>
          <dgm:shape xmlns:r="http://schemas.openxmlformats.org/officeDocument/2006/relationships" r:blip="">
            <dgm:adjLst/>
          </dgm:shape>
          <dgm:presOf/>
          <dgm:ruleLst/>
          <dgm:layoutNode name="rootComposite1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16">
              <dgm:if name="Name17" func="var" arg="hierBranch" op="equ" val="init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8" func="var" arg="hierBranch" op="equ" val="l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9" func="var" arg="hierBranch" op="equ" val="r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else name="Name20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else>
            </dgm:choose>
            <dgm:ruleLst/>
            <dgm:layoutNode name="rootText1" styleLbl="node0">
              <dgm:varLst>
                <dgm:chPref val="3"/>
              </dgm:varLst>
              <dgm:alg type="tx"/>
              <dgm:shape xmlns:r="http://schemas.openxmlformats.org/officeDocument/2006/relationships" type="rect" r:blip="">
                <dgm:adjLst/>
              </dgm:shape>
              <dgm:presOf axis="self" ptType="node" cnt="1"/>
              <dgm:constrLst>
                <dgm:constr type="primFontSz" val="65"/>
                <dgm:constr type="lMarg" refType="primFontSz" fact="0.05"/>
                <dgm:constr type="rMarg" refType="primFontSz" fact="0.05"/>
                <dgm:constr type="tMarg" refType="primFontSz" fact="0.05"/>
                <dgm:constr type="bMarg" refType="primFontSz" fact="0.05"/>
              </dgm:constrLst>
              <dgm:ruleLst>
                <dgm:rule type="primFontSz" val="5" fact="NaN" max="NaN"/>
              </dgm:ruleLst>
            </dgm:layoutNode>
            <dgm:layoutNode name="rootConnector1" moveWith="rootText1">
              <dgm:alg type="sp"/>
              <dgm:shape xmlns:r="http://schemas.openxmlformats.org/officeDocument/2006/relationships" type="rect" r:blip="" hideGeom="1">
                <dgm:adjLst/>
              </dgm:shape>
              <dgm:presOf axis="self" ptType="node" cnt="1"/>
              <dgm:constrLst/>
              <dgm:ruleLst/>
            </dgm:layoutNode>
          </dgm:layoutNode>
          <dgm:layoutNode name="hierChild2">
            <dgm:choose name="Name21">
              <dgm:if name="Name22" func="var" arg="hierBranch" op="equ" val="l">
                <dgm:alg type="hierChild">
                  <dgm:param type="chAlign" val="r"/>
                  <dgm:param type="linDir" val="fromT"/>
                </dgm:alg>
              </dgm:if>
              <dgm:if name="Name23" func="var" arg="hierBranch" op="equ" val="r">
                <dgm:alg type="hierChild">
                  <dgm:param type="chAlign" val="l"/>
                  <dgm:param type="linDir" val="fromT"/>
                </dgm:alg>
              </dgm:if>
              <dgm:if name="Name24" func="var" arg="hierBranch" op="equ" val="hang">
                <dgm:choose name="Name25">
                  <dgm:if name="Name26" func="var" arg="dir" op="equ" val="norm">
                    <dgm:alg type="hierChild">
                      <dgm:param type="chAlign" val="l"/>
                      <dgm:param type="linDir" val="fromL"/>
                      <dgm:param type="secChAlign" val="t"/>
                      <dgm:param type="secLinDir" val="fromT"/>
                    </dgm:alg>
                  </dgm:if>
                  <dgm:else name="Name27">
                    <dgm:alg type="hierChild">
                      <dgm:param type="chAlign" val="l"/>
                      <dgm:param type="linDir" val="fromR"/>
                      <dgm:param type="secChAlign" val="t"/>
                      <dgm:param type="secLinDir" val="fromT"/>
                    </dgm:alg>
                  </dgm:else>
                </dgm:choose>
              </dgm:if>
              <dgm:else name="Name28">
                <dgm:choose name="Name29">
                  <dgm:if name="Name30" func="var" arg="dir" op="equ" val="norm">
                    <dgm:alg type="hierChild"/>
                  </dgm:if>
                  <dgm:else name="Name31">
                    <dgm:alg type="hierChild">
                      <dgm:param type="linDir" val="fromR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a" axis="ch" ptType="nonAsst">
              <dgm:forEach name="Name32" axis="precedSib" ptType="parTrans" st="-1" cnt="1">
                <dgm:choose name="Name33">
                  <dgm:if name="Name34" func="var" arg="hierBranch" op="equ" val="std">
                    <dgm:layoutNode name="Name35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tCtr"/>
                        <dgm:param type="bendPt" val="end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36" func="var" arg="hierBranch" op="equ" val="init">
                    <dgm:layoutNode name="Name37">
                      <dgm:choose name="Name38">
                        <dgm:if name="Name39" axis="self" func="depth" op="lte" val="2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tCtr"/>
                            <dgm:param type="bendPt" val="end"/>
                          </dgm:alg>
                        </dgm:if>
                        <dgm:else name="Name40">
                          <dgm:choose name="Name41">
                            <dgm:if name="Name42" axis="par des" func="maxDepth" op="lte" val="1">
                              <dgm:choose name="Name43">
                                <dgm:if name="Name44" axis="par ch" ptType="node asst" func="cnt" op="gte" val="1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</dgm:alg>
                                </dgm:if>
                                <dgm:else name="Name45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  <dgm:param type="srcNode" val="rootConnector"/>
                                  </dgm:alg>
                                </dgm:else>
                              </dgm:choose>
                            </dgm:if>
                            <dgm:else name="Name46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tCtr"/>
                                <dgm:param type="bendPt" val="end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47" func="var" arg="hierBranch" op="equ" val="hang">
                    <dgm:layoutNode name="Name48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midL midR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else name="Name49">
                    <dgm:layoutNode name="Name50">
                      <dgm:choose name="Name51">
                        <dgm:if name="Name52" axis="self" func="depth" op="lte" val="2">
                          <dgm:choose name="Name53">
                            <dgm:if name="Name54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5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1"/>
                              </dgm:alg>
                            </dgm:else>
                          </dgm:choose>
                        </dgm:if>
                        <dgm:else name="Name56">
                          <dgm:choose name="Name57">
                            <dgm:if name="Name58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9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else>
                </dgm:choose>
              </dgm:forEach>
              <dgm:layoutNode name="hierRoot2">
                <dgm:varLst>
                  <dgm:hierBranch val="init"/>
                </dgm:varLst>
                <dgm:choose name="Name60">
                  <dgm:if name="Name61" func="var" arg="hierBranch" op="equ" val="l">
                    <dgm:choose name="Name62">
                      <dgm:if name="Name63" axis="ch" ptType="asst" func="cnt" op="gte" val="1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4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5" func="var" arg="hierBranch" op="equ" val="r">
                    <dgm:choose name="Name66">
                      <dgm:if name="Name67" axis="ch" ptType="asst" func="cnt" op="g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8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9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70" func="var" arg="hierBranch" op="equ" val="init">
                    <dgm:choose name="Name71">
                      <dgm:if name="Name72" axis="des" func="maxDepth" op="lte" val="1">
                        <dgm:choose name="Name73">
                          <dgm:if name="Name74" axis="ch" ptType="asst" func="cnt" op="gte" val="1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65"/>
                            </dgm:constrLst>
                          </dgm:if>
                          <dgm:else name="Name75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25"/>
                            </dgm:constrLst>
                          </dgm:else>
                        </dgm:choose>
                      </dgm:if>
                      <dgm:else name="Name76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77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else>
                </dgm:choose>
                <dgm:ruleLst/>
                <dgm:layoutNode name="rootComposite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78">
                    <dgm:if name="Name79" func="var" arg="hierBranch" op="equ" val="init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0" func="var" arg="hierBranch" op="equ" val="l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1" func="var" arg="hierBranch" op="equ" val="r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else name="Name82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else>
                  </dgm:choose>
                  <dgm:ruleLst/>
                  <dgm:layoutNode name="rootText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" moveWith="rootText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4">
                  <dgm:choose name="Name83">
                    <dgm:if name="Name84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85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86" func="var" arg="hierBranch" op="equ" val="hang">
                      <dgm:choose name="Name87">
                        <dgm:if name="Name88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89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90" func="var" arg="hierBranch" op="equ" val="std">
                      <dgm:choose name="Name91">
                        <dgm:if name="Name92" func="var" arg="dir" op="equ" val="norm">
                          <dgm:alg type="hierChild"/>
                        </dgm:if>
                        <dgm:else name="Name93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94" func="var" arg="hierBranch" op="equ" val="init">
                      <dgm:choose name="Name95">
                        <dgm:if name="Name96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97">
                          <dgm:choose name="Name98">
                            <dgm:if name="Name99" func="var" arg="dir" op="equ" val="norm">
                              <dgm:alg type="hierChild"/>
                            </dgm:if>
                            <dgm:else name="Name100">
                              <dgm:alg type="hierChild">
                                <dgm:param type="linDir" val="fromR"/>
                              </dgm:alg>
                            </dgm:else>
                          </dgm:choose>
                        </dgm:else>
                      </dgm:choose>
                    </dgm:if>
                    <dgm:else name="Name101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2" ref="rep2a"/>
                </dgm:layoutNode>
                <dgm:layoutNode name="hierChild5">
                  <dgm:choose name="Name103">
                    <dgm:if name="Name104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05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6" ref="rep2b"/>
                </dgm:layoutNode>
              </dgm:layoutNode>
            </dgm:forEach>
          </dgm:layoutNode>
          <dgm:layoutNode name="hierChild3">
            <dgm:choose name="Name107">
              <dgm:if name="Name108" func="var" arg="dir" op="equ" val="norm">
                <dgm:alg type="hierChild">
                  <dgm:param type="chAlign" val="l"/>
                  <dgm:param type="linDir" val="fromL"/>
                  <dgm:param type="secChAlign" val="t"/>
                  <dgm:param type="secLinDir" val="fromT"/>
                </dgm:alg>
              </dgm:if>
              <dgm:else name="Name109">
                <dgm:alg type="hierChild">
                  <dgm:param type="chAlign" val="l"/>
                  <dgm:param type="linDir" val="fromR"/>
                  <dgm:param type="secChAlign" val="t"/>
                  <dgm:param type="secLinDir" val="fromT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b" axis="ch" ptType="asst">
              <dgm:forEach name="Name110" axis="precedSib" ptType="parTrans" st="-1" cnt="1">
                <dgm:layoutNode name="Name111">
                  <dgm:alg type="conn">
                    <dgm:param type="connRout" val="bend"/>
                    <dgm:param type="dim" val="1D"/>
                    <dgm:param type="endSty" val="noArr"/>
                    <dgm:param type="begPts" val="bCtr"/>
                    <dgm:param type="endPts" val="midL midR"/>
                  </dgm:alg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layoutNode name="hierRoot3">
                <dgm:varLst>
                  <dgm:hierBranch val="init"/>
                </dgm:varLst>
                <dgm:choose name="Name112">
                  <dgm:if name="Name113" func="var" arg="hierBranch" op="equ" val="l">
                    <dgm:alg type="hierRoot">
                      <dgm:param type="hierAlign" val="tR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4" func="var" arg="hierBranch" op="equ" val="r">
                    <dgm:alg type="hierRoot">
                      <dgm:param type="hierAlign" val="tL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5" func="var" arg="hierBranch" op="equ" val="hang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6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117" func="var" arg="hierBranch" op="equ" val="init">
                    <dgm:choose name="Name118">
                      <dgm:if name="Name119" axis="des" func="maxDepth" op="l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120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121"/>
                </dgm:choose>
                <dgm:ruleLst/>
                <dgm:layoutNode name="rootComposite3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122">
                    <dgm:if name="Name123" func="var" arg="hierBranch" op="equ" val="init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4" func="var" arg="hierBranch" op="equ" val="l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5" func="var" arg="hierBranch" op="equ" val="r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else name="Name126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else>
                  </dgm:choose>
                  <dgm:ruleLst/>
                  <dgm:layoutNode name="rootText3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3" moveWith="rootText1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6">
                  <dgm:choose name="Name127">
                    <dgm:if name="Name128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129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130" func="var" arg="hierBranch" op="equ" val="hang">
                      <dgm:choose name="Name131">
                        <dgm:if name="Name132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133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134" func="var" arg="hierBranch" op="equ" val="std">
                      <dgm:choose name="Name135">
                        <dgm:if name="Name136" func="var" arg="dir" op="equ" val="norm">
                          <dgm:alg type="hierChild"/>
                        </dgm:if>
                        <dgm:else name="Name137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138" func="var" arg="hierBranch" op="equ" val="init">
                      <dgm:choose name="Name139">
                        <dgm:if name="Name140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141">
                          <dgm:alg type="hierChild"/>
                        </dgm:else>
                      </dgm:choose>
                    </dgm:if>
                    <dgm:else name="Name142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3" ref="rep2a"/>
                </dgm:layoutNode>
                <dgm:layoutNode name="hierChild7">
                  <dgm:choose name="Name144">
                    <dgm:if name="Name145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46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7" ref="rep2b"/>
                </dgm:layoutNode>
              </dgm:layoutNode>
            </dgm:forEach>
          </dgm:layoutNode>
        </dgm:layoutNode>
      </dgm:forEach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orgChart1">
  <dgm:title val=""/>
  <dgm:desc val=""/>
  <dgm:catLst>
    <dgm:cat type="hierarchy" pri="1000"/>
    <dgm:cat type="convert" pri="6000"/>
  </dgm:catLst>
  <dgm:sampData>
    <dgm:dataModel>
      <dgm:ptLst>
        <dgm:pt modelId="0" type="doc"/>
        <dgm:pt modelId="1">
          <dgm:prSet phldr="1"/>
        </dgm:pt>
        <dgm:pt modelId="2" type="asst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5" srcId="0" destId="1" srcOrd="0" destOrd="0"/>
        <dgm:cxn modelId="6" srcId="1" destId="2" srcOrd="0" destOrd="0"/>
        <dgm:cxn modelId="7" srcId="1" destId="3" srcOrd="1" destOrd="0"/>
        <dgm:cxn modelId="8" srcId="1" destId="4" srcOrd="2" destOrd="0"/>
        <dgm:cxn modelId="9" srcId="1" destId="5" srcOrd="3" destOrd="0"/>
      </dgm:cxnLst>
      <dgm:bg/>
      <dgm:whole/>
    </dgm:dataModel>
  </dgm:sampData>
  <dgm:styleData>
    <dgm:dataModel>
      <dgm:ptLst>
        <dgm:pt modelId="0" type="doc"/>
        <dgm:pt modelId="1"/>
        <dgm:pt modelId="12"/>
        <dgm:pt modelId="13"/>
      </dgm:ptLst>
      <dgm:cxnLst>
        <dgm:cxn modelId="2" srcId="0" destId="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 type="asst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2" destOrd="0"/>
      </dgm:cxnLst>
      <dgm:bg/>
      <dgm:whole/>
    </dgm:dataModel>
  </dgm:clrData>
  <dgm:layoutNode name="hierChild1">
    <dgm:varLst>
      <dgm:orgChart val="1"/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rootComposite1" refType="w" fact="10"/>
      <dgm:constr type="h" for="des" forName="rootComposite1" refType="w" refFor="des" refForName="rootComposite1" fact="0.5"/>
      <dgm:constr type="w" for="des" forName="rootComposite" refType="w" fact="10"/>
      <dgm:constr type="h" for="des" forName="rootComposite" refType="w" refFor="des" refForName="rootComposite1" fact="0.5"/>
      <dgm:constr type="w" for="des" forName="rootComposite3" refType="w" fact="10"/>
      <dgm:constr type="h" for="des" forName="rootComposite3" refType="w" refFor="des" refForName="rootComposite1" fact="0.5"/>
      <dgm:constr type="primFontSz" for="des" ptType="node" op="equ"/>
      <dgm:constr type="sp" for="des" op="equ"/>
      <dgm:constr type="sp" for="des" forName="hierRoot1" refType="w" refFor="des" refForName="rootComposite1" fact="0.21"/>
      <dgm:constr type="sp" for="des" forName="hierRoot2" refType="sp" refFor="des" refForName="hierRoot1"/>
      <dgm:constr type="sp" for="des" forName="hierRoot3" refType="sp" refFor="des" refForName="hierRoot1"/>
      <dgm:constr type="sibSp" refType="w" refFor="des" refForName="rootComposite1" fact="0.2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ibSp" for="des" forName="hierChild7" refType="sibSp"/>
      <dgm:constr type="secSibSp" refType="w" refFor="des" refForName="rootComposite1" fact="0.21"/>
      <dgm:constr type="secSibSp" for="des" forName="hierChild2" refType="secSibSp"/>
      <dgm:constr type="secSibSp" for="des" forName="hierChild3" refType="secSibSp"/>
      <dgm:constr type="secSibSp" for="des" forName="hierChild4" refType="secSibSp"/>
      <dgm:constr type="secSibSp" for="des" forName="hierChild5" refType="secSibSp"/>
      <dgm:constr type="secSibSp" for="des" forName="hierChild6" refType="secSibSp"/>
      <dgm:constr type="secSibSp" for="des" forName="hierChild7" refType="secSibSp"/>
    </dgm:constrLst>
    <dgm:ruleLst/>
    <dgm:forEach name="Name3" axis="ch">
      <dgm:forEach name="Name4" axis="self" ptType="node">
        <dgm:layoutNode name="hierRoot1">
          <dgm:varLst>
            <dgm:hierBranch val="init"/>
          </dgm:varLst>
          <dgm:choose name="Name5">
            <dgm:if name="Name6" func="var" arg="hierBranch" op="equ" val="l">
              <dgm:choose name="Name7">
                <dgm:if name="Name8" axis="ch" ptType="asst" func="cnt" op="gte" val="1">
                  <dgm:alg type="hierRoot">
                    <dgm:param type="hierAlign" val="tR"/>
                  </dgm:alg>
                  <dgm:constrLst>
                    <dgm:constr type="alignOff" val="0.65"/>
                  </dgm:constrLst>
                </dgm:if>
                <dgm:else name="Name9">
                  <dgm:alg type="hierRoot">
                    <dgm:param type="hierAlign" val="tR"/>
                  </dgm:alg>
                  <dgm:constrLst>
                    <dgm:constr type="alignOff" val="0.25"/>
                  </dgm:constrLst>
                </dgm:else>
              </dgm:choose>
            </dgm:if>
            <dgm:if name="Name10" func="var" arg="hierBranch" op="equ" val="r">
              <dgm:choose name="Name11">
                <dgm:if name="Name12" axis="ch" ptType="asst" func="cnt" op="gte" val="1">
                  <dgm:alg type="hierRoot">
                    <dgm:param type="hierAlign" val="tL"/>
                  </dgm:alg>
                  <dgm:constrLst>
                    <dgm:constr type="alignOff" val="0.65"/>
                  </dgm:constrLst>
                </dgm:if>
                <dgm:else name="Name13">
                  <dgm:alg type="hierRoot">
                    <dgm:param type="hierAlign" val="tL"/>
                  </dgm:alg>
                  <dgm:constrLst>
                    <dgm:constr type="alignOff" val="0.25"/>
                  </dgm:constrLst>
                </dgm:else>
              </dgm:choose>
            </dgm:if>
            <dgm:if name="Name14" func="var" arg="hierBranch" op="equ" val="hang">
              <dgm:alg type="hierRoot"/>
              <dgm:constrLst>
                <dgm:constr type="alignOff" val="0.65"/>
              </dgm:constrLst>
            </dgm:if>
            <dgm:else name="Name15">
              <dgm:alg type="hierRoot"/>
              <dgm:constrLst>
                <dgm:constr type="alignOff"/>
                <dgm:constr type="bendDist" for="des" ptType="parTrans" refType="sp" fact="0.5"/>
              </dgm:constrLst>
            </dgm:else>
          </dgm:choose>
          <dgm:shape xmlns:r="http://schemas.openxmlformats.org/officeDocument/2006/relationships" r:blip="">
            <dgm:adjLst/>
          </dgm:shape>
          <dgm:presOf/>
          <dgm:ruleLst/>
          <dgm:layoutNode name="rootComposite1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16">
              <dgm:if name="Name17" func="var" arg="hierBranch" op="equ" val="init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8" func="var" arg="hierBranch" op="equ" val="l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9" func="var" arg="hierBranch" op="equ" val="r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else name="Name20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else>
            </dgm:choose>
            <dgm:ruleLst/>
            <dgm:layoutNode name="rootText1" styleLbl="node0">
              <dgm:varLst>
                <dgm:chPref val="3"/>
              </dgm:varLst>
              <dgm:alg type="tx"/>
              <dgm:shape xmlns:r="http://schemas.openxmlformats.org/officeDocument/2006/relationships" type="rect" r:blip="">
                <dgm:adjLst/>
              </dgm:shape>
              <dgm:presOf axis="self" ptType="node" cnt="1"/>
              <dgm:constrLst>
                <dgm:constr type="primFontSz" val="65"/>
                <dgm:constr type="lMarg" refType="primFontSz" fact="0.05"/>
                <dgm:constr type="rMarg" refType="primFontSz" fact="0.05"/>
                <dgm:constr type="tMarg" refType="primFontSz" fact="0.05"/>
                <dgm:constr type="bMarg" refType="primFontSz" fact="0.05"/>
              </dgm:constrLst>
              <dgm:ruleLst>
                <dgm:rule type="primFontSz" val="5" fact="NaN" max="NaN"/>
              </dgm:ruleLst>
            </dgm:layoutNode>
            <dgm:layoutNode name="rootConnector1" moveWith="rootText1">
              <dgm:alg type="sp"/>
              <dgm:shape xmlns:r="http://schemas.openxmlformats.org/officeDocument/2006/relationships" type="rect" r:blip="" hideGeom="1">
                <dgm:adjLst/>
              </dgm:shape>
              <dgm:presOf axis="self" ptType="node" cnt="1"/>
              <dgm:constrLst/>
              <dgm:ruleLst/>
            </dgm:layoutNode>
          </dgm:layoutNode>
          <dgm:layoutNode name="hierChild2">
            <dgm:choose name="Name21">
              <dgm:if name="Name22" func="var" arg="hierBranch" op="equ" val="l">
                <dgm:alg type="hierChild">
                  <dgm:param type="chAlign" val="r"/>
                  <dgm:param type="linDir" val="fromT"/>
                </dgm:alg>
              </dgm:if>
              <dgm:if name="Name23" func="var" arg="hierBranch" op="equ" val="r">
                <dgm:alg type="hierChild">
                  <dgm:param type="chAlign" val="l"/>
                  <dgm:param type="linDir" val="fromT"/>
                </dgm:alg>
              </dgm:if>
              <dgm:if name="Name24" func="var" arg="hierBranch" op="equ" val="hang">
                <dgm:choose name="Name25">
                  <dgm:if name="Name26" func="var" arg="dir" op="equ" val="norm">
                    <dgm:alg type="hierChild">
                      <dgm:param type="chAlign" val="l"/>
                      <dgm:param type="linDir" val="fromL"/>
                      <dgm:param type="secChAlign" val="t"/>
                      <dgm:param type="secLinDir" val="fromT"/>
                    </dgm:alg>
                  </dgm:if>
                  <dgm:else name="Name27">
                    <dgm:alg type="hierChild">
                      <dgm:param type="chAlign" val="l"/>
                      <dgm:param type="linDir" val="fromR"/>
                      <dgm:param type="secChAlign" val="t"/>
                      <dgm:param type="secLinDir" val="fromT"/>
                    </dgm:alg>
                  </dgm:else>
                </dgm:choose>
              </dgm:if>
              <dgm:else name="Name28">
                <dgm:choose name="Name29">
                  <dgm:if name="Name30" func="var" arg="dir" op="equ" val="norm">
                    <dgm:alg type="hierChild"/>
                  </dgm:if>
                  <dgm:else name="Name31">
                    <dgm:alg type="hierChild">
                      <dgm:param type="linDir" val="fromR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a" axis="ch" ptType="nonAsst">
              <dgm:forEach name="Name32" axis="precedSib" ptType="parTrans" st="-1" cnt="1">
                <dgm:choose name="Name33">
                  <dgm:if name="Name34" func="var" arg="hierBranch" op="equ" val="std">
                    <dgm:layoutNode name="Name35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tCtr"/>
                        <dgm:param type="bendPt" val="end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36" func="var" arg="hierBranch" op="equ" val="init">
                    <dgm:layoutNode name="Name37">
                      <dgm:choose name="Name38">
                        <dgm:if name="Name39" axis="self" func="depth" op="lte" val="2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tCtr"/>
                            <dgm:param type="bendPt" val="end"/>
                          </dgm:alg>
                        </dgm:if>
                        <dgm:else name="Name40">
                          <dgm:choose name="Name41">
                            <dgm:if name="Name42" axis="par des" func="maxDepth" op="lte" val="1">
                              <dgm:choose name="Name43">
                                <dgm:if name="Name44" axis="par ch" ptType="node asst" func="cnt" op="gte" val="1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</dgm:alg>
                                </dgm:if>
                                <dgm:else name="Name45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  <dgm:param type="srcNode" val="rootConnector"/>
                                  </dgm:alg>
                                </dgm:else>
                              </dgm:choose>
                            </dgm:if>
                            <dgm:else name="Name46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tCtr"/>
                                <dgm:param type="bendPt" val="end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47" func="var" arg="hierBranch" op="equ" val="hang">
                    <dgm:layoutNode name="Name48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midL midR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else name="Name49">
                    <dgm:layoutNode name="Name50">
                      <dgm:choose name="Name51">
                        <dgm:if name="Name52" axis="self" func="depth" op="lte" val="2">
                          <dgm:choose name="Name53">
                            <dgm:if name="Name54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5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1"/>
                              </dgm:alg>
                            </dgm:else>
                          </dgm:choose>
                        </dgm:if>
                        <dgm:else name="Name56">
                          <dgm:choose name="Name57">
                            <dgm:if name="Name58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9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else>
                </dgm:choose>
              </dgm:forEach>
              <dgm:layoutNode name="hierRoot2">
                <dgm:varLst>
                  <dgm:hierBranch val="init"/>
                </dgm:varLst>
                <dgm:choose name="Name60">
                  <dgm:if name="Name61" func="var" arg="hierBranch" op="equ" val="l">
                    <dgm:choose name="Name62">
                      <dgm:if name="Name63" axis="ch" ptType="asst" func="cnt" op="gte" val="1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4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5" func="var" arg="hierBranch" op="equ" val="r">
                    <dgm:choose name="Name66">
                      <dgm:if name="Name67" axis="ch" ptType="asst" func="cnt" op="g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8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9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70" func="var" arg="hierBranch" op="equ" val="init">
                    <dgm:choose name="Name71">
                      <dgm:if name="Name72" axis="des" func="maxDepth" op="lte" val="1">
                        <dgm:choose name="Name73">
                          <dgm:if name="Name74" axis="ch" ptType="asst" func="cnt" op="gte" val="1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65"/>
                            </dgm:constrLst>
                          </dgm:if>
                          <dgm:else name="Name75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25"/>
                            </dgm:constrLst>
                          </dgm:else>
                        </dgm:choose>
                      </dgm:if>
                      <dgm:else name="Name76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77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else>
                </dgm:choose>
                <dgm:ruleLst/>
                <dgm:layoutNode name="rootComposite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78">
                    <dgm:if name="Name79" func="var" arg="hierBranch" op="equ" val="init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0" func="var" arg="hierBranch" op="equ" val="l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1" func="var" arg="hierBranch" op="equ" val="r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else name="Name82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else>
                  </dgm:choose>
                  <dgm:ruleLst/>
                  <dgm:layoutNode name="rootText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" moveWith="rootText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4">
                  <dgm:choose name="Name83">
                    <dgm:if name="Name84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85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86" func="var" arg="hierBranch" op="equ" val="hang">
                      <dgm:choose name="Name87">
                        <dgm:if name="Name88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89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90" func="var" arg="hierBranch" op="equ" val="std">
                      <dgm:choose name="Name91">
                        <dgm:if name="Name92" func="var" arg="dir" op="equ" val="norm">
                          <dgm:alg type="hierChild"/>
                        </dgm:if>
                        <dgm:else name="Name93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94" func="var" arg="hierBranch" op="equ" val="init">
                      <dgm:choose name="Name95">
                        <dgm:if name="Name96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97">
                          <dgm:choose name="Name98">
                            <dgm:if name="Name99" func="var" arg="dir" op="equ" val="norm">
                              <dgm:alg type="hierChild"/>
                            </dgm:if>
                            <dgm:else name="Name100">
                              <dgm:alg type="hierChild">
                                <dgm:param type="linDir" val="fromR"/>
                              </dgm:alg>
                            </dgm:else>
                          </dgm:choose>
                        </dgm:else>
                      </dgm:choose>
                    </dgm:if>
                    <dgm:else name="Name101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2" ref="rep2a"/>
                </dgm:layoutNode>
                <dgm:layoutNode name="hierChild5">
                  <dgm:choose name="Name103">
                    <dgm:if name="Name104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05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6" ref="rep2b"/>
                </dgm:layoutNode>
              </dgm:layoutNode>
            </dgm:forEach>
          </dgm:layoutNode>
          <dgm:layoutNode name="hierChild3">
            <dgm:choose name="Name107">
              <dgm:if name="Name108" func="var" arg="dir" op="equ" val="norm">
                <dgm:alg type="hierChild">
                  <dgm:param type="chAlign" val="l"/>
                  <dgm:param type="linDir" val="fromL"/>
                  <dgm:param type="secChAlign" val="t"/>
                  <dgm:param type="secLinDir" val="fromT"/>
                </dgm:alg>
              </dgm:if>
              <dgm:else name="Name109">
                <dgm:alg type="hierChild">
                  <dgm:param type="chAlign" val="l"/>
                  <dgm:param type="linDir" val="fromR"/>
                  <dgm:param type="secChAlign" val="t"/>
                  <dgm:param type="secLinDir" val="fromT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b" axis="ch" ptType="asst">
              <dgm:forEach name="Name110" axis="precedSib" ptType="parTrans" st="-1" cnt="1">
                <dgm:layoutNode name="Name111">
                  <dgm:alg type="conn">
                    <dgm:param type="connRout" val="bend"/>
                    <dgm:param type="dim" val="1D"/>
                    <dgm:param type="endSty" val="noArr"/>
                    <dgm:param type="begPts" val="bCtr"/>
                    <dgm:param type="endPts" val="midL midR"/>
                  </dgm:alg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layoutNode name="hierRoot3">
                <dgm:varLst>
                  <dgm:hierBranch val="init"/>
                </dgm:varLst>
                <dgm:choose name="Name112">
                  <dgm:if name="Name113" func="var" arg="hierBranch" op="equ" val="l">
                    <dgm:alg type="hierRoot">
                      <dgm:param type="hierAlign" val="tR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4" func="var" arg="hierBranch" op="equ" val="r">
                    <dgm:alg type="hierRoot">
                      <dgm:param type="hierAlign" val="tL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5" func="var" arg="hierBranch" op="equ" val="hang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6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117" func="var" arg="hierBranch" op="equ" val="init">
                    <dgm:choose name="Name118">
                      <dgm:if name="Name119" axis="des" func="maxDepth" op="l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120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121"/>
                </dgm:choose>
                <dgm:ruleLst/>
                <dgm:layoutNode name="rootComposite3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122">
                    <dgm:if name="Name123" func="var" arg="hierBranch" op="equ" val="init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4" func="var" arg="hierBranch" op="equ" val="l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5" func="var" arg="hierBranch" op="equ" val="r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else name="Name126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else>
                  </dgm:choose>
                  <dgm:ruleLst/>
                  <dgm:layoutNode name="rootText3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3" moveWith="rootText1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6">
                  <dgm:choose name="Name127">
                    <dgm:if name="Name128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129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130" func="var" arg="hierBranch" op="equ" val="hang">
                      <dgm:choose name="Name131">
                        <dgm:if name="Name132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133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134" func="var" arg="hierBranch" op="equ" val="std">
                      <dgm:choose name="Name135">
                        <dgm:if name="Name136" func="var" arg="dir" op="equ" val="norm">
                          <dgm:alg type="hierChild"/>
                        </dgm:if>
                        <dgm:else name="Name137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138" func="var" arg="hierBranch" op="equ" val="init">
                      <dgm:choose name="Name139">
                        <dgm:if name="Name140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141">
                          <dgm:alg type="hierChild"/>
                        </dgm:else>
                      </dgm:choose>
                    </dgm:if>
                    <dgm:else name="Name142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3" ref="rep2a"/>
                </dgm:layoutNode>
                <dgm:layoutNode name="hierChild7">
                  <dgm:choose name="Name144">
                    <dgm:if name="Name145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46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7" ref="rep2b"/>
                </dgm:layoutNode>
              </dgm:layoutNode>
            </dgm:forEach>
          </dgm:layoutNode>
        </dgm:layoutNode>
      </dgm:forEach>
    </dgm:forEach>
  </dgm:layoutNode>
</dgm:layoutDef>
</file>

<file path=word/diagrams/layout3.xml><?xml version="1.0" encoding="utf-8"?>
<dgm:layoutDef xmlns:dgm="http://schemas.openxmlformats.org/drawingml/2006/diagram" xmlns:a="http://schemas.openxmlformats.org/drawingml/2006/main" uniqueId="urn:microsoft.com/office/officeart/2005/8/layout/orgChart1">
  <dgm:title val=""/>
  <dgm:desc val=""/>
  <dgm:catLst>
    <dgm:cat type="hierarchy" pri="1000"/>
    <dgm:cat type="convert" pri="6000"/>
  </dgm:catLst>
  <dgm:sampData>
    <dgm:dataModel>
      <dgm:ptLst>
        <dgm:pt modelId="0" type="doc"/>
        <dgm:pt modelId="1">
          <dgm:prSet phldr="1"/>
        </dgm:pt>
        <dgm:pt modelId="2" type="asst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5" srcId="0" destId="1" srcOrd="0" destOrd="0"/>
        <dgm:cxn modelId="6" srcId="1" destId="2" srcOrd="0" destOrd="0"/>
        <dgm:cxn modelId="7" srcId="1" destId="3" srcOrd="1" destOrd="0"/>
        <dgm:cxn modelId="8" srcId="1" destId="4" srcOrd="2" destOrd="0"/>
        <dgm:cxn modelId="9" srcId="1" destId="5" srcOrd="3" destOrd="0"/>
      </dgm:cxnLst>
      <dgm:bg/>
      <dgm:whole/>
    </dgm:dataModel>
  </dgm:sampData>
  <dgm:styleData>
    <dgm:dataModel>
      <dgm:ptLst>
        <dgm:pt modelId="0" type="doc"/>
        <dgm:pt modelId="1"/>
        <dgm:pt modelId="12"/>
        <dgm:pt modelId="13"/>
      </dgm:ptLst>
      <dgm:cxnLst>
        <dgm:cxn modelId="2" srcId="0" destId="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 type="asst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2" destOrd="0"/>
      </dgm:cxnLst>
      <dgm:bg/>
      <dgm:whole/>
    </dgm:dataModel>
  </dgm:clrData>
  <dgm:layoutNode name="hierChild1">
    <dgm:varLst>
      <dgm:orgChart val="1"/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rootComposite1" refType="w" fact="10"/>
      <dgm:constr type="h" for="des" forName="rootComposite1" refType="w" refFor="des" refForName="rootComposite1" fact="0.5"/>
      <dgm:constr type="w" for="des" forName="rootComposite" refType="w" fact="10"/>
      <dgm:constr type="h" for="des" forName="rootComposite" refType="w" refFor="des" refForName="rootComposite1" fact="0.5"/>
      <dgm:constr type="w" for="des" forName="rootComposite3" refType="w" fact="10"/>
      <dgm:constr type="h" for="des" forName="rootComposite3" refType="w" refFor="des" refForName="rootComposite1" fact="0.5"/>
      <dgm:constr type="primFontSz" for="des" ptType="node" op="equ"/>
      <dgm:constr type="sp" for="des" op="equ"/>
      <dgm:constr type="sp" for="des" forName="hierRoot1" refType="w" refFor="des" refForName="rootComposite1" fact="0.21"/>
      <dgm:constr type="sp" for="des" forName="hierRoot2" refType="sp" refFor="des" refForName="hierRoot1"/>
      <dgm:constr type="sp" for="des" forName="hierRoot3" refType="sp" refFor="des" refForName="hierRoot1"/>
      <dgm:constr type="sibSp" refType="w" refFor="des" refForName="rootComposite1" fact="0.2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ibSp" for="des" forName="hierChild7" refType="sibSp"/>
      <dgm:constr type="secSibSp" refType="w" refFor="des" refForName="rootComposite1" fact="0.21"/>
      <dgm:constr type="secSibSp" for="des" forName="hierChild2" refType="secSibSp"/>
      <dgm:constr type="secSibSp" for="des" forName="hierChild3" refType="secSibSp"/>
      <dgm:constr type="secSibSp" for="des" forName="hierChild4" refType="secSibSp"/>
      <dgm:constr type="secSibSp" for="des" forName="hierChild5" refType="secSibSp"/>
      <dgm:constr type="secSibSp" for="des" forName="hierChild6" refType="secSibSp"/>
      <dgm:constr type="secSibSp" for="des" forName="hierChild7" refType="secSibSp"/>
    </dgm:constrLst>
    <dgm:ruleLst/>
    <dgm:forEach name="Name3" axis="ch">
      <dgm:forEach name="Name4" axis="self" ptType="node">
        <dgm:layoutNode name="hierRoot1">
          <dgm:varLst>
            <dgm:hierBranch val="init"/>
          </dgm:varLst>
          <dgm:choose name="Name5">
            <dgm:if name="Name6" func="var" arg="hierBranch" op="equ" val="l">
              <dgm:choose name="Name7">
                <dgm:if name="Name8" axis="ch" ptType="asst" func="cnt" op="gte" val="1">
                  <dgm:alg type="hierRoot">
                    <dgm:param type="hierAlign" val="tR"/>
                  </dgm:alg>
                  <dgm:constrLst>
                    <dgm:constr type="alignOff" val="0.65"/>
                  </dgm:constrLst>
                </dgm:if>
                <dgm:else name="Name9">
                  <dgm:alg type="hierRoot">
                    <dgm:param type="hierAlign" val="tR"/>
                  </dgm:alg>
                  <dgm:constrLst>
                    <dgm:constr type="alignOff" val="0.25"/>
                  </dgm:constrLst>
                </dgm:else>
              </dgm:choose>
            </dgm:if>
            <dgm:if name="Name10" func="var" arg="hierBranch" op="equ" val="r">
              <dgm:choose name="Name11">
                <dgm:if name="Name12" axis="ch" ptType="asst" func="cnt" op="gte" val="1">
                  <dgm:alg type="hierRoot">
                    <dgm:param type="hierAlign" val="tL"/>
                  </dgm:alg>
                  <dgm:constrLst>
                    <dgm:constr type="alignOff" val="0.65"/>
                  </dgm:constrLst>
                </dgm:if>
                <dgm:else name="Name13">
                  <dgm:alg type="hierRoot">
                    <dgm:param type="hierAlign" val="tL"/>
                  </dgm:alg>
                  <dgm:constrLst>
                    <dgm:constr type="alignOff" val="0.25"/>
                  </dgm:constrLst>
                </dgm:else>
              </dgm:choose>
            </dgm:if>
            <dgm:if name="Name14" func="var" arg="hierBranch" op="equ" val="hang">
              <dgm:alg type="hierRoot"/>
              <dgm:constrLst>
                <dgm:constr type="alignOff" val="0.65"/>
              </dgm:constrLst>
            </dgm:if>
            <dgm:else name="Name15">
              <dgm:alg type="hierRoot"/>
              <dgm:constrLst>
                <dgm:constr type="alignOff"/>
                <dgm:constr type="bendDist" for="des" ptType="parTrans" refType="sp" fact="0.5"/>
              </dgm:constrLst>
            </dgm:else>
          </dgm:choose>
          <dgm:shape xmlns:r="http://schemas.openxmlformats.org/officeDocument/2006/relationships" r:blip="">
            <dgm:adjLst/>
          </dgm:shape>
          <dgm:presOf/>
          <dgm:ruleLst/>
          <dgm:layoutNode name="rootComposite1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16">
              <dgm:if name="Name17" func="var" arg="hierBranch" op="equ" val="init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8" func="var" arg="hierBranch" op="equ" val="l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9" func="var" arg="hierBranch" op="equ" val="r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else name="Name20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else>
            </dgm:choose>
            <dgm:ruleLst/>
            <dgm:layoutNode name="rootText1" styleLbl="node0">
              <dgm:varLst>
                <dgm:chPref val="3"/>
              </dgm:varLst>
              <dgm:alg type="tx"/>
              <dgm:shape xmlns:r="http://schemas.openxmlformats.org/officeDocument/2006/relationships" type="rect" r:blip="">
                <dgm:adjLst/>
              </dgm:shape>
              <dgm:presOf axis="self" ptType="node" cnt="1"/>
              <dgm:constrLst>
                <dgm:constr type="primFontSz" val="65"/>
                <dgm:constr type="lMarg" refType="primFontSz" fact="0.05"/>
                <dgm:constr type="rMarg" refType="primFontSz" fact="0.05"/>
                <dgm:constr type="tMarg" refType="primFontSz" fact="0.05"/>
                <dgm:constr type="bMarg" refType="primFontSz" fact="0.05"/>
              </dgm:constrLst>
              <dgm:ruleLst>
                <dgm:rule type="primFontSz" val="5" fact="NaN" max="NaN"/>
              </dgm:ruleLst>
            </dgm:layoutNode>
            <dgm:layoutNode name="rootConnector1" moveWith="rootText1">
              <dgm:alg type="sp"/>
              <dgm:shape xmlns:r="http://schemas.openxmlformats.org/officeDocument/2006/relationships" type="rect" r:blip="" hideGeom="1">
                <dgm:adjLst/>
              </dgm:shape>
              <dgm:presOf axis="self" ptType="node" cnt="1"/>
              <dgm:constrLst/>
              <dgm:ruleLst/>
            </dgm:layoutNode>
          </dgm:layoutNode>
          <dgm:layoutNode name="hierChild2">
            <dgm:choose name="Name21">
              <dgm:if name="Name22" func="var" arg="hierBranch" op="equ" val="l">
                <dgm:alg type="hierChild">
                  <dgm:param type="chAlign" val="r"/>
                  <dgm:param type="linDir" val="fromT"/>
                </dgm:alg>
              </dgm:if>
              <dgm:if name="Name23" func="var" arg="hierBranch" op="equ" val="r">
                <dgm:alg type="hierChild">
                  <dgm:param type="chAlign" val="l"/>
                  <dgm:param type="linDir" val="fromT"/>
                </dgm:alg>
              </dgm:if>
              <dgm:if name="Name24" func="var" arg="hierBranch" op="equ" val="hang">
                <dgm:choose name="Name25">
                  <dgm:if name="Name26" func="var" arg="dir" op="equ" val="norm">
                    <dgm:alg type="hierChild">
                      <dgm:param type="chAlign" val="l"/>
                      <dgm:param type="linDir" val="fromL"/>
                      <dgm:param type="secChAlign" val="t"/>
                      <dgm:param type="secLinDir" val="fromT"/>
                    </dgm:alg>
                  </dgm:if>
                  <dgm:else name="Name27">
                    <dgm:alg type="hierChild">
                      <dgm:param type="chAlign" val="l"/>
                      <dgm:param type="linDir" val="fromR"/>
                      <dgm:param type="secChAlign" val="t"/>
                      <dgm:param type="secLinDir" val="fromT"/>
                    </dgm:alg>
                  </dgm:else>
                </dgm:choose>
              </dgm:if>
              <dgm:else name="Name28">
                <dgm:choose name="Name29">
                  <dgm:if name="Name30" func="var" arg="dir" op="equ" val="norm">
                    <dgm:alg type="hierChild"/>
                  </dgm:if>
                  <dgm:else name="Name31">
                    <dgm:alg type="hierChild">
                      <dgm:param type="linDir" val="fromR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a" axis="ch" ptType="nonAsst">
              <dgm:forEach name="Name32" axis="precedSib" ptType="parTrans" st="-1" cnt="1">
                <dgm:choose name="Name33">
                  <dgm:if name="Name34" func="var" arg="hierBranch" op="equ" val="std">
                    <dgm:layoutNode name="Name35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tCtr"/>
                        <dgm:param type="bendPt" val="end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36" func="var" arg="hierBranch" op="equ" val="init">
                    <dgm:layoutNode name="Name37">
                      <dgm:choose name="Name38">
                        <dgm:if name="Name39" axis="self" func="depth" op="lte" val="2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tCtr"/>
                            <dgm:param type="bendPt" val="end"/>
                          </dgm:alg>
                        </dgm:if>
                        <dgm:else name="Name40">
                          <dgm:choose name="Name41">
                            <dgm:if name="Name42" axis="par des" func="maxDepth" op="lte" val="1">
                              <dgm:choose name="Name43">
                                <dgm:if name="Name44" axis="par ch" ptType="node asst" func="cnt" op="gte" val="1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</dgm:alg>
                                </dgm:if>
                                <dgm:else name="Name45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  <dgm:param type="srcNode" val="rootConnector"/>
                                  </dgm:alg>
                                </dgm:else>
                              </dgm:choose>
                            </dgm:if>
                            <dgm:else name="Name46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tCtr"/>
                                <dgm:param type="bendPt" val="end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47" func="var" arg="hierBranch" op="equ" val="hang">
                    <dgm:layoutNode name="Name48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midL midR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else name="Name49">
                    <dgm:layoutNode name="Name50">
                      <dgm:choose name="Name51">
                        <dgm:if name="Name52" axis="self" func="depth" op="lte" val="2">
                          <dgm:choose name="Name53">
                            <dgm:if name="Name54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5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1"/>
                              </dgm:alg>
                            </dgm:else>
                          </dgm:choose>
                        </dgm:if>
                        <dgm:else name="Name56">
                          <dgm:choose name="Name57">
                            <dgm:if name="Name58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9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else>
                </dgm:choose>
              </dgm:forEach>
              <dgm:layoutNode name="hierRoot2">
                <dgm:varLst>
                  <dgm:hierBranch val="init"/>
                </dgm:varLst>
                <dgm:choose name="Name60">
                  <dgm:if name="Name61" func="var" arg="hierBranch" op="equ" val="l">
                    <dgm:choose name="Name62">
                      <dgm:if name="Name63" axis="ch" ptType="asst" func="cnt" op="gte" val="1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4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5" func="var" arg="hierBranch" op="equ" val="r">
                    <dgm:choose name="Name66">
                      <dgm:if name="Name67" axis="ch" ptType="asst" func="cnt" op="g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8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9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70" func="var" arg="hierBranch" op="equ" val="init">
                    <dgm:choose name="Name71">
                      <dgm:if name="Name72" axis="des" func="maxDepth" op="lte" val="1">
                        <dgm:choose name="Name73">
                          <dgm:if name="Name74" axis="ch" ptType="asst" func="cnt" op="gte" val="1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65"/>
                            </dgm:constrLst>
                          </dgm:if>
                          <dgm:else name="Name75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25"/>
                            </dgm:constrLst>
                          </dgm:else>
                        </dgm:choose>
                      </dgm:if>
                      <dgm:else name="Name76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77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else>
                </dgm:choose>
                <dgm:ruleLst/>
                <dgm:layoutNode name="rootComposite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78">
                    <dgm:if name="Name79" func="var" arg="hierBranch" op="equ" val="init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0" func="var" arg="hierBranch" op="equ" val="l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1" func="var" arg="hierBranch" op="equ" val="r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else name="Name82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else>
                  </dgm:choose>
                  <dgm:ruleLst/>
                  <dgm:layoutNode name="rootText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" moveWith="rootText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4">
                  <dgm:choose name="Name83">
                    <dgm:if name="Name84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85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86" func="var" arg="hierBranch" op="equ" val="hang">
                      <dgm:choose name="Name87">
                        <dgm:if name="Name88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89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90" func="var" arg="hierBranch" op="equ" val="std">
                      <dgm:choose name="Name91">
                        <dgm:if name="Name92" func="var" arg="dir" op="equ" val="norm">
                          <dgm:alg type="hierChild"/>
                        </dgm:if>
                        <dgm:else name="Name93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94" func="var" arg="hierBranch" op="equ" val="init">
                      <dgm:choose name="Name95">
                        <dgm:if name="Name96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97">
                          <dgm:choose name="Name98">
                            <dgm:if name="Name99" func="var" arg="dir" op="equ" val="norm">
                              <dgm:alg type="hierChild"/>
                            </dgm:if>
                            <dgm:else name="Name100">
                              <dgm:alg type="hierChild">
                                <dgm:param type="linDir" val="fromR"/>
                              </dgm:alg>
                            </dgm:else>
                          </dgm:choose>
                        </dgm:else>
                      </dgm:choose>
                    </dgm:if>
                    <dgm:else name="Name101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2" ref="rep2a"/>
                </dgm:layoutNode>
                <dgm:layoutNode name="hierChild5">
                  <dgm:choose name="Name103">
                    <dgm:if name="Name104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05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6" ref="rep2b"/>
                </dgm:layoutNode>
              </dgm:layoutNode>
            </dgm:forEach>
          </dgm:layoutNode>
          <dgm:layoutNode name="hierChild3">
            <dgm:choose name="Name107">
              <dgm:if name="Name108" func="var" arg="dir" op="equ" val="norm">
                <dgm:alg type="hierChild">
                  <dgm:param type="chAlign" val="l"/>
                  <dgm:param type="linDir" val="fromL"/>
                  <dgm:param type="secChAlign" val="t"/>
                  <dgm:param type="secLinDir" val="fromT"/>
                </dgm:alg>
              </dgm:if>
              <dgm:else name="Name109">
                <dgm:alg type="hierChild">
                  <dgm:param type="chAlign" val="l"/>
                  <dgm:param type="linDir" val="fromR"/>
                  <dgm:param type="secChAlign" val="t"/>
                  <dgm:param type="secLinDir" val="fromT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b" axis="ch" ptType="asst">
              <dgm:forEach name="Name110" axis="precedSib" ptType="parTrans" st="-1" cnt="1">
                <dgm:layoutNode name="Name111">
                  <dgm:alg type="conn">
                    <dgm:param type="connRout" val="bend"/>
                    <dgm:param type="dim" val="1D"/>
                    <dgm:param type="endSty" val="noArr"/>
                    <dgm:param type="begPts" val="bCtr"/>
                    <dgm:param type="endPts" val="midL midR"/>
                  </dgm:alg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layoutNode name="hierRoot3">
                <dgm:varLst>
                  <dgm:hierBranch val="init"/>
                </dgm:varLst>
                <dgm:choose name="Name112">
                  <dgm:if name="Name113" func="var" arg="hierBranch" op="equ" val="l">
                    <dgm:alg type="hierRoot">
                      <dgm:param type="hierAlign" val="tR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4" func="var" arg="hierBranch" op="equ" val="r">
                    <dgm:alg type="hierRoot">
                      <dgm:param type="hierAlign" val="tL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5" func="var" arg="hierBranch" op="equ" val="hang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6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117" func="var" arg="hierBranch" op="equ" val="init">
                    <dgm:choose name="Name118">
                      <dgm:if name="Name119" axis="des" func="maxDepth" op="l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120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121"/>
                </dgm:choose>
                <dgm:ruleLst/>
                <dgm:layoutNode name="rootComposite3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122">
                    <dgm:if name="Name123" func="var" arg="hierBranch" op="equ" val="init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4" func="var" arg="hierBranch" op="equ" val="l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5" func="var" arg="hierBranch" op="equ" val="r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else name="Name126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else>
                  </dgm:choose>
                  <dgm:ruleLst/>
                  <dgm:layoutNode name="rootText3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3" moveWith="rootText1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6">
                  <dgm:choose name="Name127">
                    <dgm:if name="Name128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129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130" func="var" arg="hierBranch" op="equ" val="hang">
                      <dgm:choose name="Name131">
                        <dgm:if name="Name132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133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134" func="var" arg="hierBranch" op="equ" val="std">
                      <dgm:choose name="Name135">
                        <dgm:if name="Name136" func="var" arg="dir" op="equ" val="norm">
                          <dgm:alg type="hierChild"/>
                        </dgm:if>
                        <dgm:else name="Name137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138" func="var" arg="hierBranch" op="equ" val="init">
                      <dgm:choose name="Name139">
                        <dgm:if name="Name140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141">
                          <dgm:alg type="hierChild"/>
                        </dgm:else>
                      </dgm:choose>
                    </dgm:if>
                    <dgm:else name="Name142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3" ref="rep2a"/>
                </dgm:layoutNode>
                <dgm:layoutNode name="hierChild7">
                  <dgm:choose name="Name144">
                    <dgm:if name="Name145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46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7" ref="rep2b"/>
                </dgm:layoutNode>
              </dgm:layoutNode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5747AC-ABAA-4898-9E84-59AB69ECFA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26</Pages>
  <Words>4162</Words>
  <Characters>23725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27832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ТАТЬЯНА</cp:lastModifiedBy>
  <cp:revision>4</cp:revision>
  <dcterms:created xsi:type="dcterms:W3CDTF">2018-11-11T22:51:00Z</dcterms:created>
  <dcterms:modified xsi:type="dcterms:W3CDTF">2018-11-12T00:09:00Z</dcterms:modified>
</cp:coreProperties>
</file>