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AEB" w:rsidRPr="00142878" w:rsidRDefault="00C61AEB" w:rsidP="00C61AE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878"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 -</w:t>
      </w:r>
    </w:p>
    <w:p w:rsidR="00C61AEB" w:rsidRPr="00142878" w:rsidRDefault="00C61AEB" w:rsidP="00C61AE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878">
        <w:rPr>
          <w:rFonts w:ascii="Times New Roman" w:hAnsi="Times New Roman" w:cs="Times New Roman"/>
          <w:b/>
          <w:sz w:val="28"/>
          <w:szCs w:val="28"/>
        </w:rPr>
        <w:t>СПАС-ЗАУЛКОВСКАЯ ШКОЛА «ПЛАНЕТА ДЕТСТВА»</w:t>
      </w:r>
    </w:p>
    <w:tbl>
      <w:tblPr>
        <w:tblStyle w:val="a3"/>
        <w:tblpPr w:leftFromText="180" w:rightFromText="180" w:vertAnchor="text" w:horzAnchor="page" w:tblpX="1303" w:tblpY="834"/>
        <w:tblW w:w="52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7"/>
      </w:tblGrid>
      <w:tr w:rsidR="00661530" w:rsidRPr="00142878" w:rsidTr="00661530">
        <w:trPr>
          <w:trHeight w:val="1280"/>
        </w:trPr>
        <w:tc>
          <w:tcPr>
            <w:tcW w:w="5277" w:type="dxa"/>
          </w:tcPr>
          <w:p w:rsidR="00661530" w:rsidRPr="00142878" w:rsidRDefault="00661530" w:rsidP="009849AB">
            <w:pPr>
              <w:spacing w:after="200" w:line="276" w:lineRule="auto"/>
              <w:jc w:val="right"/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:rsidR="00C61AEB" w:rsidRDefault="00C61AEB" w:rsidP="00C61AEB">
      <w:pPr>
        <w:jc w:val="center"/>
        <w:rPr>
          <w:sz w:val="24"/>
          <w:szCs w:val="24"/>
        </w:rPr>
      </w:pPr>
    </w:p>
    <w:p w:rsidR="00C61AEB" w:rsidRDefault="00C61AEB" w:rsidP="00C61AEB">
      <w:pPr>
        <w:jc w:val="center"/>
        <w:rPr>
          <w:sz w:val="24"/>
          <w:szCs w:val="24"/>
        </w:rPr>
      </w:pPr>
    </w:p>
    <w:p w:rsidR="00C61AEB" w:rsidRDefault="00C61AEB" w:rsidP="00C61AEB">
      <w:pPr>
        <w:jc w:val="center"/>
        <w:rPr>
          <w:sz w:val="24"/>
          <w:szCs w:val="24"/>
        </w:rPr>
      </w:pPr>
    </w:p>
    <w:p w:rsidR="00C61AEB" w:rsidRPr="00142878" w:rsidRDefault="00C61AEB" w:rsidP="00C61AEB">
      <w:pPr>
        <w:jc w:val="center"/>
        <w:rPr>
          <w:sz w:val="24"/>
          <w:szCs w:val="24"/>
        </w:rPr>
      </w:pPr>
    </w:p>
    <w:p w:rsidR="0011367F" w:rsidRDefault="0011367F" w:rsidP="0010689C">
      <w:pPr>
        <w:tabs>
          <w:tab w:val="left" w:pos="4005"/>
        </w:tabs>
        <w:jc w:val="center"/>
        <w:rPr>
          <w:b/>
          <w:sz w:val="28"/>
          <w:szCs w:val="28"/>
        </w:rPr>
      </w:pPr>
    </w:p>
    <w:p w:rsidR="0011367F" w:rsidRDefault="0011367F" w:rsidP="0010689C">
      <w:pPr>
        <w:tabs>
          <w:tab w:val="left" w:pos="4005"/>
        </w:tabs>
        <w:jc w:val="center"/>
        <w:rPr>
          <w:b/>
          <w:sz w:val="28"/>
          <w:szCs w:val="28"/>
        </w:rPr>
      </w:pPr>
    </w:p>
    <w:p w:rsidR="0011367F" w:rsidRDefault="0011367F" w:rsidP="0010689C">
      <w:pPr>
        <w:tabs>
          <w:tab w:val="left" w:pos="4005"/>
        </w:tabs>
        <w:jc w:val="center"/>
        <w:rPr>
          <w:b/>
          <w:sz w:val="28"/>
          <w:szCs w:val="28"/>
        </w:rPr>
      </w:pPr>
    </w:p>
    <w:p w:rsidR="0011367F" w:rsidRPr="00C61AEB" w:rsidRDefault="0011367F" w:rsidP="0010689C">
      <w:pPr>
        <w:tabs>
          <w:tab w:val="left" w:pos="4005"/>
        </w:tabs>
        <w:jc w:val="center"/>
        <w:rPr>
          <w:b/>
          <w:sz w:val="28"/>
          <w:szCs w:val="28"/>
        </w:rPr>
      </w:pPr>
    </w:p>
    <w:p w:rsidR="008E3164" w:rsidRPr="00513109" w:rsidRDefault="00C61AEB" w:rsidP="007C359C">
      <w:pPr>
        <w:tabs>
          <w:tab w:val="left" w:pos="40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13109">
        <w:rPr>
          <w:rFonts w:ascii="Times New Roman" w:hAnsi="Times New Roman" w:cs="Times New Roman"/>
          <w:sz w:val="28"/>
          <w:szCs w:val="28"/>
        </w:rPr>
        <w:t xml:space="preserve">РАБОЧАЯ ПРОГРАММА УЧИТЕЛЯ </w:t>
      </w:r>
    </w:p>
    <w:p w:rsidR="00F323E6" w:rsidRPr="00513109" w:rsidRDefault="00C61AEB" w:rsidP="00F323E6">
      <w:pPr>
        <w:tabs>
          <w:tab w:val="left" w:pos="40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13109">
        <w:rPr>
          <w:rFonts w:ascii="Times New Roman" w:hAnsi="Times New Roman" w:cs="Times New Roman"/>
          <w:sz w:val="28"/>
          <w:szCs w:val="28"/>
        </w:rPr>
        <w:t>ПО ОКРУЖАЮЩЕМУ МИРУ</w:t>
      </w:r>
    </w:p>
    <w:p w:rsidR="0010689C" w:rsidRPr="00513109" w:rsidRDefault="00C61AEB" w:rsidP="00F323E6">
      <w:pPr>
        <w:tabs>
          <w:tab w:val="left" w:pos="40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13109">
        <w:rPr>
          <w:rFonts w:ascii="Times New Roman" w:hAnsi="Times New Roman" w:cs="Times New Roman"/>
          <w:sz w:val="28"/>
          <w:szCs w:val="28"/>
        </w:rPr>
        <w:t xml:space="preserve"> 1</w:t>
      </w:r>
      <w:r w:rsidR="00513109" w:rsidRPr="00513109">
        <w:rPr>
          <w:rFonts w:ascii="Times New Roman" w:hAnsi="Times New Roman" w:cs="Times New Roman"/>
          <w:sz w:val="28"/>
          <w:szCs w:val="28"/>
        </w:rPr>
        <w:t>Г</w:t>
      </w:r>
      <w:r w:rsidRPr="00513109">
        <w:rPr>
          <w:rFonts w:ascii="Times New Roman" w:hAnsi="Times New Roman" w:cs="Times New Roman"/>
          <w:sz w:val="28"/>
          <w:szCs w:val="28"/>
        </w:rPr>
        <w:t xml:space="preserve">  КЛАСС</w:t>
      </w:r>
    </w:p>
    <w:p w:rsidR="0010689C" w:rsidRPr="00513109" w:rsidRDefault="00C61AEB" w:rsidP="007C359C">
      <w:pPr>
        <w:tabs>
          <w:tab w:val="left" w:pos="40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13109">
        <w:rPr>
          <w:rFonts w:ascii="Times New Roman" w:hAnsi="Times New Roman" w:cs="Times New Roman"/>
          <w:sz w:val="28"/>
          <w:szCs w:val="28"/>
        </w:rPr>
        <w:t>НА 201</w:t>
      </w:r>
      <w:r w:rsidR="00513109" w:rsidRPr="00513109">
        <w:rPr>
          <w:rFonts w:ascii="Times New Roman" w:hAnsi="Times New Roman" w:cs="Times New Roman"/>
          <w:sz w:val="28"/>
          <w:szCs w:val="28"/>
        </w:rPr>
        <w:t>6</w:t>
      </w:r>
      <w:r w:rsidRPr="00513109">
        <w:rPr>
          <w:rFonts w:ascii="Times New Roman" w:hAnsi="Times New Roman" w:cs="Times New Roman"/>
          <w:sz w:val="28"/>
          <w:szCs w:val="28"/>
        </w:rPr>
        <w:t>-201</w:t>
      </w:r>
      <w:r w:rsidR="00513109" w:rsidRPr="00513109">
        <w:rPr>
          <w:rFonts w:ascii="Times New Roman" w:hAnsi="Times New Roman" w:cs="Times New Roman"/>
          <w:sz w:val="28"/>
          <w:szCs w:val="28"/>
        </w:rPr>
        <w:t>7</w:t>
      </w:r>
      <w:r w:rsidRPr="00513109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8E3164" w:rsidRPr="00513109" w:rsidRDefault="008E3164" w:rsidP="007C359C">
      <w:pPr>
        <w:tabs>
          <w:tab w:val="left" w:pos="40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13109">
        <w:rPr>
          <w:rFonts w:ascii="Times New Roman" w:hAnsi="Times New Roman" w:cs="Times New Roman"/>
          <w:sz w:val="28"/>
          <w:szCs w:val="28"/>
        </w:rPr>
        <w:t>(базовый уровень)</w:t>
      </w:r>
    </w:p>
    <w:p w:rsidR="0010689C" w:rsidRPr="006E51BC" w:rsidRDefault="0010689C" w:rsidP="0010689C">
      <w:pPr>
        <w:rPr>
          <w:rFonts w:ascii="Times New Roman" w:hAnsi="Times New Roman" w:cs="Times New Roman"/>
          <w:sz w:val="24"/>
          <w:szCs w:val="24"/>
        </w:rPr>
      </w:pPr>
    </w:p>
    <w:p w:rsidR="0010689C" w:rsidRDefault="0010689C" w:rsidP="0010689C">
      <w:pPr>
        <w:rPr>
          <w:rFonts w:ascii="Times New Roman" w:hAnsi="Times New Roman" w:cs="Times New Roman"/>
        </w:rPr>
      </w:pPr>
    </w:p>
    <w:p w:rsidR="0010689C" w:rsidRDefault="0010689C" w:rsidP="0010689C">
      <w:pPr>
        <w:rPr>
          <w:rFonts w:ascii="Times New Roman" w:hAnsi="Times New Roman" w:cs="Times New Roman"/>
        </w:rPr>
      </w:pPr>
    </w:p>
    <w:p w:rsidR="0010689C" w:rsidRDefault="0010689C" w:rsidP="0010689C">
      <w:pPr>
        <w:rPr>
          <w:rFonts w:ascii="Times New Roman" w:hAnsi="Times New Roman" w:cs="Times New Roman"/>
        </w:rPr>
      </w:pPr>
    </w:p>
    <w:p w:rsidR="0010689C" w:rsidRDefault="0010689C" w:rsidP="0010689C">
      <w:pPr>
        <w:rPr>
          <w:rFonts w:ascii="Times New Roman" w:hAnsi="Times New Roman" w:cs="Times New Roman"/>
        </w:rPr>
      </w:pPr>
    </w:p>
    <w:p w:rsidR="006E51BC" w:rsidRDefault="006E51BC" w:rsidP="0010689C">
      <w:pPr>
        <w:rPr>
          <w:rFonts w:ascii="Times New Roman" w:hAnsi="Times New Roman" w:cs="Times New Roman"/>
        </w:rPr>
      </w:pPr>
    </w:p>
    <w:tbl>
      <w:tblPr>
        <w:tblStyle w:val="a3"/>
        <w:tblW w:w="4819" w:type="dxa"/>
        <w:tblInd w:w="6204" w:type="dxa"/>
        <w:tblLook w:val="04A0"/>
      </w:tblPr>
      <w:tblGrid>
        <w:gridCol w:w="4819"/>
      </w:tblGrid>
      <w:tr w:rsidR="00062A09" w:rsidTr="00062A09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062A09" w:rsidRPr="00142878" w:rsidRDefault="00062A09" w:rsidP="00062A09">
            <w:pPr>
              <w:tabs>
                <w:tab w:val="left" w:pos="40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42878">
              <w:rPr>
                <w:rFonts w:ascii="Times New Roman" w:hAnsi="Times New Roman" w:cs="Times New Roman"/>
                <w:sz w:val="28"/>
                <w:szCs w:val="28"/>
              </w:rPr>
              <w:t>Учитель  начальных классов</w:t>
            </w:r>
          </w:p>
          <w:p w:rsidR="00062A09" w:rsidRPr="00142878" w:rsidRDefault="00513109" w:rsidP="00062A0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Степанова Л.И.</w:t>
            </w:r>
          </w:p>
          <w:p w:rsidR="00062A09" w:rsidRDefault="00062A09" w:rsidP="00C61AEB">
            <w:pPr>
              <w:tabs>
                <w:tab w:val="left" w:pos="40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1AEB" w:rsidRPr="00142878" w:rsidRDefault="00C61AEB" w:rsidP="00C61AEB">
      <w:pPr>
        <w:tabs>
          <w:tab w:val="left" w:pos="400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61AEB" w:rsidRPr="00142878" w:rsidRDefault="00C61AEB" w:rsidP="00C61AEB">
      <w:pPr>
        <w:tabs>
          <w:tab w:val="left" w:pos="400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61AEB" w:rsidRDefault="00C61AEB" w:rsidP="00C61AEB">
      <w:pPr>
        <w:tabs>
          <w:tab w:val="left" w:pos="400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6E1D" w:rsidRPr="00142878" w:rsidRDefault="00CA6E1D" w:rsidP="00C61AEB">
      <w:pPr>
        <w:tabs>
          <w:tab w:val="left" w:pos="400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1530" w:rsidRDefault="00661530" w:rsidP="00CA6E1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61530" w:rsidRDefault="00661530" w:rsidP="00CA6E1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61530" w:rsidRDefault="00661530" w:rsidP="00CA6E1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61530" w:rsidRDefault="00661530" w:rsidP="00CA6E1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61AEB" w:rsidRPr="00CA6E1D" w:rsidRDefault="00CA6E1D" w:rsidP="00CA6E1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201</w:t>
      </w:r>
      <w:r w:rsidR="00513109">
        <w:rPr>
          <w:rFonts w:ascii="Times New Roman" w:eastAsia="Calibri" w:hAnsi="Times New Roman" w:cs="Times New Roman"/>
          <w:sz w:val="28"/>
          <w:szCs w:val="28"/>
        </w:rPr>
        <w:t>6</w:t>
      </w:r>
    </w:p>
    <w:p w:rsidR="00CA6E1D" w:rsidRPr="00062A09" w:rsidRDefault="00B20790" w:rsidP="007948B1">
      <w:pPr>
        <w:jc w:val="center"/>
        <w:rPr>
          <w:rFonts w:ascii="Times New Roman" w:eastAsia="Times New Roman" w:hAnsi="Times New Roman"/>
          <w:b/>
          <w:color w:val="141414"/>
          <w:sz w:val="24"/>
          <w:szCs w:val="24"/>
        </w:rPr>
      </w:pPr>
      <w:r w:rsidRPr="00062A09">
        <w:rPr>
          <w:rFonts w:ascii="Times New Roman" w:eastAsia="Times New Roman" w:hAnsi="Times New Roman"/>
          <w:b/>
          <w:color w:val="141414"/>
          <w:sz w:val="24"/>
          <w:szCs w:val="24"/>
        </w:rPr>
        <w:t>Пояснительная записка</w:t>
      </w:r>
    </w:p>
    <w:p w:rsidR="00513109" w:rsidRPr="004F398E" w:rsidRDefault="00513109" w:rsidP="0051310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398E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учителя по окружающему миру  для 1 класса составлена на основе рабочей  программы «Окружающий мир» 1 класс, автор А.А. Плешаков, - М.: Просвещение, 2015, </w:t>
      </w:r>
      <w:r w:rsidR="00EF39AF" w:rsidRPr="004F398E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4F398E">
        <w:rPr>
          <w:rFonts w:ascii="Times New Roman" w:eastAsia="Calibri" w:hAnsi="Times New Roman" w:cs="Times New Roman"/>
          <w:sz w:val="24"/>
          <w:szCs w:val="24"/>
        </w:rPr>
        <w:t>соответствует Федеральному государственному образовательному стандарту</w:t>
      </w:r>
      <w:r w:rsidR="00EF39AF" w:rsidRPr="004F398E">
        <w:rPr>
          <w:rFonts w:ascii="Times New Roman" w:eastAsia="Calibri" w:hAnsi="Times New Roman" w:cs="Times New Roman"/>
          <w:sz w:val="24"/>
          <w:szCs w:val="24"/>
        </w:rPr>
        <w:t xml:space="preserve"> начального общего образования.</w:t>
      </w:r>
    </w:p>
    <w:p w:rsidR="00513109" w:rsidRPr="00513109" w:rsidRDefault="00513109" w:rsidP="00513109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A09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2A09">
        <w:rPr>
          <w:rFonts w:ascii="Times New Roman" w:hAnsi="Times New Roman" w:cs="Times New Roman"/>
          <w:b/>
          <w:sz w:val="24"/>
          <w:szCs w:val="24"/>
        </w:rPr>
        <w:t xml:space="preserve">Введение (1 ч) </w:t>
      </w:r>
    </w:p>
    <w:p w:rsidR="00513109" w:rsidRPr="005131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Мир вокруг нас, его многообразие. Учимся задавать вопросы об окружающем мире. Наша школа. Дорога от дома до школы. Правила и безопасность дорожного движения (в частности, касающейся пешеходов и пассажиров транспортных средств).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2A09">
        <w:rPr>
          <w:rFonts w:ascii="Times New Roman" w:hAnsi="Times New Roman" w:cs="Times New Roman"/>
          <w:b/>
          <w:sz w:val="24"/>
          <w:szCs w:val="24"/>
        </w:rPr>
        <w:t>Что и кто? (20ч)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 xml:space="preserve">Что можно увидеть на небе днем и ночью. Солнце, его форма. Облака, их состав. Красота и причудливость облаков. Луна и звезды. Созвездие Большая Медведица. 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Что можно увидеть под ногами. Камни, их разнообразие (форма, размер, цвет) и красота. Гранит, кремень, известняк.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Что растет на подоконнике и клумбе. Знакомство с отдельными представителями комнатных растений и растений цветника (по выбору учителя).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Что это за дерево. Распознавание деревьев своей местности по листьям.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Летняя и осенняя окраска листьев. Сосна и ель, их различение по общему виду, хвоинкам, шишкам.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Части растения: корень, стебель, лист, цветок, плод с семенами. Знакомство с разнообразием плодов и семян.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Кто такие насекомые, рыбы, птицы, звери. Знакомство с разнообразием животных, их внешним строением.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Что окружает нас дома. Разнообразие и назначение предметов домашнего обихода. Компьютер, его части и назначение.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Обучение безопасному обращению с вещами, компьютером, домашними животными. Важнейшие дорожные знаки, сигналы светофора, правила перехода улицы.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Наша Родина – Россия. Природа, города, народы России (на примерах по выбору учителя). Знакомство с государственными символами России: флагом, гербом, гимном. Наш город (село) – часть большой страны.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Планета Земля, ее форма. Глобус – модель Земли. Суша и вода на Земле. Изображение нашей страны на глобусе.</w:t>
      </w:r>
    </w:p>
    <w:p w:rsidR="00513109" w:rsidRPr="005131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Практические работы: Знакомство с комнатными растениями. Знакомство с лиственными деревьями ближайшего природного окружения. Распознавание листьев различных деревьев. Сравнительное исследование сосны и ели. Что общего у разных растений? Знакомство с глобусом.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b/>
          <w:sz w:val="24"/>
          <w:szCs w:val="24"/>
        </w:rPr>
        <w:t>Как, откуда и куда?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Река и море. Куда текут реки. Пресная и соленая вода. Путь воды в наш дом.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Канализация и очистные сооружения.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Роль электричества в быту. Откуда в наш дом приходит электричество. Правила безопасного обращения с электроприборами. Сборка простейшей электрической цепи (по усмотрению учителя).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Изучение свойств снега и льда. Откуда берутся снег и лед.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Как живут растения и животные. Знакомство с признаками живого и условиями, необходимыми для жизни организмов. Простейшие правила ухода за комнатными растениями, кошкой, собакой. Птицы, прилетающие к кормушке. Забота о птицах зимой.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 xml:space="preserve">Как путешествует письмо. Откуда </w:t>
      </w:r>
      <w:proofErr w:type="gramStart"/>
      <w:r w:rsidRPr="00062A09">
        <w:rPr>
          <w:rFonts w:ascii="Times New Roman" w:hAnsi="Times New Roman" w:cs="Times New Roman"/>
          <w:sz w:val="24"/>
          <w:szCs w:val="24"/>
        </w:rPr>
        <w:t>берутся</w:t>
      </w:r>
      <w:proofErr w:type="gramEnd"/>
      <w:r w:rsidRPr="00062A09">
        <w:rPr>
          <w:rFonts w:ascii="Times New Roman" w:hAnsi="Times New Roman" w:cs="Times New Roman"/>
          <w:sz w:val="24"/>
          <w:szCs w:val="24"/>
        </w:rPr>
        <w:t xml:space="preserve"> хорошо известные детям продукты питания, например шоколад, изюм, мед и др. (по усмотрению учителя).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lastRenderedPageBreak/>
        <w:t>Откуда берутся бытовой мусор и вещества, загрязняющие окружающую среду. Как сделать Землю чище.</w:t>
      </w:r>
    </w:p>
    <w:p w:rsidR="00513109" w:rsidRPr="005131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Практические работы: Изучение свойств снега и льда. Отработка простейших приемов ухода за комнатными растениями. Изготовление простейшей кормушки для птиц.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b/>
          <w:sz w:val="24"/>
          <w:szCs w:val="24"/>
        </w:rPr>
        <w:t>Где и когда?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Представление о времени. Настоящее, прошлое, будущее. Дни недели и времена года.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Холодные и жаркие районы Земли.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Перелетные птицы. Где они зимуют и как ученые узнали об этом.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Представление о далеком прошлом Земли. Динозавры – удивительные животные прошлого. Как ученые изучают динозавров.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Одежда людей в прошлом и теперь.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История велосипеда, его устройство. Велосипед в твоей жизни. Правила безопасного обращения с велосипедом.</w:t>
      </w:r>
    </w:p>
    <w:p w:rsidR="00513109" w:rsidRPr="005131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Профессии взрослых. Кем ты хочешь стать. Каким может быть окружающий мир в будущем. Зависит ли это от тебя.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2A09">
        <w:rPr>
          <w:rFonts w:ascii="Times New Roman" w:hAnsi="Times New Roman" w:cs="Times New Roman"/>
          <w:b/>
          <w:sz w:val="24"/>
          <w:szCs w:val="24"/>
        </w:rPr>
        <w:t>Почему и зачем?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Солнце – ближайшая к Земле звезда. Форма и размеры звезд. Созвездие Льва. Луна – естественный спутник Земли. Почему на Луне не живут люди.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Почему идет дождь и дует ветер. Роль дождя и ветра в жизни растений, животных, человека.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Звуки окружающего мира. Почему бывает эхо. Как беречь уши.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Цвета радуги. Почему радуга разноцветная.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Объяснение названий растений и животных, например медуница, недотрога, жук-носорог и др. (по усмотрению учителя). Что эти названия рассказывают о своих хозяевах.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Почему в лесу нужно соблюдать тишину. Почему не нужно рвать цветы и ловить бабочек.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Разнообразие овощей и фруктов. Витамины. Почему овощи и фрукты перед едой надо мыть. Почему нужно чистить зубы и мыть руки.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Зачем мы спим ночью. Правила подготовки ко сну.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Зачем нужны автомобили. Устройство автомобиля. Автомобили в прошлом и теперь. Какими могут быть автомобили будущего.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Поезд и железная дорога. Поезда метро, пригородные поезда, поезда дальнего следования.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Назначение самолетов. Устройство самолета. Самолеты в прошлом и теперь.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Назначение судов. Устройство судна. Спасательные средства на корабле.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Зачем летают в космос. Искусственные спутники Земли, их назначение.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Космические станции.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Экология – наука, которая учит нас бережно относиться к окружающему миру, к своей планете. 22 апреля – День Земли.</w:t>
      </w:r>
    </w:p>
    <w:p w:rsidR="00513109" w:rsidRPr="005131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Практическая работа: Простейшие правила гигиены.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2A09">
        <w:rPr>
          <w:rFonts w:ascii="Times New Roman" w:hAnsi="Times New Roman" w:cs="Times New Roman"/>
          <w:b/>
          <w:sz w:val="24"/>
          <w:szCs w:val="24"/>
        </w:rPr>
        <w:t>В рамках преподавания предмета «Окружающий мир» предусмотрены 10 часов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2A09">
        <w:rPr>
          <w:rFonts w:ascii="Times New Roman" w:hAnsi="Times New Roman" w:cs="Times New Roman"/>
          <w:b/>
          <w:sz w:val="24"/>
          <w:szCs w:val="24"/>
        </w:rPr>
        <w:t>в пределах учебного времени на изучение ПДД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1.Мы идём в школу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2. Наша улица. Город, посёлок, деревня, где мы живём.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3. Движение пешеходов по улицам и дорогам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4. Общие правила перехода улиц и дорог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5. Сигналы (жесты) регулировщика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6. Дорожные знаки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7. Где можно играть?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8. Мы – пассажиры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9. Игры по правилам дорожного движения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10. Обобщающее занятие «Азбука города»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Программой предусмотрено: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практические работы – 22 (обучающие);</w:t>
      </w:r>
    </w:p>
    <w:p w:rsidR="00513109" w:rsidRPr="00062A09" w:rsidRDefault="00513109" w:rsidP="005131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t>проекты – 4;</w:t>
      </w:r>
    </w:p>
    <w:p w:rsidR="00513109" w:rsidRPr="00513109" w:rsidRDefault="00513109" w:rsidP="00513109">
      <w:pPr>
        <w:pStyle w:val="a4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 w:rsidRPr="00062A09">
        <w:rPr>
          <w:rFonts w:ascii="Times New Roman" w:hAnsi="Times New Roman" w:cs="Times New Roman"/>
          <w:sz w:val="24"/>
          <w:szCs w:val="24"/>
        </w:rPr>
        <w:lastRenderedPageBreak/>
        <w:t>тестирование – 4.</w:t>
      </w:r>
    </w:p>
    <w:p w:rsidR="00EF39AF" w:rsidRDefault="00EF39AF" w:rsidP="0051310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3109" w:rsidRPr="0011367F" w:rsidRDefault="00513109" w:rsidP="005131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367F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p w:rsidR="00DE692C" w:rsidRPr="00DC5297" w:rsidRDefault="00DE692C" w:rsidP="00DE692C">
      <w:pPr>
        <w:pStyle w:val="a4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C5297">
        <w:rPr>
          <w:rFonts w:ascii="Times New Roman" w:hAnsi="Times New Roman" w:cs="Times New Roman"/>
          <w:b/>
          <w:sz w:val="24"/>
          <w:szCs w:val="24"/>
        </w:rPr>
        <w:t>Личностными</w:t>
      </w:r>
      <w:r>
        <w:rPr>
          <w:rFonts w:ascii="Times New Roman" w:hAnsi="Times New Roman" w:cs="Times New Roman"/>
          <w:sz w:val="24"/>
          <w:szCs w:val="24"/>
        </w:rPr>
        <w:t xml:space="preserve"> результатами  являются:</w:t>
      </w:r>
    </w:p>
    <w:p w:rsidR="00513109" w:rsidRPr="00C47418" w:rsidRDefault="00513109" w:rsidP="00DE692C">
      <w:pPr>
        <w:pStyle w:val="a4"/>
        <w:numPr>
          <w:ilvl w:val="0"/>
          <w:numId w:val="1"/>
        </w:numPr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Знать домашний адрес, имена и отчества родителей. Проявлять уважение к своей семье,</w:t>
      </w:r>
    </w:p>
    <w:p w:rsidR="00513109" w:rsidRPr="00C47418" w:rsidRDefault="00513109" w:rsidP="00513109">
      <w:pPr>
        <w:pStyle w:val="a4"/>
        <w:numPr>
          <w:ilvl w:val="0"/>
          <w:numId w:val="1"/>
        </w:numPr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родственникам, любовь к родителям.</w:t>
      </w:r>
    </w:p>
    <w:p w:rsidR="00513109" w:rsidRPr="00C47418" w:rsidRDefault="00513109" w:rsidP="00513109">
      <w:pPr>
        <w:pStyle w:val="a4"/>
        <w:numPr>
          <w:ilvl w:val="0"/>
          <w:numId w:val="1"/>
        </w:numPr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Оценивать жизненные ситуации (поступки людей) с точки зрения общепринятых норм и ценностей: в предложенных ситуациях отмечать конкретные поступки, которые можно оценить как хорошие или плохие.</w:t>
      </w:r>
    </w:p>
    <w:p w:rsidR="00513109" w:rsidRPr="00C47418" w:rsidRDefault="00513109" w:rsidP="00513109">
      <w:pPr>
        <w:pStyle w:val="a4"/>
        <w:numPr>
          <w:ilvl w:val="0"/>
          <w:numId w:val="1"/>
        </w:numPr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Освоить начальные навыки адаптации в динамично изменяющемся и развивающемся мире (настоящее, прошлое, будущее).</w:t>
      </w:r>
    </w:p>
    <w:p w:rsidR="00513109" w:rsidRPr="00C47418" w:rsidRDefault="00513109" w:rsidP="00513109">
      <w:pPr>
        <w:pStyle w:val="a4"/>
        <w:numPr>
          <w:ilvl w:val="0"/>
          <w:numId w:val="1"/>
        </w:numPr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Самостоятельно определять и высказывать самые простые общие для всех людей правила поведения (основы общечеловеческих нравственных ценностей). Объяснять и оценивать конкретнее поступки как хорошие или плохие.</w:t>
      </w:r>
    </w:p>
    <w:p w:rsidR="00513109" w:rsidRPr="00C47418" w:rsidRDefault="00513109" w:rsidP="00513109">
      <w:pPr>
        <w:pStyle w:val="a4"/>
        <w:numPr>
          <w:ilvl w:val="0"/>
          <w:numId w:val="1"/>
        </w:numPr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Использовать основные формы приветствия, просьбы и т. д. в отношениях с другими людьми; выполнять правила поведения в общественных местах.</w:t>
      </w:r>
    </w:p>
    <w:p w:rsidR="00513109" w:rsidRPr="00C47418" w:rsidRDefault="00513109" w:rsidP="00513109">
      <w:pPr>
        <w:pStyle w:val="a4"/>
        <w:numPr>
          <w:ilvl w:val="0"/>
          <w:numId w:val="1"/>
        </w:numPr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Выполнять правила личной гигиены и безопасного поведения на улице и в быту.</w:t>
      </w:r>
    </w:p>
    <w:p w:rsidR="00513109" w:rsidRPr="00C47418" w:rsidRDefault="00513109" w:rsidP="00513109">
      <w:pPr>
        <w:pStyle w:val="a4"/>
        <w:numPr>
          <w:ilvl w:val="0"/>
          <w:numId w:val="1"/>
        </w:numPr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Освоить роли ученика; формирование интереса к учению;</w:t>
      </w:r>
    </w:p>
    <w:p w:rsidR="00513109" w:rsidRPr="00C47418" w:rsidRDefault="00513109" w:rsidP="00513109">
      <w:pPr>
        <w:pStyle w:val="a4"/>
        <w:numPr>
          <w:ilvl w:val="0"/>
          <w:numId w:val="1"/>
        </w:numPr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В предложенных ситуациях, опираясь на общие для всех простые правила поведения, делать выбор, какой поступок совершить.</w:t>
      </w:r>
    </w:p>
    <w:p w:rsidR="00513109" w:rsidRPr="00C47418" w:rsidRDefault="00513109" w:rsidP="00513109">
      <w:pPr>
        <w:pStyle w:val="a4"/>
        <w:numPr>
          <w:ilvl w:val="0"/>
          <w:numId w:val="1"/>
        </w:numPr>
        <w:ind w:right="-28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7418">
        <w:rPr>
          <w:rFonts w:ascii="Times New Roman" w:hAnsi="Times New Roman" w:cs="Times New Roman"/>
          <w:sz w:val="24"/>
          <w:szCs w:val="24"/>
        </w:rPr>
        <w:t>Развивать эколого-этическую деятельность анализ собственного отношения к миру природы и поведения в нем; оценка поступков других людей в природе).</w:t>
      </w:r>
      <w:proofErr w:type="gramEnd"/>
    </w:p>
    <w:p w:rsidR="00DE692C" w:rsidRDefault="00EF39AF" w:rsidP="00513109">
      <w:pPr>
        <w:pStyle w:val="a4"/>
        <w:ind w:left="360" w:right="-2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proofErr w:type="spellStart"/>
      <w:r w:rsidR="00513109" w:rsidRPr="00C47418">
        <w:rPr>
          <w:rFonts w:ascii="Times New Roman" w:hAnsi="Times New Roman" w:cs="Times New Roman"/>
          <w:b/>
          <w:sz w:val="24"/>
          <w:szCs w:val="24"/>
        </w:rPr>
        <w:t>Метапредметны</w:t>
      </w:r>
      <w:r w:rsidR="00DE692C">
        <w:rPr>
          <w:rFonts w:ascii="Times New Roman" w:hAnsi="Times New Roman" w:cs="Times New Roman"/>
          <w:b/>
          <w:sz w:val="24"/>
          <w:szCs w:val="24"/>
        </w:rPr>
        <w:t>е</w:t>
      </w:r>
      <w:proofErr w:type="spellEnd"/>
      <w:r w:rsidR="00513109" w:rsidRPr="00C47418">
        <w:rPr>
          <w:rFonts w:ascii="Times New Roman" w:hAnsi="Times New Roman" w:cs="Times New Roman"/>
          <w:b/>
          <w:sz w:val="24"/>
          <w:szCs w:val="24"/>
        </w:rPr>
        <w:t xml:space="preserve"> результат</w:t>
      </w:r>
      <w:r w:rsidR="00DE692C">
        <w:rPr>
          <w:rFonts w:ascii="Times New Roman" w:hAnsi="Times New Roman" w:cs="Times New Roman"/>
          <w:b/>
          <w:sz w:val="24"/>
          <w:szCs w:val="24"/>
        </w:rPr>
        <w:t>ы</w:t>
      </w:r>
    </w:p>
    <w:p w:rsidR="00513109" w:rsidRPr="00C47418" w:rsidRDefault="00513109" w:rsidP="00513109">
      <w:pPr>
        <w:pStyle w:val="a4"/>
        <w:ind w:left="360" w:right="-2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7418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513109" w:rsidRPr="00C47418" w:rsidRDefault="00513109" w:rsidP="00513109">
      <w:pPr>
        <w:pStyle w:val="a4"/>
        <w:numPr>
          <w:ilvl w:val="0"/>
          <w:numId w:val="1"/>
        </w:numPr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Определять и формулировать цель деятельности на уроке с помощью учителя.</w:t>
      </w:r>
    </w:p>
    <w:p w:rsidR="00513109" w:rsidRPr="00C47418" w:rsidRDefault="00513109" w:rsidP="00513109">
      <w:pPr>
        <w:pStyle w:val="a4"/>
        <w:numPr>
          <w:ilvl w:val="0"/>
          <w:numId w:val="1"/>
        </w:numPr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Проговаривать последовательность действий на уроке.</w:t>
      </w:r>
    </w:p>
    <w:p w:rsidR="00513109" w:rsidRPr="00C47418" w:rsidRDefault="00513109" w:rsidP="00513109">
      <w:pPr>
        <w:pStyle w:val="a4"/>
        <w:numPr>
          <w:ilvl w:val="0"/>
          <w:numId w:val="1"/>
        </w:numPr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Учиться высказывать свое предположение (версию) на основе работы с иллюстрацией учебника.</w:t>
      </w:r>
    </w:p>
    <w:p w:rsidR="00513109" w:rsidRPr="00C47418" w:rsidRDefault="00513109" w:rsidP="00513109">
      <w:pPr>
        <w:pStyle w:val="a4"/>
        <w:numPr>
          <w:ilvl w:val="0"/>
          <w:numId w:val="1"/>
        </w:numPr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Учиться работать по предложенному учителем плану.</w:t>
      </w:r>
    </w:p>
    <w:p w:rsidR="00513109" w:rsidRPr="00C47418" w:rsidRDefault="00513109" w:rsidP="00513109">
      <w:pPr>
        <w:pStyle w:val="a4"/>
        <w:numPr>
          <w:ilvl w:val="0"/>
          <w:numId w:val="1"/>
        </w:numPr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Учиться выстраивать проблемный диалог (ситуации), коллективное решение проблемных вопросов;</w:t>
      </w:r>
    </w:p>
    <w:p w:rsidR="00513109" w:rsidRPr="00C47418" w:rsidRDefault="00513109" w:rsidP="00513109">
      <w:pPr>
        <w:pStyle w:val="a4"/>
        <w:numPr>
          <w:ilvl w:val="0"/>
          <w:numId w:val="1"/>
        </w:numPr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 xml:space="preserve">Учиться отличать </w:t>
      </w:r>
      <w:proofErr w:type="gramStart"/>
      <w:r w:rsidRPr="00C47418"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 w:rsidRPr="00C47418">
        <w:rPr>
          <w:rFonts w:ascii="Times New Roman" w:hAnsi="Times New Roman" w:cs="Times New Roman"/>
          <w:sz w:val="24"/>
          <w:szCs w:val="24"/>
        </w:rPr>
        <w:t xml:space="preserve"> выполненное задание от неверного.</w:t>
      </w:r>
    </w:p>
    <w:p w:rsidR="00513109" w:rsidRPr="00C47418" w:rsidRDefault="00513109" w:rsidP="00513109">
      <w:pPr>
        <w:pStyle w:val="a4"/>
        <w:numPr>
          <w:ilvl w:val="0"/>
          <w:numId w:val="1"/>
        </w:numPr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Учиться совместно с учителем и другими учениками давать эмоциональную оценку деятельности класса на уроке.</w:t>
      </w:r>
    </w:p>
    <w:p w:rsidR="00513109" w:rsidRPr="00C47418" w:rsidRDefault="00513109" w:rsidP="00513109">
      <w:pPr>
        <w:pStyle w:val="a4"/>
        <w:numPr>
          <w:ilvl w:val="0"/>
          <w:numId w:val="1"/>
        </w:numPr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Учиться технологии оценивания образовательных достижений (учебных успехов).</w:t>
      </w:r>
    </w:p>
    <w:p w:rsidR="00513109" w:rsidRPr="00C47418" w:rsidRDefault="00513109" w:rsidP="00513109">
      <w:pPr>
        <w:pStyle w:val="a4"/>
        <w:ind w:left="360" w:right="-2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7418"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</w:p>
    <w:p w:rsidR="00513109" w:rsidRPr="00C47418" w:rsidRDefault="00513109" w:rsidP="00513109">
      <w:pPr>
        <w:pStyle w:val="a4"/>
        <w:numPr>
          <w:ilvl w:val="0"/>
          <w:numId w:val="1"/>
        </w:numPr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Ориентироваться в своей системе знаний: отличать новое от уже известного с помощью учителя.</w:t>
      </w:r>
    </w:p>
    <w:p w:rsidR="00513109" w:rsidRPr="00C47418" w:rsidRDefault="00513109" w:rsidP="00513109">
      <w:pPr>
        <w:pStyle w:val="a4"/>
        <w:numPr>
          <w:ilvl w:val="0"/>
          <w:numId w:val="1"/>
        </w:numPr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Делать предварительный отбор источников информации: ориентироваться в учебнике (на развороте, в оглавлении).</w:t>
      </w:r>
    </w:p>
    <w:p w:rsidR="00513109" w:rsidRPr="00C47418" w:rsidRDefault="00513109" w:rsidP="00513109">
      <w:pPr>
        <w:pStyle w:val="a4"/>
        <w:numPr>
          <w:ilvl w:val="0"/>
          <w:numId w:val="1"/>
        </w:numPr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Добывать новые знания: находить ответы на вопросы, используя учебник, свой жизненный опыт и информацию, полученную на уроке, выполнять индивидуальные задания;</w:t>
      </w:r>
    </w:p>
    <w:p w:rsidR="00513109" w:rsidRPr="00C47418" w:rsidRDefault="00513109" w:rsidP="00513109">
      <w:pPr>
        <w:pStyle w:val="a4"/>
        <w:numPr>
          <w:ilvl w:val="0"/>
          <w:numId w:val="1"/>
        </w:numPr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Перерабатывать полученную информацию: делать выводы в результате совместной работы всего класса.</w:t>
      </w:r>
    </w:p>
    <w:p w:rsidR="00513109" w:rsidRPr="00C47418" w:rsidRDefault="00513109" w:rsidP="00513109">
      <w:pPr>
        <w:pStyle w:val="a4"/>
        <w:numPr>
          <w:ilvl w:val="0"/>
          <w:numId w:val="1"/>
        </w:numPr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Перерабатывать полученную информацию: сравнивать и группировать предметы и их образы.</w:t>
      </w:r>
    </w:p>
    <w:p w:rsidR="00513109" w:rsidRPr="00C47418" w:rsidRDefault="00513109" w:rsidP="00513109">
      <w:pPr>
        <w:pStyle w:val="a4"/>
        <w:numPr>
          <w:ilvl w:val="0"/>
          <w:numId w:val="1"/>
        </w:numPr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Моделировать экологические связи с помощью графических и динамических схем.</w:t>
      </w:r>
    </w:p>
    <w:p w:rsidR="00513109" w:rsidRPr="00C47418" w:rsidRDefault="00513109" w:rsidP="00513109">
      <w:pPr>
        <w:pStyle w:val="a4"/>
        <w:numPr>
          <w:ilvl w:val="0"/>
          <w:numId w:val="1"/>
        </w:numPr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Уметь передать мысль не словом, а образом, моделью, рисунком – схемой.</w:t>
      </w:r>
    </w:p>
    <w:p w:rsidR="00513109" w:rsidRPr="00C47418" w:rsidRDefault="00513109" w:rsidP="00513109">
      <w:pPr>
        <w:pStyle w:val="a4"/>
        <w:numPr>
          <w:ilvl w:val="0"/>
          <w:numId w:val="1"/>
        </w:numPr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lastRenderedPageBreak/>
        <w:t>Преобразовывать информацию из одной формы в другую: подробно пересказывать небольшие тексты, называть их тему.</w:t>
      </w:r>
    </w:p>
    <w:p w:rsidR="00513109" w:rsidRPr="00C47418" w:rsidRDefault="00513109" w:rsidP="00513109">
      <w:pPr>
        <w:pStyle w:val="a4"/>
        <w:ind w:left="360" w:right="-2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7418">
        <w:rPr>
          <w:rFonts w:ascii="Times New Roman" w:hAnsi="Times New Roman" w:cs="Times New Roman"/>
          <w:b/>
          <w:sz w:val="24"/>
          <w:szCs w:val="24"/>
        </w:rPr>
        <w:t>Коммуникативные УУД:</w:t>
      </w:r>
    </w:p>
    <w:p w:rsidR="00513109" w:rsidRPr="00C47418" w:rsidRDefault="00513109" w:rsidP="00513109">
      <w:pPr>
        <w:pStyle w:val="a4"/>
        <w:numPr>
          <w:ilvl w:val="0"/>
          <w:numId w:val="1"/>
        </w:numPr>
        <w:ind w:left="360" w:right="-285" w:firstLine="0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Донести свою позицию до других: оформлять свою мысль в устной и письменной речи (на уровне предложения или небольшого текста).</w:t>
      </w:r>
    </w:p>
    <w:p w:rsidR="00513109" w:rsidRPr="00C47418" w:rsidRDefault="00513109" w:rsidP="00513109">
      <w:pPr>
        <w:pStyle w:val="a4"/>
        <w:numPr>
          <w:ilvl w:val="0"/>
          <w:numId w:val="1"/>
        </w:numPr>
        <w:ind w:left="360" w:right="-285" w:firstLine="0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Слушать и понимать речь других.</w:t>
      </w:r>
    </w:p>
    <w:p w:rsidR="00513109" w:rsidRPr="00C47418" w:rsidRDefault="00513109" w:rsidP="00513109">
      <w:pPr>
        <w:pStyle w:val="a4"/>
        <w:numPr>
          <w:ilvl w:val="0"/>
          <w:numId w:val="1"/>
        </w:numPr>
        <w:ind w:left="360" w:right="-285" w:firstLine="0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Участвовать в диалоге на уроке и в жизненных ситуациях.</w:t>
      </w:r>
    </w:p>
    <w:p w:rsidR="00513109" w:rsidRPr="00C47418" w:rsidRDefault="00513109" w:rsidP="00513109">
      <w:pPr>
        <w:pStyle w:val="a4"/>
        <w:numPr>
          <w:ilvl w:val="0"/>
          <w:numId w:val="1"/>
        </w:numPr>
        <w:ind w:left="360" w:right="-285" w:firstLine="0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Совместно договариваться о правилах общения и поведения в школе и следовать им (основные формы приветствия, просьбы, благодарности, извинения, прощания; культура поведения в общественных местах).</w:t>
      </w:r>
    </w:p>
    <w:p w:rsidR="00513109" w:rsidRPr="00C47418" w:rsidRDefault="00513109" w:rsidP="00513109">
      <w:pPr>
        <w:pStyle w:val="a4"/>
        <w:numPr>
          <w:ilvl w:val="0"/>
          <w:numId w:val="1"/>
        </w:numPr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Учиться выполнять различные роли в группе (лидера, исполнителя, критика; осваивать ролевые игры).</w:t>
      </w:r>
    </w:p>
    <w:p w:rsidR="00513109" w:rsidRPr="00C47418" w:rsidRDefault="00513109" w:rsidP="00513109">
      <w:pPr>
        <w:pStyle w:val="a4"/>
        <w:numPr>
          <w:ilvl w:val="0"/>
          <w:numId w:val="1"/>
        </w:numPr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Формировать умение работать в группах и парах.</w:t>
      </w:r>
    </w:p>
    <w:p w:rsidR="00513109" w:rsidRPr="00DE7F61" w:rsidRDefault="00513109" w:rsidP="00DE7F61">
      <w:pPr>
        <w:pStyle w:val="a4"/>
        <w:numPr>
          <w:ilvl w:val="0"/>
          <w:numId w:val="1"/>
        </w:numPr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Составлять небольшой рассказ на тему «Кем ты хочешь стать»;</w:t>
      </w:r>
    </w:p>
    <w:p w:rsidR="00513109" w:rsidRPr="00E2380F" w:rsidRDefault="00513109" w:rsidP="00513109">
      <w:pPr>
        <w:pStyle w:val="a4"/>
        <w:ind w:left="360" w:right="-2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32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основных содержательных линий программы</w:t>
      </w:r>
    </w:p>
    <w:p w:rsidR="00513109" w:rsidRDefault="00513109" w:rsidP="00513109">
      <w:pPr>
        <w:pStyle w:val="a4"/>
        <w:ind w:right="-285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2380F">
        <w:rPr>
          <w:rFonts w:ascii="Times New Roman" w:hAnsi="Times New Roman" w:cs="Times New Roman"/>
          <w:sz w:val="24"/>
          <w:szCs w:val="24"/>
        </w:rPr>
        <w:t xml:space="preserve">В 1 классе еще не выделяются и не структурируются в самостоятельные разделы программы те или иные предметные области действительности (например, живая природа, техника и т. д.). Ребенок в этом возрасте — первооткрыватель мира, и его интересует все. </w:t>
      </w:r>
      <w:proofErr w:type="gramStart"/>
      <w:r w:rsidRPr="00E2380F">
        <w:rPr>
          <w:rFonts w:ascii="Times New Roman" w:hAnsi="Times New Roman" w:cs="Times New Roman"/>
          <w:sz w:val="24"/>
          <w:szCs w:val="24"/>
        </w:rPr>
        <w:t>Целостный образ окружающего формируется через «мозаику» его компонентов в процессе поиска ответов на детские вопросы: что? кто? как? когда? почему? зачем? и др.</w:t>
      </w:r>
      <w:proofErr w:type="gramEnd"/>
    </w:p>
    <w:p w:rsidR="00513109" w:rsidRDefault="00513109" w:rsidP="00513109">
      <w:pPr>
        <w:pStyle w:val="a4"/>
        <w:ind w:right="-28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научиться: </w:t>
      </w:r>
    </w:p>
    <w:p w:rsidR="00513109" w:rsidRPr="00C47418" w:rsidRDefault="00513109" w:rsidP="00513109">
      <w:pPr>
        <w:pStyle w:val="a4"/>
        <w:ind w:left="426" w:right="-285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название нашей планеты, родной страны и ее столицы; региона, где живут учащиеся; родного города (села);</w:t>
      </w:r>
    </w:p>
    <w:p w:rsidR="00513109" w:rsidRPr="00C47418" w:rsidRDefault="00513109" w:rsidP="00513109">
      <w:pPr>
        <w:pStyle w:val="a4"/>
        <w:numPr>
          <w:ilvl w:val="0"/>
          <w:numId w:val="4"/>
        </w:numPr>
        <w:ind w:left="426" w:right="-285" w:firstLine="0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государственную символику России: флаг, герб, гимн;</w:t>
      </w:r>
    </w:p>
    <w:p w:rsidR="00513109" w:rsidRPr="00C47418" w:rsidRDefault="00513109" w:rsidP="00513109">
      <w:pPr>
        <w:pStyle w:val="a4"/>
        <w:numPr>
          <w:ilvl w:val="0"/>
          <w:numId w:val="4"/>
        </w:numPr>
        <w:ind w:left="426" w:right="-285" w:firstLine="0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государственные праздники;</w:t>
      </w:r>
    </w:p>
    <w:p w:rsidR="00513109" w:rsidRPr="00C47418" w:rsidRDefault="00513109" w:rsidP="00513109">
      <w:pPr>
        <w:pStyle w:val="a4"/>
        <w:numPr>
          <w:ilvl w:val="0"/>
          <w:numId w:val="4"/>
        </w:numPr>
        <w:ind w:left="426" w:right="-285" w:firstLine="0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основные (легко определяемые) свойства воздуха, воды;</w:t>
      </w:r>
    </w:p>
    <w:p w:rsidR="00513109" w:rsidRPr="00C47418" w:rsidRDefault="00513109" w:rsidP="00513109">
      <w:pPr>
        <w:pStyle w:val="a4"/>
        <w:numPr>
          <w:ilvl w:val="0"/>
          <w:numId w:val="4"/>
        </w:numPr>
        <w:ind w:left="426" w:right="-285" w:firstLine="0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общие условия, необходимые для жизни живых организмов;</w:t>
      </w:r>
    </w:p>
    <w:p w:rsidR="00513109" w:rsidRPr="00C47418" w:rsidRDefault="00513109" w:rsidP="00513109">
      <w:pPr>
        <w:pStyle w:val="a4"/>
        <w:numPr>
          <w:ilvl w:val="0"/>
          <w:numId w:val="4"/>
        </w:numPr>
        <w:ind w:left="426" w:right="-285" w:firstLine="0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уметь определять признаки различных объектов природы (цвет, форму, сравнительные размеры);</w:t>
      </w:r>
    </w:p>
    <w:p w:rsidR="00513109" w:rsidRPr="00C47418" w:rsidRDefault="00513109" w:rsidP="00513109">
      <w:pPr>
        <w:pStyle w:val="a4"/>
        <w:numPr>
          <w:ilvl w:val="0"/>
          <w:numId w:val="4"/>
        </w:numPr>
        <w:ind w:left="426" w:right="-285" w:firstLine="0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вести наблюдения в природе.</w:t>
      </w:r>
    </w:p>
    <w:p w:rsidR="00513109" w:rsidRPr="00C47418" w:rsidRDefault="00513109" w:rsidP="00513109">
      <w:pPr>
        <w:pStyle w:val="a4"/>
        <w:numPr>
          <w:ilvl w:val="0"/>
          <w:numId w:val="4"/>
        </w:numPr>
        <w:ind w:left="426" w:right="-285" w:firstLine="0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различать объекты природы и изделия; объекты неживой и живой природы; называть их роль в жизни человека;</w:t>
      </w:r>
    </w:p>
    <w:p w:rsidR="00513109" w:rsidRPr="00C47418" w:rsidRDefault="00513109" w:rsidP="00513109">
      <w:pPr>
        <w:pStyle w:val="a4"/>
        <w:numPr>
          <w:ilvl w:val="0"/>
          <w:numId w:val="4"/>
        </w:numPr>
        <w:ind w:left="426" w:right="-285" w:firstLine="0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называть окружающие предметы и их взаимосвязи;</w:t>
      </w:r>
    </w:p>
    <w:p w:rsidR="00513109" w:rsidRPr="00C47418" w:rsidRDefault="00513109" w:rsidP="00513109">
      <w:pPr>
        <w:pStyle w:val="a4"/>
        <w:numPr>
          <w:ilvl w:val="0"/>
          <w:numId w:val="4"/>
        </w:numPr>
        <w:ind w:left="426" w:right="-285" w:firstLine="0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называть основные особенности каждого времени года, уметь определять свое отношение к миру; знать названия дней недели;</w:t>
      </w:r>
    </w:p>
    <w:p w:rsidR="00513109" w:rsidRPr="00C47418" w:rsidRDefault="00513109" w:rsidP="00513109">
      <w:pPr>
        <w:pStyle w:val="a4"/>
        <w:numPr>
          <w:ilvl w:val="0"/>
          <w:numId w:val="4"/>
        </w:numPr>
        <w:ind w:left="426" w:right="-285" w:firstLine="0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вырабатывать соответствующие нормы и правила по экологической этике;</w:t>
      </w:r>
    </w:p>
    <w:p w:rsidR="00513109" w:rsidRPr="00C47418" w:rsidRDefault="00513109" w:rsidP="00513109">
      <w:pPr>
        <w:pStyle w:val="a4"/>
        <w:numPr>
          <w:ilvl w:val="0"/>
          <w:numId w:val="4"/>
        </w:numPr>
        <w:ind w:left="426" w:right="-285" w:firstLine="0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выполнять посильную деятельность по охране окружающей среды;</w:t>
      </w:r>
    </w:p>
    <w:p w:rsidR="00513109" w:rsidRPr="00C47418" w:rsidRDefault="00513109" w:rsidP="00513109">
      <w:pPr>
        <w:pStyle w:val="a4"/>
        <w:numPr>
          <w:ilvl w:val="0"/>
          <w:numId w:val="4"/>
        </w:numPr>
        <w:ind w:left="426" w:right="-285" w:firstLine="0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объяснить, какое значение имеет окружающая природа для людей;</w:t>
      </w:r>
    </w:p>
    <w:p w:rsidR="00513109" w:rsidRPr="00C47418" w:rsidRDefault="00513109" w:rsidP="00513109">
      <w:pPr>
        <w:pStyle w:val="a4"/>
        <w:numPr>
          <w:ilvl w:val="0"/>
          <w:numId w:val="4"/>
        </w:numPr>
        <w:ind w:left="567" w:right="-285" w:hanging="14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7418">
        <w:rPr>
          <w:rFonts w:ascii="Times New Roman" w:hAnsi="Times New Roman" w:cs="Times New Roman"/>
          <w:sz w:val="24"/>
          <w:szCs w:val="24"/>
        </w:rPr>
        <w:t>группы растений и животных; деревья, кустарники, травы; насекомых, рыб, птиц, зверей;</w:t>
      </w:r>
      <w:proofErr w:type="gramEnd"/>
    </w:p>
    <w:p w:rsidR="00513109" w:rsidRPr="00C47418" w:rsidRDefault="00513109" w:rsidP="00513109">
      <w:pPr>
        <w:pStyle w:val="a4"/>
        <w:numPr>
          <w:ilvl w:val="0"/>
          <w:numId w:val="4"/>
        </w:numPr>
        <w:ind w:left="426" w:right="-285" w:firstLine="0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различать основные части растения: корень, стебель, лист, цветок, плод с семенами; отображать их на рисунке (схеме);</w:t>
      </w:r>
    </w:p>
    <w:p w:rsidR="00513109" w:rsidRPr="00C47418" w:rsidRDefault="00513109" w:rsidP="00513109">
      <w:pPr>
        <w:pStyle w:val="a4"/>
        <w:numPr>
          <w:ilvl w:val="0"/>
          <w:numId w:val="4"/>
        </w:numPr>
        <w:ind w:left="426" w:right="-285" w:firstLine="0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различать овощи и фрукты;</w:t>
      </w:r>
    </w:p>
    <w:p w:rsidR="00513109" w:rsidRPr="00C47418" w:rsidRDefault="00513109" w:rsidP="00513109">
      <w:pPr>
        <w:pStyle w:val="a4"/>
        <w:numPr>
          <w:ilvl w:val="0"/>
          <w:numId w:val="4"/>
        </w:numPr>
        <w:ind w:left="426" w:right="-285" w:firstLine="0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выполнять простейшие правила ухода за комнатными растениями, домашними животными (кошкой, собакой);</w:t>
      </w:r>
    </w:p>
    <w:p w:rsidR="00513109" w:rsidRPr="00C47418" w:rsidRDefault="00513109" w:rsidP="00513109">
      <w:pPr>
        <w:pStyle w:val="a4"/>
        <w:numPr>
          <w:ilvl w:val="0"/>
          <w:numId w:val="4"/>
        </w:numPr>
        <w:ind w:left="426" w:right="-285" w:firstLine="0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особенности труда людей наиболее распространенных профессий.</w:t>
      </w:r>
    </w:p>
    <w:p w:rsidR="00513109" w:rsidRPr="00C47418" w:rsidRDefault="00513109" w:rsidP="00513109">
      <w:pPr>
        <w:pStyle w:val="a4"/>
        <w:numPr>
          <w:ilvl w:val="0"/>
          <w:numId w:val="4"/>
        </w:numPr>
        <w:ind w:left="426" w:right="-285" w:firstLine="0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оценивать правильность поведения в быту (правила общения);</w:t>
      </w:r>
    </w:p>
    <w:p w:rsidR="00513109" w:rsidRPr="00C47418" w:rsidRDefault="00513109" w:rsidP="00513109">
      <w:pPr>
        <w:pStyle w:val="a4"/>
        <w:numPr>
          <w:ilvl w:val="0"/>
          <w:numId w:val="4"/>
        </w:numPr>
        <w:ind w:left="426" w:right="-285" w:firstLine="0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 xml:space="preserve">правила ОБЖ, уличного движения: </w:t>
      </w:r>
      <w:r w:rsidRPr="00C47418">
        <w:rPr>
          <w:rFonts w:ascii="Times New Roman" w:hAnsi="Times New Roman" w:cs="Times New Roman"/>
          <w:color w:val="170E02"/>
          <w:sz w:val="24"/>
          <w:szCs w:val="24"/>
        </w:rPr>
        <w:t xml:space="preserve">знать </w:t>
      </w:r>
      <w:r w:rsidRPr="00C47418">
        <w:rPr>
          <w:rFonts w:ascii="Times New Roman" w:hAnsi="Times New Roman" w:cs="Times New Roman"/>
          <w:sz w:val="24"/>
          <w:szCs w:val="24"/>
        </w:rPr>
        <w:t>безопасную дорогу от дома до школы; знать важнейшие дорожные знаки, сигналы светофора, правила перехода улицы; знать правила безопасности движения (в частности, касающейся пешеходов и пассажиров транспортных средств) и соблюдать их;</w:t>
      </w:r>
    </w:p>
    <w:p w:rsidR="00513109" w:rsidRPr="00C47418" w:rsidRDefault="00513109" w:rsidP="00513109">
      <w:pPr>
        <w:pStyle w:val="a4"/>
        <w:numPr>
          <w:ilvl w:val="0"/>
          <w:numId w:val="4"/>
        </w:numPr>
        <w:ind w:left="426" w:right="-285" w:firstLine="0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lastRenderedPageBreak/>
        <w:t>назначение основных средств передвижения: автомобиль, поезд, самолет, пароход;</w:t>
      </w:r>
    </w:p>
    <w:p w:rsidR="00513109" w:rsidRPr="00513109" w:rsidRDefault="00513109" w:rsidP="00513109">
      <w:pPr>
        <w:pStyle w:val="a4"/>
        <w:numPr>
          <w:ilvl w:val="0"/>
          <w:numId w:val="4"/>
        </w:numPr>
        <w:ind w:left="426" w:right="-285" w:firstLine="0"/>
        <w:jc w:val="both"/>
        <w:rPr>
          <w:rFonts w:ascii="Times New Roman" w:hAnsi="Times New Roman" w:cs="Times New Roman"/>
          <w:sz w:val="24"/>
          <w:szCs w:val="24"/>
        </w:rPr>
      </w:pPr>
      <w:r w:rsidRPr="00C47418">
        <w:rPr>
          <w:rFonts w:ascii="Times New Roman" w:hAnsi="Times New Roman" w:cs="Times New Roman"/>
          <w:sz w:val="24"/>
          <w:szCs w:val="24"/>
        </w:rPr>
        <w:t>правила сохранения и укрепления здоровья.</w:t>
      </w:r>
    </w:p>
    <w:p w:rsidR="00513109" w:rsidRPr="00657322" w:rsidRDefault="00513109" w:rsidP="00513109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657322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513109" w:rsidRPr="00513109" w:rsidRDefault="00513109" w:rsidP="00513109">
      <w:pPr>
        <w:pStyle w:val="af0"/>
        <w:numPr>
          <w:ilvl w:val="0"/>
          <w:numId w:val="13"/>
        </w:num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513109">
        <w:rPr>
          <w:rFonts w:ascii="Times New Roman" w:hAnsi="Times New Roman" w:cs="Times New Roman"/>
          <w:sz w:val="24"/>
          <w:szCs w:val="24"/>
        </w:rPr>
        <w:t xml:space="preserve">правильно называть родную страну, родной город, село (малую родину); </w:t>
      </w:r>
    </w:p>
    <w:p w:rsidR="00513109" w:rsidRPr="00513109" w:rsidRDefault="00513109" w:rsidP="00513109">
      <w:pPr>
        <w:pStyle w:val="af0"/>
        <w:numPr>
          <w:ilvl w:val="0"/>
          <w:numId w:val="13"/>
        </w:num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513109">
        <w:rPr>
          <w:rFonts w:ascii="Times New Roman" w:hAnsi="Times New Roman" w:cs="Times New Roman"/>
          <w:sz w:val="24"/>
          <w:szCs w:val="24"/>
        </w:rPr>
        <w:t>различать флаг и герб России;</w:t>
      </w:r>
    </w:p>
    <w:p w:rsidR="00513109" w:rsidRPr="00513109" w:rsidRDefault="00513109" w:rsidP="00513109">
      <w:pPr>
        <w:pStyle w:val="af0"/>
        <w:numPr>
          <w:ilvl w:val="0"/>
          <w:numId w:val="13"/>
        </w:num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513109">
        <w:rPr>
          <w:rFonts w:ascii="Times New Roman" w:hAnsi="Times New Roman" w:cs="Times New Roman"/>
          <w:sz w:val="24"/>
          <w:szCs w:val="24"/>
        </w:rPr>
        <w:t>узнавать некоторые достопримечательности столицы;</w:t>
      </w:r>
    </w:p>
    <w:p w:rsidR="00513109" w:rsidRPr="00513109" w:rsidRDefault="00513109" w:rsidP="00513109">
      <w:pPr>
        <w:pStyle w:val="af0"/>
        <w:numPr>
          <w:ilvl w:val="0"/>
          <w:numId w:val="13"/>
        </w:num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513109">
        <w:rPr>
          <w:rFonts w:ascii="Times New Roman" w:hAnsi="Times New Roman" w:cs="Times New Roman"/>
          <w:sz w:val="24"/>
          <w:szCs w:val="24"/>
        </w:rPr>
        <w:t>называть по именам, отчествам и фамилиям членов своей семьи;</w:t>
      </w:r>
    </w:p>
    <w:p w:rsidR="00513109" w:rsidRPr="00513109" w:rsidRDefault="00513109" w:rsidP="00513109">
      <w:pPr>
        <w:pStyle w:val="af0"/>
        <w:numPr>
          <w:ilvl w:val="0"/>
          <w:numId w:val="13"/>
        </w:num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513109">
        <w:rPr>
          <w:rFonts w:ascii="Times New Roman" w:hAnsi="Times New Roman" w:cs="Times New Roman"/>
          <w:sz w:val="24"/>
          <w:szCs w:val="24"/>
        </w:rPr>
        <w:t>проводить наблюдения в окружающем мире с помощью взрослого;</w:t>
      </w:r>
    </w:p>
    <w:p w:rsidR="00513109" w:rsidRPr="00513109" w:rsidRDefault="00513109" w:rsidP="00513109">
      <w:pPr>
        <w:pStyle w:val="af0"/>
        <w:numPr>
          <w:ilvl w:val="0"/>
          <w:numId w:val="13"/>
        </w:num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513109">
        <w:rPr>
          <w:rFonts w:ascii="Times New Roman" w:hAnsi="Times New Roman" w:cs="Times New Roman"/>
          <w:sz w:val="24"/>
          <w:szCs w:val="24"/>
        </w:rPr>
        <w:t>проводить опыты с водой, снегом и льдом;</w:t>
      </w:r>
    </w:p>
    <w:p w:rsidR="00513109" w:rsidRPr="00513109" w:rsidRDefault="00513109" w:rsidP="00513109">
      <w:pPr>
        <w:pStyle w:val="af0"/>
        <w:numPr>
          <w:ilvl w:val="0"/>
          <w:numId w:val="13"/>
        </w:num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513109">
        <w:rPr>
          <w:rFonts w:ascii="Times New Roman" w:hAnsi="Times New Roman" w:cs="Times New Roman"/>
          <w:sz w:val="24"/>
          <w:szCs w:val="24"/>
        </w:rPr>
        <w:t>различать изученные объекты природы (камни, растения, животных, созвездия);</w:t>
      </w:r>
    </w:p>
    <w:p w:rsidR="00513109" w:rsidRPr="00513109" w:rsidRDefault="00513109" w:rsidP="00513109">
      <w:pPr>
        <w:pStyle w:val="af0"/>
        <w:numPr>
          <w:ilvl w:val="0"/>
          <w:numId w:val="13"/>
        </w:num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513109">
        <w:rPr>
          <w:rFonts w:ascii="Times New Roman" w:hAnsi="Times New Roman" w:cs="Times New Roman"/>
          <w:sz w:val="24"/>
          <w:szCs w:val="24"/>
        </w:rPr>
        <w:t>различать овощи и фрукты;</w:t>
      </w:r>
    </w:p>
    <w:p w:rsidR="00513109" w:rsidRPr="00513109" w:rsidRDefault="00513109" w:rsidP="00513109">
      <w:pPr>
        <w:pStyle w:val="af0"/>
        <w:numPr>
          <w:ilvl w:val="0"/>
          <w:numId w:val="13"/>
        </w:num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513109">
        <w:rPr>
          <w:rFonts w:ascii="Times New Roman" w:hAnsi="Times New Roman" w:cs="Times New Roman"/>
          <w:sz w:val="24"/>
          <w:szCs w:val="24"/>
        </w:rPr>
        <w:t>определять с помощью атласа-определителя  растения и животных;</w:t>
      </w:r>
    </w:p>
    <w:p w:rsidR="00513109" w:rsidRPr="00513109" w:rsidRDefault="00513109" w:rsidP="00513109">
      <w:pPr>
        <w:pStyle w:val="af0"/>
        <w:numPr>
          <w:ilvl w:val="0"/>
          <w:numId w:val="13"/>
        </w:num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513109">
        <w:rPr>
          <w:rFonts w:ascii="Times New Roman" w:hAnsi="Times New Roman" w:cs="Times New Roman"/>
          <w:sz w:val="24"/>
          <w:szCs w:val="24"/>
        </w:rPr>
        <w:t>описывать по плану дерево, рыбу, птицу, своего домашнего питомца (кошку, собаку);</w:t>
      </w:r>
    </w:p>
    <w:p w:rsidR="00513109" w:rsidRPr="00513109" w:rsidRDefault="00513109" w:rsidP="00513109">
      <w:pPr>
        <w:pStyle w:val="af0"/>
        <w:numPr>
          <w:ilvl w:val="0"/>
          <w:numId w:val="13"/>
        </w:num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513109">
        <w:rPr>
          <w:rFonts w:ascii="Times New Roman" w:hAnsi="Times New Roman" w:cs="Times New Roman"/>
          <w:sz w:val="24"/>
          <w:szCs w:val="24"/>
        </w:rPr>
        <w:t>сравнивать растения, животных, относить их к определённым группам;</w:t>
      </w:r>
    </w:p>
    <w:p w:rsidR="00513109" w:rsidRPr="00513109" w:rsidRDefault="00513109" w:rsidP="00513109">
      <w:pPr>
        <w:pStyle w:val="af0"/>
        <w:numPr>
          <w:ilvl w:val="0"/>
          <w:numId w:val="13"/>
        </w:num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513109">
        <w:rPr>
          <w:rFonts w:ascii="Times New Roman" w:hAnsi="Times New Roman" w:cs="Times New Roman"/>
          <w:sz w:val="24"/>
          <w:szCs w:val="24"/>
        </w:rPr>
        <w:t>сравнивать реку и море;</w:t>
      </w:r>
    </w:p>
    <w:p w:rsidR="00513109" w:rsidRPr="00513109" w:rsidRDefault="00513109" w:rsidP="00513109">
      <w:pPr>
        <w:pStyle w:val="af0"/>
        <w:numPr>
          <w:ilvl w:val="0"/>
          <w:numId w:val="13"/>
        </w:num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513109">
        <w:rPr>
          <w:rFonts w:ascii="Times New Roman" w:hAnsi="Times New Roman" w:cs="Times New Roman"/>
          <w:sz w:val="24"/>
          <w:szCs w:val="24"/>
        </w:rPr>
        <w:t>использовать глобус для знакомства с формой нашей планеты;</w:t>
      </w:r>
    </w:p>
    <w:p w:rsidR="00513109" w:rsidRPr="00513109" w:rsidRDefault="00513109" w:rsidP="00513109">
      <w:pPr>
        <w:pStyle w:val="af0"/>
        <w:numPr>
          <w:ilvl w:val="0"/>
          <w:numId w:val="13"/>
        </w:num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513109">
        <w:rPr>
          <w:rFonts w:ascii="Times New Roman" w:hAnsi="Times New Roman" w:cs="Times New Roman"/>
          <w:sz w:val="24"/>
          <w:szCs w:val="24"/>
        </w:rPr>
        <w:t xml:space="preserve">находить на глобусе холодные и жаркие районы; </w:t>
      </w:r>
    </w:p>
    <w:p w:rsidR="00513109" w:rsidRPr="00513109" w:rsidRDefault="00513109" w:rsidP="00513109">
      <w:pPr>
        <w:pStyle w:val="af0"/>
        <w:numPr>
          <w:ilvl w:val="0"/>
          <w:numId w:val="13"/>
        </w:num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513109">
        <w:rPr>
          <w:rFonts w:ascii="Times New Roman" w:hAnsi="Times New Roman" w:cs="Times New Roman"/>
          <w:sz w:val="24"/>
          <w:szCs w:val="24"/>
        </w:rPr>
        <w:t>различать животных холодных и жарких районов;</w:t>
      </w:r>
    </w:p>
    <w:p w:rsidR="00513109" w:rsidRPr="00513109" w:rsidRDefault="00513109" w:rsidP="00513109">
      <w:pPr>
        <w:pStyle w:val="af0"/>
        <w:numPr>
          <w:ilvl w:val="0"/>
          <w:numId w:val="13"/>
        </w:num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513109">
        <w:rPr>
          <w:rFonts w:ascii="Times New Roman" w:hAnsi="Times New Roman" w:cs="Times New Roman"/>
          <w:sz w:val="24"/>
          <w:szCs w:val="24"/>
        </w:rPr>
        <w:t xml:space="preserve">изготавливать модели Солнца, звёзд, созвездий, Луны; </w:t>
      </w:r>
    </w:p>
    <w:p w:rsidR="00513109" w:rsidRPr="00513109" w:rsidRDefault="00513109" w:rsidP="00513109">
      <w:pPr>
        <w:pStyle w:val="af0"/>
        <w:numPr>
          <w:ilvl w:val="0"/>
          <w:numId w:val="13"/>
        </w:num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513109">
        <w:rPr>
          <w:rFonts w:ascii="Times New Roman" w:hAnsi="Times New Roman" w:cs="Times New Roman"/>
          <w:sz w:val="24"/>
          <w:szCs w:val="24"/>
        </w:rPr>
        <w:t>различать прошлое, настоящее и будущее;</w:t>
      </w:r>
    </w:p>
    <w:p w:rsidR="00513109" w:rsidRPr="00513109" w:rsidRDefault="00513109" w:rsidP="00513109">
      <w:pPr>
        <w:pStyle w:val="af0"/>
        <w:numPr>
          <w:ilvl w:val="0"/>
          <w:numId w:val="13"/>
        </w:num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513109">
        <w:rPr>
          <w:rFonts w:ascii="Times New Roman" w:hAnsi="Times New Roman" w:cs="Times New Roman"/>
          <w:sz w:val="24"/>
          <w:szCs w:val="24"/>
        </w:rPr>
        <w:t>называть дни недели и времена года в правильной последовательности;</w:t>
      </w:r>
    </w:p>
    <w:p w:rsidR="00513109" w:rsidRPr="00513109" w:rsidRDefault="00513109" w:rsidP="00513109">
      <w:pPr>
        <w:pStyle w:val="af0"/>
        <w:numPr>
          <w:ilvl w:val="0"/>
          <w:numId w:val="13"/>
        </w:num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513109">
        <w:rPr>
          <w:rFonts w:ascii="Times New Roman" w:hAnsi="Times New Roman" w:cs="Times New Roman"/>
          <w:sz w:val="24"/>
          <w:szCs w:val="24"/>
        </w:rPr>
        <w:t>соотносить времена года и месяцы;</w:t>
      </w:r>
    </w:p>
    <w:p w:rsidR="00513109" w:rsidRPr="00513109" w:rsidRDefault="00513109" w:rsidP="00513109">
      <w:pPr>
        <w:pStyle w:val="af0"/>
        <w:numPr>
          <w:ilvl w:val="0"/>
          <w:numId w:val="13"/>
        </w:num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513109">
        <w:rPr>
          <w:rFonts w:ascii="Times New Roman" w:hAnsi="Times New Roman" w:cs="Times New Roman"/>
          <w:sz w:val="24"/>
          <w:szCs w:val="24"/>
        </w:rPr>
        <w:t>находить некоторые взаимосвязи в окружающем мире;</w:t>
      </w:r>
    </w:p>
    <w:p w:rsidR="00513109" w:rsidRPr="00513109" w:rsidRDefault="00513109" w:rsidP="00513109">
      <w:pPr>
        <w:pStyle w:val="af0"/>
        <w:numPr>
          <w:ilvl w:val="0"/>
          <w:numId w:val="13"/>
        </w:num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513109">
        <w:rPr>
          <w:rFonts w:ascii="Times New Roman" w:hAnsi="Times New Roman" w:cs="Times New Roman"/>
          <w:sz w:val="24"/>
          <w:szCs w:val="24"/>
        </w:rPr>
        <w:t>объяснять причины возникновения дождя и ветра;</w:t>
      </w:r>
    </w:p>
    <w:p w:rsidR="00513109" w:rsidRPr="00513109" w:rsidRDefault="00513109" w:rsidP="00513109">
      <w:pPr>
        <w:pStyle w:val="af0"/>
        <w:numPr>
          <w:ilvl w:val="0"/>
          <w:numId w:val="13"/>
        </w:num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513109">
        <w:rPr>
          <w:rFonts w:ascii="Times New Roman" w:hAnsi="Times New Roman" w:cs="Times New Roman"/>
          <w:sz w:val="24"/>
          <w:szCs w:val="24"/>
        </w:rPr>
        <w:t xml:space="preserve">перечислять цвета радуги в правильной последовательности; </w:t>
      </w:r>
    </w:p>
    <w:p w:rsidR="00513109" w:rsidRPr="00513109" w:rsidRDefault="00513109" w:rsidP="00513109">
      <w:pPr>
        <w:pStyle w:val="af0"/>
        <w:numPr>
          <w:ilvl w:val="0"/>
          <w:numId w:val="13"/>
        </w:num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513109">
        <w:rPr>
          <w:rFonts w:ascii="Times New Roman" w:hAnsi="Times New Roman" w:cs="Times New Roman"/>
          <w:sz w:val="24"/>
          <w:szCs w:val="24"/>
        </w:rPr>
        <w:t>ухаживать за комнатными растениями, животными живого уголка;</w:t>
      </w:r>
    </w:p>
    <w:p w:rsidR="00513109" w:rsidRPr="00513109" w:rsidRDefault="00513109" w:rsidP="00513109">
      <w:pPr>
        <w:pStyle w:val="af0"/>
        <w:numPr>
          <w:ilvl w:val="0"/>
          <w:numId w:val="13"/>
        </w:num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513109">
        <w:rPr>
          <w:rFonts w:ascii="Times New Roman" w:hAnsi="Times New Roman" w:cs="Times New Roman"/>
          <w:sz w:val="24"/>
          <w:szCs w:val="24"/>
        </w:rPr>
        <w:t>мастерить простейшие кормушки и подкармливать птиц;</w:t>
      </w:r>
    </w:p>
    <w:p w:rsidR="00513109" w:rsidRPr="00513109" w:rsidRDefault="00513109" w:rsidP="00513109">
      <w:pPr>
        <w:pStyle w:val="af0"/>
        <w:numPr>
          <w:ilvl w:val="0"/>
          <w:numId w:val="13"/>
        </w:num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513109">
        <w:rPr>
          <w:rFonts w:ascii="Times New Roman" w:hAnsi="Times New Roman" w:cs="Times New Roman"/>
          <w:sz w:val="24"/>
          <w:szCs w:val="24"/>
        </w:rPr>
        <w:t>раздельно собирать мусор в быту;</w:t>
      </w:r>
    </w:p>
    <w:p w:rsidR="00513109" w:rsidRPr="00513109" w:rsidRDefault="00513109" w:rsidP="00513109">
      <w:pPr>
        <w:pStyle w:val="af0"/>
        <w:numPr>
          <w:ilvl w:val="0"/>
          <w:numId w:val="13"/>
        </w:num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513109">
        <w:rPr>
          <w:rFonts w:ascii="Times New Roman" w:hAnsi="Times New Roman" w:cs="Times New Roman"/>
          <w:sz w:val="24"/>
          <w:szCs w:val="24"/>
        </w:rPr>
        <w:t>соблюдать правила поведения в природе;</w:t>
      </w:r>
    </w:p>
    <w:p w:rsidR="00513109" w:rsidRPr="00513109" w:rsidRDefault="00513109" w:rsidP="00513109">
      <w:pPr>
        <w:pStyle w:val="af0"/>
        <w:numPr>
          <w:ilvl w:val="0"/>
          <w:numId w:val="13"/>
        </w:num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513109">
        <w:rPr>
          <w:rFonts w:ascii="Times New Roman" w:hAnsi="Times New Roman" w:cs="Times New Roman"/>
          <w:sz w:val="24"/>
          <w:szCs w:val="24"/>
        </w:rPr>
        <w:t>правильно готовиться ко сну, чистить зубы и мыть руки;</w:t>
      </w:r>
    </w:p>
    <w:p w:rsidR="00513109" w:rsidRPr="00513109" w:rsidRDefault="00513109" w:rsidP="00513109">
      <w:pPr>
        <w:pStyle w:val="af0"/>
        <w:numPr>
          <w:ilvl w:val="0"/>
          <w:numId w:val="13"/>
        </w:num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513109">
        <w:rPr>
          <w:rFonts w:ascii="Times New Roman" w:hAnsi="Times New Roman" w:cs="Times New Roman"/>
          <w:sz w:val="24"/>
          <w:szCs w:val="24"/>
        </w:rPr>
        <w:t>подбирать одежду для разных случаев;</w:t>
      </w:r>
    </w:p>
    <w:p w:rsidR="00513109" w:rsidRPr="00513109" w:rsidRDefault="00513109" w:rsidP="00513109">
      <w:pPr>
        <w:pStyle w:val="af0"/>
        <w:numPr>
          <w:ilvl w:val="0"/>
          <w:numId w:val="13"/>
        </w:num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513109">
        <w:rPr>
          <w:rFonts w:ascii="Times New Roman" w:hAnsi="Times New Roman" w:cs="Times New Roman"/>
          <w:sz w:val="24"/>
          <w:szCs w:val="24"/>
        </w:rPr>
        <w:t>правильно обращаться с электричеством и электроприборами;</w:t>
      </w:r>
    </w:p>
    <w:p w:rsidR="00513109" w:rsidRPr="00513109" w:rsidRDefault="00513109" w:rsidP="00513109">
      <w:pPr>
        <w:pStyle w:val="af0"/>
        <w:numPr>
          <w:ilvl w:val="0"/>
          <w:numId w:val="13"/>
        </w:num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513109">
        <w:rPr>
          <w:rFonts w:ascii="Times New Roman" w:hAnsi="Times New Roman" w:cs="Times New Roman"/>
          <w:sz w:val="24"/>
          <w:szCs w:val="24"/>
        </w:rPr>
        <w:t>правильно переходить улицу;</w:t>
      </w:r>
    </w:p>
    <w:p w:rsidR="00513109" w:rsidRPr="00513109" w:rsidRDefault="00513109" w:rsidP="00513109">
      <w:pPr>
        <w:pStyle w:val="af0"/>
        <w:numPr>
          <w:ilvl w:val="0"/>
          <w:numId w:val="13"/>
        </w:num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513109">
        <w:rPr>
          <w:rFonts w:ascii="Times New Roman" w:hAnsi="Times New Roman" w:cs="Times New Roman"/>
          <w:sz w:val="24"/>
          <w:szCs w:val="24"/>
        </w:rPr>
        <w:t>соблюдать правила безопасной езды на велосипеде;</w:t>
      </w:r>
    </w:p>
    <w:p w:rsidR="00513109" w:rsidRPr="00513109" w:rsidRDefault="00513109" w:rsidP="00513109">
      <w:pPr>
        <w:pStyle w:val="af0"/>
        <w:numPr>
          <w:ilvl w:val="0"/>
          <w:numId w:val="13"/>
        </w:num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513109">
        <w:rPr>
          <w:rFonts w:ascii="Times New Roman" w:hAnsi="Times New Roman" w:cs="Times New Roman"/>
          <w:sz w:val="24"/>
          <w:szCs w:val="24"/>
        </w:rPr>
        <w:t>различать виды транспорта;</w:t>
      </w:r>
    </w:p>
    <w:p w:rsidR="00513109" w:rsidRPr="00513109" w:rsidRDefault="00513109" w:rsidP="00513109">
      <w:pPr>
        <w:pStyle w:val="af0"/>
        <w:numPr>
          <w:ilvl w:val="0"/>
          <w:numId w:val="13"/>
        </w:num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513109">
        <w:rPr>
          <w:rFonts w:ascii="Times New Roman" w:hAnsi="Times New Roman" w:cs="Times New Roman"/>
          <w:sz w:val="24"/>
          <w:szCs w:val="24"/>
        </w:rPr>
        <w:t xml:space="preserve">соблюдать правила безопасности в транспорте. </w:t>
      </w:r>
    </w:p>
    <w:p w:rsidR="00513109" w:rsidRPr="00657322" w:rsidRDefault="00513109" w:rsidP="00513109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513109" w:rsidRDefault="00513109" w:rsidP="00513109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CA6E1D" w:rsidRPr="00062A09" w:rsidRDefault="00CA6E1D" w:rsidP="006A6228">
      <w:pPr>
        <w:pStyle w:val="a4"/>
        <w:ind w:left="-993" w:firstLine="426"/>
        <w:jc w:val="center"/>
        <w:rPr>
          <w:rStyle w:val="FontStyle22"/>
          <w:rFonts w:ascii="Times New Roman" w:hAnsi="Times New Roman" w:cs="Times New Roman"/>
          <w:b/>
          <w:color w:val="FF0000"/>
          <w:sz w:val="24"/>
          <w:szCs w:val="24"/>
        </w:rPr>
      </w:pPr>
    </w:p>
    <w:p w:rsidR="007948B1" w:rsidRDefault="007948B1" w:rsidP="00303EAA">
      <w:pPr>
        <w:rPr>
          <w:rFonts w:ascii="Times New Roman" w:eastAsia="Times New Roman" w:hAnsi="Times New Roman"/>
          <w:b/>
          <w:color w:val="141414"/>
          <w:sz w:val="32"/>
          <w:szCs w:val="32"/>
        </w:rPr>
        <w:sectPr w:rsidR="007948B1" w:rsidSect="00CA6E1D">
          <w:footerReference w:type="default" r:id="rId8"/>
          <w:pgSz w:w="11906" w:h="16838"/>
          <w:pgMar w:top="1134" w:right="1274" w:bottom="1134" w:left="993" w:header="709" w:footer="709" w:gutter="0"/>
          <w:cols w:space="708"/>
          <w:titlePg/>
          <w:docGrid w:linePitch="360"/>
        </w:sectPr>
      </w:pPr>
    </w:p>
    <w:p w:rsidR="003C03E6" w:rsidRPr="00513109" w:rsidRDefault="00303EAA" w:rsidP="001B6531">
      <w:pPr>
        <w:jc w:val="center"/>
        <w:rPr>
          <w:rFonts w:ascii="Times New Roman" w:eastAsia="Times New Roman" w:hAnsi="Times New Roman" w:cs="Times New Roman"/>
          <w:color w:val="141414"/>
          <w:sz w:val="20"/>
          <w:szCs w:val="20"/>
        </w:rPr>
      </w:pPr>
      <w:r w:rsidRPr="00513109">
        <w:rPr>
          <w:rFonts w:ascii="Times New Roman" w:eastAsia="Times New Roman" w:hAnsi="Times New Roman" w:cs="Times New Roman"/>
          <w:b/>
          <w:color w:val="141414"/>
          <w:sz w:val="20"/>
          <w:szCs w:val="20"/>
        </w:rPr>
        <w:lastRenderedPageBreak/>
        <w:t>Кал</w:t>
      </w:r>
      <w:r w:rsidR="006946F2" w:rsidRPr="00513109">
        <w:rPr>
          <w:rFonts w:ascii="Times New Roman" w:eastAsia="Times New Roman" w:hAnsi="Times New Roman" w:cs="Times New Roman"/>
          <w:b/>
          <w:color w:val="141414"/>
          <w:sz w:val="20"/>
          <w:szCs w:val="20"/>
        </w:rPr>
        <w:t xml:space="preserve">ендарно - тематическое планирование </w:t>
      </w:r>
    </w:p>
    <w:tbl>
      <w:tblPr>
        <w:tblStyle w:val="a3"/>
        <w:tblW w:w="14788" w:type="dxa"/>
        <w:tblLayout w:type="fixed"/>
        <w:tblLook w:val="04A0"/>
      </w:tblPr>
      <w:tblGrid>
        <w:gridCol w:w="533"/>
        <w:gridCol w:w="568"/>
        <w:gridCol w:w="1842"/>
        <w:gridCol w:w="1276"/>
        <w:gridCol w:w="1418"/>
        <w:gridCol w:w="1417"/>
        <w:gridCol w:w="1418"/>
        <w:gridCol w:w="1701"/>
        <w:gridCol w:w="1974"/>
        <w:gridCol w:w="10"/>
        <w:gridCol w:w="1418"/>
        <w:gridCol w:w="51"/>
        <w:gridCol w:w="1162"/>
      </w:tblGrid>
      <w:tr w:rsidR="00C736E6" w:rsidRPr="00513109" w:rsidTr="003F6937">
        <w:tc>
          <w:tcPr>
            <w:tcW w:w="533" w:type="dxa"/>
            <w:vMerge w:val="restart"/>
          </w:tcPr>
          <w:p w:rsidR="00C736E6" w:rsidRPr="00513109" w:rsidRDefault="00C736E6" w:rsidP="00263E87">
            <w:pPr>
              <w:pStyle w:val="a4"/>
              <w:jc w:val="center"/>
              <w:rPr>
                <w:rStyle w:val="a6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568" w:type="dxa"/>
            <w:vMerge w:val="restart"/>
          </w:tcPr>
          <w:p w:rsidR="00C736E6" w:rsidRPr="00513109" w:rsidRDefault="00C736E6" w:rsidP="00263E87">
            <w:pPr>
              <w:pStyle w:val="a4"/>
              <w:jc w:val="center"/>
              <w:rPr>
                <w:rStyle w:val="a6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513109">
              <w:rPr>
                <w:rStyle w:val="a6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№ урока в теме</w:t>
            </w:r>
          </w:p>
        </w:tc>
        <w:tc>
          <w:tcPr>
            <w:tcW w:w="1842" w:type="dxa"/>
            <w:vMerge w:val="restart"/>
          </w:tcPr>
          <w:p w:rsidR="00C736E6" w:rsidRPr="00513109" w:rsidRDefault="00C736E6" w:rsidP="00263E87">
            <w:pPr>
              <w:pStyle w:val="a4"/>
              <w:jc w:val="center"/>
              <w:rPr>
                <w:rStyle w:val="a6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513109">
              <w:rPr>
                <w:rStyle w:val="a6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Название разделов и тем</w:t>
            </w:r>
          </w:p>
        </w:tc>
        <w:tc>
          <w:tcPr>
            <w:tcW w:w="1276" w:type="dxa"/>
            <w:vMerge w:val="restart"/>
          </w:tcPr>
          <w:p w:rsidR="00C736E6" w:rsidRPr="00513109" w:rsidRDefault="00C736E6" w:rsidP="00263E87">
            <w:pPr>
              <w:pStyle w:val="a4"/>
              <w:jc w:val="center"/>
              <w:rPr>
                <w:rStyle w:val="a6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513109">
              <w:rPr>
                <w:rStyle w:val="a6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Плановые сроки прохождения</w:t>
            </w:r>
          </w:p>
        </w:tc>
        <w:tc>
          <w:tcPr>
            <w:tcW w:w="1418" w:type="dxa"/>
            <w:vMerge w:val="restart"/>
          </w:tcPr>
          <w:p w:rsidR="00C736E6" w:rsidRPr="00513109" w:rsidRDefault="00C736E6" w:rsidP="00263E87">
            <w:pPr>
              <w:pStyle w:val="a4"/>
              <w:jc w:val="center"/>
              <w:rPr>
                <w:rStyle w:val="a6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513109">
              <w:rPr>
                <w:rStyle w:val="a6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Скорректированные сроки прохождения</w:t>
            </w:r>
          </w:p>
        </w:tc>
        <w:tc>
          <w:tcPr>
            <w:tcW w:w="1417" w:type="dxa"/>
            <w:vMerge w:val="restart"/>
          </w:tcPr>
          <w:p w:rsidR="00C736E6" w:rsidRPr="00513109" w:rsidRDefault="00C736E6" w:rsidP="00263E87">
            <w:pPr>
              <w:pStyle w:val="a4"/>
              <w:jc w:val="center"/>
              <w:rPr>
                <w:rStyle w:val="a6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513109">
              <w:rPr>
                <w:rStyle w:val="a6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Решаемые проблемы</w:t>
            </w:r>
          </w:p>
        </w:tc>
        <w:tc>
          <w:tcPr>
            <w:tcW w:w="1418" w:type="dxa"/>
            <w:vMerge w:val="restart"/>
          </w:tcPr>
          <w:p w:rsidR="00C736E6" w:rsidRPr="00513109" w:rsidRDefault="00C736E6" w:rsidP="00263E87">
            <w:pPr>
              <w:pStyle w:val="a4"/>
              <w:jc w:val="center"/>
              <w:rPr>
                <w:rStyle w:val="a6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proofErr w:type="spellStart"/>
            <w:r w:rsidRPr="00513109">
              <w:rPr>
                <w:rStyle w:val="a6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Формулируе</w:t>
            </w:r>
            <w:proofErr w:type="spellEnd"/>
          </w:p>
          <w:p w:rsidR="00C736E6" w:rsidRPr="00513109" w:rsidRDefault="00C736E6" w:rsidP="00263E87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3109">
              <w:rPr>
                <w:rStyle w:val="a6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мые</w:t>
            </w:r>
            <w:proofErr w:type="spellEnd"/>
            <w:r w:rsidRPr="00513109">
              <w:rPr>
                <w:rStyle w:val="a6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 понятия</w:t>
            </w:r>
          </w:p>
        </w:tc>
        <w:tc>
          <w:tcPr>
            <w:tcW w:w="5154" w:type="dxa"/>
            <w:gridSpan w:val="5"/>
          </w:tcPr>
          <w:p w:rsidR="00C736E6" w:rsidRPr="00513109" w:rsidRDefault="00C736E6" w:rsidP="00263E87">
            <w:pPr>
              <w:pStyle w:val="a4"/>
              <w:jc w:val="center"/>
              <w:rPr>
                <w:rStyle w:val="a6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513109">
              <w:rPr>
                <w:rStyle w:val="a6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Планируемые результаты (в соответствии с ФГОС)</w:t>
            </w:r>
          </w:p>
        </w:tc>
        <w:tc>
          <w:tcPr>
            <w:tcW w:w="1162" w:type="dxa"/>
            <w:vMerge w:val="restart"/>
          </w:tcPr>
          <w:p w:rsidR="00C736E6" w:rsidRPr="00513109" w:rsidRDefault="00C736E6" w:rsidP="00263E87">
            <w:pPr>
              <w:pStyle w:val="a4"/>
              <w:jc w:val="center"/>
              <w:rPr>
                <w:rStyle w:val="a6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proofErr w:type="spellStart"/>
            <w:r w:rsidRPr="00513109">
              <w:rPr>
                <w:rStyle w:val="a6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Использо</w:t>
            </w:r>
            <w:proofErr w:type="spellEnd"/>
          </w:p>
          <w:p w:rsidR="00C736E6" w:rsidRPr="00513109" w:rsidRDefault="00C736E6" w:rsidP="00263E87">
            <w:pPr>
              <w:pStyle w:val="a4"/>
              <w:jc w:val="center"/>
              <w:rPr>
                <w:rStyle w:val="a6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proofErr w:type="spellStart"/>
            <w:r w:rsidRPr="00513109">
              <w:rPr>
                <w:rStyle w:val="a6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вание</w:t>
            </w:r>
            <w:proofErr w:type="spellEnd"/>
            <w:r w:rsidRPr="00513109">
              <w:rPr>
                <w:rStyle w:val="a6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 ЦОР</w:t>
            </w:r>
          </w:p>
        </w:tc>
      </w:tr>
      <w:tr w:rsidR="00C736E6" w:rsidRPr="00513109" w:rsidTr="003F6937">
        <w:tc>
          <w:tcPr>
            <w:tcW w:w="533" w:type="dxa"/>
            <w:vMerge/>
          </w:tcPr>
          <w:p w:rsidR="00C736E6" w:rsidRPr="00513109" w:rsidRDefault="00C736E6" w:rsidP="00263E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C736E6" w:rsidRPr="00513109" w:rsidRDefault="00C736E6" w:rsidP="00263E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736E6" w:rsidRPr="00513109" w:rsidRDefault="00C736E6" w:rsidP="00263E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736E6" w:rsidRPr="00513109" w:rsidRDefault="00C736E6" w:rsidP="00263E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736E6" w:rsidRPr="00513109" w:rsidRDefault="00C736E6" w:rsidP="00263E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736E6" w:rsidRPr="00513109" w:rsidRDefault="00C736E6" w:rsidP="00263E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736E6" w:rsidRPr="00513109" w:rsidRDefault="00C736E6" w:rsidP="00263E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736E6" w:rsidRPr="00513109" w:rsidRDefault="00C736E6" w:rsidP="00263E87">
            <w:pPr>
              <w:pStyle w:val="a4"/>
              <w:jc w:val="center"/>
              <w:rPr>
                <w:rStyle w:val="a6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513109">
              <w:rPr>
                <w:rStyle w:val="a6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Предметные результаты</w:t>
            </w:r>
          </w:p>
        </w:tc>
        <w:tc>
          <w:tcPr>
            <w:tcW w:w="1974" w:type="dxa"/>
          </w:tcPr>
          <w:p w:rsidR="00C736E6" w:rsidRPr="00513109" w:rsidRDefault="00C736E6" w:rsidP="00263E87">
            <w:pPr>
              <w:pStyle w:val="a4"/>
              <w:jc w:val="center"/>
              <w:rPr>
                <w:rStyle w:val="a6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513109">
              <w:rPr>
                <w:rStyle w:val="a6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УУД</w:t>
            </w:r>
          </w:p>
          <w:p w:rsidR="00C736E6" w:rsidRPr="00513109" w:rsidRDefault="00C736E6" w:rsidP="00263E87">
            <w:pPr>
              <w:pStyle w:val="a4"/>
              <w:jc w:val="center"/>
              <w:rPr>
                <w:rStyle w:val="a6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479" w:type="dxa"/>
            <w:gridSpan w:val="3"/>
          </w:tcPr>
          <w:p w:rsidR="00C736E6" w:rsidRPr="00513109" w:rsidRDefault="00C736E6" w:rsidP="00263E87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141414"/>
                <w:sz w:val="20"/>
                <w:szCs w:val="20"/>
              </w:rPr>
            </w:pPr>
            <w:r w:rsidRPr="00513109">
              <w:rPr>
                <w:rFonts w:ascii="Times New Roman" w:eastAsia="Times New Roman" w:hAnsi="Times New Roman" w:cs="Times New Roman"/>
                <w:color w:val="141414"/>
                <w:sz w:val="20"/>
                <w:szCs w:val="20"/>
              </w:rPr>
              <w:t>Личностные результаты</w:t>
            </w:r>
          </w:p>
        </w:tc>
        <w:tc>
          <w:tcPr>
            <w:tcW w:w="1162" w:type="dxa"/>
            <w:vMerge/>
          </w:tcPr>
          <w:p w:rsidR="00C736E6" w:rsidRPr="00513109" w:rsidRDefault="00C736E6" w:rsidP="00263E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6E6" w:rsidRPr="00513109" w:rsidTr="003F6937">
        <w:tc>
          <w:tcPr>
            <w:tcW w:w="14788" w:type="dxa"/>
            <w:gridSpan w:val="13"/>
          </w:tcPr>
          <w:p w:rsidR="00C736E6" w:rsidRPr="00513109" w:rsidRDefault="00A379CC" w:rsidP="00263E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Введение (1 час)</w:t>
            </w:r>
          </w:p>
        </w:tc>
      </w:tr>
      <w:tr w:rsidR="008D4A49" w:rsidRPr="00513109" w:rsidTr="003F6937">
        <w:tc>
          <w:tcPr>
            <w:tcW w:w="533" w:type="dxa"/>
          </w:tcPr>
          <w:p w:rsidR="008D4A49" w:rsidRPr="00513109" w:rsidRDefault="008D4A49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</w:tcPr>
          <w:p w:rsidR="008D4A49" w:rsidRPr="00513109" w:rsidRDefault="008D4A49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8D4A49" w:rsidRPr="00513109" w:rsidRDefault="008D4A49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Задавайте вопросы!</w:t>
            </w:r>
          </w:p>
          <w:p w:rsidR="008069CA" w:rsidRPr="00513109" w:rsidRDefault="008069CA" w:rsidP="008069CA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ПДД «Мы идём в школу»</w:t>
            </w:r>
          </w:p>
        </w:tc>
        <w:tc>
          <w:tcPr>
            <w:tcW w:w="1276" w:type="dxa"/>
          </w:tcPr>
          <w:p w:rsidR="008D4A49" w:rsidRPr="00513109" w:rsidRDefault="00FB7FBD" w:rsidP="0075080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004A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D4A49" w:rsidRPr="0051310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418" w:type="dxa"/>
          </w:tcPr>
          <w:p w:rsidR="008D4A49" w:rsidRPr="00513109" w:rsidRDefault="008D4A49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D4A49" w:rsidRPr="00513109" w:rsidRDefault="008D4A49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Что изучает предмет окружающий мир?</w:t>
            </w:r>
          </w:p>
        </w:tc>
        <w:tc>
          <w:tcPr>
            <w:tcW w:w="1418" w:type="dxa"/>
          </w:tcPr>
          <w:p w:rsidR="008D4A49" w:rsidRPr="00513109" w:rsidRDefault="008D4A49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Учебник, рабочая  тетрадь, окружающий мир, атлас-определитель</w:t>
            </w:r>
          </w:p>
        </w:tc>
        <w:tc>
          <w:tcPr>
            <w:tcW w:w="1701" w:type="dxa"/>
          </w:tcPr>
          <w:p w:rsidR="008D4A49" w:rsidRPr="00513109" w:rsidRDefault="008D4A49" w:rsidP="00E63DB8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</w:p>
          <w:p w:rsidR="008D4A49" w:rsidRPr="00513109" w:rsidRDefault="008D4A49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азличать </w:t>
            </w:r>
            <w:r w:rsidRPr="00513109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способы и средства познания окружающего мира</w:t>
            </w:r>
          </w:p>
        </w:tc>
        <w:tc>
          <w:tcPr>
            <w:tcW w:w="1974" w:type="dxa"/>
          </w:tcPr>
          <w:p w:rsidR="008D4A49" w:rsidRPr="00513109" w:rsidRDefault="008D4A49" w:rsidP="00E63DB8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iCs/>
                <w:color w:val="141414"/>
                <w:sz w:val="20"/>
                <w:szCs w:val="20"/>
              </w:rPr>
            </w:pPr>
            <w:r w:rsidRPr="00513109">
              <w:rPr>
                <w:rFonts w:ascii="Times New Roman" w:eastAsia="Times New Roman" w:hAnsi="Times New Roman" w:cs="Times New Roman"/>
                <w:b/>
                <w:bCs/>
                <w:iCs/>
                <w:color w:val="141414"/>
                <w:sz w:val="20"/>
                <w:szCs w:val="20"/>
              </w:rPr>
              <w:t>П</w:t>
            </w:r>
            <w:r w:rsidR="00332C18" w:rsidRPr="00513109">
              <w:rPr>
                <w:rFonts w:ascii="Times New Roman" w:eastAsia="Times New Roman" w:hAnsi="Times New Roman" w:cs="Times New Roman"/>
                <w:b/>
                <w:bCs/>
                <w:iCs/>
                <w:color w:val="141414"/>
                <w:sz w:val="20"/>
                <w:szCs w:val="20"/>
              </w:rPr>
              <w:t>ознавательные</w:t>
            </w:r>
            <w:r w:rsidRPr="00513109">
              <w:rPr>
                <w:rFonts w:ascii="Times New Roman" w:eastAsia="Times New Roman" w:hAnsi="Times New Roman" w:cs="Times New Roman"/>
                <w:bCs/>
                <w:iCs/>
                <w:color w:val="141414"/>
                <w:sz w:val="20"/>
                <w:szCs w:val="20"/>
              </w:rPr>
              <w:t xml:space="preserve">: </w:t>
            </w:r>
            <w:proofErr w:type="gramStart"/>
            <w:r w:rsidRPr="00513109">
              <w:rPr>
                <w:rFonts w:ascii="Times New Roman" w:eastAsia="Times New Roman" w:hAnsi="Times New Roman" w:cs="Times New Roman"/>
                <w:bCs/>
                <w:iCs/>
                <w:color w:val="141414"/>
                <w:sz w:val="20"/>
                <w:szCs w:val="20"/>
              </w:rPr>
              <w:t>-о</w:t>
            </w:r>
            <w:proofErr w:type="gramEnd"/>
            <w:r w:rsidRPr="00513109">
              <w:rPr>
                <w:rFonts w:ascii="Times New Roman" w:eastAsia="Times New Roman" w:hAnsi="Times New Roman" w:cs="Times New Roman"/>
                <w:bCs/>
                <w:iCs/>
                <w:color w:val="141414"/>
                <w:sz w:val="20"/>
                <w:szCs w:val="20"/>
              </w:rPr>
              <w:t>риентироваться в учебнике (система обозначений, структура текста, рубрики, словарь</w:t>
            </w:r>
            <w:r w:rsidRPr="00513109">
              <w:rPr>
                <w:rFonts w:ascii="Times New Roman" w:eastAsia="Times New Roman" w:hAnsi="Times New Roman" w:cs="Times New Roman"/>
                <w:b/>
                <w:bCs/>
                <w:iCs/>
                <w:color w:val="141414"/>
                <w:sz w:val="20"/>
                <w:szCs w:val="20"/>
              </w:rPr>
              <w:t>)</w:t>
            </w:r>
          </w:p>
          <w:p w:rsidR="008D4A49" w:rsidRPr="00513109" w:rsidRDefault="008D4A49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="00332C18"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егулятивные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: оценивать результаты своей работы на уроке</w:t>
            </w:r>
          </w:p>
          <w:p w:rsidR="00332C18" w:rsidRPr="00513109" w:rsidRDefault="008D4A49" w:rsidP="00E63DB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r w:rsidR="00332C18"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оммуникативные</w:t>
            </w:r>
            <w:proofErr w:type="gramEnd"/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вступать </w:t>
            </w:r>
            <w:r w:rsidRPr="00513109">
              <w:rPr>
                <w:rFonts w:ascii="Times New Roman" w:eastAsia="Times New Roman" w:hAnsi="Times New Roman" w:cs="Times New Roman"/>
                <w:sz w:val="20"/>
                <w:szCs w:val="20"/>
              </w:rPr>
              <w:t>в учебный диалог;</w:t>
            </w:r>
          </w:p>
          <w:p w:rsidR="00332C18" w:rsidRPr="00513109" w:rsidRDefault="00332C18" w:rsidP="00E63DB8">
            <w:pPr>
              <w:pStyle w:val="a4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</w:t>
            </w:r>
            <w:r w:rsidR="008D4A49"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адавать</w:t>
            </w:r>
          </w:p>
          <w:p w:rsidR="008D4A49" w:rsidRPr="00513109" w:rsidRDefault="008D4A49" w:rsidP="00E63DB8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вопросы; </w:t>
            </w:r>
          </w:p>
        </w:tc>
        <w:tc>
          <w:tcPr>
            <w:tcW w:w="1479" w:type="dxa"/>
            <w:gridSpan w:val="3"/>
          </w:tcPr>
          <w:p w:rsidR="008D4A49" w:rsidRPr="00513109" w:rsidRDefault="008D4A49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формирование интереса к учению; осваивать роль ученика.</w:t>
            </w:r>
          </w:p>
        </w:tc>
        <w:tc>
          <w:tcPr>
            <w:tcW w:w="1162" w:type="dxa"/>
          </w:tcPr>
          <w:p w:rsidR="008D4A49" w:rsidRPr="00513109" w:rsidRDefault="008D4A49" w:rsidP="00263E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4A49" w:rsidRPr="00513109" w:rsidTr="003F6937">
        <w:tc>
          <w:tcPr>
            <w:tcW w:w="14788" w:type="dxa"/>
            <w:gridSpan w:val="13"/>
          </w:tcPr>
          <w:p w:rsidR="008D4A49" w:rsidRPr="00513109" w:rsidRDefault="00540A8E" w:rsidP="00540A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Что и кто? (20 часов)</w:t>
            </w: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Что такое Родина?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1276" w:type="dxa"/>
          </w:tcPr>
          <w:p w:rsidR="00D004A3" w:rsidRPr="0029228A" w:rsidRDefault="00D004A3" w:rsidP="00C96DC8">
            <w:pPr>
              <w:jc w:val="both"/>
              <w:rPr>
                <w:color w:val="000000" w:themeColor="text1"/>
              </w:rPr>
            </w:pPr>
            <w:r w:rsidRPr="0029228A">
              <w:rPr>
                <w:color w:val="000000" w:themeColor="text1"/>
              </w:rPr>
              <w:t>05.09</w:t>
            </w:r>
          </w:p>
        </w:tc>
        <w:tc>
          <w:tcPr>
            <w:tcW w:w="141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Что такое Родина? Какая бывает Родина?</w:t>
            </w:r>
          </w:p>
        </w:tc>
        <w:tc>
          <w:tcPr>
            <w:tcW w:w="141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Малая Родина, Россия</w:t>
            </w:r>
          </w:p>
        </w:tc>
        <w:tc>
          <w:tcPr>
            <w:tcW w:w="1701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51310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работать с картинной картой России,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актуализировать имеющиеся знания о природе и го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родах страны, занятиях жителей;</w:t>
            </w:r>
          </w:p>
        </w:tc>
        <w:tc>
          <w:tcPr>
            <w:tcW w:w="1974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уметь действовать по плану: алгоритм определения признаков разных объектов (природные и изделия).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Познавательные:</w:t>
            </w: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распознавать объекты, выделяя существенные признаки.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131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Коммуникативные</w:t>
            </w:r>
            <w:proofErr w:type="gramEnd"/>
            <w:r w:rsidRPr="005131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уметь работать в парах, обучаться сотрудничеству</w:t>
            </w:r>
          </w:p>
        </w:tc>
        <w:tc>
          <w:tcPr>
            <w:tcW w:w="1479" w:type="dxa"/>
            <w:gridSpan w:val="3"/>
          </w:tcPr>
          <w:p w:rsidR="00D004A3" w:rsidRPr="00513109" w:rsidRDefault="00D004A3" w:rsidP="00F95EE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Начальные навыки адаптации в динамично изменяющемся мире</w:t>
            </w:r>
          </w:p>
        </w:tc>
        <w:tc>
          <w:tcPr>
            <w:tcW w:w="1162" w:type="dxa"/>
          </w:tcPr>
          <w:p w:rsidR="00D004A3" w:rsidRPr="00513109" w:rsidRDefault="00D004A3" w:rsidP="00B169C4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  <w:p w:rsidR="00D004A3" w:rsidRPr="00513109" w:rsidRDefault="00A16225" w:rsidP="00B16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http</w:t>
              </w:r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viki</w:t>
              </w:r>
              <w:proofErr w:type="spellEnd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rdf</w:t>
              </w:r>
              <w:proofErr w:type="spellEnd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D004A3" w:rsidRPr="00513109" w:rsidRDefault="00D004A3" w:rsidP="00B169C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Что мы знаем о народах России?</w:t>
            </w:r>
          </w:p>
          <w:p w:rsidR="00D004A3" w:rsidRPr="00513109" w:rsidRDefault="00D004A3" w:rsidP="00B84F4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004A3" w:rsidRPr="0029228A" w:rsidRDefault="00D004A3" w:rsidP="00C96DC8">
            <w:pPr>
              <w:jc w:val="both"/>
              <w:rPr>
                <w:color w:val="000000" w:themeColor="text1"/>
              </w:rPr>
            </w:pPr>
            <w:r w:rsidRPr="0029228A">
              <w:rPr>
                <w:color w:val="000000" w:themeColor="text1"/>
              </w:rPr>
              <w:t>09.09</w:t>
            </w:r>
          </w:p>
        </w:tc>
        <w:tc>
          <w:tcPr>
            <w:tcW w:w="141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Какие народы населяют Россию? Чем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один народ отличается от другого?</w:t>
            </w:r>
          </w:p>
        </w:tc>
        <w:tc>
          <w:tcPr>
            <w:tcW w:w="141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Религия, национальные праздники,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народ</w:t>
            </w:r>
          </w:p>
        </w:tc>
        <w:tc>
          <w:tcPr>
            <w:tcW w:w="1701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Научатся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: рассматривать иллюстрации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учебника, сравнивать лица и национальные костюмы представителей разных народов</w:t>
            </w:r>
          </w:p>
        </w:tc>
        <w:tc>
          <w:tcPr>
            <w:tcW w:w="1974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Регулятивные:</w:t>
            </w: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удерживать учебную задачу, </w:t>
            </w: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применять установленные правила в планировании способа решения: составление и выполнение режима дня школьника, перечень правил безопасного поведения.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proofErr w:type="gramStart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сознанное</w:t>
            </w:r>
            <w:proofErr w:type="spell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и произвольное речевое высказывание в устной форме о Родине; 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Коммуникативные:</w:t>
            </w: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ставить вопросы, обращаться за помощью, формулировать свои затруднения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9" w:type="dxa"/>
            <w:gridSpan w:val="3"/>
          </w:tcPr>
          <w:p w:rsidR="00D004A3" w:rsidRPr="00513109" w:rsidRDefault="00D004A3" w:rsidP="00F95EE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Мотивация учебной деятельности</w:t>
            </w:r>
          </w:p>
        </w:tc>
        <w:tc>
          <w:tcPr>
            <w:tcW w:w="1162" w:type="dxa"/>
          </w:tcPr>
          <w:p w:rsidR="00D004A3" w:rsidRPr="00513109" w:rsidRDefault="00D004A3" w:rsidP="00B84F42">
            <w:pPr>
              <w:pStyle w:val="a4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  <w:p w:rsidR="00D004A3" w:rsidRPr="00334330" w:rsidRDefault="00D004A3" w:rsidP="00F95E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04A3" w:rsidRPr="00513109" w:rsidRDefault="00D004A3" w:rsidP="00F95EE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56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Что мы знаем о Москве?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004A3" w:rsidRPr="0029228A" w:rsidRDefault="00D004A3" w:rsidP="00C96DC8">
            <w:pPr>
              <w:jc w:val="both"/>
              <w:rPr>
                <w:color w:val="000000" w:themeColor="text1"/>
              </w:rPr>
            </w:pPr>
            <w:r w:rsidRPr="0029228A">
              <w:rPr>
                <w:color w:val="000000" w:themeColor="text1"/>
              </w:rPr>
              <w:t>12.09</w:t>
            </w:r>
          </w:p>
        </w:tc>
        <w:tc>
          <w:tcPr>
            <w:tcW w:w="141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Почему Москва- столица России? Какие интересные места есть в Москве?</w:t>
            </w:r>
          </w:p>
        </w:tc>
        <w:tc>
          <w:tcPr>
            <w:tcW w:w="141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Столица, достопримечательности</w:t>
            </w:r>
          </w:p>
        </w:tc>
        <w:tc>
          <w:tcPr>
            <w:tcW w:w="1701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по иллюстрациям  учебника, извлекать из 5них нужную информацию о Москве</w:t>
            </w:r>
          </w:p>
        </w:tc>
        <w:tc>
          <w:tcPr>
            <w:tcW w:w="1974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131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адекватно использовать речь для регуляции своих действий. </w:t>
            </w:r>
            <w:proofErr w:type="gramEnd"/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proofErr w:type="gramStart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сознанное</w:t>
            </w:r>
            <w:proofErr w:type="spell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и произвольное речевое высказывание в устной форме о столице нашей Родины – Москве; 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Коммуникативные:</w:t>
            </w: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ставить вопросы напарнику с целью проверки усвоения знаний, обращаться за помощью к </w:t>
            </w: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учителю и напарнику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9" w:type="dxa"/>
            <w:gridSpan w:val="3"/>
          </w:tcPr>
          <w:p w:rsidR="00D004A3" w:rsidRPr="00513109" w:rsidRDefault="00D004A3" w:rsidP="00F95EE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Мотивация учебной деятельности, начальные навыки адаптации </w:t>
            </w: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в динамично изменяющемся мире</w:t>
            </w:r>
          </w:p>
        </w:tc>
        <w:tc>
          <w:tcPr>
            <w:tcW w:w="1162" w:type="dxa"/>
          </w:tcPr>
          <w:p w:rsidR="00D004A3" w:rsidRPr="00513109" w:rsidRDefault="00D004A3" w:rsidP="00F95EEC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  <w:p w:rsidR="00D004A3" w:rsidRPr="00513109" w:rsidRDefault="00D004A3" w:rsidP="009655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56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2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Проект «Моя малая Родина»</w:t>
            </w:r>
          </w:p>
        </w:tc>
        <w:tc>
          <w:tcPr>
            <w:tcW w:w="1276" w:type="dxa"/>
          </w:tcPr>
          <w:p w:rsidR="00D004A3" w:rsidRPr="0029228A" w:rsidRDefault="00D004A3" w:rsidP="00C96DC8">
            <w:pPr>
              <w:jc w:val="both"/>
              <w:rPr>
                <w:color w:val="000000" w:themeColor="text1"/>
              </w:rPr>
            </w:pPr>
            <w:r w:rsidRPr="0029228A">
              <w:rPr>
                <w:color w:val="000000" w:themeColor="text1"/>
              </w:rPr>
              <w:t>16.09</w:t>
            </w:r>
          </w:p>
        </w:tc>
        <w:tc>
          <w:tcPr>
            <w:tcW w:w="141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Что я знаю о своей малой Родине?</w:t>
            </w:r>
          </w:p>
        </w:tc>
        <w:tc>
          <w:tcPr>
            <w:tcW w:w="141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Проект, достопримечательности</w:t>
            </w:r>
          </w:p>
        </w:tc>
        <w:tc>
          <w:tcPr>
            <w:tcW w:w="1701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фотографировать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значимые досто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примечательности своей малой родины; 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находить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gramStart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семейном</w:t>
            </w:r>
            <w:proofErr w:type="gram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фотоархиве</w:t>
            </w:r>
            <w:proofErr w:type="spell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соответствующий материал; 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интервьюировать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членов своей семьи об истории и достопримечательностях своей малой родины; 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составлять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устный рассказ; 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выступать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с подготовленным сообщением, опираясь на фотографии (слайды); 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собственного труда и труда товарищей</w:t>
            </w:r>
          </w:p>
        </w:tc>
        <w:tc>
          <w:tcPr>
            <w:tcW w:w="1974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Регулятивные: </w:t>
            </w: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ставить новые учебные задачи в сотрудничестве </w:t>
            </w: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с учителем: ориентирование в здании школы.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ориентироваться в разнообразии способов решения задач: разные пути к одному школьному помещению.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ставить вопросы, обращаться за помощью </w:t>
            </w: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к работникам школы, формулировать свои затруднения</w:t>
            </w:r>
          </w:p>
        </w:tc>
        <w:tc>
          <w:tcPr>
            <w:tcW w:w="1479" w:type="dxa"/>
            <w:gridSpan w:val="3"/>
          </w:tcPr>
          <w:p w:rsidR="00D004A3" w:rsidRPr="00513109" w:rsidRDefault="00D004A3" w:rsidP="00F95EE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Внутренняя позиция обучаемого на основе положительного отношения </w:t>
            </w: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к школе</w:t>
            </w:r>
          </w:p>
        </w:tc>
        <w:tc>
          <w:tcPr>
            <w:tcW w:w="1162" w:type="dxa"/>
          </w:tcPr>
          <w:p w:rsidR="00D004A3" w:rsidRPr="00513109" w:rsidRDefault="00D004A3" w:rsidP="00263E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2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Что у нас над головой?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Анимация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D004A3" w:rsidRPr="0029228A" w:rsidRDefault="00D004A3" w:rsidP="00C96DC8">
            <w:pPr>
              <w:jc w:val="both"/>
              <w:rPr>
                <w:color w:val="000000" w:themeColor="text1"/>
              </w:rPr>
            </w:pPr>
            <w:r w:rsidRPr="0029228A">
              <w:rPr>
                <w:color w:val="000000" w:themeColor="text1"/>
              </w:rPr>
              <w:t>19.09</w:t>
            </w:r>
          </w:p>
        </w:tc>
        <w:tc>
          <w:tcPr>
            <w:tcW w:w="141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Что мы знаем о звёздах и планетах?</w:t>
            </w:r>
          </w:p>
        </w:tc>
        <w:tc>
          <w:tcPr>
            <w:tcW w:w="141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Созвездие, светило</w:t>
            </w:r>
          </w:p>
        </w:tc>
        <w:tc>
          <w:tcPr>
            <w:tcW w:w="1701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наблюдать и сравнивать дневное и ночное небо; моделировать форму Солнца; форму созвездий;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работать </w:t>
            </w:r>
            <w:proofErr w:type="gramStart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взрослыми: находить на ноч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ном небе ковш Большой Медведицы; проводить наблюдения за созвездиями, Луной, погодой (по заданиям рабочей тетради);</w:t>
            </w:r>
          </w:p>
        </w:tc>
        <w:tc>
          <w:tcPr>
            <w:tcW w:w="1974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proofErr w:type="gramStart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оотносить</w:t>
            </w:r>
            <w:proofErr w:type="spell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правиль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 выбора, выполнения и резуль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тата действия с требованием кон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кретной задачи.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proofErr w:type="gramStart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спользовать</w:t>
            </w:r>
            <w:proofErr w:type="spell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об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щие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приёмы решения задач: алго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ритм нахождения созвездия на ноч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ном небе.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Start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аботать</w:t>
            </w:r>
            <w:proofErr w:type="spell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в группах, ставить вопросы участ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никам группы</w:t>
            </w:r>
          </w:p>
        </w:tc>
        <w:tc>
          <w:tcPr>
            <w:tcW w:w="1479" w:type="dxa"/>
            <w:gridSpan w:val="3"/>
          </w:tcPr>
          <w:p w:rsidR="00D004A3" w:rsidRPr="00513109" w:rsidRDefault="00D004A3" w:rsidP="00F95E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Ценностное отношение к природному миру</w:t>
            </w:r>
          </w:p>
        </w:tc>
        <w:tc>
          <w:tcPr>
            <w:tcW w:w="1162" w:type="dxa"/>
          </w:tcPr>
          <w:p w:rsidR="00D004A3" w:rsidRPr="00513109" w:rsidRDefault="00A16225" w:rsidP="00202E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http</w:t>
              </w:r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viki</w:t>
              </w:r>
              <w:proofErr w:type="spellEnd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rdf</w:t>
              </w:r>
              <w:proofErr w:type="spellEnd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D004A3" w:rsidRPr="00513109" w:rsidRDefault="00D004A3" w:rsidP="00202E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04A3" w:rsidRPr="00513109" w:rsidRDefault="00D004A3" w:rsidP="00263E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56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2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Что у нас под ногами?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П.р.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«Определение образцов камней по фотографиям, рисункам»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004A3" w:rsidRPr="0029228A" w:rsidRDefault="00D004A3" w:rsidP="00C96DC8">
            <w:pPr>
              <w:jc w:val="both"/>
              <w:rPr>
                <w:color w:val="000000" w:themeColor="text1"/>
              </w:rPr>
            </w:pPr>
            <w:r w:rsidRPr="0029228A">
              <w:rPr>
                <w:color w:val="000000" w:themeColor="text1"/>
              </w:rPr>
              <w:t>23.09</w:t>
            </w:r>
          </w:p>
        </w:tc>
        <w:tc>
          <w:tcPr>
            <w:tcW w:w="141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Что интересного могут рассказать камни?</w:t>
            </w:r>
          </w:p>
        </w:tc>
        <w:tc>
          <w:tcPr>
            <w:tcW w:w="141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Территория, окрестность, гранит, кремний, известняк</w:t>
            </w:r>
          </w:p>
        </w:tc>
        <w:tc>
          <w:tcPr>
            <w:tcW w:w="1701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образцы камней по фотографиям, рисункам атласа-определителя; сравнивать и группировать предметы и их образы.</w:t>
            </w:r>
          </w:p>
        </w:tc>
        <w:tc>
          <w:tcPr>
            <w:tcW w:w="1974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proofErr w:type="gramStart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личать</w:t>
            </w:r>
            <w:proofErr w:type="spell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способ действия и его результат с задан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ным эталоном с целью обнаруже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отклонений и отличий от эта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лона: алгоритм определения вида камня.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proofErr w:type="gramStart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знавать</w:t>
            </w:r>
            <w:proofErr w:type="spell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, назы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и определять объекты и явле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окружающей действительно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в соответствии с содержанием учебного предмета.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формулиро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свои затруднения, свою соб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ственную позицию</w:t>
            </w:r>
          </w:p>
        </w:tc>
        <w:tc>
          <w:tcPr>
            <w:tcW w:w="1479" w:type="dxa"/>
            <w:gridSpan w:val="3"/>
          </w:tcPr>
          <w:p w:rsidR="00D004A3" w:rsidRPr="00513109" w:rsidRDefault="00D004A3" w:rsidP="00F95E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Экологическая культура: цен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ностное отно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шение к при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родному миру</w:t>
            </w:r>
          </w:p>
        </w:tc>
        <w:tc>
          <w:tcPr>
            <w:tcW w:w="1162" w:type="dxa"/>
          </w:tcPr>
          <w:p w:rsidR="00D004A3" w:rsidRPr="00513109" w:rsidRDefault="00D004A3" w:rsidP="00F95E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04A3" w:rsidRPr="00513109" w:rsidRDefault="00D004A3" w:rsidP="00F95E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04A3" w:rsidRPr="00513109" w:rsidRDefault="00D004A3" w:rsidP="00F95E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2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Что общего у разных растений?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П.р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. «Части растений»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</w:tc>
        <w:tc>
          <w:tcPr>
            <w:tcW w:w="1276" w:type="dxa"/>
          </w:tcPr>
          <w:p w:rsidR="00D004A3" w:rsidRPr="0029228A" w:rsidRDefault="00D004A3" w:rsidP="00C96DC8">
            <w:pPr>
              <w:jc w:val="both"/>
              <w:rPr>
                <w:color w:val="000000" w:themeColor="text1"/>
              </w:rPr>
            </w:pPr>
            <w:r w:rsidRPr="0029228A">
              <w:rPr>
                <w:color w:val="000000" w:themeColor="text1"/>
              </w:rPr>
              <w:t>26.09</w:t>
            </w:r>
          </w:p>
        </w:tc>
        <w:tc>
          <w:tcPr>
            <w:tcW w:w="141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Как называются части растений?</w:t>
            </w:r>
          </w:p>
        </w:tc>
        <w:tc>
          <w:tcPr>
            <w:tcW w:w="141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корень, стебель, лист, цветок, плод с семенами, части растений</w:t>
            </w:r>
          </w:p>
        </w:tc>
        <w:tc>
          <w:tcPr>
            <w:tcW w:w="1701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у растений их части, показывать и называть;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различать цветки и соцветия;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- выполнять индивидуальные задания;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-использовать представленную информацию для получения новых знаний, 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4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Регулятивные: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сличать способ действия и его результат с задан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ным эталоном с целью обнаруже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ния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отклонений и отличий от эта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лона: описание растения.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развивать пер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воначальные умения практического исследования природных объектов: описание растения по готовому плану.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ставить во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просы, обращаться за помощью, аргументировать свою позицию и координировать её с позициями партнёров в сотрудничестве при выработке общего решения в со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вместной деятельности</w:t>
            </w:r>
          </w:p>
        </w:tc>
        <w:tc>
          <w:tcPr>
            <w:tcW w:w="1479" w:type="dxa"/>
            <w:gridSpan w:val="3"/>
          </w:tcPr>
          <w:p w:rsidR="00D004A3" w:rsidRPr="00513109" w:rsidRDefault="00D004A3" w:rsidP="00F95E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Мотивация учебной дея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тельности, эти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ческие чувст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ва, прежде все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го,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доброжела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тельность и эмоциональ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но-нравствен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отзывчи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вость</w:t>
            </w:r>
          </w:p>
        </w:tc>
        <w:tc>
          <w:tcPr>
            <w:tcW w:w="1162" w:type="dxa"/>
          </w:tcPr>
          <w:p w:rsidR="00D004A3" w:rsidRPr="00513109" w:rsidRDefault="00D004A3" w:rsidP="00F95E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56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2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Что растёт на подоконнике?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П.</w:t>
            </w:r>
            <w:proofErr w:type="gramStart"/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spellEnd"/>
            <w:proofErr w:type="gram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«Определение комнатных растений с помощью атласа-определителя»</w:t>
            </w:r>
          </w:p>
        </w:tc>
        <w:tc>
          <w:tcPr>
            <w:tcW w:w="1276" w:type="dxa"/>
          </w:tcPr>
          <w:p w:rsidR="00D004A3" w:rsidRPr="0029228A" w:rsidRDefault="00D004A3" w:rsidP="00C96DC8">
            <w:pPr>
              <w:jc w:val="both"/>
              <w:rPr>
                <w:color w:val="000000" w:themeColor="text1"/>
              </w:rPr>
            </w:pPr>
            <w:r w:rsidRPr="0029228A">
              <w:rPr>
                <w:color w:val="000000" w:themeColor="text1"/>
              </w:rPr>
              <w:t>30.09</w:t>
            </w:r>
          </w:p>
        </w:tc>
        <w:tc>
          <w:tcPr>
            <w:tcW w:w="141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Зачем люди выращивают комнатные растения?</w:t>
            </w:r>
          </w:p>
        </w:tc>
        <w:tc>
          <w:tcPr>
            <w:tcW w:w="141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Комнатные растения, уход, почва, горшок, поддон</w:t>
            </w:r>
          </w:p>
        </w:tc>
        <w:tc>
          <w:tcPr>
            <w:tcW w:w="1701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Научатся: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-наблюдать за комнатными растениями в школе и дома, узнавать их по рисункам; 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—определять комнат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ные растения с помощью атласа-определителя; 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— различать изученные растения;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- приводить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примеры комнатных растений;</w:t>
            </w:r>
          </w:p>
        </w:tc>
        <w:tc>
          <w:tcPr>
            <w:tcW w:w="1974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</w:t>
            </w:r>
            <w:proofErr w:type="gramStart"/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proofErr w:type="gram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ормулировать</w:t>
            </w:r>
            <w:proofErr w:type="spell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и удерживать учебную задачу.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узнавать, назы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и определять объекты и яв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ления окружающей действитель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ности: комнатные растения (назва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и краткое описание внешнего вида).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ставить во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просы учителю и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участникам ра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бочей группы, обращаться за по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мощью, формулировать собствен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ное мнение и позицию</w:t>
            </w:r>
          </w:p>
        </w:tc>
        <w:tc>
          <w:tcPr>
            <w:tcW w:w="1479" w:type="dxa"/>
            <w:gridSpan w:val="3"/>
          </w:tcPr>
          <w:p w:rsidR="00D004A3" w:rsidRPr="00513109" w:rsidRDefault="00D004A3" w:rsidP="00F95E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Ценностное от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ношение к при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родному миру</w:t>
            </w:r>
          </w:p>
        </w:tc>
        <w:tc>
          <w:tcPr>
            <w:tcW w:w="1162" w:type="dxa"/>
          </w:tcPr>
          <w:p w:rsidR="00D004A3" w:rsidRPr="00513109" w:rsidRDefault="00D004A3" w:rsidP="00263E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56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2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Что растёт на клумбе?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П.р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. «Определение растений цветника с помощью атласа-определителя»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Флеш-игра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D004A3" w:rsidRPr="0029228A" w:rsidRDefault="00D004A3" w:rsidP="00C96DC8">
            <w:pPr>
              <w:jc w:val="both"/>
              <w:rPr>
                <w:color w:val="000000" w:themeColor="text1"/>
              </w:rPr>
            </w:pPr>
            <w:r w:rsidRPr="0029228A">
              <w:rPr>
                <w:color w:val="000000" w:themeColor="text1"/>
              </w:rPr>
              <w:t>03.10</w:t>
            </w:r>
          </w:p>
        </w:tc>
        <w:tc>
          <w:tcPr>
            <w:tcW w:w="141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В чём отличие комнатных растений </w:t>
            </w:r>
            <w:proofErr w:type="gramStart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культурных?</w:t>
            </w:r>
          </w:p>
        </w:tc>
        <w:tc>
          <w:tcPr>
            <w:tcW w:w="141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Клумба, цветник</w:t>
            </w:r>
          </w:p>
        </w:tc>
        <w:tc>
          <w:tcPr>
            <w:tcW w:w="1701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 наблюдать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растения клумбы и дачного участ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ка и </w:t>
            </w: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узнавать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их по рисункам; 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определять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растения цветника с помощью атласа-определителя;</w:t>
            </w:r>
          </w:p>
        </w:tc>
        <w:tc>
          <w:tcPr>
            <w:tcW w:w="1974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proofErr w:type="gramEnd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формулировать и удерживать учебную задачу.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подводить под понятие на основе распознавания объектов, выделять существенные признаки: краткое описание деко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ративного растения. </w:t>
            </w:r>
            <w:proofErr w:type="gramStart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проявлять активность во взаимодействии для решения коммуникативных и по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знавательных задач</w:t>
            </w:r>
            <w:proofErr w:type="gramEnd"/>
          </w:p>
        </w:tc>
        <w:tc>
          <w:tcPr>
            <w:tcW w:w="1479" w:type="dxa"/>
            <w:gridSpan w:val="3"/>
          </w:tcPr>
          <w:p w:rsidR="00D004A3" w:rsidRPr="00513109" w:rsidRDefault="00D004A3" w:rsidP="00F95E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Ценностное отношение к природному миру, мотива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ция учебной деятельности</w:t>
            </w:r>
          </w:p>
        </w:tc>
        <w:tc>
          <w:tcPr>
            <w:tcW w:w="1162" w:type="dxa"/>
          </w:tcPr>
          <w:p w:rsidR="00D004A3" w:rsidRPr="00513109" w:rsidRDefault="00A16225" w:rsidP="00B16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http</w:t>
              </w:r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viki</w:t>
              </w:r>
              <w:proofErr w:type="spellEnd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rdf</w:t>
              </w:r>
              <w:proofErr w:type="spellEnd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D004A3" w:rsidRPr="00513109" w:rsidRDefault="00D004A3" w:rsidP="00263E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2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Что это за листья?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П.р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. «Определение дерева по листьям»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004A3" w:rsidRPr="0029228A" w:rsidRDefault="00D004A3" w:rsidP="00C96DC8">
            <w:pPr>
              <w:jc w:val="both"/>
              <w:rPr>
                <w:color w:val="000000" w:themeColor="text1"/>
              </w:rPr>
            </w:pPr>
            <w:r w:rsidRPr="0029228A">
              <w:rPr>
                <w:color w:val="000000" w:themeColor="text1"/>
              </w:rPr>
              <w:t>07.10</w:t>
            </w:r>
          </w:p>
        </w:tc>
        <w:tc>
          <w:tcPr>
            <w:tcW w:w="141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Зачем деревьям листья?</w:t>
            </w:r>
          </w:p>
        </w:tc>
        <w:tc>
          <w:tcPr>
            <w:tcW w:w="141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Листовая пластина, черешок</w:t>
            </w:r>
          </w:p>
        </w:tc>
        <w:tc>
          <w:tcPr>
            <w:tcW w:w="1701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</w:t>
            </w:r>
            <w:proofErr w:type="gramStart"/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сравнивать</w:t>
            </w:r>
            <w:proofErr w:type="spell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и группировать листья по раз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личным признакам; 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-определять деревья по листьям;</w:t>
            </w:r>
          </w:p>
        </w:tc>
        <w:tc>
          <w:tcPr>
            <w:tcW w:w="1974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proofErr w:type="gramEnd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формулировать и удерживать учебную задачу.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общие приёмы решения задач: единый алгоритм распознавания породы дерева по листьям.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использовать речь для регуляции своего дейст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вия; ставить вопросы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собеседнику с целью более прочного усвоения материала</w:t>
            </w:r>
          </w:p>
        </w:tc>
        <w:tc>
          <w:tcPr>
            <w:tcW w:w="1479" w:type="dxa"/>
            <w:gridSpan w:val="3"/>
          </w:tcPr>
          <w:p w:rsidR="00D004A3" w:rsidRPr="00513109" w:rsidRDefault="00D004A3" w:rsidP="00F95E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Ценностное отношение к природному миру</w:t>
            </w:r>
          </w:p>
        </w:tc>
        <w:tc>
          <w:tcPr>
            <w:tcW w:w="1162" w:type="dxa"/>
          </w:tcPr>
          <w:p w:rsidR="00D004A3" w:rsidRPr="00513109" w:rsidRDefault="00D004A3" w:rsidP="00B169C4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  <w:p w:rsidR="00D004A3" w:rsidRPr="00513109" w:rsidRDefault="00D004A3" w:rsidP="009655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56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42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Что такое хвоинки?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П.р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. «Определение деревьев с помощью атласа-определителя»</w:t>
            </w:r>
          </w:p>
        </w:tc>
        <w:tc>
          <w:tcPr>
            <w:tcW w:w="1276" w:type="dxa"/>
          </w:tcPr>
          <w:p w:rsidR="00D004A3" w:rsidRPr="0029228A" w:rsidRDefault="00D004A3" w:rsidP="00C96DC8">
            <w:pPr>
              <w:jc w:val="both"/>
              <w:rPr>
                <w:color w:val="000000" w:themeColor="text1"/>
              </w:rPr>
            </w:pPr>
            <w:r w:rsidRPr="0029228A">
              <w:rPr>
                <w:color w:val="000000" w:themeColor="text1"/>
              </w:rPr>
              <w:t>10.10</w:t>
            </w:r>
          </w:p>
        </w:tc>
        <w:tc>
          <w:tcPr>
            <w:tcW w:w="141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Что такое хвоинки?</w:t>
            </w:r>
          </w:p>
        </w:tc>
        <w:tc>
          <w:tcPr>
            <w:tcW w:w="141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Хвоя</w:t>
            </w:r>
          </w:p>
        </w:tc>
        <w:tc>
          <w:tcPr>
            <w:tcW w:w="1701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proofErr w:type="gramStart"/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-р</w:t>
            </w:r>
            <w:proofErr w:type="gramEnd"/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азличать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лиственные и хвойные деревья; 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определять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деревья с помощью атласа-определителя; 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сравнивать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ель и сосну; 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описывать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дерево по плану;</w:t>
            </w:r>
          </w:p>
        </w:tc>
        <w:tc>
          <w:tcPr>
            <w:tcW w:w="1974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применять уста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новленные правила в планирова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нии способа решения: алгоритм описания дерева с целью опреде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ления его породы.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узнавать, назы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и определять объекты и явле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окружающей действительно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сти: распознавание сосны и ели.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задавать во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просы, просить о помощи, форму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лировать свои затруднения</w:t>
            </w:r>
          </w:p>
        </w:tc>
        <w:tc>
          <w:tcPr>
            <w:tcW w:w="1479" w:type="dxa"/>
            <w:gridSpan w:val="3"/>
          </w:tcPr>
          <w:p w:rsidR="00D004A3" w:rsidRPr="00513109" w:rsidRDefault="00D004A3" w:rsidP="00F95E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Мотивация учебной дея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1162" w:type="dxa"/>
          </w:tcPr>
          <w:p w:rsidR="00D004A3" w:rsidRPr="00513109" w:rsidRDefault="00D004A3" w:rsidP="00263E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42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Кто такие насекомые?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ПДД «Наша улица. Город, посёлок, деревня, где мы живём»</w:t>
            </w:r>
          </w:p>
        </w:tc>
        <w:tc>
          <w:tcPr>
            <w:tcW w:w="1276" w:type="dxa"/>
          </w:tcPr>
          <w:p w:rsidR="00D004A3" w:rsidRPr="0029228A" w:rsidRDefault="00D004A3" w:rsidP="00C96DC8">
            <w:pPr>
              <w:jc w:val="both"/>
              <w:rPr>
                <w:color w:val="000000" w:themeColor="text1"/>
              </w:rPr>
            </w:pPr>
            <w:r w:rsidRPr="0029228A">
              <w:rPr>
                <w:color w:val="000000" w:themeColor="text1"/>
              </w:rPr>
              <w:t>14.10</w:t>
            </w:r>
          </w:p>
        </w:tc>
        <w:tc>
          <w:tcPr>
            <w:tcW w:w="141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Какие животные относятся к насекомым?</w:t>
            </w:r>
          </w:p>
        </w:tc>
        <w:tc>
          <w:tcPr>
            <w:tcW w:w="141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Насекомые</w:t>
            </w:r>
          </w:p>
        </w:tc>
        <w:tc>
          <w:tcPr>
            <w:tcW w:w="1701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 узнавать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насекомых на ри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сунке, определять насекомых с помощью атласа-определителя, сравнивать части тела различных насекомых</w:t>
            </w:r>
          </w:p>
        </w:tc>
        <w:tc>
          <w:tcPr>
            <w:tcW w:w="1974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proofErr w:type="gramEnd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преобразовывать практическую задачу в познава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тельную: изучение видов насеко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мых.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узнавать, назы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и определять объекты и явления окружающей действительности, вы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делять и обобщенно фиксировать группы существенных признаков объектов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целью решения конкрет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ных задач: описание насекомого.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аргументиро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свою позицию и координиро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её с позициями партнёров в сотрудничестве при выработке об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щего решения в совместной дея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1479" w:type="dxa"/>
            <w:gridSpan w:val="3"/>
          </w:tcPr>
          <w:p w:rsidR="00D004A3" w:rsidRPr="00513109" w:rsidRDefault="00D004A3" w:rsidP="00F95E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Экологическая культура: цен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ностное отно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шение к при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родному миру, готовность следовать нормам приро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доохранного поведения</w:t>
            </w:r>
          </w:p>
          <w:p w:rsidR="00D004A3" w:rsidRPr="00513109" w:rsidRDefault="00D004A3" w:rsidP="00F95E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04A3" w:rsidRPr="00513109" w:rsidRDefault="00D004A3" w:rsidP="00F95E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</w:tcPr>
          <w:p w:rsidR="00D004A3" w:rsidRPr="00513109" w:rsidRDefault="00D004A3" w:rsidP="00263E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56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842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Кто такие рыбы?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004A3" w:rsidRPr="0029228A" w:rsidRDefault="00D004A3" w:rsidP="00C96DC8">
            <w:pPr>
              <w:jc w:val="both"/>
              <w:rPr>
                <w:color w:val="000000" w:themeColor="text1"/>
              </w:rPr>
            </w:pPr>
            <w:r w:rsidRPr="0029228A">
              <w:rPr>
                <w:color w:val="000000" w:themeColor="text1"/>
              </w:rPr>
              <w:t>17.10</w:t>
            </w:r>
          </w:p>
        </w:tc>
        <w:tc>
          <w:tcPr>
            <w:tcW w:w="141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В чём отличие рыб от других групп живых существ?</w:t>
            </w:r>
          </w:p>
        </w:tc>
        <w:tc>
          <w:tcPr>
            <w:tcW w:w="141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Водные животные, речные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br/>
              <w:t>и морские рыбы, среда обитания</w:t>
            </w:r>
          </w:p>
        </w:tc>
        <w:tc>
          <w:tcPr>
            <w:tcW w:w="1701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 моделировать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строение чешуи рыбы с помощью монет или кружочков из фольги; 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узнавать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рыб на рисунке, 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описывать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рыбу по плану; 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приводить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примеры речных и морских рыб с помощью атласа-определителя;</w:t>
            </w:r>
          </w:p>
        </w:tc>
        <w:tc>
          <w:tcPr>
            <w:tcW w:w="1974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преобразовывать практическую задачу в познава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тельную, сличать способ действия и его результат с заданным этало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ном с целью обнаружения откло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нений и отличий от эталона, уста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навливать соответствие получен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результата поставленной це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ли: изучение видов </w:t>
            </w:r>
            <w:proofErr w:type="spellStart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рыб</w:t>
            </w:r>
            <w:proofErr w:type="gramStart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ознавательные</w:t>
            </w:r>
            <w:proofErr w:type="spellEnd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узнавать, назы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и определять объекты и явле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окружающей действительно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сти, выделять и обобщенно фикси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ровать группы существенных при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знаков объектов с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целью решения конкретных задач: описание рыбы по готовому плану.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определять общую цель и пути её достижения, вести устный диалог, слушать со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беседника</w:t>
            </w:r>
          </w:p>
        </w:tc>
        <w:tc>
          <w:tcPr>
            <w:tcW w:w="1479" w:type="dxa"/>
            <w:gridSpan w:val="3"/>
          </w:tcPr>
          <w:p w:rsidR="00D004A3" w:rsidRPr="00513109" w:rsidRDefault="00D004A3" w:rsidP="00F95E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Экологическая культура: цен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ностное отно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шение к при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родному миру, готовность следовать нормам приро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доохранного поведения</w:t>
            </w:r>
          </w:p>
        </w:tc>
        <w:tc>
          <w:tcPr>
            <w:tcW w:w="1162" w:type="dxa"/>
          </w:tcPr>
          <w:p w:rsidR="00D004A3" w:rsidRPr="00513109" w:rsidRDefault="00D004A3" w:rsidP="00AA7A8A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  <w:p w:rsidR="00D004A3" w:rsidRPr="00513109" w:rsidRDefault="00D004A3" w:rsidP="00AA7A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04A3" w:rsidRPr="00513109" w:rsidRDefault="00D004A3" w:rsidP="00263E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56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42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Кто такие птицы?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П.р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. «Исследование строения пера птицы»</w:t>
            </w:r>
          </w:p>
        </w:tc>
        <w:tc>
          <w:tcPr>
            <w:tcW w:w="1276" w:type="dxa"/>
          </w:tcPr>
          <w:p w:rsidR="00D004A3" w:rsidRPr="0029228A" w:rsidRDefault="00D004A3" w:rsidP="00C96DC8">
            <w:pPr>
              <w:jc w:val="both"/>
              <w:rPr>
                <w:color w:val="000000" w:themeColor="text1"/>
              </w:rPr>
            </w:pPr>
            <w:r w:rsidRPr="0029228A">
              <w:rPr>
                <w:color w:val="000000" w:themeColor="text1"/>
              </w:rPr>
              <w:t>21.10</w:t>
            </w:r>
          </w:p>
        </w:tc>
        <w:tc>
          <w:tcPr>
            <w:tcW w:w="141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В чём отличие птиц от других групп живых существ?</w:t>
            </w:r>
          </w:p>
        </w:tc>
        <w:tc>
          <w:tcPr>
            <w:tcW w:w="141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Воздушное пространство, части тела птицы, перелётные птицы, нелетающие птицы</w:t>
            </w:r>
          </w:p>
        </w:tc>
        <w:tc>
          <w:tcPr>
            <w:tcW w:w="1701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 исследовать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строение пера птицы; 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узнавать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птиц на рисунке, </w:t>
            </w: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определять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птиц с помощью атласа-определите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ля, 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описывать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птицу по плану;</w:t>
            </w:r>
          </w:p>
        </w:tc>
        <w:tc>
          <w:tcPr>
            <w:tcW w:w="1974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применять усво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енные правила в планировании способа решения, сличать способ действия и его результат с задан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ным эталоном с целью обнаруже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отклонений и отличий от эта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лона, устанавливать соответствие полученного результата постав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ленной цели: отличие птиц от дру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гих видов животных.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узнавать, назы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и определять объекты и явле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окружающей действительно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сти, выделять и обобщенно фикси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ровать группы существенных при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знаков объектов с целью решения конкретных задач: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описание птицы по готовому плану. </w:t>
            </w:r>
            <w:proofErr w:type="gramStart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адекватно оценивать собственное поведение и поведение окружающих, прояв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активность во взаимодейст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вии для решения коммуникатив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и познавательных задач</w:t>
            </w:r>
            <w:proofErr w:type="gramEnd"/>
          </w:p>
        </w:tc>
        <w:tc>
          <w:tcPr>
            <w:tcW w:w="1479" w:type="dxa"/>
            <w:gridSpan w:val="3"/>
          </w:tcPr>
          <w:p w:rsidR="00D004A3" w:rsidRPr="00513109" w:rsidRDefault="00D004A3" w:rsidP="00F95E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Экологическая культура: цен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ностное отно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шение к при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родному миру, готовность сле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довать нормам природоохран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поведения, устойчивое следование в поведении социальным нормам</w:t>
            </w:r>
          </w:p>
        </w:tc>
        <w:tc>
          <w:tcPr>
            <w:tcW w:w="1162" w:type="dxa"/>
          </w:tcPr>
          <w:p w:rsidR="00D004A3" w:rsidRPr="00513109" w:rsidRDefault="00D004A3" w:rsidP="00263E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56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42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Кто такие звери?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П.р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. «Исследование строения шерсти зверей»</w:t>
            </w:r>
          </w:p>
        </w:tc>
        <w:tc>
          <w:tcPr>
            <w:tcW w:w="1276" w:type="dxa"/>
          </w:tcPr>
          <w:p w:rsidR="00D004A3" w:rsidRPr="0029228A" w:rsidRDefault="00D004A3" w:rsidP="00C96DC8">
            <w:pPr>
              <w:jc w:val="both"/>
              <w:rPr>
                <w:color w:val="000000" w:themeColor="text1"/>
              </w:rPr>
            </w:pPr>
            <w:r w:rsidRPr="0029228A">
              <w:rPr>
                <w:color w:val="000000" w:themeColor="text1"/>
              </w:rPr>
              <w:t>24.10</w:t>
            </w:r>
          </w:p>
        </w:tc>
        <w:tc>
          <w:tcPr>
            <w:tcW w:w="141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В чём отличие зверей от других групп живых существ?</w:t>
            </w:r>
          </w:p>
        </w:tc>
        <w:tc>
          <w:tcPr>
            <w:tcW w:w="141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Животные. Жилища животных, детёныши животных, части тела животного</w:t>
            </w:r>
          </w:p>
        </w:tc>
        <w:tc>
          <w:tcPr>
            <w:tcW w:w="1701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</w:t>
            </w:r>
            <w:proofErr w:type="gramStart"/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: </w:t>
            </w:r>
            <w:proofErr w:type="gram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исследовать строение шерсти зверей; устанавливать связь между строением тела зверя и его образом жизни;</w:t>
            </w:r>
          </w:p>
        </w:tc>
        <w:tc>
          <w:tcPr>
            <w:tcW w:w="1974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Регулятивные: </w:t>
            </w: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сличать способ действия и его результат с заданным эталоном с целью обнаружения отклонений и отличий от эталона: описание растения.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proofErr w:type="gramStart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сознанное</w:t>
            </w:r>
            <w:proofErr w:type="spell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и произвольное речевое высказывание в устной форме о различных видах зверей; 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ставить вопросы, обращаться за помощью, аргументировать свою позицию и координировать её с позициями партнёров в сотрудничестве при </w:t>
            </w: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выработке общего решения в совместной деятельности</w:t>
            </w:r>
          </w:p>
        </w:tc>
        <w:tc>
          <w:tcPr>
            <w:tcW w:w="1479" w:type="dxa"/>
            <w:gridSpan w:val="3"/>
          </w:tcPr>
          <w:p w:rsidR="00D004A3" w:rsidRPr="00513109" w:rsidRDefault="00D004A3" w:rsidP="00F95E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Экологическая культура: цен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ностное отно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шение к при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родному миру, готовность следовать нормам приро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доохранного поведения, устойчивое следование в поведении социальным нормам</w:t>
            </w:r>
          </w:p>
        </w:tc>
        <w:tc>
          <w:tcPr>
            <w:tcW w:w="1162" w:type="dxa"/>
          </w:tcPr>
          <w:p w:rsidR="00D004A3" w:rsidRPr="00513109" w:rsidRDefault="00D004A3" w:rsidP="00263E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56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842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Что окружает нас дома?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ПДД «Движение пешеходов по улицам и дорогам»</w:t>
            </w:r>
          </w:p>
          <w:p w:rsidR="00D004A3" w:rsidRPr="0096551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65519">
              <w:rPr>
                <w:rFonts w:ascii="Times New Roman" w:hAnsi="Times New Roman" w:cs="Times New Roman"/>
                <w:sz w:val="20"/>
                <w:szCs w:val="20"/>
              </w:rPr>
              <w:t>Флеш-игра</w:t>
            </w:r>
            <w:proofErr w:type="spellEnd"/>
            <w:r w:rsidRPr="0096551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D004A3" w:rsidRPr="0029228A" w:rsidRDefault="00D004A3" w:rsidP="00C96DC8">
            <w:pPr>
              <w:jc w:val="both"/>
              <w:rPr>
                <w:color w:val="000000" w:themeColor="text1"/>
              </w:rPr>
            </w:pPr>
            <w:r w:rsidRPr="0029228A">
              <w:rPr>
                <w:color w:val="000000" w:themeColor="text1"/>
              </w:rPr>
              <w:t>28.10</w:t>
            </w:r>
          </w:p>
        </w:tc>
        <w:tc>
          <w:tcPr>
            <w:tcW w:w="141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Что окружает нас дома? Какие правила безопасного поведения необходимо соблюдать, когда находишься дома?</w:t>
            </w:r>
          </w:p>
        </w:tc>
        <w:tc>
          <w:tcPr>
            <w:tcW w:w="141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Мебель, бытовая техника, одежда, посуда, 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электричество, водопровод, газопровод, безопасное поведение</w:t>
            </w:r>
          </w:p>
        </w:tc>
        <w:tc>
          <w:tcPr>
            <w:tcW w:w="1701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характеризовать назначение бытовых пред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метов; находить на рисунке предметы определённых групп; группировать предме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ты домашнего обихода.</w:t>
            </w:r>
          </w:p>
        </w:tc>
        <w:tc>
          <w:tcPr>
            <w:tcW w:w="1974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преобразовывать практическую задачу в познава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тельную, составлять план и последовательность действий при возникновении опасной </w:t>
            </w:r>
            <w:proofErr w:type="spellStart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ситуации</w:t>
            </w:r>
            <w:proofErr w:type="gramStart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ознавательные</w:t>
            </w:r>
            <w:proofErr w:type="spellEnd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моделировать группы существенных признаков объектов с целью решения конкрет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задач (определение вида и сте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пени опасности объекта); узнавать, называть и определять объекты в соответствии с их назначением.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работа в груп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пах: определять цели, функции уча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стников, способы взаимодействия; определять общую цель и пути её достижения</w:t>
            </w:r>
          </w:p>
        </w:tc>
        <w:tc>
          <w:tcPr>
            <w:tcW w:w="1479" w:type="dxa"/>
            <w:gridSpan w:val="3"/>
          </w:tcPr>
          <w:p w:rsidR="00D004A3" w:rsidRPr="00513109" w:rsidRDefault="00D004A3" w:rsidP="00F95E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Самостоятель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и личная ответственность за свои по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ступки, уста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новка на здо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ровый образ жизни; началь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навыки адаптации в динамично изменяющемся мире</w:t>
            </w:r>
          </w:p>
        </w:tc>
        <w:tc>
          <w:tcPr>
            <w:tcW w:w="1162" w:type="dxa"/>
          </w:tcPr>
          <w:p w:rsidR="00D004A3" w:rsidRPr="00513109" w:rsidRDefault="00A16225" w:rsidP="009655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http</w:t>
              </w:r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viki</w:t>
              </w:r>
              <w:proofErr w:type="spellEnd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rdf</w:t>
              </w:r>
              <w:proofErr w:type="spellEnd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D004A3" w:rsidRPr="00513109" w:rsidRDefault="00D004A3" w:rsidP="00263E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842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Что умеет компьютер?</w:t>
            </w:r>
          </w:p>
        </w:tc>
        <w:tc>
          <w:tcPr>
            <w:tcW w:w="1276" w:type="dxa"/>
          </w:tcPr>
          <w:p w:rsidR="00D004A3" w:rsidRPr="0029228A" w:rsidRDefault="00D004A3" w:rsidP="00C96DC8">
            <w:pPr>
              <w:jc w:val="both"/>
              <w:rPr>
                <w:color w:val="000000" w:themeColor="text1"/>
              </w:rPr>
            </w:pPr>
            <w:r w:rsidRPr="0029228A">
              <w:rPr>
                <w:color w:val="000000" w:themeColor="text1"/>
              </w:rPr>
              <w:t>07.11</w:t>
            </w:r>
          </w:p>
        </w:tc>
        <w:tc>
          <w:tcPr>
            <w:tcW w:w="141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Какими возможностями обладает компьютер?</w:t>
            </w:r>
          </w:p>
        </w:tc>
        <w:tc>
          <w:tcPr>
            <w:tcW w:w="141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Компьютер, принтер, ксерокс, монитор</w:t>
            </w:r>
          </w:p>
        </w:tc>
        <w:tc>
          <w:tcPr>
            <w:tcW w:w="1701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составные части компьютера; характеризовать назначение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частей компьютера;  сравнивать стационарный компьютер и ноутбук; моделировать устройство компьютера</w:t>
            </w:r>
          </w:p>
        </w:tc>
        <w:tc>
          <w:tcPr>
            <w:tcW w:w="1974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Регулятивные: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формулировать и удерживать учебную задачу, раз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личать способ и результат действия.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использовать об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щие приёмы решения задач (алго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ритм начала работы с компьютером), устанавливать аналогии, причинно-следственные связи. </w:t>
            </w:r>
            <w:proofErr w:type="gramStart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проявлять ак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тивность во взаимодействии для ре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шения коммуникативных и познава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тельных задач, осуществлять взаим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ный контроль</w:t>
            </w:r>
            <w:proofErr w:type="gramEnd"/>
          </w:p>
        </w:tc>
        <w:tc>
          <w:tcPr>
            <w:tcW w:w="1479" w:type="dxa"/>
            <w:gridSpan w:val="3"/>
          </w:tcPr>
          <w:p w:rsidR="00D004A3" w:rsidRPr="00513109" w:rsidRDefault="00D004A3" w:rsidP="00F95E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Внутренняя позиция уче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 на основе положительно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го отношения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 школе, уста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новка на здо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ровый образ жизни, началь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навыки адаптации в динамично изменяющемся мире</w:t>
            </w:r>
          </w:p>
        </w:tc>
        <w:tc>
          <w:tcPr>
            <w:tcW w:w="1162" w:type="dxa"/>
          </w:tcPr>
          <w:p w:rsidR="00D004A3" w:rsidRPr="00513109" w:rsidRDefault="00D004A3" w:rsidP="00263E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56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842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Что вокруг нас может быть опасным?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ПДД «Общие правила перехода улиц и дорог»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Презентация.</w:t>
            </w:r>
          </w:p>
        </w:tc>
        <w:tc>
          <w:tcPr>
            <w:tcW w:w="1276" w:type="dxa"/>
          </w:tcPr>
          <w:p w:rsidR="00D004A3" w:rsidRPr="0029228A" w:rsidRDefault="00D004A3" w:rsidP="00C96DC8">
            <w:pPr>
              <w:jc w:val="both"/>
              <w:rPr>
                <w:color w:val="000000" w:themeColor="text1"/>
              </w:rPr>
            </w:pPr>
            <w:r w:rsidRPr="0029228A">
              <w:rPr>
                <w:color w:val="000000" w:themeColor="text1"/>
              </w:rPr>
              <w:t>11.11</w:t>
            </w:r>
          </w:p>
        </w:tc>
        <w:tc>
          <w:tcPr>
            <w:tcW w:w="141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Какие опасности подстерегают нас?</w:t>
            </w:r>
          </w:p>
        </w:tc>
        <w:tc>
          <w:tcPr>
            <w:tcW w:w="141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Опасные вещи, номера телефонов экстренной службы, пешеходный переход, светофор, проезжая часть, транспорт, пешеход</w:t>
            </w:r>
          </w:p>
        </w:tc>
        <w:tc>
          <w:tcPr>
            <w:tcW w:w="1701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выявлять потенциально опасные предметы домашнего обихода;  характеризовать опасность бытовых пред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метов</w:t>
            </w:r>
          </w:p>
        </w:tc>
        <w:tc>
          <w:tcPr>
            <w:tcW w:w="1974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предвосхищать результат, выбирать действия в соответствии с поставленной за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дачей (разбор конкретных жизненных ситуаций, связанных с темой урока) и условиями её реа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лизации.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знаково-символические средства для решения задач; устанавливать причинно-следственные связи. </w:t>
            </w:r>
            <w:proofErr w:type="gramStart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End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строить мо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нологическое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высказывание, аргу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ментировать свою позицию</w:t>
            </w:r>
          </w:p>
        </w:tc>
        <w:tc>
          <w:tcPr>
            <w:tcW w:w="1479" w:type="dxa"/>
            <w:gridSpan w:val="3"/>
          </w:tcPr>
          <w:p w:rsidR="00D004A3" w:rsidRPr="00513109" w:rsidRDefault="00D004A3" w:rsidP="00F95E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Начальные на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выки адапта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ции в дина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мично изменяющемся мире</w:t>
            </w:r>
          </w:p>
        </w:tc>
        <w:tc>
          <w:tcPr>
            <w:tcW w:w="1162" w:type="dxa"/>
          </w:tcPr>
          <w:p w:rsidR="00D004A3" w:rsidRPr="00513109" w:rsidRDefault="00D004A3" w:rsidP="00B84F42">
            <w:pPr>
              <w:pStyle w:val="a4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  <w:p w:rsidR="00D004A3" w:rsidRPr="00513109" w:rsidRDefault="00A16225" w:rsidP="00B16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http://viki.rdf.ru</w:t>
              </w:r>
            </w:hyperlink>
          </w:p>
          <w:p w:rsidR="00D004A3" w:rsidRPr="00513109" w:rsidRDefault="00D004A3" w:rsidP="00263E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56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842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На что похожа наша планета?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D004A3" w:rsidRPr="0029228A" w:rsidRDefault="00D004A3" w:rsidP="00C96DC8">
            <w:pPr>
              <w:jc w:val="both"/>
              <w:rPr>
                <w:color w:val="000000" w:themeColor="text1"/>
              </w:rPr>
            </w:pPr>
            <w:r w:rsidRPr="0029228A">
              <w:rPr>
                <w:color w:val="000000" w:themeColor="text1"/>
              </w:rPr>
              <w:t>14.11</w:t>
            </w:r>
          </w:p>
        </w:tc>
        <w:tc>
          <w:tcPr>
            <w:tcW w:w="141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Что напоминает наша планета?</w:t>
            </w:r>
          </w:p>
        </w:tc>
        <w:tc>
          <w:tcPr>
            <w:tcW w:w="141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Солнечная система, планеты, глобус, модель, форма шара, моря, океаны, материки, суша, день, ночь</w:t>
            </w:r>
            <w:proofErr w:type="gramEnd"/>
          </w:p>
        </w:tc>
        <w:tc>
          <w:tcPr>
            <w:tcW w:w="1701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 рассматривать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рисунки-схемы и </w:t>
            </w: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объяснять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особенности движения Земли;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форму Земли;</w:t>
            </w:r>
          </w:p>
        </w:tc>
        <w:tc>
          <w:tcPr>
            <w:tcW w:w="1974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составлять план и последовательность действий; адекватно использовать речь для планирования и регуляции своей деятельности.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использовать знаково-символические средства (условные обозначения на карте, глобусе), поиск и выделение необ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ходимой информации из различ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источников в разных формах (видеофрагмент, учебник, спра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вочник).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строить мо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нологическое высказывание, слу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шать собеседника; проявлять ак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тивность во взаимодействии для решения коммуникативных и по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знавательных задач</w:t>
            </w:r>
            <w:proofErr w:type="gramEnd"/>
          </w:p>
        </w:tc>
        <w:tc>
          <w:tcPr>
            <w:tcW w:w="1479" w:type="dxa"/>
            <w:gridSpan w:val="3"/>
          </w:tcPr>
          <w:p w:rsidR="00D004A3" w:rsidRPr="00513109" w:rsidRDefault="00D004A3" w:rsidP="00F95E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Эстетические потребности, ценности и чувства, ува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жительное от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ношение к иному мне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нию, принятие образа «хоро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шего ученика»</w:t>
            </w:r>
          </w:p>
        </w:tc>
        <w:tc>
          <w:tcPr>
            <w:tcW w:w="1162" w:type="dxa"/>
          </w:tcPr>
          <w:p w:rsidR="00D004A3" w:rsidRPr="00513109" w:rsidRDefault="00D004A3" w:rsidP="00F95E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04A3" w:rsidRPr="00513109" w:rsidRDefault="00D004A3" w:rsidP="00263E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42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Тестирование по разделу: «Что и кто?»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проекта «Моя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малая Родина»</w:t>
            </w:r>
          </w:p>
        </w:tc>
        <w:tc>
          <w:tcPr>
            <w:tcW w:w="1276" w:type="dxa"/>
          </w:tcPr>
          <w:p w:rsidR="00D004A3" w:rsidRPr="0029228A" w:rsidRDefault="00D004A3" w:rsidP="00C96DC8">
            <w:pPr>
              <w:jc w:val="both"/>
              <w:rPr>
                <w:color w:val="000000" w:themeColor="text1"/>
              </w:rPr>
            </w:pPr>
            <w:r w:rsidRPr="0029228A">
              <w:rPr>
                <w:color w:val="000000" w:themeColor="text1"/>
              </w:rPr>
              <w:lastRenderedPageBreak/>
              <w:t>18.11</w:t>
            </w:r>
          </w:p>
        </w:tc>
        <w:tc>
          <w:tcPr>
            <w:tcW w:w="141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Что мы узнали из раздела «Кто и что?»</w:t>
            </w:r>
          </w:p>
        </w:tc>
        <w:tc>
          <w:tcPr>
            <w:tcW w:w="1418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-выполнять тестовые задания учебника; 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—выступать с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сообщениями, иллюстрировать их наглядными материалами; 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— обсуждать выступления учащихся; 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— оценивать свои достижения и достижения других учащихся</w:t>
            </w:r>
          </w:p>
        </w:tc>
        <w:tc>
          <w:tcPr>
            <w:tcW w:w="1974" w:type="dxa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Регулятивные: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использовать уста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новленные правила в контроле спо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соба решения;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устанавливать соот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ветствие полученного результата поставленной цели; стабилизировать эмоциональное состояние для реше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ния различных задач.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строить рассуж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дения; обобщать, анализировать ин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формацию; самостоятельно созда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алгоритмы деятельности при решении проблем различного харак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тера.</w:t>
            </w: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формулировать собственное мнение и позицию; задавать вопросы; строить понятные для партнёра высказывания, моноло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гическое высказывание, вести уст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ный диалог</w:t>
            </w:r>
          </w:p>
        </w:tc>
        <w:tc>
          <w:tcPr>
            <w:tcW w:w="1479" w:type="dxa"/>
            <w:gridSpan w:val="3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Внутренняя позиция уче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 на основе положительно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 отношения к школе, при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нятие образа «хорошего ученика», на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чальные навы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ки адаптации в динамично изменяющемся мире</w:t>
            </w:r>
          </w:p>
        </w:tc>
        <w:tc>
          <w:tcPr>
            <w:tcW w:w="1162" w:type="dxa"/>
          </w:tcPr>
          <w:p w:rsidR="00D004A3" w:rsidRPr="00513109" w:rsidRDefault="00D004A3" w:rsidP="00263E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EEC" w:rsidRPr="00513109" w:rsidTr="003F6937">
        <w:tc>
          <w:tcPr>
            <w:tcW w:w="14788" w:type="dxa"/>
            <w:gridSpan w:val="13"/>
          </w:tcPr>
          <w:p w:rsidR="00F95EEC" w:rsidRPr="00513109" w:rsidRDefault="00F95EEC" w:rsidP="006946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Как, откуда и куда? (12 часов)</w:t>
            </w: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6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Как живёт семья?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Проект «Моя семья»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004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21.11</w:t>
            </w:r>
          </w:p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Что такое семья?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Члены семьи, </w:t>
            </w:r>
          </w:p>
        </w:tc>
        <w:tc>
          <w:tcPr>
            <w:tcW w:w="1701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 отбирать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из семейного архива фотографии членов семьи во время значимых для семьи со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бытий; 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—и</w:t>
            </w: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нтервьюировать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членов семьи; 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семейных альбомов для укрепления семейных отношений; 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—с</w:t>
            </w: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оставлять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экспозицию выставки; 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собственного труда и труда товарищей</w:t>
            </w:r>
          </w:p>
        </w:tc>
        <w:tc>
          <w:tcPr>
            <w:tcW w:w="1974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Регулятивные: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ставить новые учебные задачи в сотрудничестве с учителем: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ориентировать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ся в разнообразии способов реше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ния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</w:t>
            </w:r>
            <w:proofErr w:type="gramStart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:. </w:t>
            </w:r>
            <w:proofErr w:type="gramEnd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ставить во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просы, обращаться за помощью к членам совей семьи, формулиро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свои затруднения</w:t>
            </w:r>
          </w:p>
        </w:tc>
        <w:tc>
          <w:tcPr>
            <w:tcW w:w="1479" w:type="dxa"/>
            <w:gridSpan w:val="3"/>
          </w:tcPr>
          <w:p w:rsidR="00D004A3" w:rsidRPr="00513109" w:rsidRDefault="00D004A3" w:rsidP="00F95E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Мотивация учебной дея</w:t>
            </w:r>
            <w:r w:rsidRPr="00513109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 xml:space="preserve">тельности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13109">
              <w:rPr>
                <w:rFonts w:ascii="Times New Roman" w:eastAsia="Calibri" w:hAnsi="Times New Roman" w:cs="Times New Roman"/>
                <w:sz w:val="20"/>
                <w:szCs w:val="20"/>
              </w:rPr>
              <w:t>амостоятель</w:t>
            </w:r>
            <w:r w:rsidRPr="00513109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ность и личная ответствен</w:t>
            </w:r>
            <w:r w:rsidRPr="00513109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ность за свои поступки</w:t>
            </w:r>
          </w:p>
        </w:tc>
        <w:tc>
          <w:tcPr>
            <w:tcW w:w="1162" w:type="dxa"/>
          </w:tcPr>
          <w:p w:rsidR="00D004A3" w:rsidRPr="00513109" w:rsidRDefault="00D004A3" w:rsidP="009655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56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Откуда в наш дом приходит вода и куда уходит?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П.р.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«Опыт, показывающий загрязнение воды и её очистку»</w:t>
            </w:r>
          </w:p>
        </w:tc>
        <w:tc>
          <w:tcPr>
            <w:tcW w:w="1276" w:type="dxa"/>
          </w:tcPr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004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25.11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Как устроен водопровод?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Природные источники воды,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очистка загрязненной воды</w:t>
            </w:r>
          </w:p>
        </w:tc>
        <w:tc>
          <w:tcPr>
            <w:tcW w:w="1701" w:type="dxa"/>
          </w:tcPr>
          <w:p w:rsidR="00D004A3" w:rsidRPr="00513109" w:rsidRDefault="00D004A3" w:rsidP="005741F1">
            <w:pPr>
              <w:pStyle w:val="a4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прослеживать по рисунку-схеме путь воды;</w:t>
            </w:r>
          </w:p>
          <w:p w:rsidR="00D004A3" w:rsidRPr="00513109" w:rsidRDefault="00D004A3" w:rsidP="005741F1">
            <w:pPr>
              <w:pStyle w:val="a4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-выяснять опасность </w:t>
            </w:r>
            <w:proofErr w:type="spellStart"/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употреблениязагрязнён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ной</w:t>
            </w:r>
            <w:proofErr w:type="spellEnd"/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воды;</w:t>
            </w:r>
          </w:p>
          <w:p w:rsidR="00D004A3" w:rsidRPr="00513109" w:rsidRDefault="00D004A3" w:rsidP="005741F1">
            <w:pPr>
              <w:pStyle w:val="a4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-проводить опыты, показывающие загрязнение воды и её очистку; </w:t>
            </w:r>
          </w:p>
        </w:tc>
        <w:tc>
          <w:tcPr>
            <w:tcW w:w="1974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предвидеть воз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можности получения конкретного результата при решении задачи (очищение воды), вносить необхо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димые коррективы в действие по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сле его завершения на основе его оценки и учёта сделанных ошибок. Познавательные: ставить и фор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мулировать проблемы, использо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знаково-символические сред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ства, в том числе модели и схемы для решения задач (оформление наблюдений в виде простейших схем, знаков, рисунков).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формулиро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свои затруднения; оказывать в сотрудничестве взаимопомощь</w:t>
            </w:r>
          </w:p>
        </w:tc>
        <w:tc>
          <w:tcPr>
            <w:tcW w:w="1479" w:type="dxa"/>
            <w:gridSpan w:val="3"/>
          </w:tcPr>
          <w:p w:rsidR="00D004A3" w:rsidRPr="00513109" w:rsidRDefault="00D004A3" w:rsidP="00F95E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Осознание ответственности человека за об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щее благопо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лучие, началь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навыки адаптации в динамично изменяющемся мире.</w:t>
            </w:r>
          </w:p>
        </w:tc>
        <w:tc>
          <w:tcPr>
            <w:tcW w:w="1162" w:type="dxa"/>
          </w:tcPr>
          <w:p w:rsidR="00D004A3" w:rsidRPr="00513109" w:rsidRDefault="00D004A3" w:rsidP="00263E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56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Откуда в наш дом приходит электричество?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П.р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. «Сборка простейшей электрической цепи»</w:t>
            </w:r>
          </w:p>
          <w:p w:rsidR="00D004A3" w:rsidRPr="00513109" w:rsidRDefault="00D004A3" w:rsidP="00B84F4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Презентация.</w:t>
            </w:r>
          </w:p>
        </w:tc>
        <w:tc>
          <w:tcPr>
            <w:tcW w:w="1276" w:type="dxa"/>
          </w:tcPr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004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28.11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Откуда в дом приходит электричество?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Электричество, электростанция</w:t>
            </w:r>
          </w:p>
        </w:tc>
        <w:tc>
          <w:tcPr>
            <w:tcW w:w="1701" w:type="dxa"/>
          </w:tcPr>
          <w:p w:rsidR="00D004A3" w:rsidRPr="00513109" w:rsidRDefault="00D004A3" w:rsidP="005741F1">
            <w:pPr>
              <w:pStyle w:val="a4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5131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анализировать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схему выработки электричества и способа его доставки потребителям; </w:t>
            </w:r>
          </w:p>
          <w:p w:rsidR="00D004A3" w:rsidRPr="00513109" w:rsidRDefault="00D004A3" w:rsidP="005741F1">
            <w:pPr>
              <w:pStyle w:val="a4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r w:rsidRPr="005131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обсуждать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необходимость экономии электроэнергии;</w:t>
            </w:r>
          </w:p>
          <w:p w:rsidR="00D004A3" w:rsidRPr="00513109" w:rsidRDefault="00D004A3" w:rsidP="005741F1">
            <w:pPr>
              <w:pStyle w:val="a4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—</w:t>
            </w:r>
            <w:r w:rsidRPr="005131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собирать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простейшую электрическую цепь;</w:t>
            </w:r>
          </w:p>
        </w:tc>
        <w:tc>
          <w:tcPr>
            <w:tcW w:w="1974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предвидеть воз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можности получения конкретного результата при решении задачи (очищение воды), вносить необхо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димые коррективы в действие по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сле его завершения на основе его оценки и учёта сделанных ошибок. </w:t>
            </w: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ставить и фор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мулировать проблемы, использо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знаково-символические сред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ства, в том числе модели и схемы для решения задач (оформление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наблюдений в виде простейших схем, знаков, рисунков).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формулиро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свои затруднения; оказывать в сотрудничестве взаимопомощь</w:t>
            </w:r>
          </w:p>
        </w:tc>
        <w:tc>
          <w:tcPr>
            <w:tcW w:w="1479" w:type="dxa"/>
            <w:gridSpan w:val="3"/>
          </w:tcPr>
          <w:p w:rsidR="00D004A3" w:rsidRPr="00513109" w:rsidRDefault="00D004A3" w:rsidP="005A6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Осознание от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ветственности человека за об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щее благопо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лучие, началь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навыки адаптации в динамично изменяющемся мире.</w:t>
            </w:r>
          </w:p>
        </w:tc>
        <w:tc>
          <w:tcPr>
            <w:tcW w:w="1162" w:type="dxa"/>
          </w:tcPr>
          <w:p w:rsidR="00D004A3" w:rsidRPr="00513109" w:rsidRDefault="00D004A3" w:rsidP="00B84F42">
            <w:pPr>
              <w:pStyle w:val="a4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  <w:p w:rsidR="00D004A3" w:rsidRPr="00513109" w:rsidRDefault="00A16225" w:rsidP="00A525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http</w:t>
              </w:r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viki</w:t>
              </w:r>
              <w:proofErr w:type="spellEnd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rdf</w:t>
              </w:r>
              <w:proofErr w:type="spellEnd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D004A3" w:rsidRPr="00513109" w:rsidRDefault="00D004A3" w:rsidP="00A525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04A3" w:rsidRPr="00513109" w:rsidRDefault="00D004A3" w:rsidP="00263E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56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2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Как путешествует письмо?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004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02.12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Как работает почта?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Почтовый работник, письмо, почта, отправитель, адресат, почтовые конверты, почтовая марка</w:t>
            </w:r>
          </w:p>
        </w:tc>
        <w:tc>
          <w:tcPr>
            <w:tcW w:w="1701" w:type="dxa"/>
          </w:tcPr>
          <w:p w:rsidR="00D004A3" w:rsidRPr="00513109" w:rsidRDefault="00D004A3" w:rsidP="005741F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наблюдать за работой почты;</w:t>
            </w:r>
          </w:p>
          <w:p w:rsidR="00D004A3" w:rsidRPr="00513109" w:rsidRDefault="00D004A3" w:rsidP="005741F1">
            <w:pPr>
              <w:pStyle w:val="a4"/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</w:rPr>
            </w:pPr>
            <w:r w:rsidRPr="005131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строить из разрезных дета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 xml:space="preserve">лей схему доставки </w:t>
            </w:r>
            <w:proofErr w:type="spellStart"/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почтовыхотправлений</w:t>
            </w:r>
            <w:proofErr w:type="gramStart"/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,р</w:t>
            </w:r>
            <w:proofErr w:type="gramEnd"/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азличатьпочтовыеотправления</w:t>
            </w:r>
            <w:proofErr w:type="spellEnd"/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 письма, бандероли, посылки, открытки;</w:t>
            </w:r>
          </w:p>
        </w:tc>
        <w:tc>
          <w:tcPr>
            <w:tcW w:w="1974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составлять план и последовательность действий: этапы «путешествия» письма, сличать спо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соб действия и его результат с задан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ным эталоном с целью обнаружения отклонений и отличий от эталона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осознанное и произвольное речевое высказывание в устной форме о работе почты;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5131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Коммуникативные</w:t>
            </w:r>
            <w:proofErr w:type="gramEnd"/>
            <w:r w:rsidRPr="005131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строить монологическое высказывание, аргументировать </w:t>
            </w: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свою позицию</w:t>
            </w:r>
          </w:p>
        </w:tc>
        <w:tc>
          <w:tcPr>
            <w:tcW w:w="1479" w:type="dxa"/>
            <w:gridSpan w:val="3"/>
          </w:tcPr>
          <w:p w:rsidR="00D004A3" w:rsidRPr="00513109" w:rsidRDefault="00D004A3" w:rsidP="005A6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Самооценка на основе кри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териев успеш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учебной деятельности, эстетические</w:t>
            </w:r>
          </w:p>
        </w:tc>
        <w:tc>
          <w:tcPr>
            <w:tcW w:w="1162" w:type="dxa"/>
          </w:tcPr>
          <w:p w:rsidR="00D004A3" w:rsidRPr="00513109" w:rsidRDefault="00D004A3" w:rsidP="005A664B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  <w:p w:rsidR="00D004A3" w:rsidRPr="00513109" w:rsidRDefault="00D004A3" w:rsidP="005A66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04A3" w:rsidRPr="00513109" w:rsidRDefault="00D004A3" w:rsidP="005A66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56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2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Куда текут реки?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П.р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. «Опыт по «изготовлению» морской соли»</w:t>
            </w:r>
          </w:p>
          <w:p w:rsidR="00D004A3" w:rsidRPr="00513109" w:rsidRDefault="00D004A3" w:rsidP="00B84F4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004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05.12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Куда текут реки?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Река, море, родник, речная вода, морская вода, Ока, осётр, Москва, Волга, Каспийское море, катер, теплоход, баржа, плотина</w:t>
            </w:r>
            <w:proofErr w:type="gramEnd"/>
          </w:p>
        </w:tc>
        <w:tc>
          <w:tcPr>
            <w:tcW w:w="1701" w:type="dxa"/>
          </w:tcPr>
          <w:p w:rsidR="00D004A3" w:rsidRPr="00513109" w:rsidRDefault="00D004A3" w:rsidP="005741F1">
            <w:pPr>
              <w:pStyle w:val="a4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прослеживать по рисунку-схеме путь воды из реки в море; </w:t>
            </w:r>
          </w:p>
          <w:p w:rsidR="00D004A3" w:rsidRPr="00513109" w:rsidRDefault="00D004A3" w:rsidP="005741F1">
            <w:pPr>
              <w:pStyle w:val="a4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— сравнивать реку и море; </w:t>
            </w:r>
          </w:p>
          <w:p w:rsidR="00D004A3" w:rsidRPr="00513109" w:rsidRDefault="00D004A3" w:rsidP="005741F1">
            <w:pPr>
              <w:pStyle w:val="a4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-рассматри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вать морскую соль и проводить опыт по «изго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товлению» морской воды;</w:t>
            </w:r>
          </w:p>
        </w:tc>
        <w:tc>
          <w:tcPr>
            <w:tcW w:w="1974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выбирать действия в соответствии с поставленной зада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чей (путь реки от истока до моря) и условиями её реализации, пред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восхищать результат, устанавливать соответствие полученного результа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та поставленной цели.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использовать общие приёмы решения задач (ра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бота с учебником и рабочей тетра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дью), знаково-символические средства, в том числе модели и схемы для решения задач.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формулиро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собственное мнение и пози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цию, свои затруднения; определять общую цель и пути ее достижения</w:t>
            </w:r>
          </w:p>
        </w:tc>
        <w:tc>
          <w:tcPr>
            <w:tcW w:w="1479" w:type="dxa"/>
            <w:gridSpan w:val="3"/>
          </w:tcPr>
          <w:p w:rsidR="00D004A3" w:rsidRPr="00513109" w:rsidRDefault="00D004A3" w:rsidP="00A525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Осознание от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ветственности человека за об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щее благополу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чие, экологиче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ская культура: ценностное от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ношение к при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родному миру, готовность сле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довать нормам природоохран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ного, нерасто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чительного, </w:t>
            </w:r>
            <w:proofErr w:type="spellStart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здоровьесберегающего</w:t>
            </w:r>
            <w:proofErr w:type="spell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пове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дения </w:t>
            </w:r>
          </w:p>
        </w:tc>
        <w:tc>
          <w:tcPr>
            <w:tcW w:w="1162" w:type="dxa"/>
          </w:tcPr>
          <w:p w:rsidR="00D004A3" w:rsidRPr="00513109" w:rsidRDefault="00D004A3" w:rsidP="00B84F42">
            <w:pPr>
              <w:pStyle w:val="a4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  <w:p w:rsidR="00D004A3" w:rsidRPr="00513109" w:rsidRDefault="00D004A3" w:rsidP="009655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6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2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Откуда берутся снег и лёд?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П.р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. «Опыт по исследованию снега и льда»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004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09.12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Откуда берутся снег и лёд?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Снег и лед. Исследование свойств снега и люда.</w:t>
            </w:r>
          </w:p>
        </w:tc>
        <w:tc>
          <w:tcPr>
            <w:tcW w:w="1701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5131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проводить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опыты по исследованию снега и льда в соответ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 xml:space="preserve">ствии с инструкциями, </w:t>
            </w:r>
            <w:r w:rsidRPr="005131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формулировать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 xml:space="preserve">выводы из опытов; </w:t>
            </w:r>
          </w:p>
        </w:tc>
        <w:tc>
          <w:tcPr>
            <w:tcW w:w="1974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Регулятивные: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ставить новые учебные задачи в сотрудничестве с учителем (наблюдать предметы и явления природы по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ному плану), выбирать действия в соответствии с поставленной за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дачей и условиями её реализации.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выбирать наи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более эффективные способы реше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задач, ставить и формулиро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вать проблемы: простейшие опыты с объектами неживой природы.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задавать вопросы, необходимые для органи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зации собственной деятельности и сотрудничества с партнёром</w:t>
            </w:r>
          </w:p>
        </w:tc>
        <w:tc>
          <w:tcPr>
            <w:tcW w:w="1479" w:type="dxa"/>
            <w:gridSpan w:val="3"/>
          </w:tcPr>
          <w:p w:rsidR="00D004A3" w:rsidRPr="00513109" w:rsidRDefault="00D004A3" w:rsidP="005A6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Мотивация учебной дея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 (со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циальная, учеб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но-познаватель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ная и внешняя),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принятие об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раза «хорошего ученика»</w:t>
            </w:r>
          </w:p>
        </w:tc>
        <w:tc>
          <w:tcPr>
            <w:tcW w:w="1162" w:type="dxa"/>
          </w:tcPr>
          <w:p w:rsidR="00D004A3" w:rsidRPr="00513109" w:rsidRDefault="00D004A3" w:rsidP="00310A3E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  <w:p w:rsidR="00D004A3" w:rsidRPr="00513109" w:rsidRDefault="00D004A3" w:rsidP="009655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56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2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Как живут растения?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П.р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. «Правила ухода за комнатными растениями»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Анимация.</w:t>
            </w:r>
          </w:p>
        </w:tc>
        <w:tc>
          <w:tcPr>
            <w:tcW w:w="1276" w:type="dxa"/>
          </w:tcPr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004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12.12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Что необходимо для жизни растений?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Растения как живой организм. Представление о жизненном цикле растений. Условия, необходимые для жизни растений. Уход за комнатными растениями.</w:t>
            </w:r>
          </w:p>
        </w:tc>
        <w:tc>
          <w:tcPr>
            <w:tcW w:w="1701" w:type="dxa"/>
          </w:tcPr>
          <w:p w:rsidR="00D004A3" w:rsidRPr="00513109" w:rsidRDefault="00D004A3" w:rsidP="005741F1">
            <w:pPr>
              <w:pStyle w:val="a4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наблюдать за ростом и развитием растений; </w:t>
            </w:r>
          </w:p>
          <w:p w:rsidR="00D004A3" w:rsidRPr="00513109" w:rsidRDefault="00D004A3" w:rsidP="005741F1">
            <w:pPr>
              <w:pStyle w:val="a4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прослеживать по рисунку-схеме этапы жиз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ни растения;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-ухаживать за комнатными растениями;    </w:t>
            </w:r>
          </w:p>
        </w:tc>
        <w:tc>
          <w:tcPr>
            <w:tcW w:w="1974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различать способ и результат действия: формирование условий, необходимых для жизни растений.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использовать об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щие приёмы решения задач: созда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перечня правил ухода за ком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натными растениями; поиск и выде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ление необходимой информации из различных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источников в разных формах.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определять цели, функции участников, способы</w:t>
            </w:r>
          </w:p>
        </w:tc>
        <w:tc>
          <w:tcPr>
            <w:tcW w:w="1479" w:type="dxa"/>
            <w:gridSpan w:val="3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Осознание ответственности человека за общее благополучие; экологическая культура: ценностное отношение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br/>
              <w:t>к природному миру</w:t>
            </w:r>
          </w:p>
        </w:tc>
        <w:tc>
          <w:tcPr>
            <w:tcW w:w="1162" w:type="dxa"/>
          </w:tcPr>
          <w:p w:rsidR="00D004A3" w:rsidRPr="00513109" w:rsidRDefault="00A16225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http</w:t>
              </w:r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viki</w:t>
              </w:r>
              <w:proofErr w:type="spellEnd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rdf</w:t>
              </w:r>
              <w:proofErr w:type="spellEnd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56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2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Как живут животные?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Пр.р. Уход за животными»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ПДД «Сигналы (жесты) регулировщика»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004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16.12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Как живут животные? 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Животные как живой организм. Представление о жизненном цикле животных. Условия, необходимые для жизни животных. Уход за животными живого уголка.</w:t>
            </w:r>
          </w:p>
        </w:tc>
        <w:tc>
          <w:tcPr>
            <w:tcW w:w="1701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наблюдать за жизнью животных, ухаживать за животными живого уголка</w:t>
            </w:r>
          </w:p>
        </w:tc>
        <w:tc>
          <w:tcPr>
            <w:tcW w:w="1974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выбирать действия в соответствии с поставленной зада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чей и условиями её реализации (ус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ловия, влияющие на сохранение жиз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ни животного), сличать способ дей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ствия и его результат с заданным эта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лоном с целью обнаружения откло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нений и отличий от эталона («Как называют </w:t>
            </w:r>
            <w:proofErr w:type="spellStart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ребяток-зверяток</w:t>
            </w:r>
            <w:proofErr w:type="spell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?»).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proofErr w:type="spellStart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рефлексировать</w:t>
            </w:r>
            <w:proofErr w:type="spell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способы и условия действий; осоз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нанно и произвольно строить сооб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щения в устной форме.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проявлять ак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тивность во взаимодействии для решения коммуникативных и позна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вательных задач, ставить вопросы</w:t>
            </w:r>
          </w:p>
        </w:tc>
        <w:tc>
          <w:tcPr>
            <w:tcW w:w="1479" w:type="dxa"/>
            <w:gridSpan w:val="3"/>
          </w:tcPr>
          <w:p w:rsidR="00D004A3" w:rsidRPr="00513109" w:rsidRDefault="00D004A3" w:rsidP="005A6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Самостоятель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 и личная ответствен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 за свои поступки, при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нятие образа «хорошего ученика»</w:t>
            </w:r>
          </w:p>
        </w:tc>
        <w:tc>
          <w:tcPr>
            <w:tcW w:w="1162" w:type="dxa"/>
          </w:tcPr>
          <w:p w:rsidR="00D004A3" w:rsidRPr="00513109" w:rsidRDefault="00D004A3" w:rsidP="00310A3E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  <w:p w:rsidR="00D004A3" w:rsidRPr="00513109" w:rsidRDefault="00D004A3" w:rsidP="00310A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04A3" w:rsidRPr="00513109" w:rsidRDefault="00D004A3" w:rsidP="00263E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6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2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Как зимой помочь птицам?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П.р.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«Изготовление кормушек»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004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19.12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Как зимой помочь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птицам зимой?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Зимующие птицы,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кормушка</w:t>
            </w:r>
          </w:p>
        </w:tc>
        <w:tc>
          <w:tcPr>
            <w:tcW w:w="1701" w:type="dxa"/>
          </w:tcPr>
          <w:p w:rsidR="00D004A3" w:rsidRPr="00513109" w:rsidRDefault="00D004A3" w:rsidP="005741F1">
            <w:pPr>
              <w:pStyle w:val="a4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Научатся: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наблюдать 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зимующих птиц, различать зиму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 xml:space="preserve">ющих птиц по рисункам и в природе; </w:t>
            </w:r>
          </w:p>
          <w:p w:rsidR="00D004A3" w:rsidRPr="00513109" w:rsidRDefault="00D004A3" w:rsidP="005741F1">
            <w:pPr>
              <w:pStyle w:val="a4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изготавливать простейшие кормушки и подбирать из </w:t>
            </w:r>
            <w:proofErr w:type="gramStart"/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предло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женного</w:t>
            </w:r>
            <w:proofErr w:type="gramEnd"/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подходящий для птиц корм;  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-правилам подкормки птиц; </w:t>
            </w:r>
          </w:p>
        </w:tc>
        <w:tc>
          <w:tcPr>
            <w:tcW w:w="1974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Регулятивные: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выбирать дейст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вия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соответствии с поставленной задачей и условиями её реализа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ции (способы помощи оседлым птицам); использовать речь для регуляции своего действия.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подводить под понятие на основе распознавания объектов (зимующие и перелётные птицы), выделения существенных признаков; самостоятельно созда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алгоритмы деятельности при решении проблем различного ха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рактера: изготовление кормушки.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договари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ваться о распределении функций и ролей в совместной деятельно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сти, координировать и принимать различные позиции во взаимодей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ствии</w:t>
            </w:r>
          </w:p>
        </w:tc>
        <w:tc>
          <w:tcPr>
            <w:tcW w:w="1479" w:type="dxa"/>
            <w:gridSpan w:val="3"/>
          </w:tcPr>
          <w:p w:rsidR="00D004A3" w:rsidRPr="00513109" w:rsidRDefault="00D004A3" w:rsidP="005A6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Осознание от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ветственности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человека за общее бла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гополучие, принятие об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раза «хороше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го ученика»</w:t>
            </w:r>
          </w:p>
        </w:tc>
        <w:tc>
          <w:tcPr>
            <w:tcW w:w="1162" w:type="dxa"/>
          </w:tcPr>
          <w:p w:rsidR="00D004A3" w:rsidRPr="00513109" w:rsidRDefault="00D004A3" w:rsidP="00310A3E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  <w:p w:rsidR="00D004A3" w:rsidRPr="00965519" w:rsidRDefault="00D004A3" w:rsidP="00310A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04A3" w:rsidRPr="00513109" w:rsidRDefault="00D004A3" w:rsidP="00310A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04A3" w:rsidRPr="00513109" w:rsidRDefault="00D004A3" w:rsidP="00263E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56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2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Откуда берётся и куда девается мусор?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П.р.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«Сортировка мусора по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характеру материала»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004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23.12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Каковы источники загрязнения природы?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Бытовой мусор, мусорные контейнеры, мусороперера</w:t>
            </w: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батывающий завод, вторичное сырьё, утилизация</w:t>
            </w:r>
          </w:p>
        </w:tc>
        <w:tc>
          <w:tcPr>
            <w:tcW w:w="1701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Научатся: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определять с помощью рисунков учебника 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источники возникновения мусора и способы его утилизации; сортировать мусор по характеру материала</w:t>
            </w:r>
          </w:p>
        </w:tc>
        <w:tc>
          <w:tcPr>
            <w:tcW w:w="1974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Регулятивные: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ставить новые учеб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задачи в сотрудничестве с учи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телем,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выполнять учебные действия в материализованной форме: улуч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шение ближайшего природного ок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ружения (школьный двор).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создавать алгоритмы деятельности при решении проблем различного характера, использовать общие приёмы решения задач: экологически сообразные правила поведения в природе. </w:t>
            </w:r>
            <w:proofErr w:type="gramStart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адекватно оценивать собственное поведение и поведение окружающих, договариваться о распределении функций и ролей в совместной деятельности</w:t>
            </w:r>
            <w:proofErr w:type="gramEnd"/>
          </w:p>
        </w:tc>
        <w:tc>
          <w:tcPr>
            <w:tcW w:w="1479" w:type="dxa"/>
            <w:gridSpan w:val="3"/>
          </w:tcPr>
          <w:p w:rsidR="00D004A3" w:rsidRPr="00513109" w:rsidRDefault="00D004A3" w:rsidP="005A6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Экологическая культура: цен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ностное отно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шение к при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родному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миру, готовность следовать нор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мам природо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охранного, не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расточитель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ного,</w:t>
            </w:r>
            <w:proofErr w:type="gramEnd"/>
          </w:p>
          <w:p w:rsidR="00D004A3" w:rsidRPr="00513109" w:rsidRDefault="00D004A3" w:rsidP="005A6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здоровье-сберегающего</w:t>
            </w:r>
            <w:proofErr w:type="spell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поведения; осознание от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ветственности человека за общее бла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гополучие</w:t>
            </w:r>
          </w:p>
        </w:tc>
        <w:tc>
          <w:tcPr>
            <w:tcW w:w="1162" w:type="dxa"/>
          </w:tcPr>
          <w:p w:rsidR="00D004A3" w:rsidRPr="00513109" w:rsidRDefault="00D004A3" w:rsidP="001736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04A3" w:rsidRPr="00513109" w:rsidRDefault="00D004A3" w:rsidP="00263E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56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42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Откуда в снежках грязь?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П.р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. «Исследование снежков и снеговой воды на наличие загрязнения»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004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26.12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Откуда в снежках грязь?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Источники загрязнения нашей планеты и спосо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бы защиты её от загрязнений Распространение загрязнений в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окружающей среде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Научатся: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исследовать снежки и снеговую воду на наличие загрязнений</w:t>
            </w:r>
          </w:p>
        </w:tc>
        <w:tc>
          <w:tcPr>
            <w:tcW w:w="1974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выбирать действия в соответствии с поставленной за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дачей и условиями её реализации: привлечение к природоохранитель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ным мероприятиям; различать спо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соб и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результат действия: выполне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правил экологически сообразно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го поведения.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ставить и форму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лировать проблемы, моделировать.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ставить вопро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сы, необходимые для организации собственной деятельности и сотруд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ничества с партнёром</w:t>
            </w:r>
          </w:p>
        </w:tc>
        <w:tc>
          <w:tcPr>
            <w:tcW w:w="1479" w:type="dxa"/>
            <w:gridSpan w:val="3"/>
          </w:tcPr>
          <w:p w:rsidR="00D004A3" w:rsidRPr="00513109" w:rsidRDefault="00D004A3" w:rsidP="00E63DB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Экологическая культура: цен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ностное отно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шение к при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родному миру, готовность следовать нор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мам природо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охранного, не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расточитель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ного, </w:t>
            </w:r>
            <w:proofErr w:type="spellStart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здоровьесберегающего</w:t>
            </w:r>
            <w:proofErr w:type="spell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поведения; осознание ответственности человека за об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щее благополучие</w:t>
            </w:r>
          </w:p>
        </w:tc>
        <w:tc>
          <w:tcPr>
            <w:tcW w:w="1162" w:type="dxa"/>
          </w:tcPr>
          <w:p w:rsidR="00D004A3" w:rsidRPr="00513109" w:rsidRDefault="00D004A3" w:rsidP="00E63DB8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  <w:p w:rsidR="00D004A3" w:rsidRPr="00513109" w:rsidRDefault="00D004A3" w:rsidP="00E63D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04A3" w:rsidRPr="00513109" w:rsidRDefault="00D004A3" w:rsidP="00263E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56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42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Тестирование по разделу: «Как, откуда и куда?»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Презентация проекта «Моя семья»</w:t>
            </w:r>
          </w:p>
        </w:tc>
        <w:tc>
          <w:tcPr>
            <w:tcW w:w="1276" w:type="dxa"/>
          </w:tcPr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004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09.01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Что мы узнали из раздела «Как, откуда и куда?»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Проверка знаний и умений. Представление ре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зультатов проектной деятельности. Формирова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адекватной оценки своих достижений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004A3" w:rsidRPr="00513109" w:rsidRDefault="00D004A3" w:rsidP="005741F1">
            <w:pPr>
              <w:pStyle w:val="a4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Выполнять тестовые задания учебника;</w:t>
            </w:r>
          </w:p>
          <w:p w:rsidR="00D004A3" w:rsidRPr="00513109" w:rsidRDefault="00D004A3" w:rsidP="005741F1">
            <w:pPr>
              <w:pStyle w:val="a4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proofErr w:type="gramStart"/>
            <w:r w:rsidRPr="005131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выступать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с подготовленными сообщениями </w:t>
            </w:r>
            <w:r w:rsidRPr="005131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иллюстрировать</w:t>
            </w:r>
            <w:proofErr w:type="gramEnd"/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их наглядными материалами;</w:t>
            </w:r>
          </w:p>
          <w:p w:rsidR="00D004A3" w:rsidRPr="00513109" w:rsidRDefault="00D004A3" w:rsidP="005741F1">
            <w:pPr>
              <w:pStyle w:val="a4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—</w:t>
            </w:r>
            <w:r w:rsidRPr="005131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обсуждать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выступления учащихся; 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— </w:t>
            </w:r>
            <w:r w:rsidRPr="005131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оценивать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свои достижения и </w:t>
            </w:r>
            <w:r w:rsidRPr="005131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достижения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других учащихся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4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использовать уста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новленные правила в контроле спо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соба решения; устанавливать соот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ветствие полученного результата поставленной цели; стабилизировать эмоциональное состояние для реше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ния различных задач.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строить рассуж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дения; обобщать, анализировать ин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формацию; самостоятельно созда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алгоритмы деятельности при решении проблем различного харак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тера.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формулировать собственное мнение и позицию; задавать вопросы; строить понятные для партнёра высказывания, моноло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гическое высказывание, вести уст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ный диалог</w:t>
            </w:r>
          </w:p>
        </w:tc>
        <w:tc>
          <w:tcPr>
            <w:tcW w:w="1479" w:type="dxa"/>
            <w:gridSpan w:val="3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Формирование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этических чувств, доброжелательности и эмоционально-нравственной отзывчивости </w:t>
            </w:r>
          </w:p>
        </w:tc>
        <w:tc>
          <w:tcPr>
            <w:tcW w:w="1162" w:type="dxa"/>
          </w:tcPr>
          <w:p w:rsidR="00D004A3" w:rsidRPr="00513109" w:rsidRDefault="00D004A3" w:rsidP="00263E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6937" w:rsidRPr="00513109" w:rsidTr="005A664B">
        <w:tc>
          <w:tcPr>
            <w:tcW w:w="14788" w:type="dxa"/>
            <w:gridSpan w:val="13"/>
          </w:tcPr>
          <w:p w:rsidR="003F6937" w:rsidRPr="00513109" w:rsidRDefault="003F6937" w:rsidP="003F6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Где и когда? (11 часов)</w:t>
            </w: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56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42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Когда учиться интересно?</w:t>
            </w:r>
          </w:p>
          <w:p w:rsidR="00D004A3" w:rsidRPr="00513109" w:rsidRDefault="00D004A3" w:rsidP="008069CA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ПДД «Дорожные знаки»</w:t>
            </w:r>
          </w:p>
        </w:tc>
        <w:tc>
          <w:tcPr>
            <w:tcW w:w="1276" w:type="dxa"/>
          </w:tcPr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004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13.01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Когда учиться интересно?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Знакомство с целями и задачами раздела. Усло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вия интересной и успешной учебы: хорошее оснащение классного помещения, дружный кол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лектив класса, взаимопомощь одноклассников, доверительные отношения с учителем. Обраще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к учителю.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анализировать иллюстрации учебника, обсуждать условия интересной и успешной учёбы; сравнивать фотографии в учебнике</w:t>
            </w:r>
          </w:p>
        </w:tc>
        <w:tc>
          <w:tcPr>
            <w:tcW w:w="1984" w:type="dxa"/>
            <w:gridSpan w:val="2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ставить новые учебные задачи в сотрудничестве с учителем: ориентирование в зда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нии школы.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ориентировать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ся в разнообразии способов реше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ния задач: разные пути к одному школьному помещению.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ставить во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просы, обращаться за помощью к работникам школы, формулиро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свои затруднения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Внутренняя позиция обу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чаемого на ос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нове положи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тельного отно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шения к школе</w:t>
            </w:r>
          </w:p>
        </w:tc>
        <w:tc>
          <w:tcPr>
            <w:tcW w:w="1213" w:type="dxa"/>
            <w:gridSpan w:val="2"/>
          </w:tcPr>
          <w:p w:rsidR="00D004A3" w:rsidRPr="00513109" w:rsidRDefault="00D00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6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Проект «Мой класс и моя школа»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Анимация.</w:t>
            </w:r>
          </w:p>
        </w:tc>
        <w:tc>
          <w:tcPr>
            <w:tcW w:w="1276" w:type="dxa"/>
          </w:tcPr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004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16.01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Что я хочу рассказать о своём классе?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Проект, фотомонтаж</w:t>
            </w:r>
          </w:p>
        </w:tc>
        <w:tc>
          <w:tcPr>
            <w:tcW w:w="1701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Научатся: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фотографировать наиболее интересные со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бытия в классе, здание школы,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классную комна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ту и т. д. 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—коллективно составлять рассказ о школе и классе; 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презентовать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итоги коллективного проекта, сопровождая рассказ фотографиями (слайдами);</w:t>
            </w:r>
          </w:p>
        </w:tc>
        <w:tc>
          <w:tcPr>
            <w:tcW w:w="1984" w:type="dxa"/>
            <w:gridSpan w:val="2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Регулятивные: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ставить новые учебные задачи в сотрудничестве с учителем: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ориентировать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ся в разнообразии способов реше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ния задач: разные пути к одному школьному помещению.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ставить во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просы, обращаться за помощью к работникам школы, формулиро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свои затруднения</w:t>
            </w:r>
          </w:p>
        </w:tc>
        <w:tc>
          <w:tcPr>
            <w:tcW w:w="1418" w:type="dxa"/>
          </w:tcPr>
          <w:p w:rsidR="00D004A3" w:rsidRPr="00513109" w:rsidRDefault="00D004A3" w:rsidP="005A664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Внутренняя позиция ученика на основе положительн</w:t>
            </w: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ого отношения </w:t>
            </w: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к школе, мотивация учебной деятельности </w:t>
            </w: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(учебно-познавательная)</w:t>
            </w:r>
          </w:p>
        </w:tc>
        <w:tc>
          <w:tcPr>
            <w:tcW w:w="1213" w:type="dxa"/>
            <w:gridSpan w:val="2"/>
          </w:tcPr>
          <w:p w:rsidR="00D004A3" w:rsidRPr="00513109" w:rsidRDefault="00A16225" w:rsidP="009655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http</w:t>
              </w:r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viki</w:t>
              </w:r>
              <w:proofErr w:type="spellEnd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rdf</w:t>
              </w:r>
              <w:proofErr w:type="spellEnd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D004A3" w:rsidRPr="00513109" w:rsidRDefault="00D00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</w:t>
            </w:r>
          </w:p>
        </w:tc>
        <w:tc>
          <w:tcPr>
            <w:tcW w:w="56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Когда придёт суббота?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004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Когда придёт суббота?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Время и его течение. Прошлое, настоящее и бу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дущее. Последовательность дней недели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Научатся: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-анализировать иллюстрации учебника, раз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личать прошлое, настоящее и будущее;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-отображать с помощью карточек последовательность дней недели, на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зывать дни недели в правильной последователь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</w:t>
            </w:r>
          </w:p>
        </w:tc>
        <w:tc>
          <w:tcPr>
            <w:tcW w:w="1984" w:type="dxa"/>
            <w:gridSpan w:val="2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сличать способ дей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ствия и его результат с заданным эталоном с целью обнаружения от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клонений и отличий от эталона: по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следовательность дней недели и на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званий месяцев, формулировать и удерживать учебную задачу.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оценивать инфор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мацию (достоверность); ставить и формулировать проблемы, связан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ные с понятиями «настоящее», «прошлое», «будущее»</w:t>
            </w:r>
            <w:proofErr w:type="gramStart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proofErr w:type="gramEnd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формулиро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вать свои затруднения; определять цели,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функции участников, способы взаимодействия</w:t>
            </w:r>
          </w:p>
        </w:tc>
        <w:tc>
          <w:tcPr>
            <w:tcW w:w="1418" w:type="dxa"/>
          </w:tcPr>
          <w:p w:rsidR="00D004A3" w:rsidRPr="00513109" w:rsidRDefault="00D004A3" w:rsidP="005A6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 и личная ответствен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 за свои поступки, ус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тановка на здоровый образ жизни</w:t>
            </w:r>
          </w:p>
        </w:tc>
        <w:tc>
          <w:tcPr>
            <w:tcW w:w="1213" w:type="dxa"/>
            <w:gridSpan w:val="2"/>
          </w:tcPr>
          <w:p w:rsidR="00D004A3" w:rsidRPr="00513109" w:rsidRDefault="00D004A3" w:rsidP="005A664B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  <w:p w:rsidR="00D004A3" w:rsidRPr="00965519" w:rsidRDefault="00D004A3" w:rsidP="005A66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04A3" w:rsidRPr="00513109" w:rsidRDefault="00D00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</w:t>
            </w:r>
          </w:p>
        </w:tc>
        <w:tc>
          <w:tcPr>
            <w:tcW w:w="56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2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Когда наступит лето?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004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23.01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Почему происходит смена времён года?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Последовательность смены времён года и меся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цев в нём. Названия осенних, зимних, весенних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и летних месяцев. Зависимость природных явле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ний от смены времён года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схему смены времён года и месяцев; называть времена года в правильной последовательности, соотносить времена года и месяцы; использовать цветные фишки для вы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полнения заданий; характеризовать природные явления в разные времена года;  называть любимое время года и объяснять, почему именно оно является любимым; находить несоответствия в природных явлениях на рисунках учебника;</w:t>
            </w:r>
            <w:proofErr w:type="gram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— наблюдать сезонные изменения в природе и фиксировать их в рабочей тетради; 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Регулятивные: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вносить необходи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мые коррективы в действие после его завершения на основе его оценки и учёта сделанных ошибок: анализ придуманных значков для каждого времени года.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использовать знаково-символические средства, в том числе модели и схемы для ре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шения задач; устанавливать анало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гии: старорусские названия месяцев.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строить понят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для партнёра высказывания, мо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нологическое высказывание</w:t>
            </w:r>
          </w:p>
        </w:tc>
        <w:tc>
          <w:tcPr>
            <w:tcW w:w="1418" w:type="dxa"/>
          </w:tcPr>
          <w:p w:rsidR="00D004A3" w:rsidRPr="00513109" w:rsidRDefault="00D004A3" w:rsidP="005A6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Внутренняя позиция уче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 на основе положительно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го отношения к школе, при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нятие образа «хорошего ученика»</w:t>
            </w:r>
          </w:p>
        </w:tc>
        <w:tc>
          <w:tcPr>
            <w:tcW w:w="1213" w:type="dxa"/>
            <w:gridSpan w:val="2"/>
          </w:tcPr>
          <w:p w:rsidR="00D004A3" w:rsidRPr="00513109" w:rsidRDefault="00D004A3" w:rsidP="005A664B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  <w:p w:rsidR="00D004A3" w:rsidRPr="00513109" w:rsidRDefault="00D004A3" w:rsidP="005A66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04A3" w:rsidRPr="00513109" w:rsidRDefault="00D004A3" w:rsidP="005A66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</w:t>
            </w:r>
          </w:p>
        </w:tc>
        <w:tc>
          <w:tcPr>
            <w:tcW w:w="56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842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Где живут белые медведи?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П.р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. «Нахождение на глобусе Северного Ледовитого океана и Антарктиды»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004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27.01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Где живут белые медведи?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Ледовитый океан, Антарктида, Северный и Южный полюсы </w:t>
            </w:r>
          </w:p>
        </w:tc>
        <w:tc>
          <w:tcPr>
            <w:tcW w:w="1701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на глобусе Северный Ледовитый океан и Антаркти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ду, характеризовать их,  рассматривать и сравнивать иллюстрации учебника, извлекать из них информацию о животном мире холодных районов;  приводить примеры животных холодных районов;  устанавливать связь между строением, образом жизни животных и природными условиями; </w:t>
            </w:r>
          </w:p>
        </w:tc>
        <w:tc>
          <w:tcPr>
            <w:tcW w:w="1984" w:type="dxa"/>
            <w:gridSpan w:val="2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вносить необходи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мые дополнения и изменения в план и способ действия (простейший ал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горитм описания природной зоны) в случае расхождения эталона, ре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ального действия и его результата.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обрабатывать информацию, узнавать, называть и определять объекты и явления окружающей действительности.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соответствии с темой урока.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слушать собе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седника; формулировать собствен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ное мнение и позицию, задавать вопросы</w:t>
            </w:r>
          </w:p>
        </w:tc>
        <w:tc>
          <w:tcPr>
            <w:tcW w:w="1418" w:type="dxa"/>
          </w:tcPr>
          <w:p w:rsidR="00D004A3" w:rsidRPr="00513109" w:rsidRDefault="00D004A3" w:rsidP="005A6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Экологическая культура: цен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ностное отно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шение к природному миру, готовность следовать нор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мам природо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охранного, нерасточитель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ного, </w:t>
            </w:r>
            <w:proofErr w:type="spellStart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здоровьесберегающего</w:t>
            </w:r>
            <w:proofErr w:type="spell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поведения </w:t>
            </w:r>
          </w:p>
        </w:tc>
        <w:tc>
          <w:tcPr>
            <w:tcW w:w="1213" w:type="dxa"/>
            <w:gridSpan w:val="2"/>
          </w:tcPr>
          <w:p w:rsidR="00D004A3" w:rsidRPr="00513109" w:rsidRDefault="00D004A3" w:rsidP="005A66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04A3" w:rsidRPr="00513109" w:rsidRDefault="00D00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56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2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Где живут слоны?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П.р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. «Нахождение на глобусе экватора»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Флеш-игра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004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30.01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Где живут слоны?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Африка,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тропические леса и саванны, экватор</w:t>
            </w:r>
          </w:p>
        </w:tc>
        <w:tc>
          <w:tcPr>
            <w:tcW w:w="1701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</w:t>
            </w:r>
            <w:proofErr w:type="gramStart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:н</w:t>
            </w:r>
            <w:proofErr w:type="gram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</w:t>
            </w:r>
            <w:proofErr w:type="spell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их на глобусе и приводить примеры животных этих районов</w:t>
            </w:r>
          </w:p>
        </w:tc>
        <w:tc>
          <w:tcPr>
            <w:tcW w:w="1984" w:type="dxa"/>
            <w:gridSpan w:val="2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использовать уста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новленные правила в контроле спо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соба решения.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proofErr w:type="gramEnd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выполнять реф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лексию способов и условий дейст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вий, искать и выделять необходимую информацию из различных источни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ков в разных формах (текст, рисунок, таблица, диаграмма, схема). </w:t>
            </w:r>
            <w:proofErr w:type="gramStart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End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строить моно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логическое высказывание, слушать собеседника</w:t>
            </w:r>
          </w:p>
        </w:tc>
        <w:tc>
          <w:tcPr>
            <w:tcW w:w="1418" w:type="dxa"/>
          </w:tcPr>
          <w:p w:rsidR="00D004A3" w:rsidRPr="00513109" w:rsidRDefault="00D004A3" w:rsidP="005E22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Экологическая культура: цен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ностное отно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шение к при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родному миру, готовность следовать нор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мам природо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охранного, не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расточитель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ного, </w:t>
            </w:r>
            <w:proofErr w:type="spellStart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здоровье-сберегающего</w:t>
            </w:r>
            <w:proofErr w:type="spell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поведения</w:t>
            </w:r>
          </w:p>
        </w:tc>
        <w:tc>
          <w:tcPr>
            <w:tcW w:w="1213" w:type="dxa"/>
            <w:gridSpan w:val="2"/>
          </w:tcPr>
          <w:p w:rsidR="00D004A3" w:rsidRPr="00513109" w:rsidRDefault="00D004A3" w:rsidP="001A0FB4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  <w:p w:rsidR="00D004A3" w:rsidRPr="00513109" w:rsidRDefault="00A16225" w:rsidP="001A0F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http</w:t>
              </w:r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viki</w:t>
              </w:r>
              <w:proofErr w:type="spellEnd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rdf</w:t>
              </w:r>
              <w:proofErr w:type="spellEnd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D004A3" w:rsidRPr="00513109" w:rsidRDefault="00D00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04A3" w:rsidRPr="00513109" w:rsidRDefault="00D00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56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2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Где зимуют птицы?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ПДД «Где можно играть?»</w:t>
            </w:r>
          </w:p>
        </w:tc>
        <w:tc>
          <w:tcPr>
            <w:tcW w:w="1276" w:type="dxa"/>
          </w:tcPr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004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03.02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Где зимуют птицы?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Зимующие и перелётные птицы</w:t>
            </w:r>
          </w:p>
        </w:tc>
        <w:tc>
          <w:tcPr>
            <w:tcW w:w="1701" w:type="dxa"/>
          </w:tcPr>
          <w:p w:rsidR="00D004A3" w:rsidRPr="00513109" w:rsidRDefault="00D004A3" w:rsidP="005741F1">
            <w:pPr>
              <w:pStyle w:val="a4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различать зимующих и перелётных птиц; группировать (классифицировать) птиц с использованием цветных фишек;</w:t>
            </w:r>
          </w:p>
          <w:p w:rsidR="00D004A3" w:rsidRPr="00513109" w:rsidRDefault="00D004A3" w:rsidP="005741F1">
            <w:pPr>
              <w:pStyle w:val="a4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объяснять причины отлёта птиц в тёплые края;  приводить примеры зимующих и перелётных птиц; </w:t>
            </w:r>
          </w:p>
        </w:tc>
        <w:tc>
          <w:tcPr>
            <w:tcW w:w="1984" w:type="dxa"/>
            <w:gridSpan w:val="2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осуществлять кон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статирующий и прогнозирующий контроль по результату и по спо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собу действия.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причинно-следственные связи, выполнять сбор информации. </w:t>
            </w:r>
            <w:proofErr w:type="gramStart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End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адекватно оценивать собственное поведение и поведение окружающих, оказы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в сотрудничестве взаимопо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мощь</w:t>
            </w:r>
          </w:p>
        </w:tc>
        <w:tc>
          <w:tcPr>
            <w:tcW w:w="1418" w:type="dxa"/>
          </w:tcPr>
          <w:p w:rsidR="00D004A3" w:rsidRPr="00513109" w:rsidRDefault="00D004A3" w:rsidP="005E22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Экологическая культура: цен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ностное отно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шение к при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родному миру, самостоятель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 и личная ответствен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 за свои поступки</w:t>
            </w:r>
          </w:p>
        </w:tc>
        <w:tc>
          <w:tcPr>
            <w:tcW w:w="1213" w:type="dxa"/>
            <w:gridSpan w:val="2"/>
          </w:tcPr>
          <w:p w:rsidR="00D004A3" w:rsidRPr="00513109" w:rsidRDefault="00D00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6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2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Когда появилась одежда?</w:t>
            </w:r>
          </w:p>
        </w:tc>
        <w:tc>
          <w:tcPr>
            <w:tcW w:w="1276" w:type="dxa"/>
          </w:tcPr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004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06.01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Для чего человек придумал одежду? Когда появилась одежда?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История появления одежды и развития моды. За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висимость типа одежды от погодных условий, национальных традиций и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её назначения (дело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вая, спортивная, рабочая, домашняя, празднич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ная, военная)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004A3" w:rsidRPr="00513109" w:rsidRDefault="00D004A3" w:rsidP="005741F1">
            <w:pPr>
              <w:pStyle w:val="a4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Научатся: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прослеживать с помощью иллюстраций учебника историю появления одежды и развития моды; описывать одежду людей в 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 xml:space="preserve">рисунках;  отличать национальную одежду своего народа от одежды других народов; различать типы одежды в зависимости от её назначения, подбирать одежду для разных случаев;  работать </w:t>
            </w:r>
            <w:proofErr w:type="gramStart"/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</w:t>
            </w:r>
            <w:proofErr w:type="gramEnd"/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взрослыми: изготавливать ма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скарадный костюм;</w:t>
            </w:r>
          </w:p>
        </w:tc>
        <w:tc>
          <w:tcPr>
            <w:tcW w:w="1984" w:type="dxa"/>
            <w:gridSpan w:val="2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Регулятивные: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сличать способ действия и его результат с заданным эталоном с целью обнаружения от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клонений и отличий от эталона (на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значение разного рода одежды), со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ставлять план и последовательность действий (характеристика конкрет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ного вида одежды).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строить рассуж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дения, анализировать информацию и передавать её.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End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осуществлять взаимный контроль, предлагать по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мощь и сотрудничество</w:t>
            </w:r>
          </w:p>
        </w:tc>
        <w:tc>
          <w:tcPr>
            <w:tcW w:w="1418" w:type="dxa"/>
          </w:tcPr>
          <w:p w:rsidR="00D004A3" w:rsidRPr="00513109" w:rsidRDefault="00D004A3" w:rsidP="005E22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Навыки сотруд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ничества в раз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ситуациях, умение не соз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давать конфлик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тов и находить выходы из спор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ных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ситуаций, начальные на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выки адаптации в динамично изменяющемся мире</w:t>
            </w:r>
          </w:p>
        </w:tc>
        <w:tc>
          <w:tcPr>
            <w:tcW w:w="1213" w:type="dxa"/>
            <w:gridSpan w:val="2"/>
          </w:tcPr>
          <w:p w:rsidR="00D004A3" w:rsidRPr="00513109" w:rsidRDefault="00D004A3" w:rsidP="005E22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</w:t>
            </w:r>
          </w:p>
        </w:tc>
        <w:tc>
          <w:tcPr>
            <w:tcW w:w="56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2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Когда изобрели велосипед?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ПДД «М</w:t>
            </w:r>
            <w:proofErr w:type="gramStart"/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ы-</w:t>
            </w:r>
            <w:proofErr w:type="gramEnd"/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пассажиры»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004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10.01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Когда появился велосипед?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История появления и усовершенствования вело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сипеда. Устройство велосипеда, разнообразие со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временных моделей (прогулочный, гоночный, тандем, детский трёхколёсный). </w:t>
            </w:r>
          </w:p>
        </w:tc>
        <w:tc>
          <w:tcPr>
            <w:tcW w:w="1701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сравнивать старинные и современные велоси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педы;  извлекать из учебника ин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формацию об устройстве велосипеда, осущест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 xml:space="preserve">влять самопроверку;  обсуждать роль велосипеда в нашей жизни;  </w:t>
            </w:r>
          </w:p>
        </w:tc>
        <w:tc>
          <w:tcPr>
            <w:tcW w:w="1984" w:type="dxa"/>
            <w:gridSpan w:val="2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предвосхищать результат, вносить необходимые коррективы в действие после его завершения на основе его оценки и учёта сделанных ошибок (части  велосипеда, правила ПДД для велосипедистов).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выбирать наибо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лее эффективные способы решения задач (разбор жизненных ситуаций, связанных с целью урока), исполь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зовать знаково-символические сред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ства, в том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числе модели и схемы для решения задач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прогнозиро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вать возникновение конфликтов при наличии разных точек зрения, </w:t>
            </w:r>
          </w:p>
        </w:tc>
        <w:tc>
          <w:tcPr>
            <w:tcW w:w="1418" w:type="dxa"/>
          </w:tcPr>
          <w:p w:rsidR="00D004A3" w:rsidRPr="00513109" w:rsidRDefault="00D004A3" w:rsidP="005E22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Начальные на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выки адаптации в динамично изменяющемся мире, уважи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тельное отношение к иному мне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нию </w:t>
            </w:r>
          </w:p>
        </w:tc>
        <w:tc>
          <w:tcPr>
            <w:tcW w:w="1213" w:type="dxa"/>
            <w:gridSpan w:val="2"/>
          </w:tcPr>
          <w:p w:rsidR="00D004A3" w:rsidRPr="00513109" w:rsidRDefault="00D004A3" w:rsidP="00B84F42">
            <w:pPr>
              <w:pStyle w:val="a4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  <w:p w:rsidR="00D004A3" w:rsidRPr="00513109" w:rsidRDefault="00D004A3" w:rsidP="009655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</w:t>
            </w:r>
          </w:p>
        </w:tc>
        <w:tc>
          <w:tcPr>
            <w:tcW w:w="56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2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Когда мы станем взрослыми?</w:t>
            </w:r>
          </w:p>
        </w:tc>
        <w:tc>
          <w:tcPr>
            <w:tcW w:w="1276" w:type="dxa"/>
          </w:tcPr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004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13.01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Когда мы станем взрослыми?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Прошлое, настоящее, будущее</w:t>
            </w:r>
          </w:p>
        </w:tc>
        <w:tc>
          <w:tcPr>
            <w:tcW w:w="1701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сравнивать жизнь взрослого и ребёнка;  определять по фотографиям в учебнике про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фессии людей, рассказывать о профессиях ро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softHyphen/>
              <w:t>дителей и старших членов семьи, обсуждать, какие профессии будут востребованы в будущем;</w:t>
            </w:r>
          </w:p>
        </w:tc>
        <w:tc>
          <w:tcPr>
            <w:tcW w:w="1984" w:type="dxa"/>
            <w:gridSpan w:val="2"/>
          </w:tcPr>
          <w:p w:rsidR="00D004A3" w:rsidRPr="00513109" w:rsidRDefault="00D004A3" w:rsidP="00A0731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осуществлять кон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статирующий и прогнозирующий контроль по результату и способу действия, ставить новые учебные задачи в сотрудничестве с учителем: последствия деятельности людей в природе, место и роль человека в биосфере как существа </w:t>
            </w:r>
            <w:proofErr w:type="spellStart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биосоци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ального</w:t>
            </w:r>
            <w:proofErr w:type="spell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004A3" w:rsidRPr="00513109" w:rsidRDefault="00D004A3" w:rsidP="00A07310">
            <w:pPr>
              <w:pStyle w:val="a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осуществлять сравнение, анализ информации, ста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вить и формулировать проблемы.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аргументиро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свою позицию и координиро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её с позициями партнёров в со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трудничестве при выработке общего решения в совместной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деятельности, слушать собеседника</w:t>
            </w:r>
          </w:p>
        </w:tc>
        <w:tc>
          <w:tcPr>
            <w:tcW w:w="1418" w:type="dxa"/>
          </w:tcPr>
          <w:p w:rsidR="00D004A3" w:rsidRPr="00513109" w:rsidRDefault="00D004A3" w:rsidP="00A0731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Начальные на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выки адапта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ции в дина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мично изме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няющемся мире, осозна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ответст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венности чело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века за общее благополучие</w:t>
            </w:r>
          </w:p>
        </w:tc>
        <w:tc>
          <w:tcPr>
            <w:tcW w:w="1213" w:type="dxa"/>
            <w:gridSpan w:val="2"/>
          </w:tcPr>
          <w:p w:rsidR="00D004A3" w:rsidRPr="00513109" w:rsidRDefault="00D00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</w:t>
            </w:r>
          </w:p>
        </w:tc>
        <w:tc>
          <w:tcPr>
            <w:tcW w:w="56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42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Тестирование по разделу: «Где и когда?»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Презентация проекта «Мой класс и моя школа»</w:t>
            </w:r>
          </w:p>
        </w:tc>
        <w:tc>
          <w:tcPr>
            <w:tcW w:w="1276" w:type="dxa"/>
          </w:tcPr>
          <w:p w:rsidR="00D004A3" w:rsidRPr="00D004A3" w:rsidRDefault="00D004A3" w:rsidP="00C96D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004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Что мы узнали из раздела «Где и когда?»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Проверка знаний и умений. Представление ре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зультатов проектной деятельности. 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004A3" w:rsidRPr="00513109" w:rsidRDefault="00D004A3" w:rsidP="005741F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</w:p>
          <w:p w:rsidR="00D004A3" w:rsidRPr="00513109" w:rsidRDefault="00D004A3" w:rsidP="005741F1">
            <w:pPr>
              <w:pStyle w:val="a4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131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-Выполнять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тестовые задания учебника; </w:t>
            </w:r>
          </w:p>
          <w:p w:rsidR="00D004A3" w:rsidRPr="00513109" w:rsidRDefault="00D004A3" w:rsidP="005741F1">
            <w:pPr>
              <w:pStyle w:val="a4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—</w:t>
            </w:r>
            <w:proofErr w:type="gramStart"/>
            <w:r w:rsidRPr="005131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выступать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с подготовленными сообщениями </w:t>
            </w:r>
            <w:r w:rsidRPr="005131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иллюстрировать</w:t>
            </w:r>
            <w:proofErr w:type="gramEnd"/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их наглядными материалами; </w:t>
            </w:r>
          </w:p>
          <w:p w:rsidR="00D004A3" w:rsidRPr="00513109" w:rsidRDefault="00D004A3" w:rsidP="005741F1">
            <w:pPr>
              <w:pStyle w:val="a4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—</w:t>
            </w:r>
            <w:r w:rsidRPr="005131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обсуждать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выступления учащихся; </w:t>
            </w:r>
          </w:p>
          <w:p w:rsidR="00D004A3" w:rsidRPr="00513109" w:rsidRDefault="00D004A3" w:rsidP="005741F1">
            <w:pPr>
              <w:pStyle w:val="a4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—</w:t>
            </w:r>
            <w:r w:rsidRPr="005131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оценивать</w:t>
            </w:r>
            <w:r w:rsidRPr="005131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свои достижения и достижения других учащихся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использовать уста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новленные правила в контроле спо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соба решения; устанавливать соот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ветствие полученного результата поставленной цели; стабилизировать эмоциональное состояние для реше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ния различных задач.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строить рассуж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дения; обобщать, анализировать ин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формацию; самостоятельно созда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алгоритмы деятельности при решении проблем различного харак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тера.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формулировать собственное мнение и позицию; задавать вопросы; </w:t>
            </w:r>
          </w:p>
        </w:tc>
        <w:tc>
          <w:tcPr>
            <w:tcW w:w="1418" w:type="dxa"/>
          </w:tcPr>
          <w:p w:rsidR="00D004A3" w:rsidRPr="00513109" w:rsidRDefault="00D004A3" w:rsidP="005E22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Внутренняя позиция уче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 на основе положительно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го отношения к школе, при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нятие образа «хорошего ученика», на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чальные навы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ки адаптации в динамично изменяющемся мире</w:t>
            </w:r>
          </w:p>
        </w:tc>
        <w:tc>
          <w:tcPr>
            <w:tcW w:w="1213" w:type="dxa"/>
            <w:gridSpan w:val="2"/>
          </w:tcPr>
          <w:p w:rsidR="00D004A3" w:rsidRPr="00513109" w:rsidRDefault="00D00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7310" w:rsidRPr="00513109" w:rsidTr="005A664B">
        <w:tc>
          <w:tcPr>
            <w:tcW w:w="14788" w:type="dxa"/>
            <w:gridSpan w:val="13"/>
          </w:tcPr>
          <w:p w:rsidR="00A07310" w:rsidRPr="00513109" w:rsidRDefault="00A07310" w:rsidP="005B68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Почему и зачем? (22 часа)</w:t>
            </w: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56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Почему Солнце светит днём, а звёзды ночью?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Презентация.</w:t>
            </w:r>
          </w:p>
        </w:tc>
        <w:tc>
          <w:tcPr>
            <w:tcW w:w="1276" w:type="dxa"/>
          </w:tcPr>
          <w:p w:rsidR="00D004A3" w:rsidRPr="0029228A" w:rsidRDefault="00D004A3" w:rsidP="00C96DC8">
            <w:pPr>
              <w:jc w:val="both"/>
              <w:rPr>
                <w:color w:val="000000" w:themeColor="text1"/>
              </w:rPr>
            </w:pPr>
            <w:r w:rsidRPr="0029228A">
              <w:rPr>
                <w:color w:val="000000" w:themeColor="text1"/>
              </w:rPr>
              <w:t>27.01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Что такое солнце? Почему Солнце светит днём, а звёзды ночью?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Звезда, Солнце, размер звёзд, восход, заход солнца, день, ночь, созвездие</w:t>
            </w:r>
          </w:p>
        </w:tc>
        <w:tc>
          <w:tcPr>
            <w:tcW w:w="1701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сопоставлять видимые и реальные размеры звёзд, в том числе и Солнца;  моделировать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форму, цвет, сравнительные размеры некоторых звёзд (</w:t>
            </w:r>
            <w:proofErr w:type="spellStart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Альдебаран</w:t>
            </w:r>
            <w:proofErr w:type="spell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, Регул, Солнце, Сириус), использовать атлас-определитель для полу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чения нужной информации; моделировать со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звездие Льва;  работать </w:t>
            </w:r>
            <w:proofErr w:type="gramStart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взрослыми: наблюдать кар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тину звёздного неба, находить на нём созвездие Льва.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Регулятивные: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сличать способ действия и его результат с заданным эталоном с целью обнаружения отклонений и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отличий от эталона (моделирование звёзд), использовать установленные правила в контроле способа решения (правила работы с пластилином).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моделировать, т. е. выделять и обобщенно фиксиро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группы существенных призна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ков объектов с целью решения кон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кретных задач (цвет, форма и раз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мер); интерпретация информации. </w:t>
            </w:r>
            <w:proofErr w:type="gramStart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End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осуществлять взаимный контроль, адекватно оце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нивать собственное поведение и поведение окружающих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Самооценка на основе кри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териев успеш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учебной деятельности, мотивация учебной дея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тельности (учебно-позна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вательная)</w:t>
            </w:r>
          </w:p>
        </w:tc>
        <w:tc>
          <w:tcPr>
            <w:tcW w:w="1213" w:type="dxa"/>
            <w:gridSpan w:val="2"/>
          </w:tcPr>
          <w:p w:rsidR="00D004A3" w:rsidRPr="00513109" w:rsidRDefault="00D004A3" w:rsidP="001C6839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  <w:p w:rsidR="00D004A3" w:rsidRPr="00513109" w:rsidRDefault="00A16225" w:rsidP="001C68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http</w:t>
              </w:r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viki</w:t>
              </w:r>
              <w:proofErr w:type="spellEnd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rdf</w:t>
              </w:r>
              <w:proofErr w:type="spellEnd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D004A3" w:rsidRPr="00513109" w:rsidRDefault="00D004A3" w:rsidP="001C6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04A3" w:rsidRPr="00513109" w:rsidRDefault="00D00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46</w:t>
            </w:r>
          </w:p>
        </w:tc>
        <w:tc>
          <w:tcPr>
            <w:tcW w:w="56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Почему Луна бывает разной?</w:t>
            </w:r>
          </w:p>
        </w:tc>
        <w:tc>
          <w:tcPr>
            <w:tcW w:w="1276" w:type="dxa"/>
          </w:tcPr>
          <w:p w:rsidR="00D004A3" w:rsidRPr="0029228A" w:rsidRDefault="00D004A3" w:rsidP="00C96DC8">
            <w:pPr>
              <w:jc w:val="both"/>
              <w:rPr>
                <w:color w:val="000000" w:themeColor="text1"/>
              </w:rPr>
            </w:pPr>
            <w:r w:rsidRPr="0029228A">
              <w:rPr>
                <w:color w:val="000000" w:themeColor="text1"/>
              </w:rPr>
              <w:t>03.03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Почему Луна бывает разной?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 Земли</w:t>
            </w:r>
          </w:p>
        </w:tc>
        <w:tc>
          <w:tcPr>
            <w:tcW w:w="1701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схемы движения Луны вокруг Земли и освещения её поверхности Солнцем; формулировать выводы о причинах изменения внешнего вида Луны;  моделировать из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пластилина форму Луны;  рассказывать с помощью рисунков в учебни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ке об изучении Луны учёными,  работать </w:t>
            </w:r>
            <w:proofErr w:type="gramStart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взрослыми: наблюдать за изменениями внешнего вида Луны,</w:t>
            </w:r>
          </w:p>
        </w:tc>
        <w:tc>
          <w:tcPr>
            <w:tcW w:w="1984" w:type="dxa"/>
            <w:gridSpan w:val="2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Регулятивные: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предвидеть воз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можности получения конкретного результата при решении задачи (поиск решения поставленной про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блемы).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знаково-символические средства, в том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числе модели и схемы, для решения задач (фазы Луны, модель Земля - Луна); осуществлять сбор информации из всех доступных ис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точников.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договари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ваться о распределении функций и ролей в совместной деятельнос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ти; задавать вопросы, необходимые для организации собственной деятельности и со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трудничества с партнёром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Начальные на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выки адапта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ции в дина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мично изме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няющемся мире, целост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ный, социаль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 ориентиро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ванный взгляд на мир</w:t>
            </w:r>
          </w:p>
        </w:tc>
        <w:tc>
          <w:tcPr>
            <w:tcW w:w="1213" w:type="dxa"/>
            <w:gridSpan w:val="2"/>
          </w:tcPr>
          <w:p w:rsidR="00D004A3" w:rsidRPr="00513109" w:rsidRDefault="00D00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</w:t>
            </w:r>
          </w:p>
        </w:tc>
        <w:tc>
          <w:tcPr>
            <w:tcW w:w="56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Почему идёт дождь и дует ветер?</w:t>
            </w:r>
          </w:p>
          <w:p w:rsidR="00D004A3" w:rsidRPr="00513109" w:rsidRDefault="00D004A3" w:rsidP="00B84F4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004A3" w:rsidRPr="0029228A" w:rsidRDefault="00D004A3" w:rsidP="00C96DC8">
            <w:pPr>
              <w:jc w:val="both"/>
              <w:rPr>
                <w:color w:val="000000" w:themeColor="text1"/>
              </w:rPr>
            </w:pPr>
            <w:r w:rsidRPr="0029228A">
              <w:rPr>
                <w:color w:val="000000" w:themeColor="text1"/>
              </w:rPr>
              <w:t>06.03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В чём причина возникновения дождя и ветра?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Явления природы, дождь, ветер</w:t>
            </w:r>
          </w:p>
        </w:tc>
        <w:tc>
          <w:tcPr>
            <w:tcW w:w="1701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наблюдать за дождями и ветром; отбирать из списка слов те, которые подходят для описания ветра; объяснять при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чины возникновения дождя и ветра</w:t>
            </w:r>
          </w:p>
        </w:tc>
        <w:tc>
          <w:tcPr>
            <w:tcW w:w="1984" w:type="dxa"/>
            <w:gridSpan w:val="2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proofErr w:type="gramEnd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предвосхищать результат; осуществлять итоговый и пошаговый контроль по результату.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узнавать, назы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и определять объекты и явле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окружающей действительности в соответствии с темой урока, уста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навливать причинно-следственные связи.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строить по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нятные для партнёра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высказывания; осуществлять взаимный контроль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Начальные на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выки адапта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ции в дина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мично изме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няющемся мире, целост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ный, социаль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 ориентиро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ванный взгляд на мир</w:t>
            </w:r>
          </w:p>
        </w:tc>
        <w:tc>
          <w:tcPr>
            <w:tcW w:w="1213" w:type="dxa"/>
            <w:gridSpan w:val="2"/>
          </w:tcPr>
          <w:p w:rsidR="00D004A3" w:rsidRPr="00513109" w:rsidRDefault="00D004A3" w:rsidP="00B84F42">
            <w:pPr>
              <w:pStyle w:val="a4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  <w:p w:rsidR="00D004A3" w:rsidRPr="00513109" w:rsidRDefault="00D004A3" w:rsidP="001C68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04A3" w:rsidRPr="00513109" w:rsidRDefault="00D00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</w:t>
            </w:r>
          </w:p>
        </w:tc>
        <w:tc>
          <w:tcPr>
            <w:tcW w:w="56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2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Почему звенит звонок?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Пр.р.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Исследование возникновения звуков.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004A3" w:rsidRPr="0029228A" w:rsidRDefault="00D004A3" w:rsidP="00C96DC8">
            <w:pPr>
              <w:jc w:val="both"/>
              <w:rPr>
                <w:color w:val="000000" w:themeColor="text1"/>
              </w:rPr>
            </w:pPr>
            <w:r w:rsidRPr="0029228A">
              <w:rPr>
                <w:color w:val="000000" w:themeColor="text1"/>
              </w:rPr>
              <w:t>10.03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В чём причина распространения звуков?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Звук</w:t>
            </w:r>
          </w:p>
        </w:tc>
        <w:tc>
          <w:tcPr>
            <w:tcW w:w="1701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рисунок учебника и переда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вать голосом звуки окружающего мира;  практическая работа в паре: исследовать возникновение и распространение звуков;  обсуждать, почему и как следует беречь уши; </w:t>
            </w:r>
          </w:p>
        </w:tc>
        <w:tc>
          <w:tcPr>
            <w:tcW w:w="1984" w:type="dxa"/>
            <w:gridSpan w:val="2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proofErr w:type="gramEnd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формулировать и удерживать учебную задачу, преобразовывать практическую задачу в познавательную (изучение свойств звука).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анализ информации, полученной в процессе переживания жизненных ситуаций, связанных с темой урока; ставить и формулировать проблемы. </w:t>
            </w:r>
            <w:proofErr w:type="gramStart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End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адекватно оце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нивать собственное поведение и по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ведение окружающих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Эстетические потребности, ценности и чувства; осознание от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ветственности человека за общее бла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гополучие</w:t>
            </w:r>
          </w:p>
        </w:tc>
        <w:tc>
          <w:tcPr>
            <w:tcW w:w="1213" w:type="dxa"/>
            <w:gridSpan w:val="2"/>
          </w:tcPr>
          <w:p w:rsidR="00D004A3" w:rsidRPr="00513109" w:rsidRDefault="00D004A3" w:rsidP="001C6839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  <w:p w:rsidR="00D004A3" w:rsidRPr="00513109" w:rsidRDefault="00D004A3" w:rsidP="009655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56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2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Почему радуга разноцветная?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ПДД «Игры по правилам дорожного движения»</w:t>
            </w:r>
          </w:p>
        </w:tc>
        <w:tc>
          <w:tcPr>
            <w:tcW w:w="1276" w:type="dxa"/>
          </w:tcPr>
          <w:p w:rsidR="00D004A3" w:rsidRPr="0029228A" w:rsidRDefault="00D004A3" w:rsidP="00C96DC8">
            <w:pPr>
              <w:jc w:val="both"/>
              <w:rPr>
                <w:color w:val="000000" w:themeColor="text1"/>
              </w:rPr>
            </w:pPr>
            <w:r w:rsidRPr="0029228A">
              <w:rPr>
                <w:color w:val="000000" w:themeColor="text1"/>
              </w:rPr>
              <w:t>13.03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Какова причина появления радуги?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Цвета радуги. Причины возникновения радуги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</w:t>
            </w:r>
            <w:proofErr w:type="gramStart"/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писывать</w:t>
            </w:r>
            <w:proofErr w:type="spell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чувства, возникающие при виде радуги; называть цвета радуги по своим наблю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дениям и рисунку учебника;  запомнить последовательность цветов радуги с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помощью мнемонического приёма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отображать последователь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 цветов радуги с помощью цветных поло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сок</w:t>
            </w:r>
          </w:p>
        </w:tc>
        <w:tc>
          <w:tcPr>
            <w:tcW w:w="1984" w:type="dxa"/>
            <w:gridSpan w:val="2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proofErr w:type="gramEnd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формулировать и удерживать учебную задачу, преобразовывать практическую задачу в познавательную (изучение свойств звука).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анализ информации,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полученной в процессе переживания жизненных ситуаций, связанных с темой урока; ставить и формулировать проблемы. </w:t>
            </w:r>
            <w:proofErr w:type="gramStart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End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адекватно оце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нивать собственное поведение и по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ведение окружающих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Начальные на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выки адаптации в динамично изменяющемся мире,</w:t>
            </w:r>
          </w:p>
        </w:tc>
        <w:tc>
          <w:tcPr>
            <w:tcW w:w="1213" w:type="dxa"/>
            <w:gridSpan w:val="2"/>
          </w:tcPr>
          <w:p w:rsidR="00D004A3" w:rsidRPr="00513109" w:rsidRDefault="00D00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56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2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Почему мы любим кошек и собак?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Пр.р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. Уход за животными.</w:t>
            </w:r>
          </w:p>
        </w:tc>
        <w:tc>
          <w:tcPr>
            <w:tcW w:w="1276" w:type="dxa"/>
          </w:tcPr>
          <w:p w:rsidR="00D004A3" w:rsidRPr="0029228A" w:rsidRDefault="00D004A3" w:rsidP="00C96DC8">
            <w:pPr>
              <w:jc w:val="both"/>
              <w:rPr>
                <w:color w:val="000000" w:themeColor="text1"/>
              </w:rPr>
            </w:pPr>
            <w:r w:rsidRPr="0029228A">
              <w:rPr>
                <w:color w:val="000000" w:themeColor="text1"/>
              </w:rPr>
              <w:t>17.03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Зачем человек разводит кошек и собак?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1701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познакомить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ся с предметами ухода за кошкой и собакой и их назначением; участвовать в ролевой игре, моделирующей взаимоотношения хозяина и домашнего любимца; </w:t>
            </w:r>
          </w:p>
        </w:tc>
        <w:tc>
          <w:tcPr>
            <w:tcW w:w="1984" w:type="dxa"/>
            <w:gridSpan w:val="2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преобразовывать практическую задачу в познаватель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ную (создание условий, необходи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мых для содержания кошки и собаки дома), предвидеть возможности по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лучения конкретного результата при решении задачи.</w:t>
            </w:r>
            <w:proofErr w:type="gramEnd"/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выделять и обоб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щённо фиксировать группы сущест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венных признаков объектов с целью решения конкретных задач (пере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чень правил содержания домашних животных); выбирать наиболее эф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фективные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способы решения задач.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договаривать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ся о распределении функций и ро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лей в совместной деятельности; ар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гументировать свою позицию </w:t>
            </w:r>
            <w:proofErr w:type="gramEnd"/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Эмпатия</w:t>
            </w:r>
            <w:proofErr w:type="spell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как понимание чу</w:t>
            </w:r>
            <w:proofErr w:type="gramStart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вств др</w:t>
            </w:r>
            <w:proofErr w:type="gram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угих людей и сопереживание им, осознание ответственности человека за об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щее благополу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чие, устойчивое следование в поведении социальным нормам</w:t>
            </w:r>
          </w:p>
        </w:tc>
        <w:tc>
          <w:tcPr>
            <w:tcW w:w="1213" w:type="dxa"/>
            <w:gridSpan w:val="2"/>
          </w:tcPr>
          <w:p w:rsidR="00D004A3" w:rsidRPr="00513109" w:rsidRDefault="00D00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51</w:t>
            </w:r>
          </w:p>
        </w:tc>
        <w:tc>
          <w:tcPr>
            <w:tcW w:w="56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2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Проект «Мои домашние питомцы»</w:t>
            </w:r>
          </w:p>
        </w:tc>
        <w:tc>
          <w:tcPr>
            <w:tcW w:w="1276" w:type="dxa"/>
          </w:tcPr>
          <w:p w:rsidR="00D004A3" w:rsidRPr="0029228A" w:rsidRDefault="00D004A3" w:rsidP="00C96DC8">
            <w:pPr>
              <w:jc w:val="both"/>
              <w:rPr>
                <w:color w:val="000000" w:themeColor="text1"/>
              </w:rPr>
            </w:pPr>
            <w:r w:rsidRPr="0029228A">
              <w:rPr>
                <w:color w:val="000000" w:themeColor="text1"/>
              </w:rPr>
              <w:t>20.03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Что я знаю о своём любимом питомце?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Домашние животные, правила ухода</w:t>
            </w:r>
          </w:p>
        </w:tc>
        <w:tc>
          <w:tcPr>
            <w:tcW w:w="1701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 наблюдать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за домашним любимцем и </w:t>
            </w: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фик</w:t>
            </w: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softHyphen/>
              <w:t>сировать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наблюдений; 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фотографировать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свою кошку (собаку) в наиболее интересных ситуациях; 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составлять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рассказ о своей кошке (собаке), её характере, повадках, играх; 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презентовать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свой проект с демонстрацией фотографий (слайдов); 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оформлять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фотовыставку;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собственного труда и труда товарищей</w:t>
            </w:r>
          </w:p>
        </w:tc>
        <w:tc>
          <w:tcPr>
            <w:tcW w:w="1984" w:type="dxa"/>
            <w:gridSpan w:val="2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преобразовывать практическую задачу в познаватель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ную (создание условий, необходи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мых для содержания кошки и собаки дома), предвидеть возможности по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лучения конкретного результата при решении задачи.</w:t>
            </w:r>
            <w:proofErr w:type="gramEnd"/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выделять и обоб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щённо фиксировать группы сущест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венных признаков объектов с целью решения конкретных задач (пере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чень правил содержания домашних животных); выбирать наиболее эф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фективные способы решения задач.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договаривать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ся о распределении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функций и ро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лей в совместной деятельности; ар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гументировать свою позицию и ко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ординировать её с позициями парт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нёров в сотрудничестве при выра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ботке общего решения в совместной деятельности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gridSpan w:val="2"/>
          </w:tcPr>
          <w:p w:rsidR="00D004A3" w:rsidRPr="00513109" w:rsidRDefault="00D00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52</w:t>
            </w:r>
          </w:p>
        </w:tc>
        <w:tc>
          <w:tcPr>
            <w:tcW w:w="56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2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Почему мы не будем рвать </w:t>
            </w:r>
            <w:proofErr w:type="gramStart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цветы</w:t>
            </w:r>
            <w:proofErr w:type="gram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и ловить бабочек?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Флеш-игра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D004A3" w:rsidRPr="0029228A" w:rsidRDefault="00D004A3" w:rsidP="00C96DC8">
            <w:pPr>
              <w:jc w:val="both"/>
              <w:rPr>
                <w:color w:val="000000" w:themeColor="text1"/>
              </w:rPr>
            </w:pPr>
            <w:r w:rsidRPr="0029228A">
              <w:rPr>
                <w:color w:val="000000" w:themeColor="text1"/>
              </w:rPr>
              <w:t>24.03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Почему нельзя рвать цветы и ловить бабочек?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Луговые цветы, бабочки, правила поведения</w:t>
            </w:r>
          </w:p>
        </w:tc>
        <w:tc>
          <w:tcPr>
            <w:tcW w:w="1701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цветы и бабо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чек с помощью атласа-определителя, рассматривать и сравнивать рисунки учеб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ника, оценивать поступки других людей и свои собственные по отношению к природе, форму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лировать правила поведения в природе, сопо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ставлять их с эталоном;  устанавливать взаимосвязь цветов и бабо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чек на основе информации учебника; </w:t>
            </w:r>
          </w:p>
        </w:tc>
        <w:tc>
          <w:tcPr>
            <w:tcW w:w="1984" w:type="dxa"/>
            <w:gridSpan w:val="2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речь для регуляции своего действия.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контролировать и оценивать процесс и результат дея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тельности; передавать информацию.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ставить воп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росы, обращаться за помощью, формулировать свои затруднения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Экологическая культура: цен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ностное отно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шение к при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родному миру, готовность следовать нор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мам природо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охранного, нерасточитель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ного, </w:t>
            </w:r>
            <w:proofErr w:type="spellStart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здоровьесберегающего</w:t>
            </w:r>
            <w:proofErr w:type="spell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поведения; осознание от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ветственности человека за общее бла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гополучие</w:t>
            </w:r>
          </w:p>
        </w:tc>
        <w:tc>
          <w:tcPr>
            <w:tcW w:w="1213" w:type="dxa"/>
            <w:gridSpan w:val="2"/>
          </w:tcPr>
          <w:p w:rsidR="00D004A3" w:rsidRPr="00513109" w:rsidRDefault="00D004A3" w:rsidP="005104F7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  <w:p w:rsidR="00D004A3" w:rsidRPr="00513109" w:rsidRDefault="00A16225" w:rsidP="005104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http</w:t>
              </w:r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viki</w:t>
              </w:r>
              <w:proofErr w:type="spellEnd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rdf</w:t>
              </w:r>
              <w:proofErr w:type="spellEnd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D004A3" w:rsidRPr="00513109" w:rsidRDefault="00D004A3" w:rsidP="005104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04A3" w:rsidRPr="00513109" w:rsidRDefault="00D00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56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2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Почему в лесу мы будем соблюдать тишину?</w:t>
            </w:r>
          </w:p>
          <w:p w:rsidR="00D004A3" w:rsidRPr="00513109" w:rsidRDefault="00D004A3" w:rsidP="009E61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004A3" w:rsidRPr="0029228A" w:rsidRDefault="00D004A3" w:rsidP="00C96DC8">
            <w:pPr>
              <w:jc w:val="both"/>
              <w:rPr>
                <w:color w:val="000000" w:themeColor="text1"/>
              </w:rPr>
            </w:pPr>
            <w:r w:rsidRPr="0029228A">
              <w:rPr>
                <w:color w:val="000000" w:themeColor="text1"/>
              </w:rPr>
              <w:t>07.04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Почему в природе нужно соблюдать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тишину?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Звуки леса, их разнообразие и красота.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димость соблюдения тишины в лесу.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Научатся: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лесных обитателей по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звукам, кото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рые они издают; передавать голосом звуки леса; 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— объяснять (с опорой на рисунок учебника), почему в лесу нужно соблюдать тишину; устанавливать причинно-следственные связи (на основе информации учебника.</w:t>
            </w:r>
            <w:proofErr w:type="gramEnd"/>
          </w:p>
        </w:tc>
        <w:tc>
          <w:tcPr>
            <w:tcW w:w="1984" w:type="dxa"/>
            <w:gridSpan w:val="2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Регулятивные: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различать способ и результат действия; устанавли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вать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соответствие полученного ре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зультата поставленной цели (узнать животное по голосу).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устанавливать причинно-следственные связи; строить рассуждения; интерпретиро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информацию.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договариваться о распределении функций и ролей в совместной деятельности; строить понятные для партнёра высказывания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Навыки сотруд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ничества в раз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ных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ситуациях, умение не соз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давать конфлик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тов и находить выходы из спор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ситуаций; экологическая культура: цен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ностное отно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шение к при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родному миру, готовность сле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довать нормам природоохран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ного, нерасто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чительного, </w:t>
            </w:r>
            <w:proofErr w:type="spellStart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здоровьесберегающего</w:t>
            </w:r>
            <w:proofErr w:type="spell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пове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дения; осозна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ответствен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человека за общее благополучие</w:t>
            </w:r>
          </w:p>
        </w:tc>
        <w:tc>
          <w:tcPr>
            <w:tcW w:w="1213" w:type="dxa"/>
            <w:gridSpan w:val="2"/>
          </w:tcPr>
          <w:p w:rsidR="00D004A3" w:rsidRPr="00513109" w:rsidRDefault="00D004A3" w:rsidP="009E617C">
            <w:pPr>
              <w:pStyle w:val="a4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  <w:p w:rsidR="00D004A3" w:rsidRPr="00513109" w:rsidRDefault="00D004A3" w:rsidP="009655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54</w:t>
            </w:r>
          </w:p>
        </w:tc>
        <w:tc>
          <w:tcPr>
            <w:tcW w:w="56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2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Зачем мы спим ночью?</w:t>
            </w:r>
          </w:p>
        </w:tc>
        <w:tc>
          <w:tcPr>
            <w:tcW w:w="1276" w:type="dxa"/>
          </w:tcPr>
          <w:p w:rsidR="00D004A3" w:rsidRPr="0029228A" w:rsidRDefault="00D004A3" w:rsidP="00C96DC8">
            <w:pPr>
              <w:jc w:val="both"/>
              <w:rPr>
                <w:color w:val="000000" w:themeColor="text1"/>
              </w:rPr>
            </w:pPr>
            <w:r w:rsidRPr="0029228A">
              <w:rPr>
                <w:color w:val="000000" w:themeColor="text1"/>
              </w:rPr>
              <w:t>10.04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Зачем человек спит?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Значение сна в жизни человека. Правила подго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товки ко сну. Как спят животные. Работа человека в ночную смену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делать выво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ды о значении сна в жизни человека; рассказывать о правилах подготовки ко сну, использовать для выполне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ния задания цветные фишки (моделировать); определять по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рисункам профессии людей и рассказывать об их работе;</w:t>
            </w:r>
          </w:p>
        </w:tc>
        <w:tc>
          <w:tcPr>
            <w:tcW w:w="1984" w:type="dxa"/>
            <w:gridSpan w:val="2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Регулятивные: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исполь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зовать речь для планирования и ре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гуляции своей деятельности; выде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лять и формулировать то, что уже усвоено и что еще нужно </w:t>
            </w:r>
            <w:proofErr w:type="gramStart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усвоить</w:t>
            </w:r>
            <w:proofErr w:type="gram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, определять качество и уровень ус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воения.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ставить и форму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лировать проблемы; устанавливать аналогии; строить рассуждения.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координиро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и принимать различные пози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ции во взаимодействии, адекватно оценивать собственное поведение и поведение окружающих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Здоровьесберегающее</w:t>
            </w:r>
            <w:proofErr w:type="spell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ведение, уста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новка на здо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ровый образ жизни</w:t>
            </w:r>
          </w:p>
        </w:tc>
        <w:tc>
          <w:tcPr>
            <w:tcW w:w="1213" w:type="dxa"/>
            <w:gridSpan w:val="2"/>
          </w:tcPr>
          <w:p w:rsidR="00D004A3" w:rsidRPr="00513109" w:rsidRDefault="00D00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55</w:t>
            </w:r>
          </w:p>
        </w:tc>
        <w:tc>
          <w:tcPr>
            <w:tcW w:w="56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42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Почему нужно есть много овощей и фруктов?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004A3" w:rsidRPr="0029228A" w:rsidRDefault="00D004A3" w:rsidP="00C96DC8">
            <w:pPr>
              <w:jc w:val="both"/>
              <w:rPr>
                <w:color w:val="000000" w:themeColor="text1"/>
              </w:rPr>
            </w:pPr>
            <w:r w:rsidRPr="0029228A">
              <w:rPr>
                <w:color w:val="000000" w:themeColor="text1"/>
              </w:rPr>
              <w:t>14.04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Чем полезны овощи и фрукты?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Овощи, фрукты, витамины</w:t>
            </w:r>
          </w:p>
        </w:tc>
        <w:tc>
          <w:tcPr>
            <w:tcW w:w="1701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различать</w:t>
            </w:r>
            <w:proofErr w:type="spell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овощи и фрукты; группировать (классифицировать) их с использованием цвет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фишек; находить в учебнике ин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формацию о витаминах в соответствии с задани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ем; сравнивать роль витаминов</w:t>
            </w:r>
            <w:proofErr w:type="gramStart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, В и С в жиз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недеятельности организма; запомнить правила гигиены при употребле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нии овощей и фруктов;</w:t>
            </w:r>
          </w:p>
        </w:tc>
        <w:tc>
          <w:tcPr>
            <w:tcW w:w="1984" w:type="dxa"/>
            <w:gridSpan w:val="2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предвосхищать ре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зультат (последствия правильного и неправильного питания), различать способ и результат действия (забота о здоровом образе жизни).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выбирать наибо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лее эффективные способы решения задач; классифицировать по задан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ным критериям (отличие овоща от фрукта; внешние и внутренние от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личия здорового и больного человека)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договариваться о распределении функций и ролей в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совместной деятельности; адекват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 оценивать собственное поведение и поведение окружающих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 и личная ответственность за свои поступ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ки, установка на здоровый образ жизни; навыки сотруд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ничества в раз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ситуациях, умение не соз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давать конфлик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тов и находить выходы из спор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ситуаций</w:t>
            </w:r>
          </w:p>
        </w:tc>
        <w:tc>
          <w:tcPr>
            <w:tcW w:w="1213" w:type="dxa"/>
            <w:gridSpan w:val="2"/>
          </w:tcPr>
          <w:p w:rsidR="00D004A3" w:rsidRPr="00513109" w:rsidRDefault="00D004A3" w:rsidP="001A0FB4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  <w:p w:rsidR="00D004A3" w:rsidRPr="00513109" w:rsidRDefault="00D004A3" w:rsidP="009655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</w:t>
            </w:r>
          </w:p>
        </w:tc>
        <w:tc>
          <w:tcPr>
            <w:tcW w:w="56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42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Почему нужно чистить зубы и мыть руки?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Пр.р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Приёмы чистки зубов.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004A3" w:rsidRPr="0029228A" w:rsidRDefault="00D004A3" w:rsidP="00C96DC8">
            <w:pPr>
              <w:jc w:val="both"/>
              <w:rPr>
                <w:color w:val="000000" w:themeColor="text1"/>
              </w:rPr>
            </w:pPr>
            <w:r w:rsidRPr="0029228A">
              <w:rPr>
                <w:color w:val="000000" w:themeColor="text1"/>
              </w:rPr>
              <w:t>17.04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Для чего нужно мыть руки и чистить зубы?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Гигиена</w:t>
            </w:r>
          </w:p>
        </w:tc>
        <w:tc>
          <w:tcPr>
            <w:tcW w:w="1701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отбирать из предложенных нужные предметы гигиены, объяснять их назначение; осваивать приёмы чистки зубов и мытья рук;  узнают, что зубная щётка и полотенце у каждого человека должны быть личные; </w:t>
            </w:r>
          </w:p>
        </w:tc>
        <w:tc>
          <w:tcPr>
            <w:tcW w:w="1984" w:type="dxa"/>
            <w:gridSpan w:val="2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вносить необходи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мые коррективы в действие после его завершения на основе его оценки и учёта сделанных ошибок, (правила здорового образа жизни); адекватно воспринимать предложения учите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лей, товарищей, родителей и других людей по исправлению допущенных ошибок.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осознанно и про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извольно строить сообщения в устной форме, грамотно строить рассужде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ния; обобщать полученную инфор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мацию.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аргументиро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свою позицию и координиро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её с позициями партнёров в со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трудничестве при выработке общего решения в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совместной деятельности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Здоровье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сберегающее по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ведение, уста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новка на здоровый образ жизни</w:t>
            </w:r>
          </w:p>
        </w:tc>
        <w:tc>
          <w:tcPr>
            <w:tcW w:w="1213" w:type="dxa"/>
            <w:gridSpan w:val="2"/>
          </w:tcPr>
          <w:p w:rsidR="00D004A3" w:rsidRPr="00513109" w:rsidRDefault="00D004A3" w:rsidP="00A07310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  <w:p w:rsidR="00D004A3" w:rsidRPr="00513109" w:rsidRDefault="00D004A3" w:rsidP="009655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57</w:t>
            </w:r>
          </w:p>
        </w:tc>
        <w:tc>
          <w:tcPr>
            <w:tcW w:w="56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842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Зачем нам телефон и телевизор?</w:t>
            </w:r>
          </w:p>
          <w:p w:rsidR="00D004A3" w:rsidRPr="00513109" w:rsidRDefault="00D004A3" w:rsidP="00977F6B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ПДД «Обобщающее занятие «Азбука города»</w:t>
            </w:r>
          </w:p>
        </w:tc>
        <w:tc>
          <w:tcPr>
            <w:tcW w:w="1276" w:type="dxa"/>
          </w:tcPr>
          <w:p w:rsidR="00D004A3" w:rsidRPr="0029228A" w:rsidRDefault="00D004A3" w:rsidP="00C96DC8">
            <w:pPr>
              <w:jc w:val="both"/>
              <w:rPr>
                <w:color w:val="000000" w:themeColor="text1"/>
              </w:rPr>
            </w:pPr>
            <w:r w:rsidRPr="0029228A">
              <w:rPr>
                <w:color w:val="000000" w:themeColor="text1"/>
              </w:rPr>
              <w:t>21.04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Для чего человеку телефон и телевизор?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Телефон, телевизор, средства массовой информации</w:t>
            </w:r>
          </w:p>
        </w:tc>
        <w:tc>
          <w:tcPr>
            <w:tcW w:w="1701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различать средства связи и средства массо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вой информации; объяснять назначение радиоприёмника, теле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визора, газет и журналов; сравнивать старинные и современные предметы (телефоны, телевизоры, радиоприёмники); моделировать ситуации вызова экстренной помощи по телефону</w:t>
            </w:r>
          </w:p>
        </w:tc>
        <w:tc>
          <w:tcPr>
            <w:tcW w:w="1984" w:type="dxa"/>
            <w:gridSpan w:val="2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использовать уста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новленные правила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контролировать и оценивать процесс и результат дея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тельности; использовать знаково-символические средства, в том числе модели и схемы (устройство автомо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биля) для решения задач; классифи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цировать по заданным критериям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адекватно оце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нивать собственное поведение и по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ведение окружающих, оказывать в сотрудничестве взаимопомощь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Самостоятель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 и личная ответственность за свои поступки, установка на здоровый образ жизни, мотивация учебной дея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 (учебно-познаватель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ная)</w:t>
            </w:r>
          </w:p>
        </w:tc>
        <w:tc>
          <w:tcPr>
            <w:tcW w:w="1213" w:type="dxa"/>
            <w:gridSpan w:val="2"/>
          </w:tcPr>
          <w:p w:rsidR="00D004A3" w:rsidRPr="00513109" w:rsidRDefault="00D00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56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42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Зачем нужны автомобили?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Анимация.</w:t>
            </w:r>
          </w:p>
        </w:tc>
        <w:tc>
          <w:tcPr>
            <w:tcW w:w="1276" w:type="dxa"/>
          </w:tcPr>
          <w:p w:rsidR="00D004A3" w:rsidRPr="0029228A" w:rsidRDefault="00D004A3" w:rsidP="00C96DC8">
            <w:pPr>
              <w:jc w:val="both"/>
              <w:rPr>
                <w:color w:val="000000" w:themeColor="text1"/>
              </w:rPr>
            </w:pPr>
            <w:r w:rsidRPr="0029228A">
              <w:rPr>
                <w:color w:val="000000" w:themeColor="text1"/>
              </w:rPr>
              <w:t>24.04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Каково значение автомобиля в жизни человека?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Автомобили — наземный транспорт, их разно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образие и назначение. Знакомство с устройством автомобиля. Электромобиль — автомобиль буду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щего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классифицировать автомобили и объяснять их назначение; по рисунку-схеме знако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миться с устройством автомобиля, использовать представленную в учебнике ин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формацию для выполнения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задания;</w:t>
            </w:r>
          </w:p>
        </w:tc>
        <w:tc>
          <w:tcPr>
            <w:tcW w:w="1984" w:type="dxa"/>
            <w:gridSpan w:val="2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Регулятивные: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использовать уста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новленные правила (план описания транспортного средства) в контроле способа решения.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контролировать и оценивать процесс и результат дея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тельности; использовать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знаково-символические средства, в том числе модели и схемы (устройство автомо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биля) для решения задач; классифи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цировать по заданным критериям (назначение транспортного средства). </w:t>
            </w:r>
            <w:proofErr w:type="gramStart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End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адекватно оце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нивать собственное поведение и по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ведение окружающих, оказывать в сотрудничестве взаимопомощь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Автомобили — наземный транспорт, их разно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образие и назначение. Знакомство с устройством автомобиля. Электромобиль — автомобиль буду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щего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gridSpan w:val="2"/>
          </w:tcPr>
          <w:p w:rsidR="00D004A3" w:rsidRPr="00513109" w:rsidRDefault="00D004A3" w:rsidP="00675302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  <w:p w:rsidR="00D004A3" w:rsidRPr="00513109" w:rsidRDefault="00A16225" w:rsidP="009655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http</w:t>
              </w:r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://</w:t>
              </w:r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www</w:t>
              </w:r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babyroom</w:t>
              </w:r>
              <w:proofErr w:type="spellEnd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narod</w:t>
              </w:r>
              <w:proofErr w:type="spellEnd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./</w:t>
              </w:r>
              <w:proofErr w:type="spellStart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prezent</w:t>
              </w:r>
              <w:proofErr w:type="spellEnd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8.</w:t>
              </w:r>
              <w:proofErr w:type="spellStart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en-US"/>
                </w:rPr>
                <w:t>htm</w:t>
              </w:r>
              <w:proofErr w:type="spellEnd"/>
              <w:r w:rsidR="00D004A3" w:rsidRPr="00513109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/</w:t>
              </w:r>
            </w:hyperlink>
          </w:p>
          <w:p w:rsidR="00D004A3" w:rsidRPr="00513109" w:rsidRDefault="00D004A3" w:rsidP="006753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04A3" w:rsidRPr="00513109" w:rsidRDefault="00D00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59</w:t>
            </w:r>
          </w:p>
        </w:tc>
        <w:tc>
          <w:tcPr>
            <w:tcW w:w="56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42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Зачем нужны поезда?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004A3" w:rsidRPr="0029228A" w:rsidRDefault="00D004A3" w:rsidP="00C96DC8">
            <w:pPr>
              <w:jc w:val="both"/>
              <w:rPr>
                <w:color w:val="000000" w:themeColor="text1"/>
              </w:rPr>
            </w:pPr>
            <w:r w:rsidRPr="0029228A">
              <w:rPr>
                <w:color w:val="000000" w:themeColor="text1"/>
              </w:rPr>
              <w:t>28.04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Каково значение и устройство поездов и железных дорог?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Поезда — наземный и подземный транспорт. Виды поездов в зависимости от назначения. Устройство железной дороги. Представление о развитии железнодорожного транспорта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классифицировать поезда в зависимости от их назначения; использовать информацию учебника для вы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полнения задания, сравнивать старинные и со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временные поезда;</w:t>
            </w:r>
          </w:p>
        </w:tc>
        <w:tc>
          <w:tcPr>
            <w:tcW w:w="1984" w:type="dxa"/>
            <w:gridSpan w:val="2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proofErr w:type="gramEnd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определять после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довательность промежуточных це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лей и соответствующих им действий с учетом конечного результата (со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ставление плана-описания железно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дорожного транспорта), предвосхи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щать результат.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строить рассуж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дения; анализировать информацию.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строить по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нятные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для партнёра высказывания, монологическое высказывание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Осознание ответственности человека за общее бла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гополучие, этические чув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ства, прежде всего добро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желательность и эмоциональ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но-нравствен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отзывчи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вость</w:t>
            </w:r>
          </w:p>
        </w:tc>
        <w:tc>
          <w:tcPr>
            <w:tcW w:w="1213" w:type="dxa"/>
            <w:gridSpan w:val="2"/>
          </w:tcPr>
          <w:p w:rsidR="00D004A3" w:rsidRPr="00513109" w:rsidRDefault="00D004A3" w:rsidP="001A0FB4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  <w:p w:rsidR="00D004A3" w:rsidRPr="00513109" w:rsidRDefault="00D004A3" w:rsidP="009655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</w:t>
            </w:r>
          </w:p>
        </w:tc>
        <w:tc>
          <w:tcPr>
            <w:tcW w:w="56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842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Зачем строят корабли?</w:t>
            </w:r>
          </w:p>
        </w:tc>
        <w:tc>
          <w:tcPr>
            <w:tcW w:w="1276" w:type="dxa"/>
          </w:tcPr>
          <w:p w:rsidR="00D004A3" w:rsidRPr="0029228A" w:rsidRDefault="00D004A3" w:rsidP="00C96DC8">
            <w:pPr>
              <w:jc w:val="both"/>
              <w:rPr>
                <w:color w:val="000000" w:themeColor="text1"/>
              </w:rPr>
            </w:pPr>
            <w:r w:rsidRPr="0029228A">
              <w:rPr>
                <w:color w:val="000000" w:themeColor="text1"/>
              </w:rPr>
              <w:t>05.05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Какие морские суда существуют?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Водный транспорт. Виды водного транспорта</w:t>
            </w:r>
          </w:p>
        </w:tc>
        <w:tc>
          <w:tcPr>
            <w:tcW w:w="1701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</w:t>
            </w:r>
            <w:proofErr w:type="gramStart"/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лассифицировать</w:t>
            </w:r>
            <w:proofErr w:type="spell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корабли в зависимости от их назначения</w:t>
            </w:r>
          </w:p>
        </w:tc>
        <w:tc>
          <w:tcPr>
            <w:tcW w:w="1984" w:type="dxa"/>
            <w:gridSpan w:val="2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осуществлять ито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говый и пошаговый контроль по результату, устанавливать соот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ветствие полученного результата поставленной цели (назначение корабля).</w:t>
            </w:r>
            <w:proofErr w:type="gramEnd"/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устанавливать причинно-следственные связи; строить рассуждения; обобщать полученную на уроке информа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цию.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ставить вопросы, обращаться за помощью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Целостный, социально ориентирован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ный взгляд на мир, началь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навыки адаптации в динамично изменяющемся мире</w:t>
            </w:r>
          </w:p>
        </w:tc>
        <w:tc>
          <w:tcPr>
            <w:tcW w:w="1213" w:type="dxa"/>
            <w:gridSpan w:val="2"/>
          </w:tcPr>
          <w:p w:rsidR="00D004A3" w:rsidRPr="00513109" w:rsidRDefault="00D00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56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842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Зачем строят самолёты?</w:t>
            </w:r>
          </w:p>
        </w:tc>
        <w:tc>
          <w:tcPr>
            <w:tcW w:w="1276" w:type="dxa"/>
          </w:tcPr>
          <w:p w:rsidR="00D004A3" w:rsidRPr="0029228A" w:rsidRDefault="00D004A3" w:rsidP="00C96DC8">
            <w:pPr>
              <w:jc w:val="both"/>
              <w:rPr>
                <w:color w:val="000000" w:themeColor="text1"/>
              </w:rPr>
            </w:pPr>
            <w:r w:rsidRPr="0029228A">
              <w:rPr>
                <w:color w:val="000000" w:themeColor="text1"/>
              </w:rPr>
              <w:t>12.05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Каково назначение и устройство самолётов?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Воздушный транспорт.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Виды воздушного транспорта</w:t>
            </w:r>
          </w:p>
        </w:tc>
        <w:tc>
          <w:tcPr>
            <w:tcW w:w="1701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классифицировать самолёты в зависимости от их назначения; по рисунку-схеме знако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миться с устройством самолёта</w:t>
            </w:r>
          </w:p>
        </w:tc>
        <w:tc>
          <w:tcPr>
            <w:tcW w:w="1984" w:type="dxa"/>
            <w:gridSpan w:val="2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proofErr w:type="gramEnd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преобразовывать практическую задачу в познава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тельную (составление рассказа «Аэропорт).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ставить и формули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ровать проблемы; классифицировать по заданным критериям назначение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самолётов); устанавли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аналогии, причинно-следствен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ные связи; вносить необходимые коррективы в действие после его за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вершения на основе его оценки и учёта сделанных </w:t>
            </w:r>
            <w:proofErr w:type="spellStart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ошибок</w:t>
            </w:r>
            <w:proofErr w:type="gramStart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proofErr w:type="gramEnd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оммуникативные</w:t>
            </w:r>
            <w:proofErr w:type="spellEnd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задавать во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просы; строить понятные для парт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нёра высказывания, монологическое высказывание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Устойчивое следование в поведении со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циальным нор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мам, самооцен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ка на основе критериев успешности учебной деятельности</w:t>
            </w:r>
          </w:p>
        </w:tc>
        <w:tc>
          <w:tcPr>
            <w:tcW w:w="1213" w:type="dxa"/>
            <w:gridSpan w:val="2"/>
          </w:tcPr>
          <w:p w:rsidR="00D004A3" w:rsidRPr="00513109" w:rsidRDefault="00D00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</w:t>
            </w:r>
          </w:p>
        </w:tc>
        <w:tc>
          <w:tcPr>
            <w:tcW w:w="56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842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Почему в автомобиле и поезде нужно соблюдать правила безопасности?</w:t>
            </w:r>
          </w:p>
          <w:p w:rsidR="00D004A3" w:rsidRPr="00513109" w:rsidRDefault="00D004A3" w:rsidP="009E61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004A3" w:rsidRPr="0029228A" w:rsidRDefault="00D004A3" w:rsidP="00C96DC8">
            <w:pPr>
              <w:jc w:val="both"/>
              <w:rPr>
                <w:color w:val="000000" w:themeColor="text1"/>
              </w:rPr>
            </w:pPr>
            <w:r w:rsidRPr="0029228A">
              <w:rPr>
                <w:color w:val="000000" w:themeColor="text1"/>
              </w:rPr>
              <w:t>15.05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Каковы правила безопасного поведения в автомобиле и поезде?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Правила безопасности в общественном транспорте</w:t>
            </w:r>
          </w:p>
        </w:tc>
        <w:tc>
          <w:tcPr>
            <w:tcW w:w="1701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обобщать сведения о транспорте, получен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на предыдущих уроках;  обсуждать необходимость соблюдения пра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вил безопасности в транспорте; 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знакомиться с пра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вилами безопасности в автомобиле, поезде и на железной дороге;</w:t>
            </w:r>
          </w:p>
        </w:tc>
        <w:tc>
          <w:tcPr>
            <w:tcW w:w="1984" w:type="dxa"/>
            <w:gridSpan w:val="2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proofErr w:type="gramEnd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определять после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довательность промежуточных це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лей и соответствующих им действий с учетом конечного результата.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строить рассуж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дения; анализировать информацию.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строить по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нятные для партнёра высказывания, монологическое высказывание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Осознание ответственности человека за общее бла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гополучие, этические чув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ства, прежде всего доброжелательность и эмоциональ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но-нравствен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отзывчивость</w:t>
            </w:r>
          </w:p>
        </w:tc>
        <w:tc>
          <w:tcPr>
            <w:tcW w:w="1213" w:type="dxa"/>
            <w:gridSpan w:val="2"/>
          </w:tcPr>
          <w:p w:rsidR="00D004A3" w:rsidRPr="00513109" w:rsidRDefault="00D004A3" w:rsidP="009E617C">
            <w:pPr>
              <w:pStyle w:val="a4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  <w:p w:rsidR="00D004A3" w:rsidRPr="00513109" w:rsidRDefault="00D004A3" w:rsidP="009655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56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842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Почему на корабле и самолёте нужно соблюдать правила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безопасности?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004A3" w:rsidRPr="0029228A" w:rsidRDefault="00D004A3" w:rsidP="00C96DC8">
            <w:pPr>
              <w:jc w:val="both"/>
              <w:rPr>
                <w:color w:val="000000" w:themeColor="text1"/>
              </w:rPr>
            </w:pPr>
            <w:r w:rsidRPr="0029228A">
              <w:rPr>
                <w:color w:val="000000" w:themeColor="text1"/>
              </w:rPr>
              <w:lastRenderedPageBreak/>
              <w:t>19.05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Каковы правила безопасного поведения на корабле и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самолёте?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Правила безопасности на водном </w:t>
            </w: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и воздушном транспорте</w:t>
            </w:r>
          </w:p>
        </w:tc>
        <w:tc>
          <w:tcPr>
            <w:tcW w:w="1701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обобщать сведения, получен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ные на предыдущих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уроках;  знакомиться с правила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ми безопасности и спасательными средствами на корабле и в самолёте;</w:t>
            </w:r>
          </w:p>
        </w:tc>
        <w:tc>
          <w:tcPr>
            <w:tcW w:w="1984" w:type="dxa"/>
            <w:gridSpan w:val="2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proofErr w:type="gramEnd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определять последовательность промежуточных це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лей и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соответствующих им действий с учетом конечного результата.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строить рассуж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дения; анализировать информацию.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строить понятные для партнёра высказывания, монологическое высказывание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Осознание ответственности человека за общее благополучие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, этические чув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ства, прежде всего доброжелательность и эмоциональ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но-нравствен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отзывчивость</w:t>
            </w:r>
          </w:p>
        </w:tc>
        <w:tc>
          <w:tcPr>
            <w:tcW w:w="1213" w:type="dxa"/>
            <w:gridSpan w:val="2"/>
          </w:tcPr>
          <w:p w:rsidR="00D004A3" w:rsidRPr="00513109" w:rsidRDefault="00D00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64</w:t>
            </w:r>
          </w:p>
        </w:tc>
        <w:tc>
          <w:tcPr>
            <w:tcW w:w="56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42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Зачем люди осваивают космос?</w:t>
            </w:r>
          </w:p>
        </w:tc>
        <w:tc>
          <w:tcPr>
            <w:tcW w:w="1276" w:type="dxa"/>
          </w:tcPr>
          <w:p w:rsidR="00D004A3" w:rsidRPr="0029228A" w:rsidRDefault="00D004A3" w:rsidP="00C96DC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</w:t>
            </w:r>
            <w:r w:rsidRPr="0029228A">
              <w:rPr>
                <w:color w:val="000000" w:themeColor="text1"/>
              </w:rPr>
              <w:t>.05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 какой целью человек полетел в космос?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Космос,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Ю. А. Гагарин – первый космонавт.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Искусственные спутники Земли, космические научные станции</w:t>
            </w:r>
          </w:p>
        </w:tc>
        <w:tc>
          <w:tcPr>
            <w:tcW w:w="1701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рассказывать об освоении человеком космо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са, опираясь на иллюстрации учебника; моделировать экипировку космонавта; </w:t>
            </w:r>
          </w:p>
        </w:tc>
        <w:tc>
          <w:tcPr>
            <w:tcW w:w="1984" w:type="dxa"/>
            <w:gridSpan w:val="2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ставить новые учеб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задачи в сотрудничестве с учителем, стабилизировать эмо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циональное состояние для решения различных задач.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ставить и форму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лировать проблемы, связанные с темой урока; устанавливать при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чинно-следственные связи.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общую цель и пути ее достижения; осуществлять взаимный контроль, адекватно оценивать собственное поведение и поведение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окружающих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Начальные на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выки адапта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ции в дина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мично изме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няющемся мире</w:t>
            </w:r>
          </w:p>
        </w:tc>
        <w:tc>
          <w:tcPr>
            <w:tcW w:w="1213" w:type="dxa"/>
            <w:gridSpan w:val="2"/>
          </w:tcPr>
          <w:p w:rsidR="00D004A3" w:rsidRPr="00513109" w:rsidRDefault="00D00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w="56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842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Почему мы часто слышим слово «экология»?</w:t>
            </w:r>
          </w:p>
        </w:tc>
        <w:tc>
          <w:tcPr>
            <w:tcW w:w="1276" w:type="dxa"/>
          </w:tcPr>
          <w:p w:rsidR="00D004A3" w:rsidRPr="0029228A" w:rsidRDefault="00D004A3" w:rsidP="00C96DC8">
            <w:pPr>
              <w:jc w:val="both"/>
              <w:rPr>
                <w:color w:val="000000" w:themeColor="text1"/>
              </w:rPr>
            </w:pPr>
            <w:r w:rsidRPr="0029228A">
              <w:rPr>
                <w:color w:val="000000" w:themeColor="text1"/>
              </w:rPr>
              <w:t>22.05</w:t>
            </w:r>
            <w:bookmarkStart w:id="0" w:name="_GoBack"/>
            <w:bookmarkEnd w:id="0"/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Что такое «экология»?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Экология, взаимосвязь между человеком и природой</w:t>
            </w:r>
          </w:p>
        </w:tc>
        <w:tc>
          <w:tcPr>
            <w:tcW w:w="1701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 находить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в тексте учебника ответы на во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просы; 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приводить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примеры взаимосвязей между че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ловеком и природой; 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свои поступки по отношению к природе и рассказывать о них; </w:t>
            </w:r>
          </w:p>
        </w:tc>
        <w:tc>
          <w:tcPr>
            <w:tcW w:w="1984" w:type="dxa"/>
            <w:gridSpan w:val="2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преобразовывать практическую задачу в познаватель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ную (способы сохранения окружа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ющей природы); ставить новые учеб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задачи в сотрудничестве с учи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телем (поведение и деятельность людей с точки зрения их экологи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ческой допустимости)</w:t>
            </w:r>
            <w:proofErr w:type="gramStart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использовать знаково-символические средства, в том числе модели и схемы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для решения задач (плакаты эколо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гической направленности); осознан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 и произвольно строить сообще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ния в устной форме; устанавливать причинно-следственные связи.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аргументиро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свою позицию и координиро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её с позициями партнёров в со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трудничестве при выработке общего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решения в совместной деятельности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Экологическая культура: цен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ностное отно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шение к природному миру, готовность следовать нор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мам природо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охранного, нерасточитель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ного, </w:t>
            </w:r>
            <w:proofErr w:type="spellStart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здоровьесберегающего</w:t>
            </w:r>
            <w:proofErr w:type="spellEnd"/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поведения; осознание ответственности человека за об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щее благополучие</w:t>
            </w:r>
          </w:p>
        </w:tc>
        <w:tc>
          <w:tcPr>
            <w:tcW w:w="1213" w:type="dxa"/>
            <w:gridSpan w:val="2"/>
          </w:tcPr>
          <w:p w:rsidR="00D004A3" w:rsidRPr="00513109" w:rsidRDefault="00D00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4A3" w:rsidRPr="00513109" w:rsidTr="003F6937">
        <w:tc>
          <w:tcPr>
            <w:tcW w:w="533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66</w:t>
            </w:r>
          </w:p>
        </w:tc>
        <w:tc>
          <w:tcPr>
            <w:tcW w:w="56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842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Тестирование по разделу: «Почему и зачем?»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Проект «Мои домашние питомцы»</w:t>
            </w:r>
          </w:p>
        </w:tc>
        <w:tc>
          <w:tcPr>
            <w:tcW w:w="1276" w:type="dxa"/>
          </w:tcPr>
          <w:p w:rsidR="00D004A3" w:rsidRPr="0029228A" w:rsidRDefault="00D004A3" w:rsidP="00C96DC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</w:t>
            </w:r>
            <w:r w:rsidRPr="0029228A">
              <w:rPr>
                <w:color w:val="000000" w:themeColor="text1"/>
              </w:rPr>
              <w:t>.05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Что мы узнали из раздела «Почему и зачем?»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Проверка знаний и умений.</w:t>
            </w:r>
          </w:p>
        </w:tc>
        <w:tc>
          <w:tcPr>
            <w:tcW w:w="1701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Научатся: Выполнять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тестовые задания учебника; 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выступать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с подготовленными сообщениями, </w:t>
            </w: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иллюстрировать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их наглядными материалами; 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выступления учащихся; </w:t>
            </w:r>
          </w:p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3109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и достижения других учащихся</w:t>
            </w:r>
          </w:p>
        </w:tc>
        <w:tc>
          <w:tcPr>
            <w:tcW w:w="1984" w:type="dxa"/>
            <w:gridSpan w:val="2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использовать уста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новленные правила в контроле спо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соба решения; устанавливать соот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ветствие полученного результата поставленной цели; </w:t>
            </w: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обобщать, анализировать ин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формацию; самостоятельно созда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алгоритмы деятельности при решении проблем различного харак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тера.</w:t>
            </w:r>
          </w:p>
          <w:p w:rsidR="00D004A3" w:rsidRPr="00513109" w:rsidRDefault="00D004A3" w:rsidP="004F398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формулировать собственное мнение и позицию; задавать вопросы; строить понятные для партнёра высказывания, моноло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гическое высказывание, </w:t>
            </w:r>
          </w:p>
        </w:tc>
        <w:tc>
          <w:tcPr>
            <w:tcW w:w="1418" w:type="dxa"/>
          </w:tcPr>
          <w:p w:rsidR="00D004A3" w:rsidRPr="00513109" w:rsidRDefault="00D004A3" w:rsidP="005741F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13109">
              <w:rPr>
                <w:rFonts w:ascii="Times New Roman" w:hAnsi="Times New Roman" w:cs="Times New Roman"/>
                <w:sz w:val="20"/>
                <w:szCs w:val="20"/>
              </w:rPr>
              <w:t>Внутренняя позиция уче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ника на основе положительно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го отношения к школе, при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нятие образа «хорошего ученика», на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чальные навы</w:t>
            </w:r>
            <w:r w:rsidRPr="00513109">
              <w:rPr>
                <w:rFonts w:ascii="Times New Roman" w:hAnsi="Times New Roman" w:cs="Times New Roman"/>
                <w:sz w:val="20"/>
                <w:szCs w:val="20"/>
              </w:rPr>
              <w:softHyphen/>
              <w:t>ки адаптации в динамично изменяющемся мире</w:t>
            </w:r>
          </w:p>
        </w:tc>
        <w:tc>
          <w:tcPr>
            <w:tcW w:w="1213" w:type="dxa"/>
            <w:gridSpan w:val="2"/>
          </w:tcPr>
          <w:p w:rsidR="00D004A3" w:rsidRPr="00513109" w:rsidRDefault="00D004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C1C82" w:rsidRPr="00513109" w:rsidRDefault="009C1C82" w:rsidP="00965519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horzAnchor="margin" w:tblpY="341"/>
        <w:tblW w:w="0" w:type="auto"/>
        <w:tblLook w:val="04A0"/>
      </w:tblPr>
      <w:tblGrid>
        <w:gridCol w:w="4638"/>
        <w:gridCol w:w="5251"/>
      </w:tblGrid>
      <w:tr w:rsidR="00965519" w:rsidRPr="00965519" w:rsidTr="00965519">
        <w:tc>
          <w:tcPr>
            <w:tcW w:w="4638" w:type="dxa"/>
          </w:tcPr>
          <w:p w:rsidR="00965519" w:rsidRPr="00965519" w:rsidRDefault="00965519" w:rsidP="009655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65519">
              <w:rPr>
                <w:rFonts w:ascii="Times New Roman" w:hAnsi="Times New Roman" w:cs="Times New Roman"/>
                <w:color w:val="000000" w:themeColor="text1"/>
              </w:rPr>
              <w:t>Согласовано</w:t>
            </w:r>
          </w:p>
          <w:p w:rsidR="00965519" w:rsidRPr="00965519" w:rsidRDefault="00965519" w:rsidP="009655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65519">
              <w:rPr>
                <w:rFonts w:ascii="Times New Roman" w:eastAsia="Calibri" w:hAnsi="Times New Roman" w:cs="Times New Roman"/>
                <w:color w:val="000000" w:themeColor="text1"/>
              </w:rPr>
              <w:t xml:space="preserve">Руководитель </w:t>
            </w:r>
            <w:proofErr w:type="gramStart"/>
            <w:r w:rsidRPr="00965519">
              <w:rPr>
                <w:rFonts w:ascii="Times New Roman" w:eastAsia="Calibri" w:hAnsi="Times New Roman" w:cs="Times New Roman"/>
                <w:color w:val="000000" w:themeColor="text1"/>
              </w:rPr>
              <w:t>методического</w:t>
            </w:r>
            <w:proofErr w:type="gramEnd"/>
            <w:r w:rsidRPr="00965519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</w:p>
          <w:p w:rsidR="00965519" w:rsidRPr="00965519" w:rsidRDefault="00965519" w:rsidP="009655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65519">
              <w:rPr>
                <w:rFonts w:ascii="Times New Roman" w:eastAsia="Calibri" w:hAnsi="Times New Roman" w:cs="Times New Roman"/>
                <w:color w:val="000000" w:themeColor="text1"/>
              </w:rPr>
              <w:t xml:space="preserve">объединения </w:t>
            </w:r>
          </w:p>
          <w:p w:rsidR="00965519" w:rsidRPr="00965519" w:rsidRDefault="00965519" w:rsidP="009655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65519">
              <w:rPr>
                <w:rFonts w:ascii="Times New Roman" w:hAnsi="Times New Roman" w:cs="Times New Roman"/>
                <w:color w:val="000000" w:themeColor="text1"/>
              </w:rPr>
              <w:t xml:space="preserve"> ________  </w:t>
            </w:r>
          </w:p>
          <w:p w:rsidR="00965519" w:rsidRPr="00965519" w:rsidRDefault="00965519" w:rsidP="009655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65519">
              <w:rPr>
                <w:rFonts w:ascii="Times New Roman" w:hAnsi="Times New Roman" w:cs="Times New Roman"/>
                <w:color w:val="000000" w:themeColor="text1"/>
              </w:rPr>
              <w:t xml:space="preserve">             </w:t>
            </w:r>
          </w:p>
          <w:p w:rsidR="00965519" w:rsidRPr="00965519" w:rsidRDefault="00965519" w:rsidP="009655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65519">
              <w:rPr>
                <w:rFonts w:ascii="Times New Roman" w:hAnsi="Times New Roman" w:cs="Times New Roman"/>
                <w:color w:val="000000" w:themeColor="text1"/>
              </w:rPr>
              <w:t xml:space="preserve"> «____» </w:t>
            </w:r>
            <w:r w:rsidRPr="00965519">
              <w:rPr>
                <w:rFonts w:ascii="Times New Roman" w:hAnsi="Times New Roman" w:cs="Times New Roman"/>
                <w:color w:val="000000" w:themeColor="text1"/>
                <w:u w:val="single"/>
              </w:rPr>
              <w:t>августа</w:t>
            </w:r>
            <w:r w:rsidRPr="00965519">
              <w:rPr>
                <w:rFonts w:ascii="Times New Roman" w:hAnsi="Times New Roman" w:cs="Times New Roman"/>
                <w:color w:val="000000" w:themeColor="text1"/>
              </w:rPr>
              <w:t xml:space="preserve"> 2016г.</w:t>
            </w:r>
          </w:p>
          <w:p w:rsidR="00965519" w:rsidRPr="00965519" w:rsidRDefault="00965519" w:rsidP="009655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251" w:type="dxa"/>
          </w:tcPr>
          <w:p w:rsidR="00965519" w:rsidRPr="00965519" w:rsidRDefault="00965519" w:rsidP="009655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65519">
              <w:rPr>
                <w:rFonts w:ascii="Times New Roman" w:hAnsi="Times New Roman" w:cs="Times New Roman"/>
                <w:color w:val="000000" w:themeColor="text1"/>
              </w:rPr>
              <w:t>Согласовано</w:t>
            </w:r>
          </w:p>
          <w:p w:rsidR="00965519" w:rsidRPr="00965519" w:rsidRDefault="00965519" w:rsidP="009655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65519">
              <w:rPr>
                <w:rFonts w:ascii="Times New Roman" w:eastAsia="Calibri" w:hAnsi="Times New Roman" w:cs="Times New Roman"/>
                <w:color w:val="000000" w:themeColor="text1"/>
              </w:rPr>
              <w:t>Заместитель директора</w:t>
            </w:r>
          </w:p>
          <w:p w:rsidR="00965519" w:rsidRPr="00965519" w:rsidRDefault="00965519" w:rsidP="009655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65519">
              <w:rPr>
                <w:rFonts w:ascii="Times New Roman" w:eastAsia="Calibri" w:hAnsi="Times New Roman" w:cs="Times New Roman"/>
                <w:color w:val="000000" w:themeColor="text1"/>
              </w:rPr>
              <w:t xml:space="preserve"> по УРВ </w:t>
            </w:r>
          </w:p>
          <w:p w:rsidR="00965519" w:rsidRPr="00965519" w:rsidRDefault="00965519" w:rsidP="009655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65519">
              <w:rPr>
                <w:rFonts w:ascii="Times New Roman" w:hAnsi="Times New Roman" w:cs="Times New Roman"/>
                <w:color w:val="000000" w:themeColor="text1"/>
              </w:rPr>
              <w:t xml:space="preserve">________ </w:t>
            </w:r>
            <w:proofErr w:type="spellStart"/>
            <w:r w:rsidRPr="00965519">
              <w:rPr>
                <w:rFonts w:ascii="Times New Roman" w:hAnsi="Times New Roman" w:cs="Times New Roman"/>
                <w:color w:val="000000" w:themeColor="text1"/>
              </w:rPr>
              <w:t>Клементьева</w:t>
            </w:r>
            <w:proofErr w:type="spellEnd"/>
            <w:r w:rsidRPr="00965519">
              <w:rPr>
                <w:rFonts w:ascii="Times New Roman" w:hAnsi="Times New Roman" w:cs="Times New Roman"/>
                <w:color w:val="000000" w:themeColor="text1"/>
              </w:rPr>
              <w:t xml:space="preserve"> Е.С.</w:t>
            </w:r>
          </w:p>
          <w:p w:rsidR="00965519" w:rsidRPr="00965519" w:rsidRDefault="00965519" w:rsidP="009655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  <w:p w:rsidR="00965519" w:rsidRPr="00965519" w:rsidRDefault="00965519" w:rsidP="009655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65519">
              <w:rPr>
                <w:rFonts w:ascii="Times New Roman" w:hAnsi="Times New Roman" w:cs="Times New Roman"/>
                <w:color w:val="000000" w:themeColor="text1"/>
              </w:rPr>
              <w:t xml:space="preserve">                   «____»  </w:t>
            </w:r>
            <w:r w:rsidRPr="00965519">
              <w:rPr>
                <w:rFonts w:ascii="Times New Roman" w:hAnsi="Times New Roman" w:cs="Times New Roman"/>
                <w:color w:val="000000" w:themeColor="text1"/>
                <w:u w:val="single"/>
              </w:rPr>
              <w:t xml:space="preserve">августа  </w:t>
            </w:r>
            <w:r w:rsidRPr="00965519">
              <w:rPr>
                <w:rFonts w:ascii="Times New Roman" w:hAnsi="Times New Roman" w:cs="Times New Roman"/>
                <w:color w:val="000000" w:themeColor="text1"/>
              </w:rPr>
              <w:t>2016г.</w:t>
            </w:r>
          </w:p>
          <w:p w:rsidR="00965519" w:rsidRPr="00965519" w:rsidRDefault="00965519" w:rsidP="009655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9C1C82" w:rsidRPr="00513109" w:rsidRDefault="009C1C82">
      <w:pPr>
        <w:rPr>
          <w:rFonts w:ascii="Times New Roman" w:hAnsi="Times New Roman" w:cs="Times New Roman"/>
          <w:sz w:val="20"/>
          <w:szCs w:val="20"/>
        </w:rPr>
      </w:pPr>
    </w:p>
    <w:p w:rsidR="009C1C82" w:rsidRPr="00513109" w:rsidRDefault="009C1C82">
      <w:pPr>
        <w:rPr>
          <w:rFonts w:ascii="Times New Roman" w:hAnsi="Times New Roman" w:cs="Times New Roman"/>
          <w:sz w:val="20"/>
          <w:szCs w:val="20"/>
        </w:rPr>
      </w:pPr>
    </w:p>
    <w:p w:rsidR="009C1C82" w:rsidRPr="00513109" w:rsidRDefault="009C1C82">
      <w:pPr>
        <w:rPr>
          <w:rFonts w:ascii="Times New Roman" w:hAnsi="Times New Roman" w:cs="Times New Roman"/>
          <w:sz w:val="20"/>
          <w:szCs w:val="20"/>
        </w:rPr>
      </w:pPr>
    </w:p>
    <w:p w:rsidR="009C1C82" w:rsidRPr="00513109" w:rsidRDefault="009C1C82">
      <w:pPr>
        <w:rPr>
          <w:rFonts w:ascii="Times New Roman" w:hAnsi="Times New Roman" w:cs="Times New Roman"/>
          <w:sz w:val="20"/>
          <w:szCs w:val="20"/>
        </w:rPr>
      </w:pPr>
    </w:p>
    <w:p w:rsidR="007A03DE" w:rsidRDefault="007A03DE" w:rsidP="00C47418">
      <w:pPr>
        <w:rPr>
          <w:rFonts w:ascii="Times New Roman" w:hAnsi="Times New Roman" w:cs="Times New Roman"/>
          <w:b/>
          <w:sz w:val="28"/>
          <w:szCs w:val="28"/>
          <w:lang w:eastAsia="ar-SA"/>
        </w:rPr>
        <w:sectPr w:rsidR="007A03DE" w:rsidSect="00513109">
          <w:pgSz w:w="16838" w:h="11906" w:orient="landscape"/>
          <w:pgMar w:top="397" w:right="1134" w:bottom="397" w:left="1701" w:header="709" w:footer="709" w:gutter="0"/>
          <w:cols w:space="708"/>
          <w:docGrid w:linePitch="360"/>
        </w:sectPr>
      </w:pPr>
    </w:p>
    <w:p w:rsidR="00456243" w:rsidRDefault="00456243" w:rsidP="0011367F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456243" w:rsidRDefault="00456243" w:rsidP="0011367F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456243" w:rsidRDefault="00456243" w:rsidP="0011367F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9870CB" w:rsidRDefault="009870CB" w:rsidP="001B6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6243" w:rsidRPr="00657322" w:rsidRDefault="00456243" w:rsidP="0011367F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EA48FD" w:rsidRPr="00657322" w:rsidRDefault="00EA48FD" w:rsidP="00EA48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48FD" w:rsidRPr="00657322" w:rsidRDefault="00EA48FD" w:rsidP="00EA48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7322" w:rsidRPr="00657322" w:rsidRDefault="00657322" w:rsidP="00F323E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57322" w:rsidRPr="00657322" w:rsidSect="001B6531">
      <w:pgSz w:w="11906" w:h="16838"/>
      <w:pgMar w:top="851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27AB" w:rsidRDefault="007327AB" w:rsidP="009C709B">
      <w:pPr>
        <w:spacing w:after="0" w:line="240" w:lineRule="auto"/>
      </w:pPr>
      <w:r>
        <w:separator/>
      </w:r>
    </w:p>
  </w:endnote>
  <w:endnote w:type="continuationSeparator" w:id="1">
    <w:p w:rsidR="007327AB" w:rsidRDefault="007327AB" w:rsidP="009C7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4972"/>
      <w:docPartObj>
        <w:docPartGallery w:val="Page Numbers (Bottom of Page)"/>
        <w:docPartUnique/>
      </w:docPartObj>
    </w:sdtPr>
    <w:sdtContent>
      <w:p w:rsidR="00965519" w:rsidRDefault="00A16225">
        <w:pPr>
          <w:pStyle w:val="ad"/>
          <w:jc w:val="right"/>
        </w:pPr>
        <w:fldSimple w:instr=" PAGE   \* MERGEFORMAT ">
          <w:r w:rsidR="00661530">
            <w:rPr>
              <w:noProof/>
            </w:rPr>
            <w:t>6</w:t>
          </w:r>
        </w:fldSimple>
      </w:p>
    </w:sdtContent>
  </w:sdt>
  <w:p w:rsidR="00965519" w:rsidRDefault="00965519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27AB" w:rsidRDefault="007327AB" w:rsidP="009C709B">
      <w:pPr>
        <w:spacing w:after="0" w:line="240" w:lineRule="auto"/>
      </w:pPr>
      <w:r>
        <w:separator/>
      </w:r>
    </w:p>
  </w:footnote>
  <w:footnote w:type="continuationSeparator" w:id="1">
    <w:p w:rsidR="007327AB" w:rsidRDefault="007327AB" w:rsidP="009C70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A63FD"/>
    <w:multiLevelType w:val="hybridMultilevel"/>
    <w:tmpl w:val="695AF7E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14250713"/>
    <w:multiLevelType w:val="hybridMultilevel"/>
    <w:tmpl w:val="4ABEF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666F7"/>
    <w:multiLevelType w:val="hybridMultilevel"/>
    <w:tmpl w:val="AC70C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897DE1"/>
    <w:multiLevelType w:val="hybridMultilevel"/>
    <w:tmpl w:val="BB647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CD0829"/>
    <w:multiLevelType w:val="hybridMultilevel"/>
    <w:tmpl w:val="895051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216614"/>
    <w:multiLevelType w:val="hybridMultilevel"/>
    <w:tmpl w:val="AC34FAE4"/>
    <w:lvl w:ilvl="0" w:tplc="041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A482B036">
      <w:start w:val="4"/>
      <w:numFmt w:val="bullet"/>
      <w:lvlText w:val="•"/>
      <w:lvlJc w:val="left"/>
      <w:pPr>
        <w:ind w:left="2325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6">
    <w:nsid w:val="41300B6B"/>
    <w:multiLevelType w:val="hybridMultilevel"/>
    <w:tmpl w:val="63983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A22ABD"/>
    <w:multiLevelType w:val="hybridMultilevel"/>
    <w:tmpl w:val="5C36EA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9F4A4F"/>
    <w:multiLevelType w:val="hybridMultilevel"/>
    <w:tmpl w:val="FE34B0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3A2FE1"/>
    <w:multiLevelType w:val="hybridMultilevel"/>
    <w:tmpl w:val="12024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6458BC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F40753"/>
    <w:multiLevelType w:val="hybridMultilevel"/>
    <w:tmpl w:val="75642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256CFA"/>
    <w:multiLevelType w:val="hybridMultilevel"/>
    <w:tmpl w:val="E25C7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A62750"/>
    <w:multiLevelType w:val="hybridMultilevel"/>
    <w:tmpl w:val="DA86D7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0"/>
  </w:num>
  <w:num w:numId="5">
    <w:abstractNumId w:val="12"/>
  </w:num>
  <w:num w:numId="6">
    <w:abstractNumId w:val="6"/>
  </w:num>
  <w:num w:numId="7">
    <w:abstractNumId w:val="3"/>
  </w:num>
  <w:num w:numId="8">
    <w:abstractNumId w:val="5"/>
  </w:num>
  <w:num w:numId="9">
    <w:abstractNumId w:val="10"/>
  </w:num>
  <w:num w:numId="10">
    <w:abstractNumId w:val="1"/>
  </w:num>
  <w:num w:numId="11">
    <w:abstractNumId w:val="7"/>
  </w:num>
  <w:num w:numId="12">
    <w:abstractNumId w:val="11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E5691"/>
    <w:rsid w:val="00000D34"/>
    <w:rsid w:val="00022309"/>
    <w:rsid w:val="0003394D"/>
    <w:rsid w:val="0004304D"/>
    <w:rsid w:val="00062A09"/>
    <w:rsid w:val="000673D0"/>
    <w:rsid w:val="00094B5D"/>
    <w:rsid w:val="000C0E8B"/>
    <w:rsid w:val="000F7236"/>
    <w:rsid w:val="0010689C"/>
    <w:rsid w:val="0011367F"/>
    <w:rsid w:val="00114988"/>
    <w:rsid w:val="0014034A"/>
    <w:rsid w:val="00141878"/>
    <w:rsid w:val="00144086"/>
    <w:rsid w:val="00164021"/>
    <w:rsid w:val="0017062B"/>
    <w:rsid w:val="001731BF"/>
    <w:rsid w:val="00173661"/>
    <w:rsid w:val="00175E4D"/>
    <w:rsid w:val="001801DA"/>
    <w:rsid w:val="001902DE"/>
    <w:rsid w:val="001A0FB4"/>
    <w:rsid w:val="001B6531"/>
    <w:rsid w:val="001C2C6C"/>
    <w:rsid w:val="001C5557"/>
    <w:rsid w:val="001C6839"/>
    <w:rsid w:val="001E0464"/>
    <w:rsid w:val="00202EBD"/>
    <w:rsid w:val="00210678"/>
    <w:rsid w:val="00210CF7"/>
    <w:rsid w:val="00220A6F"/>
    <w:rsid w:val="0022148C"/>
    <w:rsid w:val="00263E87"/>
    <w:rsid w:val="00284550"/>
    <w:rsid w:val="002A5F0D"/>
    <w:rsid w:val="002A7B71"/>
    <w:rsid w:val="002B0413"/>
    <w:rsid w:val="002B24AC"/>
    <w:rsid w:val="002D2CD0"/>
    <w:rsid w:val="002D5301"/>
    <w:rsid w:val="0030136D"/>
    <w:rsid w:val="003034F9"/>
    <w:rsid w:val="00303EAA"/>
    <w:rsid w:val="00310A3E"/>
    <w:rsid w:val="00312B9C"/>
    <w:rsid w:val="003162FE"/>
    <w:rsid w:val="00332C18"/>
    <w:rsid w:val="00334330"/>
    <w:rsid w:val="00364935"/>
    <w:rsid w:val="0037450D"/>
    <w:rsid w:val="00383577"/>
    <w:rsid w:val="00393C49"/>
    <w:rsid w:val="003B447B"/>
    <w:rsid w:val="003C03E6"/>
    <w:rsid w:val="003E5791"/>
    <w:rsid w:val="003F6937"/>
    <w:rsid w:val="00416A8B"/>
    <w:rsid w:val="004200C7"/>
    <w:rsid w:val="00433814"/>
    <w:rsid w:val="0043544F"/>
    <w:rsid w:val="00441760"/>
    <w:rsid w:val="00456243"/>
    <w:rsid w:val="00465834"/>
    <w:rsid w:val="00497D6B"/>
    <w:rsid w:val="004A6035"/>
    <w:rsid w:val="004C2454"/>
    <w:rsid w:val="004E6A9A"/>
    <w:rsid w:val="004F1675"/>
    <w:rsid w:val="004F398E"/>
    <w:rsid w:val="004F5E49"/>
    <w:rsid w:val="005104F7"/>
    <w:rsid w:val="00513109"/>
    <w:rsid w:val="00520AF7"/>
    <w:rsid w:val="00520FBA"/>
    <w:rsid w:val="00525790"/>
    <w:rsid w:val="0052690F"/>
    <w:rsid w:val="00536AA0"/>
    <w:rsid w:val="0053780C"/>
    <w:rsid w:val="00540A8E"/>
    <w:rsid w:val="00553750"/>
    <w:rsid w:val="00561E5E"/>
    <w:rsid w:val="00567A65"/>
    <w:rsid w:val="005741F1"/>
    <w:rsid w:val="005767B2"/>
    <w:rsid w:val="005A664B"/>
    <w:rsid w:val="005B53E9"/>
    <w:rsid w:val="005B54CD"/>
    <w:rsid w:val="005B6889"/>
    <w:rsid w:val="005B7734"/>
    <w:rsid w:val="005C40D2"/>
    <w:rsid w:val="005E2246"/>
    <w:rsid w:val="005E22D7"/>
    <w:rsid w:val="005F2606"/>
    <w:rsid w:val="0060792C"/>
    <w:rsid w:val="00614EBF"/>
    <w:rsid w:val="00617D7A"/>
    <w:rsid w:val="006267A1"/>
    <w:rsid w:val="00636DD3"/>
    <w:rsid w:val="00657322"/>
    <w:rsid w:val="00661530"/>
    <w:rsid w:val="006646A9"/>
    <w:rsid w:val="00675302"/>
    <w:rsid w:val="00693353"/>
    <w:rsid w:val="006946F2"/>
    <w:rsid w:val="006A6228"/>
    <w:rsid w:val="006A7685"/>
    <w:rsid w:val="006B5D75"/>
    <w:rsid w:val="006B6126"/>
    <w:rsid w:val="006B635D"/>
    <w:rsid w:val="006E028B"/>
    <w:rsid w:val="006E4CD1"/>
    <w:rsid w:val="006E51BC"/>
    <w:rsid w:val="006F2453"/>
    <w:rsid w:val="00702AE7"/>
    <w:rsid w:val="007327AB"/>
    <w:rsid w:val="00750809"/>
    <w:rsid w:val="00754A8E"/>
    <w:rsid w:val="00754F2E"/>
    <w:rsid w:val="00765F5D"/>
    <w:rsid w:val="007671AE"/>
    <w:rsid w:val="007747E3"/>
    <w:rsid w:val="00792712"/>
    <w:rsid w:val="00793653"/>
    <w:rsid w:val="007948B1"/>
    <w:rsid w:val="007A03DE"/>
    <w:rsid w:val="007A5EAC"/>
    <w:rsid w:val="007C0C5F"/>
    <w:rsid w:val="007C359C"/>
    <w:rsid w:val="007C3A27"/>
    <w:rsid w:val="00800F8D"/>
    <w:rsid w:val="008069CA"/>
    <w:rsid w:val="00813353"/>
    <w:rsid w:val="008375CC"/>
    <w:rsid w:val="00842B4F"/>
    <w:rsid w:val="008436AD"/>
    <w:rsid w:val="00845B4D"/>
    <w:rsid w:val="008771C3"/>
    <w:rsid w:val="00881F1A"/>
    <w:rsid w:val="00882ACB"/>
    <w:rsid w:val="008B2A26"/>
    <w:rsid w:val="008D4A49"/>
    <w:rsid w:val="008E3164"/>
    <w:rsid w:val="008F3F7B"/>
    <w:rsid w:val="00911D4C"/>
    <w:rsid w:val="00917C05"/>
    <w:rsid w:val="00933C19"/>
    <w:rsid w:val="00965519"/>
    <w:rsid w:val="00977F6B"/>
    <w:rsid w:val="009849AB"/>
    <w:rsid w:val="009870CB"/>
    <w:rsid w:val="00995C4C"/>
    <w:rsid w:val="009C156F"/>
    <w:rsid w:val="009C1C82"/>
    <w:rsid w:val="009C709B"/>
    <w:rsid w:val="009E04FC"/>
    <w:rsid w:val="009E617C"/>
    <w:rsid w:val="00A07310"/>
    <w:rsid w:val="00A16225"/>
    <w:rsid w:val="00A379CC"/>
    <w:rsid w:val="00A4555E"/>
    <w:rsid w:val="00A52519"/>
    <w:rsid w:val="00A573B4"/>
    <w:rsid w:val="00A732A4"/>
    <w:rsid w:val="00AA7A8A"/>
    <w:rsid w:val="00AC6DB0"/>
    <w:rsid w:val="00AE0EFE"/>
    <w:rsid w:val="00B169C4"/>
    <w:rsid w:val="00B16EA6"/>
    <w:rsid w:val="00B20790"/>
    <w:rsid w:val="00B3067E"/>
    <w:rsid w:val="00B643E0"/>
    <w:rsid w:val="00B647C2"/>
    <w:rsid w:val="00B84F42"/>
    <w:rsid w:val="00BA3163"/>
    <w:rsid w:val="00BE7A60"/>
    <w:rsid w:val="00C064DE"/>
    <w:rsid w:val="00C15C1E"/>
    <w:rsid w:val="00C36EAB"/>
    <w:rsid w:val="00C47418"/>
    <w:rsid w:val="00C61AEB"/>
    <w:rsid w:val="00C736E6"/>
    <w:rsid w:val="00C74C64"/>
    <w:rsid w:val="00C87779"/>
    <w:rsid w:val="00CA6E1D"/>
    <w:rsid w:val="00CA7E7D"/>
    <w:rsid w:val="00CD4F40"/>
    <w:rsid w:val="00D004A3"/>
    <w:rsid w:val="00D070FB"/>
    <w:rsid w:val="00D1608D"/>
    <w:rsid w:val="00D50046"/>
    <w:rsid w:val="00D5479E"/>
    <w:rsid w:val="00DA4046"/>
    <w:rsid w:val="00DB0AB5"/>
    <w:rsid w:val="00DE5691"/>
    <w:rsid w:val="00DE692C"/>
    <w:rsid w:val="00DE7F61"/>
    <w:rsid w:val="00E15CAE"/>
    <w:rsid w:val="00E2380F"/>
    <w:rsid w:val="00E3447C"/>
    <w:rsid w:val="00E63DB8"/>
    <w:rsid w:val="00EA1394"/>
    <w:rsid w:val="00EA305B"/>
    <w:rsid w:val="00EA48FD"/>
    <w:rsid w:val="00EC0B27"/>
    <w:rsid w:val="00EF39AF"/>
    <w:rsid w:val="00EF4D62"/>
    <w:rsid w:val="00F16F63"/>
    <w:rsid w:val="00F17AC7"/>
    <w:rsid w:val="00F323E6"/>
    <w:rsid w:val="00F72EC6"/>
    <w:rsid w:val="00F75539"/>
    <w:rsid w:val="00F95EEC"/>
    <w:rsid w:val="00F969E3"/>
    <w:rsid w:val="00FA5DAB"/>
    <w:rsid w:val="00FB0AB1"/>
    <w:rsid w:val="00FB6FBB"/>
    <w:rsid w:val="00FB7FBD"/>
    <w:rsid w:val="00FD3EC0"/>
    <w:rsid w:val="00FF21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935"/>
  </w:style>
  <w:style w:type="paragraph" w:styleId="3">
    <w:name w:val="heading 3"/>
    <w:basedOn w:val="a"/>
    <w:link w:val="30"/>
    <w:uiPriority w:val="9"/>
    <w:qFormat/>
    <w:rsid w:val="0043544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36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C736E6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styleId="a6">
    <w:name w:val="Emphasis"/>
    <w:qFormat/>
    <w:rsid w:val="00C736E6"/>
    <w:rPr>
      <w:i/>
      <w:iCs/>
    </w:rPr>
  </w:style>
  <w:style w:type="paragraph" w:customStyle="1" w:styleId="ParagraphStyle">
    <w:name w:val="Paragraph Style"/>
    <w:rsid w:val="00C736E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7">
    <w:name w:val="Hyperlink"/>
    <w:basedOn w:val="a0"/>
    <w:uiPriority w:val="99"/>
    <w:unhideWhenUsed/>
    <w:rsid w:val="006E028B"/>
    <w:rPr>
      <w:color w:val="0000FF" w:themeColor="hyperlink"/>
      <w:u w:val="single"/>
    </w:rPr>
  </w:style>
  <w:style w:type="character" w:customStyle="1" w:styleId="a5">
    <w:name w:val="Без интервала Знак"/>
    <w:link w:val="a4"/>
    <w:uiPriority w:val="1"/>
    <w:locked/>
    <w:rsid w:val="0010689C"/>
    <w:rPr>
      <w:rFonts w:ascii="Calibri" w:eastAsia="Calibri" w:hAnsi="Calibri" w:cs="Calibri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E15C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5CAE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8B2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9C70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9C709B"/>
  </w:style>
  <w:style w:type="paragraph" w:styleId="ad">
    <w:name w:val="footer"/>
    <w:basedOn w:val="a"/>
    <w:link w:val="ae"/>
    <w:uiPriority w:val="99"/>
    <w:unhideWhenUsed/>
    <w:rsid w:val="009C70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C709B"/>
  </w:style>
  <w:style w:type="character" w:customStyle="1" w:styleId="FontStyle22">
    <w:name w:val="Font Style22"/>
    <w:uiPriority w:val="99"/>
    <w:rsid w:val="00F323E6"/>
    <w:rPr>
      <w:rFonts w:ascii="Georgia" w:hAnsi="Georgia" w:cs="Georgia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43544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f">
    <w:name w:val="Strong"/>
    <w:basedOn w:val="a0"/>
    <w:uiPriority w:val="22"/>
    <w:qFormat/>
    <w:rsid w:val="0043544F"/>
    <w:rPr>
      <w:b/>
      <w:bCs/>
    </w:rPr>
  </w:style>
  <w:style w:type="character" w:customStyle="1" w:styleId="apple-converted-space">
    <w:name w:val="apple-converted-space"/>
    <w:basedOn w:val="a0"/>
    <w:rsid w:val="0043544F"/>
  </w:style>
  <w:style w:type="character" w:customStyle="1" w:styleId="FontStyle20">
    <w:name w:val="Font Style20"/>
    <w:uiPriority w:val="99"/>
    <w:rsid w:val="006A6228"/>
    <w:rPr>
      <w:rFonts w:ascii="Georgia" w:hAnsi="Georgia" w:cs="Georgia"/>
      <w:b/>
      <w:bCs/>
      <w:sz w:val="20"/>
      <w:szCs w:val="20"/>
    </w:rPr>
  </w:style>
  <w:style w:type="paragraph" w:styleId="af0">
    <w:name w:val="List Paragraph"/>
    <w:basedOn w:val="a"/>
    <w:uiPriority w:val="34"/>
    <w:qFormat/>
    <w:rsid w:val="005131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6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viki.rdf.ru" TargetMode="External"/><Relationship Id="rId18" Type="http://schemas.openxmlformats.org/officeDocument/2006/relationships/hyperlink" Target="http://viki.rdf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viki.rdf.ru" TargetMode="External"/><Relationship Id="rId17" Type="http://schemas.openxmlformats.org/officeDocument/2006/relationships/hyperlink" Target="http://viki.rdf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viki.rdf.ru" TargetMode="External"/><Relationship Id="rId20" Type="http://schemas.openxmlformats.org/officeDocument/2006/relationships/hyperlink" Target="http://www.babyroom.narod.ru./prezent8.ht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viki.rdf.ru" TargetMode="External"/><Relationship Id="rId45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viki.rdf.ru" TargetMode="External"/><Relationship Id="rId10" Type="http://schemas.openxmlformats.org/officeDocument/2006/relationships/hyperlink" Target="http://viki.rdf.ru" TargetMode="External"/><Relationship Id="rId19" Type="http://schemas.openxmlformats.org/officeDocument/2006/relationships/hyperlink" Target="http://viki.rdf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viki.rdf.ru" TargetMode="External"/><Relationship Id="rId14" Type="http://schemas.openxmlformats.org/officeDocument/2006/relationships/hyperlink" Target="http://viki.rdf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51EF8-CA98-4E53-8E30-56E3D67B5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54</Pages>
  <Words>11323</Words>
  <Characters>64546</Characters>
  <Application>Microsoft Office Word</Application>
  <DocSecurity>0</DocSecurity>
  <Lines>537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75718</CharactersWithSpaces>
  <SharedDoc>false</SharedDoc>
  <HLinks>
    <vt:vector size="210" baseType="variant">
      <vt:variant>
        <vt:i4>2556015</vt:i4>
      </vt:variant>
      <vt:variant>
        <vt:i4>102</vt:i4>
      </vt:variant>
      <vt:variant>
        <vt:i4>0</vt:i4>
      </vt:variant>
      <vt:variant>
        <vt:i4>5</vt:i4>
      </vt:variant>
      <vt:variant>
        <vt:lpwstr>http://viki.rdf.ru/</vt:lpwstr>
      </vt:variant>
      <vt:variant>
        <vt:lpwstr/>
      </vt:variant>
      <vt:variant>
        <vt:i4>2556015</vt:i4>
      </vt:variant>
      <vt:variant>
        <vt:i4>99</vt:i4>
      </vt:variant>
      <vt:variant>
        <vt:i4>0</vt:i4>
      </vt:variant>
      <vt:variant>
        <vt:i4>5</vt:i4>
      </vt:variant>
      <vt:variant>
        <vt:lpwstr>http://viki.rdf.ru/</vt:lpwstr>
      </vt:variant>
      <vt:variant>
        <vt:lpwstr/>
      </vt:variant>
      <vt:variant>
        <vt:i4>2556015</vt:i4>
      </vt:variant>
      <vt:variant>
        <vt:i4>96</vt:i4>
      </vt:variant>
      <vt:variant>
        <vt:i4>0</vt:i4>
      </vt:variant>
      <vt:variant>
        <vt:i4>5</vt:i4>
      </vt:variant>
      <vt:variant>
        <vt:lpwstr>http://viki.rdf.ru/</vt:lpwstr>
      </vt:variant>
      <vt:variant>
        <vt:lpwstr/>
      </vt:variant>
      <vt:variant>
        <vt:i4>3735600</vt:i4>
      </vt:variant>
      <vt:variant>
        <vt:i4>93</vt:i4>
      </vt:variant>
      <vt:variant>
        <vt:i4>0</vt:i4>
      </vt:variant>
      <vt:variant>
        <vt:i4>5</vt:i4>
      </vt:variant>
      <vt:variant>
        <vt:lpwstr>http://www.babyroom.narod.ru./prezent8.htm/</vt:lpwstr>
      </vt:variant>
      <vt:variant>
        <vt:lpwstr/>
      </vt:variant>
      <vt:variant>
        <vt:i4>2556015</vt:i4>
      </vt:variant>
      <vt:variant>
        <vt:i4>90</vt:i4>
      </vt:variant>
      <vt:variant>
        <vt:i4>0</vt:i4>
      </vt:variant>
      <vt:variant>
        <vt:i4>5</vt:i4>
      </vt:variant>
      <vt:variant>
        <vt:lpwstr>http://viki.rdf.ru/</vt:lpwstr>
      </vt:variant>
      <vt:variant>
        <vt:lpwstr/>
      </vt:variant>
      <vt:variant>
        <vt:i4>2556015</vt:i4>
      </vt:variant>
      <vt:variant>
        <vt:i4>87</vt:i4>
      </vt:variant>
      <vt:variant>
        <vt:i4>0</vt:i4>
      </vt:variant>
      <vt:variant>
        <vt:i4>5</vt:i4>
      </vt:variant>
      <vt:variant>
        <vt:lpwstr>http://viki.rdf.ru/</vt:lpwstr>
      </vt:variant>
      <vt:variant>
        <vt:lpwstr/>
      </vt:variant>
      <vt:variant>
        <vt:i4>2556015</vt:i4>
      </vt:variant>
      <vt:variant>
        <vt:i4>84</vt:i4>
      </vt:variant>
      <vt:variant>
        <vt:i4>0</vt:i4>
      </vt:variant>
      <vt:variant>
        <vt:i4>5</vt:i4>
      </vt:variant>
      <vt:variant>
        <vt:lpwstr>http://viki.rdf.ru/</vt:lpwstr>
      </vt:variant>
      <vt:variant>
        <vt:lpwstr/>
      </vt:variant>
      <vt:variant>
        <vt:i4>2556015</vt:i4>
      </vt:variant>
      <vt:variant>
        <vt:i4>81</vt:i4>
      </vt:variant>
      <vt:variant>
        <vt:i4>0</vt:i4>
      </vt:variant>
      <vt:variant>
        <vt:i4>5</vt:i4>
      </vt:variant>
      <vt:variant>
        <vt:lpwstr>http://viki.rdf.ru/</vt:lpwstr>
      </vt:variant>
      <vt:variant>
        <vt:lpwstr/>
      </vt:variant>
      <vt:variant>
        <vt:i4>2556015</vt:i4>
      </vt:variant>
      <vt:variant>
        <vt:i4>78</vt:i4>
      </vt:variant>
      <vt:variant>
        <vt:i4>0</vt:i4>
      </vt:variant>
      <vt:variant>
        <vt:i4>5</vt:i4>
      </vt:variant>
      <vt:variant>
        <vt:lpwstr>http://viki.rdf.ru/</vt:lpwstr>
      </vt:variant>
      <vt:variant>
        <vt:lpwstr/>
      </vt:variant>
      <vt:variant>
        <vt:i4>2556015</vt:i4>
      </vt:variant>
      <vt:variant>
        <vt:i4>75</vt:i4>
      </vt:variant>
      <vt:variant>
        <vt:i4>0</vt:i4>
      </vt:variant>
      <vt:variant>
        <vt:i4>5</vt:i4>
      </vt:variant>
      <vt:variant>
        <vt:lpwstr>http://viki.rdf.ru/</vt:lpwstr>
      </vt:variant>
      <vt:variant>
        <vt:lpwstr/>
      </vt:variant>
      <vt:variant>
        <vt:i4>2556015</vt:i4>
      </vt:variant>
      <vt:variant>
        <vt:i4>72</vt:i4>
      </vt:variant>
      <vt:variant>
        <vt:i4>0</vt:i4>
      </vt:variant>
      <vt:variant>
        <vt:i4>5</vt:i4>
      </vt:variant>
      <vt:variant>
        <vt:lpwstr>http://viki.rdf.ru/</vt:lpwstr>
      </vt:variant>
      <vt:variant>
        <vt:lpwstr/>
      </vt:variant>
      <vt:variant>
        <vt:i4>2556015</vt:i4>
      </vt:variant>
      <vt:variant>
        <vt:i4>69</vt:i4>
      </vt:variant>
      <vt:variant>
        <vt:i4>0</vt:i4>
      </vt:variant>
      <vt:variant>
        <vt:i4>5</vt:i4>
      </vt:variant>
      <vt:variant>
        <vt:lpwstr>http://viki.rdf.ru/</vt:lpwstr>
      </vt:variant>
      <vt:variant>
        <vt:lpwstr/>
      </vt:variant>
      <vt:variant>
        <vt:i4>2556015</vt:i4>
      </vt:variant>
      <vt:variant>
        <vt:i4>66</vt:i4>
      </vt:variant>
      <vt:variant>
        <vt:i4>0</vt:i4>
      </vt:variant>
      <vt:variant>
        <vt:i4>5</vt:i4>
      </vt:variant>
      <vt:variant>
        <vt:lpwstr>http://viki.rdf.ru/</vt:lpwstr>
      </vt:variant>
      <vt:variant>
        <vt:lpwstr/>
      </vt:variant>
      <vt:variant>
        <vt:i4>2556015</vt:i4>
      </vt:variant>
      <vt:variant>
        <vt:i4>63</vt:i4>
      </vt:variant>
      <vt:variant>
        <vt:i4>0</vt:i4>
      </vt:variant>
      <vt:variant>
        <vt:i4>5</vt:i4>
      </vt:variant>
      <vt:variant>
        <vt:lpwstr>http://viki.rdf.ru/</vt:lpwstr>
      </vt:variant>
      <vt:variant>
        <vt:lpwstr/>
      </vt:variant>
      <vt:variant>
        <vt:i4>2556015</vt:i4>
      </vt:variant>
      <vt:variant>
        <vt:i4>60</vt:i4>
      </vt:variant>
      <vt:variant>
        <vt:i4>0</vt:i4>
      </vt:variant>
      <vt:variant>
        <vt:i4>5</vt:i4>
      </vt:variant>
      <vt:variant>
        <vt:lpwstr>http://viki.rdf.ru/</vt:lpwstr>
      </vt:variant>
      <vt:variant>
        <vt:lpwstr/>
      </vt:variant>
      <vt:variant>
        <vt:i4>2556015</vt:i4>
      </vt:variant>
      <vt:variant>
        <vt:i4>57</vt:i4>
      </vt:variant>
      <vt:variant>
        <vt:i4>0</vt:i4>
      </vt:variant>
      <vt:variant>
        <vt:i4>5</vt:i4>
      </vt:variant>
      <vt:variant>
        <vt:lpwstr>http://viki.rdf.ru/</vt:lpwstr>
      </vt:variant>
      <vt:variant>
        <vt:lpwstr/>
      </vt:variant>
      <vt:variant>
        <vt:i4>2556015</vt:i4>
      </vt:variant>
      <vt:variant>
        <vt:i4>54</vt:i4>
      </vt:variant>
      <vt:variant>
        <vt:i4>0</vt:i4>
      </vt:variant>
      <vt:variant>
        <vt:i4>5</vt:i4>
      </vt:variant>
      <vt:variant>
        <vt:lpwstr>http://viki.rdf.ru/</vt:lpwstr>
      </vt:variant>
      <vt:variant>
        <vt:lpwstr/>
      </vt:variant>
      <vt:variant>
        <vt:i4>2556015</vt:i4>
      </vt:variant>
      <vt:variant>
        <vt:i4>51</vt:i4>
      </vt:variant>
      <vt:variant>
        <vt:i4>0</vt:i4>
      </vt:variant>
      <vt:variant>
        <vt:i4>5</vt:i4>
      </vt:variant>
      <vt:variant>
        <vt:lpwstr>http://viki.rdf.ru/</vt:lpwstr>
      </vt:variant>
      <vt:variant>
        <vt:lpwstr/>
      </vt:variant>
      <vt:variant>
        <vt:i4>2556015</vt:i4>
      </vt:variant>
      <vt:variant>
        <vt:i4>48</vt:i4>
      </vt:variant>
      <vt:variant>
        <vt:i4>0</vt:i4>
      </vt:variant>
      <vt:variant>
        <vt:i4>5</vt:i4>
      </vt:variant>
      <vt:variant>
        <vt:lpwstr>http://viki.rdf.ru/</vt:lpwstr>
      </vt:variant>
      <vt:variant>
        <vt:lpwstr/>
      </vt:variant>
      <vt:variant>
        <vt:i4>2556015</vt:i4>
      </vt:variant>
      <vt:variant>
        <vt:i4>45</vt:i4>
      </vt:variant>
      <vt:variant>
        <vt:i4>0</vt:i4>
      </vt:variant>
      <vt:variant>
        <vt:i4>5</vt:i4>
      </vt:variant>
      <vt:variant>
        <vt:lpwstr>http://viki.rdf.ru/</vt:lpwstr>
      </vt:variant>
      <vt:variant>
        <vt:lpwstr/>
      </vt:variant>
      <vt:variant>
        <vt:i4>2556015</vt:i4>
      </vt:variant>
      <vt:variant>
        <vt:i4>42</vt:i4>
      </vt:variant>
      <vt:variant>
        <vt:i4>0</vt:i4>
      </vt:variant>
      <vt:variant>
        <vt:i4>5</vt:i4>
      </vt:variant>
      <vt:variant>
        <vt:lpwstr>http://viki.rdf.ru/</vt:lpwstr>
      </vt:variant>
      <vt:variant>
        <vt:lpwstr/>
      </vt:variant>
      <vt:variant>
        <vt:i4>2556015</vt:i4>
      </vt:variant>
      <vt:variant>
        <vt:i4>39</vt:i4>
      </vt:variant>
      <vt:variant>
        <vt:i4>0</vt:i4>
      </vt:variant>
      <vt:variant>
        <vt:i4>5</vt:i4>
      </vt:variant>
      <vt:variant>
        <vt:lpwstr>http://viki.rdf.ru/</vt:lpwstr>
      </vt:variant>
      <vt:variant>
        <vt:lpwstr/>
      </vt:variant>
      <vt:variant>
        <vt:i4>2556015</vt:i4>
      </vt:variant>
      <vt:variant>
        <vt:i4>36</vt:i4>
      </vt:variant>
      <vt:variant>
        <vt:i4>0</vt:i4>
      </vt:variant>
      <vt:variant>
        <vt:i4>5</vt:i4>
      </vt:variant>
      <vt:variant>
        <vt:lpwstr>http://viki.rdf.ru/</vt:lpwstr>
      </vt:variant>
      <vt:variant>
        <vt:lpwstr/>
      </vt:variant>
      <vt:variant>
        <vt:i4>2556015</vt:i4>
      </vt:variant>
      <vt:variant>
        <vt:i4>33</vt:i4>
      </vt:variant>
      <vt:variant>
        <vt:i4>0</vt:i4>
      </vt:variant>
      <vt:variant>
        <vt:i4>5</vt:i4>
      </vt:variant>
      <vt:variant>
        <vt:lpwstr>http://viki.rdf.ru/</vt:lpwstr>
      </vt:variant>
      <vt:variant>
        <vt:lpwstr/>
      </vt:variant>
      <vt:variant>
        <vt:i4>2556015</vt:i4>
      </vt:variant>
      <vt:variant>
        <vt:i4>30</vt:i4>
      </vt:variant>
      <vt:variant>
        <vt:i4>0</vt:i4>
      </vt:variant>
      <vt:variant>
        <vt:i4>5</vt:i4>
      </vt:variant>
      <vt:variant>
        <vt:lpwstr>http://viki.rdf.ru/</vt:lpwstr>
      </vt:variant>
      <vt:variant>
        <vt:lpwstr/>
      </vt:variant>
      <vt:variant>
        <vt:i4>2556015</vt:i4>
      </vt:variant>
      <vt:variant>
        <vt:i4>27</vt:i4>
      </vt:variant>
      <vt:variant>
        <vt:i4>0</vt:i4>
      </vt:variant>
      <vt:variant>
        <vt:i4>5</vt:i4>
      </vt:variant>
      <vt:variant>
        <vt:lpwstr>http://viki.rdf.ru/</vt:lpwstr>
      </vt:variant>
      <vt:variant>
        <vt:lpwstr/>
      </vt:variant>
      <vt:variant>
        <vt:i4>2556015</vt:i4>
      </vt:variant>
      <vt:variant>
        <vt:i4>24</vt:i4>
      </vt:variant>
      <vt:variant>
        <vt:i4>0</vt:i4>
      </vt:variant>
      <vt:variant>
        <vt:i4>5</vt:i4>
      </vt:variant>
      <vt:variant>
        <vt:lpwstr>http://viki.rdf.ru/</vt:lpwstr>
      </vt:variant>
      <vt:variant>
        <vt:lpwstr/>
      </vt:variant>
      <vt:variant>
        <vt:i4>2556015</vt:i4>
      </vt:variant>
      <vt:variant>
        <vt:i4>21</vt:i4>
      </vt:variant>
      <vt:variant>
        <vt:i4>0</vt:i4>
      </vt:variant>
      <vt:variant>
        <vt:i4>5</vt:i4>
      </vt:variant>
      <vt:variant>
        <vt:lpwstr>http://viki.rdf.ru/</vt:lpwstr>
      </vt:variant>
      <vt:variant>
        <vt:lpwstr/>
      </vt:variant>
      <vt:variant>
        <vt:i4>2556015</vt:i4>
      </vt:variant>
      <vt:variant>
        <vt:i4>18</vt:i4>
      </vt:variant>
      <vt:variant>
        <vt:i4>0</vt:i4>
      </vt:variant>
      <vt:variant>
        <vt:i4>5</vt:i4>
      </vt:variant>
      <vt:variant>
        <vt:lpwstr>http://viki.rdf.ru/</vt:lpwstr>
      </vt:variant>
      <vt:variant>
        <vt:lpwstr/>
      </vt:variant>
      <vt:variant>
        <vt:i4>2556015</vt:i4>
      </vt:variant>
      <vt:variant>
        <vt:i4>15</vt:i4>
      </vt:variant>
      <vt:variant>
        <vt:i4>0</vt:i4>
      </vt:variant>
      <vt:variant>
        <vt:i4>5</vt:i4>
      </vt:variant>
      <vt:variant>
        <vt:lpwstr>http://viki.rdf.ru/</vt:lpwstr>
      </vt:variant>
      <vt:variant>
        <vt:lpwstr/>
      </vt:variant>
      <vt:variant>
        <vt:i4>2556015</vt:i4>
      </vt:variant>
      <vt:variant>
        <vt:i4>12</vt:i4>
      </vt:variant>
      <vt:variant>
        <vt:i4>0</vt:i4>
      </vt:variant>
      <vt:variant>
        <vt:i4>5</vt:i4>
      </vt:variant>
      <vt:variant>
        <vt:lpwstr>http://viki.rdf.ru/</vt:lpwstr>
      </vt:variant>
      <vt:variant>
        <vt:lpwstr/>
      </vt:variant>
      <vt:variant>
        <vt:i4>2556015</vt:i4>
      </vt:variant>
      <vt:variant>
        <vt:i4>9</vt:i4>
      </vt:variant>
      <vt:variant>
        <vt:i4>0</vt:i4>
      </vt:variant>
      <vt:variant>
        <vt:i4>5</vt:i4>
      </vt:variant>
      <vt:variant>
        <vt:lpwstr>http://viki.rdf.ru/</vt:lpwstr>
      </vt:variant>
      <vt:variant>
        <vt:lpwstr/>
      </vt:variant>
      <vt:variant>
        <vt:i4>2162731</vt:i4>
      </vt:variant>
      <vt:variant>
        <vt:i4>6</vt:i4>
      </vt:variant>
      <vt:variant>
        <vt:i4>0</vt:i4>
      </vt:variant>
      <vt:variant>
        <vt:i4>5</vt:i4>
      </vt:variant>
      <vt:variant>
        <vt:lpwstr>https://disk.yandex.ru/public/?hash=OKMN0LxslikMz8QMMzEW/HL4SBywXGwGRXZvJ9TcZSI%3D</vt:lpwstr>
      </vt:variant>
      <vt:variant>
        <vt:lpwstr/>
      </vt:variant>
      <vt:variant>
        <vt:i4>2818086</vt:i4>
      </vt:variant>
      <vt:variant>
        <vt:i4>3</vt:i4>
      </vt:variant>
      <vt:variant>
        <vt:i4>0</vt:i4>
      </vt:variant>
      <vt:variant>
        <vt:i4>5</vt:i4>
      </vt:variant>
      <vt:variant>
        <vt:lpwstr>http://prezentacii.com/</vt:lpwstr>
      </vt:variant>
      <vt:variant>
        <vt:lpwstr/>
      </vt:variant>
      <vt:variant>
        <vt:i4>2556015</vt:i4>
      </vt:variant>
      <vt:variant>
        <vt:i4>0</vt:i4>
      </vt:variant>
      <vt:variant>
        <vt:i4>0</vt:i4>
      </vt:variant>
      <vt:variant>
        <vt:i4>5</vt:i4>
      </vt:variant>
      <vt:variant>
        <vt:lpwstr>http://viki.rdf.ru/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Yulia</dc:creator>
  <cp:lastModifiedBy>Юра</cp:lastModifiedBy>
  <cp:revision>74</cp:revision>
  <cp:lastPrinted>2016-11-09T08:47:00Z</cp:lastPrinted>
  <dcterms:created xsi:type="dcterms:W3CDTF">2013-09-30T17:05:00Z</dcterms:created>
  <dcterms:modified xsi:type="dcterms:W3CDTF">2018-11-21T17:57:00Z</dcterms:modified>
</cp:coreProperties>
</file>