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A96" w:rsidRDefault="00F57A96" w:rsidP="00E80505">
      <w:pPr>
        <w:spacing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Викторина по ТРИЗ технологиям</w:t>
      </w:r>
      <w:r w:rsidR="00E80505">
        <w:rPr>
          <w:rFonts w:ascii="Times New Roman" w:hAnsi="Times New Roman" w:cs="Times New Roman"/>
          <w:sz w:val="28"/>
          <w:szCs w:val="28"/>
        </w:rPr>
        <w:t xml:space="preserve"> для воспитателей</w:t>
      </w:r>
    </w:p>
    <w:p w:rsidR="00E80505" w:rsidRDefault="00E8050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Закрепление знаний о ТРИЗ викторине у воспитателей.</w:t>
      </w:r>
    </w:p>
    <w:p w:rsidR="00E80505" w:rsidRDefault="00E8050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E80505" w:rsidRPr="003C0DDE" w:rsidRDefault="00E80505" w:rsidP="00E80505">
      <w:pPr>
        <w:spacing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3C0DDE">
        <w:rPr>
          <w:rFonts w:ascii="Times New Roman" w:hAnsi="Times New Roman" w:cs="Times New Roman"/>
          <w:i/>
          <w:sz w:val="28"/>
          <w:szCs w:val="28"/>
        </w:rPr>
        <w:t>Образовательные:</w:t>
      </w:r>
    </w:p>
    <w:p w:rsidR="003C0DDE" w:rsidRDefault="003C0DD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-систематизировать знания о теории ТРИЗ;</w:t>
      </w:r>
    </w:p>
    <w:p w:rsidR="003C0DDE" w:rsidRDefault="003C0DD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обогащать представления о предметах и явлениях окружающего;</w:t>
      </w:r>
    </w:p>
    <w:p w:rsidR="003C0DDE" w:rsidRDefault="003C0DD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-закрепить теоретическую основу по ТРИЗ технологии.</w:t>
      </w:r>
    </w:p>
    <w:p w:rsidR="00E80505" w:rsidRPr="003C0DDE" w:rsidRDefault="00E80505" w:rsidP="003C0DDE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3C0DDE">
        <w:rPr>
          <w:rFonts w:ascii="Times New Roman" w:hAnsi="Times New Roman" w:cs="Times New Roman"/>
          <w:i/>
          <w:sz w:val="28"/>
          <w:szCs w:val="28"/>
        </w:rPr>
        <w:t>Развивающие:</w:t>
      </w:r>
    </w:p>
    <w:p w:rsidR="003C0DDE" w:rsidRDefault="003C0DD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внимание, память, мышление.</w:t>
      </w:r>
    </w:p>
    <w:p w:rsidR="00E80505" w:rsidRPr="003C0DDE" w:rsidRDefault="00E80505" w:rsidP="00E80505">
      <w:pPr>
        <w:spacing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3C0DDE">
        <w:rPr>
          <w:rFonts w:ascii="Times New Roman" w:hAnsi="Times New Roman" w:cs="Times New Roman"/>
          <w:i/>
          <w:sz w:val="28"/>
          <w:szCs w:val="28"/>
        </w:rPr>
        <w:t>Воспитательные:</w:t>
      </w:r>
    </w:p>
    <w:p w:rsidR="003C0DDE" w:rsidRDefault="003C0DD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-закреплять умение работать в команде.</w:t>
      </w:r>
    </w:p>
    <w:p w:rsidR="003C0DDE" w:rsidRDefault="003C0DD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такие качества как коллективизм, дисциплину, взаимопомощь.</w:t>
      </w:r>
    </w:p>
    <w:p w:rsidR="00E80505" w:rsidRDefault="00E80505" w:rsidP="00E80505">
      <w:pPr>
        <w:spacing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  <w:u w:val="single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компьютер с проектором, звонок, распечатанный материал на каждую команду, секундомер.</w:t>
      </w:r>
    </w:p>
    <w:p w:rsidR="00E80505" w:rsidRPr="00E80505" w:rsidRDefault="00E80505" w:rsidP="00E80505">
      <w:pPr>
        <w:spacing w:line="36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Ход мероприятия:</w:t>
      </w:r>
    </w:p>
    <w:p w:rsidR="00827ED2" w:rsidRPr="00E80505" w:rsidRDefault="00E80505" w:rsidP="00E80505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E80505">
        <w:rPr>
          <w:rFonts w:ascii="Times New Roman" w:hAnsi="Times New Roman" w:cs="Times New Roman"/>
          <w:b/>
          <w:sz w:val="28"/>
          <w:szCs w:val="28"/>
        </w:rPr>
        <w:t>1.</w:t>
      </w:r>
      <w:r w:rsidR="00097736" w:rsidRPr="00E80505">
        <w:rPr>
          <w:rFonts w:ascii="Times New Roman" w:hAnsi="Times New Roman" w:cs="Times New Roman"/>
          <w:b/>
          <w:sz w:val="28"/>
          <w:szCs w:val="28"/>
        </w:rPr>
        <w:t>Блиц опрос</w:t>
      </w:r>
    </w:p>
    <w:p w:rsidR="00F57A96" w:rsidRPr="00E80505" w:rsidRDefault="00F57A96" w:rsidP="00E80505">
      <w:pPr>
        <w:spacing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E80505">
        <w:rPr>
          <w:rFonts w:ascii="Times New Roman" w:hAnsi="Times New Roman" w:cs="Times New Roman"/>
          <w:i/>
          <w:sz w:val="28"/>
          <w:szCs w:val="28"/>
        </w:rPr>
        <w:t>2 команды: Кто знает ответ первым, подходит к стойке и нажимает на звонок</w:t>
      </w:r>
    </w:p>
    <w:p w:rsidR="00B73E4D" w:rsidRPr="00E80505" w:rsidRDefault="00B73E4D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-Как расшифровывается ТРИЗ?</w:t>
      </w:r>
      <w:r w:rsidR="001206DD" w:rsidRPr="00E80505">
        <w:rPr>
          <w:rFonts w:ascii="Times New Roman" w:hAnsi="Times New Roman" w:cs="Times New Roman"/>
          <w:sz w:val="28"/>
          <w:szCs w:val="28"/>
        </w:rPr>
        <w:t xml:space="preserve"> (Теория решения изобретательских задач)</w:t>
      </w:r>
    </w:p>
    <w:p w:rsidR="001206DD" w:rsidRPr="00E80505" w:rsidRDefault="001206DD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-автор ТРИЗ? (Генрих Саулович Альтшуллер)</w:t>
      </w:r>
    </w:p>
    <w:p w:rsidR="001206DD" w:rsidRPr="00E80505" w:rsidRDefault="001206DD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-Что нам дает использование технологии ТРИЗ? (развитие внимание, речи, мышления, воображения)</w:t>
      </w:r>
    </w:p>
    <w:p w:rsidR="00DD2547" w:rsidRPr="00E80505" w:rsidRDefault="00DD2547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lastRenderedPageBreak/>
        <w:t>-Что подразумевает под собой метод Синектики? (предлагает ребенку представить самого себя в качестве какого-нибудь предмета или явления в проблемной ситуации;)</w:t>
      </w:r>
    </w:p>
    <w:p w:rsidR="00DD2547" w:rsidRPr="00E80505" w:rsidRDefault="00DD2547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-Сущность метода мозгового штурма? (Развитие быстроты мыслительных процессов.Хоровые ответы детей; не нужно устанавливать авторство; запрещается критика.Воспитатель задает вопрос всем детям сразу. Все услышанные ответы записывает на доске, а затем разбирает с детьми).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E80505">
        <w:rPr>
          <w:rFonts w:ascii="Times New Roman" w:hAnsi="Times New Roman" w:cs="Times New Roman"/>
          <w:b/>
          <w:sz w:val="28"/>
          <w:szCs w:val="28"/>
        </w:rPr>
        <w:t>2. «Успеть за 5 минут»</w:t>
      </w:r>
    </w:p>
    <w:p w:rsidR="00F57A96" w:rsidRPr="00E80505" w:rsidRDefault="00F57A96" w:rsidP="00E80505">
      <w:pPr>
        <w:spacing w:line="360" w:lineRule="auto"/>
        <w:ind w:left="-567" w:firstLine="567"/>
        <w:rPr>
          <w:rFonts w:ascii="Times New Roman" w:hAnsi="Times New Roman" w:cs="Times New Roman"/>
          <w:i/>
          <w:sz w:val="28"/>
          <w:szCs w:val="28"/>
        </w:rPr>
      </w:pPr>
      <w:r w:rsidRPr="00E80505">
        <w:rPr>
          <w:rFonts w:ascii="Times New Roman" w:hAnsi="Times New Roman" w:cs="Times New Roman"/>
          <w:i/>
          <w:sz w:val="28"/>
          <w:szCs w:val="28"/>
        </w:rPr>
        <w:t>Задание: «Соотнесите метод и его суть, некоторые методы лишние»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 Метод мозгового штурма. Это оперативный метод решения проблемы на основе стимулирования творческой активности, при котором участникам обсуждения предлагают высказать как можно большее количество вариантов решений, в том числе самых фантастичных. Затем из общего числа высказанных идей отбирают наиболее удачные, которые могут быть использованы на практике.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- Метод каталога. </w:t>
      </w:r>
    </w:p>
    <w:p w:rsidR="00403C42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- Метод фокальных объектов.  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- Метод «Системный анализ». Метод помогает рассмотреть мир в системе, как совокупность связанных между собой определенным образом элементов, удобно функционирующих между собой. Его цель – определить роль и место объектов, и их взаимодействие по каждому  элементу. 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- Метод морфологического анализа. 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 Метод обоснования новых идей «Золотая рыбка». Суть метода заключается в том, чтобы разделить ситуации на составляющие (реальную и фантастическую),  с последующим нахождением реальных проявлений фантастической составляющей.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lastRenderedPageBreak/>
        <w:t>- Метод ММЧ (моделирования маленькими человечками). моделирование процессов, происходящих в природном и рукотворном мире между веществами (твердое – жидкое –газообразное).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- Мышление по аналогии. </w:t>
      </w:r>
      <w:r w:rsidR="00403C42" w:rsidRPr="00E80505">
        <w:rPr>
          <w:rFonts w:ascii="Times New Roman" w:hAnsi="Times New Roman" w:cs="Times New Roman"/>
          <w:sz w:val="28"/>
          <w:szCs w:val="28"/>
        </w:rPr>
        <w:t>Э</w:t>
      </w:r>
      <w:r w:rsidRPr="00E80505">
        <w:rPr>
          <w:rFonts w:ascii="Times New Roman" w:hAnsi="Times New Roman" w:cs="Times New Roman"/>
          <w:sz w:val="28"/>
          <w:szCs w:val="28"/>
        </w:rPr>
        <w:t>то сходство предметов и явлений по каким-либо свойствам и признакам, надо сначала научить детей определять свойства и признаки предметов, научить их сравнивать и классифицировать</w:t>
      </w:r>
    </w:p>
    <w:p w:rsidR="00097736" w:rsidRPr="00E80505" w:rsidRDefault="00097736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- Типовые приёмы фантазирования (ТПФ). Чтобы у ребёнка развить фантазию вводят в помощь шесть волшебников. Цель волшебников – изменить свойства объекта. Приёмы волшебства: увеличение-уменьшение, деление-объединение, преобразование признаков времени, оживление-окаменение, специализация-универсализация, наоборот.</w:t>
      </w:r>
    </w:p>
    <w:p w:rsidR="00DD2547" w:rsidRPr="00E80505" w:rsidRDefault="00097736" w:rsidP="00E80505">
      <w:pPr>
        <w:pStyle w:val="a3"/>
        <w:spacing w:line="36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E80505">
        <w:rPr>
          <w:rFonts w:ascii="Times New Roman" w:hAnsi="Times New Roman" w:cs="Times New Roman"/>
          <w:b/>
          <w:sz w:val="28"/>
          <w:szCs w:val="28"/>
        </w:rPr>
        <w:t>3.Разминка</w:t>
      </w:r>
    </w:p>
    <w:p w:rsidR="00D403BF" w:rsidRPr="00E80505" w:rsidRDefault="00D403BF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1.Семь сестер находятся на даче, где каждая занята каким-то делом. Первая сестра читает </w:t>
      </w:r>
      <w:r w:rsidR="00097736" w:rsidRPr="00E80505">
        <w:rPr>
          <w:rFonts w:ascii="Times New Roman" w:hAnsi="Times New Roman" w:cs="Times New Roman"/>
          <w:sz w:val="28"/>
          <w:szCs w:val="28"/>
        </w:rPr>
        <w:t xml:space="preserve"> </w:t>
      </w:r>
      <w:r w:rsidRPr="00E80505">
        <w:rPr>
          <w:rFonts w:ascii="Times New Roman" w:hAnsi="Times New Roman" w:cs="Times New Roman"/>
          <w:sz w:val="28"/>
          <w:szCs w:val="28"/>
        </w:rPr>
        <w:t>книгу, вторая - готовит еду, третья - играет в шахматы, четвертая - разгадывает судоку, пятая - занимается стиркой, шестая - ухаживает за растениями. А чем занимается седьмая сестра? (Играет  шахматы)</w:t>
      </w:r>
    </w:p>
    <w:p w:rsidR="00D403BF" w:rsidRPr="00E80505" w:rsidRDefault="00D403BF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2.</w:t>
      </w:r>
      <w:r w:rsidR="00CE2035" w:rsidRPr="00E80505">
        <w:rPr>
          <w:rFonts w:ascii="Times New Roman" w:hAnsi="Times New Roman" w:cs="Times New Roman"/>
          <w:sz w:val="28"/>
          <w:szCs w:val="28"/>
        </w:rPr>
        <w:t xml:space="preserve"> </w:t>
      </w:r>
      <w:r w:rsidR="00097736" w:rsidRPr="00E80505">
        <w:rPr>
          <w:rFonts w:ascii="Times New Roman" w:hAnsi="Times New Roman" w:cs="Times New Roman"/>
          <w:sz w:val="28"/>
          <w:szCs w:val="28"/>
        </w:rPr>
        <w:t>Один джент</w:t>
      </w:r>
      <w:r w:rsidR="00E80505">
        <w:rPr>
          <w:rFonts w:ascii="Times New Roman" w:hAnsi="Times New Roman" w:cs="Times New Roman"/>
          <w:sz w:val="28"/>
          <w:szCs w:val="28"/>
        </w:rPr>
        <w:t>е</w:t>
      </w:r>
      <w:r w:rsidR="00097736" w:rsidRPr="00E80505">
        <w:rPr>
          <w:rFonts w:ascii="Times New Roman" w:hAnsi="Times New Roman" w:cs="Times New Roman"/>
          <w:sz w:val="28"/>
          <w:szCs w:val="28"/>
        </w:rPr>
        <w:t>льмен, показывая своему другу портрет, нарисованный по его заказу одним художником, сказал: «У меня нет ни сестер, ни братьев, но отец этого человека был сыном моего отца». Кто был изображен на портрете? (На портрете изображен сын этого джентльмена.)</w:t>
      </w:r>
    </w:p>
    <w:p w:rsidR="00403C42" w:rsidRPr="00E80505" w:rsidRDefault="00CE203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3. </w:t>
      </w:r>
      <w:r w:rsidR="00403C42" w:rsidRPr="00E80505">
        <w:rPr>
          <w:rFonts w:ascii="Times New Roman" w:hAnsi="Times New Roman" w:cs="Times New Roman"/>
          <w:sz w:val="28"/>
          <w:szCs w:val="28"/>
        </w:rPr>
        <w:t xml:space="preserve">Один оборот вокруг Земли спутник делает за 1 час 40 минут, а другой — за 100 минут. Как это может быть? (одно и то же) </w:t>
      </w:r>
    </w:p>
    <w:p w:rsidR="00CE2035" w:rsidRPr="00E80505" w:rsidRDefault="00CE203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4. Что  поднять с земли легко, но трудно кинуть далеко?</w:t>
      </w:r>
    </w:p>
    <w:p w:rsidR="00CE2035" w:rsidRPr="00E80505" w:rsidRDefault="00CE203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(Пух)</w:t>
      </w:r>
    </w:p>
    <w:p w:rsidR="00CE2035" w:rsidRPr="00E80505" w:rsidRDefault="00CE203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 xml:space="preserve">5. Оля мечтала о шоколадке, но ей на покупку не хватало 10 рублей. Вася тоже мечтал о шоколадке, но ему не доставало всего 1 рубля. Дети решили купить </w:t>
      </w:r>
      <w:r w:rsidRPr="00E80505">
        <w:rPr>
          <w:rFonts w:ascii="Times New Roman" w:hAnsi="Times New Roman" w:cs="Times New Roman"/>
          <w:sz w:val="28"/>
          <w:szCs w:val="28"/>
        </w:rPr>
        <w:lastRenderedPageBreak/>
        <w:t>хотя бы одну шоколадку на двоих, но им все равно не хватило 1 рубля. Какова стоимость шоколадки?</w:t>
      </w:r>
    </w:p>
    <w:p w:rsidR="00CE2035" w:rsidRPr="00E80505" w:rsidRDefault="00CE203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Стоимость - 10 рублей. У Оли нет денег вообще.</w:t>
      </w:r>
    </w:p>
    <w:p w:rsidR="002D0A91" w:rsidRPr="00E80505" w:rsidRDefault="00CE203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6.</w:t>
      </w:r>
      <w:r w:rsidR="002D0A91" w:rsidRPr="00E80505">
        <w:rPr>
          <w:rFonts w:ascii="Times New Roman" w:hAnsi="Times New Roman" w:cs="Times New Roman"/>
          <w:sz w:val="28"/>
          <w:szCs w:val="28"/>
        </w:rPr>
        <w:t xml:space="preserve"> Что не имеет длины, глубины, ширины, высоты, а можно измерить?</w:t>
      </w:r>
    </w:p>
    <w:p w:rsidR="00CE2035" w:rsidRPr="00E80505" w:rsidRDefault="002D0A91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(Время, температура)</w:t>
      </w:r>
    </w:p>
    <w:p w:rsidR="00D403BF" w:rsidRPr="00E80505" w:rsidRDefault="00403C42" w:rsidP="00E8050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80505">
        <w:rPr>
          <w:rFonts w:ascii="Times New Roman" w:hAnsi="Times New Roman" w:cs="Times New Roman"/>
          <w:b/>
          <w:sz w:val="28"/>
          <w:szCs w:val="28"/>
        </w:rPr>
        <w:t>4.Напряги мозг</w:t>
      </w:r>
    </w:p>
    <w:p w:rsidR="00403C42" w:rsidRPr="00E80505" w:rsidRDefault="00403C42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Кто назовет больше игр триз. Подумайте 1 минуту.</w:t>
      </w:r>
    </w:p>
    <w:p w:rsidR="00403C42" w:rsidRPr="00E80505" w:rsidRDefault="00403C42" w:rsidP="00E80505">
      <w:pPr>
        <w:spacing w:line="360" w:lineRule="auto"/>
        <w:ind w:left="-567" w:firstLine="567"/>
        <w:rPr>
          <w:rFonts w:ascii="Times New Roman" w:hAnsi="Times New Roman" w:cs="Times New Roman"/>
          <w:b/>
          <w:sz w:val="28"/>
          <w:szCs w:val="28"/>
        </w:rPr>
      </w:pPr>
      <w:r w:rsidRPr="00E80505">
        <w:rPr>
          <w:rFonts w:ascii="Times New Roman" w:hAnsi="Times New Roman" w:cs="Times New Roman"/>
          <w:b/>
          <w:sz w:val="28"/>
          <w:szCs w:val="28"/>
        </w:rPr>
        <w:t>5.Автомеханик</w:t>
      </w:r>
    </w:p>
    <w:p w:rsidR="00403C42" w:rsidRDefault="00403C42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E80505">
        <w:rPr>
          <w:rFonts w:ascii="Times New Roman" w:hAnsi="Times New Roman" w:cs="Times New Roman"/>
          <w:sz w:val="28"/>
          <w:szCs w:val="28"/>
        </w:rPr>
        <w:t>Собери камаз (Блоки Дьенеша)</w:t>
      </w:r>
    </w:p>
    <w:p w:rsidR="00E80505" w:rsidRDefault="00E8050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6395898" wp14:editId="1A9ED08B">
            <wp:extent cx="3358770" cy="2324899"/>
            <wp:effectExtent l="0" t="0" r="0" b="0"/>
            <wp:docPr id="1" name="Рисунок 1" descr="http://planetadetstva.net/wp-content/uploads/2013/01/2.2-640x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lanetadetstva.net/wp-content/uploads/2013/01/2.2-640x44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510" cy="23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505" w:rsidRDefault="00E80505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Итог: Жюри подводит итоги. Команда, набравшая больше всех балов получает медаль «Лучший знаток ТРИЗ»</w:t>
      </w:r>
    </w:p>
    <w:p w:rsidR="001302CE" w:rsidRDefault="001302C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1302CE" w:rsidRDefault="001302C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1302CE" w:rsidRDefault="001302C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1302CE" w:rsidRDefault="001302C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1302CE" w:rsidRDefault="001302C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</w:p>
    <w:p w:rsidR="001302CE" w:rsidRDefault="001302CE" w:rsidP="00E80505">
      <w:pPr>
        <w:spacing w:line="36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1302CE" w:rsidRPr="000532BD" w:rsidRDefault="000532BD" w:rsidP="000532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32BD">
        <w:rPr>
          <w:rFonts w:ascii="Times New Roman" w:hAnsi="Times New Roman" w:cs="Times New Roman"/>
          <w:sz w:val="28"/>
          <w:szCs w:val="28"/>
        </w:rPr>
        <w:t xml:space="preserve"> 1.</w:t>
      </w:r>
      <w:r w:rsidR="001302CE" w:rsidRPr="000532BD">
        <w:rPr>
          <w:rFonts w:ascii="Times New Roman" w:hAnsi="Times New Roman" w:cs="Times New Roman"/>
          <w:sz w:val="28"/>
          <w:szCs w:val="28"/>
        </w:rPr>
        <w:t xml:space="preserve">Карпенко Е.А. Статья по теме «технология ТРИЗ » [Электронный ресурс] // </w:t>
      </w:r>
      <w:hyperlink r:id="rId6" w:history="1">
        <w:r w:rsidR="001302CE" w:rsidRPr="000532BD">
          <w:rPr>
            <w:rStyle w:val="a6"/>
            <w:rFonts w:ascii="Times New Roman" w:hAnsi="Times New Roman" w:cs="Times New Roman"/>
            <w:sz w:val="28"/>
            <w:szCs w:val="28"/>
          </w:rPr>
          <w:t>https://nsportal.ru/detskiy-sad/raznoe/2016/01/13/tehnologiya-triz</w:t>
        </w:r>
      </w:hyperlink>
      <w:r w:rsidR="001302CE" w:rsidRPr="00053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2BD" w:rsidRPr="000603CE" w:rsidRDefault="000532BD" w:rsidP="000532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532BD">
        <w:rPr>
          <w:rFonts w:ascii="Times New Roman" w:hAnsi="Times New Roman" w:cs="Times New Roman"/>
          <w:sz w:val="28"/>
          <w:szCs w:val="28"/>
        </w:rPr>
        <w:t xml:space="preserve"> 2.Логические задачи и головоломки [Электронный ресурс] // </w:t>
      </w:r>
      <w:hyperlink r:id="rId7" w:history="1">
        <w:r w:rsidRPr="000532BD">
          <w:rPr>
            <w:rStyle w:val="a6"/>
            <w:rFonts w:ascii="Times New Roman" w:hAnsi="Times New Roman" w:cs="Times New Roman"/>
            <w:sz w:val="28"/>
            <w:szCs w:val="28"/>
          </w:rPr>
          <w:t>http://www.smekalka.pp.ru/</w:t>
        </w:r>
      </w:hyperlink>
      <w:r w:rsidRPr="00053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2BD" w:rsidRPr="000603CE" w:rsidRDefault="000532BD" w:rsidP="000532B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03CE">
        <w:rPr>
          <w:rFonts w:ascii="Times New Roman" w:hAnsi="Times New Roman" w:cs="Times New Roman"/>
          <w:sz w:val="28"/>
          <w:szCs w:val="28"/>
        </w:rPr>
        <w:t xml:space="preserve">3. </w:t>
      </w:r>
      <w:r w:rsidR="000603CE">
        <w:rPr>
          <w:rFonts w:ascii="Times New Roman" w:hAnsi="Times New Roman" w:cs="Times New Roman"/>
          <w:sz w:val="28"/>
          <w:szCs w:val="28"/>
        </w:rPr>
        <w:t xml:space="preserve">Жолобова С.В. Развитие интеллектуальных способностей у детей старшего возраста </w:t>
      </w:r>
      <w:bookmarkStart w:id="0" w:name="_GoBack"/>
      <w:bookmarkEnd w:id="0"/>
      <w:r w:rsidRPr="000603CE">
        <w:rPr>
          <w:rFonts w:ascii="Times New Roman" w:hAnsi="Times New Roman" w:cs="Times New Roman"/>
          <w:sz w:val="28"/>
          <w:szCs w:val="28"/>
        </w:rPr>
        <w:t>[</w:t>
      </w:r>
      <w:r w:rsidR="000603CE"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0603CE">
        <w:rPr>
          <w:rFonts w:ascii="Times New Roman" w:hAnsi="Times New Roman" w:cs="Times New Roman"/>
          <w:sz w:val="28"/>
          <w:szCs w:val="28"/>
        </w:rPr>
        <w:t>]</w:t>
      </w:r>
      <w:r w:rsidR="000603CE">
        <w:rPr>
          <w:rFonts w:ascii="Times New Roman" w:hAnsi="Times New Roman" w:cs="Times New Roman"/>
          <w:sz w:val="28"/>
          <w:szCs w:val="28"/>
        </w:rPr>
        <w:t xml:space="preserve"> // </w:t>
      </w:r>
      <w:hyperlink r:id="rId8" w:history="1">
        <w:r w:rsidR="000603CE" w:rsidRPr="00931913">
          <w:rPr>
            <w:rStyle w:val="a6"/>
            <w:rFonts w:ascii="Times New Roman" w:hAnsi="Times New Roman" w:cs="Times New Roman"/>
            <w:sz w:val="28"/>
            <w:szCs w:val="28"/>
          </w:rPr>
          <w:t>http://planetadetstva.net/pedagogam/starshaya-gruppa/master-klass-razvitie-intellektualnyj-sposobnostej-u-starshix-doshkolnikov-sredstavimi-logiko-matematicheskix-igr.html</w:t>
        </w:r>
      </w:hyperlink>
      <w:r w:rsidR="000603C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32BD" w:rsidRPr="00060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436B7"/>
    <w:multiLevelType w:val="hybridMultilevel"/>
    <w:tmpl w:val="7FEE5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531F2"/>
    <w:multiLevelType w:val="hybridMultilevel"/>
    <w:tmpl w:val="E604E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731AE"/>
    <w:multiLevelType w:val="hybridMultilevel"/>
    <w:tmpl w:val="01FC9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A4E90"/>
    <w:multiLevelType w:val="hybridMultilevel"/>
    <w:tmpl w:val="5DAC1D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E355BDA"/>
    <w:multiLevelType w:val="hybridMultilevel"/>
    <w:tmpl w:val="F78A1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3333F"/>
    <w:multiLevelType w:val="hybridMultilevel"/>
    <w:tmpl w:val="2DA8D2E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321546"/>
    <w:multiLevelType w:val="hybridMultilevel"/>
    <w:tmpl w:val="4EFA1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A60"/>
    <w:rsid w:val="000532BD"/>
    <w:rsid w:val="000603CE"/>
    <w:rsid w:val="00097736"/>
    <w:rsid w:val="001206DD"/>
    <w:rsid w:val="001302CE"/>
    <w:rsid w:val="001E6A60"/>
    <w:rsid w:val="002D0A91"/>
    <w:rsid w:val="003C0DDE"/>
    <w:rsid w:val="00403C42"/>
    <w:rsid w:val="00827ED2"/>
    <w:rsid w:val="00B73E4D"/>
    <w:rsid w:val="00CE2035"/>
    <w:rsid w:val="00D403BF"/>
    <w:rsid w:val="00D766CF"/>
    <w:rsid w:val="00DD2547"/>
    <w:rsid w:val="00E80505"/>
    <w:rsid w:val="00F5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F92DD"/>
  <w15:docId w15:val="{3FD70771-C98B-4D01-B745-C9DE024E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D2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254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302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anetadetstva.net/pedagogam/starshaya-gruppa/master-klass-razvitie-intellektualnyj-sposobnostej-u-starshix-doshkolnikov-sredstavimi-logiko-matematicheskix-igr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mekalka.pp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detskiy-sad/raznoe/2016/01/13/tehnologiya-triz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11</cp:revision>
  <dcterms:created xsi:type="dcterms:W3CDTF">2017-03-12T12:45:00Z</dcterms:created>
  <dcterms:modified xsi:type="dcterms:W3CDTF">2018-01-24T10:41:00Z</dcterms:modified>
</cp:coreProperties>
</file>