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A6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АВТОНОМНОЕ ДОШКОЛЬНОЕ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A6B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ОБРАЗОВАТЕЛЬНОЕ УЧРЕЖДЕНИЕ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A6B">
        <w:rPr>
          <w:rFonts w:ascii="Times New Roman" w:hAnsi="Times New Roman" w:cs="Times New Roman"/>
          <w:color w:val="000000" w:themeColor="text1"/>
          <w:sz w:val="28"/>
          <w:szCs w:val="28"/>
        </w:rPr>
        <w:t>«Детский сад № 368» г. Перми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Конспект непосредственно образовательной деятельности</w:t>
      </w:r>
    </w:p>
    <w:p w:rsidR="00052964" w:rsidRPr="00913707" w:rsidRDefault="00052964" w:rsidP="000529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</w:t>
      </w:r>
      <w:r w:rsidRPr="000529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</w:t>
      </w:r>
      <w:r>
        <w:rPr>
          <w:color w:val="000000" w:themeColor="text1"/>
          <w:sz w:val="28"/>
          <w:szCs w:val="28"/>
        </w:rPr>
        <w:t xml:space="preserve"> </w:t>
      </w:r>
      <w:r w:rsidRPr="00913707">
        <w:rPr>
          <w:rFonts w:ascii="Times New Roman" w:hAnsi="Times New Roman" w:cs="Times New Roman"/>
          <w:sz w:val="28"/>
          <w:szCs w:val="28"/>
        </w:rPr>
        <w:t>«Человек без друзей, что дерево без корней»</w:t>
      </w:r>
    </w:p>
    <w:p w:rsidR="00052964" w:rsidRPr="004E1A6B" w:rsidRDefault="00052964" w:rsidP="00052964">
      <w:pPr>
        <w:pStyle w:val="1"/>
        <w:shd w:val="clear" w:color="auto" w:fill="FFFFFF"/>
        <w:spacing w:before="150" w:beforeAutospacing="0" w:after="450" w:afterAutospacing="0" w:line="240" w:lineRule="atLeast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</w:rPr>
        <w:t xml:space="preserve">                                           </w:t>
      </w:r>
      <w:r w:rsidRPr="004E1A6B">
        <w:rPr>
          <w:color w:val="000000" w:themeColor="text1"/>
          <w:sz w:val="28"/>
          <w:szCs w:val="28"/>
        </w:rPr>
        <w:t>Возраст детей: 6 - 7 лет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1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Воспитатель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1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Макарова Н.С.</w:t>
      </w: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Pr="004E1A6B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2964" w:rsidRDefault="00052964" w:rsidP="00052964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Default="00052964" w:rsidP="0005296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Default="00052964" w:rsidP="0005296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2964" w:rsidRDefault="00052964" w:rsidP="000529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Пермь – 2018-2019 учебный год</w:t>
      </w:r>
      <w:r w:rsidRPr="004E1A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6214" w:rsidRPr="00052964" w:rsidRDefault="00052964" w:rsidP="0005296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29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 </w:t>
      </w:r>
      <w:r w:rsidRPr="000529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расширять знания детей о взаимоотношениях людей, формировать у них представление о дружбе, товариществе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Cs/>
          <w:sz w:val="28"/>
          <w:szCs w:val="28"/>
        </w:rPr>
        <w:t>1. Воспитывать потребность в общении со сверстниками, применять полученные навыки общения в игровых и жизненных ситуациях;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707">
        <w:rPr>
          <w:rFonts w:ascii="Times New Roman" w:hAnsi="Times New Roman" w:cs="Times New Roman"/>
          <w:bCs/>
          <w:sz w:val="28"/>
          <w:szCs w:val="28"/>
        </w:rPr>
        <w:t>2. Упражнять детей в умении видеть, понимать, оценивать чувства и поступки других, мотиви</w:t>
      </w:r>
      <w:r w:rsidR="00052964">
        <w:rPr>
          <w:rFonts w:ascii="Times New Roman" w:hAnsi="Times New Roman" w:cs="Times New Roman"/>
          <w:bCs/>
          <w:sz w:val="28"/>
          <w:szCs w:val="28"/>
        </w:rPr>
        <w:t>ровать, объяснять свои суждения;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3.Формировать предпосылки компьютерной грамотности;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913707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13707">
        <w:rPr>
          <w:rFonts w:ascii="Times New Roman" w:hAnsi="Times New Roman" w:cs="Times New Roman"/>
          <w:sz w:val="28"/>
          <w:szCs w:val="28"/>
        </w:rPr>
        <w:t xml:space="preserve"> мягкая игрушка Мишутка, компьютерная игра «</w:t>
      </w:r>
      <w:proofErr w:type="spellStart"/>
      <w:r w:rsidRPr="00913707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913707">
        <w:rPr>
          <w:rFonts w:ascii="Times New Roman" w:hAnsi="Times New Roman" w:cs="Times New Roman"/>
          <w:sz w:val="28"/>
          <w:szCs w:val="28"/>
        </w:rPr>
        <w:t>. Развивающие задания для малышей»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4D6214" w:rsidRPr="00913707" w:rsidRDefault="004D6214" w:rsidP="004D6214">
      <w:pPr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1. Мотивация – Появляется Мишутка очень тревожный, узнав от ребят</w:t>
      </w:r>
      <w:r w:rsidR="003A6816" w:rsidRPr="00913707">
        <w:rPr>
          <w:rFonts w:ascii="Times New Roman" w:hAnsi="Times New Roman" w:cs="Times New Roman"/>
          <w:sz w:val="28"/>
          <w:szCs w:val="28"/>
        </w:rPr>
        <w:t>,</w:t>
      </w:r>
      <w:r w:rsidRPr="00913707">
        <w:rPr>
          <w:rFonts w:ascii="Times New Roman" w:hAnsi="Times New Roman" w:cs="Times New Roman"/>
          <w:sz w:val="28"/>
          <w:szCs w:val="28"/>
        </w:rPr>
        <w:t xml:space="preserve"> что существует кто – то по имени </w:t>
      </w:r>
      <w:r w:rsidR="003A6816" w:rsidRPr="00913707">
        <w:rPr>
          <w:rFonts w:ascii="Times New Roman" w:hAnsi="Times New Roman" w:cs="Times New Roman"/>
          <w:sz w:val="28"/>
          <w:szCs w:val="28"/>
        </w:rPr>
        <w:t>«</w:t>
      </w:r>
      <w:r w:rsidRPr="00913707">
        <w:rPr>
          <w:rFonts w:ascii="Times New Roman" w:hAnsi="Times New Roman" w:cs="Times New Roman"/>
          <w:sz w:val="28"/>
          <w:szCs w:val="28"/>
        </w:rPr>
        <w:t>друг</w:t>
      </w:r>
      <w:r w:rsidR="003A6816" w:rsidRPr="00913707">
        <w:rPr>
          <w:rFonts w:ascii="Times New Roman" w:hAnsi="Times New Roman" w:cs="Times New Roman"/>
          <w:sz w:val="28"/>
          <w:szCs w:val="28"/>
        </w:rPr>
        <w:t>»</w:t>
      </w:r>
      <w:r w:rsidRPr="00913707">
        <w:rPr>
          <w:rFonts w:ascii="Times New Roman" w:hAnsi="Times New Roman" w:cs="Times New Roman"/>
          <w:sz w:val="28"/>
          <w:szCs w:val="28"/>
        </w:rPr>
        <w:t xml:space="preserve">  и очень бы хотел с ним познакомиться. Воспитатель подводит детей к решению проблемы: как Мишутке найти себе друзей.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Мишутка спрашивает кто такой «друг», и как нужно дружить, что такое «дружить»?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Стих</w:t>
      </w:r>
      <w:r w:rsidR="00913707">
        <w:rPr>
          <w:rFonts w:ascii="Times New Roman" w:hAnsi="Times New Roman" w:cs="Times New Roman"/>
          <w:sz w:val="28"/>
          <w:szCs w:val="28"/>
        </w:rPr>
        <w:t xml:space="preserve">отворение </w:t>
      </w:r>
      <w:r w:rsidRPr="00913707">
        <w:rPr>
          <w:rFonts w:ascii="Times New Roman" w:hAnsi="Times New Roman" w:cs="Times New Roman"/>
          <w:sz w:val="28"/>
          <w:szCs w:val="28"/>
        </w:rPr>
        <w:t xml:space="preserve"> про дружбу:</w:t>
      </w:r>
    </w:p>
    <w:p w:rsidR="004D6214" w:rsidRPr="00913707" w:rsidRDefault="004D6214" w:rsidP="008C484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13707">
        <w:rPr>
          <w:rFonts w:ascii="Times New Roman" w:eastAsia="Times New Roman" w:hAnsi="Times New Roman" w:cs="Times New Roman"/>
          <w:b/>
          <w:bCs/>
          <w:sz w:val="28"/>
          <w:szCs w:val="28"/>
        </w:rPr>
        <w:t>ПРО ДРУЖБУ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91370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Юрий </w:t>
      </w:r>
      <w:proofErr w:type="spellStart"/>
      <w:r w:rsidRPr="0091370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Энтин</w:t>
      </w:r>
      <w:proofErr w:type="spellEnd"/>
    </w:p>
    <w:p w:rsidR="004D6214" w:rsidRPr="00913707" w:rsidRDefault="004D6214" w:rsidP="008C4845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t>Дружит с солнцем ветерок,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роса – с травою.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Дружит с бабочкой цветок,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Дружим мы с тобою.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Всё с друзьями пополам</w:t>
      </w:r>
      <w:proofErr w:type="gramStart"/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t>оделить мы рады!</w:t>
      </w:r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Только ссориться друзьям</w:t>
      </w:r>
      <w:proofErr w:type="gramStart"/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</w:t>
      </w:r>
      <w:proofErr w:type="gramEnd"/>
      <w:r w:rsidRPr="00913707">
        <w:rPr>
          <w:rFonts w:ascii="Times New Roman" w:eastAsia="Times New Roman" w:hAnsi="Times New Roman" w:cs="Times New Roman"/>
          <w:color w:val="333333"/>
          <w:sz w:val="28"/>
          <w:szCs w:val="28"/>
        </w:rPr>
        <w:t>икогда не надо!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b/>
          <w:bCs/>
          <w:sz w:val="28"/>
          <w:szCs w:val="28"/>
        </w:rPr>
        <w:t>Игра «Качества друга»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Вспомните о своем друге. Я буду называть качества – а вы выберете те, которыми должен обладать ваш лучший друг? (хлопок в ладоши):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913707">
        <w:rPr>
          <w:rFonts w:ascii="Times New Roman" w:hAnsi="Times New Roman" w:cs="Times New Roman"/>
          <w:sz w:val="28"/>
          <w:szCs w:val="28"/>
        </w:rPr>
        <w:lastRenderedPageBreak/>
        <w:t>Добрый, робкий, счастливый, веселый, умный, скупой, дружелюбный, честный, жадный, красивый, жизнерадостный, грустный, обидчивый, справедливый, правдивый, интересный собеседник, капризный, откровенный, задира, чуткий, легкомысленный, отзывчивый, умеющий хранить тайну.</w:t>
      </w:r>
      <w:proofErr w:type="gramEnd"/>
    </w:p>
    <w:p w:rsidR="0058385D" w:rsidRPr="00913707" w:rsidRDefault="008C4845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91370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3707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58385D" w:rsidRPr="00913707">
        <w:rPr>
          <w:rFonts w:ascii="Times New Roman" w:hAnsi="Times New Roman" w:cs="Times New Roman"/>
          <w:sz w:val="28"/>
          <w:szCs w:val="28"/>
        </w:rPr>
        <w:t>, а давайте вспомним какие вы знаете пословицы о дружбе…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Пословицы о дружбе</w:t>
      </w:r>
      <w:proofErr w:type="gramStart"/>
      <w:r w:rsidRPr="0091370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Игра « Закончи пословицу».</w:t>
      </w:r>
    </w:p>
    <w:p w:rsidR="0058385D" w:rsidRPr="00913707" w:rsidRDefault="008C4845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Не имей сто рублей</w:t>
      </w:r>
      <w:r w:rsidR="0058385D" w:rsidRPr="00913707">
        <w:rPr>
          <w:rFonts w:ascii="Times New Roman" w:hAnsi="Times New Roman" w:cs="Times New Roman"/>
          <w:sz w:val="28"/>
          <w:szCs w:val="28"/>
        </w:rPr>
        <w:t>, а имей  сто рублей.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913707">
        <w:rPr>
          <w:rFonts w:ascii="Times New Roman" w:hAnsi="Times New Roman" w:cs="Times New Roman"/>
          <w:sz w:val="28"/>
          <w:szCs w:val="28"/>
        </w:rPr>
        <w:t>Нет друга ищи</w:t>
      </w:r>
      <w:proofErr w:type="gramEnd"/>
      <w:r w:rsidRPr="00913707">
        <w:rPr>
          <w:rFonts w:ascii="Times New Roman" w:hAnsi="Times New Roman" w:cs="Times New Roman"/>
          <w:sz w:val="28"/>
          <w:szCs w:val="28"/>
        </w:rPr>
        <w:t xml:space="preserve">, а нашел </w:t>
      </w:r>
      <w:r w:rsidR="008C4845" w:rsidRPr="00913707">
        <w:rPr>
          <w:rFonts w:ascii="Times New Roman" w:hAnsi="Times New Roman" w:cs="Times New Roman"/>
          <w:sz w:val="28"/>
          <w:szCs w:val="28"/>
        </w:rPr>
        <w:t xml:space="preserve">- </w:t>
      </w:r>
      <w:r w:rsidRPr="00913707">
        <w:rPr>
          <w:rFonts w:ascii="Times New Roman" w:hAnsi="Times New Roman" w:cs="Times New Roman"/>
          <w:sz w:val="28"/>
          <w:szCs w:val="28"/>
        </w:rPr>
        <w:t>береги.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Один за всех и все за одного.</w:t>
      </w:r>
    </w:p>
    <w:p w:rsidR="0058385D" w:rsidRPr="00913707" w:rsidRDefault="008C4845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Человек без друзей</w:t>
      </w:r>
      <w:r w:rsidR="0058385D" w:rsidRPr="00913707">
        <w:rPr>
          <w:rFonts w:ascii="Times New Roman" w:hAnsi="Times New Roman" w:cs="Times New Roman"/>
          <w:sz w:val="28"/>
          <w:szCs w:val="28"/>
        </w:rPr>
        <w:t>, что дерево баз корней.</w:t>
      </w:r>
    </w:p>
    <w:p w:rsidR="0058385D" w:rsidRPr="00913707" w:rsidRDefault="0058385D" w:rsidP="0058385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Дружба как стекло, разобьеш</w:t>
      </w:r>
      <w:r w:rsidR="00F77C90" w:rsidRPr="00913707">
        <w:rPr>
          <w:rFonts w:ascii="Times New Roman" w:hAnsi="Times New Roman" w:cs="Times New Roman"/>
          <w:sz w:val="28"/>
          <w:szCs w:val="28"/>
        </w:rPr>
        <w:t>ь</w:t>
      </w:r>
      <w:r w:rsidR="008C4845" w:rsidRPr="00913707">
        <w:rPr>
          <w:rFonts w:ascii="Times New Roman" w:hAnsi="Times New Roman" w:cs="Times New Roman"/>
          <w:sz w:val="28"/>
          <w:szCs w:val="28"/>
        </w:rPr>
        <w:t xml:space="preserve"> -</w:t>
      </w:r>
      <w:r w:rsidRPr="00913707">
        <w:rPr>
          <w:rFonts w:ascii="Times New Roman" w:hAnsi="Times New Roman" w:cs="Times New Roman"/>
          <w:sz w:val="28"/>
          <w:szCs w:val="28"/>
        </w:rPr>
        <w:t xml:space="preserve"> не склеишь.</w:t>
      </w:r>
    </w:p>
    <w:p w:rsidR="00F77C90" w:rsidRPr="00913707" w:rsidRDefault="00F77C90" w:rsidP="00F77C90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3707">
        <w:rPr>
          <w:rStyle w:val="c1"/>
          <w:color w:val="000000"/>
          <w:sz w:val="28"/>
          <w:szCs w:val="28"/>
        </w:rPr>
        <w:t>Игра «</w:t>
      </w:r>
      <w:r w:rsidRPr="00913707">
        <w:rPr>
          <w:rStyle w:val="c3"/>
          <w:b/>
          <w:bCs/>
          <w:color w:val="000000"/>
          <w:sz w:val="28"/>
          <w:szCs w:val="28"/>
        </w:rPr>
        <w:t>Ты мне нравишься»</w:t>
      </w:r>
    </w:p>
    <w:p w:rsidR="00F77C90" w:rsidRPr="00913707" w:rsidRDefault="00F77C90" w:rsidP="00F77C90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3707">
        <w:rPr>
          <w:rStyle w:val="c1"/>
          <w:color w:val="000000"/>
          <w:sz w:val="28"/>
          <w:szCs w:val="28"/>
        </w:rPr>
        <w:t>Ход игры. Для проведения игры понадобится клубок цветной шерсти. Дети сидят в кругу.</w:t>
      </w:r>
    </w:p>
    <w:p w:rsidR="00F77C90" w:rsidRPr="00913707" w:rsidRDefault="00F77C90" w:rsidP="00F77C90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3707">
        <w:rPr>
          <w:rStyle w:val="c1"/>
          <w:b/>
          <w:color w:val="000000"/>
          <w:sz w:val="28"/>
          <w:szCs w:val="28"/>
        </w:rPr>
        <w:t>Воспитатель:</w:t>
      </w:r>
      <w:r w:rsidRPr="00913707">
        <w:rPr>
          <w:rStyle w:val="c1"/>
          <w:color w:val="000000"/>
          <w:sz w:val="28"/>
          <w:szCs w:val="28"/>
        </w:rPr>
        <w:t xml:space="preserve"> Ребята давайте все вместе составим большую цветную паутину, связывающую нас между собой. Когда мы будем ее плести, то каждый из нас может выразить добрые мысли и чувства, которые он испытывает к своим сверстникам. Итак, обмотайте два раза свободный конец шерстяной нити вокруг своей ладони и покатите клубок в сторону одного из ребят, сопровождая свое движение словами: «Ваня, Света, Даша»! Ты мне нравишься, потому что... </w:t>
      </w:r>
    </w:p>
    <w:p w:rsidR="00F77C90" w:rsidRPr="00913707" w:rsidRDefault="00F77C90" w:rsidP="00F77C90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3707">
        <w:rPr>
          <w:rStyle w:val="c1"/>
          <w:color w:val="000000"/>
          <w:sz w:val="28"/>
          <w:szCs w:val="28"/>
        </w:rPr>
        <w:t>Ника, выслушав обращенные к ней слова, обматывает нитью свою ладонь так, чтобы «паутинка» была натянута. После этого Ника должна подумать и решить, кому передать клубок дальше. Передавая его Дане, она та</w:t>
      </w:r>
      <w:r w:rsidR="00052964">
        <w:rPr>
          <w:rStyle w:val="c1"/>
          <w:color w:val="000000"/>
          <w:sz w:val="28"/>
          <w:szCs w:val="28"/>
        </w:rPr>
        <w:t>кже произносит добрые слова: «Тимур</w:t>
      </w:r>
      <w:r w:rsidRPr="00913707">
        <w:rPr>
          <w:rStyle w:val="c1"/>
          <w:color w:val="000000"/>
          <w:sz w:val="28"/>
          <w:szCs w:val="28"/>
        </w:rPr>
        <w:t>! Ты мне нравишься, потому что нашел мою заколку, которую я потеряла на площадке». И так игра продолжается, пока мы все не будем опутаны «паутинкой». Кто получит клубок последним, начинает сматывать его в обратном направлении, при этом каждый ребенок наматывает свою часть нити на клубок и произносит сказанные ему слова и имя сказавшего, отдавая ему клубок обратно.</w:t>
      </w:r>
    </w:p>
    <w:p w:rsidR="004D6214" w:rsidRPr="00913707" w:rsidRDefault="00F77C90" w:rsidP="004D621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4D6214" w:rsidRPr="00913707" w:rsidRDefault="004D6214" w:rsidP="004D621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– Примите такое выражение лица, какое должно быть у дружелюбно настроенного человека.</w:t>
      </w:r>
    </w:p>
    <w:p w:rsidR="004D6214" w:rsidRPr="00913707" w:rsidRDefault="004D6214" w:rsidP="004D621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lastRenderedPageBreak/>
        <w:t>– А какое выражение должно быть у враждебно настроенного человека?</w:t>
      </w:r>
    </w:p>
    <w:p w:rsidR="004D6214" w:rsidRPr="00913707" w:rsidRDefault="004D6214" w:rsidP="004D621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– Улыбнитесь друг другу.</w:t>
      </w:r>
    </w:p>
    <w:p w:rsidR="004D6214" w:rsidRPr="00913707" w:rsidRDefault="004D6214" w:rsidP="004D621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-  Какое выражение лица вам больше понравилось? А тебе М</w:t>
      </w:r>
      <w:bookmarkStart w:id="0" w:name="_GoBack"/>
      <w:bookmarkEnd w:id="0"/>
      <w:r w:rsidRPr="00913707">
        <w:rPr>
          <w:rFonts w:ascii="Times New Roman" w:hAnsi="Times New Roman" w:cs="Times New Roman"/>
          <w:sz w:val="28"/>
          <w:szCs w:val="28"/>
        </w:rPr>
        <w:t>ишутка?</w:t>
      </w:r>
    </w:p>
    <w:p w:rsidR="004D6214" w:rsidRPr="00913707" w:rsidRDefault="004D6214" w:rsidP="004D621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3707">
        <w:rPr>
          <w:rFonts w:ascii="Times New Roman" w:hAnsi="Times New Roman" w:cs="Times New Roman"/>
          <w:sz w:val="28"/>
          <w:szCs w:val="28"/>
        </w:rPr>
        <w:t>2 Компьютерная игра «Запакуй подарки для друзей» («</w:t>
      </w:r>
      <w:proofErr w:type="spellStart"/>
      <w:r w:rsidRPr="00913707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F77C90" w:rsidRPr="00913707">
        <w:rPr>
          <w:rFonts w:ascii="Times New Roman" w:hAnsi="Times New Roman" w:cs="Times New Roman"/>
          <w:sz w:val="28"/>
          <w:szCs w:val="28"/>
        </w:rPr>
        <w:t>»</w:t>
      </w:r>
      <w:r w:rsidRPr="009137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7C90" w:rsidRPr="009137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3707">
        <w:rPr>
          <w:rFonts w:ascii="Times New Roman" w:hAnsi="Times New Roman" w:cs="Times New Roman"/>
          <w:sz w:val="28"/>
          <w:szCs w:val="28"/>
        </w:rPr>
        <w:t>Развивающие задания для малышей»)</w:t>
      </w:r>
      <w:proofErr w:type="gramEnd"/>
    </w:p>
    <w:p w:rsidR="004D6214" w:rsidRPr="00913707" w:rsidRDefault="004D6214" w:rsidP="004D6214">
      <w:pPr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3. Мишутка благодарит детей за помощь, за то, что рассказали про дружбу.</w:t>
      </w:r>
      <w:r w:rsidR="003A6816" w:rsidRPr="00913707">
        <w:rPr>
          <w:rFonts w:ascii="Times New Roman" w:hAnsi="Times New Roman" w:cs="Times New Roman"/>
          <w:sz w:val="28"/>
          <w:szCs w:val="28"/>
        </w:rPr>
        <w:t xml:space="preserve"> </w:t>
      </w:r>
      <w:r w:rsidRPr="00913707">
        <w:rPr>
          <w:rFonts w:ascii="Times New Roman" w:hAnsi="Times New Roman" w:cs="Times New Roman"/>
          <w:sz w:val="28"/>
          <w:szCs w:val="28"/>
        </w:rPr>
        <w:t>Мишутка прощается.</w:t>
      </w:r>
    </w:p>
    <w:p w:rsidR="008C4845" w:rsidRPr="00913707" w:rsidRDefault="0004072E" w:rsidP="0004072E">
      <w:pPr>
        <w:spacing w:after="0" w:line="312" w:lineRule="atLeast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b/>
          <w:sz w:val="28"/>
          <w:szCs w:val="28"/>
        </w:rPr>
        <w:t>Используемые источники</w:t>
      </w:r>
      <w:r w:rsidRPr="0091370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4072E" w:rsidRPr="00913707" w:rsidRDefault="0004072E" w:rsidP="0004072E">
      <w:pPr>
        <w:spacing w:after="0" w:line="312" w:lineRule="atLeast"/>
        <w:rPr>
          <w:rFonts w:ascii="Times New Roman" w:hAnsi="Times New Roman" w:cs="Times New Roman"/>
          <w:iCs/>
          <w:sz w:val="28"/>
          <w:szCs w:val="28"/>
        </w:rPr>
      </w:pPr>
      <w:r w:rsidRPr="00913707">
        <w:rPr>
          <w:rFonts w:ascii="Times New Roman" w:hAnsi="Times New Roman" w:cs="Times New Roman"/>
          <w:iCs/>
          <w:sz w:val="28"/>
          <w:szCs w:val="28"/>
        </w:rPr>
        <w:t xml:space="preserve">Картинки  на </w:t>
      </w:r>
      <w:proofErr w:type="spellStart"/>
      <w:r w:rsidRPr="00913707">
        <w:rPr>
          <w:rFonts w:ascii="Times New Roman" w:hAnsi="Times New Roman" w:cs="Times New Roman"/>
          <w:iCs/>
          <w:sz w:val="28"/>
          <w:szCs w:val="28"/>
          <w:lang w:val="en-US"/>
        </w:rPr>
        <w:t>Yandex</w:t>
      </w:r>
      <w:proofErr w:type="spellEnd"/>
      <w:r w:rsidRPr="00913707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Pr="00913707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</w:p>
    <w:p w:rsidR="000C4F54" w:rsidRPr="00913707" w:rsidRDefault="0004072E" w:rsidP="0004072E">
      <w:pPr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iCs/>
          <w:sz w:val="28"/>
          <w:szCs w:val="28"/>
        </w:rPr>
        <w:t>Список литературы:</w:t>
      </w:r>
      <w:r w:rsidR="003A6816" w:rsidRPr="0091370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13707">
        <w:rPr>
          <w:rFonts w:ascii="Times New Roman" w:eastAsia="Times New Roman" w:hAnsi="Times New Roman" w:cs="Times New Roman"/>
          <w:sz w:val="28"/>
          <w:szCs w:val="28"/>
        </w:rPr>
        <w:t>Программа дополнительного образования</w:t>
      </w:r>
      <w:r w:rsidR="003A6816" w:rsidRPr="00913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3707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13707">
        <w:rPr>
          <w:rFonts w:ascii="Times New Roman" w:eastAsia="Times New Roman" w:hAnsi="Times New Roman" w:cs="Times New Roman"/>
          <w:sz w:val="28"/>
          <w:szCs w:val="28"/>
        </w:rPr>
        <w:t>Пермячок</w:t>
      </w:r>
      <w:proofErr w:type="spellEnd"/>
      <w:r w:rsidRPr="0091370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1370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13707">
        <w:rPr>
          <w:rFonts w:ascii="Times New Roman" w:eastAsia="Times New Roman" w:hAnsi="Times New Roman" w:cs="Times New Roman"/>
          <w:sz w:val="28"/>
          <w:szCs w:val="28"/>
        </w:rPr>
        <w:t>. Обучение с увлечением»  для детей старшего дошкольного возраста</w:t>
      </w:r>
      <w:r w:rsidRPr="00913707">
        <w:rPr>
          <w:rFonts w:ascii="Times New Roman" w:hAnsi="Times New Roman" w:cs="Times New Roman"/>
          <w:iCs/>
          <w:sz w:val="28"/>
          <w:szCs w:val="28"/>
        </w:rPr>
        <w:t>;</w:t>
      </w:r>
      <w:r w:rsidR="003A6816" w:rsidRPr="0091370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13707">
        <w:rPr>
          <w:rFonts w:ascii="Times New Roman" w:hAnsi="Times New Roman" w:cs="Times New Roman"/>
          <w:iCs/>
          <w:sz w:val="28"/>
          <w:szCs w:val="28"/>
        </w:rPr>
        <w:t>Н.Е.Богуславская, Н.А. Купина «Весёлый этикет»; Е.Черенкова «Уроки этикета и вежливости для детей».</w:t>
      </w:r>
    </w:p>
    <w:p w:rsidR="000C4F54" w:rsidRPr="00913707" w:rsidRDefault="000C4F54">
      <w:pPr>
        <w:rPr>
          <w:rFonts w:ascii="Times New Roman" w:hAnsi="Times New Roman" w:cs="Times New Roman"/>
          <w:sz w:val="28"/>
          <w:szCs w:val="28"/>
        </w:rPr>
      </w:pPr>
    </w:p>
    <w:sectPr w:rsidR="000C4F54" w:rsidRPr="00913707" w:rsidSect="00783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85B"/>
    <w:rsid w:val="0004072E"/>
    <w:rsid w:val="00052964"/>
    <w:rsid w:val="000C4F54"/>
    <w:rsid w:val="00277E8C"/>
    <w:rsid w:val="002975D2"/>
    <w:rsid w:val="003A6816"/>
    <w:rsid w:val="004D6214"/>
    <w:rsid w:val="0058385D"/>
    <w:rsid w:val="00587C91"/>
    <w:rsid w:val="00783E8F"/>
    <w:rsid w:val="008C4845"/>
    <w:rsid w:val="00913707"/>
    <w:rsid w:val="009D185B"/>
    <w:rsid w:val="00D0152F"/>
    <w:rsid w:val="00EC0ECB"/>
    <w:rsid w:val="00F77C90"/>
    <w:rsid w:val="00FC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8F"/>
  </w:style>
  <w:style w:type="paragraph" w:styleId="1">
    <w:name w:val="heading 1"/>
    <w:basedOn w:val="a"/>
    <w:link w:val="10"/>
    <w:uiPriority w:val="9"/>
    <w:qFormat/>
    <w:rsid w:val="00052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D1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D185B"/>
  </w:style>
  <w:style w:type="character" w:customStyle="1" w:styleId="c3">
    <w:name w:val="c3"/>
    <w:basedOn w:val="a0"/>
    <w:rsid w:val="009D185B"/>
  </w:style>
  <w:style w:type="paragraph" w:styleId="a3">
    <w:name w:val="Balloon Text"/>
    <w:basedOn w:val="a"/>
    <w:link w:val="a4"/>
    <w:uiPriority w:val="99"/>
    <w:semiHidden/>
    <w:unhideWhenUsed/>
    <w:rsid w:val="000C4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F5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D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D6214"/>
    <w:rPr>
      <w:b/>
      <w:bCs/>
    </w:rPr>
  </w:style>
  <w:style w:type="character" w:styleId="a7">
    <w:name w:val="Emphasis"/>
    <w:basedOn w:val="a0"/>
    <w:uiPriority w:val="20"/>
    <w:qFormat/>
    <w:rsid w:val="004D621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5296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E2E1CD"/>
                <w:right w:val="none" w:sz="0" w:space="0" w:color="auto"/>
              </w:divBdr>
              <w:divsChild>
                <w:div w:id="1378627727">
                  <w:marLeft w:val="0"/>
                  <w:marRight w:val="-71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6216">
                      <w:marLeft w:val="0"/>
                      <w:marRight w:val="71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79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54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85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ASUSTec</dc:creator>
  <cp:keywords/>
  <dc:description/>
  <cp:lastModifiedBy>User</cp:lastModifiedBy>
  <cp:revision>9</cp:revision>
  <cp:lastPrinted>2016-04-06T09:16:00Z</cp:lastPrinted>
  <dcterms:created xsi:type="dcterms:W3CDTF">2016-04-04T15:16:00Z</dcterms:created>
  <dcterms:modified xsi:type="dcterms:W3CDTF">2018-11-30T14:29:00Z</dcterms:modified>
</cp:coreProperties>
</file>