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04CB" w:rsidRPr="00515A4D" w:rsidRDefault="00515A4D" w:rsidP="00515A4D">
      <w:pPr>
        <w:spacing w:after="0" w:line="240" w:lineRule="auto"/>
        <w:rPr>
          <w:rFonts w:ascii="Times New Roman" w:hAnsi="Times New Roman" w:cs="Times New Roman"/>
          <w:sz w:val="28"/>
          <w:szCs w:val="28"/>
        </w:rPr>
      </w:pPr>
      <w:r w:rsidRPr="00515A4D">
        <w:rPr>
          <w:rFonts w:ascii="Times New Roman" w:hAnsi="Times New Roman" w:cs="Times New Roman"/>
          <w:b/>
          <w:sz w:val="28"/>
          <w:szCs w:val="28"/>
          <w:shd w:val="clear" w:color="auto" w:fill="FFFFFF"/>
        </w:rPr>
        <w:t>Дистанционное обучение и его роль в современном мире</w:t>
      </w:r>
      <w:r w:rsidRPr="00515A4D">
        <w:rPr>
          <w:rFonts w:ascii="Times New Roman" w:hAnsi="Times New Roman" w:cs="Times New Roman"/>
          <w:b/>
          <w:sz w:val="28"/>
          <w:szCs w:val="28"/>
        </w:rPr>
        <w:br/>
      </w:r>
      <w:r w:rsidRPr="00515A4D">
        <w:rPr>
          <w:rFonts w:ascii="Times New Roman" w:hAnsi="Times New Roman" w:cs="Times New Roman"/>
          <w:b/>
          <w:sz w:val="28"/>
          <w:szCs w:val="28"/>
        </w:rPr>
        <w:br/>
      </w:r>
      <w:r w:rsidRPr="00515A4D">
        <w:rPr>
          <w:rFonts w:ascii="Times New Roman" w:hAnsi="Times New Roman" w:cs="Times New Roman"/>
          <w:sz w:val="28"/>
          <w:szCs w:val="28"/>
          <w:shd w:val="clear" w:color="auto" w:fill="FFFFFF"/>
        </w:rPr>
        <w:t>Аннотация.</w:t>
      </w:r>
      <w:r>
        <w:rPr>
          <w:rFonts w:ascii="Times New Roman" w:hAnsi="Times New Roman" w:cs="Times New Roman"/>
          <w:sz w:val="28"/>
          <w:szCs w:val="28"/>
          <w:shd w:val="clear" w:color="auto" w:fill="FFFFFF"/>
        </w:rPr>
        <w:t xml:space="preserve"> </w:t>
      </w:r>
      <w:r w:rsidRPr="00515A4D">
        <w:rPr>
          <w:rFonts w:ascii="Times New Roman" w:hAnsi="Times New Roman" w:cs="Times New Roman"/>
          <w:sz w:val="28"/>
          <w:szCs w:val="28"/>
          <w:shd w:val="clear" w:color="auto" w:fill="FFFFFF"/>
        </w:rPr>
        <w:t>В</w:t>
      </w:r>
      <w:r>
        <w:rPr>
          <w:rFonts w:ascii="Times New Roman" w:hAnsi="Times New Roman" w:cs="Times New Roman"/>
          <w:sz w:val="28"/>
          <w:szCs w:val="28"/>
          <w:shd w:val="clear" w:color="auto" w:fill="FFFFFF"/>
        </w:rPr>
        <w:t xml:space="preserve"> </w:t>
      </w:r>
      <w:r w:rsidRPr="00515A4D">
        <w:rPr>
          <w:rFonts w:ascii="Times New Roman" w:hAnsi="Times New Roman" w:cs="Times New Roman"/>
          <w:sz w:val="28"/>
          <w:szCs w:val="28"/>
          <w:shd w:val="clear" w:color="auto" w:fill="FFFFFF"/>
        </w:rPr>
        <w:t>статье рассматривается сущность дистанционного обучения, его состояние на современном этапе,</w:t>
      </w:r>
      <w:r>
        <w:rPr>
          <w:rFonts w:ascii="Times New Roman" w:hAnsi="Times New Roman" w:cs="Times New Roman"/>
          <w:sz w:val="28"/>
          <w:szCs w:val="28"/>
          <w:shd w:val="clear" w:color="auto" w:fill="FFFFFF"/>
        </w:rPr>
        <w:t xml:space="preserve"> </w:t>
      </w:r>
      <w:r w:rsidRPr="00515A4D">
        <w:rPr>
          <w:rFonts w:ascii="Times New Roman" w:hAnsi="Times New Roman" w:cs="Times New Roman"/>
          <w:sz w:val="28"/>
          <w:szCs w:val="28"/>
          <w:shd w:val="clear" w:color="auto" w:fill="FFFFFF"/>
        </w:rPr>
        <w:t>как в России, так и за рубежом.</w:t>
      </w:r>
      <w:r>
        <w:rPr>
          <w:rFonts w:ascii="Times New Roman" w:hAnsi="Times New Roman" w:cs="Times New Roman"/>
          <w:sz w:val="28"/>
          <w:szCs w:val="28"/>
          <w:shd w:val="clear" w:color="auto" w:fill="FFFFFF"/>
        </w:rPr>
        <w:t xml:space="preserve"> </w:t>
      </w:r>
      <w:r w:rsidRPr="00515A4D">
        <w:rPr>
          <w:rFonts w:ascii="Times New Roman" w:hAnsi="Times New Roman" w:cs="Times New Roman"/>
          <w:sz w:val="28"/>
          <w:szCs w:val="28"/>
          <w:shd w:val="clear" w:color="auto" w:fill="FFFFFF"/>
        </w:rPr>
        <w:t>Обсуждаются преимущества и недостатки данной системы получения знаний, анализируются результаты его применения.</w:t>
      </w:r>
      <w:r>
        <w:rPr>
          <w:rFonts w:ascii="Times New Roman" w:hAnsi="Times New Roman" w:cs="Times New Roman"/>
          <w:sz w:val="28"/>
          <w:szCs w:val="28"/>
          <w:shd w:val="clear" w:color="auto" w:fill="FFFFFF"/>
        </w:rPr>
        <w:t xml:space="preserve"> </w:t>
      </w:r>
      <w:r w:rsidRPr="00515A4D">
        <w:rPr>
          <w:rFonts w:ascii="Times New Roman" w:hAnsi="Times New Roman" w:cs="Times New Roman"/>
          <w:sz w:val="28"/>
          <w:szCs w:val="28"/>
          <w:shd w:val="clear" w:color="auto" w:fill="FFFFFF"/>
        </w:rPr>
        <w:t>Ключевые слова: образование, информационные технологии, дистанционное обучение, персональный компьютер, интернет.</w:t>
      </w:r>
      <w:r w:rsidRPr="00515A4D">
        <w:rPr>
          <w:rFonts w:ascii="Times New Roman" w:hAnsi="Times New Roman" w:cs="Times New Roman"/>
          <w:sz w:val="28"/>
          <w:szCs w:val="28"/>
        </w:rPr>
        <w:br/>
      </w:r>
      <w:r w:rsidRPr="00515A4D">
        <w:rPr>
          <w:rFonts w:ascii="Times New Roman" w:hAnsi="Times New Roman" w:cs="Times New Roman"/>
          <w:sz w:val="28"/>
          <w:szCs w:val="28"/>
        </w:rPr>
        <w:br/>
      </w:r>
      <w:r w:rsidRPr="00515A4D">
        <w:rPr>
          <w:rFonts w:ascii="Times New Roman" w:hAnsi="Times New Roman" w:cs="Times New Roman"/>
          <w:sz w:val="28"/>
          <w:szCs w:val="28"/>
          <w:shd w:val="clear" w:color="auto" w:fill="FFFFFF"/>
        </w:rPr>
        <w:t>В современном мире информационные технологии</w:t>
      </w:r>
      <w:r>
        <w:rPr>
          <w:rFonts w:ascii="Times New Roman" w:hAnsi="Times New Roman" w:cs="Times New Roman"/>
          <w:sz w:val="28"/>
          <w:szCs w:val="28"/>
          <w:shd w:val="clear" w:color="auto" w:fill="FFFFFF"/>
        </w:rPr>
        <w:t xml:space="preserve"> </w:t>
      </w:r>
      <w:r w:rsidRPr="00515A4D">
        <w:rPr>
          <w:rFonts w:ascii="Times New Roman" w:hAnsi="Times New Roman" w:cs="Times New Roman"/>
          <w:sz w:val="28"/>
          <w:szCs w:val="28"/>
          <w:shd w:val="clear" w:color="auto" w:fill="FFFFFF"/>
        </w:rPr>
        <w:t xml:space="preserve">пронзили все сферы жизни человека, и сфера образования не является исключением. Использование интернет технологий и дистанционного обучения не является сейчас </w:t>
      </w:r>
      <w:proofErr w:type="spellStart"/>
      <w:r w:rsidRPr="00515A4D">
        <w:rPr>
          <w:rFonts w:ascii="Times New Roman" w:hAnsi="Times New Roman" w:cs="Times New Roman"/>
          <w:sz w:val="28"/>
          <w:szCs w:val="28"/>
          <w:shd w:val="clear" w:color="auto" w:fill="FFFFFF"/>
        </w:rPr>
        <w:t>чемто</w:t>
      </w:r>
      <w:proofErr w:type="spellEnd"/>
      <w:r w:rsidRPr="00515A4D">
        <w:rPr>
          <w:rFonts w:ascii="Times New Roman" w:hAnsi="Times New Roman" w:cs="Times New Roman"/>
          <w:sz w:val="28"/>
          <w:szCs w:val="28"/>
          <w:shd w:val="clear" w:color="auto" w:fill="FFFFFF"/>
        </w:rPr>
        <w:t xml:space="preserve"> новым. На сегодняшний день дистанционное обучение позволяет взглянуть на процесс получения образования с другой стороны. С появлением интернета у людей появилась возможность прямого доступа к различным ресурсам, находящимся в сети. Потенциал таких технологий очень высок, именно поэтому ни одна область деятельности человека сейчас не функционирует без информационных технологий. Активное использование таких технологий в образовании определило</w:t>
      </w:r>
      <w:r>
        <w:rPr>
          <w:rFonts w:ascii="Times New Roman" w:hAnsi="Times New Roman" w:cs="Times New Roman"/>
          <w:sz w:val="28"/>
          <w:szCs w:val="28"/>
          <w:shd w:val="clear" w:color="auto" w:fill="FFFFFF"/>
        </w:rPr>
        <w:t xml:space="preserve"> </w:t>
      </w:r>
      <w:r w:rsidRPr="00515A4D">
        <w:rPr>
          <w:rFonts w:ascii="Times New Roman" w:hAnsi="Times New Roman" w:cs="Times New Roman"/>
          <w:sz w:val="28"/>
          <w:szCs w:val="28"/>
          <w:shd w:val="clear" w:color="auto" w:fill="FFFFFF"/>
        </w:rPr>
        <w:t xml:space="preserve">место дистанционному обучению. Дистанционное обучение </w:t>
      </w:r>
      <w:proofErr w:type="gramStart"/>
      <w:r w:rsidRPr="00515A4D">
        <w:rPr>
          <w:rFonts w:ascii="Times New Roman" w:hAnsi="Times New Roman" w:cs="Times New Roman"/>
          <w:sz w:val="28"/>
          <w:szCs w:val="28"/>
          <w:shd w:val="clear" w:color="auto" w:fill="FFFFFF"/>
        </w:rPr>
        <w:t>–э</w:t>
      </w:r>
      <w:proofErr w:type="gramEnd"/>
      <w:r w:rsidRPr="00515A4D">
        <w:rPr>
          <w:rFonts w:ascii="Times New Roman" w:hAnsi="Times New Roman" w:cs="Times New Roman"/>
          <w:sz w:val="28"/>
          <w:szCs w:val="28"/>
          <w:shd w:val="clear" w:color="auto" w:fill="FFFFFF"/>
        </w:rPr>
        <w:t>то обучение, при котором все или большая часть учебных процедур осуществляется с использованием современных информационных и телекоммуникационных технологий при территориальной разобщенности преподавателя и студентов.</w:t>
      </w:r>
      <w:r>
        <w:rPr>
          <w:rFonts w:ascii="Times New Roman" w:hAnsi="Times New Roman" w:cs="Times New Roman"/>
          <w:sz w:val="28"/>
          <w:szCs w:val="28"/>
          <w:shd w:val="clear" w:color="auto" w:fill="FFFFFF"/>
        </w:rPr>
        <w:t xml:space="preserve"> </w:t>
      </w:r>
      <w:r w:rsidRPr="00515A4D">
        <w:rPr>
          <w:rFonts w:ascii="Times New Roman" w:hAnsi="Times New Roman" w:cs="Times New Roman"/>
          <w:sz w:val="28"/>
          <w:szCs w:val="28"/>
          <w:shd w:val="clear" w:color="auto" w:fill="FFFFFF"/>
        </w:rPr>
        <w:t>Проблемы,</w:t>
      </w:r>
      <w:r>
        <w:rPr>
          <w:rFonts w:ascii="Times New Roman" w:hAnsi="Times New Roman" w:cs="Times New Roman"/>
          <w:sz w:val="28"/>
          <w:szCs w:val="28"/>
          <w:shd w:val="clear" w:color="auto" w:fill="FFFFFF"/>
        </w:rPr>
        <w:t xml:space="preserve"> </w:t>
      </w:r>
      <w:r w:rsidRPr="00515A4D">
        <w:rPr>
          <w:rFonts w:ascii="Times New Roman" w:hAnsi="Times New Roman" w:cs="Times New Roman"/>
          <w:sz w:val="28"/>
          <w:szCs w:val="28"/>
          <w:shd w:val="clear" w:color="auto" w:fill="FFFFFF"/>
        </w:rPr>
        <w:t>связанные с применением информационных технологий в образовательном процессе, в том числе и дистанционном обучении в той или иной степени нашли отражение в трудах современных исследователей [1, 2, 3, 4, 5]</w:t>
      </w:r>
      <w:proofErr w:type="gramStart"/>
      <w:r w:rsidRPr="00515A4D">
        <w:rPr>
          <w:rFonts w:ascii="Times New Roman" w:hAnsi="Times New Roman" w:cs="Times New Roman"/>
          <w:sz w:val="28"/>
          <w:szCs w:val="28"/>
          <w:shd w:val="clear" w:color="auto" w:fill="FFFFFF"/>
        </w:rPr>
        <w:t>.В «Концепции создания и развития единой системы дистанционного образования в России» дается следующее определение дистанционного обучения: дистанционное обучение это комплекс образовательных услуг, предоставляемых широким слоям населения в стране и за рубежом с помощью специализированной образовательной среды, основанной на использовании новейших информационных технологий, обеспечивающих обмен</w:t>
      </w:r>
      <w:r>
        <w:rPr>
          <w:rFonts w:ascii="Times New Roman" w:hAnsi="Times New Roman" w:cs="Times New Roman"/>
          <w:sz w:val="28"/>
          <w:szCs w:val="28"/>
          <w:shd w:val="clear" w:color="auto" w:fill="FFFFFF"/>
        </w:rPr>
        <w:t xml:space="preserve"> </w:t>
      </w:r>
      <w:r w:rsidRPr="00515A4D">
        <w:rPr>
          <w:rFonts w:ascii="Times New Roman" w:hAnsi="Times New Roman" w:cs="Times New Roman"/>
          <w:sz w:val="28"/>
          <w:szCs w:val="28"/>
          <w:shd w:val="clear" w:color="auto" w:fill="FFFFFF"/>
        </w:rPr>
        <w:t>учебной информацией на расстоянии (спутниковое телевидение, компьютерная связь и т.д.)[6].</w:t>
      </w:r>
      <w:proofErr w:type="gramEnd"/>
      <w:r w:rsidRPr="00515A4D">
        <w:rPr>
          <w:rFonts w:ascii="Times New Roman" w:hAnsi="Times New Roman" w:cs="Times New Roman"/>
          <w:sz w:val="28"/>
          <w:szCs w:val="28"/>
        </w:rPr>
        <w:br/>
      </w:r>
      <w:r w:rsidRPr="00515A4D">
        <w:rPr>
          <w:rFonts w:ascii="Times New Roman" w:hAnsi="Times New Roman" w:cs="Times New Roman"/>
          <w:sz w:val="28"/>
          <w:szCs w:val="28"/>
        </w:rPr>
        <w:br/>
      </w:r>
      <w:r w:rsidRPr="00515A4D">
        <w:rPr>
          <w:rFonts w:ascii="Times New Roman" w:hAnsi="Times New Roman" w:cs="Times New Roman"/>
          <w:sz w:val="28"/>
          <w:szCs w:val="28"/>
          <w:shd w:val="clear" w:color="auto" w:fill="FFFFFF"/>
        </w:rPr>
        <w:t xml:space="preserve">Однако, при всем при этом, дистанционное обучение не является базовым, оно носит лишь дополнительный характер. Обычные очные </w:t>
      </w:r>
      <w:proofErr w:type="spellStart"/>
      <w:r w:rsidRPr="00515A4D">
        <w:rPr>
          <w:rFonts w:ascii="Times New Roman" w:hAnsi="Times New Roman" w:cs="Times New Roman"/>
          <w:sz w:val="28"/>
          <w:szCs w:val="28"/>
          <w:shd w:val="clear" w:color="auto" w:fill="FFFFFF"/>
        </w:rPr>
        <w:t>занятияпока</w:t>
      </w:r>
      <w:proofErr w:type="spellEnd"/>
      <w:r w:rsidRPr="00515A4D">
        <w:rPr>
          <w:rFonts w:ascii="Times New Roman" w:hAnsi="Times New Roman" w:cs="Times New Roman"/>
          <w:sz w:val="28"/>
          <w:szCs w:val="28"/>
          <w:shd w:val="clear" w:color="auto" w:fill="FFFFFF"/>
        </w:rPr>
        <w:t xml:space="preserve"> все же остаются в нашей жизни, несмотря на быстро развивающиеся информационные технологии[7, 8]. Если говорить о столь большом интересе к такому виду обучения, можно выделить три основные причины. Первая причина состоит в большой потребности к простой и достоверной информации. Вторая в том, что технологии для удовлетворения этих потребностей есть уже сейчас и в будущем будут только совершенствоваться. Третья причина</w:t>
      </w:r>
      <w:r>
        <w:rPr>
          <w:rFonts w:ascii="Times New Roman" w:hAnsi="Times New Roman" w:cs="Times New Roman"/>
          <w:sz w:val="28"/>
          <w:szCs w:val="28"/>
          <w:shd w:val="clear" w:color="auto" w:fill="FFFFFF"/>
        </w:rPr>
        <w:t xml:space="preserve"> </w:t>
      </w:r>
      <w:r w:rsidRPr="00515A4D">
        <w:rPr>
          <w:rFonts w:ascii="Times New Roman" w:hAnsi="Times New Roman" w:cs="Times New Roman"/>
          <w:sz w:val="28"/>
          <w:szCs w:val="28"/>
          <w:shd w:val="clear" w:color="auto" w:fill="FFFFFF"/>
        </w:rPr>
        <w:t>заключается в самом отношении к</w:t>
      </w:r>
      <w:r>
        <w:rPr>
          <w:rFonts w:ascii="Times New Roman" w:hAnsi="Times New Roman" w:cs="Times New Roman"/>
          <w:sz w:val="28"/>
          <w:szCs w:val="28"/>
          <w:shd w:val="clear" w:color="auto" w:fill="FFFFFF"/>
        </w:rPr>
        <w:t xml:space="preserve"> </w:t>
      </w:r>
      <w:r w:rsidRPr="00515A4D">
        <w:rPr>
          <w:rFonts w:ascii="Times New Roman" w:hAnsi="Times New Roman" w:cs="Times New Roman"/>
          <w:sz w:val="28"/>
          <w:szCs w:val="28"/>
          <w:shd w:val="clear" w:color="auto" w:fill="FFFFFF"/>
        </w:rPr>
        <w:t xml:space="preserve">дистанционному обучению как к новому важному рынку, из чего следует, </w:t>
      </w:r>
      <w:r w:rsidRPr="00515A4D">
        <w:rPr>
          <w:rFonts w:ascii="Times New Roman" w:hAnsi="Times New Roman" w:cs="Times New Roman"/>
          <w:sz w:val="28"/>
          <w:szCs w:val="28"/>
          <w:shd w:val="clear" w:color="auto" w:fill="FFFFFF"/>
        </w:rPr>
        <w:lastRenderedPageBreak/>
        <w:t xml:space="preserve">возможность деловой деятельности на этом рынке. Существует ряд </w:t>
      </w:r>
      <w:proofErr w:type="spellStart"/>
      <w:r w:rsidRPr="00515A4D">
        <w:rPr>
          <w:rFonts w:ascii="Times New Roman" w:hAnsi="Times New Roman" w:cs="Times New Roman"/>
          <w:sz w:val="28"/>
          <w:szCs w:val="28"/>
          <w:shd w:val="clear" w:color="auto" w:fill="FFFFFF"/>
        </w:rPr>
        <w:t>принципов</w:t>
      </w:r>
      <w:proofErr w:type="gramStart"/>
      <w:r w:rsidRPr="00515A4D">
        <w:rPr>
          <w:rFonts w:ascii="Times New Roman" w:hAnsi="Times New Roman" w:cs="Times New Roman"/>
          <w:sz w:val="28"/>
          <w:szCs w:val="28"/>
          <w:shd w:val="clear" w:color="auto" w:fill="FFFFFF"/>
        </w:rPr>
        <w:t>,н</w:t>
      </w:r>
      <w:proofErr w:type="gramEnd"/>
      <w:r w:rsidRPr="00515A4D">
        <w:rPr>
          <w:rFonts w:ascii="Times New Roman" w:hAnsi="Times New Roman" w:cs="Times New Roman"/>
          <w:sz w:val="28"/>
          <w:szCs w:val="28"/>
          <w:shd w:val="clear" w:color="auto" w:fill="FFFFFF"/>
        </w:rPr>
        <w:t>а</w:t>
      </w:r>
      <w:proofErr w:type="spellEnd"/>
      <w:r w:rsidRPr="00515A4D">
        <w:rPr>
          <w:rFonts w:ascii="Times New Roman" w:hAnsi="Times New Roman" w:cs="Times New Roman"/>
          <w:sz w:val="28"/>
          <w:szCs w:val="28"/>
          <w:shd w:val="clear" w:color="auto" w:fill="FFFFFF"/>
        </w:rPr>
        <w:t xml:space="preserve"> которых строится дистанционное обучение. Так, например, П.В. </w:t>
      </w:r>
      <w:proofErr w:type="spellStart"/>
      <w:r w:rsidRPr="00515A4D">
        <w:rPr>
          <w:rFonts w:ascii="Times New Roman" w:hAnsi="Times New Roman" w:cs="Times New Roman"/>
          <w:sz w:val="28"/>
          <w:szCs w:val="28"/>
          <w:shd w:val="clear" w:color="auto" w:fill="FFFFFF"/>
        </w:rPr>
        <w:t>Скулов</w:t>
      </w:r>
      <w:proofErr w:type="spellEnd"/>
      <w:r w:rsidRPr="00515A4D">
        <w:rPr>
          <w:rFonts w:ascii="Times New Roman" w:hAnsi="Times New Roman" w:cs="Times New Roman"/>
          <w:sz w:val="28"/>
          <w:szCs w:val="28"/>
          <w:shd w:val="clear" w:color="auto" w:fill="FFFFFF"/>
        </w:rPr>
        <w:t xml:space="preserve"> считает, что </w:t>
      </w:r>
      <w:proofErr w:type="spellStart"/>
      <w:r w:rsidRPr="00515A4D">
        <w:rPr>
          <w:rFonts w:ascii="Times New Roman" w:hAnsi="Times New Roman" w:cs="Times New Roman"/>
          <w:sz w:val="28"/>
          <w:szCs w:val="28"/>
          <w:shd w:val="clear" w:color="auto" w:fill="FFFFFF"/>
        </w:rPr>
        <w:t>ононосит</w:t>
      </w:r>
      <w:proofErr w:type="spellEnd"/>
      <w:r w:rsidRPr="00515A4D">
        <w:rPr>
          <w:rFonts w:ascii="Times New Roman" w:hAnsi="Times New Roman" w:cs="Times New Roman"/>
          <w:sz w:val="28"/>
          <w:szCs w:val="28"/>
          <w:shd w:val="clear" w:color="auto" w:fill="FFFFFF"/>
        </w:rPr>
        <w:t xml:space="preserve"> в себе два основополагающих принципа:</w:t>
      </w:r>
      <w:r w:rsidRPr="00515A4D">
        <w:rPr>
          <w:rFonts w:ascii="Times New Roman" w:hAnsi="Times New Roman" w:cs="Times New Roman"/>
          <w:sz w:val="28"/>
          <w:szCs w:val="28"/>
        </w:rPr>
        <w:br/>
      </w:r>
      <w:r w:rsidRPr="00515A4D">
        <w:rPr>
          <w:rFonts w:ascii="Times New Roman" w:hAnsi="Times New Roman" w:cs="Times New Roman"/>
          <w:sz w:val="28"/>
          <w:szCs w:val="28"/>
        </w:rPr>
        <w:br/>
      </w:r>
      <w:r w:rsidRPr="00515A4D">
        <w:rPr>
          <w:rFonts w:ascii="Times New Roman" w:hAnsi="Times New Roman" w:cs="Times New Roman"/>
          <w:sz w:val="28"/>
          <w:szCs w:val="28"/>
          <w:shd w:val="clear" w:color="auto" w:fill="FFFFFF"/>
        </w:rPr>
        <w:t>свободный доступ, т.е. право каждого, без вступительных испытаний, начинать учиться и получить среднее или высшее образование;</w:t>
      </w:r>
      <w:r w:rsidRPr="00515A4D">
        <w:rPr>
          <w:rFonts w:ascii="Times New Roman" w:hAnsi="Times New Roman" w:cs="Times New Roman"/>
          <w:sz w:val="28"/>
          <w:szCs w:val="28"/>
        </w:rPr>
        <w:br/>
      </w:r>
      <w:r w:rsidRPr="00515A4D">
        <w:rPr>
          <w:rFonts w:ascii="Times New Roman" w:hAnsi="Times New Roman" w:cs="Times New Roman"/>
          <w:sz w:val="28"/>
          <w:szCs w:val="28"/>
        </w:rPr>
        <w:br/>
      </w:r>
      <w:proofErr w:type="spellStart"/>
      <w:r w:rsidRPr="00515A4D">
        <w:rPr>
          <w:rFonts w:ascii="Times New Roman" w:hAnsi="Times New Roman" w:cs="Times New Roman"/>
          <w:sz w:val="28"/>
          <w:szCs w:val="28"/>
          <w:shd w:val="clear" w:color="auto" w:fill="FFFFFF"/>
        </w:rPr>
        <w:t>дистанционность</w:t>
      </w:r>
      <w:proofErr w:type="spellEnd"/>
      <w:r w:rsidRPr="00515A4D">
        <w:rPr>
          <w:rFonts w:ascii="Times New Roman" w:hAnsi="Times New Roman" w:cs="Times New Roman"/>
          <w:sz w:val="28"/>
          <w:szCs w:val="28"/>
          <w:shd w:val="clear" w:color="auto" w:fill="FFFFFF"/>
        </w:rPr>
        <w:t xml:space="preserve"> обучения, т.е. обучение при минимальном контакте с преподавателем, с упором на самостоятельную </w:t>
      </w:r>
      <w:proofErr w:type="spellStart"/>
      <w:r w:rsidRPr="00515A4D">
        <w:rPr>
          <w:rFonts w:ascii="Times New Roman" w:hAnsi="Times New Roman" w:cs="Times New Roman"/>
          <w:sz w:val="28"/>
          <w:szCs w:val="28"/>
          <w:shd w:val="clear" w:color="auto" w:fill="FFFFFF"/>
        </w:rPr>
        <w:t>работу</w:t>
      </w:r>
      <w:proofErr w:type="gramStart"/>
      <w:r w:rsidRPr="00515A4D">
        <w:rPr>
          <w:rFonts w:ascii="Times New Roman" w:hAnsi="Times New Roman" w:cs="Times New Roman"/>
          <w:sz w:val="28"/>
          <w:szCs w:val="28"/>
          <w:shd w:val="clear" w:color="auto" w:fill="FFFFFF"/>
        </w:rPr>
        <w:t>.Н</w:t>
      </w:r>
      <w:proofErr w:type="gramEnd"/>
      <w:r w:rsidRPr="00515A4D">
        <w:rPr>
          <w:rFonts w:ascii="Times New Roman" w:hAnsi="Times New Roman" w:cs="Times New Roman"/>
          <w:sz w:val="28"/>
          <w:szCs w:val="28"/>
          <w:shd w:val="clear" w:color="auto" w:fill="FFFFFF"/>
        </w:rPr>
        <w:t>о</w:t>
      </w:r>
      <w:proofErr w:type="spellEnd"/>
      <w:r w:rsidRPr="00515A4D">
        <w:rPr>
          <w:rFonts w:ascii="Times New Roman" w:hAnsi="Times New Roman" w:cs="Times New Roman"/>
          <w:sz w:val="28"/>
          <w:szCs w:val="28"/>
          <w:shd w:val="clear" w:color="auto" w:fill="FFFFFF"/>
        </w:rPr>
        <w:t xml:space="preserve">, кроме этого, есть и другие принципы. Принцип гибкости позволяет не посещать лекции и семинары в строго установленное время, а обучаться в любом месте в удобное для себя время. Благодаря этому принципу повышается доступность образования, т.е. практически каждый может позволить себе получать </w:t>
      </w:r>
      <w:proofErr w:type="spellStart"/>
      <w:r w:rsidRPr="00515A4D">
        <w:rPr>
          <w:rFonts w:ascii="Times New Roman" w:hAnsi="Times New Roman" w:cs="Times New Roman"/>
          <w:sz w:val="28"/>
          <w:szCs w:val="28"/>
          <w:shd w:val="clear" w:color="auto" w:fill="FFFFFF"/>
        </w:rPr>
        <w:t>образованиетаким</w:t>
      </w:r>
      <w:proofErr w:type="spellEnd"/>
      <w:r w:rsidRPr="00515A4D">
        <w:rPr>
          <w:rFonts w:ascii="Times New Roman" w:hAnsi="Times New Roman" w:cs="Times New Roman"/>
          <w:sz w:val="28"/>
          <w:szCs w:val="28"/>
          <w:shd w:val="clear" w:color="auto" w:fill="FFFFFF"/>
        </w:rPr>
        <w:t xml:space="preserve"> способом. Модульный принцип обучения. Данный принцип позволяет строить учебные программы для каждого обучаемого с учетом его подготовки и потребностей. Принцип </w:t>
      </w:r>
      <w:proofErr w:type="spellStart"/>
      <w:r w:rsidRPr="00515A4D">
        <w:rPr>
          <w:rFonts w:ascii="Times New Roman" w:hAnsi="Times New Roman" w:cs="Times New Roman"/>
          <w:sz w:val="28"/>
          <w:szCs w:val="28"/>
          <w:shd w:val="clear" w:color="auto" w:fill="FFFFFF"/>
        </w:rPr>
        <w:t>открытогообучения</w:t>
      </w:r>
      <w:proofErr w:type="spellEnd"/>
      <w:r w:rsidRPr="00515A4D">
        <w:rPr>
          <w:rFonts w:ascii="Times New Roman" w:hAnsi="Times New Roman" w:cs="Times New Roman"/>
          <w:sz w:val="28"/>
          <w:szCs w:val="28"/>
          <w:shd w:val="clear" w:color="auto" w:fill="FFFFFF"/>
        </w:rPr>
        <w:t xml:space="preserve">, так же, является немаловажным. Он предполагает, что в системе образования лежит богатая и хорошо разработанная образовательная среда, в которой обучаемый ориентируется достаточно самостоятельно, при этом стремясь к достижению своих образовательных </w:t>
      </w:r>
      <w:proofErr w:type="spellStart"/>
      <w:r w:rsidRPr="00515A4D">
        <w:rPr>
          <w:rFonts w:ascii="Times New Roman" w:hAnsi="Times New Roman" w:cs="Times New Roman"/>
          <w:sz w:val="28"/>
          <w:szCs w:val="28"/>
          <w:shd w:val="clear" w:color="auto" w:fill="FFFFFF"/>
        </w:rPr>
        <w:t>целей</w:t>
      </w:r>
      <w:proofErr w:type="gramStart"/>
      <w:r w:rsidRPr="00515A4D">
        <w:rPr>
          <w:rFonts w:ascii="Times New Roman" w:hAnsi="Times New Roman" w:cs="Times New Roman"/>
          <w:sz w:val="28"/>
          <w:szCs w:val="28"/>
          <w:shd w:val="clear" w:color="auto" w:fill="FFFFFF"/>
        </w:rPr>
        <w:t>.П</w:t>
      </w:r>
      <w:proofErr w:type="gramEnd"/>
      <w:r w:rsidRPr="00515A4D">
        <w:rPr>
          <w:rFonts w:ascii="Times New Roman" w:hAnsi="Times New Roman" w:cs="Times New Roman"/>
          <w:sz w:val="28"/>
          <w:szCs w:val="28"/>
          <w:shd w:val="clear" w:color="auto" w:fill="FFFFFF"/>
        </w:rPr>
        <w:t>ринцип</w:t>
      </w:r>
      <w:proofErr w:type="spellEnd"/>
      <w:r w:rsidRPr="00515A4D">
        <w:rPr>
          <w:rFonts w:ascii="Times New Roman" w:hAnsi="Times New Roman" w:cs="Times New Roman"/>
          <w:sz w:val="28"/>
          <w:szCs w:val="28"/>
          <w:shd w:val="clear" w:color="auto" w:fill="FFFFFF"/>
        </w:rPr>
        <w:t xml:space="preserve"> сознательности и активности, который предполагает понимание учащимся смысла усваиваемых им знаний и умений, а так же, четкое понимание и представление своих целей, формирование на основе приобретенных знания своих убеждений. Кроме принципов дистанционного обучения немаловажным является мотивация обучаемого, которую смело можно назвать движущей силой образовательного процесса. Студент должен для себя осознать важность и необходимость получаемого образования, так </w:t>
      </w:r>
      <w:proofErr w:type="spellStart"/>
      <w:r w:rsidRPr="00515A4D">
        <w:rPr>
          <w:rFonts w:ascii="Times New Roman" w:hAnsi="Times New Roman" w:cs="Times New Roman"/>
          <w:sz w:val="28"/>
          <w:szCs w:val="28"/>
          <w:shd w:val="clear" w:color="auto" w:fill="FFFFFF"/>
        </w:rPr>
        <w:t>какв</w:t>
      </w:r>
      <w:proofErr w:type="spellEnd"/>
      <w:r w:rsidRPr="00515A4D">
        <w:rPr>
          <w:rFonts w:ascii="Times New Roman" w:hAnsi="Times New Roman" w:cs="Times New Roman"/>
          <w:sz w:val="28"/>
          <w:szCs w:val="28"/>
          <w:shd w:val="clear" w:color="auto" w:fill="FFFFFF"/>
        </w:rPr>
        <w:t xml:space="preserve"> дистанционном </w:t>
      </w:r>
      <w:proofErr w:type="gramStart"/>
      <w:r w:rsidRPr="00515A4D">
        <w:rPr>
          <w:rFonts w:ascii="Times New Roman" w:hAnsi="Times New Roman" w:cs="Times New Roman"/>
          <w:sz w:val="28"/>
          <w:szCs w:val="28"/>
          <w:shd w:val="clear" w:color="auto" w:fill="FFFFFF"/>
        </w:rPr>
        <w:t>обучении</w:t>
      </w:r>
      <w:proofErr w:type="gramEnd"/>
      <w:r w:rsidRPr="00515A4D">
        <w:rPr>
          <w:rFonts w:ascii="Times New Roman" w:hAnsi="Times New Roman" w:cs="Times New Roman"/>
          <w:sz w:val="28"/>
          <w:szCs w:val="28"/>
          <w:shd w:val="clear" w:color="auto" w:fill="FFFFFF"/>
        </w:rPr>
        <w:t xml:space="preserve">, как говорилось выше, большой упор делается на самостоятельную учебу студента и минимальный контакт с преподавателем. Дистанционное обучение имеет как плюсы, так и минусы. Одним из основных его недостатков, на которые необходимо обратить внимание, является недостаток практических знаний. Обучение дистанционно специальностям, которые требуют </w:t>
      </w:r>
      <w:proofErr w:type="spellStart"/>
      <w:r w:rsidRPr="00515A4D">
        <w:rPr>
          <w:rFonts w:ascii="Times New Roman" w:hAnsi="Times New Roman" w:cs="Times New Roman"/>
          <w:sz w:val="28"/>
          <w:szCs w:val="28"/>
          <w:shd w:val="clear" w:color="auto" w:fill="FFFFFF"/>
        </w:rPr>
        <w:t>большогоколичествапрактических</w:t>
      </w:r>
      <w:proofErr w:type="spellEnd"/>
      <w:r w:rsidRPr="00515A4D">
        <w:rPr>
          <w:rFonts w:ascii="Times New Roman" w:hAnsi="Times New Roman" w:cs="Times New Roman"/>
          <w:sz w:val="28"/>
          <w:szCs w:val="28"/>
          <w:shd w:val="clear" w:color="auto" w:fill="FFFFFF"/>
        </w:rPr>
        <w:t xml:space="preserve"> </w:t>
      </w:r>
      <w:proofErr w:type="spellStart"/>
      <w:r w:rsidRPr="00515A4D">
        <w:rPr>
          <w:rFonts w:ascii="Times New Roman" w:hAnsi="Times New Roman" w:cs="Times New Roman"/>
          <w:sz w:val="28"/>
          <w:szCs w:val="28"/>
          <w:shd w:val="clear" w:color="auto" w:fill="FFFFFF"/>
        </w:rPr>
        <w:t>занятийвесьма</w:t>
      </w:r>
      <w:proofErr w:type="spellEnd"/>
      <w:r w:rsidRPr="00515A4D">
        <w:rPr>
          <w:rFonts w:ascii="Times New Roman" w:hAnsi="Times New Roman" w:cs="Times New Roman"/>
          <w:sz w:val="28"/>
          <w:szCs w:val="28"/>
          <w:shd w:val="clear" w:color="auto" w:fill="FFFFFF"/>
        </w:rPr>
        <w:t xml:space="preserve"> затруднено. Даже самые современные технологии не заменят реальной практики. Еще одним недостатком является и то, что такое образование не подходит для развития коммуникабельности, связано это с тем, что при дистанционном обучении контакт обучающихся минимален не только с преподавателем, но и друг с другом. Поэтому такая форма получения образования не способна развить такой навык как работа в команде.</w:t>
      </w:r>
      <w:r w:rsidRPr="00515A4D">
        <w:rPr>
          <w:rFonts w:ascii="Times New Roman" w:hAnsi="Times New Roman" w:cs="Times New Roman"/>
          <w:sz w:val="28"/>
          <w:szCs w:val="28"/>
        </w:rPr>
        <w:br/>
      </w:r>
      <w:r w:rsidRPr="00515A4D">
        <w:rPr>
          <w:rFonts w:ascii="Times New Roman" w:hAnsi="Times New Roman" w:cs="Times New Roman"/>
          <w:sz w:val="28"/>
          <w:szCs w:val="28"/>
        </w:rPr>
        <w:br/>
      </w:r>
      <w:r w:rsidRPr="00515A4D">
        <w:rPr>
          <w:rFonts w:ascii="Times New Roman" w:hAnsi="Times New Roman" w:cs="Times New Roman"/>
          <w:sz w:val="28"/>
          <w:szCs w:val="28"/>
          <w:shd w:val="clear" w:color="auto" w:fill="FFFFFF"/>
        </w:rPr>
        <w:t xml:space="preserve">Кроме </w:t>
      </w:r>
      <w:proofErr w:type="spellStart"/>
      <w:r w:rsidRPr="00515A4D">
        <w:rPr>
          <w:rFonts w:ascii="Times New Roman" w:hAnsi="Times New Roman" w:cs="Times New Roman"/>
          <w:sz w:val="28"/>
          <w:szCs w:val="28"/>
          <w:shd w:val="clear" w:color="auto" w:fill="FFFFFF"/>
        </w:rPr>
        <w:t>тогодистанционное</w:t>
      </w:r>
      <w:proofErr w:type="spellEnd"/>
      <w:r w:rsidRPr="00515A4D">
        <w:rPr>
          <w:rFonts w:ascii="Times New Roman" w:hAnsi="Times New Roman" w:cs="Times New Roman"/>
          <w:sz w:val="28"/>
          <w:szCs w:val="28"/>
          <w:shd w:val="clear" w:color="auto" w:fill="FFFFFF"/>
        </w:rPr>
        <w:t xml:space="preserve"> </w:t>
      </w:r>
      <w:proofErr w:type="spellStart"/>
      <w:r w:rsidRPr="00515A4D">
        <w:rPr>
          <w:rFonts w:ascii="Times New Roman" w:hAnsi="Times New Roman" w:cs="Times New Roman"/>
          <w:sz w:val="28"/>
          <w:szCs w:val="28"/>
          <w:shd w:val="clear" w:color="auto" w:fill="FFFFFF"/>
        </w:rPr>
        <w:t>обучениетребует</w:t>
      </w:r>
      <w:proofErr w:type="spellEnd"/>
      <w:r w:rsidRPr="00515A4D">
        <w:rPr>
          <w:rFonts w:ascii="Times New Roman" w:hAnsi="Times New Roman" w:cs="Times New Roman"/>
          <w:sz w:val="28"/>
          <w:szCs w:val="28"/>
          <w:shd w:val="clear" w:color="auto" w:fill="FFFFFF"/>
        </w:rPr>
        <w:t xml:space="preserve"> большой мотивац</w:t>
      </w:r>
      <w:proofErr w:type="gramStart"/>
      <w:r w:rsidRPr="00515A4D">
        <w:rPr>
          <w:rFonts w:ascii="Times New Roman" w:hAnsi="Times New Roman" w:cs="Times New Roman"/>
          <w:sz w:val="28"/>
          <w:szCs w:val="28"/>
          <w:shd w:val="clear" w:color="auto" w:fill="FFFFFF"/>
        </w:rPr>
        <w:t>ии у у</w:t>
      </w:r>
      <w:proofErr w:type="gramEnd"/>
      <w:r w:rsidRPr="00515A4D">
        <w:rPr>
          <w:rFonts w:ascii="Times New Roman" w:hAnsi="Times New Roman" w:cs="Times New Roman"/>
          <w:sz w:val="28"/>
          <w:szCs w:val="28"/>
          <w:shd w:val="clear" w:color="auto" w:fill="FFFFFF"/>
        </w:rPr>
        <w:t xml:space="preserve">чащихся, необходимо поддерживать нужный темп в обучении без помощи со стороны. Недостаточная компьютерная грамотность, так же, является минусом в данном виде образования, </w:t>
      </w:r>
      <w:proofErr w:type="spellStart"/>
      <w:r w:rsidRPr="00515A4D">
        <w:rPr>
          <w:rFonts w:ascii="Times New Roman" w:hAnsi="Times New Roman" w:cs="Times New Roman"/>
          <w:sz w:val="28"/>
          <w:szCs w:val="28"/>
          <w:shd w:val="clear" w:color="auto" w:fill="FFFFFF"/>
        </w:rPr>
        <w:t>котораяможет</w:t>
      </w:r>
      <w:proofErr w:type="spellEnd"/>
      <w:r w:rsidRPr="00515A4D">
        <w:rPr>
          <w:rFonts w:ascii="Times New Roman" w:hAnsi="Times New Roman" w:cs="Times New Roman"/>
          <w:sz w:val="28"/>
          <w:szCs w:val="28"/>
          <w:shd w:val="clear" w:color="auto" w:fill="FFFFFF"/>
        </w:rPr>
        <w:t xml:space="preserve"> стать серьезной проблемой в </w:t>
      </w:r>
      <w:r w:rsidRPr="00515A4D">
        <w:rPr>
          <w:rFonts w:ascii="Times New Roman" w:hAnsi="Times New Roman" w:cs="Times New Roman"/>
          <w:sz w:val="28"/>
          <w:szCs w:val="28"/>
          <w:shd w:val="clear" w:color="auto" w:fill="FFFFFF"/>
        </w:rPr>
        <w:lastRenderedPageBreak/>
        <w:t xml:space="preserve">получении образования дистанционно. В современном мире, казалось </w:t>
      </w:r>
      <w:proofErr w:type="spellStart"/>
      <w:r w:rsidRPr="00515A4D">
        <w:rPr>
          <w:rFonts w:ascii="Times New Roman" w:hAnsi="Times New Roman" w:cs="Times New Roman"/>
          <w:sz w:val="28"/>
          <w:szCs w:val="28"/>
          <w:shd w:val="clear" w:color="auto" w:fill="FFFFFF"/>
        </w:rPr>
        <w:t>бы</w:t>
      </w:r>
      <w:proofErr w:type="gramStart"/>
      <w:r w:rsidRPr="00515A4D">
        <w:rPr>
          <w:rFonts w:ascii="Times New Roman" w:hAnsi="Times New Roman" w:cs="Times New Roman"/>
          <w:sz w:val="28"/>
          <w:szCs w:val="28"/>
          <w:shd w:val="clear" w:color="auto" w:fill="FFFFFF"/>
        </w:rPr>
        <w:t>,т</w:t>
      </w:r>
      <w:proofErr w:type="gramEnd"/>
      <w:r w:rsidRPr="00515A4D">
        <w:rPr>
          <w:rFonts w:ascii="Times New Roman" w:hAnsi="Times New Roman" w:cs="Times New Roman"/>
          <w:sz w:val="28"/>
          <w:szCs w:val="28"/>
          <w:shd w:val="clear" w:color="auto" w:fill="FFFFFF"/>
        </w:rPr>
        <w:t>олько</w:t>
      </w:r>
      <w:proofErr w:type="spellEnd"/>
      <w:r w:rsidRPr="00515A4D">
        <w:rPr>
          <w:rFonts w:ascii="Times New Roman" w:hAnsi="Times New Roman" w:cs="Times New Roman"/>
          <w:sz w:val="28"/>
          <w:szCs w:val="28"/>
          <w:shd w:val="clear" w:color="auto" w:fill="FFFFFF"/>
        </w:rPr>
        <w:t xml:space="preserve"> ленивый не знаком с компьютером, однако, до сих пор остаются люди работа с компьютером у которых, вызывает большие трудности. Кроме того, не достаточно просто иметь некие базовые знания о персональном компьютере, так </w:t>
      </w:r>
      <w:proofErr w:type="spellStart"/>
      <w:r w:rsidRPr="00515A4D">
        <w:rPr>
          <w:rFonts w:ascii="Times New Roman" w:hAnsi="Times New Roman" w:cs="Times New Roman"/>
          <w:sz w:val="28"/>
          <w:szCs w:val="28"/>
          <w:shd w:val="clear" w:color="auto" w:fill="FFFFFF"/>
        </w:rPr>
        <w:t>жеважно</w:t>
      </w:r>
      <w:proofErr w:type="spellEnd"/>
      <w:r w:rsidRPr="00515A4D">
        <w:rPr>
          <w:rFonts w:ascii="Times New Roman" w:hAnsi="Times New Roman" w:cs="Times New Roman"/>
          <w:sz w:val="28"/>
          <w:szCs w:val="28"/>
          <w:shd w:val="clear" w:color="auto" w:fill="FFFFFF"/>
        </w:rPr>
        <w:t xml:space="preserve"> уметь работать в интернете и обрабатывать имеющуюся информацию[9, 10]. Еще одним минусом является проблема идентификации пользователя. Получая </w:t>
      </w:r>
      <w:proofErr w:type="spellStart"/>
      <w:r w:rsidRPr="00515A4D">
        <w:rPr>
          <w:rFonts w:ascii="Times New Roman" w:hAnsi="Times New Roman" w:cs="Times New Roman"/>
          <w:sz w:val="28"/>
          <w:szCs w:val="28"/>
          <w:shd w:val="clear" w:color="auto" w:fill="FFFFFF"/>
        </w:rPr>
        <w:t>образованиедистанционно</w:t>
      </w:r>
      <w:proofErr w:type="spellEnd"/>
      <w:r w:rsidRPr="00515A4D">
        <w:rPr>
          <w:rFonts w:ascii="Times New Roman" w:hAnsi="Times New Roman" w:cs="Times New Roman"/>
          <w:sz w:val="28"/>
          <w:szCs w:val="28"/>
          <w:shd w:val="clear" w:color="auto" w:fill="FFFFFF"/>
        </w:rPr>
        <w:t xml:space="preserve"> достаточно сложно определить, насколько студент сам выполнял ту или иную работу. Кроме этого, на итоговую аттестацию студенты вынуждены приезжать в вуз, так как пока еще не существует способа дистанционно провести экзамен. Но стоит отметить, что плюсов у дистанционного образования достаточно много, основным из которых является доступность обучения для любого человека, независимо от его географического положения и в любое время. Учеба без отрыва от основной деятельности, так же, является одним из весомых плюсов такого обучения. Дистанционное обучение позволяет </w:t>
      </w:r>
      <w:proofErr w:type="spellStart"/>
      <w:r w:rsidRPr="00515A4D">
        <w:rPr>
          <w:rFonts w:ascii="Times New Roman" w:hAnsi="Times New Roman" w:cs="Times New Roman"/>
          <w:sz w:val="28"/>
          <w:szCs w:val="28"/>
          <w:shd w:val="clear" w:color="auto" w:fill="FFFFFF"/>
        </w:rPr>
        <w:t>изучатьсразу</w:t>
      </w:r>
      <w:proofErr w:type="spellEnd"/>
      <w:r w:rsidRPr="00515A4D">
        <w:rPr>
          <w:rFonts w:ascii="Times New Roman" w:hAnsi="Times New Roman" w:cs="Times New Roman"/>
          <w:sz w:val="28"/>
          <w:szCs w:val="28"/>
          <w:shd w:val="clear" w:color="auto" w:fill="FFFFFF"/>
        </w:rPr>
        <w:t xml:space="preserve"> на </w:t>
      </w:r>
      <w:proofErr w:type="spellStart"/>
      <w:r w:rsidRPr="00515A4D">
        <w:rPr>
          <w:rFonts w:ascii="Times New Roman" w:hAnsi="Times New Roman" w:cs="Times New Roman"/>
          <w:sz w:val="28"/>
          <w:szCs w:val="28"/>
          <w:shd w:val="clear" w:color="auto" w:fill="FFFFFF"/>
        </w:rPr>
        <w:t>несколькокурсоводновременно</w:t>
      </w:r>
      <w:proofErr w:type="spellEnd"/>
      <w:r w:rsidRPr="00515A4D">
        <w:rPr>
          <w:rFonts w:ascii="Times New Roman" w:hAnsi="Times New Roman" w:cs="Times New Roman"/>
          <w:sz w:val="28"/>
          <w:szCs w:val="28"/>
          <w:shd w:val="clear" w:color="auto" w:fill="FFFFFF"/>
        </w:rPr>
        <w:t xml:space="preserve">. Получая образование дистанционно, студенты не сталкиваются с проблемой нехватки учебников, либо </w:t>
      </w:r>
      <w:proofErr w:type="spellStart"/>
      <w:r w:rsidRPr="00515A4D">
        <w:rPr>
          <w:rFonts w:ascii="Times New Roman" w:hAnsi="Times New Roman" w:cs="Times New Roman"/>
          <w:sz w:val="28"/>
          <w:szCs w:val="28"/>
          <w:shd w:val="clear" w:color="auto" w:fill="FFFFFF"/>
        </w:rPr>
        <w:t>какихто</w:t>
      </w:r>
      <w:proofErr w:type="spellEnd"/>
      <w:r w:rsidRPr="00515A4D">
        <w:rPr>
          <w:rFonts w:ascii="Times New Roman" w:hAnsi="Times New Roman" w:cs="Times New Roman"/>
          <w:sz w:val="28"/>
          <w:szCs w:val="28"/>
          <w:shd w:val="clear" w:color="auto" w:fill="FFFFFF"/>
        </w:rPr>
        <w:t xml:space="preserve"> других материалов, так как учебные материалы можно всегда найти в сети, что повышает их доступность и облегчает процесс обучения. </w:t>
      </w:r>
      <w:proofErr w:type="gramStart"/>
      <w:r w:rsidRPr="00515A4D">
        <w:rPr>
          <w:rFonts w:ascii="Times New Roman" w:hAnsi="Times New Roman" w:cs="Times New Roman"/>
          <w:sz w:val="28"/>
          <w:szCs w:val="28"/>
          <w:shd w:val="clear" w:color="auto" w:fill="FFFFFF"/>
        </w:rPr>
        <w:t>Очевидно</w:t>
      </w:r>
      <w:proofErr w:type="gramEnd"/>
      <w:r w:rsidRPr="00515A4D">
        <w:rPr>
          <w:rFonts w:ascii="Times New Roman" w:hAnsi="Times New Roman" w:cs="Times New Roman"/>
          <w:sz w:val="28"/>
          <w:szCs w:val="28"/>
          <w:shd w:val="clear" w:color="auto" w:fill="FFFFFF"/>
        </w:rPr>
        <w:t xml:space="preserve"> социальное равноправие</w:t>
      </w:r>
      <w:r w:rsidRPr="00515A4D">
        <w:rPr>
          <w:rFonts w:ascii="Times New Roman" w:hAnsi="Times New Roman" w:cs="Times New Roman"/>
          <w:sz w:val="28"/>
          <w:szCs w:val="28"/>
        </w:rPr>
        <w:br/>
      </w:r>
      <w:r w:rsidRPr="00515A4D">
        <w:rPr>
          <w:rFonts w:ascii="Times New Roman" w:hAnsi="Times New Roman" w:cs="Times New Roman"/>
          <w:sz w:val="28"/>
          <w:szCs w:val="28"/>
        </w:rPr>
        <w:br/>
      </w:r>
      <w:r w:rsidRPr="00515A4D">
        <w:rPr>
          <w:rFonts w:ascii="Times New Roman" w:hAnsi="Times New Roman" w:cs="Times New Roman"/>
          <w:sz w:val="28"/>
          <w:szCs w:val="28"/>
          <w:shd w:val="clear" w:color="auto" w:fill="FFFFFF"/>
        </w:rPr>
        <w:t xml:space="preserve">возможность получать образование не зависимо от места проживания, состояния здоровья, национальности или материального состояния. Плюсы в дистанционном обучении есть не только для обучающихся, но и для преподавателей, так как </w:t>
      </w:r>
      <w:proofErr w:type="spellStart"/>
      <w:r w:rsidRPr="00515A4D">
        <w:rPr>
          <w:rFonts w:ascii="Times New Roman" w:hAnsi="Times New Roman" w:cs="Times New Roman"/>
          <w:sz w:val="28"/>
          <w:szCs w:val="28"/>
          <w:shd w:val="clear" w:color="auto" w:fill="FFFFFF"/>
        </w:rPr>
        <w:t>онимогут</w:t>
      </w:r>
      <w:proofErr w:type="spellEnd"/>
      <w:r w:rsidRPr="00515A4D">
        <w:rPr>
          <w:rFonts w:ascii="Times New Roman" w:hAnsi="Times New Roman" w:cs="Times New Roman"/>
          <w:sz w:val="28"/>
          <w:szCs w:val="28"/>
          <w:shd w:val="clear" w:color="auto" w:fill="FFFFFF"/>
        </w:rPr>
        <w:t xml:space="preserve"> уделять </w:t>
      </w:r>
      <w:proofErr w:type="gramStart"/>
      <w:r w:rsidRPr="00515A4D">
        <w:rPr>
          <w:rFonts w:ascii="Times New Roman" w:hAnsi="Times New Roman" w:cs="Times New Roman"/>
          <w:sz w:val="28"/>
          <w:szCs w:val="28"/>
          <w:shd w:val="clear" w:color="auto" w:fill="FFFFFF"/>
        </w:rPr>
        <w:t>время</w:t>
      </w:r>
      <w:proofErr w:type="gramEnd"/>
      <w:r w:rsidRPr="00515A4D">
        <w:rPr>
          <w:rFonts w:ascii="Times New Roman" w:hAnsi="Times New Roman" w:cs="Times New Roman"/>
          <w:sz w:val="28"/>
          <w:szCs w:val="28"/>
          <w:shd w:val="clear" w:color="auto" w:fill="FFFFFF"/>
        </w:rPr>
        <w:t xml:space="preserve"> студентам находясь даже в другой стране. Таким </w:t>
      </w:r>
      <w:proofErr w:type="spellStart"/>
      <w:r w:rsidRPr="00515A4D">
        <w:rPr>
          <w:rFonts w:ascii="Times New Roman" w:hAnsi="Times New Roman" w:cs="Times New Roman"/>
          <w:sz w:val="28"/>
          <w:szCs w:val="28"/>
          <w:shd w:val="clear" w:color="auto" w:fill="FFFFFF"/>
        </w:rPr>
        <w:t>образом</w:t>
      </w:r>
      <w:proofErr w:type="gramStart"/>
      <w:r w:rsidRPr="00515A4D">
        <w:rPr>
          <w:rFonts w:ascii="Times New Roman" w:hAnsi="Times New Roman" w:cs="Times New Roman"/>
          <w:sz w:val="28"/>
          <w:szCs w:val="28"/>
          <w:shd w:val="clear" w:color="auto" w:fill="FFFFFF"/>
        </w:rPr>
        <w:t>,д</w:t>
      </w:r>
      <w:proofErr w:type="gramEnd"/>
      <w:r w:rsidRPr="00515A4D">
        <w:rPr>
          <w:rFonts w:ascii="Times New Roman" w:hAnsi="Times New Roman" w:cs="Times New Roman"/>
          <w:sz w:val="28"/>
          <w:szCs w:val="28"/>
          <w:shd w:val="clear" w:color="auto" w:fill="FFFFFF"/>
        </w:rPr>
        <w:t>истанционное</w:t>
      </w:r>
      <w:proofErr w:type="spellEnd"/>
      <w:r w:rsidRPr="00515A4D">
        <w:rPr>
          <w:rFonts w:ascii="Times New Roman" w:hAnsi="Times New Roman" w:cs="Times New Roman"/>
          <w:sz w:val="28"/>
          <w:szCs w:val="28"/>
          <w:shd w:val="clear" w:color="auto" w:fill="FFFFFF"/>
        </w:rPr>
        <w:t xml:space="preserve"> обучение предлагает большой спектр возможностей для получения образования, однако, эта система все еще далека от совершенства, есть ряд проблем, с которыми дистанционному образованию как системе придется справляться и совершенствоваться. На сегодняшний день получение высшего образования в России путем дистанционного обучения, является обычным делом. </w:t>
      </w:r>
      <w:proofErr w:type="spellStart"/>
      <w:r w:rsidRPr="00515A4D">
        <w:rPr>
          <w:rFonts w:ascii="Times New Roman" w:hAnsi="Times New Roman" w:cs="Times New Roman"/>
          <w:sz w:val="28"/>
          <w:szCs w:val="28"/>
          <w:shd w:val="clear" w:color="auto" w:fill="FFFFFF"/>
        </w:rPr>
        <w:t>Однако</w:t>
      </w:r>
      <w:proofErr w:type="gramStart"/>
      <w:r w:rsidRPr="00515A4D">
        <w:rPr>
          <w:rFonts w:ascii="Times New Roman" w:hAnsi="Times New Roman" w:cs="Times New Roman"/>
          <w:sz w:val="28"/>
          <w:szCs w:val="28"/>
          <w:shd w:val="clear" w:color="auto" w:fill="FFFFFF"/>
        </w:rPr>
        <w:t>,м</w:t>
      </w:r>
      <w:proofErr w:type="gramEnd"/>
      <w:r w:rsidRPr="00515A4D">
        <w:rPr>
          <w:rFonts w:ascii="Times New Roman" w:hAnsi="Times New Roman" w:cs="Times New Roman"/>
          <w:sz w:val="28"/>
          <w:szCs w:val="28"/>
          <w:shd w:val="clear" w:color="auto" w:fill="FFFFFF"/>
        </w:rPr>
        <w:t>ало</w:t>
      </w:r>
      <w:proofErr w:type="spellEnd"/>
      <w:r w:rsidRPr="00515A4D">
        <w:rPr>
          <w:rFonts w:ascii="Times New Roman" w:hAnsi="Times New Roman" w:cs="Times New Roman"/>
          <w:sz w:val="28"/>
          <w:szCs w:val="28"/>
          <w:shd w:val="clear" w:color="auto" w:fill="FFFFFF"/>
        </w:rPr>
        <w:t xml:space="preserve"> кто знает, что первый шаг к такому виду получения образования был сделан еще в 1997 году с появлением Приказа «О проведении эксперимента в области дистанционного образования». В соответствии с Приказом было выбрано несколько вузов в качестве участников эксперимента, которым выдали соответствующую лицензию, позволяющую осуществлять дистанционное обучение. Эксперимент проводился в два этапа. Первый этап длился с 1997 по 1999 годы, на этом этапе все внимание, в основном, обращалось на отработку и совершенствование технического, технологического, </w:t>
      </w:r>
      <w:proofErr w:type="spellStart"/>
      <w:r w:rsidRPr="00515A4D">
        <w:rPr>
          <w:rFonts w:ascii="Times New Roman" w:hAnsi="Times New Roman" w:cs="Times New Roman"/>
          <w:sz w:val="28"/>
          <w:szCs w:val="28"/>
          <w:shd w:val="clear" w:color="auto" w:fill="FFFFFF"/>
        </w:rPr>
        <w:t>учебнометодического</w:t>
      </w:r>
      <w:proofErr w:type="spellEnd"/>
      <w:r w:rsidRPr="00515A4D">
        <w:rPr>
          <w:rFonts w:ascii="Times New Roman" w:hAnsi="Times New Roman" w:cs="Times New Roman"/>
          <w:sz w:val="28"/>
          <w:szCs w:val="28"/>
          <w:shd w:val="clear" w:color="auto" w:fill="FFFFFF"/>
        </w:rPr>
        <w:t xml:space="preserve"> и организационного обоснования дистанционного </w:t>
      </w:r>
      <w:proofErr w:type="spellStart"/>
      <w:r w:rsidRPr="00515A4D">
        <w:rPr>
          <w:rFonts w:ascii="Times New Roman" w:hAnsi="Times New Roman" w:cs="Times New Roman"/>
          <w:sz w:val="28"/>
          <w:szCs w:val="28"/>
          <w:shd w:val="clear" w:color="auto" w:fill="FFFFFF"/>
        </w:rPr>
        <w:t>обучения</w:t>
      </w:r>
      <w:proofErr w:type="gramStart"/>
      <w:r w:rsidRPr="00515A4D">
        <w:rPr>
          <w:rFonts w:ascii="Times New Roman" w:hAnsi="Times New Roman" w:cs="Times New Roman"/>
          <w:sz w:val="28"/>
          <w:szCs w:val="28"/>
          <w:shd w:val="clear" w:color="auto" w:fill="FFFFFF"/>
        </w:rPr>
        <w:t>.В</w:t>
      </w:r>
      <w:proofErr w:type="gramEnd"/>
      <w:r w:rsidRPr="00515A4D">
        <w:rPr>
          <w:rFonts w:ascii="Times New Roman" w:hAnsi="Times New Roman" w:cs="Times New Roman"/>
          <w:sz w:val="28"/>
          <w:szCs w:val="28"/>
          <w:shd w:val="clear" w:color="auto" w:fill="FFFFFF"/>
        </w:rPr>
        <w:t>торой</w:t>
      </w:r>
      <w:proofErr w:type="spellEnd"/>
      <w:r w:rsidRPr="00515A4D">
        <w:rPr>
          <w:rFonts w:ascii="Times New Roman" w:hAnsi="Times New Roman" w:cs="Times New Roman"/>
          <w:sz w:val="28"/>
          <w:szCs w:val="28"/>
          <w:shd w:val="clear" w:color="auto" w:fill="FFFFFF"/>
        </w:rPr>
        <w:t xml:space="preserve"> этап пришелся на 19992002 годы, главной задачей на этом этапе было создание нормативных и правовых документов, регулирующих применение и использование технологий «</w:t>
      </w:r>
      <w:proofErr w:type="spellStart"/>
      <w:r w:rsidRPr="00515A4D">
        <w:rPr>
          <w:rFonts w:ascii="Times New Roman" w:hAnsi="Times New Roman" w:cs="Times New Roman"/>
          <w:sz w:val="28"/>
          <w:szCs w:val="28"/>
          <w:shd w:val="clear" w:color="auto" w:fill="FFFFFF"/>
        </w:rPr>
        <w:t>дистанта</w:t>
      </w:r>
      <w:proofErr w:type="spellEnd"/>
      <w:r w:rsidRPr="00515A4D">
        <w:rPr>
          <w:rFonts w:ascii="Times New Roman" w:hAnsi="Times New Roman" w:cs="Times New Roman"/>
          <w:sz w:val="28"/>
          <w:szCs w:val="28"/>
          <w:shd w:val="clear" w:color="auto" w:fill="FFFFFF"/>
        </w:rPr>
        <w:t xml:space="preserve">» в образовательном </w:t>
      </w:r>
      <w:proofErr w:type="spellStart"/>
      <w:r w:rsidRPr="00515A4D">
        <w:rPr>
          <w:rFonts w:ascii="Times New Roman" w:hAnsi="Times New Roman" w:cs="Times New Roman"/>
          <w:sz w:val="28"/>
          <w:szCs w:val="28"/>
          <w:shd w:val="clear" w:color="auto" w:fill="FFFFFF"/>
        </w:rPr>
        <w:t>процессе.Всего</w:t>
      </w:r>
      <w:proofErr w:type="spellEnd"/>
      <w:r w:rsidRPr="00515A4D">
        <w:rPr>
          <w:rFonts w:ascii="Times New Roman" w:hAnsi="Times New Roman" w:cs="Times New Roman"/>
          <w:sz w:val="28"/>
          <w:szCs w:val="28"/>
          <w:shd w:val="clear" w:color="auto" w:fill="FFFFFF"/>
        </w:rPr>
        <w:t xml:space="preserve"> в сумме 16 высших учебных заведений России приняло участие в этом эксперименте. Данный эксперимент имел большой успех, </w:t>
      </w:r>
      <w:proofErr w:type="spellStart"/>
      <w:r w:rsidRPr="00515A4D">
        <w:rPr>
          <w:rFonts w:ascii="Times New Roman" w:hAnsi="Times New Roman" w:cs="Times New Roman"/>
          <w:sz w:val="28"/>
          <w:szCs w:val="28"/>
          <w:shd w:val="clear" w:color="auto" w:fill="FFFFFF"/>
        </w:rPr>
        <w:lastRenderedPageBreak/>
        <w:t>вследствиечего</w:t>
      </w:r>
      <w:proofErr w:type="spellEnd"/>
      <w:r w:rsidRPr="00515A4D">
        <w:rPr>
          <w:rFonts w:ascii="Times New Roman" w:hAnsi="Times New Roman" w:cs="Times New Roman"/>
          <w:sz w:val="28"/>
          <w:szCs w:val="28"/>
          <w:shd w:val="clear" w:color="auto" w:fill="FFFFFF"/>
        </w:rPr>
        <w:t xml:space="preserve"> были разработаны различные методические рекомендации и проекты законов. При всем при этом, стоит отметить, что уровень развития дистанционного обучения за рубежом гораздо выше, чем в России. В нашей стране даже само отношение к дистанционному обучению кардинально отличается от отношения к </w:t>
      </w:r>
      <w:proofErr w:type="spellStart"/>
      <w:r w:rsidRPr="00515A4D">
        <w:rPr>
          <w:rFonts w:ascii="Times New Roman" w:hAnsi="Times New Roman" w:cs="Times New Roman"/>
          <w:sz w:val="28"/>
          <w:szCs w:val="28"/>
          <w:shd w:val="clear" w:color="auto" w:fill="FFFFFF"/>
        </w:rPr>
        <w:t>немув</w:t>
      </w:r>
      <w:proofErr w:type="spellEnd"/>
      <w:r w:rsidRPr="00515A4D">
        <w:rPr>
          <w:rFonts w:ascii="Times New Roman" w:hAnsi="Times New Roman" w:cs="Times New Roman"/>
          <w:sz w:val="28"/>
          <w:szCs w:val="28"/>
          <w:shd w:val="clear" w:color="auto" w:fill="FFFFFF"/>
        </w:rPr>
        <w:t xml:space="preserve"> других странах. Так, согласно опросу, проведенному в 2014 году, отношение населения </w:t>
      </w:r>
      <w:proofErr w:type="gramStart"/>
      <w:r w:rsidRPr="00515A4D">
        <w:rPr>
          <w:rFonts w:ascii="Times New Roman" w:hAnsi="Times New Roman" w:cs="Times New Roman"/>
          <w:sz w:val="28"/>
          <w:szCs w:val="28"/>
          <w:shd w:val="clear" w:color="auto" w:fill="FFFFFF"/>
        </w:rPr>
        <w:t>к</w:t>
      </w:r>
      <w:proofErr w:type="gramEnd"/>
      <w:r w:rsidRPr="00515A4D">
        <w:rPr>
          <w:rFonts w:ascii="Times New Roman" w:hAnsi="Times New Roman" w:cs="Times New Roman"/>
          <w:sz w:val="28"/>
          <w:szCs w:val="28"/>
          <w:shd w:val="clear" w:color="auto" w:fill="FFFFFF"/>
        </w:rPr>
        <w:t xml:space="preserve"> дистанционному </w:t>
      </w:r>
      <w:proofErr w:type="spellStart"/>
      <w:r w:rsidRPr="00515A4D">
        <w:rPr>
          <w:rFonts w:ascii="Times New Roman" w:hAnsi="Times New Roman" w:cs="Times New Roman"/>
          <w:sz w:val="28"/>
          <w:szCs w:val="28"/>
          <w:shd w:val="clear" w:color="auto" w:fill="FFFFFF"/>
        </w:rPr>
        <w:t>обучениювесьманеоднозначное</w:t>
      </w:r>
      <w:proofErr w:type="spellEnd"/>
      <w:r w:rsidRPr="00515A4D">
        <w:rPr>
          <w:rFonts w:ascii="Times New Roman" w:hAnsi="Times New Roman" w:cs="Times New Roman"/>
          <w:sz w:val="28"/>
          <w:szCs w:val="28"/>
          <w:shd w:val="clear" w:color="auto" w:fill="FFFFFF"/>
        </w:rPr>
        <w:t>. На рисунке 1 представлены результаты опроса населения.</w:t>
      </w:r>
      <w:r w:rsidRPr="00515A4D">
        <w:rPr>
          <w:rFonts w:ascii="Times New Roman" w:hAnsi="Times New Roman" w:cs="Times New Roman"/>
          <w:sz w:val="28"/>
          <w:szCs w:val="28"/>
        </w:rPr>
        <w:br/>
      </w:r>
      <w:r w:rsidRPr="00515A4D">
        <w:rPr>
          <w:rFonts w:ascii="Times New Roman" w:hAnsi="Times New Roman" w:cs="Times New Roman"/>
          <w:sz w:val="28"/>
          <w:szCs w:val="28"/>
        </w:rPr>
        <w:br/>
      </w:r>
      <w:r w:rsidRPr="00515A4D">
        <w:rPr>
          <w:rFonts w:ascii="Times New Roman" w:hAnsi="Times New Roman" w:cs="Times New Roman"/>
          <w:sz w:val="28"/>
          <w:szCs w:val="28"/>
          <w:shd w:val="clear" w:color="auto" w:fill="FFFFFF"/>
        </w:rPr>
        <w:t xml:space="preserve">Рисунок 1Отношение </w:t>
      </w:r>
      <w:proofErr w:type="spellStart"/>
      <w:r w:rsidRPr="00515A4D">
        <w:rPr>
          <w:rFonts w:ascii="Times New Roman" w:hAnsi="Times New Roman" w:cs="Times New Roman"/>
          <w:sz w:val="28"/>
          <w:szCs w:val="28"/>
          <w:shd w:val="clear" w:color="auto" w:fill="FFFFFF"/>
        </w:rPr>
        <w:t>кдистанционному</w:t>
      </w:r>
      <w:proofErr w:type="spellEnd"/>
      <w:r w:rsidRPr="00515A4D">
        <w:rPr>
          <w:rFonts w:ascii="Times New Roman" w:hAnsi="Times New Roman" w:cs="Times New Roman"/>
          <w:sz w:val="28"/>
          <w:szCs w:val="28"/>
          <w:shd w:val="clear" w:color="auto" w:fill="FFFFFF"/>
        </w:rPr>
        <w:t xml:space="preserve"> </w:t>
      </w:r>
      <w:proofErr w:type="spellStart"/>
      <w:r w:rsidRPr="00515A4D">
        <w:rPr>
          <w:rFonts w:ascii="Times New Roman" w:hAnsi="Times New Roman" w:cs="Times New Roman"/>
          <w:sz w:val="28"/>
          <w:szCs w:val="28"/>
          <w:shd w:val="clear" w:color="auto" w:fill="FFFFFF"/>
        </w:rPr>
        <w:t>обучениюПри</w:t>
      </w:r>
      <w:proofErr w:type="spellEnd"/>
      <w:r w:rsidRPr="00515A4D">
        <w:rPr>
          <w:rFonts w:ascii="Times New Roman" w:hAnsi="Times New Roman" w:cs="Times New Roman"/>
          <w:sz w:val="28"/>
          <w:szCs w:val="28"/>
          <w:shd w:val="clear" w:color="auto" w:fill="FFFFFF"/>
        </w:rPr>
        <w:t xml:space="preserve"> этом нельзя забывать, что получение дистанционного образования сегодня стоит намного дешевле прочих форм обучения на 3245%, время обучения занимает на3545% меньше, чем при прочих формах, </w:t>
      </w:r>
      <w:proofErr w:type="spellStart"/>
      <w:r w:rsidRPr="00515A4D">
        <w:rPr>
          <w:rFonts w:ascii="Times New Roman" w:hAnsi="Times New Roman" w:cs="Times New Roman"/>
          <w:sz w:val="28"/>
          <w:szCs w:val="28"/>
          <w:shd w:val="clear" w:color="auto" w:fill="FFFFFF"/>
        </w:rPr>
        <w:t>аскорость</w:t>
      </w:r>
      <w:proofErr w:type="spellEnd"/>
      <w:r w:rsidRPr="00515A4D">
        <w:rPr>
          <w:rFonts w:ascii="Times New Roman" w:hAnsi="Times New Roman" w:cs="Times New Roman"/>
          <w:sz w:val="28"/>
          <w:szCs w:val="28"/>
          <w:shd w:val="clear" w:color="auto" w:fill="FFFFFF"/>
        </w:rPr>
        <w:t xml:space="preserve"> запоминания учебного материала выше на1525%.К </w:t>
      </w:r>
      <w:proofErr w:type="spellStart"/>
      <w:r w:rsidRPr="00515A4D">
        <w:rPr>
          <w:rFonts w:ascii="Times New Roman" w:hAnsi="Times New Roman" w:cs="Times New Roman"/>
          <w:sz w:val="28"/>
          <w:szCs w:val="28"/>
          <w:shd w:val="clear" w:color="auto" w:fill="FFFFFF"/>
        </w:rPr>
        <w:t>сожалению</w:t>
      </w:r>
      <w:proofErr w:type="gramStart"/>
      <w:r w:rsidRPr="00515A4D">
        <w:rPr>
          <w:rFonts w:ascii="Times New Roman" w:hAnsi="Times New Roman" w:cs="Times New Roman"/>
          <w:sz w:val="28"/>
          <w:szCs w:val="28"/>
          <w:shd w:val="clear" w:color="auto" w:fill="FFFFFF"/>
        </w:rPr>
        <w:t>,Р</w:t>
      </w:r>
      <w:proofErr w:type="gramEnd"/>
      <w:r w:rsidRPr="00515A4D">
        <w:rPr>
          <w:rFonts w:ascii="Times New Roman" w:hAnsi="Times New Roman" w:cs="Times New Roman"/>
          <w:sz w:val="28"/>
          <w:szCs w:val="28"/>
          <w:shd w:val="clear" w:color="auto" w:fill="FFFFFF"/>
        </w:rPr>
        <w:t>оссияпо</w:t>
      </w:r>
      <w:proofErr w:type="spellEnd"/>
      <w:r w:rsidRPr="00515A4D">
        <w:rPr>
          <w:rFonts w:ascii="Times New Roman" w:hAnsi="Times New Roman" w:cs="Times New Roman"/>
          <w:sz w:val="28"/>
          <w:szCs w:val="28"/>
          <w:shd w:val="clear" w:color="auto" w:fill="FFFFFF"/>
        </w:rPr>
        <w:t xml:space="preserve"> уровню использования и доступа новых технологий в образовании, находится лишь на 71 месте из 75 наиболее развитых стран. На дистанционное обучение в стране приходится только 15% образовательного рынка. На сегодняшний день активному развитию дистанционного обучения мешает ряд факторов, тормозящих этот процесс. Главным таким препятствием является неразработанная законодательная база, которая является, своего рода, основой для развития дистанционного обучения. Т.е. сейчас отсутствует единое содержание </w:t>
      </w:r>
      <w:proofErr w:type="spellStart"/>
      <w:r w:rsidRPr="00515A4D">
        <w:rPr>
          <w:rFonts w:ascii="Times New Roman" w:hAnsi="Times New Roman" w:cs="Times New Roman"/>
          <w:sz w:val="28"/>
          <w:szCs w:val="28"/>
          <w:shd w:val="clear" w:color="auto" w:fill="FFFFFF"/>
        </w:rPr>
        <w:t>профессиональнообразовательных</w:t>
      </w:r>
      <w:proofErr w:type="spellEnd"/>
      <w:r w:rsidRPr="00515A4D">
        <w:rPr>
          <w:rFonts w:ascii="Times New Roman" w:hAnsi="Times New Roman" w:cs="Times New Roman"/>
          <w:sz w:val="28"/>
          <w:szCs w:val="28"/>
          <w:shd w:val="clear" w:color="auto" w:fill="FFFFFF"/>
        </w:rPr>
        <w:t xml:space="preserve"> программ для высшего образования, стандартизация технологий обучения, инструментов регулирования и контроля межрегиональных и международных образовательных услуг. Кроме этого, еще одним важным фактором, тормозящим развитие дистанционного обучения, является мнение населения о том, что такой способ получения образования неэффективен, что </w:t>
      </w:r>
      <w:proofErr w:type="spellStart"/>
      <w:r w:rsidRPr="00515A4D">
        <w:rPr>
          <w:rFonts w:ascii="Times New Roman" w:hAnsi="Times New Roman" w:cs="Times New Roman"/>
          <w:sz w:val="28"/>
          <w:szCs w:val="28"/>
          <w:shd w:val="clear" w:color="auto" w:fill="FFFFFF"/>
        </w:rPr>
        <w:t>качествоего</w:t>
      </w:r>
      <w:proofErr w:type="spellEnd"/>
      <w:r w:rsidRPr="00515A4D">
        <w:rPr>
          <w:rFonts w:ascii="Times New Roman" w:hAnsi="Times New Roman" w:cs="Times New Roman"/>
          <w:sz w:val="28"/>
          <w:szCs w:val="28"/>
          <w:shd w:val="clear" w:color="auto" w:fill="FFFFFF"/>
        </w:rPr>
        <w:t xml:space="preserve"> даже ниже, чем у заочной формы обучения. В подтверждение этого фактора выше представлен рисунок</w:t>
      </w:r>
      <w:proofErr w:type="gramStart"/>
      <w:r w:rsidRPr="00515A4D">
        <w:rPr>
          <w:rFonts w:ascii="Times New Roman" w:hAnsi="Times New Roman" w:cs="Times New Roman"/>
          <w:sz w:val="28"/>
          <w:szCs w:val="28"/>
          <w:shd w:val="clear" w:color="auto" w:fill="FFFFFF"/>
        </w:rPr>
        <w:t>1</w:t>
      </w:r>
      <w:proofErr w:type="gramEnd"/>
      <w:r w:rsidRPr="00515A4D">
        <w:rPr>
          <w:rFonts w:ascii="Times New Roman" w:hAnsi="Times New Roman" w:cs="Times New Roman"/>
          <w:sz w:val="28"/>
          <w:szCs w:val="28"/>
          <w:shd w:val="clear" w:color="auto" w:fill="FFFFFF"/>
        </w:rPr>
        <w:t xml:space="preserve">, отражающий мнение населения. Такая обстановка сложилась на сегодняшний день в России в </w:t>
      </w:r>
      <w:proofErr w:type="spellStart"/>
      <w:r w:rsidRPr="00515A4D">
        <w:rPr>
          <w:rFonts w:ascii="Times New Roman" w:hAnsi="Times New Roman" w:cs="Times New Roman"/>
          <w:sz w:val="28"/>
          <w:szCs w:val="28"/>
          <w:shd w:val="clear" w:color="auto" w:fill="FFFFFF"/>
        </w:rPr>
        <w:t>областидистанционно</w:t>
      </w:r>
      <w:proofErr w:type="spellEnd"/>
      <w:r w:rsidRPr="00515A4D">
        <w:rPr>
          <w:rFonts w:ascii="Times New Roman" w:hAnsi="Times New Roman" w:cs="Times New Roman"/>
          <w:sz w:val="28"/>
          <w:szCs w:val="28"/>
          <w:shd w:val="clear" w:color="auto" w:fill="FFFFFF"/>
        </w:rPr>
        <w:t xml:space="preserve"> обучения. Однако это совершенно не значит, что государство </w:t>
      </w:r>
      <w:proofErr w:type="gramStart"/>
      <w:r w:rsidRPr="00515A4D">
        <w:rPr>
          <w:rFonts w:ascii="Times New Roman" w:hAnsi="Times New Roman" w:cs="Times New Roman"/>
          <w:sz w:val="28"/>
          <w:szCs w:val="28"/>
          <w:shd w:val="clear" w:color="auto" w:fill="FFFFFF"/>
        </w:rPr>
        <w:t xml:space="preserve">забросило эту </w:t>
      </w:r>
      <w:proofErr w:type="spellStart"/>
      <w:r w:rsidRPr="00515A4D">
        <w:rPr>
          <w:rFonts w:ascii="Times New Roman" w:hAnsi="Times New Roman" w:cs="Times New Roman"/>
          <w:sz w:val="28"/>
          <w:szCs w:val="28"/>
          <w:shd w:val="clear" w:color="auto" w:fill="FFFFFF"/>
        </w:rPr>
        <w:t>сферуи</w:t>
      </w:r>
      <w:proofErr w:type="spellEnd"/>
      <w:r w:rsidRPr="00515A4D">
        <w:rPr>
          <w:rFonts w:ascii="Times New Roman" w:hAnsi="Times New Roman" w:cs="Times New Roman"/>
          <w:sz w:val="28"/>
          <w:szCs w:val="28"/>
          <w:shd w:val="clear" w:color="auto" w:fill="FFFFFF"/>
        </w:rPr>
        <w:t xml:space="preserve"> пустило</w:t>
      </w:r>
      <w:proofErr w:type="gramEnd"/>
      <w:r w:rsidRPr="00515A4D">
        <w:rPr>
          <w:rFonts w:ascii="Times New Roman" w:hAnsi="Times New Roman" w:cs="Times New Roman"/>
          <w:sz w:val="28"/>
          <w:szCs w:val="28"/>
          <w:shd w:val="clear" w:color="auto" w:fill="FFFFFF"/>
        </w:rPr>
        <w:t xml:space="preserve"> все на самотек. В нашей стране уже появились собственные </w:t>
      </w:r>
      <w:proofErr w:type="spellStart"/>
      <w:r w:rsidRPr="00515A4D">
        <w:rPr>
          <w:rFonts w:ascii="Times New Roman" w:hAnsi="Times New Roman" w:cs="Times New Roman"/>
          <w:sz w:val="28"/>
          <w:szCs w:val="28"/>
          <w:shd w:val="clear" w:color="auto" w:fill="FFFFFF"/>
        </w:rPr>
        <w:t>онлайн</w:t>
      </w:r>
      <w:proofErr w:type="spellEnd"/>
      <w:r w:rsidRPr="00515A4D">
        <w:rPr>
          <w:rFonts w:ascii="Times New Roman" w:hAnsi="Times New Roman" w:cs="Times New Roman"/>
          <w:sz w:val="28"/>
          <w:szCs w:val="28"/>
          <w:shd w:val="clear" w:color="auto" w:fill="FFFFFF"/>
        </w:rPr>
        <w:t xml:space="preserve"> образовательные площадки. Так </w:t>
      </w:r>
      <w:proofErr w:type="spellStart"/>
      <w:r w:rsidRPr="00515A4D">
        <w:rPr>
          <w:rFonts w:ascii="Times New Roman" w:hAnsi="Times New Roman" w:cs="Times New Roman"/>
          <w:sz w:val="28"/>
          <w:szCs w:val="28"/>
          <w:shd w:val="clear" w:color="auto" w:fill="FFFFFF"/>
        </w:rPr>
        <w:t>жев</w:t>
      </w:r>
      <w:proofErr w:type="spellEnd"/>
      <w:r w:rsidRPr="00515A4D">
        <w:rPr>
          <w:rFonts w:ascii="Times New Roman" w:hAnsi="Times New Roman" w:cs="Times New Roman"/>
          <w:sz w:val="28"/>
          <w:szCs w:val="28"/>
          <w:shd w:val="clear" w:color="auto" w:fill="FFFFFF"/>
        </w:rPr>
        <w:t xml:space="preserve"> Министерстве образования и науки Российской Федерации существуют отдельные рабочие группы, которые призваны заниматься разработкой стандартов дистанционного </w:t>
      </w:r>
      <w:proofErr w:type="spellStart"/>
      <w:r w:rsidRPr="00515A4D">
        <w:rPr>
          <w:rFonts w:ascii="Times New Roman" w:hAnsi="Times New Roman" w:cs="Times New Roman"/>
          <w:sz w:val="28"/>
          <w:szCs w:val="28"/>
          <w:shd w:val="clear" w:color="auto" w:fill="FFFFFF"/>
        </w:rPr>
        <w:t>образования</w:t>
      </w:r>
      <w:proofErr w:type="gramStart"/>
      <w:r w:rsidRPr="00515A4D">
        <w:rPr>
          <w:rFonts w:ascii="Times New Roman" w:hAnsi="Times New Roman" w:cs="Times New Roman"/>
          <w:sz w:val="28"/>
          <w:szCs w:val="28"/>
          <w:shd w:val="clear" w:color="auto" w:fill="FFFFFF"/>
        </w:rPr>
        <w:t>.Е</w:t>
      </w:r>
      <w:proofErr w:type="gramEnd"/>
      <w:r w:rsidRPr="00515A4D">
        <w:rPr>
          <w:rFonts w:ascii="Times New Roman" w:hAnsi="Times New Roman" w:cs="Times New Roman"/>
          <w:sz w:val="28"/>
          <w:szCs w:val="28"/>
          <w:shd w:val="clear" w:color="auto" w:fill="FFFFFF"/>
        </w:rPr>
        <w:t>сли</w:t>
      </w:r>
      <w:proofErr w:type="spellEnd"/>
      <w:r w:rsidRPr="00515A4D">
        <w:rPr>
          <w:rFonts w:ascii="Times New Roman" w:hAnsi="Times New Roman" w:cs="Times New Roman"/>
          <w:sz w:val="28"/>
          <w:szCs w:val="28"/>
          <w:shd w:val="clear" w:color="auto" w:fill="FFFFFF"/>
        </w:rPr>
        <w:t xml:space="preserve"> сравнивать дистанционное обучение в России с </w:t>
      </w:r>
      <w:proofErr w:type="spellStart"/>
      <w:r w:rsidRPr="00515A4D">
        <w:rPr>
          <w:rFonts w:ascii="Times New Roman" w:hAnsi="Times New Roman" w:cs="Times New Roman"/>
          <w:sz w:val="28"/>
          <w:szCs w:val="28"/>
          <w:shd w:val="clear" w:color="auto" w:fill="FFFFFF"/>
        </w:rPr>
        <w:t>другимистранами</w:t>
      </w:r>
      <w:proofErr w:type="spellEnd"/>
      <w:r w:rsidRPr="00515A4D">
        <w:rPr>
          <w:rFonts w:ascii="Times New Roman" w:hAnsi="Times New Roman" w:cs="Times New Roman"/>
          <w:sz w:val="28"/>
          <w:szCs w:val="28"/>
          <w:shd w:val="clear" w:color="auto" w:fill="FFFFFF"/>
        </w:rPr>
        <w:t>, например, с США, то дела там обстоят совсем иначе. Сегодня образовательные учреждения США могут предложить осуществление дистанционного образования на технической базе, представленной на рисунке 2.</w:t>
      </w:r>
      <w:r w:rsidRPr="00515A4D">
        <w:rPr>
          <w:rFonts w:ascii="Times New Roman" w:hAnsi="Times New Roman" w:cs="Times New Roman"/>
          <w:sz w:val="28"/>
          <w:szCs w:val="28"/>
        </w:rPr>
        <w:br/>
      </w:r>
      <w:r w:rsidRPr="00515A4D">
        <w:rPr>
          <w:rFonts w:ascii="Times New Roman" w:hAnsi="Times New Roman" w:cs="Times New Roman"/>
          <w:sz w:val="28"/>
          <w:szCs w:val="28"/>
        </w:rPr>
        <w:br/>
      </w:r>
      <w:r w:rsidRPr="00515A4D">
        <w:rPr>
          <w:rFonts w:ascii="Times New Roman" w:hAnsi="Times New Roman" w:cs="Times New Roman"/>
          <w:sz w:val="28"/>
          <w:szCs w:val="28"/>
        </w:rPr>
        <w:br/>
      </w:r>
      <w:r w:rsidRPr="00515A4D">
        <w:rPr>
          <w:rFonts w:ascii="Times New Roman" w:hAnsi="Times New Roman" w:cs="Times New Roman"/>
          <w:sz w:val="28"/>
          <w:szCs w:val="28"/>
        </w:rPr>
        <w:br/>
      </w:r>
      <w:r w:rsidRPr="00515A4D">
        <w:rPr>
          <w:rFonts w:ascii="Times New Roman" w:hAnsi="Times New Roman" w:cs="Times New Roman"/>
          <w:sz w:val="28"/>
          <w:szCs w:val="28"/>
          <w:shd w:val="clear" w:color="auto" w:fill="FFFFFF"/>
        </w:rPr>
        <w:t>Рисунок 2 –Техническая база, посредством которой осуществляется дистанционное образование</w:t>
      </w:r>
      <w:proofErr w:type="gramStart"/>
      <w:r w:rsidRPr="00515A4D">
        <w:rPr>
          <w:rFonts w:ascii="Times New Roman" w:hAnsi="Times New Roman" w:cs="Times New Roman"/>
          <w:sz w:val="28"/>
          <w:szCs w:val="28"/>
          <w:shd w:val="clear" w:color="auto" w:fill="FFFFFF"/>
        </w:rPr>
        <w:t> </w:t>
      </w:r>
      <w:r w:rsidRPr="00515A4D">
        <w:rPr>
          <w:rFonts w:ascii="Times New Roman" w:hAnsi="Times New Roman" w:cs="Times New Roman"/>
          <w:sz w:val="28"/>
          <w:szCs w:val="28"/>
        </w:rPr>
        <w:br/>
      </w:r>
      <w:r w:rsidRPr="00515A4D">
        <w:rPr>
          <w:rFonts w:ascii="Times New Roman" w:hAnsi="Times New Roman" w:cs="Times New Roman"/>
          <w:sz w:val="28"/>
          <w:szCs w:val="28"/>
        </w:rPr>
        <w:lastRenderedPageBreak/>
        <w:br/>
      </w:r>
      <w:r w:rsidRPr="00515A4D">
        <w:rPr>
          <w:rFonts w:ascii="Times New Roman" w:hAnsi="Times New Roman" w:cs="Times New Roman"/>
          <w:sz w:val="28"/>
          <w:szCs w:val="28"/>
          <w:shd w:val="clear" w:color="auto" w:fill="FFFFFF"/>
        </w:rPr>
        <w:t>К</w:t>
      </w:r>
      <w:proofErr w:type="gramEnd"/>
      <w:r w:rsidRPr="00515A4D">
        <w:rPr>
          <w:rFonts w:ascii="Times New Roman" w:hAnsi="Times New Roman" w:cs="Times New Roman"/>
          <w:sz w:val="28"/>
          <w:szCs w:val="28"/>
          <w:shd w:val="clear" w:color="auto" w:fill="FFFFFF"/>
        </w:rPr>
        <w:t>ак видно из рисунка 2, дистанционное обучение способно разнообразить процесс получения образования, сделать его более интересным и доступным. Именно это отмечают преподаватели не только в России, но и за рубежом. В США дистанционное обучение стало активно развиваться еще 19801990 гг. Первоначальной его целью было повышение уровня квалификации определенной категории граждан, которые по различным причинам желали получить высшее образование дистанционно. Основной причиной такого роста желающих получить высшее образование, можно считать, необходимость наличия такого образования для приема на хорошую высоко оплачиваемую работу. В США дистанционное обучение предоставляется как частными, так и государственными учебными заведениями. Однако, в большей степени, услуги по дистанционному обучению предоставляются государственными ВУЗами. На сегодняшний день в этой стране сложилась такая тенденция</w:t>
      </w:r>
      <w:r w:rsidRPr="00515A4D">
        <w:rPr>
          <w:rFonts w:ascii="Times New Roman" w:hAnsi="Times New Roman" w:cs="Times New Roman"/>
          <w:sz w:val="28"/>
          <w:szCs w:val="28"/>
        </w:rPr>
        <w:br/>
      </w:r>
      <w:r w:rsidRPr="00515A4D">
        <w:rPr>
          <w:rFonts w:ascii="Times New Roman" w:hAnsi="Times New Roman" w:cs="Times New Roman"/>
          <w:sz w:val="28"/>
          <w:szCs w:val="28"/>
        </w:rPr>
        <w:br/>
      </w:r>
      <w:r w:rsidRPr="00515A4D">
        <w:rPr>
          <w:rFonts w:ascii="Times New Roman" w:hAnsi="Times New Roman" w:cs="Times New Roman"/>
          <w:sz w:val="28"/>
          <w:szCs w:val="28"/>
          <w:shd w:val="clear" w:color="auto" w:fill="FFFFFF"/>
        </w:rPr>
        <w:t xml:space="preserve">количество студентов, которые получают образование дистанционно, растет гораздо быстрее, чем число студентов дневных отделений. Примерно 82% всех учебных заведений США предоставляют минимум один курс дистанционно, а 67% считают, что это направление является перспективным. На мировом рынке дистанционного обучения, большая доля принадлежит США и странам Европейского союза. Развитие этой отрасли в Евросоюзе происходит, по большей степени, </w:t>
      </w:r>
      <w:proofErr w:type="spellStart"/>
      <w:r w:rsidRPr="00515A4D">
        <w:rPr>
          <w:rFonts w:ascii="Times New Roman" w:hAnsi="Times New Roman" w:cs="Times New Roman"/>
          <w:sz w:val="28"/>
          <w:szCs w:val="28"/>
          <w:shd w:val="clear" w:color="auto" w:fill="FFFFFF"/>
        </w:rPr>
        <w:t>засчет</w:t>
      </w:r>
      <w:proofErr w:type="spellEnd"/>
      <w:r w:rsidRPr="00515A4D">
        <w:rPr>
          <w:rFonts w:ascii="Times New Roman" w:hAnsi="Times New Roman" w:cs="Times New Roman"/>
          <w:sz w:val="28"/>
          <w:szCs w:val="28"/>
          <w:shd w:val="clear" w:color="auto" w:fill="FFFFFF"/>
        </w:rPr>
        <w:t xml:space="preserve"> государства, например, посредством дотаций. В Америке же, больший вклад в его развитие происходит через коммерческую систему. Говоря о дистанционном обучении невозможно не </w:t>
      </w:r>
      <w:proofErr w:type="spellStart"/>
      <w:r w:rsidRPr="00515A4D">
        <w:rPr>
          <w:rFonts w:ascii="Times New Roman" w:hAnsi="Times New Roman" w:cs="Times New Roman"/>
          <w:sz w:val="28"/>
          <w:szCs w:val="28"/>
          <w:shd w:val="clear" w:color="auto" w:fill="FFFFFF"/>
        </w:rPr>
        <w:t>упомянутьстоль</w:t>
      </w:r>
      <w:proofErr w:type="spellEnd"/>
      <w:r w:rsidRPr="00515A4D">
        <w:rPr>
          <w:rFonts w:ascii="Times New Roman" w:hAnsi="Times New Roman" w:cs="Times New Roman"/>
          <w:sz w:val="28"/>
          <w:szCs w:val="28"/>
          <w:shd w:val="clear" w:color="auto" w:fill="FFFFFF"/>
        </w:rPr>
        <w:t xml:space="preserve"> технически развитую страну как Япония. С начала 80х годов в Японии реализуется государственный проект «Университет в эфире». Суть этого проекта в том, что в определенное время по телевидению и радио </w:t>
      </w:r>
      <w:proofErr w:type="gramStart"/>
      <w:r w:rsidRPr="00515A4D">
        <w:rPr>
          <w:rFonts w:ascii="Times New Roman" w:hAnsi="Times New Roman" w:cs="Times New Roman"/>
          <w:sz w:val="28"/>
          <w:szCs w:val="28"/>
          <w:shd w:val="clear" w:color="auto" w:fill="FFFFFF"/>
        </w:rPr>
        <w:t xml:space="preserve">транслируются </w:t>
      </w:r>
      <w:proofErr w:type="spellStart"/>
      <w:r w:rsidRPr="00515A4D">
        <w:rPr>
          <w:rFonts w:ascii="Times New Roman" w:hAnsi="Times New Roman" w:cs="Times New Roman"/>
          <w:sz w:val="28"/>
          <w:szCs w:val="28"/>
          <w:shd w:val="clear" w:color="auto" w:fill="FFFFFF"/>
        </w:rPr>
        <w:t>лекциипо</w:t>
      </w:r>
      <w:proofErr w:type="spellEnd"/>
      <w:r w:rsidRPr="00515A4D">
        <w:rPr>
          <w:rFonts w:ascii="Times New Roman" w:hAnsi="Times New Roman" w:cs="Times New Roman"/>
          <w:sz w:val="28"/>
          <w:szCs w:val="28"/>
          <w:shd w:val="clear" w:color="auto" w:fill="FFFFFF"/>
        </w:rPr>
        <w:t xml:space="preserve"> каждому выбранному </w:t>
      </w:r>
      <w:proofErr w:type="spellStart"/>
      <w:r w:rsidRPr="00515A4D">
        <w:rPr>
          <w:rFonts w:ascii="Times New Roman" w:hAnsi="Times New Roman" w:cs="Times New Roman"/>
          <w:sz w:val="28"/>
          <w:szCs w:val="28"/>
          <w:shd w:val="clear" w:color="auto" w:fill="FFFFFF"/>
        </w:rPr>
        <w:t>предметуиучащиесядважды</w:t>
      </w:r>
      <w:proofErr w:type="spellEnd"/>
      <w:r w:rsidRPr="00515A4D">
        <w:rPr>
          <w:rFonts w:ascii="Times New Roman" w:hAnsi="Times New Roman" w:cs="Times New Roman"/>
          <w:sz w:val="28"/>
          <w:szCs w:val="28"/>
          <w:shd w:val="clear" w:color="auto" w:fill="FFFFFF"/>
        </w:rPr>
        <w:t xml:space="preserve"> в неделю прослушивают</w:t>
      </w:r>
      <w:proofErr w:type="gramEnd"/>
      <w:r w:rsidRPr="00515A4D">
        <w:rPr>
          <w:rFonts w:ascii="Times New Roman" w:hAnsi="Times New Roman" w:cs="Times New Roman"/>
          <w:sz w:val="28"/>
          <w:szCs w:val="28"/>
          <w:shd w:val="clear" w:color="auto" w:fill="FFFFFF"/>
        </w:rPr>
        <w:t xml:space="preserve"> часовую лекцию. Через пять лет студенты должны сдать экзамен и получить диплом. Такой вид получения образования в Японии считается условно дистанционным, но при этом, получать его могут и иностранцы, которые работают или учатся в </w:t>
      </w:r>
      <w:proofErr w:type="spellStart"/>
      <w:r w:rsidRPr="00515A4D">
        <w:rPr>
          <w:rFonts w:ascii="Times New Roman" w:hAnsi="Times New Roman" w:cs="Times New Roman"/>
          <w:sz w:val="28"/>
          <w:szCs w:val="28"/>
          <w:shd w:val="clear" w:color="auto" w:fill="FFFFFF"/>
        </w:rPr>
        <w:t>Японии</w:t>
      </w:r>
      <w:proofErr w:type="gramStart"/>
      <w:r w:rsidRPr="00515A4D">
        <w:rPr>
          <w:rFonts w:ascii="Times New Roman" w:hAnsi="Times New Roman" w:cs="Times New Roman"/>
          <w:sz w:val="28"/>
          <w:szCs w:val="28"/>
          <w:shd w:val="clear" w:color="auto" w:fill="FFFFFF"/>
        </w:rPr>
        <w:t>.С</w:t>
      </w:r>
      <w:proofErr w:type="gramEnd"/>
      <w:r w:rsidRPr="00515A4D">
        <w:rPr>
          <w:rFonts w:ascii="Times New Roman" w:hAnsi="Times New Roman" w:cs="Times New Roman"/>
          <w:sz w:val="28"/>
          <w:szCs w:val="28"/>
          <w:shd w:val="clear" w:color="auto" w:fill="FFFFFF"/>
        </w:rPr>
        <w:t>егодня</w:t>
      </w:r>
      <w:proofErr w:type="spellEnd"/>
      <w:r w:rsidRPr="00515A4D">
        <w:rPr>
          <w:rFonts w:ascii="Times New Roman" w:hAnsi="Times New Roman" w:cs="Times New Roman"/>
          <w:sz w:val="28"/>
          <w:szCs w:val="28"/>
          <w:shd w:val="clear" w:color="auto" w:fill="FFFFFF"/>
        </w:rPr>
        <w:t xml:space="preserve"> в Японии дистанционное обучение развивается не только в конкретных вузах, спонсируемых за счет государства, но и по средствам крупных коммерческих корпораций, которые ориентированы, в большей степени, на подготовку населения в сфере </w:t>
      </w:r>
      <w:proofErr w:type="spellStart"/>
      <w:r w:rsidRPr="00515A4D">
        <w:rPr>
          <w:rFonts w:ascii="Times New Roman" w:hAnsi="Times New Roman" w:cs="Times New Roman"/>
          <w:sz w:val="28"/>
          <w:szCs w:val="28"/>
          <w:shd w:val="clear" w:color="auto" w:fill="FFFFFF"/>
        </w:rPr>
        <w:t>бизнеса.Стоит</w:t>
      </w:r>
      <w:proofErr w:type="spellEnd"/>
      <w:r w:rsidRPr="00515A4D">
        <w:rPr>
          <w:rFonts w:ascii="Times New Roman" w:hAnsi="Times New Roman" w:cs="Times New Roman"/>
          <w:sz w:val="28"/>
          <w:szCs w:val="28"/>
          <w:shd w:val="clear" w:color="auto" w:fill="FFFFFF"/>
        </w:rPr>
        <w:t xml:space="preserve"> упомянуть и о том, что в Японии получить основное образования бакалавра дистанционно практически невозможно, так как большинство вузов требуют личного присутствия студента. Дистанционно обучатся, возможно, лишь при получении дополнительного образования. Дистанционные курсы магистратуры предлагают два вида получения образования в зависимости от срока обучения. Первый вид дистанционного обучения с фиксированными сроками сдачи всех работ и экзаменов, второй вид предполагает отсутствие временного лимита. Программы для второго типа обучения включают в себя задания и экзамены, </w:t>
      </w:r>
      <w:r w:rsidRPr="00515A4D">
        <w:rPr>
          <w:rFonts w:ascii="Times New Roman" w:hAnsi="Times New Roman" w:cs="Times New Roman"/>
          <w:sz w:val="28"/>
          <w:szCs w:val="28"/>
          <w:shd w:val="clear" w:color="auto" w:fill="FFFFFF"/>
        </w:rPr>
        <w:lastRenderedPageBreak/>
        <w:t xml:space="preserve">которые студент может сдать в любое удобное время. Дистанционное обучение так </w:t>
      </w:r>
      <w:proofErr w:type="spellStart"/>
      <w:r w:rsidRPr="00515A4D">
        <w:rPr>
          <w:rFonts w:ascii="Times New Roman" w:hAnsi="Times New Roman" w:cs="Times New Roman"/>
          <w:sz w:val="28"/>
          <w:szCs w:val="28"/>
          <w:shd w:val="clear" w:color="auto" w:fill="FFFFFF"/>
        </w:rPr>
        <w:t>жеактивно</w:t>
      </w:r>
      <w:proofErr w:type="spellEnd"/>
      <w:r w:rsidRPr="00515A4D">
        <w:rPr>
          <w:rFonts w:ascii="Times New Roman" w:hAnsi="Times New Roman" w:cs="Times New Roman"/>
          <w:sz w:val="28"/>
          <w:szCs w:val="28"/>
          <w:shd w:val="clear" w:color="auto" w:fill="FFFFFF"/>
        </w:rPr>
        <w:t xml:space="preserve"> используется крупными фирмами и корпорациями Японии для переподготовки и повышения квалификации своих работников без отрыва от рабочего процесса. Такие фирмы активно используют корпоративные образовательные сети, однако эти программы доступны только сотрудникам данных фирм и корпораций, как правило, уже имеющим высшее образование. Таким образом, можно сделать вывод о том, что дистанционное обучение является на сегодняшний день неделимой частью образовательной системы, наряду с такими формами получения образования как очное или заочное. В России система дистанционного образования находится все еще </w:t>
      </w:r>
      <w:proofErr w:type="spellStart"/>
      <w:r w:rsidRPr="00515A4D">
        <w:rPr>
          <w:rFonts w:ascii="Times New Roman" w:hAnsi="Times New Roman" w:cs="Times New Roman"/>
          <w:sz w:val="28"/>
          <w:szCs w:val="28"/>
          <w:shd w:val="clear" w:color="auto" w:fill="FFFFFF"/>
        </w:rPr>
        <w:t>встадии</w:t>
      </w:r>
      <w:proofErr w:type="spellEnd"/>
      <w:r w:rsidRPr="00515A4D">
        <w:rPr>
          <w:rFonts w:ascii="Times New Roman" w:hAnsi="Times New Roman" w:cs="Times New Roman"/>
          <w:sz w:val="28"/>
          <w:szCs w:val="28"/>
          <w:shd w:val="clear" w:color="auto" w:fill="FFFFFF"/>
        </w:rPr>
        <w:t xml:space="preserve"> разработки, </w:t>
      </w:r>
      <w:proofErr w:type="spellStart"/>
      <w:r w:rsidRPr="00515A4D">
        <w:rPr>
          <w:rFonts w:ascii="Times New Roman" w:hAnsi="Times New Roman" w:cs="Times New Roman"/>
          <w:sz w:val="28"/>
          <w:szCs w:val="28"/>
          <w:shd w:val="clear" w:color="auto" w:fill="FFFFFF"/>
        </w:rPr>
        <w:t>попрежнему</w:t>
      </w:r>
      <w:proofErr w:type="spellEnd"/>
      <w:r w:rsidRPr="00515A4D">
        <w:rPr>
          <w:rFonts w:ascii="Times New Roman" w:hAnsi="Times New Roman" w:cs="Times New Roman"/>
          <w:sz w:val="28"/>
          <w:szCs w:val="28"/>
          <w:shd w:val="clear" w:color="auto" w:fill="FFFFFF"/>
        </w:rPr>
        <w:t xml:space="preserve"> нет четкой правовой базы, однако это не мешает ВУЗам предоставлять услуги по осуществлению дистанционного обучения. В других же развитых странах, таких как США или Япония, дистанционное обучение начало развиваться раньше и намного продуктивнее по </w:t>
      </w:r>
      <w:proofErr w:type="spellStart"/>
      <w:r w:rsidRPr="00515A4D">
        <w:rPr>
          <w:rFonts w:ascii="Times New Roman" w:hAnsi="Times New Roman" w:cs="Times New Roman"/>
          <w:sz w:val="28"/>
          <w:szCs w:val="28"/>
          <w:shd w:val="clear" w:color="auto" w:fill="FFFFFF"/>
        </w:rPr>
        <w:t>сравнениюс</w:t>
      </w:r>
      <w:proofErr w:type="spellEnd"/>
      <w:r w:rsidRPr="00515A4D">
        <w:rPr>
          <w:rFonts w:ascii="Times New Roman" w:hAnsi="Times New Roman" w:cs="Times New Roman"/>
          <w:sz w:val="28"/>
          <w:szCs w:val="28"/>
          <w:shd w:val="clear" w:color="auto" w:fill="FFFFFF"/>
        </w:rPr>
        <w:t xml:space="preserve"> Россией, однако, и в этих странах получение дистанционного обучения сопровождается рядом </w:t>
      </w:r>
      <w:proofErr w:type="spellStart"/>
      <w:r w:rsidRPr="00515A4D">
        <w:rPr>
          <w:rFonts w:ascii="Times New Roman" w:hAnsi="Times New Roman" w:cs="Times New Roman"/>
          <w:sz w:val="28"/>
          <w:szCs w:val="28"/>
          <w:shd w:val="clear" w:color="auto" w:fill="FFFFFF"/>
        </w:rPr>
        <w:t>условийи</w:t>
      </w:r>
      <w:proofErr w:type="spellEnd"/>
      <w:r w:rsidRPr="00515A4D">
        <w:rPr>
          <w:rFonts w:ascii="Times New Roman" w:hAnsi="Times New Roman" w:cs="Times New Roman"/>
          <w:sz w:val="28"/>
          <w:szCs w:val="28"/>
          <w:shd w:val="clear" w:color="auto" w:fill="FFFFFF"/>
        </w:rPr>
        <w:t xml:space="preserve"> ограничений. Подводя итог, стоит отметить, что дистанционное обучение, как один из современных видов обучения, </w:t>
      </w:r>
      <w:proofErr w:type="spellStart"/>
      <w:r w:rsidRPr="00515A4D">
        <w:rPr>
          <w:rFonts w:ascii="Times New Roman" w:hAnsi="Times New Roman" w:cs="Times New Roman"/>
          <w:sz w:val="28"/>
          <w:szCs w:val="28"/>
          <w:shd w:val="clear" w:color="auto" w:fill="FFFFFF"/>
        </w:rPr>
        <w:t>имеетполноеправо</w:t>
      </w:r>
      <w:proofErr w:type="spellEnd"/>
      <w:r w:rsidRPr="00515A4D">
        <w:rPr>
          <w:rFonts w:ascii="Times New Roman" w:hAnsi="Times New Roman" w:cs="Times New Roman"/>
          <w:sz w:val="28"/>
          <w:szCs w:val="28"/>
          <w:shd w:val="clear" w:color="auto" w:fill="FFFFFF"/>
        </w:rPr>
        <w:t xml:space="preserve"> на существование в системе </w:t>
      </w:r>
      <w:proofErr w:type="spellStart"/>
      <w:r w:rsidRPr="00515A4D">
        <w:rPr>
          <w:rFonts w:ascii="Times New Roman" w:hAnsi="Times New Roman" w:cs="Times New Roman"/>
          <w:sz w:val="28"/>
          <w:szCs w:val="28"/>
          <w:shd w:val="clear" w:color="auto" w:fill="FFFFFF"/>
        </w:rPr>
        <w:t>образованиянаравне</w:t>
      </w:r>
      <w:proofErr w:type="spellEnd"/>
      <w:r w:rsidRPr="00515A4D">
        <w:rPr>
          <w:rFonts w:ascii="Times New Roman" w:hAnsi="Times New Roman" w:cs="Times New Roman"/>
          <w:sz w:val="28"/>
          <w:szCs w:val="28"/>
          <w:shd w:val="clear" w:color="auto" w:fill="FFFFFF"/>
        </w:rPr>
        <w:t xml:space="preserve"> с традиционными формами обучения.</w:t>
      </w:r>
      <w:r w:rsidRPr="00515A4D">
        <w:rPr>
          <w:rFonts w:ascii="Times New Roman" w:hAnsi="Times New Roman" w:cs="Times New Roman"/>
          <w:sz w:val="28"/>
          <w:szCs w:val="28"/>
        </w:rPr>
        <w:br/>
      </w:r>
      <w:r w:rsidRPr="00515A4D">
        <w:rPr>
          <w:rFonts w:ascii="Times New Roman" w:hAnsi="Times New Roman" w:cs="Times New Roman"/>
          <w:sz w:val="28"/>
          <w:szCs w:val="28"/>
        </w:rPr>
        <w:br/>
      </w:r>
      <w:r w:rsidRPr="00515A4D">
        <w:rPr>
          <w:rFonts w:ascii="Times New Roman" w:hAnsi="Times New Roman" w:cs="Times New Roman"/>
          <w:sz w:val="28"/>
          <w:szCs w:val="28"/>
          <w:shd w:val="clear" w:color="auto" w:fill="FFFFFF"/>
        </w:rPr>
        <w:t>Ссылки на источники</w:t>
      </w:r>
      <w:proofErr w:type="gramStart"/>
      <w:r w:rsidRPr="00515A4D">
        <w:rPr>
          <w:rFonts w:ascii="Times New Roman" w:hAnsi="Times New Roman" w:cs="Times New Roman"/>
          <w:sz w:val="28"/>
          <w:szCs w:val="28"/>
          <w:shd w:val="clear" w:color="auto" w:fill="FFFFFF"/>
        </w:rPr>
        <w:t>1</w:t>
      </w:r>
      <w:proofErr w:type="gramEnd"/>
      <w:r w:rsidRPr="00515A4D">
        <w:rPr>
          <w:rFonts w:ascii="Times New Roman" w:hAnsi="Times New Roman" w:cs="Times New Roman"/>
          <w:sz w:val="28"/>
          <w:szCs w:val="28"/>
          <w:shd w:val="clear" w:color="auto" w:fill="FFFFFF"/>
        </w:rPr>
        <w:t xml:space="preserve">.Матвиюк В.М. Использование </w:t>
      </w:r>
      <w:proofErr w:type="spellStart"/>
      <w:r w:rsidRPr="00515A4D">
        <w:rPr>
          <w:rFonts w:ascii="Times New Roman" w:hAnsi="Times New Roman" w:cs="Times New Roman"/>
          <w:sz w:val="28"/>
          <w:szCs w:val="28"/>
          <w:shd w:val="clear" w:color="auto" w:fill="FFFFFF"/>
        </w:rPr>
        <w:t>интернеттехнологий</w:t>
      </w:r>
      <w:proofErr w:type="spellEnd"/>
      <w:r w:rsidRPr="00515A4D">
        <w:rPr>
          <w:rFonts w:ascii="Times New Roman" w:hAnsi="Times New Roman" w:cs="Times New Roman"/>
          <w:sz w:val="28"/>
          <w:szCs w:val="28"/>
          <w:shd w:val="clear" w:color="auto" w:fill="FFFFFF"/>
        </w:rPr>
        <w:t xml:space="preserve"> в современном образовании//В сборнике: </w:t>
      </w:r>
      <w:proofErr w:type="spellStart"/>
      <w:r w:rsidRPr="00515A4D">
        <w:rPr>
          <w:rFonts w:ascii="Times New Roman" w:hAnsi="Times New Roman" w:cs="Times New Roman"/>
          <w:sz w:val="28"/>
          <w:szCs w:val="28"/>
          <w:shd w:val="clear" w:color="auto" w:fill="FFFFFF"/>
        </w:rPr>
        <w:t>Социальноэкономическое</w:t>
      </w:r>
      <w:proofErr w:type="spellEnd"/>
      <w:r w:rsidRPr="00515A4D">
        <w:rPr>
          <w:rFonts w:ascii="Times New Roman" w:hAnsi="Times New Roman" w:cs="Times New Roman"/>
          <w:sz w:val="28"/>
          <w:szCs w:val="28"/>
          <w:shd w:val="clear" w:color="auto" w:fill="FFFFFF"/>
        </w:rPr>
        <w:t xml:space="preserve"> развитие общества в контексте общезначимых проблем современности.2011. С. 183184. Сердюк А.В., </w:t>
      </w:r>
      <w:proofErr w:type="spellStart"/>
      <w:r w:rsidRPr="00515A4D">
        <w:rPr>
          <w:rFonts w:ascii="Times New Roman" w:hAnsi="Times New Roman" w:cs="Times New Roman"/>
          <w:sz w:val="28"/>
          <w:szCs w:val="28"/>
          <w:shd w:val="clear" w:color="auto" w:fill="FFFFFF"/>
        </w:rPr>
        <w:t>Матвиюк</w:t>
      </w:r>
      <w:proofErr w:type="spellEnd"/>
      <w:r w:rsidRPr="00515A4D">
        <w:rPr>
          <w:rFonts w:ascii="Times New Roman" w:hAnsi="Times New Roman" w:cs="Times New Roman"/>
          <w:sz w:val="28"/>
          <w:szCs w:val="28"/>
          <w:shd w:val="clear" w:color="auto" w:fill="FFFFFF"/>
        </w:rPr>
        <w:t xml:space="preserve"> В.М. Основные проблемы и перспективы развития информационного общества на современном этапе//В сборнике: Первые шаги в науку: Современные проблемы и перспективы </w:t>
      </w:r>
      <w:proofErr w:type="spellStart"/>
      <w:r w:rsidRPr="00515A4D">
        <w:rPr>
          <w:rFonts w:ascii="Times New Roman" w:hAnsi="Times New Roman" w:cs="Times New Roman"/>
          <w:sz w:val="28"/>
          <w:szCs w:val="28"/>
          <w:shd w:val="clear" w:color="auto" w:fill="FFFFFF"/>
        </w:rPr>
        <w:t>развития</w:t>
      </w:r>
      <w:proofErr w:type="gramStart"/>
      <w:r w:rsidRPr="00515A4D">
        <w:rPr>
          <w:rFonts w:ascii="Times New Roman" w:hAnsi="Times New Roman" w:cs="Times New Roman"/>
          <w:sz w:val="28"/>
          <w:szCs w:val="28"/>
          <w:shd w:val="clear" w:color="auto" w:fill="FFFFFF"/>
        </w:rPr>
        <w:t>.М</w:t>
      </w:r>
      <w:proofErr w:type="gramEnd"/>
      <w:r w:rsidRPr="00515A4D">
        <w:rPr>
          <w:rFonts w:ascii="Times New Roman" w:hAnsi="Times New Roman" w:cs="Times New Roman"/>
          <w:sz w:val="28"/>
          <w:szCs w:val="28"/>
          <w:shd w:val="clear" w:color="auto" w:fill="FFFFFF"/>
        </w:rPr>
        <w:t>атериалы</w:t>
      </w:r>
      <w:proofErr w:type="spellEnd"/>
      <w:r w:rsidRPr="00515A4D">
        <w:rPr>
          <w:rFonts w:ascii="Times New Roman" w:hAnsi="Times New Roman" w:cs="Times New Roman"/>
          <w:sz w:val="28"/>
          <w:szCs w:val="28"/>
          <w:shd w:val="clear" w:color="auto" w:fill="FFFFFF"/>
        </w:rPr>
        <w:t xml:space="preserve"> I (первой) краевой </w:t>
      </w:r>
      <w:proofErr w:type="spellStart"/>
      <w:r w:rsidRPr="00515A4D">
        <w:rPr>
          <w:rFonts w:ascii="Times New Roman" w:hAnsi="Times New Roman" w:cs="Times New Roman"/>
          <w:sz w:val="28"/>
          <w:szCs w:val="28"/>
          <w:shd w:val="clear" w:color="auto" w:fill="FFFFFF"/>
        </w:rPr>
        <w:t>научнопрактической</w:t>
      </w:r>
      <w:proofErr w:type="spellEnd"/>
      <w:r w:rsidRPr="00515A4D">
        <w:rPr>
          <w:rFonts w:ascii="Times New Roman" w:hAnsi="Times New Roman" w:cs="Times New Roman"/>
          <w:sz w:val="28"/>
          <w:szCs w:val="28"/>
          <w:shd w:val="clear" w:color="auto" w:fill="FFFFFF"/>
        </w:rPr>
        <w:t xml:space="preserve"> конференции преподавателей и студентов среднего профессионального образования. Краснодар, 2013. С. 205207. 2.Матвиюк В.М. Проблемы информатизации математического образования в СПО//В сборнике: Гуманитарные знания и естественные науки: современные проблемы и перспективы </w:t>
      </w:r>
      <w:proofErr w:type="spellStart"/>
      <w:r w:rsidRPr="00515A4D">
        <w:rPr>
          <w:rFonts w:ascii="Times New Roman" w:hAnsi="Times New Roman" w:cs="Times New Roman"/>
          <w:sz w:val="28"/>
          <w:szCs w:val="28"/>
          <w:shd w:val="clear" w:color="auto" w:fill="FFFFFF"/>
        </w:rPr>
        <w:t>развития</w:t>
      </w:r>
      <w:proofErr w:type="gramStart"/>
      <w:r w:rsidRPr="00515A4D">
        <w:rPr>
          <w:rFonts w:ascii="Times New Roman" w:hAnsi="Times New Roman" w:cs="Times New Roman"/>
          <w:sz w:val="28"/>
          <w:szCs w:val="28"/>
          <w:shd w:val="clear" w:color="auto" w:fill="FFFFFF"/>
        </w:rPr>
        <w:t>.М</w:t>
      </w:r>
      <w:proofErr w:type="gramEnd"/>
      <w:r w:rsidRPr="00515A4D">
        <w:rPr>
          <w:rFonts w:ascii="Times New Roman" w:hAnsi="Times New Roman" w:cs="Times New Roman"/>
          <w:sz w:val="28"/>
          <w:szCs w:val="28"/>
          <w:shd w:val="clear" w:color="auto" w:fill="FFFFFF"/>
        </w:rPr>
        <w:t>атериалы</w:t>
      </w:r>
      <w:proofErr w:type="spellEnd"/>
      <w:r w:rsidRPr="00515A4D">
        <w:rPr>
          <w:rFonts w:ascii="Times New Roman" w:hAnsi="Times New Roman" w:cs="Times New Roman"/>
          <w:sz w:val="28"/>
          <w:szCs w:val="28"/>
          <w:shd w:val="clear" w:color="auto" w:fill="FFFFFF"/>
        </w:rPr>
        <w:t xml:space="preserve"> II Межвузовской </w:t>
      </w:r>
      <w:proofErr w:type="spellStart"/>
      <w:r w:rsidRPr="00515A4D">
        <w:rPr>
          <w:rFonts w:ascii="Times New Roman" w:hAnsi="Times New Roman" w:cs="Times New Roman"/>
          <w:sz w:val="28"/>
          <w:szCs w:val="28"/>
          <w:shd w:val="clear" w:color="auto" w:fill="FFFFFF"/>
        </w:rPr>
        <w:t>научнопрактической</w:t>
      </w:r>
      <w:proofErr w:type="spellEnd"/>
      <w:r w:rsidRPr="00515A4D">
        <w:rPr>
          <w:rFonts w:ascii="Times New Roman" w:hAnsi="Times New Roman" w:cs="Times New Roman"/>
          <w:sz w:val="28"/>
          <w:szCs w:val="28"/>
          <w:shd w:val="clear" w:color="auto" w:fill="FFFFFF"/>
        </w:rPr>
        <w:t xml:space="preserve"> конференции; под общ. редакцией Е. В. </w:t>
      </w:r>
      <w:proofErr w:type="spellStart"/>
      <w:r w:rsidRPr="00515A4D">
        <w:rPr>
          <w:rFonts w:ascii="Times New Roman" w:hAnsi="Times New Roman" w:cs="Times New Roman"/>
          <w:sz w:val="28"/>
          <w:szCs w:val="28"/>
          <w:shd w:val="clear" w:color="auto" w:fill="FFFFFF"/>
        </w:rPr>
        <w:t>Королюк</w:t>
      </w:r>
      <w:proofErr w:type="spellEnd"/>
      <w:r w:rsidRPr="00515A4D">
        <w:rPr>
          <w:rFonts w:ascii="Times New Roman" w:hAnsi="Times New Roman" w:cs="Times New Roman"/>
          <w:sz w:val="28"/>
          <w:szCs w:val="28"/>
          <w:shd w:val="clear" w:color="auto" w:fill="FFFFFF"/>
        </w:rPr>
        <w:t xml:space="preserve">. 2014. С. 101103. 3.Матвиюк В.М. Анализ применения </w:t>
      </w:r>
      <w:proofErr w:type="spellStart"/>
      <w:r w:rsidRPr="00515A4D">
        <w:rPr>
          <w:rFonts w:ascii="Times New Roman" w:hAnsi="Times New Roman" w:cs="Times New Roman"/>
          <w:sz w:val="28"/>
          <w:szCs w:val="28"/>
          <w:shd w:val="clear" w:color="auto" w:fill="FFFFFF"/>
        </w:rPr>
        <w:t>информационнокоммуникационных</w:t>
      </w:r>
      <w:proofErr w:type="spellEnd"/>
      <w:r w:rsidRPr="00515A4D">
        <w:rPr>
          <w:rFonts w:ascii="Times New Roman" w:hAnsi="Times New Roman" w:cs="Times New Roman"/>
          <w:sz w:val="28"/>
          <w:szCs w:val="28"/>
          <w:shd w:val="clear" w:color="auto" w:fill="FFFFFF"/>
        </w:rPr>
        <w:t xml:space="preserve"> технологий в жизни общества и человека//В сборнике: </w:t>
      </w:r>
      <w:proofErr w:type="spellStart"/>
      <w:r w:rsidRPr="00515A4D">
        <w:rPr>
          <w:rFonts w:ascii="Times New Roman" w:hAnsi="Times New Roman" w:cs="Times New Roman"/>
          <w:sz w:val="28"/>
          <w:szCs w:val="28"/>
          <w:shd w:val="clear" w:color="auto" w:fill="FFFFFF"/>
        </w:rPr>
        <w:t>Социальногуманитарные</w:t>
      </w:r>
      <w:proofErr w:type="spellEnd"/>
      <w:r w:rsidRPr="00515A4D">
        <w:rPr>
          <w:rFonts w:ascii="Times New Roman" w:hAnsi="Times New Roman" w:cs="Times New Roman"/>
          <w:sz w:val="28"/>
          <w:szCs w:val="28"/>
          <w:shd w:val="clear" w:color="auto" w:fill="FFFFFF"/>
        </w:rPr>
        <w:t xml:space="preserve"> и психологические науки: </w:t>
      </w:r>
      <w:proofErr w:type="spellStart"/>
      <w:r w:rsidRPr="00515A4D">
        <w:rPr>
          <w:rFonts w:ascii="Times New Roman" w:hAnsi="Times New Roman" w:cs="Times New Roman"/>
          <w:sz w:val="28"/>
          <w:szCs w:val="28"/>
          <w:shd w:val="clear" w:color="auto" w:fill="FFFFFF"/>
        </w:rPr>
        <w:t>теоретикометодологические</w:t>
      </w:r>
      <w:proofErr w:type="spellEnd"/>
      <w:r w:rsidRPr="00515A4D">
        <w:rPr>
          <w:rFonts w:ascii="Times New Roman" w:hAnsi="Times New Roman" w:cs="Times New Roman"/>
          <w:sz w:val="28"/>
          <w:szCs w:val="28"/>
          <w:shd w:val="clear" w:color="auto" w:fill="FFFFFF"/>
        </w:rPr>
        <w:t xml:space="preserve"> и прикладные </w:t>
      </w:r>
      <w:proofErr w:type="spellStart"/>
      <w:r w:rsidRPr="00515A4D">
        <w:rPr>
          <w:rFonts w:ascii="Times New Roman" w:hAnsi="Times New Roman" w:cs="Times New Roman"/>
          <w:sz w:val="28"/>
          <w:szCs w:val="28"/>
          <w:shd w:val="clear" w:color="auto" w:fill="FFFFFF"/>
        </w:rPr>
        <w:t>аспекты</w:t>
      </w:r>
      <w:proofErr w:type="gramStart"/>
      <w:r w:rsidRPr="00515A4D">
        <w:rPr>
          <w:rFonts w:ascii="Times New Roman" w:hAnsi="Times New Roman" w:cs="Times New Roman"/>
          <w:sz w:val="28"/>
          <w:szCs w:val="28"/>
          <w:shd w:val="clear" w:color="auto" w:fill="FFFFFF"/>
        </w:rPr>
        <w:t>.М</w:t>
      </w:r>
      <w:proofErr w:type="gramEnd"/>
      <w:r w:rsidRPr="00515A4D">
        <w:rPr>
          <w:rFonts w:ascii="Times New Roman" w:hAnsi="Times New Roman" w:cs="Times New Roman"/>
          <w:sz w:val="28"/>
          <w:szCs w:val="28"/>
          <w:shd w:val="clear" w:color="auto" w:fill="FFFFFF"/>
        </w:rPr>
        <w:t>атериалы</w:t>
      </w:r>
      <w:proofErr w:type="spellEnd"/>
      <w:r w:rsidRPr="00515A4D">
        <w:rPr>
          <w:rFonts w:ascii="Times New Roman" w:hAnsi="Times New Roman" w:cs="Times New Roman"/>
          <w:sz w:val="28"/>
          <w:szCs w:val="28"/>
          <w:shd w:val="clear" w:color="auto" w:fill="FFFFFF"/>
        </w:rPr>
        <w:t xml:space="preserve"> Всероссийской </w:t>
      </w:r>
      <w:proofErr w:type="spellStart"/>
      <w:r w:rsidRPr="00515A4D">
        <w:rPr>
          <w:rFonts w:ascii="Times New Roman" w:hAnsi="Times New Roman" w:cs="Times New Roman"/>
          <w:sz w:val="28"/>
          <w:szCs w:val="28"/>
          <w:shd w:val="clear" w:color="auto" w:fill="FFFFFF"/>
        </w:rPr>
        <w:t>научнопрактической</w:t>
      </w:r>
      <w:proofErr w:type="spellEnd"/>
      <w:r w:rsidRPr="00515A4D">
        <w:rPr>
          <w:rFonts w:ascii="Times New Roman" w:hAnsi="Times New Roman" w:cs="Times New Roman"/>
          <w:sz w:val="28"/>
          <w:szCs w:val="28"/>
          <w:shd w:val="clear" w:color="auto" w:fill="FFFFFF"/>
        </w:rPr>
        <w:t xml:space="preserve"> конференции. 2015. С. 8486. 4.Матвиюк В.М. Интерактивные формы обучения как важнейший компонент организации учебного процесса на современном этапе//В сборнике: Первые шаги в науку: Современные проблемы и перспективы </w:t>
      </w:r>
      <w:proofErr w:type="spellStart"/>
      <w:r w:rsidRPr="00515A4D">
        <w:rPr>
          <w:rFonts w:ascii="Times New Roman" w:hAnsi="Times New Roman" w:cs="Times New Roman"/>
          <w:sz w:val="28"/>
          <w:szCs w:val="28"/>
          <w:shd w:val="clear" w:color="auto" w:fill="FFFFFF"/>
        </w:rPr>
        <w:t>развития</w:t>
      </w:r>
      <w:proofErr w:type="gramStart"/>
      <w:r w:rsidRPr="00515A4D">
        <w:rPr>
          <w:rFonts w:ascii="Times New Roman" w:hAnsi="Times New Roman" w:cs="Times New Roman"/>
          <w:sz w:val="28"/>
          <w:szCs w:val="28"/>
          <w:shd w:val="clear" w:color="auto" w:fill="FFFFFF"/>
        </w:rPr>
        <w:t>.М</w:t>
      </w:r>
      <w:proofErr w:type="gramEnd"/>
      <w:r w:rsidRPr="00515A4D">
        <w:rPr>
          <w:rFonts w:ascii="Times New Roman" w:hAnsi="Times New Roman" w:cs="Times New Roman"/>
          <w:sz w:val="28"/>
          <w:szCs w:val="28"/>
          <w:shd w:val="clear" w:color="auto" w:fill="FFFFFF"/>
        </w:rPr>
        <w:t>атериалы</w:t>
      </w:r>
      <w:proofErr w:type="spellEnd"/>
      <w:r w:rsidRPr="00515A4D">
        <w:rPr>
          <w:rFonts w:ascii="Times New Roman" w:hAnsi="Times New Roman" w:cs="Times New Roman"/>
          <w:sz w:val="28"/>
          <w:szCs w:val="28"/>
          <w:shd w:val="clear" w:color="auto" w:fill="FFFFFF"/>
        </w:rPr>
        <w:t xml:space="preserve"> I (первой) краевой </w:t>
      </w:r>
      <w:proofErr w:type="spellStart"/>
      <w:r w:rsidRPr="00515A4D">
        <w:rPr>
          <w:rFonts w:ascii="Times New Roman" w:hAnsi="Times New Roman" w:cs="Times New Roman"/>
          <w:sz w:val="28"/>
          <w:szCs w:val="28"/>
          <w:shd w:val="clear" w:color="auto" w:fill="FFFFFF"/>
        </w:rPr>
        <w:t>научнопрактической</w:t>
      </w:r>
      <w:proofErr w:type="spellEnd"/>
      <w:r w:rsidRPr="00515A4D">
        <w:rPr>
          <w:rFonts w:ascii="Times New Roman" w:hAnsi="Times New Roman" w:cs="Times New Roman"/>
          <w:sz w:val="28"/>
          <w:szCs w:val="28"/>
          <w:shd w:val="clear" w:color="auto" w:fill="FFFFFF"/>
        </w:rPr>
        <w:t xml:space="preserve"> конференции преподавателей и студентов среднего профессионального образования. Краснодар, 2013. С. 138142. Пьянкова Н.Г., </w:t>
      </w:r>
      <w:proofErr w:type="spellStart"/>
      <w:r w:rsidRPr="00515A4D">
        <w:rPr>
          <w:rFonts w:ascii="Times New Roman" w:hAnsi="Times New Roman" w:cs="Times New Roman"/>
          <w:sz w:val="28"/>
          <w:szCs w:val="28"/>
          <w:shd w:val="clear" w:color="auto" w:fill="FFFFFF"/>
        </w:rPr>
        <w:t>Матвиюк</w:t>
      </w:r>
      <w:proofErr w:type="spellEnd"/>
      <w:r w:rsidRPr="00515A4D">
        <w:rPr>
          <w:rFonts w:ascii="Times New Roman" w:hAnsi="Times New Roman" w:cs="Times New Roman"/>
          <w:sz w:val="28"/>
          <w:szCs w:val="28"/>
          <w:shd w:val="clear" w:color="auto" w:fill="FFFFFF"/>
        </w:rPr>
        <w:t xml:space="preserve"> В.М. Дистанционное образование как элемент </w:t>
      </w:r>
      <w:proofErr w:type="spellStart"/>
      <w:r w:rsidRPr="00515A4D">
        <w:rPr>
          <w:rFonts w:ascii="Times New Roman" w:hAnsi="Times New Roman" w:cs="Times New Roman"/>
          <w:sz w:val="28"/>
          <w:szCs w:val="28"/>
          <w:shd w:val="clear" w:color="auto" w:fill="FFFFFF"/>
        </w:rPr>
        <w:t>интернеттехнологий</w:t>
      </w:r>
      <w:proofErr w:type="spellEnd"/>
      <w:r w:rsidRPr="00515A4D">
        <w:rPr>
          <w:rFonts w:ascii="Times New Roman" w:hAnsi="Times New Roman" w:cs="Times New Roman"/>
          <w:sz w:val="28"/>
          <w:szCs w:val="28"/>
          <w:shd w:val="clear" w:color="auto" w:fill="FFFFFF"/>
        </w:rPr>
        <w:t xml:space="preserve"> // В книге: Наука, техника, управление, социальное развитие двигатели </w:t>
      </w:r>
      <w:proofErr w:type="spellStart"/>
      <w:r w:rsidRPr="00515A4D">
        <w:rPr>
          <w:rFonts w:ascii="Times New Roman" w:hAnsi="Times New Roman" w:cs="Times New Roman"/>
          <w:sz w:val="28"/>
          <w:szCs w:val="28"/>
          <w:shd w:val="clear" w:color="auto" w:fill="FFFFFF"/>
        </w:rPr>
        <w:t>научнотехнического</w:t>
      </w:r>
      <w:proofErr w:type="spellEnd"/>
      <w:r w:rsidRPr="00515A4D">
        <w:rPr>
          <w:rFonts w:ascii="Times New Roman" w:hAnsi="Times New Roman" w:cs="Times New Roman"/>
          <w:sz w:val="28"/>
          <w:szCs w:val="28"/>
          <w:shd w:val="clear" w:color="auto" w:fill="FFFFFF"/>
        </w:rPr>
        <w:t xml:space="preserve"> прогресса. </w:t>
      </w:r>
      <w:r w:rsidRPr="00515A4D">
        <w:rPr>
          <w:rFonts w:ascii="Times New Roman" w:hAnsi="Times New Roman" w:cs="Times New Roman"/>
          <w:sz w:val="28"/>
          <w:szCs w:val="28"/>
          <w:shd w:val="clear" w:color="auto" w:fill="FFFFFF"/>
        </w:rPr>
        <w:lastRenderedPageBreak/>
        <w:t xml:space="preserve">Материалы XIII Межвузовской (международной) </w:t>
      </w:r>
      <w:proofErr w:type="spellStart"/>
      <w:r w:rsidRPr="00515A4D">
        <w:rPr>
          <w:rFonts w:ascii="Times New Roman" w:hAnsi="Times New Roman" w:cs="Times New Roman"/>
          <w:sz w:val="28"/>
          <w:szCs w:val="28"/>
          <w:shd w:val="clear" w:color="auto" w:fill="FFFFFF"/>
        </w:rPr>
        <w:t>научнопрактической</w:t>
      </w:r>
      <w:proofErr w:type="spellEnd"/>
      <w:r w:rsidRPr="00515A4D">
        <w:rPr>
          <w:rFonts w:ascii="Times New Roman" w:hAnsi="Times New Roman" w:cs="Times New Roman"/>
          <w:sz w:val="28"/>
          <w:szCs w:val="28"/>
          <w:shd w:val="clear" w:color="auto" w:fill="FFFFFF"/>
        </w:rPr>
        <w:t xml:space="preserve"> конференции. 2014. С. 332333.5.Чернухина Н.В. Компьютерная и интернет зависимость как проблема современного общества // В сборнике: </w:t>
      </w:r>
      <w:proofErr w:type="spellStart"/>
      <w:r w:rsidRPr="00515A4D">
        <w:rPr>
          <w:rFonts w:ascii="Times New Roman" w:hAnsi="Times New Roman" w:cs="Times New Roman"/>
          <w:sz w:val="28"/>
          <w:szCs w:val="28"/>
          <w:shd w:val="clear" w:color="auto" w:fill="FFFFFF"/>
        </w:rPr>
        <w:t>Социальногуманитарные</w:t>
      </w:r>
      <w:proofErr w:type="spellEnd"/>
      <w:r w:rsidRPr="00515A4D">
        <w:rPr>
          <w:rFonts w:ascii="Times New Roman" w:hAnsi="Times New Roman" w:cs="Times New Roman"/>
          <w:sz w:val="28"/>
          <w:szCs w:val="28"/>
          <w:shd w:val="clear" w:color="auto" w:fill="FFFFFF"/>
        </w:rPr>
        <w:t xml:space="preserve"> и психологические науки: </w:t>
      </w:r>
      <w:proofErr w:type="spellStart"/>
      <w:r w:rsidRPr="00515A4D">
        <w:rPr>
          <w:rFonts w:ascii="Times New Roman" w:hAnsi="Times New Roman" w:cs="Times New Roman"/>
          <w:sz w:val="28"/>
          <w:szCs w:val="28"/>
          <w:shd w:val="clear" w:color="auto" w:fill="FFFFFF"/>
        </w:rPr>
        <w:t>теоретикометодологические</w:t>
      </w:r>
      <w:proofErr w:type="spellEnd"/>
      <w:r w:rsidRPr="00515A4D">
        <w:rPr>
          <w:rFonts w:ascii="Times New Roman" w:hAnsi="Times New Roman" w:cs="Times New Roman"/>
          <w:sz w:val="28"/>
          <w:szCs w:val="28"/>
          <w:shd w:val="clear" w:color="auto" w:fill="FFFFFF"/>
        </w:rPr>
        <w:t xml:space="preserve"> и прикладные </w:t>
      </w:r>
      <w:proofErr w:type="spellStart"/>
      <w:r w:rsidRPr="00515A4D">
        <w:rPr>
          <w:rFonts w:ascii="Times New Roman" w:hAnsi="Times New Roman" w:cs="Times New Roman"/>
          <w:sz w:val="28"/>
          <w:szCs w:val="28"/>
          <w:shd w:val="clear" w:color="auto" w:fill="FFFFFF"/>
        </w:rPr>
        <w:t>аспекты</w:t>
      </w:r>
      <w:proofErr w:type="gramStart"/>
      <w:r w:rsidRPr="00515A4D">
        <w:rPr>
          <w:rFonts w:ascii="Times New Roman" w:hAnsi="Times New Roman" w:cs="Times New Roman"/>
          <w:sz w:val="28"/>
          <w:szCs w:val="28"/>
          <w:shd w:val="clear" w:color="auto" w:fill="FFFFFF"/>
        </w:rPr>
        <w:t>.М</w:t>
      </w:r>
      <w:proofErr w:type="gramEnd"/>
      <w:r w:rsidRPr="00515A4D">
        <w:rPr>
          <w:rFonts w:ascii="Times New Roman" w:hAnsi="Times New Roman" w:cs="Times New Roman"/>
          <w:sz w:val="28"/>
          <w:szCs w:val="28"/>
          <w:shd w:val="clear" w:color="auto" w:fill="FFFFFF"/>
        </w:rPr>
        <w:t>атериалыВсероссийской</w:t>
      </w:r>
      <w:proofErr w:type="spellEnd"/>
      <w:r w:rsidRPr="00515A4D">
        <w:rPr>
          <w:rFonts w:ascii="Times New Roman" w:hAnsi="Times New Roman" w:cs="Times New Roman"/>
          <w:sz w:val="28"/>
          <w:szCs w:val="28"/>
          <w:shd w:val="clear" w:color="auto" w:fill="FFFFFF"/>
        </w:rPr>
        <w:t xml:space="preserve"> </w:t>
      </w:r>
      <w:proofErr w:type="spellStart"/>
      <w:r w:rsidRPr="00515A4D">
        <w:rPr>
          <w:rFonts w:ascii="Times New Roman" w:hAnsi="Times New Roman" w:cs="Times New Roman"/>
          <w:sz w:val="28"/>
          <w:szCs w:val="28"/>
          <w:shd w:val="clear" w:color="auto" w:fill="FFFFFF"/>
        </w:rPr>
        <w:t>научнопрактической</w:t>
      </w:r>
      <w:proofErr w:type="spellEnd"/>
      <w:r w:rsidRPr="00515A4D">
        <w:rPr>
          <w:rFonts w:ascii="Times New Roman" w:hAnsi="Times New Roman" w:cs="Times New Roman"/>
          <w:sz w:val="28"/>
          <w:szCs w:val="28"/>
          <w:shd w:val="clear" w:color="auto" w:fill="FFFFFF"/>
        </w:rPr>
        <w:t xml:space="preserve"> конференции. 2015. С. 153155.6.Хабибулина Э.М. Дистанционное обучение: основные термины, принципы и модели // URL: http://nsportal.ru/vuz/pedagogicheskienauki/library/2011/12/07/ </w:t>
      </w:r>
      <w:proofErr w:type="spellStart"/>
      <w:r w:rsidRPr="00515A4D">
        <w:rPr>
          <w:rFonts w:ascii="Times New Roman" w:hAnsi="Times New Roman" w:cs="Times New Roman"/>
          <w:sz w:val="28"/>
          <w:szCs w:val="28"/>
          <w:shd w:val="clear" w:color="auto" w:fill="FFFFFF"/>
        </w:rPr>
        <w:t>distantsionnoeobuchenieosnovnyeterminyprintsipyi</w:t>
      </w:r>
      <w:proofErr w:type="spellEnd"/>
      <w:r w:rsidRPr="00515A4D">
        <w:rPr>
          <w:rFonts w:ascii="Times New Roman" w:hAnsi="Times New Roman" w:cs="Times New Roman"/>
          <w:sz w:val="28"/>
          <w:szCs w:val="28"/>
          <w:shd w:val="clear" w:color="auto" w:fill="FFFFFF"/>
        </w:rPr>
        <w:t xml:space="preserve">. –[Дата обращения 12.02.2016].7.Молчанова Е.В. К вопросу о современном дистанционном образовании //материалы II Международной </w:t>
      </w:r>
      <w:proofErr w:type="spellStart"/>
      <w:r w:rsidRPr="00515A4D">
        <w:rPr>
          <w:rFonts w:ascii="Times New Roman" w:hAnsi="Times New Roman" w:cs="Times New Roman"/>
          <w:sz w:val="28"/>
          <w:szCs w:val="28"/>
          <w:shd w:val="clear" w:color="auto" w:fill="FFFFFF"/>
        </w:rPr>
        <w:t>научнопрактической</w:t>
      </w:r>
      <w:proofErr w:type="spellEnd"/>
      <w:r w:rsidRPr="00515A4D">
        <w:rPr>
          <w:rFonts w:ascii="Times New Roman" w:hAnsi="Times New Roman" w:cs="Times New Roman"/>
          <w:sz w:val="28"/>
          <w:szCs w:val="28"/>
          <w:shd w:val="clear" w:color="auto" w:fill="FFFFFF"/>
        </w:rPr>
        <w:t xml:space="preserve"> конференции «Теоретические и практические проблемы современного образования», Краснодар: НЧОУ ВПО «Кубанский </w:t>
      </w:r>
      <w:proofErr w:type="spellStart"/>
      <w:r w:rsidRPr="00515A4D">
        <w:rPr>
          <w:rFonts w:ascii="Times New Roman" w:hAnsi="Times New Roman" w:cs="Times New Roman"/>
          <w:sz w:val="28"/>
          <w:szCs w:val="28"/>
          <w:shd w:val="clear" w:color="auto" w:fill="FFFFFF"/>
        </w:rPr>
        <w:t>социальноэкономический</w:t>
      </w:r>
      <w:proofErr w:type="spellEnd"/>
      <w:r w:rsidRPr="00515A4D">
        <w:rPr>
          <w:rFonts w:ascii="Times New Roman" w:hAnsi="Times New Roman" w:cs="Times New Roman"/>
          <w:sz w:val="28"/>
          <w:szCs w:val="28"/>
          <w:shd w:val="clear" w:color="auto" w:fill="FFFFFF"/>
        </w:rPr>
        <w:t xml:space="preserve"> институт», 2014. –С.5659.8.Пьянкова Н.Г., </w:t>
      </w:r>
      <w:proofErr w:type="spellStart"/>
      <w:r w:rsidRPr="00515A4D">
        <w:rPr>
          <w:rFonts w:ascii="Times New Roman" w:hAnsi="Times New Roman" w:cs="Times New Roman"/>
          <w:sz w:val="28"/>
          <w:szCs w:val="28"/>
          <w:shd w:val="clear" w:color="auto" w:fill="FFFFFF"/>
        </w:rPr>
        <w:t>Матвиюк</w:t>
      </w:r>
      <w:proofErr w:type="spellEnd"/>
      <w:r w:rsidRPr="00515A4D">
        <w:rPr>
          <w:rFonts w:ascii="Times New Roman" w:hAnsi="Times New Roman" w:cs="Times New Roman"/>
          <w:sz w:val="28"/>
          <w:szCs w:val="28"/>
          <w:shd w:val="clear" w:color="auto" w:fill="FFFFFF"/>
        </w:rPr>
        <w:t xml:space="preserve"> В.М. Дистанционное образование как элемент </w:t>
      </w:r>
      <w:proofErr w:type="spellStart"/>
      <w:r w:rsidRPr="00515A4D">
        <w:rPr>
          <w:rFonts w:ascii="Times New Roman" w:hAnsi="Times New Roman" w:cs="Times New Roman"/>
          <w:sz w:val="28"/>
          <w:szCs w:val="28"/>
          <w:shd w:val="clear" w:color="auto" w:fill="FFFFFF"/>
        </w:rPr>
        <w:t>интернеттехнологий</w:t>
      </w:r>
      <w:proofErr w:type="spellEnd"/>
      <w:r w:rsidRPr="00515A4D">
        <w:rPr>
          <w:rFonts w:ascii="Times New Roman" w:hAnsi="Times New Roman" w:cs="Times New Roman"/>
          <w:sz w:val="28"/>
          <w:szCs w:val="28"/>
          <w:shd w:val="clear" w:color="auto" w:fill="FFFFFF"/>
        </w:rPr>
        <w:t xml:space="preserve"> // В книге: Наука, техника, управление, социальное развитие двигатели </w:t>
      </w:r>
      <w:proofErr w:type="spellStart"/>
      <w:r w:rsidRPr="00515A4D">
        <w:rPr>
          <w:rFonts w:ascii="Times New Roman" w:hAnsi="Times New Roman" w:cs="Times New Roman"/>
          <w:sz w:val="28"/>
          <w:szCs w:val="28"/>
          <w:shd w:val="clear" w:color="auto" w:fill="FFFFFF"/>
        </w:rPr>
        <w:t>научнотехнического</w:t>
      </w:r>
      <w:proofErr w:type="spellEnd"/>
      <w:r w:rsidRPr="00515A4D">
        <w:rPr>
          <w:rFonts w:ascii="Times New Roman" w:hAnsi="Times New Roman" w:cs="Times New Roman"/>
          <w:sz w:val="28"/>
          <w:szCs w:val="28"/>
          <w:shd w:val="clear" w:color="auto" w:fill="FFFFFF"/>
        </w:rPr>
        <w:t xml:space="preserve"> прогресса. Материалы XIII Межвузовской (международной) </w:t>
      </w:r>
      <w:proofErr w:type="spellStart"/>
      <w:r w:rsidRPr="00515A4D">
        <w:rPr>
          <w:rFonts w:ascii="Times New Roman" w:hAnsi="Times New Roman" w:cs="Times New Roman"/>
          <w:sz w:val="28"/>
          <w:szCs w:val="28"/>
          <w:shd w:val="clear" w:color="auto" w:fill="FFFFFF"/>
        </w:rPr>
        <w:t>научнопрактической</w:t>
      </w:r>
      <w:proofErr w:type="spellEnd"/>
      <w:r w:rsidRPr="00515A4D">
        <w:rPr>
          <w:rFonts w:ascii="Times New Roman" w:hAnsi="Times New Roman" w:cs="Times New Roman"/>
          <w:sz w:val="28"/>
          <w:szCs w:val="28"/>
          <w:shd w:val="clear" w:color="auto" w:fill="FFFFFF"/>
        </w:rPr>
        <w:t xml:space="preserve"> конференции. 2014. С. 332333.9.Матвиюк В.М. Проблемы повышения квалификации преподавателей среднего профессионального образования в области применения компьютерных технологий//В сборнике: Гуманитарные знания и естественные науки: современные проблемы и перспективы развития. Материалы III Межвузовской </w:t>
      </w:r>
      <w:proofErr w:type="spellStart"/>
      <w:r w:rsidRPr="00515A4D">
        <w:rPr>
          <w:rFonts w:ascii="Times New Roman" w:hAnsi="Times New Roman" w:cs="Times New Roman"/>
          <w:sz w:val="28"/>
          <w:szCs w:val="28"/>
          <w:shd w:val="clear" w:color="auto" w:fill="FFFFFF"/>
        </w:rPr>
        <w:t>научнопрактической</w:t>
      </w:r>
      <w:proofErr w:type="spellEnd"/>
      <w:r w:rsidRPr="00515A4D">
        <w:rPr>
          <w:rFonts w:ascii="Times New Roman" w:hAnsi="Times New Roman" w:cs="Times New Roman"/>
          <w:sz w:val="28"/>
          <w:szCs w:val="28"/>
          <w:shd w:val="clear" w:color="auto" w:fill="FFFFFF"/>
        </w:rPr>
        <w:t xml:space="preserve"> конференции; под общ</w:t>
      </w:r>
      <w:proofErr w:type="gramStart"/>
      <w:r w:rsidRPr="00515A4D">
        <w:rPr>
          <w:rFonts w:ascii="Times New Roman" w:hAnsi="Times New Roman" w:cs="Times New Roman"/>
          <w:sz w:val="28"/>
          <w:szCs w:val="28"/>
          <w:shd w:val="clear" w:color="auto" w:fill="FFFFFF"/>
        </w:rPr>
        <w:t>.</w:t>
      </w:r>
      <w:proofErr w:type="gramEnd"/>
      <w:r w:rsidRPr="00515A4D">
        <w:rPr>
          <w:rFonts w:ascii="Times New Roman" w:hAnsi="Times New Roman" w:cs="Times New Roman"/>
          <w:sz w:val="28"/>
          <w:szCs w:val="28"/>
          <w:shd w:val="clear" w:color="auto" w:fill="FFFFFF"/>
        </w:rPr>
        <w:t xml:space="preserve"> </w:t>
      </w:r>
      <w:proofErr w:type="gramStart"/>
      <w:r w:rsidRPr="00515A4D">
        <w:rPr>
          <w:rFonts w:ascii="Times New Roman" w:hAnsi="Times New Roman" w:cs="Times New Roman"/>
          <w:sz w:val="28"/>
          <w:szCs w:val="28"/>
          <w:shd w:val="clear" w:color="auto" w:fill="FFFFFF"/>
        </w:rPr>
        <w:t>р</w:t>
      </w:r>
      <w:proofErr w:type="gramEnd"/>
      <w:r w:rsidRPr="00515A4D">
        <w:rPr>
          <w:rFonts w:ascii="Times New Roman" w:hAnsi="Times New Roman" w:cs="Times New Roman"/>
          <w:sz w:val="28"/>
          <w:szCs w:val="28"/>
          <w:shd w:val="clear" w:color="auto" w:fill="FFFFFF"/>
        </w:rPr>
        <w:t xml:space="preserve">едакцией Е. В. </w:t>
      </w:r>
      <w:proofErr w:type="spellStart"/>
      <w:r w:rsidRPr="00515A4D">
        <w:rPr>
          <w:rFonts w:ascii="Times New Roman" w:hAnsi="Times New Roman" w:cs="Times New Roman"/>
          <w:sz w:val="28"/>
          <w:szCs w:val="28"/>
          <w:shd w:val="clear" w:color="auto" w:fill="FFFFFF"/>
        </w:rPr>
        <w:t>Королюк</w:t>
      </w:r>
      <w:proofErr w:type="spellEnd"/>
      <w:r w:rsidRPr="00515A4D">
        <w:rPr>
          <w:rFonts w:ascii="Times New Roman" w:hAnsi="Times New Roman" w:cs="Times New Roman"/>
          <w:sz w:val="28"/>
          <w:szCs w:val="28"/>
          <w:shd w:val="clear" w:color="auto" w:fill="FFFFFF"/>
        </w:rPr>
        <w:t xml:space="preserve">. 2014. С. 107109. 10.Сердюк И.И. Проблемы повышения качества профессионального образования. // </w:t>
      </w:r>
      <w:proofErr w:type="spellStart"/>
      <w:r w:rsidRPr="00515A4D">
        <w:rPr>
          <w:rFonts w:ascii="Times New Roman" w:hAnsi="Times New Roman" w:cs="Times New Roman"/>
          <w:sz w:val="28"/>
          <w:szCs w:val="28"/>
          <w:shd w:val="clear" w:color="auto" w:fill="FFFFFF"/>
        </w:rPr>
        <w:t>Научнометодический</w:t>
      </w:r>
      <w:proofErr w:type="spellEnd"/>
      <w:r w:rsidRPr="00515A4D">
        <w:rPr>
          <w:rFonts w:ascii="Times New Roman" w:hAnsi="Times New Roman" w:cs="Times New Roman"/>
          <w:sz w:val="28"/>
          <w:szCs w:val="28"/>
          <w:shd w:val="clear" w:color="auto" w:fill="FFFFFF"/>
        </w:rPr>
        <w:t xml:space="preserve"> электронный журнал "Концепт". 2014. Т. 20. С. 40464050.</w:t>
      </w:r>
    </w:p>
    <w:sectPr w:rsidR="001604CB" w:rsidRPr="00515A4D" w:rsidSect="00515A4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drawingGridHorizontalSpacing w:val="110"/>
  <w:displayHorizontalDrawingGridEvery w:val="2"/>
  <w:characterSpacingControl w:val="doNotCompress"/>
  <w:compat/>
  <w:rsids>
    <w:rsidRoot w:val="00515A4D"/>
    <w:rsid w:val="001604CB"/>
    <w:rsid w:val="00515A4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04C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2768</Words>
  <Characters>15782</Characters>
  <Application>Microsoft Office Word</Application>
  <DocSecurity>0</DocSecurity>
  <Lines>131</Lines>
  <Paragraphs>37</Paragraphs>
  <ScaleCrop>false</ScaleCrop>
  <Company>HP</Company>
  <LinksUpToDate>false</LinksUpToDate>
  <CharactersWithSpaces>18513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Степан</dc:creator>
  <cp:keywords/>
  <dc:description/>
  <cp:lastModifiedBy>Степан</cp:lastModifiedBy>
  <cp:revision>3</cp:revision>
  <dcterms:created xsi:type="dcterms:W3CDTF">2018-12-05T13:32:00Z</dcterms:created>
  <dcterms:modified xsi:type="dcterms:W3CDTF">2018-12-05T13:34:00Z</dcterms:modified>
</cp:coreProperties>
</file>