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87B" w:rsidRPr="00ED7D25" w:rsidRDefault="0044087B" w:rsidP="00ED7D25">
      <w:pPr>
        <w:jc w:val="center"/>
        <w:rPr>
          <w:rFonts w:ascii="Times New Roman" w:hAnsi="Times New Roman" w:cs="Times New Roman"/>
          <w:b/>
          <w:bCs/>
          <w:sz w:val="28"/>
          <w:szCs w:val="28"/>
        </w:rPr>
      </w:pPr>
      <w:r w:rsidRPr="00ED7D25">
        <w:rPr>
          <w:rFonts w:ascii="Times New Roman" w:hAnsi="Times New Roman" w:cs="Times New Roman"/>
          <w:b/>
          <w:bCs/>
          <w:sz w:val="28"/>
          <w:szCs w:val="28"/>
        </w:rPr>
        <w:t>О</w:t>
      </w:r>
      <w:bookmarkStart w:id="0" w:name="_GoBack"/>
      <w:bookmarkEnd w:id="0"/>
      <w:r w:rsidRPr="00ED7D25">
        <w:rPr>
          <w:rFonts w:ascii="Times New Roman" w:hAnsi="Times New Roman" w:cs="Times New Roman"/>
          <w:b/>
          <w:bCs/>
          <w:sz w:val="28"/>
          <w:szCs w:val="28"/>
        </w:rPr>
        <w:t xml:space="preserve">собенности </w:t>
      </w:r>
      <w:r w:rsidR="00451F9D">
        <w:rPr>
          <w:rFonts w:ascii="Times New Roman" w:hAnsi="Times New Roman" w:cs="Times New Roman"/>
          <w:b/>
          <w:bCs/>
          <w:sz w:val="28"/>
          <w:szCs w:val="28"/>
        </w:rPr>
        <w:t>формирования</w:t>
      </w:r>
      <w:r w:rsidRPr="00ED7D25">
        <w:rPr>
          <w:rFonts w:ascii="Times New Roman" w:hAnsi="Times New Roman" w:cs="Times New Roman"/>
          <w:b/>
          <w:bCs/>
          <w:sz w:val="28"/>
          <w:szCs w:val="28"/>
        </w:rPr>
        <w:t xml:space="preserve"> основ компьютерной грамотности у детей с умственной отсталостью </w:t>
      </w:r>
      <w:r w:rsidR="00451F9D">
        <w:rPr>
          <w:rFonts w:ascii="Times New Roman" w:hAnsi="Times New Roman" w:cs="Times New Roman"/>
          <w:b/>
          <w:bCs/>
          <w:sz w:val="28"/>
          <w:szCs w:val="28"/>
        </w:rPr>
        <w:t>на уроках информатики</w:t>
      </w:r>
    </w:p>
    <w:p w:rsidR="0044087B" w:rsidRPr="00ED7D25" w:rsidRDefault="0044087B" w:rsidP="00E519DF">
      <w:pPr>
        <w:spacing w:after="0"/>
        <w:ind w:firstLine="708"/>
        <w:jc w:val="both"/>
        <w:rPr>
          <w:rFonts w:ascii="Times New Roman" w:hAnsi="Times New Roman" w:cs="Times New Roman"/>
          <w:sz w:val="28"/>
          <w:szCs w:val="28"/>
        </w:rPr>
      </w:pPr>
      <w:r w:rsidRPr="00ED7D25">
        <w:rPr>
          <w:rFonts w:ascii="Times New Roman" w:hAnsi="Times New Roman" w:cs="Times New Roman"/>
          <w:sz w:val="28"/>
          <w:szCs w:val="28"/>
        </w:rPr>
        <w:t>Компьютер проник во все сферы человеческой деятельности. Для детей с ограниченными возможностями здоровья освоение навыков работы с персональным компьютером является неотъемлемой частью социализации в обществе. Следовательно, перед специализированным (коррекционным) учреждением стоит одна из наиболее важных задач: научить детей использовать компьютерные технологии для формирования будущих профессиональных компетенций, а также для развития коммуникационных навыков.</w:t>
      </w:r>
    </w:p>
    <w:p w:rsidR="0044087B" w:rsidRPr="00ED7D25" w:rsidRDefault="0044087B" w:rsidP="00E519DF">
      <w:pPr>
        <w:spacing w:after="0"/>
        <w:ind w:firstLine="708"/>
        <w:jc w:val="both"/>
        <w:rPr>
          <w:rFonts w:ascii="Times New Roman" w:hAnsi="Times New Roman" w:cs="Times New Roman"/>
          <w:sz w:val="28"/>
          <w:szCs w:val="28"/>
        </w:rPr>
      </w:pPr>
      <w:r w:rsidRPr="00ED7D25">
        <w:rPr>
          <w:rFonts w:ascii="Times New Roman" w:hAnsi="Times New Roman" w:cs="Times New Roman"/>
          <w:sz w:val="28"/>
          <w:szCs w:val="28"/>
        </w:rPr>
        <w:t>Адаптация к быстро меняющимся условиям внешнего мира представляет определенную сложность у любого человека, но особенно это характерно для учащихся с ОВЗ в силу их психофизических особенностей.</w:t>
      </w:r>
    </w:p>
    <w:p w:rsidR="0044087B" w:rsidRPr="00ED7D25" w:rsidRDefault="0044087B" w:rsidP="0044087B">
      <w:pPr>
        <w:spacing w:after="0"/>
        <w:jc w:val="both"/>
        <w:rPr>
          <w:rFonts w:ascii="Times New Roman" w:hAnsi="Times New Roman" w:cs="Times New Roman"/>
          <w:sz w:val="28"/>
          <w:szCs w:val="28"/>
        </w:rPr>
      </w:pPr>
      <w:r w:rsidRPr="00ED7D25">
        <w:rPr>
          <w:rFonts w:ascii="Times New Roman" w:hAnsi="Times New Roman" w:cs="Times New Roman"/>
          <w:sz w:val="28"/>
          <w:szCs w:val="28"/>
        </w:rPr>
        <w:t xml:space="preserve">Обучение компьютерной грамотности в МБОУ «Общеобразовательная школа </w:t>
      </w:r>
      <w:proofErr w:type="gramStart"/>
      <w:r w:rsidRPr="00ED7D25">
        <w:rPr>
          <w:rFonts w:ascii="Times New Roman" w:hAnsi="Times New Roman" w:cs="Times New Roman"/>
          <w:sz w:val="28"/>
          <w:szCs w:val="28"/>
        </w:rPr>
        <w:t>для</w:t>
      </w:r>
      <w:proofErr w:type="gramEnd"/>
      <w:r w:rsidRPr="00ED7D25">
        <w:rPr>
          <w:rFonts w:ascii="Times New Roman" w:hAnsi="Times New Roman" w:cs="Times New Roman"/>
          <w:sz w:val="28"/>
          <w:szCs w:val="28"/>
        </w:rPr>
        <w:t xml:space="preserve"> обучающихся с ОВЗ № 35» осуществляется в двух направлениях:</w:t>
      </w:r>
    </w:p>
    <w:p w:rsidR="00263F21" w:rsidRPr="00ED7D25" w:rsidRDefault="00ED7D25" w:rsidP="00ED7D25">
      <w:pPr>
        <w:spacing w:after="0"/>
        <w:jc w:val="both"/>
        <w:rPr>
          <w:rFonts w:ascii="Times New Roman" w:hAnsi="Times New Roman" w:cs="Times New Roman"/>
          <w:sz w:val="28"/>
          <w:szCs w:val="28"/>
        </w:rPr>
      </w:pPr>
      <w:r w:rsidRPr="00ED7D25">
        <w:rPr>
          <w:rFonts w:ascii="Times New Roman" w:hAnsi="Times New Roman" w:cs="Times New Roman"/>
          <w:sz w:val="28"/>
          <w:szCs w:val="28"/>
        </w:rPr>
        <w:t>1.</w:t>
      </w:r>
      <w:r w:rsidR="000D5AB0" w:rsidRPr="00ED7D25">
        <w:rPr>
          <w:rFonts w:ascii="Times New Roman" w:hAnsi="Times New Roman" w:cs="Times New Roman"/>
          <w:sz w:val="28"/>
          <w:szCs w:val="28"/>
        </w:rPr>
        <w:t>«Информатика и ИКТ» в 8-11 классах</w:t>
      </w:r>
    </w:p>
    <w:p w:rsidR="0044087B" w:rsidRPr="00ED7D25" w:rsidRDefault="00ED7D25" w:rsidP="00ED7D25">
      <w:pPr>
        <w:spacing w:after="0"/>
        <w:jc w:val="both"/>
        <w:rPr>
          <w:rFonts w:ascii="Times New Roman" w:hAnsi="Times New Roman" w:cs="Times New Roman"/>
          <w:sz w:val="28"/>
          <w:szCs w:val="28"/>
        </w:rPr>
      </w:pPr>
      <w:r w:rsidRPr="00ED7D25">
        <w:rPr>
          <w:rFonts w:ascii="Times New Roman" w:hAnsi="Times New Roman" w:cs="Times New Roman"/>
          <w:sz w:val="28"/>
          <w:szCs w:val="28"/>
        </w:rPr>
        <w:t>2.</w:t>
      </w:r>
      <w:r w:rsidR="000D5AB0" w:rsidRPr="00ED7D25">
        <w:rPr>
          <w:rFonts w:ascii="Times New Roman" w:hAnsi="Times New Roman" w:cs="Times New Roman"/>
          <w:sz w:val="28"/>
          <w:szCs w:val="28"/>
        </w:rPr>
        <w:t>Углублённая трудовая подготовка в 10-11 классе по  профилю «Пользователь ПК»</w:t>
      </w:r>
    </w:p>
    <w:p w:rsidR="0044087B" w:rsidRPr="00ED7D25" w:rsidRDefault="0044087B" w:rsidP="0044087B">
      <w:pPr>
        <w:spacing w:after="0"/>
        <w:jc w:val="both"/>
        <w:rPr>
          <w:rFonts w:ascii="Times New Roman" w:hAnsi="Times New Roman" w:cs="Times New Roman"/>
          <w:i/>
          <w:sz w:val="28"/>
          <w:szCs w:val="28"/>
        </w:rPr>
      </w:pPr>
      <w:r w:rsidRPr="00ED7D25">
        <w:rPr>
          <w:rFonts w:ascii="Times New Roman" w:hAnsi="Times New Roman" w:cs="Times New Roman"/>
          <w:bCs/>
          <w:i/>
          <w:iCs/>
          <w:sz w:val="28"/>
          <w:szCs w:val="28"/>
        </w:rPr>
        <w:t>Цель</w:t>
      </w:r>
      <w:r w:rsidRPr="00ED7D25">
        <w:rPr>
          <w:rFonts w:ascii="Times New Roman" w:hAnsi="Times New Roman" w:cs="Times New Roman"/>
          <w:i/>
          <w:sz w:val="28"/>
          <w:szCs w:val="28"/>
        </w:rPr>
        <w:t xml:space="preserve"> обучения компьютерной грамотности</w:t>
      </w:r>
    </w:p>
    <w:p w:rsidR="0044087B" w:rsidRPr="00ED7D25" w:rsidRDefault="0044087B" w:rsidP="00E519DF">
      <w:pPr>
        <w:pStyle w:val="a3"/>
        <w:numPr>
          <w:ilvl w:val="0"/>
          <w:numId w:val="7"/>
        </w:numPr>
        <w:spacing w:after="0"/>
        <w:jc w:val="both"/>
        <w:rPr>
          <w:rFonts w:ascii="Times New Roman" w:hAnsi="Times New Roman" w:cs="Times New Roman"/>
          <w:sz w:val="28"/>
          <w:szCs w:val="28"/>
        </w:rPr>
      </w:pPr>
      <w:r w:rsidRPr="00ED7D25">
        <w:rPr>
          <w:rFonts w:ascii="Times New Roman" w:hAnsi="Times New Roman" w:cs="Times New Roman"/>
          <w:sz w:val="28"/>
          <w:szCs w:val="28"/>
        </w:rPr>
        <w:t>Ознакомление учащихся с ОВЗ с компьютерными ресурсами и овладение техникой их практического применения</w:t>
      </w:r>
    </w:p>
    <w:p w:rsidR="0044087B" w:rsidRPr="00ED7D25" w:rsidRDefault="0044087B" w:rsidP="0044087B">
      <w:pPr>
        <w:spacing w:after="0"/>
        <w:jc w:val="both"/>
        <w:rPr>
          <w:rFonts w:ascii="Times New Roman" w:hAnsi="Times New Roman" w:cs="Times New Roman"/>
          <w:sz w:val="28"/>
          <w:szCs w:val="28"/>
        </w:rPr>
      </w:pPr>
      <w:r w:rsidRPr="00ED7D25">
        <w:rPr>
          <w:rFonts w:ascii="Times New Roman" w:hAnsi="Times New Roman" w:cs="Times New Roman"/>
          <w:bCs/>
          <w:i/>
          <w:iCs/>
          <w:sz w:val="28"/>
          <w:szCs w:val="28"/>
        </w:rPr>
        <w:t>Задачи обучения компьютерной грамотности</w:t>
      </w:r>
    </w:p>
    <w:p w:rsidR="00263F21" w:rsidRPr="00ED7D25" w:rsidRDefault="000D5AB0" w:rsidP="0044087B">
      <w:pPr>
        <w:numPr>
          <w:ilvl w:val="0"/>
          <w:numId w:val="3"/>
        </w:numPr>
        <w:spacing w:after="0"/>
        <w:jc w:val="both"/>
        <w:rPr>
          <w:rFonts w:ascii="Times New Roman" w:hAnsi="Times New Roman" w:cs="Times New Roman"/>
          <w:sz w:val="28"/>
          <w:szCs w:val="28"/>
        </w:rPr>
      </w:pPr>
      <w:r w:rsidRPr="00ED7D25">
        <w:rPr>
          <w:rFonts w:ascii="Times New Roman" w:hAnsi="Times New Roman" w:cs="Times New Roman"/>
          <w:sz w:val="28"/>
          <w:szCs w:val="28"/>
        </w:rPr>
        <w:t>Дать учащимся с ОВЗ доступную для них систему знаний о компьютерных ресурсах</w:t>
      </w:r>
      <w:r w:rsidR="00E519DF" w:rsidRPr="00ED7D25">
        <w:rPr>
          <w:rFonts w:ascii="Times New Roman" w:hAnsi="Times New Roman" w:cs="Times New Roman"/>
          <w:sz w:val="28"/>
          <w:szCs w:val="28"/>
        </w:rPr>
        <w:t>.</w:t>
      </w:r>
    </w:p>
    <w:p w:rsidR="00263F21" w:rsidRPr="00ED7D25" w:rsidRDefault="000D5AB0" w:rsidP="0044087B">
      <w:pPr>
        <w:numPr>
          <w:ilvl w:val="0"/>
          <w:numId w:val="3"/>
        </w:numPr>
        <w:spacing w:after="0"/>
        <w:jc w:val="both"/>
        <w:rPr>
          <w:rFonts w:ascii="Times New Roman" w:hAnsi="Times New Roman" w:cs="Times New Roman"/>
          <w:sz w:val="28"/>
          <w:szCs w:val="28"/>
        </w:rPr>
      </w:pPr>
      <w:r w:rsidRPr="00ED7D25">
        <w:rPr>
          <w:rFonts w:ascii="Times New Roman" w:hAnsi="Times New Roman" w:cs="Times New Roman"/>
          <w:sz w:val="28"/>
          <w:szCs w:val="28"/>
        </w:rPr>
        <w:t>Расширять кругозор учащихся путем формирования знаний и представлений о компьютерных технологиях и способах их практического применения</w:t>
      </w:r>
      <w:r w:rsidR="00E519DF" w:rsidRPr="00ED7D25">
        <w:rPr>
          <w:rFonts w:ascii="Times New Roman" w:hAnsi="Times New Roman" w:cs="Times New Roman"/>
          <w:sz w:val="28"/>
          <w:szCs w:val="28"/>
        </w:rPr>
        <w:t>.</w:t>
      </w:r>
    </w:p>
    <w:p w:rsidR="00263F21" w:rsidRPr="00ED7D25" w:rsidRDefault="000D5AB0" w:rsidP="0044087B">
      <w:pPr>
        <w:numPr>
          <w:ilvl w:val="0"/>
          <w:numId w:val="3"/>
        </w:numPr>
        <w:spacing w:after="0"/>
        <w:jc w:val="both"/>
        <w:rPr>
          <w:rFonts w:ascii="Times New Roman" w:hAnsi="Times New Roman" w:cs="Times New Roman"/>
          <w:sz w:val="28"/>
          <w:szCs w:val="28"/>
        </w:rPr>
      </w:pPr>
      <w:r w:rsidRPr="00ED7D25">
        <w:rPr>
          <w:rFonts w:ascii="Times New Roman" w:hAnsi="Times New Roman" w:cs="Times New Roman"/>
          <w:sz w:val="28"/>
          <w:szCs w:val="28"/>
        </w:rPr>
        <w:t>Развивать познавательный интерес к использованию информационных и коммуникационных технологий</w:t>
      </w:r>
      <w:r w:rsidR="00E519DF" w:rsidRPr="00ED7D25">
        <w:rPr>
          <w:rFonts w:ascii="Times New Roman" w:hAnsi="Times New Roman" w:cs="Times New Roman"/>
          <w:sz w:val="28"/>
          <w:szCs w:val="28"/>
        </w:rPr>
        <w:t>.</w:t>
      </w:r>
    </w:p>
    <w:p w:rsidR="00263F21" w:rsidRPr="00ED7D25" w:rsidRDefault="000D5AB0" w:rsidP="0044087B">
      <w:pPr>
        <w:numPr>
          <w:ilvl w:val="0"/>
          <w:numId w:val="3"/>
        </w:numPr>
        <w:spacing w:after="0"/>
        <w:jc w:val="both"/>
        <w:rPr>
          <w:rFonts w:ascii="Times New Roman" w:hAnsi="Times New Roman" w:cs="Times New Roman"/>
          <w:sz w:val="28"/>
          <w:szCs w:val="28"/>
        </w:rPr>
      </w:pPr>
      <w:r w:rsidRPr="00ED7D25">
        <w:rPr>
          <w:rFonts w:ascii="Times New Roman" w:hAnsi="Times New Roman" w:cs="Times New Roman"/>
          <w:sz w:val="28"/>
          <w:szCs w:val="28"/>
        </w:rPr>
        <w:t>Развивать навыки информационной культуры (умения получать, накапливать, передавать и обрабатывать информацию, используя  информационные технологии)</w:t>
      </w:r>
      <w:r w:rsidR="00E519DF" w:rsidRPr="00ED7D25">
        <w:rPr>
          <w:rFonts w:ascii="Times New Roman" w:hAnsi="Times New Roman" w:cs="Times New Roman"/>
          <w:sz w:val="28"/>
          <w:szCs w:val="28"/>
        </w:rPr>
        <w:t>.</w:t>
      </w:r>
    </w:p>
    <w:p w:rsidR="00263F21" w:rsidRPr="00ED7D25" w:rsidRDefault="000D5AB0" w:rsidP="0044087B">
      <w:pPr>
        <w:numPr>
          <w:ilvl w:val="0"/>
          <w:numId w:val="3"/>
        </w:numPr>
        <w:spacing w:after="0"/>
        <w:jc w:val="both"/>
        <w:rPr>
          <w:rFonts w:ascii="Times New Roman" w:hAnsi="Times New Roman" w:cs="Times New Roman"/>
          <w:sz w:val="28"/>
          <w:szCs w:val="28"/>
        </w:rPr>
      </w:pPr>
      <w:r w:rsidRPr="00ED7D25">
        <w:rPr>
          <w:rFonts w:ascii="Times New Roman" w:hAnsi="Times New Roman" w:cs="Times New Roman"/>
          <w:sz w:val="28"/>
          <w:szCs w:val="28"/>
        </w:rPr>
        <w:t>Повышать адаптивные возможности учащихся с ОВЗ, их социальную ориентировку за счет дополнительно приобретенных навыков и умений</w:t>
      </w:r>
      <w:r w:rsidR="00E519DF" w:rsidRPr="00ED7D25">
        <w:rPr>
          <w:rFonts w:ascii="Times New Roman" w:hAnsi="Times New Roman" w:cs="Times New Roman"/>
          <w:sz w:val="28"/>
          <w:szCs w:val="28"/>
        </w:rPr>
        <w:t>.</w:t>
      </w:r>
    </w:p>
    <w:p w:rsidR="00ED7D25" w:rsidRPr="00ED7D25" w:rsidRDefault="00ED7D25" w:rsidP="00ED7D25">
      <w:pPr>
        <w:spacing w:after="0"/>
        <w:ind w:firstLine="360"/>
        <w:jc w:val="both"/>
        <w:rPr>
          <w:rFonts w:ascii="Times New Roman" w:hAnsi="Times New Roman" w:cs="Times New Roman"/>
          <w:sz w:val="28"/>
          <w:szCs w:val="28"/>
        </w:rPr>
      </w:pPr>
      <w:r w:rsidRPr="00ED7D25">
        <w:rPr>
          <w:rFonts w:ascii="Times New Roman" w:hAnsi="Times New Roman" w:cs="Times New Roman"/>
          <w:sz w:val="28"/>
          <w:szCs w:val="28"/>
        </w:rPr>
        <w:t xml:space="preserve">Содержание программы по информатике и ИКТ, а также по углублённой трудовой подготовке по профилю «Пользователь ПК» базируется на принципах коррекционно-развивающего обучения. Успех обучения во </w:t>
      </w:r>
      <w:r w:rsidRPr="00ED7D25">
        <w:rPr>
          <w:rFonts w:ascii="Times New Roman" w:hAnsi="Times New Roman" w:cs="Times New Roman"/>
          <w:sz w:val="28"/>
          <w:szCs w:val="28"/>
        </w:rPr>
        <w:lastRenderedPageBreak/>
        <w:t xml:space="preserve">многом зависит от тщательного изучения индивидуальных особенностей каждого ребенка, какими знаниями по информатике владеет учащийся, какими потенциальными возможностями он обладает, на какие сильные стороны можно опираться в его развитии. Особенностью организации учебного процессе является </w:t>
      </w:r>
      <w:r w:rsidRPr="00ED7D25">
        <w:rPr>
          <w:rFonts w:ascii="Times New Roman" w:hAnsi="Times New Roman" w:cs="Times New Roman"/>
          <w:i/>
          <w:sz w:val="28"/>
          <w:szCs w:val="28"/>
        </w:rPr>
        <w:t>уровневая дифференциация</w:t>
      </w:r>
      <w:r w:rsidRPr="00ED7D25">
        <w:rPr>
          <w:rFonts w:ascii="Times New Roman" w:hAnsi="Times New Roman" w:cs="Times New Roman"/>
          <w:sz w:val="28"/>
          <w:szCs w:val="28"/>
        </w:rPr>
        <w:t xml:space="preserve"> учебного материала, учитывающая психофизические возможности </w:t>
      </w:r>
      <w:proofErr w:type="gramStart"/>
      <w:r w:rsidRPr="00ED7D25">
        <w:rPr>
          <w:rFonts w:ascii="Times New Roman" w:hAnsi="Times New Roman" w:cs="Times New Roman"/>
          <w:sz w:val="28"/>
          <w:szCs w:val="28"/>
        </w:rPr>
        <w:t>обучающихся</w:t>
      </w:r>
      <w:proofErr w:type="gramEnd"/>
      <w:r w:rsidRPr="00ED7D25">
        <w:rPr>
          <w:rFonts w:ascii="Times New Roman" w:hAnsi="Times New Roman" w:cs="Times New Roman"/>
          <w:sz w:val="28"/>
          <w:szCs w:val="28"/>
        </w:rPr>
        <w:t>. Разноуровневый подход</w:t>
      </w:r>
      <w:r w:rsidRPr="00ED7D25">
        <w:rPr>
          <w:rFonts w:ascii="Times New Roman" w:hAnsi="Times New Roman" w:cs="Times New Roman"/>
          <w:i/>
          <w:sz w:val="28"/>
          <w:szCs w:val="28"/>
        </w:rPr>
        <w:t xml:space="preserve"> </w:t>
      </w:r>
      <w:r w:rsidRPr="00ED7D25">
        <w:rPr>
          <w:rFonts w:ascii="Times New Roman" w:hAnsi="Times New Roman" w:cs="Times New Roman"/>
          <w:sz w:val="28"/>
          <w:szCs w:val="28"/>
        </w:rPr>
        <w:t>– необходимое условие и основа индивидуализации учебного процесса в коррекционной школе VIII вида.</w:t>
      </w:r>
    </w:p>
    <w:p w:rsidR="00263F21" w:rsidRPr="00ED7D25" w:rsidRDefault="0044087B" w:rsidP="00ED7D25">
      <w:pPr>
        <w:spacing w:after="0"/>
        <w:ind w:firstLine="851"/>
        <w:jc w:val="both"/>
        <w:rPr>
          <w:rFonts w:ascii="Times New Roman" w:hAnsi="Times New Roman" w:cs="Times New Roman"/>
          <w:sz w:val="28"/>
          <w:szCs w:val="28"/>
        </w:rPr>
      </w:pPr>
      <w:r w:rsidRPr="00ED7D25">
        <w:rPr>
          <w:rFonts w:ascii="Times New Roman" w:hAnsi="Times New Roman" w:cs="Times New Roman"/>
          <w:sz w:val="28"/>
          <w:szCs w:val="28"/>
        </w:rPr>
        <w:t xml:space="preserve">Особенности построения программного материала - </w:t>
      </w:r>
      <w:r w:rsidRPr="00ED7D25">
        <w:rPr>
          <w:rFonts w:ascii="Times New Roman" w:hAnsi="Times New Roman" w:cs="Times New Roman"/>
          <w:bCs/>
          <w:i/>
          <w:iCs/>
          <w:sz w:val="28"/>
          <w:szCs w:val="28"/>
        </w:rPr>
        <w:t>концентрический принцип.</w:t>
      </w:r>
      <w:r w:rsidRPr="00ED7D25">
        <w:rPr>
          <w:rFonts w:ascii="Times New Roman" w:hAnsi="Times New Roman" w:cs="Times New Roman"/>
          <w:b/>
          <w:bCs/>
          <w:i/>
          <w:iCs/>
          <w:sz w:val="28"/>
          <w:szCs w:val="28"/>
        </w:rPr>
        <w:t xml:space="preserve"> </w:t>
      </w:r>
      <w:r w:rsidR="000D5AB0" w:rsidRPr="00ED7D25">
        <w:rPr>
          <w:rFonts w:ascii="Times New Roman" w:hAnsi="Times New Roman" w:cs="Times New Roman"/>
          <w:sz w:val="28"/>
          <w:szCs w:val="28"/>
        </w:rPr>
        <w:t>Одна и та же тема изучается в течение всего периода с постепенным наращиванием сведений с целью постоянного повторения ранее  усвоенного материала.</w:t>
      </w:r>
      <w:r w:rsidRPr="00ED7D25">
        <w:rPr>
          <w:rFonts w:ascii="Times New Roman" w:hAnsi="Times New Roman" w:cs="Times New Roman"/>
          <w:sz w:val="28"/>
          <w:szCs w:val="28"/>
        </w:rPr>
        <w:t xml:space="preserve"> </w:t>
      </w:r>
      <w:r w:rsidR="000D5AB0" w:rsidRPr="00ED7D25">
        <w:rPr>
          <w:rFonts w:ascii="Times New Roman" w:hAnsi="Times New Roman" w:cs="Times New Roman"/>
          <w:sz w:val="28"/>
          <w:szCs w:val="28"/>
        </w:rPr>
        <w:t xml:space="preserve">Сначала происходит знакомство с компьютером, как инструментом, затем нарабатываются навыки использования компьютерных технологий, и потом происходит ежегодный повтор и усложнение тренинга. </w:t>
      </w:r>
      <w:r w:rsidR="00ED7D25" w:rsidRPr="00ED7D25">
        <w:rPr>
          <w:rFonts w:ascii="Times New Roman" w:hAnsi="Times New Roman" w:cs="Times New Roman"/>
          <w:sz w:val="28"/>
          <w:szCs w:val="28"/>
        </w:rPr>
        <w:t xml:space="preserve">Для определения уровня обучаемости и возможностей усвоения каждым учеником материала в начале и конце учебного года проводится педагогическое обследование, которое предполагает изучение отношения ученика к учебной деятельности, умения работать самостоятельно, способности принимать помощь педагога. Наблюдение за каждым учеником позволяет выявить темп его работы на уроке, активность, наличие самоконтроля и объём правильно выполненной работы. По результатам обследования определяется уровень усвоения программного материала каждым учеником: базовый, минимально допустимый, индивидуальный. </w:t>
      </w:r>
    </w:p>
    <w:p w:rsidR="00ED7D25" w:rsidRPr="00ED7D25" w:rsidRDefault="00ED7D25" w:rsidP="00ED7D25">
      <w:pPr>
        <w:shd w:val="clear" w:color="auto" w:fill="FFFFFF"/>
        <w:spacing w:after="0"/>
        <w:ind w:left="60" w:right="11" w:firstLine="791"/>
        <w:jc w:val="both"/>
        <w:rPr>
          <w:rFonts w:ascii="Times New Roman" w:hAnsi="Times New Roman" w:cs="Times New Roman"/>
          <w:sz w:val="28"/>
          <w:szCs w:val="28"/>
        </w:rPr>
      </w:pPr>
      <w:r w:rsidRPr="00ED7D25">
        <w:rPr>
          <w:rFonts w:ascii="Times New Roman" w:hAnsi="Times New Roman" w:cs="Times New Roman"/>
          <w:sz w:val="28"/>
          <w:szCs w:val="28"/>
        </w:rPr>
        <w:t>По базовому уровню обучаются дети с высокой подвижностью нервных процессов, они не требуют постоянного внимания учителя, овладевают знаниями и умениями программы в полном объёме. Все задания ими выполняются самостоятельно, при выполнении новых видов работ правильно используют имеющийся опыт, со стороны учителя им требуется только незначительная активизирующая помощь. Ученики, осваивающие программу на базовом уровне, имеют высокую или достаточную мотивацию к обучению, высокий или средний темп работы и уровень активности.</w:t>
      </w:r>
    </w:p>
    <w:p w:rsidR="00ED7D25" w:rsidRPr="00ED7D25" w:rsidRDefault="00ED7D25" w:rsidP="00ED7D25">
      <w:pPr>
        <w:shd w:val="clear" w:color="auto" w:fill="FFFFFF"/>
        <w:spacing w:after="0"/>
        <w:ind w:left="60" w:right="11" w:firstLine="791"/>
        <w:jc w:val="both"/>
        <w:rPr>
          <w:rFonts w:ascii="Times New Roman" w:hAnsi="Times New Roman" w:cs="Times New Roman"/>
          <w:sz w:val="28"/>
          <w:szCs w:val="28"/>
        </w:rPr>
      </w:pPr>
      <w:r w:rsidRPr="00ED7D25">
        <w:rPr>
          <w:rFonts w:ascii="Times New Roman" w:hAnsi="Times New Roman" w:cs="Times New Roman"/>
          <w:sz w:val="28"/>
          <w:szCs w:val="28"/>
        </w:rPr>
        <w:t xml:space="preserve">Ученики, индивидуальные особенности которых позволяют усваивать материал на минимально допустимом уровне, характеризуются инертностью нервных процессов, быстро истощаются и на отдельных этапах урока требуют направления и активизации деятельности. Оптимальный объем программных требований </w:t>
      </w:r>
      <w:proofErr w:type="gramStart"/>
      <w:r w:rsidRPr="00ED7D25">
        <w:rPr>
          <w:rFonts w:ascii="Times New Roman" w:hAnsi="Times New Roman" w:cs="Times New Roman"/>
          <w:sz w:val="28"/>
          <w:szCs w:val="28"/>
        </w:rPr>
        <w:t>оказывается им недоступен</w:t>
      </w:r>
      <w:proofErr w:type="gramEnd"/>
      <w:r w:rsidRPr="00ED7D25">
        <w:rPr>
          <w:rFonts w:ascii="Times New Roman" w:hAnsi="Times New Roman" w:cs="Times New Roman"/>
          <w:sz w:val="28"/>
          <w:szCs w:val="28"/>
        </w:rPr>
        <w:t xml:space="preserve">, они не могут сразу, после первого объяснения учителя, усвоить новый материал – требуется многократное повторение и объяснение учителя. Учащиеся имеют достаточную либо сниженную мотивацию к обучению, низкий уровень </w:t>
      </w:r>
      <w:r w:rsidRPr="00ED7D25">
        <w:rPr>
          <w:rFonts w:ascii="Times New Roman" w:hAnsi="Times New Roman" w:cs="Times New Roman"/>
          <w:sz w:val="28"/>
          <w:szCs w:val="28"/>
        </w:rPr>
        <w:lastRenderedPageBreak/>
        <w:t xml:space="preserve">активности. Темп работы таких учащихся, как правило, замедлен. Программа предусматривает для таких учащихся упрощения по каждому материалу, которые предполагают снижение уровня требований к знаниям и умениям обучающихся. </w:t>
      </w:r>
    </w:p>
    <w:p w:rsidR="00ED7D25" w:rsidRPr="00ED7D25" w:rsidRDefault="00ED7D25" w:rsidP="00ED7D25">
      <w:pPr>
        <w:shd w:val="clear" w:color="auto" w:fill="FFFFFF"/>
        <w:spacing w:after="0"/>
        <w:ind w:left="60" w:right="11" w:firstLine="791"/>
        <w:jc w:val="both"/>
        <w:rPr>
          <w:rFonts w:ascii="Times New Roman" w:hAnsi="Times New Roman" w:cs="Times New Roman"/>
          <w:sz w:val="28"/>
          <w:szCs w:val="28"/>
        </w:rPr>
      </w:pPr>
      <w:r w:rsidRPr="00ED7D25">
        <w:rPr>
          <w:rFonts w:ascii="Times New Roman" w:hAnsi="Times New Roman" w:cs="Times New Roman"/>
          <w:sz w:val="28"/>
          <w:szCs w:val="28"/>
        </w:rPr>
        <w:t xml:space="preserve">Для учащихся, которые не в состоянии усвоить программу, предусматривается возможность </w:t>
      </w:r>
      <w:proofErr w:type="gramStart"/>
      <w:r w:rsidRPr="00ED7D25">
        <w:rPr>
          <w:rFonts w:ascii="Times New Roman" w:hAnsi="Times New Roman" w:cs="Times New Roman"/>
          <w:sz w:val="28"/>
          <w:szCs w:val="28"/>
        </w:rPr>
        <w:t>обучения по</w:t>
      </w:r>
      <w:proofErr w:type="gramEnd"/>
      <w:r w:rsidRPr="00ED7D25">
        <w:rPr>
          <w:rFonts w:ascii="Times New Roman" w:hAnsi="Times New Roman" w:cs="Times New Roman"/>
          <w:sz w:val="28"/>
          <w:szCs w:val="28"/>
        </w:rPr>
        <w:t xml:space="preserve"> индивидуальной программе, составленной с учетом особенностей усвоения знаний, возможностей каждого ученика.</w:t>
      </w:r>
      <w:r w:rsidRPr="00ED7D25">
        <w:rPr>
          <w:sz w:val="28"/>
          <w:szCs w:val="28"/>
        </w:rPr>
        <w:t xml:space="preserve"> </w:t>
      </w:r>
      <w:r w:rsidRPr="00ED7D25">
        <w:rPr>
          <w:rFonts w:ascii="Times New Roman" w:hAnsi="Times New Roman" w:cs="Times New Roman"/>
          <w:sz w:val="28"/>
          <w:szCs w:val="28"/>
        </w:rPr>
        <w:t>Для данной категории детей обозначаются минимальные требования, обеспечивающие усвоение элементарных знаний по информатике, формирование практических умений. Обучать таких детей необходимо в целях их социальной поддержки.</w:t>
      </w:r>
    </w:p>
    <w:p w:rsidR="00E519DF" w:rsidRPr="00ED7D25" w:rsidRDefault="0044087B" w:rsidP="00E519DF">
      <w:pPr>
        <w:pStyle w:val="a4"/>
        <w:shd w:val="clear" w:color="auto" w:fill="FFFFFF"/>
        <w:spacing w:before="0" w:beforeAutospacing="0" w:after="0" w:afterAutospacing="0"/>
        <w:ind w:firstLine="708"/>
        <w:jc w:val="both"/>
        <w:rPr>
          <w:color w:val="000000"/>
          <w:sz w:val="28"/>
          <w:szCs w:val="28"/>
        </w:rPr>
      </w:pPr>
      <w:r w:rsidRPr="00ED7D25">
        <w:rPr>
          <w:sz w:val="28"/>
          <w:szCs w:val="28"/>
        </w:rPr>
        <w:t xml:space="preserve">Большую роль в обучении компьютерной грамотности оказывает </w:t>
      </w:r>
      <w:r w:rsidRPr="00ED7D25">
        <w:rPr>
          <w:bCs/>
          <w:i/>
          <w:iCs/>
          <w:sz w:val="28"/>
          <w:szCs w:val="28"/>
        </w:rPr>
        <w:t>и</w:t>
      </w:r>
      <w:r w:rsidRPr="00ED7D25">
        <w:rPr>
          <w:rFonts w:eastAsiaTheme="minorHAnsi"/>
          <w:bCs/>
          <w:i/>
          <w:iCs/>
          <w:sz w:val="28"/>
          <w:szCs w:val="28"/>
          <w:lang w:eastAsia="en-US"/>
        </w:rPr>
        <w:t>спользование компьютерных тренажеров</w:t>
      </w:r>
      <w:r w:rsidRPr="00ED7D25">
        <w:rPr>
          <w:color w:val="000000"/>
          <w:sz w:val="28"/>
          <w:szCs w:val="28"/>
        </w:rPr>
        <w:t xml:space="preserve"> вместе с традиционными методами и формами обучения. Это дает новый эффект в совершенствовании учебного процесса, а следовательно, сама учебная деятельность учащихся, их знания приобретают новые качества. Выполнение разнообразных тренировочных упражнений на компьютере при закреплении и практическом применении полученных знаний содействует сознательному усвоению программного материала, так как выполнение заданий основывается на осмысленном усвоении знаний, умений и навыков.</w:t>
      </w:r>
    </w:p>
    <w:p w:rsidR="00263F21" w:rsidRPr="00ED7D25" w:rsidRDefault="00E519DF" w:rsidP="00E519DF">
      <w:pPr>
        <w:pStyle w:val="a4"/>
        <w:shd w:val="clear" w:color="auto" w:fill="FFFFFF"/>
        <w:spacing w:before="0" w:beforeAutospacing="0" w:after="0" w:afterAutospacing="0"/>
        <w:ind w:firstLine="708"/>
        <w:jc w:val="both"/>
        <w:rPr>
          <w:color w:val="000000"/>
          <w:sz w:val="28"/>
          <w:szCs w:val="28"/>
        </w:rPr>
      </w:pPr>
      <w:r w:rsidRPr="00ED7D25">
        <w:rPr>
          <w:color w:val="000000"/>
          <w:sz w:val="28"/>
          <w:szCs w:val="28"/>
        </w:rPr>
        <w:t>Кроме этого необходимо учитывать специальные условия преподавания компьютерной грамотности учащимся в условиях специальной школы. К ним относятся: п</w:t>
      </w:r>
      <w:r w:rsidR="000D5AB0" w:rsidRPr="00ED7D25">
        <w:rPr>
          <w:color w:val="000000"/>
          <w:sz w:val="28"/>
          <w:szCs w:val="28"/>
        </w:rPr>
        <w:t>реобладание наглядных средств обучения</w:t>
      </w:r>
      <w:r w:rsidRPr="00ED7D25">
        <w:rPr>
          <w:color w:val="000000"/>
          <w:sz w:val="28"/>
          <w:szCs w:val="28"/>
        </w:rPr>
        <w:t>, и а</w:t>
      </w:r>
      <w:r w:rsidR="000D5AB0" w:rsidRPr="00ED7D25">
        <w:rPr>
          <w:color w:val="000000"/>
          <w:sz w:val="28"/>
          <w:szCs w:val="28"/>
        </w:rPr>
        <w:t>даптированный учебный текст</w:t>
      </w:r>
      <w:r w:rsidRPr="00ED7D25">
        <w:rPr>
          <w:color w:val="000000"/>
          <w:sz w:val="28"/>
          <w:szCs w:val="28"/>
        </w:rPr>
        <w:t>, разумная дозировка и а</w:t>
      </w:r>
      <w:r w:rsidR="000D5AB0" w:rsidRPr="00ED7D25">
        <w:rPr>
          <w:color w:val="000000"/>
          <w:sz w:val="28"/>
          <w:szCs w:val="28"/>
        </w:rPr>
        <w:t>декватный возможностям восприятия учащихся темп подачи учебного материала</w:t>
      </w:r>
      <w:r w:rsidRPr="00ED7D25">
        <w:rPr>
          <w:color w:val="000000"/>
          <w:sz w:val="28"/>
          <w:szCs w:val="28"/>
        </w:rPr>
        <w:t xml:space="preserve">, использование мультимедийных технологий, а также </w:t>
      </w:r>
      <w:r w:rsidR="000D5AB0" w:rsidRPr="00ED7D25">
        <w:rPr>
          <w:color w:val="000000"/>
          <w:sz w:val="28"/>
          <w:szCs w:val="28"/>
        </w:rPr>
        <w:t>с</w:t>
      </w:r>
      <w:r w:rsidRPr="00ED7D25">
        <w:rPr>
          <w:color w:val="000000"/>
          <w:sz w:val="28"/>
          <w:szCs w:val="28"/>
        </w:rPr>
        <w:t>ис</w:t>
      </w:r>
      <w:r w:rsidR="000D5AB0" w:rsidRPr="00ED7D25">
        <w:rPr>
          <w:color w:val="000000"/>
          <w:sz w:val="28"/>
          <w:szCs w:val="28"/>
        </w:rPr>
        <w:t>тематическая словарная работа (введение новых слов, раскрытие их смысла, включение в активную речь учащихся)</w:t>
      </w:r>
    </w:p>
    <w:p w:rsidR="000D5AB0" w:rsidRDefault="00BD20D8" w:rsidP="000D5AB0">
      <w:pPr>
        <w:pStyle w:val="a4"/>
        <w:shd w:val="clear" w:color="auto" w:fill="FFFFFF"/>
        <w:spacing w:before="0" w:beforeAutospacing="0" w:after="0" w:afterAutospacing="0"/>
        <w:ind w:firstLine="708"/>
        <w:jc w:val="both"/>
        <w:rPr>
          <w:color w:val="000000"/>
          <w:sz w:val="28"/>
          <w:szCs w:val="28"/>
        </w:rPr>
      </w:pPr>
      <w:r w:rsidRPr="00ED7D25">
        <w:rPr>
          <w:color w:val="000000"/>
          <w:sz w:val="28"/>
          <w:szCs w:val="28"/>
        </w:rPr>
        <w:t>По окончании обучения компьютерной грамотности учащиеся с ОВЗ должны знать основные устройства</w:t>
      </w:r>
      <w:r w:rsidR="000D5AB0" w:rsidRPr="00ED7D25">
        <w:rPr>
          <w:color w:val="000000"/>
          <w:sz w:val="28"/>
          <w:szCs w:val="28"/>
        </w:rPr>
        <w:t xml:space="preserve"> компьютера</w:t>
      </w:r>
      <w:r w:rsidR="008472A3">
        <w:rPr>
          <w:color w:val="000000"/>
          <w:sz w:val="28"/>
          <w:szCs w:val="28"/>
        </w:rPr>
        <w:t xml:space="preserve">. Уметь  оперировать понятиями и терминами по предмету. Знать </w:t>
      </w:r>
      <w:r w:rsidRPr="00ED7D25">
        <w:rPr>
          <w:color w:val="000000"/>
          <w:sz w:val="28"/>
          <w:szCs w:val="28"/>
        </w:rPr>
        <w:t>п</w:t>
      </w:r>
      <w:r w:rsidR="000D5AB0" w:rsidRPr="00ED7D25">
        <w:rPr>
          <w:color w:val="000000"/>
          <w:sz w:val="28"/>
          <w:szCs w:val="28"/>
        </w:rPr>
        <w:t>равила техники безопасности работы на компьютере</w:t>
      </w:r>
      <w:r w:rsidR="008472A3">
        <w:rPr>
          <w:color w:val="000000"/>
          <w:sz w:val="28"/>
          <w:szCs w:val="28"/>
        </w:rPr>
        <w:t>, п</w:t>
      </w:r>
      <w:r w:rsidR="000D5AB0" w:rsidRPr="00ED7D25">
        <w:rPr>
          <w:color w:val="000000"/>
          <w:sz w:val="28"/>
          <w:szCs w:val="28"/>
        </w:rPr>
        <w:t>рограммы</w:t>
      </w:r>
      <w:r w:rsidR="000D5AB0" w:rsidRPr="00ED7D25">
        <w:rPr>
          <w:color w:val="000000"/>
          <w:sz w:val="28"/>
          <w:szCs w:val="28"/>
          <w:lang w:val="en-US"/>
        </w:rPr>
        <w:t> Paint</w:t>
      </w:r>
      <w:r w:rsidR="000D5AB0" w:rsidRPr="008472A3">
        <w:rPr>
          <w:color w:val="000000"/>
          <w:sz w:val="28"/>
          <w:szCs w:val="28"/>
        </w:rPr>
        <w:t xml:space="preserve">, </w:t>
      </w:r>
      <w:r w:rsidR="000D5AB0" w:rsidRPr="00ED7D25">
        <w:rPr>
          <w:color w:val="000000"/>
          <w:sz w:val="28"/>
          <w:szCs w:val="28"/>
          <w:lang w:val="en-US"/>
        </w:rPr>
        <w:t>Word</w:t>
      </w:r>
      <w:r w:rsidR="000D5AB0" w:rsidRPr="008472A3">
        <w:rPr>
          <w:color w:val="000000"/>
          <w:sz w:val="28"/>
          <w:szCs w:val="28"/>
        </w:rPr>
        <w:t xml:space="preserve">, </w:t>
      </w:r>
      <w:r w:rsidR="000D5AB0" w:rsidRPr="00ED7D25">
        <w:rPr>
          <w:color w:val="000000"/>
          <w:sz w:val="28"/>
          <w:szCs w:val="28"/>
          <w:lang w:val="en-US"/>
        </w:rPr>
        <w:t>Excel</w:t>
      </w:r>
      <w:r w:rsidR="000D5AB0" w:rsidRPr="008472A3">
        <w:rPr>
          <w:color w:val="000000"/>
          <w:sz w:val="28"/>
          <w:szCs w:val="28"/>
        </w:rPr>
        <w:t xml:space="preserve">, </w:t>
      </w:r>
      <w:r w:rsidR="000D5AB0" w:rsidRPr="00ED7D25">
        <w:rPr>
          <w:color w:val="000000"/>
          <w:sz w:val="28"/>
          <w:szCs w:val="28"/>
          <w:lang w:val="en-US"/>
        </w:rPr>
        <w:t>Power</w:t>
      </w:r>
      <w:r w:rsidR="000D5AB0" w:rsidRPr="008472A3">
        <w:rPr>
          <w:color w:val="000000"/>
          <w:sz w:val="28"/>
          <w:szCs w:val="28"/>
        </w:rPr>
        <w:t xml:space="preserve"> </w:t>
      </w:r>
      <w:r w:rsidR="000D5AB0" w:rsidRPr="00ED7D25">
        <w:rPr>
          <w:color w:val="000000"/>
          <w:sz w:val="28"/>
          <w:szCs w:val="28"/>
          <w:lang w:val="en-US"/>
        </w:rPr>
        <w:t>Point</w:t>
      </w:r>
      <w:r w:rsidR="008472A3">
        <w:rPr>
          <w:color w:val="000000"/>
          <w:sz w:val="28"/>
          <w:szCs w:val="28"/>
        </w:rPr>
        <w:t>. Ориентироваться и получать необходимые знания в сети интернет, соблюдая основные правила безопасности. Уметь использовать полученные знания на уроке и в повседневной жизни</w:t>
      </w:r>
      <w:r w:rsidR="000D5AB0">
        <w:rPr>
          <w:color w:val="000000"/>
          <w:sz w:val="28"/>
          <w:szCs w:val="28"/>
        </w:rPr>
        <w:t>.</w:t>
      </w:r>
    </w:p>
    <w:p w:rsidR="000D5AB0" w:rsidRDefault="000D5AB0" w:rsidP="000D5AB0">
      <w:pPr>
        <w:pStyle w:val="a4"/>
        <w:shd w:val="clear" w:color="auto" w:fill="FFFFFF"/>
        <w:spacing w:before="0" w:beforeAutospacing="0" w:after="0" w:afterAutospacing="0"/>
        <w:ind w:firstLine="708"/>
        <w:jc w:val="both"/>
        <w:rPr>
          <w:color w:val="000000"/>
          <w:sz w:val="28"/>
          <w:szCs w:val="28"/>
        </w:rPr>
      </w:pPr>
      <w:r w:rsidRPr="000D5AB0">
        <w:rPr>
          <w:color w:val="000000"/>
          <w:sz w:val="28"/>
          <w:szCs w:val="28"/>
        </w:rPr>
        <w:t xml:space="preserve">Использование компьютерных технологий позволяет усилить мотивацию учащихся, повысить познавательную активность, что является одной из важнейших задач, которую ставит перед собой </w:t>
      </w:r>
      <w:r>
        <w:rPr>
          <w:color w:val="000000"/>
          <w:sz w:val="28"/>
          <w:szCs w:val="28"/>
        </w:rPr>
        <w:t>коррекционная школа,</w:t>
      </w:r>
      <w:r w:rsidRPr="000D5AB0">
        <w:rPr>
          <w:color w:val="000000"/>
          <w:sz w:val="28"/>
          <w:szCs w:val="28"/>
        </w:rPr>
        <w:t xml:space="preserve"> расширяет возможности учащихся с ОВЗ в овладении алгоритмическим мышлением и, наоборот, отсутствие таких технологий, с учетом возросших требований современной действительности, создает дополнительные сложности в социальной адаптации учащихся. </w:t>
      </w:r>
    </w:p>
    <w:p w:rsidR="00263F21" w:rsidRPr="000D5AB0" w:rsidRDefault="00263F21" w:rsidP="000D5AB0">
      <w:pPr>
        <w:pStyle w:val="a4"/>
        <w:shd w:val="clear" w:color="auto" w:fill="FFFFFF"/>
        <w:spacing w:before="0" w:beforeAutospacing="0" w:after="0" w:afterAutospacing="0"/>
        <w:ind w:firstLine="708"/>
        <w:jc w:val="both"/>
        <w:rPr>
          <w:color w:val="000000"/>
          <w:sz w:val="28"/>
          <w:szCs w:val="28"/>
        </w:rPr>
      </w:pPr>
    </w:p>
    <w:p w:rsidR="00263F21" w:rsidRPr="008472A3" w:rsidRDefault="008472A3" w:rsidP="008472A3">
      <w:pPr>
        <w:pStyle w:val="a4"/>
        <w:shd w:val="clear" w:color="auto" w:fill="FFFFFF"/>
        <w:spacing w:before="0" w:beforeAutospacing="0" w:after="0" w:afterAutospacing="0"/>
        <w:ind w:firstLine="708"/>
        <w:jc w:val="both"/>
        <w:rPr>
          <w:color w:val="000000"/>
          <w:sz w:val="28"/>
          <w:szCs w:val="28"/>
        </w:rPr>
      </w:pPr>
      <w:r>
        <w:rPr>
          <w:color w:val="000000"/>
          <w:sz w:val="28"/>
          <w:szCs w:val="28"/>
        </w:rPr>
        <w:lastRenderedPageBreak/>
        <w:t xml:space="preserve"> </w:t>
      </w:r>
    </w:p>
    <w:p w:rsidR="0044087B" w:rsidRPr="00ED7D25" w:rsidRDefault="0044087B" w:rsidP="0044087B">
      <w:pPr>
        <w:jc w:val="both"/>
        <w:rPr>
          <w:rFonts w:ascii="Times New Roman" w:hAnsi="Times New Roman" w:cs="Times New Roman"/>
          <w:sz w:val="28"/>
          <w:szCs w:val="28"/>
        </w:rPr>
      </w:pPr>
    </w:p>
    <w:p w:rsidR="0044087B" w:rsidRPr="00ED7D25" w:rsidRDefault="0044087B" w:rsidP="0044087B">
      <w:pPr>
        <w:jc w:val="both"/>
        <w:rPr>
          <w:rFonts w:ascii="Times New Roman" w:hAnsi="Times New Roman" w:cs="Times New Roman"/>
          <w:sz w:val="28"/>
          <w:szCs w:val="28"/>
        </w:rPr>
      </w:pPr>
    </w:p>
    <w:p w:rsidR="0044087B" w:rsidRPr="00ED7D25" w:rsidRDefault="0044087B" w:rsidP="0044087B">
      <w:pPr>
        <w:jc w:val="both"/>
        <w:rPr>
          <w:rFonts w:ascii="Times New Roman" w:hAnsi="Times New Roman" w:cs="Times New Roman"/>
          <w:sz w:val="28"/>
          <w:szCs w:val="28"/>
        </w:rPr>
      </w:pPr>
    </w:p>
    <w:p w:rsidR="0044087B" w:rsidRPr="00ED7D25" w:rsidRDefault="0044087B" w:rsidP="0044087B">
      <w:pPr>
        <w:jc w:val="both"/>
        <w:rPr>
          <w:rFonts w:ascii="Times New Roman" w:hAnsi="Times New Roman" w:cs="Times New Roman"/>
          <w:sz w:val="28"/>
          <w:szCs w:val="28"/>
        </w:rPr>
      </w:pPr>
    </w:p>
    <w:sectPr w:rsidR="0044087B" w:rsidRPr="00ED7D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48E5"/>
    <w:multiLevelType w:val="hybridMultilevel"/>
    <w:tmpl w:val="9800B1CE"/>
    <w:lvl w:ilvl="0" w:tplc="D3AC131E">
      <w:start w:val="1"/>
      <w:numFmt w:val="bullet"/>
      <w:lvlText w:val="•"/>
      <w:lvlJc w:val="left"/>
      <w:pPr>
        <w:tabs>
          <w:tab w:val="num" w:pos="644"/>
        </w:tabs>
        <w:ind w:left="644" w:hanging="360"/>
      </w:pPr>
      <w:rPr>
        <w:rFonts w:ascii="Arial" w:hAnsi="Arial" w:hint="default"/>
      </w:rPr>
    </w:lvl>
    <w:lvl w:ilvl="1" w:tplc="EDA09D08" w:tentative="1">
      <w:start w:val="1"/>
      <w:numFmt w:val="bullet"/>
      <w:lvlText w:val="•"/>
      <w:lvlJc w:val="left"/>
      <w:pPr>
        <w:tabs>
          <w:tab w:val="num" w:pos="1364"/>
        </w:tabs>
        <w:ind w:left="1364" w:hanging="360"/>
      </w:pPr>
      <w:rPr>
        <w:rFonts w:ascii="Arial" w:hAnsi="Arial" w:hint="default"/>
      </w:rPr>
    </w:lvl>
    <w:lvl w:ilvl="2" w:tplc="D416D516" w:tentative="1">
      <w:start w:val="1"/>
      <w:numFmt w:val="bullet"/>
      <w:lvlText w:val="•"/>
      <w:lvlJc w:val="left"/>
      <w:pPr>
        <w:tabs>
          <w:tab w:val="num" w:pos="2084"/>
        </w:tabs>
        <w:ind w:left="2084" w:hanging="360"/>
      </w:pPr>
      <w:rPr>
        <w:rFonts w:ascii="Arial" w:hAnsi="Arial" w:hint="default"/>
      </w:rPr>
    </w:lvl>
    <w:lvl w:ilvl="3" w:tplc="3E6E8FDC" w:tentative="1">
      <w:start w:val="1"/>
      <w:numFmt w:val="bullet"/>
      <w:lvlText w:val="•"/>
      <w:lvlJc w:val="left"/>
      <w:pPr>
        <w:tabs>
          <w:tab w:val="num" w:pos="2804"/>
        </w:tabs>
        <w:ind w:left="2804" w:hanging="360"/>
      </w:pPr>
      <w:rPr>
        <w:rFonts w:ascii="Arial" w:hAnsi="Arial" w:hint="default"/>
      </w:rPr>
    </w:lvl>
    <w:lvl w:ilvl="4" w:tplc="82F42AE6" w:tentative="1">
      <w:start w:val="1"/>
      <w:numFmt w:val="bullet"/>
      <w:lvlText w:val="•"/>
      <w:lvlJc w:val="left"/>
      <w:pPr>
        <w:tabs>
          <w:tab w:val="num" w:pos="3524"/>
        </w:tabs>
        <w:ind w:left="3524" w:hanging="360"/>
      </w:pPr>
      <w:rPr>
        <w:rFonts w:ascii="Arial" w:hAnsi="Arial" w:hint="default"/>
      </w:rPr>
    </w:lvl>
    <w:lvl w:ilvl="5" w:tplc="07B0326A" w:tentative="1">
      <w:start w:val="1"/>
      <w:numFmt w:val="bullet"/>
      <w:lvlText w:val="•"/>
      <w:lvlJc w:val="left"/>
      <w:pPr>
        <w:tabs>
          <w:tab w:val="num" w:pos="4244"/>
        </w:tabs>
        <w:ind w:left="4244" w:hanging="360"/>
      </w:pPr>
      <w:rPr>
        <w:rFonts w:ascii="Arial" w:hAnsi="Arial" w:hint="default"/>
      </w:rPr>
    </w:lvl>
    <w:lvl w:ilvl="6" w:tplc="80C6ACE4" w:tentative="1">
      <w:start w:val="1"/>
      <w:numFmt w:val="bullet"/>
      <w:lvlText w:val="•"/>
      <w:lvlJc w:val="left"/>
      <w:pPr>
        <w:tabs>
          <w:tab w:val="num" w:pos="4964"/>
        </w:tabs>
        <w:ind w:left="4964" w:hanging="360"/>
      </w:pPr>
      <w:rPr>
        <w:rFonts w:ascii="Arial" w:hAnsi="Arial" w:hint="default"/>
      </w:rPr>
    </w:lvl>
    <w:lvl w:ilvl="7" w:tplc="116A4AFC" w:tentative="1">
      <w:start w:val="1"/>
      <w:numFmt w:val="bullet"/>
      <w:lvlText w:val="•"/>
      <w:lvlJc w:val="left"/>
      <w:pPr>
        <w:tabs>
          <w:tab w:val="num" w:pos="5684"/>
        </w:tabs>
        <w:ind w:left="5684" w:hanging="360"/>
      </w:pPr>
      <w:rPr>
        <w:rFonts w:ascii="Arial" w:hAnsi="Arial" w:hint="default"/>
      </w:rPr>
    </w:lvl>
    <w:lvl w:ilvl="8" w:tplc="026C2960" w:tentative="1">
      <w:start w:val="1"/>
      <w:numFmt w:val="bullet"/>
      <w:lvlText w:val="•"/>
      <w:lvlJc w:val="left"/>
      <w:pPr>
        <w:tabs>
          <w:tab w:val="num" w:pos="6404"/>
        </w:tabs>
        <w:ind w:left="6404" w:hanging="360"/>
      </w:pPr>
      <w:rPr>
        <w:rFonts w:ascii="Arial" w:hAnsi="Arial" w:hint="default"/>
      </w:rPr>
    </w:lvl>
  </w:abstractNum>
  <w:abstractNum w:abstractNumId="1">
    <w:nsid w:val="1B182155"/>
    <w:multiLevelType w:val="hybridMultilevel"/>
    <w:tmpl w:val="08E80204"/>
    <w:lvl w:ilvl="0" w:tplc="BEA6A1C4">
      <w:start w:val="1"/>
      <w:numFmt w:val="bullet"/>
      <w:lvlText w:val="•"/>
      <w:lvlJc w:val="left"/>
      <w:pPr>
        <w:tabs>
          <w:tab w:val="num" w:pos="720"/>
        </w:tabs>
        <w:ind w:left="720" w:hanging="360"/>
      </w:pPr>
      <w:rPr>
        <w:rFonts w:ascii="Arial" w:hAnsi="Arial" w:hint="default"/>
      </w:rPr>
    </w:lvl>
    <w:lvl w:ilvl="1" w:tplc="4BBC0158" w:tentative="1">
      <w:start w:val="1"/>
      <w:numFmt w:val="bullet"/>
      <w:lvlText w:val="•"/>
      <w:lvlJc w:val="left"/>
      <w:pPr>
        <w:tabs>
          <w:tab w:val="num" w:pos="1440"/>
        </w:tabs>
        <w:ind w:left="1440" w:hanging="360"/>
      </w:pPr>
      <w:rPr>
        <w:rFonts w:ascii="Arial" w:hAnsi="Arial" w:hint="default"/>
      </w:rPr>
    </w:lvl>
    <w:lvl w:ilvl="2" w:tplc="D9285004" w:tentative="1">
      <w:start w:val="1"/>
      <w:numFmt w:val="bullet"/>
      <w:lvlText w:val="•"/>
      <w:lvlJc w:val="left"/>
      <w:pPr>
        <w:tabs>
          <w:tab w:val="num" w:pos="2160"/>
        </w:tabs>
        <w:ind w:left="2160" w:hanging="360"/>
      </w:pPr>
      <w:rPr>
        <w:rFonts w:ascii="Arial" w:hAnsi="Arial" w:hint="default"/>
      </w:rPr>
    </w:lvl>
    <w:lvl w:ilvl="3" w:tplc="2D7A1D74" w:tentative="1">
      <w:start w:val="1"/>
      <w:numFmt w:val="bullet"/>
      <w:lvlText w:val="•"/>
      <w:lvlJc w:val="left"/>
      <w:pPr>
        <w:tabs>
          <w:tab w:val="num" w:pos="2880"/>
        </w:tabs>
        <w:ind w:left="2880" w:hanging="360"/>
      </w:pPr>
      <w:rPr>
        <w:rFonts w:ascii="Arial" w:hAnsi="Arial" w:hint="default"/>
      </w:rPr>
    </w:lvl>
    <w:lvl w:ilvl="4" w:tplc="6AE669DE" w:tentative="1">
      <w:start w:val="1"/>
      <w:numFmt w:val="bullet"/>
      <w:lvlText w:val="•"/>
      <w:lvlJc w:val="left"/>
      <w:pPr>
        <w:tabs>
          <w:tab w:val="num" w:pos="3600"/>
        </w:tabs>
        <w:ind w:left="3600" w:hanging="360"/>
      </w:pPr>
      <w:rPr>
        <w:rFonts w:ascii="Arial" w:hAnsi="Arial" w:hint="default"/>
      </w:rPr>
    </w:lvl>
    <w:lvl w:ilvl="5" w:tplc="08D05B90" w:tentative="1">
      <w:start w:val="1"/>
      <w:numFmt w:val="bullet"/>
      <w:lvlText w:val="•"/>
      <w:lvlJc w:val="left"/>
      <w:pPr>
        <w:tabs>
          <w:tab w:val="num" w:pos="4320"/>
        </w:tabs>
        <w:ind w:left="4320" w:hanging="360"/>
      </w:pPr>
      <w:rPr>
        <w:rFonts w:ascii="Arial" w:hAnsi="Arial" w:hint="default"/>
      </w:rPr>
    </w:lvl>
    <w:lvl w:ilvl="6" w:tplc="01B4B8B2" w:tentative="1">
      <w:start w:val="1"/>
      <w:numFmt w:val="bullet"/>
      <w:lvlText w:val="•"/>
      <w:lvlJc w:val="left"/>
      <w:pPr>
        <w:tabs>
          <w:tab w:val="num" w:pos="5040"/>
        </w:tabs>
        <w:ind w:left="5040" w:hanging="360"/>
      </w:pPr>
      <w:rPr>
        <w:rFonts w:ascii="Arial" w:hAnsi="Arial" w:hint="default"/>
      </w:rPr>
    </w:lvl>
    <w:lvl w:ilvl="7" w:tplc="00A0423E" w:tentative="1">
      <w:start w:val="1"/>
      <w:numFmt w:val="bullet"/>
      <w:lvlText w:val="•"/>
      <w:lvlJc w:val="left"/>
      <w:pPr>
        <w:tabs>
          <w:tab w:val="num" w:pos="5760"/>
        </w:tabs>
        <w:ind w:left="5760" w:hanging="360"/>
      </w:pPr>
      <w:rPr>
        <w:rFonts w:ascii="Arial" w:hAnsi="Arial" w:hint="default"/>
      </w:rPr>
    </w:lvl>
    <w:lvl w:ilvl="8" w:tplc="997A7520" w:tentative="1">
      <w:start w:val="1"/>
      <w:numFmt w:val="bullet"/>
      <w:lvlText w:val="•"/>
      <w:lvlJc w:val="left"/>
      <w:pPr>
        <w:tabs>
          <w:tab w:val="num" w:pos="6480"/>
        </w:tabs>
        <w:ind w:left="6480" w:hanging="360"/>
      </w:pPr>
      <w:rPr>
        <w:rFonts w:ascii="Arial" w:hAnsi="Arial" w:hint="default"/>
      </w:rPr>
    </w:lvl>
  </w:abstractNum>
  <w:abstractNum w:abstractNumId="2">
    <w:nsid w:val="23D25A71"/>
    <w:multiLevelType w:val="hybridMultilevel"/>
    <w:tmpl w:val="E184299A"/>
    <w:lvl w:ilvl="0" w:tplc="8236F3C6">
      <w:start w:val="1"/>
      <w:numFmt w:val="bullet"/>
      <w:lvlText w:val="•"/>
      <w:lvlJc w:val="left"/>
      <w:pPr>
        <w:tabs>
          <w:tab w:val="num" w:pos="720"/>
        </w:tabs>
        <w:ind w:left="720" w:hanging="360"/>
      </w:pPr>
      <w:rPr>
        <w:rFonts w:ascii="Arial" w:hAnsi="Arial" w:hint="default"/>
      </w:rPr>
    </w:lvl>
    <w:lvl w:ilvl="1" w:tplc="72D27EEE">
      <w:start w:val="1"/>
      <w:numFmt w:val="bullet"/>
      <w:lvlText w:val="•"/>
      <w:lvlJc w:val="left"/>
      <w:pPr>
        <w:tabs>
          <w:tab w:val="num" w:pos="1440"/>
        </w:tabs>
        <w:ind w:left="1440" w:hanging="360"/>
      </w:pPr>
      <w:rPr>
        <w:rFonts w:ascii="Arial" w:hAnsi="Arial" w:hint="default"/>
      </w:rPr>
    </w:lvl>
    <w:lvl w:ilvl="2" w:tplc="F5A09C4C" w:tentative="1">
      <w:start w:val="1"/>
      <w:numFmt w:val="bullet"/>
      <w:lvlText w:val="•"/>
      <w:lvlJc w:val="left"/>
      <w:pPr>
        <w:tabs>
          <w:tab w:val="num" w:pos="2160"/>
        </w:tabs>
        <w:ind w:left="2160" w:hanging="360"/>
      </w:pPr>
      <w:rPr>
        <w:rFonts w:ascii="Arial" w:hAnsi="Arial" w:hint="default"/>
      </w:rPr>
    </w:lvl>
    <w:lvl w:ilvl="3" w:tplc="92EE3FBC" w:tentative="1">
      <w:start w:val="1"/>
      <w:numFmt w:val="bullet"/>
      <w:lvlText w:val="•"/>
      <w:lvlJc w:val="left"/>
      <w:pPr>
        <w:tabs>
          <w:tab w:val="num" w:pos="2880"/>
        </w:tabs>
        <w:ind w:left="2880" w:hanging="360"/>
      </w:pPr>
      <w:rPr>
        <w:rFonts w:ascii="Arial" w:hAnsi="Arial" w:hint="default"/>
      </w:rPr>
    </w:lvl>
    <w:lvl w:ilvl="4" w:tplc="689E0350" w:tentative="1">
      <w:start w:val="1"/>
      <w:numFmt w:val="bullet"/>
      <w:lvlText w:val="•"/>
      <w:lvlJc w:val="left"/>
      <w:pPr>
        <w:tabs>
          <w:tab w:val="num" w:pos="3600"/>
        </w:tabs>
        <w:ind w:left="3600" w:hanging="360"/>
      </w:pPr>
      <w:rPr>
        <w:rFonts w:ascii="Arial" w:hAnsi="Arial" w:hint="default"/>
      </w:rPr>
    </w:lvl>
    <w:lvl w:ilvl="5" w:tplc="51E08AEE" w:tentative="1">
      <w:start w:val="1"/>
      <w:numFmt w:val="bullet"/>
      <w:lvlText w:val="•"/>
      <w:lvlJc w:val="left"/>
      <w:pPr>
        <w:tabs>
          <w:tab w:val="num" w:pos="4320"/>
        </w:tabs>
        <w:ind w:left="4320" w:hanging="360"/>
      </w:pPr>
      <w:rPr>
        <w:rFonts w:ascii="Arial" w:hAnsi="Arial" w:hint="default"/>
      </w:rPr>
    </w:lvl>
    <w:lvl w:ilvl="6" w:tplc="57C456CE" w:tentative="1">
      <w:start w:val="1"/>
      <w:numFmt w:val="bullet"/>
      <w:lvlText w:val="•"/>
      <w:lvlJc w:val="left"/>
      <w:pPr>
        <w:tabs>
          <w:tab w:val="num" w:pos="5040"/>
        </w:tabs>
        <w:ind w:left="5040" w:hanging="360"/>
      </w:pPr>
      <w:rPr>
        <w:rFonts w:ascii="Arial" w:hAnsi="Arial" w:hint="default"/>
      </w:rPr>
    </w:lvl>
    <w:lvl w:ilvl="7" w:tplc="A7AA9E22" w:tentative="1">
      <w:start w:val="1"/>
      <w:numFmt w:val="bullet"/>
      <w:lvlText w:val="•"/>
      <w:lvlJc w:val="left"/>
      <w:pPr>
        <w:tabs>
          <w:tab w:val="num" w:pos="5760"/>
        </w:tabs>
        <w:ind w:left="5760" w:hanging="360"/>
      </w:pPr>
      <w:rPr>
        <w:rFonts w:ascii="Arial" w:hAnsi="Arial" w:hint="default"/>
      </w:rPr>
    </w:lvl>
    <w:lvl w:ilvl="8" w:tplc="E8A2396E" w:tentative="1">
      <w:start w:val="1"/>
      <w:numFmt w:val="bullet"/>
      <w:lvlText w:val="•"/>
      <w:lvlJc w:val="left"/>
      <w:pPr>
        <w:tabs>
          <w:tab w:val="num" w:pos="6480"/>
        </w:tabs>
        <w:ind w:left="6480" w:hanging="360"/>
      </w:pPr>
      <w:rPr>
        <w:rFonts w:ascii="Arial" w:hAnsi="Arial" w:hint="default"/>
      </w:rPr>
    </w:lvl>
  </w:abstractNum>
  <w:abstractNum w:abstractNumId="3">
    <w:nsid w:val="33DC2A69"/>
    <w:multiLevelType w:val="hybridMultilevel"/>
    <w:tmpl w:val="599AF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3867C2"/>
    <w:multiLevelType w:val="hybridMultilevel"/>
    <w:tmpl w:val="97EA597E"/>
    <w:lvl w:ilvl="0" w:tplc="B2E21138">
      <w:start w:val="1"/>
      <w:numFmt w:val="bullet"/>
      <w:lvlText w:val="•"/>
      <w:lvlJc w:val="left"/>
      <w:pPr>
        <w:tabs>
          <w:tab w:val="num" w:pos="720"/>
        </w:tabs>
        <w:ind w:left="720" w:hanging="360"/>
      </w:pPr>
      <w:rPr>
        <w:rFonts w:ascii="Arial" w:hAnsi="Arial" w:hint="default"/>
      </w:rPr>
    </w:lvl>
    <w:lvl w:ilvl="1" w:tplc="08C237AA" w:tentative="1">
      <w:start w:val="1"/>
      <w:numFmt w:val="bullet"/>
      <w:lvlText w:val="•"/>
      <w:lvlJc w:val="left"/>
      <w:pPr>
        <w:tabs>
          <w:tab w:val="num" w:pos="1440"/>
        </w:tabs>
        <w:ind w:left="1440" w:hanging="360"/>
      </w:pPr>
      <w:rPr>
        <w:rFonts w:ascii="Arial" w:hAnsi="Arial" w:hint="default"/>
      </w:rPr>
    </w:lvl>
    <w:lvl w:ilvl="2" w:tplc="DB62CE56" w:tentative="1">
      <w:start w:val="1"/>
      <w:numFmt w:val="bullet"/>
      <w:lvlText w:val="•"/>
      <w:lvlJc w:val="left"/>
      <w:pPr>
        <w:tabs>
          <w:tab w:val="num" w:pos="2160"/>
        </w:tabs>
        <w:ind w:left="2160" w:hanging="360"/>
      </w:pPr>
      <w:rPr>
        <w:rFonts w:ascii="Arial" w:hAnsi="Arial" w:hint="default"/>
      </w:rPr>
    </w:lvl>
    <w:lvl w:ilvl="3" w:tplc="70F4D4F0" w:tentative="1">
      <w:start w:val="1"/>
      <w:numFmt w:val="bullet"/>
      <w:lvlText w:val="•"/>
      <w:lvlJc w:val="left"/>
      <w:pPr>
        <w:tabs>
          <w:tab w:val="num" w:pos="2880"/>
        </w:tabs>
        <w:ind w:left="2880" w:hanging="360"/>
      </w:pPr>
      <w:rPr>
        <w:rFonts w:ascii="Arial" w:hAnsi="Arial" w:hint="default"/>
      </w:rPr>
    </w:lvl>
    <w:lvl w:ilvl="4" w:tplc="8FC4C4AC" w:tentative="1">
      <w:start w:val="1"/>
      <w:numFmt w:val="bullet"/>
      <w:lvlText w:val="•"/>
      <w:lvlJc w:val="left"/>
      <w:pPr>
        <w:tabs>
          <w:tab w:val="num" w:pos="3600"/>
        </w:tabs>
        <w:ind w:left="3600" w:hanging="360"/>
      </w:pPr>
      <w:rPr>
        <w:rFonts w:ascii="Arial" w:hAnsi="Arial" w:hint="default"/>
      </w:rPr>
    </w:lvl>
    <w:lvl w:ilvl="5" w:tplc="A6FCBF36" w:tentative="1">
      <w:start w:val="1"/>
      <w:numFmt w:val="bullet"/>
      <w:lvlText w:val="•"/>
      <w:lvlJc w:val="left"/>
      <w:pPr>
        <w:tabs>
          <w:tab w:val="num" w:pos="4320"/>
        </w:tabs>
        <w:ind w:left="4320" w:hanging="360"/>
      </w:pPr>
      <w:rPr>
        <w:rFonts w:ascii="Arial" w:hAnsi="Arial" w:hint="default"/>
      </w:rPr>
    </w:lvl>
    <w:lvl w:ilvl="6" w:tplc="FAAE89E8" w:tentative="1">
      <w:start w:val="1"/>
      <w:numFmt w:val="bullet"/>
      <w:lvlText w:val="•"/>
      <w:lvlJc w:val="left"/>
      <w:pPr>
        <w:tabs>
          <w:tab w:val="num" w:pos="5040"/>
        </w:tabs>
        <w:ind w:left="5040" w:hanging="360"/>
      </w:pPr>
      <w:rPr>
        <w:rFonts w:ascii="Arial" w:hAnsi="Arial" w:hint="default"/>
      </w:rPr>
    </w:lvl>
    <w:lvl w:ilvl="7" w:tplc="290AE168" w:tentative="1">
      <w:start w:val="1"/>
      <w:numFmt w:val="bullet"/>
      <w:lvlText w:val="•"/>
      <w:lvlJc w:val="left"/>
      <w:pPr>
        <w:tabs>
          <w:tab w:val="num" w:pos="5760"/>
        </w:tabs>
        <w:ind w:left="5760" w:hanging="360"/>
      </w:pPr>
      <w:rPr>
        <w:rFonts w:ascii="Arial" w:hAnsi="Arial" w:hint="default"/>
      </w:rPr>
    </w:lvl>
    <w:lvl w:ilvl="8" w:tplc="086801CA" w:tentative="1">
      <w:start w:val="1"/>
      <w:numFmt w:val="bullet"/>
      <w:lvlText w:val="•"/>
      <w:lvlJc w:val="left"/>
      <w:pPr>
        <w:tabs>
          <w:tab w:val="num" w:pos="6480"/>
        </w:tabs>
        <w:ind w:left="6480" w:hanging="360"/>
      </w:pPr>
      <w:rPr>
        <w:rFonts w:ascii="Arial" w:hAnsi="Arial" w:hint="default"/>
      </w:rPr>
    </w:lvl>
  </w:abstractNum>
  <w:abstractNum w:abstractNumId="5">
    <w:nsid w:val="43AA24DE"/>
    <w:multiLevelType w:val="hybridMultilevel"/>
    <w:tmpl w:val="32182E0E"/>
    <w:lvl w:ilvl="0" w:tplc="38E636F2">
      <w:start w:val="1"/>
      <w:numFmt w:val="bullet"/>
      <w:lvlText w:val="•"/>
      <w:lvlJc w:val="left"/>
      <w:pPr>
        <w:tabs>
          <w:tab w:val="num" w:pos="720"/>
        </w:tabs>
        <w:ind w:left="720" w:hanging="360"/>
      </w:pPr>
      <w:rPr>
        <w:rFonts w:ascii="Arial" w:hAnsi="Arial" w:hint="default"/>
      </w:rPr>
    </w:lvl>
    <w:lvl w:ilvl="1" w:tplc="36049490" w:tentative="1">
      <w:start w:val="1"/>
      <w:numFmt w:val="bullet"/>
      <w:lvlText w:val="•"/>
      <w:lvlJc w:val="left"/>
      <w:pPr>
        <w:tabs>
          <w:tab w:val="num" w:pos="1440"/>
        </w:tabs>
        <w:ind w:left="1440" w:hanging="360"/>
      </w:pPr>
      <w:rPr>
        <w:rFonts w:ascii="Arial" w:hAnsi="Arial" w:hint="default"/>
      </w:rPr>
    </w:lvl>
    <w:lvl w:ilvl="2" w:tplc="D478BD44" w:tentative="1">
      <w:start w:val="1"/>
      <w:numFmt w:val="bullet"/>
      <w:lvlText w:val="•"/>
      <w:lvlJc w:val="left"/>
      <w:pPr>
        <w:tabs>
          <w:tab w:val="num" w:pos="2160"/>
        </w:tabs>
        <w:ind w:left="2160" w:hanging="360"/>
      </w:pPr>
      <w:rPr>
        <w:rFonts w:ascii="Arial" w:hAnsi="Arial" w:hint="default"/>
      </w:rPr>
    </w:lvl>
    <w:lvl w:ilvl="3" w:tplc="748A3084" w:tentative="1">
      <w:start w:val="1"/>
      <w:numFmt w:val="bullet"/>
      <w:lvlText w:val="•"/>
      <w:lvlJc w:val="left"/>
      <w:pPr>
        <w:tabs>
          <w:tab w:val="num" w:pos="2880"/>
        </w:tabs>
        <w:ind w:left="2880" w:hanging="360"/>
      </w:pPr>
      <w:rPr>
        <w:rFonts w:ascii="Arial" w:hAnsi="Arial" w:hint="default"/>
      </w:rPr>
    </w:lvl>
    <w:lvl w:ilvl="4" w:tplc="7F2AFA5C" w:tentative="1">
      <w:start w:val="1"/>
      <w:numFmt w:val="bullet"/>
      <w:lvlText w:val="•"/>
      <w:lvlJc w:val="left"/>
      <w:pPr>
        <w:tabs>
          <w:tab w:val="num" w:pos="3600"/>
        </w:tabs>
        <w:ind w:left="3600" w:hanging="360"/>
      </w:pPr>
      <w:rPr>
        <w:rFonts w:ascii="Arial" w:hAnsi="Arial" w:hint="default"/>
      </w:rPr>
    </w:lvl>
    <w:lvl w:ilvl="5" w:tplc="1E1EE85A" w:tentative="1">
      <w:start w:val="1"/>
      <w:numFmt w:val="bullet"/>
      <w:lvlText w:val="•"/>
      <w:lvlJc w:val="left"/>
      <w:pPr>
        <w:tabs>
          <w:tab w:val="num" w:pos="4320"/>
        </w:tabs>
        <w:ind w:left="4320" w:hanging="360"/>
      </w:pPr>
      <w:rPr>
        <w:rFonts w:ascii="Arial" w:hAnsi="Arial" w:hint="default"/>
      </w:rPr>
    </w:lvl>
    <w:lvl w:ilvl="6" w:tplc="580075F2" w:tentative="1">
      <w:start w:val="1"/>
      <w:numFmt w:val="bullet"/>
      <w:lvlText w:val="•"/>
      <w:lvlJc w:val="left"/>
      <w:pPr>
        <w:tabs>
          <w:tab w:val="num" w:pos="5040"/>
        </w:tabs>
        <w:ind w:left="5040" w:hanging="360"/>
      </w:pPr>
      <w:rPr>
        <w:rFonts w:ascii="Arial" w:hAnsi="Arial" w:hint="default"/>
      </w:rPr>
    </w:lvl>
    <w:lvl w:ilvl="7" w:tplc="478AF362" w:tentative="1">
      <w:start w:val="1"/>
      <w:numFmt w:val="bullet"/>
      <w:lvlText w:val="•"/>
      <w:lvlJc w:val="left"/>
      <w:pPr>
        <w:tabs>
          <w:tab w:val="num" w:pos="5760"/>
        </w:tabs>
        <w:ind w:left="5760" w:hanging="360"/>
      </w:pPr>
      <w:rPr>
        <w:rFonts w:ascii="Arial" w:hAnsi="Arial" w:hint="default"/>
      </w:rPr>
    </w:lvl>
    <w:lvl w:ilvl="8" w:tplc="B922FDEE" w:tentative="1">
      <w:start w:val="1"/>
      <w:numFmt w:val="bullet"/>
      <w:lvlText w:val="•"/>
      <w:lvlJc w:val="left"/>
      <w:pPr>
        <w:tabs>
          <w:tab w:val="num" w:pos="6480"/>
        </w:tabs>
        <w:ind w:left="6480" w:hanging="360"/>
      </w:pPr>
      <w:rPr>
        <w:rFonts w:ascii="Arial" w:hAnsi="Arial" w:hint="default"/>
      </w:rPr>
    </w:lvl>
  </w:abstractNum>
  <w:abstractNum w:abstractNumId="6">
    <w:nsid w:val="5F214D47"/>
    <w:multiLevelType w:val="hybridMultilevel"/>
    <w:tmpl w:val="DC3C88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DA5165D"/>
    <w:multiLevelType w:val="hybridMultilevel"/>
    <w:tmpl w:val="592C5774"/>
    <w:lvl w:ilvl="0" w:tplc="89980B1A">
      <w:start w:val="1"/>
      <w:numFmt w:val="bullet"/>
      <w:lvlText w:val="•"/>
      <w:lvlJc w:val="left"/>
      <w:pPr>
        <w:tabs>
          <w:tab w:val="num" w:pos="720"/>
        </w:tabs>
        <w:ind w:left="720" w:hanging="360"/>
      </w:pPr>
      <w:rPr>
        <w:rFonts w:ascii="Arial" w:hAnsi="Arial" w:hint="default"/>
      </w:rPr>
    </w:lvl>
    <w:lvl w:ilvl="1" w:tplc="3182D2A0" w:tentative="1">
      <w:start w:val="1"/>
      <w:numFmt w:val="bullet"/>
      <w:lvlText w:val="•"/>
      <w:lvlJc w:val="left"/>
      <w:pPr>
        <w:tabs>
          <w:tab w:val="num" w:pos="1440"/>
        </w:tabs>
        <w:ind w:left="1440" w:hanging="360"/>
      </w:pPr>
      <w:rPr>
        <w:rFonts w:ascii="Arial" w:hAnsi="Arial" w:hint="default"/>
      </w:rPr>
    </w:lvl>
    <w:lvl w:ilvl="2" w:tplc="EE8AD76A" w:tentative="1">
      <w:start w:val="1"/>
      <w:numFmt w:val="bullet"/>
      <w:lvlText w:val="•"/>
      <w:lvlJc w:val="left"/>
      <w:pPr>
        <w:tabs>
          <w:tab w:val="num" w:pos="2160"/>
        </w:tabs>
        <w:ind w:left="2160" w:hanging="360"/>
      </w:pPr>
      <w:rPr>
        <w:rFonts w:ascii="Arial" w:hAnsi="Arial" w:hint="default"/>
      </w:rPr>
    </w:lvl>
    <w:lvl w:ilvl="3" w:tplc="A1329CA4" w:tentative="1">
      <w:start w:val="1"/>
      <w:numFmt w:val="bullet"/>
      <w:lvlText w:val="•"/>
      <w:lvlJc w:val="left"/>
      <w:pPr>
        <w:tabs>
          <w:tab w:val="num" w:pos="2880"/>
        </w:tabs>
        <w:ind w:left="2880" w:hanging="360"/>
      </w:pPr>
      <w:rPr>
        <w:rFonts w:ascii="Arial" w:hAnsi="Arial" w:hint="default"/>
      </w:rPr>
    </w:lvl>
    <w:lvl w:ilvl="4" w:tplc="A86A6508" w:tentative="1">
      <w:start w:val="1"/>
      <w:numFmt w:val="bullet"/>
      <w:lvlText w:val="•"/>
      <w:lvlJc w:val="left"/>
      <w:pPr>
        <w:tabs>
          <w:tab w:val="num" w:pos="3600"/>
        </w:tabs>
        <w:ind w:left="3600" w:hanging="360"/>
      </w:pPr>
      <w:rPr>
        <w:rFonts w:ascii="Arial" w:hAnsi="Arial" w:hint="default"/>
      </w:rPr>
    </w:lvl>
    <w:lvl w:ilvl="5" w:tplc="46E4FBE4" w:tentative="1">
      <w:start w:val="1"/>
      <w:numFmt w:val="bullet"/>
      <w:lvlText w:val="•"/>
      <w:lvlJc w:val="left"/>
      <w:pPr>
        <w:tabs>
          <w:tab w:val="num" w:pos="4320"/>
        </w:tabs>
        <w:ind w:left="4320" w:hanging="360"/>
      </w:pPr>
      <w:rPr>
        <w:rFonts w:ascii="Arial" w:hAnsi="Arial" w:hint="default"/>
      </w:rPr>
    </w:lvl>
    <w:lvl w:ilvl="6" w:tplc="0D3AD530" w:tentative="1">
      <w:start w:val="1"/>
      <w:numFmt w:val="bullet"/>
      <w:lvlText w:val="•"/>
      <w:lvlJc w:val="left"/>
      <w:pPr>
        <w:tabs>
          <w:tab w:val="num" w:pos="5040"/>
        </w:tabs>
        <w:ind w:left="5040" w:hanging="360"/>
      </w:pPr>
      <w:rPr>
        <w:rFonts w:ascii="Arial" w:hAnsi="Arial" w:hint="default"/>
      </w:rPr>
    </w:lvl>
    <w:lvl w:ilvl="7" w:tplc="3E165D94" w:tentative="1">
      <w:start w:val="1"/>
      <w:numFmt w:val="bullet"/>
      <w:lvlText w:val="•"/>
      <w:lvlJc w:val="left"/>
      <w:pPr>
        <w:tabs>
          <w:tab w:val="num" w:pos="5760"/>
        </w:tabs>
        <w:ind w:left="5760" w:hanging="360"/>
      </w:pPr>
      <w:rPr>
        <w:rFonts w:ascii="Arial" w:hAnsi="Arial" w:hint="default"/>
      </w:rPr>
    </w:lvl>
    <w:lvl w:ilvl="8" w:tplc="6594614C" w:tentative="1">
      <w:start w:val="1"/>
      <w:numFmt w:val="bullet"/>
      <w:lvlText w:val="•"/>
      <w:lvlJc w:val="left"/>
      <w:pPr>
        <w:tabs>
          <w:tab w:val="num" w:pos="6480"/>
        </w:tabs>
        <w:ind w:left="6480" w:hanging="360"/>
      </w:pPr>
      <w:rPr>
        <w:rFonts w:ascii="Arial" w:hAnsi="Arial" w:hint="default"/>
      </w:rPr>
    </w:lvl>
  </w:abstractNum>
  <w:abstractNum w:abstractNumId="8">
    <w:nsid w:val="6E3123D2"/>
    <w:multiLevelType w:val="hybridMultilevel"/>
    <w:tmpl w:val="C67AC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2B23A5"/>
    <w:multiLevelType w:val="hybridMultilevel"/>
    <w:tmpl w:val="5F966272"/>
    <w:lvl w:ilvl="0" w:tplc="109EC4B4">
      <w:start w:val="1"/>
      <w:numFmt w:val="bullet"/>
      <w:lvlText w:val="•"/>
      <w:lvlJc w:val="left"/>
      <w:pPr>
        <w:tabs>
          <w:tab w:val="num" w:pos="1070"/>
        </w:tabs>
        <w:ind w:left="1070" w:hanging="360"/>
      </w:pPr>
      <w:rPr>
        <w:rFonts w:ascii="Arial" w:hAnsi="Arial" w:hint="default"/>
      </w:rPr>
    </w:lvl>
    <w:lvl w:ilvl="1" w:tplc="CFA0E2D8" w:tentative="1">
      <w:start w:val="1"/>
      <w:numFmt w:val="bullet"/>
      <w:lvlText w:val="•"/>
      <w:lvlJc w:val="left"/>
      <w:pPr>
        <w:tabs>
          <w:tab w:val="num" w:pos="1790"/>
        </w:tabs>
        <w:ind w:left="1790" w:hanging="360"/>
      </w:pPr>
      <w:rPr>
        <w:rFonts w:ascii="Arial" w:hAnsi="Arial" w:hint="default"/>
      </w:rPr>
    </w:lvl>
    <w:lvl w:ilvl="2" w:tplc="20F00940" w:tentative="1">
      <w:start w:val="1"/>
      <w:numFmt w:val="bullet"/>
      <w:lvlText w:val="•"/>
      <w:lvlJc w:val="left"/>
      <w:pPr>
        <w:tabs>
          <w:tab w:val="num" w:pos="2510"/>
        </w:tabs>
        <w:ind w:left="2510" w:hanging="360"/>
      </w:pPr>
      <w:rPr>
        <w:rFonts w:ascii="Arial" w:hAnsi="Arial" w:hint="default"/>
      </w:rPr>
    </w:lvl>
    <w:lvl w:ilvl="3" w:tplc="327C11FE" w:tentative="1">
      <w:start w:val="1"/>
      <w:numFmt w:val="bullet"/>
      <w:lvlText w:val="•"/>
      <w:lvlJc w:val="left"/>
      <w:pPr>
        <w:tabs>
          <w:tab w:val="num" w:pos="3230"/>
        </w:tabs>
        <w:ind w:left="3230" w:hanging="360"/>
      </w:pPr>
      <w:rPr>
        <w:rFonts w:ascii="Arial" w:hAnsi="Arial" w:hint="default"/>
      </w:rPr>
    </w:lvl>
    <w:lvl w:ilvl="4" w:tplc="78C24972" w:tentative="1">
      <w:start w:val="1"/>
      <w:numFmt w:val="bullet"/>
      <w:lvlText w:val="•"/>
      <w:lvlJc w:val="left"/>
      <w:pPr>
        <w:tabs>
          <w:tab w:val="num" w:pos="3950"/>
        </w:tabs>
        <w:ind w:left="3950" w:hanging="360"/>
      </w:pPr>
      <w:rPr>
        <w:rFonts w:ascii="Arial" w:hAnsi="Arial" w:hint="default"/>
      </w:rPr>
    </w:lvl>
    <w:lvl w:ilvl="5" w:tplc="16F07780" w:tentative="1">
      <w:start w:val="1"/>
      <w:numFmt w:val="bullet"/>
      <w:lvlText w:val="•"/>
      <w:lvlJc w:val="left"/>
      <w:pPr>
        <w:tabs>
          <w:tab w:val="num" w:pos="4670"/>
        </w:tabs>
        <w:ind w:left="4670" w:hanging="360"/>
      </w:pPr>
      <w:rPr>
        <w:rFonts w:ascii="Arial" w:hAnsi="Arial" w:hint="default"/>
      </w:rPr>
    </w:lvl>
    <w:lvl w:ilvl="6" w:tplc="0B2042AE" w:tentative="1">
      <w:start w:val="1"/>
      <w:numFmt w:val="bullet"/>
      <w:lvlText w:val="•"/>
      <w:lvlJc w:val="left"/>
      <w:pPr>
        <w:tabs>
          <w:tab w:val="num" w:pos="5390"/>
        </w:tabs>
        <w:ind w:left="5390" w:hanging="360"/>
      </w:pPr>
      <w:rPr>
        <w:rFonts w:ascii="Arial" w:hAnsi="Arial" w:hint="default"/>
      </w:rPr>
    </w:lvl>
    <w:lvl w:ilvl="7" w:tplc="73B0B6F4" w:tentative="1">
      <w:start w:val="1"/>
      <w:numFmt w:val="bullet"/>
      <w:lvlText w:val="•"/>
      <w:lvlJc w:val="left"/>
      <w:pPr>
        <w:tabs>
          <w:tab w:val="num" w:pos="6110"/>
        </w:tabs>
        <w:ind w:left="6110" w:hanging="360"/>
      </w:pPr>
      <w:rPr>
        <w:rFonts w:ascii="Arial" w:hAnsi="Arial" w:hint="default"/>
      </w:rPr>
    </w:lvl>
    <w:lvl w:ilvl="8" w:tplc="4C781E32" w:tentative="1">
      <w:start w:val="1"/>
      <w:numFmt w:val="bullet"/>
      <w:lvlText w:val="•"/>
      <w:lvlJc w:val="left"/>
      <w:pPr>
        <w:tabs>
          <w:tab w:val="num" w:pos="6830"/>
        </w:tabs>
        <w:ind w:left="6830" w:hanging="360"/>
      </w:pPr>
      <w:rPr>
        <w:rFonts w:ascii="Arial" w:hAnsi="Arial" w:hint="default"/>
      </w:rPr>
    </w:lvl>
  </w:abstractNum>
  <w:abstractNum w:abstractNumId="10">
    <w:nsid w:val="775F4CF3"/>
    <w:multiLevelType w:val="hybridMultilevel"/>
    <w:tmpl w:val="B10ED9BC"/>
    <w:lvl w:ilvl="0" w:tplc="A5BE1BFA">
      <w:start w:val="1"/>
      <w:numFmt w:val="bullet"/>
      <w:lvlText w:val="•"/>
      <w:lvlJc w:val="left"/>
      <w:pPr>
        <w:tabs>
          <w:tab w:val="num" w:pos="720"/>
        </w:tabs>
        <w:ind w:left="720" w:hanging="360"/>
      </w:pPr>
      <w:rPr>
        <w:rFonts w:ascii="Arial" w:hAnsi="Arial" w:hint="default"/>
      </w:rPr>
    </w:lvl>
    <w:lvl w:ilvl="1" w:tplc="BE986F6E" w:tentative="1">
      <w:start w:val="1"/>
      <w:numFmt w:val="bullet"/>
      <w:lvlText w:val="•"/>
      <w:lvlJc w:val="left"/>
      <w:pPr>
        <w:tabs>
          <w:tab w:val="num" w:pos="1440"/>
        </w:tabs>
        <w:ind w:left="1440" w:hanging="360"/>
      </w:pPr>
      <w:rPr>
        <w:rFonts w:ascii="Arial" w:hAnsi="Arial" w:hint="default"/>
      </w:rPr>
    </w:lvl>
    <w:lvl w:ilvl="2" w:tplc="37D66156" w:tentative="1">
      <w:start w:val="1"/>
      <w:numFmt w:val="bullet"/>
      <w:lvlText w:val="•"/>
      <w:lvlJc w:val="left"/>
      <w:pPr>
        <w:tabs>
          <w:tab w:val="num" w:pos="2160"/>
        </w:tabs>
        <w:ind w:left="2160" w:hanging="360"/>
      </w:pPr>
      <w:rPr>
        <w:rFonts w:ascii="Arial" w:hAnsi="Arial" w:hint="default"/>
      </w:rPr>
    </w:lvl>
    <w:lvl w:ilvl="3" w:tplc="812CFEAC" w:tentative="1">
      <w:start w:val="1"/>
      <w:numFmt w:val="bullet"/>
      <w:lvlText w:val="•"/>
      <w:lvlJc w:val="left"/>
      <w:pPr>
        <w:tabs>
          <w:tab w:val="num" w:pos="2880"/>
        </w:tabs>
        <w:ind w:left="2880" w:hanging="360"/>
      </w:pPr>
      <w:rPr>
        <w:rFonts w:ascii="Arial" w:hAnsi="Arial" w:hint="default"/>
      </w:rPr>
    </w:lvl>
    <w:lvl w:ilvl="4" w:tplc="B1E8B572" w:tentative="1">
      <w:start w:val="1"/>
      <w:numFmt w:val="bullet"/>
      <w:lvlText w:val="•"/>
      <w:lvlJc w:val="left"/>
      <w:pPr>
        <w:tabs>
          <w:tab w:val="num" w:pos="3600"/>
        </w:tabs>
        <w:ind w:left="3600" w:hanging="360"/>
      </w:pPr>
      <w:rPr>
        <w:rFonts w:ascii="Arial" w:hAnsi="Arial" w:hint="default"/>
      </w:rPr>
    </w:lvl>
    <w:lvl w:ilvl="5" w:tplc="4A3EA7D6" w:tentative="1">
      <w:start w:val="1"/>
      <w:numFmt w:val="bullet"/>
      <w:lvlText w:val="•"/>
      <w:lvlJc w:val="left"/>
      <w:pPr>
        <w:tabs>
          <w:tab w:val="num" w:pos="4320"/>
        </w:tabs>
        <w:ind w:left="4320" w:hanging="360"/>
      </w:pPr>
      <w:rPr>
        <w:rFonts w:ascii="Arial" w:hAnsi="Arial" w:hint="default"/>
      </w:rPr>
    </w:lvl>
    <w:lvl w:ilvl="6" w:tplc="469C2262" w:tentative="1">
      <w:start w:val="1"/>
      <w:numFmt w:val="bullet"/>
      <w:lvlText w:val="•"/>
      <w:lvlJc w:val="left"/>
      <w:pPr>
        <w:tabs>
          <w:tab w:val="num" w:pos="5040"/>
        </w:tabs>
        <w:ind w:left="5040" w:hanging="360"/>
      </w:pPr>
      <w:rPr>
        <w:rFonts w:ascii="Arial" w:hAnsi="Arial" w:hint="default"/>
      </w:rPr>
    </w:lvl>
    <w:lvl w:ilvl="7" w:tplc="756643DE" w:tentative="1">
      <w:start w:val="1"/>
      <w:numFmt w:val="bullet"/>
      <w:lvlText w:val="•"/>
      <w:lvlJc w:val="left"/>
      <w:pPr>
        <w:tabs>
          <w:tab w:val="num" w:pos="5760"/>
        </w:tabs>
        <w:ind w:left="5760" w:hanging="360"/>
      </w:pPr>
      <w:rPr>
        <w:rFonts w:ascii="Arial" w:hAnsi="Arial" w:hint="default"/>
      </w:rPr>
    </w:lvl>
    <w:lvl w:ilvl="8" w:tplc="1A8A7E6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10"/>
  </w:num>
  <w:num w:numId="5">
    <w:abstractNumId w:val="1"/>
  </w:num>
  <w:num w:numId="6">
    <w:abstractNumId w:val="6"/>
  </w:num>
  <w:num w:numId="7">
    <w:abstractNumId w:val="8"/>
  </w:num>
  <w:num w:numId="8">
    <w:abstractNumId w:val="5"/>
  </w:num>
  <w:num w:numId="9">
    <w:abstractNumId w:val="0"/>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F77"/>
    <w:rsid w:val="000D5AB0"/>
    <w:rsid w:val="00263F21"/>
    <w:rsid w:val="00404F77"/>
    <w:rsid w:val="0044087B"/>
    <w:rsid w:val="00451F9D"/>
    <w:rsid w:val="004B1C0D"/>
    <w:rsid w:val="008472A3"/>
    <w:rsid w:val="00BD20D8"/>
    <w:rsid w:val="00E519DF"/>
    <w:rsid w:val="00ED7D25"/>
    <w:rsid w:val="00F00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87B"/>
    <w:pPr>
      <w:ind w:left="720"/>
      <w:contextualSpacing/>
    </w:pPr>
  </w:style>
  <w:style w:type="paragraph" w:styleId="a4">
    <w:name w:val="Normal (Web)"/>
    <w:basedOn w:val="a"/>
    <w:uiPriority w:val="99"/>
    <w:unhideWhenUsed/>
    <w:rsid w:val="004408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87B"/>
    <w:pPr>
      <w:ind w:left="720"/>
      <w:contextualSpacing/>
    </w:pPr>
  </w:style>
  <w:style w:type="paragraph" w:styleId="a4">
    <w:name w:val="Normal (Web)"/>
    <w:basedOn w:val="a"/>
    <w:uiPriority w:val="99"/>
    <w:unhideWhenUsed/>
    <w:rsid w:val="004408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51849">
      <w:bodyDiv w:val="1"/>
      <w:marLeft w:val="0"/>
      <w:marRight w:val="0"/>
      <w:marTop w:val="0"/>
      <w:marBottom w:val="0"/>
      <w:divBdr>
        <w:top w:val="none" w:sz="0" w:space="0" w:color="auto"/>
        <w:left w:val="none" w:sz="0" w:space="0" w:color="auto"/>
        <w:bottom w:val="none" w:sz="0" w:space="0" w:color="auto"/>
        <w:right w:val="none" w:sz="0" w:space="0" w:color="auto"/>
      </w:divBdr>
      <w:divsChild>
        <w:div w:id="573276156">
          <w:marLeft w:val="547"/>
          <w:marRight w:val="0"/>
          <w:marTop w:val="0"/>
          <w:marBottom w:val="0"/>
          <w:divBdr>
            <w:top w:val="none" w:sz="0" w:space="0" w:color="auto"/>
            <w:left w:val="none" w:sz="0" w:space="0" w:color="auto"/>
            <w:bottom w:val="none" w:sz="0" w:space="0" w:color="auto"/>
            <w:right w:val="none" w:sz="0" w:space="0" w:color="auto"/>
          </w:divBdr>
        </w:div>
        <w:div w:id="1746298206">
          <w:marLeft w:val="547"/>
          <w:marRight w:val="0"/>
          <w:marTop w:val="0"/>
          <w:marBottom w:val="0"/>
          <w:divBdr>
            <w:top w:val="none" w:sz="0" w:space="0" w:color="auto"/>
            <w:left w:val="none" w:sz="0" w:space="0" w:color="auto"/>
            <w:bottom w:val="none" w:sz="0" w:space="0" w:color="auto"/>
            <w:right w:val="none" w:sz="0" w:space="0" w:color="auto"/>
          </w:divBdr>
        </w:div>
        <w:div w:id="1515993382">
          <w:marLeft w:val="547"/>
          <w:marRight w:val="0"/>
          <w:marTop w:val="0"/>
          <w:marBottom w:val="0"/>
          <w:divBdr>
            <w:top w:val="none" w:sz="0" w:space="0" w:color="auto"/>
            <w:left w:val="none" w:sz="0" w:space="0" w:color="auto"/>
            <w:bottom w:val="none" w:sz="0" w:space="0" w:color="auto"/>
            <w:right w:val="none" w:sz="0" w:space="0" w:color="auto"/>
          </w:divBdr>
        </w:div>
        <w:div w:id="527334753">
          <w:marLeft w:val="547"/>
          <w:marRight w:val="0"/>
          <w:marTop w:val="0"/>
          <w:marBottom w:val="0"/>
          <w:divBdr>
            <w:top w:val="none" w:sz="0" w:space="0" w:color="auto"/>
            <w:left w:val="none" w:sz="0" w:space="0" w:color="auto"/>
            <w:bottom w:val="none" w:sz="0" w:space="0" w:color="auto"/>
            <w:right w:val="none" w:sz="0" w:space="0" w:color="auto"/>
          </w:divBdr>
        </w:div>
        <w:div w:id="305665172">
          <w:marLeft w:val="547"/>
          <w:marRight w:val="0"/>
          <w:marTop w:val="0"/>
          <w:marBottom w:val="0"/>
          <w:divBdr>
            <w:top w:val="none" w:sz="0" w:space="0" w:color="auto"/>
            <w:left w:val="none" w:sz="0" w:space="0" w:color="auto"/>
            <w:bottom w:val="none" w:sz="0" w:space="0" w:color="auto"/>
            <w:right w:val="none" w:sz="0" w:space="0" w:color="auto"/>
          </w:divBdr>
        </w:div>
      </w:divsChild>
    </w:div>
    <w:div w:id="524294886">
      <w:bodyDiv w:val="1"/>
      <w:marLeft w:val="0"/>
      <w:marRight w:val="0"/>
      <w:marTop w:val="0"/>
      <w:marBottom w:val="0"/>
      <w:divBdr>
        <w:top w:val="none" w:sz="0" w:space="0" w:color="auto"/>
        <w:left w:val="none" w:sz="0" w:space="0" w:color="auto"/>
        <w:bottom w:val="none" w:sz="0" w:space="0" w:color="auto"/>
        <w:right w:val="none" w:sz="0" w:space="0" w:color="auto"/>
      </w:divBdr>
      <w:divsChild>
        <w:div w:id="396246189">
          <w:marLeft w:val="547"/>
          <w:marRight w:val="0"/>
          <w:marTop w:val="0"/>
          <w:marBottom w:val="0"/>
          <w:divBdr>
            <w:top w:val="none" w:sz="0" w:space="0" w:color="auto"/>
            <w:left w:val="none" w:sz="0" w:space="0" w:color="auto"/>
            <w:bottom w:val="none" w:sz="0" w:space="0" w:color="auto"/>
            <w:right w:val="none" w:sz="0" w:space="0" w:color="auto"/>
          </w:divBdr>
        </w:div>
        <w:div w:id="1899975687">
          <w:marLeft w:val="547"/>
          <w:marRight w:val="0"/>
          <w:marTop w:val="0"/>
          <w:marBottom w:val="0"/>
          <w:divBdr>
            <w:top w:val="none" w:sz="0" w:space="0" w:color="auto"/>
            <w:left w:val="none" w:sz="0" w:space="0" w:color="auto"/>
            <w:bottom w:val="none" w:sz="0" w:space="0" w:color="auto"/>
            <w:right w:val="none" w:sz="0" w:space="0" w:color="auto"/>
          </w:divBdr>
        </w:div>
        <w:div w:id="1981492906">
          <w:marLeft w:val="446"/>
          <w:marRight w:val="0"/>
          <w:marTop w:val="0"/>
          <w:marBottom w:val="0"/>
          <w:divBdr>
            <w:top w:val="none" w:sz="0" w:space="0" w:color="auto"/>
            <w:left w:val="none" w:sz="0" w:space="0" w:color="auto"/>
            <w:bottom w:val="none" w:sz="0" w:space="0" w:color="auto"/>
            <w:right w:val="none" w:sz="0" w:space="0" w:color="auto"/>
          </w:divBdr>
        </w:div>
        <w:div w:id="603615581">
          <w:marLeft w:val="446"/>
          <w:marRight w:val="0"/>
          <w:marTop w:val="0"/>
          <w:marBottom w:val="0"/>
          <w:divBdr>
            <w:top w:val="none" w:sz="0" w:space="0" w:color="auto"/>
            <w:left w:val="none" w:sz="0" w:space="0" w:color="auto"/>
            <w:bottom w:val="none" w:sz="0" w:space="0" w:color="auto"/>
            <w:right w:val="none" w:sz="0" w:space="0" w:color="auto"/>
          </w:divBdr>
        </w:div>
        <w:div w:id="321347655">
          <w:marLeft w:val="446"/>
          <w:marRight w:val="0"/>
          <w:marTop w:val="0"/>
          <w:marBottom w:val="0"/>
          <w:divBdr>
            <w:top w:val="none" w:sz="0" w:space="0" w:color="auto"/>
            <w:left w:val="none" w:sz="0" w:space="0" w:color="auto"/>
            <w:bottom w:val="none" w:sz="0" w:space="0" w:color="auto"/>
            <w:right w:val="none" w:sz="0" w:space="0" w:color="auto"/>
          </w:divBdr>
        </w:div>
        <w:div w:id="1979869839">
          <w:marLeft w:val="446"/>
          <w:marRight w:val="0"/>
          <w:marTop w:val="0"/>
          <w:marBottom w:val="0"/>
          <w:divBdr>
            <w:top w:val="none" w:sz="0" w:space="0" w:color="auto"/>
            <w:left w:val="none" w:sz="0" w:space="0" w:color="auto"/>
            <w:bottom w:val="none" w:sz="0" w:space="0" w:color="auto"/>
            <w:right w:val="none" w:sz="0" w:space="0" w:color="auto"/>
          </w:divBdr>
        </w:div>
      </w:divsChild>
    </w:div>
    <w:div w:id="553470070">
      <w:bodyDiv w:val="1"/>
      <w:marLeft w:val="0"/>
      <w:marRight w:val="0"/>
      <w:marTop w:val="0"/>
      <w:marBottom w:val="0"/>
      <w:divBdr>
        <w:top w:val="none" w:sz="0" w:space="0" w:color="auto"/>
        <w:left w:val="none" w:sz="0" w:space="0" w:color="auto"/>
        <w:bottom w:val="none" w:sz="0" w:space="0" w:color="auto"/>
        <w:right w:val="none" w:sz="0" w:space="0" w:color="auto"/>
      </w:divBdr>
      <w:divsChild>
        <w:div w:id="83458187">
          <w:marLeft w:val="446"/>
          <w:marRight w:val="0"/>
          <w:marTop w:val="0"/>
          <w:marBottom w:val="0"/>
          <w:divBdr>
            <w:top w:val="none" w:sz="0" w:space="0" w:color="auto"/>
            <w:left w:val="none" w:sz="0" w:space="0" w:color="auto"/>
            <w:bottom w:val="none" w:sz="0" w:space="0" w:color="auto"/>
            <w:right w:val="none" w:sz="0" w:space="0" w:color="auto"/>
          </w:divBdr>
        </w:div>
        <w:div w:id="697588246">
          <w:marLeft w:val="446"/>
          <w:marRight w:val="0"/>
          <w:marTop w:val="0"/>
          <w:marBottom w:val="0"/>
          <w:divBdr>
            <w:top w:val="none" w:sz="0" w:space="0" w:color="auto"/>
            <w:left w:val="none" w:sz="0" w:space="0" w:color="auto"/>
            <w:bottom w:val="none" w:sz="0" w:space="0" w:color="auto"/>
            <w:right w:val="none" w:sz="0" w:space="0" w:color="auto"/>
          </w:divBdr>
        </w:div>
      </w:divsChild>
    </w:div>
    <w:div w:id="676077182">
      <w:bodyDiv w:val="1"/>
      <w:marLeft w:val="0"/>
      <w:marRight w:val="0"/>
      <w:marTop w:val="0"/>
      <w:marBottom w:val="0"/>
      <w:divBdr>
        <w:top w:val="none" w:sz="0" w:space="0" w:color="auto"/>
        <w:left w:val="none" w:sz="0" w:space="0" w:color="auto"/>
        <w:bottom w:val="none" w:sz="0" w:space="0" w:color="auto"/>
        <w:right w:val="none" w:sz="0" w:space="0" w:color="auto"/>
      </w:divBdr>
      <w:divsChild>
        <w:div w:id="542792278">
          <w:marLeft w:val="547"/>
          <w:marRight w:val="0"/>
          <w:marTop w:val="0"/>
          <w:marBottom w:val="0"/>
          <w:divBdr>
            <w:top w:val="none" w:sz="0" w:space="0" w:color="auto"/>
            <w:left w:val="none" w:sz="0" w:space="0" w:color="auto"/>
            <w:bottom w:val="none" w:sz="0" w:space="0" w:color="auto"/>
            <w:right w:val="none" w:sz="0" w:space="0" w:color="auto"/>
          </w:divBdr>
        </w:div>
        <w:div w:id="93865449">
          <w:marLeft w:val="547"/>
          <w:marRight w:val="0"/>
          <w:marTop w:val="0"/>
          <w:marBottom w:val="0"/>
          <w:divBdr>
            <w:top w:val="none" w:sz="0" w:space="0" w:color="auto"/>
            <w:left w:val="none" w:sz="0" w:space="0" w:color="auto"/>
            <w:bottom w:val="none" w:sz="0" w:space="0" w:color="auto"/>
            <w:right w:val="none" w:sz="0" w:space="0" w:color="auto"/>
          </w:divBdr>
        </w:div>
      </w:divsChild>
    </w:div>
    <w:div w:id="792289925">
      <w:bodyDiv w:val="1"/>
      <w:marLeft w:val="0"/>
      <w:marRight w:val="0"/>
      <w:marTop w:val="0"/>
      <w:marBottom w:val="0"/>
      <w:divBdr>
        <w:top w:val="none" w:sz="0" w:space="0" w:color="auto"/>
        <w:left w:val="none" w:sz="0" w:space="0" w:color="auto"/>
        <w:bottom w:val="none" w:sz="0" w:space="0" w:color="auto"/>
        <w:right w:val="none" w:sz="0" w:space="0" w:color="auto"/>
      </w:divBdr>
    </w:div>
    <w:div w:id="1244101890">
      <w:bodyDiv w:val="1"/>
      <w:marLeft w:val="0"/>
      <w:marRight w:val="0"/>
      <w:marTop w:val="0"/>
      <w:marBottom w:val="0"/>
      <w:divBdr>
        <w:top w:val="none" w:sz="0" w:space="0" w:color="auto"/>
        <w:left w:val="none" w:sz="0" w:space="0" w:color="auto"/>
        <w:bottom w:val="none" w:sz="0" w:space="0" w:color="auto"/>
        <w:right w:val="none" w:sz="0" w:space="0" w:color="auto"/>
      </w:divBdr>
    </w:div>
    <w:div w:id="1263298958">
      <w:bodyDiv w:val="1"/>
      <w:marLeft w:val="0"/>
      <w:marRight w:val="0"/>
      <w:marTop w:val="0"/>
      <w:marBottom w:val="0"/>
      <w:divBdr>
        <w:top w:val="none" w:sz="0" w:space="0" w:color="auto"/>
        <w:left w:val="none" w:sz="0" w:space="0" w:color="auto"/>
        <w:bottom w:val="none" w:sz="0" w:space="0" w:color="auto"/>
        <w:right w:val="none" w:sz="0" w:space="0" w:color="auto"/>
      </w:divBdr>
      <w:divsChild>
        <w:div w:id="830103782">
          <w:marLeft w:val="446"/>
          <w:marRight w:val="0"/>
          <w:marTop w:val="0"/>
          <w:marBottom w:val="0"/>
          <w:divBdr>
            <w:top w:val="none" w:sz="0" w:space="0" w:color="auto"/>
            <w:left w:val="none" w:sz="0" w:space="0" w:color="auto"/>
            <w:bottom w:val="none" w:sz="0" w:space="0" w:color="auto"/>
            <w:right w:val="none" w:sz="0" w:space="0" w:color="auto"/>
          </w:divBdr>
        </w:div>
        <w:div w:id="942691606">
          <w:marLeft w:val="446"/>
          <w:marRight w:val="0"/>
          <w:marTop w:val="0"/>
          <w:marBottom w:val="0"/>
          <w:divBdr>
            <w:top w:val="none" w:sz="0" w:space="0" w:color="auto"/>
            <w:left w:val="none" w:sz="0" w:space="0" w:color="auto"/>
            <w:bottom w:val="none" w:sz="0" w:space="0" w:color="auto"/>
            <w:right w:val="none" w:sz="0" w:space="0" w:color="auto"/>
          </w:divBdr>
        </w:div>
        <w:div w:id="2003779687">
          <w:marLeft w:val="446"/>
          <w:marRight w:val="0"/>
          <w:marTop w:val="0"/>
          <w:marBottom w:val="0"/>
          <w:divBdr>
            <w:top w:val="none" w:sz="0" w:space="0" w:color="auto"/>
            <w:left w:val="none" w:sz="0" w:space="0" w:color="auto"/>
            <w:bottom w:val="none" w:sz="0" w:space="0" w:color="auto"/>
            <w:right w:val="none" w:sz="0" w:space="0" w:color="auto"/>
          </w:divBdr>
        </w:div>
        <w:div w:id="1439908745">
          <w:marLeft w:val="446"/>
          <w:marRight w:val="0"/>
          <w:marTop w:val="0"/>
          <w:marBottom w:val="0"/>
          <w:divBdr>
            <w:top w:val="none" w:sz="0" w:space="0" w:color="auto"/>
            <w:left w:val="none" w:sz="0" w:space="0" w:color="auto"/>
            <w:bottom w:val="none" w:sz="0" w:space="0" w:color="auto"/>
            <w:right w:val="none" w:sz="0" w:space="0" w:color="auto"/>
          </w:divBdr>
        </w:div>
        <w:div w:id="868487853">
          <w:marLeft w:val="446"/>
          <w:marRight w:val="0"/>
          <w:marTop w:val="0"/>
          <w:marBottom w:val="0"/>
          <w:divBdr>
            <w:top w:val="none" w:sz="0" w:space="0" w:color="auto"/>
            <w:left w:val="none" w:sz="0" w:space="0" w:color="auto"/>
            <w:bottom w:val="none" w:sz="0" w:space="0" w:color="auto"/>
            <w:right w:val="none" w:sz="0" w:space="0" w:color="auto"/>
          </w:divBdr>
        </w:div>
        <w:div w:id="1271159300">
          <w:marLeft w:val="446"/>
          <w:marRight w:val="0"/>
          <w:marTop w:val="0"/>
          <w:marBottom w:val="0"/>
          <w:divBdr>
            <w:top w:val="none" w:sz="0" w:space="0" w:color="auto"/>
            <w:left w:val="none" w:sz="0" w:space="0" w:color="auto"/>
            <w:bottom w:val="none" w:sz="0" w:space="0" w:color="auto"/>
            <w:right w:val="none" w:sz="0" w:space="0" w:color="auto"/>
          </w:divBdr>
        </w:div>
        <w:div w:id="1932735930">
          <w:marLeft w:val="446"/>
          <w:marRight w:val="0"/>
          <w:marTop w:val="0"/>
          <w:marBottom w:val="0"/>
          <w:divBdr>
            <w:top w:val="none" w:sz="0" w:space="0" w:color="auto"/>
            <w:left w:val="none" w:sz="0" w:space="0" w:color="auto"/>
            <w:bottom w:val="none" w:sz="0" w:space="0" w:color="auto"/>
            <w:right w:val="none" w:sz="0" w:space="0" w:color="auto"/>
          </w:divBdr>
        </w:div>
      </w:divsChild>
    </w:div>
    <w:div w:id="1774009857">
      <w:bodyDiv w:val="1"/>
      <w:marLeft w:val="0"/>
      <w:marRight w:val="0"/>
      <w:marTop w:val="0"/>
      <w:marBottom w:val="0"/>
      <w:divBdr>
        <w:top w:val="none" w:sz="0" w:space="0" w:color="auto"/>
        <w:left w:val="none" w:sz="0" w:space="0" w:color="auto"/>
        <w:bottom w:val="none" w:sz="0" w:space="0" w:color="auto"/>
        <w:right w:val="none" w:sz="0" w:space="0" w:color="auto"/>
      </w:divBdr>
      <w:divsChild>
        <w:div w:id="630481251">
          <w:marLeft w:val="720"/>
          <w:marRight w:val="0"/>
          <w:marTop w:val="0"/>
          <w:marBottom w:val="0"/>
          <w:divBdr>
            <w:top w:val="none" w:sz="0" w:space="0" w:color="auto"/>
            <w:left w:val="none" w:sz="0" w:space="0" w:color="auto"/>
            <w:bottom w:val="none" w:sz="0" w:space="0" w:color="auto"/>
            <w:right w:val="none" w:sz="0" w:space="0" w:color="auto"/>
          </w:divBdr>
        </w:div>
        <w:div w:id="1929383950">
          <w:marLeft w:val="720"/>
          <w:marRight w:val="0"/>
          <w:marTop w:val="0"/>
          <w:marBottom w:val="0"/>
          <w:divBdr>
            <w:top w:val="none" w:sz="0" w:space="0" w:color="auto"/>
            <w:left w:val="none" w:sz="0" w:space="0" w:color="auto"/>
            <w:bottom w:val="none" w:sz="0" w:space="0" w:color="auto"/>
            <w:right w:val="none" w:sz="0" w:space="0" w:color="auto"/>
          </w:divBdr>
        </w:div>
      </w:divsChild>
    </w:div>
    <w:div w:id="1774469576">
      <w:bodyDiv w:val="1"/>
      <w:marLeft w:val="0"/>
      <w:marRight w:val="0"/>
      <w:marTop w:val="0"/>
      <w:marBottom w:val="0"/>
      <w:divBdr>
        <w:top w:val="none" w:sz="0" w:space="0" w:color="auto"/>
        <w:left w:val="none" w:sz="0" w:space="0" w:color="auto"/>
        <w:bottom w:val="none" w:sz="0" w:space="0" w:color="auto"/>
        <w:right w:val="none" w:sz="0" w:space="0" w:color="auto"/>
      </w:divBdr>
    </w:div>
    <w:div w:id="2054116612">
      <w:bodyDiv w:val="1"/>
      <w:marLeft w:val="0"/>
      <w:marRight w:val="0"/>
      <w:marTop w:val="0"/>
      <w:marBottom w:val="0"/>
      <w:divBdr>
        <w:top w:val="none" w:sz="0" w:space="0" w:color="auto"/>
        <w:left w:val="none" w:sz="0" w:space="0" w:color="auto"/>
        <w:bottom w:val="none" w:sz="0" w:space="0" w:color="auto"/>
        <w:right w:val="none" w:sz="0" w:space="0" w:color="auto"/>
      </w:divBdr>
      <w:divsChild>
        <w:div w:id="1680887848">
          <w:marLeft w:val="720"/>
          <w:marRight w:val="0"/>
          <w:marTop w:val="0"/>
          <w:marBottom w:val="0"/>
          <w:divBdr>
            <w:top w:val="none" w:sz="0" w:space="0" w:color="auto"/>
            <w:left w:val="none" w:sz="0" w:space="0" w:color="auto"/>
            <w:bottom w:val="none" w:sz="0" w:space="0" w:color="auto"/>
            <w:right w:val="none" w:sz="0" w:space="0" w:color="auto"/>
          </w:divBdr>
        </w:div>
        <w:div w:id="298190688">
          <w:marLeft w:val="720"/>
          <w:marRight w:val="0"/>
          <w:marTop w:val="0"/>
          <w:marBottom w:val="0"/>
          <w:divBdr>
            <w:top w:val="none" w:sz="0" w:space="0" w:color="auto"/>
            <w:left w:val="none" w:sz="0" w:space="0" w:color="auto"/>
            <w:bottom w:val="none" w:sz="0" w:space="0" w:color="auto"/>
            <w:right w:val="none" w:sz="0" w:space="0" w:color="auto"/>
          </w:divBdr>
        </w:div>
        <w:div w:id="151742409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1065</Words>
  <Characters>6073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2018-10-11T08:52:00Z</dcterms:created>
  <dcterms:modified xsi:type="dcterms:W3CDTF">2018-10-11T13:11:00Z</dcterms:modified>
</cp:coreProperties>
</file>