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171" w:rsidRDefault="00383171" w:rsidP="00383171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C5A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Автор статьи:</w:t>
      </w:r>
      <w:r w:rsidRPr="007C5A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Андреева Любовь Владимировна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C5A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proofErr w:type="gramEnd"/>
      <w:r w:rsidRPr="007C5A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воспитатель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средней группы </w:t>
      </w:r>
      <w:r w:rsidRPr="007C5A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№1 </w:t>
      </w:r>
      <w:r w:rsidRPr="007C5A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бюджетного дошкольного образовательного учреждения «Детский сад №38 комбинированного вида» Петропавловск-Камчатского городского округа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83171" w:rsidRPr="007C5AAC" w:rsidRDefault="00383171" w:rsidP="00383171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3171" w:rsidRPr="00383171" w:rsidRDefault="00383171" w:rsidP="00383171">
      <w:pPr>
        <w:pStyle w:val="a3"/>
        <w:jc w:val="center"/>
        <w:rPr>
          <w:sz w:val="32"/>
        </w:rPr>
      </w:pPr>
      <w:r w:rsidRPr="00383171">
        <w:rPr>
          <w:b/>
          <w:bCs/>
          <w:sz w:val="32"/>
        </w:rPr>
        <w:t xml:space="preserve">Тема: </w:t>
      </w:r>
      <w:r w:rsidRPr="00383171">
        <w:rPr>
          <w:sz w:val="32"/>
        </w:rPr>
        <w:t>«</w:t>
      </w:r>
      <w:r w:rsidRPr="00383171">
        <w:rPr>
          <w:sz w:val="32"/>
        </w:rPr>
        <w:t>Обучение грамоте</w:t>
      </w:r>
      <w:r w:rsidR="00B10A49">
        <w:rPr>
          <w:sz w:val="32"/>
        </w:rPr>
        <w:t xml:space="preserve"> дошкольников</w:t>
      </w:r>
      <w:r w:rsidRPr="00383171">
        <w:rPr>
          <w:sz w:val="32"/>
        </w:rPr>
        <w:t xml:space="preserve"> </w:t>
      </w:r>
      <w:r w:rsidR="00B10A49">
        <w:rPr>
          <w:sz w:val="32"/>
        </w:rPr>
        <w:t>через игру</w:t>
      </w:r>
      <w:r w:rsidRPr="00383171">
        <w:rPr>
          <w:sz w:val="32"/>
        </w:rPr>
        <w:t xml:space="preserve">» </w:t>
      </w:r>
    </w:p>
    <w:p w:rsidR="008F5D71" w:rsidRPr="00383171" w:rsidRDefault="008F5D71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>Дошкольное детство - очень важный и сложный этап развития личности ребенка. Его надо прожить в полной мере со всеми кризисами трех и семи лет, с проявлением негативизма. В это время формируется фантазия, речь, социальные навыки, принятие ролей и нравственных норм. Если этот период не скомкать, то и дальнейшая учеба в школе, и вся жизнь человека сложится более успешно.</w:t>
      </w:r>
    </w:p>
    <w:p w:rsidR="008F5D71" w:rsidRPr="00383171" w:rsidRDefault="008F5D71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>Детей в садике не надо учить в школьном смысле этого слова. Они к этому еще не готовы. Если их заранее перегрузить знаниями и уроками, это не поможет развить интеллект, но помешает гармоничному развитию. Для каждого занятия есть свой возраст, в детском саду с малышами надо играть, а не устраивать подобие уроков. Новый стандарт</w:t>
      </w:r>
      <w:r w:rsidRPr="00383171">
        <w:rPr>
          <w:rFonts w:ascii="Times New Roman" w:hAnsi="Times New Roman" w:cs="Times New Roman"/>
          <w:sz w:val="28"/>
          <w:szCs w:val="28"/>
        </w:rPr>
        <w:t xml:space="preserve"> - ФГОС</w:t>
      </w:r>
      <w:r w:rsidRPr="00383171">
        <w:rPr>
          <w:rFonts w:ascii="Times New Roman" w:hAnsi="Times New Roman" w:cs="Times New Roman"/>
          <w:sz w:val="28"/>
          <w:szCs w:val="28"/>
        </w:rPr>
        <w:t xml:space="preserve"> сделает так, что вся система общественного дошкольного воспитания будет работать на ребенка, строиться вокруг его интересов.</w:t>
      </w:r>
    </w:p>
    <w:p w:rsidR="008F5D71" w:rsidRPr="00383171" w:rsidRDefault="008F5D71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>Пусть детей учит учитель начальных классов. Для педагога на самом деле не слишком важно, чтобы ученики уже знали печатные буквы, немного считали. Важнее, чтобы они могли фиксировать внимание, у них была развита правильная речь, произвольное поведение, сформированы нравственные критерии, они были любознательны и открыты миру, чувствовали себя защищенными, не боялись нового.</w:t>
      </w:r>
    </w:p>
    <w:p w:rsidR="008F5D71" w:rsidRPr="00383171" w:rsidRDefault="008F5D71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 xml:space="preserve">Когда все это у ребенка есть, то он готов к школе, его легко и интересно учить. Но эта готовность не формируется за партой. Дети так устроены, что для них главный способ познания мира - игра. </w:t>
      </w:r>
      <w:r w:rsidRPr="00383171">
        <w:rPr>
          <w:rFonts w:ascii="Times New Roman" w:hAnsi="Times New Roman" w:cs="Times New Roman"/>
          <w:sz w:val="28"/>
          <w:szCs w:val="28"/>
        </w:rPr>
        <w:t>П</w:t>
      </w:r>
      <w:r w:rsidRPr="00383171">
        <w:rPr>
          <w:rFonts w:ascii="Times New Roman" w:hAnsi="Times New Roman" w:cs="Times New Roman"/>
          <w:sz w:val="28"/>
          <w:szCs w:val="28"/>
        </w:rPr>
        <w:t xml:space="preserve">отом, чуть позже, когда они уже в школе начнут изучать буквы, будет проще понять, как закорючка на бумаге может обозначать звук. Готовность к школе надо формировать не моделированием поведения ученика в классе, а </w:t>
      </w:r>
      <w:r w:rsidR="00383171">
        <w:rPr>
          <w:rFonts w:ascii="Times New Roman" w:hAnsi="Times New Roman" w:cs="Times New Roman"/>
          <w:sz w:val="28"/>
          <w:szCs w:val="28"/>
        </w:rPr>
        <w:t>с помощью словесных игр.</w:t>
      </w:r>
    </w:p>
    <w:p w:rsidR="00291005" w:rsidRPr="00383171" w:rsidRDefault="00291005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>Обучение грамоте в детском саду - это целенаправленный, систематический процесс по подготовке к овладению письмом и чтением.</w:t>
      </w:r>
    </w:p>
    <w:p w:rsidR="00291005" w:rsidRPr="00383171" w:rsidRDefault="00291005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>Я считаю, что обучение грамоте детей дошкольного возраста необходимо, потому что:</w:t>
      </w:r>
    </w:p>
    <w:p w:rsidR="00291005" w:rsidRPr="00383171" w:rsidRDefault="00291005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>-требования начальной школы стали выше, и многие родители искренне заинтересованы в обучении детей чтению;</w:t>
      </w:r>
    </w:p>
    <w:p w:rsidR="00291005" w:rsidRPr="00383171" w:rsidRDefault="00291005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lastRenderedPageBreak/>
        <w:t>-появилось много трудностей в обучении детей письму и чтению в школе;</w:t>
      </w:r>
    </w:p>
    <w:p w:rsidR="00291005" w:rsidRPr="00383171" w:rsidRDefault="00291005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>-не все дети справляются с темпом, предложенным школьной программой;</w:t>
      </w:r>
    </w:p>
    <w:p w:rsidR="00291005" w:rsidRPr="00383171" w:rsidRDefault="00291005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>-физиологическая и психологическая готовность к школьному обучению формируется задолго до поступления в школу и не заканчивается в первом классе.</w:t>
      </w:r>
    </w:p>
    <w:p w:rsidR="00291005" w:rsidRPr="00383171" w:rsidRDefault="00291005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 xml:space="preserve">-Обучение грамоте в детском саду является профилактикой </w:t>
      </w:r>
      <w:proofErr w:type="spellStart"/>
      <w:r w:rsidRPr="00383171">
        <w:rPr>
          <w:rFonts w:ascii="Times New Roman" w:hAnsi="Times New Roman" w:cs="Times New Roman"/>
          <w:sz w:val="28"/>
          <w:szCs w:val="28"/>
        </w:rPr>
        <w:t>дислексии</w:t>
      </w:r>
      <w:proofErr w:type="spellEnd"/>
      <w:r w:rsidRPr="0038317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83171">
        <w:rPr>
          <w:rFonts w:ascii="Times New Roman" w:hAnsi="Times New Roman" w:cs="Times New Roman"/>
          <w:sz w:val="28"/>
          <w:szCs w:val="28"/>
        </w:rPr>
        <w:t>дисграфии</w:t>
      </w:r>
      <w:proofErr w:type="spellEnd"/>
      <w:r w:rsidRPr="00383171">
        <w:rPr>
          <w:rFonts w:ascii="Times New Roman" w:hAnsi="Times New Roman" w:cs="Times New Roman"/>
          <w:sz w:val="28"/>
          <w:szCs w:val="28"/>
        </w:rPr>
        <w:t xml:space="preserve"> и поможет ребёнку избежать некоторых специфических ошибок.</w:t>
      </w:r>
    </w:p>
    <w:p w:rsidR="00291005" w:rsidRPr="00383171" w:rsidRDefault="00291005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>Важно, чтобы ребёнок</w:t>
      </w:r>
      <w:r w:rsidR="00383171">
        <w:rPr>
          <w:rFonts w:ascii="Times New Roman" w:hAnsi="Times New Roman" w:cs="Times New Roman"/>
          <w:sz w:val="28"/>
          <w:szCs w:val="28"/>
        </w:rPr>
        <w:t xml:space="preserve"> в школе</w:t>
      </w:r>
      <w:r w:rsidRPr="00383171">
        <w:rPr>
          <w:rFonts w:ascii="Times New Roman" w:hAnsi="Times New Roman" w:cs="Times New Roman"/>
          <w:sz w:val="28"/>
          <w:szCs w:val="28"/>
        </w:rPr>
        <w:t>:</w:t>
      </w:r>
    </w:p>
    <w:p w:rsidR="00291005" w:rsidRPr="00383171" w:rsidRDefault="00291005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>-не пропускал буквы, не смешивал их при написании;</w:t>
      </w:r>
    </w:p>
    <w:p w:rsidR="00291005" w:rsidRPr="00383171" w:rsidRDefault="00291005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>-умел использовать свой слух, зрение, произношение для выделения опознавательных признаков гласных и согласных звуков, звонких и глухих согласных звуков, а не только старался запомнить соответствующие буквы;</w:t>
      </w:r>
    </w:p>
    <w:p w:rsidR="00291005" w:rsidRPr="00383171" w:rsidRDefault="00291005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>-под руководством педагога формировал познавательное отношение к речи, уточняя и расширяя словарный запас.</w:t>
      </w:r>
    </w:p>
    <w:p w:rsidR="00291005" w:rsidRPr="00383171" w:rsidRDefault="00291005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 xml:space="preserve">Но как подготовить </w:t>
      </w:r>
      <w:r w:rsidR="00383171">
        <w:rPr>
          <w:rFonts w:ascii="Times New Roman" w:hAnsi="Times New Roman" w:cs="Times New Roman"/>
          <w:sz w:val="28"/>
          <w:szCs w:val="28"/>
        </w:rPr>
        <w:t>ребенка</w:t>
      </w:r>
      <w:r w:rsidRPr="00383171">
        <w:rPr>
          <w:rFonts w:ascii="Times New Roman" w:hAnsi="Times New Roman" w:cs="Times New Roman"/>
          <w:sz w:val="28"/>
          <w:szCs w:val="28"/>
        </w:rPr>
        <w:t xml:space="preserve"> к школе? </w:t>
      </w:r>
    </w:p>
    <w:p w:rsidR="00291005" w:rsidRPr="00383171" w:rsidRDefault="00291005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>ИГРАЯ, ИГРАЯ и ЕЩЕ РАЗ ИГРАЯ.</w:t>
      </w:r>
    </w:p>
    <w:p w:rsidR="00C104CF" w:rsidRPr="00383171" w:rsidRDefault="00C104CF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4CF" w:rsidRPr="00383171" w:rsidRDefault="00C104CF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 xml:space="preserve">По </w:t>
      </w:r>
      <w:r w:rsidRPr="00383171">
        <w:rPr>
          <w:rFonts w:ascii="Times New Roman" w:hAnsi="Times New Roman" w:cs="Times New Roman"/>
          <w:sz w:val="28"/>
          <w:szCs w:val="28"/>
        </w:rPr>
        <w:t xml:space="preserve">моему </w:t>
      </w:r>
      <w:r w:rsidRPr="00383171">
        <w:rPr>
          <w:rFonts w:ascii="Times New Roman" w:hAnsi="Times New Roman" w:cs="Times New Roman"/>
          <w:sz w:val="28"/>
          <w:szCs w:val="28"/>
        </w:rPr>
        <w:t>мнению, существуют несколько основных компонентов, которые входят в процесс обучения грамоте:</w:t>
      </w:r>
    </w:p>
    <w:p w:rsidR="00C104CF" w:rsidRPr="00383171" w:rsidRDefault="00C104CF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83171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383171">
        <w:rPr>
          <w:rFonts w:ascii="Times New Roman" w:hAnsi="Times New Roman" w:cs="Times New Roman"/>
          <w:sz w:val="28"/>
          <w:szCs w:val="28"/>
        </w:rPr>
        <w:t xml:space="preserve"> звуковой стороны речи, т.е. ребенок должен владеть правильным, чётким произношением звуков всех фонематических групп (свистящих, шипящих, </w:t>
      </w:r>
      <w:proofErr w:type="spellStart"/>
      <w:r w:rsidRPr="00383171">
        <w:rPr>
          <w:rFonts w:ascii="Times New Roman" w:hAnsi="Times New Roman" w:cs="Times New Roman"/>
          <w:sz w:val="28"/>
          <w:szCs w:val="28"/>
        </w:rPr>
        <w:t>соноров</w:t>
      </w:r>
      <w:proofErr w:type="spellEnd"/>
      <w:r w:rsidRPr="00383171">
        <w:rPr>
          <w:rFonts w:ascii="Times New Roman" w:hAnsi="Times New Roman" w:cs="Times New Roman"/>
          <w:sz w:val="28"/>
          <w:szCs w:val="28"/>
        </w:rPr>
        <w:t>);</w:t>
      </w:r>
    </w:p>
    <w:p w:rsidR="00C104CF" w:rsidRPr="00383171" w:rsidRDefault="00C104CF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383171">
        <w:rPr>
          <w:rFonts w:ascii="Times New Roman" w:hAnsi="Times New Roman" w:cs="Times New Roman"/>
          <w:sz w:val="28"/>
          <w:szCs w:val="28"/>
        </w:rPr>
        <w:t>Полная</w:t>
      </w:r>
      <w:proofErr w:type="gramEnd"/>
      <w:r w:rsidRPr="00383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3171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383171">
        <w:rPr>
          <w:rFonts w:ascii="Times New Roman" w:hAnsi="Times New Roman" w:cs="Times New Roman"/>
          <w:sz w:val="28"/>
          <w:szCs w:val="28"/>
        </w:rPr>
        <w:t xml:space="preserve"> фонематических процессов, т.е. умение слышать, различать и дифференцировать звуки родного языка;</w:t>
      </w:r>
    </w:p>
    <w:p w:rsidR="00C104CF" w:rsidRPr="00383171" w:rsidRDefault="008F5D71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>-</w:t>
      </w:r>
      <w:r w:rsidR="00C104CF" w:rsidRPr="00383171">
        <w:rPr>
          <w:rFonts w:ascii="Times New Roman" w:hAnsi="Times New Roman" w:cs="Times New Roman"/>
          <w:sz w:val="28"/>
          <w:szCs w:val="28"/>
        </w:rPr>
        <w:t xml:space="preserve">Готовность к звукобуквенному анализу и синтезу звукового состава речи, т.е. выделять начальный гласный из состава слова; анализ гласных звуков; анализ обратных слогов; слышать и выделять первый и последний согласный звук в слове: Знакомство детей с терминами: "звук", "слог", "слово", "предложение", звуки гласные, согласные, твердые, мягкие, глухие, звонкие. </w:t>
      </w:r>
      <w:proofErr w:type="gramStart"/>
      <w:r w:rsidRPr="00383171">
        <w:rPr>
          <w:rFonts w:ascii="Times New Roman" w:hAnsi="Times New Roman" w:cs="Times New Roman"/>
          <w:sz w:val="28"/>
          <w:szCs w:val="28"/>
        </w:rPr>
        <w:t>-</w:t>
      </w:r>
      <w:r w:rsidR="00C104CF" w:rsidRPr="00383171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="00C104CF" w:rsidRPr="00383171">
        <w:rPr>
          <w:rFonts w:ascii="Times New Roman" w:hAnsi="Times New Roman" w:cs="Times New Roman"/>
          <w:sz w:val="28"/>
          <w:szCs w:val="28"/>
        </w:rPr>
        <w:t xml:space="preserve">ормировать умение работать со схемой слова, разрезной азбукой и владеть навыками </w:t>
      </w:r>
      <w:proofErr w:type="spellStart"/>
      <w:r w:rsidR="00C104CF" w:rsidRPr="00383171">
        <w:rPr>
          <w:rFonts w:ascii="Times New Roman" w:hAnsi="Times New Roman" w:cs="Times New Roman"/>
          <w:sz w:val="28"/>
          <w:szCs w:val="28"/>
        </w:rPr>
        <w:t>послогового</w:t>
      </w:r>
      <w:proofErr w:type="spellEnd"/>
      <w:r w:rsidR="00C104CF" w:rsidRPr="00383171">
        <w:rPr>
          <w:rFonts w:ascii="Times New Roman" w:hAnsi="Times New Roman" w:cs="Times New Roman"/>
          <w:sz w:val="28"/>
          <w:szCs w:val="28"/>
        </w:rPr>
        <w:t xml:space="preserve"> чтения.</w:t>
      </w:r>
    </w:p>
    <w:p w:rsidR="00C104CF" w:rsidRPr="00383171" w:rsidRDefault="00C104CF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4CF" w:rsidRPr="00383171" w:rsidRDefault="00C104CF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>Работу по обучению грамоте целесообразно проводить в несколько этапов.</w:t>
      </w:r>
    </w:p>
    <w:p w:rsidR="00C104CF" w:rsidRPr="00383171" w:rsidRDefault="00C104CF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>Подготовительный этап.</w:t>
      </w:r>
    </w:p>
    <w:p w:rsidR="00C104CF" w:rsidRPr="00383171" w:rsidRDefault="00C104CF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5D71" w:rsidRPr="00383171" w:rsidRDefault="008F5D71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C104CF" w:rsidRPr="00383171">
        <w:rPr>
          <w:rFonts w:ascii="Times New Roman" w:hAnsi="Times New Roman" w:cs="Times New Roman"/>
          <w:sz w:val="28"/>
          <w:szCs w:val="28"/>
        </w:rPr>
        <w:t xml:space="preserve">Предлагаем начать работу со знакомства с неречевыми звуками. Этим мы формируем тональное </w:t>
      </w:r>
      <w:proofErr w:type="spellStart"/>
      <w:r w:rsidR="00C104CF" w:rsidRPr="00383171">
        <w:rPr>
          <w:rFonts w:ascii="Times New Roman" w:hAnsi="Times New Roman" w:cs="Times New Roman"/>
          <w:sz w:val="28"/>
          <w:szCs w:val="28"/>
        </w:rPr>
        <w:t>звукоразличение</w:t>
      </w:r>
      <w:proofErr w:type="spellEnd"/>
      <w:r w:rsidR="00C104CF" w:rsidRPr="00383171">
        <w:rPr>
          <w:rFonts w:ascii="Times New Roman" w:hAnsi="Times New Roman" w:cs="Times New Roman"/>
          <w:sz w:val="28"/>
          <w:szCs w:val="28"/>
        </w:rPr>
        <w:t>, или другими словами шумовое восприятие.</w:t>
      </w:r>
    </w:p>
    <w:p w:rsidR="00C104CF" w:rsidRPr="00383171" w:rsidRDefault="00C104CF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 xml:space="preserve"> На этом этапе даётся понятие "звук".</w:t>
      </w:r>
    </w:p>
    <w:p w:rsidR="00C104CF" w:rsidRPr="00383171" w:rsidRDefault="008F5D71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>-</w:t>
      </w:r>
      <w:r w:rsidR="00C104CF" w:rsidRPr="00383171">
        <w:rPr>
          <w:rFonts w:ascii="Times New Roman" w:hAnsi="Times New Roman" w:cs="Times New Roman"/>
          <w:sz w:val="28"/>
          <w:szCs w:val="28"/>
        </w:rPr>
        <w:t xml:space="preserve">сначала даются звуки </w:t>
      </w:r>
      <w:proofErr w:type="gramStart"/>
      <w:r w:rsidR="00C104CF" w:rsidRPr="00383171">
        <w:rPr>
          <w:rFonts w:ascii="Times New Roman" w:hAnsi="Times New Roman" w:cs="Times New Roman"/>
          <w:sz w:val="28"/>
          <w:szCs w:val="28"/>
        </w:rPr>
        <w:t>сильно контрастные</w:t>
      </w:r>
      <w:proofErr w:type="gramEnd"/>
      <w:r w:rsidR="00C104CF" w:rsidRPr="00383171">
        <w:rPr>
          <w:rFonts w:ascii="Times New Roman" w:hAnsi="Times New Roman" w:cs="Times New Roman"/>
          <w:sz w:val="28"/>
          <w:szCs w:val="28"/>
        </w:rPr>
        <w:t xml:space="preserve"> по звучанию (дудка-барабан);</w:t>
      </w:r>
    </w:p>
    <w:p w:rsidR="00C104CF" w:rsidRPr="00383171" w:rsidRDefault="008F5D71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>-</w:t>
      </w:r>
      <w:r w:rsidR="00C104CF" w:rsidRPr="00383171">
        <w:rPr>
          <w:rFonts w:ascii="Times New Roman" w:hAnsi="Times New Roman" w:cs="Times New Roman"/>
          <w:sz w:val="28"/>
          <w:szCs w:val="28"/>
        </w:rPr>
        <w:t>затем звуки близкие по звучанию (большой бубен - маленький бубен);</w:t>
      </w:r>
    </w:p>
    <w:p w:rsidR="00C104CF" w:rsidRPr="00383171" w:rsidRDefault="008F5D71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>-</w:t>
      </w:r>
      <w:r w:rsidR="00C104CF" w:rsidRPr="00383171">
        <w:rPr>
          <w:rFonts w:ascii="Times New Roman" w:hAnsi="Times New Roman" w:cs="Times New Roman"/>
          <w:sz w:val="28"/>
          <w:szCs w:val="28"/>
        </w:rPr>
        <w:t>узнавание и дифференциация различных шумов (шуршание бумаги, болоньевой куртки, фольги; стук карандашей, ручек, ложек</w:t>
      </w:r>
      <w:proofErr w:type="gramStart"/>
      <w:r w:rsidR="00C104CF" w:rsidRPr="00383171">
        <w:rPr>
          <w:rFonts w:ascii="Times New Roman" w:hAnsi="Times New Roman" w:cs="Times New Roman"/>
          <w:sz w:val="28"/>
          <w:szCs w:val="28"/>
        </w:rPr>
        <w:t>:)</w:t>
      </w:r>
      <w:proofErr w:type="gramEnd"/>
    </w:p>
    <w:p w:rsidR="000A332F" w:rsidRDefault="00291005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>Всему этому можно научиться с помощью игры</w:t>
      </w:r>
      <w:r w:rsidR="00C104CF" w:rsidRPr="003831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1005" w:rsidRPr="00383171" w:rsidRDefault="00C104CF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>"Узнай, что звучит?",</w:t>
      </w:r>
    </w:p>
    <w:p w:rsidR="00291005" w:rsidRPr="00383171" w:rsidRDefault="00C104CF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 xml:space="preserve"> "Где звучит колокольчик?", </w:t>
      </w:r>
    </w:p>
    <w:p w:rsidR="00291005" w:rsidRPr="00383171" w:rsidRDefault="00C104CF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 xml:space="preserve">"Покажи картинку", </w:t>
      </w:r>
    </w:p>
    <w:p w:rsidR="00291005" w:rsidRPr="00383171" w:rsidRDefault="00C104CF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 xml:space="preserve">"Громко - тихо", </w:t>
      </w:r>
    </w:p>
    <w:p w:rsidR="00C104CF" w:rsidRDefault="00C104CF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>"Кто сказал?":</w:t>
      </w:r>
    </w:p>
    <w:p w:rsidR="00383171" w:rsidRPr="00383171" w:rsidRDefault="00383171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>Игра «Придумай слова со звуком</w:t>
      </w:r>
      <w:proofErr w:type="gramStart"/>
      <w:r w:rsidRPr="00383171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383171" w:rsidRPr="00383171" w:rsidRDefault="00383171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>Придумать как можно больше слов с автоматизируемым звуком.</w:t>
      </w:r>
    </w:p>
    <w:p w:rsidR="00383171" w:rsidRPr="00383171" w:rsidRDefault="00383171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>Игра «Спаси звук».</w:t>
      </w:r>
    </w:p>
    <w:p w:rsidR="00383171" w:rsidRPr="00383171" w:rsidRDefault="00383171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 xml:space="preserve">Приходит </w:t>
      </w:r>
      <w:proofErr w:type="spellStart"/>
      <w:r w:rsidRPr="00383171">
        <w:rPr>
          <w:rFonts w:ascii="Times New Roman" w:hAnsi="Times New Roman" w:cs="Times New Roman"/>
          <w:sz w:val="28"/>
          <w:szCs w:val="28"/>
        </w:rPr>
        <w:t>звукоед</w:t>
      </w:r>
      <w:proofErr w:type="spellEnd"/>
      <w:r w:rsidRPr="00383171">
        <w:rPr>
          <w:rFonts w:ascii="Times New Roman" w:hAnsi="Times New Roman" w:cs="Times New Roman"/>
          <w:sz w:val="28"/>
          <w:szCs w:val="28"/>
        </w:rPr>
        <w:t xml:space="preserve">, который “похищает” звук из слова, а ребёнок должен спасти звук – вернуть его в слово и сказать это слово правильно: </w:t>
      </w:r>
      <w:proofErr w:type="spellStart"/>
      <w:r w:rsidRPr="00383171">
        <w:rPr>
          <w:rFonts w:ascii="Times New Roman" w:hAnsi="Times New Roman" w:cs="Times New Roman"/>
          <w:sz w:val="28"/>
          <w:szCs w:val="28"/>
        </w:rPr>
        <w:t>гла</w:t>
      </w:r>
      <w:proofErr w:type="spellEnd"/>
      <w:r w:rsidRPr="00383171">
        <w:rPr>
          <w:rFonts w:ascii="Times New Roman" w:hAnsi="Times New Roman" w:cs="Times New Roman"/>
          <w:sz w:val="28"/>
          <w:szCs w:val="28"/>
        </w:rPr>
        <w:t xml:space="preserve">. а – </w:t>
      </w:r>
      <w:proofErr w:type="spellStart"/>
      <w:r w:rsidRPr="00383171">
        <w:rPr>
          <w:rFonts w:ascii="Times New Roman" w:hAnsi="Times New Roman" w:cs="Times New Roman"/>
          <w:sz w:val="28"/>
          <w:szCs w:val="28"/>
        </w:rPr>
        <w:t>глаЗа</w:t>
      </w:r>
      <w:proofErr w:type="spellEnd"/>
      <w:r w:rsidRPr="00383171">
        <w:rPr>
          <w:rFonts w:ascii="Times New Roman" w:hAnsi="Times New Roman" w:cs="Times New Roman"/>
          <w:sz w:val="28"/>
          <w:szCs w:val="28"/>
        </w:rPr>
        <w:t xml:space="preserve">, к. от – </w:t>
      </w:r>
      <w:proofErr w:type="spellStart"/>
      <w:r w:rsidRPr="00383171">
        <w:rPr>
          <w:rFonts w:ascii="Times New Roman" w:hAnsi="Times New Roman" w:cs="Times New Roman"/>
          <w:sz w:val="28"/>
          <w:szCs w:val="28"/>
        </w:rPr>
        <w:t>кРот</w:t>
      </w:r>
      <w:proofErr w:type="spellEnd"/>
      <w:r w:rsidRPr="00383171">
        <w:rPr>
          <w:rFonts w:ascii="Times New Roman" w:hAnsi="Times New Roman" w:cs="Times New Roman"/>
          <w:sz w:val="28"/>
          <w:szCs w:val="28"/>
        </w:rPr>
        <w:t>.</w:t>
      </w:r>
    </w:p>
    <w:p w:rsidR="00C104CF" w:rsidRPr="00383171" w:rsidRDefault="008F5D71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>-</w:t>
      </w:r>
      <w:r w:rsidR="000A332F">
        <w:rPr>
          <w:rFonts w:ascii="Times New Roman" w:hAnsi="Times New Roman" w:cs="Times New Roman"/>
          <w:sz w:val="28"/>
          <w:szCs w:val="28"/>
        </w:rPr>
        <w:t>После пройденного материала</w:t>
      </w:r>
      <w:r w:rsidR="00C104CF" w:rsidRPr="00383171">
        <w:rPr>
          <w:rFonts w:ascii="Times New Roman" w:hAnsi="Times New Roman" w:cs="Times New Roman"/>
          <w:sz w:val="28"/>
          <w:szCs w:val="28"/>
        </w:rPr>
        <w:t xml:space="preserve"> по делению слов на части (слоги), дети определяют количество частей (слогов) через хлопки, </w:t>
      </w:r>
      <w:r w:rsidR="00291005" w:rsidRPr="00383171">
        <w:rPr>
          <w:rFonts w:ascii="Times New Roman" w:hAnsi="Times New Roman" w:cs="Times New Roman"/>
          <w:sz w:val="28"/>
          <w:szCs w:val="28"/>
        </w:rPr>
        <w:t>«Сколько хлопну я в ладошки, повтори», шаг</w:t>
      </w:r>
      <w:proofErr w:type="gramStart"/>
      <w:r w:rsidR="00291005" w:rsidRPr="00383171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="00C104CF" w:rsidRPr="00383171">
        <w:rPr>
          <w:rFonts w:ascii="Times New Roman" w:hAnsi="Times New Roman" w:cs="Times New Roman"/>
          <w:sz w:val="28"/>
          <w:szCs w:val="28"/>
        </w:rPr>
        <w:t xml:space="preserve"> </w:t>
      </w:r>
      <w:r w:rsidR="00291005" w:rsidRPr="00383171">
        <w:rPr>
          <w:rFonts w:ascii="Times New Roman" w:hAnsi="Times New Roman" w:cs="Times New Roman"/>
          <w:sz w:val="28"/>
          <w:szCs w:val="28"/>
        </w:rPr>
        <w:t xml:space="preserve">« Сколько шагов в слове» </w:t>
      </w:r>
      <w:r w:rsidR="00C104CF" w:rsidRPr="00383171">
        <w:rPr>
          <w:rFonts w:ascii="Times New Roman" w:hAnsi="Times New Roman" w:cs="Times New Roman"/>
          <w:sz w:val="28"/>
          <w:szCs w:val="28"/>
        </w:rPr>
        <w:t>сгибание пальцев, приседание:</w:t>
      </w:r>
    </w:p>
    <w:p w:rsidR="008F5D71" w:rsidRPr="00383171" w:rsidRDefault="008F5D71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>Предлагаемые игры:</w:t>
      </w:r>
    </w:p>
    <w:p w:rsidR="008F5D71" w:rsidRPr="00383171" w:rsidRDefault="00291005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>-</w:t>
      </w:r>
      <w:r w:rsidR="008F5D71" w:rsidRPr="00383171">
        <w:rPr>
          <w:rFonts w:ascii="Times New Roman" w:hAnsi="Times New Roman" w:cs="Times New Roman"/>
          <w:sz w:val="28"/>
          <w:szCs w:val="28"/>
        </w:rPr>
        <w:t xml:space="preserve">"Немые звуки": </w:t>
      </w:r>
      <w:r w:rsidRPr="00383171">
        <w:rPr>
          <w:rFonts w:ascii="Times New Roman" w:hAnsi="Times New Roman" w:cs="Times New Roman"/>
          <w:sz w:val="28"/>
          <w:szCs w:val="28"/>
        </w:rPr>
        <w:t>воспитатель</w:t>
      </w:r>
      <w:r w:rsidR="008F5D71" w:rsidRPr="00383171">
        <w:rPr>
          <w:rFonts w:ascii="Times New Roman" w:hAnsi="Times New Roman" w:cs="Times New Roman"/>
          <w:sz w:val="28"/>
          <w:szCs w:val="28"/>
        </w:rPr>
        <w:t xml:space="preserve"> показывает артикуляцию звука, дети называют его, и наоборот.</w:t>
      </w:r>
    </w:p>
    <w:p w:rsidR="008F5D71" w:rsidRPr="00383171" w:rsidRDefault="00291005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 xml:space="preserve">- </w:t>
      </w:r>
      <w:r w:rsidR="008F5D71" w:rsidRPr="00383171">
        <w:rPr>
          <w:rFonts w:ascii="Times New Roman" w:hAnsi="Times New Roman" w:cs="Times New Roman"/>
          <w:sz w:val="28"/>
          <w:szCs w:val="28"/>
        </w:rPr>
        <w:t xml:space="preserve">"Фотография звука": </w:t>
      </w:r>
      <w:r w:rsidRPr="00383171">
        <w:rPr>
          <w:rFonts w:ascii="Times New Roman" w:hAnsi="Times New Roman" w:cs="Times New Roman"/>
          <w:sz w:val="28"/>
          <w:szCs w:val="28"/>
        </w:rPr>
        <w:t>воспитатель</w:t>
      </w:r>
      <w:r w:rsidR="008F5D71" w:rsidRPr="00383171">
        <w:rPr>
          <w:rFonts w:ascii="Times New Roman" w:hAnsi="Times New Roman" w:cs="Times New Roman"/>
          <w:sz w:val="28"/>
          <w:szCs w:val="28"/>
        </w:rPr>
        <w:t xml:space="preserve"> произносит звук, дети показывают карточку-символ и наоборот</w:t>
      </w:r>
      <w:proofErr w:type="gramStart"/>
      <w:r w:rsidR="008F5D71" w:rsidRPr="00383171">
        <w:rPr>
          <w:rFonts w:ascii="Times New Roman" w:hAnsi="Times New Roman" w:cs="Times New Roman"/>
          <w:sz w:val="28"/>
          <w:szCs w:val="28"/>
        </w:rPr>
        <w:t>;</w:t>
      </w:r>
      <w:r w:rsidRPr="0038317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383171">
        <w:rPr>
          <w:rFonts w:ascii="Times New Roman" w:hAnsi="Times New Roman" w:cs="Times New Roman"/>
          <w:sz w:val="28"/>
          <w:szCs w:val="28"/>
        </w:rPr>
        <w:t>каждый звук имеет картинку губ- вытянутые губы в трубочку – звук «у», в улыбки-</w:t>
      </w:r>
      <w:proofErr w:type="spellStart"/>
      <w:r w:rsidRPr="00383171">
        <w:rPr>
          <w:rFonts w:ascii="Times New Roman" w:hAnsi="Times New Roman" w:cs="Times New Roman"/>
          <w:sz w:val="28"/>
          <w:szCs w:val="28"/>
        </w:rPr>
        <w:t>полосочке</w:t>
      </w:r>
      <w:proofErr w:type="spellEnd"/>
      <w:r w:rsidRPr="00383171">
        <w:rPr>
          <w:rFonts w:ascii="Times New Roman" w:hAnsi="Times New Roman" w:cs="Times New Roman"/>
          <w:sz w:val="28"/>
          <w:szCs w:val="28"/>
        </w:rPr>
        <w:t>-«и».</w:t>
      </w:r>
    </w:p>
    <w:p w:rsidR="008F5D71" w:rsidRPr="00383171" w:rsidRDefault="00291005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>-</w:t>
      </w:r>
      <w:r w:rsidR="008F5D71" w:rsidRPr="00383171">
        <w:rPr>
          <w:rFonts w:ascii="Times New Roman" w:hAnsi="Times New Roman" w:cs="Times New Roman"/>
          <w:sz w:val="28"/>
          <w:szCs w:val="28"/>
        </w:rPr>
        <w:t>"Припоминание слов на заданный звук" (гласный звук должен быть под ударением - окна, но не окно, ослик, но не осёл):</w:t>
      </w:r>
    </w:p>
    <w:p w:rsidR="008F5D71" w:rsidRPr="00383171" w:rsidRDefault="00291005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 xml:space="preserve">- </w:t>
      </w:r>
      <w:r w:rsidR="008F5D71" w:rsidRPr="00383171">
        <w:rPr>
          <w:rFonts w:ascii="Times New Roman" w:hAnsi="Times New Roman" w:cs="Times New Roman"/>
          <w:sz w:val="28"/>
          <w:szCs w:val="28"/>
        </w:rPr>
        <w:t>"Разложи картинки": подарим кукле Оле картинки, название которых начинается на звук [о], а Ирине - на звук [и].</w:t>
      </w:r>
    </w:p>
    <w:p w:rsidR="008F5D71" w:rsidRPr="00383171" w:rsidRDefault="008F5D71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>Предлагаем следующий порядок работы над гласными звуками, используя символ или букву:</w:t>
      </w:r>
    </w:p>
    <w:p w:rsidR="008F5D71" w:rsidRPr="00383171" w:rsidRDefault="00291005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>-</w:t>
      </w:r>
      <w:r w:rsidR="008F5D71" w:rsidRPr="00383171">
        <w:rPr>
          <w:rFonts w:ascii="Times New Roman" w:hAnsi="Times New Roman" w:cs="Times New Roman"/>
          <w:sz w:val="28"/>
          <w:szCs w:val="28"/>
        </w:rPr>
        <w:t>Выделение данного звука среди других звуков а, у, и, а, а, о (с показом артикуляции, позднее без показа);</w:t>
      </w:r>
    </w:p>
    <w:p w:rsidR="008F5D71" w:rsidRPr="00383171" w:rsidRDefault="00291005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8F5D71" w:rsidRPr="00383171">
        <w:rPr>
          <w:rFonts w:ascii="Times New Roman" w:hAnsi="Times New Roman" w:cs="Times New Roman"/>
          <w:sz w:val="28"/>
          <w:szCs w:val="28"/>
        </w:rPr>
        <w:t xml:space="preserve">Выделение данного звука из ряда слогов (ом, ум, </w:t>
      </w:r>
      <w:proofErr w:type="spellStart"/>
      <w:r w:rsidR="008F5D71" w:rsidRPr="00383171">
        <w:rPr>
          <w:rFonts w:ascii="Times New Roman" w:hAnsi="Times New Roman" w:cs="Times New Roman"/>
          <w:sz w:val="28"/>
          <w:szCs w:val="28"/>
        </w:rPr>
        <w:t>ам</w:t>
      </w:r>
      <w:proofErr w:type="spellEnd"/>
      <w:r w:rsidR="008F5D71" w:rsidRPr="00383171">
        <w:rPr>
          <w:rFonts w:ascii="Times New Roman" w:hAnsi="Times New Roman" w:cs="Times New Roman"/>
          <w:sz w:val="28"/>
          <w:szCs w:val="28"/>
        </w:rPr>
        <w:t>, ан, ас);</w:t>
      </w:r>
    </w:p>
    <w:p w:rsidR="008F5D71" w:rsidRPr="00383171" w:rsidRDefault="00291005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>-</w:t>
      </w:r>
      <w:r w:rsidR="008F5D71" w:rsidRPr="00383171">
        <w:rPr>
          <w:rFonts w:ascii="Times New Roman" w:hAnsi="Times New Roman" w:cs="Times New Roman"/>
          <w:sz w:val="28"/>
          <w:szCs w:val="28"/>
        </w:rPr>
        <w:t>Выделение данного звука среди слов (обруч, астра, аист, Аня, ирис);</w:t>
      </w:r>
    </w:p>
    <w:p w:rsidR="008F5D71" w:rsidRPr="00383171" w:rsidRDefault="00291005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 xml:space="preserve">- </w:t>
      </w:r>
      <w:r w:rsidR="008F5D71" w:rsidRPr="00383171">
        <w:rPr>
          <w:rFonts w:ascii="Times New Roman" w:hAnsi="Times New Roman" w:cs="Times New Roman"/>
          <w:sz w:val="28"/>
          <w:szCs w:val="28"/>
        </w:rPr>
        <w:t xml:space="preserve">Выделение слов из текста на заданный звук. (Аня с Аликом </w:t>
      </w:r>
      <w:proofErr w:type="gramStart"/>
      <w:r w:rsidR="008F5D71" w:rsidRPr="00383171">
        <w:rPr>
          <w:rFonts w:ascii="Times New Roman" w:hAnsi="Times New Roman" w:cs="Times New Roman"/>
          <w:sz w:val="28"/>
          <w:szCs w:val="28"/>
        </w:rPr>
        <w:t>гуляли в саду астры собирали</w:t>
      </w:r>
      <w:proofErr w:type="gramEnd"/>
      <w:r w:rsidR="008F5D71" w:rsidRPr="00383171">
        <w:rPr>
          <w:rFonts w:ascii="Times New Roman" w:hAnsi="Times New Roman" w:cs="Times New Roman"/>
          <w:sz w:val="28"/>
          <w:szCs w:val="28"/>
        </w:rPr>
        <w:t>).</w:t>
      </w:r>
    </w:p>
    <w:p w:rsidR="008F5D71" w:rsidRPr="00383171" w:rsidRDefault="008F5D71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>После знакомства со звуками ведется работа по дифференциации гласных, для уточнения артикуляции и умения слышать данный звук.</w:t>
      </w:r>
    </w:p>
    <w:p w:rsidR="008F5D71" w:rsidRPr="00383171" w:rsidRDefault="008F5D71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>На этом этапе ведется работа над позицией звука в слове:</w:t>
      </w:r>
    </w:p>
    <w:p w:rsidR="008F5D71" w:rsidRPr="00383171" w:rsidRDefault="008F5D71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b/>
          <w:sz w:val="28"/>
          <w:szCs w:val="28"/>
        </w:rPr>
        <w:t>Во-первых,</w:t>
      </w:r>
      <w:r w:rsidRPr="00383171">
        <w:rPr>
          <w:rFonts w:ascii="Times New Roman" w:hAnsi="Times New Roman" w:cs="Times New Roman"/>
          <w:sz w:val="28"/>
          <w:szCs w:val="28"/>
        </w:rPr>
        <w:t xml:space="preserve"> научить детей определять первый звук в слове. </w:t>
      </w:r>
      <w:proofErr w:type="gramStart"/>
      <w:r w:rsidRPr="00383171">
        <w:rPr>
          <w:rFonts w:ascii="Times New Roman" w:hAnsi="Times New Roman" w:cs="Times New Roman"/>
          <w:sz w:val="28"/>
          <w:szCs w:val="28"/>
        </w:rPr>
        <w:t>Педагогу необходимо выделять нужный звук голосом, интонационно и закреплять его символом);</w:t>
      </w:r>
      <w:proofErr w:type="gramEnd"/>
    </w:p>
    <w:p w:rsidR="008F5D71" w:rsidRPr="00383171" w:rsidRDefault="008F5D71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>Затем необходимо научить детей слышать и выделять звук в конце слова;</w:t>
      </w:r>
    </w:p>
    <w:p w:rsidR="00C104CF" w:rsidRPr="00383171" w:rsidRDefault="008F5D71" w:rsidP="003831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>В середине слова.</w:t>
      </w:r>
    </w:p>
    <w:p w:rsidR="00291005" w:rsidRDefault="00291005" w:rsidP="00383171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383171">
        <w:rPr>
          <w:rFonts w:ascii="Times New Roman" w:hAnsi="Times New Roman" w:cs="Times New Roman"/>
          <w:sz w:val="28"/>
          <w:szCs w:val="28"/>
        </w:rPr>
        <w:t xml:space="preserve"> </w:t>
      </w:r>
      <w:r w:rsidRPr="000A332F">
        <w:rPr>
          <w:rFonts w:ascii="Times New Roman" w:hAnsi="Times New Roman" w:cs="Times New Roman"/>
          <w:sz w:val="32"/>
          <w:szCs w:val="28"/>
        </w:rPr>
        <w:t xml:space="preserve">Если ребенок запомнил все звуки, и без труда может по звукам разложить любое слово. – Значит он готов к буквам и чтения. Если возникают трудности – играйте с ребенком дальше. Когда, спросите </w:t>
      </w:r>
      <w:proofErr w:type="gramStart"/>
      <w:r w:rsidRPr="000A332F">
        <w:rPr>
          <w:rFonts w:ascii="Times New Roman" w:hAnsi="Times New Roman" w:cs="Times New Roman"/>
          <w:sz w:val="32"/>
          <w:szCs w:val="28"/>
        </w:rPr>
        <w:t>вы-родители</w:t>
      </w:r>
      <w:proofErr w:type="gramEnd"/>
      <w:r w:rsidRPr="000A332F">
        <w:rPr>
          <w:rFonts w:ascii="Times New Roman" w:hAnsi="Times New Roman" w:cs="Times New Roman"/>
          <w:sz w:val="32"/>
          <w:szCs w:val="28"/>
        </w:rPr>
        <w:t>. Да всегда – по дороге в детский сад, во время перерыва фильма на рекламу, сидя в пробке.</w:t>
      </w:r>
    </w:p>
    <w:p w:rsidR="000A332F" w:rsidRDefault="000A332F" w:rsidP="00383171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Подборку игр можно </w:t>
      </w:r>
      <w:proofErr w:type="gramStart"/>
      <w:r>
        <w:rPr>
          <w:rFonts w:ascii="Times New Roman" w:hAnsi="Times New Roman" w:cs="Times New Roman"/>
          <w:sz w:val="32"/>
          <w:szCs w:val="28"/>
        </w:rPr>
        <w:t>найти</w:t>
      </w:r>
      <w:proofErr w:type="gramEnd"/>
      <w:r>
        <w:rPr>
          <w:rFonts w:ascii="Times New Roman" w:hAnsi="Times New Roman" w:cs="Times New Roman"/>
          <w:sz w:val="32"/>
          <w:szCs w:val="28"/>
        </w:rPr>
        <w:t xml:space="preserve"> пройдя по ссылке:</w:t>
      </w:r>
    </w:p>
    <w:p w:rsidR="000A332F" w:rsidRPr="000A332F" w:rsidRDefault="00B10A49" w:rsidP="00383171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B10A49">
        <w:rPr>
          <w:rFonts w:ascii="Times New Roman" w:hAnsi="Times New Roman" w:cs="Times New Roman"/>
          <w:sz w:val="32"/>
          <w:szCs w:val="28"/>
        </w:rPr>
        <w:t>http://andreevalv.ucoz.net/load/didakticheskie_igry_po_razvitiju_rechi/1-1-0-2</w:t>
      </w:r>
      <w:bookmarkStart w:id="0" w:name="_GoBack"/>
      <w:bookmarkEnd w:id="0"/>
    </w:p>
    <w:sectPr w:rsidR="000A332F" w:rsidRPr="000A3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4A3"/>
    <w:rsid w:val="000A332F"/>
    <w:rsid w:val="00291005"/>
    <w:rsid w:val="00383171"/>
    <w:rsid w:val="008F5D71"/>
    <w:rsid w:val="00AE6AB4"/>
    <w:rsid w:val="00B10A49"/>
    <w:rsid w:val="00BA54A3"/>
    <w:rsid w:val="00C104CF"/>
    <w:rsid w:val="00C83085"/>
    <w:rsid w:val="00EB2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3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A33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3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A33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1034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4</cp:revision>
  <dcterms:created xsi:type="dcterms:W3CDTF">2019-01-27T11:41:00Z</dcterms:created>
  <dcterms:modified xsi:type="dcterms:W3CDTF">2019-01-27T11:49:00Z</dcterms:modified>
</cp:coreProperties>
</file>