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96" w:rsidRDefault="00E2755A" w:rsidP="008969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55A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8"/>
        </w:rPr>
        <w:t>НОД</w:t>
      </w:r>
    </w:p>
    <w:p w:rsidR="00896996" w:rsidRDefault="00896996" w:rsidP="00E2755A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2755A" w:rsidRDefault="00E2755A" w:rsidP="00E2755A">
      <w:pPr>
        <w:spacing w:after="0" w:line="240" w:lineRule="auto"/>
        <w:ind w:firstLine="709"/>
        <w:contextualSpacing/>
      </w:pP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>Выполнила</w:t>
      </w:r>
      <w:r w:rsidRPr="005F1E0C">
        <w:rPr>
          <w:rFonts w:ascii="Times New Roman" w:hAnsi="Times New Roman" w:cs="Times New Roman"/>
          <w:sz w:val="28"/>
          <w:szCs w:val="28"/>
        </w:rPr>
        <w:t xml:space="preserve"> – воспитатель первой квалификационной категории МКДОУ детского сада №3 «Березка»- </w:t>
      </w:r>
      <w:proofErr w:type="spellStart"/>
      <w:r w:rsidRPr="005F1E0C">
        <w:rPr>
          <w:rFonts w:ascii="Times New Roman" w:hAnsi="Times New Roman" w:cs="Times New Roman"/>
          <w:sz w:val="28"/>
          <w:szCs w:val="28"/>
        </w:rPr>
        <w:t>Талалайкина</w:t>
      </w:r>
      <w:proofErr w:type="spellEnd"/>
      <w:r w:rsidRPr="005F1E0C">
        <w:rPr>
          <w:rFonts w:ascii="Times New Roman" w:hAnsi="Times New Roman" w:cs="Times New Roman"/>
          <w:sz w:val="28"/>
          <w:szCs w:val="28"/>
        </w:rPr>
        <w:t xml:space="preserve"> Елена Алексеевна </w:t>
      </w: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>Возрастная группа</w:t>
      </w:r>
      <w:r w:rsidRPr="005F1E0C">
        <w:rPr>
          <w:rFonts w:ascii="Times New Roman" w:hAnsi="Times New Roman" w:cs="Times New Roman"/>
          <w:sz w:val="28"/>
          <w:szCs w:val="28"/>
        </w:rPr>
        <w:t xml:space="preserve"> – 2младшая</w:t>
      </w:r>
      <w:r w:rsidR="005F1E0C">
        <w:rPr>
          <w:rFonts w:ascii="Times New Roman" w:hAnsi="Times New Roman" w:cs="Times New Roman"/>
          <w:sz w:val="28"/>
          <w:szCs w:val="28"/>
        </w:rPr>
        <w:t>.</w:t>
      </w: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 xml:space="preserve">Тема НОД: </w:t>
      </w:r>
      <w:r w:rsidRPr="005F1E0C">
        <w:rPr>
          <w:rFonts w:ascii="Times New Roman" w:hAnsi="Times New Roman" w:cs="Times New Roman"/>
          <w:sz w:val="28"/>
          <w:szCs w:val="28"/>
        </w:rPr>
        <w:t xml:space="preserve"> «</w:t>
      </w:r>
      <w:r w:rsidRPr="005F1E0C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Страна здоровья</w:t>
      </w:r>
      <w:r w:rsidRPr="005F1E0C">
        <w:rPr>
          <w:rFonts w:ascii="Times New Roman" w:hAnsi="Times New Roman" w:cs="Times New Roman"/>
          <w:sz w:val="28"/>
          <w:szCs w:val="28"/>
        </w:rPr>
        <w:t>»</w:t>
      </w:r>
      <w:r w:rsidR="005F1E0C">
        <w:rPr>
          <w:rFonts w:ascii="Times New Roman" w:hAnsi="Times New Roman" w:cs="Times New Roman"/>
          <w:sz w:val="28"/>
          <w:szCs w:val="28"/>
        </w:rPr>
        <w:t>.</w:t>
      </w:r>
    </w:p>
    <w:p w:rsidR="00E2755A" w:rsidRPr="005F1E0C" w:rsidRDefault="00E2755A" w:rsidP="00E275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>Направление образования и развития (образовательная область):</w:t>
      </w: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sz w:val="28"/>
          <w:szCs w:val="28"/>
        </w:rPr>
        <w:t>«познавательное развитие», «речевое развитие», «социально-коммуникативное развитие», «физическое развитие».</w:t>
      </w:r>
    </w:p>
    <w:p w:rsidR="00E2755A" w:rsidRPr="005F1E0C" w:rsidRDefault="00E2755A" w:rsidP="00E2755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1E0C">
        <w:rPr>
          <w:b/>
          <w:i/>
          <w:sz w:val="28"/>
          <w:szCs w:val="28"/>
        </w:rPr>
        <w:t>Цель</w:t>
      </w:r>
      <w:r w:rsidRPr="005F1E0C">
        <w:rPr>
          <w:sz w:val="28"/>
          <w:szCs w:val="28"/>
        </w:rPr>
        <w:t>:</w:t>
      </w:r>
      <w:r w:rsidRPr="005F1E0C">
        <w:rPr>
          <w:color w:val="000000"/>
          <w:sz w:val="28"/>
          <w:szCs w:val="28"/>
        </w:rPr>
        <w:t xml:space="preserve"> способствовать формированию элементарных знаний и навыков здорового образа жизни.</w:t>
      </w: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</w:p>
    <w:p w:rsidR="00E2755A" w:rsidRPr="005F1E0C" w:rsidRDefault="00E2755A" w:rsidP="00E2755A">
      <w:pPr>
        <w:rPr>
          <w:rFonts w:ascii="Times New Roman" w:hAnsi="Times New Roman" w:cs="Times New Roman"/>
          <w:sz w:val="28"/>
          <w:szCs w:val="28"/>
        </w:rPr>
      </w:pPr>
    </w:p>
    <w:p w:rsidR="00CA7068" w:rsidRPr="005F1E0C" w:rsidRDefault="00E2755A" w:rsidP="00CA7068">
      <w:pPr>
        <w:pStyle w:val="c2"/>
        <w:shd w:val="clear" w:color="auto" w:fill="FFFFFF"/>
        <w:spacing w:before="0" w:beforeAutospacing="0" w:after="0" w:afterAutospacing="0"/>
        <w:ind w:left="405"/>
        <w:rPr>
          <w:rStyle w:val="c0"/>
          <w:color w:val="000000"/>
          <w:sz w:val="28"/>
          <w:szCs w:val="28"/>
        </w:rPr>
      </w:pPr>
      <w:r w:rsidRPr="005F1E0C">
        <w:rPr>
          <w:b/>
          <w:i/>
          <w:sz w:val="28"/>
          <w:szCs w:val="28"/>
        </w:rPr>
        <w:t>Задачи:</w:t>
      </w:r>
    </w:p>
    <w:p w:rsidR="00CA7068" w:rsidRPr="005F1E0C" w:rsidRDefault="00CA7068" w:rsidP="00CA7068">
      <w:pPr>
        <w:pStyle w:val="c2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F1E0C">
        <w:rPr>
          <w:rStyle w:val="c0"/>
          <w:color w:val="000000"/>
          <w:sz w:val="28"/>
          <w:szCs w:val="28"/>
        </w:rPr>
        <w:t>Формировать у детей навыки здорового образа жизни, учить заботиться о своем здоровье; приобщать детей к регулярным занятиям физкультурой; закреплять знания о необходимости быть чистыми, а также пользе витаминов и их значении для жизни и здоровья человека.</w:t>
      </w:r>
    </w:p>
    <w:p w:rsidR="00CA7068" w:rsidRPr="005F1E0C" w:rsidRDefault="00CA7068" w:rsidP="00CA7068">
      <w:pPr>
        <w:pStyle w:val="c2"/>
        <w:shd w:val="clear" w:color="auto" w:fill="FFFFFF"/>
        <w:spacing w:before="0" w:beforeAutospacing="0" w:after="0" w:afterAutospacing="0"/>
        <w:ind w:left="405"/>
        <w:rPr>
          <w:color w:val="000000"/>
          <w:sz w:val="28"/>
          <w:szCs w:val="28"/>
        </w:rPr>
      </w:pPr>
    </w:p>
    <w:p w:rsidR="00CA7068" w:rsidRPr="005F1E0C" w:rsidRDefault="00CA7068" w:rsidP="00CA7068">
      <w:pPr>
        <w:pStyle w:val="c2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F1E0C">
        <w:rPr>
          <w:rStyle w:val="c0"/>
          <w:color w:val="000000"/>
          <w:sz w:val="28"/>
          <w:szCs w:val="28"/>
        </w:rPr>
        <w:t>Развивать познавательно - эмоциональный интерес, двигательную активность детей.</w:t>
      </w:r>
    </w:p>
    <w:p w:rsidR="00CA7068" w:rsidRPr="005F1E0C" w:rsidRDefault="00CA7068" w:rsidP="00CA706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CA7068" w:rsidRPr="005F1E0C" w:rsidRDefault="00CA7068" w:rsidP="00CA7068">
      <w:pPr>
        <w:pStyle w:val="c2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1E0C">
        <w:rPr>
          <w:rStyle w:val="c0"/>
          <w:color w:val="000000"/>
          <w:sz w:val="28"/>
          <w:szCs w:val="28"/>
        </w:rPr>
        <w:t>Воспитывать желание быть здоровым, интерес к пальчиковой, дыхательной гимнастике, уважительное отношение друг к другу.</w:t>
      </w:r>
    </w:p>
    <w:p w:rsidR="00CA7068" w:rsidRPr="005F1E0C" w:rsidRDefault="00CA7068" w:rsidP="00CA7068">
      <w:pPr>
        <w:pStyle w:val="a6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</w:p>
    <w:p w:rsidR="00E2755A" w:rsidRPr="005F1E0C" w:rsidRDefault="00E2755A" w:rsidP="00E2755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2755A" w:rsidRPr="005F1E0C" w:rsidRDefault="00E2755A" w:rsidP="00E2755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F1E0C">
        <w:rPr>
          <w:rFonts w:ascii="Times New Roman" w:hAnsi="Times New Roman" w:cs="Times New Roman"/>
          <w:sz w:val="28"/>
          <w:szCs w:val="28"/>
        </w:rPr>
        <w:t xml:space="preserve">      </w:t>
      </w:r>
      <w:r w:rsidRPr="005F1E0C">
        <w:rPr>
          <w:rFonts w:ascii="Times New Roman" w:hAnsi="Times New Roman" w:cs="Times New Roman"/>
          <w:b/>
          <w:i/>
          <w:sz w:val="28"/>
          <w:szCs w:val="28"/>
        </w:rPr>
        <w:t>Виды детской деятельности: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sz w:val="28"/>
          <w:szCs w:val="28"/>
        </w:rPr>
        <w:t>Игровая, познавательная, коммуникативная.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 xml:space="preserve">Формы организации: 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sz w:val="28"/>
          <w:szCs w:val="28"/>
        </w:rPr>
      </w:pPr>
      <w:r w:rsidRPr="005F1E0C">
        <w:rPr>
          <w:rFonts w:ascii="Times New Roman" w:hAnsi="Times New Roman" w:cs="Times New Roman"/>
          <w:sz w:val="28"/>
          <w:szCs w:val="28"/>
        </w:rPr>
        <w:t>Совместная, групповая, индивидуальная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="00CA7068" w:rsidRPr="005F1E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7068" w:rsidRPr="005F1E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дерево</w:t>
      </w:r>
      <w:proofErr w:type="gramStart"/>
      <w:r w:rsidR="00EB40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7068" w:rsidRPr="005F1E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CA7068" w:rsidRPr="005F1E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зубные щетки, паста, мыло, расчески, полотенце, подносы с полезными и вредными продуктами.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t>Материалы:</w:t>
      </w:r>
      <w:r w:rsidR="00CA7068" w:rsidRPr="005F1E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подносы с полезными и вредными продуктами</w:t>
      </w:r>
    </w:p>
    <w:p w:rsidR="00E2755A" w:rsidRPr="005F1E0C" w:rsidRDefault="00E2755A" w:rsidP="00E2755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F1E0C">
        <w:rPr>
          <w:rFonts w:ascii="Times New Roman" w:hAnsi="Times New Roman" w:cs="Times New Roman"/>
          <w:b/>
          <w:i/>
          <w:sz w:val="28"/>
          <w:szCs w:val="28"/>
        </w:rPr>
        <w:lastRenderedPageBreak/>
        <w:t>Литература:</w:t>
      </w:r>
    </w:p>
    <w:p w:rsidR="00CA7068" w:rsidRPr="005F1E0C" w:rsidRDefault="00CA7068" w:rsidP="00CA7068">
      <w:pPr>
        <w:pStyle w:val="a7"/>
        <w:numPr>
          <w:ilvl w:val="0"/>
          <w:numId w:val="4"/>
        </w:numPr>
        <w:spacing w:before="225" w:after="225" w:line="240" w:lineRule="auto"/>
        <w:rPr>
          <w:rFonts w:eastAsia="Times New Roman"/>
          <w:color w:val="000000" w:themeColor="text1"/>
        </w:rPr>
      </w:pPr>
      <w:r w:rsidRPr="005F1E0C">
        <w:rPr>
          <w:rFonts w:eastAsia="Times New Roman"/>
          <w:color w:val="000000" w:themeColor="text1"/>
        </w:rPr>
        <w:t>Журнал «Ребенок в детском саду» № 5, 2010 г.</w:t>
      </w:r>
    </w:p>
    <w:p w:rsidR="00CA7068" w:rsidRPr="005F1E0C" w:rsidRDefault="00CA7068" w:rsidP="00CA7068">
      <w:pPr>
        <w:pStyle w:val="a7"/>
        <w:numPr>
          <w:ilvl w:val="0"/>
          <w:numId w:val="4"/>
        </w:numPr>
        <w:spacing w:before="225" w:after="225" w:line="240" w:lineRule="auto"/>
        <w:rPr>
          <w:rFonts w:eastAsia="Times New Roman"/>
          <w:color w:val="000000" w:themeColor="text1"/>
        </w:rPr>
      </w:pPr>
      <w:r w:rsidRPr="005F1E0C">
        <w:rPr>
          <w:rFonts w:eastAsia="Times New Roman"/>
          <w:color w:val="000000" w:themeColor="text1"/>
        </w:rPr>
        <w:t xml:space="preserve"> Орлова Н. Ребятишкам про здоровье. - Новосибирск, Редакционно-полиграфический центр </w:t>
      </w:r>
      <w:proofErr w:type="spellStart"/>
      <w:r w:rsidRPr="005F1E0C">
        <w:rPr>
          <w:rFonts w:eastAsia="Times New Roman"/>
          <w:color w:val="000000" w:themeColor="text1"/>
        </w:rPr>
        <w:t>Вета</w:t>
      </w:r>
      <w:proofErr w:type="spellEnd"/>
      <w:r w:rsidRPr="005F1E0C">
        <w:rPr>
          <w:rFonts w:eastAsia="Times New Roman"/>
          <w:color w:val="000000" w:themeColor="text1"/>
        </w:rPr>
        <w:t>», 200с.</w:t>
      </w:r>
    </w:p>
    <w:p w:rsidR="00CA7068" w:rsidRPr="005F1E0C" w:rsidRDefault="00CA7068" w:rsidP="00CA7068">
      <w:pPr>
        <w:pStyle w:val="a7"/>
        <w:numPr>
          <w:ilvl w:val="0"/>
          <w:numId w:val="4"/>
        </w:numPr>
        <w:spacing w:before="225" w:after="225" w:line="240" w:lineRule="auto"/>
        <w:rPr>
          <w:rFonts w:eastAsia="Times New Roman"/>
          <w:color w:val="000000" w:themeColor="text1"/>
        </w:rPr>
      </w:pPr>
      <w:r w:rsidRPr="005F1E0C">
        <w:rPr>
          <w:rFonts w:eastAsia="Times New Roman"/>
          <w:color w:val="000000" w:themeColor="text1"/>
        </w:rPr>
        <w:t xml:space="preserve"> Шмаков С. Детям о здоровье//С. Шмаков// Здоровье всех от А до Я. – 2007. – №2. – С. 94-128.</w:t>
      </w:r>
    </w:p>
    <w:p w:rsidR="00CA7068" w:rsidRPr="005F1E0C" w:rsidRDefault="00CA7068" w:rsidP="00CA7068">
      <w:pPr>
        <w:pStyle w:val="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rPr>
          <w:b w:val="0"/>
          <w:bCs w:val="0"/>
          <w:color w:val="333333"/>
          <w:sz w:val="28"/>
          <w:szCs w:val="28"/>
        </w:rPr>
      </w:pPr>
      <w:r w:rsidRPr="005F1E0C">
        <w:rPr>
          <w:b w:val="0"/>
          <w:color w:val="000000" w:themeColor="text1"/>
          <w:sz w:val="28"/>
          <w:szCs w:val="28"/>
        </w:rPr>
        <w:t>Интернет ресурс</w:t>
      </w:r>
    </w:p>
    <w:p w:rsidR="00CA7068" w:rsidRPr="00EB40D1" w:rsidRDefault="00CA7068" w:rsidP="00CA7068">
      <w:pPr>
        <w:pStyle w:val="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rPr>
          <w:b w:val="0"/>
          <w:bCs w:val="0"/>
          <w:color w:val="333333"/>
          <w:sz w:val="28"/>
          <w:szCs w:val="28"/>
          <w:lang w:val="en-US"/>
        </w:rPr>
      </w:pPr>
      <w:hyperlink r:id="rId5" w:tgtFrame="_blank" w:history="1"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maam.ru</w:t>
        </w:r>
      </w:hyperlink>
      <w:r w:rsidRPr="00EB40D1">
        <w:rPr>
          <w:rStyle w:val="pathseparator"/>
          <w:b w:val="0"/>
          <w:color w:val="000000" w:themeColor="text1"/>
          <w:sz w:val="28"/>
          <w:szCs w:val="28"/>
          <w:lang w:val="en-US"/>
        </w:rPr>
        <w:t>›</w:t>
      </w:r>
      <w:hyperlink r:id="rId6" w:tgtFrame="_blank" w:history="1"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…</w:t>
        </w:r>
        <w:proofErr w:type="spellStart"/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puteshestvie</w:t>
        </w:r>
        <w:proofErr w:type="spellEnd"/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…stranu-zdorovja-2-mladshaja…</w:t>
        </w:r>
      </w:hyperlink>
    </w:p>
    <w:p w:rsidR="00CA7068" w:rsidRPr="00EB40D1" w:rsidRDefault="00CA7068" w:rsidP="00CA7068">
      <w:pPr>
        <w:pStyle w:val="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rPr>
          <w:b w:val="0"/>
          <w:bCs w:val="0"/>
          <w:color w:val="000000" w:themeColor="text1"/>
          <w:sz w:val="28"/>
          <w:szCs w:val="28"/>
          <w:lang w:val="en-US"/>
        </w:rPr>
      </w:pPr>
      <w:hyperlink r:id="rId7" w:tgtFrame="_blank" w:history="1"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nsportal.ru</w:t>
        </w:r>
      </w:hyperlink>
      <w:r w:rsidRPr="00EB40D1">
        <w:rPr>
          <w:rStyle w:val="pathseparator"/>
          <w:b w:val="0"/>
          <w:color w:val="000000" w:themeColor="text1"/>
          <w:sz w:val="28"/>
          <w:szCs w:val="28"/>
          <w:lang w:val="en-US"/>
        </w:rPr>
        <w:t>›</w:t>
      </w:r>
      <w:hyperlink r:id="rId8" w:tgtFrame="_blank" w:history="1">
        <w:r w:rsidRPr="00EB40D1">
          <w:rPr>
            <w:rStyle w:val="a5"/>
            <w:b w:val="0"/>
            <w:color w:val="000000" w:themeColor="text1"/>
            <w:sz w:val="28"/>
            <w:szCs w:val="28"/>
            <w:lang w:val="en-US"/>
          </w:rPr>
          <w:t>…sad…puteshestvie-v-stranu-zdorovya-2</w:t>
        </w:r>
      </w:hyperlink>
    </w:p>
    <w:p w:rsidR="00CA7068" w:rsidRPr="005F1E0C" w:rsidRDefault="00CA7068" w:rsidP="00CA7068">
      <w:pPr>
        <w:pStyle w:val="a7"/>
        <w:ind w:left="1080"/>
      </w:pPr>
    </w:p>
    <w:p w:rsidR="00E2755A" w:rsidRPr="005F1E0C" w:rsidRDefault="00EB40D1" w:rsidP="00CA706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CA7068" w:rsidRPr="005F1E0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E2755A" w:rsidRPr="005F1E0C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E2755A" w:rsidRPr="005F1E0C">
        <w:rPr>
          <w:rFonts w:ascii="Times New Roman" w:hAnsi="Times New Roman" w:cs="Times New Roman"/>
          <w:b/>
          <w:i/>
          <w:sz w:val="28"/>
          <w:szCs w:val="28"/>
        </w:rPr>
        <w:t xml:space="preserve">держание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2755A" w:rsidRPr="005F1E0C">
        <w:rPr>
          <w:rFonts w:ascii="Times New Roman" w:hAnsi="Times New Roman" w:cs="Times New Roman"/>
          <w:b/>
          <w:i/>
          <w:sz w:val="28"/>
          <w:szCs w:val="28"/>
        </w:rPr>
        <w:t>непрерывной образовательной деятельности</w:t>
      </w:r>
    </w:p>
    <w:p w:rsidR="00896996" w:rsidRDefault="00896996" w:rsidP="00EB40D1">
      <w:pPr>
        <w:spacing w:after="0" w:line="240" w:lineRule="auto"/>
        <w:contextualSpacing/>
      </w:pPr>
    </w:p>
    <w:p w:rsidR="00CA7068" w:rsidRDefault="00CA7068" w:rsidP="00CA7068">
      <w:pPr>
        <w:pStyle w:val="a8"/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CA7068" w:rsidTr="00844954">
        <w:tc>
          <w:tcPr>
            <w:tcW w:w="4785" w:type="dxa"/>
          </w:tcPr>
          <w:p w:rsidR="00CA7068" w:rsidRPr="0011082E" w:rsidRDefault="00CA7068" w:rsidP="00844954">
            <w:pPr>
              <w:pStyle w:val="a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Деятельность воспитателя</w:t>
            </w:r>
          </w:p>
        </w:tc>
        <w:tc>
          <w:tcPr>
            <w:tcW w:w="4786" w:type="dxa"/>
          </w:tcPr>
          <w:p w:rsidR="00CA7068" w:rsidRPr="0011082E" w:rsidRDefault="00CA7068" w:rsidP="00844954">
            <w:pPr>
              <w:pStyle w:val="a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Деятельность детей</w:t>
            </w:r>
          </w:p>
        </w:tc>
      </w:tr>
      <w:tr w:rsidR="00CA7068" w:rsidTr="00844954">
        <w:tc>
          <w:tcPr>
            <w:tcW w:w="9571" w:type="dxa"/>
            <w:gridSpan w:val="2"/>
          </w:tcPr>
          <w:p w:rsidR="00CA7068" w:rsidRPr="00CA7068" w:rsidRDefault="00CA7068" w:rsidP="00CA7068">
            <w:pPr>
              <w:pStyle w:val="a8"/>
              <w:numPr>
                <w:ilvl w:val="0"/>
                <w:numId w:val="5"/>
              </w:numPr>
              <w:jc w:val="center"/>
              <w:rPr>
                <w:b/>
                <w:i/>
              </w:rPr>
            </w:pPr>
            <w:r w:rsidRPr="00126D16">
              <w:rPr>
                <w:b/>
                <w:i/>
              </w:rPr>
              <w:t>Вводная часть</w:t>
            </w:r>
          </w:p>
        </w:tc>
      </w:tr>
      <w:tr w:rsidR="00CA7068" w:rsidTr="00844954">
        <w:tc>
          <w:tcPr>
            <w:tcW w:w="4785" w:type="dxa"/>
          </w:tcPr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Ребята, как много у нас гостей, давайте с ними поздороваемся.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>А знаете, вы ведь не просто поздоровались, а подарили друг другу частичку здоровья, потому что сказали: Здравствуйте! Здоровья желаю!</w:t>
            </w:r>
          </w:p>
          <w:p w:rsidR="00D01ACF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Как вы думаете, что значит быть здоровым?</w:t>
            </w:r>
          </w:p>
          <w:p w:rsidR="00D01ACF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Я предлагаю отправиться в </w:t>
            </w:r>
            <w:r>
              <w:rPr>
                <w:rFonts w:eastAsia="Times New Roman" w:cs="Times New Roman"/>
                <w:color w:val="000000" w:themeColor="text1"/>
              </w:rPr>
              <w:t>страну Здоровья. Хотите?</w:t>
            </w:r>
          </w:p>
          <w:p w:rsidR="00D01ACF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 xml:space="preserve">- </w:t>
            </w:r>
            <w:proofErr w:type="gramStart"/>
            <w:r>
              <w:rPr>
                <w:rFonts w:eastAsia="Times New Roman" w:cs="Times New Roman"/>
                <w:color w:val="000000" w:themeColor="text1"/>
              </w:rPr>
              <w:t>Ребята</w:t>
            </w:r>
            <w:proofErr w:type="gramEnd"/>
            <w:r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а </w:t>
            </w:r>
            <w:r>
              <w:rPr>
                <w:rFonts w:eastAsia="Times New Roman" w:cs="Times New Roman"/>
                <w:color w:val="000000" w:themeColor="text1"/>
              </w:rPr>
              <w:t xml:space="preserve">на </w:t>
            </w:r>
            <w:r w:rsidRPr="00196C12">
              <w:rPr>
                <w:rFonts w:eastAsia="Times New Roman" w:cs="Times New Roman"/>
                <w:color w:val="000000" w:themeColor="text1"/>
              </w:rPr>
              <w:t>чем</w:t>
            </w:r>
            <w:r>
              <w:rPr>
                <w:rFonts w:eastAsia="Times New Roman" w:cs="Times New Roman"/>
                <w:color w:val="000000" w:themeColor="text1"/>
              </w:rPr>
              <w:t xml:space="preserve"> можно отправиться в эту страну</w:t>
            </w:r>
            <w:r w:rsidRPr="00196C12">
              <w:rPr>
                <w:rFonts w:eastAsia="Times New Roman" w:cs="Times New Roman"/>
                <w:color w:val="000000" w:themeColor="text1"/>
              </w:rPr>
              <w:t>? А я предлагаю на воздушном шаре.</w:t>
            </w:r>
          </w:p>
          <w:p w:rsidR="00CA7068" w:rsidRDefault="00CA7068" w:rsidP="00844954">
            <w:pPr>
              <w:pStyle w:val="a8"/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D01ACF" w:rsidRPr="006024FE" w:rsidRDefault="00D01ACF" w:rsidP="00D01ACF">
            <w:pPr>
              <w:spacing w:before="225" w:after="225"/>
              <w:rPr>
                <w:rFonts w:eastAsia="Times New Roman" w:cs="Times New Roman"/>
                <w:i/>
                <w:color w:val="000000" w:themeColor="text1"/>
              </w:rPr>
            </w:pPr>
          </w:p>
          <w:p w:rsidR="00CA7068" w:rsidRDefault="00CA7068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</w:p>
          <w:p w:rsidR="00D01ACF" w:rsidRDefault="00D01ACF" w:rsidP="00D01ACF">
            <w:pPr>
              <w:pStyle w:val="a8"/>
              <w:rPr>
                <w:b/>
              </w:rPr>
            </w:pPr>
            <w:r w:rsidRPr="00165EE1">
              <w:rPr>
                <w:i/>
              </w:rPr>
              <w:t>Ответы детей: на машине, самолете, поезде.</w:t>
            </w:r>
          </w:p>
        </w:tc>
      </w:tr>
      <w:tr w:rsidR="00CA7068" w:rsidTr="00844954">
        <w:tc>
          <w:tcPr>
            <w:tcW w:w="9571" w:type="dxa"/>
            <w:gridSpan w:val="2"/>
          </w:tcPr>
          <w:p w:rsidR="00CA7068" w:rsidRPr="00126D16" w:rsidRDefault="00CA7068" w:rsidP="00CA7068">
            <w:pPr>
              <w:pStyle w:val="a8"/>
              <w:numPr>
                <w:ilvl w:val="0"/>
                <w:numId w:val="5"/>
              </w:numPr>
              <w:jc w:val="center"/>
              <w:rPr>
                <w:b/>
                <w:i/>
              </w:rPr>
            </w:pPr>
            <w:r w:rsidRPr="00126D16">
              <w:rPr>
                <w:b/>
                <w:i/>
              </w:rPr>
              <w:t>Основная часть</w:t>
            </w:r>
          </w:p>
        </w:tc>
      </w:tr>
      <w:tr w:rsidR="00CA7068" w:rsidTr="00844954">
        <w:tc>
          <w:tcPr>
            <w:tcW w:w="4785" w:type="dxa"/>
          </w:tcPr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</w:rPr>
              <w:t>-</w:t>
            </w:r>
            <w:r w:rsidRPr="00D01ACF">
              <w:rPr>
                <w:rFonts w:eastAsia="Times New Roman" w:cs="Times New Roman"/>
                <w:color w:val="000000" w:themeColor="text1"/>
              </w:rPr>
              <w:t>Давайте  надуем воображаемые шары, набираем воздух через нос и медленно выдыхаем</w:t>
            </w:r>
            <w:r>
              <w:rPr>
                <w:rFonts w:eastAsia="Times New Roman" w:cs="Times New Roman"/>
                <w:color w:val="000000" w:themeColor="text1"/>
              </w:rPr>
              <w:t xml:space="preserve"> его через рот.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Отправляемся в путь, закройте глазки, покружитесь, в стране </w:t>
            </w:r>
            <w:r w:rsidRPr="00196C12">
              <w:rPr>
                <w:rFonts w:eastAsia="Times New Roman" w:cs="Times New Roman"/>
                <w:color w:val="000000" w:themeColor="text1"/>
              </w:rPr>
              <w:lastRenderedPageBreak/>
              <w:t>здоровья очутитесь.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</w:p>
          <w:p w:rsidR="00D01ACF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>
              <w:rPr>
                <w:rFonts w:eastAsia="Times New Roman" w:cs="Times New Roman"/>
                <w:color w:val="000000" w:themeColor="text1"/>
              </w:rPr>
              <w:t xml:space="preserve"> Вот мы с вами и очутились в стране     Здоровья</w:t>
            </w:r>
            <w:proofErr w:type="gramStart"/>
            <w:r>
              <w:rPr>
                <w:rFonts w:eastAsia="Times New Roman" w:cs="Times New Roman"/>
                <w:color w:val="000000" w:themeColor="text1"/>
              </w:rPr>
              <w:t xml:space="preserve"> .</w:t>
            </w:r>
            <w:proofErr w:type="gramEnd"/>
            <w:r w:rsidRPr="00196C12">
              <w:rPr>
                <w:rFonts w:eastAsia="Times New Roman" w:cs="Times New Roman"/>
                <w:color w:val="000000" w:themeColor="text1"/>
              </w:rPr>
              <w:t xml:space="preserve"> Посмотрите,</w:t>
            </w:r>
            <w:r>
              <w:rPr>
                <w:rFonts w:eastAsia="Times New Roman" w:cs="Times New Roman"/>
                <w:color w:val="000000" w:themeColor="text1"/>
              </w:rPr>
              <w:t xml:space="preserve"> что это? </w:t>
            </w:r>
            <w:r w:rsidR="00536C27">
              <w:rPr>
                <w:rFonts w:eastAsia="Times New Roman" w:cs="Times New Roman"/>
                <w:color w:val="000000" w:themeColor="text1"/>
              </w:rPr>
              <w:t xml:space="preserve"> что на них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растет? Вы встречали такие деревья?</w:t>
            </w:r>
          </w:p>
          <w:p w:rsidR="00D01ACF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="00536C27"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Такие необычные деревья растут только в Стра</w:t>
            </w:r>
            <w:r>
              <w:rPr>
                <w:rFonts w:eastAsia="Times New Roman" w:cs="Times New Roman"/>
                <w:color w:val="000000" w:themeColor="text1"/>
              </w:rPr>
              <w:t xml:space="preserve">не здоровья. </w:t>
            </w:r>
          </w:p>
          <w:p w:rsidR="00D01ACF" w:rsidRPr="00196C12" w:rsidRDefault="00536C27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>Ребята, для</w:t>
            </w:r>
            <w:r>
              <w:rPr>
                <w:rFonts w:eastAsia="Times New Roman" w:cs="Times New Roman"/>
                <w:color w:val="000000" w:themeColor="text1"/>
              </w:rPr>
              <w:t xml:space="preserve"> чего нужны эти предметы</w:t>
            </w:r>
            <w:proofErr w:type="gramStart"/>
            <w:r>
              <w:rPr>
                <w:rFonts w:eastAsia="Times New Roman" w:cs="Times New Roman"/>
                <w:color w:val="000000" w:themeColor="text1"/>
              </w:rPr>
              <w:t xml:space="preserve"> .</w:t>
            </w:r>
            <w:proofErr w:type="gramEnd"/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Чтобы быть здоровыми, мы должны ухаживать за своим телом, чистить зубы, умываться и расчесываться.</w:t>
            </w:r>
          </w:p>
          <w:p w:rsidR="00D01ACF" w:rsidRPr="00196C12" w:rsidRDefault="00536C27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Чтобы быть здоровыми, </w:t>
            </w:r>
            <w:r w:rsidR="00D01ACF">
              <w:rPr>
                <w:rFonts w:eastAsia="Times New Roman" w:cs="Times New Roman"/>
                <w:color w:val="000000" w:themeColor="text1"/>
              </w:rPr>
              <w:t xml:space="preserve">жители этой страны делают зарядку. 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А вы, ребята, умеете делать зарядку? </w:t>
            </w:r>
            <w:r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>Давайте покажем.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Ребята встали, улыбнулись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Выше, выше потянулись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Вправо, влево повернулись,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Сели, встали, Сели, встали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И на месте по</w:t>
            </w:r>
            <w:r>
              <w:rPr>
                <w:rFonts w:eastAsia="Times New Roman" w:cs="Times New Roman"/>
                <w:color w:val="000000" w:themeColor="text1"/>
              </w:rPr>
              <w:t>шагали</w:t>
            </w:r>
            <w:r w:rsidRPr="00196C12">
              <w:rPr>
                <w:rFonts w:eastAsia="Times New Roman" w:cs="Times New Roman"/>
                <w:color w:val="000000" w:themeColor="text1"/>
              </w:rPr>
              <w:t>.</w:t>
            </w:r>
          </w:p>
          <w:p w:rsidR="00D01ACF" w:rsidRDefault="00536C27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Молодцы, ребята. Мы зарядились бодростью, и теперь сможем продолжать путешествие.</w:t>
            </w:r>
            <w:r w:rsidR="00D01ACF" w:rsidRPr="006F6AAA">
              <w:rPr>
                <w:rFonts w:eastAsia="Times New Roman" w:cs="Times New Roman"/>
                <w:b/>
                <w:color w:val="000000" w:themeColor="text1"/>
              </w:rPr>
              <w:t xml:space="preserve"> </w:t>
            </w:r>
            <w:r w:rsidR="00D01ACF">
              <w:rPr>
                <w:rFonts w:eastAsia="Times New Roman" w:cs="Times New Roman"/>
                <w:b/>
                <w:color w:val="000000" w:themeColor="text1"/>
              </w:rPr>
              <w:t xml:space="preserve"> </w:t>
            </w:r>
            <w:r w:rsidR="00D01ACF" w:rsidRPr="006F6AAA">
              <w:rPr>
                <w:rFonts w:eastAsia="Times New Roman" w:cs="Times New Roman"/>
                <w:color w:val="000000" w:themeColor="text1"/>
              </w:rPr>
              <w:t>Посмотрите ребята что здесь</w:t>
            </w:r>
            <w:proofErr w:type="gramStart"/>
            <w:r w:rsidR="00D01ACF" w:rsidRPr="006F6AAA">
              <w:rPr>
                <w:rFonts w:eastAsia="Times New Roman" w:cs="Times New Roman"/>
                <w:color w:val="000000" w:themeColor="text1"/>
              </w:rPr>
              <w:t>?</w:t>
            </w:r>
            <w:r w:rsidR="005F1E0C">
              <w:rPr>
                <w:rFonts w:eastAsia="Times New Roman" w:cs="Times New Roman"/>
                <w:color w:val="000000" w:themeColor="text1"/>
              </w:rPr>
              <w:t>(</w:t>
            </w:r>
            <w:proofErr w:type="gramEnd"/>
            <w:r w:rsidR="005F1E0C">
              <w:rPr>
                <w:rFonts w:eastAsia="Times New Roman" w:cs="Times New Roman"/>
                <w:color w:val="000000" w:themeColor="text1"/>
              </w:rPr>
              <w:t>на столе лежат продукты).</w:t>
            </w:r>
            <w:r w:rsidR="00D01ACF" w:rsidRPr="006F6AAA">
              <w:rPr>
                <w:rFonts w:eastAsia="Times New Roman" w:cs="Times New Roman"/>
                <w:color w:val="000000" w:themeColor="text1"/>
              </w:rPr>
              <w:t xml:space="preserve"> Чтобы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быть здоровыми и не болеть, есть надо продукты богатые витаминами. Ребята, давайте разберемся, где полезные, а где вредные продукты.</w:t>
            </w:r>
          </w:p>
          <w:p w:rsidR="00D01ACF" w:rsidRPr="006F6AAA" w:rsidRDefault="00D01ACF" w:rsidP="00D01ACF">
            <w:pPr>
              <w:spacing w:before="225" w:after="225"/>
              <w:rPr>
                <w:rFonts w:eastAsia="Times New Roman" w:cs="Times New Roman"/>
                <w:i/>
                <w:color w:val="000000" w:themeColor="text1"/>
                <w:u w:val="single"/>
              </w:rPr>
            </w:pPr>
            <w:r w:rsidRPr="006F6AAA">
              <w:rPr>
                <w:rFonts w:eastAsia="Times New Roman" w:cs="Times New Roman"/>
                <w:i/>
                <w:color w:val="000000" w:themeColor="text1"/>
                <w:u w:val="single"/>
              </w:rPr>
              <w:t>Игра «Полезно – вредно».</w:t>
            </w:r>
          </w:p>
          <w:p w:rsidR="00D01ACF" w:rsidRPr="00196C12" w:rsidRDefault="00D01ACF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 xml:space="preserve">( </w:t>
            </w:r>
            <w:r w:rsidRPr="0085464C">
              <w:rPr>
                <w:rFonts w:eastAsia="Times New Roman" w:cs="Times New Roman"/>
                <w:i/>
                <w:color w:val="000000" w:themeColor="text1"/>
              </w:rPr>
              <w:t xml:space="preserve">Воспитатель по очереди </w:t>
            </w:r>
            <w:r w:rsidRPr="0085464C">
              <w:rPr>
                <w:rFonts w:eastAsia="Times New Roman" w:cs="Times New Roman"/>
                <w:i/>
                <w:color w:val="000000" w:themeColor="text1"/>
              </w:rPr>
              <w:lastRenderedPageBreak/>
              <w:t>показывает продукты</w:t>
            </w:r>
            <w:proofErr w:type="gramStart"/>
            <w:r w:rsidRPr="0085464C">
              <w:rPr>
                <w:rFonts w:eastAsia="Times New Roman" w:cs="Times New Roman"/>
                <w:i/>
                <w:color w:val="000000" w:themeColor="text1"/>
              </w:rPr>
              <w:t xml:space="preserve"> </w:t>
            </w:r>
            <w:r w:rsidR="00EB40D1">
              <w:rPr>
                <w:rFonts w:eastAsia="Times New Roman" w:cs="Times New Roman"/>
                <w:i/>
                <w:color w:val="000000" w:themeColor="text1"/>
              </w:rPr>
              <w:t>)</w:t>
            </w:r>
            <w:proofErr w:type="gramEnd"/>
            <w:r w:rsidR="00EB40D1">
              <w:rPr>
                <w:rFonts w:eastAsia="Times New Roman" w:cs="Times New Roman"/>
                <w:i/>
                <w:color w:val="000000" w:themeColor="text1"/>
              </w:rPr>
              <w:t>.</w:t>
            </w:r>
          </w:p>
          <w:p w:rsidR="00D01ACF" w:rsidRPr="00196C12" w:rsidRDefault="005F1E0C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Молодцы! Теперь мы </w:t>
            </w:r>
            <w:proofErr w:type="gramStart"/>
            <w:r w:rsidR="00D01ACF" w:rsidRPr="00196C12">
              <w:rPr>
                <w:rFonts w:eastAsia="Times New Roman" w:cs="Times New Roman"/>
                <w:color w:val="000000" w:themeColor="text1"/>
              </w:rPr>
              <w:t>будем</w:t>
            </w:r>
            <w:proofErr w:type="gramEnd"/>
            <w:r w:rsidR="00D01ACF" w:rsidRPr="00196C12">
              <w:rPr>
                <w:rFonts w:eastAsia="Times New Roman" w:cs="Times New Roman"/>
                <w:color w:val="000000" w:themeColor="text1"/>
              </w:rPr>
              <w:t xml:space="preserve"> есть, только полезные продукты, богатые витаминами.</w:t>
            </w:r>
          </w:p>
          <w:p w:rsidR="00D01ACF" w:rsidRPr="00196C12" w:rsidRDefault="005F1E0C" w:rsidP="00D01ACF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</w:rPr>
              <w:t>-</w:t>
            </w:r>
            <w:r w:rsidR="00D01ACF" w:rsidRPr="00196C12">
              <w:rPr>
                <w:rFonts w:eastAsia="Times New Roman" w:cs="Times New Roman"/>
                <w:color w:val="000000" w:themeColor="text1"/>
              </w:rPr>
              <w:t>Наше путешествие по Стране Здоровья закончилось, пора возвращаться в детский сад. Закрыли глазки, покружились, в детский сад мы возвратилис</w:t>
            </w:r>
            <w:r>
              <w:rPr>
                <w:rFonts w:eastAsia="Times New Roman" w:cs="Times New Roman"/>
                <w:color w:val="000000" w:themeColor="text1"/>
              </w:rPr>
              <w:t xml:space="preserve">ь. </w:t>
            </w:r>
          </w:p>
          <w:p w:rsidR="00CA7068" w:rsidRDefault="00CA7068" w:rsidP="00844954">
            <w:pPr>
              <w:pStyle w:val="a8"/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CA7068" w:rsidRDefault="00CA7068" w:rsidP="00844954">
            <w:pPr>
              <w:pStyle w:val="a8"/>
              <w:jc w:val="center"/>
              <w:rPr>
                <w:b/>
              </w:rPr>
            </w:pPr>
          </w:p>
          <w:p w:rsidR="00EB40D1" w:rsidRPr="00196C12" w:rsidRDefault="00EB40D1" w:rsidP="00EB40D1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</w:rPr>
              <w:t>Дети  надувают</w:t>
            </w:r>
            <w:r w:rsidRPr="0085464C">
              <w:rPr>
                <w:rFonts w:eastAsia="Times New Roman" w:cs="Times New Roman"/>
                <w:i/>
                <w:color w:val="000000" w:themeColor="text1"/>
              </w:rPr>
              <w:t xml:space="preserve"> воображаемые шары, набирая воздух через нос и медленно выдыхая его через рот.</w:t>
            </w:r>
          </w:p>
          <w:p w:rsidR="00D01ACF" w:rsidRDefault="00D01ACF" w:rsidP="00844954">
            <w:pPr>
              <w:pStyle w:val="a8"/>
              <w:jc w:val="center"/>
              <w:rPr>
                <w:b/>
              </w:rPr>
            </w:pPr>
          </w:p>
          <w:p w:rsidR="00D01ACF" w:rsidRDefault="00D01ACF" w:rsidP="00844954">
            <w:pPr>
              <w:pStyle w:val="a8"/>
              <w:jc w:val="center"/>
              <w:rPr>
                <w:b/>
              </w:rPr>
            </w:pPr>
          </w:p>
          <w:p w:rsidR="00D01ACF" w:rsidRPr="00EB40D1" w:rsidRDefault="00EB40D1" w:rsidP="00EB40D1">
            <w:pPr>
              <w:pStyle w:val="a8"/>
              <w:rPr>
                <w:i/>
              </w:rPr>
            </w:pPr>
            <w:r w:rsidRPr="00EB40D1">
              <w:rPr>
                <w:i/>
              </w:rPr>
              <w:t>Закрывают глаза и кружатся.</w:t>
            </w:r>
          </w:p>
          <w:p w:rsidR="00D01ACF" w:rsidRDefault="00D01ACF" w:rsidP="00844954">
            <w:pPr>
              <w:pStyle w:val="a8"/>
              <w:jc w:val="center"/>
              <w:rPr>
                <w:b/>
              </w:rPr>
            </w:pPr>
          </w:p>
          <w:p w:rsidR="00D01ACF" w:rsidRDefault="00D01ACF" w:rsidP="00844954">
            <w:pPr>
              <w:pStyle w:val="a8"/>
              <w:jc w:val="center"/>
              <w:rPr>
                <w:b/>
              </w:rPr>
            </w:pPr>
          </w:p>
          <w:p w:rsidR="00D01ACF" w:rsidRPr="0049149A" w:rsidRDefault="0049149A" w:rsidP="00D01ACF">
            <w:pPr>
              <w:pStyle w:val="a8"/>
              <w:rPr>
                <w:i/>
              </w:rPr>
            </w:pPr>
            <w:r>
              <w:rPr>
                <w:i/>
              </w:rPr>
              <w:t>-</w:t>
            </w:r>
            <w:r w:rsidR="00D01ACF" w:rsidRPr="0049149A">
              <w:rPr>
                <w:i/>
              </w:rPr>
              <w:t>Деревья</w:t>
            </w:r>
            <w:r w:rsidR="00536C27" w:rsidRPr="0049149A">
              <w:rPr>
                <w:i/>
              </w:rPr>
              <w:t>. Зубная паста, мыло, расческа, полотенец.</w:t>
            </w: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49149A" w:rsidP="00D01ACF">
            <w:pPr>
              <w:pStyle w:val="a8"/>
            </w:pPr>
            <w:r>
              <w:rPr>
                <w:i/>
              </w:rPr>
              <w:t>-</w:t>
            </w:r>
            <w:r w:rsidR="00536C27" w:rsidRPr="0049149A">
              <w:rPr>
                <w:i/>
              </w:rPr>
              <w:t xml:space="preserve">Зубная паста и щетка чтобы чистить зубы. </w:t>
            </w:r>
            <w:proofErr w:type="gramStart"/>
            <w:r w:rsidR="00536C27" w:rsidRPr="0049149A">
              <w:rPr>
                <w:i/>
              </w:rPr>
              <w:t>Мыло</w:t>
            </w:r>
            <w:proofErr w:type="gramEnd"/>
            <w:r w:rsidR="00536C27" w:rsidRPr="0049149A">
              <w:rPr>
                <w:i/>
              </w:rPr>
              <w:t xml:space="preserve"> чтобы умываться. Расческа чтобы расчесываться. Полотенец чтобы вытирать руки</w:t>
            </w:r>
            <w:r w:rsidR="00536C27">
              <w:t>.</w:t>
            </w: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Pr="0049149A" w:rsidRDefault="0049149A" w:rsidP="00D01ACF">
            <w:pPr>
              <w:pStyle w:val="a8"/>
              <w:rPr>
                <w:i/>
              </w:rPr>
            </w:pPr>
            <w:r>
              <w:rPr>
                <w:i/>
              </w:rPr>
              <w:t>-</w:t>
            </w:r>
            <w:r w:rsidR="00536C27" w:rsidRPr="0049149A">
              <w:rPr>
                <w:i/>
              </w:rPr>
              <w:t>Да.</w:t>
            </w: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Default="00536C27" w:rsidP="00D01ACF">
            <w:pPr>
              <w:pStyle w:val="a8"/>
            </w:pPr>
          </w:p>
          <w:p w:rsidR="00536C27" w:rsidRPr="0049149A" w:rsidRDefault="0049149A" w:rsidP="00D01ACF">
            <w:pPr>
              <w:pStyle w:val="a8"/>
              <w:rPr>
                <w:i/>
              </w:rPr>
            </w:pPr>
            <w:r>
              <w:rPr>
                <w:i/>
              </w:rPr>
              <w:t>-</w:t>
            </w:r>
            <w:r w:rsidR="00536C27" w:rsidRPr="0049149A">
              <w:rPr>
                <w:i/>
              </w:rPr>
              <w:t>Продукты.</w:t>
            </w: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Pr="00196C12" w:rsidRDefault="00EB40D1" w:rsidP="00EB40D1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85464C">
              <w:rPr>
                <w:rFonts w:eastAsia="Times New Roman" w:cs="Times New Roman"/>
                <w:i/>
                <w:color w:val="000000" w:themeColor="text1"/>
              </w:rPr>
              <w:t>Если продукт полезный дети хлопают в ладоши</w:t>
            </w:r>
            <w:proofErr w:type="gramStart"/>
            <w:r w:rsidRPr="0085464C">
              <w:rPr>
                <w:rFonts w:eastAsia="Times New Roman" w:cs="Times New Roman"/>
                <w:i/>
                <w:color w:val="000000" w:themeColor="text1"/>
              </w:rPr>
              <w:t xml:space="preserve"> ,</w:t>
            </w:r>
            <w:proofErr w:type="gramEnd"/>
            <w:r w:rsidRPr="0085464C">
              <w:rPr>
                <w:rFonts w:eastAsia="Times New Roman" w:cs="Times New Roman"/>
                <w:i/>
                <w:color w:val="000000" w:themeColor="text1"/>
              </w:rPr>
              <w:t xml:space="preserve">если вредный </w:t>
            </w:r>
            <w:r w:rsidRPr="0085464C">
              <w:rPr>
                <w:rFonts w:eastAsia="Times New Roman" w:cs="Times New Roman"/>
                <w:i/>
                <w:color w:val="000000" w:themeColor="text1"/>
              </w:rPr>
              <w:lastRenderedPageBreak/>
              <w:t>топают ногами</w:t>
            </w:r>
            <w:r>
              <w:rPr>
                <w:rFonts w:eastAsia="Times New Roman" w:cs="Times New Roman"/>
                <w:color w:val="000000" w:themeColor="text1"/>
              </w:rPr>
              <w:t>).</w:t>
            </w: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Default="00EB40D1" w:rsidP="00D01ACF">
            <w:pPr>
              <w:pStyle w:val="a8"/>
            </w:pPr>
          </w:p>
          <w:p w:rsidR="00EB40D1" w:rsidRPr="0049149A" w:rsidRDefault="0049149A" w:rsidP="00D01ACF">
            <w:pPr>
              <w:pStyle w:val="a8"/>
              <w:rPr>
                <w:i/>
              </w:rPr>
            </w:pPr>
            <w:r>
              <w:rPr>
                <w:i/>
              </w:rPr>
              <w:t xml:space="preserve">Закрывают глаза и </w:t>
            </w:r>
            <w:r w:rsidR="00EB40D1" w:rsidRPr="0049149A">
              <w:rPr>
                <w:i/>
              </w:rPr>
              <w:t>кружатся.</w:t>
            </w:r>
          </w:p>
        </w:tc>
      </w:tr>
      <w:tr w:rsidR="00CA7068" w:rsidTr="00844954">
        <w:tc>
          <w:tcPr>
            <w:tcW w:w="9571" w:type="dxa"/>
            <w:gridSpan w:val="2"/>
          </w:tcPr>
          <w:p w:rsidR="00CA7068" w:rsidRPr="00126D16" w:rsidRDefault="00CA7068" w:rsidP="00CA7068">
            <w:pPr>
              <w:pStyle w:val="a8"/>
              <w:numPr>
                <w:ilvl w:val="0"/>
                <w:numId w:val="5"/>
              </w:numPr>
              <w:jc w:val="center"/>
              <w:rPr>
                <w:b/>
                <w:i/>
              </w:rPr>
            </w:pPr>
            <w:r w:rsidRPr="00126D16">
              <w:rPr>
                <w:b/>
                <w:i/>
              </w:rPr>
              <w:lastRenderedPageBreak/>
              <w:t>Заключительная часть</w:t>
            </w:r>
          </w:p>
        </w:tc>
      </w:tr>
      <w:tr w:rsidR="00CA7068" w:rsidTr="00844954">
        <w:tc>
          <w:tcPr>
            <w:tcW w:w="4785" w:type="dxa"/>
          </w:tcPr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Ну вот, мы и побывали в Стране Здоровья. Что же вы запомнили?</w:t>
            </w:r>
          </w:p>
          <w:p w:rsidR="005F1E0C" w:rsidRPr="00147250" w:rsidRDefault="005F1E0C" w:rsidP="005F1E0C">
            <w:pPr>
              <w:spacing w:before="225" w:after="225"/>
              <w:rPr>
                <w:rFonts w:eastAsia="Times New Roman" w:cs="Times New Roman"/>
                <w:i/>
                <w:color w:val="000000" w:themeColor="text1"/>
                <w:u w:val="single"/>
              </w:rPr>
            </w:pPr>
            <w:r w:rsidRPr="00147250">
              <w:rPr>
                <w:rFonts w:eastAsia="Times New Roman" w:cs="Times New Roman"/>
                <w:i/>
                <w:color w:val="000000" w:themeColor="text1"/>
                <w:u w:val="single"/>
              </w:rPr>
              <w:t>Игра «Да – нет».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-Дети отвечают «да «или «нет».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1. Чаще улыбаться.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2. Чистить зубы по утрам и вечерам.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3. Делать зарядку.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4. Мыть руки перед едой, после прогулки.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5. Кушать чипсы и пить газировку.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6. Кушать овощи и фрукты.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7. Гулять без шапки под дождем.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8. Гулять на свежем воздухе.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47250">
              <w:rPr>
                <w:rFonts w:eastAsia="Times New Roman" w:cs="Times New Roman"/>
                <w:b/>
                <w:color w:val="000000" w:themeColor="text1"/>
              </w:rPr>
              <w:t>Воспитатель:</w:t>
            </w:r>
            <w:r w:rsidRPr="00196C12">
              <w:rPr>
                <w:rFonts w:eastAsia="Times New Roman" w:cs="Times New Roman"/>
                <w:color w:val="000000" w:themeColor="text1"/>
              </w:rPr>
              <w:t xml:space="preserve"> Давайте послушаем стихотворение про здоровье (воспитатель читает стихотворение)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Каждый твердо должен знать: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Здоровье надо сохранять.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Нужно правильно питаться,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Нужно спортом заниматься,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lastRenderedPageBreak/>
              <w:t>Руки мыть перед едой,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Зубы чистить, закаляться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И всегда дружить с водой.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И тогда все люди в мире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Долго-долго будут жить.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И запомним, что здоровье</w:t>
            </w:r>
          </w:p>
          <w:p w:rsidR="005F1E0C" w:rsidRPr="00196C12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В магазине не купить!</w:t>
            </w:r>
          </w:p>
          <w:p w:rsidR="005F1E0C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  <w:r w:rsidRPr="00196C12">
              <w:rPr>
                <w:rFonts w:eastAsia="Times New Roman" w:cs="Times New Roman"/>
                <w:color w:val="000000" w:themeColor="text1"/>
              </w:rPr>
              <w:t>Воспитатель: Будьте здоровы!</w:t>
            </w:r>
          </w:p>
          <w:p w:rsidR="005F1E0C" w:rsidRDefault="005F1E0C" w:rsidP="005F1E0C">
            <w:pPr>
              <w:spacing w:before="225" w:after="225"/>
              <w:rPr>
                <w:rFonts w:eastAsia="Times New Roman" w:cs="Times New Roman"/>
                <w:color w:val="000000" w:themeColor="text1"/>
              </w:rPr>
            </w:pPr>
          </w:p>
          <w:p w:rsidR="00CA7068" w:rsidRDefault="00CA7068" w:rsidP="00844954">
            <w:pPr>
              <w:pStyle w:val="a8"/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CA7068" w:rsidRDefault="00CA7068" w:rsidP="00844954">
            <w:pPr>
              <w:pStyle w:val="a8"/>
              <w:jc w:val="center"/>
              <w:rPr>
                <w:b/>
              </w:rPr>
            </w:pPr>
          </w:p>
          <w:p w:rsidR="005F1E0C" w:rsidRDefault="005F1E0C" w:rsidP="00844954">
            <w:pPr>
              <w:pStyle w:val="a8"/>
              <w:jc w:val="center"/>
              <w:rPr>
                <w:b/>
              </w:rPr>
            </w:pPr>
          </w:p>
          <w:p w:rsidR="005F1E0C" w:rsidRDefault="005F1E0C" w:rsidP="00844954">
            <w:pPr>
              <w:pStyle w:val="a8"/>
              <w:jc w:val="center"/>
              <w:rPr>
                <w:b/>
              </w:rPr>
            </w:pPr>
          </w:p>
          <w:p w:rsidR="005F1E0C" w:rsidRDefault="005F1E0C" w:rsidP="00844954">
            <w:pPr>
              <w:pStyle w:val="a8"/>
              <w:jc w:val="center"/>
              <w:rPr>
                <w:b/>
              </w:rPr>
            </w:pPr>
          </w:p>
          <w:p w:rsidR="005F1E0C" w:rsidRDefault="005F1E0C" w:rsidP="00844954">
            <w:pPr>
              <w:pStyle w:val="a8"/>
              <w:jc w:val="center"/>
              <w:rPr>
                <w:b/>
              </w:rPr>
            </w:pPr>
          </w:p>
          <w:p w:rsidR="005F1E0C" w:rsidRDefault="005F1E0C" w:rsidP="00844954">
            <w:pPr>
              <w:pStyle w:val="a8"/>
              <w:jc w:val="center"/>
              <w:rPr>
                <w:b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Нет.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Нет.</w:t>
            </w:r>
          </w:p>
          <w:p w:rsidR="005F1E0C" w:rsidRPr="0049149A" w:rsidRDefault="005F1E0C" w:rsidP="005F1E0C">
            <w:pPr>
              <w:pStyle w:val="a8"/>
              <w:rPr>
                <w:i/>
              </w:rPr>
            </w:pPr>
          </w:p>
          <w:p w:rsidR="005F1E0C" w:rsidRPr="0049149A" w:rsidRDefault="005F1E0C" w:rsidP="005F1E0C">
            <w:pPr>
              <w:pStyle w:val="a8"/>
              <w:rPr>
                <w:i/>
              </w:rPr>
            </w:pPr>
            <w:r w:rsidRPr="0049149A">
              <w:rPr>
                <w:i/>
              </w:rPr>
              <w:t>Да.</w:t>
            </w:r>
          </w:p>
          <w:p w:rsidR="005F1E0C" w:rsidRDefault="005F1E0C" w:rsidP="005F1E0C">
            <w:pPr>
              <w:pStyle w:val="a8"/>
              <w:rPr>
                <w:b/>
              </w:rPr>
            </w:pPr>
          </w:p>
        </w:tc>
      </w:tr>
    </w:tbl>
    <w:p w:rsidR="00CA7068" w:rsidRPr="00C623F5" w:rsidRDefault="00CA7068" w:rsidP="00CA7068">
      <w:pPr>
        <w:pStyle w:val="a8"/>
        <w:jc w:val="center"/>
        <w:rPr>
          <w:b/>
        </w:rPr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Default="00896996" w:rsidP="00896996">
      <w:pPr>
        <w:spacing w:after="0" w:line="240" w:lineRule="auto"/>
        <w:ind w:firstLine="709"/>
        <w:contextualSpacing/>
        <w:jc w:val="center"/>
      </w:pPr>
    </w:p>
    <w:p w:rsidR="00896996" w:rsidRPr="004D5B2F" w:rsidRDefault="00896996" w:rsidP="0089699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56"/>
          <w:szCs w:val="56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pacing w:after="0" w:line="240" w:lineRule="auto"/>
        <w:ind w:firstLine="709"/>
        <w:contextualSpacing/>
        <w:rPr>
          <w:sz w:val="40"/>
          <w:szCs w:val="40"/>
        </w:rPr>
      </w:pPr>
    </w:p>
    <w:p w:rsidR="00896996" w:rsidRDefault="00896996" w:rsidP="00896996">
      <w:pPr>
        <w:shd w:val="clear" w:color="auto" w:fill="FFFFFF"/>
        <w:spacing w:before="150" w:after="450" w:line="240" w:lineRule="atLeast"/>
        <w:outlineLvl w:val="0"/>
        <w:rPr>
          <w:rFonts w:ascii="Arial" w:eastAsia="Times New Roman" w:hAnsi="Arial" w:cs="Arial"/>
          <w:color w:val="000000" w:themeColor="text1"/>
          <w:kern w:val="36"/>
          <w:sz w:val="42"/>
          <w:szCs w:val="42"/>
        </w:rPr>
      </w:pPr>
      <w:r>
        <w:rPr>
          <w:sz w:val="44"/>
          <w:szCs w:val="44"/>
        </w:rPr>
        <w:t xml:space="preserve">                         </w:t>
      </w:r>
    </w:p>
    <w:p w:rsidR="00896996" w:rsidRDefault="00896996" w:rsidP="00896996">
      <w:pPr>
        <w:shd w:val="clear" w:color="auto" w:fill="FFFFFF"/>
        <w:spacing w:before="150" w:after="450" w:line="240" w:lineRule="atLeast"/>
        <w:outlineLvl w:val="0"/>
        <w:rPr>
          <w:rFonts w:ascii="Arial" w:eastAsia="Times New Roman" w:hAnsi="Arial" w:cs="Arial"/>
          <w:color w:val="000000" w:themeColor="text1"/>
          <w:kern w:val="36"/>
          <w:sz w:val="42"/>
          <w:szCs w:val="42"/>
        </w:rPr>
      </w:pPr>
    </w:p>
    <w:p w:rsidR="00896996" w:rsidRDefault="00896996" w:rsidP="00896996">
      <w:pPr>
        <w:pStyle w:val="a6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  <w:bdr w:val="none" w:sz="0" w:space="0" w:color="auto" w:frame="1"/>
        </w:rPr>
      </w:pPr>
    </w:p>
    <w:p w:rsidR="00896996" w:rsidRDefault="00896996" w:rsidP="00896996">
      <w:pPr>
        <w:pStyle w:val="a6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  <w:bdr w:val="none" w:sz="0" w:space="0" w:color="auto" w:frame="1"/>
        </w:rPr>
      </w:pPr>
    </w:p>
    <w:p w:rsidR="00896996" w:rsidRDefault="00896996" w:rsidP="00896996">
      <w:pPr>
        <w:pStyle w:val="a6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  <w:bdr w:val="none" w:sz="0" w:space="0" w:color="auto" w:frame="1"/>
        </w:rPr>
      </w:pPr>
    </w:p>
    <w:p w:rsidR="00896996" w:rsidRPr="00196C12" w:rsidRDefault="00896996" w:rsidP="00896996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2C85" w:rsidRPr="00896996" w:rsidRDefault="001B2C85">
      <w:pPr>
        <w:rPr>
          <w:lang w:val="en-US"/>
        </w:rPr>
      </w:pPr>
    </w:p>
    <w:sectPr w:rsidR="001B2C85" w:rsidRPr="00896996" w:rsidSect="00D13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2DE1"/>
    <w:multiLevelType w:val="hybridMultilevel"/>
    <w:tmpl w:val="B80E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24DD8"/>
    <w:multiLevelType w:val="hybridMultilevel"/>
    <w:tmpl w:val="2E4A4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AC0B50"/>
    <w:multiLevelType w:val="hybridMultilevel"/>
    <w:tmpl w:val="4AC48FE4"/>
    <w:lvl w:ilvl="0" w:tplc="378C878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A3C0B67"/>
    <w:multiLevelType w:val="hybridMultilevel"/>
    <w:tmpl w:val="F06889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3240A5"/>
    <w:multiLevelType w:val="hybridMultilevel"/>
    <w:tmpl w:val="092AE7C4"/>
    <w:lvl w:ilvl="0" w:tplc="DC3CA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61CF"/>
    <w:rsid w:val="0012787C"/>
    <w:rsid w:val="001B2C85"/>
    <w:rsid w:val="0049149A"/>
    <w:rsid w:val="00536C27"/>
    <w:rsid w:val="005F1E0C"/>
    <w:rsid w:val="00896996"/>
    <w:rsid w:val="00CA7068"/>
    <w:rsid w:val="00D01ACF"/>
    <w:rsid w:val="00D13786"/>
    <w:rsid w:val="00E2755A"/>
    <w:rsid w:val="00E361CF"/>
    <w:rsid w:val="00EB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86"/>
  </w:style>
  <w:style w:type="paragraph" w:styleId="2">
    <w:name w:val="heading 2"/>
    <w:basedOn w:val="a"/>
    <w:link w:val="20"/>
    <w:uiPriority w:val="9"/>
    <w:qFormat/>
    <w:rsid w:val="008969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1C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9699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89699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96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rsid w:val="00896996"/>
  </w:style>
  <w:style w:type="paragraph" w:customStyle="1" w:styleId="c2">
    <w:name w:val="c2"/>
    <w:basedOn w:val="a"/>
    <w:rsid w:val="00896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96996"/>
  </w:style>
  <w:style w:type="paragraph" w:styleId="a7">
    <w:name w:val="List Paragraph"/>
    <w:basedOn w:val="a"/>
    <w:uiPriority w:val="34"/>
    <w:qFormat/>
    <w:rsid w:val="00E2755A"/>
    <w:pPr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8">
    <w:name w:val="No Spacing"/>
    <w:uiPriority w:val="1"/>
    <w:qFormat/>
    <w:rsid w:val="00CA7068"/>
    <w:pPr>
      <w:spacing w:after="0" w:line="240" w:lineRule="auto"/>
    </w:pPr>
    <w:rPr>
      <w:rFonts w:ascii="Times New Roman" w:eastAsiaTheme="minorHAnsi" w:hAnsi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CA7068"/>
    <w:pPr>
      <w:spacing w:after="0" w:line="240" w:lineRule="auto"/>
    </w:pPr>
    <w:rPr>
      <w:rFonts w:ascii="Times New Roman" w:eastAsiaTheme="minorHAnsi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zdorovyy-obraz-zhizni/2013/08/11/konspekt-zanyatiya-puteshestvie-v-stranu-zdorovya-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ndex.ru/clck/jsredir?bu=8wck&amp;from=www.yandex.ru%3Byandsearch%3Bweb%3B%3B&amp;text=&amp;etext=1997.x9i_20as9jV8KyXlNYBz5MaxdpvWXY8CdZifeaUoMZKHc2-wXu9QpnY3K1DYM6qXaIBfeyya-Coy_DLRBncOssbxiahkyXhrTbPkFiMjYudtVCYH8x_JTSIUD_gA9vO35jrVdA5oRbPXEyvb1m4XLg.6026469588f1bbc696f4f737a3f8786d333882c2&amp;uuid=&amp;state=PEtFfuTeVD4jaxywoSUvtB2i7c0_vxGdh55VB9hR14QS1N0NrQgnV16vRuzYFaOEW3sS9ktRehPKDql5OZdKcdyPvtnqWJx7xVmlzv2d91vjZg0Z9epfOOZDBWodRTix&amp;&amp;cst=AiuY0DBWFJ5Hyx_fyvalFLvts8UgxJntofGZwf2TU21kh_ZrX2dALGuje7GlOPZxlEyILH5xlZBR8OjLAvyklqRqFLb3V-4SUi1zcuPYWmAsrM1m7rJHNXgN0pJSp2nLpi3EGOpuk7nFQgM-3OaoJiuIIB6ZQ6zVBJJtcNPDICQKYK06EKv7UpWp3YDKCDGPL5cwhjvIyFhCordDQd4f3MXxYgU7PrOBqERLpmwXRjJqmk492X7XNvg7KEf06e1rjGbaaB7JhDs6wgeGbBhco0Hz04jYd6UF_Ky81Y3kXbus5tNJaGDl_dm267gEE7QI87VP_O_lwy7eMb6P8K601gICilNnx4p5ZUTwHFX5qfGuMRn38NQbfz4YaLH6qdUcdGLSWA8_TJmC1lkl0BtVBWsiAQgf1P1c_KudJ5CB56ZJ2iyxKWhPmlLbHDkBqwry75Jf_sNDvBQeWvbNrqgKARhxLqR-UMCxY9cHNrkDszOOh5YtX2JDMvzyKtXSpFevV0uKqBn2ed1Qumgt0ePdI3M1YtpdzejtsV9vSQNeoWEp7gfG9C56D-NU0vrV08fqsWw-NXZ6WqzKpx2H4JJV4Eqw0F-L5RC3aOupwYimpuyE_30RHSeUxQ8-CS6FidKrP6e_z9YpKvtPZ32btZWxrs6zIH1npWpTfn2ZJyk1xBg,&amp;data=UlNrNmk5WktYejY4cHFySjRXSWhXUFJWLUhmalcwV3NJTTNNaHlrQzJYSmtVZWVoaFdXZU1FbmRYZ3hsNE1mV2lteGFCNUxZODdEZldWX1F5U2tnSGJNNmI1Z1EyZFl2Z1puNm1Fb3RXVlRVZlhjY1FVcldjYU14WUF1NGNIVmhOVDBjTW4xOUlMTm1KVXZ5cmtxQXlyVVJ2SzJKZ3JOY2xVb0NWSW5sSGhUQThNVjZxUGw1eEQ5elBndWtvUks5&amp;sign=11d0030eba84ce5e41a434a83e0d4515&amp;keyno=0&amp;b64e=2&amp;ref=orjY4mGPRjlSKyJlbRuxUiMagqD7IEChNIhECNn1bzrt8V7yOb-7jPCOaj5A1X5O4uhSzaINLqbqz1ry-0MfgJ34wzU2LDeXaPn7pCnD6YrmyEGX85LYSkgdOkKlsH3jSzWKQIEkrX1EJfVYu70EPU9EWdZIgbUssTMiu--97EKsagJBe9EgmlPlxf1xgnmrb7yNgk8N_IxCMQlR0x7iAWpydmWbbO2Yy4C0T1NYlyqJw1lVIwNEfym5iVnFewr-qxBfaZrmeJPHRPSXDGPnJwhMLHP2wiAXwfzE-GaeTuJmtS4YhB7f8qH3cZ7E7wiZrRfGEE2iBV4KlmIfzmijqgsiji9U7x4b5tmLQFtQqzeE7TQ3zGJQCr_shZHQFubjgzqYkwRkTjONrKGlsp6eLw,,&amp;l10n=ru&amp;rp=1&amp;cts=1544507874191&amp;mc=2.521640636343318&amp;hdtime=12194.7" TargetMode="External"/><Relationship Id="rId5" Type="http://schemas.openxmlformats.org/officeDocument/2006/relationships/hyperlink" Target="https://www.maa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2018-12-17T16:28:00Z</cp:lastPrinted>
  <dcterms:created xsi:type="dcterms:W3CDTF">2018-12-05T01:52:00Z</dcterms:created>
  <dcterms:modified xsi:type="dcterms:W3CDTF">2018-12-17T16:28:00Z</dcterms:modified>
</cp:coreProperties>
</file>