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96330" w:rsidRDefault="00D97C7C" w:rsidP="00B965FE">
      <w:pPr>
        <w:spacing w:after="0" w:line="360" w:lineRule="auto"/>
        <w:rPr>
          <w:rFonts w:ascii="Times New Roman" w:hAnsi="Times New Roman"/>
          <w:sz w:val="32"/>
          <w:szCs w:val="32"/>
        </w:rPr>
      </w:pPr>
      <w:r w:rsidRPr="00234828">
        <w:rPr>
          <w:rFonts w:ascii="Times New Roman" w:hAnsi="Times New Roman"/>
          <w:b/>
          <w:noProof/>
          <w:lang w:eastAsia="ru-RU"/>
        </w:rPr>
        <w:drawing>
          <wp:anchor distT="0" distB="0" distL="114300" distR="114300" simplePos="0" relativeHeight="251659264" behindDoc="1" locked="0" layoutInCell="1" allowOverlap="1" wp14:anchorId="32511D40" wp14:editId="6CDBF657">
            <wp:simplePos x="0" y="0"/>
            <wp:positionH relativeFrom="page">
              <wp:posOffset>190831</wp:posOffset>
            </wp:positionH>
            <wp:positionV relativeFrom="page">
              <wp:posOffset>190832</wp:posOffset>
            </wp:positionV>
            <wp:extent cx="7191368" cy="10320600"/>
            <wp:effectExtent l="0" t="0" r="0" b="508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644" cy="10325302"/>
                    </a:xfrm>
                    <a:prstGeom prst="rect">
                      <a:avLst/>
                    </a:prstGeom>
                    <a:noFill/>
                  </pic:spPr>
                </pic:pic>
              </a:graphicData>
            </a:graphic>
            <wp14:sizeRelH relativeFrom="margin">
              <wp14:pctWidth>0</wp14:pctWidth>
            </wp14:sizeRelH>
            <wp14:sizeRelV relativeFrom="margin">
              <wp14:pctHeight>0</wp14:pctHeight>
            </wp14:sizeRelV>
          </wp:anchor>
        </w:drawing>
      </w:r>
    </w:p>
    <w:p w:rsidR="00234828" w:rsidRPr="00234828" w:rsidRDefault="00234828" w:rsidP="00234828">
      <w:pPr>
        <w:spacing w:after="0" w:line="240" w:lineRule="auto"/>
        <w:jc w:val="center"/>
        <w:rPr>
          <w:rFonts w:ascii="Times New Roman" w:hAnsi="Times New Roman"/>
          <w:b/>
          <w:noProof/>
          <w:lang w:eastAsia="ru-RU"/>
        </w:rPr>
      </w:pPr>
      <w:r w:rsidRPr="00234828">
        <w:rPr>
          <w:rFonts w:ascii="Times New Roman" w:hAnsi="Times New Roman"/>
          <w:b/>
          <w:noProof/>
          <w:sz w:val="28"/>
          <w:lang w:eastAsia="ru-RU"/>
        </w:rPr>
        <w:t>МУНИЦИПАЛЬНОЕ БЮДЖЕТНОЕ</w:t>
      </w:r>
    </w:p>
    <w:p w:rsidR="00234828" w:rsidRPr="00234828" w:rsidRDefault="00234828" w:rsidP="00234828">
      <w:pPr>
        <w:spacing w:after="0" w:line="240" w:lineRule="auto"/>
        <w:jc w:val="center"/>
        <w:rPr>
          <w:rFonts w:ascii="Times New Roman" w:hAnsi="Times New Roman"/>
          <w:b/>
          <w:noProof/>
          <w:sz w:val="28"/>
          <w:lang w:eastAsia="ru-RU"/>
        </w:rPr>
      </w:pPr>
      <w:r w:rsidRPr="00234828">
        <w:rPr>
          <w:rFonts w:ascii="Times New Roman" w:hAnsi="Times New Roman"/>
          <w:b/>
          <w:noProof/>
          <w:sz w:val="28"/>
          <w:lang w:eastAsia="ru-RU"/>
        </w:rPr>
        <w:t>ОБЩЕОБРАЗОВАТЕЛЬНОЕ УЧРЕЖДЕНИЕ</w:t>
      </w:r>
    </w:p>
    <w:p w:rsidR="00234828" w:rsidRPr="00234828" w:rsidRDefault="00234828" w:rsidP="00234828">
      <w:pPr>
        <w:spacing w:after="0" w:line="240" w:lineRule="auto"/>
        <w:jc w:val="center"/>
        <w:rPr>
          <w:rFonts w:ascii="Times New Roman" w:hAnsi="Times New Roman"/>
          <w:b/>
          <w:noProof/>
          <w:sz w:val="28"/>
          <w:lang w:eastAsia="ru-RU"/>
        </w:rPr>
      </w:pPr>
      <w:r w:rsidRPr="00234828">
        <w:rPr>
          <w:rFonts w:ascii="Times New Roman" w:hAnsi="Times New Roman"/>
          <w:b/>
          <w:noProof/>
          <w:sz w:val="28"/>
          <w:lang w:eastAsia="ru-RU"/>
        </w:rPr>
        <w:t>«СРЕДНЯЯ ОБЩЕОБРАЗОВАТЕЛЬНАЯ ШКОЛА № 7»</w:t>
      </w:r>
    </w:p>
    <w:p w:rsidR="00234828" w:rsidRDefault="00234828" w:rsidP="00234828">
      <w:pPr>
        <w:spacing w:after="0" w:line="240" w:lineRule="auto"/>
        <w:jc w:val="center"/>
        <w:rPr>
          <w:rFonts w:ascii="Times New Roman" w:hAnsi="Times New Roman"/>
          <w:b/>
          <w:noProof/>
          <w:lang w:eastAsia="ru-RU"/>
        </w:rPr>
      </w:pPr>
    </w:p>
    <w:p w:rsidR="00D14CDA" w:rsidRDefault="00D14CDA" w:rsidP="00B25F8A">
      <w:pPr>
        <w:spacing w:after="0" w:line="240" w:lineRule="auto"/>
        <w:rPr>
          <w:rFonts w:ascii="Times New Roman" w:hAnsi="Times New Roman"/>
          <w:b/>
          <w:noProof/>
          <w:lang w:eastAsia="ru-RU"/>
        </w:rPr>
      </w:pPr>
    </w:p>
    <w:p w:rsidR="00D14CDA" w:rsidRPr="00B25F8A" w:rsidRDefault="000433D3" w:rsidP="000433D3">
      <w:pPr>
        <w:spacing w:after="0" w:line="240" w:lineRule="auto"/>
        <w:jc w:val="center"/>
        <w:rPr>
          <w:rFonts w:ascii="Times New Roman" w:hAnsi="Times New Roman"/>
          <w:sz w:val="28"/>
          <w:szCs w:val="28"/>
          <w:lang w:eastAsia="ru-RU"/>
        </w:rPr>
      </w:pPr>
      <w:r w:rsidRPr="00B25F8A">
        <w:rPr>
          <w:rFonts w:ascii="Times New Roman" w:hAnsi="Times New Roman"/>
          <w:b/>
          <w:bCs/>
          <w:iCs/>
          <w:sz w:val="36"/>
          <w:szCs w:val="36"/>
          <w:lang w:eastAsia="ru-RU"/>
        </w:rPr>
        <w:t>Г</w:t>
      </w:r>
      <w:r w:rsidR="00D14CDA" w:rsidRPr="00B25F8A">
        <w:rPr>
          <w:rFonts w:ascii="Times New Roman" w:hAnsi="Times New Roman"/>
          <w:b/>
          <w:bCs/>
          <w:iCs/>
          <w:sz w:val="36"/>
          <w:szCs w:val="36"/>
          <w:lang w:eastAsia="ru-RU"/>
        </w:rPr>
        <w:t>ородской конкурс</w:t>
      </w:r>
    </w:p>
    <w:p w:rsidR="00D14CDA" w:rsidRDefault="00BD7A4F" w:rsidP="000433D3">
      <w:pPr>
        <w:spacing w:after="0" w:line="240" w:lineRule="auto"/>
        <w:jc w:val="center"/>
        <w:rPr>
          <w:rFonts w:ascii="Times New Roman" w:hAnsi="Times New Roman"/>
          <w:b/>
          <w:bCs/>
          <w:iCs/>
          <w:sz w:val="36"/>
          <w:szCs w:val="36"/>
          <w:lang w:eastAsia="ru-RU"/>
        </w:rPr>
      </w:pPr>
      <w:r>
        <w:rPr>
          <w:rFonts w:ascii="Times New Roman" w:hAnsi="Times New Roman"/>
          <w:b/>
          <w:bCs/>
          <w:iCs/>
          <w:sz w:val="36"/>
          <w:szCs w:val="36"/>
          <w:lang w:eastAsia="ru-RU"/>
        </w:rPr>
        <w:t>«Педагогический дебют - 201</w:t>
      </w:r>
      <w:r w:rsidR="004E2D22">
        <w:rPr>
          <w:rFonts w:ascii="Times New Roman" w:hAnsi="Times New Roman"/>
          <w:b/>
          <w:bCs/>
          <w:iCs/>
          <w:sz w:val="36"/>
          <w:szCs w:val="36"/>
          <w:lang w:eastAsia="ru-RU"/>
        </w:rPr>
        <w:t>9</w:t>
      </w:r>
      <w:r w:rsidR="00D14CDA" w:rsidRPr="00B25F8A">
        <w:rPr>
          <w:rFonts w:ascii="Times New Roman" w:hAnsi="Times New Roman"/>
          <w:b/>
          <w:bCs/>
          <w:iCs/>
          <w:sz w:val="36"/>
          <w:szCs w:val="36"/>
          <w:lang w:eastAsia="ru-RU"/>
        </w:rPr>
        <w:t>»</w:t>
      </w:r>
    </w:p>
    <w:p w:rsidR="0057087A" w:rsidRPr="00B25F8A" w:rsidRDefault="0057087A" w:rsidP="000433D3">
      <w:pPr>
        <w:spacing w:after="0" w:line="240" w:lineRule="auto"/>
        <w:jc w:val="center"/>
        <w:rPr>
          <w:rFonts w:ascii="Times New Roman" w:hAnsi="Times New Roman"/>
          <w:b/>
          <w:bCs/>
          <w:iCs/>
          <w:sz w:val="36"/>
          <w:szCs w:val="36"/>
          <w:lang w:eastAsia="ru-RU"/>
        </w:rPr>
      </w:pPr>
    </w:p>
    <w:p w:rsidR="00A220B8" w:rsidRPr="00D14CDA" w:rsidRDefault="00A220B8" w:rsidP="00A220B8">
      <w:pPr>
        <w:spacing w:after="0" w:line="240" w:lineRule="auto"/>
        <w:rPr>
          <w:rFonts w:ascii="Times New Roman" w:hAnsi="Times New Roman"/>
          <w:noProof/>
          <w:sz w:val="52"/>
          <w:szCs w:val="52"/>
          <w:lang w:eastAsia="ru-RU"/>
        </w:rPr>
      </w:pPr>
      <w:r>
        <w:rPr>
          <w:rFonts w:ascii="Times New Roman" w:hAnsi="Times New Roman"/>
          <w:noProof/>
          <w:sz w:val="52"/>
          <w:szCs w:val="52"/>
          <w:lang w:eastAsia="ru-RU"/>
        </w:rPr>
        <w:t xml:space="preserve">                           </w:t>
      </w:r>
      <w:r w:rsidRPr="00D14CDA">
        <w:rPr>
          <w:rFonts w:ascii="Times New Roman" w:hAnsi="Times New Roman"/>
          <w:noProof/>
          <w:sz w:val="52"/>
          <w:szCs w:val="52"/>
          <w:lang w:eastAsia="ru-RU"/>
        </w:rPr>
        <w:t>ПРОЕКТ</w:t>
      </w:r>
      <w:r>
        <w:rPr>
          <w:rFonts w:ascii="Times New Roman" w:hAnsi="Times New Roman"/>
          <w:noProof/>
          <w:sz w:val="52"/>
          <w:szCs w:val="52"/>
          <w:lang w:eastAsia="ru-RU"/>
        </w:rPr>
        <w:t xml:space="preserve"> </w:t>
      </w:r>
    </w:p>
    <w:p w:rsidR="00A220B8" w:rsidRPr="00D97C7C" w:rsidRDefault="00A220B8" w:rsidP="00A220B8">
      <w:pPr>
        <w:spacing w:after="0" w:line="240" w:lineRule="auto"/>
        <w:ind w:left="-142"/>
        <w:jc w:val="center"/>
        <w:rPr>
          <w:rFonts w:ascii="Times New Roman" w:hAnsi="Times New Roman"/>
          <w:b/>
          <w:noProof/>
          <w:sz w:val="8"/>
          <w:szCs w:val="52"/>
          <w:lang w:eastAsia="ru-RU"/>
        </w:rPr>
      </w:pPr>
    </w:p>
    <w:p w:rsidR="00557441" w:rsidRDefault="00557441" w:rsidP="0030162C">
      <w:pPr>
        <w:spacing w:after="0" w:line="240" w:lineRule="auto"/>
        <w:ind w:left="-142"/>
        <w:jc w:val="center"/>
        <w:rPr>
          <w:rFonts w:ascii="Times New Roman" w:hAnsi="Times New Roman"/>
          <w:b/>
          <w:noProof/>
          <w:sz w:val="56"/>
          <w:lang w:eastAsia="ru-RU"/>
        </w:rPr>
      </w:pPr>
    </w:p>
    <w:p w:rsidR="004E2D22" w:rsidRDefault="003C4E78" w:rsidP="0030162C">
      <w:pPr>
        <w:spacing w:after="0" w:line="240" w:lineRule="auto"/>
        <w:ind w:left="-142"/>
        <w:jc w:val="center"/>
        <w:rPr>
          <w:rFonts w:ascii="Times New Roman" w:hAnsi="Times New Roman"/>
          <w:b/>
          <w:noProof/>
          <w:sz w:val="56"/>
          <w:lang w:eastAsia="ru-RU"/>
        </w:rPr>
      </w:pPr>
      <w:r w:rsidRPr="003C4E78">
        <w:rPr>
          <w:rFonts w:ascii="Times New Roman" w:hAnsi="Times New Roman"/>
          <w:b/>
          <w:noProof/>
          <w:lang w:eastAsia="ru-RU"/>
        </w:rPr>
        <w:drawing>
          <wp:inline distT="0" distB="0" distL="0" distR="0" wp14:anchorId="400C3976" wp14:editId="30052F65">
            <wp:extent cx="5224863" cy="3680074"/>
            <wp:effectExtent l="0" t="0" r="0" b="0"/>
            <wp:docPr id="12" name="Рисунок 12" descr="C:\Users\User\Desktop\Юле от Гульназ\20190214_1154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Юле от Гульназ\20190214_115407.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57690" cy="3703196"/>
                    </a:xfrm>
                    <a:prstGeom prst="rect">
                      <a:avLst/>
                    </a:prstGeom>
                    <a:noFill/>
                    <a:ln>
                      <a:noFill/>
                    </a:ln>
                  </pic:spPr>
                </pic:pic>
              </a:graphicData>
            </a:graphic>
          </wp:inline>
        </w:drawing>
      </w:r>
    </w:p>
    <w:p w:rsidR="003C4E78" w:rsidRDefault="003C4E78" w:rsidP="0030162C">
      <w:pPr>
        <w:spacing w:after="0" w:line="240" w:lineRule="auto"/>
        <w:ind w:left="-142"/>
        <w:jc w:val="center"/>
        <w:rPr>
          <w:rFonts w:ascii="Times New Roman" w:hAnsi="Times New Roman"/>
          <w:b/>
          <w:noProof/>
          <w:sz w:val="56"/>
          <w:lang w:eastAsia="ru-RU"/>
        </w:rPr>
      </w:pPr>
    </w:p>
    <w:p w:rsidR="00234828" w:rsidRPr="00234828" w:rsidRDefault="00D14CDA" w:rsidP="00D97C7C">
      <w:pPr>
        <w:tabs>
          <w:tab w:val="left" w:pos="7851"/>
        </w:tabs>
        <w:spacing w:after="0" w:line="240" w:lineRule="auto"/>
        <w:jc w:val="right"/>
        <w:rPr>
          <w:rFonts w:ascii="Times New Roman" w:hAnsi="Times New Roman"/>
          <w:noProof/>
          <w:sz w:val="28"/>
          <w:lang w:eastAsia="ru-RU"/>
        </w:rPr>
      </w:pPr>
      <w:r>
        <w:rPr>
          <w:rFonts w:ascii="Times New Roman" w:hAnsi="Times New Roman"/>
          <w:noProof/>
          <w:sz w:val="28"/>
          <w:lang w:eastAsia="ru-RU"/>
        </w:rPr>
        <w:t>Автор-составитель</w:t>
      </w:r>
      <w:r w:rsidR="00234828" w:rsidRPr="00234828">
        <w:rPr>
          <w:rFonts w:ascii="Times New Roman" w:hAnsi="Times New Roman"/>
          <w:noProof/>
          <w:sz w:val="28"/>
          <w:lang w:eastAsia="ru-RU"/>
        </w:rPr>
        <w:t>:</w:t>
      </w:r>
    </w:p>
    <w:p w:rsidR="00234828" w:rsidRDefault="003C4E78" w:rsidP="003C4E78">
      <w:pPr>
        <w:spacing w:after="0" w:line="240" w:lineRule="auto"/>
        <w:jc w:val="center"/>
        <w:rPr>
          <w:rFonts w:ascii="Times New Roman" w:hAnsi="Times New Roman"/>
          <w:noProof/>
          <w:sz w:val="28"/>
          <w:lang w:eastAsia="ru-RU"/>
        </w:rPr>
      </w:pPr>
      <w:r>
        <w:rPr>
          <w:rFonts w:ascii="Times New Roman" w:hAnsi="Times New Roman"/>
          <w:noProof/>
          <w:sz w:val="28"/>
          <w:lang w:eastAsia="ru-RU"/>
        </w:rPr>
        <w:t xml:space="preserve">                                                                                                       </w:t>
      </w:r>
      <w:r w:rsidR="000D1B3F">
        <w:rPr>
          <w:rFonts w:ascii="Times New Roman" w:hAnsi="Times New Roman"/>
          <w:noProof/>
          <w:sz w:val="28"/>
          <w:lang w:eastAsia="ru-RU"/>
        </w:rPr>
        <w:t>Педагог-психолог</w:t>
      </w:r>
      <w:r w:rsidR="00234828" w:rsidRPr="00234828">
        <w:rPr>
          <w:rFonts w:ascii="Times New Roman" w:hAnsi="Times New Roman"/>
          <w:noProof/>
          <w:sz w:val="28"/>
          <w:lang w:eastAsia="ru-RU"/>
        </w:rPr>
        <w:t>,</w:t>
      </w:r>
    </w:p>
    <w:p w:rsidR="00D97C7C" w:rsidRDefault="00D97C7C" w:rsidP="00A220B8">
      <w:pPr>
        <w:spacing w:after="0" w:line="240" w:lineRule="auto"/>
        <w:jc w:val="right"/>
        <w:rPr>
          <w:rFonts w:ascii="Times New Roman" w:hAnsi="Times New Roman"/>
          <w:noProof/>
          <w:sz w:val="28"/>
          <w:lang w:eastAsia="ru-RU"/>
        </w:rPr>
      </w:pPr>
      <w:r w:rsidRPr="00D97C7C">
        <w:rPr>
          <w:rFonts w:ascii="Times New Roman" w:hAnsi="Times New Roman"/>
          <w:noProof/>
          <w:sz w:val="28"/>
          <w:lang w:eastAsia="ru-RU"/>
        </w:rPr>
        <w:t>Нурисламова Гульназ Фанисовна</w:t>
      </w:r>
    </w:p>
    <w:p w:rsidR="00234828" w:rsidRDefault="00234828" w:rsidP="00A220B8">
      <w:pPr>
        <w:spacing w:after="0" w:line="240" w:lineRule="auto"/>
        <w:jc w:val="right"/>
        <w:rPr>
          <w:rFonts w:ascii="Times New Roman" w:hAnsi="Times New Roman"/>
          <w:noProof/>
          <w:sz w:val="28"/>
          <w:lang w:eastAsia="ru-RU"/>
        </w:rPr>
      </w:pPr>
      <w:r w:rsidRPr="00234828">
        <w:rPr>
          <w:rFonts w:ascii="Times New Roman" w:hAnsi="Times New Roman"/>
          <w:noProof/>
          <w:sz w:val="28"/>
          <w:lang w:eastAsia="ru-RU"/>
        </w:rPr>
        <w:t>МБОУ «СОШ № 7»</w:t>
      </w:r>
      <w:r w:rsidR="00D14CDA">
        <w:rPr>
          <w:rFonts w:ascii="Times New Roman" w:hAnsi="Times New Roman"/>
          <w:noProof/>
          <w:sz w:val="28"/>
          <w:lang w:eastAsia="ru-RU"/>
        </w:rPr>
        <w:t>.</w:t>
      </w:r>
    </w:p>
    <w:p w:rsidR="00D14CDA" w:rsidRDefault="00D14CDA" w:rsidP="00D14CDA">
      <w:pPr>
        <w:spacing w:after="0" w:line="240" w:lineRule="auto"/>
        <w:jc w:val="right"/>
        <w:rPr>
          <w:rFonts w:ascii="Times New Roman" w:hAnsi="Times New Roman"/>
          <w:color w:val="000000"/>
          <w:sz w:val="28"/>
          <w:szCs w:val="28"/>
          <w:lang w:eastAsia="ru-RU"/>
        </w:rPr>
      </w:pPr>
      <w:r w:rsidRPr="00D14CDA">
        <w:rPr>
          <w:rFonts w:ascii="Times New Roman" w:hAnsi="Times New Roman"/>
          <w:color w:val="000000"/>
          <w:sz w:val="28"/>
          <w:szCs w:val="28"/>
          <w:lang w:eastAsia="ru-RU"/>
        </w:rPr>
        <w:t>Руководитель проекта:</w:t>
      </w:r>
    </w:p>
    <w:p w:rsidR="000D1B3F" w:rsidRDefault="000D1B3F" w:rsidP="00D14CDA">
      <w:pPr>
        <w:spacing w:after="0" w:line="240" w:lineRule="auto"/>
        <w:jc w:val="right"/>
        <w:rPr>
          <w:rFonts w:ascii="Times New Roman" w:hAnsi="Times New Roman"/>
          <w:color w:val="000000"/>
          <w:sz w:val="28"/>
          <w:szCs w:val="28"/>
          <w:lang w:eastAsia="ru-RU"/>
        </w:rPr>
      </w:pPr>
      <w:r>
        <w:rPr>
          <w:rFonts w:ascii="Times New Roman" w:hAnsi="Times New Roman"/>
          <w:color w:val="000000"/>
          <w:sz w:val="28"/>
          <w:szCs w:val="28"/>
          <w:lang w:eastAsia="ru-RU"/>
        </w:rPr>
        <w:t>Заместитель директора по УВР</w:t>
      </w:r>
    </w:p>
    <w:p w:rsidR="00D97C7C" w:rsidRDefault="000D1B3F" w:rsidP="00D97C7C">
      <w:pPr>
        <w:spacing w:after="0" w:line="240" w:lineRule="auto"/>
        <w:jc w:val="right"/>
        <w:rPr>
          <w:rFonts w:ascii="Times New Roman" w:hAnsi="Times New Roman"/>
          <w:color w:val="000000"/>
          <w:sz w:val="28"/>
          <w:szCs w:val="28"/>
          <w:lang w:eastAsia="ru-RU"/>
        </w:rPr>
      </w:pPr>
      <w:proofErr w:type="spellStart"/>
      <w:r>
        <w:rPr>
          <w:rFonts w:ascii="Times New Roman" w:hAnsi="Times New Roman"/>
          <w:color w:val="000000"/>
          <w:sz w:val="28"/>
          <w:szCs w:val="28"/>
          <w:lang w:eastAsia="ru-RU"/>
        </w:rPr>
        <w:t>Шарипова</w:t>
      </w:r>
      <w:proofErr w:type="spellEnd"/>
      <w:r w:rsidR="00D97C7C">
        <w:rPr>
          <w:rFonts w:ascii="Times New Roman" w:hAnsi="Times New Roman"/>
          <w:color w:val="000000"/>
          <w:sz w:val="28"/>
          <w:szCs w:val="28"/>
          <w:lang w:eastAsia="ru-RU"/>
        </w:rPr>
        <w:t xml:space="preserve"> </w:t>
      </w:r>
      <w:proofErr w:type="spellStart"/>
      <w:r w:rsidR="00D97C7C">
        <w:rPr>
          <w:rFonts w:ascii="Times New Roman" w:hAnsi="Times New Roman"/>
          <w:color w:val="000000"/>
          <w:sz w:val="28"/>
          <w:szCs w:val="28"/>
          <w:lang w:eastAsia="ru-RU"/>
        </w:rPr>
        <w:t>Гульнафига</w:t>
      </w:r>
      <w:proofErr w:type="spellEnd"/>
      <w:r w:rsidR="00D97C7C">
        <w:rPr>
          <w:rFonts w:ascii="Times New Roman" w:hAnsi="Times New Roman"/>
          <w:color w:val="000000"/>
          <w:sz w:val="28"/>
          <w:szCs w:val="28"/>
          <w:lang w:eastAsia="ru-RU"/>
        </w:rPr>
        <w:t xml:space="preserve"> </w:t>
      </w:r>
      <w:proofErr w:type="spellStart"/>
      <w:r w:rsidR="00D97C7C">
        <w:rPr>
          <w:rFonts w:ascii="Times New Roman" w:hAnsi="Times New Roman"/>
          <w:color w:val="000000"/>
          <w:sz w:val="28"/>
          <w:szCs w:val="28"/>
          <w:lang w:eastAsia="ru-RU"/>
        </w:rPr>
        <w:t>Ахметгалеевна</w:t>
      </w:r>
      <w:proofErr w:type="spellEnd"/>
    </w:p>
    <w:p w:rsidR="00D97C7C" w:rsidRDefault="00D97C7C" w:rsidP="00190EBD">
      <w:pPr>
        <w:spacing w:after="0"/>
        <w:jc w:val="center"/>
        <w:rPr>
          <w:rFonts w:ascii="Times New Roman" w:hAnsi="Times New Roman"/>
          <w:noProof/>
          <w:sz w:val="28"/>
          <w:lang w:eastAsia="ru-RU"/>
        </w:rPr>
      </w:pPr>
    </w:p>
    <w:p w:rsidR="00D97C7C" w:rsidRDefault="00D97C7C" w:rsidP="00190EBD">
      <w:pPr>
        <w:spacing w:after="0"/>
        <w:jc w:val="center"/>
        <w:rPr>
          <w:rFonts w:ascii="Times New Roman" w:hAnsi="Times New Roman"/>
          <w:noProof/>
          <w:sz w:val="28"/>
          <w:lang w:eastAsia="ru-RU"/>
        </w:rPr>
      </w:pPr>
    </w:p>
    <w:p w:rsidR="0057087A" w:rsidRPr="00130722" w:rsidRDefault="00E5559B" w:rsidP="00190EBD">
      <w:pPr>
        <w:spacing w:after="0"/>
        <w:jc w:val="center"/>
        <w:rPr>
          <w:rStyle w:val="c2"/>
          <w:rFonts w:ascii="Times New Roman" w:hAnsi="Times New Roman"/>
          <w:noProof/>
          <w:sz w:val="28"/>
          <w:lang w:eastAsia="ru-RU"/>
        </w:rPr>
      </w:pPr>
      <w:r>
        <w:rPr>
          <w:rFonts w:ascii="Times New Roman" w:hAnsi="Times New Roman"/>
          <w:noProof/>
          <w:sz w:val="28"/>
          <w:lang w:eastAsia="ru-RU"/>
        </w:rPr>
        <w:t>201</w:t>
      </w:r>
      <w:r w:rsidR="00755CDD">
        <w:rPr>
          <w:rFonts w:ascii="Times New Roman" w:hAnsi="Times New Roman"/>
          <w:noProof/>
          <w:sz w:val="28"/>
          <w:lang w:eastAsia="ru-RU"/>
        </w:rPr>
        <w:t>9</w:t>
      </w:r>
    </w:p>
    <w:p w:rsidR="000433D3" w:rsidRPr="00BF43CC" w:rsidRDefault="000433D3" w:rsidP="000433D3">
      <w:pPr>
        <w:spacing w:after="0" w:line="360" w:lineRule="auto"/>
        <w:jc w:val="center"/>
        <w:rPr>
          <w:rFonts w:ascii="Times New Roman" w:hAnsi="Times New Roman"/>
          <w:b/>
          <w:sz w:val="32"/>
          <w:szCs w:val="32"/>
        </w:rPr>
      </w:pPr>
      <w:r w:rsidRPr="00BF43CC">
        <w:rPr>
          <w:rFonts w:ascii="Times New Roman" w:hAnsi="Times New Roman"/>
          <w:b/>
          <w:sz w:val="32"/>
          <w:szCs w:val="32"/>
        </w:rPr>
        <w:lastRenderedPageBreak/>
        <w:t>Паспорт проекта</w:t>
      </w:r>
    </w:p>
    <w:p w:rsidR="000433D3" w:rsidRPr="00527CAF" w:rsidRDefault="000433D3" w:rsidP="00527CAF">
      <w:pPr>
        <w:spacing w:after="0" w:line="240" w:lineRule="auto"/>
        <w:ind w:left="-142"/>
        <w:jc w:val="center"/>
        <w:rPr>
          <w:rFonts w:ascii="Times New Roman" w:hAnsi="Times New Roman"/>
          <w:b/>
          <w:noProof/>
          <w:sz w:val="32"/>
          <w:szCs w:val="32"/>
          <w:lang w:eastAsia="ru-RU"/>
        </w:rPr>
      </w:pPr>
      <w:r w:rsidRPr="0057087A">
        <w:rPr>
          <w:rFonts w:ascii="Times New Roman" w:hAnsi="Times New Roman"/>
          <w:b/>
          <w:sz w:val="32"/>
          <w:szCs w:val="32"/>
        </w:rPr>
        <w:t xml:space="preserve"> </w:t>
      </w:r>
      <w:r w:rsidR="00892C62">
        <w:rPr>
          <w:rFonts w:ascii="Times New Roman" w:hAnsi="Times New Roman"/>
          <w:b/>
          <w:noProof/>
          <w:sz w:val="32"/>
          <w:szCs w:val="32"/>
          <w:lang w:eastAsia="ru-RU"/>
        </w:rPr>
        <w:t xml:space="preserve">Психологическая подготовка учащихся к экзаменам </w:t>
      </w:r>
    </w:p>
    <w:p w:rsidR="000433D3" w:rsidRPr="00BF43CC" w:rsidRDefault="00AD1631" w:rsidP="000433D3">
      <w:pPr>
        <w:spacing w:after="0" w:line="360" w:lineRule="auto"/>
        <w:jc w:val="center"/>
        <w:rPr>
          <w:rFonts w:ascii="Times New Roman" w:hAnsi="Times New Roman"/>
          <w:b/>
          <w:sz w:val="32"/>
          <w:szCs w:val="32"/>
        </w:rPr>
      </w:pPr>
      <w:r>
        <w:rPr>
          <w:rFonts w:ascii="Times New Roman" w:hAnsi="Times New Roman"/>
          <w:b/>
          <w:sz w:val="32"/>
          <w:szCs w:val="32"/>
        </w:rPr>
        <w:t>Информационная карта</w:t>
      </w:r>
    </w:p>
    <w:tbl>
      <w:tblPr>
        <w:tblW w:w="5371"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828"/>
        <w:gridCol w:w="6514"/>
      </w:tblGrid>
      <w:tr w:rsidR="000433D3" w:rsidRPr="00194A48" w:rsidTr="00A11873">
        <w:trPr>
          <w:trHeight w:val="527"/>
        </w:trPr>
        <w:tc>
          <w:tcPr>
            <w:tcW w:w="10342" w:type="dxa"/>
            <w:gridSpan w:val="2"/>
            <w:tcBorders>
              <w:top w:val="single" w:sz="4" w:space="0" w:color="auto"/>
              <w:left w:val="single" w:sz="4" w:space="0" w:color="auto"/>
              <w:bottom w:val="single" w:sz="4" w:space="0" w:color="auto"/>
              <w:right w:val="single" w:sz="4" w:space="0" w:color="auto"/>
            </w:tcBorders>
          </w:tcPr>
          <w:p w:rsidR="000433D3" w:rsidRPr="00194A48" w:rsidRDefault="00B542F6" w:rsidP="00F919A5">
            <w:pPr>
              <w:spacing w:after="0" w:line="264" w:lineRule="auto"/>
              <w:jc w:val="both"/>
              <w:rPr>
                <w:rFonts w:ascii="Times New Roman" w:hAnsi="Times New Roman"/>
                <w:sz w:val="24"/>
                <w:szCs w:val="24"/>
              </w:rPr>
            </w:pPr>
            <w:r w:rsidRPr="00194A48">
              <w:rPr>
                <w:rFonts w:ascii="Times New Roman" w:hAnsi="Times New Roman"/>
                <w:b/>
                <w:sz w:val="24"/>
                <w:szCs w:val="24"/>
              </w:rPr>
              <w:t xml:space="preserve">Направление </w:t>
            </w:r>
            <w:r w:rsidRPr="00194A48">
              <w:rPr>
                <w:rFonts w:ascii="Times New Roman" w:hAnsi="Times New Roman"/>
                <w:sz w:val="24"/>
                <w:szCs w:val="24"/>
              </w:rPr>
              <w:t>(</w:t>
            </w:r>
            <w:r>
              <w:rPr>
                <w:rFonts w:ascii="Times New Roman" w:hAnsi="Times New Roman"/>
                <w:sz w:val="24"/>
                <w:szCs w:val="24"/>
              </w:rPr>
              <w:t xml:space="preserve">специализация) </w:t>
            </w:r>
            <w:r w:rsidR="00F919A5">
              <w:rPr>
                <w:rFonts w:ascii="Times New Roman" w:hAnsi="Times New Roman"/>
                <w:sz w:val="24"/>
                <w:szCs w:val="24"/>
              </w:rPr>
              <w:t>Психолого-педагогическое</w:t>
            </w:r>
          </w:p>
        </w:tc>
      </w:tr>
      <w:tr w:rsidR="00AD1631" w:rsidRPr="00194A48" w:rsidTr="00A11873">
        <w:trPr>
          <w:trHeight w:val="489"/>
        </w:trPr>
        <w:tc>
          <w:tcPr>
            <w:tcW w:w="10342" w:type="dxa"/>
            <w:gridSpan w:val="2"/>
            <w:tcBorders>
              <w:top w:val="single" w:sz="4" w:space="0" w:color="auto"/>
              <w:left w:val="single" w:sz="4" w:space="0" w:color="auto"/>
              <w:bottom w:val="single" w:sz="4" w:space="0" w:color="auto"/>
              <w:right w:val="single" w:sz="4" w:space="0" w:color="auto"/>
            </w:tcBorders>
          </w:tcPr>
          <w:p w:rsidR="00AD1631" w:rsidRPr="00527CAF" w:rsidRDefault="00442280" w:rsidP="00583855">
            <w:pPr>
              <w:shd w:val="clear" w:color="auto" w:fill="FFFFFF"/>
              <w:spacing w:after="45" w:line="240" w:lineRule="auto"/>
              <w:jc w:val="center"/>
              <w:outlineLvl w:val="0"/>
              <w:rPr>
                <w:rFonts w:ascii="Times New Roman" w:hAnsi="Times New Roman"/>
                <w:color w:val="000000"/>
                <w:kern w:val="36"/>
                <w:sz w:val="39"/>
                <w:szCs w:val="39"/>
                <w:lang w:eastAsia="ru-RU"/>
              </w:rPr>
            </w:pPr>
            <w:r>
              <w:rPr>
                <w:rFonts w:ascii="Times New Roman" w:hAnsi="Times New Roman"/>
                <w:color w:val="000000"/>
                <w:kern w:val="36"/>
                <w:sz w:val="39"/>
                <w:szCs w:val="39"/>
                <w:lang w:eastAsia="ru-RU"/>
              </w:rPr>
              <w:t>«</w:t>
            </w:r>
            <w:r w:rsidR="000372B2" w:rsidRPr="000372B2">
              <w:rPr>
                <w:rFonts w:ascii="Times New Roman" w:hAnsi="Times New Roman"/>
                <w:color w:val="000000"/>
                <w:kern w:val="36"/>
                <w:sz w:val="39"/>
                <w:szCs w:val="39"/>
                <w:lang w:eastAsia="ru-RU"/>
              </w:rPr>
              <w:t>Я готов</w:t>
            </w:r>
            <w:r w:rsidR="00583855" w:rsidRPr="000372B2">
              <w:rPr>
                <w:rFonts w:ascii="Times New Roman" w:hAnsi="Times New Roman"/>
                <w:color w:val="000000"/>
                <w:kern w:val="36"/>
                <w:sz w:val="39"/>
                <w:szCs w:val="39"/>
                <w:lang w:eastAsia="ru-RU"/>
              </w:rPr>
              <w:t xml:space="preserve"> к экзамену</w:t>
            </w:r>
            <w:r>
              <w:rPr>
                <w:rFonts w:ascii="Times New Roman" w:hAnsi="Times New Roman"/>
                <w:color w:val="000000"/>
                <w:kern w:val="36"/>
                <w:sz w:val="39"/>
                <w:szCs w:val="39"/>
                <w:lang w:eastAsia="ru-RU"/>
              </w:rPr>
              <w:t>»</w:t>
            </w:r>
          </w:p>
        </w:tc>
      </w:tr>
      <w:tr w:rsidR="000433D3" w:rsidRPr="00194A48" w:rsidTr="00B542F6">
        <w:tc>
          <w:tcPr>
            <w:tcW w:w="10342" w:type="dxa"/>
            <w:gridSpan w:val="2"/>
            <w:tcBorders>
              <w:top w:val="single" w:sz="4" w:space="0" w:color="auto"/>
              <w:left w:val="single" w:sz="4" w:space="0" w:color="auto"/>
              <w:bottom w:val="single" w:sz="4" w:space="0" w:color="auto"/>
              <w:right w:val="single" w:sz="4" w:space="0" w:color="auto"/>
            </w:tcBorders>
          </w:tcPr>
          <w:p w:rsidR="000433D3" w:rsidRPr="00194A48" w:rsidRDefault="000433D3" w:rsidP="007552AA">
            <w:pPr>
              <w:spacing w:after="0" w:line="264" w:lineRule="auto"/>
              <w:jc w:val="both"/>
              <w:rPr>
                <w:rFonts w:ascii="Times New Roman" w:hAnsi="Times New Roman"/>
                <w:b/>
                <w:sz w:val="24"/>
                <w:szCs w:val="24"/>
              </w:rPr>
            </w:pPr>
            <w:r w:rsidRPr="00194A48">
              <w:rPr>
                <w:rFonts w:ascii="Times New Roman" w:hAnsi="Times New Roman"/>
                <w:b/>
                <w:sz w:val="24"/>
                <w:szCs w:val="24"/>
              </w:rPr>
              <w:t xml:space="preserve">1. Сведения об организации                  </w:t>
            </w:r>
          </w:p>
        </w:tc>
      </w:tr>
      <w:tr w:rsidR="000433D3" w:rsidRPr="00194A48" w:rsidTr="00B542F6">
        <w:tc>
          <w:tcPr>
            <w:tcW w:w="3828" w:type="dxa"/>
            <w:tcBorders>
              <w:top w:val="single" w:sz="4" w:space="0" w:color="auto"/>
              <w:left w:val="single" w:sz="4" w:space="0" w:color="auto"/>
              <w:bottom w:val="single" w:sz="4" w:space="0" w:color="auto"/>
              <w:right w:val="single" w:sz="4" w:space="0" w:color="auto"/>
            </w:tcBorders>
          </w:tcPr>
          <w:p w:rsidR="000433D3" w:rsidRPr="00194A48" w:rsidRDefault="00AB6022" w:rsidP="007552AA">
            <w:pPr>
              <w:spacing w:after="0" w:line="264" w:lineRule="auto"/>
              <w:jc w:val="both"/>
              <w:rPr>
                <w:rFonts w:ascii="Times New Roman" w:hAnsi="Times New Roman"/>
                <w:sz w:val="24"/>
                <w:szCs w:val="24"/>
              </w:rPr>
            </w:pPr>
            <w:r>
              <w:rPr>
                <w:rFonts w:ascii="Times New Roman" w:hAnsi="Times New Roman"/>
                <w:sz w:val="24"/>
                <w:szCs w:val="24"/>
              </w:rPr>
              <w:t>1.1.</w:t>
            </w:r>
            <w:r w:rsidR="000433D3" w:rsidRPr="00194A48">
              <w:rPr>
                <w:rFonts w:ascii="Times New Roman" w:hAnsi="Times New Roman"/>
                <w:sz w:val="24"/>
                <w:szCs w:val="24"/>
              </w:rPr>
              <w:t>Полное наименование организации</w:t>
            </w:r>
          </w:p>
        </w:tc>
        <w:tc>
          <w:tcPr>
            <w:tcW w:w="6514" w:type="dxa"/>
            <w:tcBorders>
              <w:top w:val="single" w:sz="4" w:space="0" w:color="auto"/>
              <w:left w:val="single" w:sz="4" w:space="0" w:color="auto"/>
              <w:bottom w:val="single" w:sz="4" w:space="0" w:color="auto"/>
              <w:right w:val="single" w:sz="4" w:space="0" w:color="auto"/>
            </w:tcBorders>
          </w:tcPr>
          <w:p w:rsidR="000433D3" w:rsidRPr="00194A48" w:rsidRDefault="0057087A" w:rsidP="007552AA">
            <w:pPr>
              <w:spacing w:after="0" w:line="264" w:lineRule="auto"/>
              <w:jc w:val="both"/>
              <w:rPr>
                <w:rFonts w:ascii="Times New Roman" w:hAnsi="Times New Roman"/>
                <w:sz w:val="24"/>
                <w:szCs w:val="24"/>
              </w:rPr>
            </w:pPr>
            <w:r w:rsidRPr="00194A48">
              <w:rPr>
                <w:rFonts w:ascii="Times New Roman" w:hAnsi="Times New Roman"/>
                <w:sz w:val="24"/>
                <w:szCs w:val="24"/>
              </w:rPr>
              <w:t>М</w:t>
            </w:r>
            <w:r w:rsidR="000433D3" w:rsidRPr="00194A48">
              <w:rPr>
                <w:rFonts w:ascii="Times New Roman" w:hAnsi="Times New Roman"/>
                <w:sz w:val="24"/>
                <w:szCs w:val="24"/>
              </w:rPr>
              <w:t>униципальное бюджетное общеобразовательное учреждение «Средняя общеобразовательная школа № 7» г. Нефтеюганск</w:t>
            </w:r>
          </w:p>
        </w:tc>
      </w:tr>
      <w:tr w:rsidR="000433D3" w:rsidRPr="00194A48" w:rsidTr="00B542F6">
        <w:tc>
          <w:tcPr>
            <w:tcW w:w="3828" w:type="dxa"/>
            <w:tcBorders>
              <w:top w:val="single" w:sz="4" w:space="0" w:color="auto"/>
              <w:left w:val="single" w:sz="4" w:space="0" w:color="auto"/>
              <w:bottom w:val="single" w:sz="4" w:space="0" w:color="auto"/>
              <w:right w:val="single" w:sz="4" w:space="0" w:color="auto"/>
            </w:tcBorders>
          </w:tcPr>
          <w:p w:rsidR="000433D3" w:rsidRPr="00194A48" w:rsidRDefault="00AB6022" w:rsidP="007552AA">
            <w:pPr>
              <w:spacing w:after="0" w:line="264" w:lineRule="auto"/>
              <w:jc w:val="both"/>
              <w:rPr>
                <w:rFonts w:ascii="Times New Roman" w:hAnsi="Times New Roman"/>
                <w:sz w:val="24"/>
                <w:szCs w:val="24"/>
              </w:rPr>
            </w:pPr>
            <w:r>
              <w:rPr>
                <w:rFonts w:ascii="Times New Roman" w:hAnsi="Times New Roman"/>
                <w:sz w:val="24"/>
                <w:szCs w:val="24"/>
              </w:rPr>
              <w:t>1.2.</w:t>
            </w:r>
            <w:r w:rsidR="000433D3" w:rsidRPr="00194A48">
              <w:rPr>
                <w:rFonts w:ascii="Times New Roman" w:hAnsi="Times New Roman"/>
                <w:sz w:val="24"/>
                <w:szCs w:val="24"/>
              </w:rPr>
              <w:t>Полное наименование учредителя (учредителей) организации</w:t>
            </w:r>
          </w:p>
        </w:tc>
        <w:tc>
          <w:tcPr>
            <w:tcW w:w="6514" w:type="dxa"/>
            <w:tcBorders>
              <w:top w:val="single" w:sz="4" w:space="0" w:color="auto"/>
              <w:left w:val="single" w:sz="4" w:space="0" w:color="auto"/>
              <w:bottom w:val="single" w:sz="4" w:space="0" w:color="auto"/>
              <w:right w:val="single" w:sz="4" w:space="0" w:color="auto"/>
            </w:tcBorders>
          </w:tcPr>
          <w:p w:rsidR="000433D3" w:rsidRPr="00194A48" w:rsidRDefault="000433D3" w:rsidP="007552AA">
            <w:pPr>
              <w:spacing w:after="0" w:line="264" w:lineRule="auto"/>
              <w:jc w:val="both"/>
              <w:rPr>
                <w:rFonts w:ascii="Times New Roman" w:hAnsi="Times New Roman"/>
                <w:sz w:val="24"/>
                <w:szCs w:val="24"/>
              </w:rPr>
            </w:pPr>
            <w:r w:rsidRPr="00194A48">
              <w:rPr>
                <w:rFonts w:ascii="Times New Roman" w:hAnsi="Times New Roman"/>
                <w:sz w:val="24"/>
                <w:szCs w:val="24"/>
              </w:rPr>
              <w:t>Департамент образования и молодежной политики администрации города Нефтеюганска</w:t>
            </w:r>
          </w:p>
        </w:tc>
      </w:tr>
      <w:tr w:rsidR="000433D3" w:rsidRPr="00194A48" w:rsidTr="00B542F6">
        <w:tc>
          <w:tcPr>
            <w:tcW w:w="3828" w:type="dxa"/>
            <w:tcBorders>
              <w:top w:val="single" w:sz="4" w:space="0" w:color="auto"/>
              <w:left w:val="single" w:sz="4" w:space="0" w:color="auto"/>
              <w:bottom w:val="single" w:sz="4" w:space="0" w:color="auto"/>
              <w:right w:val="single" w:sz="4" w:space="0" w:color="auto"/>
            </w:tcBorders>
          </w:tcPr>
          <w:p w:rsidR="000433D3" w:rsidRPr="00194A48" w:rsidRDefault="000433D3" w:rsidP="007552AA">
            <w:pPr>
              <w:spacing w:after="0" w:line="264" w:lineRule="auto"/>
              <w:jc w:val="both"/>
              <w:rPr>
                <w:rFonts w:ascii="Times New Roman" w:hAnsi="Times New Roman"/>
                <w:sz w:val="24"/>
                <w:szCs w:val="24"/>
              </w:rPr>
            </w:pPr>
            <w:r w:rsidRPr="00194A48">
              <w:rPr>
                <w:rFonts w:ascii="Times New Roman" w:hAnsi="Times New Roman"/>
                <w:sz w:val="24"/>
                <w:szCs w:val="24"/>
              </w:rPr>
              <w:t>1.3. </w:t>
            </w:r>
            <w:r w:rsidR="00AD1631">
              <w:rPr>
                <w:rFonts w:ascii="Times New Roman" w:hAnsi="Times New Roman"/>
                <w:sz w:val="24"/>
                <w:szCs w:val="24"/>
              </w:rPr>
              <w:t>География проекта</w:t>
            </w:r>
          </w:p>
        </w:tc>
        <w:tc>
          <w:tcPr>
            <w:tcW w:w="6514" w:type="dxa"/>
            <w:tcBorders>
              <w:top w:val="single" w:sz="4" w:space="0" w:color="auto"/>
              <w:left w:val="single" w:sz="4" w:space="0" w:color="auto"/>
              <w:bottom w:val="single" w:sz="4" w:space="0" w:color="auto"/>
              <w:right w:val="single" w:sz="4" w:space="0" w:color="auto"/>
            </w:tcBorders>
          </w:tcPr>
          <w:p w:rsidR="000433D3" w:rsidRPr="00194A48" w:rsidRDefault="000433D3" w:rsidP="007552AA">
            <w:pPr>
              <w:spacing w:after="0" w:line="264" w:lineRule="auto"/>
              <w:jc w:val="both"/>
              <w:rPr>
                <w:rFonts w:ascii="Times New Roman" w:hAnsi="Times New Roman"/>
                <w:bCs/>
                <w:sz w:val="24"/>
                <w:szCs w:val="24"/>
              </w:rPr>
            </w:pPr>
            <w:r w:rsidRPr="00194A48">
              <w:rPr>
                <w:rFonts w:ascii="Times New Roman" w:hAnsi="Times New Roman"/>
                <w:sz w:val="24"/>
                <w:szCs w:val="24"/>
              </w:rPr>
              <w:t>628305</w:t>
            </w:r>
            <w:r w:rsidRPr="00194A48">
              <w:rPr>
                <w:rFonts w:ascii="Times New Roman" w:hAnsi="Times New Roman"/>
                <w:bCs/>
                <w:sz w:val="24"/>
                <w:szCs w:val="24"/>
              </w:rPr>
              <w:t xml:space="preserve">, Российская Федерация, Ханты-Мансийский автономный округ - Югра, город Нефтеюганск, </w:t>
            </w:r>
          </w:p>
          <w:p w:rsidR="000433D3" w:rsidRPr="00194A48" w:rsidRDefault="000433D3" w:rsidP="007552AA">
            <w:pPr>
              <w:pStyle w:val="a6"/>
              <w:spacing w:line="264" w:lineRule="auto"/>
              <w:jc w:val="both"/>
              <w:rPr>
                <w:rFonts w:ascii="Times New Roman" w:hAnsi="Times New Roman"/>
                <w:sz w:val="24"/>
                <w:szCs w:val="24"/>
              </w:rPr>
            </w:pPr>
            <w:r w:rsidRPr="00194A48">
              <w:rPr>
                <w:rFonts w:ascii="Times New Roman" w:hAnsi="Times New Roman"/>
                <w:bCs/>
                <w:sz w:val="24"/>
                <w:szCs w:val="24"/>
              </w:rPr>
              <w:t>11 микрорайон, здание 61</w:t>
            </w:r>
          </w:p>
        </w:tc>
      </w:tr>
      <w:tr w:rsidR="000433D3" w:rsidRPr="00194A48" w:rsidTr="00B542F6">
        <w:tc>
          <w:tcPr>
            <w:tcW w:w="3828" w:type="dxa"/>
            <w:tcBorders>
              <w:top w:val="single" w:sz="4" w:space="0" w:color="auto"/>
              <w:left w:val="single" w:sz="4" w:space="0" w:color="auto"/>
              <w:bottom w:val="single" w:sz="4" w:space="0" w:color="auto"/>
              <w:right w:val="single" w:sz="4" w:space="0" w:color="auto"/>
            </w:tcBorders>
          </w:tcPr>
          <w:p w:rsidR="000433D3" w:rsidRPr="00194A48" w:rsidRDefault="000433D3" w:rsidP="007552AA">
            <w:pPr>
              <w:spacing w:after="0" w:line="264" w:lineRule="auto"/>
              <w:jc w:val="both"/>
              <w:rPr>
                <w:rFonts w:ascii="Times New Roman" w:hAnsi="Times New Roman"/>
                <w:sz w:val="24"/>
                <w:szCs w:val="24"/>
              </w:rPr>
            </w:pPr>
            <w:r w:rsidRPr="00194A48">
              <w:rPr>
                <w:rFonts w:ascii="Times New Roman" w:hAnsi="Times New Roman"/>
                <w:sz w:val="24"/>
                <w:szCs w:val="24"/>
              </w:rPr>
              <w:t>1.4. </w:t>
            </w:r>
            <w:r w:rsidR="00AD1631">
              <w:rPr>
                <w:rFonts w:ascii="Times New Roman" w:hAnsi="Times New Roman"/>
                <w:sz w:val="24"/>
                <w:szCs w:val="24"/>
              </w:rPr>
              <w:t>Автор проекта</w:t>
            </w:r>
          </w:p>
        </w:tc>
        <w:tc>
          <w:tcPr>
            <w:tcW w:w="6514" w:type="dxa"/>
            <w:tcBorders>
              <w:top w:val="single" w:sz="4" w:space="0" w:color="auto"/>
              <w:left w:val="single" w:sz="4" w:space="0" w:color="auto"/>
              <w:bottom w:val="single" w:sz="4" w:space="0" w:color="auto"/>
              <w:right w:val="single" w:sz="4" w:space="0" w:color="auto"/>
            </w:tcBorders>
          </w:tcPr>
          <w:p w:rsidR="00B3731B" w:rsidRPr="00F919A5" w:rsidRDefault="00F919A5" w:rsidP="007552AA">
            <w:pPr>
              <w:autoSpaceDE w:val="0"/>
              <w:autoSpaceDN w:val="0"/>
              <w:adjustRightInd w:val="0"/>
              <w:spacing w:after="0" w:line="264" w:lineRule="auto"/>
              <w:jc w:val="both"/>
              <w:rPr>
                <w:rFonts w:ascii="Times New Roman" w:hAnsi="Times New Roman"/>
                <w:color w:val="000000"/>
                <w:sz w:val="28"/>
                <w:szCs w:val="28"/>
                <w:lang w:eastAsia="ru-RU"/>
              </w:rPr>
            </w:pPr>
            <w:r w:rsidRPr="00F919A5">
              <w:rPr>
                <w:rFonts w:ascii="Times New Roman" w:hAnsi="Times New Roman"/>
                <w:color w:val="000000"/>
                <w:sz w:val="24"/>
                <w:szCs w:val="28"/>
                <w:lang w:eastAsia="ru-RU"/>
              </w:rPr>
              <w:t xml:space="preserve">Педагог –психолог </w:t>
            </w:r>
            <w:proofErr w:type="spellStart"/>
            <w:r w:rsidRPr="00F919A5">
              <w:rPr>
                <w:rFonts w:ascii="Times New Roman" w:hAnsi="Times New Roman"/>
                <w:color w:val="000000"/>
                <w:sz w:val="24"/>
                <w:szCs w:val="28"/>
                <w:lang w:eastAsia="ru-RU"/>
              </w:rPr>
              <w:t>Нурисламова</w:t>
            </w:r>
            <w:proofErr w:type="spellEnd"/>
            <w:r w:rsidRPr="00F919A5">
              <w:rPr>
                <w:rFonts w:ascii="Times New Roman" w:hAnsi="Times New Roman"/>
                <w:color w:val="000000"/>
                <w:sz w:val="24"/>
                <w:szCs w:val="28"/>
                <w:lang w:eastAsia="ru-RU"/>
              </w:rPr>
              <w:t xml:space="preserve"> </w:t>
            </w:r>
            <w:proofErr w:type="spellStart"/>
            <w:r w:rsidRPr="00F919A5">
              <w:rPr>
                <w:rFonts w:ascii="Times New Roman" w:hAnsi="Times New Roman"/>
                <w:color w:val="000000"/>
                <w:sz w:val="24"/>
                <w:szCs w:val="28"/>
                <w:lang w:eastAsia="ru-RU"/>
              </w:rPr>
              <w:t>Гульназ</w:t>
            </w:r>
            <w:proofErr w:type="spellEnd"/>
            <w:r w:rsidRPr="00F919A5">
              <w:rPr>
                <w:rFonts w:ascii="Times New Roman" w:hAnsi="Times New Roman"/>
                <w:color w:val="000000"/>
                <w:sz w:val="24"/>
                <w:szCs w:val="28"/>
                <w:lang w:eastAsia="ru-RU"/>
              </w:rPr>
              <w:t xml:space="preserve"> </w:t>
            </w:r>
            <w:proofErr w:type="spellStart"/>
            <w:r w:rsidRPr="00F919A5">
              <w:rPr>
                <w:rFonts w:ascii="Times New Roman" w:hAnsi="Times New Roman"/>
                <w:color w:val="000000"/>
                <w:sz w:val="24"/>
                <w:szCs w:val="28"/>
                <w:lang w:eastAsia="ru-RU"/>
              </w:rPr>
              <w:t>Фанисовна</w:t>
            </w:r>
            <w:proofErr w:type="spellEnd"/>
          </w:p>
        </w:tc>
      </w:tr>
      <w:tr w:rsidR="000433D3" w:rsidRPr="00194A48" w:rsidTr="00B542F6">
        <w:tc>
          <w:tcPr>
            <w:tcW w:w="3828" w:type="dxa"/>
            <w:tcBorders>
              <w:top w:val="single" w:sz="4" w:space="0" w:color="auto"/>
              <w:left w:val="single" w:sz="4" w:space="0" w:color="auto"/>
              <w:bottom w:val="single" w:sz="4" w:space="0" w:color="auto"/>
              <w:right w:val="single" w:sz="4" w:space="0" w:color="auto"/>
            </w:tcBorders>
          </w:tcPr>
          <w:p w:rsidR="000433D3" w:rsidRPr="00194A48" w:rsidRDefault="000433D3" w:rsidP="007552AA">
            <w:pPr>
              <w:spacing w:after="0" w:line="264" w:lineRule="auto"/>
              <w:jc w:val="both"/>
              <w:rPr>
                <w:rFonts w:ascii="Times New Roman" w:hAnsi="Times New Roman"/>
                <w:sz w:val="24"/>
                <w:szCs w:val="24"/>
              </w:rPr>
            </w:pPr>
            <w:r w:rsidRPr="00194A48">
              <w:rPr>
                <w:rFonts w:ascii="Times New Roman" w:hAnsi="Times New Roman"/>
                <w:sz w:val="24"/>
                <w:szCs w:val="24"/>
              </w:rPr>
              <w:t>1.5. Телефон, факс организации</w:t>
            </w:r>
          </w:p>
        </w:tc>
        <w:tc>
          <w:tcPr>
            <w:tcW w:w="6514" w:type="dxa"/>
            <w:tcBorders>
              <w:top w:val="single" w:sz="4" w:space="0" w:color="auto"/>
              <w:left w:val="single" w:sz="4" w:space="0" w:color="auto"/>
              <w:bottom w:val="single" w:sz="4" w:space="0" w:color="auto"/>
              <w:right w:val="single" w:sz="4" w:space="0" w:color="auto"/>
            </w:tcBorders>
          </w:tcPr>
          <w:p w:rsidR="000433D3" w:rsidRPr="00194A48" w:rsidRDefault="000433D3" w:rsidP="007552AA">
            <w:pPr>
              <w:spacing w:after="0" w:line="264" w:lineRule="auto"/>
              <w:jc w:val="both"/>
              <w:rPr>
                <w:rFonts w:ascii="Times New Roman" w:hAnsi="Times New Roman"/>
                <w:sz w:val="24"/>
                <w:szCs w:val="24"/>
              </w:rPr>
            </w:pPr>
            <w:r w:rsidRPr="00194A48">
              <w:rPr>
                <w:rFonts w:ascii="Times New Roman" w:hAnsi="Times New Roman"/>
                <w:sz w:val="24"/>
                <w:szCs w:val="24"/>
              </w:rPr>
              <w:t xml:space="preserve"> 83463276393</w:t>
            </w:r>
          </w:p>
        </w:tc>
      </w:tr>
      <w:tr w:rsidR="000433D3" w:rsidRPr="00194A48" w:rsidTr="00B542F6">
        <w:tc>
          <w:tcPr>
            <w:tcW w:w="3828" w:type="dxa"/>
            <w:tcBorders>
              <w:top w:val="single" w:sz="4" w:space="0" w:color="auto"/>
              <w:left w:val="single" w:sz="4" w:space="0" w:color="auto"/>
              <w:bottom w:val="single" w:sz="4" w:space="0" w:color="auto"/>
              <w:right w:val="single" w:sz="4" w:space="0" w:color="auto"/>
            </w:tcBorders>
          </w:tcPr>
          <w:p w:rsidR="000433D3" w:rsidRPr="00194A48" w:rsidRDefault="00AD1631" w:rsidP="007552AA">
            <w:pPr>
              <w:spacing w:after="0" w:line="264" w:lineRule="auto"/>
              <w:jc w:val="both"/>
              <w:rPr>
                <w:rFonts w:ascii="Times New Roman" w:hAnsi="Times New Roman"/>
                <w:sz w:val="24"/>
                <w:szCs w:val="24"/>
              </w:rPr>
            </w:pPr>
            <w:r>
              <w:rPr>
                <w:rFonts w:ascii="Times New Roman" w:hAnsi="Times New Roman"/>
                <w:sz w:val="24"/>
                <w:szCs w:val="24"/>
              </w:rPr>
              <w:t>1.6.Поддерживающая организация</w:t>
            </w:r>
            <w:r w:rsidR="000433D3" w:rsidRPr="00194A48">
              <w:rPr>
                <w:rFonts w:ascii="Times New Roman" w:hAnsi="Times New Roman"/>
                <w:sz w:val="24"/>
                <w:szCs w:val="24"/>
              </w:rPr>
              <w:t xml:space="preserve"> </w:t>
            </w:r>
            <w:r>
              <w:rPr>
                <w:rFonts w:ascii="Times New Roman" w:hAnsi="Times New Roman"/>
                <w:sz w:val="24"/>
                <w:szCs w:val="24"/>
              </w:rPr>
              <w:t xml:space="preserve"> </w:t>
            </w:r>
          </w:p>
        </w:tc>
        <w:tc>
          <w:tcPr>
            <w:tcW w:w="6514" w:type="dxa"/>
            <w:tcBorders>
              <w:top w:val="single" w:sz="4" w:space="0" w:color="auto"/>
              <w:left w:val="single" w:sz="4" w:space="0" w:color="auto"/>
              <w:bottom w:val="single" w:sz="4" w:space="0" w:color="auto"/>
              <w:right w:val="single" w:sz="4" w:space="0" w:color="auto"/>
            </w:tcBorders>
          </w:tcPr>
          <w:p w:rsidR="000433D3" w:rsidRPr="00AD1631" w:rsidRDefault="000433D3" w:rsidP="00F919A5">
            <w:pPr>
              <w:spacing w:after="0" w:line="264" w:lineRule="auto"/>
              <w:jc w:val="both"/>
              <w:rPr>
                <w:rFonts w:ascii="Times New Roman" w:hAnsi="Times New Roman"/>
                <w:b/>
                <w:sz w:val="24"/>
                <w:szCs w:val="24"/>
              </w:rPr>
            </w:pPr>
            <w:r w:rsidRPr="00AD1631">
              <w:rPr>
                <w:rFonts w:ascii="Times New Roman" w:hAnsi="Times New Roman"/>
                <w:sz w:val="24"/>
                <w:szCs w:val="24"/>
              </w:rPr>
              <w:t xml:space="preserve"> </w:t>
            </w:r>
            <w:r w:rsidR="00442280">
              <w:rPr>
                <w:rFonts w:ascii="Times New Roman" w:hAnsi="Times New Roman"/>
                <w:sz w:val="24"/>
                <w:szCs w:val="24"/>
              </w:rPr>
              <w:t>МБОУ «СОШ № 7»</w:t>
            </w:r>
          </w:p>
        </w:tc>
      </w:tr>
      <w:tr w:rsidR="00D92616" w:rsidRPr="00194A48" w:rsidTr="00B542F6">
        <w:tc>
          <w:tcPr>
            <w:tcW w:w="3828" w:type="dxa"/>
            <w:tcBorders>
              <w:top w:val="single" w:sz="4" w:space="0" w:color="auto"/>
              <w:left w:val="single" w:sz="4" w:space="0" w:color="auto"/>
              <w:bottom w:val="single" w:sz="4" w:space="0" w:color="auto"/>
              <w:right w:val="single" w:sz="4" w:space="0" w:color="auto"/>
            </w:tcBorders>
          </w:tcPr>
          <w:p w:rsidR="00D92616" w:rsidRPr="00D92616" w:rsidRDefault="00D92616" w:rsidP="007552AA">
            <w:pPr>
              <w:spacing w:after="0" w:line="264" w:lineRule="auto"/>
              <w:jc w:val="both"/>
              <w:rPr>
                <w:rFonts w:ascii="Times New Roman" w:hAnsi="Times New Roman"/>
                <w:sz w:val="24"/>
                <w:szCs w:val="24"/>
              </w:rPr>
            </w:pPr>
            <w:r>
              <w:rPr>
                <w:rFonts w:ascii="Times New Roman" w:hAnsi="Times New Roman"/>
                <w:sz w:val="24"/>
                <w:szCs w:val="24"/>
              </w:rPr>
              <w:t>1.7.</w:t>
            </w:r>
            <w:r w:rsidRPr="00D92616">
              <w:rPr>
                <w:rFonts w:ascii="Times New Roman" w:hAnsi="Times New Roman"/>
                <w:sz w:val="24"/>
                <w:szCs w:val="24"/>
              </w:rPr>
              <w:t xml:space="preserve">Цель </w:t>
            </w:r>
          </w:p>
        </w:tc>
        <w:tc>
          <w:tcPr>
            <w:tcW w:w="6514" w:type="dxa"/>
            <w:tcBorders>
              <w:top w:val="single" w:sz="4" w:space="0" w:color="auto"/>
              <w:left w:val="single" w:sz="4" w:space="0" w:color="auto"/>
              <w:bottom w:val="single" w:sz="4" w:space="0" w:color="auto"/>
              <w:right w:val="single" w:sz="4" w:space="0" w:color="auto"/>
            </w:tcBorders>
          </w:tcPr>
          <w:p w:rsidR="00D92616" w:rsidRPr="00E242CE" w:rsidRDefault="00E60C56" w:rsidP="0093717B">
            <w:pPr>
              <w:spacing w:after="0" w:line="264" w:lineRule="auto"/>
              <w:jc w:val="both"/>
              <w:rPr>
                <w:rFonts w:ascii="Times New Roman" w:eastAsia="Calibri" w:hAnsi="Times New Roman"/>
                <w:sz w:val="24"/>
                <w:szCs w:val="24"/>
              </w:rPr>
            </w:pPr>
            <w:r w:rsidRPr="00E242CE">
              <w:rPr>
                <w:rFonts w:ascii="Times New Roman" w:hAnsi="Times New Roman"/>
                <w:sz w:val="24"/>
                <w:szCs w:val="24"/>
              </w:rPr>
              <w:t>Психологическая готовность учащихся к ОГЭ</w:t>
            </w:r>
          </w:p>
        </w:tc>
      </w:tr>
      <w:tr w:rsidR="00D92616" w:rsidRPr="00194A48" w:rsidTr="00B542F6">
        <w:tc>
          <w:tcPr>
            <w:tcW w:w="3828" w:type="dxa"/>
            <w:tcBorders>
              <w:top w:val="single" w:sz="4" w:space="0" w:color="auto"/>
              <w:left w:val="single" w:sz="4" w:space="0" w:color="auto"/>
              <w:bottom w:val="single" w:sz="4" w:space="0" w:color="auto"/>
              <w:right w:val="single" w:sz="4" w:space="0" w:color="auto"/>
            </w:tcBorders>
          </w:tcPr>
          <w:p w:rsidR="00D92616" w:rsidRPr="00194A48" w:rsidRDefault="00D92616" w:rsidP="007552AA">
            <w:pPr>
              <w:spacing w:after="0" w:line="264" w:lineRule="auto"/>
              <w:rPr>
                <w:rFonts w:ascii="Times New Roman" w:hAnsi="Times New Roman"/>
                <w:sz w:val="24"/>
                <w:szCs w:val="24"/>
              </w:rPr>
            </w:pPr>
            <w:r>
              <w:rPr>
                <w:rFonts w:ascii="Times New Roman" w:hAnsi="Times New Roman"/>
                <w:sz w:val="24"/>
                <w:szCs w:val="24"/>
              </w:rPr>
              <w:t>1.8.</w:t>
            </w:r>
            <w:r w:rsidRPr="00194A48">
              <w:rPr>
                <w:rFonts w:ascii="Times New Roman" w:hAnsi="Times New Roman"/>
                <w:sz w:val="24"/>
                <w:szCs w:val="24"/>
              </w:rPr>
              <w:t xml:space="preserve"> Срок реализации проекта </w:t>
            </w:r>
          </w:p>
        </w:tc>
        <w:tc>
          <w:tcPr>
            <w:tcW w:w="6514" w:type="dxa"/>
            <w:tcBorders>
              <w:top w:val="single" w:sz="4" w:space="0" w:color="auto"/>
              <w:left w:val="single" w:sz="4" w:space="0" w:color="auto"/>
              <w:bottom w:val="single" w:sz="4" w:space="0" w:color="auto"/>
              <w:right w:val="single" w:sz="4" w:space="0" w:color="auto"/>
            </w:tcBorders>
          </w:tcPr>
          <w:p w:rsidR="00D92616" w:rsidRPr="00AD1631" w:rsidRDefault="00DA4D75" w:rsidP="00442280">
            <w:pPr>
              <w:spacing w:after="0" w:line="264" w:lineRule="auto"/>
              <w:jc w:val="both"/>
              <w:rPr>
                <w:rFonts w:ascii="Times New Roman" w:hAnsi="Times New Roman"/>
                <w:color w:val="FF0000"/>
                <w:sz w:val="24"/>
                <w:szCs w:val="24"/>
              </w:rPr>
            </w:pPr>
            <w:r>
              <w:rPr>
                <w:rFonts w:ascii="Times New Roman" w:hAnsi="Times New Roman"/>
                <w:color w:val="FF0000"/>
                <w:sz w:val="24"/>
                <w:szCs w:val="24"/>
              </w:rPr>
              <w:t xml:space="preserve"> </w:t>
            </w:r>
            <w:r w:rsidR="00442280">
              <w:rPr>
                <w:rFonts w:ascii="Times New Roman" w:hAnsi="Times New Roman"/>
                <w:color w:val="000000" w:themeColor="text1"/>
                <w:sz w:val="24"/>
                <w:szCs w:val="24"/>
              </w:rPr>
              <w:t>1</w:t>
            </w:r>
            <w:r w:rsidRPr="00651C79">
              <w:rPr>
                <w:rFonts w:ascii="Times New Roman" w:hAnsi="Times New Roman"/>
                <w:color w:val="000000" w:themeColor="text1"/>
                <w:sz w:val="24"/>
                <w:szCs w:val="24"/>
              </w:rPr>
              <w:t xml:space="preserve"> год</w:t>
            </w:r>
          </w:p>
        </w:tc>
      </w:tr>
      <w:tr w:rsidR="00D92616" w:rsidRPr="00194A48" w:rsidTr="00B542F6">
        <w:tc>
          <w:tcPr>
            <w:tcW w:w="10342" w:type="dxa"/>
            <w:gridSpan w:val="2"/>
            <w:tcBorders>
              <w:top w:val="single" w:sz="4" w:space="0" w:color="auto"/>
              <w:left w:val="single" w:sz="4" w:space="0" w:color="auto"/>
              <w:bottom w:val="single" w:sz="4" w:space="0" w:color="auto"/>
              <w:right w:val="single" w:sz="4" w:space="0" w:color="auto"/>
            </w:tcBorders>
          </w:tcPr>
          <w:p w:rsidR="00D92616" w:rsidRPr="00194A48" w:rsidRDefault="00D92616" w:rsidP="007552AA">
            <w:pPr>
              <w:spacing w:after="0" w:line="264" w:lineRule="auto"/>
              <w:jc w:val="both"/>
              <w:rPr>
                <w:rFonts w:ascii="Times New Roman" w:hAnsi="Times New Roman"/>
                <w:b/>
                <w:sz w:val="24"/>
                <w:szCs w:val="24"/>
              </w:rPr>
            </w:pPr>
            <w:r w:rsidRPr="00194A48">
              <w:rPr>
                <w:rFonts w:ascii="Times New Roman" w:hAnsi="Times New Roman"/>
                <w:b/>
                <w:sz w:val="24"/>
                <w:szCs w:val="24"/>
              </w:rPr>
              <w:t>2. Сведения о проекте организации</w:t>
            </w:r>
            <w:r>
              <w:rPr>
                <w:rFonts w:ascii="Times New Roman" w:hAnsi="Times New Roman"/>
                <w:b/>
                <w:sz w:val="24"/>
                <w:szCs w:val="24"/>
              </w:rPr>
              <w:t>. Особая информация.</w:t>
            </w:r>
          </w:p>
        </w:tc>
      </w:tr>
      <w:tr w:rsidR="00D92616" w:rsidRPr="00194A48" w:rsidTr="00813954">
        <w:tc>
          <w:tcPr>
            <w:tcW w:w="3828" w:type="dxa"/>
            <w:tcBorders>
              <w:top w:val="single" w:sz="4" w:space="0" w:color="auto"/>
              <w:left w:val="single" w:sz="4" w:space="0" w:color="auto"/>
              <w:bottom w:val="single" w:sz="4" w:space="0" w:color="auto"/>
              <w:right w:val="single" w:sz="4" w:space="0" w:color="auto"/>
            </w:tcBorders>
          </w:tcPr>
          <w:p w:rsidR="00D92616" w:rsidRPr="00194A48" w:rsidRDefault="00D92616" w:rsidP="007552AA">
            <w:pPr>
              <w:spacing w:after="0" w:line="264" w:lineRule="auto"/>
              <w:jc w:val="both"/>
              <w:rPr>
                <w:rFonts w:ascii="Times New Roman" w:hAnsi="Times New Roman"/>
                <w:sz w:val="24"/>
                <w:szCs w:val="24"/>
              </w:rPr>
            </w:pPr>
            <w:r w:rsidRPr="00194A48">
              <w:rPr>
                <w:rFonts w:ascii="Times New Roman" w:hAnsi="Times New Roman"/>
                <w:sz w:val="24"/>
                <w:szCs w:val="24"/>
              </w:rPr>
              <w:t>2.1. Наименование проекта, ссылка на посвященный проекту раздел официального сайта организации в сети Интернет</w:t>
            </w:r>
          </w:p>
        </w:tc>
        <w:tc>
          <w:tcPr>
            <w:tcW w:w="6514" w:type="dxa"/>
            <w:tcBorders>
              <w:top w:val="single" w:sz="4" w:space="0" w:color="auto"/>
              <w:left w:val="single" w:sz="4" w:space="0" w:color="auto"/>
              <w:bottom w:val="single" w:sz="4" w:space="0" w:color="auto"/>
              <w:right w:val="single" w:sz="4" w:space="0" w:color="auto"/>
            </w:tcBorders>
            <w:shd w:val="clear" w:color="auto" w:fill="FFFFFF" w:themeFill="background1"/>
          </w:tcPr>
          <w:p w:rsidR="00D92616" w:rsidRPr="00813954" w:rsidRDefault="00813954" w:rsidP="007552AA">
            <w:pPr>
              <w:spacing w:after="0" w:line="264" w:lineRule="auto"/>
              <w:jc w:val="both"/>
              <w:rPr>
                <w:rFonts w:ascii="Times New Roman" w:hAnsi="Times New Roman"/>
                <w:color w:val="FFFF00"/>
                <w:sz w:val="24"/>
                <w:szCs w:val="24"/>
              </w:rPr>
            </w:pPr>
            <w:r w:rsidRPr="00813954">
              <w:rPr>
                <w:rFonts w:ascii="Times New Roman" w:hAnsi="Times New Roman"/>
                <w:sz w:val="24"/>
                <w:szCs w:val="24"/>
              </w:rPr>
              <w:t>http://sosh7-ugansk.ru/informaciya/pedagog-psiholog</w:t>
            </w:r>
          </w:p>
        </w:tc>
      </w:tr>
      <w:tr w:rsidR="00D92616" w:rsidRPr="00194A48" w:rsidTr="00527CAF">
        <w:trPr>
          <w:trHeight w:val="3392"/>
        </w:trPr>
        <w:tc>
          <w:tcPr>
            <w:tcW w:w="3828" w:type="dxa"/>
            <w:tcBorders>
              <w:top w:val="single" w:sz="4" w:space="0" w:color="auto"/>
              <w:left w:val="single" w:sz="4" w:space="0" w:color="auto"/>
              <w:bottom w:val="single" w:sz="4" w:space="0" w:color="auto"/>
              <w:right w:val="single" w:sz="4" w:space="0" w:color="auto"/>
            </w:tcBorders>
          </w:tcPr>
          <w:p w:rsidR="00D92616" w:rsidRPr="00194A48" w:rsidRDefault="00D92616" w:rsidP="007552AA">
            <w:pPr>
              <w:spacing w:after="0" w:line="264" w:lineRule="auto"/>
              <w:jc w:val="both"/>
              <w:rPr>
                <w:rFonts w:ascii="Times New Roman" w:hAnsi="Times New Roman"/>
                <w:sz w:val="24"/>
                <w:szCs w:val="24"/>
              </w:rPr>
            </w:pPr>
            <w:r w:rsidRPr="00194A48">
              <w:rPr>
                <w:rFonts w:ascii="Times New Roman" w:hAnsi="Times New Roman"/>
                <w:sz w:val="24"/>
                <w:szCs w:val="24"/>
              </w:rPr>
              <w:t>2.2. Задачи государственной и муниципальной политики в сфере образования, сформулированные в основополагающих документах, на решение которых направлен проект организации</w:t>
            </w:r>
          </w:p>
        </w:tc>
        <w:tc>
          <w:tcPr>
            <w:tcW w:w="6514" w:type="dxa"/>
            <w:tcBorders>
              <w:top w:val="single" w:sz="4" w:space="0" w:color="auto"/>
              <w:left w:val="single" w:sz="4" w:space="0" w:color="auto"/>
              <w:bottom w:val="single" w:sz="4" w:space="0" w:color="auto"/>
              <w:right w:val="single" w:sz="4" w:space="0" w:color="auto"/>
            </w:tcBorders>
          </w:tcPr>
          <w:p w:rsidR="00AE4AF4" w:rsidRPr="00CE6884" w:rsidRDefault="00BD417D" w:rsidP="00AE4AF4">
            <w:pPr>
              <w:pStyle w:val="a4"/>
              <w:spacing w:line="264" w:lineRule="auto"/>
              <w:jc w:val="both"/>
              <w:textAlignment w:val="baseline"/>
            </w:pPr>
            <w:hyperlink r:id="rId10" w:history="1">
              <w:r w:rsidR="00AE4AF4" w:rsidRPr="00CE6884">
                <w:rPr>
                  <w:rStyle w:val="a8"/>
                  <w:color w:val="auto"/>
                </w:rPr>
                <w:t>Федеральный закон «Об образовании в Российской Федерации» от 29 декабря 2012 года №273-ФЗ (с изм. от 29.07.2017 г.))</w:t>
              </w:r>
            </w:hyperlink>
          </w:p>
          <w:p w:rsidR="00AE4AF4" w:rsidRPr="00CE6884" w:rsidRDefault="00AE4AF4" w:rsidP="00AE4AF4">
            <w:pPr>
              <w:pStyle w:val="a4"/>
              <w:spacing w:line="264" w:lineRule="auto"/>
              <w:jc w:val="both"/>
              <w:textAlignment w:val="baseline"/>
              <w:rPr>
                <w:rFonts w:ascii="Calibri" w:eastAsia="Times New Roman" w:hAnsi="Calibri"/>
                <w:sz w:val="22"/>
                <w:szCs w:val="22"/>
                <w:lang w:eastAsia="en-US"/>
              </w:rPr>
            </w:pPr>
            <w:r w:rsidRPr="00CE6884">
              <w:t xml:space="preserve">Приказ </w:t>
            </w:r>
            <w:proofErr w:type="spellStart"/>
            <w:r w:rsidRPr="00CE6884">
              <w:t>Минпросвещения</w:t>
            </w:r>
            <w:proofErr w:type="spellEnd"/>
            <w:r w:rsidRPr="00CE6884">
              <w:t xml:space="preserve"> России и </w:t>
            </w:r>
            <w:proofErr w:type="spellStart"/>
            <w:r w:rsidRPr="00CE6884">
              <w:t>Рособрнадзора</w:t>
            </w:r>
            <w:proofErr w:type="spellEnd"/>
            <w:r w:rsidRPr="00CE6884">
              <w:t xml:space="preserve"> от 07.11.2018 № 189/1513 "Об утверждении Порядка проведения государственной итоговой аттестации по образовательным программам основного общего образования". Зарегистрирован в Минюсте России 10 декабря 2018 г., регистрационный номер 52953.</w:t>
            </w:r>
            <w:r w:rsidRPr="00CE6884">
              <w:rPr>
                <w:rFonts w:ascii="Calibri" w:eastAsia="Times New Roman" w:hAnsi="Calibri"/>
                <w:sz w:val="22"/>
                <w:szCs w:val="22"/>
                <w:lang w:eastAsia="en-US"/>
              </w:rPr>
              <w:t xml:space="preserve"> </w:t>
            </w:r>
          </w:p>
          <w:p w:rsidR="00CE6884" w:rsidRPr="00CE6884" w:rsidRDefault="00CE6884" w:rsidP="00CE6884">
            <w:pPr>
              <w:pStyle w:val="a4"/>
              <w:spacing w:line="264" w:lineRule="auto"/>
              <w:jc w:val="both"/>
              <w:textAlignment w:val="baseline"/>
            </w:pPr>
            <w:r w:rsidRPr="00CE6884">
              <w:t>К ГИА допускаются обучающиеся, не имеющие академической задолженности и в полном объеме выполнившие учебный план или индивидуальный учебный план (имеющие годовые отметки по всем учебным предметам учебного плана за IX класс не ниже удовлетворительных).</w:t>
            </w:r>
          </w:p>
          <w:p w:rsidR="00CE6884" w:rsidRPr="00CE6884" w:rsidRDefault="00CE6884" w:rsidP="00CE6884">
            <w:pPr>
              <w:pStyle w:val="a4"/>
              <w:spacing w:line="264" w:lineRule="auto"/>
              <w:textAlignment w:val="baseline"/>
              <w:rPr>
                <w:bCs/>
              </w:rPr>
            </w:pPr>
            <w:r w:rsidRPr="00CE6884">
              <w:rPr>
                <w:bCs/>
              </w:rPr>
              <w:lastRenderedPageBreak/>
              <w:t>ФЕДЕРАЛЬНЫЙ ЗАКОН</w:t>
            </w:r>
            <w:bookmarkStart w:id="0" w:name="dst100005"/>
            <w:bookmarkEnd w:id="0"/>
            <w:r w:rsidRPr="00CE6884">
              <w:rPr>
                <w:bCs/>
              </w:rPr>
              <w:t xml:space="preserve"> «Об основах охраны здоровья граждан в Российской Федерации» от 21 ноября 2011 г. № 323. </w:t>
            </w:r>
          </w:p>
          <w:p w:rsidR="00442280" w:rsidRDefault="00CE6884" w:rsidP="00442280">
            <w:pPr>
              <w:pStyle w:val="a4"/>
              <w:spacing w:line="264" w:lineRule="auto"/>
              <w:textAlignment w:val="baseline"/>
              <w:rPr>
                <w:bCs/>
              </w:rPr>
            </w:pPr>
            <w:r w:rsidRPr="00CE6884">
              <w:rPr>
                <w:bCs/>
              </w:rPr>
              <w:t>Статья 7. Приоритет охраны здоровья детей</w:t>
            </w:r>
            <w:bookmarkStart w:id="1" w:name="dst100071"/>
            <w:bookmarkEnd w:id="1"/>
            <w:r w:rsidRPr="00CE6884">
              <w:rPr>
                <w:bCs/>
              </w:rPr>
              <w:t>. Государство признает охрану здоровья детей как одно из важнейших и необходимых условий физического и психического развития детей.</w:t>
            </w:r>
          </w:p>
          <w:p w:rsidR="00D92616" w:rsidRPr="0063315F" w:rsidRDefault="00AE4AF4" w:rsidP="0063315F">
            <w:pPr>
              <w:pStyle w:val="a4"/>
              <w:spacing w:line="264" w:lineRule="auto"/>
              <w:textAlignment w:val="baseline"/>
              <w:rPr>
                <w:rFonts w:eastAsia="SimSun"/>
                <w:bCs/>
                <w:lang w:eastAsia="zh-CN"/>
              </w:rPr>
            </w:pPr>
            <w:r w:rsidRPr="00CE6884">
              <w:rPr>
                <w:rFonts w:eastAsia="SimSun"/>
                <w:b/>
                <w:bCs/>
                <w:lang w:eastAsia="zh-CN"/>
              </w:rPr>
              <w:t>Целью проекта является</w:t>
            </w:r>
            <w:r w:rsidRPr="00CE6884">
              <w:rPr>
                <w:rFonts w:eastAsia="SimSun"/>
                <w:bCs/>
                <w:lang w:eastAsia="zh-CN"/>
              </w:rPr>
              <w:t>: психологическая готовность учащихся к ОГЭ</w:t>
            </w:r>
          </w:p>
        </w:tc>
      </w:tr>
      <w:tr w:rsidR="00D92616" w:rsidRPr="00194A48" w:rsidTr="00B542F6">
        <w:tc>
          <w:tcPr>
            <w:tcW w:w="3828" w:type="dxa"/>
            <w:tcBorders>
              <w:top w:val="single" w:sz="4" w:space="0" w:color="auto"/>
              <w:left w:val="single" w:sz="4" w:space="0" w:color="auto"/>
              <w:bottom w:val="single" w:sz="4" w:space="0" w:color="auto"/>
              <w:right w:val="single" w:sz="4" w:space="0" w:color="auto"/>
            </w:tcBorders>
          </w:tcPr>
          <w:p w:rsidR="00D92616" w:rsidRPr="00194A48" w:rsidRDefault="00D92616" w:rsidP="007552AA">
            <w:pPr>
              <w:spacing w:after="0" w:line="264" w:lineRule="auto"/>
              <w:jc w:val="both"/>
              <w:rPr>
                <w:rFonts w:ascii="Times New Roman" w:hAnsi="Times New Roman"/>
                <w:sz w:val="24"/>
                <w:szCs w:val="24"/>
              </w:rPr>
            </w:pPr>
            <w:r w:rsidRPr="00194A48">
              <w:rPr>
                <w:rFonts w:ascii="Times New Roman" w:hAnsi="Times New Roman"/>
                <w:sz w:val="24"/>
                <w:szCs w:val="24"/>
              </w:rPr>
              <w:lastRenderedPageBreak/>
              <w:t>2.</w:t>
            </w:r>
            <w:r>
              <w:rPr>
                <w:rFonts w:ascii="Times New Roman" w:hAnsi="Times New Roman"/>
                <w:sz w:val="24"/>
                <w:szCs w:val="24"/>
              </w:rPr>
              <w:t>3</w:t>
            </w:r>
            <w:r w:rsidR="00AB6022">
              <w:rPr>
                <w:rFonts w:ascii="Times New Roman" w:hAnsi="Times New Roman"/>
                <w:sz w:val="24"/>
                <w:szCs w:val="24"/>
              </w:rPr>
              <w:t>.</w:t>
            </w:r>
            <w:r w:rsidRPr="00194A48">
              <w:rPr>
                <w:rFonts w:ascii="Times New Roman" w:hAnsi="Times New Roman"/>
                <w:sz w:val="24"/>
                <w:szCs w:val="24"/>
              </w:rPr>
              <w:t xml:space="preserve">Краткое обоснование актуальности и </w:t>
            </w:r>
            <w:proofErr w:type="spellStart"/>
            <w:r w:rsidRPr="00194A48">
              <w:rPr>
                <w:rFonts w:ascii="Times New Roman" w:hAnsi="Times New Roman"/>
                <w:sz w:val="24"/>
                <w:szCs w:val="24"/>
              </w:rPr>
              <w:t>инновационности</w:t>
            </w:r>
            <w:proofErr w:type="spellEnd"/>
            <w:r w:rsidRPr="00194A48">
              <w:rPr>
                <w:rFonts w:ascii="Times New Roman" w:hAnsi="Times New Roman"/>
                <w:sz w:val="24"/>
                <w:szCs w:val="24"/>
              </w:rPr>
              <w:t xml:space="preserve"> проекта</w:t>
            </w:r>
          </w:p>
        </w:tc>
        <w:tc>
          <w:tcPr>
            <w:tcW w:w="6514" w:type="dxa"/>
            <w:tcBorders>
              <w:top w:val="single" w:sz="4" w:space="0" w:color="auto"/>
              <w:left w:val="single" w:sz="4" w:space="0" w:color="auto"/>
              <w:bottom w:val="single" w:sz="4" w:space="0" w:color="auto"/>
              <w:right w:val="single" w:sz="4" w:space="0" w:color="auto"/>
            </w:tcBorders>
          </w:tcPr>
          <w:p w:rsidR="00D92616" w:rsidRPr="008508D9" w:rsidRDefault="008508D9" w:rsidP="00442280">
            <w:pPr>
              <w:suppressAutoHyphens/>
              <w:spacing w:after="0" w:line="264" w:lineRule="auto"/>
              <w:jc w:val="both"/>
              <w:rPr>
                <w:rFonts w:ascii="Times New Roman" w:hAnsi="Times New Roman"/>
                <w:sz w:val="24"/>
                <w:szCs w:val="24"/>
              </w:rPr>
            </w:pPr>
            <w:r w:rsidRPr="008508D9">
              <w:rPr>
                <w:rFonts w:ascii="Times New Roman" w:hAnsi="Times New Roman"/>
                <w:b/>
                <w:bCs/>
                <w:i/>
                <w:iCs/>
                <w:sz w:val="24"/>
                <w:szCs w:val="24"/>
              </w:rPr>
              <w:t>Актуальность</w:t>
            </w:r>
            <w:r w:rsidRPr="008508D9">
              <w:rPr>
                <w:rFonts w:ascii="Times New Roman" w:hAnsi="Times New Roman"/>
                <w:bCs/>
                <w:iCs/>
                <w:sz w:val="24"/>
                <w:szCs w:val="24"/>
              </w:rPr>
              <w:t xml:space="preserve"> </w:t>
            </w:r>
            <w:proofErr w:type="gramStart"/>
            <w:r w:rsidR="00E60C56" w:rsidRPr="00E60C56">
              <w:rPr>
                <w:rFonts w:ascii="Times New Roman" w:hAnsi="Times New Roman"/>
                <w:sz w:val="24"/>
                <w:szCs w:val="24"/>
              </w:rPr>
              <w:t>Ни</w:t>
            </w:r>
            <w:proofErr w:type="gramEnd"/>
            <w:r w:rsidR="00E60C56" w:rsidRPr="00E60C56">
              <w:rPr>
                <w:rFonts w:ascii="Times New Roman" w:hAnsi="Times New Roman"/>
                <w:sz w:val="24"/>
                <w:szCs w:val="24"/>
              </w:rPr>
              <w:t xml:space="preserve"> для кого не секрет, что любой экзамен является стрессовой ситуацией.  ОГЭ как форма экзамена появилась сравнительно недавно. Для многих выпускников ОГЭ является чем-то непонятным и пугающим. В отличии от оди</w:t>
            </w:r>
            <w:r w:rsidR="00E242CE">
              <w:rPr>
                <w:rFonts w:ascii="Times New Roman" w:hAnsi="Times New Roman"/>
                <w:sz w:val="24"/>
                <w:szCs w:val="24"/>
              </w:rPr>
              <w:t>н</w:t>
            </w:r>
            <w:r w:rsidR="00E60C56" w:rsidRPr="00E60C56">
              <w:rPr>
                <w:rFonts w:ascii="Times New Roman" w:hAnsi="Times New Roman"/>
                <w:sz w:val="24"/>
                <w:szCs w:val="24"/>
              </w:rPr>
              <w:t>надцатиклассников, которые сознательно выбирают путь ЕГЭ у девятиклассников выбор</w:t>
            </w:r>
            <w:r w:rsidR="00442280">
              <w:rPr>
                <w:rFonts w:ascii="Times New Roman" w:hAnsi="Times New Roman"/>
                <w:sz w:val="24"/>
                <w:szCs w:val="24"/>
              </w:rPr>
              <w:t xml:space="preserve"> чаще всего не осознанный</w:t>
            </w:r>
            <w:r w:rsidR="00E60C56" w:rsidRPr="00E60C56">
              <w:rPr>
                <w:rFonts w:ascii="Times New Roman" w:hAnsi="Times New Roman"/>
                <w:sz w:val="24"/>
                <w:szCs w:val="24"/>
              </w:rPr>
              <w:t xml:space="preserve">.  </w:t>
            </w:r>
            <w:proofErr w:type="gramStart"/>
            <w:r w:rsidR="00E60C56" w:rsidRPr="00E60C56">
              <w:rPr>
                <w:rFonts w:ascii="Times New Roman" w:hAnsi="Times New Roman"/>
                <w:sz w:val="24"/>
                <w:szCs w:val="24"/>
              </w:rPr>
              <w:t>Кроме того</w:t>
            </w:r>
            <w:proofErr w:type="gramEnd"/>
            <w:r w:rsidR="00E60C56" w:rsidRPr="00E60C56">
              <w:rPr>
                <w:rFonts w:ascii="Times New Roman" w:hAnsi="Times New Roman"/>
                <w:sz w:val="24"/>
                <w:szCs w:val="24"/>
              </w:rPr>
              <w:t xml:space="preserve"> возрастные особенности 15-16-ти летних подростков усугубляют ситуацию. Эмоциональная неустойчивость, неуверенность, придирчивость к себе и окружающим зачастую выливающаяся в агрессивные проявления. Либо замкнутость и уход в себя. Контакту со взрослыми (учителями и родителями) такое поведение не способствует. На этом фоне ребятам необходимо сдать экзамены на первый в своей жизни документ об образовании</w:t>
            </w:r>
            <w:r w:rsidR="00442280">
              <w:rPr>
                <w:rFonts w:ascii="Times New Roman" w:hAnsi="Times New Roman"/>
                <w:sz w:val="24"/>
                <w:szCs w:val="24"/>
              </w:rPr>
              <w:t>…</w:t>
            </w:r>
          </w:p>
        </w:tc>
      </w:tr>
      <w:tr w:rsidR="00D92616" w:rsidRPr="00194A48" w:rsidTr="00B542F6">
        <w:tc>
          <w:tcPr>
            <w:tcW w:w="10342" w:type="dxa"/>
            <w:gridSpan w:val="2"/>
            <w:tcBorders>
              <w:top w:val="single" w:sz="4" w:space="0" w:color="auto"/>
              <w:left w:val="single" w:sz="4" w:space="0" w:color="auto"/>
              <w:bottom w:val="single" w:sz="4" w:space="0" w:color="auto"/>
              <w:right w:val="single" w:sz="4" w:space="0" w:color="auto"/>
            </w:tcBorders>
          </w:tcPr>
          <w:p w:rsidR="00D92616" w:rsidRPr="00D92616" w:rsidRDefault="00D92616" w:rsidP="007552AA">
            <w:pPr>
              <w:spacing w:after="0" w:line="264" w:lineRule="auto"/>
              <w:jc w:val="both"/>
              <w:rPr>
                <w:rFonts w:ascii="Times New Roman" w:hAnsi="Times New Roman"/>
                <w:b/>
                <w:sz w:val="24"/>
                <w:szCs w:val="24"/>
              </w:rPr>
            </w:pPr>
            <w:r>
              <w:rPr>
                <w:rFonts w:ascii="Times New Roman" w:hAnsi="Times New Roman"/>
                <w:b/>
                <w:sz w:val="24"/>
                <w:szCs w:val="24"/>
              </w:rPr>
              <w:t xml:space="preserve">3. </w:t>
            </w:r>
            <w:r w:rsidRPr="00D92616">
              <w:rPr>
                <w:rFonts w:ascii="Times New Roman" w:hAnsi="Times New Roman"/>
                <w:b/>
                <w:sz w:val="24"/>
                <w:szCs w:val="24"/>
              </w:rPr>
              <w:t>Эффективность проекта</w:t>
            </w:r>
          </w:p>
        </w:tc>
      </w:tr>
      <w:tr w:rsidR="00D92616" w:rsidRPr="00194A48" w:rsidTr="00B542F6">
        <w:tc>
          <w:tcPr>
            <w:tcW w:w="3828" w:type="dxa"/>
            <w:tcBorders>
              <w:top w:val="single" w:sz="4" w:space="0" w:color="auto"/>
              <w:left w:val="single" w:sz="4" w:space="0" w:color="auto"/>
              <w:bottom w:val="single" w:sz="4" w:space="0" w:color="auto"/>
              <w:right w:val="single" w:sz="4" w:space="0" w:color="auto"/>
            </w:tcBorders>
          </w:tcPr>
          <w:p w:rsidR="00D92616" w:rsidRPr="00194A48" w:rsidRDefault="00D92616" w:rsidP="007552AA">
            <w:pPr>
              <w:spacing w:after="0" w:line="264" w:lineRule="auto"/>
              <w:jc w:val="both"/>
              <w:rPr>
                <w:rFonts w:ascii="Times New Roman" w:hAnsi="Times New Roman"/>
                <w:sz w:val="24"/>
                <w:szCs w:val="24"/>
              </w:rPr>
            </w:pPr>
            <w:r>
              <w:rPr>
                <w:rFonts w:ascii="Times New Roman" w:hAnsi="Times New Roman"/>
                <w:sz w:val="24"/>
                <w:szCs w:val="24"/>
              </w:rPr>
              <w:t>3.1.</w:t>
            </w:r>
            <w:r w:rsidRPr="00194A48">
              <w:rPr>
                <w:rFonts w:ascii="Times New Roman" w:hAnsi="Times New Roman"/>
                <w:sz w:val="24"/>
                <w:szCs w:val="24"/>
              </w:rPr>
              <w:t> Ожидаемые эффекты проекта</w:t>
            </w:r>
          </w:p>
        </w:tc>
        <w:tc>
          <w:tcPr>
            <w:tcW w:w="6514" w:type="dxa"/>
            <w:tcBorders>
              <w:top w:val="single" w:sz="4" w:space="0" w:color="auto"/>
              <w:left w:val="single" w:sz="4" w:space="0" w:color="auto"/>
              <w:bottom w:val="single" w:sz="4" w:space="0" w:color="auto"/>
              <w:right w:val="single" w:sz="4" w:space="0" w:color="auto"/>
            </w:tcBorders>
          </w:tcPr>
          <w:p w:rsidR="00FD5410" w:rsidRPr="00FD5410" w:rsidRDefault="00FD5410" w:rsidP="00B025DD">
            <w:pPr>
              <w:pStyle w:val="af1"/>
              <w:numPr>
                <w:ilvl w:val="0"/>
                <w:numId w:val="1"/>
              </w:numPr>
              <w:spacing w:after="0" w:line="264" w:lineRule="auto"/>
              <w:jc w:val="both"/>
              <w:rPr>
                <w:rFonts w:ascii="Times New Roman" w:hAnsi="Times New Roman"/>
                <w:sz w:val="24"/>
                <w:szCs w:val="24"/>
              </w:rPr>
            </w:pPr>
            <w:r w:rsidRPr="00FD5410">
              <w:rPr>
                <w:rFonts w:ascii="Times New Roman" w:hAnsi="Times New Roman"/>
                <w:sz w:val="24"/>
                <w:szCs w:val="24"/>
              </w:rPr>
              <w:t>освоение приемов планирования рабочего времени на экзамене;</w:t>
            </w:r>
          </w:p>
          <w:p w:rsidR="00FD5410" w:rsidRPr="00FD5410" w:rsidRDefault="00FD5410" w:rsidP="00B025DD">
            <w:pPr>
              <w:pStyle w:val="af1"/>
              <w:numPr>
                <w:ilvl w:val="0"/>
                <w:numId w:val="1"/>
              </w:numPr>
              <w:spacing w:after="0" w:line="264" w:lineRule="auto"/>
              <w:jc w:val="both"/>
              <w:rPr>
                <w:rFonts w:ascii="Times New Roman" w:hAnsi="Times New Roman"/>
                <w:sz w:val="24"/>
                <w:szCs w:val="24"/>
              </w:rPr>
            </w:pPr>
            <w:r w:rsidRPr="00FD5410">
              <w:rPr>
                <w:rFonts w:ascii="Times New Roman" w:hAnsi="Times New Roman"/>
                <w:sz w:val="24"/>
                <w:szCs w:val="24"/>
              </w:rPr>
              <w:t>по</w:t>
            </w:r>
            <w:r w:rsidR="00476EAD">
              <w:rPr>
                <w:rFonts w:ascii="Times New Roman" w:hAnsi="Times New Roman"/>
                <w:sz w:val="24"/>
                <w:szCs w:val="24"/>
              </w:rPr>
              <w:t>вышение сопротивляемости стрессовым ситуациям</w:t>
            </w:r>
            <w:r w:rsidRPr="00FD5410">
              <w:rPr>
                <w:rFonts w:ascii="Times New Roman" w:hAnsi="Times New Roman"/>
                <w:sz w:val="24"/>
                <w:szCs w:val="24"/>
              </w:rPr>
              <w:t>;</w:t>
            </w:r>
          </w:p>
          <w:p w:rsidR="00FD5410" w:rsidRPr="00651C79" w:rsidRDefault="00FD5410" w:rsidP="00B025DD">
            <w:pPr>
              <w:pStyle w:val="af1"/>
              <w:numPr>
                <w:ilvl w:val="0"/>
                <w:numId w:val="1"/>
              </w:numPr>
              <w:spacing w:after="0" w:line="264" w:lineRule="auto"/>
              <w:jc w:val="both"/>
              <w:rPr>
                <w:rFonts w:ascii="Times New Roman" w:hAnsi="Times New Roman"/>
                <w:sz w:val="24"/>
                <w:szCs w:val="24"/>
              </w:rPr>
            </w:pPr>
            <w:r w:rsidRPr="00FD5410">
              <w:rPr>
                <w:rFonts w:ascii="Times New Roman" w:hAnsi="Times New Roman"/>
                <w:sz w:val="24"/>
                <w:szCs w:val="24"/>
              </w:rPr>
              <w:t>развитие навыков самоконтроля</w:t>
            </w:r>
            <w:r w:rsidR="00476EAD">
              <w:rPr>
                <w:rFonts w:ascii="Times New Roman" w:hAnsi="Times New Roman"/>
                <w:sz w:val="24"/>
                <w:szCs w:val="24"/>
              </w:rPr>
              <w:t xml:space="preserve"> и </w:t>
            </w:r>
            <w:proofErr w:type="spellStart"/>
            <w:r w:rsidR="00476EAD">
              <w:rPr>
                <w:rFonts w:ascii="Times New Roman" w:hAnsi="Times New Roman"/>
                <w:sz w:val="24"/>
                <w:szCs w:val="24"/>
              </w:rPr>
              <w:t>саморегуляции</w:t>
            </w:r>
            <w:proofErr w:type="spellEnd"/>
            <w:r w:rsidR="00476EAD">
              <w:rPr>
                <w:rFonts w:ascii="Times New Roman" w:hAnsi="Times New Roman"/>
                <w:sz w:val="24"/>
                <w:szCs w:val="24"/>
              </w:rPr>
              <w:t>,</w:t>
            </w:r>
            <w:r w:rsidRPr="00FD5410">
              <w:rPr>
                <w:rFonts w:ascii="Times New Roman" w:hAnsi="Times New Roman"/>
                <w:sz w:val="24"/>
                <w:szCs w:val="24"/>
              </w:rPr>
              <w:t xml:space="preserve"> </w:t>
            </w:r>
            <w:r w:rsidR="00476EAD">
              <w:rPr>
                <w:rFonts w:ascii="Times New Roman" w:hAnsi="Times New Roman"/>
                <w:sz w:val="24"/>
                <w:szCs w:val="24"/>
              </w:rPr>
              <w:t>исходя из психологических особенностей подростка</w:t>
            </w:r>
            <w:r w:rsidRPr="00FD5410">
              <w:rPr>
                <w:rFonts w:ascii="Times New Roman" w:hAnsi="Times New Roman"/>
                <w:sz w:val="24"/>
                <w:szCs w:val="24"/>
              </w:rPr>
              <w:t>.</w:t>
            </w:r>
          </w:p>
        </w:tc>
      </w:tr>
      <w:tr w:rsidR="00D92616" w:rsidRPr="00194A48" w:rsidTr="00B542F6">
        <w:tc>
          <w:tcPr>
            <w:tcW w:w="3828" w:type="dxa"/>
            <w:tcBorders>
              <w:top w:val="single" w:sz="4" w:space="0" w:color="auto"/>
              <w:left w:val="single" w:sz="4" w:space="0" w:color="auto"/>
              <w:bottom w:val="single" w:sz="4" w:space="0" w:color="auto"/>
              <w:right w:val="single" w:sz="4" w:space="0" w:color="auto"/>
            </w:tcBorders>
          </w:tcPr>
          <w:p w:rsidR="00D92616" w:rsidRPr="00527CAF" w:rsidRDefault="00D92616" w:rsidP="007552AA">
            <w:pPr>
              <w:spacing w:after="0" w:line="264" w:lineRule="auto"/>
              <w:jc w:val="both"/>
              <w:rPr>
                <w:rFonts w:ascii="Times New Roman" w:hAnsi="Times New Roman"/>
                <w:sz w:val="24"/>
                <w:szCs w:val="24"/>
              </w:rPr>
            </w:pPr>
            <w:r>
              <w:rPr>
                <w:rFonts w:ascii="Times New Roman" w:hAnsi="Times New Roman"/>
                <w:sz w:val="24"/>
                <w:szCs w:val="24"/>
              </w:rPr>
              <w:t>3.2.</w:t>
            </w:r>
            <w:r w:rsidRPr="00194A48">
              <w:rPr>
                <w:rFonts w:ascii="Times New Roman" w:hAnsi="Times New Roman"/>
                <w:sz w:val="24"/>
                <w:szCs w:val="24"/>
              </w:rPr>
              <w:t> Основные подходы к оценке эффективности проекта</w:t>
            </w:r>
          </w:p>
        </w:tc>
        <w:tc>
          <w:tcPr>
            <w:tcW w:w="6514" w:type="dxa"/>
            <w:tcBorders>
              <w:top w:val="single" w:sz="4" w:space="0" w:color="auto"/>
              <w:left w:val="single" w:sz="4" w:space="0" w:color="auto"/>
              <w:bottom w:val="single" w:sz="4" w:space="0" w:color="auto"/>
              <w:right w:val="single" w:sz="4" w:space="0" w:color="auto"/>
            </w:tcBorders>
          </w:tcPr>
          <w:p w:rsidR="00D92616" w:rsidRPr="00194A48" w:rsidRDefault="00D92616" w:rsidP="007552AA">
            <w:pPr>
              <w:spacing w:after="0" w:line="264" w:lineRule="auto"/>
              <w:jc w:val="both"/>
              <w:rPr>
                <w:rFonts w:ascii="Times New Roman" w:hAnsi="Times New Roman"/>
                <w:sz w:val="24"/>
                <w:szCs w:val="24"/>
              </w:rPr>
            </w:pPr>
            <w:r w:rsidRPr="00194A48">
              <w:rPr>
                <w:rFonts w:ascii="Times New Roman" w:hAnsi="Times New Roman"/>
                <w:sz w:val="24"/>
                <w:szCs w:val="24"/>
              </w:rPr>
              <w:t>Мониторинг деятельности</w:t>
            </w:r>
          </w:p>
        </w:tc>
      </w:tr>
      <w:tr w:rsidR="00D92616" w:rsidRPr="00194A48" w:rsidTr="00B542F6">
        <w:tc>
          <w:tcPr>
            <w:tcW w:w="3828" w:type="dxa"/>
            <w:tcBorders>
              <w:top w:val="single" w:sz="4" w:space="0" w:color="auto"/>
              <w:left w:val="single" w:sz="4" w:space="0" w:color="auto"/>
              <w:bottom w:val="single" w:sz="4" w:space="0" w:color="auto"/>
              <w:right w:val="single" w:sz="4" w:space="0" w:color="auto"/>
            </w:tcBorders>
          </w:tcPr>
          <w:p w:rsidR="00D92616" w:rsidRPr="00194A48" w:rsidRDefault="00D92616" w:rsidP="007552AA">
            <w:pPr>
              <w:spacing w:after="0" w:line="264" w:lineRule="auto"/>
              <w:jc w:val="both"/>
              <w:rPr>
                <w:rFonts w:ascii="Times New Roman" w:hAnsi="Times New Roman"/>
                <w:sz w:val="24"/>
                <w:szCs w:val="24"/>
              </w:rPr>
            </w:pPr>
            <w:r>
              <w:rPr>
                <w:rFonts w:ascii="Times New Roman" w:hAnsi="Times New Roman"/>
                <w:sz w:val="24"/>
                <w:szCs w:val="24"/>
              </w:rPr>
              <w:t>3.3</w:t>
            </w:r>
            <w:r w:rsidRPr="00194A48">
              <w:rPr>
                <w:rFonts w:ascii="Times New Roman" w:hAnsi="Times New Roman"/>
                <w:sz w:val="24"/>
                <w:szCs w:val="24"/>
              </w:rPr>
              <w:t>Основные потребители (организации, группы граждан) результатов проекта</w:t>
            </w:r>
          </w:p>
        </w:tc>
        <w:tc>
          <w:tcPr>
            <w:tcW w:w="6514" w:type="dxa"/>
            <w:tcBorders>
              <w:top w:val="single" w:sz="4" w:space="0" w:color="auto"/>
              <w:left w:val="single" w:sz="4" w:space="0" w:color="auto"/>
              <w:bottom w:val="single" w:sz="4" w:space="0" w:color="auto"/>
              <w:right w:val="single" w:sz="4" w:space="0" w:color="auto"/>
            </w:tcBorders>
          </w:tcPr>
          <w:p w:rsidR="00D92616" w:rsidRPr="00194A48" w:rsidRDefault="00D92616" w:rsidP="00FD5410">
            <w:pPr>
              <w:spacing w:after="0" w:line="264" w:lineRule="auto"/>
              <w:jc w:val="both"/>
              <w:rPr>
                <w:rFonts w:ascii="Times New Roman" w:hAnsi="Times New Roman"/>
                <w:sz w:val="24"/>
                <w:szCs w:val="24"/>
              </w:rPr>
            </w:pPr>
            <w:r w:rsidRPr="00194A48">
              <w:rPr>
                <w:rFonts w:ascii="Times New Roman" w:hAnsi="Times New Roman"/>
                <w:sz w:val="24"/>
                <w:szCs w:val="24"/>
              </w:rPr>
              <w:t>Образовательные организации, родители (законные представители) и лица их заменяющие (опекуны) уча</w:t>
            </w:r>
            <w:r w:rsidR="00FD5410">
              <w:rPr>
                <w:rFonts w:ascii="Times New Roman" w:hAnsi="Times New Roman"/>
                <w:sz w:val="24"/>
                <w:szCs w:val="24"/>
              </w:rPr>
              <w:t>щихся.</w:t>
            </w:r>
          </w:p>
        </w:tc>
      </w:tr>
    </w:tbl>
    <w:p w:rsidR="000433D3" w:rsidRDefault="000433D3" w:rsidP="000433D3">
      <w:pPr>
        <w:spacing w:after="0" w:line="360" w:lineRule="auto"/>
        <w:rPr>
          <w:rFonts w:ascii="Times New Roman" w:hAnsi="Times New Roman"/>
          <w:sz w:val="32"/>
          <w:szCs w:val="32"/>
        </w:rPr>
      </w:pPr>
    </w:p>
    <w:p w:rsidR="000433D3" w:rsidRDefault="000433D3" w:rsidP="000433D3">
      <w:pPr>
        <w:spacing w:after="0" w:line="360" w:lineRule="auto"/>
        <w:rPr>
          <w:rFonts w:ascii="Times New Roman" w:hAnsi="Times New Roman"/>
          <w:sz w:val="32"/>
          <w:szCs w:val="32"/>
        </w:rPr>
      </w:pPr>
    </w:p>
    <w:p w:rsidR="000433D3" w:rsidRDefault="000433D3" w:rsidP="00442280">
      <w:pPr>
        <w:spacing w:after="0"/>
        <w:textAlignment w:val="baseline"/>
        <w:rPr>
          <w:rFonts w:ascii="Times New Roman" w:hAnsi="Times New Roman"/>
          <w:b/>
          <w:bCs/>
          <w:i/>
          <w:iCs/>
          <w:color w:val="000000"/>
          <w:sz w:val="28"/>
          <w:szCs w:val="28"/>
        </w:rPr>
        <w:sectPr w:rsidR="000433D3" w:rsidSect="000433D3">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8" w:footer="708" w:gutter="0"/>
          <w:pgNumType w:start="0"/>
          <w:cols w:space="708"/>
          <w:docGrid w:linePitch="360"/>
        </w:sectPr>
      </w:pPr>
    </w:p>
    <w:p w:rsidR="00651C79" w:rsidRDefault="00651C79" w:rsidP="00442280">
      <w:pPr>
        <w:pStyle w:val="c1"/>
        <w:spacing w:after="0" w:line="240" w:lineRule="auto"/>
        <w:jc w:val="right"/>
        <w:rPr>
          <w:sz w:val="28"/>
          <w:szCs w:val="28"/>
        </w:rPr>
      </w:pPr>
      <w:r w:rsidRPr="00651C79">
        <w:rPr>
          <w:sz w:val="28"/>
          <w:szCs w:val="28"/>
        </w:rPr>
        <w:lastRenderedPageBreak/>
        <w:t>«Главное в этом мире не то, где мы стоим,</w:t>
      </w:r>
    </w:p>
    <w:p w:rsidR="00651C79" w:rsidRPr="00651C79" w:rsidRDefault="00651C79" w:rsidP="00651C79">
      <w:pPr>
        <w:pStyle w:val="c1"/>
        <w:spacing w:after="0" w:line="240" w:lineRule="auto"/>
        <w:jc w:val="right"/>
        <w:rPr>
          <w:sz w:val="28"/>
          <w:szCs w:val="28"/>
        </w:rPr>
      </w:pPr>
      <w:r w:rsidRPr="00651C79">
        <w:rPr>
          <w:sz w:val="28"/>
          <w:szCs w:val="28"/>
        </w:rPr>
        <w:t xml:space="preserve"> а в каком направлении движемся».</w:t>
      </w:r>
    </w:p>
    <w:p w:rsidR="00AD1631" w:rsidRDefault="00651C79" w:rsidP="00651C79">
      <w:pPr>
        <w:pStyle w:val="c1"/>
        <w:spacing w:before="0" w:after="0" w:line="240" w:lineRule="auto"/>
        <w:jc w:val="right"/>
        <w:rPr>
          <w:sz w:val="28"/>
          <w:szCs w:val="28"/>
        </w:rPr>
      </w:pPr>
      <w:r w:rsidRPr="00651C79">
        <w:rPr>
          <w:sz w:val="28"/>
          <w:szCs w:val="28"/>
        </w:rPr>
        <w:t>Оливер Холмс</w:t>
      </w:r>
    </w:p>
    <w:p w:rsidR="00B965FE" w:rsidRPr="00BF43CC" w:rsidRDefault="00B965FE" w:rsidP="00B965FE">
      <w:pPr>
        <w:pStyle w:val="c1"/>
        <w:shd w:val="clear" w:color="auto" w:fill="FFFFFF"/>
        <w:spacing w:before="0" w:after="0"/>
        <w:jc w:val="right"/>
        <w:rPr>
          <w:sz w:val="28"/>
          <w:szCs w:val="28"/>
        </w:rPr>
      </w:pPr>
    </w:p>
    <w:p w:rsidR="00B8383F" w:rsidRDefault="00194A48" w:rsidP="002B21FC">
      <w:pPr>
        <w:pStyle w:val="c1"/>
        <w:shd w:val="clear" w:color="auto" w:fill="FFFFFF"/>
        <w:spacing w:before="0" w:after="0"/>
        <w:jc w:val="center"/>
        <w:rPr>
          <w:rStyle w:val="c2"/>
          <w:b/>
          <w:sz w:val="28"/>
          <w:szCs w:val="28"/>
        </w:rPr>
      </w:pPr>
      <w:r>
        <w:rPr>
          <w:rStyle w:val="c2"/>
          <w:b/>
          <w:sz w:val="28"/>
          <w:szCs w:val="28"/>
        </w:rPr>
        <w:t>КРАТКАЯ АННОТАЦИЯ ПРОЕКТА</w:t>
      </w:r>
    </w:p>
    <w:p w:rsidR="00CE6884" w:rsidRDefault="00CE6884" w:rsidP="00D65365">
      <w:pPr>
        <w:shd w:val="clear" w:color="auto" w:fill="FFFFFF"/>
        <w:spacing w:before="150" w:after="150" w:line="360" w:lineRule="auto"/>
        <w:ind w:firstLine="709"/>
        <w:jc w:val="both"/>
        <w:rPr>
          <w:rFonts w:ascii="Times New Roman" w:hAnsi="Times New Roman"/>
          <w:sz w:val="28"/>
          <w:szCs w:val="24"/>
          <w:lang w:eastAsia="ru-RU"/>
        </w:rPr>
      </w:pPr>
      <w:r w:rsidRPr="00CE6884">
        <w:rPr>
          <w:rFonts w:ascii="Times New Roman" w:hAnsi="Times New Roman"/>
          <w:sz w:val="28"/>
          <w:szCs w:val="24"/>
          <w:lang w:eastAsia="ru-RU"/>
        </w:rPr>
        <w:t xml:space="preserve">Все мы неоднократно сдавали экзамены: когда заканчивали школу, поступали в институт, во время сессий. И все мы в целом представляем себе, что это такое. Но в настоящее время система российского образования </w:t>
      </w:r>
      <w:r>
        <w:rPr>
          <w:rFonts w:ascii="Times New Roman" w:hAnsi="Times New Roman"/>
          <w:sz w:val="28"/>
          <w:szCs w:val="24"/>
          <w:lang w:eastAsia="ru-RU"/>
        </w:rPr>
        <w:t xml:space="preserve">испытала </w:t>
      </w:r>
      <w:r w:rsidRPr="00CE6884">
        <w:rPr>
          <w:rFonts w:ascii="Times New Roman" w:hAnsi="Times New Roman"/>
          <w:sz w:val="28"/>
          <w:szCs w:val="24"/>
          <w:lang w:eastAsia="ru-RU"/>
        </w:rPr>
        <w:t>значительные изменения, меняются форма и содержание выпускных и вступительных экзаменов.</w:t>
      </w:r>
    </w:p>
    <w:p w:rsidR="00D65365" w:rsidRPr="00A11873" w:rsidRDefault="00D65365" w:rsidP="00D65365">
      <w:pPr>
        <w:shd w:val="clear" w:color="auto" w:fill="FFFFFF"/>
        <w:spacing w:before="150" w:after="150" w:line="360" w:lineRule="auto"/>
        <w:ind w:firstLine="709"/>
        <w:jc w:val="both"/>
        <w:rPr>
          <w:rFonts w:ascii="Times New Roman" w:hAnsi="Times New Roman"/>
          <w:sz w:val="28"/>
          <w:szCs w:val="24"/>
          <w:lang w:eastAsia="ru-RU"/>
        </w:rPr>
      </w:pPr>
      <w:r w:rsidRPr="00A11873">
        <w:rPr>
          <w:rFonts w:ascii="Times New Roman" w:hAnsi="Times New Roman"/>
          <w:sz w:val="28"/>
          <w:szCs w:val="24"/>
          <w:lang w:eastAsia="ru-RU"/>
        </w:rPr>
        <w:t xml:space="preserve">Подготовка к экзаменам и их сдача вызывают сильное эмоциональное </w:t>
      </w:r>
      <w:r w:rsidR="002F4C74" w:rsidRPr="00A11873">
        <w:rPr>
          <w:rFonts w:ascii="Times New Roman" w:hAnsi="Times New Roman"/>
          <w:sz w:val="28"/>
          <w:szCs w:val="24"/>
          <w:lang w:eastAsia="ru-RU"/>
        </w:rPr>
        <w:t>напряжение</w:t>
      </w:r>
      <w:r w:rsidR="002F4C74">
        <w:rPr>
          <w:rFonts w:ascii="Times New Roman" w:hAnsi="Times New Roman"/>
          <w:sz w:val="28"/>
          <w:szCs w:val="24"/>
          <w:lang w:eastAsia="ru-RU"/>
        </w:rPr>
        <w:t xml:space="preserve"> у подростков</w:t>
      </w:r>
      <w:r w:rsidRPr="00A11873">
        <w:rPr>
          <w:rFonts w:ascii="Times New Roman" w:hAnsi="Times New Roman"/>
          <w:sz w:val="28"/>
          <w:szCs w:val="24"/>
          <w:lang w:eastAsia="ru-RU"/>
        </w:rPr>
        <w:t>. Старшеклассники переживают за результаты, которые напрямую влияют на возможность реализации дальнейших жизненных планов. Учащиеся становятся тревожными</w:t>
      </w:r>
      <w:r w:rsidR="00E242CE">
        <w:rPr>
          <w:rFonts w:ascii="Times New Roman" w:hAnsi="Times New Roman"/>
          <w:sz w:val="28"/>
          <w:szCs w:val="24"/>
          <w:lang w:eastAsia="ru-RU"/>
        </w:rPr>
        <w:t>,</w:t>
      </w:r>
      <w:r w:rsidR="002F4C74">
        <w:rPr>
          <w:rFonts w:ascii="Times New Roman" w:hAnsi="Times New Roman"/>
          <w:sz w:val="28"/>
          <w:szCs w:val="24"/>
          <w:lang w:eastAsia="ru-RU"/>
        </w:rPr>
        <w:t xml:space="preserve"> что снижает </w:t>
      </w:r>
      <w:r w:rsidR="002F4C74" w:rsidRPr="00A11873">
        <w:rPr>
          <w:rFonts w:ascii="Times New Roman" w:hAnsi="Times New Roman"/>
          <w:sz w:val="28"/>
          <w:szCs w:val="24"/>
          <w:lang w:eastAsia="ru-RU"/>
        </w:rPr>
        <w:t>результаты</w:t>
      </w:r>
      <w:r w:rsidR="002F4C74">
        <w:rPr>
          <w:rFonts w:ascii="Times New Roman" w:hAnsi="Times New Roman"/>
          <w:sz w:val="28"/>
          <w:szCs w:val="24"/>
          <w:lang w:eastAsia="ru-RU"/>
        </w:rPr>
        <w:t xml:space="preserve"> экзаменационных испытаний</w:t>
      </w:r>
      <w:r w:rsidRPr="00A11873">
        <w:rPr>
          <w:rFonts w:ascii="Times New Roman" w:hAnsi="Times New Roman"/>
          <w:sz w:val="28"/>
          <w:szCs w:val="24"/>
          <w:lang w:eastAsia="ru-RU"/>
        </w:rPr>
        <w:t xml:space="preserve">. </w:t>
      </w:r>
      <w:r w:rsidR="002F4C74">
        <w:rPr>
          <w:rFonts w:ascii="Times New Roman" w:hAnsi="Times New Roman"/>
          <w:sz w:val="28"/>
          <w:szCs w:val="24"/>
          <w:lang w:eastAsia="ru-RU"/>
        </w:rPr>
        <w:t>В результате реализации</w:t>
      </w:r>
      <w:r w:rsidRPr="00A11873">
        <w:rPr>
          <w:rFonts w:ascii="Times New Roman" w:hAnsi="Times New Roman"/>
          <w:sz w:val="28"/>
          <w:szCs w:val="24"/>
          <w:lang w:eastAsia="ru-RU"/>
        </w:rPr>
        <w:t xml:space="preserve"> про</w:t>
      </w:r>
      <w:r w:rsidR="002F4C74">
        <w:rPr>
          <w:rFonts w:ascii="Times New Roman" w:hAnsi="Times New Roman"/>
          <w:sz w:val="28"/>
          <w:szCs w:val="24"/>
          <w:lang w:eastAsia="ru-RU"/>
        </w:rPr>
        <w:t>екта</w:t>
      </w:r>
      <w:r w:rsidRPr="00A11873">
        <w:rPr>
          <w:rFonts w:ascii="Times New Roman" w:hAnsi="Times New Roman"/>
          <w:sz w:val="28"/>
          <w:szCs w:val="24"/>
          <w:lang w:eastAsia="ru-RU"/>
        </w:rPr>
        <w:t xml:space="preserve"> у старшеклассников снизится уровень тревожности, стабилизируется психоэмоциональное состояние. </w:t>
      </w:r>
    </w:p>
    <w:p w:rsidR="00E266A8" w:rsidRPr="00E266A8" w:rsidRDefault="00E266A8" w:rsidP="00A11873">
      <w:pPr>
        <w:shd w:val="clear" w:color="auto" w:fill="FFFFFF"/>
        <w:spacing w:after="0" w:line="360" w:lineRule="auto"/>
        <w:ind w:firstLine="709"/>
        <w:jc w:val="both"/>
        <w:rPr>
          <w:rFonts w:ascii="Arial" w:hAnsi="Arial" w:cs="Arial"/>
          <w:color w:val="000000"/>
          <w:sz w:val="21"/>
          <w:szCs w:val="21"/>
          <w:lang w:eastAsia="ru-RU"/>
        </w:rPr>
      </w:pPr>
      <w:r w:rsidRPr="00E266A8">
        <w:rPr>
          <w:rFonts w:ascii="Times New Roman" w:hAnsi="Times New Roman"/>
          <w:color w:val="000000"/>
          <w:sz w:val="27"/>
          <w:szCs w:val="27"/>
          <w:lang w:eastAsia="ru-RU"/>
        </w:rPr>
        <w:t>При разработке настояще</w:t>
      </w:r>
      <w:r w:rsidR="002F4C74">
        <w:rPr>
          <w:rFonts w:ascii="Times New Roman" w:hAnsi="Times New Roman"/>
          <w:color w:val="000000"/>
          <w:sz w:val="27"/>
          <w:szCs w:val="27"/>
          <w:lang w:eastAsia="ru-RU"/>
        </w:rPr>
        <w:t>го</w:t>
      </w:r>
      <w:r w:rsidRPr="00E266A8">
        <w:rPr>
          <w:rFonts w:ascii="Times New Roman" w:hAnsi="Times New Roman"/>
          <w:color w:val="000000"/>
          <w:sz w:val="27"/>
          <w:szCs w:val="27"/>
          <w:lang w:eastAsia="ru-RU"/>
        </w:rPr>
        <w:t xml:space="preserve"> </w:t>
      </w:r>
      <w:r w:rsidR="00E30D48">
        <w:rPr>
          <w:rFonts w:ascii="Times New Roman" w:hAnsi="Times New Roman"/>
          <w:color w:val="000000"/>
          <w:sz w:val="27"/>
          <w:szCs w:val="27"/>
          <w:lang w:eastAsia="ru-RU"/>
        </w:rPr>
        <w:t>проекта</w:t>
      </w:r>
      <w:r w:rsidRPr="00E266A8">
        <w:rPr>
          <w:rFonts w:ascii="Times New Roman" w:hAnsi="Times New Roman"/>
          <w:color w:val="000000"/>
          <w:sz w:val="27"/>
          <w:szCs w:val="27"/>
          <w:lang w:eastAsia="ru-RU"/>
        </w:rPr>
        <w:t xml:space="preserve"> были использованы методические рекомендации «Психологическая подготовка обучающихся к государственной итоговой аттестации» (автор-составитель Боброва И.А., Ставрополь: СКИПРО ПК и ПРО), а </w:t>
      </w:r>
      <w:r w:rsidR="002F4C74" w:rsidRPr="00E266A8">
        <w:rPr>
          <w:rFonts w:ascii="Times New Roman" w:hAnsi="Times New Roman"/>
          <w:color w:val="000000"/>
          <w:sz w:val="27"/>
          <w:szCs w:val="27"/>
          <w:lang w:eastAsia="ru-RU"/>
        </w:rPr>
        <w:t>также</w:t>
      </w:r>
      <w:r w:rsidRPr="00E266A8">
        <w:rPr>
          <w:rFonts w:ascii="Times New Roman" w:hAnsi="Times New Roman"/>
          <w:color w:val="000000"/>
          <w:sz w:val="27"/>
          <w:szCs w:val="27"/>
          <w:lang w:eastAsia="ru-RU"/>
        </w:rPr>
        <w:t xml:space="preserve"> пособие М.Ю. Чибисовой «Психологическая подготовка к ЕГЭ. Работа с учащимися, педагогами, родителями».</w:t>
      </w:r>
    </w:p>
    <w:p w:rsidR="00E266A8" w:rsidRPr="00E266A8" w:rsidRDefault="002F4C74" w:rsidP="00A11873">
      <w:pPr>
        <w:shd w:val="clear" w:color="auto" w:fill="FFFFFF"/>
        <w:spacing w:after="0" w:line="360" w:lineRule="auto"/>
        <w:ind w:firstLine="709"/>
        <w:jc w:val="both"/>
        <w:rPr>
          <w:rFonts w:ascii="Arial" w:hAnsi="Arial" w:cs="Arial"/>
          <w:color w:val="000000"/>
          <w:sz w:val="21"/>
          <w:szCs w:val="21"/>
          <w:lang w:eastAsia="ru-RU"/>
        </w:rPr>
      </w:pPr>
      <w:r>
        <w:rPr>
          <w:rFonts w:ascii="Times New Roman" w:hAnsi="Times New Roman"/>
          <w:color w:val="000000"/>
          <w:sz w:val="27"/>
          <w:szCs w:val="27"/>
          <w:lang w:eastAsia="ru-RU"/>
        </w:rPr>
        <w:t>П</w:t>
      </w:r>
      <w:r w:rsidR="00E30D48">
        <w:rPr>
          <w:rFonts w:ascii="Times New Roman" w:hAnsi="Times New Roman"/>
          <w:color w:val="000000"/>
          <w:sz w:val="27"/>
          <w:szCs w:val="27"/>
          <w:lang w:eastAsia="ru-RU"/>
        </w:rPr>
        <w:t>роект</w:t>
      </w:r>
      <w:r w:rsidR="00E266A8" w:rsidRPr="00E266A8">
        <w:rPr>
          <w:rFonts w:ascii="Times New Roman" w:hAnsi="Times New Roman"/>
          <w:color w:val="000000"/>
          <w:sz w:val="27"/>
          <w:szCs w:val="27"/>
          <w:lang w:eastAsia="ru-RU"/>
        </w:rPr>
        <w:t xml:space="preserve"> позволяет нивелировать негативные ожидания и переживания, вызванные </w:t>
      </w:r>
      <w:r w:rsidR="00E266A8">
        <w:rPr>
          <w:rFonts w:ascii="Times New Roman" w:hAnsi="Times New Roman"/>
          <w:color w:val="000000"/>
          <w:sz w:val="27"/>
          <w:szCs w:val="27"/>
          <w:lang w:eastAsia="ru-RU"/>
        </w:rPr>
        <w:t>ОГЭ</w:t>
      </w:r>
      <w:r w:rsidR="00E266A8" w:rsidRPr="00E266A8">
        <w:rPr>
          <w:rFonts w:ascii="Times New Roman" w:hAnsi="Times New Roman"/>
          <w:color w:val="000000"/>
          <w:sz w:val="27"/>
          <w:szCs w:val="27"/>
          <w:lang w:eastAsia="ru-RU"/>
        </w:rPr>
        <w:t>, кроме того с е</w:t>
      </w:r>
      <w:r>
        <w:rPr>
          <w:rFonts w:ascii="Times New Roman" w:hAnsi="Times New Roman"/>
          <w:color w:val="000000"/>
          <w:sz w:val="27"/>
          <w:szCs w:val="27"/>
          <w:lang w:eastAsia="ru-RU"/>
        </w:rPr>
        <w:t>го</w:t>
      </w:r>
      <w:r w:rsidR="00E266A8" w:rsidRPr="00E266A8">
        <w:rPr>
          <w:rFonts w:ascii="Times New Roman" w:hAnsi="Times New Roman"/>
          <w:color w:val="000000"/>
          <w:sz w:val="27"/>
          <w:szCs w:val="27"/>
          <w:lang w:eastAsia="ru-RU"/>
        </w:rPr>
        <w:t xml:space="preserve"> помощью выпускники </w:t>
      </w:r>
      <w:r>
        <w:rPr>
          <w:rFonts w:ascii="Times New Roman" w:hAnsi="Times New Roman"/>
          <w:color w:val="000000"/>
          <w:sz w:val="27"/>
          <w:szCs w:val="27"/>
          <w:lang w:eastAsia="ru-RU"/>
        </w:rPr>
        <w:t>с</w:t>
      </w:r>
      <w:r w:rsidR="00E266A8" w:rsidRPr="00E266A8">
        <w:rPr>
          <w:rFonts w:ascii="Times New Roman" w:hAnsi="Times New Roman"/>
          <w:color w:val="000000"/>
          <w:sz w:val="27"/>
          <w:szCs w:val="27"/>
          <w:lang w:eastAsia="ru-RU"/>
        </w:rPr>
        <w:t>могут</w:t>
      </w:r>
      <w:r>
        <w:rPr>
          <w:rFonts w:ascii="Times New Roman" w:hAnsi="Times New Roman"/>
          <w:color w:val="000000"/>
          <w:sz w:val="27"/>
          <w:szCs w:val="27"/>
          <w:lang w:eastAsia="ru-RU"/>
        </w:rPr>
        <w:t xml:space="preserve"> контролировать свое психоэмоциональное состояние,</w:t>
      </w:r>
      <w:r w:rsidR="00E266A8" w:rsidRPr="00E266A8">
        <w:rPr>
          <w:rFonts w:ascii="Times New Roman" w:hAnsi="Times New Roman"/>
          <w:color w:val="000000"/>
          <w:sz w:val="27"/>
          <w:szCs w:val="27"/>
          <w:lang w:eastAsia="ru-RU"/>
        </w:rPr>
        <w:t xml:space="preserve"> что является </w:t>
      </w:r>
      <w:r w:rsidR="002811C9">
        <w:rPr>
          <w:rFonts w:ascii="Times New Roman" w:hAnsi="Times New Roman"/>
          <w:color w:val="000000"/>
          <w:sz w:val="27"/>
          <w:szCs w:val="27"/>
          <w:lang w:eastAsia="ru-RU"/>
        </w:rPr>
        <w:t xml:space="preserve">одним из </w:t>
      </w:r>
      <w:r w:rsidR="00E266A8" w:rsidRPr="00E266A8">
        <w:rPr>
          <w:rFonts w:ascii="Times New Roman" w:hAnsi="Times New Roman"/>
          <w:color w:val="000000"/>
          <w:sz w:val="27"/>
          <w:szCs w:val="27"/>
          <w:lang w:eastAsia="ru-RU"/>
        </w:rPr>
        <w:t>основны</w:t>
      </w:r>
      <w:r w:rsidR="002811C9">
        <w:rPr>
          <w:rFonts w:ascii="Times New Roman" w:hAnsi="Times New Roman"/>
          <w:color w:val="000000"/>
          <w:sz w:val="27"/>
          <w:szCs w:val="27"/>
          <w:lang w:eastAsia="ru-RU"/>
        </w:rPr>
        <w:t>х</w:t>
      </w:r>
      <w:r w:rsidR="00E266A8" w:rsidRPr="00E266A8">
        <w:rPr>
          <w:rFonts w:ascii="Times New Roman" w:hAnsi="Times New Roman"/>
          <w:color w:val="000000"/>
          <w:sz w:val="27"/>
          <w:szCs w:val="27"/>
          <w:lang w:eastAsia="ru-RU"/>
        </w:rPr>
        <w:t xml:space="preserve"> компоненто</w:t>
      </w:r>
      <w:r w:rsidR="002811C9">
        <w:rPr>
          <w:rFonts w:ascii="Times New Roman" w:hAnsi="Times New Roman"/>
          <w:color w:val="000000"/>
          <w:sz w:val="27"/>
          <w:szCs w:val="27"/>
          <w:lang w:eastAsia="ru-RU"/>
        </w:rPr>
        <w:t>в</w:t>
      </w:r>
      <w:r w:rsidR="00E266A8" w:rsidRPr="00E266A8">
        <w:rPr>
          <w:rFonts w:ascii="Times New Roman" w:hAnsi="Times New Roman"/>
          <w:color w:val="000000"/>
          <w:sz w:val="27"/>
          <w:szCs w:val="27"/>
          <w:lang w:eastAsia="ru-RU"/>
        </w:rPr>
        <w:t xml:space="preserve"> подготовки к любому экзамену. Самост</w:t>
      </w:r>
      <w:r w:rsidR="002811C9">
        <w:rPr>
          <w:rFonts w:ascii="Times New Roman" w:hAnsi="Times New Roman"/>
          <w:color w:val="000000"/>
          <w:sz w:val="27"/>
          <w:szCs w:val="27"/>
          <w:lang w:eastAsia="ru-RU"/>
        </w:rPr>
        <w:t>оятельным блоком данного проекта</w:t>
      </w:r>
      <w:r w:rsidR="00E266A8" w:rsidRPr="00E266A8">
        <w:rPr>
          <w:rFonts w:ascii="Times New Roman" w:hAnsi="Times New Roman"/>
          <w:color w:val="000000"/>
          <w:sz w:val="27"/>
          <w:szCs w:val="27"/>
          <w:lang w:eastAsia="ru-RU"/>
        </w:rPr>
        <w:t xml:space="preserve"> выступает обучение приемам релаксации и сня</w:t>
      </w:r>
      <w:r w:rsidR="002811C9">
        <w:rPr>
          <w:rFonts w:ascii="Times New Roman" w:hAnsi="Times New Roman"/>
          <w:color w:val="000000"/>
          <w:sz w:val="27"/>
          <w:szCs w:val="27"/>
          <w:lang w:eastAsia="ru-RU"/>
        </w:rPr>
        <w:t>тия нервно-мышечного напряжения</w:t>
      </w:r>
      <w:r w:rsidR="00E266A8" w:rsidRPr="00E266A8">
        <w:rPr>
          <w:rFonts w:ascii="Times New Roman" w:hAnsi="Times New Roman"/>
          <w:color w:val="000000"/>
          <w:sz w:val="27"/>
          <w:szCs w:val="27"/>
          <w:lang w:eastAsia="ru-RU"/>
        </w:rPr>
        <w:t>.</w:t>
      </w:r>
    </w:p>
    <w:p w:rsidR="00A25850" w:rsidRDefault="008508D9" w:rsidP="00651C79">
      <w:pPr>
        <w:suppressAutoHyphens/>
        <w:spacing w:after="0" w:line="312" w:lineRule="auto"/>
        <w:ind w:firstLine="709"/>
        <w:jc w:val="both"/>
        <w:rPr>
          <w:rFonts w:ascii="Times New Roman" w:hAnsi="Times New Roman"/>
          <w:color w:val="000000"/>
          <w:sz w:val="27"/>
          <w:szCs w:val="27"/>
          <w:shd w:val="clear" w:color="auto" w:fill="FFFFFF"/>
        </w:rPr>
      </w:pPr>
      <w:r w:rsidRPr="00C83D4D">
        <w:rPr>
          <w:rFonts w:ascii="Times New Roman" w:hAnsi="Times New Roman"/>
          <w:b/>
          <w:bCs/>
          <w:i/>
          <w:iCs/>
          <w:sz w:val="28"/>
          <w:szCs w:val="28"/>
        </w:rPr>
        <w:t>Актуальность</w:t>
      </w:r>
      <w:r w:rsidR="00A25850">
        <w:rPr>
          <w:rFonts w:ascii="Times New Roman" w:hAnsi="Times New Roman"/>
          <w:bCs/>
          <w:iCs/>
          <w:sz w:val="28"/>
          <w:szCs w:val="28"/>
        </w:rPr>
        <w:t>. Н</w:t>
      </w:r>
      <w:r w:rsidR="002811C9">
        <w:rPr>
          <w:rFonts w:ascii="Times New Roman" w:hAnsi="Times New Roman"/>
          <w:bCs/>
          <w:iCs/>
          <w:sz w:val="28"/>
          <w:szCs w:val="28"/>
        </w:rPr>
        <w:t>и</w:t>
      </w:r>
      <w:r w:rsidR="00A25850">
        <w:rPr>
          <w:rFonts w:ascii="Times New Roman" w:hAnsi="Times New Roman"/>
          <w:bCs/>
          <w:iCs/>
          <w:sz w:val="28"/>
          <w:szCs w:val="28"/>
        </w:rPr>
        <w:t xml:space="preserve"> для кого не секрет</w:t>
      </w:r>
      <w:r w:rsidR="00651C79" w:rsidRPr="00651C79">
        <w:rPr>
          <w:rFonts w:ascii="Times New Roman" w:hAnsi="Times New Roman"/>
          <w:color w:val="000000"/>
          <w:sz w:val="27"/>
          <w:szCs w:val="27"/>
          <w:shd w:val="clear" w:color="auto" w:fill="FFFFFF"/>
        </w:rPr>
        <w:t>, что любой экзамен является с</w:t>
      </w:r>
      <w:r w:rsidR="00A25850">
        <w:rPr>
          <w:rFonts w:ascii="Times New Roman" w:hAnsi="Times New Roman"/>
          <w:color w:val="000000"/>
          <w:sz w:val="27"/>
          <w:szCs w:val="27"/>
          <w:shd w:val="clear" w:color="auto" w:fill="FFFFFF"/>
        </w:rPr>
        <w:t xml:space="preserve">трессовой ситуацией. </w:t>
      </w:r>
      <w:r w:rsidR="00651C79" w:rsidRPr="00651C79">
        <w:rPr>
          <w:rFonts w:ascii="Times New Roman" w:hAnsi="Times New Roman"/>
          <w:color w:val="000000"/>
          <w:sz w:val="27"/>
          <w:szCs w:val="27"/>
          <w:shd w:val="clear" w:color="auto" w:fill="FFFFFF"/>
        </w:rPr>
        <w:t>ОГЭ как форма экзамена</w:t>
      </w:r>
      <w:r w:rsidR="00A25850">
        <w:rPr>
          <w:rFonts w:ascii="Times New Roman" w:hAnsi="Times New Roman"/>
          <w:color w:val="000000"/>
          <w:sz w:val="27"/>
          <w:szCs w:val="27"/>
          <w:shd w:val="clear" w:color="auto" w:fill="FFFFFF"/>
        </w:rPr>
        <w:t xml:space="preserve"> появилась сравнительно </w:t>
      </w:r>
      <w:r w:rsidR="00A25850">
        <w:rPr>
          <w:rFonts w:ascii="Times New Roman" w:hAnsi="Times New Roman"/>
          <w:color w:val="000000"/>
          <w:sz w:val="27"/>
          <w:szCs w:val="27"/>
          <w:shd w:val="clear" w:color="auto" w:fill="FFFFFF"/>
        </w:rPr>
        <w:lastRenderedPageBreak/>
        <w:t xml:space="preserve">недавно. Для многих выпускников ОГЭ является чем-то непонятным и пугающим. В отличии от </w:t>
      </w:r>
      <w:r w:rsidR="00722B66">
        <w:rPr>
          <w:rFonts w:ascii="Times New Roman" w:hAnsi="Times New Roman"/>
          <w:color w:val="000000"/>
          <w:sz w:val="27"/>
          <w:szCs w:val="27"/>
          <w:shd w:val="clear" w:color="auto" w:fill="FFFFFF"/>
        </w:rPr>
        <w:t>один</w:t>
      </w:r>
      <w:r w:rsidR="0063315F">
        <w:rPr>
          <w:rFonts w:ascii="Times New Roman" w:hAnsi="Times New Roman"/>
          <w:color w:val="000000"/>
          <w:sz w:val="27"/>
          <w:szCs w:val="27"/>
          <w:shd w:val="clear" w:color="auto" w:fill="FFFFFF"/>
        </w:rPr>
        <w:t>н</w:t>
      </w:r>
      <w:r w:rsidR="00722B66">
        <w:rPr>
          <w:rFonts w:ascii="Times New Roman" w:hAnsi="Times New Roman"/>
          <w:color w:val="000000"/>
          <w:sz w:val="27"/>
          <w:szCs w:val="27"/>
          <w:shd w:val="clear" w:color="auto" w:fill="FFFFFF"/>
        </w:rPr>
        <w:t>адцатиклассников,</w:t>
      </w:r>
      <w:r w:rsidR="00A25850">
        <w:rPr>
          <w:rFonts w:ascii="Times New Roman" w:hAnsi="Times New Roman"/>
          <w:color w:val="000000"/>
          <w:sz w:val="27"/>
          <w:szCs w:val="27"/>
          <w:shd w:val="clear" w:color="auto" w:fill="FFFFFF"/>
        </w:rPr>
        <w:t xml:space="preserve"> которые сознательно выбирают путь </w:t>
      </w:r>
      <w:proofErr w:type="gramStart"/>
      <w:r w:rsidR="00A25850">
        <w:rPr>
          <w:rFonts w:ascii="Times New Roman" w:hAnsi="Times New Roman"/>
          <w:color w:val="000000"/>
          <w:sz w:val="27"/>
          <w:szCs w:val="27"/>
          <w:shd w:val="clear" w:color="auto" w:fill="FFFFFF"/>
        </w:rPr>
        <w:t>ЕГЭ</w:t>
      </w:r>
      <w:r w:rsidR="0063315F">
        <w:rPr>
          <w:rFonts w:ascii="Times New Roman" w:hAnsi="Times New Roman"/>
          <w:color w:val="000000"/>
          <w:sz w:val="27"/>
          <w:szCs w:val="27"/>
          <w:shd w:val="clear" w:color="auto" w:fill="FFFFFF"/>
        </w:rPr>
        <w:t xml:space="preserve">, </w:t>
      </w:r>
      <w:r w:rsidR="00A25850">
        <w:rPr>
          <w:rFonts w:ascii="Times New Roman" w:hAnsi="Times New Roman"/>
          <w:color w:val="000000"/>
          <w:sz w:val="27"/>
          <w:szCs w:val="27"/>
          <w:shd w:val="clear" w:color="auto" w:fill="FFFFFF"/>
        </w:rPr>
        <w:t xml:space="preserve"> у</w:t>
      </w:r>
      <w:proofErr w:type="gramEnd"/>
      <w:r w:rsidR="00A25850">
        <w:rPr>
          <w:rFonts w:ascii="Times New Roman" w:hAnsi="Times New Roman"/>
          <w:color w:val="000000"/>
          <w:sz w:val="27"/>
          <w:szCs w:val="27"/>
          <w:shd w:val="clear" w:color="auto" w:fill="FFFFFF"/>
        </w:rPr>
        <w:t xml:space="preserve"> девятиклассников </w:t>
      </w:r>
      <w:r w:rsidR="0063315F">
        <w:rPr>
          <w:rFonts w:ascii="Times New Roman" w:hAnsi="Times New Roman"/>
          <w:color w:val="000000"/>
          <w:sz w:val="27"/>
          <w:szCs w:val="27"/>
          <w:shd w:val="clear" w:color="auto" w:fill="FFFFFF"/>
        </w:rPr>
        <w:t xml:space="preserve"> - </w:t>
      </w:r>
      <w:r w:rsidR="00A25850">
        <w:rPr>
          <w:rFonts w:ascii="Times New Roman" w:hAnsi="Times New Roman"/>
          <w:color w:val="000000"/>
          <w:sz w:val="27"/>
          <w:szCs w:val="27"/>
          <w:shd w:val="clear" w:color="auto" w:fill="FFFFFF"/>
        </w:rPr>
        <w:t xml:space="preserve">выбора нет.  </w:t>
      </w:r>
      <w:proofErr w:type="gramStart"/>
      <w:r w:rsidR="00722B66">
        <w:rPr>
          <w:rFonts w:ascii="Times New Roman" w:hAnsi="Times New Roman"/>
          <w:color w:val="000000"/>
          <w:sz w:val="27"/>
          <w:szCs w:val="27"/>
          <w:shd w:val="clear" w:color="auto" w:fill="FFFFFF"/>
        </w:rPr>
        <w:t>Кроме того</w:t>
      </w:r>
      <w:proofErr w:type="gramEnd"/>
      <w:r w:rsidR="00722B66">
        <w:rPr>
          <w:rFonts w:ascii="Times New Roman" w:hAnsi="Times New Roman"/>
          <w:color w:val="000000"/>
          <w:sz w:val="27"/>
          <w:szCs w:val="27"/>
          <w:shd w:val="clear" w:color="auto" w:fill="FFFFFF"/>
        </w:rPr>
        <w:t xml:space="preserve"> возрастные особенности 15-16-ти летних подростков усугубляют ситуацию. Эмоциональная неустойчивость, неуверенность, придирчивость к себе и окружающим зачастую выливающаяся в агрессивные проявления. Либо замкнутость и уход в себя. Контакту со взрослыми (учителями и родителями) так</w:t>
      </w:r>
      <w:r w:rsidR="002811C9">
        <w:rPr>
          <w:rFonts w:ascii="Times New Roman" w:hAnsi="Times New Roman"/>
          <w:color w:val="000000"/>
          <w:sz w:val="27"/>
          <w:szCs w:val="27"/>
          <w:shd w:val="clear" w:color="auto" w:fill="FFFFFF"/>
        </w:rPr>
        <w:t>ое поведение</w:t>
      </w:r>
      <w:r w:rsidR="00722B66">
        <w:rPr>
          <w:rFonts w:ascii="Times New Roman" w:hAnsi="Times New Roman"/>
          <w:color w:val="000000"/>
          <w:sz w:val="27"/>
          <w:szCs w:val="27"/>
          <w:shd w:val="clear" w:color="auto" w:fill="FFFFFF"/>
        </w:rPr>
        <w:t xml:space="preserve"> не способству</w:t>
      </w:r>
      <w:r w:rsidR="002811C9">
        <w:rPr>
          <w:rFonts w:ascii="Times New Roman" w:hAnsi="Times New Roman"/>
          <w:color w:val="000000"/>
          <w:sz w:val="27"/>
          <w:szCs w:val="27"/>
          <w:shd w:val="clear" w:color="auto" w:fill="FFFFFF"/>
        </w:rPr>
        <w:t>е</w:t>
      </w:r>
      <w:r w:rsidR="00722B66">
        <w:rPr>
          <w:rFonts w:ascii="Times New Roman" w:hAnsi="Times New Roman"/>
          <w:color w:val="000000"/>
          <w:sz w:val="27"/>
          <w:szCs w:val="27"/>
          <w:shd w:val="clear" w:color="auto" w:fill="FFFFFF"/>
        </w:rPr>
        <w:t>т. На этом фоне ребятам необходимо сдать экзамены на первый в своей жизни документ об образовании.</w:t>
      </w:r>
    </w:p>
    <w:p w:rsidR="0093717B" w:rsidRDefault="00722B66" w:rsidP="00651C79">
      <w:pPr>
        <w:suppressAutoHyphens/>
        <w:spacing w:after="0" w:line="312" w:lineRule="auto"/>
        <w:ind w:firstLine="709"/>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С психологической сторо</w:t>
      </w:r>
      <w:r w:rsidR="002811C9">
        <w:rPr>
          <w:rFonts w:ascii="Times New Roman" w:hAnsi="Times New Roman"/>
          <w:color w:val="000000"/>
          <w:sz w:val="27"/>
          <w:szCs w:val="27"/>
          <w:shd w:val="clear" w:color="auto" w:fill="FFFFFF"/>
        </w:rPr>
        <w:t>ны можно выделить 3 аспекта:</w:t>
      </w:r>
    </w:p>
    <w:p w:rsidR="0093717B" w:rsidRDefault="00722B66" w:rsidP="00651C79">
      <w:pPr>
        <w:suppressAutoHyphens/>
        <w:spacing w:after="0" w:line="312" w:lineRule="auto"/>
        <w:ind w:firstLine="709"/>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1. Внутренние страхи ребенка. </w:t>
      </w:r>
    </w:p>
    <w:p w:rsidR="0093717B" w:rsidRDefault="00722B66" w:rsidP="00651C79">
      <w:pPr>
        <w:suppressAutoHyphens/>
        <w:spacing w:after="0" w:line="312" w:lineRule="auto"/>
        <w:ind w:firstLine="709"/>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 xml:space="preserve">2.Давление родителей, не всегда понимающих все сложности ОГЭ. </w:t>
      </w:r>
    </w:p>
    <w:p w:rsidR="002811C9" w:rsidRDefault="00722B66" w:rsidP="00651C79">
      <w:pPr>
        <w:suppressAutoHyphens/>
        <w:spacing w:after="0" w:line="312" w:lineRule="auto"/>
        <w:ind w:firstLine="709"/>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3.</w:t>
      </w:r>
      <w:r w:rsidR="00442280">
        <w:rPr>
          <w:rFonts w:ascii="Times New Roman" w:hAnsi="Times New Roman"/>
          <w:color w:val="000000"/>
          <w:sz w:val="27"/>
          <w:szCs w:val="27"/>
          <w:shd w:val="clear" w:color="auto" w:fill="FFFFFF"/>
        </w:rPr>
        <w:t xml:space="preserve">Нагнетание </w:t>
      </w:r>
      <w:r w:rsidR="002811C9">
        <w:rPr>
          <w:rFonts w:ascii="Times New Roman" w:hAnsi="Times New Roman"/>
          <w:color w:val="000000"/>
          <w:sz w:val="27"/>
          <w:szCs w:val="27"/>
          <w:shd w:val="clear" w:color="auto" w:fill="FFFFFF"/>
        </w:rPr>
        <w:t>у</w:t>
      </w:r>
      <w:r w:rsidR="0093717B">
        <w:rPr>
          <w:rFonts w:ascii="Times New Roman" w:hAnsi="Times New Roman"/>
          <w:color w:val="000000"/>
          <w:sz w:val="27"/>
          <w:szCs w:val="27"/>
          <w:shd w:val="clear" w:color="auto" w:fill="FFFFFF"/>
        </w:rPr>
        <w:t>чител</w:t>
      </w:r>
      <w:r w:rsidR="002811C9">
        <w:rPr>
          <w:rFonts w:ascii="Times New Roman" w:hAnsi="Times New Roman"/>
          <w:color w:val="000000"/>
          <w:sz w:val="27"/>
          <w:szCs w:val="27"/>
          <w:shd w:val="clear" w:color="auto" w:fill="FFFFFF"/>
        </w:rPr>
        <w:t>ей</w:t>
      </w:r>
      <w:r w:rsidR="0093717B">
        <w:rPr>
          <w:rFonts w:ascii="Times New Roman" w:hAnsi="Times New Roman"/>
          <w:color w:val="000000"/>
          <w:sz w:val="27"/>
          <w:szCs w:val="27"/>
          <w:shd w:val="clear" w:color="auto" w:fill="FFFFFF"/>
        </w:rPr>
        <w:t xml:space="preserve"> направляющи</w:t>
      </w:r>
      <w:r w:rsidR="002811C9">
        <w:rPr>
          <w:rFonts w:ascii="Times New Roman" w:hAnsi="Times New Roman"/>
          <w:color w:val="000000"/>
          <w:sz w:val="27"/>
          <w:szCs w:val="27"/>
          <w:shd w:val="clear" w:color="auto" w:fill="FFFFFF"/>
        </w:rPr>
        <w:t>х</w:t>
      </w:r>
      <w:r w:rsidR="0093717B">
        <w:rPr>
          <w:rFonts w:ascii="Times New Roman" w:hAnsi="Times New Roman"/>
          <w:color w:val="000000"/>
          <w:sz w:val="27"/>
          <w:szCs w:val="27"/>
          <w:shd w:val="clear" w:color="auto" w:fill="FFFFFF"/>
        </w:rPr>
        <w:t xml:space="preserve"> свою работу с ребенком на предметную область (психологическая составляющая уходит на второй план). </w:t>
      </w:r>
    </w:p>
    <w:p w:rsidR="00722B66" w:rsidRDefault="0093717B" w:rsidP="00651C79">
      <w:pPr>
        <w:suppressAutoHyphens/>
        <w:spacing w:after="0" w:line="312" w:lineRule="auto"/>
        <w:ind w:firstLine="709"/>
        <w:jc w:val="both"/>
        <w:rPr>
          <w:rFonts w:ascii="Times New Roman" w:hAnsi="Times New Roman"/>
          <w:color w:val="000000"/>
          <w:sz w:val="27"/>
          <w:szCs w:val="27"/>
          <w:shd w:val="clear" w:color="auto" w:fill="FFFFFF"/>
        </w:rPr>
      </w:pPr>
      <w:r>
        <w:rPr>
          <w:rFonts w:ascii="Times New Roman" w:hAnsi="Times New Roman"/>
          <w:color w:val="000000"/>
          <w:sz w:val="27"/>
          <w:szCs w:val="27"/>
          <w:shd w:val="clear" w:color="auto" w:fill="FFFFFF"/>
        </w:rPr>
        <w:t>В данной ситуации роли психолога должно уделяться особое внимание. Именно он является тем</w:t>
      </w:r>
      <w:r w:rsidR="00892C62">
        <w:rPr>
          <w:rFonts w:ascii="Times New Roman" w:hAnsi="Times New Roman"/>
          <w:color w:val="000000"/>
          <w:sz w:val="27"/>
          <w:szCs w:val="27"/>
          <w:shd w:val="clear" w:color="auto" w:fill="FFFFFF"/>
        </w:rPr>
        <w:t xml:space="preserve"> человеком</w:t>
      </w:r>
      <w:r w:rsidR="002811C9">
        <w:rPr>
          <w:rFonts w:ascii="Times New Roman" w:hAnsi="Times New Roman"/>
          <w:color w:val="000000"/>
          <w:sz w:val="27"/>
          <w:szCs w:val="27"/>
          <w:shd w:val="clear" w:color="auto" w:fill="FFFFFF"/>
        </w:rPr>
        <w:t>,</w:t>
      </w:r>
      <w:r w:rsidR="00892C62">
        <w:rPr>
          <w:rFonts w:ascii="Times New Roman" w:hAnsi="Times New Roman"/>
          <w:color w:val="000000"/>
          <w:sz w:val="27"/>
          <w:szCs w:val="27"/>
          <w:shd w:val="clear" w:color="auto" w:fill="FFFFFF"/>
        </w:rPr>
        <w:t xml:space="preserve"> который поможет девяти</w:t>
      </w:r>
      <w:r>
        <w:rPr>
          <w:rFonts w:ascii="Times New Roman" w:hAnsi="Times New Roman"/>
          <w:color w:val="000000"/>
          <w:sz w:val="27"/>
          <w:szCs w:val="27"/>
          <w:shd w:val="clear" w:color="auto" w:fill="FFFFFF"/>
        </w:rPr>
        <w:t>класснику в преодолении психологических проблем при подготовк</w:t>
      </w:r>
      <w:r w:rsidR="002811C9">
        <w:rPr>
          <w:rFonts w:ascii="Times New Roman" w:hAnsi="Times New Roman"/>
          <w:color w:val="000000"/>
          <w:sz w:val="27"/>
          <w:szCs w:val="27"/>
          <w:shd w:val="clear" w:color="auto" w:fill="FFFFFF"/>
        </w:rPr>
        <w:t>е</w:t>
      </w:r>
      <w:r>
        <w:rPr>
          <w:rFonts w:ascii="Times New Roman" w:hAnsi="Times New Roman"/>
          <w:color w:val="000000"/>
          <w:sz w:val="27"/>
          <w:szCs w:val="27"/>
          <w:shd w:val="clear" w:color="auto" w:fill="FFFFFF"/>
        </w:rPr>
        <w:t xml:space="preserve"> к ОГЭ.</w:t>
      </w:r>
    </w:p>
    <w:p w:rsidR="00651C79" w:rsidRPr="00651C79" w:rsidRDefault="00651C79" w:rsidP="00651C79">
      <w:pPr>
        <w:suppressAutoHyphens/>
        <w:spacing w:after="0" w:line="312" w:lineRule="auto"/>
        <w:ind w:firstLine="709"/>
        <w:jc w:val="both"/>
        <w:rPr>
          <w:rFonts w:ascii="Times New Roman" w:hAnsi="Times New Roman"/>
          <w:color w:val="000000"/>
          <w:sz w:val="27"/>
          <w:szCs w:val="27"/>
          <w:shd w:val="clear" w:color="auto" w:fill="FFFFFF"/>
        </w:rPr>
      </w:pPr>
      <w:r w:rsidRPr="00651C79">
        <w:rPr>
          <w:rFonts w:ascii="Times New Roman" w:hAnsi="Times New Roman"/>
          <w:color w:val="000000"/>
          <w:sz w:val="27"/>
          <w:szCs w:val="27"/>
          <w:shd w:val="clear" w:color="auto" w:fill="FFFFFF"/>
        </w:rPr>
        <w:t xml:space="preserve">Все это привело к необходимости </w:t>
      </w:r>
      <w:r w:rsidR="002811C9" w:rsidRPr="00651C79">
        <w:rPr>
          <w:rFonts w:ascii="Times New Roman" w:hAnsi="Times New Roman"/>
          <w:color w:val="000000"/>
          <w:sz w:val="27"/>
          <w:szCs w:val="27"/>
          <w:shd w:val="clear" w:color="auto" w:fill="FFFFFF"/>
        </w:rPr>
        <w:t xml:space="preserve">создания </w:t>
      </w:r>
      <w:r w:rsidR="002811C9">
        <w:rPr>
          <w:rFonts w:ascii="Times New Roman" w:hAnsi="Times New Roman"/>
          <w:color w:val="000000"/>
          <w:sz w:val="27"/>
          <w:szCs w:val="27"/>
          <w:shd w:val="clear" w:color="auto" w:fill="FFFFFF"/>
        </w:rPr>
        <w:t>системы</w:t>
      </w:r>
      <w:r w:rsidR="00D65365">
        <w:rPr>
          <w:rFonts w:ascii="Times New Roman" w:hAnsi="Times New Roman"/>
          <w:color w:val="000000"/>
          <w:sz w:val="27"/>
          <w:szCs w:val="27"/>
          <w:shd w:val="clear" w:color="auto" w:fill="FFFFFF"/>
        </w:rPr>
        <w:t xml:space="preserve"> </w:t>
      </w:r>
      <w:r w:rsidRPr="00651C79">
        <w:rPr>
          <w:rFonts w:ascii="Times New Roman" w:hAnsi="Times New Roman"/>
          <w:color w:val="000000"/>
          <w:sz w:val="27"/>
          <w:szCs w:val="27"/>
          <w:shd w:val="clear" w:color="auto" w:fill="FFFFFF"/>
        </w:rPr>
        <w:t>тренингов, позволяющей помочь ученику более эффективно подготовиться к экзамену и справиться с волнением.</w:t>
      </w:r>
    </w:p>
    <w:p w:rsidR="00641311" w:rsidRDefault="00ED3FDA" w:rsidP="00641311">
      <w:pPr>
        <w:suppressAutoHyphens/>
        <w:spacing w:after="0" w:line="312" w:lineRule="auto"/>
        <w:ind w:firstLine="709"/>
        <w:jc w:val="both"/>
        <w:rPr>
          <w:rFonts w:ascii="Times New Roman" w:eastAsia="Calibri" w:hAnsi="Times New Roman"/>
          <w:color w:val="000000"/>
          <w:sz w:val="28"/>
          <w:szCs w:val="28"/>
        </w:rPr>
      </w:pPr>
      <w:r w:rsidRPr="00BF43CC">
        <w:rPr>
          <w:rFonts w:ascii="Times New Roman" w:eastAsia="Calibri" w:hAnsi="Times New Roman"/>
          <w:color w:val="000000"/>
          <w:sz w:val="28"/>
          <w:szCs w:val="28"/>
        </w:rPr>
        <w:t xml:space="preserve">Целевой группой проекта </w:t>
      </w:r>
      <w:r w:rsidR="009556EC">
        <w:rPr>
          <w:rFonts w:ascii="Times New Roman" w:eastAsia="Calibri" w:hAnsi="Times New Roman"/>
          <w:color w:val="000000"/>
          <w:sz w:val="28"/>
          <w:szCs w:val="28"/>
        </w:rPr>
        <w:t xml:space="preserve">являются </w:t>
      </w:r>
      <w:r w:rsidR="00651C79">
        <w:rPr>
          <w:rFonts w:ascii="Times New Roman" w:eastAsia="Calibri" w:hAnsi="Times New Roman"/>
          <w:color w:val="000000"/>
          <w:sz w:val="28"/>
          <w:szCs w:val="28"/>
        </w:rPr>
        <w:t xml:space="preserve">учащиеся </w:t>
      </w:r>
      <w:r w:rsidR="002811C9">
        <w:rPr>
          <w:rFonts w:ascii="Times New Roman" w:eastAsia="Calibri" w:hAnsi="Times New Roman"/>
          <w:color w:val="000000"/>
          <w:sz w:val="28"/>
          <w:szCs w:val="28"/>
        </w:rPr>
        <w:t>9 классов</w:t>
      </w:r>
    </w:p>
    <w:p w:rsidR="005E3B1A" w:rsidRPr="00641311" w:rsidRDefault="00AD1631" w:rsidP="00641311">
      <w:pPr>
        <w:suppressAutoHyphens/>
        <w:spacing w:after="0" w:line="312" w:lineRule="auto"/>
        <w:ind w:firstLine="709"/>
        <w:jc w:val="both"/>
        <w:rPr>
          <w:rFonts w:ascii="Times New Roman" w:eastAsia="Calibri" w:hAnsi="Times New Roman"/>
          <w:color w:val="000000"/>
          <w:sz w:val="28"/>
          <w:szCs w:val="28"/>
        </w:rPr>
      </w:pPr>
      <w:r>
        <w:rPr>
          <w:rFonts w:ascii="Times New Roman" w:hAnsi="Times New Roman"/>
          <w:sz w:val="28"/>
          <w:szCs w:val="28"/>
        </w:rPr>
        <w:t xml:space="preserve">Продолжительность проекта – </w:t>
      </w:r>
      <w:r w:rsidR="00D65365">
        <w:rPr>
          <w:rFonts w:ascii="Times New Roman" w:hAnsi="Times New Roman"/>
          <w:sz w:val="28"/>
          <w:szCs w:val="28"/>
        </w:rPr>
        <w:t>1</w:t>
      </w:r>
      <w:r>
        <w:rPr>
          <w:rFonts w:ascii="Times New Roman" w:hAnsi="Times New Roman"/>
          <w:sz w:val="28"/>
          <w:szCs w:val="28"/>
        </w:rPr>
        <w:t xml:space="preserve"> год.</w:t>
      </w:r>
    </w:p>
    <w:p w:rsidR="00062A1E" w:rsidRPr="003361E7" w:rsidRDefault="00757DA6" w:rsidP="00055C69">
      <w:pPr>
        <w:spacing w:after="0" w:line="240" w:lineRule="auto"/>
        <w:jc w:val="both"/>
        <w:rPr>
          <w:rFonts w:ascii="Times New Roman" w:hAnsi="Times New Roman"/>
          <w:b/>
          <w:sz w:val="28"/>
          <w:szCs w:val="28"/>
        </w:rPr>
      </w:pPr>
      <w:r>
        <w:rPr>
          <w:rFonts w:ascii="Times New Roman" w:hAnsi="Times New Roman"/>
          <w:b/>
          <w:sz w:val="28"/>
          <w:szCs w:val="28"/>
        </w:rPr>
        <w:br w:type="page"/>
      </w:r>
      <w:r w:rsidR="00194A48" w:rsidRPr="00BF43CC">
        <w:rPr>
          <w:rFonts w:ascii="Times New Roman" w:hAnsi="Times New Roman"/>
          <w:b/>
          <w:sz w:val="28"/>
          <w:szCs w:val="28"/>
        </w:rPr>
        <w:lastRenderedPageBreak/>
        <w:t>Цель</w:t>
      </w:r>
      <w:r w:rsidR="009F1B89">
        <w:rPr>
          <w:rFonts w:ascii="Times New Roman" w:hAnsi="Times New Roman"/>
          <w:b/>
          <w:sz w:val="28"/>
          <w:szCs w:val="28"/>
        </w:rPr>
        <w:t>:</w:t>
      </w:r>
      <w:r w:rsidR="009F1B89" w:rsidRPr="009F1B89">
        <w:t xml:space="preserve"> </w:t>
      </w:r>
      <w:r w:rsidR="00500933" w:rsidRPr="00BE5A0C">
        <w:rPr>
          <w:rFonts w:ascii="Times New Roman" w:hAnsi="Times New Roman"/>
          <w:sz w:val="28"/>
          <w:szCs w:val="28"/>
        </w:rPr>
        <w:t xml:space="preserve">психологическая готовность </w:t>
      </w:r>
      <w:r w:rsidR="009F1B89" w:rsidRPr="00BE5A0C">
        <w:rPr>
          <w:rFonts w:ascii="Times New Roman" w:hAnsi="Times New Roman"/>
          <w:sz w:val="28"/>
          <w:szCs w:val="28"/>
        </w:rPr>
        <w:t>учащихся к ОГЭ.</w:t>
      </w:r>
    </w:p>
    <w:p w:rsidR="00C4675D" w:rsidRDefault="00C4675D" w:rsidP="00F67E6E">
      <w:pPr>
        <w:spacing w:after="0" w:line="312" w:lineRule="auto"/>
        <w:ind w:firstLine="142"/>
        <w:jc w:val="both"/>
        <w:rPr>
          <w:rFonts w:ascii="Times New Roman" w:hAnsi="Times New Roman"/>
          <w:b/>
          <w:sz w:val="28"/>
          <w:szCs w:val="28"/>
        </w:rPr>
      </w:pPr>
      <w:r w:rsidRPr="00BF43CC">
        <w:rPr>
          <w:rFonts w:ascii="Times New Roman" w:hAnsi="Times New Roman"/>
          <w:b/>
          <w:sz w:val="28"/>
          <w:szCs w:val="28"/>
        </w:rPr>
        <w:t>Задачи:</w:t>
      </w:r>
    </w:p>
    <w:p w:rsidR="005A19C1" w:rsidRPr="00F67E6E" w:rsidRDefault="005A19C1" w:rsidP="00F67E6E">
      <w:pPr>
        <w:pStyle w:val="af1"/>
        <w:numPr>
          <w:ilvl w:val="0"/>
          <w:numId w:val="20"/>
        </w:numPr>
        <w:spacing w:after="0" w:line="312" w:lineRule="auto"/>
        <w:ind w:left="0" w:firstLine="360"/>
        <w:jc w:val="both"/>
        <w:rPr>
          <w:rFonts w:ascii="Times New Roman" w:hAnsi="Times New Roman"/>
          <w:sz w:val="28"/>
          <w:szCs w:val="28"/>
        </w:rPr>
      </w:pPr>
      <w:r w:rsidRPr="00F67E6E">
        <w:rPr>
          <w:rFonts w:ascii="Times New Roman" w:hAnsi="Times New Roman"/>
          <w:sz w:val="28"/>
          <w:szCs w:val="28"/>
        </w:rPr>
        <w:t>Выявить группу тревожных учащихся</w:t>
      </w:r>
      <w:r w:rsidR="00C42544">
        <w:rPr>
          <w:rFonts w:ascii="Times New Roman" w:hAnsi="Times New Roman"/>
          <w:sz w:val="28"/>
          <w:szCs w:val="28"/>
        </w:rPr>
        <w:t>.</w:t>
      </w:r>
      <w:r w:rsidRPr="00F67E6E">
        <w:rPr>
          <w:rFonts w:ascii="Times New Roman" w:hAnsi="Times New Roman"/>
          <w:sz w:val="28"/>
          <w:szCs w:val="28"/>
        </w:rPr>
        <w:t xml:space="preserve"> </w:t>
      </w:r>
    </w:p>
    <w:p w:rsidR="005A19C1" w:rsidRPr="00F67E6E" w:rsidRDefault="005A19C1" w:rsidP="00F67E6E">
      <w:pPr>
        <w:pStyle w:val="af1"/>
        <w:numPr>
          <w:ilvl w:val="0"/>
          <w:numId w:val="20"/>
        </w:numPr>
        <w:spacing w:after="0" w:line="312" w:lineRule="auto"/>
        <w:ind w:left="0" w:firstLine="360"/>
        <w:jc w:val="both"/>
        <w:rPr>
          <w:rFonts w:ascii="Times New Roman" w:hAnsi="Times New Roman"/>
          <w:sz w:val="28"/>
          <w:szCs w:val="28"/>
        </w:rPr>
      </w:pPr>
      <w:r w:rsidRPr="00F67E6E">
        <w:rPr>
          <w:rFonts w:ascii="Times New Roman" w:hAnsi="Times New Roman"/>
          <w:sz w:val="28"/>
          <w:szCs w:val="28"/>
        </w:rPr>
        <w:t>Прове</w:t>
      </w:r>
      <w:r w:rsidR="00442280">
        <w:rPr>
          <w:rFonts w:ascii="Times New Roman" w:hAnsi="Times New Roman"/>
          <w:sz w:val="28"/>
          <w:szCs w:val="28"/>
        </w:rPr>
        <w:t>сти</w:t>
      </w:r>
      <w:r w:rsidRPr="00F67E6E">
        <w:rPr>
          <w:rFonts w:ascii="Times New Roman" w:hAnsi="Times New Roman"/>
          <w:sz w:val="28"/>
          <w:szCs w:val="28"/>
        </w:rPr>
        <w:t xml:space="preserve"> комплекс мероприятий на снижение уровня тревожности в стрессовой ситуации</w:t>
      </w:r>
      <w:r w:rsidR="00C42544">
        <w:rPr>
          <w:rFonts w:ascii="Times New Roman" w:hAnsi="Times New Roman"/>
          <w:sz w:val="28"/>
          <w:szCs w:val="28"/>
        </w:rPr>
        <w:t>.</w:t>
      </w:r>
    </w:p>
    <w:p w:rsidR="008A5DC8" w:rsidRPr="00F67E6E" w:rsidRDefault="008A5DC8" w:rsidP="00F67E6E">
      <w:pPr>
        <w:pStyle w:val="af1"/>
        <w:numPr>
          <w:ilvl w:val="0"/>
          <w:numId w:val="20"/>
        </w:numPr>
        <w:spacing w:after="0" w:line="312" w:lineRule="auto"/>
        <w:ind w:left="0" w:firstLine="360"/>
        <w:jc w:val="both"/>
        <w:rPr>
          <w:rFonts w:ascii="Times New Roman" w:hAnsi="Times New Roman"/>
          <w:sz w:val="28"/>
          <w:szCs w:val="28"/>
        </w:rPr>
      </w:pPr>
      <w:r w:rsidRPr="00F67E6E">
        <w:rPr>
          <w:rFonts w:ascii="Times New Roman" w:hAnsi="Times New Roman"/>
          <w:sz w:val="28"/>
          <w:szCs w:val="28"/>
        </w:rPr>
        <w:t>Научить использовать приемы планиро</w:t>
      </w:r>
      <w:r w:rsidR="00C42544">
        <w:rPr>
          <w:rFonts w:ascii="Times New Roman" w:hAnsi="Times New Roman"/>
          <w:sz w:val="28"/>
          <w:szCs w:val="28"/>
        </w:rPr>
        <w:t>вания времени во время экзамена.</w:t>
      </w:r>
    </w:p>
    <w:p w:rsidR="00B965FE" w:rsidRDefault="009129A6" w:rsidP="00F67E6E">
      <w:pPr>
        <w:spacing w:after="0" w:line="360" w:lineRule="auto"/>
        <w:ind w:firstLine="142"/>
        <w:jc w:val="both"/>
        <w:rPr>
          <w:rFonts w:ascii="Times New Roman" w:hAnsi="Times New Roman"/>
          <w:b/>
          <w:sz w:val="28"/>
          <w:szCs w:val="28"/>
        </w:rPr>
      </w:pPr>
      <w:r w:rsidRPr="00BF43CC">
        <w:rPr>
          <w:rFonts w:ascii="Times New Roman" w:hAnsi="Times New Roman"/>
          <w:b/>
          <w:sz w:val="28"/>
          <w:szCs w:val="28"/>
        </w:rPr>
        <w:t>Ожидаемы</w:t>
      </w:r>
      <w:r w:rsidR="00D65365">
        <w:rPr>
          <w:rFonts w:ascii="Times New Roman" w:hAnsi="Times New Roman"/>
          <w:b/>
          <w:sz w:val="28"/>
          <w:szCs w:val="28"/>
        </w:rPr>
        <w:t>е</w:t>
      </w:r>
      <w:r w:rsidRPr="00BF43CC">
        <w:rPr>
          <w:rFonts w:ascii="Times New Roman" w:hAnsi="Times New Roman"/>
          <w:b/>
          <w:sz w:val="28"/>
          <w:szCs w:val="28"/>
        </w:rPr>
        <w:t xml:space="preserve"> результат</w:t>
      </w:r>
      <w:r w:rsidR="00D65365">
        <w:rPr>
          <w:rFonts w:ascii="Times New Roman" w:hAnsi="Times New Roman"/>
          <w:b/>
          <w:sz w:val="28"/>
          <w:szCs w:val="28"/>
        </w:rPr>
        <w:t>ы</w:t>
      </w:r>
      <w:r w:rsidR="00D158BD" w:rsidRPr="00BF43CC">
        <w:rPr>
          <w:rFonts w:ascii="Times New Roman" w:hAnsi="Times New Roman"/>
          <w:b/>
          <w:sz w:val="28"/>
          <w:szCs w:val="28"/>
        </w:rPr>
        <w:t xml:space="preserve"> проекта: </w:t>
      </w:r>
    </w:p>
    <w:p w:rsidR="008A5DC8" w:rsidRPr="00895FE7" w:rsidRDefault="008A5DC8" w:rsidP="00F67E6E">
      <w:pPr>
        <w:pStyle w:val="af1"/>
        <w:numPr>
          <w:ilvl w:val="0"/>
          <w:numId w:val="11"/>
        </w:numPr>
        <w:spacing w:after="0" w:line="360" w:lineRule="auto"/>
        <w:ind w:left="0" w:firstLine="360"/>
        <w:jc w:val="both"/>
        <w:rPr>
          <w:rFonts w:ascii="Times New Roman" w:hAnsi="Times New Roman"/>
          <w:sz w:val="28"/>
          <w:szCs w:val="28"/>
        </w:rPr>
      </w:pPr>
      <w:r w:rsidRPr="00895FE7">
        <w:rPr>
          <w:rFonts w:ascii="Times New Roman" w:hAnsi="Times New Roman"/>
          <w:sz w:val="28"/>
          <w:szCs w:val="28"/>
        </w:rPr>
        <w:t>Снижение уровня тревожности пер</w:t>
      </w:r>
      <w:r w:rsidR="00C42544">
        <w:rPr>
          <w:rFonts w:ascii="Times New Roman" w:hAnsi="Times New Roman"/>
          <w:sz w:val="28"/>
          <w:szCs w:val="28"/>
        </w:rPr>
        <w:t>ед экзаменационными испытаниями.</w:t>
      </w:r>
    </w:p>
    <w:p w:rsidR="00925AA5" w:rsidRPr="00BE5A0C" w:rsidRDefault="00895FE7" w:rsidP="00F67E6E">
      <w:pPr>
        <w:pStyle w:val="af1"/>
        <w:numPr>
          <w:ilvl w:val="0"/>
          <w:numId w:val="11"/>
        </w:numPr>
        <w:suppressAutoHyphens/>
        <w:spacing w:after="0" w:line="360" w:lineRule="auto"/>
        <w:ind w:left="0" w:firstLine="360"/>
        <w:rPr>
          <w:rFonts w:ascii="Times New Roman" w:hAnsi="Times New Roman"/>
          <w:sz w:val="28"/>
          <w:szCs w:val="28"/>
        </w:rPr>
      </w:pPr>
      <w:r w:rsidRPr="00895FE7">
        <w:rPr>
          <w:rFonts w:ascii="Times New Roman" w:hAnsi="Times New Roman"/>
          <w:sz w:val="28"/>
          <w:szCs w:val="28"/>
        </w:rPr>
        <w:t>О</w:t>
      </w:r>
      <w:r w:rsidR="00925AA5" w:rsidRPr="00895FE7">
        <w:rPr>
          <w:rFonts w:ascii="Times New Roman" w:hAnsi="Times New Roman"/>
          <w:sz w:val="28"/>
          <w:szCs w:val="28"/>
        </w:rPr>
        <w:t>своение приемов планирования времени на экзамене;</w:t>
      </w:r>
      <w:r w:rsidR="005A19C1" w:rsidRPr="005A19C1">
        <w:rPr>
          <w:rFonts w:ascii="Times New Roman" w:hAnsi="Times New Roman"/>
          <w:sz w:val="28"/>
          <w:szCs w:val="28"/>
        </w:rPr>
        <w:t xml:space="preserve"> </w:t>
      </w:r>
      <w:r w:rsidR="005A19C1" w:rsidRPr="00895FE7">
        <w:rPr>
          <w:rFonts w:ascii="Times New Roman" w:hAnsi="Times New Roman"/>
          <w:sz w:val="28"/>
          <w:szCs w:val="28"/>
        </w:rPr>
        <w:t xml:space="preserve">Развитие навыков самоконтроля и </w:t>
      </w:r>
      <w:proofErr w:type="spellStart"/>
      <w:r w:rsidR="005A19C1" w:rsidRPr="00895FE7">
        <w:rPr>
          <w:rFonts w:ascii="Times New Roman" w:hAnsi="Times New Roman"/>
          <w:sz w:val="28"/>
          <w:szCs w:val="28"/>
        </w:rPr>
        <w:t>саморегуляции</w:t>
      </w:r>
      <w:proofErr w:type="spellEnd"/>
      <w:r w:rsidR="005A19C1" w:rsidRPr="00895FE7">
        <w:rPr>
          <w:rFonts w:ascii="Times New Roman" w:hAnsi="Times New Roman"/>
          <w:sz w:val="28"/>
          <w:szCs w:val="28"/>
        </w:rPr>
        <w:t>, исходя из психологических особенностей подростка.</w:t>
      </w:r>
    </w:p>
    <w:p w:rsidR="00925AA5" w:rsidRPr="00895FE7" w:rsidRDefault="00895FE7" w:rsidP="00B025DD">
      <w:pPr>
        <w:pStyle w:val="af1"/>
        <w:numPr>
          <w:ilvl w:val="0"/>
          <w:numId w:val="11"/>
        </w:numPr>
        <w:suppressAutoHyphens/>
        <w:spacing w:after="0" w:line="360" w:lineRule="auto"/>
        <w:rPr>
          <w:rFonts w:ascii="Times New Roman" w:hAnsi="Times New Roman"/>
          <w:sz w:val="28"/>
          <w:szCs w:val="28"/>
        </w:rPr>
      </w:pPr>
      <w:r w:rsidRPr="00895FE7">
        <w:rPr>
          <w:rFonts w:ascii="Times New Roman" w:hAnsi="Times New Roman"/>
          <w:sz w:val="28"/>
          <w:szCs w:val="28"/>
        </w:rPr>
        <w:t>П</w:t>
      </w:r>
      <w:r w:rsidR="00925AA5" w:rsidRPr="00895FE7">
        <w:rPr>
          <w:rFonts w:ascii="Times New Roman" w:hAnsi="Times New Roman"/>
          <w:sz w:val="28"/>
          <w:szCs w:val="28"/>
        </w:rPr>
        <w:t>овышение сопрот</w:t>
      </w:r>
      <w:r w:rsidR="00C42544">
        <w:rPr>
          <w:rFonts w:ascii="Times New Roman" w:hAnsi="Times New Roman"/>
          <w:sz w:val="28"/>
          <w:szCs w:val="28"/>
        </w:rPr>
        <w:t>ивляемости стрессовым ситуациям.</w:t>
      </w:r>
    </w:p>
    <w:p w:rsidR="009F1B89" w:rsidRDefault="009F1B89" w:rsidP="00BE5A0C">
      <w:pPr>
        <w:suppressAutoHyphens/>
        <w:spacing w:after="0" w:line="360" w:lineRule="auto"/>
        <w:rPr>
          <w:rFonts w:ascii="Times New Roman" w:hAnsi="Times New Roman"/>
          <w:b/>
          <w:sz w:val="28"/>
          <w:szCs w:val="28"/>
        </w:rPr>
      </w:pPr>
    </w:p>
    <w:p w:rsidR="009F1B89" w:rsidRDefault="009F1B89" w:rsidP="00B965FE">
      <w:pPr>
        <w:suppressAutoHyphens/>
        <w:spacing w:after="0" w:line="360" w:lineRule="auto"/>
        <w:ind w:firstLine="708"/>
        <w:jc w:val="center"/>
        <w:rPr>
          <w:rFonts w:ascii="Times New Roman" w:hAnsi="Times New Roman"/>
          <w:b/>
          <w:sz w:val="28"/>
          <w:szCs w:val="28"/>
        </w:rPr>
      </w:pPr>
    </w:p>
    <w:p w:rsidR="00B965FE" w:rsidRDefault="00AD1631" w:rsidP="00B965FE">
      <w:pPr>
        <w:suppressAutoHyphens/>
        <w:spacing w:after="0" w:line="360" w:lineRule="auto"/>
        <w:ind w:firstLine="708"/>
        <w:jc w:val="center"/>
        <w:rPr>
          <w:rFonts w:ascii="Times New Roman" w:hAnsi="Times New Roman"/>
          <w:b/>
          <w:sz w:val="28"/>
          <w:szCs w:val="28"/>
        </w:rPr>
      </w:pPr>
      <w:r>
        <w:rPr>
          <w:rFonts w:ascii="Times New Roman" w:hAnsi="Times New Roman"/>
          <w:b/>
          <w:sz w:val="28"/>
          <w:szCs w:val="28"/>
        </w:rPr>
        <w:t>МЕХАНИЗМ</w:t>
      </w:r>
      <w:r w:rsidR="000224CD" w:rsidRPr="00BF43CC">
        <w:rPr>
          <w:rFonts w:ascii="Times New Roman" w:hAnsi="Times New Roman"/>
          <w:b/>
          <w:sz w:val="28"/>
          <w:szCs w:val="28"/>
        </w:rPr>
        <w:t xml:space="preserve"> РЕАЛИЗАЦИИ ПРОЕКТА</w:t>
      </w:r>
    </w:p>
    <w:p w:rsidR="000224CD" w:rsidRDefault="000224CD" w:rsidP="00B542F6">
      <w:pPr>
        <w:suppressAutoHyphens/>
        <w:spacing w:after="0" w:line="360" w:lineRule="auto"/>
        <w:ind w:firstLine="709"/>
        <w:jc w:val="both"/>
        <w:rPr>
          <w:rFonts w:ascii="Times New Roman" w:hAnsi="Times New Roman"/>
          <w:sz w:val="28"/>
          <w:szCs w:val="28"/>
        </w:rPr>
      </w:pPr>
      <w:r w:rsidRPr="00A572E2">
        <w:rPr>
          <w:rFonts w:ascii="Times New Roman" w:hAnsi="Times New Roman"/>
          <w:sz w:val="28"/>
          <w:szCs w:val="28"/>
        </w:rPr>
        <w:t>Реализация проек</w:t>
      </w:r>
      <w:r w:rsidR="00EB7EE3" w:rsidRPr="00A572E2">
        <w:rPr>
          <w:rFonts w:ascii="Times New Roman" w:hAnsi="Times New Roman"/>
          <w:sz w:val="28"/>
          <w:szCs w:val="28"/>
        </w:rPr>
        <w:t>та рассчитана на</w:t>
      </w:r>
      <w:r w:rsidR="00F67E6E">
        <w:rPr>
          <w:rFonts w:ascii="Times New Roman" w:hAnsi="Times New Roman"/>
          <w:sz w:val="28"/>
          <w:szCs w:val="28"/>
        </w:rPr>
        <w:t xml:space="preserve"> один</w:t>
      </w:r>
      <w:r w:rsidR="00845F84" w:rsidRPr="00A572E2">
        <w:rPr>
          <w:rFonts w:ascii="Times New Roman" w:hAnsi="Times New Roman"/>
          <w:sz w:val="28"/>
          <w:szCs w:val="28"/>
        </w:rPr>
        <w:t xml:space="preserve"> год</w:t>
      </w:r>
      <w:r w:rsidR="00EB7EE3" w:rsidRPr="00A572E2">
        <w:rPr>
          <w:rFonts w:ascii="Times New Roman" w:hAnsi="Times New Roman"/>
          <w:sz w:val="28"/>
          <w:szCs w:val="28"/>
        </w:rPr>
        <w:t xml:space="preserve"> (</w:t>
      </w:r>
      <w:r w:rsidR="00845F84" w:rsidRPr="00A572E2">
        <w:rPr>
          <w:rFonts w:ascii="Times New Roman" w:hAnsi="Times New Roman"/>
          <w:sz w:val="28"/>
          <w:szCs w:val="28"/>
        </w:rPr>
        <w:t>201</w:t>
      </w:r>
      <w:r w:rsidR="0011752E">
        <w:rPr>
          <w:rFonts w:ascii="Times New Roman" w:hAnsi="Times New Roman"/>
          <w:sz w:val="28"/>
          <w:szCs w:val="28"/>
        </w:rPr>
        <w:t>8</w:t>
      </w:r>
      <w:r w:rsidR="00845F84" w:rsidRPr="00A572E2">
        <w:rPr>
          <w:rFonts w:ascii="Times New Roman" w:hAnsi="Times New Roman"/>
          <w:sz w:val="28"/>
          <w:szCs w:val="28"/>
        </w:rPr>
        <w:t>-2019 г.</w:t>
      </w:r>
      <w:r w:rsidRPr="00A572E2">
        <w:rPr>
          <w:rFonts w:ascii="Times New Roman" w:hAnsi="Times New Roman"/>
          <w:sz w:val="28"/>
          <w:szCs w:val="28"/>
        </w:rPr>
        <w:t>)</w:t>
      </w:r>
      <w:r w:rsidR="00A572E2">
        <w:rPr>
          <w:rFonts w:ascii="Times New Roman" w:hAnsi="Times New Roman"/>
          <w:sz w:val="28"/>
          <w:szCs w:val="28"/>
        </w:rPr>
        <w:t xml:space="preserve">, включает в себя </w:t>
      </w:r>
      <w:r w:rsidR="00FE2F3E">
        <w:rPr>
          <w:rFonts w:ascii="Times New Roman" w:hAnsi="Times New Roman"/>
          <w:sz w:val="28"/>
          <w:szCs w:val="28"/>
        </w:rPr>
        <w:t>3</w:t>
      </w:r>
      <w:r w:rsidR="00A572E2">
        <w:rPr>
          <w:rFonts w:ascii="Times New Roman" w:hAnsi="Times New Roman"/>
          <w:sz w:val="28"/>
          <w:szCs w:val="28"/>
        </w:rPr>
        <w:t xml:space="preserve"> этапа:</w:t>
      </w:r>
    </w:p>
    <w:p w:rsidR="00A572E2" w:rsidRDefault="00A572E2" w:rsidP="00B542F6">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1 этап – подготовительный</w:t>
      </w:r>
      <w:r w:rsidR="00AA48EF">
        <w:rPr>
          <w:rFonts w:ascii="Times New Roman" w:hAnsi="Times New Roman"/>
          <w:sz w:val="28"/>
          <w:szCs w:val="28"/>
        </w:rPr>
        <w:t xml:space="preserve">, </w:t>
      </w:r>
      <w:r w:rsidR="005A19C1">
        <w:rPr>
          <w:rFonts w:ascii="Times New Roman" w:hAnsi="Times New Roman"/>
          <w:sz w:val="28"/>
          <w:szCs w:val="28"/>
        </w:rPr>
        <w:t xml:space="preserve">диагностический </w:t>
      </w:r>
    </w:p>
    <w:p w:rsidR="00A572E2" w:rsidRDefault="00A572E2" w:rsidP="00B542F6">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2 этап </w:t>
      </w:r>
      <w:r w:rsidR="00FE2F3E">
        <w:rPr>
          <w:rFonts w:ascii="Times New Roman" w:hAnsi="Times New Roman"/>
          <w:sz w:val="28"/>
          <w:szCs w:val="28"/>
        </w:rPr>
        <w:t>– практический</w:t>
      </w:r>
      <w:r w:rsidR="00925AA5">
        <w:rPr>
          <w:rFonts w:ascii="Times New Roman" w:hAnsi="Times New Roman"/>
          <w:sz w:val="28"/>
          <w:szCs w:val="28"/>
        </w:rPr>
        <w:t xml:space="preserve"> </w:t>
      </w:r>
    </w:p>
    <w:p w:rsidR="008405F5" w:rsidRDefault="00A572E2" w:rsidP="005A19C1">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 xml:space="preserve">З этап – </w:t>
      </w:r>
      <w:r w:rsidR="0046456F">
        <w:rPr>
          <w:rFonts w:ascii="Times New Roman" w:hAnsi="Times New Roman"/>
          <w:sz w:val="28"/>
          <w:szCs w:val="28"/>
        </w:rPr>
        <w:t xml:space="preserve">заключительный, </w:t>
      </w:r>
      <w:r w:rsidR="005A19C1">
        <w:rPr>
          <w:rFonts w:ascii="Times New Roman" w:hAnsi="Times New Roman"/>
          <w:sz w:val="28"/>
          <w:szCs w:val="28"/>
        </w:rPr>
        <w:t>аналитико-рефлексивный</w:t>
      </w:r>
    </w:p>
    <w:p w:rsidR="000844E0" w:rsidRPr="00C20B14" w:rsidRDefault="000844E0" w:rsidP="000844E0">
      <w:pPr>
        <w:spacing w:after="0" w:line="240" w:lineRule="auto"/>
        <w:jc w:val="both"/>
        <w:rPr>
          <w:rFonts w:ascii="Times New Roman" w:hAnsi="Times New Roman"/>
          <w:b/>
          <w:bCs/>
          <w:i/>
          <w:iCs/>
          <w:sz w:val="28"/>
          <w:szCs w:val="28"/>
          <w:lang w:eastAsia="ru-RU"/>
        </w:rPr>
      </w:pPr>
      <w:r w:rsidRPr="00C20B14">
        <w:rPr>
          <w:rFonts w:ascii="Times New Roman" w:hAnsi="Times New Roman"/>
          <w:b/>
          <w:bCs/>
          <w:i/>
          <w:iCs/>
          <w:sz w:val="28"/>
          <w:szCs w:val="28"/>
        </w:rPr>
        <w:t>Формы проведения занятий</w:t>
      </w:r>
      <w:r w:rsidRPr="00C20B14">
        <w:rPr>
          <w:b/>
          <w:bCs/>
          <w:iCs/>
          <w:sz w:val="28"/>
          <w:szCs w:val="28"/>
        </w:rPr>
        <w:t>:</w:t>
      </w:r>
      <w:r w:rsidRPr="00C20B14">
        <w:rPr>
          <w:sz w:val="28"/>
          <w:szCs w:val="28"/>
        </w:rPr>
        <w:t xml:space="preserve"> </w:t>
      </w:r>
    </w:p>
    <w:p w:rsidR="000844E0" w:rsidRPr="003330DB" w:rsidRDefault="000844E0" w:rsidP="000844E0">
      <w:pPr>
        <w:pStyle w:val="c3"/>
        <w:numPr>
          <w:ilvl w:val="0"/>
          <w:numId w:val="9"/>
        </w:numPr>
        <w:shd w:val="clear" w:color="auto" w:fill="FFFFFF"/>
        <w:spacing w:after="0" w:line="360" w:lineRule="auto"/>
        <w:jc w:val="both"/>
        <w:rPr>
          <w:color w:val="000000"/>
          <w:sz w:val="28"/>
          <w:szCs w:val="27"/>
        </w:rPr>
      </w:pPr>
      <w:proofErr w:type="spellStart"/>
      <w:r>
        <w:rPr>
          <w:color w:val="000000"/>
          <w:sz w:val="28"/>
          <w:szCs w:val="27"/>
        </w:rPr>
        <w:t>Тренинговые</w:t>
      </w:r>
      <w:proofErr w:type="spellEnd"/>
      <w:r>
        <w:rPr>
          <w:color w:val="000000"/>
          <w:sz w:val="28"/>
          <w:szCs w:val="27"/>
        </w:rPr>
        <w:t xml:space="preserve"> занятия.</w:t>
      </w:r>
    </w:p>
    <w:p w:rsidR="000844E0" w:rsidRPr="003330DB" w:rsidRDefault="000844E0" w:rsidP="000844E0">
      <w:pPr>
        <w:pStyle w:val="c3"/>
        <w:numPr>
          <w:ilvl w:val="0"/>
          <w:numId w:val="9"/>
        </w:numPr>
        <w:shd w:val="clear" w:color="auto" w:fill="FFFFFF"/>
        <w:spacing w:after="0" w:line="360" w:lineRule="auto"/>
        <w:jc w:val="both"/>
        <w:rPr>
          <w:color w:val="000000"/>
          <w:sz w:val="28"/>
          <w:szCs w:val="27"/>
        </w:rPr>
      </w:pPr>
      <w:r w:rsidRPr="003330DB">
        <w:rPr>
          <w:color w:val="000000"/>
          <w:sz w:val="28"/>
          <w:szCs w:val="27"/>
        </w:rPr>
        <w:t>Деловые</w:t>
      </w:r>
      <w:r>
        <w:rPr>
          <w:color w:val="000000"/>
          <w:sz w:val="28"/>
          <w:szCs w:val="27"/>
        </w:rPr>
        <w:t xml:space="preserve"> игры.</w:t>
      </w:r>
    </w:p>
    <w:p w:rsidR="000844E0" w:rsidRPr="003330DB" w:rsidRDefault="000844E0" w:rsidP="000844E0">
      <w:pPr>
        <w:pStyle w:val="c3"/>
        <w:numPr>
          <w:ilvl w:val="0"/>
          <w:numId w:val="9"/>
        </w:numPr>
        <w:shd w:val="clear" w:color="auto" w:fill="FFFFFF"/>
        <w:spacing w:after="0" w:line="360" w:lineRule="auto"/>
        <w:jc w:val="both"/>
        <w:rPr>
          <w:color w:val="000000"/>
          <w:sz w:val="28"/>
          <w:szCs w:val="27"/>
        </w:rPr>
      </w:pPr>
      <w:r>
        <w:rPr>
          <w:color w:val="000000"/>
          <w:sz w:val="28"/>
          <w:szCs w:val="27"/>
        </w:rPr>
        <w:t>Психологические практикумы.</w:t>
      </w:r>
    </w:p>
    <w:p w:rsidR="000844E0" w:rsidRDefault="000844E0" w:rsidP="000844E0">
      <w:pPr>
        <w:pStyle w:val="c3"/>
        <w:numPr>
          <w:ilvl w:val="0"/>
          <w:numId w:val="9"/>
        </w:numPr>
        <w:shd w:val="clear" w:color="auto" w:fill="FFFFFF"/>
        <w:spacing w:before="0" w:after="0" w:line="360" w:lineRule="auto"/>
        <w:jc w:val="both"/>
        <w:rPr>
          <w:color w:val="000000"/>
          <w:sz w:val="28"/>
          <w:szCs w:val="27"/>
        </w:rPr>
      </w:pPr>
      <w:r w:rsidRPr="003330DB">
        <w:rPr>
          <w:color w:val="000000"/>
          <w:sz w:val="28"/>
          <w:szCs w:val="27"/>
        </w:rPr>
        <w:t>Дискуссии</w:t>
      </w:r>
      <w:r>
        <w:rPr>
          <w:color w:val="000000"/>
          <w:sz w:val="28"/>
          <w:szCs w:val="27"/>
        </w:rPr>
        <w:t>.</w:t>
      </w:r>
    </w:p>
    <w:p w:rsidR="000844E0" w:rsidRDefault="000844E0" w:rsidP="000844E0">
      <w:pPr>
        <w:pStyle w:val="c3"/>
        <w:numPr>
          <w:ilvl w:val="0"/>
          <w:numId w:val="9"/>
        </w:numPr>
        <w:shd w:val="clear" w:color="auto" w:fill="FFFFFF"/>
        <w:spacing w:before="0" w:after="0" w:line="360" w:lineRule="auto"/>
        <w:jc w:val="both"/>
        <w:rPr>
          <w:color w:val="000000"/>
          <w:sz w:val="28"/>
          <w:szCs w:val="27"/>
        </w:rPr>
      </w:pPr>
      <w:r>
        <w:rPr>
          <w:color w:val="000000"/>
          <w:sz w:val="28"/>
          <w:szCs w:val="27"/>
        </w:rPr>
        <w:t xml:space="preserve">Беседы. </w:t>
      </w:r>
    </w:p>
    <w:p w:rsidR="000844E0" w:rsidRPr="003330DB" w:rsidRDefault="000844E0" w:rsidP="000844E0">
      <w:pPr>
        <w:pStyle w:val="c3"/>
        <w:numPr>
          <w:ilvl w:val="0"/>
          <w:numId w:val="9"/>
        </w:numPr>
        <w:shd w:val="clear" w:color="auto" w:fill="FFFFFF"/>
        <w:spacing w:before="0" w:after="0" w:line="360" w:lineRule="auto"/>
        <w:jc w:val="both"/>
        <w:rPr>
          <w:color w:val="000000"/>
          <w:sz w:val="28"/>
          <w:szCs w:val="27"/>
        </w:rPr>
      </w:pPr>
      <w:r>
        <w:rPr>
          <w:color w:val="000000"/>
          <w:sz w:val="28"/>
          <w:szCs w:val="27"/>
        </w:rPr>
        <w:t xml:space="preserve">Круглые столы с родителями. </w:t>
      </w:r>
    </w:p>
    <w:p w:rsidR="000844E0" w:rsidRPr="00F76541" w:rsidRDefault="000844E0" w:rsidP="000844E0">
      <w:pPr>
        <w:pStyle w:val="c3"/>
        <w:shd w:val="clear" w:color="auto" w:fill="FFFFFF"/>
        <w:spacing w:before="0" w:after="0" w:line="360" w:lineRule="auto"/>
        <w:jc w:val="both"/>
        <w:rPr>
          <w:sz w:val="28"/>
          <w:szCs w:val="28"/>
        </w:rPr>
      </w:pPr>
      <w:r w:rsidRPr="00F76541">
        <w:rPr>
          <w:b/>
          <w:bCs/>
          <w:i/>
          <w:iCs/>
          <w:sz w:val="28"/>
          <w:szCs w:val="28"/>
        </w:rPr>
        <w:t>Методы реализации учебной программы:</w:t>
      </w:r>
      <w:r w:rsidRPr="00F76541">
        <w:rPr>
          <w:sz w:val="28"/>
          <w:szCs w:val="28"/>
        </w:rPr>
        <w:t xml:space="preserve"> </w:t>
      </w:r>
    </w:p>
    <w:p w:rsidR="000844E0" w:rsidRPr="00F76541" w:rsidRDefault="000844E0" w:rsidP="000844E0">
      <w:pPr>
        <w:pStyle w:val="c3"/>
        <w:numPr>
          <w:ilvl w:val="0"/>
          <w:numId w:val="2"/>
        </w:numPr>
        <w:shd w:val="clear" w:color="auto" w:fill="FFFFFF"/>
        <w:spacing w:before="0" w:after="0" w:line="360" w:lineRule="auto"/>
        <w:jc w:val="both"/>
        <w:rPr>
          <w:sz w:val="28"/>
          <w:szCs w:val="28"/>
        </w:rPr>
      </w:pPr>
      <w:r>
        <w:rPr>
          <w:sz w:val="28"/>
          <w:szCs w:val="28"/>
        </w:rPr>
        <w:t>объяснение, инструктирование.</w:t>
      </w:r>
    </w:p>
    <w:p w:rsidR="000844E0" w:rsidRPr="00F76541" w:rsidRDefault="000844E0" w:rsidP="000844E0">
      <w:pPr>
        <w:pStyle w:val="c3"/>
        <w:numPr>
          <w:ilvl w:val="0"/>
          <w:numId w:val="2"/>
        </w:numPr>
        <w:shd w:val="clear" w:color="auto" w:fill="FFFFFF"/>
        <w:spacing w:before="0" w:after="0" w:line="360" w:lineRule="auto"/>
        <w:jc w:val="both"/>
        <w:rPr>
          <w:sz w:val="28"/>
          <w:szCs w:val="28"/>
        </w:rPr>
      </w:pPr>
      <w:r w:rsidRPr="00F76541">
        <w:rPr>
          <w:sz w:val="28"/>
          <w:szCs w:val="28"/>
        </w:rPr>
        <w:lastRenderedPageBreak/>
        <w:t>демонстрация, выполнение упра</w:t>
      </w:r>
      <w:r>
        <w:rPr>
          <w:sz w:val="28"/>
          <w:szCs w:val="28"/>
        </w:rPr>
        <w:t>жнений, самостоятельная работа.</w:t>
      </w:r>
    </w:p>
    <w:p w:rsidR="000844E0" w:rsidRPr="00F76541" w:rsidRDefault="000844E0" w:rsidP="000844E0">
      <w:pPr>
        <w:pStyle w:val="c3"/>
        <w:numPr>
          <w:ilvl w:val="0"/>
          <w:numId w:val="2"/>
        </w:numPr>
        <w:shd w:val="clear" w:color="auto" w:fill="FFFFFF"/>
        <w:spacing w:before="0" w:after="0" w:line="360" w:lineRule="auto"/>
        <w:jc w:val="both"/>
        <w:rPr>
          <w:sz w:val="28"/>
          <w:szCs w:val="28"/>
        </w:rPr>
      </w:pPr>
      <w:r w:rsidRPr="00F76541">
        <w:rPr>
          <w:sz w:val="28"/>
          <w:szCs w:val="28"/>
        </w:rPr>
        <w:t>контроль, анализ и корректировка учебного процесса.</w:t>
      </w:r>
    </w:p>
    <w:p w:rsidR="000844E0" w:rsidRDefault="000844E0" w:rsidP="00C42544">
      <w:pPr>
        <w:suppressAutoHyphens/>
        <w:spacing w:after="0" w:line="360" w:lineRule="auto"/>
        <w:jc w:val="center"/>
        <w:rPr>
          <w:rFonts w:ascii="Times New Roman" w:hAnsi="Times New Roman"/>
          <w:b/>
          <w:i/>
          <w:sz w:val="28"/>
          <w:szCs w:val="28"/>
        </w:rPr>
      </w:pPr>
    </w:p>
    <w:p w:rsidR="000224CD" w:rsidRPr="00B542F6" w:rsidRDefault="00B542F6" w:rsidP="00C42544">
      <w:pPr>
        <w:suppressAutoHyphens/>
        <w:spacing w:after="0" w:line="360" w:lineRule="auto"/>
        <w:jc w:val="center"/>
        <w:rPr>
          <w:rFonts w:ascii="Times New Roman" w:eastAsia="Calibri" w:hAnsi="Times New Roman"/>
          <w:b/>
          <w:i/>
          <w:color w:val="000000"/>
          <w:sz w:val="28"/>
          <w:szCs w:val="28"/>
        </w:rPr>
      </w:pPr>
      <w:r w:rsidRPr="00B542F6">
        <w:rPr>
          <w:rFonts w:ascii="Times New Roman" w:hAnsi="Times New Roman"/>
          <w:b/>
          <w:i/>
          <w:sz w:val="28"/>
          <w:szCs w:val="28"/>
        </w:rPr>
        <w:t xml:space="preserve">1 этап - </w:t>
      </w:r>
      <w:r w:rsidR="00B965FE" w:rsidRPr="00B542F6">
        <w:rPr>
          <w:rFonts w:ascii="Times New Roman" w:hAnsi="Times New Roman"/>
          <w:b/>
          <w:i/>
          <w:sz w:val="28"/>
          <w:szCs w:val="28"/>
        </w:rPr>
        <w:t xml:space="preserve"> </w:t>
      </w:r>
      <w:r w:rsidRPr="00B542F6">
        <w:rPr>
          <w:rFonts w:ascii="Times New Roman" w:hAnsi="Times New Roman"/>
          <w:b/>
          <w:i/>
          <w:sz w:val="28"/>
          <w:szCs w:val="28"/>
        </w:rPr>
        <w:t>подготовительный</w:t>
      </w:r>
    </w:p>
    <w:p w:rsidR="00B542F6" w:rsidRDefault="00FE2F3E"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B08F8">
        <w:rPr>
          <w:rFonts w:ascii="Times New Roman" w:hAnsi="Times New Roman" w:cs="Times New Roman"/>
          <w:sz w:val="28"/>
          <w:szCs w:val="28"/>
        </w:rPr>
        <w:t xml:space="preserve">Изучение литературы по данной теме. </w:t>
      </w:r>
      <w:r>
        <w:rPr>
          <w:rFonts w:ascii="Times New Roman" w:hAnsi="Times New Roman" w:cs="Times New Roman"/>
          <w:sz w:val="28"/>
          <w:szCs w:val="28"/>
        </w:rPr>
        <w:t>Диагностика психологических труд</w:t>
      </w:r>
      <w:r w:rsidR="00CA2FF7">
        <w:rPr>
          <w:rFonts w:ascii="Times New Roman" w:hAnsi="Times New Roman" w:cs="Times New Roman"/>
          <w:sz w:val="28"/>
          <w:szCs w:val="28"/>
        </w:rPr>
        <w:t>ностей подростков при подготовке</w:t>
      </w:r>
      <w:r>
        <w:rPr>
          <w:rFonts w:ascii="Times New Roman" w:hAnsi="Times New Roman" w:cs="Times New Roman"/>
          <w:sz w:val="28"/>
          <w:szCs w:val="28"/>
        </w:rPr>
        <w:t xml:space="preserve"> к ОГЭ. Выявление группы риска. Определение направлений работы, подбор комплекса тренингов и приемов психологической подготовки. </w:t>
      </w:r>
    </w:p>
    <w:p w:rsidR="000C4D8A" w:rsidRDefault="007B5EAF" w:rsidP="000C4D8A">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С помощью выборки методик на данном этапе проводятся диагностика обучающихся для создания рабочей группы. Для изучения полной картины мной было </w:t>
      </w:r>
      <w:r w:rsidR="00C42544">
        <w:rPr>
          <w:rFonts w:ascii="Times New Roman" w:hAnsi="Times New Roman" w:cs="Times New Roman"/>
          <w:sz w:val="28"/>
          <w:szCs w:val="28"/>
        </w:rPr>
        <w:t xml:space="preserve">использовано несколько методик, </w:t>
      </w:r>
      <w:r>
        <w:rPr>
          <w:rFonts w:ascii="Times New Roman" w:hAnsi="Times New Roman" w:cs="Times New Roman"/>
          <w:sz w:val="28"/>
          <w:szCs w:val="28"/>
        </w:rPr>
        <w:t>такие как</w:t>
      </w:r>
      <w:r w:rsidR="000C4D8A">
        <w:rPr>
          <w:rFonts w:ascii="Times New Roman" w:hAnsi="Times New Roman" w:cs="Times New Roman"/>
          <w:sz w:val="28"/>
          <w:szCs w:val="28"/>
        </w:rPr>
        <w:t>:</w:t>
      </w:r>
    </w:p>
    <w:p w:rsidR="003C486F" w:rsidRPr="003C486F" w:rsidRDefault="003C486F" w:rsidP="003C486F">
      <w:pPr>
        <w:pStyle w:val="HTML"/>
        <w:spacing w:line="360" w:lineRule="auto"/>
        <w:jc w:val="both"/>
        <w:rPr>
          <w:rFonts w:ascii="Times New Roman" w:hAnsi="Times New Roman" w:cs="Times New Roman"/>
          <w:sz w:val="28"/>
          <w:szCs w:val="28"/>
        </w:rPr>
      </w:pPr>
      <w:r w:rsidRPr="003C486F">
        <w:rPr>
          <w:rFonts w:ascii="Times New Roman" w:hAnsi="Times New Roman" w:cs="Times New Roman"/>
          <w:sz w:val="28"/>
          <w:szCs w:val="28"/>
        </w:rPr>
        <w:t xml:space="preserve">Метод анкетирования: </w:t>
      </w:r>
    </w:p>
    <w:p w:rsidR="003C486F" w:rsidRPr="003C486F" w:rsidRDefault="00C42544" w:rsidP="003C486F">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1.</w:t>
      </w:r>
      <w:r w:rsidR="0000125C">
        <w:rPr>
          <w:rFonts w:ascii="Times New Roman" w:hAnsi="Times New Roman" w:cs="Times New Roman"/>
          <w:sz w:val="28"/>
          <w:szCs w:val="28"/>
        </w:rPr>
        <w:t xml:space="preserve"> А</w:t>
      </w:r>
      <w:r w:rsidR="003C486F" w:rsidRPr="003C486F">
        <w:rPr>
          <w:rFonts w:ascii="Times New Roman" w:hAnsi="Times New Roman" w:cs="Times New Roman"/>
          <w:sz w:val="28"/>
          <w:szCs w:val="28"/>
        </w:rPr>
        <w:t>нкета «Самооценка психологической готовности к ГИА» (модиф</w:t>
      </w:r>
      <w:r w:rsidR="00CA2FF7">
        <w:rPr>
          <w:rFonts w:ascii="Times New Roman" w:hAnsi="Times New Roman" w:cs="Times New Roman"/>
          <w:sz w:val="28"/>
          <w:szCs w:val="28"/>
        </w:rPr>
        <w:t>икация методики М.Ю. Чибисовой.</w:t>
      </w:r>
    </w:p>
    <w:p w:rsidR="00301616" w:rsidRDefault="00C42544" w:rsidP="003C486F">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2.</w:t>
      </w:r>
      <w:r w:rsidR="003C486F" w:rsidRPr="003C486F">
        <w:rPr>
          <w:rFonts w:ascii="Times New Roman" w:hAnsi="Times New Roman" w:cs="Times New Roman"/>
          <w:sz w:val="28"/>
          <w:szCs w:val="28"/>
        </w:rPr>
        <w:t xml:space="preserve"> «Определение личностной и ситуативной </w:t>
      </w:r>
      <w:r w:rsidR="008405F5" w:rsidRPr="003C486F">
        <w:rPr>
          <w:rFonts w:ascii="Times New Roman" w:hAnsi="Times New Roman" w:cs="Times New Roman"/>
          <w:sz w:val="28"/>
          <w:szCs w:val="28"/>
        </w:rPr>
        <w:t>тревожности»</w:t>
      </w:r>
      <w:r w:rsidR="00CA2FF7">
        <w:rPr>
          <w:rFonts w:ascii="Times New Roman" w:hAnsi="Times New Roman" w:cs="Times New Roman"/>
          <w:sz w:val="28"/>
          <w:szCs w:val="28"/>
        </w:rPr>
        <w:t xml:space="preserve"> по Ч.Д. Спилбергу.</w:t>
      </w:r>
    </w:p>
    <w:p w:rsidR="003C486F" w:rsidRPr="00276721" w:rsidRDefault="00C42544" w:rsidP="003C486F">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3.</w:t>
      </w:r>
      <w:r w:rsidR="003C486F" w:rsidRPr="003C486F">
        <w:rPr>
          <w:rFonts w:ascii="Times New Roman" w:hAnsi="Times New Roman" w:cs="Times New Roman"/>
          <w:sz w:val="28"/>
          <w:szCs w:val="28"/>
        </w:rPr>
        <w:t xml:space="preserve"> Опросник Казанцевой</w:t>
      </w:r>
      <w:r w:rsidR="003C486F" w:rsidRPr="00276721">
        <w:rPr>
          <w:rFonts w:ascii="Times New Roman" w:hAnsi="Times New Roman" w:cs="Times New Roman"/>
          <w:sz w:val="28"/>
          <w:szCs w:val="28"/>
        </w:rPr>
        <w:t xml:space="preserve"> Г.Н. – «Изучение общей самооценки»</w:t>
      </w:r>
      <w:r>
        <w:rPr>
          <w:rFonts w:ascii="Times New Roman" w:hAnsi="Times New Roman" w:cs="Times New Roman"/>
          <w:sz w:val="28"/>
          <w:szCs w:val="28"/>
        </w:rPr>
        <w:t>.</w:t>
      </w:r>
    </w:p>
    <w:p w:rsidR="00301616" w:rsidRDefault="00C42544" w:rsidP="00301616">
      <w:pPr>
        <w:pStyle w:val="HTML"/>
        <w:spacing w:line="360" w:lineRule="auto"/>
        <w:jc w:val="both"/>
        <w:rPr>
          <w:rFonts w:ascii="Times New Roman" w:hAnsi="Times New Roman" w:cs="Times New Roman"/>
          <w:color w:val="FF0000"/>
          <w:sz w:val="28"/>
          <w:szCs w:val="28"/>
        </w:rPr>
      </w:pPr>
      <w:r>
        <w:rPr>
          <w:rFonts w:ascii="Times New Roman" w:hAnsi="Times New Roman" w:cs="Times New Roman"/>
          <w:sz w:val="28"/>
          <w:szCs w:val="28"/>
        </w:rPr>
        <w:t>4.</w:t>
      </w:r>
      <w:r w:rsidR="00301616">
        <w:rPr>
          <w:rFonts w:ascii="Times New Roman" w:hAnsi="Times New Roman" w:cs="Times New Roman"/>
          <w:sz w:val="28"/>
          <w:szCs w:val="28"/>
        </w:rPr>
        <w:t xml:space="preserve"> </w:t>
      </w:r>
      <w:r w:rsidR="00301616" w:rsidRPr="000C4D8A">
        <w:rPr>
          <w:rFonts w:ascii="Times New Roman" w:hAnsi="Times New Roman" w:cs="Times New Roman"/>
          <w:sz w:val="28"/>
          <w:szCs w:val="28"/>
        </w:rPr>
        <w:t>Методика диагностики уровня тревожности по Филипсу</w:t>
      </w:r>
      <w:r w:rsidRPr="00C42544">
        <w:rPr>
          <w:rFonts w:ascii="Times New Roman" w:hAnsi="Times New Roman" w:cs="Times New Roman"/>
          <w:sz w:val="28"/>
          <w:szCs w:val="28"/>
        </w:rPr>
        <w:t>.</w:t>
      </w:r>
    </w:p>
    <w:p w:rsidR="00301616" w:rsidRPr="0063315F" w:rsidRDefault="00C42544" w:rsidP="00301616">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5.</w:t>
      </w:r>
      <w:r w:rsidR="00301616" w:rsidRPr="0063315F">
        <w:rPr>
          <w:rFonts w:ascii="Times New Roman" w:hAnsi="Times New Roman" w:cs="Times New Roman"/>
          <w:sz w:val="28"/>
          <w:szCs w:val="28"/>
        </w:rPr>
        <w:t xml:space="preserve"> Тест Е.В. Беспаловой «Твоё самочувствие накануне экзаменов»</w:t>
      </w:r>
      <w:r>
        <w:rPr>
          <w:rFonts w:ascii="Times New Roman" w:hAnsi="Times New Roman" w:cs="Times New Roman"/>
          <w:sz w:val="28"/>
          <w:szCs w:val="28"/>
        </w:rPr>
        <w:t>.</w:t>
      </w:r>
    </w:p>
    <w:p w:rsidR="00301616" w:rsidRDefault="00301616" w:rsidP="000C4D8A">
      <w:pPr>
        <w:pStyle w:val="HTML"/>
        <w:spacing w:line="360" w:lineRule="auto"/>
        <w:jc w:val="both"/>
        <w:rPr>
          <w:color w:val="000000"/>
          <w:sz w:val="27"/>
          <w:szCs w:val="27"/>
        </w:rPr>
      </w:pPr>
    </w:p>
    <w:p w:rsidR="00301616" w:rsidRDefault="00C42544" w:rsidP="00301616">
      <w:pPr>
        <w:pStyle w:val="HTML"/>
        <w:spacing w:line="360" w:lineRule="auto"/>
        <w:jc w:val="both"/>
        <w:rPr>
          <w:rFonts w:ascii="Times New Roman" w:hAnsi="Times New Roman" w:cs="Times New Roman"/>
          <w:color w:val="FF0000"/>
          <w:sz w:val="28"/>
          <w:szCs w:val="28"/>
        </w:rPr>
      </w:pPr>
      <w:r>
        <w:rPr>
          <w:rFonts w:ascii="Times New Roman" w:hAnsi="Times New Roman" w:cs="Times New Roman"/>
          <w:sz w:val="28"/>
          <w:szCs w:val="28"/>
        </w:rPr>
        <w:tab/>
      </w:r>
      <w:r w:rsidR="000C4D8A">
        <w:rPr>
          <w:rFonts w:ascii="Times New Roman" w:hAnsi="Times New Roman" w:cs="Times New Roman"/>
          <w:sz w:val="28"/>
          <w:szCs w:val="28"/>
        </w:rPr>
        <w:t xml:space="preserve">Проведя диагностику на начальном этапе, </w:t>
      </w:r>
      <w:r w:rsidR="0063315F">
        <w:rPr>
          <w:rFonts w:ascii="Times New Roman" w:hAnsi="Times New Roman" w:cs="Times New Roman"/>
          <w:sz w:val="28"/>
          <w:szCs w:val="28"/>
        </w:rPr>
        <w:t xml:space="preserve">я получила </w:t>
      </w:r>
      <w:r w:rsidR="000C4D8A">
        <w:rPr>
          <w:rFonts w:ascii="Times New Roman" w:hAnsi="Times New Roman" w:cs="Times New Roman"/>
          <w:sz w:val="28"/>
          <w:szCs w:val="28"/>
        </w:rPr>
        <w:t>результаты</w:t>
      </w:r>
      <w:r w:rsidR="0063315F">
        <w:rPr>
          <w:rFonts w:ascii="Times New Roman" w:hAnsi="Times New Roman" w:cs="Times New Roman"/>
          <w:sz w:val="28"/>
          <w:szCs w:val="28"/>
        </w:rPr>
        <w:t>,</w:t>
      </w:r>
      <w:r w:rsidR="000C4D8A">
        <w:rPr>
          <w:rFonts w:ascii="Times New Roman" w:hAnsi="Times New Roman" w:cs="Times New Roman"/>
          <w:sz w:val="28"/>
          <w:szCs w:val="28"/>
        </w:rPr>
        <w:t xml:space="preserve"> с помощью которых </w:t>
      </w:r>
      <w:r w:rsidR="0063315F">
        <w:rPr>
          <w:rFonts w:ascii="Times New Roman" w:hAnsi="Times New Roman" w:cs="Times New Roman"/>
          <w:sz w:val="28"/>
          <w:szCs w:val="28"/>
        </w:rPr>
        <w:t>выделилась группа</w:t>
      </w:r>
      <w:r w:rsidR="000C4D8A">
        <w:rPr>
          <w:rFonts w:ascii="Times New Roman" w:hAnsi="Times New Roman" w:cs="Times New Roman"/>
          <w:sz w:val="28"/>
          <w:szCs w:val="28"/>
        </w:rPr>
        <w:t xml:space="preserve"> детей.</w:t>
      </w:r>
    </w:p>
    <w:p w:rsidR="00BE5A0C" w:rsidRDefault="003931EE" w:rsidP="00301616">
      <w:pPr>
        <w:pStyle w:val="HTML"/>
        <w:spacing w:line="360" w:lineRule="auto"/>
        <w:jc w:val="both"/>
        <w:rPr>
          <w:rFonts w:ascii="Times New Roman" w:hAnsi="Times New Roman" w:cs="Times New Roman"/>
          <w:color w:val="FF0000"/>
          <w:sz w:val="28"/>
          <w:szCs w:val="28"/>
        </w:rPr>
      </w:pPr>
      <w:r>
        <w:rPr>
          <w:rFonts w:ascii="Times New Roman" w:hAnsi="Times New Roman" w:cs="Times New Roman"/>
          <w:noProof/>
          <w:color w:val="FF0000"/>
          <w:sz w:val="28"/>
          <w:szCs w:val="28"/>
        </w:rPr>
        <w:lastRenderedPageBreak/>
        <w:drawing>
          <wp:inline distT="0" distB="0" distL="0" distR="0">
            <wp:extent cx="5715635" cy="4850130"/>
            <wp:effectExtent l="0" t="0" r="18415" b="762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8C5063" w:rsidRDefault="008C5063" w:rsidP="000C4D8A">
      <w:pPr>
        <w:pStyle w:val="HTML"/>
        <w:spacing w:line="360" w:lineRule="auto"/>
        <w:jc w:val="both"/>
        <w:rPr>
          <w:rFonts w:ascii="Times New Roman" w:hAnsi="Times New Roman" w:cs="Times New Roman"/>
          <w:sz w:val="28"/>
          <w:szCs w:val="28"/>
        </w:rPr>
      </w:pPr>
    </w:p>
    <w:p w:rsidR="00A23FB4" w:rsidRDefault="00C25983"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0C4D8A">
        <w:rPr>
          <w:rFonts w:ascii="Times New Roman" w:hAnsi="Times New Roman" w:cs="Times New Roman"/>
          <w:sz w:val="28"/>
          <w:szCs w:val="28"/>
        </w:rPr>
        <w:t xml:space="preserve"> </w:t>
      </w:r>
      <w:r w:rsidR="00AA48EF">
        <w:rPr>
          <w:rFonts w:ascii="Times New Roman" w:hAnsi="Times New Roman" w:cs="Times New Roman"/>
          <w:sz w:val="28"/>
          <w:szCs w:val="28"/>
        </w:rPr>
        <w:t>Н</w:t>
      </w:r>
      <w:r w:rsidR="000C4D8A">
        <w:rPr>
          <w:rFonts w:ascii="Times New Roman" w:hAnsi="Times New Roman" w:cs="Times New Roman"/>
          <w:sz w:val="28"/>
          <w:szCs w:val="28"/>
        </w:rPr>
        <w:t xml:space="preserve">а начальном этапе мы выявили </w:t>
      </w:r>
      <w:r w:rsidR="0063315F">
        <w:rPr>
          <w:rFonts w:ascii="Times New Roman" w:hAnsi="Times New Roman" w:cs="Times New Roman"/>
          <w:sz w:val="28"/>
          <w:szCs w:val="28"/>
        </w:rPr>
        <w:t>фокус-группу</w:t>
      </w:r>
      <w:r w:rsidR="000C4D8A">
        <w:rPr>
          <w:rFonts w:ascii="Times New Roman" w:hAnsi="Times New Roman" w:cs="Times New Roman"/>
          <w:sz w:val="28"/>
          <w:szCs w:val="28"/>
        </w:rPr>
        <w:t xml:space="preserve"> она составила 49</w:t>
      </w:r>
      <w:r w:rsidR="00A23FB4">
        <w:rPr>
          <w:rFonts w:ascii="Times New Roman" w:hAnsi="Times New Roman" w:cs="Times New Roman"/>
          <w:sz w:val="28"/>
          <w:szCs w:val="28"/>
        </w:rPr>
        <w:t>% девятиклассников,</w:t>
      </w:r>
      <w:r w:rsidR="000C4D8A">
        <w:rPr>
          <w:rFonts w:ascii="Times New Roman" w:hAnsi="Times New Roman" w:cs="Times New Roman"/>
          <w:sz w:val="28"/>
          <w:szCs w:val="28"/>
        </w:rPr>
        <w:t xml:space="preserve"> </w:t>
      </w:r>
      <w:r w:rsidR="00A23FB4">
        <w:rPr>
          <w:rFonts w:ascii="Times New Roman" w:hAnsi="Times New Roman" w:cs="Times New Roman"/>
          <w:sz w:val="28"/>
          <w:szCs w:val="28"/>
        </w:rPr>
        <w:t>обучающихся в</w:t>
      </w:r>
      <w:r w:rsidR="0011752E">
        <w:rPr>
          <w:rFonts w:ascii="Times New Roman" w:hAnsi="Times New Roman" w:cs="Times New Roman"/>
          <w:sz w:val="28"/>
          <w:szCs w:val="28"/>
        </w:rPr>
        <w:t xml:space="preserve"> нашей школе. То есть </w:t>
      </w:r>
      <w:r w:rsidR="00FA45F2">
        <w:rPr>
          <w:rFonts w:ascii="Times New Roman" w:hAnsi="Times New Roman" w:cs="Times New Roman"/>
          <w:sz w:val="28"/>
          <w:szCs w:val="28"/>
        </w:rPr>
        <w:t>29 человек из</w:t>
      </w:r>
      <w:r w:rsidR="0011752E">
        <w:rPr>
          <w:rFonts w:ascii="Times New Roman" w:hAnsi="Times New Roman" w:cs="Times New Roman"/>
          <w:sz w:val="28"/>
          <w:szCs w:val="28"/>
        </w:rPr>
        <w:t xml:space="preserve"> 6</w:t>
      </w:r>
      <w:r w:rsidR="00D81F38">
        <w:rPr>
          <w:rFonts w:ascii="Times New Roman" w:hAnsi="Times New Roman" w:cs="Times New Roman"/>
          <w:sz w:val="28"/>
          <w:szCs w:val="28"/>
        </w:rPr>
        <w:t>0</w:t>
      </w:r>
      <w:r w:rsidR="00FA45F2">
        <w:rPr>
          <w:rFonts w:ascii="Times New Roman" w:hAnsi="Times New Roman" w:cs="Times New Roman"/>
          <w:sz w:val="28"/>
          <w:szCs w:val="28"/>
        </w:rPr>
        <w:t xml:space="preserve"> </w:t>
      </w:r>
      <w:r w:rsidR="0011752E">
        <w:rPr>
          <w:rFonts w:ascii="Times New Roman" w:hAnsi="Times New Roman" w:cs="Times New Roman"/>
          <w:sz w:val="28"/>
          <w:szCs w:val="28"/>
        </w:rPr>
        <w:t>учащихся испытывают определенные психологические проблемы при подготовке к ОГЭ.</w:t>
      </w:r>
    </w:p>
    <w:p w:rsidR="00FA45F2" w:rsidRDefault="00C25983"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FA45F2">
        <w:rPr>
          <w:rFonts w:ascii="Times New Roman" w:hAnsi="Times New Roman" w:cs="Times New Roman"/>
          <w:sz w:val="28"/>
          <w:szCs w:val="28"/>
        </w:rPr>
        <w:t xml:space="preserve">В 2017-2018 учебном году 51 % то есть </w:t>
      </w:r>
      <w:r>
        <w:rPr>
          <w:rFonts w:ascii="Times New Roman" w:hAnsi="Times New Roman" w:cs="Times New Roman"/>
          <w:sz w:val="28"/>
          <w:szCs w:val="28"/>
        </w:rPr>
        <w:t>25 учащихся из 46. Таким образом,</w:t>
      </w:r>
      <w:r w:rsidR="00FA45F2">
        <w:rPr>
          <w:rFonts w:ascii="Times New Roman" w:hAnsi="Times New Roman" w:cs="Times New Roman"/>
          <w:sz w:val="28"/>
          <w:szCs w:val="28"/>
        </w:rPr>
        <w:t xml:space="preserve"> каждый год примерно 50% учащихся психологически не подготовлены к сдаче экзаменов.</w:t>
      </w:r>
    </w:p>
    <w:p w:rsidR="00AF4E2D" w:rsidRPr="00BD7A29" w:rsidRDefault="00C25983"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D81F38" w:rsidRPr="00BD7A29">
        <w:rPr>
          <w:rFonts w:ascii="Times New Roman" w:hAnsi="Times New Roman" w:cs="Times New Roman"/>
          <w:sz w:val="28"/>
          <w:szCs w:val="28"/>
        </w:rPr>
        <w:t xml:space="preserve">После того как была сформирована </w:t>
      </w:r>
      <w:r w:rsidR="00FA45F2" w:rsidRPr="00BD7A29">
        <w:rPr>
          <w:rFonts w:ascii="Times New Roman" w:hAnsi="Times New Roman" w:cs="Times New Roman"/>
          <w:sz w:val="28"/>
          <w:szCs w:val="28"/>
        </w:rPr>
        <w:t>фокус</w:t>
      </w:r>
      <w:r w:rsidR="00AA48EF" w:rsidRPr="00BD7A29">
        <w:rPr>
          <w:rFonts w:ascii="Times New Roman" w:hAnsi="Times New Roman" w:cs="Times New Roman"/>
          <w:sz w:val="28"/>
          <w:szCs w:val="28"/>
        </w:rPr>
        <w:t>-</w:t>
      </w:r>
      <w:r w:rsidR="00D81F38" w:rsidRPr="00BD7A29">
        <w:rPr>
          <w:rFonts w:ascii="Times New Roman" w:hAnsi="Times New Roman" w:cs="Times New Roman"/>
          <w:sz w:val="28"/>
          <w:szCs w:val="28"/>
        </w:rPr>
        <w:t xml:space="preserve">группа, было проведено анкетирование. С помощью </w:t>
      </w:r>
      <w:r w:rsidR="00FA45F2" w:rsidRPr="00BD7A29">
        <w:rPr>
          <w:rFonts w:ascii="Times New Roman" w:hAnsi="Times New Roman" w:cs="Times New Roman"/>
          <w:sz w:val="28"/>
          <w:szCs w:val="28"/>
        </w:rPr>
        <w:t>которого</w:t>
      </w:r>
      <w:r w:rsidR="00D81F38" w:rsidRPr="00BD7A29">
        <w:rPr>
          <w:rFonts w:ascii="Times New Roman" w:hAnsi="Times New Roman" w:cs="Times New Roman"/>
          <w:sz w:val="28"/>
          <w:szCs w:val="28"/>
        </w:rPr>
        <w:t xml:space="preserve"> мы определили</w:t>
      </w:r>
      <w:r w:rsidR="0063315F">
        <w:rPr>
          <w:rFonts w:ascii="Times New Roman" w:hAnsi="Times New Roman" w:cs="Times New Roman"/>
          <w:sz w:val="28"/>
          <w:szCs w:val="28"/>
        </w:rPr>
        <w:t>,</w:t>
      </w:r>
      <w:r w:rsidR="00D81F38" w:rsidRPr="00BD7A29">
        <w:rPr>
          <w:rFonts w:ascii="Times New Roman" w:hAnsi="Times New Roman" w:cs="Times New Roman"/>
          <w:sz w:val="28"/>
          <w:szCs w:val="28"/>
        </w:rPr>
        <w:t xml:space="preserve"> какие </w:t>
      </w:r>
      <w:r w:rsidR="0011752E" w:rsidRPr="00BD7A29">
        <w:rPr>
          <w:rFonts w:ascii="Times New Roman" w:hAnsi="Times New Roman" w:cs="Times New Roman"/>
          <w:sz w:val="28"/>
          <w:szCs w:val="28"/>
        </w:rPr>
        <w:t>конкретн</w:t>
      </w:r>
      <w:r w:rsidR="00D81F38" w:rsidRPr="00BD7A29">
        <w:rPr>
          <w:rFonts w:ascii="Times New Roman" w:hAnsi="Times New Roman" w:cs="Times New Roman"/>
          <w:sz w:val="28"/>
          <w:szCs w:val="28"/>
        </w:rPr>
        <w:t xml:space="preserve">о </w:t>
      </w:r>
      <w:r w:rsidR="00AA48EF" w:rsidRPr="00BD7A29">
        <w:rPr>
          <w:rFonts w:ascii="Times New Roman" w:hAnsi="Times New Roman" w:cs="Times New Roman"/>
          <w:sz w:val="28"/>
          <w:szCs w:val="28"/>
        </w:rPr>
        <w:t>тревожные аспекты</w:t>
      </w:r>
      <w:r w:rsidR="00D81F38" w:rsidRPr="00BD7A29">
        <w:rPr>
          <w:rFonts w:ascii="Times New Roman" w:hAnsi="Times New Roman" w:cs="Times New Roman"/>
          <w:sz w:val="28"/>
          <w:szCs w:val="28"/>
        </w:rPr>
        <w:t xml:space="preserve"> присутствуют у учащихся</w:t>
      </w:r>
      <w:r w:rsidR="00AF4E2D" w:rsidRPr="00BD7A29">
        <w:rPr>
          <w:rFonts w:ascii="Times New Roman" w:hAnsi="Times New Roman" w:cs="Times New Roman"/>
          <w:sz w:val="28"/>
          <w:szCs w:val="28"/>
        </w:rPr>
        <w:t>:</w:t>
      </w:r>
    </w:p>
    <w:p w:rsidR="0000125C" w:rsidRPr="00BD7A29" w:rsidRDefault="00C25983" w:rsidP="00C25983">
      <w:pPr>
        <w:pStyle w:val="HTML"/>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1. </w:t>
      </w:r>
      <w:r w:rsidR="0000125C" w:rsidRPr="00BD7A29">
        <w:rPr>
          <w:rFonts w:ascii="Times New Roman" w:hAnsi="Times New Roman" w:cs="Times New Roman"/>
          <w:sz w:val="28"/>
          <w:szCs w:val="28"/>
        </w:rPr>
        <w:t>Не уложиться по времени</w:t>
      </w:r>
      <w:r>
        <w:rPr>
          <w:rFonts w:ascii="Times New Roman" w:hAnsi="Times New Roman" w:cs="Times New Roman"/>
          <w:sz w:val="28"/>
          <w:szCs w:val="28"/>
        </w:rPr>
        <w:t>.</w:t>
      </w:r>
    </w:p>
    <w:p w:rsidR="0000125C" w:rsidRPr="00BD7A29" w:rsidRDefault="00C25983" w:rsidP="00C25983">
      <w:pPr>
        <w:pStyle w:val="HTML"/>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2. </w:t>
      </w:r>
      <w:r w:rsidR="0000125C" w:rsidRPr="00BD7A29">
        <w:rPr>
          <w:rFonts w:ascii="Times New Roman" w:hAnsi="Times New Roman" w:cs="Times New Roman"/>
          <w:sz w:val="28"/>
          <w:szCs w:val="28"/>
        </w:rPr>
        <w:t>Не вспомнить материал.</w:t>
      </w:r>
    </w:p>
    <w:p w:rsidR="0000125C" w:rsidRPr="00BD7A29" w:rsidRDefault="00C25983" w:rsidP="00C25983">
      <w:pPr>
        <w:pStyle w:val="HTML"/>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3. </w:t>
      </w:r>
      <w:r w:rsidR="0000125C" w:rsidRPr="00BD7A29">
        <w:rPr>
          <w:rFonts w:ascii="Times New Roman" w:hAnsi="Times New Roman" w:cs="Times New Roman"/>
          <w:sz w:val="28"/>
          <w:szCs w:val="28"/>
        </w:rPr>
        <w:t>Стремлением быть «всегда впереди»</w:t>
      </w:r>
      <w:r>
        <w:rPr>
          <w:rFonts w:ascii="Times New Roman" w:hAnsi="Times New Roman" w:cs="Times New Roman"/>
          <w:sz w:val="28"/>
          <w:szCs w:val="28"/>
        </w:rPr>
        <w:t>.</w:t>
      </w:r>
    </w:p>
    <w:p w:rsidR="0000125C" w:rsidRPr="00BD7A29" w:rsidRDefault="00C25983" w:rsidP="00C25983">
      <w:pPr>
        <w:pStyle w:val="HTML"/>
        <w:spacing w:line="360" w:lineRule="auto"/>
        <w:ind w:left="720"/>
        <w:jc w:val="both"/>
        <w:rPr>
          <w:rFonts w:ascii="Times New Roman" w:hAnsi="Times New Roman" w:cs="Times New Roman"/>
          <w:sz w:val="28"/>
          <w:szCs w:val="28"/>
        </w:rPr>
      </w:pPr>
      <w:r>
        <w:rPr>
          <w:rFonts w:ascii="Times New Roman" w:hAnsi="Times New Roman" w:cs="Times New Roman"/>
          <w:sz w:val="28"/>
          <w:szCs w:val="28"/>
        </w:rPr>
        <w:lastRenderedPageBreak/>
        <w:t xml:space="preserve">4. </w:t>
      </w:r>
      <w:r w:rsidR="0000125C" w:rsidRPr="00BD7A29">
        <w:rPr>
          <w:rFonts w:ascii="Times New Roman" w:hAnsi="Times New Roman" w:cs="Times New Roman"/>
          <w:sz w:val="28"/>
          <w:szCs w:val="28"/>
        </w:rPr>
        <w:t xml:space="preserve">Страх перед </w:t>
      </w:r>
      <w:r w:rsidR="00AA48EF" w:rsidRPr="00BD7A29">
        <w:rPr>
          <w:rFonts w:ascii="Times New Roman" w:hAnsi="Times New Roman" w:cs="Times New Roman"/>
          <w:sz w:val="28"/>
          <w:szCs w:val="28"/>
        </w:rPr>
        <w:t>организаторами</w:t>
      </w:r>
      <w:r>
        <w:rPr>
          <w:rFonts w:ascii="Times New Roman" w:hAnsi="Times New Roman" w:cs="Times New Roman"/>
          <w:sz w:val="28"/>
          <w:szCs w:val="28"/>
        </w:rPr>
        <w:t>.</w:t>
      </w:r>
    </w:p>
    <w:p w:rsidR="0000125C" w:rsidRPr="00BD7A29" w:rsidRDefault="00C25983" w:rsidP="00C25983">
      <w:pPr>
        <w:pStyle w:val="HTML"/>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5. </w:t>
      </w:r>
      <w:r w:rsidR="0000125C" w:rsidRPr="00BD7A29">
        <w:rPr>
          <w:rFonts w:ascii="Times New Roman" w:hAnsi="Times New Roman" w:cs="Times New Roman"/>
          <w:sz w:val="28"/>
          <w:szCs w:val="28"/>
        </w:rPr>
        <w:t>Страх публичных выступлений</w:t>
      </w:r>
      <w:r>
        <w:rPr>
          <w:rFonts w:ascii="Times New Roman" w:hAnsi="Times New Roman" w:cs="Times New Roman"/>
          <w:sz w:val="28"/>
          <w:szCs w:val="28"/>
        </w:rPr>
        <w:t>.</w:t>
      </w:r>
    </w:p>
    <w:p w:rsidR="00A92200" w:rsidRPr="00BD7A29" w:rsidRDefault="00C25983" w:rsidP="00C25983">
      <w:pPr>
        <w:pStyle w:val="HTML"/>
        <w:spacing w:line="360" w:lineRule="auto"/>
        <w:ind w:left="720"/>
        <w:jc w:val="both"/>
        <w:rPr>
          <w:rFonts w:ascii="Times New Roman" w:hAnsi="Times New Roman" w:cs="Times New Roman"/>
          <w:sz w:val="28"/>
          <w:szCs w:val="28"/>
        </w:rPr>
      </w:pPr>
      <w:r>
        <w:rPr>
          <w:rFonts w:ascii="Times New Roman" w:hAnsi="Times New Roman" w:cs="Times New Roman"/>
          <w:sz w:val="28"/>
          <w:szCs w:val="28"/>
        </w:rPr>
        <w:t xml:space="preserve">6. </w:t>
      </w:r>
      <w:r w:rsidR="00A92200" w:rsidRPr="00BD7A29">
        <w:rPr>
          <w:rFonts w:ascii="Times New Roman" w:hAnsi="Times New Roman" w:cs="Times New Roman"/>
          <w:sz w:val="28"/>
          <w:szCs w:val="28"/>
        </w:rPr>
        <w:t>Страх не оправдать ожидание родителей</w:t>
      </w:r>
      <w:r>
        <w:rPr>
          <w:rFonts w:ascii="Times New Roman" w:hAnsi="Times New Roman" w:cs="Times New Roman"/>
          <w:sz w:val="28"/>
          <w:szCs w:val="28"/>
        </w:rPr>
        <w:t>.</w:t>
      </w:r>
    </w:p>
    <w:p w:rsidR="005D50F5" w:rsidRDefault="005D50F5" w:rsidP="005D50F5">
      <w:pPr>
        <w:pStyle w:val="HTML"/>
        <w:spacing w:line="360" w:lineRule="auto"/>
        <w:jc w:val="both"/>
        <w:rPr>
          <w:rFonts w:ascii="Times New Roman" w:hAnsi="Times New Roman" w:cs="Times New Roman"/>
          <w:color w:val="C0504D" w:themeColor="accent2"/>
          <w:sz w:val="28"/>
          <w:szCs w:val="28"/>
        </w:rPr>
      </w:pPr>
      <w:r>
        <w:rPr>
          <w:rFonts w:ascii="Times New Roman" w:hAnsi="Times New Roman" w:cs="Times New Roman"/>
          <w:noProof/>
          <w:color w:val="C0504D" w:themeColor="accent2"/>
          <w:sz w:val="28"/>
          <w:szCs w:val="28"/>
        </w:rPr>
        <w:drawing>
          <wp:anchor distT="0" distB="0" distL="114300" distR="114300" simplePos="0" relativeHeight="251661312" behindDoc="0" locked="0" layoutInCell="1" allowOverlap="1">
            <wp:simplePos x="1078787" y="1643865"/>
            <wp:positionH relativeFrom="column">
              <wp:align>left</wp:align>
            </wp:positionH>
            <wp:positionV relativeFrom="paragraph">
              <wp:align>top</wp:align>
            </wp:positionV>
            <wp:extent cx="5486400" cy="3200400"/>
            <wp:effectExtent l="0" t="0" r="0" b="0"/>
            <wp:wrapSquare wrapText="bothSides"/>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r w:rsidR="0093777B">
        <w:rPr>
          <w:rFonts w:ascii="Times New Roman" w:hAnsi="Times New Roman" w:cs="Times New Roman"/>
          <w:color w:val="C0504D" w:themeColor="accent2"/>
          <w:sz w:val="28"/>
          <w:szCs w:val="28"/>
        </w:rPr>
        <w:br w:type="textWrapping" w:clear="all"/>
      </w:r>
    </w:p>
    <w:p w:rsidR="0011752E" w:rsidRDefault="0000125C"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11752E">
        <w:rPr>
          <w:rFonts w:ascii="Times New Roman" w:hAnsi="Times New Roman" w:cs="Times New Roman"/>
          <w:sz w:val="28"/>
          <w:szCs w:val="28"/>
        </w:rPr>
        <w:t xml:space="preserve">В связи с этим, была изучена литература и подобраны </w:t>
      </w:r>
      <w:r w:rsidR="003C486F">
        <w:rPr>
          <w:rFonts w:ascii="Times New Roman" w:hAnsi="Times New Roman" w:cs="Times New Roman"/>
          <w:sz w:val="28"/>
          <w:szCs w:val="28"/>
        </w:rPr>
        <w:t>тренинги и приемы,</w:t>
      </w:r>
      <w:r w:rsidR="0011752E">
        <w:rPr>
          <w:rFonts w:ascii="Times New Roman" w:hAnsi="Times New Roman" w:cs="Times New Roman"/>
          <w:sz w:val="28"/>
          <w:szCs w:val="28"/>
        </w:rPr>
        <w:t xml:space="preserve"> призванные решить данные проблемы.</w:t>
      </w:r>
      <w:r>
        <w:rPr>
          <w:rFonts w:ascii="Times New Roman" w:hAnsi="Times New Roman" w:cs="Times New Roman"/>
          <w:sz w:val="28"/>
          <w:szCs w:val="28"/>
        </w:rPr>
        <w:t xml:space="preserve"> </w:t>
      </w:r>
      <w:r w:rsidR="00A92200">
        <w:rPr>
          <w:rFonts w:ascii="Times New Roman" w:hAnsi="Times New Roman" w:cs="Times New Roman"/>
          <w:sz w:val="28"/>
          <w:szCs w:val="28"/>
        </w:rPr>
        <w:t xml:space="preserve">Определены направления работы с учащимися. </w:t>
      </w:r>
      <w:r>
        <w:rPr>
          <w:rFonts w:ascii="Times New Roman" w:hAnsi="Times New Roman" w:cs="Times New Roman"/>
          <w:sz w:val="28"/>
          <w:szCs w:val="28"/>
        </w:rPr>
        <w:t xml:space="preserve">Занятия проходили 1 раз в неделю по 1 </w:t>
      </w:r>
      <w:r w:rsidR="00C25983">
        <w:rPr>
          <w:rFonts w:ascii="Times New Roman" w:hAnsi="Times New Roman" w:cs="Times New Roman"/>
          <w:sz w:val="28"/>
          <w:szCs w:val="28"/>
        </w:rPr>
        <w:t xml:space="preserve">академическому часу, в </w:t>
      </w:r>
      <w:proofErr w:type="spellStart"/>
      <w:r w:rsidR="00C25983">
        <w:rPr>
          <w:rFonts w:ascii="Times New Roman" w:hAnsi="Times New Roman" w:cs="Times New Roman"/>
          <w:sz w:val="28"/>
          <w:szCs w:val="28"/>
        </w:rPr>
        <w:t>после</w:t>
      </w:r>
      <w:r>
        <w:rPr>
          <w:rFonts w:ascii="Times New Roman" w:hAnsi="Times New Roman" w:cs="Times New Roman"/>
          <w:sz w:val="28"/>
          <w:szCs w:val="28"/>
        </w:rPr>
        <w:t>урочное</w:t>
      </w:r>
      <w:proofErr w:type="spellEnd"/>
      <w:r>
        <w:rPr>
          <w:rFonts w:ascii="Times New Roman" w:hAnsi="Times New Roman" w:cs="Times New Roman"/>
          <w:sz w:val="28"/>
          <w:szCs w:val="28"/>
        </w:rPr>
        <w:t xml:space="preserve"> время. </w:t>
      </w:r>
      <w:r w:rsidR="00A92200">
        <w:rPr>
          <w:rFonts w:ascii="Times New Roman" w:hAnsi="Times New Roman" w:cs="Times New Roman"/>
          <w:sz w:val="28"/>
          <w:szCs w:val="28"/>
        </w:rPr>
        <w:t>Работа с родителями и педагогами велась в форме консультаций, бесед, семинаров.</w:t>
      </w:r>
    </w:p>
    <w:p w:rsidR="00963C47" w:rsidRDefault="00C25983" w:rsidP="00963C47">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963C47">
        <w:rPr>
          <w:rFonts w:ascii="Times New Roman" w:hAnsi="Times New Roman" w:cs="Times New Roman"/>
          <w:sz w:val="28"/>
          <w:szCs w:val="28"/>
        </w:rPr>
        <w:t>Также после формирования анкетирования учащихся была проведена встреча с родителями с целью:</w:t>
      </w:r>
    </w:p>
    <w:p w:rsidR="00963C47" w:rsidRDefault="00963C47" w:rsidP="00963C47">
      <w:pPr>
        <w:pStyle w:val="HTML"/>
        <w:numPr>
          <w:ilvl w:val="0"/>
          <w:numId w:val="17"/>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Получить согласия на работу с учащимися</w:t>
      </w:r>
      <w:r w:rsidR="00C25983">
        <w:rPr>
          <w:rFonts w:ascii="Times New Roman" w:hAnsi="Times New Roman" w:cs="Times New Roman"/>
          <w:sz w:val="28"/>
          <w:szCs w:val="28"/>
        </w:rPr>
        <w:t>.</w:t>
      </w:r>
    </w:p>
    <w:p w:rsidR="00963C47" w:rsidRPr="00963C47" w:rsidRDefault="00963C47" w:rsidP="00963C47">
      <w:pPr>
        <w:pStyle w:val="HTML"/>
        <w:numPr>
          <w:ilvl w:val="0"/>
          <w:numId w:val="17"/>
        </w:numPr>
        <w:spacing w:line="360" w:lineRule="auto"/>
        <w:ind w:left="0" w:firstLine="360"/>
        <w:jc w:val="both"/>
        <w:rPr>
          <w:rFonts w:ascii="Times New Roman" w:hAnsi="Times New Roman" w:cs="Times New Roman"/>
          <w:sz w:val="28"/>
          <w:szCs w:val="28"/>
        </w:rPr>
      </w:pPr>
      <w:r w:rsidRPr="00963C47">
        <w:rPr>
          <w:rFonts w:ascii="Times New Roman" w:hAnsi="Times New Roman" w:cs="Times New Roman"/>
          <w:sz w:val="28"/>
          <w:szCs w:val="28"/>
        </w:rPr>
        <w:t>П</w:t>
      </w:r>
      <w:r w:rsidR="00C25983">
        <w:rPr>
          <w:rFonts w:ascii="Times New Roman" w:hAnsi="Times New Roman" w:cs="Times New Roman"/>
          <w:sz w:val="28"/>
          <w:szCs w:val="28"/>
        </w:rPr>
        <w:t>ровести беседу о работе проекта.</w:t>
      </w:r>
    </w:p>
    <w:p w:rsidR="00963C47" w:rsidRDefault="00963C47" w:rsidP="00963C47">
      <w:pPr>
        <w:pStyle w:val="HTML"/>
        <w:numPr>
          <w:ilvl w:val="0"/>
          <w:numId w:val="17"/>
        </w:numPr>
        <w:spacing w:line="360" w:lineRule="auto"/>
        <w:ind w:left="0" w:firstLine="360"/>
        <w:jc w:val="both"/>
        <w:rPr>
          <w:rFonts w:ascii="Times New Roman" w:hAnsi="Times New Roman" w:cs="Times New Roman"/>
          <w:sz w:val="28"/>
          <w:szCs w:val="28"/>
        </w:rPr>
      </w:pPr>
      <w:r>
        <w:rPr>
          <w:rFonts w:ascii="Times New Roman" w:hAnsi="Times New Roman" w:cs="Times New Roman"/>
          <w:sz w:val="28"/>
          <w:szCs w:val="28"/>
        </w:rPr>
        <w:t xml:space="preserve">Дать рекомендации как помочь детям в период подготовки </w:t>
      </w:r>
      <w:proofErr w:type="gramStart"/>
      <w:r>
        <w:rPr>
          <w:rFonts w:ascii="Times New Roman" w:hAnsi="Times New Roman" w:cs="Times New Roman"/>
          <w:sz w:val="28"/>
          <w:szCs w:val="28"/>
        </w:rPr>
        <w:t>в итоговым экзаменам</w:t>
      </w:r>
      <w:proofErr w:type="gramEnd"/>
      <w:r>
        <w:rPr>
          <w:rFonts w:ascii="Times New Roman" w:hAnsi="Times New Roman" w:cs="Times New Roman"/>
          <w:sz w:val="28"/>
          <w:szCs w:val="28"/>
        </w:rPr>
        <w:t>.</w:t>
      </w:r>
    </w:p>
    <w:p w:rsidR="00301616" w:rsidRPr="0063315F" w:rsidRDefault="00C25983" w:rsidP="0063315F">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t>Проводятся встречи</w:t>
      </w:r>
      <w:r w:rsidR="00301616" w:rsidRPr="0063315F">
        <w:rPr>
          <w:rFonts w:ascii="Times New Roman" w:hAnsi="Times New Roman" w:cs="Times New Roman"/>
          <w:sz w:val="28"/>
          <w:szCs w:val="28"/>
        </w:rPr>
        <w:t xml:space="preserve"> с педагогами на тему «Психологическое сопровождение учащих</w:t>
      </w:r>
      <w:r>
        <w:rPr>
          <w:rFonts w:ascii="Times New Roman" w:hAnsi="Times New Roman" w:cs="Times New Roman"/>
          <w:sz w:val="28"/>
          <w:szCs w:val="28"/>
        </w:rPr>
        <w:t>ся во время подготовки к ОГЭ», с</w:t>
      </w:r>
      <w:r w:rsidR="00301616" w:rsidRPr="0063315F">
        <w:rPr>
          <w:rFonts w:ascii="Times New Roman" w:hAnsi="Times New Roman" w:cs="Times New Roman"/>
          <w:sz w:val="28"/>
          <w:szCs w:val="28"/>
        </w:rPr>
        <w:t xml:space="preserve">тратегии работы с </w:t>
      </w:r>
      <w:r w:rsidR="00301616" w:rsidRPr="0063315F">
        <w:rPr>
          <w:rFonts w:ascii="Times New Roman" w:hAnsi="Times New Roman" w:cs="Times New Roman"/>
          <w:sz w:val="28"/>
          <w:szCs w:val="28"/>
        </w:rPr>
        <w:lastRenderedPageBreak/>
        <w:t>детьми «группы р</w:t>
      </w:r>
      <w:r w:rsidR="0063315F">
        <w:rPr>
          <w:rFonts w:ascii="Times New Roman" w:hAnsi="Times New Roman" w:cs="Times New Roman"/>
          <w:sz w:val="28"/>
          <w:szCs w:val="28"/>
        </w:rPr>
        <w:t>иска» (в начале учебного года, в середине учебного года, в конце учебного года)</w:t>
      </w:r>
    </w:p>
    <w:p w:rsidR="00301616" w:rsidRDefault="00301616" w:rsidP="00301616">
      <w:pPr>
        <w:pStyle w:val="HTML"/>
        <w:spacing w:line="360" w:lineRule="auto"/>
        <w:jc w:val="both"/>
        <w:rPr>
          <w:rFonts w:ascii="Times New Roman" w:hAnsi="Times New Roman" w:cs="Times New Roman"/>
          <w:sz w:val="28"/>
          <w:szCs w:val="28"/>
        </w:rPr>
      </w:pPr>
    </w:p>
    <w:p w:rsidR="00FE2F3E" w:rsidRPr="005B2CE3" w:rsidRDefault="00FE2F3E" w:rsidP="00EB4F11">
      <w:pPr>
        <w:pStyle w:val="HTML"/>
        <w:spacing w:line="360" w:lineRule="auto"/>
        <w:jc w:val="center"/>
        <w:rPr>
          <w:rFonts w:ascii="Times New Roman" w:hAnsi="Times New Roman" w:cs="Times New Roman"/>
          <w:b/>
          <w:i/>
          <w:sz w:val="28"/>
          <w:szCs w:val="28"/>
        </w:rPr>
      </w:pPr>
      <w:r w:rsidRPr="005B2CE3">
        <w:rPr>
          <w:rFonts w:ascii="Times New Roman" w:hAnsi="Times New Roman" w:cs="Times New Roman"/>
          <w:b/>
          <w:i/>
          <w:sz w:val="28"/>
          <w:szCs w:val="28"/>
        </w:rPr>
        <w:t xml:space="preserve">2 этап –практический. </w:t>
      </w:r>
      <w:r w:rsidR="00A23FB4">
        <w:rPr>
          <w:rFonts w:ascii="Times New Roman" w:hAnsi="Times New Roman" w:cs="Times New Roman"/>
          <w:b/>
          <w:i/>
          <w:sz w:val="28"/>
          <w:szCs w:val="28"/>
        </w:rPr>
        <w:t>(ноябрь - март 2019г</w:t>
      </w:r>
      <w:r w:rsidR="002556CF">
        <w:rPr>
          <w:rFonts w:ascii="Times New Roman" w:hAnsi="Times New Roman" w:cs="Times New Roman"/>
          <w:b/>
          <w:i/>
          <w:sz w:val="28"/>
          <w:szCs w:val="28"/>
        </w:rPr>
        <w:t>.</w:t>
      </w:r>
      <w:r w:rsidR="00A23FB4">
        <w:rPr>
          <w:rFonts w:ascii="Times New Roman" w:hAnsi="Times New Roman" w:cs="Times New Roman"/>
          <w:b/>
          <w:i/>
          <w:sz w:val="28"/>
          <w:szCs w:val="28"/>
        </w:rPr>
        <w:t>)</w:t>
      </w:r>
    </w:p>
    <w:p w:rsidR="00FE2F3E" w:rsidRDefault="00A23FB4"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Проводятся </w:t>
      </w:r>
      <w:r w:rsidR="005514B0">
        <w:rPr>
          <w:rFonts w:ascii="Times New Roman" w:hAnsi="Times New Roman" w:cs="Times New Roman"/>
          <w:sz w:val="28"/>
          <w:szCs w:val="28"/>
        </w:rPr>
        <w:t xml:space="preserve">занятия </w:t>
      </w:r>
      <w:r w:rsidR="0033279A">
        <w:rPr>
          <w:rFonts w:ascii="Times New Roman" w:hAnsi="Times New Roman" w:cs="Times New Roman"/>
          <w:sz w:val="28"/>
          <w:szCs w:val="28"/>
        </w:rPr>
        <w:t>на:</w:t>
      </w:r>
    </w:p>
    <w:p w:rsidR="0033279A" w:rsidRDefault="0033279A" w:rsidP="00EB4F11">
      <w:pPr>
        <w:pStyle w:val="HTML"/>
        <w:numPr>
          <w:ilvl w:val="0"/>
          <w:numId w:val="22"/>
        </w:numPr>
        <w:spacing w:line="360" w:lineRule="auto"/>
        <w:jc w:val="both"/>
        <w:rPr>
          <w:rFonts w:ascii="Times New Roman" w:hAnsi="Times New Roman" w:cs="Times New Roman"/>
          <w:sz w:val="28"/>
          <w:szCs w:val="28"/>
        </w:rPr>
      </w:pPr>
      <w:r>
        <w:rPr>
          <w:rFonts w:ascii="Times New Roman" w:hAnsi="Times New Roman" w:cs="Times New Roman"/>
          <w:sz w:val="28"/>
          <w:szCs w:val="28"/>
        </w:rPr>
        <w:t>Ознакомление с особенностями процедуры ОГЭ</w:t>
      </w:r>
      <w:r w:rsidR="00EB4F11">
        <w:rPr>
          <w:rFonts w:ascii="Times New Roman" w:hAnsi="Times New Roman" w:cs="Times New Roman"/>
          <w:sz w:val="28"/>
          <w:szCs w:val="28"/>
        </w:rPr>
        <w:t>.</w:t>
      </w:r>
    </w:p>
    <w:p w:rsidR="0033279A" w:rsidRDefault="0033279A" w:rsidP="00EB4F11">
      <w:pPr>
        <w:pStyle w:val="HTML"/>
        <w:numPr>
          <w:ilvl w:val="0"/>
          <w:numId w:val="22"/>
        </w:numPr>
        <w:spacing w:line="360" w:lineRule="auto"/>
        <w:jc w:val="both"/>
        <w:rPr>
          <w:rFonts w:ascii="Times New Roman" w:hAnsi="Times New Roman" w:cs="Times New Roman"/>
          <w:sz w:val="28"/>
          <w:szCs w:val="28"/>
        </w:rPr>
      </w:pPr>
      <w:r>
        <w:rPr>
          <w:rFonts w:ascii="Times New Roman" w:hAnsi="Times New Roman" w:cs="Times New Roman"/>
          <w:sz w:val="28"/>
          <w:szCs w:val="28"/>
        </w:rPr>
        <w:t>Проигрывание ситуации проведения экзаменов.</w:t>
      </w:r>
    </w:p>
    <w:p w:rsidR="005514B0" w:rsidRPr="003B0F3B" w:rsidRDefault="00301616" w:rsidP="00EB4F11">
      <w:pPr>
        <w:pStyle w:val="HTML"/>
        <w:numPr>
          <w:ilvl w:val="0"/>
          <w:numId w:val="22"/>
        </w:num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w:t>
      </w:r>
      <w:r w:rsidR="005514B0" w:rsidRPr="003B0F3B">
        <w:rPr>
          <w:rFonts w:ascii="Times New Roman" w:hAnsi="Times New Roman" w:cs="Times New Roman"/>
          <w:color w:val="000000"/>
          <w:sz w:val="28"/>
          <w:szCs w:val="28"/>
          <w:shd w:val="clear" w:color="auto" w:fill="FFFFFF"/>
        </w:rPr>
        <w:t xml:space="preserve">бучение навыкам самоконтроля, </w:t>
      </w:r>
      <w:proofErr w:type="spellStart"/>
      <w:r w:rsidR="005514B0" w:rsidRPr="003B0F3B">
        <w:rPr>
          <w:rFonts w:ascii="Times New Roman" w:hAnsi="Times New Roman" w:cs="Times New Roman"/>
          <w:color w:val="000000"/>
          <w:sz w:val="28"/>
          <w:szCs w:val="28"/>
          <w:shd w:val="clear" w:color="auto" w:fill="FFFFFF"/>
        </w:rPr>
        <w:t>саморегуляции</w:t>
      </w:r>
      <w:proofErr w:type="spellEnd"/>
      <w:r w:rsidR="005514B0" w:rsidRPr="003B0F3B">
        <w:rPr>
          <w:rFonts w:ascii="Times New Roman" w:hAnsi="Times New Roman" w:cs="Times New Roman"/>
          <w:color w:val="000000"/>
          <w:sz w:val="28"/>
          <w:szCs w:val="28"/>
          <w:shd w:val="clear" w:color="auto" w:fill="FFFFFF"/>
        </w:rPr>
        <w:t>, повышение уверенности в себе, в своих силах.</w:t>
      </w:r>
    </w:p>
    <w:p w:rsidR="0033279A" w:rsidRDefault="00301616" w:rsidP="00EB4F11">
      <w:pPr>
        <w:pStyle w:val="HTML"/>
        <w:numPr>
          <w:ilvl w:val="0"/>
          <w:numId w:val="22"/>
        </w:numPr>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О</w:t>
      </w:r>
      <w:r w:rsidR="0033279A" w:rsidRPr="0033279A">
        <w:rPr>
          <w:rFonts w:ascii="Times New Roman" w:hAnsi="Times New Roman" w:cs="Times New Roman"/>
          <w:color w:val="000000"/>
          <w:sz w:val="28"/>
          <w:szCs w:val="28"/>
          <w:shd w:val="clear" w:color="auto" w:fill="FFFFFF"/>
        </w:rPr>
        <w:t>тработка с учащимися основ</w:t>
      </w:r>
      <w:r w:rsidR="00FA45F2">
        <w:rPr>
          <w:rFonts w:ascii="Times New Roman" w:hAnsi="Times New Roman" w:cs="Times New Roman"/>
          <w:color w:val="000000"/>
          <w:sz w:val="28"/>
          <w:szCs w:val="28"/>
          <w:shd w:val="clear" w:color="auto" w:fill="FFFFFF"/>
        </w:rPr>
        <w:t>ных приемов Тайм-менеджмента.</w:t>
      </w:r>
    </w:p>
    <w:p w:rsidR="00FA45F2" w:rsidRDefault="00FA45F2" w:rsidP="00EB4F11">
      <w:pPr>
        <w:pStyle w:val="HTML"/>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С фокус</w:t>
      </w:r>
      <w:r w:rsidR="00CB6536">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группой встречи проходят 1 раз в неделю.</w:t>
      </w:r>
    </w:p>
    <w:p w:rsidR="00301616" w:rsidRPr="002556CF" w:rsidRDefault="00CB6536" w:rsidP="00301616">
      <w:pPr>
        <w:pStyle w:val="HTML"/>
        <w:spacing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Для</w:t>
      </w:r>
      <w:r w:rsidR="00FA45F2">
        <w:rPr>
          <w:rFonts w:ascii="Times New Roman" w:hAnsi="Times New Roman" w:cs="Times New Roman"/>
          <w:color w:val="000000"/>
          <w:sz w:val="28"/>
          <w:szCs w:val="28"/>
          <w:shd w:val="clear" w:color="auto" w:fill="FFFFFF"/>
        </w:rPr>
        <w:t xml:space="preserve"> учащихся со средним и низким уровнем тревожности встречи проходят 1 раз в месяц.</w:t>
      </w:r>
    </w:p>
    <w:tbl>
      <w:tblPr>
        <w:tblStyle w:val="a5"/>
        <w:tblW w:w="9061" w:type="dxa"/>
        <w:tblLook w:val="04A0" w:firstRow="1" w:lastRow="0" w:firstColumn="1" w:lastColumn="0" w:noHBand="0" w:noVBand="1"/>
      </w:tblPr>
      <w:tblGrid>
        <w:gridCol w:w="987"/>
        <w:gridCol w:w="3116"/>
        <w:gridCol w:w="3541"/>
        <w:gridCol w:w="1417"/>
      </w:tblGrid>
      <w:tr w:rsidR="00963C47" w:rsidRPr="00261F27" w:rsidTr="0063315F">
        <w:tc>
          <w:tcPr>
            <w:tcW w:w="988" w:type="dxa"/>
          </w:tcPr>
          <w:p w:rsidR="00963C47" w:rsidRPr="00261F27" w:rsidRDefault="00963C47" w:rsidP="0063315F">
            <w:pPr>
              <w:suppressAutoHyphens/>
              <w:spacing w:after="0" w:line="240" w:lineRule="auto"/>
              <w:jc w:val="center"/>
              <w:rPr>
                <w:rFonts w:ascii="Times New Roman" w:eastAsia="Calibri" w:hAnsi="Times New Roman"/>
                <w:color w:val="000000"/>
                <w:sz w:val="24"/>
                <w:szCs w:val="28"/>
              </w:rPr>
            </w:pPr>
            <w:r w:rsidRPr="00261F27">
              <w:rPr>
                <w:rFonts w:ascii="Times New Roman" w:eastAsia="Calibri" w:hAnsi="Times New Roman"/>
                <w:color w:val="000000"/>
                <w:sz w:val="24"/>
                <w:szCs w:val="28"/>
              </w:rPr>
              <w:t>№</w:t>
            </w:r>
          </w:p>
        </w:tc>
        <w:tc>
          <w:tcPr>
            <w:tcW w:w="3118" w:type="dxa"/>
          </w:tcPr>
          <w:p w:rsidR="00963C47" w:rsidRPr="00261F27" w:rsidRDefault="00963C47" w:rsidP="0063315F">
            <w:pPr>
              <w:suppressAutoHyphens/>
              <w:spacing w:after="0" w:line="240" w:lineRule="auto"/>
              <w:jc w:val="center"/>
              <w:rPr>
                <w:rFonts w:ascii="Times New Roman" w:eastAsia="Calibri" w:hAnsi="Times New Roman"/>
                <w:color w:val="000000"/>
                <w:sz w:val="24"/>
                <w:szCs w:val="28"/>
              </w:rPr>
            </w:pPr>
            <w:r w:rsidRPr="00261F27">
              <w:rPr>
                <w:rFonts w:ascii="Times New Roman" w:eastAsia="Calibri" w:hAnsi="Times New Roman"/>
                <w:color w:val="000000"/>
                <w:sz w:val="24"/>
                <w:szCs w:val="28"/>
              </w:rPr>
              <w:t>Тема занятия</w:t>
            </w:r>
          </w:p>
        </w:tc>
        <w:tc>
          <w:tcPr>
            <w:tcW w:w="3544" w:type="dxa"/>
          </w:tcPr>
          <w:p w:rsidR="00963C47" w:rsidRPr="00261F27" w:rsidRDefault="00963C47" w:rsidP="0063315F">
            <w:pPr>
              <w:suppressAutoHyphens/>
              <w:spacing w:after="0" w:line="240" w:lineRule="auto"/>
              <w:jc w:val="center"/>
              <w:rPr>
                <w:rFonts w:ascii="Times New Roman" w:eastAsia="Calibri" w:hAnsi="Times New Roman"/>
                <w:color w:val="000000"/>
                <w:sz w:val="24"/>
                <w:szCs w:val="28"/>
              </w:rPr>
            </w:pPr>
            <w:r w:rsidRPr="00261F27">
              <w:rPr>
                <w:rFonts w:ascii="Times New Roman" w:eastAsia="Calibri" w:hAnsi="Times New Roman"/>
                <w:color w:val="000000"/>
                <w:sz w:val="24"/>
                <w:szCs w:val="28"/>
              </w:rPr>
              <w:t>Цель занятия</w:t>
            </w:r>
          </w:p>
        </w:tc>
        <w:tc>
          <w:tcPr>
            <w:tcW w:w="1411" w:type="dxa"/>
          </w:tcPr>
          <w:p w:rsidR="00963C47" w:rsidRPr="00261F27" w:rsidRDefault="00963C47" w:rsidP="0063315F">
            <w:pPr>
              <w:suppressAutoHyphens/>
              <w:spacing w:after="0" w:line="240" w:lineRule="auto"/>
              <w:jc w:val="center"/>
              <w:rPr>
                <w:rFonts w:ascii="Times New Roman" w:eastAsia="Calibri" w:hAnsi="Times New Roman"/>
                <w:color w:val="000000"/>
                <w:sz w:val="24"/>
                <w:szCs w:val="28"/>
              </w:rPr>
            </w:pPr>
            <w:r w:rsidRPr="00261F27">
              <w:rPr>
                <w:rFonts w:ascii="Times New Roman" w:eastAsia="Calibri" w:hAnsi="Times New Roman"/>
                <w:color w:val="000000"/>
                <w:sz w:val="24"/>
                <w:szCs w:val="28"/>
              </w:rPr>
              <w:t>Количество часов</w:t>
            </w:r>
          </w:p>
        </w:tc>
      </w:tr>
      <w:tr w:rsidR="00963C47" w:rsidRPr="00261F27" w:rsidTr="0063315F">
        <w:tc>
          <w:tcPr>
            <w:tcW w:w="988" w:type="dxa"/>
          </w:tcPr>
          <w:p w:rsidR="00963C47" w:rsidRPr="00261F27" w:rsidRDefault="00FA45F2" w:rsidP="00BD7A29">
            <w:pPr>
              <w:spacing w:after="0" w:line="240" w:lineRule="auto"/>
              <w:rPr>
                <w:rFonts w:ascii="Times New Roman" w:eastAsia="BatangChe" w:hAnsi="Times New Roman"/>
                <w:sz w:val="24"/>
              </w:rPr>
            </w:pPr>
            <w:r w:rsidRPr="00261F27">
              <w:rPr>
                <w:rFonts w:ascii="Times New Roman" w:eastAsia="BatangChe" w:hAnsi="Times New Roman"/>
                <w:sz w:val="24"/>
              </w:rPr>
              <w:t>1</w:t>
            </w:r>
          </w:p>
        </w:tc>
        <w:tc>
          <w:tcPr>
            <w:tcW w:w="3118" w:type="dxa"/>
          </w:tcPr>
          <w:p w:rsidR="00963C47" w:rsidRPr="00261F27" w:rsidRDefault="00963C47" w:rsidP="00BD7A29">
            <w:pPr>
              <w:spacing w:after="0" w:line="240" w:lineRule="auto"/>
              <w:rPr>
                <w:rFonts w:ascii="Times New Roman" w:hAnsi="Times New Roman"/>
                <w:sz w:val="24"/>
                <w:szCs w:val="28"/>
              </w:rPr>
            </w:pPr>
            <w:r w:rsidRPr="00261F27">
              <w:rPr>
                <w:rFonts w:ascii="Times New Roman" w:hAnsi="Times New Roman"/>
                <w:sz w:val="24"/>
                <w:szCs w:val="28"/>
              </w:rPr>
              <w:t>Что такое ОГЭ</w:t>
            </w:r>
          </w:p>
        </w:tc>
        <w:tc>
          <w:tcPr>
            <w:tcW w:w="3544" w:type="dxa"/>
          </w:tcPr>
          <w:p w:rsidR="00963C47" w:rsidRPr="00261F27" w:rsidRDefault="00963C47" w:rsidP="00BD7A29">
            <w:pPr>
              <w:spacing w:after="0" w:line="240" w:lineRule="auto"/>
              <w:rPr>
                <w:rFonts w:ascii="Times New Roman" w:hAnsi="Times New Roman"/>
                <w:sz w:val="24"/>
                <w:szCs w:val="28"/>
              </w:rPr>
            </w:pPr>
            <w:r w:rsidRPr="00261F27">
              <w:rPr>
                <w:rFonts w:ascii="Times New Roman" w:hAnsi="Times New Roman"/>
                <w:sz w:val="24"/>
                <w:szCs w:val="28"/>
              </w:rPr>
              <w:t>Познакомить выпускников с сущностью, процедурой и содержанием ОГЭ, повысить учебную мотивацию на учебных занятиях</w:t>
            </w:r>
          </w:p>
        </w:tc>
        <w:tc>
          <w:tcPr>
            <w:tcW w:w="1411" w:type="dxa"/>
          </w:tcPr>
          <w:p w:rsidR="00963C47" w:rsidRPr="00261F27" w:rsidRDefault="00261F27"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1</w:t>
            </w:r>
          </w:p>
        </w:tc>
      </w:tr>
      <w:tr w:rsidR="00963C47" w:rsidRPr="00261F27" w:rsidTr="0063315F">
        <w:tc>
          <w:tcPr>
            <w:tcW w:w="988" w:type="dxa"/>
          </w:tcPr>
          <w:p w:rsidR="00963C47" w:rsidRPr="00261F27" w:rsidRDefault="00FA45F2" w:rsidP="00BD7A29">
            <w:pPr>
              <w:suppressAutoHyphens/>
              <w:spacing w:after="0" w:line="240" w:lineRule="auto"/>
              <w:jc w:val="both"/>
              <w:rPr>
                <w:rFonts w:ascii="Times New Roman" w:eastAsia="Calibri" w:hAnsi="Times New Roman"/>
                <w:color w:val="000000"/>
                <w:sz w:val="24"/>
                <w:szCs w:val="28"/>
              </w:rPr>
            </w:pPr>
            <w:r w:rsidRPr="00261F27">
              <w:rPr>
                <w:rFonts w:ascii="Times New Roman" w:eastAsia="Calibri" w:hAnsi="Times New Roman"/>
                <w:color w:val="000000"/>
                <w:sz w:val="24"/>
                <w:szCs w:val="28"/>
              </w:rPr>
              <w:t>2</w:t>
            </w:r>
          </w:p>
        </w:tc>
        <w:tc>
          <w:tcPr>
            <w:tcW w:w="3118" w:type="dxa"/>
          </w:tcPr>
          <w:p w:rsidR="00963C47" w:rsidRPr="00261F27" w:rsidRDefault="00963C47" w:rsidP="00BD7A29">
            <w:pPr>
              <w:spacing w:after="0" w:line="240" w:lineRule="auto"/>
              <w:rPr>
                <w:rFonts w:ascii="Times New Roman" w:hAnsi="Times New Roman"/>
                <w:sz w:val="24"/>
                <w:szCs w:val="28"/>
              </w:rPr>
            </w:pPr>
            <w:proofErr w:type="spellStart"/>
            <w:r w:rsidRPr="00261F27">
              <w:rPr>
                <w:rFonts w:ascii="Times New Roman" w:hAnsi="Times New Roman"/>
                <w:color w:val="000000"/>
                <w:sz w:val="24"/>
                <w:szCs w:val="28"/>
              </w:rPr>
              <w:t>Психокоррекционная</w:t>
            </w:r>
            <w:proofErr w:type="spellEnd"/>
            <w:r w:rsidRPr="00261F27">
              <w:rPr>
                <w:rFonts w:ascii="Times New Roman" w:hAnsi="Times New Roman"/>
                <w:color w:val="000000"/>
                <w:sz w:val="24"/>
                <w:szCs w:val="28"/>
              </w:rPr>
              <w:t xml:space="preserve"> и развивающая работа со школьниками.</w:t>
            </w:r>
          </w:p>
        </w:tc>
        <w:tc>
          <w:tcPr>
            <w:tcW w:w="3544" w:type="dxa"/>
          </w:tcPr>
          <w:p w:rsidR="00963C47" w:rsidRPr="00261F27" w:rsidRDefault="00963C47" w:rsidP="00BD7A29">
            <w:pPr>
              <w:spacing w:after="0" w:line="240" w:lineRule="auto"/>
              <w:rPr>
                <w:rFonts w:ascii="Times New Roman" w:hAnsi="Times New Roman"/>
                <w:sz w:val="24"/>
                <w:szCs w:val="28"/>
              </w:rPr>
            </w:pPr>
            <w:r w:rsidRPr="00261F27">
              <w:rPr>
                <w:rFonts w:ascii="Times New Roman" w:hAnsi="Times New Roman"/>
                <w:color w:val="000000"/>
                <w:sz w:val="24"/>
                <w:szCs w:val="28"/>
              </w:rPr>
              <w:t>Создание условий для психологической готовности к ОГЭ и решения психологических проблем конкретных учащихся.</w:t>
            </w:r>
          </w:p>
        </w:tc>
        <w:tc>
          <w:tcPr>
            <w:tcW w:w="1411" w:type="dxa"/>
          </w:tcPr>
          <w:p w:rsidR="00963C47" w:rsidRPr="00261F27" w:rsidRDefault="00261F27"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2</w:t>
            </w:r>
          </w:p>
        </w:tc>
      </w:tr>
      <w:tr w:rsidR="00963C47" w:rsidRPr="00261F27" w:rsidTr="0063315F">
        <w:tc>
          <w:tcPr>
            <w:tcW w:w="988" w:type="dxa"/>
          </w:tcPr>
          <w:p w:rsidR="00963C47" w:rsidRPr="00261F27" w:rsidRDefault="00FA45F2" w:rsidP="00BD7A29">
            <w:pPr>
              <w:suppressAutoHyphens/>
              <w:spacing w:after="0" w:line="240" w:lineRule="auto"/>
              <w:jc w:val="both"/>
              <w:rPr>
                <w:rFonts w:ascii="Times New Roman" w:eastAsia="Calibri" w:hAnsi="Times New Roman"/>
                <w:color w:val="000000"/>
                <w:sz w:val="24"/>
                <w:szCs w:val="28"/>
              </w:rPr>
            </w:pPr>
            <w:r w:rsidRPr="00261F27">
              <w:rPr>
                <w:rFonts w:ascii="Times New Roman" w:eastAsia="Calibri" w:hAnsi="Times New Roman"/>
                <w:color w:val="000000"/>
                <w:sz w:val="24"/>
                <w:szCs w:val="28"/>
              </w:rPr>
              <w:t>3</w:t>
            </w:r>
          </w:p>
        </w:tc>
        <w:tc>
          <w:tcPr>
            <w:tcW w:w="3118" w:type="dxa"/>
          </w:tcPr>
          <w:p w:rsidR="00963C47" w:rsidRPr="00261F27" w:rsidRDefault="00963C47" w:rsidP="00BD7A29">
            <w:pPr>
              <w:spacing w:after="0" w:line="240" w:lineRule="auto"/>
              <w:rPr>
                <w:rFonts w:ascii="Times New Roman" w:hAnsi="Times New Roman"/>
                <w:sz w:val="24"/>
                <w:szCs w:val="28"/>
              </w:rPr>
            </w:pPr>
            <w:r w:rsidRPr="00261F27">
              <w:rPr>
                <w:rFonts w:ascii="Times New Roman" w:hAnsi="Times New Roman"/>
                <w:color w:val="000000"/>
                <w:sz w:val="24"/>
                <w:szCs w:val="28"/>
              </w:rPr>
              <w:t>«Развитие внимания и памяти»</w:t>
            </w:r>
          </w:p>
        </w:tc>
        <w:tc>
          <w:tcPr>
            <w:tcW w:w="3544" w:type="dxa"/>
          </w:tcPr>
          <w:p w:rsidR="00963C47" w:rsidRPr="00261F27" w:rsidRDefault="00963C47" w:rsidP="00BD7A29">
            <w:pPr>
              <w:spacing w:after="0" w:line="240" w:lineRule="auto"/>
              <w:rPr>
                <w:rFonts w:ascii="Times New Roman" w:hAnsi="Times New Roman"/>
                <w:sz w:val="24"/>
                <w:szCs w:val="28"/>
              </w:rPr>
            </w:pPr>
            <w:r w:rsidRPr="00261F27">
              <w:rPr>
                <w:rFonts w:ascii="Times New Roman" w:hAnsi="Times New Roman"/>
                <w:color w:val="000000"/>
                <w:sz w:val="24"/>
                <w:szCs w:val="28"/>
              </w:rPr>
              <w:t>Развитие познавательных процессов (памяти, внимания учащихся); обучение приёмам работы с текстом</w:t>
            </w:r>
          </w:p>
        </w:tc>
        <w:tc>
          <w:tcPr>
            <w:tcW w:w="1411" w:type="dxa"/>
          </w:tcPr>
          <w:p w:rsidR="00963C47" w:rsidRPr="00261F27" w:rsidRDefault="00261F27"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4</w:t>
            </w:r>
          </w:p>
        </w:tc>
      </w:tr>
      <w:tr w:rsidR="00963C47" w:rsidRPr="00261F27" w:rsidTr="0063315F">
        <w:tc>
          <w:tcPr>
            <w:tcW w:w="988" w:type="dxa"/>
          </w:tcPr>
          <w:p w:rsidR="00963C47" w:rsidRPr="00261F27" w:rsidRDefault="00FA45F2" w:rsidP="00BD7A29">
            <w:pPr>
              <w:suppressAutoHyphens/>
              <w:spacing w:after="0" w:line="240" w:lineRule="auto"/>
              <w:jc w:val="both"/>
              <w:rPr>
                <w:rFonts w:ascii="Times New Roman" w:eastAsia="Calibri" w:hAnsi="Times New Roman"/>
                <w:color w:val="000000"/>
                <w:sz w:val="24"/>
                <w:szCs w:val="28"/>
              </w:rPr>
            </w:pPr>
            <w:r w:rsidRPr="00261F27">
              <w:rPr>
                <w:rFonts w:ascii="Times New Roman" w:eastAsia="Calibri" w:hAnsi="Times New Roman"/>
                <w:color w:val="000000"/>
                <w:sz w:val="24"/>
                <w:szCs w:val="28"/>
              </w:rPr>
              <w:t>4</w:t>
            </w:r>
          </w:p>
        </w:tc>
        <w:tc>
          <w:tcPr>
            <w:tcW w:w="3118" w:type="dxa"/>
          </w:tcPr>
          <w:p w:rsidR="00963C47" w:rsidRPr="00261F27" w:rsidRDefault="00963C47" w:rsidP="00BD7A29">
            <w:pPr>
              <w:spacing w:after="0" w:line="240" w:lineRule="auto"/>
              <w:rPr>
                <w:rFonts w:ascii="Times New Roman" w:hAnsi="Times New Roman"/>
                <w:color w:val="000000"/>
                <w:sz w:val="24"/>
                <w:szCs w:val="28"/>
              </w:rPr>
            </w:pPr>
            <w:r w:rsidRPr="00261F27">
              <w:rPr>
                <w:rFonts w:ascii="Times New Roman" w:hAnsi="Times New Roman"/>
                <w:color w:val="000000"/>
                <w:sz w:val="24"/>
                <w:szCs w:val="28"/>
              </w:rPr>
              <w:t>«Преодоление страха и тревоги на экзамене»</w:t>
            </w:r>
          </w:p>
        </w:tc>
        <w:tc>
          <w:tcPr>
            <w:tcW w:w="3544" w:type="dxa"/>
          </w:tcPr>
          <w:p w:rsidR="00963C47" w:rsidRPr="00261F27" w:rsidRDefault="00963C47" w:rsidP="00BD7A29">
            <w:pPr>
              <w:spacing w:after="0" w:line="240" w:lineRule="auto"/>
              <w:rPr>
                <w:rFonts w:ascii="Times New Roman" w:hAnsi="Times New Roman"/>
                <w:color w:val="000000"/>
                <w:sz w:val="24"/>
                <w:szCs w:val="28"/>
              </w:rPr>
            </w:pPr>
            <w:r w:rsidRPr="00261F27">
              <w:rPr>
                <w:rFonts w:ascii="Times New Roman" w:hAnsi="Times New Roman"/>
                <w:color w:val="000000"/>
                <w:sz w:val="24"/>
                <w:szCs w:val="28"/>
              </w:rPr>
              <w:t>Выработка объективного отношения к ОГЭ, снижение тревоги и страха перед экзаменом.</w:t>
            </w:r>
          </w:p>
        </w:tc>
        <w:tc>
          <w:tcPr>
            <w:tcW w:w="1411" w:type="dxa"/>
          </w:tcPr>
          <w:p w:rsidR="00963C47" w:rsidRPr="00261F27" w:rsidRDefault="00261F27"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4</w:t>
            </w:r>
          </w:p>
        </w:tc>
      </w:tr>
      <w:tr w:rsidR="00963C47" w:rsidRPr="00261F27" w:rsidTr="0063315F">
        <w:tc>
          <w:tcPr>
            <w:tcW w:w="988" w:type="dxa"/>
          </w:tcPr>
          <w:p w:rsidR="00963C47" w:rsidRPr="00261F27" w:rsidRDefault="00FA45F2" w:rsidP="00BD7A29">
            <w:pPr>
              <w:suppressAutoHyphens/>
              <w:spacing w:after="0" w:line="240" w:lineRule="auto"/>
              <w:jc w:val="both"/>
              <w:rPr>
                <w:rFonts w:ascii="Times New Roman" w:eastAsia="Calibri" w:hAnsi="Times New Roman"/>
                <w:color w:val="000000"/>
                <w:sz w:val="24"/>
                <w:szCs w:val="28"/>
              </w:rPr>
            </w:pPr>
            <w:r w:rsidRPr="00261F27">
              <w:rPr>
                <w:rFonts w:ascii="Times New Roman" w:eastAsia="Calibri" w:hAnsi="Times New Roman"/>
                <w:color w:val="000000"/>
                <w:sz w:val="24"/>
                <w:szCs w:val="28"/>
              </w:rPr>
              <w:t>5</w:t>
            </w:r>
          </w:p>
        </w:tc>
        <w:tc>
          <w:tcPr>
            <w:tcW w:w="3118" w:type="dxa"/>
          </w:tcPr>
          <w:p w:rsidR="00963C47" w:rsidRPr="00261F27" w:rsidRDefault="00963C47" w:rsidP="00BD7A29">
            <w:pPr>
              <w:spacing w:after="0" w:line="240" w:lineRule="auto"/>
              <w:rPr>
                <w:rFonts w:ascii="Times New Roman" w:hAnsi="Times New Roman"/>
                <w:color w:val="000000"/>
                <w:sz w:val="24"/>
                <w:szCs w:val="28"/>
              </w:rPr>
            </w:pPr>
            <w:r w:rsidRPr="00261F27">
              <w:rPr>
                <w:rFonts w:ascii="Times New Roman" w:hAnsi="Times New Roman"/>
                <w:color w:val="000000"/>
                <w:sz w:val="24"/>
                <w:szCs w:val="28"/>
              </w:rPr>
              <w:t>«Психологическая готовность к ОГЭ»</w:t>
            </w:r>
          </w:p>
        </w:tc>
        <w:tc>
          <w:tcPr>
            <w:tcW w:w="3544" w:type="dxa"/>
          </w:tcPr>
          <w:p w:rsidR="00963C47" w:rsidRPr="00261F27" w:rsidRDefault="00963C47" w:rsidP="00BD7A29">
            <w:pPr>
              <w:spacing w:after="0" w:line="240" w:lineRule="auto"/>
              <w:rPr>
                <w:rFonts w:ascii="Times New Roman" w:hAnsi="Times New Roman"/>
                <w:color w:val="000000"/>
                <w:sz w:val="24"/>
                <w:szCs w:val="28"/>
              </w:rPr>
            </w:pPr>
            <w:r w:rsidRPr="00261F27">
              <w:rPr>
                <w:rFonts w:ascii="Times New Roman" w:hAnsi="Times New Roman"/>
                <w:color w:val="000000"/>
                <w:sz w:val="24"/>
                <w:szCs w:val="28"/>
              </w:rPr>
              <w:t>Проработка уверенного поведения на экзамене.</w:t>
            </w:r>
          </w:p>
        </w:tc>
        <w:tc>
          <w:tcPr>
            <w:tcW w:w="1411" w:type="dxa"/>
          </w:tcPr>
          <w:p w:rsidR="00963C47" w:rsidRPr="00261F27" w:rsidRDefault="00261F27"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4</w:t>
            </w:r>
          </w:p>
        </w:tc>
      </w:tr>
      <w:tr w:rsidR="00963C47" w:rsidRPr="00261F27" w:rsidTr="0063315F">
        <w:tc>
          <w:tcPr>
            <w:tcW w:w="988" w:type="dxa"/>
          </w:tcPr>
          <w:p w:rsidR="00963C47" w:rsidRPr="00261F27" w:rsidRDefault="00FA45F2" w:rsidP="00BD7A29">
            <w:pPr>
              <w:suppressAutoHyphens/>
              <w:spacing w:after="0" w:line="240" w:lineRule="auto"/>
              <w:jc w:val="both"/>
              <w:rPr>
                <w:rFonts w:ascii="Times New Roman" w:eastAsia="Calibri" w:hAnsi="Times New Roman"/>
                <w:color w:val="000000"/>
                <w:sz w:val="24"/>
                <w:szCs w:val="28"/>
              </w:rPr>
            </w:pPr>
            <w:r w:rsidRPr="00261F27">
              <w:rPr>
                <w:rFonts w:ascii="Times New Roman" w:eastAsia="Calibri" w:hAnsi="Times New Roman"/>
                <w:color w:val="000000"/>
                <w:sz w:val="24"/>
                <w:szCs w:val="28"/>
              </w:rPr>
              <w:t>6</w:t>
            </w:r>
          </w:p>
        </w:tc>
        <w:tc>
          <w:tcPr>
            <w:tcW w:w="3118" w:type="dxa"/>
          </w:tcPr>
          <w:p w:rsidR="00963C47" w:rsidRPr="00261F27" w:rsidRDefault="00963C47" w:rsidP="00BD7A29">
            <w:pPr>
              <w:spacing w:after="0" w:line="240" w:lineRule="auto"/>
              <w:rPr>
                <w:rFonts w:ascii="Times New Roman" w:hAnsi="Times New Roman"/>
                <w:color w:val="000000"/>
                <w:sz w:val="24"/>
                <w:szCs w:val="28"/>
              </w:rPr>
            </w:pPr>
            <w:r w:rsidRPr="00261F27">
              <w:rPr>
                <w:rFonts w:ascii="Times New Roman" w:hAnsi="Times New Roman"/>
                <w:color w:val="000000"/>
                <w:sz w:val="24"/>
                <w:szCs w:val="28"/>
              </w:rPr>
              <w:t>«Как бороться со стрессом»</w:t>
            </w:r>
          </w:p>
        </w:tc>
        <w:tc>
          <w:tcPr>
            <w:tcW w:w="3544" w:type="dxa"/>
          </w:tcPr>
          <w:p w:rsidR="00963C47" w:rsidRPr="00261F27" w:rsidRDefault="00963C47" w:rsidP="00BD7A29">
            <w:pPr>
              <w:spacing w:after="0" w:line="240" w:lineRule="auto"/>
              <w:rPr>
                <w:rFonts w:ascii="Times New Roman" w:hAnsi="Times New Roman"/>
                <w:color w:val="000000"/>
                <w:sz w:val="24"/>
                <w:szCs w:val="28"/>
              </w:rPr>
            </w:pPr>
            <w:r w:rsidRPr="00261F27">
              <w:rPr>
                <w:rFonts w:ascii="Times New Roman" w:hAnsi="Times New Roman"/>
                <w:color w:val="000000"/>
                <w:sz w:val="24"/>
                <w:szCs w:val="28"/>
              </w:rPr>
              <w:t>Формирование умения у учащихся эффективно противостоять стрессу»</w:t>
            </w:r>
          </w:p>
        </w:tc>
        <w:tc>
          <w:tcPr>
            <w:tcW w:w="1411" w:type="dxa"/>
          </w:tcPr>
          <w:p w:rsidR="00963C47" w:rsidRPr="00261F27" w:rsidRDefault="00261F27"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2</w:t>
            </w:r>
          </w:p>
        </w:tc>
      </w:tr>
      <w:tr w:rsidR="00261F27" w:rsidRPr="00261F27" w:rsidTr="0063315F">
        <w:tc>
          <w:tcPr>
            <w:tcW w:w="988" w:type="dxa"/>
          </w:tcPr>
          <w:p w:rsidR="00261F27" w:rsidRPr="00261F27" w:rsidRDefault="00261F27" w:rsidP="00BD7A29">
            <w:pPr>
              <w:suppressAutoHyphens/>
              <w:spacing w:after="0" w:line="240" w:lineRule="auto"/>
              <w:jc w:val="both"/>
              <w:rPr>
                <w:rFonts w:ascii="Times New Roman" w:eastAsia="Calibri" w:hAnsi="Times New Roman"/>
                <w:color w:val="000000"/>
                <w:sz w:val="24"/>
                <w:szCs w:val="28"/>
              </w:rPr>
            </w:pPr>
            <w:r w:rsidRPr="00261F27">
              <w:rPr>
                <w:rFonts w:ascii="Times New Roman" w:eastAsia="Calibri" w:hAnsi="Times New Roman"/>
                <w:color w:val="000000"/>
                <w:sz w:val="24"/>
                <w:szCs w:val="28"/>
              </w:rPr>
              <w:t>7</w:t>
            </w:r>
          </w:p>
        </w:tc>
        <w:tc>
          <w:tcPr>
            <w:tcW w:w="3118" w:type="dxa"/>
          </w:tcPr>
          <w:p w:rsidR="00261F27" w:rsidRPr="00261F27" w:rsidRDefault="00261F27" w:rsidP="00BD7A29">
            <w:pPr>
              <w:spacing w:after="0" w:line="240" w:lineRule="auto"/>
              <w:rPr>
                <w:rFonts w:ascii="Times New Roman" w:hAnsi="Times New Roman"/>
                <w:color w:val="000000"/>
                <w:sz w:val="24"/>
                <w:szCs w:val="28"/>
              </w:rPr>
            </w:pPr>
            <w:r w:rsidRPr="00261F27">
              <w:rPr>
                <w:rFonts w:ascii="Times New Roman" w:hAnsi="Times New Roman"/>
                <w:color w:val="000000"/>
                <w:sz w:val="24"/>
                <w:szCs w:val="28"/>
              </w:rPr>
              <w:t xml:space="preserve">«Знакомство учащихся с методами </w:t>
            </w:r>
            <w:proofErr w:type="spellStart"/>
            <w:r w:rsidRPr="00261F27">
              <w:rPr>
                <w:rFonts w:ascii="Times New Roman" w:hAnsi="Times New Roman"/>
                <w:color w:val="000000"/>
                <w:sz w:val="24"/>
                <w:szCs w:val="28"/>
              </w:rPr>
              <w:t>саморегуляции</w:t>
            </w:r>
            <w:proofErr w:type="spellEnd"/>
            <w:r w:rsidRPr="00261F27">
              <w:rPr>
                <w:rFonts w:ascii="Times New Roman" w:hAnsi="Times New Roman"/>
                <w:color w:val="000000"/>
                <w:sz w:val="24"/>
                <w:szCs w:val="28"/>
              </w:rPr>
              <w:t>»</w:t>
            </w:r>
          </w:p>
        </w:tc>
        <w:tc>
          <w:tcPr>
            <w:tcW w:w="3544" w:type="dxa"/>
          </w:tcPr>
          <w:p w:rsidR="00261F27" w:rsidRPr="00261F27" w:rsidRDefault="0046456F" w:rsidP="00BD7A29">
            <w:pPr>
              <w:spacing w:after="0" w:line="240" w:lineRule="auto"/>
              <w:rPr>
                <w:rFonts w:ascii="Times New Roman" w:hAnsi="Times New Roman"/>
                <w:color w:val="000000"/>
                <w:sz w:val="24"/>
                <w:szCs w:val="28"/>
              </w:rPr>
            </w:pPr>
            <w:r>
              <w:rPr>
                <w:rFonts w:ascii="Times New Roman" w:hAnsi="Times New Roman"/>
                <w:color w:val="000000"/>
                <w:sz w:val="24"/>
                <w:szCs w:val="28"/>
              </w:rPr>
              <w:t xml:space="preserve">Сформировать  методы </w:t>
            </w:r>
            <w:proofErr w:type="spellStart"/>
            <w:r w:rsidRPr="00261F27">
              <w:rPr>
                <w:rFonts w:ascii="Times New Roman" w:hAnsi="Times New Roman"/>
                <w:color w:val="000000"/>
                <w:sz w:val="24"/>
                <w:szCs w:val="28"/>
              </w:rPr>
              <w:t>саморегуляции</w:t>
            </w:r>
            <w:proofErr w:type="spellEnd"/>
          </w:p>
        </w:tc>
        <w:tc>
          <w:tcPr>
            <w:tcW w:w="1411" w:type="dxa"/>
          </w:tcPr>
          <w:p w:rsidR="00261F27" w:rsidRPr="00261F27" w:rsidRDefault="00261F27"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2</w:t>
            </w:r>
          </w:p>
        </w:tc>
      </w:tr>
      <w:tr w:rsidR="00261F27" w:rsidRPr="00261F27" w:rsidTr="0063315F">
        <w:tc>
          <w:tcPr>
            <w:tcW w:w="988" w:type="dxa"/>
          </w:tcPr>
          <w:p w:rsidR="00261F27" w:rsidRPr="00261F27" w:rsidRDefault="00261F27" w:rsidP="00BD7A29">
            <w:pPr>
              <w:suppressAutoHyphens/>
              <w:spacing w:after="0" w:line="240" w:lineRule="auto"/>
              <w:jc w:val="both"/>
              <w:rPr>
                <w:rFonts w:ascii="Times New Roman" w:eastAsia="Calibri" w:hAnsi="Times New Roman"/>
                <w:color w:val="000000"/>
                <w:sz w:val="24"/>
                <w:szCs w:val="28"/>
              </w:rPr>
            </w:pPr>
            <w:r w:rsidRPr="00261F27">
              <w:rPr>
                <w:rFonts w:ascii="Times New Roman" w:eastAsia="Calibri" w:hAnsi="Times New Roman"/>
                <w:color w:val="000000"/>
                <w:sz w:val="24"/>
                <w:szCs w:val="28"/>
              </w:rPr>
              <w:t>8</w:t>
            </w:r>
          </w:p>
        </w:tc>
        <w:tc>
          <w:tcPr>
            <w:tcW w:w="3118" w:type="dxa"/>
          </w:tcPr>
          <w:p w:rsidR="00261F27" w:rsidRPr="00261F27" w:rsidRDefault="00261F27" w:rsidP="00BD7A29">
            <w:pPr>
              <w:suppressAutoHyphens/>
              <w:spacing w:after="0" w:line="240" w:lineRule="auto"/>
              <w:jc w:val="both"/>
              <w:rPr>
                <w:rFonts w:ascii="Times New Roman" w:eastAsia="Calibri" w:hAnsi="Times New Roman"/>
                <w:color w:val="000000"/>
                <w:sz w:val="24"/>
                <w:szCs w:val="28"/>
              </w:rPr>
            </w:pPr>
            <w:r w:rsidRPr="00261F27">
              <w:rPr>
                <w:rFonts w:ascii="Times New Roman" w:hAnsi="Times New Roman"/>
                <w:color w:val="000000"/>
                <w:sz w:val="24"/>
                <w:szCs w:val="28"/>
              </w:rPr>
              <w:t>«Моя ответственность на экзамене»</w:t>
            </w:r>
          </w:p>
        </w:tc>
        <w:tc>
          <w:tcPr>
            <w:tcW w:w="3544" w:type="dxa"/>
          </w:tcPr>
          <w:p w:rsidR="00261F27" w:rsidRPr="00261F27" w:rsidRDefault="0046456F" w:rsidP="00BD7A29">
            <w:pPr>
              <w:spacing w:after="0" w:line="240" w:lineRule="auto"/>
              <w:rPr>
                <w:rFonts w:ascii="Times New Roman" w:hAnsi="Times New Roman"/>
                <w:color w:val="000000"/>
                <w:sz w:val="24"/>
                <w:szCs w:val="28"/>
              </w:rPr>
            </w:pPr>
            <w:r>
              <w:rPr>
                <w:rFonts w:ascii="Times New Roman" w:hAnsi="Times New Roman"/>
                <w:color w:val="000000"/>
                <w:sz w:val="24"/>
                <w:szCs w:val="28"/>
              </w:rPr>
              <w:t>О</w:t>
            </w:r>
            <w:r w:rsidR="00261F27" w:rsidRPr="00261F27">
              <w:rPr>
                <w:rFonts w:ascii="Times New Roman" w:hAnsi="Times New Roman"/>
                <w:color w:val="000000"/>
                <w:sz w:val="24"/>
                <w:szCs w:val="28"/>
              </w:rPr>
              <w:t>сознать свою ответственность за результат сдачи экзаменов</w:t>
            </w:r>
          </w:p>
        </w:tc>
        <w:tc>
          <w:tcPr>
            <w:tcW w:w="1411" w:type="dxa"/>
          </w:tcPr>
          <w:p w:rsidR="00261F27" w:rsidRPr="00261F27" w:rsidRDefault="00261F27" w:rsidP="00BD7A29">
            <w:pPr>
              <w:spacing w:after="0" w:line="240" w:lineRule="auto"/>
              <w:rPr>
                <w:rFonts w:ascii="Times New Roman" w:hAnsi="Times New Roman"/>
                <w:color w:val="000000"/>
                <w:sz w:val="24"/>
                <w:szCs w:val="28"/>
              </w:rPr>
            </w:pPr>
            <w:r>
              <w:rPr>
                <w:rFonts w:ascii="Times New Roman" w:hAnsi="Times New Roman"/>
                <w:color w:val="000000"/>
                <w:sz w:val="24"/>
                <w:szCs w:val="28"/>
              </w:rPr>
              <w:t>1</w:t>
            </w:r>
          </w:p>
        </w:tc>
      </w:tr>
    </w:tbl>
    <w:p w:rsidR="00963C47" w:rsidRDefault="00963C47" w:rsidP="00185723">
      <w:pPr>
        <w:pStyle w:val="HTML"/>
        <w:spacing w:line="360" w:lineRule="auto"/>
        <w:jc w:val="both"/>
        <w:rPr>
          <w:rFonts w:ascii="Times New Roman" w:hAnsi="Times New Roman" w:cs="Times New Roman"/>
          <w:sz w:val="28"/>
          <w:szCs w:val="28"/>
        </w:rPr>
      </w:pPr>
    </w:p>
    <w:p w:rsidR="0033279A" w:rsidRDefault="0033279A" w:rsidP="00BD7A29">
      <w:pPr>
        <w:pStyle w:val="HTML"/>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ходе проведения тренингов у учащихся была возможность практически освоить приемы психологической подготовки к ОГЭ.</w:t>
      </w:r>
    </w:p>
    <w:p w:rsidR="002127D5" w:rsidRDefault="00EB4F11"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301616">
        <w:rPr>
          <w:rFonts w:ascii="Times New Roman" w:hAnsi="Times New Roman" w:cs="Times New Roman"/>
          <w:sz w:val="28"/>
          <w:szCs w:val="28"/>
        </w:rPr>
        <w:t>Для выпускников всех школ проводятся пробн</w:t>
      </w:r>
      <w:r>
        <w:rPr>
          <w:rFonts w:ascii="Times New Roman" w:hAnsi="Times New Roman" w:cs="Times New Roman"/>
          <w:sz w:val="28"/>
          <w:szCs w:val="28"/>
        </w:rPr>
        <w:t>ые экзамены с выездом в город д</w:t>
      </w:r>
      <w:r w:rsidR="00301616">
        <w:rPr>
          <w:rFonts w:ascii="Times New Roman" w:hAnsi="Times New Roman" w:cs="Times New Roman"/>
          <w:sz w:val="28"/>
          <w:szCs w:val="28"/>
        </w:rPr>
        <w:t>ля того</w:t>
      </w:r>
      <w:r>
        <w:rPr>
          <w:rFonts w:ascii="Times New Roman" w:hAnsi="Times New Roman" w:cs="Times New Roman"/>
          <w:sz w:val="28"/>
          <w:szCs w:val="28"/>
        </w:rPr>
        <w:t xml:space="preserve">, </w:t>
      </w:r>
      <w:r w:rsidR="00301616">
        <w:rPr>
          <w:rFonts w:ascii="Times New Roman" w:hAnsi="Times New Roman" w:cs="Times New Roman"/>
          <w:sz w:val="28"/>
          <w:szCs w:val="28"/>
        </w:rPr>
        <w:t>чтобы учащиеся более точно прочувствовали форму</w:t>
      </w:r>
      <w:r w:rsidR="002556CF">
        <w:rPr>
          <w:rFonts w:ascii="Times New Roman" w:hAnsi="Times New Roman" w:cs="Times New Roman"/>
          <w:sz w:val="28"/>
          <w:szCs w:val="28"/>
        </w:rPr>
        <w:t xml:space="preserve"> проведения итогового экзамена.</w:t>
      </w:r>
    </w:p>
    <w:p w:rsidR="00FA45F2" w:rsidRDefault="00EB4F11"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301616">
        <w:rPr>
          <w:rFonts w:ascii="Times New Roman" w:hAnsi="Times New Roman" w:cs="Times New Roman"/>
          <w:sz w:val="28"/>
          <w:szCs w:val="28"/>
        </w:rPr>
        <w:t>Для того ч</w:t>
      </w:r>
      <w:r w:rsidR="002127D5">
        <w:rPr>
          <w:rFonts w:ascii="Times New Roman" w:hAnsi="Times New Roman" w:cs="Times New Roman"/>
          <w:sz w:val="28"/>
          <w:szCs w:val="28"/>
        </w:rPr>
        <w:t xml:space="preserve">тобы проверить результативность </w:t>
      </w:r>
      <w:r w:rsidR="0063315F">
        <w:rPr>
          <w:rFonts w:ascii="Times New Roman" w:hAnsi="Times New Roman" w:cs="Times New Roman"/>
          <w:sz w:val="28"/>
          <w:szCs w:val="28"/>
        </w:rPr>
        <w:t>проекта</w:t>
      </w:r>
      <w:r>
        <w:rPr>
          <w:rFonts w:ascii="Times New Roman" w:hAnsi="Times New Roman" w:cs="Times New Roman"/>
          <w:sz w:val="28"/>
          <w:szCs w:val="28"/>
        </w:rPr>
        <w:t>,</w:t>
      </w:r>
      <w:r w:rsidR="0063315F">
        <w:rPr>
          <w:rFonts w:ascii="Times New Roman" w:hAnsi="Times New Roman" w:cs="Times New Roman"/>
          <w:sz w:val="28"/>
          <w:szCs w:val="28"/>
        </w:rPr>
        <w:t xml:space="preserve"> п</w:t>
      </w:r>
      <w:r w:rsidR="002127D5">
        <w:rPr>
          <w:rFonts w:ascii="Times New Roman" w:hAnsi="Times New Roman" w:cs="Times New Roman"/>
          <w:sz w:val="28"/>
          <w:szCs w:val="28"/>
        </w:rPr>
        <w:t>роводится промежуточная диагностика до репетиционных экзаменов</w:t>
      </w:r>
      <w:r w:rsidR="00FA45F2">
        <w:rPr>
          <w:rFonts w:ascii="Times New Roman" w:hAnsi="Times New Roman" w:cs="Times New Roman"/>
          <w:sz w:val="28"/>
          <w:szCs w:val="28"/>
        </w:rPr>
        <w:t xml:space="preserve"> и после репетиционных экзаменов</w:t>
      </w:r>
      <w:r w:rsidR="002556CF">
        <w:rPr>
          <w:rFonts w:ascii="Times New Roman" w:hAnsi="Times New Roman" w:cs="Times New Roman"/>
          <w:sz w:val="28"/>
          <w:szCs w:val="28"/>
        </w:rPr>
        <w:t>.</w:t>
      </w:r>
    </w:p>
    <w:p w:rsidR="00301616" w:rsidRDefault="00064AE4"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800E39">
        <w:rPr>
          <w:rFonts w:ascii="Times New Roman" w:hAnsi="Times New Roman" w:cs="Times New Roman"/>
          <w:sz w:val="28"/>
          <w:szCs w:val="28"/>
        </w:rPr>
        <w:t>Для диагностики используются те же методики</w:t>
      </w:r>
      <w:r w:rsidR="0063315F">
        <w:rPr>
          <w:rFonts w:ascii="Times New Roman" w:hAnsi="Times New Roman" w:cs="Times New Roman"/>
          <w:sz w:val="28"/>
          <w:szCs w:val="28"/>
        </w:rPr>
        <w:t>,</w:t>
      </w:r>
      <w:r w:rsidR="00800E39">
        <w:rPr>
          <w:rFonts w:ascii="Times New Roman" w:hAnsi="Times New Roman" w:cs="Times New Roman"/>
          <w:sz w:val="28"/>
          <w:szCs w:val="28"/>
        </w:rPr>
        <w:t xml:space="preserve"> что и при начальном диагностировании участников.</w:t>
      </w:r>
    </w:p>
    <w:p w:rsidR="00FA45F2" w:rsidRDefault="00064AE4"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800E39">
        <w:rPr>
          <w:rFonts w:ascii="Times New Roman" w:hAnsi="Times New Roman" w:cs="Times New Roman"/>
          <w:sz w:val="28"/>
          <w:szCs w:val="28"/>
        </w:rPr>
        <w:t xml:space="preserve">Так же </w:t>
      </w:r>
      <w:proofErr w:type="gramStart"/>
      <w:r w:rsidR="00800E39">
        <w:rPr>
          <w:rFonts w:ascii="Times New Roman" w:hAnsi="Times New Roman" w:cs="Times New Roman"/>
          <w:sz w:val="28"/>
          <w:szCs w:val="28"/>
        </w:rPr>
        <w:t>в промежуточной диагностики</w:t>
      </w:r>
      <w:proofErr w:type="gramEnd"/>
      <w:r w:rsidR="00800E39">
        <w:rPr>
          <w:rFonts w:ascii="Times New Roman" w:hAnsi="Times New Roman" w:cs="Times New Roman"/>
          <w:sz w:val="28"/>
          <w:szCs w:val="28"/>
        </w:rPr>
        <w:t xml:space="preserve"> принимают участие и те учащиеся</w:t>
      </w:r>
      <w:r w:rsidR="0063315F">
        <w:rPr>
          <w:rFonts w:ascii="Times New Roman" w:hAnsi="Times New Roman" w:cs="Times New Roman"/>
          <w:sz w:val="28"/>
          <w:szCs w:val="28"/>
        </w:rPr>
        <w:t>,</w:t>
      </w:r>
      <w:r w:rsidR="00800E39">
        <w:rPr>
          <w:rFonts w:ascii="Times New Roman" w:hAnsi="Times New Roman" w:cs="Times New Roman"/>
          <w:sz w:val="28"/>
          <w:szCs w:val="28"/>
        </w:rPr>
        <w:t xml:space="preserve"> </w:t>
      </w:r>
      <w:r w:rsidR="00FA45F2">
        <w:rPr>
          <w:rFonts w:ascii="Times New Roman" w:hAnsi="Times New Roman" w:cs="Times New Roman"/>
          <w:sz w:val="28"/>
          <w:szCs w:val="28"/>
        </w:rPr>
        <w:t xml:space="preserve">у </w:t>
      </w:r>
      <w:r w:rsidR="00800E39">
        <w:rPr>
          <w:rFonts w:ascii="Times New Roman" w:hAnsi="Times New Roman" w:cs="Times New Roman"/>
          <w:sz w:val="28"/>
          <w:szCs w:val="28"/>
        </w:rPr>
        <w:t>которы</w:t>
      </w:r>
      <w:r w:rsidR="00FA45F2">
        <w:rPr>
          <w:rFonts w:ascii="Times New Roman" w:hAnsi="Times New Roman" w:cs="Times New Roman"/>
          <w:sz w:val="28"/>
          <w:szCs w:val="28"/>
        </w:rPr>
        <w:t>х уровень тревожности показал средний или низкий уровень</w:t>
      </w:r>
      <w:r w:rsidR="002556CF">
        <w:rPr>
          <w:rFonts w:ascii="Times New Roman" w:hAnsi="Times New Roman" w:cs="Times New Roman"/>
          <w:sz w:val="28"/>
          <w:szCs w:val="28"/>
        </w:rPr>
        <w:t>.</w:t>
      </w:r>
    </w:p>
    <w:p w:rsidR="00FA45F2" w:rsidRDefault="00064AE4" w:rsidP="00185723">
      <w:pPr>
        <w:pStyle w:val="HTML"/>
        <w:spacing w:line="360" w:lineRule="auto"/>
        <w:jc w:val="both"/>
        <w:rPr>
          <w:rFonts w:ascii="Times New Roman" w:hAnsi="Times New Roman" w:cs="Times New Roman"/>
          <w:noProof/>
          <w:sz w:val="28"/>
          <w:szCs w:val="28"/>
        </w:rPr>
      </w:pPr>
      <w:r>
        <w:rPr>
          <w:rFonts w:ascii="Times New Roman" w:hAnsi="Times New Roman" w:cs="Times New Roman"/>
          <w:sz w:val="28"/>
          <w:szCs w:val="28"/>
        </w:rPr>
        <w:tab/>
      </w:r>
      <w:r w:rsidR="00800E39">
        <w:rPr>
          <w:rFonts w:ascii="Times New Roman" w:hAnsi="Times New Roman" w:cs="Times New Roman"/>
          <w:sz w:val="28"/>
          <w:szCs w:val="28"/>
        </w:rPr>
        <w:t>Таким образом</w:t>
      </w:r>
      <w:r>
        <w:rPr>
          <w:rFonts w:ascii="Times New Roman" w:hAnsi="Times New Roman" w:cs="Times New Roman"/>
          <w:sz w:val="28"/>
          <w:szCs w:val="28"/>
        </w:rPr>
        <w:t>,</w:t>
      </w:r>
      <w:r w:rsidR="00800E39">
        <w:rPr>
          <w:rFonts w:ascii="Times New Roman" w:hAnsi="Times New Roman" w:cs="Times New Roman"/>
          <w:sz w:val="28"/>
          <w:szCs w:val="28"/>
        </w:rPr>
        <w:t xml:space="preserve"> после промежуточной диагностики состав рабочей группы может кардинально измениться.</w:t>
      </w:r>
    </w:p>
    <w:p w:rsidR="00504AD5" w:rsidRDefault="00504AD5" w:rsidP="00185723">
      <w:pPr>
        <w:pStyle w:val="HTML"/>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drawing>
          <wp:inline distT="0" distB="0" distL="0" distR="0" wp14:anchorId="63D61E58" wp14:editId="2856FCB2">
            <wp:extent cx="5486400" cy="3200400"/>
            <wp:effectExtent l="0" t="0" r="0" b="0"/>
            <wp:docPr id="7"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884FF5" w:rsidRDefault="00884FF5" w:rsidP="00BD7A29">
      <w:pPr>
        <w:pStyle w:val="HTML"/>
        <w:spacing w:line="360" w:lineRule="auto"/>
        <w:ind w:firstLine="567"/>
        <w:jc w:val="both"/>
        <w:rPr>
          <w:rFonts w:ascii="Times New Roman" w:hAnsi="Times New Roman" w:cs="Times New Roman"/>
          <w:sz w:val="28"/>
          <w:szCs w:val="28"/>
        </w:rPr>
      </w:pPr>
      <w:r>
        <w:rPr>
          <w:rFonts w:ascii="Times New Roman" w:hAnsi="Times New Roman" w:cs="Times New Roman"/>
          <w:noProof/>
          <w:sz w:val="28"/>
          <w:szCs w:val="28"/>
        </w:rPr>
        <w:t>После прохожения учащимися репетиционых экзаменов, все девятиклассники проходят промежуточную дианостику еще раз. Диагностический материал остается.</w:t>
      </w:r>
    </w:p>
    <w:p w:rsidR="00884FF5" w:rsidRDefault="00884FF5" w:rsidP="00185723">
      <w:pPr>
        <w:pStyle w:val="HTML"/>
        <w:spacing w:line="360" w:lineRule="auto"/>
        <w:jc w:val="both"/>
        <w:rPr>
          <w:rFonts w:ascii="Times New Roman" w:hAnsi="Times New Roman" w:cs="Times New Roman"/>
          <w:noProof/>
          <w:sz w:val="28"/>
          <w:szCs w:val="28"/>
        </w:rPr>
      </w:pPr>
    </w:p>
    <w:p w:rsidR="00800E39" w:rsidRDefault="00800E39" w:rsidP="00185723">
      <w:pPr>
        <w:pStyle w:val="HTML"/>
        <w:spacing w:line="360" w:lineRule="auto"/>
        <w:jc w:val="both"/>
        <w:rPr>
          <w:rFonts w:ascii="Times New Roman" w:hAnsi="Times New Roman" w:cs="Times New Roman"/>
          <w:noProof/>
          <w:sz w:val="28"/>
          <w:szCs w:val="28"/>
        </w:rPr>
      </w:pPr>
      <w:r>
        <w:rPr>
          <w:rFonts w:ascii="Times New Roman" w:hAnsi="Times New Roman" w:cs="Times New Roman"/>
          <w:noProof/>
          <w:sz w:val="28"/>
          <w:szCs w:val="28"/>
        </w:rPr>
        <w:drawing>
          <wp:inline distT="0" distB="0" distL="0" distR="0" wp14:anchorId="54E12868" wp14:editId="5CD806AE">
            <wp:extent cx="5447490" cy="2889115"/>
            <wp:effectExtent l="0" t="0" r="1270" b="698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800E39" w:rsidRDefault="00800E39" w:rsidP="00185723">
      <w:pPr>
        <w:pStyle w:val="HTML"/>
        <w:spacing w:line="360" w:lineRule="auto"/>
        <w:jc w:val="both"/>
        <w:rPr>
          <w:rFonts w:ascii="Times New Roman" w:hAnsi="Times New Roman" w:cs="Times New Roman"/>
          <w:sz w:val="28"/>
          <w:szCs w:val="28"/>
        </w:rPr>
      </w:pPr>
    </w:p>
    <w:p w:rsidR="00FA45F2" w:rsidRDefault="007145A4" w:rsidP="00BD7A29">
      <w:pPr>
        <w:pStyle w:val="HTML"/>
        <w:spacing w:line="360" w:lineRule="auto"/>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rPr>
        <w:t>Исходя из результатов диагностирования, происходит корректировка проекта. С некоторыми участниками проекта начинается не только групповая</w:t>
      </w:r>
      <w:r w:rsidR="0063315F">
        <w:rPr>
          <w:rFonts w:ascii="Times New Roman" w:hAnsi="Times New Roman" w:cs="Times New Roman"/>
          <w:color w:val="000000"/>
          <w:sz w:val="28"/>
          <w:szCs w:val="28"/>
          <w:shd w:val="clear" w:color="auto" w:fill="FFFFFF"/>
        </w:rPr>
        <w:t>,</w:t>
      </w:r>
      <w:r>
        <w:rPr>
          <w:rFonts w:ascii="Times New Roman" w:hAnsi="Times New Roman" w:cs="Times New Roman"/>
          <w:color w:val="000000"/>
          <w:sz w:val="28"/>
          <w:szCs w:val="28"/>
          <w:shd w:val="clear" w:color="auto" w:fill="FFFFFF"/>
        </w:rPr>
        <w:t xml:space="preserve"> но и индивидуальная работа. </w:t>
      </w:r>
      <w:r>
        <w:rPr>
          <w:rFonts w:ascii="Times New Roman" w:hAnsi="Times New Roman" w:cs="Times New Roman"/>
          <w:sz w:val="28"/>
          <w:szCs w:val="28"/>
        </w:rPr>
        <w:t>Также</w:t>
      </w:r>
      <w:r w:rsidR="00301616">
        <w:rPr>
          <w:rFonts w:ascii="Times New Roman" w:hAnsi="Times New Roman" w:cs="Times New Roman"/>
          <w:sz w:val="28"/>
          <w:szCs w:val="28"/>
        </w:rPr>
        <w:t xml:space="preserve"> проводится встреча с родителями. </w:t>
      </w:r>
    </w:p>
    <w:p w:rsidR="00A92200" w:rsidRDefault="00064AE4"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301616">
        <w:rPr>
          <w:rFonts w:ascii="Times New Roman" w:hAnsi="Times New Roman" w:cs="Times New Roman"/>
          <w:sz w:val="28"/>
          <w:szCs w:val="28"/>
        </w:rPr>
        <w:t>Родителям показываются результаты как репетиционных экзаменов</w:t>
      </w:r>
      <w:r w:rsidR="0063315F">
        <w:rPr>
          <w:rFonts w:ascii="Times New Roman" w:hAnsi="Times New Roman" w:cs="Times New Roman"/>
          <w:sz w:val="28"/>
          <w:szCs w:val="28"/>
        </w:rPr>
        <w:t>,</w:t>
      </w:r>
      <w:r w:rsidR="00301616">
        <w:rPr>
          <w:rFonts w:ascii="Times New Roman" w:hAnsi="Times New Roman" w:cs="Times New Roman"/>
          <w:sz w:val="28"/>
          <w:szCs w:val="28"/>
        </w:rPr>
        <w:t xml:space="preserve"> так и результаты промежуточной диагностики. Встреча проводится в рамках школьного клуба родителей и детей «Родник».</w:t>
      </w:r>
    </w:p>
    <w:p w:rsidR="00301616" w:rsidRPr="00A0625F" w:rsidRDefault="00301616" w:rsidP="00064AE4">
      <w:pPr>
        <w:shd w:val="clear" w:color="auto" w:fill="FFFFFF"/>
        <w:spacing w:after="0" w:line="240" w:lineRule="auto"/>
        <w:ind w:firstLine="708"/>
        <w:rPr>
          <w:rFonts w:ascii="Arial" w:hAnsi="Arial" w:cs="Arial"/>
          <w:color w:val="000000"/>
          <w:sz w:val="21"/>
          <w:szCs w:val="21"/>
          <w:lang w:eastAsia="ru-RU"/>
        </w:rPr>
      </w:pPr>
      <w:r>
        <w:rPr>
          <w:rFonts w:ascii="Times New Roman" w:hAnsi="Times New Roman"/>
          <w:sz w:val="28"/>
          <w:szCs w:val="28"/>
        </w:rPr>
        <w:t>Также проводится встреча с педагогами</w:t>
      </w:r>
      <w:r w:rsidR="007145A4">
        <w:rPr>
          <w:rFonts w:ascii="Times New Roman" w:hAnsi="Times New Roman"/>
          <w:sz w:val="28"/>
          <w:szCs w:val="28"/>
        </w:rPr>
        <w:t>.</w:t>
      </w:r>
    </w:p>
    <w:p w:rsidR="00301616" w:rsidRDefault="00301616" w:rsidP="00185723">
      <w:pPr>
        <w:pStyle w:val="HTML"/>
        <w:spacing w:line="360" w:lineRule="auto"/>
        <w:jc w:val="both"/>
        <w:rPr>
          <w:rFonts w:ascii="Times New Roman" w:hAnsi="Times New Roman" w:cs="Times New Roman"/>
          <w:sz w:val="28"/>
          <w:szCs w:val="28"/>
        </w:rPr>
      </w:pPr>
    </w:p>
    <w:p w:rsidR="00504AD5" w:rsidRDefault="00064AE4" w:rsidP="00185723">
      <w:pPr>
        <w:pStyle w:val="HTML"/>
        <w:spacing w:line="360" w:lineRule="auto"/>
        <w:jc w:val="both"/>
        <w:rPr>
          <w:rFonts w:ascii="Times New Roman" w:hAnsi="Times New Roman" w:cs="Times New Roman"/>
          <w:sz w:val="28"/>
          <w:szCs w:val="28"/>
        </w:rPr>
      </w:pPr>
      <w:r>
        <w:rPr>
          <w:rFonts w:ascii="Times New Roman" w:hAnsi="Times New Roman" w:cs="Times New Roman"/>
          <w:sz w:val="28"/>
          <w:szCs w:val="28"/>
        </w:rPr>
        <w:tab/>
      </w:r>
      <w:r w:rsidR="00504AD5">
        <w:rPr>
          <w:rFonts w:ascii="Times New Roman" w:hAnsi="Times New Roman" w:cs="Times New Roman"/>
          <w:sz w:val="28"/>
          <w:szCs w:val="28"/>
        </w:rPr>
        <w:t>После проведения промежуточных диагностик продолжается работа по реализации проекта.</w:t>
      </w:r>
    </w:p>
    <w:tbl>
      <w:tblPr>
        <w:tblStyle w:val="a5"/>
        <w:tblW w:w="0" w:type="auto"/>
        <w:tblLook w:val="04A0" w:firstRow="1" w:lastRow="0" w:firstColumn="1" w:lastColumn="0" w:noHBand="0" w:noVBand="1"/>
      </w:tblPr>
      <w:tblGrid>
        <w:gridCol w:w="913"/>
        <w:gridCol w:w="2913"/>
        <w:gridCol w:w="3457"/>
        <w:gridCol w:w="1779"/>
      </w:tblGrid>
      <w:tr w:rsidR="00301616" w:rsidRPr="00BF0599" w:rsidTr="00301616">
        <w:tc>
          <w:tcPr>
            <w:tcW w:w="988" w:type="dxa"/>
          </w:tcPr>
          <w:p w:rsidR="00301616" w:rsidRPr="00BF0599" w:rsidRDefault="00301616" w:rsidP="00BD7A29">
            <w:pPr>
              <w:suppressAutoHyphens/>
              <w:spacing w:after="0" w:line="240" w:lineRule="auto"/>
              <w:jc w:val="both"/>
              <w:rPr>
                <w:rFonts w:ascii="Times New Roman" w:eastAsia="Calibri" w:hAnsi="Times New Roman"/>
                <w:color w:val="000000"/>
                <w:sz w:val="24"/>
                <w:szCs w:val="28"/>
              </w:rPr>
            </w:pPr>
            <w:r w:rsidRPr="00BF0599">
              <w:rPr>
                <w:rFonts w:ascii="Times New Roman" w:eastAsia="Calibri" w:hAnsi="Times New Roman"/>
                <w:color w:val="000000"/>
                <w:sz w:val="24"/>
                <w:szCs w:val="28"/>
              </w:rPr>
              <w:t>№</w:t>
            </w:r>
          </w:p>
        </w:tc>
        <w:tc>
          <w:tcPr>
            <w:tcW w:w="3118" w:type="dxa"/>
          </w:tcPr>
          <w:p w:rsidR="00301616" w:rsidRPr="00BF0599" w:rsidRDefault="00301616" w:rsidP="00BD7A29">
            <w:pPr>
              <w:suppressAutoHyphens/>
              <w:spacing w:after="0" w:line="240" w:lineRule="auto"/>
              <w:jc w:val="both"/>
              <w:rPr>
                <w:rFonts w:ascii="Times New Roman" w:eastAsia="Calibri" w:hAnsi="Times New Roman"/>
                <w:color w:val="000000"/>
                <w:sz w:val="24"/>
                <w:szCs w:val="28"/>
              </w:rPr>
            </w:pPr>
            <w:r w:rsidRPr="00BF0599">
              <w:rPr>
                <w:rFonts w:ascii="Times New Roman" w:eastAsia="Calibri" w:hAnsi="Times New Roman"/>
                <w:color w:val="000000"/>
                <w:sz w:val="24"/>
                <w:szCs w:val="28"/>
              </w:rPr>
              <w:t xml:space="preserve">Тема занятия </w:t>
            </w:r>
          </w:p>
        </w:tc>
        <w:tc>
          <w:tcPr>
            <w:tcW w:w="3686" w:type="dxa"/>
          </w:tcPr>
          <w:p w:rsidR="00301616" w:rsidRPr="00BF0599" w:rsidRDefault="00301616" w:rsidP="00BD7A29">
            <w:pPr>
              <w:suppressAutoHyphens/>
              <w:spacing w:after="0" w:line="240" w:lineRule="auto"/>
              <w:jc w:val="both"/>
              <w:rPr>
                <w:rFonts w:ascii="Times New Roman" w:eastAsia="Calibri" w:hAnsi="Times New Roman"/>
                <w:color w:val="000000"/>
                <w:sz w:val="24"/>
                <w:szCs w:val="28"/>
              </w:rPr>
            </w:pPr>
            <w:r w:rsidRPr="00BF0599">
              <w:rPr>
                <w:rFonts w:ascii="Times New Roman" w:eastAsia="Calibri" w:hAnsi="Times New Roman"/>
                <w:color w:val="000000"/>
                <w:sz w:val="24"/>
                <w:szCs w:val="28"/>
              </w:rPr>
              <w:t xml:space="preserve">Цель занятия </w:t>
            </w:r>
          </w:p>
        </w:tc>
        <w:tc>
          <w:tcPr>
            <w:tcW w:w="1836" w:type="dxa"/>
          </w:tcPr>
          <w:p w:rsidR="00301616" w:rsidRPr="00BF0599" w:rsidRDefault="00301616" w:rsidP="00BD7A29">
            <w:pPr>
              <w:suppressAutoHyphens/>
              <w:spacing w:after="0" w:line="240" w:lineRule="auto"/>
              <w:jc w:val="both"/>
              <w:rPr>
                <w:rFonts w:ascii="Times New Roman" w:eastAsia="Calibri" w:hAnsi="Times New Roman"/>
                <w:color w:val="000000"/>
                <w:sz w:val="24"/>
                <w:szCs w:val="28"/>
              </w:rPr>
            </w:pPr>
            <w:r w:rsidRPr="00BF0599">
              <w:rPr>
                <w:rFonts w:ascii="Times New Roman" w:eastAsia="Calibri" w:hAnsi="Times New Roman"/>
                <w:color w:val="000000"/>
                <w:sz w:val="24"/>
                <w:szCs w:val="28"/>
              </w:rPr>
              <w:t xml:space="preserve">Количество часов </w:t>
            </w:r>
          </w:p>
        </w:tc>
      </w:tr>
      <w:tr w:rsidR="00301616" w:rsidRPr="00BF0599" w:rsidTr="00500933">
        <w:tc>
          <w:tcPr>
            <w:tcW w:w="988" w:type="dxa"/>
          </w:tcPr>
          <w:p w:rsidR="00301616" w:rsidRPr="00BF0599" w:rsidRDefault="00FA45F2"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1</w:t>
            </w:r>
          </w:p>
        </w:tc>
        <w:tc>
          <w:tcPr>
            <w:tcW w:w="3118" w:type="dxa"/>
          </w:tcPr>
          <w:p w:rsidR="00301616" w:rsidRPr="00BF0599" w:rsidRDefault="00301616" w:rsidP="00BD7A29">
            <w:pPr>
              <w:spacing w:after="0" w:line="240" w:lineRule="auto"/>
              <w:rPr>
                <w:rFonts w:ascii="Times New Roman" w:hAnsi="Times New Roman"/>
                <w:color w:val="000000"/>
                <w:sz w:val="24"/>
                <w:szCs w:val="28"/>
              </w:rPr>
            </w:pPr>
            <w:r w:rsidRPr="00BF0599">
              <w:rPr>
                <w:rFonts w:ascii="Times New Roman" w:hAnsi="Times New Roman"/>
                <w:color w:val="000000"/>
                <w:sz w:val="24"/>
                <w:szCs w:val="28"/>
              </w:rPr>
              <w:t>«Как управлять негативными эмоциями»</w:t>
            </w:r>
          </w:p>
        </w:tc>
        <w:tc>
          <w:tcPr>
            <w:tcW w:w="3686" w:type="dxa"/>
          </w:tcPr>
          <w:p w:rsidR="00301616" w:rsidRPr="00BF0599" w:rsidRDefault="00301616" w:rsidP="00BD7A29">
            <w:pPr>
              <w:spacing w:after="0" w:line="240" w:lineRule="auto"/>
              <w:rPr>
                <w:rFonts w:ascii="Times New Roman" w:hAnsi="Times New Roman"/>
                <w:color w:val="000000"/>
                <w:sz w:val="24"/>
                <w:szCs w:val="28"/>
              </w:rPr>
            </w:pPr>
            <w:r w:rsidRPr="00BF0599">
              <w:rPr>
                <w:rFonts w:ascii="Times New Roman" w:hAnsi="Times New Roman"/>
                <w:color w:val="000000"/>
                <w:sz w:val="24"/>
                <w:szCs w:val="28"/>
              </w:rPr>
              <w:t>Устранение эмоциональных блоков, снятие мышечного напряжения»</w:t>
            </w:r>
          </w:p>
        </w:tc>
        <w:tc>
          <w:tcPr>
            <w:tcW w:w="1836" w:type="dxa"/>
          </w:tcPr>
          <w:p w:rsidR="00301616" w:rsidRPr="00BF0599" w:rsidRDefault="00261F27" w:rsidP="002556CF">
            <w:pPr>
              <w:suppressAutoHyphens/>
              <w:spacing w:after="0" w:line="240" w:lineRule="auto"/>
              <w:jc w:val="center"/>
              <w:rPr>
                <w:rFonts w:ascii="Times New Roman" w:eastAsia="Calibri" w:hAnsi="Times New Roman"/>
                <w:color w:val="000000"/>
                <w:sz w:val="24"/>
                <w:szCs w:val="28"/>
              </w:rPr>
            </w:pPr>
            <w:r>
              <w:rPr>
                <w:rFonts w:ascii="Times New Roman" w:eastAsia="Calibri" w:hAnsi="Times New Roman"/>
                <w:color w:val="000000"/>
                <w:sz w:val="24"/>
                <w:szCs w:val="28"/>
              </w:rPr>
              <w:t>2</w:t>
            </w:r>
          </w:p>
        </w:tc>
      </w:tr>
      <w:tr w:rsidR="00301616" w:rsidRPr="00BF0599" w:rsidTr="00500933">
        <w:tc>
          <w:tcPr>
            <w:tcW w:w="988" w:type="dxa"/>
          </w:tcPr>
          <w:p w:rsidR="00301616" w:rsidRPr="00BF0599" w:rsidRDefault="00FA45F2"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2</w:t>
            </w:r>
          </w:p>
        </w:tc>
        <w:tc>
          <w:tcPr>
            <w:tcW w:w="3118" w:type="dxa"/>
          </w:tcPr>
          <w:p w:rsidR="00301616" w:rsidRPr="00BF0599" w:rsidRDefault="00301616" w:rsidP="00BD7A29">
            <w:pPr>
              <w:spacing w:after="0" w:line="240" w:lineRule="auto"/>
              <w:rPr>
                <w:rFonts w:ascii="Times New Roman" w:hAnsi="Times New Roman"/>
                <w:color w:val="000000"/>
                <w:sz w:val="24"/>
                <w:szCs w:val="28"/>
              </w:rPr>
            </w:pPr>
            <w:r w:rsidRPr="00BF0599">
              <w:rPr>
                <w:rFonts w:ascii="Times New Roman" w:hAnsi="Times New Roman"/>
                <w:color w:val="000000"/>
                <w:sz w:val="24"/>
                <w:szCs w:val="28"/>
              </w:rPr>
              <w:t>«Установка на успех»</w:t>
            </w:r>
          </w:p>
        </w:tc>
        <w:tc>
          <w:tcPr>
            <w:tcW w:w="3686" w:type="dxa"/>
          </w:tcPr>
          <w:p w:rsidR="00301616" w:rsidRPr="00BF0599" w:rsidRDefault="00301616" w:rsidP="00BD7A29">
            <w:pPr>
              <w:spacing w:after="0" w:line="240" w:lineRule="auto"/>
              <w:rPr>
                <w:rFonts w:ascii="Times New Roman" w:hAnsi="Times New Roman"/>
                <w:color w:val="000000"/>
                <w:sz w:val="24"/>
                <w:szCs w:val="28"/>
              </w:rPr>
            </w:pPr>
            <w:r w:rsidRPr="00BF0599">
              <w:rPr>
                <w:rFonts w:ascii="Times New Roman" w:hAnsi="Times New Roman"/>
                <w:color w:val="000000"/>
                <w:sz w:val="24"/>
                <w:szCs w:val="28"/>
              </w:rPr>
              <w:t>Изменение отношения к стрессовой ситуации накануне экзамена</w:t>
            </w:r>
          </w:p>
        </w:tc>
        <w:tc>
          <w:tcPr>
            <w:tcW w:w="1836" w:type="dxa"/>
          </w:tcPr>
          <w:p w:rsidR="00301616" w:rsidRPr="00BF0599" w:rsidRDefault="00261F27" w:rsidP="002556CF">
            <w:pPr>
              <w:suppressAutoHyphens/>
              <w:spacing w:after="0" w:line="240" w:lineRule="auto"/>
              <w:jc w:val="center"/>
              <w:rPr>
                <w:rFonts w:ascii="Times New Roman" w:eastAsia="Calibri" w:hAnsi="Times New Roman"/>
                <w:color w:val="000000"/>
                <w:sz w:val="24"/>
                <w:szCs w:val="28"/>
              </w:rPr>
            </w:pPr>
            <w:r>
              <w:rPr>
                <w:rFonts w:ascii="Times New Roman" w:eastAsia="Calibri" w:hAnsi="Times New Roman"/>
                <w:color w:val="000000"/>
                <w:sz w:val="24"/>
                <w:szCs w:val="28"/>
              </w:rPr>
              <w:t>3</w:t>
            </w:r>
          </w:p>
        </w:tc>
      </w:tr>
      <w:tr w:rsidR="00301616" w:rsidRPr="00BF0599" w:rsidTr="00500933">
        <w:tc>
          <w:tcPr>
            <w:tcW w:w="988" w:type="dxa"/>
          </w:tcPr>
          <w:p w:rsidR="00301616" w:rsidRPr="00BF0599" w:rsidRDefault="00FA45F2"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3</w:t>
            </w:r>
          </w:p>
        </w:tc>
        <w:tc>
          <w:tcPr>
            <w:tcW w:w="3118" w:type="dxa"/>
          </w:tcPr>
          <w:p w:rsidR="00301616" w:rsidRPr="00BF0599" w:rsidRDefault="00301616" w:rsidP="00BD7A29">
            <w:pPr>
              <w:spacing w:after="0" w:line="240" w:lineRule="auto"/>
              <w:rPr>
                <w:rFonts w:ascii="Times New Roman" w:hAnsi="Times New Roman"/>
                <w:sz w:val="24"/>
                <w:szCs w:val="28"/>
              </w:rPr>
            </w:pPr>
            <w:r w:rsidRPr="00BF0599">
              <w:rPr>
                <w:rFonts w:ascii="Times New Roman" w:hAnsi="Times New Roman"/>
                <w:sz w:val="24"/>
                <w:szCs w:val="28"/>
              </w:rPr>
              <w:t xml:space="preserve">Как справиться со стрессом </w:t>
            </w:r>
          </w:p>
        </w:tc>
        <w:tc>
          <w:tcPr>
            <w:tcW w:w="3686" w:type="dxa"/>
          </w:tcPr>
          <w:p w:rsidR="00301616" w:rsidRPr="00BF0599" w:rsidRDefault="00301616" w:rsidP="00BD7A29">
            <w:pPr>
              <w:spacing w:after="0" w:line="240" w:lineRule="auto"/>
              <w:rPr>
                <w:rFonts w:ascii="Times New Roman" w:hAnsi="Times New Roman"/>
                <w:sz w:val="24"/>
                <w:szCs w:val="28"/>
              </w:rPr>
            </w:pPr>
            <w:r w:rsidRPr="00BF0599">
              <w:rPr>
                <w:rFonts w:ascii="Times New Roman" w:hAnsi="Times New Roman"/>
                <w:sz w:val="24"/>
                <w:szCs w:val="28"/>
              </w:rPr>
              <w:t>Познакомить учащихся с основными способами снижения тревоги в стрессовой ситуации</w:t>
            </w:r>
          </w:p>
        </w:tc>
        <w:tc>
          <w:tcPr>
            <w:tcW w:w="1836" w:type="dxa"/>
          </w:tcPr>
          <w:p w:rsidR="00301616" w:rsidRPr="00BF0599" w:rsidRDefault="00261F27" w:rsidP="002556CF">
            <w:pPr>
              <w:suppressAutoHyphens/>
              <w:spacing w:after="0" w:line="240" w:lineRule="auto"/>
              <w:jc w:val="center"/>
              <w:rPr>
                <w:rFonts w:ascii="Times New Roman" w:eastAsia="Calibri" w:hAnsi="Times New Roman"/>
                <w:color w:val="000000"/>
                <w:sz w:val="24"/>
                <w:szCs w:val="28"/>
              </w:rPr>
            </w:pPr>
            <w:r>
              <w:rPr>
                <w:rFonts w:ascii="Times New Roman" w:eastAsia="Calibri" w:hAnsi="Times New Roman"/>
                <w:color w:val="000000"/>
                <w:sz w:val="24"/>
                <w:szCs w:val="28"/>
              </w:rPr>
              <w:t>2</w:t>
            </w:r>
          </w:p>
        </w:tc>
      </w:tr>
      <w:tr w:rsidR="00301616" w:rsidRPr="00BF0599" w:rsidTr="00500933">
        <w:tc>
          <w:tcPr>
            <w:tcW w:w="988" w:type="dxa"/>
          </w:tcPr>
          <w:p w:rsidR="00301616" w:rsidRPr="00BF0599" w:rsidRDefault="00FA45F2"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lastRenderedPageBreak/>
              <w:t>4</w:t>
            </w:r>
          </w:p>
        </w:tc>
        <w:tc>
          <w:tcPr>
            <w:tcW w:w="3118" w:type="dxa"/>
          </w:tcPr>
          <w:p w:rsidR="00301616" w:rsidRPr="00BF0599" w:rsidRDefault="00301616" w:rsidP="00BD7A29">
            <w:pPr>
              <w:spacing w:after="0" w:line="240" w:lineRule="auto"/>
              <w:rPr>
                <w:rFonts w:ascii="Times New Roman" w:hAnsi="Times New Roman"/>
                <w:sz w:val="24"/>
                <w:szCs w:val="28"/>
              </w:rPr>
            </w:pPr>
            <w:r w:rsidRPr="00BF0599">
              <w:rPr>
                <w:rFonts w:ascii="Times New Roman" w:hAnsi="Times New Roman"/>
                <w:sz w:val="24"/>
                <w:szCs w:val="28"/>
              </w:rPr>
              <w:t xml:space="preserve">Уверенность на экзамене </w:t>
            </w:r>
          </w:p>
        </w:tc>
        <w:tc>
          <w:tcPr>
            <w:tcW w:w="3686" w:type="dxa"/>
          </w:tcPr>
          <w:p w:rsidR="00301616" w:rsidRPr="00BF0599" w:rsidRDefault="00301616" w:rsidP="00BD7A29">
            <w:pPr>
              <w:spacing w:after="0" w:line="240" w:lineRule="auto"/>
              <w:rPr>
                <w:rFonts w:ascii="Times New Roman" w:hAnsi="Times New Roman"/>
                <w:sz w:val="24"/>
                <w:szCs w:val="28"/>
              </w:rPr>
            </w:pPr>
            <w:r w:rsidRPr="00BF0599">
              <w:rPr>
                <w:rFonts w:ascii="Times New Roman" w:hAnsi="Times New Roman"/>
                <w:sz w:val="24"/>
                <w:szCs w:val="28"/>
              </w:rPr>
              <w:t>Освоение способов совладения с тревогой, актуализация внутренних ресурсов</w:t>
            </w:r>
          </w:p>
        </w:tc>
        <w:tc>
          <w:tcPr>
            <w:tcW w:w="1836" w:type="dxa"/>
          </w:tcPr>
          <w:p w:rsidR="00301616" w:rsidRPr="00BF0599" w:rsidRDefault="00261F27" w:rsidP="002556CF">
            <w:pPr>
              <w:suppressAutoHyphens/>
              <w:spacing w:after="0" w:line="240" w:lineRule="auto"/>
              <w:jc w:val="center"/>
              <w:rPr>
                <w:rFonts w:ascii="Times New Roman" w:eastAsia="Calibri" w:hAnsi="Times New Roman"/>
                <w:color w:val="000000"/>
                <w:sz w:val="24"/>
                <w:szCs w:val="28"/>
              </w:rPr>
            </w:pPr>
            <w:r>
              <w:rPr>
                <w:rFonts w:ascii="Times New Roman" w:eastAsia="Calibri" w:hAnsi="Times New Roman"/>
                <w:color w:val="000000"/>
                <w:sz w:val="24"/>
                <w:szCs w:val="28"/>
              </w:rPr>
              <w:t>3</w:t>
            </w:r>
          </w:p>
        </w:tc>
      </w:tr>
      <w:tr w:rsidR="00301616" w:rsidRPr="00BF0599" w:rsidTr="00500933">
        <w:tc>
          <w:tcPr>
            <w:tcW w:w="988" w:type="dxa"/>
          </w:tcPr>
          <w:p w:rsidR="00301616" w:rsidRPr="00BF0599" w:rsidRDefault="00FA45F2"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5</w:t>
            </w:r>
          </w:p>
        </w:tc>
        <w:tc>
          <w:tcPr>
            <w:tcW w:w="3118" w:type="dxa"/>
          </w:tcPr>
          <w:p w:rsidR="00301616" w:rsidRPr="00BF0599" w:rsidRDefault="00301616" w:rsidP="00BD7A29">
            <w:pPr>
              <w:spacing w:after="0" w:line="240" w:lineRule="auto"/>
              <w:rPr>
                <w:rFonts w:ascii="Times New Roman" w:hAnsi="Times New Roman"/>
                <w:sz w:val="24"/>
                <w:szCs w:val="28"/>
              </w:rPr>
            </w:pPr>
            <w:r w:rsidRPr="00BF0599">
              <w:rPr>
                <w:rFonts w:ascii="Times New Roman" w:hAnsi="Times New Roman"/>
                <w:sz w:val="24"/>
                <w:szCs w:val="28"/>
              </w:rPr>
              <w:t>Сдаем экзамен</w:t>
            </w:r>
          </w:p>
        </w:tc>
        <w:tc>
          <w:tcPr>
            <w:tcW w:w="3686" w:type="dxa"/>
          </w:tcPr>
          <w:p w:rsidR="00301616" w:rsidRPr="00BF0599" w:rsidRDefault="00301616" w:rsidP="00BD7A29">
            <w:pPr>
              <w:spacing w:after="0" w:line="240" w:lineRule="auto"/>
              <w:rPr>
                <w:rFonts w:ascii="Times New Roman" w:hAnsi="Times New Roman"/>
                <w:sz w:val="24"/>
                <w:szCs w:val="28"/>
              </w:rPr>
            </w:pPr>
            <w:r w:rsidRPr="00BF0599">
              <w:rPr>
                <w:rFonts w:ascii="Times New Roman" w:hAnsi="Times New Roman"/>
                <w:sz w:val="24"/>
                <w:szCs w:val="28"/>
              </w:rPr>
              <w:t>Информирование процессуального компонента готовности к экзамену, переживание и осмысление ситуации экзамена</w:t>
            </w:r>
          </w:p>
        </w:tc>
        <w:tc>
          <w:tcPr>
            <w:tcW w:w="1836" w:type="dxa"/>
          </w:tcPr>
          <w:p w:rsidR="00301616" w:rsidRPr="00BF0599" w:rsidRDefault="00261F27" w:rsidP="002556CF">
            <w:pPr>
              <w:suppressAutoHyphens/>
              <w:spacing w:after="0" w:line="240" w:lineRule="auto"/>
              <w:jc w:val="center"/>
              <w:rPr>
                <w:rFonts w:ascii="Times New Roman" w:eastAsia="Calibri" w:hAnsi="Times New Roman"/>
                <w:color w:val="000000"/>
                <w:sz w:val="24"/>
                <w:szCs w:val="28"/>
              </w:rPr>
            </w:pPr>
            <w:r>
              <w:rPr>
                <w:rFonts w:ascii="Times New Roman" w:eastAsia="Calibri" w:hAnsi="Times New Roman"/>
                <w:color w:val="000000"/>
                <w:sz w:val="24"/>
                <w:szCs w:val="28"/>
              </w:rPr>
              <w:t>2</w:t>
            </w:r>
          </w:p>
        </w:tc>
      </w:tr>
      <w:tr w:rsidR="00301616" w:rsidRPr="00BF0599" w:rsidTr="00500933">
        <w:tc>
          <w:tcPr>
            <w:tcW w:w="988" w:type="dxa"/>
          </w:tcPr>
          <w:p w:rsidR="00301616" w:rsidRPr="00BF0599" w:rsidRDefault="00FA45F2" w:rsidP="00BD7A29">
            <w:pPr>
              <w:suppressAutoHyphens/>
              <w:spacing w:after="0" w:line="240" w:lineRule="auto"/>
              <w:jc w:val="both"/>
              <w:rPr>
                <w:rFonts w:ascii="Times New Roman" w:eastAsia="Calibri" w:hAnsi="Times New Roman"/>
                <w:color w:val="000000"/>
                <w:sz w:val="24"/>
                <w:szCs w:val="28"/>
              </w:rPr>
            </w:pPr>
            <w:r>
              <w:rPr>
                <w:rFonts w:ascii="Times New Roman" w:eastAsia="Calibri" w:hAnsi="Times New Roman"/>
                <w:color w:val="000000"/>
                <w:sz w:val="24"/>
                <w:szCs w:val="28"/>
              </w:rPr>
              <w:t>6</w:t>
            </w:r>
          </w:p>
        </w:tc>
        <w:tc>
          <w:tcPr>
            <w:tcW w:w="3118" w:type="dxa"/>
          </w:tcPr>
          <w:p w:rsidR="00301616" w:rsidRPr="00BF0599" w:rsidRDefault="00301616" w:rsidP="00BD7A29">
            <w:pPr>
              <w:spacing w:after="0" w:line="240" w:lineRule="auto"/>
              <w:rPr>
                <w:rFonts w:ascii="Times New Roman" w:hAnsi="Times New Roman"/>
                <w:color w:val="000000"/>
                <w:sz w:val="24"/>
                <w:szCs w:val="28"/>
                <w:lang w:eastAsia="ru-RU"/>
              </w:rPr>
            </w:pPr>
            <w:r w:rsidRPr="00BF0599">
              <w:rPr>
                <w:rFonts w:ascii="Times New Roman" w:hAnsi="Times New Roman"/>
                <w:color w:val="000000"/>
                <w:sz w:val="24"/>
                <w:szCs w:val="28"/>
                <w:lang w:eastAsia="ru-RU"/>
              </w:rPr>
              <w:t>Выступления на родительских собраниях</w:t>
            </w:r>
          </w:p>
          <w:p w:rsidR="00301616" w:rsidRPr="00BF0599" w:rsidRDefault="00301616" w:rsidP="00BD7A29">
            <w:pPr>
              <w:spacing w:after="0" w:line="240" w:lineRule="auto"/>
              <w:rPr>
                <w:rFonts w:ascii="Times New Roman" w:hAnsi="Times New Roman"/>
                <w:sz w:val="24"/>
                <w:szCs w:val="28"/>
              </w:rPr>
            </w:pPr>
          </w:p>
        </w:tc>
        <w:tc>
          <w:tcPr>
            <w:tcW w:w="3686" w:type="dxa"/>
          </w:tcPr>
          <w:p w:rsidR="00301616" w:rsidRPr="00BF0599" w:rsidRDefault="00301616" w:rsidP="00BD7A29">
            <w:pPr>
              <w:spacing w:after="0" w:line="240" w:lineRule="auto"/>
              <w:rPr>
                <w:rFonts w:ascii="Times New Roman" w:hAnsi="Times New Roman"/>
                <w:color w:val="000000"/>
                <w:sz w:val="24"/>
                <w:szCs w:val="28"/>
                <w:lang w:eastAsia="ru-RU"/>
              </w:rPr>
            </w:pPr>
            <w:r w:rsidRPr="00BF0599">
              <w:rPr>
                <w:rFonts w:ascii="Times New Roman" w:hAnsi="Times New Roman"/>
                <w:color w:val="000000"/>
                <w:sz w:val="24"/>
                <w:szCs w:val="28"/>
                <w:lang w:eastAsia="ru-RU"/>
              </w:rPr>
              <w:t>«Что родителям нужно знать о ОГЭ»</w:t>
            </w:r>
          </w:p>
          <w:p w:rsidR="00301616" w:rsidRPr="00BF0599" w:rsidRDefault="00301616" w:rsidP="00BD7A29">
            <w:pPr>
              <w:spacing w:after="0" w:line="240" w:lineRule="auto"/>
              <w:rPr>
                <w:rFonts w:ascii="Times New Roman" w:hAnsi="Times New Roman"/>
                <w:sz w:val="24"/>
                <w:szCs w:val="28"/>
              </w:rPr>
            </w:pPr>
          </w:p>
        </w:tc>
        <w:tc>
          <w:tcPr>
            <w:tcW w:w="1836" w:type="dxa"/>
          </w:tcPr>
          <w:p w:rsidR="00301616" w:rsidRPr="00BF0599" w:rsidRDefault="00261F27" w:rsidP="00C20B14">
            <w:pPr>
              <w:suppressAutoHyphens/>
              <w:spacing w:after="0" w:line="240" w:lineRule="auto"/>
              <w:jc w:val="center"/>
              <w:rPr>
                <w:rFonts w:ascii="Times New Roman" w:eastAsia="Calibri" w:hAnsi="Times New Roman"/>
                <w:color w:val="000000"/>
                <w:sz w:val="24"/>
                <w:szCs w:val="28"/>
              </w:rPr>
            </w:pPr>
            <w:r>
              <w:rPr>
                <w:rFonts w:ascii="Times New Roman" w:eastAsia="Calibri" w:hAnsi="Times New Roman"/>
                <w:color w:val="000000"/>
                <w:sz w:val="24"/>
                <w:szCs w:val="28"/>
              </w:rPr>
              <w:t>4</w:t>
            </w:r>
          </w:p>
        </w:tc>
      </w:tr>
    </w:tbl>
    <w:p w:rsidR="00A92200" w:rsidRDefault="00A92200" w:rsidP="00185723">
      <w:pPr>
        <w:pStyle w:val="HTML"/>
        <w:spacing w:line="360" w:lineRule="auto"/>
        <w:jc w:val="both"/>
        <w:rPr>
          <w:rFonts w:ascii="Times New Roman" w:hAnsi="Times New Roman" w:cs="Times New Roman"/>
          <w:sz w:val="28"/>
          <w:szCs w:val="28"/>
        </w:rPr>
      </w:pPr>
    </w:p>
    <w:p w:rsidR="00BD4746" w:rsidRPr="00485348" w:rsidRDefault="00BD4746" w:rsidP="00064AE4">
      <w:pPr>
        <w:pStyle w:val="HTML"/>
        <w:spacing w:line="360" w:lineRule="auto"/>
        <w:jc w:val="center"/>
        <w:rPr>
          <w:rFonts w:ascii="Times New Roman" w:hAnsi="Times New Roman" w:cs="Times New Roman"/>
          <w:b/>
          <w:sz w:val="28"/>
          <w:szCs w:val="28"/>
        </w:rPr>
      </w:pPr>
      <w:r w:rsidRPr="00485348">
        <w:rPr>
          <w:rFonts w:ascii="Times New Roman" w:hAnsi="Times New Roman" w:cs="Times New Roman"/>
          <w:b/>
          <w:sz w:val="28"/>
          <w:szCs w:val="28"/>
        </w:rPr>
        <w:t xml:space="preserve">3 этап </w:t>
      </w:r>
      <w:r w:rsidR="00D00B2D" w:rsidRPr="00485348">
        <w:rPr>
          <w:rFonts w:ascii="Times New Roman" w:hAnsi="Times New Roman" w:cs="Times New Roman"/>
          <w:b/>
          <w:sz w:val="28"/>
          <w:szCs w:val="28"/>
        </w:rPr>
        <w:t>–</w:t>
      </w:r>
      <w:r w:rsidRPr="00485348">
        <w:rPr>
          <w:rFonts w:ascii="Times New Roman" w:hAnsi="Times New Roman" w:cs="Times New Roman"/>
          <w:b/>
          <w:sz w:val="28"/>
          <w:szCs w:val="28"/>
        </w:rPr>
        <w:t xml:space="preserve"> </w:t>
      </w:r>
      <w:r w:rsidR="00B71F47" w:rsidRPr="00485348">
        <w:rPr>
          <w:rFonts w:ascii="Times New Roman" w:hAnsi="Times New Roman" w:cs="Times New Roman"/>
          <w:b/>
          <w:sz w:val="28"/>
          <w:szCs w:val="28"/>
        </w:rPr>
        <w:t>заключительный</w:t>
      </w:r>
      <w:r w:rsidR="003B0F3B" w:rsidRPr="00485348">
        <w:rPr>
          <w:rFonts w:ascii="Times New Roman" w:hAnsi="Times New Roman" w:cs="Times New Roman"/>
          <w:b/>
          <w:sz w:val="28"/>
          <w:szCs w:val="28"/>
        </w:rPr>
        <w:t xml:space="preserve"> </w:t>
      </w:r>
      <w:r w:rsidR="005D453A" w:rsidRPr="00485348">
        <w:rPr>
          <w:rFonts w:ascii="Times New Roman" w:hAnsi="Times New Roman" w:cs="Times New Roman"/>
          <w:b/>
          <w:sz w:val="28"/>
          <w:szCs w:val="28"/>
        </w:rPr>
        <w:t>(</w:t>
      </w:r>
      <w:proofErr w:type="spellStart"/>
      <w:r w:rsidR="005D453A" w:rsidRPr="00485348">
        <w:rPr>
          <w:rFonts w:ascii="Times New Roman" w:hAnsi="Times New Roman" w:cs="Times New Roman"/>
          <w:b/>
          <w:sz w:val="28"/>
          <w:szCs w:val="28"/>
        </w:rPr>
        <w:t>аналитико</w:t>
      </w:r>
      <w:proofErr w:type="spellEnd"/>
      <w:r w:rsidR="005D453A" w:rsidRPr="00485348">
        <w:rPr>
          <w:rFonts w:ascii="Times New Roman" w:hAnsi="Times New Roman" w:cs="Times New Roman"/>
          <w:b/>
          <w:sz w:val="28"/>
          <w:szCs w:val="28"/>
        </w:rPr>
        <w:t xml:space="preserve"> –рефлексивный) (апрель-май </w:t>
      </w:r>
      <w:r w:rsidR="003B0F3B" w:rsidRPr="00485348">
        <w:rPr>
          <w:rFonts w:ascii="Times New Roman" w:hAnsi="Times New Roman" w:cs="Times New Roman"/>
          <w:b/>
          <w:sz w:val="28"/>
          <w:szCs w:val="28"/>
        </w:rPr>
        <w:t>2019)</w:t>
      </w:r>
    </w:p>
    <w:p w:rsidR="00D00B2D" w:rsidRDefault="00064AE4" w:rsidP="00185723">
      <w:pPr>
        <w:pStyle w:val="HTML"/>
        <w:spacing w:line="360" w:lineRule="auto"/>
        <w:jc w:val="both"/>
        <w:rPr>
          <w:rFonts w:ascii="Times New Roman" w:hAnsi="Times New Roman" w:cs="Times New Roman"/>
          <w:b/>
          <w:i/>
          <w:sz w:val="28"/>
          <w:szCs w:val="28"/>
        </w:rPr>
      </w:pPr>
      <w:r>
        <w:rPr>
          <w:rFonts w:ascii="Times New Roman" w:hAnsi="Times New Roman" w:cs="Times New Roman"/>
          <w:sz w:val="28"/>
          <w:szCs w:val="28"/>
        </w:rPr>
        <w:tab/>
      </w:r>
      <w:r w:rsidR="00D00B2D" w:rsidRPr="008A5DC8">
        <w:rPr>
          <w:rFonts w:ascii="Times New Roman" w:hAnsi="Times New Roman" w:cs="Times New Roman"/>
          <w:sz w:val="28"/>
          <w:szCs w:val="28"/>
        </w:rPr>
        <w:t>Данный этап является заключительным перед сдачей экзаменов. Проводится итоговый мониторинг, анализ результатов. Прописываются рекомендации каждому участнику отдельно</w:t>
      </w:r>
      <w:r w:rsidR="00D00B2D">
        <w:rPr>
          <w:rFonts w:ascii="Times New Roman" w:hAnsi="Times New Roman" w:cs="Times New Roman"/>
          <w:b/>
          <w:i/>
          <w:sz w:val="28"/>
          <w:szCs w:val="28"/>
        </w:rPr>
        <w:t>.</w:t>
      </w:r>
    </w:p>
    <w:p w:rsidR="00504AD5" w:rsidRDefault="00504AD5" w:rsidP="00185723">
      <w:pPr>
        <w:pStyle w:val="HTML"/>
        <w:spacing w:line="360" w:lineRule="auto"/>
        <w:jc w:val="both"/>
        <w:rPr>
          <w:rFonts w:ascii="Times New Roman" w:hAnsi="Times New Roman" w:cs="Times New Roman"/>
          <w:b/>
          <w:i/>
          <w:sz w:val="28"/>
          <w:szCs w:val="28"/>
        </w:rPr>
      </w:pPr>
    </w:p>
    <w:p w:rsidR="00504AD5" w:rsidRPr="00504AD5" w:rsidRDefault="00504AD5" w:rsidP="00185723">
      <w:pPr>
        <w:pStyle w:val="HTML"/>
        <w:spacing w:line="360" w:lineRule="auto"/>
        <w:jc w:val="both"/>
        <w:rPr>
          <w:rFonts w:ascii="Times New Roman" w:hAnsi="Times New Roman" w:cs="Times New Roman"/>
          <w:b/>
          <w:sz w:val="28"/>
          <w:szCs w:val="28"/>
        </w:rPr>
      </w:pPr>
      <w:r>
        <w:rPr>
          <w:rFonts w:ascii="Times New Roman" w:hAnsi="Times New Roman" w:cs="Times New Roman"/>
          <w:b/>
          <w:noProof/>
          <w:sz w:val="28"/>
          <w:szCs w:val="28"/>
        </w:rPr>
        <w:drawing>
          <wp:inline distT="0" distB="0" distL="0" distR="0">
            <wp:extent cx="5486400" cy="3200400"/>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B64A1" w:rsidRDefault="008B64A1" w:rsidP="00185723">
      <w:pPr>
        <w:pStyle w:val="HTML"/>
        <w:spacing w:line="360" w:lineRule="auto"/>
        <w:jc w:val="both"/>
        <w:rPr>
          <w:rFonts w:ascii="Times New Roman" w:hAnsi="Times New Roman" w:cs="Times New Roman"/>
          <w:b/>
          <w:i/>
          <w:sz w:val="28"/>
          <w:szCs w:val="28"/>
        </w:rPr>
      </w:pPr>
    </w:p>
    <w:p w:rsidR="00C20B14" w:rsidRDefault="00485348" w:rsidP="000844E0">
      <w:pPr>
        <w:spacing w:after="0" w:line="360" w:lineRule="auto"/>
        <w:ind w:firstLine="567"/>
        <w:jc w:val="both"/>
        <w:rPr>
          <w:rFonts w:ascii="Times New Roman" w:hAnsi="Times New Roman"/>
          <w:bCs/>
          <w:iCs/>
          <w:sz w:val="28"/>
          <w:szCs w:val="28"/>
        </w:rPr>
      </w:pPr>
      <w:r>
        <w:rPr>
          <w:rFonts w:ascii="Times New Roman" w:hAnsi="Times New Roman"/>
          <w:bCs/>
          <w:iCs/>
          <w:sz w:val="28"/>
          <w:szCs w:val="28"/>
        </w:rPr>
        <w:t>Результаты сдачи итоговых экзаменов нам показали, что проект действительно работает. Детей</w:t>
      </w:r>
      <w:r w:rsidR="00BD7A29">
        <w:rPr>
          <w:rFonts w:ascii="Times New Roman" w:hAnsi="Times New Roman"/>
          <w:bCs/>
          <w:iCs/>
          <w:sz w:val="28"/>
          <w:szCs w:val="28"/>
        </w:rPr>
        <w:t>,</w:t>
      </w:r>
      <w:r>
        <w:rPr>
          <w:rFonts w:ascii="Times New Roman" w:hAnsi="Times New Roman"/>
          <w:bCs/>
          <w:iCs/>
          <w:sz w:val="28"/>
          <w:szCs w:val="28"/>
        </w:rPr>
        <w:t xml:space="preserve"> не сдавших ОГЭ в 2017-2018 учебном году</w:t>
      </w:r>
      <w:r w:rsidR="00BD7A29">
        <w:rPr>
          <w:rFonts w:ascii="Times New Roman" w:hAnsi="Times New Roman"/>
          <w:bCs/>
          <w:iCs/>
          <w:sz w:val="28"/>
          <w:szCs w:val="28"/>
        </w:rPr>
        <w:t>,</w:t>
      </w:r>
      <w:r>
        <w:rPr>
          <w:rFonts w:ascii="Times New Roman" w:hAnsi="Times New Roman"/>
          <w:bCs/>
          <w:iCs/>
          <w:sz w:val="28"/>
          <w:szCs w:val="28"/>
        </w:rPr>
        <w:t xml:space="preserve"> не было. </w:t>
      </w:r>
    </w:p>
    <w:p w:rsidR="00C20B14" w:rsidRDefault="00C20B14" w:rsidP="000844E0">
      <w:pPr>
        <w:spacing w:after="0" w:line="360" w:lineRule="auto"/>
        <w:ind w:firstLine="567"/>
        <w:jc w:val="both"/>
        <w:rPr>
          <w:rFonts w:ascii="Times New Roman" w:hAnsi="Times New Roman"/>
          <w:bCs/>
          <w:iCs/>
          <w:sz w:val="28"/>
          <w:szCs w:val="28"/>
        </w:rPr>
      </w:pPr>
      <w:r>
        <w:rPr>
          <w:rFonts w:ascii="Times New Roman" w:hAnsi="Times New Roman"/>
          <w:bCs/>
          <w:iCs/>
          <w:sz w:val="28"/>
          <w:szCs w:val="28"/>
        </w:rPr>
        <w:t>В этом году, продолжая реализацию проекта, мы надеемся</w:t>
      </w:r>
      <w:r w:rsidR="009314C5">
        <w:rPr>
          <w:rFonts w:ascii="Times New Roman" w:hAnsi="Times New Roman"/>
          <w:bCs/>
          <w:iCs/>
          <w:sz w:val="28"/>
          <w:szCs w:val="28"/>
        </w:rPr>
        <w:t>,</w:t>
      </w:r>
      <w:r>
        <w:rPr>
          <w:rFonts w:ascii="Times New Roman" w:hAnsi="Times New Roman"/>
          <w:bCs/>
          <w:iCs/>
          <w:sz w:val="28"/>
          <w:szCs w:val="28"/>
        </w:rPr>
        <w:t xml:space="preserve"> что результаты ГИА </w:t>
      </w:r>
      <w:r w:rsidR="009314C5">
        <w:rPr>
          <w:rFonts w:ascii="Times New Roman" w:hAnsi="Times New Roman"/>
          <w:bCs/>
          <w:iCs/>
          <w:sz w:val="28"/>
          <w:szCs w:val="28"/>
        </w:rPr>
        <w:t>будут успешными.</w:t>
      </w:r>
    </w:p>
    <w:p w:rsidR="00B3731B" w:rsidRPr="000844E0" w:rsidRDefault="00884FF5" w:rsidP="000844E0">
      <w:pPr>
        <w:spacing w:after="0" w:line="360" w:lineRule="auto"/>
        <w:ind w:firstLine="567"/>
        <w:jc w:val="both"/>
        <w:rPr>
          <w:rFonts w:ascii="Times New Roman" w:hAnsi="Times New Roman"/>
          <w:b/>
          <w:bCs/>
          <w:i/>
          <w:iCs/>
          <w:sz w:val="28"/>
          <w:szCs w:val="28"/>
          <w:lang w:eastAsia="ru-RU"/>
        </w:rPr>
      </w:pPr>
      <w:r>
        <w:rPr>
          <w:rFonts w:ascii="Times New Roman" w:hAnsi="Times New Roman"/>
          <w:sz w:val="28"/>
          <w:szCs w:val="28"/>
        </w:rPr>
        <w:lastRenderedPageBreak/>
        <w:t xml:space="preserve">Реализация </w:t>
      </w:r>
      <w:r w:rsidRPr="0006435F">
        <w:rPr>
          <w:rFonts w:ascii="Times New Roman" w:hAnsi="Times New Roman"/>
          <w:sz w:val="28"/>
          <w:szCs w:val="28"/>
        </w:rPr>
        <w:t xml:space="preserve">проекта </w:t>
      </w:r>
      <w:r>
        <w:rPr>
          <w:rFonts w:ascii="Times New Roman" w:hAnsi="Times New Roman"/>
          <w:sz w:val="28"/>
          <w:szCs w:val="28"/>
        </w:rPr>
        <w:t xml:space="preserve">не говорит о том, что дети не будут переживать, что у них не будет тревожности. </w:t>
      </w:r>
      <w:r w:rsidR="00BB1547">
        <w:rPr>
          <w:rFonts w:ascii="Times New Roman" w:hAnsi="Times New Roman"/>
          <w:sz w:val="28"/>
          <w:szCs w:val="28"/>
        </w:rPr>
        <w:t>Однако после реализации проекта ожидается снижение уровня тревожности обучающихся, что приведет к положительным</w:t>
      </w:r>
      <w:r w:rsidR="002556CF">
        <w:rPr>
          <w:rFonts w:ascii="Times New Roman" w:hAnsi="Times New Roman"/>
          <w:sz w:val="28"/>
          <w:szCs w:val="28"/>
        </w:rPr>
        <w:t xml:space="preserve"> результатам на экзаменах.</w:t>
      </w:r>
    </w:p>
    <w:p w:rsidR="00884FF5" w:rsidRDefault="00884FF5" w:rsidP="00884FF5">
      <w:pPr>
        <w:suppressAutoHyphens/>
        <w:spacing w:after="0" w:line="360" w:lineRule="auto"/>
        <w:ind w:firstLine="709"/>
        <w:jc w:val="both"/>
        <w:rPr>
          <w:rFonts w:ascii="Times New Roman" w:hAnsi="Times New Roman"/>
          <w:sz w:val="28"/>
          <w:szCs w:val="28"/>
        </w:rPr>
      </w:pPr>
      <w:r>
        <w:rPr>
          <w:rFonts w:ascii="Times New Roman" w:hAnsi="Times New Roman"/>
          <w:sz w:val="28"/>
          <w:szCs w:val="28"/>
        </w:rPr>
        <w:t>Так же в рамках проекта используется интерактивные модели. Так</w:t>
      </w:r>
      <w:r w:rsidR="00BD7A29">
        <w:rPr>
          <w:rFonts w:ascii="Times New Roman" w:hAnsi="Times New Roman"/>
          <w:sz w:val="28"/>
          <w:szCs w:val="28"/>
        </w:rPr>
        <w:t>,</w:t>
      </w:r>
      <w:r>
        <w:rPr>
          <w:rFonts w:ascii="Times New Roman" w:hAnsi="Times New Roman"/>
          <w:sz w:val="28"/>
          <w:szCs w:val="28"/>
        </w:rPr>
        <w:t xml:space="preserve"> например</w:t>
      </w:r>
      <w:r w:rsidR="00BD7A29">
        <w:rPr>
          <w:rFonts w:ascii="Times New Roman" w:hAnsi="Times New Roman"/>
          <w:sz w:val="28"/>
          <w:szCs w:val="28"/>
        </w:rPr>
        <w:t>,</w:t>
      </w:r>
      <w:r>
        <w:rPr>
          <w:rFonts w:ascii="Times New Roman" w:hAnsi="Times New Roman"/>
          <w:sz w:val="28"/>
          <w:szCs w:val="28"/>
        </w:rPr>
        <w:t xml:space="preserve"> в нашей школе работает </w:t>
      </w:r>
      <w:r>
        <w:rPr>
          <w:rFonts w:ascii="Times New Roman" w:hAnsi="Times New Roman"/>
          <w:sz w:val="28"/>
          <w:szCs w:val="28"/>
          <w:lang w:val="en-US"/>
        </w:rPr>
        <w:t>WEB</w:t>
      </w:r>
      <w:r w:rsidRPr="00884FF5">
        <w:rPr>
          <w:rFonts w:ascii="Times New Roman" w:hAnsi="Times New Roman"/>
          <w:sz w:val="28"/>
          <w:szCs w:val="28"/>
        </w:rPr>
        <w:t xml:space="preserve"> - </w:t>
      </w:r>
      <w:r>
        <w:rPr>
          <w:rFonts w:ascii="Times New Roman" w:hAnsi="Times New Roman"/>
          <w:sz w:val="28"/>
          <w:szCs w:val="28"/>
        </w:rPr>
        <w:t>сайт (анонимная почта психолога). На которую приходят письма от учащихся, в которых они могут осветить любую проблему. Так же на эту почту приходят письма</w:t>
      </w:r>
      <w:r w:rsidR="00BD7A29">
        <w:rPr>
          <w:rFonts w:ascii="Times New Roman" w:hAnsi="Times New Roman"/>
          <w:sz w:val="28"/>
          <w:szCs w:val="28"/>
        </w:rPr>
        <w:t>,</w:t>
      </w:r>
      <w:r>
        <w:rPr>
          <w:rFonts w:ascii="Times New Roman" w:hAnsi="Times New Roman"/>
          <w:sz w:val="28"/>
          <w:szCs w:val="28"/>
        </w:rPr>
        <w:t xml:space="preserve"> в которых дети рассказывают про свои страхи в преддверии выпускных экзаменов.</w:t>
      </w:r>
    </w:p>
    <w:p w:rsidR="006D76CB" w:rsidRDefault="0027543E" w:rsidP="000844E0">
      <w:pPr>
        <w:shd w:val="clear" w:color="auto" w:fill="FFFFFF"/>
        <w:spacing w:after="0" w:line="360" w:lineRule="auto"/>
        <w:ind w:firstLine="567"/>
        <w:jc w:val="both"/>
        <w:rPr>
          <w:rFonts w:ascii="Times New Roman" w:hAnsi="Times New Roman"/>
          <w:sz w:val="28"/>
          <w:szCs w:val="28"/>
        </w:rPr>
      </w:pPr>
      <w:r w:rsidRPr="0027543E">
        <w:rPr>
          <w:rFonts w:ascii="Times New Roman" w:hAnsi="Times New Roman"/>
          <w:sz w:val="28"/>
          <w:szCs w:val="28"/>
        </w:rPr>
        <w:t xml:space="preserve">Материалы данного проекта, а также другие разработки и творческие работы мои и моих учеников можно найти на моем сайте. Буду рада увидеть Ваши комментарии, советы </w:t>
      </w:r>
      <w:r w:rsidR="000844E0">
        <w:rPr>
          <w:rFonts w:ascii="Times New Roman" w:hAnsi="Times New Roman"/>
          <w:sz w:val="28"/>
          <w:szCs w:val="28"/>
        </w:rPr>
        <w:t>и отзывы.</w:t>
      </w:r>
    </w:p>
    <w:p w:rsidR="000844E0" w:rsidRDefault="000844E0" w:rsidP="000844E0">
      <w:pPr>
        <w:shd w:val="clear" w:color="auto" w:fill="FFFFFF"/>
        <w:spacing w:after="0" w:line="360" w:lineRule="auto"/>
        <w:ind w:firstLine="567"/>
        <w:jc w:val="both"/>
        <w:rPr>
          <w:rFonts w:ascii="Times New Roman" w:hAnsi="Times New Roman"/>
          <w:sz w:val="28"/>
          <w:szCs w:val="28"/>
        </w:rPr>
      </w:pPr>
    </w:p>
    <w:p w:rsidR="000844E0" w:rsidRDefault="000844E0" w:rsidP="000844E0">
      <w:pPr>
        <w:shd w:val="clear" w:color="auto" w:fill="FFFFFF"/>
        <w:spacing w:after="0" w:line="360" w:lineRule="auto"/>
        <w:jc w:val="center"/>
        <w:rPr>
          <w:rFonts w:ascii="Times New Roman" w:hAnsi="Times New Roman"/>
          <w:b/>
          <w:sz w:val="28"/>
          <w:szCs w:val="28"/>
          <w:lang w:eastAsia="ru-RU"/>
        </w:rPr>
      </w:pPr>
      <w:r w:rsidRPr="0006435F">
        <w:rPr>
          <w:rFonts w:ascii="Times New Roman" w:hAnsi="Times New Roman"/>
          <w:b/>
          <w:sz w:val="28"/>
          <w:szCs w:val="28"/>
          <w:lang w:eastAsia="ru-RU"/>
        </w:rPr>
        <w:t>ОЦЕНКА ДОСТИЖЕНИЯ НАМЕЧЕННЫХ РЕЗУЛЬТАТОВ И ОТЧЕТНОСТЬ</w:t>
      </w:r>
    </w:p>
    <w:p w:rsidR="000844E0" w:rsidRDefault="000844E0" w:rsidP="000844E0">
      <w:pPr>
        <w:shd w:val="clear" w:color="auto" w:fill="FFFFFF"/>
        <w:spacing w:after="0" w:line="360" w:lineRule="auto"/>
        <w:jc w:val="both"/>
        <w:rPr>
          <w:rFonts w:ascii="Times New Roman" w:hAnsi="Times New Roman"/>
          <w:sz w:val="28"/>
          <w:szCs w:val="28"/>
          <w:lang w:eastAsia="ru-RU"/>
        </w:rPr>
      </w:pPr>
      <w:r>
        <w:rPr>
          <w:rFonts w:ascii="Times New Roman" w:hAnsi="Times New Roman"/>
          <w:b/>
          <w:sz w:val="28"/>
          <w:szCs w:val="28"/>
          <w:lang w:eastAsia="ru-RU"/>
        </w:rPr>
        <w:tab/>
      </w:r>
      <w:r>
        <w:rPr>
          <w:rFonts w:ascii="Times New Roman" w:hAnsi="Times New Roman"/>
          <w:sz w:val="28"/>
          <w:szCs w:val="28"/>
          <w:lang w:eastAsia="ru-RU"/>
        </w:rPr>
        <w:t xml:space="preserve">Оценка достижений намеченных результатов проводится через анкетирование учащихся и родителей (законных представителей) </w:t>
      </w:r>
    </w:p>
    <w:p w:rsidR="000844E0" w:rsidRPr="003330DB" w:rsidRDefault="000844E0" w:rsidP="000844E0">
      <w:pPr>
        <w:pStyle w:val="af1"/>
        <w:numPr>
          <w:ilvl w:val="0"/>
          <w:numId w:val="8"/>
        </w:numPr>
        <w:shd w:val="clear" w:color="auto" w:fill="FFFFFF"/>
        <w:spacing w:after="0" w:line="360" w:lineRule="auto"/>
        <w:jc w:val="both"/>
        <w:rPr>
          <w:rFonts w:ascii="Times New Roman" w:hAnsi="Times New Roman"/>
          <w:sz w:val="28"/>
          <w:szCs w:val="28"/>
          <w:lang w:eastAsia="ru-RU"/>
        </w:rPr>
      </w:pPr>
      <w:r w:rsidRPr="003330DB">
        <w:rPr>
          <w:rFonts w:ascii="Times New Roman" w:hAnsi="Times New Roman"/>
          <w:sz w:val="28"/>
          <w:szCs w:val="28"/>
          <w:lang w:eastAsia="ru-RU"/>
        </w:rPr>
        <w:t>Проведение анкетирования и</w:t>
      </w:r>
      <w:r>
        <w:rPr>
          <w:rFonts w:ascii="Times New Roman" w:hAnsi="Times New Roman"/>
          <w:sz w:val="28"/>
          <w:szCs w:val="28"/>
          <w:lang w:eastAsia="ru-RU"/>
        </w:rPr>
        <w:t xml:space="preserve"> тестирования участников проект.</w:t>
      </w:r>
    </w:p>
    <w:p w:rsidR="000844E0" w:rsidRPr="003330DB" w:rsidRDefault="000844E0" w:rsidP="000844E0">
      <w:pPr>
        <w:pStyle w:val="af1"/>
        <w:numPr>
          <w:ilvl w:val="0"/>
          <w:numId w:val="8"/>
        </w:numPr>
        <w:shd w:val="clear" w:color="auto" w:fill="FFFFFF"/>
        <w:spacing w:after="0" w:line="360" w:lineRule="auto"/>
        <w:jc w:val="both"/>
        <w:rPr>
          <w:rFonts w:ascii="Times New Roman" w:hAnsi="Times New Roman"/>
          <w:sz w:val="28"/>
          <w:szCs w:val="28"/>
          <w:lang w:eastAsia="ru-RU"/>
        </w:rPr>
      </w:pPr>
      <w:r w:rsidRPr="003330DB">
        <w:rPr>
          <w:rFonts w:ascii="Times New Roman" w:hAnsi="Times New Roman"/>
          <w:sz w:val="28"/>
          <w:szCs w:val="28"/>
          <w:lang w:eastAsia="ru-RU"/>
        </w:rPr>
        <w:t>Выступление на ШМО и ГМО для учителей методического объединения учителей</w:t>
      </w:r>
      <w:r>
        <w:rPr>
          <w:rFonts w:ascii="Times New Roman" w:hAnsi="Times New Roman"/>
          <w:sz w:val="28"/>
          <w:szCs w:val="28"/>
          <w:lang w:eastAsia="ru-RU"/>
        </w:rPr>
        <w:t>.</w:t>
      </w:r>
    </w:p>
    <w:p w:rsidR="000844E0" w:rsidRDefault="000844E0" w:rsidP="000844E0">
      <w:pPr>
        <w:pStyle w:val="af1"/>
        <w:numPr>
          <w:ilvl w:val="0"/>
          <w:numId w:val="8"/>
        </w:numPr>
        <w:shd w:val="clear" w:color="auto" w:fill="FFFFFF"/>
        <w:spacing w:after="0" w:line="360" w:lineRule="auto"/>
        <w:jc w:val="both"/>
        <w:rPr>
          <w:rFonts w:ascii="Times New Roman" w:hAnsi="Times New Roman"/>
          <w:sz w:val="28"/>
          <w:szCs w:val="28"/>
          <w:lang w:eastAsia="ru-RU"/>
        </w:rPr>
      </w:pPr>
      <w:r w:rsidRPr="003330DB">
        <w:rPr>
          <w:rFonts w:ascii="Times New Roman" w:hAnsi="Times New Roman"/>
          <w:sz w:val="28"/>
          <w:szCs w:val="28"/>
          <w:lang w:eastAsia="ru-RU"/>
        </w:rPr>
        <w:t>Публикации статей, размещение информации на сайте школы.</w:t>
      </w:r>
    </w:p>
    <w:p w:rsidR="000844E0" w:rsidRDefault="000844E0" w:rsidP="000844E0">
      <w:pPr>
        <w:shd w:val="clear" w:color="auto" w:fill="FFFFFF"/>
        <w:spacing w:after="0" w:line="360" w:lineRule="auto"/>
        <w:jc w:val="both"/>
        <w:rPr>
          <w:rFonts w:ascii="Times New Roman" w:hAnsi="Times New Roman"/>
          <w:sz w:val="28"/>
          <w:szCs w:val="28"/>
          <w:lang w:eastAsia="ru-RU"/>
        </w:rPr>
      </w:pPr>
    </w:p>
    <w:p w:rsidR="000844E0" w:rsidRPr="0006435F" w:rsidRDefault="000844E0" w:rsidP="000844E0">
      <w:pPr>
        <w:shd w:val="clear" w:color="auto" w:fill="FFFFFF"/>
        <w:spacing w:after="0" w:line="360" w:lineRule="auto"/>
        <w:ind w:firstLine="567"/>
        <w:jc w:val="both"/>
        <w:rPr>
          <w:rFonts w:ascii="Times New Roman" w:hAnsi="Times New Roman"/>
          <w:sz w:val="28"/>
          <w:szCs w:val="28"/>
        </w:rPr>
        <w:sectPr w:rsidR="000844E0" w:rsidRPr="0006435F" w:rsidSect="00BD7A29">
          <w:pgSz w:w="11906" w:h="16838"/>
          <w:pgMar w:top="1134" w:right="1133" w:bottom="1134" w:left="1701" w:header="708" w:footer="708" w:gutter="0"/>
          <w:cols w:space="708"/>
          <w:docGrid w:linePitch="360"/>
        </w:sectPr>
      </w:pPr>
    </w:p>
    <w:p w:rsidR="00BB1547" w:rsidRPr="000844E0" w:rsidRDefault="000844E0" w:rsidP="000844E0">
      <w:pPr>
        <w:spacing w:after="0" w:line="240" w:lineRule="auto"/>
        <w:jc w:val="center"/>
        <w:rPr>
          <w:rFonts w:ascii="Times New Roman" w:hAnsi="Times New Roman"/>
          <w:b/>
          <w:sz w:val="28"/>
          <w:szCs w:val="28"/>
          <w:lang w:eastAsia="ru-RU"/>
        </w:rPr>
      </w:pPr>
      <w:r w:rsidRPr="000844E0">
        <w:rPr>
          <w:rFonts w:ascii="Times New Roman" w:hAnsi="Times New Roman"/>
          <w:b/>
          <w:sz w:val="28"/>
          <w:szCs w:val="28"/>
          <w:lang w:eastAsia="ru-RU"/>
        </w:rPr>
        <w:lastRenderedPageBreak/>
        <w:t>Литература</w:t>
      </w:r>
    </w:p>
    <w:p w:rsidR="00BB1547" w:rsidRPr="00BB1547" w:rsidRDefault="00BB1547" w:rsidP="00BB1547">
      <w:pPr>
        <w:shd w:val="clear" w:color="auto" w:fill="FFFFFF"/>
        <w:spacing w:after="0" w:line="360" w:lineRule="auto"/>
        <w:jc w:val="both"/>
        <w:rPr>
          <w:rFonts w:ascii="Times New Roman" w:hAnsi="Times New Roman"/>
          <w:sz w:val="28"/>
          <w:szCs w:val="28"/>
          <w:lang w:eastAsia="ru-RU"/>
        </w:rPr>
      </w:pPr>
    </w:p>
    <w:p w:rsidR="00BB1547" w:rsidRPr="001E69BC" w:rsidRDefault="00BB1547" w:rsidP="001E69BC">
      <w:pPr>
        <w:pStyle w:val="af1"/>
        <w:numPr>
          <w:ilvl w:val="0"/>
          <w:numId w:val="19"/>
        </w:numPr>
        <w:shd w:val="clear" w:color="auto" w:fill="FFFFFF"/>
        <w:spacing w:after="0" w:line="360" w:lineRule="auto"/>
        <w:jc w:val="both"/>
        <w:rPr>
          <w:rFonts w:ascii="Times New Roman" w:hAnsi="Times New Roman"/>
          <w:sz w:val="28"/>
          <w:szCs w:val="28"/>
          <w:lang w:eastAsia="ru-RU"/>
        </w:rPr>
      </w:pPr>
      <w:r w:rsidRPr="001E69BC">
        <w:rPr>
          <w:rFonts w:ascii="Times New Roman" w:hAnsi="Times New Roman"/>
          <w:sz w:val="28"/>
          <w:szCs w:val="28"/>
          <w:lang w:eastAsia="ru-RU"/>
        </w:rPr>
        <w:t>Чибисова М. Ю. Психологическая подготовка к ЕГЭ. Работа с учащимися, педагогами, родителями. (Психолог в школе</w:t>
      </w:r>
      <w:proofErr w:type="gramStart"/>
      <w:r w:rsidRPr="001E69BC">
        <w:rPr>
          <w:rFonts w:ascii="Times New Roman" w:hAnsi="Times New Roman"/>
          <w:sz w:val="28"/>
          <w:szCs w:val="28"/>
          <w:lang w:eastAsia="ru-RU"/>
        </w:rPr>
        <w:t>).-</w:t>
      </w:r>
      <w:proofErr w:type="gramEnd"/>
      <w:r w:rsidRPr="001E69BC">
        <w:rPr>
          <w:rFonts w:ascii="Times New Roman" w:hAnsi="Times New Roman"/>
          <w:sz w:val="28"/>
          <w:szCs w:val="28"/>
          <w:lang w:eastAsia="ru-RU"/>
        </w:rPr>
        <w:t xml:space="preserve"> М.: Генезис, 2008.</w:t>
      </w:r>
    </w:p>
    <w:p w:rsidR="00BB1547" w:rsidRPr="001E69BC" w:rsidRDefault="00BB1547" w:rsidP="001E69BC">
      <w:pPr>
        <w:pStyle w:val="af1"/>
        <w:numPr>
          <w:ilvl w:val="0"/>
          <w:numId w:val="19"/>
        </w:numPr>
        <w:shd w:val="clear" w:color="auto" w:fill="FFFFFF"/>
        <w:spacing w:after="0" w:line="360" w:lineRule="auto"/>
        <w:jc w:val="both"/>
        <w:rPr>
          <w:rFonts w:ascii="Times New Roman" w:hAnsi="Times New Roman"/>
          <w:sz w:val="28"/>
          <w:szCs w:val="28"/>
          <w:lang w:eastAsia="ru-RU"/>
        </w:rPr>
      </w:pPr>
      <w:r w:rsidRPr="001E69BC">
        <w:rPr>
          <w:rFonts w:ascii="Times New Roman" w:hAnsi="Times New Roman"/>
          <w:sz w:val="28"/>
          <w:szCs w:val="28"/>
          <w:lang w:eastAsia="ru-RU"/>
        </w:rPr>
        <w:t>Методические рекомендации «Психологическая подготовка обучающихся к государственной итоговой аттестации» (автор-составитель Боброва И.А., Ставрополь: СКИПРО ПК и ПРО).</w:t>
      </w:r>
    </w:p>
    <w:p w:rsidR="00BB1547" w:rsidRPr="001E69BC" w:rsidRDefault="00BB1547" w:rsidP="001E69BC">
      <w:pPr>
        <w:pStyle w:val="af1"/>
        <w:numPr>
          <w:ilvl w:val="0"/>
          <w:numId w:val="19"/>
        </w:numPr>
        <w:shd w:val="clear" w:color="auto" w:fill="FFFFFF"/>
        <w:spacing w:after="0" w:line="360" w:lineRule="auto"/>
        <w:jc w:val="both"/>
        <w:rPr>
          <w:rFonts w:ascii="Times New Roman" w:hAnsi="Times New Roman"/>
          <w:sz w:val="28"/>
          <w:szCs w:val="28"/>
          <w:lang w:eastAsia="ru-RU"/>
        </w:rPr>
      </w:pPr>
      <w:proofErr w:type="spellStart"/>
      <w:r w:rsidRPr="001E69BC">
        <w:rPr>
          <w:rFonts w:ascii="Times New Roman" w:hAnsi="Times New Roman"/>
          <w:sz w:val="28"/>
          <w:szCs w:val="28"/>
          <w:lang w:eastAsia="ru-RU"/>
        </w:rPr>
        <w:t>Липская</w:t>
      </w:r>
      <w:proofErr w:type="spellEnd"/>
      <w:r w:rsidRPr="001E69BC">
        <w:rPr>
          <w:rFonts w:ascii="Times New Roman" w:hAnsi="Times New Roman"/>
          <w:sz w:val="28"/>
          <w:szCs w:val="28"/>
          <w:lang w:eastAsia="ru-RU"/>
        </w:rPr>
        <w:t xml:space="preserve"> Т., Кузьменкова О. Готовимся к ЕГЭ (тренинг для старшеклассников). Школьный </w:t>
      </w:r>
      <w:proofErr w:type="gramStart"/>
      <w:r w:rsidRPr="001E69BC">
        <w:rPr>
          <w:rFonts w:ascii="Times New Roman" w:hAnsi="Times New Roman"/>
          <w:sz w:val="28"/>
          <w:szCs w:val="28"/>
          <w:lang w:eastAsia="ru-RU"/>
        </w:rPr>
        <w:t>психолог.-</w:t>
      </w:r>
      <w:proofErr w:type="gramEnd"/>
      <w:r w:rsidRPr="001E69BC">
        <w:rPr>
          <w:rFonts w:ascii="Times New Roman" w:hAnsi="Times New Roman"/>
          <w:sz w:val="28"/>
          <w:szCs w:val="28"/>
          <w:lang w:eastAsia="ru-RU"/>
        </w:rPr>
        <w:t xml:space="preserve"> 2008.-№9.</w:t>
      </w:r>
    </w:p>
    <w:p w:rsidR="00BB1547" w:rsidRPr="001E69BC" w:rsidRDefault="00BB1547" w:rsidP="001E69BC">
      <w:pPr>
        <w:pStyle w:val="af1"/>
        <w:numPr>
          <w:ilvl w:val="0"/>
          <w:numId w:val="19"/>
        </w:numPr>
        <w:shd w:val="clear" w:color="auto" w:fill="FFFFFF"/>
        <w:spacing w:after="0" w:line="360" w:lineRule="auto"/>
        <w:jc w:val="both"/>
        <w:rPr>
          <w:rFonts w:ascii="Times New Roman" w:hAnsi="Times New Roman"/>
          <w:sz w:val="28"/>
          <w:szCs w:val="28"/>
          <w:lang w:eastAsia="ru-RU"/>
        </w:rPr>
      </w:pPr>
      <w:proofErr w:type="spellStart"/>
      <w:r w:rsidRPr="001E69BC">
        <w:rPr>
          <w:rFonts w:ascii="Times New Roman" w:hAnsi="Times New Roman"/>
          <w:sz w:val="28"/>
          <w:szCs w:val="28"/>
          <w:lang w:eastAsia="ru-RU"/>
        </w:rPr>
        <w:t>Грецов</w:t>
      </w:r>
      <w:proofErr w:type="spellEnd"/>
      <w:r w:rsidRPr="001E69BC">
        <w:rPr>
          <w:rFonts w:ascii="Times New Roman" w:hAnsi="Times New Roman"/>
          <w:sz w:val="28"/>
          <w:szCs w:val="28"/>
          <w:lang w:eastAsia="ru-RU"/>
        </w:rPr>
        <w:t xml:space="preserve"> А. Тренинг уверенного поведения для старшеклассников и </w:t>
      </w:r>
      <w:proofErr w:type="gramStart"/>
      <w:r w:rsidRPr="001E69BC">
        <w:rPr>
          <w:rFonts w:ascii="Times New Roman" w:hAnsi="Times New Roman"/>
          <w:sz w:val="28"/>
          <w:szCs w:val="28"/>
          <w:lang w:eastAsia="ru-RU"/>
        </w:rPr>
        <w:t>студентов.-</w:t>
      </w:r>
      <w:proofErr w:type="gramEnd"/>
      <w:r w:rsidRPr="001E69BC">
        <w:rPr>
          <w:rFonts w:ascii="Times New Roman" w:hAnsi="Times New Roman"/>
          <w:sz w:val="28"/>
          <w:szCs w:val="28"/>
          <w:lang w:eastAsia="ru-RU"/>
        </w:rPr>
        <w:t>СПб.: Питер, 2008.</w:t>
      </w:r>
    </w:p>
    <w:p w:rsidR="00CC5D02" w:rsidRPr="001E69BC" w:rsidRDefault="001E69BC" w:rsidP="001E69BC">
      <w:pPr>
        <w:pStyle w:val="af1"/>
        <w:numPr>
          <w:ilvl w:val="0"/>
          <w:numId w:val="19"/>
        </w:numPr>
        <w:shd w:val="clear" w:color="auto" w:fill="FFFFFF"/>
        <w:spacing w:after="0" w:line="360" w:lineRule="auto"/>
        <w:jc w:val="both"/>
        <w:rPr>
          <w:rFonts w:ascii="Times New Roman" w:hAnsi="Times New Roman"/>
          <w:sz w:val="28"/>
          <w:szCs w:val="28"/>
          <w:lang w:eastAsia="ru-RU"/>
        </w:rPr>
      </w:pPr>
      <w:r w:rsidRPr="001E69BC">
        <w:rPr>
          <w:rFonts w:ascii="Times New Roman" w:hAnsi="Times New Roman"/>
          <w:sz w:val="28"/>
          <w:szCs w:val="28"/>
          <w:lang w:eastAsia="ru-RU"/>
        </w:rPr>
        <w:t xml:space="preserve">Еремина О. Тест «О правилах и процедуре проведения ОГЭ».\\ Школьный </w:t>
      </w:r>
      <w:proofErr w:type="gramStart"/>
      <w:r w:rsidRPr="001E69BC">
        <w:rPr>
          <w:rFonts w:ascii="Times New Roman" w:hAnsi="Times New Roman"/>
          <w:sz w:val="28"/>
          <w:szCs w:val="28"/>
          <w:lang w:eastAsia="ru-RU"/>
        </w:rPr>
        <w:t>психолог.-</w:t>
      </w:r>
      <w:proofErr w:type="gramEnd"/>
      <w:r w:rsidRPr="001E69BC">
        <w:rPr>
          <w:rFonts w:ascii="Times New Roman" w:hAnsi="Times New Roman"/>
          <w:sz w:val="28"/>
          <w:szCs w:val="28"/>
          <w:lang w:eastAsia="ru-RU"/>
        </w:rPr>
        <w:t xml:space="preserve"> 2008.-№9.</w:t>
      </w:r>
    </w:p>
    <w:p w:rsidR="001E69BC" w:rsidRPr="001E69BC" w:rsidRDefault="001E69BC" w:rsidP="001E69BC">
      <w:pPr>
        <w:pStyle w:val="af1"/>
        <w:numPr>
          <w:ilvl w:val="0"/>
          <w:numId w:val="19"/>
        </w:numPr>
        <w:shd w:val="clear" w:color="auto" w:fill="FFFFFF"/>
        <w:spacing w:after="0" w:line="360" w:lineRule="auto"/>
        <w:jc w:val="both"/>
        <w:rPr>
          <w:rFonts w:ascii="Times New Roman" w:hAnsi="Times New Roman"/>
          <w:sz w:val="28"/>
          <w:szCs w:val="28"/>
          <w:lang w:eastAsia="ru-RU"/>
        </w:rPr>
      </w:pPr>
      <w:r w:rsidRPr="001E69BC">
        <w:rPr>
          <w:rFonts w:ascii="Times New Roman" w:hAnsi="Times New Roman"/>
          <w:sz w:val="28"/>
          <w:szCs w:val="28"/>
          <w:lang w:eastAsia="ru-RU"/>
        </w:rPr>
        <w:t xml:space="preserve">Шевцов С.А. Горе от ума. \\ Школьный </w:t>
      </w:r>
      <w:proofErr w:type="gramStart"/>
      <w:r w:rsidRPr="001E69BC">
        <w:rPr>
          <w:rFonts w:ascii="Times New Roman" w:hAnsi="Times New Roman"/>
          <w:sz w:val="28"/>
          <w:szCs w:val="28"/>
          <w:lang w:eastAsia="ru-RU"/>
        </w:rPr>
        <w:t>психолог.-</w:t>
      </w:r>
      <w:proofErr w:type="gramEnd"/>
      <w:r w:rsidRPr="001E69BC">
        <w:rPr>
          <w:rFonts w:ascii="Times New Roman" w:hAnsi="Times New Roman"/>
          <w:sz w:val="28"/>
          <w:szCs w:val="28"/>
          <w:lang w:eastAsia="ru-RU"/>
        </w:rPr>
        <w:t>2006.- № 8.</w:t>
      </w:r>
    </w:p>
    <w:p w:rsidR="00CC5D02" w:rsidRPr="001E69BC" w:rsidRDefault="00CC5D02" w:rsidP="001E69BC">
      <w:pPr>
        <w:pStyle w:val="af1"/>
        <w:numPr>
          <w:ilvl w:val="0"/>
          <w:numId w:val="19"/>
        </w:numPr>
        <w:shd w:val="clear" w:color="auto" w:fill="FFFFFF"/>
        <w:spacing w:after="0" w:line="360" w:lineRule="auto"/>
        <w:jc w:val="both"/>
        <w:rPr>
          <w:rFonts w:ascii="Times New Roman" w:hAnsi="Times New Roman"/>
          <w:sz w:val="28"/>
          <w:szCs w:val="28"/>
          <w:lang w:eastAsia="ru-RU"/>
        </w:rPr>
      </w:pPr>
      <w:proofErr w:type="spellStart"/>
      <w:r w:rsidRPr="001E69BC">
        <w:rPr>
          <w:rFonts w:ascii="Times New Roman" w:hAnsi="Times New Roman"/>
          <w:sz w:val="28"/>
          <w:szCs w:val="28"/>
          <w:lang w:eastAsia="ru-RU"/>
        </w:rPr>
        <w:t>Стебенева</w:t>
      </w:r>
      <w:proofErr w:type="spellEnd"/>
      <w:r w:rsidRPr="001E69BC">
        <w:rPr>
          <w:rFonts w:ascii="Times New Roman" w:hAnsi="Times New Roman"/>
          <w:sz w:val="28"/>
          <w:szCs w:val="28"/>
          <w:lang w:eastAsia="ru-RU"/>
        </w:rPr>
        <w:t xml:space="preserve"> Н., Королева Н. Путь к успеху (программ</w:t>
      </w:r>
      <w:r w:rsidR="00BB78F6">
        <w:rPr>
          <w:rFonts w:ascii="Times New Roman" w:hAnsi="Times New Roman"/>
          <w:sz w:val="28"/>
          <w:szCs w:val="28"/>
          <w:lang w:eastAsia="ru-RU"/>
        </w:rPr>
        <w:t>а психолого-педагогических меро</w:t>
      </w:r>
      <w:r w:rsidRPr="001E69BC">
        <w:rPr>
          <w:rFonts w:ascii="Times New Roman" w:hAnsi="Times New Roman"/>
          <w:sz w:val="28"/>
          <w:szCs w:val="28"/>
          <w:lang w:eastAsia="ru-RU"/>
        </w:rPr>
        <w:t>приятий для выпускников в период подготовки к ОГЭ).\\Из материалов сайта Липецкого областного центра психолого-педагогической и социальной помощи детям и подросткам.</w:t>
      </w:r>
    </w:p>
    <w:p w:rsidR="00BB78F6" w:rsidRDefault="00757DA6" w:rsidP="00BB78F6">
      <w:pPr>
        <w:spacing w:after="0" w:line="240" w:lineRule="auto"/>
        <w:rPr>
          <w:rFonts w:ascii="Times New Roman" w:hAnsi="Times New Roman"/>
          <w:sz w:val="28"/>
          <w:szCs w:val="28"/>
          <w:lang w:eastAsia="ru-RU"/>
        </w:rPr>
      </w:pPr>
      <w:r>
        <w:rPr>
          <w:rFonts w:ascii="Times New Roman" w:hAnsi="Times New Roman"/>
          <w:sz w:val="28"/>
          <w:szCs w:val="28"/>
          <w:lang w:eastAsia="ru-RU"/>
        </w:rPr>
        <w:br w:type="page"/>
      </w:r>
    </w:p>
    <w:p w:rsidR="00BB78F6" w:rsidRPr="001858E7" w:rsidRDefault="00CD042A" w:rsidP="00BB78F6">
      <w:pPr>
        <w:spacing w:after="0" w:line="240" w:lineRule="auto"/>
        <w:jc w:val="right"/>
        <w:rPr>
          <w:rFonts w:ascii="Times New Roman" w:hAnsi="Times New Roman"/>
          <w:sz w:val="24"/>
          <w:szCs w:val="24"/>
          <w:lang w:eastAsia="ru-RU"/>
        </w:rPr>
      </w:pPr>
      <w:r w:rsidRPr="001858E7">
        <w:rPr>
          <w:rFonts w:ascii="Times New Roman" w:hAnsi="Times New Roman"/>
          <w:sz w:val="24"/>
          <w:szCs w:val="24"/>
          <w:lang w:eastAsia="ru-RU"/>
        </w:rPr>
        <w:lastRenderedPageBreak/>
        <w:t>Приложение</w:t>
      </w:r>
      <w:r w:rsidR="00064AE4" w:rsidRPr="001858E7">
        <w:rPr>
          <w:rFonts w:ascii="Times New Roman" w:hAnsi="Times New Roman"/>
          <w:sz w:val="24"/>
          <w:szCs w:val="24"/>
          <w:lang w:eastAsia="ru-RU"/>
        </w:rPr>
        <w:t xml:space="preserve"> 1</w:t>
      </w:r>
    </w:p>
    <w:p w:rsidR="00BB78F6" w:rsidRDefault="00BB78F6" w:rsidP="00BB78F6">
      <w:pPr>
        <w:spacing w:after="0" w:line="240" w:lineRule="auto"/>
        <w:jc w:val="right"/>
        <w:rPr>
          <w:rFonts w:ascii="Times New Roman" w:hAnsi="Times New Roman"/>
          <w:sz w:val="28"/>
          <w:szCs w:val="28"/>
          <w:lang w:eastAsia="ru-RU"/>
        </w:rPr>
      </w:pPr>
    </w:p>
    <w:p w:rsidR="00BB78F6" w:rsidRPr="00BB78F6" w:rsidRDefault="00BB78F6" w:rsidP="00BB78F6">
      <w:pPr>
        <w:spacing w:after="0" w:line="240" w:lineRule="auto"/>
        <w:jc w:val="center"/>
        <w:rPr>
          <w:rFonts w:ascii="Times New Roman" w:hAnsi="Times New Roman"/>
          <w:b/>
          <w:sz w:val="28"/>
          <w:szCs w:val="28"/>
          <w:lang w:eastAsia="ru-RU"/>
        </w:rPr>
      </w:pPr>
      <w:r w:rsidRPr="00BB78F6">
        <w:rPr>
          <w:rFonts w:ascii="Times New Roman" w:hAnsi="Times New Roman"/>
          <w:b/>
          <w:sz w:val="28"/>
          <w:szCs w:val="28"/>
          <w:lang w:eastAsia="ru-RU"/>
        </w:rPr>
        <w:t>Изучение общей самооценки (методика Г.Н. Казанцевой)</w:t>
      </w:r>
    </w:p>
    <w:p w:rsidR="00BB78F6" w:rsidRPr="00BB78F6" w:rsidRDefault="00BB78F6" w:rsidP="00BB78F6">
      <w:pPr>
        <w:spacing w:after="0" w:line="240" w:lineRule="auto"/>
        <w:rPr>
          <w:rFonts w:ascii="Times New Roman" w:hAnsi="Times New Roman"/>
          <w:sz w:val="28"/>
          <w:szCs w:val="28"/>
          <w:lang w:eastAsia="ru-RU"/>
        </w:rPr>
      </w:pPr>
    </w:p>
    <w:p w:rsidR="00BB78F6" w:rsidRPr="00BB78F6" w:rsidRDefault="00BB78F6" w:rsidP="00064AE4">
      <w:pPr>
        <w:spacing w:after="0" w:line="240" w:lineRule="auto"/>
        <w:ind w:firstLine="708"/>
        <w:jc w:val="both"/>
        <w:rPr>
          <w:rFonts w:ascii="Times New Roman" w:hAnsi="Times New Roman"/>
          <w:sz w:val="24"/>
          <w:szCs w:val="28"/>
          <w:lang w:eastAsia="ru-RU"/>
        </w:rPr>
      </w:pPr>
      <w:r w:rsidRPr="00BB78F6">
        <w:rPr>
          <w:rFonts w:ascii="Times New Roman" w:hAnsi="Times New Roman"/>
          <w:sz w:val="24"/>
          <w:szCs w:val="28"/>
          <w:lang w:eastAsia="ru-RU"/>
        </w:rPr>
        <w:t>Методика предложена Г. Н. Казанцевой и направлена на диагностику уровня самооценки личности. Методика построена в форме традиционного опросника.</w:t>
      </w:r>
    </w:p>
    <w:p w:rsidR="00BB78F6" w:rsidRPr="00BB78F6" w:rsidRDefault="00BB78F6" w:rsidP="00BB78F6">
      <w:pPr>
        <w:spacing w:after="0" w:line="240" w:lineRule="auto"/>
        <w:jc w:val="both"/>
        <w:rPr>
          <w:rFonts w:ascii="Times New Roman" w:hAnsi="Times New Roman"/>
          <w:sz w:val="24"/>
          <w:szCs w:val="28"/>
          <w:lang w:eastAsia="ru-RU"/>
        </w:rPr>
      </w:pPr>
    </w:p>
    <w:p w:rsidR="00BB78F6" w:rsidRPr="00BB78F6" w:rsidRDefault="00BB78F6" w:rsidP="00064AE4">
      <w:pPr>
        <w:spacing w:after="0" w:line="240" w:lineRule="auto"/>
        <w:ind w:firstLine="708"/>
        <w:jc w:val="both"/>
        <w:rPr>
          <w:rFonts w:ascii="Times New Roman" w:hAnsi="Times New Roman"/>
          <w:sz w:val="24"/>
          <w:szCs w:val="28"/>
          <w:lang w:eastAsia="ru-RU"/>
        </w:rPr>
      </w:pPr>
      <w:r w:rsidRPr="00BB78F6">
        <w:rPr>
          <w:rFonts w:ascii="Times New Roman" w:hAnsi="Times New Roman"/>
          <w:sz w:val="24"/>
          <w:szCs w:val="28"/>
          <w:lang w:eastAsia="ru-RU"/>
        </w:rPr>
        <w:t>Инструкция. Вам будут зачитаны некоторые положения. Вам нужно записать номер положения и против него - один из трех вариантов ответа: «да» (+), «нет» (—), «не знаю» (?), выбрав тот ответ, который в наибольшей степени соответствует Вашему собственному поведению в аналогичной ситуации. Отвечать нужно быстро, не задумываясь.</w:t>
      </w:r>
    </w:p>
    <w:p w:rsidR="00BB78F6" w:rsidRPr="00BB78F6" w:rsidRDefault="00BB78F6" w:rsidP="00BB78F6">
      <w:pPr>
        <w:spacing w:after="0" w:line="240" w:lineRule="auto"/>
        <w:jc w:val="both"/>
        <w:rPr>
          <w:rFonts w:ascii="Times New Roman" w:hAnsi="Times New Roman"/>
          <w:sz w:val="24"/>
          <w:szCs w:val="28"/>
          <w:lang w:eastAsia="ru-RU"/>
        </w:rPr>
      </w:pP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ТЕКСТ ОПРОСНИКА.</w:t>
      </w:r>
    </w:p>
    <w:p w:rsidR="00BB78F6" w:rsidRPr="00BB78F6" w:rsidRDefault="00BB78F6" w:rsidP="00BB78F6">
      <w:pPr>
        <w:spacing w:after="0" w:line="240" w:lineRule="auto"/>
        <w:jc w:val="both"/>
        <w:rPr>
          <w:rFonts w:ascii="Times New Roman" w:hAnsi="Times New Roman"/>
          <w:sz w:val="24"/>
          <w:szCs w:val="28"/>
          <w:lang w:eastAsia="ru-RU"/>
        </w:rPr>
      </w:pP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 Обычно я рассчитываю на успех в своих делах.</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2. Большую часть времени я нахожусь в подавленном настроении.</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3. Со мной большинство ребят советуются (считаются).</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4. У меня отсутствует уверенность в себе.</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5. Я примерно так же способен и находчив, как большинство окружающих меня людей (ребят в классе).</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6. Временами я чувствую себя никому не нужным.</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7. Я все делаю хорошо (любое дело).</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8. Мне кажется, что я ничего не достигну в будущем (после школы).</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9. В любом деле я считаю себя правым.</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10. Я делаю много такого, о чем впоследствии жалею.</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11. Когда я узнаю об успехах кого-нибудь, кого я знаю, то ощущаю это как собственное поражение.</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12. Мне кажется, что окружающие смотрят на меня осуждающе.</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13. Меня мало беспокоят возможные неудачи.</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14. Мне кажется, что для успешного выполнения поручений или дел мне мешают различные препятствия, которые мне не преодолеть.</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15. Я редко жалею о том, что уже сделал.</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16. Окружающие меня люди гораздо более привлекательны, чем я сам.</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17. Думаю, что я постоянно кому-нибудь необходим.</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18. Мне кажется, что я занимаюсь гораздо хуже, чем остальные.</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19. Мне чаще везет, чем не везет.</w:t>
      </w:r>
    </w:p>
    <w:p w:rsidR="00BB78F6" w:rsidRPr="00BB78F6" w:rsidRDefault="00BB78F6" w:rsidP="00BB78F6">
      <w:pPr>
        <w:spacing w:after="0" w:line="240" w:lineRule="auto"/>
        <w:jc w:val="both"/>
        <w:rPr>
          <w:rFonts w:ascii="Times New Roman" w:hAnsi="Times New Roman"/>
          <w:sz w:val="24"/>
          <w:szCs w:val="28"/>
          <w:lang w:eastAsia="ru-RU"/>
        </w:rPr>
      </w:pPr>
      <w:r w:rsidRPr="00BB78F6">
        <w:rPr>
          <w:rFonts w:ascii="Times New Roman" w:hAnsi="Times New Roman"/>
          <w:sz w:val="24"/>
          <w:szCs w:val="28"/>
          <w:lang w:eastAsia="ru-RU"/>
        </w:rPr>
        <w:t>20. Я всегда чего-то боюсь.</w:t>
      </w:r>
    </w:p>
    <w:p w:rsidR="00BB78F6" w:rsidRPr="00BB78F6" w:rsidRDefault="00BB78F6" w:rsidP="00BB78F6">
      <w:pPr>
        <w:spacing w:after="0" w:line="240" w:lineRule="auto"/>
        <w:jc w:val="both"/>
        <w:rPr>
          <w:rFonts w:ascii="Times New Roman" w:hAnsi="Times New Roman"/>
          <w:sz w:val="24"/>
          <w:szCs w:val="28"/>
          <w:lang w:eastAsia="ru-RU"/>
        </w:rPr>
      </w:pPr>
    </w:p>
    <w:p w:rsidR="00BB78F6" w:rsidRPr="00BB78F6" w:rsidRDefault="00BB78F6" w:rsidP="001858E7">
      <w:pPr>
        <w:spacing w:after="0" w:line="240" w:lineRule="auto"/>
        <w:ind w:firstLine="708"/>
        <w:jc w:val="both"/>
        <w:rPr>
          <w:rFonts w:ascii="Times New Roman" w:hAnsi="Times New Roman"/>
          <w:sz w:val="24"/>
          <w:szCs w:val="28"/>
          <w:lang w:eastAsia="ru-RU"/>
        </w:rPr>
      </w:pPr>
      <w:r w:rsidRPr="00BB78F6">
        <w:rPr>
          <w:rFonts w:ascii="Times New Roman" w:hAnsi="Times New Roman"/>
          <w:sz w:val="24"/>
          <w:szCs w:val="28"/>
          <w:lang w:eastAsia="ru-RU"/>
        </w:rPr>
        <w:t>Обработка результатов. Подсчитывается количество согласий (ответы «да») с положениями под нечетными номерами, затем – количество согласий с положениями под четными номерами. Из первого результата вычитается второй. Конечный результат может находиться в интервале от –10 до +10. Результат от –10 до –4 – свидетельствует о низкой самооценке; от –3 до +3 – об адекватной самооценке; от +4 до +10 – о высокой самооценке.</w:t>
      </w:r>
    </w:p>
    <w:p w:rsidR="00BB78F6" w:rsidRPr="00BB78F6" w:rsidRDefault="00BB78F6" w:rsidP="00BB78F6">
      <w:pPr>
        <w:spacing w:after="0" w:line="240" w:lineRule="auto"/>
        <w:jc w:val="both"/>
        <w:rPr>
          <w:rFonts w:ascii="Times New Roman" w:hAnsi="Times New Roman"/>
          <w:sz w:val="24"/>
          <w:szCs w:val="28"/>
          <w:lang w:eastAsia="ru-RU"/>
        </w:rPr>
      </w:pPr>
    </w:p>
    <w:p w:rsidR="00BB78F6" w:rsidRDefault="00800C55" w:rsidP="00BB78F6">
      <w:pPr>
        <w:spacing w:after="0" w:line="240" w:lineRule="auto"/>
        <w:rPr>
          <w:rFonts w:ascii="Times New Roman" w:hAnsi="Times New Roman"/>
          <w:sz w:val="28"/>
          <w:szCs w:val="28"/>
          <w:lang w:eastAsia="ru-RU"/>
        </w:rPr>
      </w:pPr>
      <w:r>
        <w:rPr>
          <w:rFonts w:ascii="Times New Roman" w:hAnsi="Times New Roman"/>
          <w:sz w:val="28"/>
          <w:szCs w:val="28"/>
          <w:lang w:eastAsia="ru-RU"/>
        </w:rPr>
        <w:t xml:space="preserve">  </w:t>
      </w:r>
    </w:p>
    <w:p w:rsidR="001858E7" w:rsidRDefault="001858E7" w:rsidP="00CD042A">
      <w:pPr>
        <w:spacing w:after="0" w:line="240" w:lineRule="auto"/>
        <w:jc w:val="right"/>
        <w:rPr>
          <w:rFonts w:ascii="Times New Roman" w:hAnsi="Times New Roman"/>
          <w:sz w:val="24"/>
          <w:szCs w:val="28"/>
          <w:lang w:eastAsia="ru-RU"/>
        </w:rPr>
      </w:pPr>
    </w:p>
    <w:p w:rsidR="001858E7" w:rsidRDefault="001858E7" w:rsidP="00CD042A">
      <w:pPr>
        <w:spacing w:after="0" w:line="240" w:lineRule="auto"/>
        <w:jc w:val="right"/>
        <w:rPr>
          <w:rFonts w:ascii="Times New Roman" w:hAnsi="Times New Roman"/>
          <w:sz w:val="24"/>
          <w:szCs w:val="28"/>
          <w:lang w:eastAsia="ru-RU"/>
        </w:rPr>
      </w:pPr>
    </w:p>
    <w:p w:rsidR="001858E7" w:rsidRDefault="001858E7" w:rsidP="00CD042A">
      <w:pPr>
        <w:spacing w:after="0" w:line="240" w:lineRule="auto"/>
        <w:jc w:val="right"/>
        <w:rPr>
          <w:rFonts w:ascii="Times New Roman" w:hAnsi="Times New Roman"/>
          <w:sz w:val="24"/>
          <w:szCs w:val="28"/>
          <w:lang w:eastAsia="ru-RU"/>
        </w:rPr>
      </w:pPr>
    </w:p>
    <w:p w:rsidR="001858E7" w:rsidRDefault="001858E7" w:rsidP="00CD042A">
      <w:pPr>
        <w:spacing w:after="0" w:line="240" w:lineRule="auto"/>
        <w:jc w:val="right"/>
        <w:rPr>
          <w:rFonts w:ascii="Times New Roman" w:hAnsi="Times New Roman"/>
          <w:sz w:val="24"/>
          <w:szCs w:val="28"/>
          <w:lang w:eastAsia="ru-RU"/>
        </w:rPr>
      </w:pPr>
    </w:p>
    <w:p w:rsidR="001858E7" w:rsidRDefault="001858E7" w:rsidP="00CD042A">
      <w:pPr>
        <w:spacing w:after="0" w:line="240" w:lineRule="auto"/>
        <w:jc w:val="right"/>
        <w:rPr>
          <w:rFonts w:ascii="Times New Roman" w:hAnsi="Times New Roman"/>
          <w:sz w:val="24"/>
          <w:szCs w:val="28"/>
          <w:lang w:eastAsia="ru-RU"/>
        </w:rPr>
      </w:pPr>
    </w:p>
    <w:p w:rsidR="001858E7" w:rsidRDefault="001858E7" w:rsidP="00CD042A">
      <w:pPr>
        <w:spacing w:after="0" w:line="240" w:lineRule="auto"/>
        <w:jc w:val="right"/>
        <w:rPr>
          <w:rFonts w:ascii="Times New Roman" w:hAnsi="Times New Roman"/>
          <w:sz w:val="24"/>
          <w:szCs w:val="28"/>
          <w:lang w:eastAsia="ru-RU"/>
        </w:rPr>
      </w:pPr>
    </w:p>
    <w:p w:rsidR="006D76CB" w:rsidRPr="00CD042A" w:rsidRDefault="00261F27" w:rsidP="00CD042A">
      <w:pPr>
        <w:spacing w:after="0" w:line="240" w:lineRule="auto"/>
        <w:jc w:val="both"/>
        <w:rPr>
          <w:rFonts w:ascii="Times New Roman" w:hAnsi="Times New Roman"/>
          <w:b/>
          <w:sz w:val="24"/>
          <w:szCs w:val="24"/>
          <w:lang w:eastAsia="ru-RU"/>
        </w:rPr>
      </w:pPr>
      <w:r>
        <w:rPr>
          <w:rFonts w:ascii="Times New Roman" w:hAnsi="Times New Roman"/>
          <w:b/>
          <w:sz w:val="24"/>
          <w:szCs w:val="24"/>
          <w:lang w:eastAsia="ru-RU"/>
        </w:rPr>
        <w:lastRenderedPageBreak/>
        <w:t>Занятие</w:t>
      </w:r>
      <w:r w:rsidR="006D76CB" w:rsidRPr="00CD042A">
        <w:rPr>
          <w:rFonts w:ascii="Times New Roman" w:hAnsi="Times New Roman"/>
          <w:b/>
          <w:sz w:val="24"/>
          <w:szCs w:val="24"/>
          <w:lang w:eastAsia="ru-RU"/>
        </w:rPr>
        <w:t>. Психологическая готовность к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определение психологической готовности выпускников к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ОГЭ по каждому предмету включает вопросы и задания трех разных типов. Поэтому в процессе сдачи ОГЭ требуются: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высокая мобильность;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переключаемость;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высокий уровень организации деятельности;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высокая и устойчивая работоспособность;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высокий уровень концентрации внимания.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Таким образом, при сдаче ОГЭ трудности могут быть связаны с недостатком уровня развития самоконтроля, с низкой стрессоустойчивостью, с отсутствием навыков </w:t>
      </w:r>
      <w:proofErr w:type="spellStart"/>
      <w:r w:rsidRPr="00CD042A">
        <w:rPr>
          <w:rFonts w:ascii="Times New Roman" w:hAnsi="Times New Roman"/>
          <w:sz w:val="24"/>
          <w:szCs w:val="24"/>
          <w:lang w:eastAsia="ru-RU"/>
        </w:rPr>
        <w:t>саморегуляции</w:t>
      </w:r>
      <w:proofErr w:type="spellEnd"/>
      <w:r w:rsidRPr="00CD042A">
        <w:rPr>
          <w:rFonts w:ascii="Times New Roman" w:hAnsi="Times New Roman"/>
          <w:sz w:val="24"/>
          <w:szCs w:val="24"/>
          <w:lang w:eastAsia="ru-RU"/>
        </w:rPr>
        <w:t xml:space="preserve"> и т. д.</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Все трудности при подготовке к ОГЭ можно разделить на три типа: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1.Процессуальные (связанные с процедурой):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недостаточное знакомство с процедурой;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незнакомое место и незнакомые взрослые.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Личностные (обусловлены личностными особенностями учащихся):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убеждения и предрассудки, связанные с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неадекватная самооценка.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3. Познавательные (обусловлены недостаточной </w:t>
      </w:r>
      <w:proofErr w:type="spellStart"/>
      <w:r w:rsidRPr="00CD042A">
        <w:rPr>
          <w:rFonts w:ascii="Times New Roman" w:hAnsi="Times New Roman"/>
          <w:sz w:val="24"/>
          <w:szCs w:val="24"/>
          <w:lang w:eastAsia="ru-RU"/>
        </w:rPr>
        <w:t>сформированностью</w:t>
      </w:r>
      <w:proofErr w:type="spellEnd"/>
      <w:r w:rsidRPr="00CD042A">
        <w:rPr>
          <w:rFonts w:ascii="Times New Roman" w:hAnsi="Times New Roman"/>
          <w:sz w:val="24"/>
          <w:szCs w:val="24"/>
          <w:lang w:eastAsia="ru-RU"/>
        </w:rPr>
        <w:t xml:space="preserve"> некоторых учебных компонентов):</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недостаточный объем знаний;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 недостаточная </w:t>
      </w:r>
      <w:proofErr w:type="spellStart"/>
      <w:r w:rsidRPr="00CD042A">
        <w:rPr>
          <w:rFonts w:ascii="Times New Roman" w:hAnsi="Times New Roman"/>
          <w:sz w:val="24"/>
          <w:szCs w:val="24"/>
          <w:lang w:eastAsia="ru-RU"/>
        </w:rPr>
        <w:t>сформированность</w:t>
      </w:r>
      <w:proofErr w:type="spellEnd"/>
      <w:r w:rsidRPr="00CD042A">
        <w:rPr>
          <w:rFonts w:ascii="Times New Roman" w:hAnsi="Times New Roman"/>
          <w:sz w:val="24"/>
          <w:szCs w:val="24"/>
          <w:lang w:eastAsia="ru-RU"/>
        </w:rPr>
        <w:t xml:space="preserve"> навыков работы с текстовыми заданиями;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неспособность гибко оперировать системой учебных понятий предмета;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неумение оперировать учебным материалом.</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Понимая возможные трудности, можно сформулировать понятие психологической готовности к ОГЭ и выделить его компоненты: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Познавательный компонент:</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высокая мобильность, переключаемость внимания;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высокий уровень организации деятельности (четкая, продуманная);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высокая и устойчивая работоспособность (усидчивость).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Личностный компонент:</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адекватная самооценка – умение реально оценивать свои знания, умения и способности;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самостоятельность мышления и действия, целеустремленность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3. Процессуальный компонент:</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знание самой процедуры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навыки работы с тестовыми материалами;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умение устанавливать контакты в незнакомой обстановке с незнакомыми людьми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Диагностика, выявление психологической готовности выпускников к ОГЭ.</w:t>
      </w:r>
    </w:p>
    <w:p w:rsidR="001858E7" w:rsidRPr="00CD042A" w:rsidRDefault="001858E7"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b/>
          <w:sz w:val="24"/>
          <w:szCs w:val="24"/>
          <w:lang w:eastAsia="ru-RU"/>
        </w:rPr>
      </w:pPr>
      <w:r w:rsidRPr="00CD042A">
        <w:rPr>
          <w:rFonts w:ascii="Times New Roman" w:hAnsi="Times New Roman"/>
          <w:b/>
          <w:sz w:val="24"/>
          <w:szCs w:val="24"/>
          <w:lang w:eastAsia="ru-RU"/>
        </w:rPr>
        <w:t>Тест: Психологическая готовность к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Оцените каждое утверждение по десятибалльной шкале.</w:t>
      </w:r>
    </w:p>
    <w:tbl>
      <w:tblPr>
        <w:tblStyle w:val="a5"/>
        <w:tblW w:w="4995" w:type="pct"/>
        <w:tblLook w:val="04A0" w:firstRow="1" w:lastRow="0" w:firstColumn="1" w:lastColumn="0" w:noHBand="0" w:noVBand="1"/>
      </w:tblPr>
      <w:tblGrid>
        <w:gridCol w:w="6799"/>
        <w:gridCol w:w="2820"/>
      </w:tblGrid>
      <w:tr w:rsidR="002B6A1F" w:rsidRPr="00CD042A" w:rsidTr="001858E7">
        <w:trPr>
          <w:trHeight w:val="305"/>
        </w:trPr>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Я хорошо представляю, как проходит ОГЭ</w:t>
            </w:r>
          </w:p>
        </w:tc>
        <w:tc>
          <w:tcPr>
            <w:tcW w:w="1466"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Полагаю, что смогу правильно распределить время и силы во время ОГЭ</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3. Я знаю, как выбрать наилучший для меня способ выполнения заданий</w:t>
            </w:r>
          </w:p>
        </w:tc>
        <w:tc>
          <w:tcPr>
            <w:tcW w:w="1466" w:type="pct"/>
          </w:tcPr>
          <w:p w:rsidR="002B6A1F" w:rsidRPr="00CD042A" w:rsidRDefault="002B6A1F" w:rsidP="00CD042A">
            <w:pPr>
              <w:spacing w:line="240" w:lineRule="auto"/>
              <w:ind w:firstLine="709"/>
              <w:jc w:val="both"/>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lastRenderedPageBreak/>
              <w:t>4. Считаю, что результаты ОГЭ важны для моего будущего</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5. Я волнуюсь, когда думаю о предстоящем экзамене</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6. Я знаю, какие задания необходимо выполнить, чтобы получить желаемую оценку</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7. Думаю, что у ОГЭ есть свои преимущества</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8. Считаю, что могу сдать ОГЭ на высокую оценку</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9. Я знаю, как можно успокоиться в трудной ситуации</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10. Я понимаю, какие мои качества могут мне помочь при сдаче ОГЭ</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11. Думаю, что смогу справиться с тревогой на экзамене</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12. Я достаточно много знаю про ОГЭ</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r w:rsidR="002B6A1F" w:rsidRPr="00CD042A" w:rsidTr="00CD042A">
        <w:tc>
          <w:tcPr>
            <w:tcW w:w="3534" w:type="pct"/>
          </w:tcPr>
          <w:p w:rsidR="002B6A1F" w:rsidRPr="00CD042A" w:rsidRDefault="002B6A1F"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13. Чувствую, что сдать этот экзамен мне по силам</w:t>
            </w:r>
          </w:p>
        </w:tc>
        <w:tc>
          <w:tcPr>
            <w:tcW w:w="1466" w:type="pct"/>
          </w:tcPr>
          <w:p w:rsidR="002B6A1F" w:rsidRPr="00CD042A" w:rsidRDefault="002B6A1F" w:rsidP="00CD042A">
            <w:pPr>
              <w:spacing w:line="240" w:lineRule="auto"/>
              <w:ind w:firstLine="709"/>
              <w:rPr>
                <w:rFonts w:ascii="Times New Roman" w:hAnsi="Times New Roman"/>
                <w:sz w:val="24"/>
                <w:szCs w:val="24"/>
              </w:rPr>
            </w:pPr>
            <w:r w:rsidRPr="00CD042A">
              <w:rPr>
                <w:rFonts w:ascii="Times New Roman" w:hAnsi="Times New Roman"/>
                <w:sz w:val="24"/>
                <w:szCs w:val="24"/>
                <w:lang w:eastAsia="ru-RU"/>
              </w:rPr>
              <w:t>1 2 3 4 5 6 7 8 9 10</w:t>
            </w:r>
          </w:p>
        </w:tc>
      </w:tr>
    </w:tbl>
    <w:p w:rsidR="002B6A1F" w:rsidRPr="00CD042A" w:rsidRDefault="002B6A1F"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Анализ данных.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Общий подсчет баллов делать не нужно. Подсчитайте свои данные по параметрам: знакомство с процедурой экзамена, уровень тревоги, владение навыками самоконтроля и самоорганизации.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Низкими показателями считаются 4 и меньше, высокими — 8 и больше.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Низкие показатели по вопросам 1,4, 6, 7, 12 указывают на низкий уровень знакомства с процедурой. Уровень тревоги: высокий показатель по вопросу 5, низкие показатели по вопросам 8, 11, 13 указывают на высокий уровень тревоги.</w:t>
      </w:r>
    </w:p>
    <w:p w:rsidR="006D76CB" w:rsidRPr="00CD042A" w:rsidRDefault="006D76CB"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Владение навыками самок</w:t>
      </w:r>
      <w:r w:rsidR="001858E7">
        <w:rPr>
          <w:rFonts w:ascii="Times New Roman" w:hAnsi="Times New Roman"/>
          <w:sz w:val="24"/>
          <w:szCs w:val="24"/>
          <w:lang w:eastAsia="ru-RU"/>
        </w:rPr>
        <w:t>онтроля, Са</w:t>
      </w:r>
      <w:r w:rsidRPr="00CD042A">
        <w:rPr>
          <w:rFonts w:ascii="Times New Roman" w:hAnsi="Times New Roman"/>
          <w:sz w:val="24"/>
          <w:szCs w:val="24"/>
          <w:lang w:eastAsia="ru-RU"/>
        </w:rPr>
        <w:t>моорганизации: низкие показатели по вопросам 2,3,9 указывают на недостаточное владение навыками самоконтроля.</w:t>
      </w:r>
    </w:p>
    <w:p w:rsidR="002B6A1F" w:rsidRPr="00CD042A" w:rsidRDefault="002B6A1F" w:rsidP="001858E7">
      <w:pPr>
        <w:shd w:val="clear" w:color="auto" w:fill="FFFFFF"/>
        <w:spacing w:after="0" w:line="240" w:lineRule="auto"/>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Причины волнения выпускников:</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сомнения в полноте и прочности знаний;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сомнения в собственных способностях – умении логически мыслить, анализировать, концентрировать и распределять внимание;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 xml:space="preserve">психофизические и личностные особенности – тревожность, </w:t>
      </w:r>
      <w:proofErr w:type="spellStart"/>
      <w:r w:rsidRPr="00CD042A">
        <w:rPr>
          <w:rFonts w:ascii="Times New Roman" w:hAnsi="Times New Roman"/>
          <w:sz w:val="24"/>
          <w:szCs w:val="24"/>
          <w:lang w:eastAsia="ru-RU"/>
        </w:rPr>
        <w:t>астеничность</w:t>
      </w:r>
      <w:proofErr w:type="spellEnd"/>
      <w:r w:rsidRPr="00CD042A">
        <w:rPr>
          <w:rFonts w:ascii="Times New Roman" w:hAnsi="Times New Roman"/>
          <w:sz w:val="24"/>
          <w:szCs w:val="24"/>
          <w:lang w:eastAsia="ru-RU"/>
        </w:rPr>
        <w:t>, неуверенность в себе;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стресс в незнакомой ситуации;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стресс из-за ответственности перед родителями и школой.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(Источник: Чибисова М.Ю. Психологическая подготовка к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Работа с учащимися, педагогами, родителями. — М.: Генезис, 2009. — 184 с. — (Психолог в школе).)</w:t>
      </w:r>
    </w:p>
    <w:p w:rsidR="00BB78F6" w:rsidRDefault="00BB78F6" w:rsidP="00CD042A">
      <w:pPr>
        <w:shd w:val="clear" w:color="auto" w:fill="FFFFFF"/>
        <w:spacing w:after="0" w:line="240" w:lineRule="auto"/>
        <w:ind w:firstLine="709"/>
        <w:jc w:val="both"/>
        <w:rPr>
          <w:rFonts w:ascii="Times New Roman" w:hAnsi="Times New Roman"/>
          <w:b/>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b/>
          <w:sz w:val="24"/>
          <w:szCs w:val="24"/>
          <w:lang w:eastAsia="ru-RU"/>
        </w:rPr>
      </w:pPr>
      <w:r w:rsidRPr="00CD042A">
        <w:rPr>
          <w:rFonts w:ascii="Times New Roman" w:hAnsi="Times New Roman"/>
          <w:b/>
          <w:sz w:val="24"/>
          <w:szCs w:val="24"/>
          <w:lang w:eastAsia="ru-RU"/>
        </w:rPr>
        <w:t>Занятие. Тема «ПЛЮСЫ И МИНУСЫ ОГЭ: ОБЪЕКТИВНЫЙ ВЗГЛЯД НА ЭКЗАМЕН».</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познакомить выпускников с особенностями ОГЭ в сравнении с традиционными экзаменами, выработать адекватное представление о ОГЭ, повысить мотивацию на участие в занятиях.</w:t>
      </w:r>
    </w:p>
    <w:p w:rsidR="00AD60A9" w:rsidRPr="00CD042A" w:rsidRDefault="00AD60A9" w:rsidP="009314C5">
      <w:pPr>
        <w:shd w:val="clear" w:color="auto" w:fill="FFFFFF"/>
        <w:spacing w:after="0" w:line="240" w:lineRule="auto"/>
        <w:jc w:val="both"/>
        <w:rPr>
          <w:rFonts w:ascii="Times New Roman" w:hAnsi="Times New Roman"/>
          <w:sz w:val="24"/>
          <w:szCs w:val="24"/>
          <w:lang w:eastAsia="ru-RU"/>
        </w:rPr>
      </w:pPr>
    </w:p>
    <w:p w:rsidR="006D76CB" w:rsidRPr="00CD042A" w:rsidRDefault="009314C5"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1</w:t>
      </w:r>
      <w:r w:rsidR="006D76CB" w:rsidRPr="00CD042A">
        <w:rPr>
          <w:rFonts w:ascii="Times New Roman" w:hAnsi="Times New Roman"/>
          <w:sz w:val="24"/>
          <w:szCs w:val="24"/>
          <w:lang w:eastAsia="ru-RU"/>
        </w:rPr>
        <w:t>.Упражнение «Ассоциации»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настрой на тему, возможность поделиться своими чувствами по поводу экзамена.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lastRenderedPageBreak/>
        <w:t>Инструкция: «Ассоциации - это первое, что приходит в голову, когда вы слышите какое-то слово. Придумайте ассоциации на слово «экзамен». Постарайтесь не задумываться подолгу, говорите первое, что приходит в голову».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На протяжении всех занятий вводятся правила, сформулированные в форме слогана. Правила записываются в тетрадь на отдельной странице.</w:t>
      </w:r>
    </w:p>
    <w:p w:rsidR="001858E7" w:rsidRPr="00CD042A" w:rsidRDefault="001858E7"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9314C5"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w:t>
      </w:r>
      <w:r w:rsidR="006D76CB" w:rsidRPr="00CD042A">
        <w:rPr>
          <w:rFonts w:ascii="Times New Roman" w:hAnsi="Times New Roman"/>
          <w:sz w:val="24"/>
          <w:szCs w:val="24"/>
          <w:lang w:eastAsia="ru-RU"/>
        </w:rPr>
        <w:t>. Мини-сочинение «Если не…»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проработка тревоги и страха перед экзаменами.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Инструкция: «А сейчас страшная история. Сейчас мы с вами заглянем в страшную «черную дыру». Что произойдет, если вы (о, ужас!) не поступите в институт? Напишите </w:t>
      </w:r>
      <w:proofErr w:type="spellStart"/>
      <w:r w:rsidRPr="00CD042A">
        <w:rPr>
          <w:rFonts w:ascii="Times New Roman" w:hAnsi="Times New Roman"/>
          <w:sz w:val="24"/>
          <w:szCs w:val="24"/>
          <w:lang w:eastAsia="ru-RU"/>
        </w:rPr>
        <w:t>минисочинение</w:t>
      </w:r>
      <w:proofErr w:type="spellEnd"/>
      <w:r w:rsidRPr="00CD042A">
        <w:rPr>
          <w:rFonts w:ascii="Times New Roman" w:hAnsi="Times New Roman"/>
          <w:sz w:val="24"/>
          <w:szCs w:val="24"/>
          <w:lang w:eastAsia="ru-RU"/>
        </w:rPr>
        <w:t xml:space="preserve"> на эту тему».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Обсуждение.</w:t>
      </w:r>
    </w:p>
    <w:p w:rsidR="006D76CB" w:rsidRPr="00CD042A" w:rsidRDefault="009314C5"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w:t>
      </w:r>
      <w:r w:rsidR="006D76CB" w:rsidRPr="00CD042A">
        <w:rPr>
          <w:rFonts w:ascii="Times New Roman" w:hAnsi="Times New Roman"/>
          <w:sz w:val="24"/>
          <w:szCs w:val="24"/>
          <w:lang w:eastAsia="ru-RU"/>
        </w:rPr>
        <w:t>.</w:t>
      </w:r>
      <w:r>
        <w:rPr>
          <w:rFonts w:ascii="Times New Roman" w:hAnsi="Times New Roman"/>
          <w:sz w:val="24"/>
          <w:szCs w:val="24"/>
          <w:lang w:eastAsia="ru-RU"/>
        </w:rPr>
        <w:t xml:space="preserve"> </w:t>
      </w:r>
      <w:r w:rsidR="006D76CB" w:rsidRPr="00CD042A">
        <w:rPr>
          <w:rFonts w:ascii="Times New Roman" w:hAnsi="Times New Roman"/>
          <w:sz w:val="24"/>
          <w:szCs w:val="24"/>
          <w:lang w:eastAsia="ru-RU"/>
        </w:rPr>
        <w:t>Дискуссия «ОГЭ - лучше или хуже традиционного экзамена?»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выработка объективного отношения к ОГЭ, снижение тревоги.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Во многом результат нашей деятельности зависит от того, как мы относимся к тому, что мы делаем. Образно об этом написал </w:t>
      </w:r>
      <w:proofErr w:type="spellStart"/>
      <w:r w:rsidRPr="00CD042A">
        <w:rPr>
          <w:rFonts w:ascii="Times New Roman" w:hAnsi="Times New Roman"/>
          <w:sz w:val="24"/>
          <w:szCs w:val="24"/>
          <w:lang w:eastAsia="ru-RU"/>
        </w:rPr>
        <w:t>Уолтер</w:t>
      </w:r>
      <w:proofErr w:type="spellEnd"/>
      <w:r w:rsidRPr="00CD042A">
        <w:rPr>
          <w:rFonts w:ascii="Times New Roman" w:hAnsi="Times New Roman"/>
          <w:sz w:val="24"/>
          <w:szCs w:val="24"/>
          <w:lang w:eastAsia="ru-RU"/>
        </w:rPr>
        <w:t xml:space="preserve"> Рассел: «Если делать то, что вы ненавидите, из-за ненависти в организме начинают вырабатываться разрушительные токсины, и в результате этого вы начинаете страдать от хронического переутомления или заболеваете. Вам нуж</w:t>
      </w:r>
      <w:r w:rsidR="002556CF">
        <w:rPr>
          <w:rFonts w:ascii="Times New Roman" w:hAnsi="Times New Roman"/>
          <w:sz w:val="24"/>
          <w:szCs w:val="24"/>
          <w:lang w:eastAsia="ru-RU"/>
        </w:rPr>
        <w:t>но любить все, что вы делаете.</w:t>
      </w:r>
      <w:r w:rsidRPr="00CD042A">
        <w:rPr>
          <w:rFonts w:ascii="Times New Roman" w:hAnsi="Times New Roman"/>
          <w:sz w:val="24"/>
          <w:szCs w:val="24"/>
          <w:lang w:eastAsia="ru-RU"/>
        </w:rPr>
        <w:t xml:space="preserve"> Так гласит восточная мудрость. Делайте все с радостью, делайте все самым лу</w:t>
      </w:r>
      <w:r w:rsidR="002556CF">
        <w:rPr>
          <w:rFonts w:ascii="Times New Roman" w:hAnsi="Times New Roman"/>
          <w:sz w:val="24"/>
          <w:szCs w:val="24"/>
          <w:lang w:eastAsia="ru-RU"/>
        </w:rPr>
        <w:t xml:space="preserve">чшим из известных вам способов. </w:t>
      </w:r>
      <w:r w:rsidRPr="00CD042A">
        <w:rPr>
          <w:rFonts w:ascii="Times New Roman" w:hAnsi="Times New Roman"/>
          <w:sz w:val="24"/>
          <w:szCs w:val="24"/>
          <w:lang w:eastAsia="ru-RU"/>
        </w:rPr>
        <w:t>Это пополнит запас физических и душевных сил, спасет от утомления и болезни.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ПРАВИЛО №2. ЕСЛИ НЕ МОЖЕШЬ ИЗМЕНИТЬ СИТУАЦИЮ, ИЗМЕНИ ОТНОШЕНИЕ К НЕЙ.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9314C5"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w:t>
      </w:r>
      <w:r w:rsidR="006D76CB" w:rsidRPr="00CD042A">
        <w:rPr>
          <w:rFonts w:ascii="Times New Roman" w:hAnsi="Times New Roman"/>
          <w:sz w:val="24"/>
          <w:szCs w:val="24"/>
          <w:lang w:eastAsia="ru-RU"/>
        </w:rPr>
        <w:t>. Таблица «Плюсы и минусы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выработка объективного отношения к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Инструкция: </w:t>
      </w:r>
      <w:proofErr w:type="gramStart"/>
      <w:r w:rsidRPr="00CD042A">
        <w:rPr>
          <w:rFonts w:ascii="Times New Roman" w:hAnsi="Times New Roman"/>
          <w:sz w:val="24"/>
          <w:szCs w:val="24"/>
          <w:lang w:eastAsia="ru-RU"/>
        </w:rPr>
        <w:t>« В</w:t>
      </w:r>
      <w:proofErr w:type="gramEnd"/>
      <w:r w:rsidRPr="00CD042A">
        <w:rPr>
          <w:rFonts w:ascii="Times New Roman" w:hAnsi="Times New Roman"/>
          <w:sz w:val="24"/>
          <w:szCs w:val="24"/>
          <w:lang w:eastAsia="ru-RU"/>
        </w:rPr>
        <w:t xml:space="preserve"> тетради заполните таблицу «Плюсы и минусы ОГЭ. Во время работы используйте таблицу «Сравнительный анализ ОГЭ и традиционного экзамена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Подчеркните в таблице то, что лично для вас является плюсом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Обсуждение.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Сравнительный анализ традиционного экзамена и ОГЭ</w:t>
      </w:r>
    </w:p>
    <w:tbl>
      <w:tblPr>
        <w:tblStyle w:val="a5"/>
        <w:tblW w:w="4995" w:type="pct"/>
        <w:tblLook w:val="04A0" w:firstRow="1" w:lastRow="0" w:firstColumn="1" w:lastColumn="0" w:noHBand="0" w:noVBand="1"/>
      </w:tblPr>
      <w:tblGrid>
        <w:gridCol w:w="4809"/>
        <w:gridCol w:w="4810"/>
      </w:tblGrid>
      <w:tr w:rsidR="006D76CB" w:rsidRPr="00CD042A" w:rsidTr="006D76CB">
        <w:tc>
          <w:tcPr>
            <w:tcW w:w="2500" w:type="pct"/>
          </w:tcPr>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Традиционный экзамен</w:t>
            </w:r>
          </w:p>
          <w:p w:rsidR="006D76CB" w:rsidRPr="00CD042A" w:rsidRDefault="006D76CB" w:rsidP="00CD042A">
            <w:pPr>
              <w:spacing w:after="0" w:line="240" w:lineRule="auto"/>
              <w:ind w:firstLine="709"/>
              <w:jc w:val="both"/>
              <w:rPr>
                <w:rFonts w:ascii="Times New Roman" w:hAnsi="Times New Roman"/>
                <w:sz w:val="24"/>
                <w:szCs w:val="24"/>
                <w:lang w:eastAsia="ru-RU"/>
              </w:rPr>
            </w:pPr>
          </w:p>
        </w:tc>
        <w:tc>
          <w:tcPr>
            <w:tcW w:w="2500" w:type="pct"/>
          </w:tcPr>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ОГЭ</w:t>
            </w:r>
          </w:p>
          <w:p w:rsidR="006D76CB" w:rsidRPr="00CD042A" w:rsidRDefault="006D76CB" w:rsidP="00CD042A">
            <w:pPr>
              <w:spacing w:after="0" w:line="240" w:lineRule="auto"/>
              <w:ind w:firstLine="709"/>
              <w:jc w:val="both"/>
              <w:rPr>
                <w:rFonts w:ascii="Times New Roman" w:hAnsi="Times New Roman"/>
                <w:sz w:val="24"/>
                <w:szCs w:val="24"/>
                <w:lang w:eastAsia="ru-RU"/>
              </w:rPr>
            </w:pPr>
          </w:p>
        </w:tc>
      </w:tr>
      <w:tr w:rsidR="006D76CB" w:rsidRPr="00CD042A" w:rsidTr="006D76CB">
        <w:tc>
          <w:tcPr>
            <w:tcW w:w="2500" w:type="pct"/>
          </w:tcPr>
          <w:p w:rsidR="006D76CB" w:rsidRPr="00CD042A" w:rsidRDefault="006D76CB" w:rsidP="00CD042A">
            <w:pPr>
              <w:spacing w:after="0" w:line="240" w:lineRule="auto"/>
              <w:ind w:firstLine="709"/>
              <w:jc w:val="both"/>
              <w:rPr>
                <w:rFonts w:ascii="Times New Roman" w:hAnsi="Times New Roman"/>
                <w:sz w:val="24"/>
                <w:szCs w:val="24"/>
                <w:lang w:eastAsia="ru-RU"/>
              </w:rPr>
            </w:pPr>
          </w:p>
        </w:tc>
        <w:tc>
          <w:tcPr>
            <w:tcW w:w="2500" w:type="pct"/>
          </w:tcPr>
          <w:p w:rsidR="006D76CB" w:rsidRPr="00CD042A" w:rsidRDefault="006D76CB" w:rsidP="00CD042A">
            <w:pPr>
              <w:spacing w:after="0" w:line="240" w:lineRule="auto"/>
              <w:ind w:firstLine="709"/>
              <w:jc w:val="both"/>
              <w:rPr>
                <w:rFonts w:ascii="Times New Roman" w:hAnsi="Times New Roman"/>
                <w:sz w:val="24"/>
                <w:szCs w:val="24"/>
                <w:lang w:eastAsia="ru-RU"/>
              </w:rPr>
            </w:pPr>
          </w:p>
        </w:tc>
      </w:tr>
      <w:tr w:rsidR="006D76CB" w:rsidRPr="00CD042A" w:rsidTr="006D76CB">
        <w:tc>
          <w:tcPr>
            <w:tcW w:w="2500" w:type="pct"/>
          </w:tcPr>
          <w:p w:rsidR="006D76CB" w:rsidRPr="00CD042A" w:rsidRDefault="006D76CB" w:rsidP="00CD042A">
            <w:pPr>
              <w:spacing w:after="0" w:line="240" w:lineRule="auto"/>
              <w:ind w:firstLine="709"/>
              <w:jc w:val="both"/>
              <w:rPr>
                <w:rFonts w:ascii="Times New Roman" w:hAnsi="Times New Roman"/>
                <w:sz w:val="24"/>
                <w:szCs w:val="24"/>
                <w:lang w:eastAsia="ru-RU"/>
              </w:rPr>
            </w:pPr>
          </w:p>
        </w:tc>
        <w:tc>
          <w:tcPr>
            <w:tcW w:w="2500" w:type="pct"/>
          </w:tcPr>
          <w:p w:rsidR="006D76CB" w:rsidRPr="00CD042A" w:rsidRDefault="006D76CB" w:rsidP="00CD042A">
            <w:pPr>
              <w:spacing w:after="0" w:line="240" w:lineRule="auto"/>
              <w:ind w:firstLine="709"/>
              <w:jc w:val="both"/>
              <w:rPr>
                <w:rFonts w:ascii="Times New Roman" w:hAnsi="Times New Roman"/>
                <w:sz w:val="24"/>
                <w:szCs w:val="24"/>
                <w:lang w:eastAsia="ru-RU"/>
              </w:rPr>
            </w:pPr>
          </w:p>
        </w:tc>
      </w:tr>
      <w:tr w:rsidR="006D76CB" w:rsidRPr="00CD042A" w:rsidTr="006D76CB">
        <w:tc>
          <w:tcPr>
            <w:tcW w:w="2500" w:type="pct"/>
          </w:tcPr>
          <w:p w:rsidR="006D76CB" w:rsidRPr="00CD042A" w:rsidRDefault="006D76CB" w:rsidP="00CD042A">
            <w:pPr>
              <w:spacing w:after="0" w:line="240" w:lineRule="auto"/>
              <w:ind w:firstLine="709"/>
              <w:jc w:val="both"/>
              <w:rPr>
                <w:rFonts w:ascii="Times New Roman" w:hAnsi="Times New Roman"/>
                <w:sz w:val="24"/>
                <w:szCs w:val="24"/>
                <w:lang w:eastAsia="ru-RU"/>
              </w:rPr>
            </w:pPr>
          </w:p>
        </w:tc>
        <w:tc>
          <w:tcPr>
            <w:tcW w:w="2500" w:type="pct"/>
          </w:tcPr>
          <w:p w:rsidR="006D76CB" w:rsidRPr="00CD042A" w:rsidRDefault="006D76CB" w:rsidP="00CD042A">
            <w:pPr>
              <w:spacing w:after="0" w:line="240" w:lineRule="auto"/>
              <w:ind w:firstLine="709"/>
              <w:jc w:val="both"/>
              <w:rPr>
                <w:rFonts w:ascii="Times New Roman" w:hAnsi="Times New Roman"/>
                <w:sz w:val="24"/>
                <w:szCs w:val="24"/>
                <w:lang w:eastAsia="ru-RU"/>
              </w:rPr>
            </w:pPr>
          </w:p>
        </w:tc>
      </w:tr>
    </w:tbl>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Что оценивается</w:t>
      </w:r>
    </w:p>
    <w:p w:rsidR="006D76CB" w:rsidRPr="00CD042A" w:rsidRDefault="006D76CB" w:rsidP="001858E7">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Важны не просто фактические знания, а умение их преподнести. Уровень развития устной речи может позволить скрыть пробелы в знаниях.</w:t>
      </w:r>
    </w:p>
    <w:p w:rsidR="00AD60A9" w:rsidRDefault="006D76CB" w:rsidP="009314C5">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Оцениваются фактические знания и умение рассуждать, решать.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Что влияет на оценку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Большое влияние оказывают субъективные факторы: контакт с экзаменатором, общее впечатление и т.д.</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Оценка максимально объективна.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Возможность исправить собственную ошибку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На устном экзамене можно исправить ошибку во время рассказа или при ответе на вопрос экзаменатора, на письменном – при проверке собственной работы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Практически отсутствует</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Когда можно узнать результаты экзамена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На устном экзамене – практически сразу, на письменном – через несколько дней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lastRenderedPageBreak/>
        <w:t>Через более длительное время</w:t>
      </w:r>
    </w:p>
    <w:p w:rsidR="006D76CB" w:rsidRPr="00CD042A" w:rsidRDefault="006D76CB" w:rsidP="009314C5">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Содержание экзамена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Ученик должен продемонстрировать владение определенным фрагментом учебного материала (определенной темой, вопросом и т.д.)</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Экзамен охватывает практически весь объем учебного материала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Как происходит фиксация результатов</w:t>
      </w:r>
    </w:p>
    <w:p w:rsidR="006D76CB" w:rsidRPr="00CD042A" w:rsidRDefault="006D76CB" w:rsidP="009314C5">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На письменном экзамене – на том же листе, на котором выполняется задание. На устном – на черновике</w:t>
      </w:r>
    </w:p>
    <w:p w:rsidR="00E54877"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Результаты выполнения задания необходимо перенести на специальный бланк регистрации ответов</w:t>
      </w:r>
    </w:p>
    <w:tbl>
      <w:tblPr>
        <w:tblStyle w:val="a5"/>
        <w:tblW w:w="4995" w:type="pct"/>
        <w:tblLook w:val="04A0" w:firstRow="1" w:lastRow="0" w:firstColumn="1" w:lastColumn="0" w:noHBand="0" w:noVBand="1"/>
      </w:tblPr>
      <w:tblGrid>
        <w:gridCol w:w="3205"/>
        <w:gridCol w:w="3207"/>
        <w:gridCol w:w="3207"/>
      </w:tblGrid>
      <w:tr w:rsidR="00E54877" w:rsidRPr="00CD042A" w:rsidTr="00E54877">
        <w:tc>
          <w:tcPr>
            <w:tcW w:w="1666" w:type="pct"/>
          </w:tcPr>
          <w:p w:rsidR="00E54877" w:rsidRPr="00CD042A" w:rsidRDefault="00E54877"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Стратегия деятельности во время экзамена</w:t>
            </w:r>
          </w:p>
          <w:p w:rsidR="00E54877" w:rsidRPr="00CD042A" w:rsidRDefault="00E54877" w:rsidP="00CD042A">
            <w:pPr>
              <w:spacing w:after="0" w:line="240" w:lineRule="auto"/>
              <w:ind w:firstLine="709"/>
              <w:jc w:val="both"/>
              <w:rPr>
                <w:rFonts w:ascii="Times New Roman" w:hAnsi="Times New Roman"/>
                <w:sz w:val="24"/>
                <w:szCs w:val="24"/>
                <w:lang w:eastAsia="ru-RU"/>
              </w:rPr>
            </w:pPr>
          </w:p>
        </w:tc>
        <w:tc>
          <w:tcPr>
            <w:tcW w:w="1667" w:type="pct"/>
          </w:tcPr>
          <w:p w:rsidR="00E54877" w:rsidRPr="00CD042A" w:rsidRDefault="00E54877"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Выбор заданий строго регламентирован</w:t>
            </w:r>
          </w:p>
          <w:p w:rsidR="00E54877" w:rsidRPr="00CD042A" w:rsidRDefault="00E54877" w:rsidP="00CD042A">
            <w:pPr>
              <w:spacing w:after="0" w:line="240" w:lineRule="auto"/>
              <w:ind w:firstLine="709"/>
              <w:jc w:val="both"/>
              <w:rPr>
                <w:rFonts w:ascii="Times New Roman" w:hAnsi="Times New Roman"/>
                <w:sz w:val="24"/>
                <w:szCs w:val="24"/>
                <w:lang w:eastAsia="ru-RU"/>
              </w:rPr>
            </w:pPr>
          </w:p>
        </w:tc>
        <w:tc>
          <w:tcPr>
            <w:tcW w:w="1667" w:type="pct"/>
          </w:tcPr>
          <w:p w:rsidR="00E54877" w:rsidRPr="00CD042A" w:rsidRDefault="00E54877"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Индивидуальный подход к выбору заданий</w:t>
            </w:r>
          </w:p>
          <w:p w:rsidR="00E54877" w:rsidRPr="00CD042A" w:rsidRDefault="00E54877" w:rsidP="00CD042A">
            <w:pPr>
              <w:spacing w:after="0" w:line="240" w:lineRule="auto"/>
              <w:ind w:firstLine="709"/>
              <w:jc w:val="both"/>
              <w:rPr>
                <w:rFonts w:ascii="Times New Roman" w:hAnsi="Times New Roman"/>
                <w:sz w:val="24"/>
                <w:szCs w:val="24"/>
                <w:lang w:eastAsia="ru-RU"/>
              </w:rPr>
            </w:pPr>
          </w:p>
        </w:tc>
      </w:tr>
      <w:tr w:rsidR="00E54877" w:rsidRPr="00CD042A" w:rsidTr="00E54877">
        <w:tc>
          <w:tcPr>
            <w:tcW w:w="1666" w:type="pct"/>
          </w:tcPr>
          <w:p w:rsidR="00E54877" w:rsidRPr="00CD042A" w:rsidRDefault="00E54877" w:rsidP="00CD042A">
            <w:pPr>
              <w:spacing w:after="0" w:line="240" w:lineRule="auto"/>
              <w:ind w:firstLine="709"/>
              <w:jc w:val="both"/>
              <w:rPr>
                <w:rFonts w:ascii="Times New Roman" w:hAnsi="Times New Roman"/>
                <w:sz w:val="24"/>
                <w:szCs w:val="24"/>
                <w:lang w:eastAsia="ru-RU"/>
              </w:rPr>
            </w:pPr>
          </w:p>
        </w:tc>
        <w:tc>
          <w:tcPr>
            <w:tcW w:w="1667" w:type="pct"/>
          </w:tcPr>
          <w:p w:rsidR="00E54877" w:rsidRPr="00CD042A" w:rsidRDefault="00E54877" w:rsidP="00CD042A">
            <w:pPr>
              <w:spacing w:after="0" w:line="240" w:lineRule="auto"/>
              <w:ind w:firstLine="709"/>
              <w:jc w:val="both"/>
              <w:rPr>
                <w:rFonts w:ascii="Times New Roman" w:hAnsi="Times New Roman"/>
                <w:sz w:val="24"/>
                <w:szCs w:val="24"/>
                <w:lang w:eastAsia="ru-RU"/>
              </w:rPr>
            </w:pPr>
          </w:p>
        </w:tc>
        <w:tc>
          <w:tcPr>
            <w:tcW w:w="1667" w:type="pct"/>
          </w:tcPr>
          <w:p w:rsidR="00E54877" w:rsidRPr="00CD042A" w:rsidRDefault="00E54877" w:rsidP="00CD042A">
            <w:pPr>
              <w:spacing w:after="0" w:line="240" w:lineRule="auto"/>
              <w:ind w:firstLine="709"/>
              <w:jc w:val="both"/>
              <w:rPr>
                <w:rFonts w:ascii="Times New Roman" w:hAnsi="Times New Roman"/>
                <w:sz w:val="24"/>
                <w:szCs w:val="24"/>
                <w:lang w:eastAsia="ru-RU"/>
              </w:rPr>
            </w:pPr>
          </w:p>
        </w:tc>
      </w:tr>
    </w:tbl>
    <w:p w:rsidR="00E54877" w:rsidRPr="00CD042A" w:rsidRDefault="00E54877"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9314C5"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w:t>
      </w:r>
      <w:r w:rsidR="006D76CB" w:rsidRPr="00CD042A">
        <w:rPr>
          <w:rFonts w:ascii="Times New Roman" w:hAnsi="Times New Roman"/>
          <w:sz w:val="24"/>
          <w:szCs w:val="24"/>
          <w:lang w:eastAsia="ru-RU"/>
        </w:rPr>
        <w:t>.</w:t>
      </w:r>
      <w:r>
        <w:rPr>
          <w:rFonts w:ascii="Times New Roman" w:hAnsi="Times New Roman"/>
          <w:sz w:val="24"/>
          <w:szCs w:val="24"/>
          <w:lang w:eastAsia="ru-RU"/>
        </w:rPr>
        <w:t xml:space="preserve"> </w:t>
      </w:r>
      <w:r w:rsidR="006D76CB" w:rsidRPr="00CD042A">
        <w:rPr>
          <w:rFonts w:ascii="Times New Roman" w:hAnsi="Times New Roman"/>
          <w:sz w:val="24"/>
          <w:szCs w:val="24"/>
          <w:lang w:eastAsia="ru-RU"/>
        </w:rPr>
        <w:t>Рефлексия.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получение обратной связи от участников группы о прошедшем занятии.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Подводится итог занятия. Ведущий задает вопрос: «Что важного, интересного, полезного было для вас на этом занятии?»</w:t>
      </w:r>
    </w:p>
    <w:p w:rsidR="00C44645" w:rsidRPr="00C44645" w:rsidRDefault="00C44645" w:rsidP="00AD60A9">
      <w:pPr>
        <w:shd w:val="clear" w:color="auto" w:fill="FFFFFF"/>
        <w:spacing w:after="150" w:line="240" w:lineRule="auto"/>
        <w:jc w:val="both"/>
        <w:rPr>
          <w:rFonts w:ascii="Times New Roman" w:hAnsi="Times New Roman"/>
          <w:color w:val="000000"/>
          <w:sz w:val="24"/>
          <w:szCs w:val="24"/>
          <w:lang w:eastAsia="ru-RU"/>
        </w:rPr>
      </w:pP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ЗАНЯТИЕ</w:t>
      </w:r>
      <w:r>
        <w:rPr>
          <w:rFonts w:ascii="Times New Roman" w:hAnsi="Times New Roman"/>
          <w:b/>
          <w:bCs/>
          <w:color w:val="000000"/>
          <w:sz w:val="24"/>
          <w:szCs w:val="24"/>
          <w:lang w:eastAsia="ru-RU"/>
        </w:rPr>
        <w:t>.</w:t>
      </w:r>
      <w:r w:rsidRPr="00C44645">
        <w:rPr>
          <w:rFonts w:ascii="Times New Roman" w:hAnsi="Times New Roman"/>
          <w:b/>
          <w:bCs/>
          <w:color w:val="000000"/>
          <w:sz w:val="24"/>
          <w:szCs w:val="24"/>
          <w:lang w:eastAsia="ru-RU"/>
        </w:rPr>
        <w:t xml:space="preserve"> Тема: </w:t>
      </w:r>
      <w:r w:rsidRPr="00527CAF">
        <w:rPr>
          <w:rFonts w:ascii="Times New Roman" w:hAnsi="Times New Roman"/>
          <w:bCs/>
          <w:color w:val="000000"/>
          <w:sz w:val="24"/>
          <w:szCs w:val="24"/>
          <w:lang w:eastAsia="ru-RU"/>
        </w:rPr>
        <w:t>«Как справиться со стрессом на экзамене?»</w:t>
      </w:r>
    </w:p>
    <w:p w:rsidR="00C44645" w:rsidRPr="00527CAF"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 xml:space="preserve">Цель: </w:t>
      </w:r>
      <w:r w:rsidRPr="00527CAF">
        <w:rPr>
          <w:rFonts w:ascii="Times New Roman" w:hAnsi="Times New Roman"/>
          <w:bCs/>
          <w:color w:val="000000"/>
          <w:sz w:val="24"/>
          <w:szCs w:val="24"/>
          <w:lang w:eastAsia="ru-RU"/>
        </w:rPr>
        <w:t>познакомить выпускников с основными способами снижения тревоги в стрессовой ситуации.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Разогрев</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«Состояние тревоги и покоя»</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дать возможность учащимся ощутить себя в ситуации тревоги, обратить внимание на свое самочувствие в этой ситуации.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Участникам предлагается закрыть глаза и как можно лучше вспомнить или представить ситуацию, которая вызывает у них тревогу или волнение. Необходимо обратить внимание на то, что происходит с физическим самочувствием, как каждый выпускник ощущает себя в ситуации тревоги.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Затем предлагается вспомнить ситуацию, в которой они не волнуются, и снова обратить внимание на физическое самочувствие.</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По завершении этого упражнения нужно обсудить его результаты и составить «портрет тревоги» и «портрет спокойствия». Необходимо обратить особое внимание на то, что тревога сопровождается напряжением, а спокойствие — расслабленностью.</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Презентация темы</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Ведущий. Беспокойство — одна из главных причин плохой работы памяти и концентрации внимания при сдаче экзамена. Каждому человеку нужно знать психологические способы снижения тревоги.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Информирование</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xml:space="preserve">Состояние тревоги обычно связано с мышечным напряжением. Иногда для того, чтобы достичь спокойствия, достаточно бывает расслабиться. Такой способ борьбы с тревогой </w:t>
      </w:r>
      <w:r w:rsidRPr="00C44645">
        <w:rPr>
          <w:rFonts w:ascii="Times New Roman" w:hAnsi="Times New Roman"/>
          <w:color w:val="000000"/>
          <w:sz w:val="24"/>
          <w:szCs w:val="24"/>
          <w:lang w:eastAsia="ru-RU"/>
        </w:rPr>
        <w:lastRenderedPageBreak/>
        <w:t>называется релаксацией. Можно проводить мышечную релаксацию или релаксацию с помощью дыхания.</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Еще справиться с тревогой помогает медитация. По сути, медитация — это состояние глубокого сосредоточения на одном объекте. Такое состояние позволяет обрести душевный покой и равновесие.</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«Мышечная релаксация»</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научить справляться с мышечным напряжением.</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Инструкция: «Примите, пожалуйста, удобное положение, положите руки на колени и закройте глаза. Сосредоточьте ваше внимание на руках. Вам нужно ощутить тепло своих рук, их мягкость. Если в руках есть напряжение, просто позвольте ему быть.</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О том, что достигнуто полное расслабление, можно судить, если руки теплеют и становятся тяжелыми».</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Анализ:</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Какие чувства вызвало у вас это упражнение? Удалось ли вам расслабиться?</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Расслабиться помогает также дыхательная релаксация.</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«Дыхательная релаксация»</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научить справляться с тревогой, используя дыхание.</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Наиболее простой способ — это дыхание на счет. Нужно предложить детям принять удобную позу, закрыть глаза и сосредоточиться на дыхании. На четыре счета делается вдох, на четыре счета — выдох.</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Анализ:</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Как меняется ваше состояние?</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Возникали ли трудности при выполнении упражнения?</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«Сосредоточение на предмете»</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научить справляться с тревогой с помощью медитации.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Инструкция: «Каждый из вас должен выбрать любой предмет (часы, кольцо, ручку и т.д.) и положить его перед собой. В течение четырех минут удерживайте все внимание на этом предмете, внимательно его рассматривайте, стараясь не отвлекаться ни на какие посторонние мысли».</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Анализ:</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Справились ли вы с заданием?</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Что помогало и что мешало вам при выполнении этого упражнения?</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Рефлексия</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Учащимся предлагается ответить на некоторые вопросы:</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Как себя чувствуете?</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Какой способ снятия тревоги показался наиболее подходящим лично для вас?</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Что было легко, а где почувствовали трудности?</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Какие есть пожелания на следующее занятие?</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Необходимо объяснить участникам, что не существует единственно правильного способа справиться со стрессом, каждый должен выбрать то, что подходит лично ему.</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 xml:space="preserve">ЗАНЯТИЕ Тема: </w:t>
      </w:r>
      <w:r w:rsidRPr="00527CAF">
        <w:rPr>
          <w:rFonts w:ascii="Times New Roman" w:hAnsi="Times New Roman"/>
          <w:bCs/>
          <w:color w:val="000000"/>
          <w:sz w:val="24"/>
          <w:szCs w:val="24"/>
          <w:lang w:eastAsia="ru-RU"/>
        </w:rPr>
        <w:t>«Способы снятия нервно-психического напряжения»</w:t>
      </w:r>
    </w:p>
    <w:p w:rsidR="00C44645" w:rsidRPr="00527CAF"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 xml:space="preserve">Цель: </w:t>
      </w:r>
      <w:r w:rsidRPr="00527CAF">
        <w:rPr>
          <w:rFonts w:ascii="Times New Roman" w:hAnsi="Times New Roman"/>
          <w:bCs/>
          <w:color w:val="000000"/>
          <w:sz w:val="24"/>
          <w:szCs w:val="24"/>
          <w:lang w:eastAsia="ru-RU"/>
        </w:rPr>
        <w:t>научить выпускников снимать напряжение простыми психологическими способами.</w:t>
      </w:r>
    </w:p>
    <w:p w:rsidR="00C44645" w:rsidRPr="00527CAF"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 xml:space="preserve">Необходимые материалы: </w:t>
      </w:r>
      <w:r w:rsidRPr="00527CAF">
        <w:rPr>
          <w:rFonts w:ascii="Times New Roman" w:hAnsi="Times New Roman"/>
          <w:bCs/>
          <w:color w:val="000000"/>
          <w:sz w:val="24"/>
          <w:szCs w:val="24"/>
          <w:lang w:eastAsia="ru-RU"/>
        </w:rPr>
        <w:t>листы бумаги, цветные карандаши, мягкая игрушка (солнышко) или солнце, вырезанное из бумаги.</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Разогрев</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«Дорисуй и передай»</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снятие психофизического напряжения, активизация группы.</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lastRenderedPageBreak/>
        <w:t>Инструкция: «Возьмите по листу белой бумаги и выберите самый приятный цвет карандаша. Как только я хлопну в ладоши, вы начнете рисовать, что хотите. По хлопку передадите свой лист вместе с карандашом соседу слева, тот дорисовывает. Затем я опять хлопаю в ладоши, и лист передается дальше по кругу до тех пор, пока не вернется назад к хозяину.</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Может, кто-то из вас хочет дополнить свой рисунок, а может быть, изменить что-то в нем или нарисовать новый?»</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Анализ:</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Понравилось ли вам то, что получилось? Поделитесь своими чувствами, настроением.</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Трудно ли было поддержать тему рисунка другого человека?</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Презентация темы</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Ведущий. Одним из эффективных приемов снятия психологического напряжения является расслабление. Основной психологический эффект расслабления заключается в уменьшении внутреннего беспокойства. С некоторыми способами расслабления мы познакомились на прошлом занятии. Сегодня мы познакомимся с другими психологическими способами снятия напряжения.</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Информирование</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Справиться с напряжением помогает самообладание. В содержание этого понятия в качестве составляющих входят умение владеть собой, своими действиями, переживаниями и чувствами.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Проигрывание</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«Эксперимент»</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дать возможность учащимся понять смысл и необходимость самообладания.</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Каждому участнику раздаются карточки, на которых написан текст с хаотичным на первый взгляд набором букв, и дается задание прочитать его.</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xml:space="preserve">Инструкция: «Вам необходимо за </w:t>
      </w:r>
      <w:r>
        <w:rPr>
          <w:rFonts w:ascii="Times New Roman" w:hAnsi="Times New Roman"/>
          <w:color w:val="000000"/>
          <w:sz w:val="24"/>
          <w:szCs w:val="24"/>
          <w:lang w:eastAsia="ru-RU"/>
        </w:rPr>
        <w:t>2 минуты</w:t>
      </w:r>
      <w:r w:rsidRPr="00C44645">
        <w:rPr>
          <w:rFonts w:ascii="Times New Roman" w:hAnsi="Times New Roman"/>
          <w:color w:val="000000"/>
          <w:sz w:val="24"/>
          <w:szCs w:val="24"/>
          <w:lang w:eastAsia="ru-RU"/>
        </w:rPr>
        <w:t xml:space="preserve"> прочитать три последовательных отрывка:</w:t>
      </w:r>
    </w:p>
    <w:p w:rsidR="00527CAF" w:rsidRDefault="00527CAF" w:rsidP="00527CAF">
      <w:pPr>
        <w:shd w:val="clear" w:color="auto" w:fill="FFFFFF"/>
        <w:spacing w:after="0" w:line="240" w:lineRule="auto"/>
        <w:jc w:val="both"/>
        <w:rPr>
          <w:rFonts w:ascii="Times New Roman" w:hAnsi="Times New Roman"/>
          <w:iCs/>
          <w:sz w:val="24"/>
          <w:szCs w:val="24"/>
          <w:lang w:eastAsia="ru-RU"/>
        </w:rPr>
      </w:pPr>
    </w:p>
    <w:p w:rsidR="00527CAF" w:rsidRDefault="00527CAF" w:rsidP="00527CAF">
      <w:pPr>
        <w:shd w:val="clear" w:color="auto" w:fill="FFFFFF"/>
        <w:spacing w:after="0" w:line="240" w:lineRule="auto"/>
        <w:jc w:val="both"/>
        <w:rPr>
          <w:rFonts w:ascii="Times New Roman" w:hAnsi="Times New Roman"/>
          <w:iCs/>
          <w:sz w:val="24"/>
          <w:szCs w:val="24"/>
          <w:lang w:eastAsia="ru-RU"/>
        </w:rPr>
      </w:pPr>
    </w:p>
    <w:p w:rsidR="00527CAF" w:rsidRDefault="00527CAF" w:rsidP="00527CAF">
      <w:pPr>
        <w:shd w:val="clear" w:color="auto" w:fill="FFFFFF"/>
        <w:spacing w:after="0" w:line="240" w:lineRule="auto"/>
        <w:jc w:val="both"/>
        <w:rPr>
          <w:rFonts w:ascii="Times New Roman" w:hAnsi="Times New Roman"/>
          <w:iCs/>
          <w:sz w:val="24"/>
          <w:szCs w:val="24"/>
          <w:lang w:eastAsia="ru-RU"/>
        </w:rPr>
      </w:pPr>
    </w:p>
    <w:p w:rsidR="00C44645" w:rsidRPr="001858E7" w:rsidRDefault="00C44645" w:rsidP="00527CAF">
      <w:pPr>
        <w:shd w:val="clear" w:color="auto" w:fill="FFFFFF"/>
        <w:spacing w:after="0" w:line="240" w:lineRule="auto"/>
        <w:jc w:val="center"/>
        <w:rPr>
          <w:rFonts w:ascii="Times New Roman" w:hAnsi="Times New Roman"/>
          <w:sz w:val="24"/>
          <w:szCs w:val="24"/>
          <w:lang w:eastAsia="ru-RU"/>
        </w:rPr>
      </w:pPr>
      <w:proofErr w:type="spellStart"/>
      <w:r w:rsidRPr="001858E7">
        <w:rPr>
          <w:rFonts w:ascii="Times New Roman" w:hAnsi="Times New Roman"/>
          <w:iCs/>
          <w:sz w:val="24"/>
          <w:szCs w:val="24"/>
          <w:lang w:eastAsia="ru-RU"/>
        </w:rPr>
        <w:t>Здрвствйт</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Сргй</w:t>
      </w:r>
      <w:proofErr w:type="spellEnd"/>
      <w:r w:rsidRPr="001858E7">
        <w:rPr>
          <w:rFonts w:ascii="Times New Roman" w:hAnsi="Times New Roman"/>
          <w:iCs/>
          <w:sz w:val="24"/>
          <w:szCs w:val="24"/>
          <w:lang w:eastAsia="ru-RU"/>
        </w:rPr>
        <w:t>!</w:t>
      </w:r>
    </w:p>
    <w:p w:rsidR="00C44645" w:rsidRPr="001858E7" w:rsidRDefault="00C44645" w:rsidP="00C44645">
      <w:pPr>
        <w:spacing w:after="0" w:line="240" w:lineRule="auto"/>
        <w:jc w:val="both"/>
        <w:rPr>
          <w:rFonts w:ascii="Times New Roman" w:hAnsi="Times New Roman"/>
          <w:iCs/>
          <w:sz w:val="24"/>
          <w:szCs w:val="24"/>
          <w:shd w:val="clear" w:color="auto" w:fill="FFFFFF"/>
          <w:lang w:eastAsia="ru-RU"/>
        </w:rPr>
      </w:pPr>
      <w:proofErr w:type="spellStart"/>
      <w:r w:rsidRPr="001858E7">
        <w:rPr>
          <w:rFonts w:ascii="Times New Roman" w:hAnsi="Times New Roman"/>
          <w:iCs/>
          <w:sz w:val="24"/>
          <w:szCs w:val="24"/>
          <w:shd w:val="clear" w:color="auto" w:fill="FFFFFF"/>
          <w:lang w:eastAsia="ru-RU"/>
        </w:rPr>
        <w:t>Пшт</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эт</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чттль</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Вшй</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рссылк</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ктрю</w:t>
      </w:r>
      <w:proofErr w:type="spellEnd"/>
      <w:r w:rsidRPr="001858E7">
        <w:rPr>
          <w:rFonts w:ascii="Times New Roman" w:hAnsi="Times New Roman"/>
          <w:iCs/>
          <w:sz w:val="24"/>
          <w:szCs w:val="24"/>
          <w:shd w:val="clear" w:color="auto" w:fill="FFFFFF"/>
          <w:lang w:eastAsia="ru-RU"/>
        </w:rPr>
        <w:t xml:space="preserve"> н </w:t>
      </w:r>
      <w:proofErr w:type="spellStart"/>
      <w:r w:rsidRPr="001858E7">
        <w:rPr>
          <w:rFonts w:ascii="Times New Roman" w:hAnsi="Times New Roman"/>
          <w:iCs/>
          <w:sz w:val="24"/>
          <w:szCs w:val="24"/>
          <w:shd w:val="clear" w:color="auto" w:fill="FFFFFF"/>
          <w:lang w:eastAsia="ru-RU"/>
        </w:rPr>
        <w:t>нхдт</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всьм</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плзнй</w:t>
      </w:r>
      <w:proofErr w:type="spellEnd"/>
      <w:r w:rsidRPr="001858E7">
        <w:rPr>
          <w:rFonts w:ascii="Times New Roman" w:hAnsi="Times New Roman"/>
          <w:iCs/>
          <w:sz w:val="24"/>
          <w:szCs w:val="24"/>
          <w:shd w:val="clear" w:color="auto" w:fill="FFFFFF"/>
          <w:lang w:eastAsia="ru-RU"/>
        </w:rPr>
        <w:t xml:space="preserve">... Д </w:t>
      </w:r>
      <w:proofErr w:type="spellStart"/>
      <w:r w:rsidRPr="001858E7">
        <w:rPr>
          <w:rFonts w:ascii="Times New Roman" w:hAnsi="Times New Roman"/>
          <w:iCs/>
          <w:sz w:val="24"/>
          <w:szCs w:val="24"/>
          <w:shd w:val="clear" w:color="auto" w:fill="FFFFFF"/>
          <w:lang w:eastAsia="ru-RU"/>
        </w:rPr>
        <w:t>вт</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прктк</w:t>
      </w:r>
      <w:proofErr w:type="spellEnd"/>
      <w:r w:rsidRPr="001858E7">
        <w:rPr>
          <w:rFonts w:ascii="Times New Roman" w:hAnsi="Times New Roman"/>
          <w:iCs/>
          <w:sz w:val="24"/>
          <w:szCs w:val="24"/>
          <w:shd w:val="clear" w:color="auto" w:fill="FFFFFF"/>
          <w:lang w:eastAsia="ru-RU"/>
        </w:rPr>
        <w:t xml:space="preserve">-т </w:t>
      </w:r>
      <w:proofErr w:type="spellStart"/>
      <w:r w:rsidRPr="001858E7">
        <w:rPr>
          <w:rFonts w:ascii="Times New Roman" w:hAnsi="Times New Roman"/>
          <w:iCs/>
          <w:sz w:val="24"/>
          <w:szCs w:val="24"/>
          <w:shd w:val="clear" w:color="auto" w:fill="FFFFFF"/>
          <w:lang w:eastAsia="ru-RU"/>
        </w:rPr>
        <w:t>нт</w:t>
      </w:r>
      <w:proofErr w:type="spellEnd"/>
      <w:r w:rsidRPr="001858E7">
        <w:rPr>
          <w:rFonts w:ascii="Times New Roman" w:hAnsi="Times New Roman"/>
          <w:iCs/>
          <w:sz w:val="24"/>
          <w:szCs w:val="24"/>
          <w:shd w:val="clear" w:color="auto" w:fill="FFFFFF"/>
          <w:lang w:eastAsia="ru-RU"/>
        </w:rPr>
        <w:t xml:space="preserve">. Я н </w:t>
      </w:r>
      <w:proofErr w:type="spellStart"/>
      <w:r w:rsidRPr="001858E7">
        <w:rPr>
          <w:rFonts w:ascii="Times New Roman" w:hAnsi="Times New Roman"/>
          <w:iCs/>
          <w:sz w:val="24"/>
          <w:szCs w:val="24"/>
          <w:shd w:val="clear" w:color="auto" w:fill="FFFFFF"/>
          <w:lang w:eastAsia="ru-RU"/>
        </w:rPr>
        <w:t>смм</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дл</w:t>
      </w:r>
      <w:proofErr w:type="spellEnd"/>
      <w:r w:rsidRPr="001858E7">
        <w:rPr>
          <w:rFonts w:ascii="Times New Roman" w:hAnsi="Times New Roman"/>
          <w:iCs/>
          <w:sz w:val="24"/>
          <w:szCs w:val="24"/>
          <w:shd w:val="clear" w:color="auto" w:fill="FFFFFF"/>
          <w:lang w:eastAsia="ru-RU"/>
        </w:rPr>
        <w:t xml:space="preserve"> ж </w:t>
      </w:r>
      <w:proofErr w:type="spellStart"/>
      <w:r w:rsidRPr="001858E7">
        <w:rPr>
          <w:rFonts w:ascii="Times New Roman" w:hAnsi="Times New Roman"/>
          <w:iCs/>
          <w:sz w:val="24"/>
          <w:szCs w:val="24"/>
          <w:shd w:val="clear" w:color="auto" w:fill="FFFFFF"/>
          <w:lang w:eastAsia="ru-RU"/>
        </w:rPr>
        <w:t>двн</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знтрсвн</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взмжнстю</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свть</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скрчтн</w:t>
      </w:r>
      <w:proofErr w:type="spellEnd"/>
      <w:r w:rsidRPr="001858E7">
        <w:rPr>
          <w:rFonts w:ascii="Times New Roman" w:hAnsi="Times New Roman"/>
          <w:iCs/>
          <w:sz w:val="24"/>
          <w:szCs w:val="24"/>
          <w:shd w:val="clear" w:color="auto" w:fill="FFFFFF"/>
          <w:lang w:eastAsia="ru-RU"/>
        </w:rPr>
        <w:t xml:space="preserve">. Н для мня </w:t>
      </w:r>
      <w:proofErr w:type="spellStart"/>
      <w:r w:rsidRPr="001858E7">
        <w:rPr>
          <w:rFonts w:ascii="Times New Roman" w:hAnsi="Times New Roman"/>
          <w:iCs/>
          <w:sz w:val="24"/>
          <w:szCs w:val="24"/>
          <w:shd w:val="clear" w:color="auto" w:fill="FFFFFF"/>
          <w:lang w:eastAsia="ru-RU"/>
        </w:rPr>
        <w:t>эт</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пчм</w:t>
      </w:r>
      <w:proofErr w:type="spellEnd"/>
      <w:r w:rsidRPr="001858E7">
        <w:rPr>
          <w:rFonts w:ascii="Times New Roman" w:hAnsi="Times New Roman"/>
          <w:iCs/>
          <w:sz w:val="24"/>
          <w:szCs w:val="24"/>
          <w:shd w:val="clear" w:color="auto" w:fill="FFFFFF"/>
          <w:lang w:eastAsia="ru-RU"/>
        </w:rPr>
        <w:t xml:space="preserve">-т </w:t>
      </w:r>
      <w:proofErr w:type="spellStart"/>
      <w:r w:rsidRPr="001858E7">
        <w:rPr>
          <w:rFonts w:ascii="Times New Roman" w:hAnsi="Times New Roman"/>
          <w:iCs/>
          <w:sz w:val="24"/>
          <w:szCs w:val="24"/>
          <w:shd w:val="clear" w:color="auto" w:fill="FFFFFF"/>
          <w:lang w:eastAsia="ru-RU"/>
        </w:rPr>
        <w:t>всгд</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кзлсь</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мчтй</w:t>
      </w:r>
      <w:proofErr w:type="spellEnd"/>
      <w:r w:rsidRPr="001858E7">
        <w:rPr>
          <w:rFonts w:ascii="Times New Roman" w:hAnsi="Times New Roman"/>
          <w:iCs/>
          <w:sz w:val="24"/>
          <w:szCs w:val="24"/>
          <w:shd w:val="clear" w:color="auto" w:fill="FFFFFF"/>
          <w:lang w:eastAsia="ru-RU"/>
        </w:rPr>
        <w:t xml:space="preserve">. мня был н </w:t>
      </w:r>
      <w:proofErr w:type="spellStart"/>
      <w:r w:rsidRPr="001858E7">
        <w:rPr>
          <w:rFonts w:ascii="Times New Roman" w:hAnsi="Times New Roman"/>
          <w:iCs/>
          <w:sz w:val="24"/>
          <w:szCs w:val="24"/>
          <w:shd w:val="clear" w:color="auto" w:fill="FFFFFF"/>
          <w:lang w:eastAsia="ru-RU"/>
        </w:rPr>
        <w:t>эт</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тм</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рзгвры</w:t>
      </w:r>
      <w:proofErr w:type="spellEnd"/>
      <w:r w:rsidRPr="001858E7">
        <w:rPr>
          <w:rFonts w:ascii="Times New Roman" w:hAnsi="Times New Roman"/>
          <w:iCs/>
          <w:sz w:val="24"/>
          <w:szCs w:val="24"/>
          <w:shd w:val="clear" w:color="auto" w:fill="FFFFFF"/>
          <w:lang w:eastAsia="ru-RU"/>
        </w:rPr>
        <w:t xml:space="preserve"> с </w:t>
      </w:r>
      <w:proofErr w:type="spellStart"/>
      <w:r w:rsidRPr="001858E7">
        <w:rPr>
          <w:rFonts w:ascii="Times New Roman" w:hAnsi="Times New Roman"/>
          <w:iCs/>
          <w:sz w:val="24"/>
          <w:szCs w:val="24"/>
          <w:shd w:val="clear" w:color="auto" w:fill="FFFFFF"/>
          <w:lang w:eastAsia="ru-RU"/>
        </w:rPr>
        <w:t>бртм</w:t>
      </w:r>
      <w:proofErr w:type="spellEnd"/>
      <w:r w:rsidRPr="001858E7">
        <w:rPr>
          <w:rFonts w:ascii="Times New Roman" w:hAnsi="Times New Roman"/>
          <w:iCs/>
          <w:sz w:val="24"/>
          <w:szCs w:val="24"/>
          <w:shd w:val="clear" w:color="auto" w:fill="FFFFFF"/>
          <w:lang w:eastAsia="ru-RU"/>
        </w:rPr>
        <w:t xml:space="preserve">. н </w:t>
      </w:r>
      <w:proofErr w:type="spellStart"/>
      <w:r w:rsidRPr="001858E7">
        <w:rPr>
          <w:rFonts w:ascii="Times New Roman" w:hAnsi="Times New Roman"/>
          <w:iCs/>
          <w:sz w:val="24"/>
          <w:szCs w:val="24"/>
          <w:shd w:val="clear" w:color="auto" w:fill="FFFFFF"/>
          <w:lang w:eastAsia="ru-RU"/>
        </w:rPr>
        <w:t>скзл</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слдщ</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сл</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чтть</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чнь</w:t>
      </w:r>
      <w:proofErr w:type="spellEnd"/>
      <w:r w:rsidRPr="001858E7">
        <w:rPr>
          <w:rFonts w:ascii="Times New Roman" w:hAnsi="Times New Roman"/>
          <w:iCs/>
          <w:sz w:val="24"/>
          <w:szCs w:val="24"/>
          <w:shd w:val="clear" w:color="auto" w:fill="FFFFFF"/>
          <w:lang w:eastAsia="ru-RU"/>
        </w:rPr>
        <w:t xml:space="preserve"> быстр,</w:t>
      </w:r>
    </w:p>
    <w:p w:rsidR="00C44645" w:rsidRPr="001858E7" w:rsidRDefault="00C44645" w:rsidP="00C44645">
      <w:pPr>
        <w:shd w:val="clear" w:color="auto" w:fill="FFFFFF"/>
        <w:spacing w:after="150" w:line="240" w:lineRule="auto"/>
        <w:jc w:val="both"/>
        <w:rPr>
          <w:rFonts w:ascii="Times New Roman" w:hAnsi="Times New Roman"/>
          <w:sz w:val="24"/>
          <w:szCs w:val="24"/>
          <w:lang w:eastAsia="ru-RU"/>
        </w:rPr>
      </w:pPr>
      <w:r w:rsidRPr="001858E7">
        <w:rPr>
          <w:rFonts w:ascii="Times New Roman" w:hAnsi="Times New Roman"/>
          <w:iCs/>
          <w:sz w:val="24"/>
          <w:szCs w:val="24"/>
          <w:lang w:eastAsia="ru-RU"/>
        </w:rPr>
        <w:t xml:space="preserve">т н </w:t>
      </w:r>
      <w:proofErr w:type="spellStart"/>
      <w:r w:rsidRPr="001858E7">
        <w:rPr>
          <w:rFonts w:ascii="Times New Roman" w:hAnsi="Times New Roman"/>
          <w:iCs/>
          <w:sz w:val="24"/>
          <w:szCs w:val="24"/>
          <w:lang w:eastAsia="ru-RU"/>
        </w:rPr>
        <w:t>спвшь</w:t>
      </w:r>
      <w:proofErr w:type="spellEnd"/>
      <w:r w:rsidRPr="001858E7">
        <w:rPr>
          <w:rFonts w:ascii="Times New Roman" w:hAnsi="Times New Roman"/>
          <w:iCs/>
          <w:sz w:val="24"/>
          <w:szCs w:val="24"/>
          <w:lang w:eastAsia="ru-RU"/>
        </w:rPr>
        <w:t xml:space="preserve"> всю </w:t>
      </w:r>
      <w:proofErr w:type="spellStart"/>
      <w:r w:rsidRPr="001858E7">
        <w:rPr>
          <w:rFonts w:ascii="Times New Roman" w:hAnsi="Times New Roman"/>
          <w:iCs/>
          <w:sz w:val="24"/>
          <w:szCs w:val="24"/>
          <w:lang w:eastAsia="ru-RU"/>
        </w:rPr>
        <w:t>нфрмцю</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плнцнн</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брбтть</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Скрсть</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чтня</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прктчск</w:t>
      </w:r>
      <w:proofErr w:type="spellEnd"/>
      <w:r w:rsidRPr="001858E7">
        <w:rPr>
          <w:rFonts w:ascii="Times New Roman" w:hAnsi="Times New Roman"/>
          <w:iCs/>
          <w:sz w:val="24"/>
          <w:szCs w:val="24"/>
          <w:lang w:eastAsia="ru-RU"/>
        </w:rPr>
        <w:t xml:space="preserve"> прям </w:t>
      </w:r>
      <w:proofErr w:type="spellStart"/>
      <w:r w:rsidRPr="001858E7">
        <w:rPr>
          <w:rFonts w:ascii="Times New Roman" w:hAnsi="Times New Roman"/>
          <w:iCs/>
          <w:sz w:val="24"/>
          <w:szCs w:val="24"/>
          <w:lang w:eastAsia="ru-RU"/>
        </w:rPr>
        <w:t>прпрцнльн</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скрст</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мышлня</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влчть</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скрсть</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мышлн</w:t>
      </w:r>
      <w:proofErr w:type="spellEnd"/>
      <w:r w:rsidRPr="001858E7">
        <w:rPr>
          <w:rFonts w:ascii="Times New Roman" w:hAnsi="Times New Roman"/>
          <w:iCs/>
          <w:sz w:val="24"/>
          <w:szCs w:val="24"/>
          <w:lang w:eastAsia="ru-RU"/>
        </w:rPr>
        <w:t xml:space="preserve"> - </w:t>
      </w:r>
      <w:proofErr w:type="spellStart"/>
      <w:r w:rsidRPr="001858E7">
        <w:rPr>
          <w:rFonts w:ascii="Times New Roman" w:hAnsi="Times New Roman"/>
          <w:iCs/>
          <w:sz w:val="24"/>
          <w:szCs w:val="24"/>
          <w:lang w:eastAsia="ru-RU"/>
        </w:rPr>
        <w:t>скрсть</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чтня</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тж</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влчться</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вт</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бртн</w:t>
      </w:r>
      <w:proofErr w:type="spellEnd"/>
      <w:r w:rsidRPr="001858E7">
        <w:rPr>
          <w:rFonts w:ascii="Times New Roman" w:hAnsi="Times New Roman"/>
          <w:iCs/>
          <w:sz w:val="24"/>
          <w:szCs w:val="24"/>
          <w:lang w:eastAsia="ru-RU"/>
        </w:rPr>
        <w:t xml:space="preserve">, к </w:t>
      </w:r>
      <w:proofErr w:type="spellStart"/>
      <w:r w:rsidRPr="001858E7">
        <w:rPr>
          <w:rFonts w:ascii="Times New Roman" w:hAnsi="Times New Roman"/>
          <w:iCs/>
          <w:sz w:val="24"/>
          <w:szCs w:val="24"/>
          <w:lang w:eastAsia="ru-RU"/>
        </w:rPr>
        <w:t>сжлнью</w:t>
      </w:r>
      <w:proofErr w:type="spellEnd"/>
      <w:r w:rsidRPr="001858E7">
        <w:rPr>
          <w:rFonts w:ascii="Times New Roman" w:hAnsi="Times New Roman"/>
          <w:iCs/>
          <w:sz w:val="24"/>
          <w:szCs w:val="24"/>
          <w:lang w:eastAsia="ru-RU"/>
        </w:rPr>
        <w:t xml:space="preserve">, н </w:t>
      </w:r>
      <w:proofErr w:type="spellStart"/>
      <w:r w:rsidRPr="001858E7">
        <w:rPr>
          <w:rFonts w:ascii="Times New Roman" w:hAnsi="Times New Roman"/>
          <w:iCs/>
          <w:sz w:val="24"/>
          <w:szCs w:val="24"/>
          <w:lang w:eastAsia="ru-RU"/>
        </w:rPr>
        <w:t>дйствт</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Спсбы</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сскстнг</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вышн</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скрст</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чтня</w:t>
      </w:r>
      <w:proofErr w:type="spellEnd"/>
      <w:r w:rsidRPr="001858E7">
        <w:rPr>
          <w:rFonts w:ascii="Times New Roman" w:hAnsi="Times New Roman"/>
          <w:iCs/>
          <w:sz w:val="24"/>
          <w:szCs w:val="24"/>
          <w:lang w:eastAsia="ru-RU"/>
        </w:rPr>
        <w:t xml:space="preserve"> - </w:t>
      </w:r>
      <w:proofErr w:type="spellStart"/>
      <w:r w:rsidRPr="001858E7">
        <w:rPr>
          <w:rFonts w:ascii="Times New Roman" w:hAnsi="Times New Roman"/>
          <w:iCs/>
          <w:sz w:val="24"/>
          <w:szCs w:val="24"/>
          <w:lang w:eastAsia="ru-RU"/>
        </w:rPr>
        <w:t>эт</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фкця</w:t>
      </w:r>
      <w:proofErr w:type="spellEnd"/>
      <w:r w:rsidRPr="001858E7">
        <w:rPr>
          <w:rFonts w:ascii="Times New Roman" w:hAnsi="Times New Roman"/>
          <w:iCs/>
          <w:sz w:val="24"/>
          <w:szCs w:val="24"/>
          <w:lang w:eastAsia="ru-RU"/>
        </w:rPr>
        <w:t>.</w:t>
      </w:r>
    </w:p>
    <w:p w:rsidR="00C44645" w:rsidRPr="001858E7" w:rsidRDefault="00C44645" w:rsidP="00C44645">
      <w:pPr>
        <w:shd w:val="clear" w:color="auto" w:fill="FFFFFF"/>
        <w:spacing w:after="150" w:line="240" w:lineRule="auto"/>
        <w:jc w:val="both"/>
        <w:rPr>
          <w:rFonts w:ascii="Times New Roman" w:hAnsi="Times New Roman"/>
          <w:sz w:val="24"/>
          <w:szCs w:val="24"/>
          <w:lang w:eastAsia="ru-RU"/>
        </w:rPr>
      </w:pPr>
      <w:r w:rsidRPr="001858E7">
        <w:rPr>
          <w:rFonts w:ascii="Times New Roman" w:hAnsi="Times New Roman"/>
          <w:iCs/>
          <w:sz w:val="24"/>
          <w:szCs w:val="24"/>
          <w:lang w:eastAsia="ru-RU"/>
        </w:rPr>
        <w:t xml:space="preserve">Я, п </w:t>
      </w:r>
      <w:proofErr w:type="spellStart"/>
      <w:r w:rsidRPr="001858E7">
        <w:rPr>
          <w:rFonts w:ascii="Times New Roman" w:hAnsi="Times New Roman"/>
          <w:iCs/>
          <w:sz w:val="24"/>
          <w:szCs w:val="24"/>
          <w:lang w:eastAsia="ru-RU"/>
        </w:rPr>
        <w:t>првд</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гвря</w:t>
      </w:r>
      <w:proofErr w:type="spellEnd"/>
      <w:r w:rsidRPr="001858E7">
        <w:rPr>
          <w:rFonts w:ascii="Times New Roman" w:hAnsi="Times New Roman"/>
          <w:iCs/>
          <w:sz w:val="24"/>
          <w:szCs w:val="24"/>
          <w:lang w:eastAsia="ru-RU"/>
        </w:rPr>
        <w:t xml:space="preserve">, с </w:t>
      </w:r>
      <w:proofErr w:type="spellStart"/>
      <w:r w:rsidRPr="001858E7">
        <w:rPr>
          <w:rFonts w:ascii="Times New Roman" w:hAnsi="Times New Roman"/>
          <w:iCs/>
          <w:sz w:val="24"/>
          <w:szCs w:val="24"/>
          <w:lang w:eastAsia="ru-RU"/>
        </w:rPr>
        <w:t>этм</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сглсн</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тльк</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чстчн</w:t>
      </w:r>
      <w:proofErr w:type="spellEnd"/>
      <w:r w:rsidRPr="001858E7">
        <w:rPr>
          <w:rFonts w:ascii="Times New Roman" w:hAnsi="Times New Roman"/>
          <w:iCs/>
          <w:sz w:val="24"/>
          <w:szCs w:val="24"/>
          <w:lang w:eastAsia="ru-RU"/>
        </w:rPr>
        <w:t xml:space="preserve">. Н </w:t>
      </w:r>
      <w:proofErr w:type="spellStart"/>
      <w:r w:rsidRPr="001858E7">
        <w:rPr>
          <w:rFonts w:ascii="Times New Roman" w:hAnsi="Times New Roman"/>
          <w:iCs/>
          <w:sz w:val="24"/>
          <w:szCs w:val="24"/>
          <w:lang w:eastAsia="ru-RU"/>
        </w:rPr>
        <w:t>вс-тк</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ппрбвть</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стт</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првд</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Мхл</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вт</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тт</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нчнтся</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прслвтя</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прблм</w:t>
      </w:r>
      <w:proofErr w:type="spellEnd"/>
      <w:r w:rsidRPr="001858E7">
        <w:rPr>
          <w:rFonts w:ascii="Times New Roman" w:hAnsi="Times New Roman"/>
          <w:iCs/>
          <w:sz w:val="24"/>
          <w:szCs w:val="24"/>
          <w:lang w:eastAsia="ru-RU"/>
        </w:rPr>
        <w:t xml:space="preserve">. Я н </w:t>
      </w:r>
      <w:proofErr w:type="spellStart"/>
      <w:r w:rsidRPr="001858E7">
        <w:rPr>
          <w:rFonts w:ascii="Times New Roman" w:hAnsi="Times New Roman"/>
          <w:iCs/>
          <w:sz w:val="24"/>
          <w:szCs w:val="24"/>
          <w:lang w:eastAsia="ru-RU"/>
        </w:rPr>
        <w:t>зню</w:t>
      </w:r>
      <w:proofErr w:type="spellEnd"/>
      <w:r w:rsidRPr="001858E7">
        <w:rPr>
          <w:rFonts w:ascii="Times New Roman" w:hAnsi="Times New Roman"/>
          <w:iCs/>
          <w:sz w:val="24"/>
          <w:szCs w:val="24"/>
          <w:lang w:eastAsia="ru-RU"/>
        </w:rPr>
        <w:t xml:space="preserve"> НККХ </w:t>
      </w:r>
      <w:proofErr w:type="spellStart"/>
      <w:r w:rsidRPr="001858E7">
        <w:rPr>
          <w:rFonts w:ascii="Times New Roman" w:hAnsi="Times New Roman"/>
          <w:iCs/>
          <w:sz w:val="24"/>
          <w:szCs w:val="24"/>
          <w:lang w:eastAsia="ru-RU"/>
        </w:rPr>
        <w:t>мтдк</w:t>
      </w:r>
      <w:proofErr w:type="spellEnd"/>
      <w:r w:rsidRPr="001858E7">
        <w:rPr>
          <w:rFonts w:ascii="Times New Roman" w:hAnsi="Times New Roman"/>
          <w:iCs/>
          <w:sz w:val="24"/>
          <w:szCs w:val="24"/>
          <w:lang w:eastAsia="ru-RU"/>
        </w:rPr>
        <w:t xml:space="preserve"> б </w:t>
      </w:r>
      <w:proofErr w:type="spellStart"/>
      <w:r w:rsidRPr="001858E7">
        <w:rPr>
          <w:rFonts w:ascii="Times New Roman" w:hAnsi="Times New Roman"/>
          <w:iCs/>
          <w:sz w:val="24"/>
          <w:szCs w:val="24"/>
          <w:lang w:eastAsia="ru-RU"/>
        </w:rPr>
        <w:t>вышн</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скрст</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чтн</w:t>
      </w:r>
      <w:proofErr w:type="spellEnd"/>
      <w:r w:rsidRPr="001858E7">
        <w:rPr>
          <w:rFonts w:ascii="Times New Roman" w:hAnsi="Times New Roman"/>
          <w:iCs/>
          <w:sz w:val="24"/>
          <w:szCs w:val="24"/>
          <w:lang w:eastAsia="ru-RU"/>
        </w:rPr>
        <w:t xml:space="preserve"> в </w:t>
      </w:r>
      <w:proofErr w:type="spellStart"/>
      <w:r w:rsidRPr="001858E7">
        <w:rPr>
          <w:rFonts w:ascii="Times New Roman" w:hAnsi="Times New Roman"/>
          <w:iCs/>
          <w:sz w:val="24"/>
          <w:szCs w:val="24"/>
          <w:lang w:eastAsia="ru-RU"/>
        </w:rPr>
        <w:t>дмшнй</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бстнвк</w:t>
      </w:r>
      <w:proofErr w:type="spellEnd"/>
      <w:r w:rsidRPr="001858E7">
        <w:rPr>
          <w:rFonts w:ascii="Times New Roman" w:hAnsi="Times New Roman"/>
          <w:iCs/>
          <w:sz w:val="24"/>
          <w:szCs w:val="24"/>
          <w:lang w:eastAsia="ru-RU"/>
        </w:rPr>
        <w:t xml:space="preserve">, т.. </w:t>
      </w:r>
      <w:proofErr w:type="spellStart"/>
      <w:r w:rsidRPr="001858E7">
        <w:rPr>
          <w:rFonts w:ascii="Times New Roman" w:hAnsi="Times New Roman"/>
          <w:iCs/>
          <w:sz w:val="24"/>
          <w:szCs w:val="24"/>
          <w:lang w:eastAsia="ru-RU"/>
        </w:rPr>
        <w:t>бз</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дплнтльных</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сстм</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стрйств</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прч</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прч</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Нд</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скзть</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жлня</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бз</w:t>
      </w:r>
      <w:proofErr w:type="spellEnd"/>
      <w:r w:rsidRPr="001858E7">
        <w:rPr>
          <w:rFonts w:ascii="Times New Roman" w:hAnsi="Times New Roman"/>
          <w:iCs/>
          <w:sz w:val="24"/>
          <w:szCs w:val="24"/>
          <w:lang w:eastAsia="ru-RU"/>
        </w:rPr>
        <w:t xml:space="preserve"> </w:t>
      </w:r>
      <w:proofErr w:type="spellStart"/>
      <w:r w:rsidRPr="001858E7">
        <w:rPr>
          <w:rFonts w:ascii="Times New Roman" w:hAnsi="Times New Roman"/>
          <w:iCs/>
          <w:sz w:val="24"/>
          <w:szCs w:val="24"/>
          <w:lang w:eastAsia="ru-RU"/>
        </w:rPr>
        <w:t>дйствя</w:t>
      </w:r>
      <w:proofErr w:type="spellEnd"/>
    </w:p>
    <w:p w:rsidR="00C44645" w:rsidRPr="001858E7" w:rsidRDefault="00C44645" w:rsidP="00C44645">
      <w:pPr>
        <w:spacing w:after="0" w:line="240" w:lineRule="auto"/>
        <w:jc w:val="both"/>
        <w:rPr>
          <w:rFonts w:ascii="Times New Roman" w:hAnsi="Times New Roman"/>
          <w:iCs/>
          <w:sz w:val="24"/>
          <w:szCs w:val="24"/>
          <w:shd w:val="clear" w:color="auto" w:fill="FFFFFF"/>
          <w:lang w:eastAsia="ru-RU"/>
        </w:rPr>
      </w:pPr>
      <w:r w:rsidRPr="001858E7">
        <w:rPr>
          <w:rFonts w:ascii="Times New Roman" w:hAnsi="Times New Roman"/>
          <w:iCs/>
          <w:sz w:val="24"/>
          <w:szCs w:val="24"/>
          <w:shd w:val="clear" w:color="auto" w:fill="FFFFFF"/>
          <w:lang w:eastAsia="ru-RU"/>
        </w:rPr>
        <w:t xml:space="preserve">мня н </w:t>
      </w:r>
      <w:proofErr w:type="spellStart"/>
      <w:r w:rsidRPr="001858E7">
        <w:rPr>
          <w:rFonts w:ascii="Times New Roman" w:hAnsi="Times New Roman"/>
          <w:iCs/>
          <w:sz w:val="24"/>
          <w:szCs w:val="24"/>
          <w:shd w:val="clear" w:color="auto" w:fill="FFFFFF"/>
          <w:lang w:eastAsia="ru-RU"/>
        </w:rPr>
        <w:t>вплн</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двлтвряют</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Пэтм</w:t>
      </w:r>
      <w:proofErr w:type="spellEnd"/>
      <w:r w:rsidRPr="001858E7">
        <w:rPr>
          <w:rFonts w:ascii="Times New Roman" w:hAnsi="Times New Roman"/>
          <w:iCs/>
          <w:sz w:val="24"/>
          <w:szCs w:val="24"/>
          <w:shd w:val="clear" w:color="auto" w:fill="FFFFFF"/>
          <w:lang w:eastAsia="ru-RU"/>
        </w:rPr>
        <w:t xml:space="preserve"> Вы </w:t>
      </w:r>
      <w:proofErr w:type="spellStart"/>
      <w:r w:rsidRPr="001858E7">
        <w:rPr>
          <w:rFonts w:ascii="Times New Roman" w:hAnsi="Times New Roman"/>
          <w:iCs/>
          <w:sz w:val="24"/>
          <w:szCs w:val="24"/>
          <w:shd w:val="clear" w:color="auto" w:fill="FFFFFF"/>
          <w:lang w:eastAsia="ru-RU"/>
        </w:rPr>
        <w:t>мгл</w:t>
      </w:r>
      <w:proofErr w:type="spellEnd"/>
      <w:r w:rsidRPr="001858E7">
        <w:rPr>
          <w:rFonts w:ascii="Times New Roman" w:hAnsi="Times New Roman"/>
          <w:iCs/>
          <w:sz w:val="24"/>
          <w:szCs w:val="24"/>
          <w:shd w:val="clear" w:color="auto" w:fill="FFFFFF"/>
          <w:lang w:eastAsia="ru-RU"/>
        </w:rPr>
        <w:t xml:space="preserve"> бы </w:t>
      </w:r>
      <w:proofErr w:type="spellStart"/>
      <w:r w:rsidRPr="001858E7">
        <w:rPr>
          <w:rFonts w:ascii="Times New Roman" w:hAnsi="Times New Roman"/>
          <w:iCs/>
          <w:sz w:val="24"/>
          <w:szCs w:val="24"/>
          <w:shd w:val="clear" w:color="auto" w:fill="FFFFFF"/>
          <w:lang w:eastAsia="ru-RU"/>
        </w:rPr>
        <w:t>кзться</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чнь</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плзным</w:t>
      </w:r>
      <w:proofErr w:type="spellEnd"/>
      <w:r w:rsidRPr="001858E7">
        <w:rPr>
          <w:rFonts w:ascii="Times New Roman" w:hAnsi="Times New Roman"/>
          <w:iCs/>
          <w:sz w:val="24"/>
          <w:szCs w:val="24"/>
          <w:shd w:val="clear" w:color="auto" w:fill="FFFFFF"/>
          <w:lang w:eastAsia="ru-RU"/>
        </w:rPr>
        <w:t xml:space="preserve"> в </w:t>
      </w:r>
      <w:proofErr w:type="spellStart"/>
      <w:r w:rsidRPr="001858E7">
        <w:rPr>
          <w:rFonts w:ascii="Times New Roman" w:hAnsi="Times New Roman"/>
          <w:iCs/>
          <w:sz w:val="24"/>
          <w:szCs w:val="24"/>
          <w:shd w:val="clear" w:color="auto" w:fill="FFFFFF"/>
          <w:lang w:eastAsia="ru-RU"/>
        </w:rPr>
        <w:t>этм</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тпквм</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дл</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псвтвть</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мн</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нктры</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ркмндц</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слдя</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ктрым</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мжн</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чть-чть</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прдвнться</w:t>
      </w:r>
      <w:proofErr w:type="spellEnd"/>
      <w:r w:rsidRPr="001858E7">
        <w:rPr>
          <w:rFonts w:ascii="Times New Roman" w:hAnsi="Times New Roman"/>
          <w:iCs/>
          <w:sz w:val="24"/>
          <w:szCs w:val="24"/>
          <w:shd w:val="clear" w:color="auto" w:fill="FFFFFF"/>
          <w:lang w:eastAsia="ru-RU"/>
        </w:rPr>
        <w:t xml:space="preserve"> </w:t>
      </w:r>
      <w:proofErr w:type="spellStart"/>
      <w:r w:rsidRPr="001858E7">
        <w:rPr>
          <w:rFonts w:ascii="Times New Roman" w:hAnsi="Times New Roman"/>
          <w:iCs/>
          <w:sz w:val="24"/>
          <w:szCs w:val="24"/>
          <w:shd w:val="clear" w:color="auto" w:fill="FFFFFF"/>
          <w:lang w:eastAsia="ru-RU"/>
        </w:rPr>
        <w:t>впрд</w:t>
      </w:r>
      <w:proofErr w:type="spellEnd"/>
      <w:r w:rsidRPr="001858E7">
        <w:rPr>
          <w:rFonts w:ascii="Times New Roman" w:hAnsi="Times New Roman"/>
          <w:iCs/>
          <w:sz w:val="24"/>
          <w:szCs w:val="24"/>
          <w:shd w:val="clear" w:color="auto" w:fill="FFFFFF"/>
          <w:lang w:eastAsia="ru-RU"/>
        </w:rPr>
        <w:t xml:space="preserve"> в </w:t>
      </w:r>
      <w:proofErr w:type="spellStart"/>
      <w:r w:rsidRPr="001858E7">
        <w:rPr>
          <w:rFonts w:ascii="Times New Roman" w:hAnsi="Times New Roman"/>
          <w:iCs/>
          <w:sz w:val="24"/>
          <w:szCs w:val="24"/>
          <w:shd w:val="clear" w:color="auto" w:fill="FFFFFF"/>
          <w:lang w:eastAsia="ru-RU"/>
        </w:rPr>
        <w:t>скрчтн</w:t>
      </w:r>
      <w:proofErr w:type="spellEnd"/>
      <w:r w:rsidRPr="001858E7">
        <w:rPr>
          <w:rFonts w:ascii="Times New Roman" w:hAnsi="Times New Roman"/>
          <w:iCs/>
          <w:sz w:val="24"/>
          <w:szCs w:val="24"/>
          <w:shd w:val="clear" w:color="auto" w:fill="FFFFFF"/>
          <w:lang w:eastAsia="ru-RU"/>
        </w:rPr>
        <w:t>.</w:t>
      </w:r>
    </w:p>
    <w:p w:rsidR="00C44645" w:rsidRPr="001858E7" w:rsidRDefault="00C44645" w:rsidP="00C44645">
      <w:pPr>
        <w:shd w:val="clear" w:color="auto" w:fill="FFFFFF"/>
        <w:spacing w:after="0" w:line="240" w:lineRule="auto"/>
        <w:jc w:val="both"/>
        <w:rPr>
          <w:rFonts w:ascii="Times New Roman" w:hAnsi="Times New Roman"/>
          <w:iCs/>
          <w:sz w:val="24"/>
          <w:szCs w:val="24"/>
          <w:lang w:eastAsia="ru-RU"/>
        </w:rPr>
      </w:pPr>
      <w:proofErr w:type="spellStart"/>
      <w:r w:rsidRPr="001858E7">
        <w:rPr>
          <w:rFonts w:ascii="Times New Roman" w:hAnsi="Times New Roman"/>
          <w:iCs/>
          <w:sz w:val="24"/>
          <w:szCs w:val="24"/>
          <w:lang w:eastAsia="ru-RU"/>
        </w:rPr>
        <w:t>Всвлд</w:t>
      </w:r>
      <w:proofErr w:type="spellEnd"/>
    </w:p>
    <w:p w:rsidR="00C44645" w:rsidRDefault="00C44645" w:rsidP="00C44645">
      <w:pPr>
        <w:shd w:val="clear" w:color="auto" w:fill="FFFFFF"/>
        <w:spacing w:after="0" w:line="240" w:lineRule="auto"/>
        <w:rPr>
          <w:rFonts w:ascii="Times New Roman" w:hAnsi="Times New Roman"/>
          <w:iCs/>
          <w:color w:val="333333"/>
          <w:sz w:val="24"/>
          <w:szCs w:val="24"/>
          <w:lang w:eastAsia="ru-RU"/>
        </w:rPr>
      </w:pPr>
    </w:p>
    <w:p w:rsidR="00C44645" w:rsidRPr="001858E7" w:rsidRDefault="00C44645" w:rsidP="00527CAF">
      <w:pPr>
        <w:shd w:val="clear" w:color="auto" w:fill="FFFFFF"/>
        <w:spacing w:after="150" w:line="240" w:lineRule="auto"/>
        <w:jc w:val="center"/>
        <w:rPr>
          <w:rFonts w:ascii="Times New Roman" w:hAnsi="Times New Roman"/>
          <w:sz w:val="24"/>
          <w:szCs w:val="24"/>
          <w:lang w:eastAsia="ru-RU"/>
        </w:rPr>
      </w:pPr>
      <w:r w:rsidRPr="001858E7">
        <w:rPr>
          <w:rFonts w:ascii="Times New Roman" w:hAnsi="Times New Roman"/>
          <w:iCs/>
          <w:sz w:val="24"/>
          <w:szCs w:val="24"/>
          <w:lang w:eastAsia="ru-RU"/>
        </w:rPr>
        <w:t>Здравствуйте Сергей!</w:t>
      </w:r>
    </w:p>
    <w:p w:rsidR="00C44645" w:rsidRPr="001858E7" w:rsidRDefault="00C44645" w:rsidP="00C44645">
      <w:pPr>
        <w:shd w:val="clear" w:color="auto" w:fill="FFFFFF"/>
        <w:spacing w:after="150" w:line="240" w:lineRule="auto"/>
        <w:jc w:val="both"/>
        <w:rPr>
          <w:rFonts w:ascii="Times New Roman" w:hAnsi="Times New Roman"/>
          <w:sz w:val="24"/>
          <w:szCs w:val="24"/>
          <w:lang w:eastAsia="ru-RU"/>
        </w:rPr>
      </w:pPr>
      <w:r w:rsidRPr="001858E7">
        <w:rPr>
          <w:rFonts w:ascii="Times New Roman" w:hAnsi="Times New Roman"/>
          <w:iCs/>
          <w:sz w:val="24"/>
          <w:szCs w:val="24"/>
          <w:lang w:eastAsia="ru-RU"/>
        </w:rPr>
        <w:t>Пишет это читатель Вашей рассылки, которую он находит весьма полезной... Да вот практики-то нету. Я на самом деле уже давно заинтересован возможностью освоить </w:t>
      </w:r>
      <w:proofErr w:type="spellStart"/>
      <w:r w:rsidR="00BD417D">
        <w:fldChar w:fldCharType="begin"/>
      </w:r>
      <w:r w:rsidR="00BD417D">
        <w:instrText xml:space="preserve"> HYPERLINK "http://magicspeedreading.com/rus/" </w:instrText>
      </w:r>
      <w:r w:rsidR="00BD417D">
        <w:fldChar w:fldCharType="separate"/>
      </w:r>
      <w:r w:rsidRPr="001858E7">
        <w:rPr>
          <w:rFonts w:ascii="Times New Roman" w:hAnsi="Times New Roman"/>
          <w:iCs/>
          <w:sz w:val="24"/>
          <w:szCs w:val="24"/>
          <w:lang w:eastAsia="ru-RU"/>
        </w:rPr>
        <w:t>скорочтение</w:t>
      </w:r>
      <w:proofErr w:type="spellEnd"/>
      <w:r w:rsidR="00BD417D">
        <w:rPr>
          <w:rFonts w:ascii="Times New Roman" w:hAnsi="Times New Roman"/>
          <w:iCs/>
          <w:sz w:val="24"/>
          <w:szCs w:val="24"/>
          <w:lang w:eastAsia="ru-RU"/>
        </w:rPr>
        <w:fldChar w:fldCharType="end"/>
      </w:r>
      <w:r w:rsidRPr="001858E7">
        <w:rPr>
          <w:rFonts w:ascii="Times New Roman" w:hAnsi="Times New Roman"/>
          <w:iCs/>
          <w:sz w:val="24"/>
          <w:szCs w:val="24"/>
          <w:lang w:eastAsia="ru-RU"/>
        </w:rPr>
        <w:t xml:space="preserve">. Но для </w:t>
      </w:r>
      <w:r w:rsidRPr="001858E7">
        <w:rPr>
          <w:rFonts w:ascii="Times New Roman" w:hAnsi="Times New Roman"/>
          <w:iCs/>
          <w:sz w:val="24"/>
          <w:szCs w:val="24"/>
          <w:lang w:eastAsia="ru-RU"/>
        </w:rPr>
        <w:lastRenderedPageBreak/>
        <w:t>меня это почему-то всегда казалось мечтой. У меня был на эту тему разговоры с братом. Он сказал следующее: если читать очень быстро, то не успеваешь всю информацию полноценно обработать. Скорость чтения практически прямо пропорциональна скорости мышления. Увеличить скорость мышление - и скорость чтения тоже увеличиться. А вот обратное, к сожаленью, не действует. Способы искусственного увеличения скорости чтения - это фикция.</w:t>
      </w:r>
    </w:p>
    <w:p w:rsidR="00C44645" w:rsidRPr="001858E7" w:rsidRDefault="00C44645" w:rsidP="00C44645">
      <w:pPr>
        <w:shd w:val="clear" w:color="auto" w:fill="FFFFFF"/>
        <w:spacing w:after="150" w:line="240" w:lineRule="auto"/>
        <w:jc w:val="both"/>
        <w:rPr>
          <w:rFonts w:ascii="Times New Roman" w:hAnsi="Times New Roman"/>
          <w:sz w:val="24"/>
          <w:szCs w:val="24"/>
          <w:lang w:eastAsia="ru-RU"/>
        </w:rPr>
      </w:pPr>
      <w:r w:rsidRPr="001858E7">
        <w:rPr>
          <w:rFonts w:ascii="Times New Roman" w:hAnsi="Times New Roman"/>
          <w:iCs/>
          <w:sz w:val="24"/>
          <w:szCs w:val="24"/>
          <w:lang w:eastAsia="ru-RU"/>
        </w:rPr>
        <w:t xml:space="preserve">Я, по правде говоря, с этим согласен только частично. Но все-таки попробовать стоит, правда? Михаил, вот тут и начинается пресловутая проблема. Я не знаю НИКАКИХ методик об повышении скорости чтение в домашней обстановке, т.е. без дополнительных систем, устройств и </w:t>
      </w:r>
      <w:proofErr w:type="gramStart"/>
      <w:r w:rsidRPr="001858E7">
        <w:rPr>
          <w:rFonts w:ascii="Times New Roman" w:hAnsi="Times New Roman"/>
          <w:iCs/>
          <w:sz w:val="24"/>
          <w:szCs w:val="24"/>
          <w:lang w:eastAsia="ru-RU"/>
        </w:rPr>
        <w:t>проч.</w:t>
      </w:r>
      <w:proofErr w:type="gramEnd"/>
      <w:r w:rsidRPr="001858E7">
        <w:rPr>
          <w:rFonts w:ascii="Times New Roman" w:hAnsi="Times New Roman"/>
          <w:iCs/>
          <w:sz w:val="24"/>
          <w:szCs w:val="24"/>
          <w:lang w:eastAsia="ru-RU"/>
        </w:rPr>
        <w:t xml:space="preserve"> и проч. Надо сказать, желания без действия меня не вполне удовлетворяют. Поэтому Вы могли бы оказаться очень полезными в этом тупиковом деле и посоветовать мне некоторые рекомендации, следуя которым можно чуть-чуть продвинуться вперед в </w:t>
      </w:r>
      <w:proofErr w:type="spellStart"/>
      <w:r w:rsidRPr="001858E7">
        <w:rPr>
          <w:rFonts w:ascii="Times New Roman" w:hAnsi="Times New Roman"/>
          <w:iCs/>
          <w:sz w:val="24"/>
          <w:szCs w:val="24"/>
          <w:lang w:eastAsia="ru-RU"/>
        </w:rPr>
        <w:t>скорочтении</w:t>
      </w:r>
      <w:proofErr w:type="spellEnd"/>
      <w:r w:rsidRPr="001858E7">
        <w:rPr>
          <w:rFonts w:ascii="Times New Roman" w:hAnsi="Times New Roman"/>
          <w:iCs/>
          <w:sz w:val="24"/>
          <w:szCs w:val="24"/>
          <w:lang w:eastAsia="ru-RU"/>
        </w:rPr>
        <w:t>.</w:t>
      </w:r>
    </w:p>
    <w:p w:rsidR="00C44645" w:rsidRPr="001858E7" w:rsidRDefault="00C44645" w:rsidP="00AD60A9">
      <w:pPr>
        <w:shd w:val="clear" w:color="auto" w:fill="FFFFFF"/>
        <w:spacing w:line="240" w:lineRule="auto"/>
        <w:rPr>
          <w:rFonts w:ascii="Times New Roman" w:hAnsi="Times New Roman"/>
          <w:sz w:val="24"/>
          <w:szCs w:val="24"/>
          <w:lang w:eastAsia="ru-RU"/>
        </w:rPr>
      </w:pPr>
      <w:r w:rsidRPr="001858E7">
        <w:rPr>
          <w:rFonts w:ascii="Times New Roman" w:hAnsi="Times New Roman"/>
          <w:iCs/>
          <w:sz w:val="24"/>
          <w:szCs w:val="24"/>
          <w:lang w:eastAsia="ru-RU"/>
        </w:rPr>
        <w:t>Всеволод</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Анализ:</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Сразу ли вы справились с заданием?</w:t>
      </w:r>
    </w:p>
    <w:p w:rsidR="00C44645" w:rsidRPr="00C44645" w:rsidRDefault="001858E7" w:rsidP="00527CAF">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C44645" w:rsidRPr="00C44645">
        <w:rPr>
          <w:rFonts w:ascii="Times New Roman" w:hAnsi="Times New Roman"/>
          <w:color w:val="000000"/>
          <w:sz w:val="24"/>
          <w:szCs w:val="24"/>
          <w:lang w:eastAsia="ru-RU"/>
        </w:rPr>
        <w:t>Что понадобилось вам для его быстрого выполнения?</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В чем заключается, на ваш взгляд, самообладание?</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Как развить самообладание?</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w:t>
      </w:r>
      <w:proofErr w:type="spellStart"/>
      <w:r w:rsidRPr="00C44645">
        <w:rPr>
          <w:rFonts w:ascii="Times New Roman" w:hAnsi="Times New Roman"/>
          <w:b/>
          <w:bCs/>
          <w:color w:val="000000"/>
          <w:sz w:val="24"/>
          <w:szCs w:val="24"/>
          <w:lang w:eastAsia="ru-RU"/>
        </w:rPr>
        <w:t>Ааааа</w:t>
      </w:r>
      <w:proofErr w:type="spellEnd"/>
      <w:r w:rsidRPr="00C44645">
        <w:rPr>
          <w:rFonts w:ascii="Times New Roman" w:hAnsi="Times New Roman"/>
          <w:b/>
          <w:bCs/>
          <w:color w:val="000000"/>
          <w:sz w:val="24"/>
          <w:szCs w:val="24"/>
          <w:lang w:eastAsia="ru-RU"/>
        </w:rPr>
        <w:t>»</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обучить снимать напряжение приемлемым способом.</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Инструкция: «Сделайте очень глубокий вдох, выдохните. Затем наберите полные легкие воздуха и выдохните со звуком. Пропойте во все время выдоха долгое «</w:t>
      </w:r>
      <w:proofErr w:type="spellStart"/>
      <w:r w:rsidRPr="00C44645">
        <w:rPr>
          <w:rFonts w:ascii="Times New Roman" w:hAnsi="Times New Roman"/>
          <w:color w:val="000000"/>
          <w:sz w:val="24"/>
          <w:szCs w:val="24"/>
          <w:lang w:eastAsia="ru-RU"/>
        </w:rPr>
        <w:t>Ааааа</w:t>
      </w:r>
      <w:proofErr w:type="spellEnd"/>
      <w:r w:rsidRPr="00C44645">
        <w:rPr>
          <w:rFonts w:ascii="Times New Roman" w:hAnsi="Times New Roman"/>
          <w:color w:val="000000"/>
          <w:sz w:val="24"/>
          <w:szCs w:val="24"/>
          <w:lang w:eastAsia="ru-RU"/>
        </w:rPr>
        <w:t>». Представьте себе, что при этом из вас вытекают ощущения напряжения или усталости, утомления. А на вдохе представьте себе, что вдыхаете вместе с воздухом веселые и радостные мысли».</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Анализ:</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Расскажите о вашем состоянии.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Игра «Стряхни»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обучить избавляться от всего негативного, неприятного.</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Инструкция: «Я хочу показать вам, как можно легко и просто избавиться от неприятных чувств. Начните отряхивать ладони, локти и плечи. При этом представляйте, как все неприятное — плохие чувства, нехорошие мысли — слетает с вас как с гуся вода. Потом отряхните свои ноги от носков до бедер. А затем потрясите головой. Теперь отряхните лицо. Представьте, что весь неприятный груз с вас спадает и вы становитесь все бодрее».</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Анализ:</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Ваше самочувствие после выполнения упражнения?</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Рефлексия</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«До следующей встречи»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получение обратной связи от участников, подведение итогов занятия.</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Инструкция: «У меня в руках чудесное солнышко (мягкая игрушка или нарисованное на бумаге). Оно излучает свет, тепло, радость, счастье сегодняшнего дня. Вы будете передавать друг другу это солнце и делиться впечатлениями о сегодняшнем занятии (что вам дало сегодняшнее занятие, что нового узнали и т.д.), дарить свои пожелания».</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proofErr w:type="gramStart"/>
      <w:r w:rsidRPr="00C44645">
        <w:rPr>
          <w:rFonts w:ascii="Times New Roman" w:hAnsi="Times New Roman"/>
          <w:b/>
          <w:bCs/>
          <w:color w:val="000000"/>
          <w:sz w:val="24"/>
          <w:szCs w:val="24"/>
          <w:lang w:eastAsia="ru-RU"/>
        </w:rPr>
        <w:t xml:space="preserve">ЗАНЯТИЕ </w:t>
      </w:r>
      <w:r w:rsidR="00527CAF">
        <w:rPr>
          <w:rFonts w:ascii="Times New Roman" w:hAnsi="Times New Roman"/>
          <w:color w:val="000000"/>
          <w:sz w:val="24"/>
          <w:szCs w:val="24"/>
          <w:lang w:eastAsia="ru-RU"/>
        </w:rPr>
        <w:t xml:space="preserve"> </w:t>
      </w:r>
      <w:r w:rsidRPr="00C44645">
        <w:rPr>
          <w:rFonts w:ascii="Times New Roman" w:hAnsi="Times New Roman"/>
          <w:b/>
          <w:bCs/>
          <w:color w:val="000000"/>
          <w:sz w:val="24"/>
          <w:szCs w:val="24"/>
          <w:lang w:eastAsia="ru-RU"/>
        </w:rPr>
        <w:t>Тема</w:t>
      </w:r>
      <w:proofErr w:type="gramEnd"/>
      <w:r w:rsidRPr="00C44645">
        <w:rPr>
          <w:rFonts w:ascii="Times New Roman" w:hAnsi="Times New Roman"/>
          <w:b/>
          <w:bCs/>
          <w:color w:val="000000"/>
          <w:sz w:val="24"/>
          <w:szCs w:val="24"/>
          <w:lang w:eastAsia="ru-RU"/>
        </w:rPr>
        <w:t xml:space="preserve">: </w:t>
      </w:r>
      <w:r w:rsidRPr="001858E7">
        <w:rPr>
          <w:rFonts w:ascii="Times New Roman" w:hAnsi="Times New Roman"/>
          <w:bCs/>
          <w:color w:val="000000"/>
          <w:sz w:val="24"/>
          <w:szCs w:val="24"/>
          <w:lang w:eastAsia="ru-RU"/>
        </w:rPr>
        <w:t>«Уверенность на экзамене»</w:t>
      </w:r>
    </w:p>
    <w:p w:rsidR="00C44645" w:rsidRPr="001858E7"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 xml:space="preserve">Цель: </w:t>
      </w:r>
      <w:r w:rsidRPr="001858E7">
        <w:rPr>
          <w:rFonts w:ascii="Times New Roman" w:hAnsi="Times New Roman"/>
          <w:bCs/>
          <w:color w:val="000000"/>
          <w:sz w:val="24"/>
          <w:szCs w:val="24"/>
          <w:lang w:eastAsia="ru-RU"/>
        </w:rPr>
        <w:t>повысить уверенность в себе, в своих силах.</w:t>
      </w:r>
    </w:p>
    <w:p w:rsidR="00C44645" w:rsidRPr="001858E7"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lastRenderedPageBreak/>
        <w:t xml:space="preserve">Необходимые материалы: </w:t>
      </w:r>
      <w:r w:rsidRPr="001858E7">
        <w:rPr>
          <w:rFonts w:ascii="Times New Roman" w:hAnsi="Times New Roman"/>
          <w:bCs/>
          <w:color w:val="000000"/>
          <w:sz w:val="24"/>
          <w:szCs w:val="24"/>
          <w:lang w:eastAsia="ru-RU"/>
        </w:rPr>
        <w:t>листы бумаги (по количеству учащихся), цветные карандаши, авторучки.</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Разогрев</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Игра «Передача хлопка»</w:t>
      </w:r>
    </w:p>
    <w:p w:rsidR="00C44645" w:rsidRPr="00C44645" w:rsidRDefault="00C44645" w:rsidP="00527CAF">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Дети должны по очереди друг за другом хлопнуть в ладони, не делая пауз.</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Презентация темы</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Ведущий. Для того чтобы хорошо сдать экзамен, нужно быть уверенным в себе, в своих силах. Мы уже говорили с вами о том, каким образом можно справиться с состоянием тревоги во время экзамена. Сегодня мы узнаем, что еще помогает чувствовать себя уверенно.</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Информирование</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Уверенность складывается из двух составляющих: из того, как ты себя чувствуешь и как ты выглядишь. Внутреннее состояние уверенности можно обрести с помощью техники аутотренинга и релаксации, которые мы уже осваивали. Как можно повысить свою уверенность? Прежде всего, очень важно вести себя уверенно. Когда ведешь себя таким образом, то и ощущение тоже меняется. Кроме того, у каждого есть свои собственные ресурсы, на которые можно опираться в стрессовой ситуации.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Проигрывание</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«Статуя уверенности и неуверенности»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расширить представление учащихся об уверенности.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Инструкция: «Представьте, что у дверей школы решили поставить скульптуру, которая будет называться «Уверенность и неуверенность». Сейчас мы все попробуем себя в роли скульпторов. Нужно разбиться на две команды. Одна команда строит скульптуру «Уверенность», а другая — скульптуру «Неуверенность». В скульптуре должен быть задействован каждый учащийся. Через 4 минуты вы должны продемонстрировать свои скульптуры. Затем необходимо подвести итоги упражнения и сформулировать «образ уверенности» (</w:t>
      </w:r>
      <w:proofErr w:type="gramStart"/>
      <w:r w:rsidRPr="00C44645">
        <w:rPr>
          <w:rFonts w:ascii="Times New Roman" w:hAnsi="Times New Roman"/>
          <w:color w:val="000000"/>
          <w:sz w:val="24"/>
          <w:szCs w:val="24"/>
          <w:lang w:eastAsia="ru-RU"/>
        </w:rPr>
        <w:t>из каких</w:t>
      </w:r>
      <w:proofErr w:type="gramEnd"/>
      <w:r w:rsidRPr="00C44645">
        <w:rPr>
          <w:rFonts w:ascii="Times New Roman" w:hAnsi="Times New Roman"/>
          <w:color w:val="000000"/>
          <w:sz w:val="24"/>
          <w:szCs w:val="24"/>
          <w:lang w:eastAsia="ru-RU"/>
        </w:rPr>
        <w:t xml:space="preserve"> составляющих он складывается). Записать на ватмане, какие особенности присущи образу уверенного человека, и прочитать».</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«Мои ресурсы»</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Цель: помочь учащимся найти в себе те качества, которые помогут на экзамене чувствовать себя уверенно.</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xml:space="preserve">Инструкция: «Разделите лист бумаги на две части. В одной части напишите: «Чем я могу похвастаться». Здесь вы должны записать те свои качества и характеристики, которыми можете гордиться, которые считаете своими сильными сторонами. Когда первая часть упражнения будет выполнена, озаглавьте вторую часть листа «Чем это может мне помочь на экзамене». </w:t>
      </w:r>
      <w:proofErr w:type="gramStart"/>
      <w:r w:rsidRPr="00C44645">
        <w:rPr>
          <w:rFonts w:ascii="Times New Roman" w:hAnsi="Times New Roman"/>
          <w:color w:val="000000"/>
          <w:sz w:val="24"/>
          <w:szCs w:val="24"/>
          <w:lang w:eastAsia="ru-RU"/>
        </w:rPr>
        <w:t>Напротив</w:t>
      </w:r>
      <w:proofErr w:type="gramEnd"/>
      <w:r w:rsidRPr="00C44645">
        <w:rPr>
          <w:rFonts w:ascii="Times New Roman" w:hAnsi="Times New Roman"/>
          <w:color w:val="000000"/>
          <w:sz w:val="24"/>
          <w:szCs w:val="24"/>
          <w:lang w:eastAsia="ru-RU"/>
        </w:rPr>
        <w:t xml:space="preserve"> каждой своей сильной стороны вы должны написать, каким образом она сможет помочь вам во время экзамена. Желающие озвучивают результаты выполнения упражнения».</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«Приятно вспомнить»</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xml:space="preserve">Цель: обучить учащихся </w:t>
      </w:r>
      <w:proofErr w:type="spellStart"/>
      <w:r w:rsidRPr="00C44645">
        <w:rPr>
          <w:rFonts w:ascii="Times New Roman" w:hAnsi="Times New Roman"/>
          <w:color w:val="000000"/>
          <w:sz w:val="24"/>
          <w:szCs w:val="24"/>
          <w:lang w:eastAsia="ru-RU"/>
        </w:rPr>
        <w:t>самоубеждению</w:t>
      </w:r>
      <w:proofErr w:type="spellEnd"/>
      <w:r w:rsidRPr="00C44645">
        <w:rPr>
          <w:rFonts w:ascii="Times New Roman" w:hAnsi="Times New Roman"/>
          <w:color w:val="000000"/>
          <w:sz w:val="24"/>
          <w:szCs w:val="24"/>
          <w:lang w:eastAsia="ru-RU"/>
        </w:rPr>
        <w:t xml:space="preserve"> в случае неуверенности в своих силах.</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Инструкция: «Это упражнение следует выполнять в том случае, если вы чувствуете неуверенность в своих силах при решении какой-либо задачи. Проанализируйте опыт успешного решения аналогичных проблем в прошлом и твердо скажите себе: «Я решал задачи и посложнее. Решу и эту!»</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Упражнение «Образ уверенности»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lastRenderedPageBreak/>
        <w:t>Цель: показать учащимся, как еще можно усилить свое ощущение уверенности.</w:t>
      </w:r>
    </w:p>
    <w:p w:rsidR="00C44645" w:rsidRPr="00C44645" w:rsidRDefault="00C44645" w:rsidP="00C44645">
      <w:pPr>
        <w:shd w:val="clear" w:color="auto" w:fill="FFFFFF"/>
        <w:spacing w:after="15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Инструкция: «Закройте глаза и представьте, какой образ мог бы для вас символизировать состояние уверенности. Представили? Теперь нарисуйте этот образ или символ».</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После окончания работы необходимо попросить участников показать рисунки и кратко рассказать о них.</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Анализ:</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Что было легко, а где почувствовали трудности?</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 Как этот символ может помочь?</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Если дети сами не скажут, им нужно подсказать, что, представив себе этот символ в трудной ситуации, можно усилить свое ощущение уверенности.</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Рефлексия</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b/>
          <w:bCs/>
          <w:color w:val="000000"/>
          <w:sz w:val="24"/>
          <w:szCs w:val="24"/>
          <w:lang w:eastAsia="ru-RU"/>
        </w:rPr>
        <w:t>Подведение итогов занятия.</w:t>
      </w:r>
    </w:p>
    <w:p w:rsidR="00C44645" w:rsidRPr="00C44645" w:rsidRDefault="00C44645" w:rsidP="00AD60A9">
      <w:pPr>
        <w:shd w:val="clear" w:color="auto" w:fill="FFFFFF"/>
        <w:spacing w:after="0" w:line="240" w:lineRule="auto"/>
        <w:ind w:firstLine="709"/>
        <w:jc w:val="both"/>
        <w:rPr>
          <w:rFonts w:ascii="Times New Roman" w:hAnsi="Times New Roman"/>
          <w:color w:val="000000"/>
          <w:sz w:val="24"/>
          <w:szCs w:val="24"/>
          <w:lang w:eastAsia="ru-RU"/>
        </w:rPr>
      </w:pPr>
      <w:r w:rsidRPr="00C44645">
        <w:rPr>
          <w:rFonts w:ascii="Times New Roman" w:hAnsi="Times New Roman"/>
          <w:color w:val="000000"/>
          <w:sz w:val="24"/>
          <w:szCs w:val="24"/>
          <w:lang w:eastAsia="ru-RU"/>
        </w:rPr>
        <w:t>Ученики должны продолжить фразу: «Уверенность для меня — это…»</w:t>
      </w:r>
    </w:p>
    <w:p w:rsidR="006D76CB" w:rsidRDefault="006D76CB" w:rsidP="00CD042A">
      <w:pPr>
        <w:shd w:val="clear" w:color="auto" w:fill="FFFFFF"/>
        <w:spacing w:after="0" w:line="240" w:lineRule="auto"/>
        <w:ind w:firstLine="709"/>
        <w:jc w:val="both"/>
        <w:rPr>
          <w:rFonts w:ascii="Times New Roman" w:hAnsi="Times New Roman"/>
          <w:sz w:val="24"/>
          <w:szCs w:val="24"/>
          <w:lang w:eastAsia="ru-RU"/>
        </w:rPr>
      </w:pPr>
    </w:p>
    <w:p w:rsidR="00C44645" w:rsidRPr="00CD042A" w:rsidRDefault="00C44645"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b/>
          <w:sz w:val="24"/>
          <w:szCs w:val="24"/>
          <w:lang w:eastAsia="ru-RU"/>
        </w:rPr>
      </w:pPr>
      <w:r w:rsidRPr="00CD042A">
        <w:rPr>
          <w:rFonts w:ascii="Times New Roman" w:hAnsi="Times New Roman"/>
          <w:b/>
          <w:sz w:val="24"/>
          <w:szCs w:val="24"/>
          <w:lang w:eastAsia="ru-RU"/>
        </w:rPr>
        <w:t>Занятие Тема «ПОНЯТИЕ О СТРЕССЕ. КАК СПРАВИТЬСЯ СО СТРЕССОМ НА ЭКЗАМЕНЕ?»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познакомить учеников с основными способами снижения тревоги в стрессовой ситуации.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Материалы: карточки к упражнению «Откровенно говоря…», раздаточный материал к упражнению «Эксперимент», старые газеты.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Упражнение «Откровенно говоря».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побудить участников к откровенному разговору, создание доверительной атмосферы на занятии.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Материал: карточки с написанными на них незаконченными предложениями.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Инструкция: «На карточке написано начало предложения, прочитайте его и закончите, как считаете нужным».</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Примерное содержание карточек:</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Откровенно говоря, когда я думаю о предстоящих экзаменах…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Откровенно говоря, когда я готовлюсь к экзаменам…</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Откровенно говоря, когда я думаю о переживаниях моих родителей относительно предстоящих экзаменов…</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Откровенно говоря, когда я прихожу домой…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Откровенно говоря, когда у меня свободное время…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Откровенно говоря, когда я гуляю на улице или иду на дискотеку…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Откровенно говоря, когда я волнуюсь…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Откровенно говоря, когда я не могу собраться с мыслями…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Откровенно говоря, когда я слышу об этих экзаменах…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Обсуждение: «Трудно ли было заканчивать предложенные фразы?»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C44645"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2</w:t>
      </w:r>
      <w:r w:rsidR="006D76CB" w:rsidRPr="00CD042A">
        <w:rPr>
          <w:rFonts w:ascii="Times New Roman" w:hAnsi="Times New Roman"/>
          <w:sz w:val="24"/>
          <w:szCs w:val="24"/>
          <w:lang w:eastAsia="ru-RU"/>
        </w:rPr>
        <w:t>. Беседа - дискуссия «Экзамен и стресс».</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Экзамен - это не просто проверка знаний, а проверка знаний в условиях стресса. И значит, необходимо разобраться с тем, что такое стресс и какое влияние оказывает на человека ситуация неопределенности.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Стресс - это своего рода сигнал бедствия, который заставляет тело приготовиться «либо к бою, либо к бегству». Стресс мобилизует нас на борьбу с неожиданным препятствием.</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Научные исследования говорят о наличии двух больших групп людей, переживающих стресс. В зависимости от того, как ведут себя старшеклассники в тревожной ситуации перед предстоящими экзаменами, всех ребят можно разделить на две группы.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lastRenderedPageBreak/>
        <w:t xml:space="preserve">Одни приходят в состоянии повышенной мобилизации, готовы отстаивать свои права на хорошую отметку, </w:t>
      </w:r>
      <w:proofErr w:type="spellStart"/>
      <w:r w:rsidRPr="00CD042A">
        <w:rPr>
          <w:rFonts w:ascii="Times New Roman" w:hAnsi="Times New Roman"/>
          <w:sz w:val="24"/>
          <w:szCs w:val="24"/>
          <w:lang w:eastAsia="ru-RU"/>
        </w:rPr>
        <w:t>т.</w:t>
      </w:r>
      <w:proofErr w:type="gramStart"/>
      <w:r w:rsidRPr="00CD042A">
        <w:rPr>
          <w:rFonts w:ascii="Times New Roman" w:hAnsi="Times New Roman"/>
          <w:sz w:val="24"/>
          <w:szCs w:val="24"/>
          <w:lang w:eastAsia="ru-RU"/>
        </w:rPr>
        <w:t>е.проявляют</w:t>
      </w:r>
      <w:proofErr w:type="spellEnd"/>
      <w:proofErr w:type="gramEnd"/>
      <w:r w:rsidRPr="00CD042A">
        <w:rPr>
          <w:rFonts w:ascii="Times New Roman" w:hAnsi="Times New Roman"/>
          <w:sz w:val="24"/>
          <w:szCs w:val="24"/>
          <w:lang w:eastAsia="ru-RU"/>
        </w:rPr>
        <w:t xml:space="preserve"> качества, аналогичные спортивной злости, помогающей выиграть.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Другие суетливо листают учебник. Эти ребята заранее предчувствуют поражение. Взяв экзаменационный билет, они не могут сразу прочитать вопросы.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Медики и психологи установили, что экзамен затрагивает глубокие пласты личности. Возможность провала становится для ученика показателем его жизненной несостоятельности, его человеческой неполноценности. При таком восприятии экзамен - уже не просто определенная проверка знаний, а препятствие, которое может лишить человека самоуважения, уважения в глазах окружающих. Это проверка на право чувствовать себя Человеком. При этом не играет роли даже «объективный результат»- полученные отметки. Хорошую оценку такие ученики объясняют «счастливым случаем», удачным билетом, а не результатом собственного труда. Экзамен оказывается поводом еще раз убедиться в собственной несостоятельности. Формируется замкнутый круг: прошлые неудачи - сходный тип реагирования на них- новая неудача- закрепление способа реагирования- так и накапливается груз неудач. Неудача для таких людей равносильна личностному поражению, т.к. затрагивает глубокие пласты самооценки.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0D1B3F"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w:t>
      </w:r>
      <w:r w:rsidR="006D76CB" w:rsidRPr="00CD042A">
        <w:rPr>
          <w:rFonts w:ascii="Times New Roman" w:hAnsi="Times New Roman"/>
          <w:sz w:val="24"/>
          <w:szCs w:val="24"/>
          <w:lang w:eastAsia="ru-RU"/>
        </w:rPr>
        <w:t>. Таблица «Позитивные и негативные установки».</w:t>
      </w:r>
    </w:p>
    <w:p w:rsidR="006D76CB" w:rsidRPr="00CD042A" w:rsidRDefault="006D76CB" w:rsidP="00AD60A9">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познакомить с когнитивными установками, мешающими нормальной сдаче экзамена; переформулировать нездоровые установки на здоровые.</w:t>
      </w:r>
    </w:p>
    <w:p w:rsidR="006D76CB" w:rsidRPr="00CD042A" w:rsidRDefault="006D76CB" w:rsidP="00AD60A9">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«Я надеюсь и верю, что у меня все получится».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Негативное отношение к себе.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«Я бездарь и неудачник».</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«Я уважаю и люблю себя».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3.Стремление быть совершенным</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«Я НЕ имею права на ошибку</w:t>
      </w:r>
      <w:proofErr w:type="gramStart"/>
      <w:r w:rsidRPr="00CD042A">
        <w:rPr>
          <w:rFonts w:ascii="Times New Roman" w:hAnsi="Times New Roman"/>
          <w:sz w:val="24"/>
          <w:szCs w:val="24"/>
          <w:lang w:eastAsia="ru-RU"/>
        </w:rPr>
        <w:t>» .</w:t>
      </w:r>
      <w:proofErr w:type="gramEnd"/>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Я обязан все делать на «отлично».</w:t>
      </w:r>
    </w:p>
    <w:p w:rsidR="006D76CB" w:rsidRPr="00CD042A" w:rsidRDefault="006D76CB" w:rsidP="00AD60A9">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«Я обязан быть успешным».</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«Каждый человек имеет право на ошибку.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«Я имею право иногда быть неуспешным».</w:t>
      </w:r>
    </w:p>
    <w:p w:rsidR="006D76CB" w:rsidRPr="00CD042A" w:rsidRDefault="006D76CB" w:rsidP="00527CAF">
      <w:pPr>
        <w:shd w:val="clear" w:color="auto" w:fill="FFFFFF"/>
        <w:spacing w:after="0" w:line="240" w:lineRule="auto"/>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5. Упражнение «Слова поддержки».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научить поддерживать себя в ситуации экзамена.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Инструкция: «Напишите слова ободрения и поддержки, как если бы их сказал человек, который верит в вас и уважает вас».</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Обсуждение.</w:t>
      </w:r>
    </w:p>
    <w:p w:rsidR="006D76CB" w:rsidRPr="00CD042A" w:rsidRDefault="006D76CB" w:rsidP="00AD60A9">
      <w:pPr>
        <w:shd w:val="clear" w:color="auto" w:fill="FFFFFF"/>
        <w:spacing w:after="0" w:line="240" w:lineRule="auto"/>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6. Мини-лекция о стрессе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осветить теоретические аспекты и рекомендовать упражнения на нейтрализацию и снятие стресса.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Информирование.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Ганс </w:t>
      </w:r>
      <w:proofErr w:type="spellStart"/>
      <w:r w:rsidRPr="00CD042A">
        <w:rPr>
          <w:rFonts w:ascii="Times New Roman" w:hAnsi="Times New Roman"/>
          <w:sz w:val="24"/>
          <w:szCs w:val="24"/>
          <w:lang w:eastAsia="ru-RU"/>
        </w:rPr>
        <w:t>Селье</w:t>
      </w:r>
      <w:proofErr w:type="spellEnd"/>
      <w:r w:rsidRPr="00CD042A">
        <w:rPr>
          <w:rFonts w:ascii="Times New Roman" w:hAnsi="Times New Roman"/>
          <w:sz w:val="24"/>
          <w:szCs w:val="24"/>
          <w:lang w:eastAsia="ru-RU"/>
        </w:rPr>
        <w:t xml:space="preserve"> выделил три фазы реагирования организма на стресс:</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1.Реакция тревоги. В начале стрессовой ситуации происходит мобилизация необходимых сил. Об этом свидетельствуют: учащенный пульс, участившиеся головные боли, жалобы на боли в желудке, учащенное дыхание и сердцебиение, повышенное потоотделение, кроме того, снижение усидчивости, неспособность сосредоточиться, приступы раздражительности, гнева, беспокойство, смятение, отсутствие уверенности в себе, страх.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Фаза сопротивления. Делается попытка преодолеть возникшие трудности. На этой стадии организм оказывается более устойчивым к разнообразным вредным воздействиям, чем в обычном состоянии. Наиболее эффективная помощь в этот период- укрепление уверенности ребенка в себе.</w:t>
      </w:r>
    </w:p>
    <w:p w:rsidR="006D76CB"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lastRenderedPageBreak/>
        <w:t>3. Реакция истощения. После длительного напряжения понижается способность организма к сопротивлению. В этот период возрастает восприимчивость к заболеваниям, истощается запас жизненных сил, снижается уверенность.</w:t>
      </w:r>
    </w:p>
    <w:p w:rsidR="00AD60A9" w:rsidRPr="00CD042A" w:rsidRDefault="00AD60A9" w:rsidP="00AD60A9">
      <w:pPr>
        <w:shd w:val="clear" w:color="auto" w:fill="FFFFFF"/>
        <w:spacing w:after="0" w:line="240" w:lineRule="auto"/>
        <w:jc w:val="both"/>
        <w:rPr>
          <w:rFonts w:ascii="Times New Roman" w:hAnsi="Times New Roman"/>
          <w:b/>
          <w:sz w:val="24"/>
          <w:szCs w:val="24"/>
          <w:lang w:eastAsia="ru-RU"/>
        </w:rPr>
      </w:pPr>
    </w:p>
    <w:p w:rsidR="006D76CB" w:rsidRPr="001858E7" w:rsidRDefault="001858E7" w:rsidP="001858E7">
      <w:pPr>
        <w:pStyle w:val="af1"/>
        <w:shd w:val="clear" w:color="auto" w:fill="FFFFFF"/>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7. </w:t>
      </w:r>
      <w:r w:rsidR="006D76CB" w:rsidRPr="001858E7">
        <w:rPr>
          <w:rFonts w:ascii="Times New Roman" w:hAnsi="Times New Roman"/>
          <w:sz w:val="24"/>
          <w:szCs w:val="24"/>
          <w:lang w:eastAsia="ru-RU"/>
        </w:rPr>
        <w:t>Мини- лекция «Способы снятия нервно-психического напряжения».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Цель: познакомить с понятием </w:t>
      </w:r>
      <w:proofErr w:type="spellStart"/>
      <w:r w:rsidRPr="00CD042A">
        <w:rPr>
          <w:rFonts w:ascii="Times New Roman" w:hAnsi="Times New Roman"/>
          <w:sz w:val="24"/>
          <w:szCs w:val="24"/>
          <w:lang w:eastAsia="ru-RU"/>
        </w:rPr>
        <w:t>саморегуляции</w:t>
      </w:r>
      <w:proofErr w:type="spellEnd"/>
      <w:r w:rsidRPr="00CD042A">
        <w:rPr>
          <w:rFonts w:ascii="Times New Roman" w:hAnsi="Times New Roman"/>
          <w:sz w:val="24"/>
          <w:szCs w:val="24"/>
          <w:lang w:eastAsia="ru-RU"/>
        </w:rPr>
        <w:t xml:space="preserve"> и предложить эффективные способы снятия напряжения.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Информирование.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Ситуация экзамена, непростая сама по себе, усложняется еще и тем, что обычно человек, сдающий экзамен, тревожится, беспокоится, переживает. Сильное волнение и беспокойство мешают сосредоточиться, снижают внимательность. Но это состояние вполне поддается сознательному регулированию. Существуют психологические способы справиться с тревогой в ситуации экзамена, и сегодня мы с ними познакомимся.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Способы снятия нервно- психического напряжения: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Спортивные занятия.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Контрастный душ.</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3) Стирка белья вручную.</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4) Мытье посуды.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5) Скомкать газету и выбросить ее.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6) Газету порвать на мелкие кусочки, «еще мельче». Затем выбросить на помойку.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7) Слепить из газеты свое настроение.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8) Закрасить газетный разворот.</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9) Громко спеть любимую песню.</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10) Покричать то громко, то тихо.</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11) Потанцевать под музыку, причем как спокойную, так и «буйную».</w:t>
      </w:r>
    </w:p>
    <w:p w:rsidR="006D76CB"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12) Погулять в лесу, покричать. Дома можно покричать в </w:t>
      </w:r>
      <w:proofErr w:type="gramStart"/>
      <w:r w:rsidRPr="00CD042A">
        <w:rPr>
          <w:rFonts w:ascii="Times New Roman" w:hAnsi="Times New Roman"/>
          <w:sz w:val="24"/>
          <w:szCs w:val="24"/>
          <w:lang w:eastAsia="ru-RU"/>
        </w:rPr>
        <w:t>« коробку</w:t>
      </w:r>
      <w:proofErr w:type="gramEnd"/>
      <w:r w:rsidRPr="00CD042A">
        <w:rPr>
          <w:rFonts w:ascii="Times New Roman" w:hAnsi="Times New Roman"/>
          <w:sz w:val="24"/>
          <w:szCs w:val="24"/>
          <w:lang w:eastAsia="ru-RU"/>
        </w:rPr>
        <w:t xml:space="preserve"> крика» (коробка из-под обуви с вырезанным отверстием и набитая ватой)».</w:t>
      </w:r>
    </w:p>
    <w:p w:rsidR="00AD60A9" w:rsidRPr="00CD042A" w:rsidRDefault="00AD60A9"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8. Упражнение «Прощай напряжение!»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обучить снимать напряжение приемлемым способом.</w:t>
      </w:r>
    </w:p>
    <w:p w:rsidR="006D76CB" w:rsidRPr="00CD042A" w:rsidRDefault="001858E7"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Инструкция: «</w:t>
      </w:r>
      <w:r w:rsidR="006D76CB" w:rsidRPr="00CD042A">
        <w:rPr>
          <w:rFonts w:ascii="Times New Roman" w:hAnsi="Times New Roman"/>
          <w:sz w:val="24"/>
          <w:szCs w:val="24"/>
          <w:lang w:eastAsia="ru-RU"/>
        </w:rPr>
        <w:t>Скомкать газетный лист, вложив в это все свое напряжение. Сделать комок как можно меньше и по команде одновременно всем бросить комок в цель на доске».</w:t>
      </w:r>
    </w:p>
    <w:p w:rsidR="006D76CB"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Обсуждение: «Как вы себя чувствуете? Расстались ли вы со своим напряжением? Ваши ощущения до и после упражнения».</w:t>
      </w:r>
    </w:p>
    <w:p w:rsidR="00AD60A9" w:rsidRPr="00CD042A" w:rsidRDefault="00AD60A9"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9. Мини-лекция «РЕЛАКСАЦИЯ»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познакомить с понятием релаксация.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Информирование.</w:t>
      </w:r>
    </w:p>
    <w:p w:rsidR="006D76CB"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Состояние тревоги обычно связано с мышечным напряжением и с нарушением дыхания. Иногда для того, чтобы достичь спокойствия, достаточно бывает расслабиться. Такой способ борьбы с тревогой называется релаксацией. Можно проводить мышечную релаксацию или релаксацию с помощью дыхания.</w:t>
      </w:r>
    </w:p>
    <w:p w:rsidR="00AD60A9" w:rsidRPr="00CD042A" w:rsidRDefault="00AD60A9"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10.Упражнение: «Дыхательная релаксация».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научить справляться с тревогой, используя дыхание.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Инструкция: «Наиболее простой способ- это дыхание на счет. Примите удобное положение, закройте глаза и сосредоточьтесь на дыхании. На четыре счета сделайте вдох, на четыре счета - выдох. Сделайте 3-5 вдохов-выдохов».</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Обсуждение: «Как поменялось ваше состояние? Возникли ли трудности при выполнении упражнения?»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11.Упражнение. «Мышечная релаксация».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научить справляться с тревогой, используя методы мышечной релаксации.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lastRenderedPageBreak/>
        <w:t>Инструкция: «Вашему вниманию предлагается несколько упражнений, основанных на расслаблении мышц.</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дыхание: вдох (с надуванием диафрагмы)- задержка дыхания - медленный выдох через рот (3-5 раз);</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на вдохе поднять брови (удивиться) - задержка дыхания - медленно опускать брови на выдохе (3-5 раз</w:t>
      </w:r>
      <w:proofErr w:type="gramStart"/>
      <w:r w:rsidRPr="00CD042A">
        <w:rPr>
          <w:rFonts w:ascii="Times New Roman" w:hAnsi="Times New Roman"/>
          <w:sz w:val="24"/>
          <w:szCs w:val="24"/>
          <w:lang w:eastAsia="ru-RU"/>
        </w:rPr>
        <w:t>) ;</w:t>
      </w:r>
      <w:proofErr w:type="gramEnd"/>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3) на вдохе зажмурить глаза - задержка дыхания - медленно открывать глаза на </w:t>
      </w:r>
      <w:proofErr w:type="gramStart"/>
      <w:r w:rsidRPr="00CD042A">
        <w:rPr>
          <w:rFonts w:ascii="Times New Roman" w:hAnsi="Times New Roman"/>
          <w:sz w:val="24"/>
          <w:szCs w:val="24"/>
          <w:lang w:eastAsia="ru-RU"/>
        </w:rPr>
        <w:t>выдохе(</w:t>
      </w:r>
      <w:proofErr w:type="gramEnd"/>
      <w:r w:rsidRPr="00CD042A">
        <w:rPr>
          <w:rFonts w:ascii="Times New Roman" w:hAnsi="Times New Roman"/>
          <w:sz w:val="24"/>
          <w:szCs w:val="24"/>
          <w:lang w:eastAsia="ru-RU"/>
        </w:rPr>
        <w:t>3-5 раз);</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4) на вдохе растянуть улыбку (оскалиться)- задержать дыхание - медленно на выдохе убрать </w:t>
      </w:r>
      <w:proofErr w:type="gramStart"/>
      <w:r w:rsidRPr="00CD042A">
        <w:rPr>
          <w:rFonts w:ascii="Times New Roman" w:hAnsi="Times New Roman"/>
          <w:sz w:val="24"/>
          <w:szCs w:val="24"/>
          <w:lang w:eastAsia="ru-RU"/>
        </w:rPr>
        <w:t>улыбку(</w:t>
      </w:r>
      <w:proofErr w:type="gramEnd"/>
      <w:r w:rsidRPr="00CD042A">
        <w:rPr>
          <w:rFonts w:ascii="Times New Roman" w:hAnsi="Times New Roman"/>
          <w:sz w:val="24"/>
          <w:szCs w:val="24"/>
          <w:lang w:eastAsia="ru-RU"/>
        </w:rPr>
        <w:t>3-5 раз);</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5) руки в «замке» на уровне груди, пальцы сдавить в «замке» и давить ладонь на ладонь - задержка дыхания - медленно расцепляем руки на выдохе (3-5 раз);</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6) делать одновременно упражнения 3-4-5;</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7) сесть на кончике стула, спина прямая, на вдохе приподнять ноги над полом и потянуть носки на себя – задержка дыхания - медленный выдох».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Обсуждение: «Как поменялось ваше состояние? Возникли ли трудности при выполнении упражнения?»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12. Рефлексия.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получение обратной связи о прошедшем занятии.</w:t>
      </w:r>
    </w:p>
    <w:p w:rsidR="006D76CB"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Учащимся предлагается ответить на некоторые вопросы: «Как вы себя чувствуете? Какой способ снятия тревоги показался наиболее подходящим лично для вас?»</w:t>
      </w:r>
    </w:p>
    <w:p w:rsidR="001858E7" w:rsidRDefault="001858E7" w:rsidP="00CD042A">
      <w:pPr>
        <w:shd w:val="clear" w:color="auto" w:fill="FFFFFF"/>
        <w:spacing w:after="0" w:line="240" w:lineRule="auto"/>
        <w:ind w:firstLine="709"/>
        <w:jc w:val="both"/>
        <w:rPr>
          <w:rFonts w:ascii="Times New Roman" w:hAnsi="Times New Roman"/>
          <w:sz w:val="24"/>
          <w:szCs w:val="24"/>
          <w:lang w:eastAsia="ru-RU"/>
        </w:rPr>
      </w:pPr>
    </w:p>
    <w:p w:rsidR="00527CAF" w:rsidRPr="00CD042A" w:rsidRDefault="00527CAF"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1858E7" w:rsidP="00CD042A">
      <w:pPr>
        <w:shd w:val="clear" w:color="auto" w:fill="FFFFFF"/>
        <w:spacing w:after="0" w:line="240" w:lineRule="auto"/>
        <w:ind w:firstLine="709"/>
        <w:jc w:val="both"/>
        <w:rPr>
          <w:rFonts w:ascii="Times New Roman" w:hAnsi="Times New Roman"/>
          <w:b/>
          <w:sz w:val="24"/>
          <w:szCs w:val="24"/>
          <w:lang w:eastAsia="ru-RU"/>
        </w:rPr>
      </w:pPr>
      <w:r>
        <w:rPr>
          <w:rFonts w:ascii="Times New Roman" w:hAnsi="Times New Roman"/>
          <w:b/>
          <w:sz w:val="24"/>
          <w:szCs w:val="24"/>
          <w:lang w:eastAsia="ru-RU"/>
        </w:rPr>
        <w:t>Занятие. ТЕМА</w:t>
      </w:r>
      <w:r w:rsidR="006D76CB" w:rsidRPr="00CD042A">
        <w:rPr>
          <w:rFonts w:ascii="Times New Roman" w:hAnsi="Times New Roman"/>
          <w:b/>
          <w:sz w:val="24"/>
          <w:szCs w:val="24"/>
          <w:lang w:eastAsia="ru-RU"/>
        </w:rPr>
        <w:t>: «УВЕРЕННОСТЬ НА ЭКЗАМЕНЕ».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познакомить выпускников с правилами и процедурой ОГЭ; повысить уверенность в себе, в своих силах; актуализация внутренних ресурсов.</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Необходимые материалы: листы бумаги (по количеству учащихся), цветные карандаши, памятка для выпускников «Как подготовиться к сдаче ОГЭ» (по количеству учащихся).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Разогрев. Упражнение «Я люблю…Я могу…Я хочу…».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Цель: положительный настрой, развитие чувства </w:t>
      </w:r>
      <w:proofErr w:type="spellStart"/>
      <w:r w:rsidRPr="00CD042A">
        <w:rPr>
          <w:rFonts w:ascii="Times New Roman" w:hAnsi="Times New Roman"/>
          <w:sz w:val="24"/>
          <w:szCs w:val="24"/>
          <w:lang w:eastAsia="ru-RU"/>
        </w:rPr>
        <w:t>эмпатии</w:t>
      </w:r>
      <w:proofErr w:type="spellEnd"/>
      <w:r w:rsidRPr="00CD042A">
        <w:rPr>
          <w:rFonts w:ascii="Times New Roman" w:hAnsi="Times New Roman"/>
          <w:sz w:val="24"/>
          <w:szCs w:val="24"/>
          <w:lang w:eastAsia="ru-RU"/>
        </w:rPr>
        <w:t>, повышение самооценки.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Инструкция: </w:t>
      </w:r>
      <w:proofErr w:type="gramStart"/>
      <w:r w:rsidRPr="00CD042A">
        <w:rPr>
          <w:rFonts w:ascii="Times New Roman" w:hAnsi="Times New Roman"/>
          <w:sz w:val="24"/>
          <w:szCs w:val="24"/>
          <w:lang w:eastAsia="ru-RU"/>
        </w:rPr>
        <w:t>« Передавая</w:t>
      </w:r>
      <w:proofErr w:type="gramEnd"/>
      <w:r w:rsidRPr="00CD042A">
        <w:rPr>
          <w:rFonts w:ascii="Times New Roman" w:hAnsi="Times New Roman"/>
          <w:sz w:val="24"/>
          <w:szCs w:val="24"/>
          <w:lang w:eastAsia="ru-RU"/>
        </w:rPr>
        <w:t xml:space="preserve"> по кругу мячик, закончите фразу «Я люблю…», затем «Я хочу…», и наконец, «Я могу…».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Анализ: </w:t>
      </w:r>
      <w:proofErr w:type="gramStart"/>
      <w:r w:rsidRPr="00CD042A">
        <w:rPr>
          <w:rFonts w:ascii="Times New Roman" w:hAnsi="Times New Roman"/>
          <w:sz w:val="24"/>
          <w:szCs w:val="24"/>
          <w:lang w:eastAsia="ru-RU"/>
        </w:rPr>
        <w:t>« Трудно</w:t>
      </w:r>
      <w:proofErr w:type="gramEnd"/>
      <w:r w:rsidRPr="00CD042A">
        <w:rPr>
          <w:rFonts w:ascii="Times New Roman" w:hAnsi="Times New Roman"/>
          <w:sz w:val="24"/>
          <w:szCs w:val="24"/>
          <w:lang w:eastAsia="ru-RU"/>
        </w:rPr>
        <w:t xml:space="preserve"> ли было говорить о себе? Как вы себя чувствовали, когда говорили о себе?»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2.Тест «О правилах и процедуре проведения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в простой и эмоционально комфортной форме проверить степень знакомства с процедурой проведения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Инструкция: «Очень важно хорошо ориентироваться в правилах и процедуре проведения ОГЭ. Вам предлагаются вопросы, касающиеся правил ОГЭ. Из нескольких вариантов выберите правильный ответ» </w:t>
      </w:r>
    </w:p>
    <w:p w:rsidR="00AD60A9" w:rsidRDefault="00AD60A9"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ТЕСТ О ПРАВИЛАХ И ПРОЦЕДУРЕ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А1 </w:t>
      </w:r>
      <w:proofErr w:type="gramStart"/>
      <w:r w:rsidRPr="00CD042A">
        <w:rPr>
          <w:rFonts w:ascii="Times New Roman" w:hAnsi="Times New Roman"/>
          <w:sz w:val="24"/>
          <w:szCs w:val="24"/>
          <w:lang w:eastAsia="ru-RU"/>
        </w:rPr>
        <w:t>Чем</w:t>
      </w:r>
      <w:proofErr w:type="gramEnd"/>
      <w:r w:rsidRPr="00CD042A">
        <w:rPr>
          <w:rFonts w:ascii="Times New Roman" w:hAnsi="Times New Roman"/>
          <w:sz w:val="24"/>
          <w:szCs w:val="24"/>
          <w:lang w:eastAsia="ru-RU"/>
        </w:rPr>
        <w:t xml:space="preserve"> нельзя пользоваться на экзамене?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1. Мобильным </w:t>
      </w:r>
      <w:proofErr w:type="gramStart"/>
      <w:r w:rsidRPr="00CD042A">
        <w:rPr>
          <w:rFonts w:ascii="Times New Roman" w:hAnsi="Times New Roman"/>
          <w:sz w:val="24"/>
          <w:szCs w:val="24"/>
          <w:lang w:eastAsia="ru-RU"/>
        </w:rPr>
        <w:t>телефоном(</w:t>
      </w:r>
      <w:proofErr w:type="gramEnd"/>
      <w:r w:rsidRPr="00CD042A">
        <w:rPr>
          <w:rFonts w:ascii="Times New Roman" w:hAnsi="Times New Roman"/>
          <w:sz w:val="24"/>
          <w:szCs w:val="24"/>
          <w:lang w:eastAsia="ru-RU"/>
        </w:rPr>
        <w:t>+)</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2. </w:t>
      </w:r>
      <w:proofErr w:type="spellStart"/>
      <w:r w:rsidRPr="00CD042A">
        <w:rPr>
          <w:rFonts w:ascii="Times New Roman" w:hAnsi="Times New Roman"/>
          <w:sz w:val="24"/>
          <w:szCs w:val="24"/>
          <w:lang w:eastAsia="ru-RU"/>
        </w:rPr>
        <w:t>Гелевой</w:t>
      </w:r>
      <w:proofErr w:type="spellEnd"/>
      <w:r w:rsidRPr="00CD042A">
        <w:rPr>
          <w:rFonts w:ascii="Times New Roman" w:hAnsi="Times New Roman"/>
          <w:sz w:val="24"/>
          <w:szCs w:val="24"/>
          <w:lang w:eastAsia="ru-RU"/>
        </w:rPr>
        <w:t xml:space="preserve"> ручкой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3. Тестовым материалом (КИМ)</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А2 </w:t>
      </w:r>
      <w:proofErr w:type="gramStart"/>
      <w:r w:rsidRPr="00CD042A">
        <w:rPr>
          <w:rFonts w:ascii="Times New Roman" w:hAnsi="Times New Roman"/>
          <w:sz w:val="24"/>
          <w:szCs w:val="24"/>
          <w:lang w:eastAsia="ru-RU"/>
        </w:rPr>
        <w:t>На</w:t>
      </w:r>
      <w:proofErr w:type="gramEnd"/>
      <w:r w:rsidRPr="00CD042A">
        <w:rPr>
          <w:rFonts w:ascii="Times New Roman" w:hAnsi="Times New Roman"/>
          <w:sz w:val="24"/>
          <w:szCs w:val="24"/>
          <w:lang w:eastAsia="ru-RU"/>
        </w:rPr>
        <w:t xml:space="preserve"> экзамен необходимо принести: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Учебник</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2. </w:t>
      </w:r>
      <w:proofErr w:type="gramStart"/>
      <w:r w:rsidRPr="00CD042A">
        <w:rPr>
          <w:rFonts w:ascii="Times New Roman" w:hAnsi="Times New Roman"/>
          <w:sz w:val="24"/>
          <w:szCs w:val="24"/>
          <w:lang w:eastAsia="ru-RU"/>
        </w:rPr>
        <w:t>Паспорт(</w:t>
      </w:r>
      <w:proofErr w:type="gramEnd"/>
      <w:r w:rsidRPr="00CD042A">
        <w:rPr>
          <w:rFonts w:ascii="Times New Roman" w:hAnsi="Times New Roman"/>
          <w:sz w:val="24"/>
          <w:szCs w:val="24"/>
          <w:lang w:eastAsia="ru-RU"/>
        </w:rPr>
        <w:t>+)</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3. Персональный компьютер</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lastRenderedPageBreak/>
        <w:t xml:space="preserve">А3 </w:t>
      </w:r>
      <w:proofErr w:type="gramStart"/>
      <w:r w:rsidRPr="00CD042A">
        <w:rPr>
          <w:rFonts w:ascii="Times New Roman" w:hAnsi="Times New Roman"/>
          <w:sz w:val="24"/>
          <w:szCs w:val="24"/>
          <w:lang w:eastAsia="ru-RU"/>
        </w:rPr>
        <w:t>При</w:t>
      </w:r>
      <w:proofErr w:type="gramEnd"/>
      <w:r w:rsidRPr="00CD042A">
        <w:rPr>
          <w:rFonts w:ascii="Times New Roman" w:hAnsi="Times New Roman"/>
          <w:sz w:val="24"/>
          <w:szCs w:val="24"/>
          <w:lang w:eastAsia="ru-RU"/>
        </w:rPr>
        <w:t xml:space="preserve"> нарушении требований, предусмотренных правилами проведения экзамена, учащийся: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Встает в угол</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2. Удаляется с </w:t>
      </w:r>
      <w:proofErr w:type="gramStart"/>
      <w:r w:rsidRPr="00CD042A">
        <w:rPr>
          <w:rFonts w:ascii="Times New Roman" w:hAnsi="Times New Roman"/>
          <w:sz w:val="24"/>
          <w:szCs w:val="24"/>
          <w:lang w:eastAsia="ru-RU"/>
        </w:rPr>
        <w:t>экзамена(</w:t>
      </w:r>
      <w:proofErr w:type="gramEnd"/>
      <w:r w:rsidRPr="00CD042A">
        <w:rPr>
          <w:rFonts w:ascii="Times New Roman" w:hAnsi="Times New Roman"/>
          <w:sz w:val="24"/>
          <w:szCs w:val="24"/>
          <w:lang w:eastAsia="ru-RU"/>
        </w:rPr>
        <w:t>+)</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3. Платит штраф</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А4 </w:t>
      </w:r>
      <w:proofErr w:type="gramStart"/>
      <w:r w:rsidRPr="00CD042A">
        <w:rPr>
          <w:rFonts w:ascii="Times New Roman" w:hAnsi="Times New Roman"/>
          <w:sz w:val="24"/>
          <w:szCs w:val="24"/>
          <w:lang w:eastAsia="ru-RU"/>
        </w:rPr>
        <w:t>Для</w:t>
      </w:r>
      <w:proofErr w:type="gramEnd"/>
      <w:r w:rsidRPr="00CD042A">
        <w:rPr>
          <w:rFonts w:ascii="Times New Roman" w:hAnsi="Times New Roman"/>
          <w:sz w:val="24"/>
          <w:szCs w:val="24"/>
          <w:lang w:eastAsia="ru-RU"/>
        </w:rPr>
        <w:t xml:space="preserve"> выхода из аудитории во время экзамена необходимо обратиться: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1. К </w:t>
      </w:r>
      <w:proofErr w:type="gramStart"/>
      <w:r w:rsidRPr="00CD042A">
        <w:rPr>
          <w:rFonts w:ascii="Times New Roman" w:hAnsi="Times New Roman"/>
          <w:sz w:val="24"/>
          <w:szCs w:val="24"/>
          <w:lang w:eastAsia="ru-RU"/>
        </w:rPr>
        <w:t>организатору(</w:t>
      </w:r>
      <w:proofErr w:type="gramEnd"/>
      <w:r w:rsidRPr="00CD042A">
        <w:rPr>
          <w:rFonts w:ascii="Times New Roman" w:hAnsi="Times New Roman"/>
          <w:sz w:val="24"/>
          <w:szCs w:val="24"/>
          <w:lang w:eastAsia="ru-RU"/>
        </w:rPr>
        <w:t>+)</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К президенту РФ</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3. К другу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А5 </w:t>
      </w:r>
      <w:proofErr w:type="gramStart"/>
      <w:r w:rsidRPr="00CD042A">
        <w:rPr>
          <w:rFonts w:ascii="Times New Roman" w:hAnsi="Times New Roman"/>
          <w:sz w:val="24"/>
          <w:szCs w:val="24"/>
          <w:lang w:eastAsia="ru-RU"/>
        </w:rPr>
        <w:t>Во</w:t>
      </w:r>
      <w:proofErr w:type="gramEnd"/>
      <w:r w:rsidRPr="00CD042A">
        <w:rPr>
          <w:rFonts w:ascii="Times New Roman" w:hAnsi="Times New Roman"/>
          <w:sz w:val="24"/>
          <w:szCs w:val="24"/>
          <w:lang w:eastAsia="ru-RU"/>
        </w:rPr>
        <w:t xml:space="preserve"> избежание ошибок лучше сначала записать номера ответов:</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На ладони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На полях бланка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3. На </w:t>
      </w:r>
      <w:proofErr w:type="gramStart"/>
      <w:r w:rsidRPr="00CD042A">
        <w:rPr>
          <w:rFonts w:ascii="Times New Roman" w:hAnsi="Times New Roman"/>
          <w:sz w:val="24"/>
          <w:szCs w:val="24"/>
          <w:lang w:eastAsia="ru-RU"/>
        </w:rPr>
        <w:t>черновике(</w:t>
      </w:r>
      <w:proofErr w:type="gramEnd"/>
      <w:r w:rsidRPr="00CD042A">
        <w:rPr>
          <w:rFonts w:ascii="Times New Roman" w:hAnsi="Times New Roman"/>
          <w:sz w:val="24"/>
          <w:szCs w:val="24"/>
          <w:lang w:eastAsia="ru-RU"/>
        </w:rPr>
        <w:t>+)</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А6 </w:t>
      </w:r>
      <w:proofErr w:type="gramStart"/>
      <w:r w:rsidRPr="00CD042A">
        <w:rPr>
          <w:rFonts w:ascii="Times New Roman" w:hAnsi="Times New Roman"/>
          <w:sz w:val="24"/>
          <w:szCs w:val="24"/>
          <w:lang w:eastAsia="ru-RU"/>
        </w:rPr>
        <w:t>После</w:t>
      </w:r>
      <w:proofErr w:type="gramEnd"/>
      <w:r w:rsidRPr="00CD042A">
        <w:rPr>
          <w:rFonts w:ascii="Times New Roman" w:hAnsi="Times New Roman"/>
          <w:sz w:val="24"/>
          <w:szCs w:val="24"/>
          <w:lang w:eastAsia="ru-RU"/>
        </w:rPr>
        <w:t xml:space="preserve"> выполнения задания группы «А» необходимо выбрать номер правильного ответа и поставить в клеточку с номером правильного ответа: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Галочку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Звездочку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3. </w:t>
      </w:r>
      <w:proofErr w:type="gramStart"/>
      <w:r w:rsidRPr="00CD042A">
        <w:rPr>
          <w:rFonts w:ascii="Times New Roman" w:hAnsi="Times New Roman"/>
          <w:sz w:val="24"/>
          <w:szCs w:val="24"/>
          <w:lang w:eastAsia="ru-RU"/>
        </w:rPr>
        <w:t>Крестик(</w:t>
      </w:r>
      <w:proofErr w:type="gramEnd"/>
      <w:r w:rsidRPr="00CD042A">
        <w:rPr>
          <w:rFonts w:ascii="Times New Roman" w:hAnsi="Times New Roman"/>
          <w:sz w:val="24"/>
          <w:szCs w:val="24"/>
          <w:lang w:eastAsia="ru-RU"/>
        </w:rPr>
        <w:t>+)</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А7 </w:t>
      </w:r>
      <w:proofErr w:type="gramStart"/>
      <w:r w:rsidRPr="00CD042A">
        <w:rPr>
          <w:rFonts w:ascii="Times New Roman" w:hAnsi="Times New Roman"/>
          <w:sz w:val="24"/>
          <w:szCs w:val="24"/>
          <w:lang w:eastAsia="ru-RU"/>
        </w:rPr>
        <w:t>Если</w:t>
      </w:r>
      <w:proofErr w:type="gramEnd"/>
      <w:r w:rsidRPr="00CD042A">
        <w:rPr>
          <w:rFonts w:ascii="Times New Roman" w:hAnsi="Times New Roman"/>
          <w:sz w:val="24"/>
          <w:szCs w:val="24"/>
          <w:lang w:eastAsia="ru-RU"/>
        </w:rPr>
        <w:t xml:space="preserve"> при заполнении бланков у учащегося возникнет какое-либо сомнение, то надо:</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1. Хлопнуть в ладоши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Топнуть ногой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3. Поднять </w:t>
      </w:r>
      <w:proofErr w:type="gramStart"/>
      <w:r w:rsidRPr="00CD042A">
        <w:rPr>
          <w:rFonts w:ascii="Times New Roman" w:hAnsi="Times New Roman"/>
          <w:sz w:val="24"/>
          <w:szCs w:val="24"/>
          <w:lang w:eastAsia="ru-RU"/>
        </w:rPr>
        <w:t>руку(</w:t>
      </w:r>
      <w:proofErr w:type="gramEnd"/>
      <w:r w:rsidRPr="00CD042A">
        <w:rPr>
          <w:rFonts w:ascii="Times New Roman" w:hAnsi="Times New Roman"/>
          <w:sz w:val="24"/>
          <w:szCs w:val="24"/>
          <w:lang w:eastAsia="ru-RU"/>
        </w:rPr>
        <w:t>+)</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А8 </w:t>
      </w:r>
      <w:proofErr w:type="gramStart"/>
      <w:r w:rsidRPr="00CD042A">
        <w:rPr>
          <w:rFonts w:ascii="Times New Roman" w:hAnsi="Times New Roman"/>
          <w:sz w:val="24"/>
          <w:szCs w:val="24"/>
          <w:lang w:eastAsia="ru-RU"/>
        </w:rPr>
        <w:t>Для</w:t>
      </w:r>
      <w:proofErr w:type="gramEnd"/>
      <w:r w:rsidRPr="00CD042A">
        <w:rPr>
          <w:rFonts w:ascii="Times New Roman" w:hAnsi="Times New Roman"/>
          <w:sz w:val="24"/>
          <w:szCs w:val="24"/>
          <w:lang w:eastAsia="ru-RU"/>
        </w:rPr>
        <w:t xml:space="preserve"> подачи апелляции необходимо обратиться: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1. К ответственному </w:t>
      </w:r>
      <w:proofErr w:type="gramStart"/>
      <w:r w:rsidRPr="00CD042A">
        <w:rPr>
          <w:rFonts w:ascii="Times New Roman" w:hAnsi="Times New Roman"/>
          <w:sz w:val="24"/>
          <w:szCs w:val="24"/>
          <w:lang w:eastAsia="ru-RU"/>
        </w:rPr>
        <w:t>организатору(</w:t>
      </w:r>
      <w:proofErr w:type="gramEnd"/>
      <w:r w:rsidRPr="00CD042A">
        <w:rPr>
          <w:rFonts w:ascii="Times New Roman" w:hAnsi="Times New Roman"/>
          <w:sz w:val="24"/>
          <w:szCs w:val="24"/>
          <w:lang w:eastAsia="ru-RU"/>
        </w:rPr>
        <w:t>+)</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2. К дежурному по этажу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3. 3. К министру образования РФ</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Примечание: (+) - правильный ответ</w:t>
      </w:r>
    </w:p>
    <w:p w:rsidR="00AD60A9" w:rsidRPr="00CD042A" w:rsidRDefault="00AD60A9"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AD60A9"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3</w:t>
      </w:r>
      <w:r w:rsidR="006D76CB" w:rsidRPr="00CD042A">
        <w:rPr>
          <w:rFonts w:ascii="Times New Roman" w:hAnsi="Times New Roman"/>
          <w:sz w:val="24"/>
          <w:szCs w:val="24"/>
          <w:lang w:eastAsia="ru-RU"/>
        </w:rPr>
        <w:t>. Мини-лекция «Уверенность на экзамене».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формирование уверенного поведения во время экзамена.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Информирование: «Для того чтобы хорошо сдать экзамен, нужно быть уверенным в себе, в своих силах. Мы уже говорили с вами о том, каким образом можно справиться с состоянием тревоги во время экзамена. Сегодня мы узнаем, что еще помогает чувствовать себя уверенно.</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Уверенность складывается из двух составляющих: из того, как ты себя чувствуешь и как выглядишь. Внутреннее состояние уверенности можно обрести с помощью техник </w:t>
      </w:r>
      <w:proofErr w:type="spellStart"/>
      <w:r w:rsidRPr="00CD042A">
        <w:rPr>
          <w:rFonts w:ascii="Times New Roman" w:hAnsi="Times New Roman"/>
          <w:sz w:val="24"/>
          <w:szCs w:val="24"/>
          <w:lang w:eastAsia="ru-RU"/>
        </w:rPr>
        <w:t>самоподдержки</w:t>
      </w:r>
      <w:proofErr w:type="spellEnd"/>
      <w:r w:rsidRPr="00CD042A">
        <w:rPr>
          <w:rFonts w:ascii="Times New Roman" w:hAnsi="Times New Roman"/>
          <w:sz w:val="24"/>
          <w:szCs w:val="24"/>
          <w:lang w:eastAsia="ru-RU"/>
        </w:rPr>
        <w:t xml:space="preserve"> и релаксации, которые мы уже осваивали. Как можно повысить свою уверенность?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Прежде всего, очень важно вести себя уверенно. Когда ведешь себя уверенно, то и ощущение тоже меняется. Кроме того, у каждого есть свои собственные ресурсы, на которые можно опираться в стрессовой ситуации».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AD60A9"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4</w:t>
      </w:r>
      <w:r w:rsidR="006D76CB" w:rsidRPr="00CD042A">
        <w:rPr>
          <w:rFonts w:ascii="Times New Roman" w:hAnsi="Times New Roman"/>
          <w:sz w:val="24"/>
          <w:szCs w:val="24"/>
          <w:lang w:eastAsia="ru-RU"/>
        </w:rPr>
        <w:t>. Упражнение «Мои ресурсы».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помочь учащимся найти в себе те качества, которые помогут на экзамене чувствовать себя уверенно.</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Инструкция: «Разделите лист бумаги на две части. В одной части напишите: «Чем я могу похвастаться». Здесь вы должны записать те свои качества и характеристики, которыми можете гордиться, которые считаете своими сильными сторонами. Когда первая часть упражнения будет выполнена, озаглавьте вторую часть листа «Чем это может помочь мне на экзамене?». </w:t>
      </w:r>
      <w:proofErr w:type="gramStart"/>
      <w:r w:rsidRPr="00CD042A">
        <w:rPr>
          <w:rFonts w:ascii="Times New Roman" w:hAnsi="Times New Roman"/>
          <w:sz w:val="24"/>
          <w:szCs w:val="24"/>
          <w:lang w:eastAsia="ru-RU"/>
        </w:rPr>
        <w:t>Напротив</w:t>
      </w:r>
      <w:proofErr w:type="gramEnd"/>
      <w:r w:rsidRPr="00CD042A">
        <w:rPr>
          <w:rFonts w:ascii="Times New Roman" w:hAnsi="Times New Roman"/>
          <w:sz w:val="24"/>
          <w:szCs w:val="24"/>
          <w:lang w:eastAsia="ru-RU"/>
        </w:rPr>
        <w:t xml:space="preserve"> каждой своей сильной стороны вы можете написать, каким образом она сможет помочь вам во время экзамена. Желающие озвучивают результаты выполнения упражнения».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AD60A9"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5</w:t>
      </w:r>
      <w:r w:rsidR="006D76CB" w:rsidRPr="00CD042A">
        <w:rPr>
          <w:rFonts w:ascii="Times New Roman" w:hAnsi="Times New Roman"/>
          <w:sz w:val="24"/>
          <w:szCs w:val="24"/>
          <w:lang w:eastAsia="ru-RU"/>
        </w:rPr>
        <w:t>. Упражнение «Образ уверенности».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показать учащимся, как можно усилить свое ощущение уверенности.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Инструкция: «Вспомните ситуацию, когда вы чувствовали себя уверенно. Закройте глаза и представьте, какой образ, какой цвет, вкус, тактильные ощущения, какая мелодия могли бы для вас символизировать состояние уверенности. Желающие могут поделиться своими символами».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AD60A9"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6</w:t>
      </w:r>
      <w:r w:rsidR="006D76CB" w:rsidRPr="00CD042A">
        <w:rPr>
          <w:rFonts w:ascii="Times New Roman" w:hAnsi="Times New Roman"/>
          <w:sz w:val="24"/>
          <w:szCs w:val="24"/>
          <w:lang w:eastAsia="ru-RU"/>
        </w:rPr>
        <w:t>. Рисунок «Символ уверенности».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закрепление ощущения уверенности.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Инструкция: «Нарисуйте символ (образ) уверенности, о котором мы говорили во время предыдущего </w:t>
      </w:r>
      <w:proofErr w:type="spellStart"/>
      <w:r w:rsidRPr="00CD042A">
        <w:rPr>
          <w:rFonts w:ascii="Times New Roman" w:hAnsi="Times New Roman"/>
          <w:sz w:val="24"/>
          <w:szCs w:val="24"/>
          <w:lang w:eastAsia="ru-RU"/>
        </w:rPr>
        <w:t>упражнения</w:t>
      </w:r>
      <w:proofErr w:type="gramStart"/>
      <w:r w:rsidRPr="00CD042A">
        <w:rPr>
          <w:rFonts w:ascii="Times New Roman" w:hAnsi="Times New Roman"/>
          <w:sz w:val="24"/>
          <w:szCs w:val="24"/>
          <w:lang w:eastAsia="ru-RU"/>
        </w:rPr>
        <w:t>».После</w:t>
      </w:r>
      <w:proofErr w:type="spellEnd"/>
      <w:proofErr w:type="gramEnd"/>
      <w:r w:rsidRPr="00CD042A">
        <w:rPr>
          <w:rFonts w:ascii="Times New Roman" w:hAnsi="Times New Roman"/>
          <w:sz w:val="24"/>
          <w:szCs w:val="24"/>
          <w:lang w:eastAsia="ru-RU"/>
        </w:rPr>
        <w:t xml:space="preserve"> окончания работы необходимо попросить участников показать рисунки и кратко рассказать о них.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Обсуждение: «Что было легко, а где почувствовали трудности? Как этот символ может помочь?». Если дети сами не скажут, им нужно подсказать, что, представив себе этот символ в трудной ситуации, можно усилить свое ощущение уверенности.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AD60A9"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7</w:t>
      </w:r>
      <w:r w:rsidR="006D76CB" w:rsidRPr="00CD042A">
        <w:rPr>
          <w:rFonts w:ascii="Times New Roman" w:hAnsi="Times New Roman"/>
          <w:sz w:val="24"/>
          <w:szCs w:val="24"/>
          <w:lang w:eastAsia="ru-RU"/>
        </w:rPr>
        <w:t xml:space="preserve">. Упражнение «Декларация моей </w:t>
      </w:r>
      <w:proofErr w:type="spellStart"/>
      <w:r w:rsidR="006D76CB" w:rsidRPr="00CD042A">
        <w:rPr>
          <w:rFonts w:ascii="Times New Roman" w:hAnsi="Times New Roman"/>
          <w:sz w:val="24"/>
          <w:szCs w:val="24"/>
          <w:lang w:eastAsia="ru-RU"/>
        </w:rPr>
        <w:t>самоценности</w:t>
      </w:r>
      <w:proofErr w:type="spellEnd"/>
      <w:r w:rsidR="006D76CB" w:rsidRPr="00CD042A">
        <w:rPr>
          <w:rFonts w:ascii="Times New Roman" w:hAnsi="Times New Roman"/>
          <w:sz w:val="24"/>
          <w:szCs w:val="24"/>
          <w:lang w:eastAsia="ru-RU"/>
        </w:rPr>
        <w:t>».</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повышение самооценки, возможность поверить в свои силы.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Инструкция: «Я сейчас прочитаю вам «Декларацию моей </w:t>
      </w:r>
      <w:proofErr w:type="spellStart"/>
      <w:r w:rsidRPr="00CD042A">
        <w:rPr>
          <w:rFonts w:ascii="Times New Roman" w:hAnsi="Times New Roman"/>
          <w:sz w:val="24"/>
          <w:szCs w:val="24"/>
          <w:lang w:eastAsia="ru-RU"/>
        </w:rPr>
        <w:t>самоценности</w:t>
      </w:r>
      <w:proofErr w:type="spellEnd"/>
      <w:r w:rsidRPr="00CD042A">
        <w:rPr>
          <w:rFonts w:ascii="Times New Roman" w:hAnsi="Times New Roman"/>
          <w:sz w:val="24"/>
          <w:szCs w:val="24"/>
          <w:lang w:eastAsia="ru-RU"/>
        </w:rPr>
        <w:t xml:space="preserve">». Это своеобразный гимн уникальности человека. «Я - это Я. Во всем мире нет никого в точности такого же, как Я. Поэтому все, что исходит от меня, - это подлинно мое, потому что именно </w:t>
      </w:r>
      <w:proofErr w:type="gramStart"/>
      <w:r w:rsidRPr="00CD042A">
        <w:rPr>
          <w:rFonts w:ascii="Times New Roman" w:hAnsi="Times New Roman"/>
          <w:sz w:val="24"/>
          <w:szCs w:val="24"/>
          <w:lang w:eastAsia="ru-RU"/>
        </w:rPr>
        <w:t>Я</w:t>
      </w:r>
      <w:proofErr w:type="gramEnd"/>
      <w:r w:rsidRPr="00CD042A">
        <w:rPr>
          <w:rFonts w:ascii="Times New Roman" w:hAnsi="Times New Roman"/>
          <w:sz w:val="24"/>
          <w:szCs w:val="24"/>
          <w:lang w:eastAsia="ru-RU"/>
        </w:rPr>
        <w:t xml:space="preserve"> выбираю это. Мне принадлежит все, что есть во мне: мое тело, включая все, что оно делает; мое сознание, включая все мои мысли и планы; мои глаза, включая все образы, которые они могут видеть; мои чувства, какими бы они ни </w:t>
      </w:r>
      <w:proofErr w:type="gramStart"/>
      <w:r w:rsidRPr="00CD042A">
        <w:rPr>
          <w:rFonts w:ascii="Times New Roman" w:hAnsi="Times New Roman"/>
          <w:sz w:val="24"/>
          <w:szCs w:val="24"/>
          <w:lang w:eastAsia="ru-RU"/>
        </w:rPr>
        <w:t>были,-</w:t>
      </w:r>
      <w:proofErr w:type="gramEnd"/>
      <w:r w:rsidRPr="00CD042A">
        <w:rPr>
          <w:rFonts w:ascii="Times New Roman" w:hAnsi="Times New Roman"/>
          <w:sz w:val="24"/>
          <w:szCs w:val="24"/>
          <w:lang w:eastAsia="ru-RU"/>
        </w:rPr>
        <w:t xml:space="preserve"> тревога, удовольствие, напряжение, любовь, раздражение, радость; мой рот и все слова, которые он может произносить,- вежливые, ласковые или грубые, правильные или неправильные; мой голос, громкий или тихий; все мои действия, обращенные к другим людям или ко мне самому. Мне принадлежат все мои фантазии, мои мечты, все мои надежды и страхи. Мне принадлежат все мои победы и успехи. Все мои поражения и ошибки. Все это принадлежит мне. И поэтому </w:t>
      </w:r>
      <w:proofErr w:type="gramStart"/>
      <w:r w:rsidRPr="00CD042A">
        <w:rPr>
          <w:rFonts w:ascii="Times New Roman" w:hAnsi="Times New Roman"/>
          <w:sz w:val="24"/>
          <w:szCs w:val="24"/>
          <w:lang w:eastAsia="ru-RU"/>
        </w:rPr>
        <w:t>Я</w:t>
      </w:r>
      <w:proofErr w:type="gramEnd"/>
      <w:r w:rsidRPr="00CD042A">
        <w:rPr>
          <w:rFonts w:ascii="Times New Roman" w:hAnsi="Times New Roman"/>
          <w:sz w:val="24"/>
          <w:szCs w:val="24"/>
          <w:lang w:eastAsia="ru-RU"/>
        </w:rPr>
        <w:t xml:space="preserve"> могу очень близко познакомиться с собой. Я могу полюбить себя и подружиться с собой. И </w:t>
      </w:r>
      <w:proofErr w:type="gramStart"/>
      <w:r w:rsidRPr="00CD042A">
        <w:rPr>
          <w:rFonts w:ascii="Times New Roman" w:hAnsi="Times New Roman"/>
          <w:sz w:val="24"/>
          <w:szCs w:val="24"/>
          <w:lang w:eastAsia="ru-RU"/>
        </w:rPr>
        <w:t>Я</w:t>
      </w:r>
      <w:proofErr w:type="gramEnd"/>
      <w:r w:rsidRPr="00CD042A">
        <w:rPr>
          <w:rFonts w:ascii="Times New Roman" w:hAnsi="Times New Roman"/>
          <w:sz w:val="24"/>
          <w:szCs w:val="24"/>
          <w:lang w:eastAsia="ru-RU"/>
        </w:rPr>
        <w:t xml:space="preserve"> могу сделать так, чтобы все во мне содействовало моим интересам. Я знаю, что кое-что во мне озадачивает меня и есть во мне что-то такое, чего </w:t>
      </w:r>
      <w:proofErr w:type="gramStart"/>
      <w:r w:rsidRPr="00CD042A">
        <w:rPr>
          <w:rFonts w:ascii="Times New Roman" w:hAnsi="Times New Roman"/>
          <w:sz w:val="24"/>
          <w:szCs w:val="24"/>
          <w:lang w:eastAsia="ru-RU"/>
        </w:rPr>
        <w:t>Я</w:t>
      </w:r>
      <w:proofErr w:type="gramEnd"/>
      <w:r w:rsidRPr="00CD042A">
        <w:rPr>
          <w:rFonts w:ascii="Times New Roman" w:hAnsi="Times New Roman"/>
          <w:sz w:val="24"/>
          <w:szCs w:val="24"/>
          <w:lang w:eastAsia="ru-RU"/>
        </w:rPr>
        <w:t xml:space="preserve"> не знаю. Но поскольку </w:t>
      </w:r>
      <w:proofErr w:type="gramStart"/>
      <w:r w:rsidRPr="00CD042A">
        <w:rPr>
          <w:rFonts w:ascii="Times New Roman" w:hAnsi="Times New Roman"/>
          <w:sz w:val="24"/>
          <w:szCs w:val="24"/>
          <w:lang w:eastAsia="ru-RU"/>
        </w:rPr>
        <w:t>Я</w:t>
      </w:r>
      <w:proofErr w:type="gramEnd"/>
      <w:r w:rsidRPr="00CD042A">
        <w:rPr>
          <w:rFonts w:ascii="Times New Roman" w:hAnsi="Times New Roman"/>
          <w:sz w:val="24"/>
          <w:szCs w:val="24"/>
          <w:lang w:eastAsia="ru-RU"/>
        </w:rPr>
        <w:t xml:space="preserve"> дружу с собой и люблю себя, Я могу осторожно и терпеливо открывать в себе источники того, что озадачивает меня, и узнавать все больше и больше разных вещей о себе. Все, что Я вижу и ощущаю, все, что Я говорю и что Я делаю, что Я думаю и чувствую в данный </w:t>
      </w:r>
      <w:proofErr w:type="gramStart"/>
      <w:r w:rsidRPr="00CD042A">
        <w:rPr>
          <w:rFonts w:ascii="Times New Roman" w:hAnsi="Times New Roman"/>
          <w:sz w:val="24"/>
          <w:szCs w:val="24"/>
          <w:lang w:eastAsia="ru-RU"/>
        </w:rPr>
        <w:t>момент,-</w:t>
      </w:r>
      <w:proofErr w:type="gramEnd"/>
      <w:r w:rsidRPr="00CD042A">
        <w:rPr>
          <w:rFonts w:ascii="Times New Roman" w:hAnsi="Times New Roman"/>
          <w:sz w:val="24"/>
          <w:szCs w:val="24"/>
          <w:lang w:eastAsia="ru-RU"/>
        </w:rPr>
        <w:t xml:space="preserve"> это мое. И это в точности позволяет мне узнать, где </w:t>
      </w:r>
      <w:proofErr w:type="gramStart"/>
      <w:r w:rsidRPr="00CD042A">
        <w:rPr>
          <w:rFonts w:ascii="Times New Roman" w:hAnsi="Times New Roman"/>
          <w:sz w:val="24"/>
          <w:szCs w:val="24"/>
          <w:lang w:eastAsia="ru-RU"/>
        </w:rPr>
        <w:t>Я</w:t>
      </w:r>
      <w:proofErr w:type="gramEnd"/>
      <w:r w:rsidRPr="00CD042A">
        <w:rPr>
          <w:rFonts w:ascii="Times New Roman" w:hAnsi="Times New Roman"/>
          <w:sz w:val="24"/>
          <w:szCs w:val="24"/>
          <w:lang w:eastAsia="ru-RU"/>
        </w:rPr>
        <w:t xml:space="preserve"> и кто Я в данный момент. Я могу отказаться от того, что кажется неподходящим, и сохранить то, что кажется нужным, и открыть что-то новое в себе самом. Я могу видеть, слышать, чувствовать, думать, говорить и действовать. Я имею </w:t>
      </w:r>
      <w:proofErr w:type="gramStart"/>
      <w:r w:rsidRPr="00CD042A">
        <w:rPr>
          <w:rFonts w:ascii="Times New Roman" w:hAnsi="Times New Roman"/>
          <w:sz w:val="24"/>
          <w:szCs w:val="24"/>
          <w:lang w:eastAsia="ru-RU"/>
        </w:rPr>
        <w:t>все ,</w:t>
      </w:r>
      <w:proofErr w:type="gramEnd"/>
      <w:r w:rsidRPr="00CD042A">
        <w:rPr>
          <w:rFonts w:ascii="Times New Roman" w:hAnsi="Times New Roman"/>
          <w:sz w:val="24"/>
          <w:szCs w:val="24"/>
          <w:lang w:eastAsia="ru-RU"/>
        </w:rPr>
        <w:t xml:space="preserve"> чтобы быть близким другим людям, чтобы вносить смысл и порядок в мир вещей и людей вокруг меня. Я принадлежу себе, и поэтому я могу строить себя. Я- это </w:t>
      </w:r>
      <w:proofErr w:type="gramStart"/>
      <w:r w:rsidRPr="00CD042A">
        <w:rPr>
          <w:rFonts w:ascii="Times New Roman" w:hAnsi="Times New Roman"/>
          <w:sz w:val="24"/>
          <w:szCs w:val="24"/>
          <w:lang w:eastAsia="ru-RU"/>
        </w:rPr>
        <w:t>Я</w:t>
      </w:r>
      <w:proofErr w:type="gramEnd"/>
      <w:r w:rsidRPr="00CD042A">
        <w:rPr>
          <w:rFonts w:ascii="Times New Roman" w:hAnsi="Times New Roman"/>
          <w:sz w:val="24"/>
          <w:szCs w:val="24"/>
          <w:lang w:eastAsia="ru-RU"/>
        </w:rPr>
        <w:t>, и Я-это замечательно!».</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Обсуждение: «Как вы себя чувствуете? Поделитесь с участниками группы своим настроением, душевным состоянием. Что дало вам это упражнение?»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AD60A9" w:rsidP="00CD042A">
      <w:pPr>
        <w:shd w:val="clear" w:color="auto" w:fill="FFFFFF"/>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8</w:t>
      </w:r>
      <w:r w:rsidR="006D76CB" w:rsidRPr="00CD042A">
        <w:rPr>
          <w:rFonts w:ascii="Times New Roman" w:hAnsi="Times New Roman"/>
          <w:sz w:val="24"/>
          <w:szCs w:val="24"/>
          <w:lang w:eastAsia="ru-RU"/>
        </w:rPr>
        <w:t>. Рефлексия.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Цель: подведение итогов занятий.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Инструкция: «Вспомните прошедшие занятия. Что для вас было наиболее интересным и важным? Будете ли вы полученный опыт (знания) применять в жизненных ситуациях?»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Некоторые практические рекомендации, которые, помогут психологически подготовиться к ОГЭ, снять стресс и нервно-психическое напряжение перед экзаменом, повысить уверенность в себе.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lastRenderedPageBreak/>
        <w:t>• Ситуация экзамена, непростая сама по себе, усложняется еще и тем, что обычно человек, сдающий экзамен, тревожится, беспокоится, переживает. Сильное волнение и беспокойство мешают сосредоточиться, снижают внимание. Поэтому беспокойство – одна из главных причин плохой работы памяти и концентрации внимания при сдаче экзамена.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Что делать?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Для того чтобы хорошо сдать экзамен, нужно быть уверенным в своих силах, в себе. Уверенность складывается из двух составляющих: из того, как ты себя чувствуешь и как выглядишь. Как можно повысить свою уверенность? В этом поможет упражнение «Мои ресурсы» Напишите свои сильные стороны и преимущества. </w:t>
      </w:r>
      <w:proofErr w:type="gramStart"/>
      <w:r w:rsidRPr="00CD042A">
        <w:rPr>
          <w:rFonts w:ascii="Times New Roman" w:hAnsi="Times New Roman"/>
          <w:sz w:val="24"/>
          <w:szCs w:val="24"/>
          <w:lang w:eastAsia="ru-RU"/>
        </w:rPr>
        <w:t>Напротив</w:t>
      </w:r>
      <w:proofErr w:type="gramEnd"/>
      <w:r w:rsidRPr="00CD042A">
        <w:rPr>
          <w:rFonts w:ascii="Times New Roman" w:hAnsi="Times New Roman"/>
          <w:sz w:val="24"/>
          <w:szCs w:val="24"/>
          <w:lang w:eastAsia="ru-RU"/>
        </w:rPr>
        <w:t xml:space="preserve"> каждой своей сильной стороны напишите, как это сможет помочь на экзамене.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Необходимо также принять решение о том, какой результат будет желаемым и реально достижимым. Например, для одного «сдать успешно» - означает, получит 3, для другого – набрать минимум 91 балл. При этом надо понимать: тест составлен так, что получить 100 баллов из 100 сможет только один из тысячи выпускников. Неумение адекватно оценивать свои возможности (завышенный или заниженный уровень притязаний) может привести к выбору неэффективной для себя стратегии – например, непременно решить задания группы С, не доделав задания группы А и Б.</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Что делать?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Для того чтобы хорошо сдать экзамен, нужно реально оценить, какой максимальный результат может быть доступным. Сколько баллов вы хотите набрать.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 Важны так же особенности планирования и распределения времени: важно решить, сколько времени отвести на решение заданий каждой группы (причем, на задания группы А требуется меньше времени, чем на задания группы С). Неумение планировать свое время приводит </w:t>
      </w:r>
      <w:proofErr w:type="gramStart"/>
      <w:r w:rsidRPr="00CD042A">
        <w:rPr>
          <w:rFonts w:ascii="Times New Roman" w:hAnsi="Times New Roman"/>
          <w:sz w:val="24"/>
          <w:szCs w:val="24"/>
          <w:lang w:eastAsia="ru-RU"/>
        </w:rPr>
        <w:t>к возникновение</w:t>
      </w:r>
      <w:proofErr w:type="gramEnd"/>
      <w:r w:rsidRPr="00CD042A">
        <w:rPr>
          <w:rFonts w:ascii="Times New Roman" w:hAnsi="Times New Roman"/>
          <w:sz w:val="24"/>
          <w:szCs w:val="24"/>
          <w:lang w:eastAsia="ru-RU"/>
        </w:rPr>
        <w:t xml:space="preserve"> страха не успеть, а это отрицательно влияет на результат. Поэтому важно не только осваивать работу с тестами, но и вырабатывать индивидуальную стратегию деятельности.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0D1B3F" w:rsidRPr="000D1B3F" w:rsidRDefault="000D1B3F" w:rsidP="000D1B3F">
      <w:pPr>
        <w:shd w:val="clear" w:color="auto" w:fill="FFFFFF"/>
        <w:spacing w:after="0" w:line="240" w:lineRule="auto"/>
        <w:ind w:firstLine="709"/>
        <w:jc w:val="both"/>
        <w:rPr>
          <w:rFonts w:ascii="Times New Roman" w:hAnsi="Times New Roman"/>
          <w:b/>
          <w:sz w:val="24"/>
          <w:szCs w:val="24"/>
          <w:lang w:eastAsia="ru-RU"/>
        </w:rPr>
      </w:pPr>
      <w:r w:rsidRPr="000D1B3F">
        <w:rPr>
          <w:rFonts w:ascii="Times New Roman" w:hAnsi="Times New Roman"/>
          <w:b/>
          <w:sz w:val="24"/>
          <w:szCs w:val="24"/>
          <w:lang w:eastAsia="ru-RU"/>
        </w:rPr>
        <w:t>Занятие.</w:t>
      </w:r>
      <w:r w:rsidRPr="000D1B3F">
        <w:rPr>
          <w:rFonts w:ascii="Times New Roman" w:hAnsi="Times New Roman"/>
          <w:color w:val="000000"/>
          <w:sz w:val="24"/>
          <w:szCs w:val="24"/>
          <w:shd w:val="clear" w:color="auto" w:fill="FFFFFF"/>
        </w:rPr>
        <w:t xml:space="preserve"> </w:t>
      </w:r>
      <w:r w:rsidRPr="000D1B3F">
        <w:rPr>
          <w:rFonts w:ascii="Times New Roman" w:hAnsi="Times New Roman"/>
          <w:b/>
          <w:color w:val="000000"/>
          <w:sz w:val="24"/>
          <w:szCs w:val="24"/>
          <w:shd w:val="clear" w:color="auto" w:fill="FFFFFF"/>
        </w:rPr>
        <w:t>Тренинг «Психологическая подготовка к экзаменам»</w:t>
      </w:r>
    </w:p>
    <w:p w:rsidR="000D1B3F" w:rsidRPr="000D1B3F" w:rsidRDefault="000D1B3F" w:rsidP="000D1B3F">
      <w:pPr>
        <w:shd w:val="clear" w:color="auto" w:fill="FFFFFF"/>
        <w:spacing w:before="100" w:beforeAutospacing="1" w:after="100" w:afterAutospacing="1"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1. Приветствие. Актуализация темы.</w:t>
      </w:r>
    </w:p>
    <w:p w:rsidR="000D1B3F" w:rsidRPr="000D1B3F" w:rsidRDefault="000D1B3F" w:rsidP="000D1B3F">
      <w:pPr>
        <w:shd w:val="clear" w:color="auto" w:fill="FFFFFF"/>
        <w:spacing w:before="100" w:beforeAutospacing="1" w:after="100" w:afterAutospacing="1" w:line="240" w:lineRule="auto"/>
        <w:ind w:firstLine="709"/>
        <w:jc w:val="both"/>
        <w:rPr>
          <w:rFonts w:ascii="Times New Roman" w:hAnsi="Times New Roman"/>
          <w:color w:val="000000"/>
          <w:sz w:val="24"/>
          <w:szCs w:val="24"/>
          <w:lang w:eastAsia="ru-RU"/>
        </w:rPr>
      </w:pPr>
      <w:proofErr w:type="spellStart"/>
      <w:r w:rsidRPr="000D1B3F">
        <w:rPr>
          <w:rFonts w:ascii="Times New Roman" w:hAnsi="Times New Roman"/>
          <w:color w:val="000000"/>
          <w:sz w:val="24"/>
          <w:szCs w:val="24"/>
          <w:lang w:eastAsia="ru-RU"/>
        </w:rPr>
        <w:t>Пcихолог</w:t>
      </w:r>
      <w:proofErr w:type="spellEnd"/>
      <w:r w:rsidRPr="000D1B3F">
        <w:rPr>
          <w:rFonts w:ascii="Times New Roman" w:hAnsi="Times New Roman"/>
          <w:color w:val="000000"/>
          <w:sz w:val="24"/>
          <w:szCs w:val="24"/>
          <w:lang w:eastAsia="ru-RU"/>
        </w:rPr>
        <w:t>. Ситуация сдачи экзамена для всех учащихся одинакова, а переживает ее и ведет себя в ней каждый по-разному. C чем это связано? Конечно, во многом c тем, как вы выучили материал, с тем, насколько вы хорошо знаете тот или иной предмет, c тем, насколько вы уверены в своих силах. Иногда бывает так – вы действительно хорошо выучили материал, и вдруг на экзамене возникает чувство, что все забыли, в голове мечутся какие-то обрывки мыслей, быстро и сильно бьется </w:t>
      </w:r>
      <w:proofErr w:type="spellStart"/>
      <w:r w:rsidRPr="000D1B3F">
        <w:rPr>
          <w:rFonts w:ascii="Times New Roman" w:hAnsi="Times New Roman"/>
          <w:color w:val="000000"/>
          <w:sz w:val="24"/>
          <w:szCs w:val="24"/>
          <w:lang w:eastAsia="ru-RU"/>
        </w:rPr>
        <w:t>cердце</w:t>
      </w:r>
      <w:proofErr w:type="spellEnd"/>
      <w:r w:rsidRPr="000D1B3F">
        <w:rPr>
          <w:rFonts w:ascii="Times New Roman" w:hAnsi="Times New Roman"/>
          <w:color w:val="000000"/>
          <w:sz w:val="24"/>
          <w:szCs w:val="24"/>
          <w:lang w:eastAsia="ru-RU"/>
        </w:rPr>
        <w:t>. Для того, чтобы этого не произошло, вы должны научиться преодолевать свой страх, научиться приемам мобилизации и концентрации.</w:t>
      </w:r>
      <w:r w:rsidRPr="000D1B3F">
        <w:rPr>
          <w:rFonts w:ascii="Times New Roman" w:hAnsi="Times New Roman"/>
          <w:color w:val="000000"/>
          <w:sz w:val="24"/>
          <w:szCs w:val="24"/>
          <w:lang w:eastAsia="ru-RU"/>
        </w:rPr>
        <w:br/>
        <w:t xml:space="preserve">В ходе занятия мы с вами приобретем некоторые навыки, которые пригодятся при подготовке и сдаче экзаменов. Но прежде чем перейти к нашей </w:t>
      </w:r>
      <w:proofErr w:type="spellStart"/>
      <w:r w:rsidRPr="000D1B3F">
        <w:rPr>
          <w:rFonts w:ascii="Times New Roman" w:hAnsi="Times New Roman"/>
          <w:color w:val="000000"/>
          <w:sz w:val="24"/>
          <w:szCs w:val="24"/>
          <w:lang w:eastAsia="ru-RU"/>
        </w:rPr>
        <w:t>беcеде</w:t>
      </w:r>
      <w:proofErr w:type="spellEnd"/>
      <w:r w:rsidRPr="000D1B3F">
        <w:rPr>
          <w:rFonts w:ascii="Times New Roman" w:hAnsi="Times New Roman"/>
          <w:color w:val="000000"/>
          <w:sz w:val="24"/>
          <w:szCs w:val="24"/>
          <w:lang w:eastAsia="ru-RU"/>
        </w:rPr>
        <w:t>, я предлагаю вам немного поиграть.</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Упражнение «Знакомство».</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Цель:</w:t>
      </w:r>
      <w:r w:rsidRPr="000D1B3F">
        <w:rPr>
          <w:rFonts w:ascii="Times New Roman" w:hAnsi="Times New Roman"/>
          <w:color w:val="000000"/>
          <w:sz w:val="24"/>
          <w:szCs w:val="24"/>
          <w:lang w:eastAsia="ru-RU"/>
        </w:rPr>
        <w:t> снятие психофизического напряжения, создание атмосферы безопасности на занятии.</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Инструкция:</w:t>
      </w:r>
      <w:r w:rsidRPr="000D1B3F">
        <w:rPr>
          <w:rFonts w:ascii="Times New Roman" w:hAnsi="Times New Roman"/>
          <w:color w:val="000000"/>
          <w:sz w:val="24"/>
          <w:szCs w:val="24"/>
          <w:lang w:eastAsia="ru-RU"/>
        </w:rPr>
        <w:t> «Представьтесь, пожалуйста. Назовите качество на первую букву вашего имени, которое вас характеризует».</w:t>
      </w:r>
    </w:p>
    <w:p w:rsid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Упражнение выполняется по кругу, участники передают друг другу мячик.</w:t>
      </w:r>
    </w:p>
    <w:p w:rsidR="00527CAF" w:rsidRPr="000D1B3F" w:rsidRDefault="00527CAF" w:rsidP="00527CAF">
      <w:pPr>
        <w:shd w:val="clear" w:color="auto" w:fill="FFFFFF"/>
        <w:spacing w:after="0" w:line="240" w:lineRule="auto"/>
        <w:ind w:firstLine="709"/>
        <w:jc w:val="both"/>
        <w:rPr>
          <w:rFonts w:ascii="Times New Roman" w:hAnsi="Times New Roman"/>
          <w:color w:val="000000"/>
          <w:sz w:val="24"/>
          <w:szCs w:val="24"/>
          <w:lang w:eastAsia="ru-RU"/>
        </w:rPr>
      </w:pP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2.Упражнение «Ассоциации»</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lastRenderedPageBreak/>
        <w:t>Цель:</w:t>
      </w:r>
      <w:r w:rsidRPr="000D1B3F">
        <w:rPr>
          <w:rFonts w:ascii="Times New Roman" w:hAnsi="Times New Roman"/>
          <w:color w:val="000000"/>
          <w:sz w:val="24"/>
          <w:szCs w:val="24"/>
          <w:lang w:eastAsia="ru-RU"/>
        </w:rPr>
        <w:t> настрой на тему, возможность поделиться своими чувствами по поводу экзамена.</w:t>
      </w:r>
    </w:p>
    <w:p w:rsid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Инструкция:</w:t>
      </w:r>
      <w:r w:rsidRPr="000D1B3F">
        <w:rPr>
          <w:rFonts w:ascii="Times New Roman" w:hAnsi="Times New Roman"/>
          <w:color w:val="000000"/>
          <w:sz w:val="24"/>
          <w:szCs w:val="24"/>
          <w:lang w:eastAsia="ru-RU"/>
        </w:rPr>
        <w:t> «Ассоциации - это первое, что приходит в голову, когда вы слышите какое-то слово. Придумайте ассоциации на слово «экзамен». Постарайтесь не задумываться подолгу, говорите первое, что приходит в голову».</w:t>
      </w:r>
    </w:p>
    <w:p w:rsidR="00527CAF" w:rsidRPr="000D1B3F" w:rsidRDefault="00527CAF" w:rsidP="00527CAF">
      <w:pPr>
        <w:shd w:val="clear" w:color="auto" w:fill="FFFFFF"/>
        <w:spacing w:after="0" w:line="240" w:lineRule="auto"/>
        <w:ind w:firstLine="709"/>
        <w:jc w:val="both"/>
        <w:rPr>
          <w:rFonts w:ascii="Times New Roman" w:hAnsi="Times New Roman"/>
          <w:color w:val="000000"/>
          <w:sz w:val="24"/>
          <w:szCs w:val="24"/>
          <w:lang w:eastAsia="ru-RU"/>
        </w:rPr>
      </w:pP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3. Упражнение «Прощай напряжение!»</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Цель:</w:t>
      </w:r>
      <w:r w:rsidRPr="000D1B3F">
        <w:rPr>
          <w:rFonts w:ascii="Times New Roman" w:hAnsi="Times New Roman"/>
          <w:color w:val="000000"/>
          <w:sz w:val="24"/>
          <w:szCs w:val="24"/>
          <w:lang w:eastAsia="ru-RU"/>
        </w:rPr>
        <w:t> обучить снимать напряжение приемлемым способом.</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Время проведения:</w:t>
      </w:r>
      <w:r w:rsidRPr="000D1B3F">
        <w:rPr>
          <w:rFonts w:ascii="Times New Roman" w:hAnsi="Times New Roman"/>
          <w:color w:val="000000"/>
          <w:sz w:val="24"/>
          <w:szCs w:val="24"/>
          <w:lang w:eastAsia="ru-RU"/>
        </w:rPr>
        <w:t> 5 минут.</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Оборудование:</w:t>
      </w:r>
      <w:r w:rsidRPr="000D1B3F">
        <w:rPr>
          <w:rFonts w:ascii="Times New Roman" w:hAnsi="Times New Roman"/>
          <w:color w:val="000000"/>
          <w:sz w:val="24"/>
          <w:szCs w:val="24"/>
          <w:lang w:eastAsia="ru-RU"/>
        </w:rPr>
        <w:t> газеты.</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Инструкция:</w:t>
      </w:r>
      <w:r w:rsidRPr="000D1B3F">
        <w:rPr>
          <w:rFonts w:ascii="Times New Roman" w:hAnsi="Times New Roman"/>
          <w:color w:val="000000"/>
          <w:sz w:val="24"/>
          <w:szCs w:val="24"/>
          <w:lang w:eastAsia="ru-RU"/>
        </w:rPr>
        <w:t> «Сейчас мы с вами посоревнуемся. Возьмите газетный лист, скомкайте его и вложите в это все свое напряжение. Закиньте точно в корзину».</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Анализ:</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 Как вы себя чувствуете?</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 Расстались ли вы со своим напряжением?</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 Ощущения до и после упражнения?</w:t>
      </w:r>
    </w:p>
    <w:p w:rsidR="00527CA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4. Информирование: «Для того чтобы хорошо сдать экзамен, нужно быть уверенным в себе, в своих силах. Сейчас мы узнаем, что помогает чувствовать себя уверенно.</w:t>
      </w:r>
    </w:p>
    <w:p w:rsidR="00527CAF" w:rsidRDefault="000D1B3F" w:rsidP="00AD60A9">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Уверенность складывается из двух составляющих: из того, как ты себя чувствуешь и как выглядишь. Как можно повысить свою уверенность? Прежде всего, очень важно вести себя уверенно. Когда ведешь себя уверенно, то и ощущение тоже меняется. Кроме того, у каждого есть свои собственные ресурсы, на которые можно опираться в стрессовой ситуации».</w:t>
      </w:r>
    </w:p>
    <w:p w:rsidR="00AD60A9" w:rsidRPr="000D1B3F" w:rsidRDefault="00AD60A9" w:rsidP="00AD60A9">
      <w:pPr>
        <w:shd w:val="clear" w:color="auto" w:fill="FFFFFF"/>
        <w:spacing w:after="0" w:line="240" w:lineRule="auto"/>
        <w:ind w:firstLine="709"/>
        <w:jc w:val="both"/>
        <w:rPr>
          <w:rFonts w:ascii="Times New Roman" w:hAnsi="Times New Roman"/>
          <w:color w:val="000000"/>
          <w:sz w:val="24"/>
          <w:szCs w:val="24"/>
          <w:lang w:eastAsia="ru-RU"/>
        </w:rPr>
      </w:pP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5. Упражнение «Мои ресурсы».</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Цель:</w:t>
      </w:r>
      <w:r w:rsidRPr="000D1B3F">
        <w:rPr>
          <w:rFonts w:ascii="Times New Roman" w:hAnsi="Times New Roman"/>
          <w:color w:val="000000"/>
          <w:sz w:val="24"/>
          <w:szCs w:val="24"/>
          <w:lang w:eastAsia="ru-RU"/>
        </w:rPr>
        <w:t> помочь учащимся найти в себе те качества, которые помогут на экзамене чувствовать себя уверенно.</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Инструкция:</w:t>
      </w:r>
      <w:r w:rsidRPr="000D1B3F">
        <w:rPr>
          <w:rFonts w:ascii="Times New Roman" w:hAnsi="Times New Roman"/>
          <w:color w:val="000000"/>
          <w:sz w:val="24"/>
          <w:szCs w:val="24"/>
          <w:lang w:eastAsia="ru-RU"/>
        </w:rPr>
        <w:t xml:space="preserve"> «Разделите лист бумаги на две части. В одной части напишите: «Чем я могу похвастаться». Здесь вы должны записать те свои качества и характеристики, которыми можете гордиться, которые считаете своими сильными сторонами. Когда первая часть упражнения будет выполнена, озаглавьте вторую часть листа «Чем это может помочь мне на экзамене?». </w:t>
      </w:r>
      <w:proofErr w:type="gramStart"/>
      <w:r w:rsidRPr="000D1B3F">
        <w:rPr>
          <w:rFonts w:ascii="Times New Roman" w:hAnsi="Times New Roman"/>
          <w:color w:val="000000"/>
          <w:sz w:val="24"/>
          <w:szCs w:val="24"/>
          <w:lang w:eastAsia="ru-RU"/>
        </w:rPr>
        <w:t>Напротив</w:t>
      </w:r>
      <w:proofErr w:type="gramEnd"/>
      <w:r w:rsidRPr="000D1B3F">
        <w:rPr>
          <w:rFonts w:ascii="Times New Roman" w:hAnsi="Times New Roman"/>
          <w:color w:val="000000"/>
          <w:sz w:val="24"/>
          <w:szCs w:val="24"/>
          <w:lang w:eastAsia="ru-RU"/>
        </w:rPr>
        <w:t xml:space="preserve"> каждой своей сильной стороны вы можете написать, каким образом она сможет помочь вам во время экзамена.</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Желающие озвучивают результаты выполнения упражнения».</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Рекомендации:</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Подготовка к экзамену</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Сначала подготовь место для занятий: убери со стола лишние вещи, удобно расположи нужные пособия, тетради, бумагу, карандаши.</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Можно ввести в интерьер комнаты желтый и фиолетовый цвета, поскольку, считается, они повышают интеллектуальную активность. Для этого достаточно какой- либо картинки в этих тонах.</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Начни с самого трудного – с того раздела, который знаешь хуже всего. Но если тебе трудно «раскачаться», начни с наиболее интересного и приятного. Войдешь в рабочий ритм- и дело пойдет.</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Чередуй занятия и отдых, скажем, 40 минут занятий, затем 10 минут – перерыв. Можно в это время помыть посуду, полить цветы, сделать зарядку, принять душ.</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Не надо стремиться к тому, чтобы прочитать и запомнить наизусть весь учебник. Полезно структурировать материал за счет составления планов, схем, причем желательно на бумаге. Планы полезны и потому, что их легко использовать при кратком повторении материала.</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Готовясь к экзамену, думай не о том, что не справишься, а, наоборот, рисуй себе картину положительную.</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Накануне экзамена</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lastRenderedPageBreak/>
        <w:t>Многие считают: для того, чтобы полностью подготовиться к экзамену, не хватает всего одной, последней перед ним ночи. Это неправильно. Ты уже устал, и не надо себя переутомлять. Напротив, с вечера перестань готовиться, прими душ, соверши прогулку. Выспись как можно лучше, чтобы встать отдохнувшим, с ощущением здоровья, силы, боевого настроения. Ведь экзамен – это своеобразная борьба, в которой нужно проявить себя, показать свои возможности и способности.</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В пункт сдачи экзаменов ты должен явиться без опоздания, лучше за полчаса до начала тестирования.</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Продумай, как ты оденешься на экзамен: в пункте тестирования может быть прохладно или тепло, а ты будешь сидеть на экзамене несколько часов.</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Как вести себя во время сдачи экзаменов в форме ЕГЭ</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Экзаменационные материалы состоят из трех частей, в которых сгруппированы задания разного уровня сложности. Всегда есть задания, которые ты в силах решить. Задания последней части отвечают более высокому уровню сложности, но соответствуют школьной программе – они доступны для тебя!</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Будь внимателен!</w:t>
      </w:r>
      <w:r w:rsidRPr="000D1B3F">
        <w:rPr>
          <w:rFonts w:ascii="Times New Roman" w:hAnsi="Times New Roman"/>
          <w:color w:val="000000"/>
          <w:sz w:val="24"/>
          <w:szCs w:val="24"/>
          <w:lang w:eastAsia="ru-RU"/>
        </w:rPr>
        <w:t> В начале тестирования тебе сообщат необходимую информацию (как заполнять бланк). От того, насколько ты внимательно запомнишь все эти правила, зависит правильность твоих ответов!</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Соблюдай правила поведения на экзамене!</w:t>
      </w:r>
      <w:r w:rsidRPr="000D1B3F">
        <w:rPr>
          <w:rFonts w:ascii="Times New Roman" w:hAnsi="Times New Roman"/>
          <w:color w:val="000000"/>
          <w:sz w:val="24"/>
          <w:szCs w:val="24"/>
          <w:lang w:eastAsia="ru-RU"/>
        </w:rPr>
        <w:t xml:space="preserve"> Не выкрикивай с места, если ты хочешь задать вопрос, подними руку! Твои вопросы не должны касаться содержания заданий, тебе ответят только на вопросы, связанные с правилами заполнения бланка или в случае возникновения трудностей с </w:t>
      </w:r>
      <w:proofErr w:type="spellStart"/>
      <w:r w:rsidRPr="000D1B3F">
        <w:rPr>
          <w:rFonts w:ascii="Times New Roman" w:hAnsi="Times New Roman"/>
          <w:color w:val="000000"/>
          <w:sz w:val="24"/>
          <w:szCs w:val="24"/>
          <w:lang w:eastAsia="ru-RU"/>
        </w:rPr>
        <w:t>тестопакетом</w:t>
      </w:r>
      <w:proofErr w:type="spellEnd"/>
      <w:r w:rsidRPr="000D1B3F">
        <w:rPr>
          <w:rFonts w:ascii="Times New Roman" w:hAnsi="Times New Roman"/>
          <w:color w:val="000000"/>
          <w:sz w:val="24"/>
          <w:szCs w:val="24"/>
          <w:lang w:eastAsia="ru-RU"/>
        </w:rPr>
        <w:t xml:space="preserve"> (опечатки, </w:t>
      </w:r>
      <w:proofErr w:type="spellStart"/>
      <w:r w:rsidRPr="000D1B3F">
        <w:rPr>
          <w:rFonts w:ascii="Times New Roman" w:hAnsi="Times New Roman"/>
          <w:color w:val="000000"/>
          <w:sz w:val="24"/>
          <w:szCs w:val="24"/>
          <w:lang w:eastAsia="ru-RU"/>
        </w:rPr>
        <w:t>непропечатанные</w:t>
      </w:r>
      <w:proofErr w:type="spellEnd"/>
      <w:r w:rsidRPr="000D1B3F">
        <w:rPr>
          <w:rFonts w:ascii="Times New Roman" w:hAnsi="Times New Roman"/>
          <w:color w:val="000000"/>
          <w:sz w:val="24"/>
          <w:szCs w:val="24"/>
          <w:lang w:eastAsia="ru-RU"/>
        </w:rPr>
        <w:t xml:space="preserve"> буквы, отсутствие текста в бланке и т.п.).</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Сосредоточься! </w:t>
      </w:r>
      <w:r w:rsidRPr="000D1B3F">
        <w:rPr>
          <w:rFonts w:ascii="Times New Roman" w:hAnsi="Times New Roman"/>
          <w:color w:val="000000"/>
          <w:sz w:val="24"/>
          <w:szCs w:val="24"/>
          <w:lang w:eastAsia="ru-RU"/>
        </w:rPr>
        <w:t>После заполнения бланка регистрации, постарайся сосредоточиться и забыть про окружающих. Для тебя должны существовать только текст заданий и часы, регламентирующие время выполнения теста. Торопись не спеша!</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Не бойся! </w:t>
      </w:r>
      <w:r w:rsidRPr="000D1B3F">
        <w:rPr>
          <w:rFonts w:ascii="Times New Roman" w:hAnsi="Times New Roman"/>
          <w:color w:val="000000"/>
          <w:sz w:val="24"/>
          <w:szCs w:val="24"/>
          <w:lang w:eastAsia="ru-RU"/>
        </w:rPr>
        <w:t>Жесткие рамки времени не должны влиять на качество твоих ответов. Перед тем, как вписать ответ, перечитай вопрос дважды и убедись, что ты правильно понял, что от тебя требуется.</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Начни с легкого!</w:t>
      </w:r>
      <w:r w:rsidRPr="000D1B3F">
        <w:rPr>
          <w:rFonts w:ascii="Times New Roman" w:hAnsi="Times New Roman"/>
          <w:color w:val="000000"/>
          <w:sz w:val="24"/>
          <w:szCs w:val="24"/>
          <w:lang w:eastAsia="ru-RU"/>
        </w:rPr>
        <w:t> Начни отвечать на те вопросы, в знании которых ты не сомневаешься, не останавливаясь на тех, которые могут вызвать долгие раздумья. Тогда ты успокоишься, голова начнет работать более ясно и четко, и ты войдешь в обычный ритм. Ты освободишься от нервозности, и вся твоя энергия потом будет направлена на более трудные вопросы.</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Читай задание до конца</w:t>
      </w:r>
      <w:r w:rsidRPr="000D1B3F">
        <w:rPr>
          <w:rFonts w:ascii="Times New Roman" w:hAnsi="Times New Roman"/>
          <w:color w:val="000000"/>
          <w:sz w:val="24"/>
          <w:szCs w:val="24"/>
          <w:lang w:eastAsia="ru-RU"/>
        </w:rPr>
        <w:t>! Спешка не должна приводить к тому, что ты стараешься понять условие задания по «первым словам» и достраиваешь концовку в собственном воображении. Это верный способ совершить досадные ошибки в самых легких вопросах.</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Думай только о текущем задании! </w:t>
      </w:r>
      <w:r w:rsidRPr="000D1B3F">
        <w:rPr>
          <w:rFonts w:ascii="Times New Roman" w:hAnsi="Times New Roman"/>
          <w:color w:val="000000"/>
          <w:sz w:val="24"/>
          <w:szCs w:val="24"/>
          <w:lang w:eastAsia="ru-RU"/>
        </w:rPr>
        <w:t>Когда ты видишь новое задание, забудь все, что было в предыдущем. Как правило, задания в тестах не связаны друг с другом, поэтому предыдущие знания не помогают, а только мешают сконцентрироваться и правильно решить новое задание. Этот совет даст тебе и другой бесценный психологический эффект: забудь о неудаче в прошлом задании (если оно оказалось тебе не по зубам). Думай только о том, что каждое новое задание – это шанс набрать баллы.</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Угадывай!</w:t>
      </w:r>
      <w:r w:rsidRPr="000D1B3F">
        <w:rPr>
          <w:rFonts w:ascii="Times New Roman" w:hAnsi="Times New Roman"/>
          <w:color w:val="000000"/>
          <w:sz w:val="24"/>
          <w:szCs w:val="24"/>
          <w:lang w:eastAsia="ru-RU"/>
        </w:rPr>
        <w:t> Если ты не уверен в выборе ответа, но интуитивно можешь предпочесть какой-то ответ другим, то интуиции следует доверять! При этом выбирай такой вариант, который, на твой взгляд, имеет большую вероятность.</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Проверяй!</w:t>
      </w:r>
      <w:r w:rsidRPr="000D1B3F">
        <w:rPr>
          <w:rFonts w:ascii="Times New Roman" w:hAnsi="Times New Roman"/>
          <w:color w:val="000000"/>
          <w:sz w:val="24"/>
          <w:szCs w:val="24"/>
          <w:lang w:eastAsia="ru-RU"/>
        </w:rPr>
        <w:t> Обязательно оставь время для проверки своей работы, хотя бы для того, чтобы успеть пробежать глазами ответы и заметить явные ошибки.</w:t>
      </w:r>
    </w:p>
    <w:p w:rsid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Не огорчайся!</w:t>
      </w:r>
      <w:r w:rsidRPr="000D1B3F">
        <w:rPr>
          <w:rFonts w:ascii="Times New Roman" w:hAnsi="Times New Roman"/>
          <w:color w:val="000000"/>
          <w:sz w:val="24"/>
          <w:szCs w:val="24"/>
          <w:lang w:eastAsia="ru-RU"/>
        </w:rPr>
        <w:t> Стремись выполнить все задания, но помни, что на практике это не всегда реально. Учитывай, что количество решенных тобой задач вполне может оказаться достаточным для хорошей оценки.</w:t>
      </w:r>
    </w:p>
    <w:p w:rsidR="00AD60A9" w:rsidRPr="000D1B3F" w:rsidRDefault="00AD60A9" w:rsidP="00527CAF">
      <w:pPr>
        <w:shd w:val="clear" w:color="auto" w:fill="FFFFFF"/>
        <w:spacing w:after="0" w:line="240" w:lineRule="auto"/>
        <w:ind w:firstLine="709"/>
        <w:jc w:val="both"/>
        <w:rPr>
          <w:rFonts w:ascii="Times New Roman" w:hAnsi="Times New Roman"/>
          <w:color w:val="000000"/>
          <w:sz w:val="24"/>
          <w:szCs w:val="24"/>
          <w:lang w:eastAsia="ru-RU"/>
        </w:rPr>
      </w:pP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lastRenderedPageBreak/>
        <w:t>6. Упражнение «в добрый путь».</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Цель: </w:t>
      </w:r>
      <w:r w:rsidRPr="000D1B3F">
        <w:rPr>
          <w:rFonts w:ascii="Times New Roman" w:hAnsi="Times New Roman"/>
          <w:color w:val="000000"/>
          <w:sz w:val="24"/>
          <w:szCs w:val="24"/>
          <w:lang w:eastAsia="ru-RU"/>
        </w:rPr>
        <w:t>поднятие собственной самооценки, сплочение коллектива.</w:t>
      </w:r>
    </w:p>
    <w:p w:rsid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b/>
          <w:bCs/>
          <w:color w:val="000000"/>
          <w:sz w:val="24"/>
          <w:szCs w:val="24"/>
          <w:lang w:eastAsia="ru-RU"/>
        </w:rPr>
        <w:t>Инструкция:</w:t>
      </w:r>
      <w:r w:rsidRPr="000D1B3F">
        <w:rPr>
          <w:rFonts w:ascii="Times New Roman" w:hAnsi="Times New Roman"/>
          <w:color w:val="000000"/>
          <w:sz w:val="24"/>
          <w:szCs w:val="24"/>
          <w:lang w:eastAsia="ru-RU"/>
        </w:rPr>
        <w:t> «Каждый пишет слова ободрения на экзамен. Складываем в ларец и меняем. Вытягиваем пожелание. Читаем по кругу».</w:t>
      </w:r>
    </w:p>
    <w:p w:rsidR="00AD60A9" w:rsidRPr="000D1B3F" w:rsidRDefault="00AD60A9" w:rsidP="00527CAF">
      <w:pPr>
        <w:shd w:val="clear" w:color="auto" w:fill="FFFFFF"/>
        <w:spacing w:after="0" w:line="240" w:lineRule="auto"/>
        <w:ind w:firstLine="709"/>
        <w:jc w:val="both"/>
        <w:rPr>
          <w:rFonts w:ascii="Times New Roman" w:hAnsi="Times New Roman"/>
          <w:color w:val="000000"/>
          <w:sz w:val="24"/>
          <w:szCs w:val="24"/>
          <w:lang w:eastAsia="ru-RU"/>
        </w:rPr>
      </w:pP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7.Заключение:</w:t>
      </w:r>
    </w:p>
    <w:p w:rsidR="000D1B3F" w:rsidRPr="000D1B3F" w:rsidRDefault="000D1B3F" w:rsidP="00527CAF">
      <w:pPr>
        <w:shd w:val="clear" w:color="auto" w:fill="FFFFFF"/>
        <w:spacing w:after="0" w:line="240" w:lineRule="auto"/>
        <w:ind w:firstLine="709"/>
        <w:jc w:val="both"/>
        <w:rPr>
          <w:rFonts w:ascii="Times New Roman" w:hAnsi="Times New Roman"/>
          <w:color w:val="000000"/>
          <w:sz w:val="24"/>
          <w:szCs w:val="24"/>
          <w:lang w:eastAsia="ru-RU"/>
        </w:rPr>
      </w:pPr>
      <w:r w:rsidRPr="000D1B3F">
        <w:rPr>
          <w:rFonts w:ascii="Times New Roman" w:hAnsi="Times New Roman"/>
          <w:color w:val="000000"/>
          <w:sz w:val="24"/>
          <w:szCs w:val="24"/>
          <w:lang w:eastAsia="ru-RU"/>
        </w:rPr>
        <w:t>Успешен всегда тот человек, который уверен в своих силах, знает свои сильные стороны и качества, человек, который умеет контролировать и регулировать свое эмоциональное </w:t>
      </w:r>
      <w:r w:rsidRPr="000D1B3F">
        <w:rPr>
          <w:rFonts w:ascii="Times New Roman" w:hAnsi="Times New Roman"/>
          <w:color w:val="000000"/>
          <w:sz w:val="24"/>
          <w:szCs w:val="24"/>
          <w:shd w:val="clear" w:color="auto" w:fill="FFFFFF"/>
        </w:rPr>
        <w:t>состояние. Желаю вам успеха!</w:t>
      </w:r>
    </w:p>
    <w:p w:rsidR="000D1B3F" w:rsidRPr="006B1D94" w:rsidRDefault="000D1B3F" w:rsidP="00527CAF">
      <w:pPr>
        <w:shd w:val="clear" w:color="auto" w:fill="FFFFFF"/>
        <w:spacing w:after="0" w:line="240" w:lineRule="auto"/>
        <w:ind w:firstLine="709"/>
        <w:jc w:val="both"/>
        <w:rPr>
          <w:rFonts w:ascii="Times New Roman" w:hAnsi="Times New Roman"/>
          <w:b/>
          <w:sz w:val="24"/>
          <w:szCs w:val="28"/>
          <w:lang w:eastAsia="ru-RU"/>
        </w:rPr>
      </w:pPr>
    </w:p>
    <w:p w:rsidR="000D1B3F" w:rsidRDefault="000D1B3F" w:rsidP="00527CAF">
      <w:pPr>
        <w:spacing w:after="0" w:line="240" w:lineRule="auto"/>
        <w:rPr>
          <w:rFonts w:ascii="Times New Roman" w:hAnsi="Times New Roman"/>
          <w:sz w:val="24"/>
          <w:szCs w:val="24"/>
          <w:lang w:eastAsia="ru-RU"/>
        </w:rPr>
      </w:pPr>
      <w:r>
        <w:rPr>
          <w:rFonts w:ascii="Times New Roman" w:hAnsi="Times New Roman"/>
          <w:sz w:val="24"/>
          <w:szCs w:val="24"/>
          <w:lang w:eastAsia="ru-RU"/>
        </w:rPr>
        <w:br w:type="page"/>
      </w:r>
    </w:p>
    <w:p w:rsidR="006D76CB" w:rsidRPr="00CD042A" w:rsidRDefault="00D2472B" w:rsidP="00D2472B">
      <w:pPr>
        <w:shd w:val="clear" w:color="auto" w:fill="FFFFFF"/>
        <w:spacing w:after="0" w:line="240" w:lineRule="auto"/>
        <w:ind w:firstLine="709"/>
        <w:jc w:val="right"/>
        <w:rPr>
          <w:rFonts w:ascii="Times New Roman" w:hAnsi="Times New Roman"/>
          <w:sz w:val="24"/>
          <w:szCs w:val="24"/>
          <w:lang w:eastAsia="ru-RU"/>
        </w:rPr>
      </w:pPr>
      <w:r>
        <w:rPr>
          <w:rFonts w:ascii="Times New Roman" w:hAnsi="Times New Roman"/>
          <w:sz w:val="24"/>
          <w:szCs w:val="24"/>
          <w:lang w:eastAsia="ru-RU"/>
        </w:rPr>
        <w:lastRenderedPageBreak/>
        <w:t>Приложение 2</w:t>
      </w:r>
    </w:p>
    <w:p w:rsidR="006D76CB" w:rsidRPr="009314C5" w:rsidRDefault="006D76CB" w:rsidP="00CD042A">
      <w:pPr>
        <w:shd w:val="clear" w:color="auto" w:fill="FFFFFF"/>
        <w:spacing w:after="0" w:line="240" w:lineRule="auto"/>
        <w:ind w:firstLine="709"/>
        <w:jc w:val="both"/>
        <w:rPr>
          <w:rFonts w:ascii="Times New Roman" w:hAnsi="Times New Roman"/>
          <w:b/>
          <w:sz w:val="24"/>
          <w:szCs w:val="24"/>
          <w:lang w:eastAsia="ru-RU"/>
        </w:rPr>
      </w:pPr>
      <w:r w:rsidRPr="009314C5">
        <w:rPr>
          <w:rFonts w:ascii="Times New Roman" w:hAnsi="Times New Roman"/>
          <w:b/>
          <w:sz w:val="24"/>
          <w:szCs w:val="24"/>
          <w:lang w:eastAsia="ru-RU"/>
        </w:rPr>
        <w:t>Психологические рекомендации родителям выпускников при подготовке к ОГЭ</w:t>
      </w:r>
    </w:p>
    <w:p w:rsidR="006D76CB" w:rsidRPr="00CD042A" w:rsidRDefault="006D76CB" w:rsidP="004840DE">
      <w:pPr>
        <w:shd w:val="clear" w:color="auto" w:fill="FFFFFF"/>
        <w:spacing w:after="0" w:line="240" w:lineRule="auto"/>
        <w:ind w:firstLine="709"/>
        <w:jc w:val="center"/>
        <w:rPr>
          <w:rFonts w:ascii="Times New Roman" w:hAnsi="Times New Roman"/>
          <w:sz w:val="24"/>
          <w:szCs w:val="24"/>
          <w:lang w:eastAsia="ru-RU"/>
        </w:rPr>
      </w:pPr>
      <w:r w:rsidRPr="00CD042A">
        <w:rPr>
          <w:rFonts w:ascii="Times New Roman" w:hAnsi="Times New Roman"/>
          <w:sz w:val="24"/>
          <w:szCs w:val="24"/>
          <w:lang w:eastAsia="ru-RU"/>
        </w:rPr>
        <w:t>Уважаемые родители!</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Психологическая поддержка - это один из важнейших факторов, определяющих успешность Вашего ребенка в сдаче единого государственного экзамена. Как же поддержать выпускника?</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Существуют ложные способы поддержки ребенка. Одним из них является </w:t>
      </w:r>
      <w:proofErr w:type="spellStart"/>
      <w:r w:rsidRPr="00CD042A">
        <w:rPr>
          <w:rFonts w:ascii="Times New Roman" w:hAnsi="Times New Roman"/>
          <w:sz w:val="24"/>
          <w:szCs w:val="24"/>
          <w:lang w:eastAsia="ru-RU"/>
        </w:rPr>
        <w:t>гиперопека</w:t>
      </w:r>
      <w:proofErr w:type="spellEnd"/>
      <w:r w:rsidRPr="00CD042A">
        <w:rPr>
          <w:rFonts w:ascii="Times New Roman" w:hAnsi="Times New Roman"/>
          <w:sz w:val="24"/>
          <w:szCs w:val="24"/>
          <w:lang w:eastAsia="ru-RU"/>
        </w:rPr>
        <w:t>, т. е. создание зависимости подростка от взрослого, навязывание нереальных стандартов, стимулирование соперничества со сверстниками. Подлинная поддержка должна основываться на подчеркивании способностей, возможностей, положительных сторон ребенка.</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Поддерживать ребенка - значит верить в него. Поддержка основана на вере в прирожденную способность личности преодолевать жизненные трудности при поддержке тех, кого она считает значимыми для себя. Взрослые имеют немало возможностей, чтобы продемонстрировать ребенку свое удовлетворение от его достижений или усилий. Другой путь - научить подростка справляться с различными задачами, создав у него установку: "Ты сможешь это сделать".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Чтобы показать веру в ребенка, родитель должен иметь мужество и желание сделать следующее: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Забыть о прошлых неудачах ребенка;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Помочь ребенку обрести уверенность в том, что он справится с данной задачей;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Помнить о прошлых удачах и возвращаться к ним, а не к ошибкам.</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Существуют слова, которые поддерживают детей, </w:t>
      </w:r>
      <w:proofErr w:type="gramStart"/>
      <w:r w:rsidRPr="00CD042A">
        <w:rPr>
          <w:rFonts w:ascii="Times New Roman" w:hAnsi="Times New Roman"/>
          <w:sz w:val="24"/>
          <w:szCs w:val="24"/>
          <w:lang w:eastAsia="ru-RU"/>
        </w:rPr>
        <w:t>например</w:t>
      </w:r>
      <w:proofErr w:type="gramEnd"/>
      <w:r w:rsidRPr="00CD042A">
        <w:rPr>
          <w:rFonts w:ascii="Times New Roman" w:hAnsi="Times New Roman"/>
          <w:sz w:val="24"/>
          <w:szCs w:val="24"/>
          <w:lang w:eastAsia="ru-RU"/>
        </w:rPr>
        <w:t>: "Зная тебя, я уверен, что ты все сделаешь хорошо", "Ты знаешь это очень хорошо". Поддерживать можно посредством прикосновений, совместных действий, физического соучастия, выражения лица.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Итак, чтобы поддержать ребенка, необходимо:</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Опираться на сильные стороны ребенка;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Избегать подчеркивания промахов ребенка;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Проявлять веру в ребенка, сочувствие к нему, уверенность в его силах;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Создать дома обстановку дружелюбия и уважения, уметь и хотеть демонстрировать любовь и уважение к ребенку;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Будьте одновременно тверды и добры, но не выступайте в роли судьи;</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Поддерживайте своего ребенка, демонстрируйте, что понимаете его переживания.</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Не тревожьтесь о количестве баллов, которые ребенок получит на экзамене, и не критикуйте ребенка после экзамена. Внушайте ребенку мысль, что количество баллов не является совершенным измерением его возможностей.</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Не повышайте тревожность ребенка накануне экзаменов - это может отрицательно сказаться на результате тестирования. Ребенку всегда передается волнение родителей, и если взрослые в ответственный момент могут справиться со своими эмоциями, то ребенок в силу возрастных особенностей может эмоционально "сорваться".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Подбадривайте детей, хвалите их за то, что они делают хорошо.</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Повышайте их уверенность в себе, так как чем больше ребенок боится неудачи, тем больше вероятность допущения ошибок.</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Наблюдайте за самочувствием ребенка, никто, кроме Вас, не сможет вовремя заметить и предотвратить ухудшение состояния ребенка, связанное с переутомлением.</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Контролируйте режим подготовки ребенка, не допускайте перегрузок, объясните ему, что он обязательно должен чередовать занятия с отдыхом.</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Обеспечьте дома удобное место для занятий, проследите, чтобы никто из домашних не мешал.</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 xml:space="preserve">Обратите внимание на питание ребенка: во время интенсивного умственного напряжения ему необходима питательная и разнообразная пища и сбалансированный </w:t>
      </w:r>
      <w:r w:rsidRPr="00CD042A">
        <w:rPr>
          <w:rFonts w:ascii="Times New Roman" w:hAnsi="Times New Roman"/>
          <w:sz w:val="24"/>
          <w:szCs w:val="24"/>
          <w:lang w:eastAsia="ru-RU"/>
        </w:rPr>
        <w:lastRenderedPageBreak/>
        <w:t>комплекс витаминов. Такие продукты, как рыба, творог, орехи, курага и т.д. стимулируют работу головного мозга. Помогите детям распределить темы подготовки по дням.</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Ознакомьте ребенка с методикой подготовки к экзаменам. Не имеет смысл зазубривать весь фактический материал, достаточно просмотреть ключевые моменты и уловить смысл и логику материала. Очень полезно делать краткие схематические выписки и таблицы, упорядочивая изучаемый материал по плану. Если он не умеет, покажите ему, как это делается на практике. Основные формулы, определения можно выписать на листочках и повесить над письменным столом, над кроватью, в столовой и т.д.</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Подготовьте различные варианты тестовых заданий по предмету (сейчас существует множество различных сборников тестовых заданий). Большое значение имеет тренаж ребенка именно по тестированию, ведь эта форма отличается от привычных ему письменных и устных экзаменов.</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Заранее во время тренировки по тестовым заданиям приучайте ребенка ориентироваться во времени, уметь его распределять. Тогда у ребенка будет навык умения концентрироваться на протяжении всего тестирования, что придаст ему спокойствие и снимет излишнюю тревожность. Если ребенок не носит часов, обязательно дайте ему часы на экзамен.</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Накануне экзамена обеспечьте ребенку полноценный отдых, он должен отдохнуть и как следует выспаться.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Посоветуйте детям во время экзамена обратить внимание на следующее: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пробежать глазами весь тест, чтобы увидеть, какого типа задания в нем содержатся, это поможет настроиться на работу;</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 xml:space="preserve">внимательно прочитать вопрос до конца и понять его смысл (характерная ошибка во время тестирования - не дочитав до конца, </w:t>
      </w:r>
      <w:proofErr w:type="gramStart"/>
      <w:r w:rsidRPr="00CD042A">
        <w:rPr>
          <w:rFonts w:ascii="Times New Roman" w:hAnsi="Times New Roman"/>
          <w:sz w:val="24"/>
          <w:szCs w:val="24"/>
          <w:lang w:eastAsia="ru-RU"/>
        </w:rPr>
        <w:t>по первым словам</w:t>
      </w:r>
      <w:proofErr w:type="gramEnd"/>
      <w:r w:rsidRPr="00CD042A">
        <w:rPr>
          <w:rFonts w:ascii="Times New Roman" w:hAnsi="Times New Roman"/>
          <w:sz w:val="24"/>
          <w:szCs w:val="24"/>
          <w:lang w:eastAsia="ru-RU"/>
        </w:rPr>
        <w:t xml:space="preserve"> уже предполагают ответ и торопятся его вписать);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если не знаешь ответа на вопрос или не уверен, пропустить его и отметить, чтобы потом к нему вернуться;</w:t>
      </w:r>
    </w:p>
    <w:p w:rsidR="006D76CB" w:rsidRPr="00CD042A" w:rsidRDefault="006D76CB" w:rsidP="00527CAF">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если не смог в течение отведенного времени ответить на вопрос, есть смысл положиться на свою интуицию и указать наиболее вероятный вариант.</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И помните: самое главное - это снизить напряжение и тревожность ребенка и обеспечить подходящие условия для занятий.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Удачи Вашим детям!</w:t>
      </w:r>
    </w:p>
    <w:p w:rsidR="00CC5D02" w:rsidRPr="00CD042A" w:rsidRDefault="00CC5D02" w:rsidP="00CD042A">
      <w:pPr>
        <w:spacing w:after="0" w:line="240" w:lineRule="auto"/>
        <w:ind w:firstLine="709"/>
        <w:rPr>
          <w:rFonts w:ascii="Times New Roman" w:hAnsi="Times New Roman"/>
          <w:sz w:val="24"/>
          <w:szCs w:val="24"/>
          <w:lang w:eastAsia="ru-RU"/>
        </w:rPr>
      </w:pPr>
      <w:r w:rsidRPr="00CD042A">
        <w:rPr>
          <w:rFonts w:ascii="Times New Roman" w:hAnsi="Times New Roman"/>
          <w:sz w:val="24"/>
          <w:szCs w:val="24"/>
          <w:lang w:eastAsia="ru-RU"/>
        </w:rPr>
        <w:br w:type="page"/>
      </w:r>
    </w:p>
    <w:p w:rsidR="006D76CB" w:rsidRPr="00CD042A" w:rsidRDefault="00CC5D02" w:rsidP="00CD042A">
      <w:pPr>
        <w:shd w:val="clear" w:color="auto" w:fill="FFFFFF"/>
        <w:spacing w:after="0" w:line="240" w:lineRule="auto"/>
        <w:ind w:firstLine="709"/>
        <w:jc w:val="right"/>
        <w:rPr>
          <w:rFonts w:ascii="Times New Roman" w:hAnsi="Times New Roman"/>
          <w:sz w:val="24"/>
          <w:szCs w:val="24"/>
          <w:lang w:eastAsia="ru-RU"/>
        </w:rPr>
      </w:pPr>
      <w:r w:rsidRPr="00CD042A">
        <w:rPr>
          <w:rFonts w:ascii="Times New Roman" w:hAnsi="Times New Roman"/>
          <w:sz w:val="24"/>
          <w:szCs w:val="24"/>
          <w:lang w:eastAsia="ru-RU"/>
        </w:rPr>
        <w:lastRenderedPageBreak/>
        <w:t>Приложение</w:t>
      </w:r>
      <w:r w:rsidR="00D2472B">
        <w:rPr>
          <w:rFonts w:ascii="Times New Roman" w:hAnsi="Times New Roman"/>
          <w:sz w:val="24"/>
          <w:szCs w:val="24"/>
          <w:lang w:eastAsia="ru-RU"/>
        </w:rPr>
        <w:t xml:space="preserve"> 3</w:t>
      </w:r>
      <w:r w:rsidRPr="00CD042A">
        <w:rPr>
          <w:rFonts w:ascii="Times New Roman" w:hAnsi="Times New Roman"/>
          <w:sz w:val="24"/>
          <w:szCs w:val="24"/>
          <w:lang w:eastAsia="ru-RU"/>
        </w:rPr>
        <w:t xml:space="preserve"> </w:t>
      </w:r>
    </w:p>
    <w:p w:rsidR="006D76CB" w:rsidRPr="009314C5" w:rsidRDefault="006D76CB" w:rsidP="004840DE">
      <w:pPr>
        <w:shd w:val="clear" w:color="auto" w:fill="FFFFFF"/>
        <w:spacing w:after="0" w:line="240" w:lineRule="auto"/>
        <w:ind w:firstLine="709"/>
        <w:jc w:val="center"/>
        <w:rPr>
          <w:rFonts w:ascii="Times New Roman" w:hAnsi="Times New Roman"/>
          <w:b/>
          <w:sz w:val="24"/>
          <w:szCs w:val="24"/>
          <w:lang w:eastAsia="ru-RU"/>
        </w:rPr>
      </w:pPr>
      <w:r w:rsidRPr="009314C5">
        <w:rPr>
          <w:rFonts w:ascii="Times New Roman" w:hAnsi="Times New Roman"/>
          <w:b/>
          <w:sz w:val="24"/>
          <w:szCs w:val="24"/>
          <w:lang w:eastAsia="ru-RU"/>
        </w:rPr>
        <w:t>Памятка для выпускников</w:t>
      </w:r>
    </w:p>
    <w:p w:rsidR="006D76CB" w:rsidRPr="00CD042A" w:rsidRDefault="006D76CB" w:rsidP="004840DE">
      <w:pPr>
        <w:shd w:val="clear" w:color="auto" w:fill="FFFFFF"/>
        <w:spacing w:after="0" w:line="240" w:lineRule="auto"/>
        <w:ind w:firstLine="709"/>
        <w:jc w:val="center"/>
        <w:rPr>
          <w:rFonts w:ascii="Times New Roman" w:hAnsi="Times New Roman"/>
          <w:sz w:val="24"/>
          <w:szCs w:val="24"/>
          <w:lang w:eastAsia="ru-RU"/>
        </w:rPr>
      </w:pPr>
      <w:r w:rsidRPr="009314C5">
        <w:rPr>
          <w:rFonts w:ascii="Times New Roman" w:hAnsi="Times New Roman"/>
          <w:b/>
          <w:sz w:val="24"/>
          <w:szCs w:val="24"/>
          <w:lang w:eastAsia="ru-RU"/>
        </w:rPr>
        <w:t>«Как подготовиться к сдаче экзамена»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Подготовка к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Сначала подготовь место для занятий: убери со стола лишние вещи, удобно расположи нужные пособия, тетради, бумагу, карандаши.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Можно ввести в интерьер комнаты желтый и фиолетовый цвета, поскольку, считается, они повышают интеллектуальную активность. Для этого достаточно какой-либо картинки в этих тонах.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Составь план подготовки. Для начала определи, кто ты – «жаворонок» или «сова», и в зависимости от этого максимально используй утренние или вечерние часы. Четко определяй, что именно будешь делать сегодня: какие именно разделы будут пройдены.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Начни с самого трудного – с того раздела, который знаешь хуже всего. Но если тебе трудно «раскачаться», начни с наиболее интересного и приятного. Войдешь в рабочий ритм- и дело пойдет.</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Чередуй занятия и отдых, скажем, 40 минут занятий, затем 10 минут – перерыв. Можно в это время помыть посуду, полить цветы, сделать зарядку, принять душ.</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Не надо стремиться к тому, чтобы прочитать и запомнить наизусть весь учебник. Полезно структурировать материал за счет составления планов, схем, причем желательно на бумаге. Планы полезны и потому, что их легко использовать при кратком повторении материала.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Выполняй как можно больше тестов по этому предмету. Эти тренировки ознакомят тебя с конструкциями тестовых заданий.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Тренируйся иногда с секундомером в руках, засекай время выполнения тестов (в части А в среднем уходит 2 минуты на задание).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Готовясь к экзамену, думай не о том, что не справишься, а, наоборот, рисуй себе картину положительную.</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Оставь один день на то, чтобы вновь повторить все планы ответов, еще раз остановиться на самых трудных вопросах.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Накануне экзамена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Многие считают: для того, чтобы полностью подготовиться к экзамену, не хватает всего одной, последней перед ним ночи. Это неправильно. Ты уже устал, и не надо себя переутомлять. Напротив, с вечера перестань готовиться, прими душ, соверши прогулку. Выспись как можно лучше, чтобы встать отдохнувшим, с ощущением здоровья, силы, боевого настроения. Ведь экзамен – это своеобразная борьба, в ко</w:t>
      </w:r>
      <w:r w:rsidR="00E54877" w:rsidRPr="00CD042A">
        <w:rPr>
          <w:rFonts w:ascii="Times New Roman" w:hAnsi="Times New Roman"/>
          <w:sz w:val="24"/>
          <w:szCs w:val="24"/>
          <w:lang w:eastAsia="ru-RU"/>
        </w:rPr>
        <w:t>то</w:t>
      </w:r>
      <w:r w:rsidRPr="00CD042A">
        <w:rPr>
          <w:rFonts w:ascii="Times New Roman" w:hAnsi="Times New Roman"/>
          <w:sz w:val="24"/>
          <w:szCs w:val="24"/>
          <w:lang w:eastAsia="ru-RU"/>
        </w:rPr>
        <w:t>рой нужно проявить себя, показать свои возможности и способности.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r>
      <w:proofErr w:type="gramStart"/>
      <w:r w:rsidRPr="00CD042A">
        <w:rPr>
          <w:rFonts w:ascii="Times New Roman" w:hAnsi="Times New Roman"/>
          <w:sz w:val="24"/>
          <w:szCs w:val="24"/>
          <w:lang w:eastAsia="ru-RU"/>
        </w:rPr>
        <w:t>В</w:t>
      </w:r>
      <w:proofErr w:type="gramEnd"/>
      <w:r w:rsidRPr="00CD042A">
        <w:rPr>
          <w:rFonts w:ascii="Times New Roman" w:hAnsi="Times New Roman"/>
          <w:sz w:val="24"/>
          <w:szCs w:val="24"/>
          <w:lang w:eastAsia="ru-RU"/>
        </w:rPr>
        <w:t xml:space="preserve"> пункт сдачи экзаменов ты должен явиться без опоздания, лучше за полчаса до начала тестирования. При себе нужно иметь пропуск, паспорт, несколько ручек (на всякий случай).</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Продумай, как ты оденешься на экзамен: в пункте тестирования может быть прохладно или тепло, а ты будешь сидеть на экзамене несколько часов.</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Как вести себя во время сдачи экзаменов в форме ОГЭ</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Экзаменационные материалы состоят из трех частей, в которых сгруппированы задания разного уровня сложности. Всегда есть задания, которые ты в силах решить. Задания части С отвечают более высокому уровню сложности, но соответствуют школьной программе – они доступны для тебя!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Подыши, успокойся. Удели 2-3 минуты тому, чтобы привести себя в состояние равновесия. Вспомни о ритмическом дыхании, аутогенной тренировке.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Будь внимателен! В начале тестирования тебе сообщат необходимую информацию (как заполнять бланк). От того, насколько ты внимательно запомнишь все эти правила, зависит правильность твоих ответов!</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lastRenderedPageBreak/>
        <w:t>•</w:t>
      </w:r>
      <w:r w:rsidRPr="00CD042A">
        <w:rPr>
          <w:rFonts w:ascii="Times New Roman" w:hAnsi="Times New Roman"/>
          <w:sz w:val="24"/>
          <w:szCs w:val="24"/>
          <w:lang w:eastAsia="ru-RU"/>
        </w:rPr>
        <w:tab/>
        <w:t xml:space="preserve">Соблюдай правила поведения на экзамене! Не выкрикивай с места, если ты хочешь задать вопрос, подними руку! Твои вопросы не должны касаться содержания заданий, тебе ответят только на вопросы, связанные с правилами заполнения бланка или в случае возникновения трудностей с </w:t>
      </w:r>
      <w:proofErr w:type="spellStart"/>
      <w:r w:rsidRPr="00CD042A">
        <w:rPr>
          <w:rFonts w:ascii="Times New Roman" w:hAnsi="Times New Roman"/>
          <w:sz w:val="24"/>
          <w:szCs w:val="24"/>
          <w:lang w:eastAsia="ru-RU"/>
        </w:rPr>
        <w:t>тестопакетом</w:t>
      </w:r>
      <w:proofErr w:type="spellEnd"/>
      <w:r w:rsidRPr="00CD042A">
        <w:rPr>
          <w:rFonts w:ascii="Times New Roman" w:hAnsi="Times New Roman"/>
          <w:sz w:val="24"/>
          <w:szCs w:val="24"/>
          <w:lang w:eastAsia="ru-RU"/>
        </w:rPr>
        <w:t xml:space="preserve"> (опечатки, не пропечатанные буквы, отсутствие текста в бланке и т.п.).</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Сосредоточься! После заполнения бланка регистрации, постарайся сосредоточиться и забыть про окружающих. Для тебя должны существовать только текст заданий и часы, регламентирующие время выполнения теста. Торопись не спеша!</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Не бойся! Жесткие рамки времени не должны влиять на качество твоих ответов. Перед тем, как вписать ответ, перечитай вопрос дважды и убедись, что ты правильно понял, что от тебя требуется.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Начни с легкого! Начни отвечать на те вопросы, в знании которых ты не сомневаешься, не останавливаясь на тех, которые могут вызвать долгие раздумья. Тогда ты успокоишься, голова начнет работать более ясно и четко, и ты войдешь в обычный ритм. Ты освободишься от нервозности, и вся твоя энергия потом будет направлена на более трудные вопросы.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Пропускай! Надо научиться пропускать трудные и непонятные места. Помни: в тесте всегда найдутся такие вопросы, с которыми ты обязательно справишься. Просто глупо недобрать баллов только потому, что ты не дошел до «своих» заданий, а застрял на тех, которые вызывают у тебя затруднения.</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Читай задание до конца! Спешка не должна приводить к тому, что ты стараешься понять условие задания по «первым словам» и достраиваешь концовку в собственном воображении. Это верный способ совершить досадные ошибки в самых легких вопросах.</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Думай только о текущем задании! Когда ты видишь новое задание, забудь все, что было в предыдущем. Как правило, задания в тестах не связаны друг с другом, поэтому предыдущие знания не помогают, а только мешают сконцентрироваться и правильно решить новое задание. Этот совет даст тебе и другой бесценный психологический эффект: забудь о неудаче в прошлом задании (если оно оказалось тебе не по зубам). Думай только о том, что каждое новое задание – это шанс набрать баллы.</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Исключай! Многие задания можно быстрее решить, если не искать сразу правильный вариант ответа, а последовательно исключать те, которые явно не подходят. Метод исключения позволяет в итоге сконцентрировать внимание всего на одном-двух вариантах, а не на всех пяти-семи (что гораздо труднее).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Запланируй два круга! Рассчитай время так, чтобы за две трети всего отведенного времени пройтись по всем легким, доступным для тебя заданиям (первый круг), тогда ты успеешь набрать максимум баллов на тех заданиях, в ответах на которые ты уверен, а потом спокойно вернуться и подумать над трудными, которые тебе вначале пришлось пропустить (второй круг).</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Угадывай! Если ты не уверен в выборе ответа, но интуитивно можешь предпочесть какой-то ответ другим, то интуиции следует доверять! При этом выбирай такой вариант, который, на твой взгляд, имеет большую вероятность.</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Проверяй! Обязательно оставь время для проверки своей работы, хотя бы для того, чтобы успеть пробежать глазами ответы и заметить явные ошибки.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w:t>
      </w:r>
      <w:r w:rsidRPr="00CD042A">
        <w:rPr>
          <w:rFonts w:ascii="Times New Roman" w:hAnsi="Times New Roman"/>
          <w:sz w:val="24"/>
          <w:szCs w:val="24"/>
          <w:lang w:eastAsia="ru-RU"/>
        </w:rPr>
        <w:tab/>
        <w:t>Не огорчайся! Стремись выполнить все задания, но помни, что на практике это не</w:t>
      </w:r>
      <w:r w:rsidR="00E54877" w:rsidRPr="00CD042A">
        <w:rPr>
          <w:rFonts w:ascii="Times New Roman" w:hAnsi="Times New Roman"/>
          <w:sz w:val="24"/>
          <w:szCs w:val="24"/>
          <w:lang w:eastAsia="ru-RU"/>
        </w:rPr>
        <w:t xml:space="preserve"> </w:t>
      </w:r>
      <w:r w:rsidRPr="00CD042A">
        <w:rPr>
          <w:rFonts w:ascii="Times New Roman" w:hAnsi="Times New Roman"/>
          <w:sz w:val="24"/>
          <w:szCs w:val="24"/>
          <w:lang w:eastAsia="ru-RU"/>
        </w:rPr>
        <w:t>всегда реально. Учитывай, что количество решенных тобой задач вполне может оказаться достаточным для хорошей оценки.</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Удачи тебе!</w:t>
      </w:r>
    </w:p>
    <w:p w:rsidR="006D76CB" w:rsidRPr="00CD042A" w:rsidRDefault="006D76CB" w:rsidP="00CD042A">
      <w:pPr>
        <w:shd w:val="clear" w:color="auto" w:fill="FFFFFF"/>
        <w:spacing w:after="0" w:line="240" w:lineRule="auto"/>
        <w:ind w:firstLine="709"/>
        <w:jc w:val="both"/>
        <w:rPr>
          <w:rFonts w:ascii="Times New Roman" w:hAnsi="Times New Roman"/>
          <w:sz w:val="24"/>
          <w:szCs w:val="24"/>
          <w:lang w:eastAsia="ru-RU"/>
        </w:rPr>
      </w:pPr>
      <w:r w:rsidRPr="00CD042A">
        <w:rPr>
          <w:rFonts w:ascii="Times New Roman" w:hAnsi="Times New Roman"/>
          <w:sz w:val="24"/>
          <w:szCs w:val="24"/>
          <w:lang w:eastAsia="ru-RU"/>
        </w:rPr>
        <w:t>Помни: ты имеешь право на подачу апелляции по процедуре проведения экзамена в форме ОГЭ руководителю пункта проведения экзамена в день выполнения работы, не выходя из пункта проведения экзамена; ты имеешь право подать апелляцию в конфликтную комиссию в течение трех дней после объявления результата экзамена.</w:t>
      </w:r>
    </w:p>
    <w:p w:rsidR="00CC5D02" w:rsidRPr="00CD042A" w:rsidRDefault="00CC5D02" w:rsidP="00CD042A">
      <w:pPr>
        <w:spacing w:after="0" w:line="240" w:lineRule="auto"/>
        <w:ind w:firstLine="709"/>
        <w:rPr>
          <w:rFonts w:ascii="Times New Roman" w:hAnsi="Times New Roman"/>
          <w:sz w:val="24"/>
          <w:szCs w:val="24"/>
          <w:lang w:eastAsia="ru-RU"/>
        </w:rPr>
      </w:pPr>
      <w:r w:rsidRPr="00CD042A">
        <w:rPr>
          <w:rFonts w:ascii="Times New Roman" w:hAnsi="Times New Roman"/>
          <w:sz w:val="24"/>
          <w:szCs w:val="24"/>
          <w:lang w:eastAsia="ru-RU"/>
        </w:rPr>
        <w:br w:type="page"/>
      </w:r>
    </w:p>
    <w:p w:rsidR="00CC5D02" w:rsidRPr="00CD042A" w:rsidRDefault="00CC5D02" w:rsidP="00CD042A">
      <w:pPr>
        <w:pStyle w:val="a4"/>
        <w:shd w:val="clear" w:color="auto" w:fill="FFFFFF"/>
        <w:spacing w:before="0" w:beforeAutospacing="0" w:after="0" w:afterAutospacing="0"/>
        <w:ind w:firstLine="709"/>
        <w:rPr>
          <w:rFonts w:eastAsia="Times New Roman"/>
          <w:color w:val="000000"/>
        </w:rPr>
      </w:pPr>
      <w:r w:rsidRPr="00CD042A">
        <w:lastRenderedPageBreak/>
        <w:t>Проведение тренингов.</w:t>
      </w:r>
      <w:r w:rsidRPr="00CD042A">
        <w:rPr>
          <w:bCs/>
          <w:color w:val="000000"/>
        </w:rPr>
        <w:t xml:space="preserve"> </w:t>
      </w:r>
      <w:r w:rsidRPr="00CD042A">
        <w:rPr>
          <w:rFonts w:eastAsia="Times New Roman"/>
          <w:bCs/>
          <w:color w:val="000000"/>
        </w:rPr>
        <w:t xml:space="preserve">Анкета «Самооценка психологической готовности к </w:t>
      </w:r>
      <w:proofErr w:type="gramStart"/>
      <w:r w:rsidRPr="00CD042A">
        <w:rPr>
          <w:rFonts w:eastAsia="Times New Roman"/>
          <w:bCs/>
          <w:color w:val="000000"/>
        </w:rPr>
        <w:t>экзамену»  (</w:t>
      </w:r>
      <w:proofErr w:type="gramEnd"/>
      <w:r w:rsidRPr="00CD042A">
        <w:rPr>
          <w:rFonts w:eastAsia="Times New Roman"/>
          <w:bCs/>
          <w:color w:val="000000"/>
        </w:rPr>
        <w:t xml:space="preserve">модификация методики </w:t>
      </w:r>
      <w:proofErr w:type="spellStart"/>
      <w:r w:rsidRPr="00CD042A">
        <w:rPr>
          <w:rFonts w:eastAsia="Times New Roman"/>
          <w:bCs/>
          <w:color w:val="000000"/>
        </w:rPr>
        <w:t>М.Ю.Чибисовой</w:t>
      </w:r>
      <w:proofErr w:type="spellEnd"/>
      <w:r w:rsidRPr="00CD042A">
        <w:rPr>
          <w:rFonts w:eastAsia="Times New Roman"/>
          <w:bCs/>
          <w:color w:val="000000"/>
        </w:rPr>
        <w:t>)</w:t>
      </w:r>
    </w:p>
    <w:p w:rsidR="00CC5D02" w:rsidRPr="00CD042A" w:rsidRDefault="00CC5D02" w:rsidP="00CD042A">
      <w:pPr>
        <w:shd w:val="clear" w:color="auto" w:fill="FFFFFF"/>
        <w:spacing w:after="0" w:line="240" w:lineRule="auto"/>
        <w:ind w:firstLine="709"/>
        <w:rPr>
          <w:rFonts w:ascii="Times New Roman" w:hAnsi="Times New Roman"/>
          <w:color w:val="000000"/>
          <w:sz w:val="24"/>
          <w:szCs w:val="24"/>
          <w:lang w:eastAsia="ru-RU"/>
        </w:rPr>
      </w:pPr>
      <w:r w:rsidRPr="00CD042A">
        <w:rPr>
          <w:rFonts w:ascii="Times New Roman" w:hAnsi="Times New Roman"/>
          <w:bCs/>
          <w:color w:val="000000"/>
          <w:sz w:val="24"/>
          <w:szCs w:val="24"/>
          <w:lang w:eastAsia="ru-RU"/>
        </w:rPr>
        <w:t>Время: </w:t>
      </w:r>
      <w:r w:rsidRPr="00CD042A">
        <w:rPr>
          <w:rFonts w:ascii="Times New Roman" w:hAnsi="Times New Roman"/>
          <w:color w:val="000000"/>
          <w:sz w:val="24"/>
          <w:szCs w:val="24"/>
          <w:lang w:eastAsia="ru-RU"/>
        </w:rPr>
        <w:t>15 минут.</w:t>
      </w:r>
    </w:p>
    <w:p w:rsidR="00CC5D02" w:rsidRPr="00CD042A" w:rsidRDefault="00CC5D02" w:rsidP="00CD042A">
      <w:pPr>
        <w:shd w:val="clear" w:color="auto" w:fill="FFFFFF"/>
        <w:spacing w:after="0" w:line="240" w:lineRule="auto"/>
        <w:ind w:firstLine="709"/>
        <w:rPr>
          <w:rFonts w:ascii="Times New Roman" w:hAnsi="Times New Roman"/>
          <w:iCs/>
          <w:color w:val="000000"/>
          <w:sz w:val="24"/>
          <w:szCs w:val="24"/>
          <w:lang w:eastAsia="ru-RU"/>
        </w:rPr>
      </w:pPr>
      <w:r w:rsidRPr="00CD042A">
        <w:rPr>
          <w:rFonts w:ascii="Times New Roman" w:hAnsi="Times New Roman"/>
          <w:iCs/>
          <w:color w:val="000000"/>
          <w:sz w:val="24"/>
          <w:szCs w:val="24"/>
          <w:lang w:eastAsia="ru-RU"/>
        </w:rPr>
        <w:t>Инструкция: Для успешной сдачи экзамена необходимо оценить и скорректировать те психологические трудности, с которыми может столкнуться каждый выпускник. В этом тебе поможет данная анкета, результаты которой ты обработаешь самостоятельно. Оцени свое согласие или несогласие с приведенными ниже утверждениями по 5-балльной шкале – обведи цифру, отражающую твое мнение.</w:t>
      </w:r>
    </w:p>
    <w:tbl>
      <w:tblPr>
        <w:tblStyle w:val="a5"/>
        <w:tblW w:w="0" w:type="auto"/>
        <w:tblLook w:val="04A0" w:firstRow="1" w:lastRow="0" w:firstColumn="1" w:lastColumn="0" w:noHBand="0" w:noVBand="1"/>
      </w:tblPr>
      <w:tblGrid>
        <w:gridCol w:w="4814"/>
        <w:gridCol w:w="4815"/>
      </w:tblGrid>
      <w:tr w:rsidR="00CC5D02" w:rsidRPr="00261F27" w:rsidTr="00CC5D02">
        <w:tc>
          <w:tcPr>
            <w:tcW w:w="4814" w:type="dxa"/>
          </w:tcPr>
          <w:p w:rsidR="00CC5D02" w:rsidRPr="00261F27" w:rsidRDefault="00CC5D02" w:rsidP="00D2472B">
            <w:pPr>
              <w:pStyle w:val="af1"/>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color w:val="000000"/>
                <w:sz w:val="24"/>
                <w:szCs w:val="24"/>
                <w:lang w:eastAsia="ru-RU"/>
              </w:rPr>
              <w:t xml:space="preserve">Я достаточно осведомлен о самой процедуре сдачи ГИА </w:t>
            </w:r>
          </w:p>
        </w:tc>
        <w:tc>
          <w:tcPr>
            <w:tcW w:w="4815" w:type="dxa"/>
          </w:tcPr>
          <w:p w:rsidR="00CC5D02" w:rsidRPr="00261F27" w:rsidRDefault="00CC5D02" w:rsidP="00CD042A">
            <w:pPr>
              <w:spacing w:after="0" w:line="240" w:lineRule="auto"/>
              <w:ind w:firstLine="709"/>
              <w:rPr>
                <w:rFonts w:ascii="Times New Roman" w:hAnsi="Times New Roman"/>
                <w:color w:val="000000"/>
                <w:sz w:val="24"/>
                <w:szCs w:val="24"/>
                <w:lang w:eastAsia="ru-RU"/>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D2472B" w:rsidRDefault="00CC5D02" w:rsidP="00D2472B">
            <w:pPr>
              <w:shd w:val="clear" w:color="auto" w:fill="FFFFFF"/>
              <w:spacing w:after="0" w:line="240" w:lineRule="auto"/>
              <w:rPr>
                <w:rFonts w:ascii="Times New Roman" w:hAnsi="Times New Roman"/>
                <w:color w:val="000000"/>
                <w:sz w:val="24"/>
                <w:szCs w:val="24"/>
                <w:lang w:eastAsia="ru-RU"/>
              </w:rPr>
            </w:pPr>
            <w:r w:rsidRPr="00D2472B">
              <w:rPr>
                <w:rFonts w:ascii="Times New Roman" w:hAnsi="Times New Roman"/>
                <w:color w:val="000000"/>
                <w:sz w:val="24"/>
                <w:szCs w:val="24"/>
                <w:lang w:eastAsia="ru-RU"/>
              </w:rPr>
              <w:t>Думаю, что способен правильно распределить свои силы во время ГИА</w:t>
            </w:r>
          </w:p>
        </w:tc>
        <w:tc>
          <w:tcPr>
            <w:tcW w:w="4815" w:type="dxa"/>
          </w:tcPr>
          <w:p w:rsidR="00CC5D02" w:rsidRPr="00261F27" w:rsidRDefault="00CC5D02" w:rsidP="00CD042A">
            <w:pPr>
              <w:spacing w:after="0" w:line="240" w:lineRule="auto"/>
              <w:ind w:firstLine="709"/>
              <w:rPr>
                <w:rFonts w:ascii="Times New Roman" w:hAnsi="Times New Roman"/>
                <w:color w:val="000000"/>
                <w:sz w:val="24"/>
                <w:szCs w:val="24"/>
                <w:lang w:eastAsia="ru-RU"/>
              </w:rPr>
            </w:pPr>
            <w:r w:rsidRPr="00261F27">
              <w:rPr>
                <w:rFonts w:ascii="Times New Roman" w:hAnsi="Times New Roman"/>
                <w:color w:val="000000"/>
                <w:sz w:val="24"/>
                <w:szCs w:val="24"/>
                <w:lang w:eastAsia="ru-RU"/>
              </w:rPr>
              <w:t>1 2 3 4 5</w:t>
            </w:r>
          </w:p>
        </w:tc>
      </w:tr>
      <w:tr w:rsidR="00CC5D02" w:rsidRPr="00261F27" w:rsidTr="00D2472B">
        <w:trPr>
          <w:trHeight w:val="333"/>
        </w:trPr>
        <w:tc>
          <w:tcPr>
            <w:tcW w:w="4814" w:type="dxa"/>
          </w:tcPr>
          <w:p w:rsidR="00CC5D02" w:rsidRPr="00261F27" w:rsidRDefault="00D2472B" w:rsidP="00D2472B">
            <w:pPr>
              <w:shd w:val="clear" w:color="auto" w:fill="FFFFFF"/>
              <w:spacing w:after="0" w:line="240" w:lineRule="auto"/>
              <w:ind w:left="32"/>
              <w:rPr>
                <w:rFonts w:ascii="Times New Roman" w:hAnsi="Times New Roman"/>
                <w:color w:val="000000"/>
                <w:sz w:val="24"/>
                <w:szCs w:val="24"/>
                <w:lang w:eastAsia="ru-RU"/>
              </w:rPr>
            </w:pPr>
            <w:r>
              <w:rPr>
                <w:rFonts w:ascii="Times New Roman" w:hAnsi="Times New Roman"/>
                <w:color w:val="000000"/>
                <w:sz w:val="24"/>
                <w:szCs w:val="24"/>
                <w:lang w:eastAsia="ru-RU"/>
              </w:rPr>
              <w:t xml:space="preserve">ГИА заранее у меня вызывает </w:t>
            </w:r>
            <w:r w:rsidR="00CC5D02" w:rsidRPr="00261F27">
              <w:rPr>
                <w:rFonts w:ascii="Times New Roman" w:hAnsi="Times New Roman"/>
                <w:color w:val="000000"/>
                <w:sz w:val="24"/>
                <w:szCs w:val="24"/>
                <w:lang w:eastAsia="ru-RU"/>
              </w:rPr>
              <w:t>тревогу  </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261F27" w:rsidRDefault="00CC5D02" w:rsidP="00D2472B">
            <w:pPr>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iCs/>
                <w:color w:val="000000"/>
                <w:sz w:val="24"/>
                <w:szCs w:val="24"/>
                <w:lang w:eastAsia="ru-RU"/>
              </w:rPr>
              <w:t>Я не очень хорошо представляю, как проходит ГИА</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261F27" w:rsidRDefault="00CC5D02" w:rsidP="00D2472B">
            <w:pPr>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color w:val="000000"/>
                <w:sz w:val="24"/>
                <w:szCs w:val="24"/>
                <w:lang w:eastAsia="ru-RU"/>
              </w:rPr>
              <w:t>Полагаю, что смогу оптимально спланировать свое время в течение экзамена</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261F27" w:rsidRDefault="00CC5D02" w:rsidP="00D2472B">
            <w:pPr>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iCs/>
                <w:color w:val="000000"/>
                <w:sz w:val="24"/>
                <w:szCs w:val="24"/>
                <w:lang w:eastAsia="ru-RU"/>
              </w:rPr>
              <w:t>Я не волнуюсь, когда думаю о предстоящих ГИА</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527CAF">
        <w:trPr>
          <w:trHeight w:val="312"/>
        </w:trPr>
        <w:tc>
          <w:tcPr>
            <w:tcW w:w="4814" w:type="dxa"/>
          </w:tcPr>
          <w:p w:rsidR="00CC5D02" w:rsidRPr="00261F27" w:rsidRDefault="00CC5D02" w:rsidP="004840DE">
            <w:pPr>
              <w:pStyle w:val="af1"/>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color w:val="000000"/>
                <w:sz w:val="24"/>
                <w:szCs w:val="24"/>
                <w:lang w:eastAsia="ru-RU"/>
              </w:rPr>
              <w:t>Я умею работать с КИМ</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261F27" w:rsidRDefault="00CC5D02" w:rsidP="00D2472B">
            <w:pPr>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iCs/>
                <w:color w:val="000000"/>
                <w:sz w:val="24"/>
                <w:szCs w:val="24"/>
                <w:lang w:eastAsia="ru-RU"/>
              </w:rPr>
              <w:t>Я не знаю, как выбрать наилучший для меня способ выполнения заданий</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D2472B" w:rsidRDefault="00CC5D02" w:rsidP="00D2472B">
            <w:pPr>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iCs/>
                <w:color w:val="000000"/>
                <w:sz w:val="24"/>
                <w:szCs w:val="24"/>
                <w:lang w:eastAsia="ru-RU"/>
              </w:rPr>
              <w:t>Думаю, что сумею справиться со своей тревогой на экзамене</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D2472B" w:rsidRDefault="00CC5D02" w:rsidP="00D2472B">
            <w:pPr>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color w:val="000000"/>
                <w:sz w:val="24"/>
                <w:szCs w:val="24"/>
                <w:lang w:eastAsia="ru-RU"/>
              </w:rPr>
              <w:t>Я достаточно много знаю про ЕГЭ, чтобы понять его преимущества и недостатки</w:t>
            </w:r>
          </w:p>
        </w:tc>
        <w:tc>
          <w:tcPr>
            <w:tcW w:w="4815" w:type="dxa"/>
          </w:tcPr>
          <w:p w:rsidR="00CC5D02" w:rsidRPr="00261F27" w:rsidRDefault="00046E92" w:rsidP="00CD042A">
            <w:pPr>
              <w:spacing w:line="240" w:lineRule="auto"/>
              <w:ind w:firstLine="709"/>
              <w:rPr>
                <w:rFonts w:ascii="Times New Roman" w:hAnsi="Times New Roman"/>
                <w:color w:val="000000"/>
                <w:sz w:val="24"/>
                <w:szCs w:val="24"/>
                <w:lang w:eastAsia="ru-RU"/>
              </w:rPr>
            </w:pPr>
            <w:r w:rsidRPr="00261F27">
              <w:rPr>
                <w:rFonts w:ascii="Times New Roman" w:hAnsi="Times New Roman"/>
                <w:color w:val="000000"/>
                <w:sz w:val="24"/>
                <w:szCs w:val="24"/>
                <w:lang w:eastAsia="ru-RU"/>
              </w:rPr>
              <w:t>1 2 3 4 5</w:t>
            </w:r>
          </w:p>
        </w:tc>
      </w:tr>
      <w:tr w:rsidR="00CC5D02" w:rsidRPr="00261F27" w:rsidTr="00CC5D02">
        <w:tc>
          <w:tcPr>
            <w:tcW w:w="4814" w:type="dxa"/>
          </w:tcPr>
          <w:p w:rsidR="00CC5D02" w:rsidRPr="00D2472B" w:rsidRDefault="00CC5D02" w:rsidP="00D2472B">
            <w:pPr>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color w:val="000000"/>
                <w:sz w:val="24"/>
                <w:szCs w:val="24"/>
                <w:lang w:eastAsia="ru-RU"/>
              </w:rPr>
              <w:t>Я смогу определить конструктивную для себя стратегию деятельности</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D2472B" w:rsidRDefault="00CC5D02" w:rsidP="00D2472B">
            <w:pPr>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color w:val="000000"/>
                <w:sz w:val="24"/>
                <w:szCs w:val="24"/>
                <w:lang w:eastAsia="ru-RU"/>
              </w:rPr>
              <w:t>С моим беспокойством мне будет трудно сдавать ГИА</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D2472B" w:rsidRDefault="00CC5D02" w:rsidP="00D2472B">
            <w:pPr>
              <w:pStyle w:val="af1"/>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color w:val="000000"/>
                <w:sz w:val="24"/>
                <w:szCs w:val="24"/>
                <w:lang w:eastAsia="ru-RU"/>
              </w:rPr>
              <w:t>Я знаю, какие задания нужно выполнять, чтобы получить желаемую оценку</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D2472B" w:rsidRDefault="00CC5D02" w:rsidP="00D2472B">
            <w:pPr>
              <w:pStyle w:val="af1"/>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color w:val="000000"/>
                <w:sz w:val="24"/>
                <w:szCs w:val="24"/>
                <w:lang w:eastAsia="ru-RU"/>
              </w:rPr>
              <w:t>Я сумею успокоиться в напряженной ситуации экзамена</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r w:rsidR="00CC5D02" w:rsidRPr="00261F27" w:rsidTr="00CC5D02">
        <w:tc>
          <w:tcPr>
            <w:tcW w:w="4814" w:type="dxa"/>
          </w:tcPr>
          <w:p w:rsidR="00CC5D02" w:rsidRPr="00261F27" w:rsidRDefault="00CC5D02" w:rsidP="004840DE">
            <w:pPr>
              <w:pStyle w:val="af1"/>
              <w:shd w:val="clear" w:color="auto" w:fill="FFFFFF"/>
              <w:spacing w:after="0" w:line="240" w:lineRule="auto"/>
              <w:ind w:left="32"/>
              <w:rPr>
                <w:rFonts w:ascii="Times New Roman" w:hAnsi="Times New Roman"/>
                <w:color w:val="000000"/>
                <w:sz w:val="24"/>
                <w:szCs w:val="24"/>
                <w:lang w:eastAsia="ru-RU"/>
              </w:rPr>
            </w:pPr>
            <w:r w:rsidRPr="00261F27">
              <w:rPr>
                <w:rFonts w:ascii="Times New Roman" w:hAnsi="Times New Roman"/>
                <w:iCs/>
                <w:color w:val="000000"/>
                <w:sz w:val="24"/>
                <w:szCs w:val="24"/>
                <w:lang w:eastAsia="ru-RU"/>
              </w:rPr>
              <w:t>Я чувствую, что сдать ГИА мне по силам</w:t>
            </w:r>
          </w:p>
        </w:tc>
        <w:tc>
          <w:tcPr>
            <w:tcW w:w="4815" w:type="dxa"/>
          </w:tcPr>
          <w:p w:rsidR="00CC5D02" w:rsidRPr="00261F27" w:rsidRDefault="00CC5D02" w:rsidP="00CD042A">
            <w:pPr>
              <w:spacing w:line="240" w:lineRule="auto"/>
              <w:ind w:firstLine="709"/>
              <w:rPr>
                <w:rFonts w:ascii="Times New Roman" w:hAnsi="Times New Roman"/>
                <w:sz w:val="24"/>
                <w:szCs w:val="24"/>
              </w:rPr>
            </w:pPr>
            <w:r w:rsidRPr="00261F27">
              <w:rPr>
                <w:rFonts w:ascii="Times New Roman" w:hAnsi="Times New Roman"/>
                <w:color w:val="000000"/>
                <w:sz w:val="24"/>
                <w:szCs w:val="24"/>
                <w:lang w:eastAsia="ru-RU"/>
              </w:rPr>
              <w:t xml:space="preserve">1 2 3 4 5 </w:t>
            </w:r>
          </w:p>
        </w:tc>
      </w:tr>
    </w:tbl>
    <w:p w:rsidR="00D2472B" w:rsidRDefault="00D2472B" w:rsidP="00802C0A">
      <w:pPr>
        <w:shd w:val="clear" w:color="auto" w:fill="FFFFFF"/>
        <w:spacing w:after="0" w:line="360" w:lineRule="auto"/>
        <w:jc w:val="right"/>
        <w:rPr>
          <w:rFonts w:ascii="Times New Roman" w:hAnsi="Times New Roman"/>
          <w:sz w:val="24"/>
          <w:szCs w:val="28"/>
          <w:lang w:eastAsia="ru-RU"/>
        </w:rPr>
      </w:pPr>
    </w:p>
    <w:p w:rsidR="00AD60A9" w:rsidRPr="00CD045D" w:rsidRDefault="00AD60A9" w:rsidP="00CD045D">
      <w:pPr>
        <w:shd w:val="clear" w:color="auto" w:fill="FFFFFF"/>
        <w:spacing w:after="0" w:line="360" w:lineRule="auto"/>
        <w:ind w:firstLine="709"/>
        <w:jc w:val="both"/>
        <w:rPr>
          <w:rFonts w:ascii="Times New Roman" w:hAnsi="Times New Roman"/>
          <w:b/>
          <w:sz w:val="24"/>
          <w:szCs w:val="24"/>
          <w:lang w:eastAsia="ru-RU"/>
        </w:rPr>
      </w:pPr>
      <w:r w:rsidRPr="00CD045D">
        <w:rPr>
          <w:rFonts w:ascii="Times New Roman" w:hAnsi="Times New Roman"/>
          <w:b/>
          <w:sz w:val="24"/>
          <w:szCs w:val="24"/>
          <w:lang w:eastAsia="ru-RU"/>
        </w:rPr>
        <w:t xml:space="preserve">Методика диагностики уровня школьной тревожности </w:t>
      </w:r>
      <w:proofErr w:type="spellStart"/>
      <w:r w:rsidRPr="00CD045D">
        <w:rPr>
          <w:rFonts w:ascii="Times New Roman" w:hAnsi="Times New Roman"/>
          <w:b/>
          <w:sz w:val="24"/>
          <w:szCs w:val="24"/>
          <w:lang w:eastAsia="ru-RU"/>
        </w:rPr>
        <w:t>Филлипса</w:t>
      </w:r>
      <w:proofErr w:type="spellEnd"/>
    </w:p>
    <w:p w:rsidR="00AD60A9" w:rsidRPr="00CD045D" w:rsidRDefault="00AD60A9" w:rsidP="00CD045D">
      <w:pPr>
        <w:shd w:val="clear" w:color="auto" w:fill="FFFFFF"/>
        <w:spacing w:after="0" w:line="360" w:lineRule="auto"/>
        <w:ind w:firstLine="709"/>
        <w:jc w:val="both"/>
        <w:rPr>
          <w:rFonts w:ascii="Times New Roman" w:hAnsi="Times New Roman"/>
          <w:sz w:val="24"/>
          <w:szCs w:val="24"/>
          <w:lang w:eastAsia="ru-RU"/>
        </w:rPr>
      </w:pPr>
      <w:r w:rsidRPr="00CD045D">
        <w:rPr>
          <w:rFonts w:ascii="Times New Roman" w:hAnsi="Times New Roman"/>
          <w:sz w:val="24"/>
          <w:szCs w:val="24"/>
          <w:lang w:eastAsia="ru-RU"/>
        </w:rPr>
        <w:t xml:space="preserve">Методика диагностики уровня школьной тревожности </w:t>
      </w:r>
      <w:proofErr w:type="spellStart"/>
      <w:r w:rsidRPr="00CD045D">
        <w:rPr>
          <w:rFonts w:ascii="Times New Roman" w:hAnsi="Times New Roman"/>
          <w:sz w:val="24"/>
          <w:szCs w:val="24"/>
          <w:lang w:eastAsia="ru-RU"/>
        </w:rPr>
        <w:t>Филлипса</w:t>
      </w:r>
      <w:proofErr w:type="spellEnd"/>
      <w:r w:rsidRPr="00CD045D">
        <w:rPr>
          <w:rFonts w:ascii="Times New Roman" w:hAnsi="Times New Roman"/>
          <w:sz w:val="24"/>
          <w:szCs w:val="24"/>
          <w:lang w:eastAsia="ru-RU"/>
        </w:rPr>
        <w:t xml:space="preserve"> (Филипса)</w:t>
      </w:r>
    </w:p>
    <w:p w:rsidR="00AD60A9" w:rsidRPr="00CD045D" w:rsidRDefault="00AD60A9" w:rsidP="00CD045D">
      <w:pPr>
        <w:shd w:val="clear" w:color="auto" w:fill="FFFFFF"/>
        <w:spacing w:after="0" w:line="360" w:lineRule="auto"/>
        <w:ind w:firstLine="709"/>
        <w:jc w:val="both"/>
        <w:rPr>
          <w:rFonts w:ascii="Times New Roman" w:hAnsi="Times New Roman"/>
          <w:sz w:val="24"/>
          <w:szCs w:val="24"/>
          <w:lang w:eastAsia="ru-RU"/>
        </w:rPr>
      </w:pPr>
      <w:r w:rsidRPr="00CD045D">
        <w:rPr>
          <w:rFonts w:ascii="Times New Roman" w:hAnsi="Times New Roman"/>
          <w:sz w:val="24"/>
          <w:szCs w:val="24"/>
          <w:lang w:eastAsia="ru-RU"/>
        </w:rPr>
        <w:t>Цель методики (опросника) состоит в изучении уровня и характера тревожности, связанной со школой у детей младшего и среднего школьного возраста.</w:t>
      </w:r>
    </w:p>
    <w:p w:rsidR="00CD045D" w:rsidRPr="00CD045D" w:rsidRDefault="00AD60A9" w:rsidP="00CD045D">
      <w:pPr>
        <w:shd w:val="clear" w:color="auto" w:fill="FFFFFF"/>
        <w:spacing w:after="0" w:line="360" w:lineRule="auto"/>
        <w:ind w:firstLine="709"/>
        <w:jc w:val="both"/>
        <w:rPr>
          <w:rFonts w:ascii="Times New Roman" w:hAnsi="Times New Roman"/>
          <w:sz w:val="24"/>
          <w:szCs w:val="24"/>
          <w:lang w:eastAsia="ru-RU"/>
        </w:rPr>
      </w:pPr>
      <w:r w:rsidRPr="00CD045D">
        <w:rPr>
          <w:rFonts w:ascii="Times New Roman" w:hAnsi="Times New Roman"/>
          <w:sz w:val="24"/>
          <w:szCs w:val="24"/>
          <w:lang w:eastAsia="ru-RU"/>
        </w:rPr>
        <w:t>Тест состоит из 58 вопросов, которые могут зачитываться школьникам, а могут и предлагаться в письменном виде. На каждый вопрос требуется однозначно ответить “Да” или “Нет”.</w:t>
      </w:r>
    </w:p>
    <w:p w:rsidR="00AD60A9" w:rsidRPr="00CD045D" w:rsidRDefault="00AD60A9" w:rsidP="00CD045D">
      <w:pPr>
        <w:shd w:val="clear" w:color="auto" w:fill="FFFFFF"/>
        <w:spacing w:after="0" w:line="360" w:lineRule="auto"/>
        <w:ind w:firstLine="709"/>
        <w:jc w:val="both"/>
        <w:rPr>
          <w:rFonts w:ascii="Times New Roman" w:hAnsi="Times New Roman"/>
          <w:sz w:val="24"/>
          <w:szCs w:val="24"/>
          <w:lang w:eastAsia="ru-RU"/>
        </w:rPr>
      </w:pPr>
      <w:r w:rsidRPr="00CD045D">
        <w:rPr>
          <w:rFonts w:ascii="Times New Roman" w:hAnsi="Times New Roman"/>
          <w:sz w:val="24"/>
          <w:szCs w:val="24"/>
          <w:lang w:eastAsia="ru-RU"/>
        </w:rPr>
        <w:lastRenderedPageBreak/>
        <w:t>Инструкция: “Ребята, сейчас Вам будет предложен опросник, который состоит из вопросов о том, как Вы себя чувствуете в школе. Старайтесь отвечать искренне и правдиво, здесь нет верных или неверных, хороших или плохих ответов. Над вопросами долго не задумывайтесь.</w:t>
      </w:r>
    </w:p>
    <w:p w:rsidR="00D2472B" w:rsidRPr="00CD045D" w:rsidRDefault="00AD60A9" w:rsidP="00CD045D">
      <w:pPr>
        <w:shd w:val="clear" w:color="auto" w:fill="FFFFFF"/>
        <w:spacing w:after="0" w:line="360" w:lineRule="auto"/>
        <w:ind w:firstLine="709"/>
        <w:jc w:val="both"/>
        <w:rPr>
          <w:rFonts w:ascii="Times New Roman" w:hAnsi="Times New Roman"/>
          <w:sz w:val="24"/>
          <w:szCs w:val="24"/>
          <w:lang w:eastAsia="ru-RU"/>
        </w:rPr>
      </w:pPr>
      <w:r w:rsidRPr="00CD045D">
        <w:rPr>
          <w:rFonts w:ascii="Times New Roman" w:hAnsi="Times New Roman"/>
          <w:sz w:val="24"/>
          <w:szCs w:val="24"/>
          <w:lang w:eastAsia="ru-RU"/>
        </w:rPr>
        <w:t>Отвечая на вопрос, записывайте его номер и ответ “+”, если Вы согласны с ним, или “-”, если не согласны”.</w:t>
      </w:r>
    </w:p>
    <w:p w:rsidR="00CD045D" w:rsidRPr="00CD045D" w:rsidRDefault="00CD045D" w:rsidP="00CD045D">
      <w:pPr>
        <w:shd w:val="clear" w:color="auto" w:fill="FFFFFF"/>
        <w:spacing w:after="0" w:line="240" w:lineRule="auto"/>
        <w:ind w:firstLine="709"/>
        <w:jc w:val="both"/>
        <w:rPr>
          <w:rFonts w:ascii="Times New Roman" w:hAnsi="Times New Roman"/>
          <w:color w:val="000000"/>
          <w:sz w:val="24"/>
          <w:szCs w:val="24"/>
          <w:lang w:eastAsia="ru-RU"/>
        </w:rPr>
      </w:pPr>
      <w:r w:rsidRPr="00CD045D">
        <w:rPr>
          <w:rFonts w:ascii="Times New Roman" w:hAnsi="Times New Roman"/>
          <w:b/>
          <w:bCs/>
          <w:color w:val="000000"/>
          <w:sz w:val="24"/>
          <w:szCs w:val="24"/>
          <w:lang w:eastAsia="ru-RU"/>
        </w:rPr>
        <w:t>Текст опросника.</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Трудно ли тебе держаться на одном уровне со всем классом?</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Волнуешься ли ты, когда учитель говорит, что собирается проверить, насколько ты знаешь материал?</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Трудно ли тебе работать в классе так, как этого хочет учитель?</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Снится ли тебе временами, что учитель в ярости от того, что ты не знаешь урок?</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proofErr w:type="gramStart"/>
      <w:r w:rsidRPr="00CD045D">
        <w:rPr>
          <w:rFonts w:ascii="Times New Roman" w:hAnsi="Times New Roman"/>
          <w:color w:val="000000"/>
          <w:sz w:val="24"/>
          <w:szCs w:val="24"/>
          <w:lang w:eastAsia="ru-RU"/>
        </w:rPr>
        <w:t>Случалось</w:t>
      </w:r>
      <w:proofErr w:type="gramEnd"/>
      <w:r w:rsidRPr="00CD045D">
        <w:rPr>
          <w:rFonts w:ascii="Times New Roman" w:hAnsi="Times New Roman"/>
          <w:color w:val="000000"/>
          <w:sz w:val="24"/>
          <w:szCs w:val="24"/>
          <w:lang w:eastAsia="ru-RU"/>
        </w:rPr>
        <w:t xml:space="preserve"> ли, что кто-нибудь из твоего класса бил или ударял тебя?</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Часто ли тебе хочется, чтобы учитель не торопился при объяснении нового материала, пока ты не поймешь, что он говорит?</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Сильно ли ты волнуешься при ответе или выполнении задания?</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proofErr w:type="gramStart"/>
      <w:r w:rsidRPr="00CD045D">
        <w:rPr>
          <w:rFonts w:ascii="Times New Roman" w:hAnsi="Times New Roman"/>
          <w:color w:val="000000"/>
          <w:sz w:val="24"/>
          <w:szCs w:val="24"/>
          <w:lang w:eastAsia="ru-RU"/>
        </w:rPr>
        <w:t>Случается</w:t>
      </w:r>
      <w:proofErr w:type="gramEnd"/>
      <w:r w:rsidRPr="00CD045D">
        <w:rPr>
          <w:rFonts w:ascii="Times New Roman" w:hAnsi="Times New Roman"/>
          <w:color w:val="000000"/>
          <w:sz w:val="24"/>
          <w:szCs w:val="24"/>
          <w:lang w:eastAsia="ru-RU"/>
        </w:rPr>
        <w:t xml:space="preserve"> ли с тобой, что ты боишься высказываться на уроке, потому что боишься сделать глупую ошибку?</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Дрожат ли у тебя колени, когда тебя вызывают отвечать?</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Часто ли твои одноклассники смеются над тобой, когда вы играете в разные игры?</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proofErr w:type="gramStart"/>
      <w:r w:rsidRPr="00CD045D">
        <w:rPr>
          <w:rFonts w:ascii="Times New Roman" w:hAnsi="Times New Roman"/>
          <w:color w:val="000000"/>
          <w:sz w:val="24"/>
          <w:szCs w:val="24"/>
          <w:lang w:eastAsia="ru-RU"/>
        </w:rPr>
        <w:t>Случается</w:t>
      </w:r>
      <w:proofErr w:type="gramEnd"/>
      <w:r w:rsidRPr="00CD045D">
        <w:rPr>
          <w:rFonts w:ascii="Times New Roman" w:hAnsi="Times New Roman"/>
          <w:color w:val="000000"/>
          <w:sz w:val="24"/>
          <w:szCs w:val="24"/>
          <w:lang w:eastAsia="ru-RU"/>
        </w:rPr>
        <w:t xml:space="preserve"> ли, что тебе ставят более низкую оценку, чем ты ожидал?</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Волнует ли тебя вопрос о том, не оставят ли тебя на второй год?</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Стараешься ли ты избегать игр, в которых делается выбор, потому что тебя, как правило, не выбирают?</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Бывает ли временами, что ты весь дрожишь, когда тебя вызывают отвечать?</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Часто ли у тебя возникает ощущение, что никто из твоих одноклассников не хочет делать то, чего хочешь ты?</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Сильно ли ты волнуешься перед тем, как начать выполнять задание?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Трудно ли тебе получать такие отметки, каких ждут от тебя родители?</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Боишься ли ты временами, что тебе станет дурно в классе?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Будут ли твои одноклассники смеяться над тобой, ли ты сделаешь ошибку при ответе?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Похож ли ты на своих одноклассников?</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Выполнив задание, беспокоишься ли ты о том, хорошо ли с ним справился?</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Когда ты работаешь в классе, уверен ли ты в том, что все хорошо запомнишь?</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Снится ли тебе иногда, что ты в школе и не можешь ответить на вопрос учителя?</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Верно ли, что большинство ребят относится к тебе по-дружески?</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Работаешь ли ты более усердно, если знаешь, что результаты твоей работы будут сравниваться в классе с результатами твоих одноклассников?</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Часто ли ты мечтаешь о том, чтобы поменьше волноваться, когда тебя спрашивают?</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Боишься ли ты временами вступать в спор?</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Чувствуешь ли ты, что твое сердце начинает сильно биться, когда учитель говорит, что собирается проверить твою готовность к уроку?</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Когда ты получаешь хорошие отметки, думает ли кто-нибудь из твоих друзей, что ты хочешь выслужиться?</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Хорошо ли ты себя чувствуешь с теми из твоих одноклассников, к которым ребята относятся с особым вниманием?</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lastRenderedPageBreak/>
        <w:t>Бывает ли, что некоторые ребята в классе говорят что-то, что тебя задевает?</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Как ты думаешь, теряют ли расположение те из учеников, которые не справляются с учебой?</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Похоже ли на то, что большинство твоих одноклассников не обращают на тебя внимание?</w:t>
      </w:r>
    </w:p>
    <w:p w:rsidR="00CD045D" w:rsidRPr="00CD045D" w:rsidRDefault="00CD045D" w:rsidP="00CD045D">
      <w:pPr>
        <w:numPr>
          <w:ilvl w:val="0"/>
          <w:numId w:val="23"/>
        </w:numPr>
        <w:shd w:val="clear" w:color="auto" w:fill="FFFFFF"/>
        <w:tabs>
          <w:tab w:val="clear" w:pos="720"/>
          <w:tab w:val="num" w:pos="0"/>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Часто ли ты боишься выглядеть нелепо?</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Доволен ли ты тем, как к тебе относятся учителя?</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Помогает ли твоя мама в организации вечеров, как другие мамы твоих одноклассников?</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Волновало ли тебя когда-нибудь, что думают о тебе окружающие?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Надеешься ли ты в будущем учиться лучше, чем раньше?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Считаешь ли ты, что одеваешься в школу так же хорошо, как и твои одноклассники?</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Часто ли ты задумываешься, отвечая на уроке, что думают о тебе в это время другие?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Обладают ли способные ученики какими-то особыми правами, которых нет у других ребят в классе?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Злятся ли некоторые из твоих одноклассников, когда тебе удается быть лучше их?</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Доволен ли ты тем, как к тебе относятся одноклассники?</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Хорошо ли ты себя чувствуешь, когда остаешься один на один с учителем?</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Высмеивают ли временами твои одноклассники твою внешность и поведение?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Думаешь ли ты, что беспокоишься о своих школьных делах больше, чем другие ребята?</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Если ты не можешь ответить, когда тебя спрашивают, чувствуешь ли ты, что вот-вот расплачешься?</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Когда вечером ты лежишь в постели, думаешь ли ты временами с беспокойством о том, что будет завтра в школе?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Работая над трудным заданием, чувствуешь ли ты порой, что совершенно забыл вещи, которые хорошо знал раньше?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Дрожит ли слегка твоя рука, когда ты работаешь над заданием?</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Чувствуешь ли ты, что начинаешь нервничать, когда учитель говорит, что собирается дать классу задание?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Пугает ли тебя проверка твоих знаний в школе?</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Когда учитель говорит, что собирается дать классу задание, чувствуешь ли ты страх, что не справишься с ним?</w:t>
      </w:r>
    </w:p>
    <w:p w:rsidR="00CD045D" w:rsidRPr="00CD045D" w:rsidRDefault="00CD045D" w:rsidP="00CD045D">
      <w:pPr>
        <w:numPr>
          <w:ilvl w:val="0"/>
          <w:numId w:val="23"/>
        </w:numPr>
        <w:shd w:val="clear" w:color="auto" w:fill="FFFFFF"/>
        <w:tabs>
          <w:tab w:val="clear" w:pos="720"/>
          <w:tab w:val="num" w:pos="66"/>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Снилось ли тебе временами, что твои одноклассники могут сделать то, чего не можешь ты?</w:t>
      </w:r>
    </w:p>
    <w:p w:rsidR="00CD045D" w:rsidRPr="00CD045D" w:rsidRDefault="00CD045D" w:rsidP="00CD045D">
      <w:pPr>
        <w:numPr>
          <w:ilvl w:val="0"/>
          <w:numId w:val="23"/>
        </w:numPr>
        <w:shd w:val="clear" w:color="auto" w:fill="FFFFFF"/>
        <w:tabs>
          <w:tab w:val="clear" w:pos="720"/>
          <w:tab w:val="num" w:pos="851"/>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Когда учитель объясняет материал, кажется ли тебе, что твои одноклассники понимают его лучше, чем ты?</w:t>
      </w:r>
    </w:p>
    <w:p w:rsidR="00CD045D" w:rsidRPr="00CD045D" w:rsidRDefault="00CD045D" w:rsidP="00CD045D">
      <w:pPr>
        <w:numPr>
          <w:ilvl w:val="0"/>
          <w:numId w:val="23"/>
        </w:numPr>
        <w:shd w:val="clear" w:color="auto" w:fill="FFFFFF"/>
        <w:tabs>
          <w:tab w:val="clear" w:pos="720"/>
          <w:tab w:val="num" w:pos="851"/>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Беспокоишься ли ты по дороге в школу, что учитель может дать классу проверочную работу?</w:t>
      </w:r>
    </w:p>
    <w:p w:rsidR="00CD045D" w:rsidRPr="00CD045D" w:rsidRDefault="00CD045D" w:rsidP="00CD045D">
      <w:pPr>
        <w:numPr>
          <w:ilvl w:val="0"/>
          <w:numId w:val="23"/>
        </w:numPr>
        <w:shd w:val="clear" w:color="auto" w:fill="FFFFFF"/>
        <w:tabs>
          <w:tab w:val="clear" w:pos="720"/>
          <w:tab w:val="num" w:pos="851"/>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Когда ты выполняешь задание, чувствуешь ли ты обычно, что делаешь это плохо?</w:t>
      </w:r>
    </w:p>
    <w:p w:rsidR="00CD045D" w:rsidRPr="00CD045D" w:rsidRDefault="00CD045D" w:rsidP="00CD045D">
      <w:pPr>
        <w:numPr>
          <w:ilvl w:val="0"/>
          <w:numId w:val="23"/>
        </w:numPr>
        <w:shd w:val="clear" w:color="auto" w:fill="FFFFFF"/>
        <w:tabs>
          <w:tab w:val="clear" w:pos="720"/>
          <w:tab w:val="num" w:pos="851"/>
        </w:tabs>
        <w:spacing w:after="0" w:line="240" w:lineRule="auto"/>
        <w:ind w:left="0" w:firstLine="709"/>
        <w:jc w:val="both"/>
        <w:rPr>
          <w:rFonts w:ascii="Times New Roman" w:hAnsi="Times New Roman"/>
          <w:color w:val="000000"/>
          <w:sz w:val="24"/>
          <w:szCs w:val="24"/>
          <w:lang w:eastAsia="ru-RU"/>
        </w:rPr>
      </w:pPr>
      <w:r w:rsidRPr="00CD045D">
        <w:rPr>
          <w:rFonts w:ascii="Times New Roman" w:hAnsi="Times New Roman"/>
          <w:color w:val="000000"/>
          <w:sz w:val="24"/>
          <w:szCs w:val="24"/>
          <w:lang w:eastAsia="ru-RU"/>
        </w:rPr>
        <w:t>Дрожит ли слегка твоя рука, когда учитель просит сделать задание на доске перед всем классом?</w:t>
      </w:r>
    </w:p>
    <w:p w:rsidR="00CD045D" w:rsidRDefault="00CD045D" w:rsidP="00AD60A9">
      <w:pPr>
        <w:shd w:val="clear" w:color="auto" w:fill="FFFFFF"/>
        <w:spacing w:after="0" w:line="360" w:lineRule="auto"/>
        <w:jc w:val="both"/>
        <w:rPr>
          <w:rFonts w:ascii="Times New Roman" w:hAnsi="Times New Roman"/>
          <w:sz w:val="24"/>
          <w:szCs w:val="28"/>
          <w:lang w:eastAsia="ru-RU"/>
        </w:rPr>
      </w:pPr>
    </w:p>
    <w:p w:rsidR="00D2472B" w:rsidRDefault="00D2472B" w:rsidP="00802C0A">
      <w:pPr>
        <w:shd w:val="clear" w:color="auto" w:fill="FFFFFF"/>
        <w:spacing w:after="0" w:line="360" w:lineRule="auto"/>
        <w:jc w:val="right"/>
        <w:rPr>
          <w:rFonts w:ascii="Times New Roman" w:hAnsi="Times New Roman"/>
          <w:sz w:val="24"/>
          <w:szCs w:val="28"/>
          <w:lang w:eastAsia="ru-RU"/>
        </w:rPr>
      </w:pPr>
    </w:p>
    <w:p w:rsidR="00D2472B" w:rsidRDefault="00D2472B" w:rsidP="00802C0A">
      <w:pPr>
        <w:shd w:val="clear" w:color="auto" w:fill="FFFFFF"/>
        <w:spacing w:after="0" w:line="360" w:lineRule="auto"/>
        <w:jc w:val="right"/>
        <w:rPr>
          <w:rFonts w:ascii="Times New Roman" w:hAnsi="Times New Roman"/>
          <w:sz w:val="24"/>
          <w:szCs w:val="28"/>
          <w:lang w:eastAsia="ru-RU"/>
        </w:rPr>
      </w:pPr>
    </w:p>
    <w:p w:rsidR="00D2472B" w:rsidRDefault="00D2472B" w:rsidP="00802C0A">
      <w:pPr>
        <w:shd w:val="clear" w:color="auto" w:fill="FFFFFF"/>
        <w:spacing w:after="0" w:line="360" w:lineRule="auto"/>
        <w:jc w:val="right"/>
        <w:rPr>
          <w:rFonts w:ascii="Times New Roman" w:hAnsi="Times New Roman"/>
          <w:sz w:val="24"/>
          <w:szCs w:val="28"/>
          <w:lang w:eastAsia="ru-RU"/>
        </w:rPr>
      </w:pPr>
    </w:p>
    <w:p w:rsidR="00802C0A" w:rsidRPr="00D2472B" w:rsidRDefault="00802C0A" w:rsidP="00D2472B">
      <w:pPr>
        <w:shd w:val="clear" w:color="auto" w:fill="FFFFFF"/>
        <w:spacing w:after="0" w:line="360" w:lineRule="auto"/>
        <w:jc w:val="right"/>
        <w:rPr>
          <w:rFonts w:ascii="Times New Roman" w:hAnsi="Times New Roman"/>
          <w:sz w:val="24"/>
          <w:szCs w:val="28"/>
          <w:lang w:eastAsia="ru-RU"/>
        </w:rPr>
      </w:pPr>
      <w:r w:rsidRPr="00261F27">
        <w:rPr>
          <w:rFonts w:ascii="Times New Roman" w:hAnsi="Times New Roman"/>
          <w:sz w:val="24"/>
          <w:szCs w:val="28"/>
          <w:lang w:eastAsia="ru-RU"/>
        </w:rPr>
        <w:lastRenderedPageBreak/>
        <w:t xml:space="preserve">Приложение </w:t>
      </w:r>
      <w:r w:rsidR="00D2472B">
        <w:rPr>
          <w:rFonts w:ascii="Times New Roman" w:hAnsi="Times New Roman"/>
          <w:sz w:val="24"/>
          <w:szCs w:val="28"/>
          <w:lang w:eastAsia="ru-RU"/>
        </w:rPr>
        <w:t>4</w:t>
      </w:r>
    </w:p>
    <w:p w:rsidR="00802C0A" w:rsidRDefault="00802C0A" w:rsidP="00802C0A">
      <w:pPr>
        <w:shd w:val="clear" w:color="auto" w:fill="FFFFFF"/>
        <w:spacing w:after="0" w:line="360" w:lineRule="auto"/>
        <w:jc w:val="both"/>
        <w:rPr>
          <w:rFonts w:ascii="Times New Roman" w:hAnsi="Times New Roman"/>
          <w:sz w:val="28"/>
          <w:szCs w:val="28"/>
          <w:lang w:eastAsia="ru-RU"/>
        </w:rPr>
      </w:pPr>
      <w:r>
        <w:rPr>
          <w:noProof/>
          <w:lang w:eastAsia="ru-RU"/>
        </w:rPr>
        <w:drawing>
          <wp:inline distT="0" distB="0" distL="0" distR="0" wp14:anchorId="4ECF796C" wp14:editId="59EAFFBE">
            <wp:extent cx="5756745" cy="4316227"/>
            <wp:effectExtent l="0" t="0" r="0" b="8255"/>
            <wp:docPr id="10" name="Рисунок 10" descr="http://present5.com/presentation/3/-45504399_300744405.pdf-img/-45504399_300744405.pdf-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present5.com/presentation/3/-45504399_300744405.pdf-img/-45504399_300744405.pdf-11.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58294" cy="4317388"/>
                    </a:xfrm>
                    <a:prstGeom prst="rect">
                      <a:avLst/>
                    </a:prstGeom>
                    <a:noFill/>
                    <a:ln>
                      <a:noFill/>
                    </a:ln>
                  </pic:spPr>
                </pic:pic>
              </a:graphicData>
            </a:graphic>
          </wp:inline>
        </w:drawing>
      </w:r>
    </w:p>
    <w:p w:rsidR="00802C0A" w:rsidRDefault="00802C0A" w:rsidP="00802C0A">
      <w:pPr>
        <w:shd w:val="clear" w:color="auto" w:fill="FFFFFF"/>
        <w:spacing w:after="0" w:line="360" w:lineRule="auto"/>
        <w:jc w:val="both"/>
        <w:rPr>
          <w:rFonts w:ascii="Times New Roman" w:hAnsi="Times New Roman"/>
          <w:sz w:val="28"/>
          <w:szCs w:val="28"/>
          <w:lang w:eastAsia="ru-RU"/>
        </w:rPr>
      </w:pPr>
      <w:r>
        <w:rPr>
          <w:noProof/>
          <w:lang w:eastAsia="ru-RU"/>
        </w:rPr>
        <w:drawing>
          <wp:inline distT="0" distB="0" distL="0" distR="0" wp14:anchorId="64C037C1" wp14:editId="517A19DA">
            <wp:extent cx="2814762" cy="2814762"/>
            <wp:effectExtent l="0" t="0" r="5080" b="5080"/>
            <wp:docPr id="6" name="Рисунок 6" descr="Ð¢Ð°Ð±Ð»Ð¸ÑÐ° Ð¨ÑÐ»ÑÑÐµ Ñ Ð½ÐµÑÐºÐ¾Ð»ÑÐºÐ¸Ð¼Ð¸ Ð²ÑÐ´ÐµÐ»ÐµÐ½Ð½ÑÐ¼Ð¸ Ð¶Ð¸ÑÐ½ÑÐ¼ ÑÐ¸ÑÑÐ°Ð¼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Ð¢Ð°Ð±Ð»Ð¸ÑÐ° Ð¨ÑÐ»ÑÑÐµ Ñ Ð½ÐµÑÐºÐ¾Ð»ÑÐºÐ¸Ð¼Ð¸ Ð²ÑÐ´ÐµÐ»ÐµÐ½Ð½ÑÐ¼Ð¸ Ð¶Ð¸ÑÐ½ÑÐ¼ ÑÐ¸ÑÑÐ°Ð¼Ð¸"/>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820103" cy="2820103"/>
                    </a:xfrm>
                    <a:prstGeom prst="rect">
                      <a:avLst/>
                    </a:prstGeom>
                    <a:noFill/>
                    <a:ln>
                      <a:noFill/>
                    </a:ln>
                  </pic:spPr>
                </pic:pic>
              </a:graphicData>
            </a:graphic>
          </wp:inline>
        </w:drawing>
      </w:r>
      <w:r>
        <w:rPr>
          <w:noProof/>
          <w:lang w:eastAsia="ru-RU"/>
        </w:rPr>
        <w:drawing>
          <wp:inline distT="0" distB="0" distL="0" distR="0" wp14:anchorId="657C5B62" wp14:editId="367536EF">
            <wp:extent cx="3266107" cy="2814320"/>
            <wp:effectExtent l="0" t="0" r="0" b="5080"/>
            <wp:docPr id="8" name="Рисунок 8" descr="https://ds04.infourok.ru/uploads/ex/0ef5/000a5bac-96a052cc/5/640/img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ds04.infourok.ru/uploads/ex/0ef5/000a5bac-96a052cc/5/640/img13.jpg"/>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276830" cy="2823560"/>
                    </a:xfrm>
                    <a:prstGeom prst="rect">
                      <a:avLst/>
                    </a:prstGeom>
                    <a:noFill/>
                    <a:ln>
                      <a:noFill/>
                    </a:ln>
                  </pic:spPr>
                </pic:pic>
              </a:graphicData>
            </a:graphic>
          </wp:inline>
        </w:drawing>
      </w:r>
    </w:p>
    <w:p w:rsidR="00252CC7" w:rsidRDefault="00252CC7" w:rsidP="00046E92">
      <w:pPr>
        <w:shd w:val="clear" w:color="auto" w:fill="FFFFFF"/>
        <w:spacing w:after="0" w:line="360" w:lineRule="auto"/>
        <w:jc w:val="both"/>
        <w:rPr>
          <w:rFonts w:ascii="Times New Roman" w:hAnsi="Times New Roman"/>
          <w:sz w:val="24"/>
          <w:szCs w:val="24"/>
          <w:lang w:eastAsia="ru-RU"/>
        </w:rPr>
      </w:pPr>
    </w:p>
    <w:p w:rsidR="00252CC7" w:rsidRDefault="00CD045D" w:rsidP="00CD045D">
      <w:pPr>
        <w:shd w:val="clear" w:color="auto" w:fill="FFFFFF"/>
        <w:spacing w:after="0" w:line="240" w:lineRule="auto"/>
        <w:ind w:firstLine="709"/>
        <w:jc w:val="both"/>
        <w:rPr>
          <w:rFonts w:ascii="Times New Roman" w:hAnsi="Times New Roman"/>
          <w:sz w:val="24"/>
          <w:szCs w:val="24"/>
          <w:lang w:eastAsia="ru-RU"/>
        </w:rPr>
      </w:pPr>
      <w:r w:rsidRPr="00CD045D">
        <w:rPr>
          <w:rFonts w:ascii="Times New Roman" w:hAnsi="Times New Roman"/>
          <w:sz w:val="24"/>
          <w:szCs w:val="24"/>
          <w:lang w:eastAsia="ru-RU"/>
        </w:rPr>
        <w:t xml:space="preserve">Достоинством методики </w:t>
      </w:r>
      <w:proofErr w:type="spellStart"/>
      <w:r w:rsidRPr="00CD045D">
        <w:rPr>
          <w:rFonts w:ascii="Times New Roman" w:hAnsi="Times New Roman"/>
          <w:sz w:val="24"/>
          <w:szCs w:val="24"/>
          <w:lang w:eastAsia="ru-RU"/>
        </w:rPr>
        <w:t>Шульте</w:t>
      </w:r>
      <w:proofErr w:type="spellEnd"/>
      <w:r w:rsidRPr="00CD045D">
        <w:rPr>
          <w:rFonts w:ascii="Times New Roman" w:hAnsi="Times New Roman"/>
          <w:sz w:val="24"/>
          <w:szCs w:val="24"/>
          <w:lang w:eastAsia="ru-RU"/>
        </w:rPr>
        <w:t xml:space="preserve"> является простота теста и легкость обработки данных. Тем не менее, с помощью этого тренажера можно научить ребенка быстро читать и хорошо ориентироваться в информационном поле. Благодаря регулярным занятиям с таблицами </w:t>
      </w:r>
      <w:proofErr w:type="spellStart"/>
      <w:r w:rsidRPr="00CD045D">
        <w:rPr>
          <w:rFonts w:ascii="Times New Roman" w:hAnsi="Times New Roman"/>
          <w:sz w:val="24"/>
          <w:szCs w:val="24"/>
          <w:lang w:eastAsia="ru-RU"/>
        </w:rPr>
        <w:t>Шульте</w:t>
      </w:r>
      <w:proofErr w:type="spellEnd"/>
      <w:r w:rsidRPr="00CD045D">
        <w:rPr>
          <w:rFonts w:ascii="Times New Roman" w:hAnsi="Times New Roman"/>
          <w:sz w:val="24"/>
          <w:szCs w:val="24"/>
          <w:lang w:eastAsia="ru-RU"/>
        </w:rPr>
        <w:t xml:space="preserve"> у ребенка улучшается внимание, умение концентрироваться на определенном задании, улучшается память и мышление, развивается боковое зрение. Главное для взрослых – четко следовать методике проведения теста и правильно интерпретировать результаты. И </w:t>
      </w:r>
      <w:r w:rsidRPr="00CD045D">
        <w:rPr>
          <w:rFonts w:ascii="Times New Roman" w:hAnsi="Times New Roman"/>
          <w:sz w:val="24"/>
          <w:szCs w:val="24"/>
          <w:lang w:eastAsia="ru-RU"/>
        </w:rPr>
        <w:lastRenderedPageBreak/>
        <w:t>помнить, что положение цифр на карточке нужно постоянно менять, ведь дети очень быстро запоминают их местоположение в таблице.</w:t>
      </w:r>
    </w:p>
    <w:p w:rsidR="00252CC7" w:rsidRDefault="00252CC7" w:rsidP="00046E92">
      <w:pPr>
        <w:shd w:val="clear" w:color="auto" w:fill="FFFFFF"/>
        <w:spacing w:after="0" w:line="360" w:lineRule="auto"/>
        <w:jc w:val="both"/>
        <w:rPr>
          <w:rFonts w:ascii="Times New Roman" w:hAnsi="Times New Roman"/>
          <w:sz w:val="24"/>
          <w:szCs w:val="24"/>
          <w:lang w:eastAsia="ru-RU"/>
        </w:rPr>
      </w:pPr>
    </w:p>
    <w:p w:rsidR="00046E92" w:rsidRPr="00813954" w:rsidRDefault="00046E92" w:rsidP="00046E92">
      <w:pPr>
        <w:shd w:val="clear" w:color="auto" w:fill="FFFFFF"/>
        <w:spacing w:after="0" w:line="360" w:lineRule="auto"/>
        <w:jc w:val="both"/>
        <w:rPr>
          <w:rFonts w:ascii="Times New Roman" w:hAnsi="Times New Roman"/>
          <w:b/>
          <w:sz w:val="24"/>
          <w:szCs w:val="24"/>
          <w:lang w:eastAsia="ru-RU"/>
        </w:rPr>
      </w:pPr>
      <w:r w:rsidRPr="00813954">
        <w:rPr>
          <w:rFonts w:ascii="Times New Roman" w:hAnsi="Times New Roman"/>
          <w:b/>
          <w:sz w:val="24"/>
          <w:szCs w:val="24"/>
          <w:lang w:eastAsia="ru-RU"/>
        </w:rPr>
        <w:t>Цветные карточки</w:t>
      </w:r>
    </w:p>
    <w:p w:rsidR="00802C0A" w:rsidRPr="00046E92" w:rsidRDefault="00046E92" w:rsidP="00046E92">
      <w:pPr>
        <w:shd w:val="clear" w:color="auto" w:fill="FFFFFF"/>
        <w:spacing w:after="0" w:line="360" w:lineRule="auto"/>
        <w:jc w:val="both"/>
        <w:rPr>
          <w:rFonts w:ascii="Times New Roman" w:hAnsi="Times New Roman"/>
          <w:sz w:val="24"/>
          <w:szCs w:val="24"/>
          <w:lang w:eastAsia="ru-RU"/>
        </w:rPr>
      </w:pPr>
      <w:r w:rsidRPr="00046E92">
        <w:rPr>
          <w:rFonts w:ascii="Times New Roman" w:hAnsi="Times New Roman"/>
          <w:sz w:val="24"/>
          <w:szCs w:val="24"/>
          <w:lang w:eastAsia="ru-RU"/>
        </w:rPr>
        <w:t>Упражнение для развития концентрации внимания. Сделайте карточки размером примерно 8 Х 20 см. Напишите на каждой по одному слову (одним цветом пишется слово, другим цветом закрашивается фон). Все карточки заполняются разными цветами. Затем быстро показываем подростку по одной карточке и просим называть цвет букв, а не фона.</w:t>
      </w:r>
      <w:r>
        <w:rPr>
          <w:noProof/>
          <w:lang w:eastAsia="ru-RU"/>
        </w:rPr>
        <w:drawing>
          <wp:anchor distT="0" distB="0" distL="114300" distR="114300" simplePos="0" relativeHeight="251660288" behindDoc="0" locked="0" layoutInCell="1" allowOverlap="1" wp14:anchorId="7D91AF51" wp14:editId="58FFC29E">
            <wp:simplePos x="0" y="0"/>
            <wp:positionH relativeFrom="column">
              <wp:posOffset>3810</wp:posOffset>
            </wp:positionH>
            <wp:positionV relativeFrom="paragraph">
              <wp:posOffset>261620</wp:posOffset>
            </wp:positionV>
            <wp:extent cx="5783580" cy="2532380"/>
            <wp:effectExtent l="0" t="0" r="7620" b="1270"/>
            <wp:wrapSquare wrapText="bothSides"/>
            <wp:docPr id="11" name="Рисунок 11" descr="Ð Ð¸Ñ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Ð Ð¸Ñ00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83580" cy="2532380"/>
                    </a:xfrm>
                    <a:prstGeom prst="rect">
                      <a:avLst/>
                    </a:prstGeom>
                    <a:noFill/>
                    <a:ln>
                      <a:noFill/>
                    </a:ln>
                  </pic:spPr>
                </pic:pic>
              </a:graphicData>
            </a:graphic>
            <wp14:sizeRelH relativeFrom="margin">
              <wp14:pctWidth>0</wp14:pctWidth>
            </wp14:sizeRelH>
          </wp:anchor>
        </w:drawing>
      </w:r>
    </w:p>
    <w:p w:rsidR="00802C0A" w:rsidRDefault="00046E92" w:rsidP="00802C0A">
      <w:pPr>
        <w:shd w:val="clear" w:color="auto" w:fill="FFFFFF"/>
        <w:spacing w:after="0" w:line="360" w:lineRule="auto"/>
        <w:jc w:val="both"/>
        <w:rPr>
          <w:rFonts w:ascii="Times New Roman" w:hAnsi="Times New Roman"/>
          <w:sz w:val="28"/>
          <w:szCs w:val="28"/>
          <w:lang w:eastAsia="ru-RU"/>
        </w:rPr>
      </w:pPr>
      <w:r>
        <w:rPr>
          <w:rFonts w:ascii="Times New Roman" w:hAnsi="Times New Roman"/>
          <w:sz w:val="28"/>
          <w:szCs w:val="28"/>
          <w:lang w:eastAsia="ru-RU"/>
        </w:rPr>
        <w:br w:type="textWrapping" w:clear="all"/>
      </w:r>
    </w:p>
    <w:p w:rsidR="002556CF" w:rsidRDefault="002556CF" w:rsidP="00802C0A">
      <w:pPr>
        <w:shd w:val="clear" w:color="auto" w:fill="FFFFFF"/>
        <w:spacing w:after="0" w:line="360" w:lineRule="auto"/>
        <w:jc w:val="both"/>
        <w:rPr>
          <w:rFonts w:ascii="Times New Roman" w:hAnsi="Times New Roman"/>
          <w:sz w:val="28"/>
          <w:szCs w:val="28"/>
          <w:lang w:eastAsia="ru-RU"/>
        </w:rPr>
      </w:pPr>
    </w:p>
    <w:p w:rsidR="002556CF" w:rsidRDefault="002556CF" w:rsidP="00802C0A">
      <w:pPr>
        <w:shd w:val="clear" w:color="auto" w:fill="FFFFFF"/>
        <w:spacing w:after="0" w:line="360" w:lineRule="auto"/>
        <w:jc w:val="both"/>
        <w:rPr>
          <w:rFonts w:ascii="Times New Roman" w:hAnsi="Times New Roman"/>
          <w:sz w:val="28"/>
          <w:szCs w:val="28"/>
          <w:lang w:eastAsia="ru-RU"/>
        </w:rPr>
      </w:pPr>
    </w:p>
    <w:p w:rsidR="002556CF" w:rsidRDefault="002556CF" w:rsidP="00802C0A">
      <w:pPr>
        <w:shd w:val="clear" w:color="auto" w:fill="FFFFFF"/>
        <w:spacing w:after="0" w:line="360" w:lineRule="auto"/>
        <w:jc w:val="both"/>
        <w:rPr>
          <w:rFonts w:ascii="Times New Roman" w:hAnsi="Times New Roman"/>
          <w:sz w:val="28"/>
          <w:szCs w:val="28"/>
          <w:lang w:eastAsia="ru-RU"/>
        </w:rPr>
      </w:pPr>
    </w:p>
    <w:p w:rsidR="002556CF" w:rsidRDefault="002556CF" w:rsidP="00802C0A">
      <w:pPr>
        <w:shd w:val="clear" w:color="auto" w:fill="FFFFFF"/>
        <w:spacing w:after="0" w:line="360" w:lineRule="auto"/>
        <w:jc w:val="both"/>
        <w:rPr>
          <w:rFonts w:ascii="Times New Roman" w:hAnsi="Times New Roman"/>
          <w:sz w:val="28"/>
          <w:szCs w:val="28"/>
          <w:lang w:eastAsia="ru-RU"/>
        </w:rPr>
      </w:pPr>
    </w:p>
    <w:p w:rsidR="002556CF" w:rsidRDefault="002556CF" w:rsidP="00802C0A">
      <w:pPr>
        <w:shd w:val="clear" w:color="auto" w:fill="FFFFFF"/>
        <w:spacing w:after="0" w:line="360" w:lineRule="auto"/>
        <w:jc w:val="both"/>
        <w:rPr>
          <w:rFonts w:ascii="Times New Roman" w:hAnsi="Times New Roman"/>
          <w:sz w:val="28"/>
          <w:szCs w:val="28"/>
          <w:lang w:eastAsia="ru-RU"/>
        </w:rPr>
      </w:pPr>
    </w:p>
    <w:p w:rsidR="002556CF" w:rsidRDefault="002556CF" w:rsidP="00802C0A">
      <w:pPr>
        <w:shd w:val="clear" w:color="auto" w:fill="FFFFFF"/>
        <w:spacing w:after="0" w:line="360" w:lineRule="auto"/>
        <w:jc w:val="both"/>
        <w:rPr>
          <w:rFonts w:ascii="Times New Roman" w:hAnsi="Times New Roman"/>
          <w:sz w:val="28"/>
          <w:szCs w:val="28"/>
          <w:lang w:eastAsia="ru-RU"/>
        </w:rPr>
      </w:pPr>
    </w:p>
    <w:p w:rsidR="002556CF" w:rsidRDefault="002556CF" w:rsidP="00802C0A">
      <w:pPr>
        <w:shd w:val="clear" w:color="auto" w:fill="FFFFFF"/>
        <w:spacing w:after="0" w:line="360" w:lineRule="auto"/>
        <w:jc w:val="both"/>
        <w:rPr>
          <w:rFonts w:ascii="Times New Roman" w:hAnsi="Times New Roman"/>
          <w:sz w:val="28"/>
          <w:szCs w:val="28"/>
          <w:lang w:eastAsia="ru-RU"/>
        </w:rPr>
      </w:pPr>
    </w:p>
    <w:p w:rsidR="002556CF" w:rsidRDefault="002556CF" w:rsidP="00802C0A">
      <w:pPr>
        <w:shd w:val="clear" w:color="auto" w:fill="FFFFFF"/>
        <w:spacing w:after="0" w:line="360" w:lineRule="auto"/>
        <w:jc w:val="both"/>
        <w:rPr>
          <w:rFonts w:ascii="Times New Roman" w:hAnsi="Times New Roman"/>
          <w:sz w:val="28"/>
          <w:szCs w:val="28"/>
          <w:lang w:eastAsia="ru-RU"/>
        </w:rPr>
      </w:pPr>
    </w:p>
    <w:p w:rsidR="002556CF" w:rsidRDefault="002556CF" w:rsidP="00802C0A">
      <w:pPr>
        <w:shd w:val="clear" w:color="auto" w:fill="FFFFFF"/>
        <w:spacing w:after="0" w:line="360" w:lineRule="auto"/>
        <w:jc w:val="both"/>
        <w:rPr>
          <w:rFonts w:ascii="Times New Roman" w:hAnsi="Times New Roman"/>
          <w:sz w:val="28"/>
          <w:szCs w:val="28"/>
          <w:lang w:eastAsia="ru-RU"/>
        </w:rPr>
      </w:pPr>
    </w:p>
    <w:p w:rsidR="0053035B" w:rsidRDefault="0053035B">
      <w:pPr>
        <w:spacing w:after="0" w:line="240" w:lineRule="auto"/>
        <w:rPr>
          <w:rFonts w:ascii="Times New Roman" w:hAnsi="Times New Roman"/>
          <w:sz w:val="28"/>
          <w:szCs w:val="28"/>
          <w:lang w:eastAsia="ru-RU"/>
        </w:rPr>
      </w:pPr>
      <w:r>
        <w:rPr>
          <w:rFonts w:ascii="Times New Roman" w:hAnsi="Times New Roman"/>
          <w:sz w:val="28"/>
          <w:szCs w:val="28"/>
          <w:lang w:eastAsia="ru-RU"/>
        </w:rPr>
        <w:br w:type="page"/>
      </w:r>
    </w:p>
    <w:p w:rsidR="002556CF" w:rsidRPr="00D56B7B" w:rsidRDefault="00534066" w:rsidP="0053035B">
      <w:pPr>
        <w:shd w:val="clear" w:color="auto" w:fill="FFFFFF"/>
        <w:spacing w:after="0" w:line="360" w:lineRule="auto"/>
        <w:jc w:val="right"/>
        <w:rPr>
          <w:rFonts w:ascii="Times New Roman" w:hAnsi="Times New Roman"/>
          <w:sz w:val="24"/>
          <w:szCs w:val="28"/>
          <w:lang w:eastAsia="ru-RU"/>
        </w:rPr>
      </w:pPr>
      <w:r>
        <w:rPr>
          <w:rFonts w:ascii="Verdana" w:hAnsi="Verdana"/>
          <w:noProof/>
          <w:color w:val="000000"/>
          <w:sz w:val="21"/>
          <w:szCs w:val="21"/>
          <w:lang w:eastAsia="ru-RU"/>
        </w:rPr>
        <w:lastRenderedPageBreak/>
        <w:drawing>
          <wp:anchor distT="0" distB="0" distL="114300" distR="114300" simplePos="0" relativeHeight="251662336" behindDoc="0" locked="0" layoutInCell="1" allowOverlap="1" wp14:anchorId="7E79560F" wp14:editId="0FE7812D">
            <wp:simplePos x="0" y="0"/>
            <wp:positionH relativeFrom="column">
              <wp:posOffset>-214050</wp:posOffset>
            </wp:positionH>
            <wp:positionV relativeFrom="paragraph">
              <wp:posOffset>321090</wp:posOffset>
            </wp:positionV>
            <wp:extent cx="6338797" cy="2902226"/>
            <wp:effectExtent l="0" t="0" r="5080" b="0"/>
            <wp:wrapNone/>
            <wp:docPr id="13" name="Рисунок 13" descr="-Псих с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сих сл"/>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338797" cy="2902226"/>
                    </a:xfrm>
                    <a:prstGeom prst="rect">
                      <a:avLst/>
                    </a:prstGeom>
                    <a:noFill/>
                    <a:ln>
                      <a:noFill/>
                    </a:ln>
                  </pic:spPr>
                </pic:pic>
              </a:graphicData>
            </a:graphic>
            <wp14:sizeRelH relativeFrom="page">
              <wp14:pctWidth>0</wp14:pctWidth>
            </wp14:sizeRelH>
            <wp14:sizeRelV relativeFrom="page">
              <wp14:pctHeight>0</wp14:pctHeight>
            </wp14:sizeRelV>
          </wp:anchor>
        </w:drawing>
      </w:r>
      <w:r w:rsidR="0053035B" w:rsidRPr="00D56B7B">
        <w:rPr>
          <w:rFonts w:ascii="Times New Roman" w:hAnsi="Times New Roman"/>
          <w:sz w:val="24"/>
          <w:szCs w:val="28"/>
          <w:lang w:eastAsia="ru-RU"/>
        </w:rPr>
        <w:t>Приложение</w:t>
      </w:r>
      <w:r w:rsidR="00D56B7B">
        <w:rPr>
          <w:rFonts w:ascii="Times New Roman" w:hAnsi="Times New Roman"/>
          <w:sz w:val="24"/>
          <w:szCs w:val="28"/>
          <w:lang w:eastAsia="ru-RU"/>
        </w:rPr>
        <w:t xml:space="preserve"> 5</w:t>
      </w:r>
    </w:p>
    <w:p w:rsidR="00D56B7B" w:rsidRDefault="00534066" w:rsidP="0053035B">
      <w:pPr>
        <w:shd w:val="clear" w:color="auto" w:fill="FFFFFF"/>
        <w:spacing w:after="0" w:line="360" w:lineRule="auto"/>
        <w:jc w:val="both"/>
        <w:rPr>
          <w:rFonts w:ascii="Times New Roman" w:hAnsi="Times New Roman"/>
          <w:sz w:val="28"/>
          <w:szCs w:val="28"/>
          <w:lang w:eastAsia="ru-RU"/>
        </w:rPr>
      </w:pPr>
      <w:r>
        <w:rPr>
          <w:rFonts w:ascii="Times New Roman" w:hAnsi="Times New Roman"/>
          <w:noProof/>
          <w:sz w:val="28"/>
          <w:szCs w:val="28"/>
          <w:lang w:eastAsia="ru-RU"/>
        </w:rPr>
        <mc:AlternateContent>
          <mc:Choice Requires="wps">
            <w:drawing>
              <wp:anchor distT="0" distB="0" distL="114300" distR="114300" simplePos="0" relativeHeight="251663360" behindDoc="0" locked="0" layoutInCell="1" allowOverlap="1" wp14:anchorId="491F1EE4" wp14:editId="49F0EF63">
                <wp:simplePos x="0" y="0"/>
                <wp:positionH relativeFrom="column">
                  <wp:posOffset>724535</wp:posOffset>
                </wp:positionH>
                <wp:positionV relativeFrom="paragraph">
                  <wp:posOffset>89839</wp:posOffset>
                </wp:positionV>
                <wp:extent cx="4333461" cy="477078"/>
                <wp:effectExtent l="76200" t="57150" r="67310" b="113665"/>
                <wp:wrapNone/>
                <wp:docPr id="9" name="Прямоугольник 9"/>
                <wp:cNvGraphicFramePr/>
                <a:graphic xmlns:a="http://schemas.openxmlformats.org/drawingml/2006/main">
                  <a:graphicData uri="http://schemas.microsoft.com/office/word/2010/wordprocessingShape">
                    <wps:wsp>
                      <wps:cNvSpPr/>
                      <wps:spPr>
                        <a:xfrm>
                          <a:off x="0" y="0"/>
                          <a:ext cx="4333461" cy="477078"/>
                        </a:xfrm>
                        <a:prstGeom prst="rect">
                          <a:avLst/>
                        </a:prstGeom>
                        <a:gradFill flip="none" rotWithShape="1">
                          <a:gsLst>
                            <a:gs pos="0">
                              <a:srgbClr val="006666"/>
                            </a:gs>
                            <a:gs pos="74000">
                              <a:schemeClr val="accent1">
                                <a:lumMod val="45000"/>
                                <a:lumOff val="55000"/>
                              </a:schemeClr>
                            </a:gs>
                            <a:gs pos="83000">
                              <a:schemeClr val="accent1">
                                <a:lumMod val="45000"/>
                                <a:lumOff val="55000"/>
                              </a:schemeClr>
                            </a:gs>
                            <a:gs pos="100000">
                              <a:schemeClr val="accent1">
                                <a:lumMod val="30000"/>
                                <a:lumOff val="70000"/>
                              </a:schemeClr>
                            </a:gs>
                          </a:gsLst>
                          <a:lin ang="5400000" scaled="1"/>
                          <a:tileRect/>
                        </a:gra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5">
                            <a:shade val="50000"/>
                          </a:schemeClr>
                        </a:lnRef>
                        <a:fillRef idx="1">
                          <a:schemeClr val="accent5"/>
                        </a:fillRef>
                        <a:effectRef idx="0">
                          <a:schemeClr val="accent5"/>
                        </a:effectRef>
                        <a:fontRef idx="minor">
                          <a:schemeClr val="lt1"/>
                        </a:fontRef>
                      </wps:style>
                      <wps:txbx>
                        <w:txbxContent>
                          <w:p w:rsidR="00147827" w:rsidRPr="00534066" w:rsidRDefault="00147827" w:rsidP="00534066">
                            <w:pPr>
                              <w:jc w:val="center"/>
                              <w:rPr>
                                <w:b/>
                                <w:i/>
                                <w:color w:val="000000" w:themeColor="text1"/>
                                <w:sz w:val="28"/>
                              </w:rPr>
                            </w:pPr>
                            <w:r w:rsidRPr="00534066">
                              <w:rPr>
                                <w:b/>
                                <w:i/>
                                <w:color w:val="000000" w:themeColor="text1"/>
                                <w:sz w:val="28"/>
                              </w:rPr>
                              <w:t>Направления деятельности педагога-психолога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491F1EE4" id="Прямоугольник 9" o:spid="_x0000_s1026" style="position:absolute;left:0;text-align:left;margin-left:57.05pt;margin-top:7.05pt;width:341.2pt;height:37.5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" fillcolor="#066" stroked="f" strokeweight="2pt">
                <v:fill color2="#cad9eb [980]" rotate="t" colors="0 #066;48497f #b0c6e1;54395f #b0c6e1;1 #cad9eb" focus="100%" type="gradient"/>
                <v:shadow on="t" color="black" opacity="20971f" offset="0,2.2pt"/>
                <v:textbox>
                  <w:txbxContent>
                    <w:p w:rsidR="00147827" w:rsidRPr="00534066" w:rsidRDefault="00147827" w:rsidP="00534066">
                      <w:pPr>
                        <w:jc w:val="center"/>
                        <w:rPr>
                          <w:b/>
                          <w:i/>
                          <w:color w:val="000000" w:themeColor="text1"/>
                          <w:sz w:val="28"/>
                        </w:rPr>
                      </w:pPr>
                      <w:r w:rsidRPr="00534066">
                        <w:rPr>
                          <w:b/>
                          <w:i/>
                          <w:color w:val="000000" w:themeColor="text1"/>
                          <w:sz w:val="28"/>
                        </w:rPr>
                        <w:t>Направления деятельности педагога-психолога</w:t>
                      </w:r>
                    </w:p>
                  </w:txbxContent>
                </v:textbox>
              </v:rect>
            </w:pict>
          </mc:Fallback>
        </mc:AlternateContent>
      </w:r>
    </w:p>
    <w:p w:rsidR="00D56B7B" w:rsidRDefault="00D56B7B">
      <w:pPr>
        <w:spacing w:after="0" w:line="240" w:lineRule="auto"/>
        <w:rPr>
          <w:rFonts w:ascii="Times New Roman" w:hAnsi="Times New Roman"/>
          <w:sz w:val="28"/>
          <w:szCs w:val="28"/>
          <w:lang w:eastAsia="ru-RU"/>
        </w:rPr>
      </w:pPr>
      <w:r>
        <w:rPr>
          <w:rFonts w:ascii="Times New Roman" w:hAnsi="Times New Roman"/>
          <w:sz w:val="28"/>
          <w:szCs w:val="28"/>
          <w:lang w:eastAsia="ru-RU"/>
        </w:rPr>
        <w:br w:type="page"/>
      </w:r>
    </w:p>
    <w:p w:rsidR="0053035B" w:rsidRDefault="00D56B7B" w:rsidP="00D56B7B">
      <w:pPr>
        <w:shd w:val="clear" w:color="auto" w:fill="FFFFFF"/>
        <w:spacing w:after="0" w:line="360" w:lineRule="auto"/>
        <w:jc w:val="right"/>
        <w:rPr>
          <w:rFonts w:ascii="Times New Roman" w:hAnsi="Times New Roman"/>
          <w:sz w:val="24"/>
          <w:szCs w:val="28"/>
          <w:lang w:eastAsia="ru-RU"/>
        </w:rPr>
      </w:pPr>
      <w:r w:rsidRPr="00D56B7B">
        <w:rPr>
          <w:rFonts w:ascii="Times New Roman" w:hAnsi="Times New Roman"/>
          <w:sz w:val="24"/>
          <w:szCs w:val="28"/>
          <w:lang w:eastAsia="ru-RU"/>
        </w:rPr>
        <w:lastRenderedPageBreak/>
        <w:t>Приложение 6</w:t>
      </w:r>
    </w:p>
    <w:p w:rsidR="00D56B7B" w:rsidRDefault="009314C5" w:rsidP="009314C5">
      <w:pPr>
        <w:shd w:val="clear" w:color="auto" w:fill="FFFFFF"/>
        <w:spacing w:after="0" w:line="360" w:lineRule="auto"/>
        <w:jc w:val="center"/>
        <w:rPr>
          <w:rFonts w:ascii="Times New Roman" w:hAnsi="Times New Roman"/>
          <w:b/>
          <w:sz w:val="24"/>
          <w:szCs w:val="28"/>
          <w:lang w:eastAsia="ru-RU"/>
        </w:rPr>
      </w:pPr>
      <w:r>
        <w:rPr>
          <w:rFonts w:ascii="Times New Roman" w:hAnsi="Times New Roman"/>
          <w:b/>
          <w:sz w:val="24"/>
          <w:szCs w:val="28"/>
          <w:lang w:eastAsia="ru-RU"/>
        </w:rPr>
        <w:t>Словарь</w:t>
      </w:r>
    </w:p>
    <w:p w:rsidR="00D56B7B" w:rsidRPr="00015985" w:rsidRDefault="00D56B7B" w:rsidP="00D56B7B">
      <w:pPr>
        <w:spacing w:after="0" w:line="240" w:lineRule="auto"/>
        <w:ind w:firstLine="709"/>
        <w:jc w:val="both"/>
        <w:rPr>
          <w:rFonts w:ascii="Times New Roman" w:hAnsi="Times New Roman"/>
          <w:sz w:val="24"/>
          <w:szCs w:val="24"/>
        </w:rPr>
      </w:pPr>
      <w:r w:rsidRPr="00015985">
        <w:rPr>
          <w:rFonts w:ascii="Times New Roman" w:hAnsi="Times New Roman"/>
          <w:b/>
          <w:sz w:val="24"/>
          <w:szCs w:val="24"/>
        </w:rPr>
        <w:t>Стресс</w:t>
      </w:r>
      <w:r w:rsidRPr="00015985">
        <w:rPr>
          <w:rFonts w:ascii="Times New Roman" w:hAnsi="Times New Roman"/>
          <w:sz w:val="24"/>
          <w:szCs w:val="24"/>
        </w:rPr>
        <w:t xml:space="preserve"> - это ответная реакция организма на экстремальные условия, нарушающие эмоциональное спокойствие и равновесие человека.</w:t>
      </w:r>
    </w:p>
    <w:p w:rsidR="00D56B7B" w:rsidRPr="00015985" w:rsidRDefault="00D56B7B" w:rsidP="00D56B7B">
      <w:pPr>
        <w:spacing w:after="0" w:line="240" w:lineRule="auto"/>
        <w:ind w:firstLine="709"/>
        <w:jc w:val="both"/>
        <w:rPr>
          <w:rFonts w:ascii="Times New Roman" w:hAnsi="Times New Roman"/>
          <w:sz w:val="24"/>
          <w:szCs w:val="24"/>
          <w:shd w:val="clear" w:color="auto" w:fill="FFFFFF"/>
        </w:rPr>
      </w:pPr>
      <w:r w:rsidRPr="00015985">
        <w:rPr>
          <w:rStyle w:val="a3"/>
          <w:rFonts w:eastAsia="Calibri"/>
          <w:sz w:val="24"/>
          <w:szCs w:val="24"/>
          <w:shd w:val="clear" w:color="auto" w:fill="FFFFFF"/>
        </w:rPr>
        <w:t>Тревожность</w:t>
      </w:r>
      <w:r w:rsidRPr="00015985">
        <w:rPr>
          <w:rFonts w:ascii="Times New Roman" w:hAnsi="Times New Roman"/>
          <w:sz w:val="24"/>
          <w:szCs w:val="24"/>
          <w:shd w:val="clear" w:color="auto" w:fill="FFFFFF"/>
        </w:rPr>
        <w:t> </w:t>
      </w:r>
      <w:r w:rsidRPr="00015985">
        <w:rPr>
          <w:rStyle w:val="a3"/>
          <w:rFonts w:eastAsia="Calibri"/>
          <w:b w:val="0"/>
          <w:sz w:val="24"/>
          <w:szCs w:val="24"/>
          <w:shd w:val="clear" w:color="auto" w:fill="FFFFFF"/>
        </w:rPr>
        <w:t>человека </w:t>
      </w:r>
      <w:r w:rsidRPr="00015985">
        <w:rPr>
          <w:rFonts w:ascii="Times New Roman" w:hAnsi="Times New Roman"/>
          <w:sz w:val="24"/>
          <w:szCs w:val="24"/>
          <w:shd w:val="clear" w:color="auto" w:fill="FFFFFF"/>
        </w:rPr>
        <w:t>– это индивидуально-личностная психологическая особенность, обнаруживающаяся в склонности субъектов постоянно ощущать сильнейшую тревогу.</w:t>
      </w:r>
    </w:p>
    <w:p w:rsidR="00D56B7B" w:rsidRPr="00015985" w:rsidRDefault="00D56B7B" w:rsidP="00D56B7B">
      <w:pPr>
        <w:spacing w:after="0" w:line="240" w:lineRule="auto"/>
        <w:ind w:firstLine="709"/>
        <w:jc w:val="both"/>
        <w:rPr>
          <w:rFonts w:ascii="Times New Roman" w:hAnsi="Times New Roman"/>
          <w:sz w:val="24"/>
          <w:szCs w:val="24"/>
          <w:shd w:val="clear" w:color="auto" w:fill="FFFFFF"/>
        </w:rPr>
      </w:pPr>
      <w:r>
        <w:rPr>
          <w:rStyle w:val="w"/>
          <w:rFonts w:ascii="Times New Roman" w:eastAsia="Calibri" w:hAnsi="Times New Roman"/>
          <w:b/>
          <w:bCs/>
          <w:sz w:val="24"/>
          <w:szCs w:val="24"/>
          <w:shd w:val="clear" w:color="auto" w:fill="FFFFFF"/>
        </w:rPr>
        <w:t>Трево</w:t>
      </w:r>
      <w:r w:rsidRPr="00015985">
        <w:rPr>
          <w:rStyle w:val="w"/>
          <w:rFonts w:ascii="Times New Roman" w:eastAsia="Calibri" w:hAnsi="Times New Roman"/>
          <w:b/>
          <w:bCs/>
          <w:sz w:val="24"/>
          <w:szCs w:val="24"/>
          <w:shd w:val="clear" w:color="auto" w:fill="FFFFFF"/>
        </w:rPr>
        <w:t>га</w:t>
      </w:r>
      <w:r w:rsidRPr="00015985">
        <w:rPr>
          <w:rFonts w:ascii="Times New Roman" w:hAnsi="Times New Roman"/>
          <w:sz w:val="24"/>
          <w:szCs w:val="24"/>
          <w:shd w:val="clear" w:color="auto" w:fill="FFFFFF"/>
        </w:rPr>
        <w:t> — </w:t>
      </w:r>
      <w:r w:rsidRPr="00015985">
        <w:rPr>
          <w:rStyle w:val="w"/>
          <w:rFonts w:ascii="Times New Roman" w:eastAsia="Calibri" w:hAnsi="Times New Roman"/>
          <w:sz w:val="24"/>
          <w:szCs w:val="24"/>
          <w:shd w:val="clear" w:color="auto" w:fill="FFFFFF"/>
        </w:rPr>
        <w:t>отрицательно</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окрашенная</w:t>
      </w:r>
      <w:r w:rsidRPr="00015985">
        <w:rPr>
          <w:rFonts w:ascii="Times New Roman" w:hAnsi="Times New Roman"/>
          <w:sz w:val="24"/>
          <w:szCs w:val="24"/>
          <w:shd w:val="clear" w:color="auto" w:fill="FFFFFF"/>
        </w:rPr>
        <w:t> </w:t>
      </w:r>
      <w:hyperlink r:id="rId27" w:history="1">
        <w:r w:rsidRPr="00015985">
          <w:rPr>
            <w:rStyle w:val="w"/>
            <w:rFonts w:ascii="Times New Roman" w:eastAsia="Calibri" w:hAnsi="Times New Roman"/>
            <w:sz w:val="24"/>
            <w:szCs w:val="24"/>
            <w:shd w:val="clear" w:color="auto" w:fill="FFFFFF"/>
          </w:rPr>
          <w:t>эмоция</w:t>
        </w:r>
      </w:hyperlink>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выражающая</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ощущение</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неопределённости</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ожиданиенегативных</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событий</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трудноопределимые</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предчувствия</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В</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отличие</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от</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причин</w:t>
      </w:r>
      <w:r w:rsidRPr="00015985">
        <w:rPr>
          <w:rFonts w:ascii="Times New Roman" w:hAnsi="Times New Roman"/>
          <w:sz w:val="24"/>
          <w:szCs w:val="24"/>
          <w:shd w:val="clear" w:color="auto" w:fill="FFFFFF"/>
        </w:rPr>
        <w:t> </w:t>
      </w:r>
      <w:hyperlink r:id="rId28" w:history="1">
        <w:r w:rsidRPr="00015985">
          <w:rPr>
            <w:rStyle w:val="w"/>
            <w:rFonts w:ascii="Times New Roman" w:eastAsia="Calibri" w:hAnsi="Times New Roman"/>
            <w:sz w:val="24"/>
            <w:szCs w:val="24"/>
            <w:shd w:val="clear" w:color="auto" w:fill="FFFFFF"/>
          </w:rPr>
          <w:t>страха</w:t>
        </w:r>
      </w:hyperlink>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причины</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тревоги</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обычноне</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осознаются</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но</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она</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предотвращает</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участие</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человека</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в</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потенциально</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вредном</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поведении</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или</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побуждаетего</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к</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действиям</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по</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повышению</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вероятности</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благополучного</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исхода</w:t>
      </w:r>
      <w:r w:rsidRPr="00015985">
        <w:rPr>
          <w:rFonts w:ascii="Times New Roman" w:hAnsi="Times New Roman"/>
          <w:sz w:val="24"/>
          <w:szCs w:val="24"/>
          <w:shd w:val="clear" w:color="auto" w:fill="FFFFFF"/>
        </w:rPr>
        <w:t> </w:t>
      </w:r>
      <w:r w:rsidRPr="00015985">
        <w:rPr>
          <w:rStyle w:val="w"/>
          <w:rFonts w:ascii="Times New Roman" w:eastAsia="Calibri" w:hAnsi="Times New Roman"/>
          <w:sz w:val="24"/>
          <w:szCs w:val="24"/>
          <w:shd w:val="clear" w:color="auto" w:fill="FFFFFF"/>
        </w:rPr>
        <w:t>событий</w:t>
      </w:r>
      <w:r w:rsidRPr="00015985">
        <w:rPr>
          <w:rFonts w:ascii="Times New Roman" w:hAnsi="Times New Roman"/>
          <w:sz w:val="24"/>
          <w:szCs w:val="24"/>
          <w:shd w:val="clear" w:color="auto" w:fill="FFFFFF"/>
        </w:rPr>
        <w:t>.</w:t>
      </w:r>
    </w:p>
    <w:p w:rsidR="00D56B7B" w:rsidRPr="00EF6085" w:rsidRDefault="00D56B7B" w:rsidP="00D56B7B">
      <w:pPr>
        <w:spacing w:after="0" w:line="240" w:lineRule="auto"/>
        <w:ind w:firstLine="709"/>
        <w:jc w:val="both"/>
        <w:rPr>
          <w:rFonts w:ascii="Times New Roman" w:hAnsi="Times New Roman"/>
          <w:sz w:val="24"/>
          <w:szCs w:val="24"/>
          <w:lang w:eastAsia="ru-RU"/>
        </w:rPr>
      </w:pPr>
      <w:r w:rsidRPr="00015985">
        <w:rPr>
          <w:rFonts w:ascii="Times New Roman" w:hAnsi="Times New Roman"/>
          <w:b/>
          <w:sz w:val="24"/>
          <w:szCs w:val="24"/>
          <w:shd w:val="clear" w:color="auto" w:fill="FFFFFF"/>
        </w:rPr>
        <w:t xml:space="preserve">Таблицы </w:t>
      </w:r>
      <w:proofErr w:type="spellStart"/>
      <w:r w:rsidRPr="00015985">
        <w:rPr>
          <w:rFonts w:ascii="Times New Roman" w:hAnsi="Times New Roman"/>
          <w:b/>
          <w:sz w:val="24"/>
          <w:szCs w:val="24"/>
          <w:shd w:val="clear" w:color="auto" w:fill="FFFFFF"/>
        </w:rPr>
        <w:t>Шульте</w:t>
      </w:r>
      <w:proofErr w:type="spellEnd"/>
      <w:r w:rsidRPr="00015985">
        <w:rPr>
          <w:rFonts w:ascii="Times New Roman" w:hAnsi="Times New Roman"/>
          <w:sz w:val="24"/>
          <w:szCs w:val="24"/>
          <w:shd w:val="clear" w:color="auto" w:fill="FFFFFF"/>
        </w:rPr>
        <w:t xml:space="preserve"> </w:t>
      </w:r>
      <w:r w:rsidRPr="00EF6085">
        <w:rPr>
          <w:rFonts w:ascii="Times New Roman" w:hAnsi="Times New Roman"/>
          <w:sz w:val="24"/>
          <w:szCs w:val="24"/>
          <w:lang w:eastAsia="ru-RU"/>
        </w:rPr>
        <w:t xml:space="preserve">— это таблица, в которой случайным образом размещены числа от 1 до </w:t>
      </w:r>
      <w:r w:rsidRPr="00015985">
        <w:rPr>
          <w:rFonts w:ascii="Times New Roman" w:hAnsi="Times New Roman"/>
          <w:sz w:val="24"/>
          <w:szCs w:val="24"/>
          <w:lang w:eastAsia="ru-RU"/>
        </w:rPr>
        <w:t>100</w:t>
      </w:r>
      <w:r w:rsidRPr="00EF6085">
        <w:rPr>
          <w:rFonts w:ascii="Times New Roman" w:hAnsi="Times New Roman"/>
          <w:sz w:val="24"/>
          <w:szCs w:val="24"/>
          <w:lang w:eastAsia="ru-RU"/>
        </w:rPr>
        <w:t>. Разработана таблица была для изучения свойств внимания. Изначально, да и сейчас используется психологами для различных исследований. И вот в процессе работы с этими таблицами было обнаружено, что </w:t>
      </w:r>
      <w:r w:rsidRPr="00EF6085">
        <w:rPr>
          <w:rFonts w:ascii="Times New Roman" w:hAnsi="Times New Roman"/>
          <w:bCs/>
          <w:iCs/>
          <w:sz w:val="24"/>
          <w:szCs w:val="24"/>
          <w:lang w:eastAsia="ru-RU"/>
        </w:rPr>
        <w:t>простое «</w:t>
      </w:r>
      <w:proofErr w:type="spellStart"/>
      <w:r w:rsidRPr="00EF6085">
        <w:rPr>
          <w:rFonts w:ascii="Times New Roman" w:hAnsi="Times New Roman"/>
          <w:bCs/>
          <w:iCs/>
          <w:sz w:val="24"/>
          <w:szCs w:val="24"/>
          <w:lang w:eastAsia="ru-RU"/>
        </w:rPr>
        <w:t>прорешивание</w:t>
      </w:r>
      <w:proofErr w:type="spellEnd"/>
      <w:r w:rsidRPr="00EF6085">
        <w:rPr>
          <w:rFonts w:ascii="Times New Roman" w:hAnsi="Times New Roman"/>
          <w:bCs/>
          <w:iCs/>
          <w:sz w:val="24"/>
          <w:szCs w:val="24"/>
          <w:lang w:eastAsia="ru-RU"/>
        </w:rPr>
        <w:t>» их оказывает хорошее влияние на развитие памяти и внимания человека.</w:t>
      </w:r>
    </w:p>
    <w:p w:rsidR="00D56B7B" w:rsidRDefault="00D56B7B" w:rsidP="00D56B7B">
      <w:pPr>
        <w:spacing w:after="0" w:line="240" w:lineRule="auto"/>
        <w:ind w:firstLine="709"/>
        <w:jc w:val="both"/>
        <w:rPr>
          <w:rFonts w:ascii="Times New Roman" w:hAnsi="Times New Roman"/>
          <w:sz w:val="24"/>
          <w:szCs w:val="24"/>
          <w:shd w:val="clear" w:color="auto" w:fill="FFFFFF"/>
        </w:rPr>
      </w:pPr>
      <w:r w:rsidRPr="00015985">
        <w:rPr>
          <w:rFonts w:ascii="Times New Roman" w:hAnsi="Times New Roman"/>
          <w:b/>
          <w:sz w:val="24"/>
          <w:szCs w:val="24"/>
        </w:rPr>
        <w:t>Страх</w:t>
      </w:r>
      <w:r w:rsidRPr="00015985">
        <w:rPr>
          <w:rFonts w:ascii="Times New Roman" w:hAnsi="Times New Roman"/>
          <w:sz w:val="24"/>
          <w:szCs w:val="24"/>
        </w:rPr>
        <w:t xml:space="preserve"> </w:t>
      </w:r>
      <w:r w:rsidRPr="00015985">
        <w:rPr>
          <w:rFonts w:ascii="Times New Roman" w:hAnsi="Times New Roman"/>
          <w:sz w:val="24"/>
          <w:szCs w:val="24"/>
          <w:shd w:val="clear" w:color="auto" w:fill="FFFFFF"/>
        </w:rPr>
        <w:t>- это сильная отрицательная эмоция, которая возникает в результате воображаемой или реальной опасности и представляет угрозу жизни для индивида. Под страхом в психологии понимают внутреннее состояние человека, которое обусловлено предполагаемым или реальным бедствием.</w:t>
      </w:r>
    </w:p>
    <w:p w:rsidR="00AB4F90" w:rsidRDefault="00AB4F90" w:rsidP="00D56B7B">
      <w:pPr>
        <w:spacing w:after="0" w:line="240" w:lineRule="auto"/>
        <w:ind w:firstLine="709"/>
        <w:jc w:val="both"/>
        <w:rPr>
          <w:rFonts w:ascii="Times New Roman" w:hAnsi="Times New Roman"/>
          <w:sz w:val="24"/>
          <w:szCs w:val="24"/>
          <w:shd w:val="clear" w:color="auto" w:fill="FFFFFF"/>
        </w:rPr>
      </w:pPr>
      <w:r w:rsidRPr="00AB4F90">
        <w:rPr>
          <w:rFonts w:ascii="Times New Roman" w:hAnsi="Times New Roman"/>
          <w:b/>
          <w:sz w:val="24"/>
          <w:szCs w:val="24"/>
          <w:shd w:val="clear" w:color="auto" w:fill="FFFFFF"/>
        </w:rPr>
        <w:t>Экзамены</w:t>
      </w:r>
      <w:r w:rsidRPr="00AB4F90">
        <w:rPr>
          <w:rFonts w:ascii="Times New Roman" w:hAnsi="Times New Roman"/>
          <w:sz w:val="24"/>
          <w:szCs w:val="24"/>
          <w:shd w:val="clear" w:color="auto" w:fill="FFFFFF"/>
        </w:rPr>
        <w:t xml:space="preserve"> - форма оценки качества усвоения обучающими теоретических знаний учебного предмета или изучаемой дисциплины, их прочность и глубину усвоения, развитие творческого мышления, умения синтезировать, классифицировать и обобщать полученные знания и применять к решению задач практического и прикладного характера</w:t>
      </w:r>
      <w:r>
        <w:rPr>
          <w:rFonts w:ascii="Times New Roman" w:hAnsi="Times New Roman"/>
          <w:sz w:val="24"/>
          <w:szCs w:val="24"/>
          <w:shd w:val="clear" w:color="auto" w:fill="FFFFFF"/>
        </w:rPr>
        <w:t>.</w:t>
      </w: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D56B7B">
      <w:pPr>
        <w:spacing w:after="0" w:line="240" w:lineRule="auto"/>
        <w:ind w:firstLine="709"/>
        <w:jc w:val="both"/>
        <w:rPr>
          <w:rFonts w:ascii="Times New Roman" w:hAnsi="Times New Roman"/>
          <w:sz w:val="24"/>
          <w:szCs w:val="24"/>
          <w:shd w:val="clear" w:color="auto" w:fill="FFFFFF"/>
        </w:rPr>
      </w:pPr>
    </w:p>
    <w:p w:rsidR="00040447" w:rsidRDefault="00040447" w:rsidP="00040447">
      <w:pPr>
        <w:shd w:val="clear" w:color="auto" w:fill="FFFFFF"/>
        <w:spacing w:before="150" w:after="150"/>
        <w:jc w:val="right"/>
        <w:rPr>
          <w:rFonts w:ascii="Times New Roman" w:hAnsi="Times New Roman"/>
          <w:sz w:val="28"/>
          <w:szCs w:val="28"/>
          <w:lang w:eastAsia="ru-RU"/>
        </w:rPr>
      </w:pPr>
      <w:r>
        <w:rPr>
          <w:rFonts w:ascii="Times New Roman" w:hAnsi="Times New Roman"/>
          <w:sz w:val="28"/>
          <w:szCs w:val="28"/>
          <w:lang w:eastAsia="ru-RU"/>
        </w:rPr>
        <w:lastRenderedPageBreak/>
        <w:t>Приложение</w:t>
      </w:r>
      <w:r>
        <w:rPr>
          <w:rFonts w:ascii="Times New Roman" w:hAnsi="Times New Roman"/>
          <w:sz w:val="28"/>
          <w:szCs w:val="28"/>
          <w:lang w:eastAsia="ru-RU"/>
        </w:rPr>
        <w:t xml:space="preserve"> 7</w:t>
      </w:r>
      <w:bookmarkStart w:id="2" w:name="_GoBack"/>
      <w:bookmarkEnd w:id="2"/>
    </w:p>
    <w:p w:rsidR="00040447" w:rsidRDefault="00040447" w:rsidP="00040447">
      <w:pPr>
        <w:shd w:val="clear" w:color="auto" w:fill="FFFFFF"/>
        <w:spacing w:before="150" w:after="150"/>
        <w:jc w:val="center"/>
        <w:rPr>
          <w:rFonts w:ascii="Times New Roman" w:hAnsi="Times New Roman"/>
          <w:b/>
          <w:sz w:val="28"/>
          <w:szCs w:val="28"/>
          <w:lang w:eastAsia="ru-RU"/>
        </w:rPr>
      </w:pPr>
      <w:r>
        <w:rPr>
          <w:rFonts w:ascii="Times New Roman" w:hAnsi="Times New Roman"/>
          <w:b/>
          <w:sz w:val="28"/>
          <w:szCs w:val="28"/>
          <w:lang w:eastAsia="ru-RU"/>
        </w:rPr>
        <w:t>Страх «Забыть материал»</w:t>
      </w:r>
    </w:p>
    <w:p w:rsidR="00040447" w:rsidRDefault="00040447" w:rsidP="00040447">
      <w:pPr>
        <w:pStyle w:val="af1"/>
        <w:numPr>
          <w:ilvl w:val="0"/>
          <w:numId w:val="24"/>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 xml:space="preserve">Таблицы </w:t>
      </w:r>
      <w:proofErr w:type="spellStart"/>
      <w:r>
        <w:rPr>
          <w:rFonts w:ascii="Times New Roman" w:hAnsi="Times New Roman"/>
          <w:sz w:val="28"/>
          <w:szCs w:val="28"/>
          <w:lang w:eastAsia="ru-RU"/>
        </w:rPr>
        <w:t>Шульте</w:t>
      </w:r>
      <w:proofErr w:type="spellEnd"/>
    </w:p>
    <w:p w:rsidR="00040447" w:rsidRDefault="00040447" w:rsidP="00040447">
      <w:pPr>
        <w:pStyle w:val="af1"/>
        <w:numPr>
          <w:ilvl w:val="0"/>
          <w:numId w:val="24"/>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Заучивание. Учите наизусть стихи, отрывки из любимых произведений, песни. Постоянное заучивание даст хороший результат. Для тех, кто не любит читать или нет времени, поможет аудиокнига. Слушайте в свободное время стихи или прозу, затем повторяйте наизусть.</w:t>
      </w:r>
    </w:p>
    <w:p w:rsidR="00040447" w:rsidRDefault="00040447" w:rsidP="00040447">
      <w:pPr>
        <w:pStyle w:val="af1"/>
        <w:numPr>
          <w:ilvl w:val="0"/>
          <w:numId w:val="24"/>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Пальцевая гимнастика. Пальцевая гимнастика помогает устранить снижение памяти, улучшить концентрацию, внимание, работу мозга. Все упражнения простые, подойдут для детей. Гимнастика выполняется 1–2 минуты ежедневно.</w:t>
      </w:r>
    </w:p>
    <w:p w:rsidR="00040447" w:rsidRDefault="00040447" w:rsidP="00040447">
      <w:pPr>
        <w:pStyle w:val="af1"/>
        <w:numPr>
          <w:ilvl w:val="0"/>
          <w:numId w:val="24"/>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Запоминание слов. Записываем на листочке 10–15 слов, внимательно перечитываем. Затем переворачиваем и пишем по памяти. Только написав все слова можно перевернуть листочек и сверить.</w:t>
      </w:r>
    </w:p>
    <w:p w:rsidR="00040447" w:rsidRDefault="00040447" w:rsidP="00040447">
      <w:pPr>
        <w:pStyle w:val="af1"/>
        <w:numPr>
          <w:ilvl w:val="0"/>
          <w:numId w:val="24"/>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«10 отличий»</w:t>
      </w:r>
    </w:p>
    <w:p w:rsidR="00040447" w:rsidRDefault="00040447" w:rsidP="00040447">
      <w:pPr>
        <w:pStyle w:val="af1"/>
        <w:numPr>
          <w:ilvl w:val="0"/>
          <w:numId w:val="24"/>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Метод для развития памяти и интеллекта “Накопительная система”</w:t>
      </w:r>
    </w:p>
    <w:p w:rsidR="00040447" w:rsidRDefault="00040447" w:rsidP="00040447">
      <w:pPr>
        <w:pStyle w:val="af1"/>
        <w:numPr>
          <w:ilvl w:val="0"/>
          <w:numId w:val="24"/>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br w:type="page"/>
      </w:r>
    </w:p>
    <w:p w:rsidR="00040447" w:rsidRDefault="00040447" w:rsidP="00040447">
      <w:pPr>
        <w:shd w:val="clear" w:color="auto" w:fill="FFFFFF"/>
        <w:spacing w:before="150" w:after="150"/>
        <w:jc w:val="center"/>
        <w:rPr>
          <w:rFonts w:ascii="Times New Roman" w:hAnsi="Times New Roman"/>
          <w:b/>
          <w:sz w:val="28"/>
          <w:szCs w:val="28"/>
          <w:lang w:eastAsia="ru-RU"/>
        </w:rPr>
      </w:pPr>
      <w:r>
        <w:rPr>
          <w:rFonts w:ascii="Times New Roman" w:hAnsi="Times New Roman"/>
          <w:b/>
          <w:sz w:val="28"/>
          <w:szCs w:val="28"/>
          <w:lang w:eastAsia="ru-RU"/>
        </w:rPr>
        <w:lastRenderedPageBreak/>
        <w:t>Страх «Не уложиться во времени»</w:t>
      </w:r>
    </w:p>
    <w:p w:rsidR="00040447" w:rsidRDefault="00040447" w:rsidP="00040447">
      <w:pPr>
        <w:pStyle w:val="af1"/>
        <w:numPr>
          <w:ilvl w:val="0"/>
          <w:numId w:val="25"/>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 xml:space="preserve">Таблицы </w:t>
      </w:r>
      <w:proofErr w:type="spellStart"/>
      <w:r>
        <w:rPr>
          <w:rFonts w:ascii="Times New Roman" w:hAnsi="Times New Roman"/>
          <w:sz w:val="28"/>
          <w:szCs w:val="28"/>
          <w:lang w:eastAsia="ru-RU"/>
        </w:rPr>
        <w:t>Шульте</w:t>
      </w:r>
      <w:proofErr w:type="spellEnd"/>
    </w:p>
    <w:p w:rsidR="00040447" w:rsidRDefault="00040447" w:rsidP="00040447">
      <w:pPr>
        <w:pStyle w:val="af1"/>
        <w:numPr>
          <w:ilvl w:val="0"/>
          <w:numId w:val="25"/>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«Прокрути в памяти»</w:t>
      </w:r>
      <w:r>
        <w:t xml:space="preserve"> </w:t>
      </w:r>
      <w:r>
        <w:rPr>
          <w:rFonts w:ascii="Times New Roman" w:hAnsi="Times New Roman"/>
          <w:sz w:val="28"/>
          <w:szCs w:val="28"/>
          <w:lang w:eastAsia="ru-RU"/>
        </w:rPr>
        <w:t>(Психорегулирующее упражнение.)</w:t>
      </w:r>
    </w:p>
    <w:p w:rsidR="00040447" w:rsidRDefault="00040447" w:rsidP="00040447">
      <w:pPr>
        <w:pStyle w:val="af1"/>
        <w:numPr>
          <w:ilvl w:val="0"/>
          <w:numId w:val="25"/>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«Лесная прогулка» (Упражнение-релаксация)</w:t>
      </w:r>
    </w:p>
    <w:p w:rsidR="00040447" w:rsidRDefault="00040447" w:rsidP="00040447">
      <w:pPr>
        <w:pStyle w:val="af1"/>
        <w:numPr>
          <w:ilvl w:val="0"/>
          <w:numId w:val="25"/>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«Нет!»</w:t>
      </w:r>
    </w:p>
    <w:p w:rsidR="00040447" w:rsidRDefault="00040447" w:rsidP="00040447">
      <w:pPr>
        <w:pStyle w:val="af1"/>
        <w:numPr>
          <w:ilvl w:val="0"/>
          <w:numId w:val="25"/>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«План дня и жизни» (книгами Глеба Архангельского)</w:t>
      </w:r>
    </w:p>
    <w:p w:rsidR="00040447" w:rsidRDefault="00040447" w:rsidP="00040447">
      <w:p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br w:type="page"/>
      </w:r>
    </w:p>
    <w:p w:rsidR="00040447" w:rsidRDefault="00040447" w:rsidP="00040447">
      <w:pPr>
        <w:pStyle w:val="af1"/>
        <w:shd w:val="clear" w:color="auto" w:fill="FFFFFF"/>
        <w:spacing w:before="150" w:after="150"/>
        <w:jc w:val="both"/>
        <w:rPr>
          <w:rFonts w:ascii="Times New Roman" w:hAnsi="Times New Roman"/>
          <w:sz w:val="28"/>
          <w:szCs w:val="28"/>
          <w:lang w:eastAsia="ru-RU"/>
        </w:rPr>
      </w:pPr>
    </w:p>
    <w:p w:rsidR="00040447" w:rsidRDefault="00040447" w:rsidP="00040447">
      <w:pPr>
        <w:pStyle w:val="af1"/>
        <w:shd w:val="clear" w:color="auto" w:fill="FFFFFF"/>
        <w:spacing w:before="150" w:after="150"/>
        <w:jc w:val="center"/>
        <w:rPr>
          <w:rFonts w:ascii="Times New Roman" w:hAnsi="Times New Roman"/>
          <w:b/>
          <w:sz w:val="28"/>
          <w:szCs w:val="28"/>
          <w:lang w:eastAsia="ru-RU"/>
        </w:rPr>
      </w:pPr>
      <w:r>
        <w:rPr>
          <w:rFonts w:ascii="Times New Roman" w:hAnsi="Times New Roman"/>
          <w:b/>
          <w:sz w:val="28"/>
          <w:szCs w:val="28"/>
          <w:lang w:eastAsia="ru-RU"/>
        </w:rPr>
        <w:t>Страх «Перед педагогом»</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Ролевые игры.</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rPr>
        <w:t>Мозговой штурм</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t xml:space="preserve">- </w:t>
      </w:r>
      <w:r>
        <w:rPr>
          <w:rFonts w:ascii="Times New Roman" w:hAnsi="Times New Roman"/>
          <w:sz w:val="28"/>
          <w:szCs w:val="28"/>
        </w:rPr>
        <w:t>Методика САН (самочувствие, активность, настроение).</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«Хрустальное путешествие»</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«Солнце и планеты» (игра)</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«Разговор с мудрецом» (Психорегулирующее упражнение.)</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Арт-терапия</w:t>
      </w: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both"/>
        <w:rPr>
          <w:rFonts w:ascii="Times New Roman" w:hAnsi="Times New Roman"/>
          <w:sz w:val="28"/>
          <w:szCs w:val="28"/>
          <w:lang w:eastAsia="ru-RU"/>
        </w:rPr>
      </w:pPr>
    </w:p>
    <w:p w:rsidR="00040447" w:rsidRDefault="00040447" w:rsidP="00040447">
      <w:pPr>
        <w:pStyle w:val="af1"/>
        <w:spacing w:before="150" w:after="150"/>
        <w:jc w:val="center"/>
        <w:rPr>
          <w:rFonts w:ascii="Times New Roman" w:hAnsi="Times New Roman"/>
          <w:b/>
          <w:sz w:val="28"/>
          <w:szCs w:val="28"/>
          <w:lang w:eastAsia="ru-RU"/>
        </w:rPr>
      </w:pPr>
      <w:r>
        <w:rPr>
          <w:rFonts w:ascii="Times New Roman" w:hAnsi="Times New Roman"/>
          <w:b/>
          <w:sz w:val="28"/>
          <w:szCs w:val="28"/>
          <w:lang w:eastAsia="ru-RU"/>
        </w:rPr>
        <w:t>Страх «Не верю в себя!»</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 xml:space="preserve">Упражнение «Стакан с водой» </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Арт-терапия</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Техника «Новый образ «Я</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Метод «Спонтанные действия»</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Метод «Уверенного поступка»»</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 xml:space="preserve">Мозговой штурм </w:t>
      </w:r>
      <w:proofErr w:type="gramStart"/>
      <w:r>
        <w:rPr>
          <w:rFonts w:ascii="Times New Roman" w:hAnsi="Times New Roman"/>
          <w:sz w:val="28"/>
          <w:szCs w:val="28"/>
          <w:lang w:eastAsia="ru-RU"/>
        </w:rPr>
        <w:t>« Стресс</w:t>
      </w:r>
      <w:proofErr w:type="gramEnd"/>
      <w:r>
        <w:rPr>
          <w:rFonts w:ascii="Times New Roman" w:hAnsi="Times New Roman"/>
          <w:sz w:val="28"/>
          <w:szCs w:val="28"/>
          <w:lang w:eastAsia="ru-RU"/>
        </w:rPr>
        <w:t xml:space="preserve"> – это плохо (хорошо), потому что…»</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 xml:space="preserve">Упражнение «Кувшин моего внутреннего мира». </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Упражнение «</w:t>
      </w:r>
      <w:proofErr w:type="spellStart"/>
      <w:r>
        <w:rPr>
          <w:rFonts w:ascii="Times New Roman" w:hAnsi="Times New Roman"/>
          <w:sz w:val="28"/>
          <w:szCs w:val="28"/>
          <w:lang w:eastAsia="ru-RU"/>
        </w:rPr>
        <w:t>Аватара</w:t>
      </w:r>
      <w:proofErr w:type="spellEnd"/>
      <w:r>
        <w:rPr>
          <w:rFonts w:ascii="Times New Roman" w:hAnsi="Times New Roman"/>
          <w:sz w:val="28"/>
          <w:szCs w:val="28"/>
          <w:lang w:eastAsia="ru-RU"/>
        </w:rPr>
        <w:t>»</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r>
        <w:rPr>
          <w:rFonts w:ascii="Times New Roman" w:hAnsi="Times New Roman"/>
          <w:sz w:val="28"/>
          <w:szCs w:val="28"/>
          <w:lang w:eastAsia="ru-RU"/>
        </w:rPr>
        <w:t>Упражнение «Жизнь как дорога»</w:t>
      </w:r>
    </w:p>
    <w:p w:rsidR="00040447" w:rsidRDefault="00040447" w:rsidP="00040447">
      <w:pPr>
        <w:pStyle w:val="af1"/>
        <w:numPr>
          <w:ilvl w:val="0"/>
          <w:numId w:val="26"/>
        </w:numPr>
        <w:shd w:val="clear" w:color="auto" w:fill="FFFFFF"/>
        <w:spacing w:before="150" w:after="150"/>
        <w:jc w:val="both"/>
        <w:rPr>
          <w:rFonts w:ascii="Times New Roman" w:hAnsi="Times New Roman"/>
          <w:sz w:val="28"/>
          <w:szCs w:val="28"/>
          <w:lang w:eastAsia="ru-RU"/>
        </w:rPr>
      </w:pPr>
    </w:p>
    <w:p w:rsidR="00040447" w:rsidRPr="00015985" w:rsidRDefault="00040447" w:rsidP="00D56B7B">
      <w:pPr>
        <w:spacing w:after="0" w:line="240" w:lineRule="auto"/>
        <w:ind w:firstLine="709"/>
        <w:jc w:val="both"/>
        <w:rPr>
          <w:rFonts w:ascii="Times New Roman" w:hAnsi="Times New Roman"/>
          <w:sz w:val="24"/>
          <w:szCs w:val="24"/>
          <w:shd w:val="clear" w:color="auto" w:fill="FFFFFF"/>
        </w:rPr>
      </w:pPr>
    </w:p>
    <w:p w:rsidR="00D56B7B" w:rsidRPr="00D56B7B" w:rsidRDefault="00D56B7B" w:rsidP="00D56B7B">
      <w:pPr>
        <w:shd w:val="clear" w:color="auto" w:fill="FFFFFF"/>
        <w:spacing w:after="0" w:line="360" w:lineRule="auto"/>
        <w:jc w:val="both"/>
        <w:rPr>
          <w:rFonts w:ascii="Times New Roman" w:hAnsi="Times New Roman"/>
          <w:b/>
          <w:sz w:val="24"/>
          <w:szCs w:val="28"/>
          <w:lang w:eastAsia="ru-RU"/>
        </w:rPr>
      </w:pPr>
    </w:p>
    <w:sectPr w:rsidR="00D56B7B" w:rsidRPr="00D56B7B" w:rsidSect="00BB1547">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417D" w:rsidRDefault="00BD417D" w:rsidP="004A73F8">
      <w:pPr>
        <w:spacing w:after="0" w:line="240" w:lineRule="auto"/>
      </w:pPr>
      <w:r>
        <w:separator/>
      </w:r>
    </w:p>
  </w:endnote>
  <w:endnote w:type="continuationSeparator" w:id="0">
    <w:p w:rsidR="00BD417D" w:rsidRDefault="00BD417D" w:rsidP="004A73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CYR">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827" w:rsidRDefault="00147827">
    <w:pPr>
      <w:pStyle w:val="af4"/>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7760133"/>
      <w:docPartObj>
        <w:docPartGallery w:val="Page Numbers (Bottom of Page)"/>
        <w:docPartUnique/>
      </w:docPartObj>
    </w:sdtPr>
    <w:sdtEndPr/>
    <w:sdtContent>
      <w:p w:rsidR="00147827" w:rsidRDefault="00147827">
        <w:pPr>
          <w:pStyle w:val="af4"/>
          <w:jc w:val="right"/>
        </w:pPr>
        <w:r>
          <w:fldChar w:fldCharType="begin"/>
        </w:r>
        <w:r>
          <w:instrText>PAGE   \* MERGEFORMAT</w:instrText>
        </w:r>
        <w:r>
          <w:fldChar w:fldCharType="separate"/>
        </w:r>
        <w:r w:rsidR="00040447">
          <w:rPr>
            <w:noProof/>
          </w:rPr>
          <w:t>45</w:t>
        </w:r>
        <w:r>
          <w:fldChar w:fldCharType="end"/>
        </w:r>
      </w:p>
    </w:sdtContent>
  </w:sdt>
  <w:p w:rsidR="00147827" w:rsidRDefault="00147827">
    <w:pPr>
      <w:pStyle w:val="af4"/>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827" w:rsidRDefault="00147827">
    <w:pPr>
      <w:pStyle w:val="af4"/>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417D" w:rsidRDefault="00BD417D" w:rsidP="004A73F8">
      <w:pPr>
        <w:spacing w:after="0" w:line="240" w:lineRule="auto"/>
      </w:pPr>
      <w:r>
        <w:separator/>
      </w:r>
    </w:p>
  </w:footnote>
  <w:footnote w:type="continuationSeparator" w:id="0">
    <w:p w:rsidR="00BD417D" w:rsidRDefault="00BD417D" w:rsidP="004A73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827" w:rsidRDefault="00147827">
    <w:pPr>
      <w:pStyle w:val="af2"/>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827" w:rsidRDefault="00147827">
    <w:pPr>
      <w:pStyle w:val="af2"/>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827" w:rsidRDefault="00147827">
    <w:pPr>
      <w:pStyle w:val="af2"/>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32A4B"/>
    <w:multiLevelType w:val="hybridMultilevel"/>
    <w:tmpl w:val="8C4CA1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4222CF"/>
    <w:multiLevelType w:val="hybridMultilevel"/>
    <w:tmpl w:val="2C7843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37C3C5C"/>
    <w:multiLevelType w:val="hybridMultilevel"/>
    <w:tmpl w:val="4F9802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7429B5"/>
    <w:multiLevelType w:val="hybridMultilevel"/>
    <w:tmpl w:val="8C7E2C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17716B9"/>
    <w:multiLevelType w:val="hybridMultilevel"/>
    <w:tmpl w:val="66B81E84"/>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5" w15:restartNumberingAfterBreak="0">
    <w:nsid w:val="28160D46"/>
    <w:multiLevelType w:val="hybridMultilevel"/>
    <w:tmpl w:val="B5EE0A40"/>
    <w:lvl w:ilvl="0" w:tplc="8DC0889A">
      <w:start w:val="1"/>
      <w:numFmt w:val="decimal"/>
      <w:lvlText w:val="%1."/>
      <w:lvlJc w:val="left"/>
      <w:pPr>
        <w:ind w:left="786" w:hanging="360"/>
      </w:pPr>
      <w:rPr>
        <w:rFonts w:ascii="Times New Roman" w:eastAsia="Times New Roman" w:hAnsi="Times New Roman" w:cs="Times New Roman"/>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15:restartNumberingAfterBreak="0">
    <w:nsid w:val="28614260"/>
    <w:multiLevelType w:val="hybridMultilevel"/>
    <w:tmpl w:val="3D42A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A97613"/>
    <w:multiLevelType w:val="multilevel"/>
    <w:tmpl w:val="27DA24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A623B43"/>
    <w:multiLevelType w:val="hybridMultilevel"/>
    <w:tmpl w:val="4810E7E8"/>
    <w:lvl w:ilvl="0" w:tplc="0419000F">
      <w:start w:val="1"/>
      <w:numFmt w:val="decimal"/>
      <w:lvlText w:val="%1."/>
      <w:lvlJc w:val="left"/>
      <w:pPr>
        <w:ind w:left="720" w:hanging="360"/>
      </w:pPr>
      <w:rPr>
        <w:rFonts w:ascii="Times New Roman" w:hAnsi="Times New Roman"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E2E5480"/>
    <w:multiLevelType w:val="hybridMultilevel"/>
    <w:tmpl w:val="05C81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9F7AA0"/>
    <w:multiLevelType w:val="hybridMultilevel"/>
    <w:tmpl w:val="4810E7E8"/>
    <w:lvl w:ilvl="0" w:tplc="0419000F">
      <w:start w:val="1"/>
      <w:numFmt w:val="decimal"/>
      <w:lvlText w:val="%1."/>
      <w:lvlJc w:val="left"/>
      <w:pPr>
        <w:ind w:left="757" w:hanging="360"/>
      </w:pPr>
      <w:rPr>
        <w:rFonts w:ascii="Times New Roman" w:hAnsi="Times New Roman" w:cs="Times New Roman" w:hint="default"/>
        <w:sz w:val="2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15:restartNumberingAfterBreak="0">
    <w:nsid w:val="33FB6634"/>
    <w:multiLevelType w:val="hybridMultilevel"/>
    <w:tmpl w:val="4DD2F7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5349E1"/>
    <w:multiLevelType w:val="hybridMultilevel"/>
    <w:tmpl w:val="DD160F3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3802523A"/>
    <w:multiLevelType w:val="hybridMultilevel"/>
    <w:tmpl w:val="9F5C3E28"/>
    <w:lvl w:ilvl="0" w:tplc="1408EE46">
      <w:start w:val="1"/>
      <w:numFmt w:val="decimal"/>
      <w:lvlText w:val="%1."/>
      <w:lvlJc w:val="left"/>
      <w:pPr>
        <w:ind w:left="1800" w:hanging="360"/>
      </w:pPr>
      <w:rPr>
        <w:rFonts w:ascii="Times New Roman" w:eastAsia="Times New Roman" w:hAnsi="Times New Roman" w:cs="Times New Roman"/>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15:restartNumberingAfterBreak="0">
    <w:nsid w:val="39437D02"/>
    <w:multiLevelType w:val="hybridMultilevel"/>
    <w:tmpl w:val="227C5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B7716E2"/>
    <w:multiLevelType w:val="hybridMultilevel"/>
    <w:tmpl w:val="39DACD9A"/>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15:restartNumberingAfterBreak="0">
    <w:nsid w:val="46E74519"/>
    <w:multiLevelType w:val="hybridMultilevel"/>
    <w:tmpl w:val="4810E7E8"/>
    <w:lvl w:ilvl="0" w:tplc="0419000F">
      <w:start w:val="1"/>
      <w:numFmt w:val="decimal"/>
      <w:lvlText w:val="%1."/>
      <w:lvlJc w:val="left"/>
      <w:pPr>
        <w:ind w:left="757" w:hanging="360"/>
      </w:pPr>
      <w:rPr>
        <w:rFonts w:ascii="Times New Roman" w:hAnsi="Times New Roman" w:cs="Times New Roman" w:hint="default"/>
        <w:sz w:val="20"/>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7" w15:restartNumberingAfterBreak="0">
    <w:nsid w:val="4D5454F0"/>
    <w:multiLevelType w:val="hybridMultilevel"/>
    <w:tmpl w:val="A97097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15:restartNumberingAfterBreak="0">
    <w:nsid w:val="4E943CDB"/>
    <w:multiLevelType w:val="hybridMultilevel"/>
    <w:tmpl w:val="FF38AD36"/>
    <w:lvl w:ilvl="0" w:tplc="A0D6A374">
      <w:start w:val="1"/>
      <w:numFmt w:val="decimal"/>
      <w:lvlText w:val="%1."/>
      <w:lvlJc w:val="left"/>
      <w:pPr>
        <w:tabs>
          <w:tab w:val="num" w:pos="502"/>
        </w:tabs>
        <w:ind w:left="502" w:hanging="360"/>
      </w:pPr>
      <w:rPr>
        <w:rFonts w:ascii="Times New Roman" w:eastAsia="Times New Roman" w:hAnsi="Times New Roman" w:cs="Times New Roman"/>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9" w15:restartNumberingAfterBreak="0">
    <w:nsid w:val="51E205C0"/>
    <w:multiLevelType w:val="hybridMultilevel"/>
    <w:tmpl w:val="744ADC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EFF19F2"/>
    <w:multiLevelType w:val="hybridMultilevel"/>
    <w:tmpl w:val="321236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7447C0B"/>
    <w:multiLevelType w:val="hybridMultilevel"/>
    <w:tmpl w:val="FC4215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D55131C"/>
    <w:multiLevelType w:val="hybridMultilevel"/>
    <w:tmpl w:val="79C4DE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0CC245A"/>
    <w:multiLevelType w:val="hybridMultilevel"/>
    <w:tmpl w:val="72E40C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B0A0AEC"/>
    <w:multiLevelType w:val="hybridMultilevel"/>
    <w:tmpl w:val="C6A2F294"/>
    <w:lvl w:ilvl="0" w:tplc="F4D061A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5" w15:restartNumberingAfterBreak="0">
    <w:nsid w:val="7E735629"/>
    <w:multiLevelType w:val="hybridMultilevel"/>
    <w:tmpl w:val="5D88C8B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4"/>
  </w:num>
  <w:num w:numId="4">
    <w:abstractNumId w:val="3"/>
  </w:num>
  <w:num w:numId="5">
    <w:abstractNumId w:val="15"/>
  </w:num>
  <w:num w:numId="6">
    <w:abstractNumId w:val="0"/>
  </w:num>
  <w:num w:numId="7">
    <w:abstractNumId w:val="21"/>
  </w:num>
  <w:num w:numId="8">
    <w:abstractNumId w:val="18"/>
  </w:num>
  <w:num w:numId="9">
    <w:abstractNumId w:val="13"/>
  </w:num>
  <w:num w:numId="10">
    <w:abstractNumId w:val="11"/>
  </w:num>
  <w:num w:numId="11">
    <w:abstractNumId w:val="22"/>
  </w:num>
  <w:num w:numId="12">
    <w:abstractNumId w:val="20"/>
  </w:num>
  <w:num w:numId="13">
    <w:abstractNumId w:val="1"/>
  </w:num>
  <w:num w:numId="14">
    <w:abstractNumId w:val="8"/>
  </w:num>
  <w:num w:numId="15">
    <w:abstractNumId w:val="10"/>
  </w:num>
  <w:num w:numId="16">
    <w:abstractNumId w:val="16"/>
  </w:num>
  <w:num w:numId="17">
    <w:abstractNumId w:val="14"/>
  </w:num>
  <w:num w:numId="18">
    <w:abstractNumId w:val="9"/>
  </w:num>
  <w:num w:numId="19">
    <w:abstractNumId w:val="6"/>
  </w:num>
  <w:num w:numId="20">
    <w:abstractNumId w:val="23"/>
  </w:num>
  <w:num w:numId="21">
    <w:abstractNumId w:val="19"/>
  </w:num>
  <w:num w:numId="22">
    <w:abstractNumId w:val="2"/>
  </w:num>
  <w:num w:numId="23">
    <w:abstractNumId w:val="7"/>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5F1"/>
    <w:rsid w:val="0000125C"/>
    <w:rsid w:val="0000556B"/>
    <w:rsid w:val="000104BE"/>
    <w:rsid w:val="0001259C"/>
    <w:rsid w:val="000224CD"/>
    <w:rsid w:val="00023104"/>
    <w:rsid w:val="00030206"/>
    <w:rsid w:val="0003282C"/>
    <w:rsid w:val="00034C0D"/>
    <w:rsid w:val="000372B2"/>
    <w:rsid w:val="00040447"/>
    <w:rsid w:val="000433D3"/>
    <w:rsid w:val="00044A65"/>
    <w:rsid w:val="00044BA4"/>
    <w:rsid w:val="00046E92"/>
    <w:rsid w:val="000550D1"/>
    <w:rsid w:val="00055C69"/>
    <w:rsid w:val="0005715C"/>
    <w:rsid w:val="00062A1E"/>
    <w:rsid w:val="0006435F"/>
    <w:rsid w:val="00064AE4"/>
    <w:rsid w:val="00074B9B"/>
    <w:rsid w:val="00082CD8"/>
    <w:rsid w:val="000844E0"/>
    <w:rsid w:val="000879C5"/>
    <w:rsid w:val="00095240"/>
    <w:rsid w:val="0009763F"/>
    <w:rsid w:val="000B35A9"/>
    <w:rsid w:val="000B36FA"/>
    <w:rsid w:val="000C3178"/>
    <w:rsid w:val="000C38D7"/>
    <w:rsid w:val="000C476C"/>
    <w:rsid w:val="000C4D8A"/>
    <w:rsid w:val="000D1B3F"/>
    <w:rsid w:val="000E13AA"/>
    <w:rsid w:val="000E62B6"/>
    <w:rsid w:val="001077AA"/>
    <w:rsid w:val="0011752E"/>
    <w:rsid w:val="00121B38"/>
    <w:rsid w:val="00130722"/>
    <w:rsid w:val="00140DCC"/>
    <w:rsid w:val="00147827"/>
    <w:rsid w:val="00147F14"/>
    <w:rsid w:val="00154C6B"/>
    <w:rsid w:val="001578AD"/>
    <w:rsid w:val="001648B6"/>
    <w:rsid w:val="00181FB3"/>
    <w:rsid w:val="00185723"/>
    <w:rsid w:val="001858E7"/>
    <w:rsid w:val="001860AE"/>
    <w:rsid w:val="00186E3C"/>
    <w:rsid w:val="00190235"/>
    <w:rsid w:val="00190EBD"/>
    <w:rsid w:val="00192B83"/>
    <w:rsid w:val="00194A48"/>
    <w:rsid w:val="001A62E2"/>
    <w:rsid w:val="001B75B9"/>
    <w:rsid w:val="001D2A83"/>
    <w:rsid w:val="001E69BC"/>
    <w:rsid w:val="001E6C89"/>
    <w:rsid w:val="001F3190"/>
    <w:rsid w:val="00201CA4"/>
    <w:rsid w:val="00202A5E"/>
    <w:rsid w:val="00203726"/>
    <w:rsid w:val="002127D5"/>
    <w:rsid w:val="002209AB"/>
    <w:rsid w:val="00225E0F"/>
    <w:rsid w:val="00232C68"/>
    <w:rsid w:val="00234828"/>
    <w:rsid w:val="00237677"/>
    <w:rsid w:val="00243066"/>
    <w:rsid w:val="00252CC7"/>
    <w:rsid w:val="002556CF"/>
    <w:rsid w:val="00261F27"/>
    <w:rsid w:val="0026514B"/>
    <w:rsid w:val="00272F81"/>
    <w:rsid w:val="0027543E"/>
    <w:rsid w:val="00276721"/>
    <w:rsid w:val="002811C9"/>
    <w:rsid w:val="00291C15"/>
    <w:rsid w:val="002930F2"/>
    <w:rsid w:val="00297842"/>
    <w:rsid w:val="002B21FC"/>
    <w:rsid w:val="002B3CCE"/>
    <w:rsid w:val="002B6A1F"/>
    <w:rsid w:val="002C0DC6"/>
    <w:rsid w:val="002D6699"/>
    <w:rsid w:val="002E0CC5"/>
    <w:rsid w:val="002E1224"/>
    <w:rsid w:val="002E4FD6"/>
    <w:rsid w:val="002F1CBB"/>
    <w:rsid w:val="002F370E"/>
    <w:rsid w:val="002F4C74"/>
    <w:rsid w:val="003000FA"/>
    <w:rsid w:val="00301616"/>
    <w:rsid w:val="0030162C"/>
    <w:rsid w:val="003053A7"/>
    <w:rsid w:val="0031275D"/>
    <w:rsid w:val="00325DE5"/>
    <w:rsid w:val="003273E2"/>
    <w:rsid w:val="003300D7"/>
    <w:rsid w:val="00330CB4"/>
    <w:rsid w:val="0033279A"/>
    <w:rsid w:val="003330DB"/>
    <w:rsid w:val="003361E7"/>
    <w:rsid w:val="003415C8"/>
    <w:rsid w:val="003471EC"/>
    <w:rsid w:val="00347CFA"/>
    <w:rsid w:val="00351C25"/>
    <w:rsid w:val="003642DE"/>
    <w:rsid w:val="00364DBE"/>
    <w:rsid w:val="00370E46"/>
    <w:rsid w:val="00371323"/>
    <w:rsid w:val="003931EE"/>
    <w:rsid w:val="003A0962"/>
    <w:rsid w:val="003A24B0"/>
    <w:rsid w:val="003B0F3B"/>
    <w:rsid w:val="003B5280"/>
    <w:rsid w:val="003B7B76"/>
    <w:rsid w:val="003C1B06"/>
    <w:rsid w:val="003C2E84"/>
    <w:rsid w:val="003C486F"/>
    <w:rsid w:val="003C4A4E"/>
    <w:rsid w:val="003C4E78"/>
    <w:rsid w:val="003D4FC7"/>
    <w:rsid w:val="003E029E"/>
    <w:rsid w:val="003E02B4"/>
    <w:rsid w:val="003E1F9E"/>
    <w:rsid w:val="003E66B8"/>
    <w:rsid w:val="003E759D"/>
    <w:rsid w:val="003E79A4"/>
    <w:rsid w:val="003F0818"/>
    <w:rsid w:val="003F4635"/>
    <w:rsid w:val="003F60B6"/>
    <w:rsid w:val="00405E2C"/>
    <w:rsid w:val="00413A73"/>
    <w:rsid w:val="004171EA"/>
    <w:rsid w:val="004258D3"/>
    <w:rsid w:val="00442280"/>
    <w:rsid w:val="00454EEC"/>
    <w:rsid w:val="00462118"/>
    <w:rsid w:val="0046456F"/>
    <w:rsid w:val="00464D7C"/>
    <w:rsid w:val="00476EAD"/>
    <w:rsid w:val="00480933"/>
    <w:rsid w:val="00481EFA"/>
    <w:rsid w:val="004840DE"/>
    <w:rsid w:val="00484DB3"/>
    <w:rsid w:val="00485348"/>
    <w:rsid w:val="004854AA"/>
    <w:rsid w:val="00495343"/>
    <w:rsid w:val="004A73F8"/>
    <w:rsid w:val="004B15F9"/>
    <w:rsid w:val="004B1693"/>
    <w:rsid w:val="004B25C2"/>
    <w:rsid w:val="004B2BBE"/>
    <w:rsid w:val="004C08B5"/>
    <w:rsid w:val="004C1305"/>
    <w:rsid w:val="004C623B"/>
    <w:rsid w:val="004C75BE"/>
    <w:rsid w:val="004E2D22"/>
    <w:rsid w:val="004F5350"/>
    <w:rsid w:val="00500933"/>
    <w:rsid w:val="00504AD5"/>
    <w:rsid w:val="00512115"/>
    <w:rsid w:val="0051770A"/>
    <w:rsid w:val="00523A50"/>
    <w:rsid w:val="00523B46"/>
    <w:rsid w:val="00524AA3"/>
    <w:rsid w:val="00527CAF"/>
    <w:rsid w:val="0053035B"/>
    <w:rsid w:val="00532B6E"/>
    <w:rsid w:val="00534066"/>
    <w:rsid w:val="00535969"/>
    <w:rsid w:val="00540D76"/>
    <w:rsid w:val="005514B0"/>
    <w:rsid w:val="00551571"/>
    <w:rsid w:val="0055402A"/>
    <w:rsid w:val="00556D22"/>
    <w:rsid w:val="00557441"/>
    <w:rsid w:val="0057087A"/>
    <w:rsid w:val="00576ABD"/>
    <w:rsid w:val="00582AB3"/>
    <w:rsid w:val="00583855"/>
    <w:rsid w:val="00594A4E"/>
    <w:rsid w:val="005A0909"/>
    <w:rsid w:val="005A19C1"/>
    <w:rsid w:val="005A5398"/>
    <w:rsid w:val="005A637F"/>
    <w:rsid w:val="005B2CE3"/>
    <w:rsid w:val="005B306B"/>
    <w:rsid w:val="005C31CA"/>
    <w:rsid w:val="005C65FD"/>
    <w:rsid w:val="005D453A"/>
    <w:rsid w:val="005D463A"/>
    <w:rsid w:val="005D50F5"/>
    <w:rsid w:val="005D5757"/>
    <w:rsid w:val="005D65A3"/>
    <w:rsid w:val="005D7008"/>
    <w:rsid w:val="005E04E0"/>
    <w:rsid w:val="005E3B1A"/>
    <w:rsid w:val="005E569D"/>
    <w:rsid w:val="005F46C4"/>
    <w:rsid w:val="00620745"/>
    <w:rsid w:val="00622625"/>
    <w:rsid w:val="00625700"/>
    <w:rsid w:val="00630C0B"/>
    <w:rsid w:val="0063313A"/>
    <w:rsid w:val="0063315F"/>
    <w:rsid w:val="00640B6C"/>
    <w:rsid w:val="00641311"/>
    <w:rsid w:val="00643D9C"/>
    <w:rsid w:val="006462AD"/>
    <w:rsid w:val="00651C79"/>
    <w:rsid w:val="00654B33"/>
    <w:rsid w:val="00656F1E"/>
    <w:rsid w:val="00660F30"/>
    <w:rsid w:val="006623B6"/>
    <w:rsid w:val="006627B3"/>
    <w:rsid w:val="00664DCD"/>
    <w:rsid w:val="0067725A"/>
    <w:rsid w:val="006A43BF"/>
    <w:rsid w:val="006A79A0"/>
    <w:rsid w:val="006B1D94"/>
    <w:rsid w:val="006C07F9"/>
    <w:rsid w:val="006C7E65"/>
    <w:rsid w:val="006D4B40"/>
    <w:rsid w:val="006D76CB"/>
    <w:rsid w:val="006E362F"/>
    <w:rsid w:val="006E5AC9"/>
    <w:rsid w:val="006F2D43"/>
    <w:rsid w:val="007059E9"/>
    <w:rsid w:val="00712E6E"/>
    <w:rsid w:val="007145A4"/>
    <w:rsid w:val="00722B66"/>
    <w:rsid w:val="00731C21"/>
    <w:rsid w:val="0073602D"/>
    <w:rsid w:val="007377E1"/>
    <w:rsid w:val="00740197"/>
    <w:rsid w:val="00740D77"/>
    <w:rsid w:val="007552AA"/>
    <w:rsid w:val="00755BB9"/>
    <w:rsid w:val="00755CDD"/>
    <w:rsid w:val="00756790"/>
    <w:rsid w:val="00757DA6"/>
    <w:rsid w:val="007727C3"/>
    <w:rsid w:val="0077519C"/>
    <w:rsid w:val="007807C8"/>
    <w:rsid w:val="00780F80"/>
    <w:rsid w:val="0078303E"/>
    <w:rsid w:val="00783FD1"/>
    <w:rsid w:val="00785154"/>
    <w:rsid w:val="00791560"/>
    <w:rsid w:val="00794B5B"/>
    <w:rsid w:val="007B5EAF"/>
    <w:rsid w:val="007C321B"/>
    <w:rsid w:val="007C7DC9"/>
    <w:rsid w:val="007D09CE"/>
    <w:rsid w:val="007E5C71"/>
    <w:rsid w:val="007E7F43"/>
    <w:rsid w:val="007F1067"/>
    <w:rsid w:val="007F7745"/>
    <w:rsid w:val="00800C55"/>
    <w:rsid w:val="00800E39"/>
    <w:rsid w:val="00802C0A"/>
    <w:rsid w:val="00811680"/>
    <w:rsid w:val="00813954"/>
    <w:rsid w:val="00833BAD"/>
    <w:rsid w:val="008405F5"/>
    <w:rsid w:val="00842BDF"/>
    <w:rsid w:val="00845F84"/>
    <w:rsid w:val="008508D9"/>
    <w:rsid w:val="00870666"/>
    <w:rsid w:val="00884FF5"/>
    <w:rsid w:val="008853B3"/>
    <w:rsid w:val="00891F12"/>
    <w:rsid w:val="00892C62"/>
    <w:rsid w:val="00895FE7"/>
    <w:rsid w:val="008966BF"/>
    <w:rsid w:val="008A4AA4"/>
    <w:rsid w:val="008A5DC8"/>
    <w:rsid w:val="008B64A1"/>
    <w:rsid w:val="008C463B"/>
    <w:rsid w:val="008C5063"/>
    <w:rsid w:val="008D2056"/>
    <w:rsid w:val="008D4502"/>
    <w:rsid w:val="008D72CC"/>
    <w:rsid w:val="008E5839"/>
    <w:rsid w:val="008E78DE"/>
    <w:rsid w:val="0090360D"/>
    <w:rsid w:val="009129A6"/>
    <w:rsid w:val="00912AE1"/>
    <w:rsid w:val="0092146E"/>
    <w:rsid w:val="009249F0"/>
    <w:rsid w:val="00925897"/>
    <w:rsid w:val="00925AA5"/>
    <w:rsid w:val="009314C5"/>
    <w:rsid w:val="00931DB1"/>
    <w:rsid w:val="00933FC9"/>
    <w:rsid w:val="0093644B"/>
    <w:rsid w:val="0093717B"/>
    <w:rsid w:val="0093777B"/>
    <w:rsid w:val="00946EEA"/>
    <w:rsid w:val="0095146F"/>
    <w:rsid w:val="009556EC"/>
    <w:rsid w:val="009571E5"/>
    <w:rsid w:val="00960B94"/>
    <w:rsid w:val="00963A6B"/>
    <w:rsid w:val="00963C47"/>
    <w:rsid w:val="009725D0"/>
    <w:rsid w:val="009737F2"/>
    <w:rsid w:val="00977026"/>
    <w:rsid w:val="00981A9F"/>
    <w:rsid w:val="00994085"/>
    <w:rsid w:val="0099412E"/>
    <w:rsid w:val="00996330"/>
    <w:rsid w:val="009B50DF"/>
    <w:rsid w:val="009B5227"/>
    <w:rsid w:val="009E0F49"/>
    <w:rsid w:val="009F1B89"/>
    <w:rsid w:val="009F639A"/>
    <w:rsid w:val="00A07FD8"/>
    <w:rsid w:val="00A11873"/>
    <w:rsid w:val="00A172B3"/>
    <w:rsid w:val="00A220B8"/>
    <w:rsid w:val="00A23FB4"/>
    <w:rsid w:val="00A25850"/>
    <w:rsid w:val="00A35B8F"/>
    <w:rsid w:val="00A461CD"/>
    <w:rsid w:val="00A508CF"/>
    <w:rsid w:val="00A51AA9"/>
    <w:rsid w:val="00A53F7C"/>
    <w:rsid w:val="00A572E2"/>
    <w:rsid w:val="00A62102"/>
    <w:rsid w:val="00A62B0C"/>
    <w:rsid w:val="00A776B6"/>
    <w:rsid w:val="00A85D7B"/>
    <w:rsid w:val="00A91DB2"/>
    <w:rsid w:val="00A92200"/>
    <w:rsid w:val="00A9657F"/>
    <w:rsid w:val="00AA132C"/>
    <w:rsid w:val="00AA2B8F"/>
    <w:rsid w:val="00AA48EF"/>
    <w:rsid w:val="00AA6CFE"/>
    <w:rsid w:val="00AB4F90"/>
    <w:rsid w:val="00AB6022"/>
    <w:rsid w:val="00AC00EB"/>
    <w:rsid w:val="00AC4283"/>
    <w:rsid w:val="00AC6F75"/>
    <w:rsid w:val="00AD02F4"/>
    <w:rsid w:val="00AD1631"/>
    <w:rsid w:val="00AD60A9"/>
    <w:rsid w:val="00AE4AF4"/>
    <w:rsid w:val="00AE5E6F"/>
    <w:rsid w:val="00AF4E2D"/>
    <w:rsid w:val="00B025DD"/>
    <w:rsid w:val="00B03963"/>
    <w:rsid w:val="00B03D2C"/>
    <w:rsid w:val="00B053CD"/>
    <w:rsid w:val="00B11B9C"/>
    <w:rsid w:val="00B164A9"/>
    <w:rsid w:val="00B17A03"/>
    <w:rsid w:val="00B25F8A"/>
    <w:rsid w:val="00B270E0"/>
    <w:rsid w:val="00B27B77"/>
    <w:rsid w:val="00B3731B"/>
    <w:rsid w:val="00B51A58"/>
    <w:rsid w:val="00B5292A"/>
    <w:rsid w:val="00B542F6"/>
    <w:rsid w:val="00B62A99"/>
    <w:rsid w:val="00B7141A"/>
    <w:rsid w:val="00B71A5D"/>
    <w:rsid w:val="00B71F47"/>
    <w:rsid w:val="00B83344"/>
    <w:rsid w:val="00B8383F"/>
    <w:rsid w:val="00B92C30"/>
    <w:rsid w:val="00B95EFF"/>
    <w:rsid w:val="00B965FE"/>
    <w:rsid w:val="00BA05CC"/>
    <w:rsid w:val="00BB1547"/>
    <w:rsid w:val="00BB2882"/>
    <w:rsid w:val="00BB78F6"/>
    <w:rsid w:val="00BC422A"/>
    <w:rsid w:val="00BC6849"/>
    <w:rsid w:val="00BD0A13"/>
    <w:rsid w:val="00BD3680"/>
    <w:rsid w:val="00BD417D"/>
    <w:rsid w:val="00BD4746"/>
    <w:rsid w:val="00BD5195"/>
    <w:rsid w:val="00BD6284"/>
    <w:rsid w:val="00BD7A29"/>
    <w:rsid w:val="00BD7A4F"/>
    <w:rsid w:val="00BE3A53"/>
    <w:rsid w:val="00BE42C5"/>
    <w:rsid w:val="00BE5A0C"/>
    <w:rsid w:val="00BE7440"/>
    <w:rsid w:val="00BF0599"/>
    <w:rsid w:val="00BF34EF"/>
    <w:rsid w:val="00BF43CC"/>
    <w:rsid w:val="00C11FE1"/>
    <w:rsid w:val="00C20054"/>
    <w:rsid w:val="00C20B14"/>
    <w:rsid w:val="00C25983"/>
    <w:rsid w:val="00C310BF"/>
    <w:rsid w:val="00C3494E"/>
    <w:rsid w:val="00C37D9C"/>
    <w:rsid w:val="00C42544"/>
    <w:rsid w:val="00C44645"/>
    <w:rsid w:val="00C464AA"/>
    <w:rsid w:val="00C4675D"/>
    <w:rsid w:val="00C469C0"/>
    <w:rsid w:val="00C5563B"/>
    <w:rsid w:val="00C5640B"/>
    <w:rsid w:val="00C62A32"/>
    <w:rsid w:val="00C62D03"/>
    <w:rsid w:val="00C73CC2"/>
    <w:rsid w:val="00C87D78"/>
    <w:rsid w:val="00C957E7"/>
    <w:rsid w:val="00CA0775"/>
    <w:rsid w:val="00CA2FF7"/>
    <w:rsid w:val="00CA3781"/>
    <w:rsid w:val="00CA5E51"/>
    <w:rsid w:val="00CA6009"/>
    <w:rsid w:val="00CA6F30"/>
    <w:rsid w:val="00CB08F8"/>
    <w:rsid w:val="00CB4B8A"/>
    <w:rsid w:val="00CB6536"/>
    <w:rsid w:val="00CC114E"/>
    <w:rsid w:val="00CC210D"/>
    <w:rsid w:val="00CC493F"/>
    <w:rsid w:val="00CC4D6C"/>
    <w:rsid w:val="00CC5D02"/>
    <w:rsid w:val="00CD042A"/>
    <w:rsid w:val="00CD045D"/>
    <w:rsid w:val="00CE058F"/>
    <w:rsid w:val="00CE068D"/>
    <w:rsid w:val="00CE4BCD"/>
    <w:rsid w:val="00CE6884"/>
    <w:rsid w:val="00CE7C7D"/>
    <w:rsid w:val="00CF0327"/>
    <w:rsid w:val="00D00B2D"/>
    <w:rsid w:val="00D12017"/>
    <w:rsid w:val="00D14CDA"/>
    <w:rsid w:val="00D158BD"/>
    <w:rsid w:val="00D15B54"/>
    <w:rsid w:val="00D22467"/>
    <w:rsid w:val="00D2472B"/>
    <w:rsid w:val="00D30DD4"/>
    <w:rsid w:val="00D34080"/>
    <w:rsid w:val="00D404A6"/>
    <w:rsid w:val="00D446ED"/>
    <w:rsid w:val="00D56B61"/>
    <w:rsid w:val="00D56B7B"/>
    <w:rsid w:val="00D62A8C"/>
    <w:rsid w:val="00D63CB0"/>
    <w:rsid w:val="00D65365"/>
    <w:rsid w:val="00D661BE"/>
    <w:rsid w:val="00D81F38"/>
    <w:rsid w:val="00D92616"/>
    <w:rsid w:val="00D97001"/>
    <w:rsid w:val="00D97C7C"/>
    <w:rsid w:val="00DA32B3"/>
    <w:rsid w:val="00DA4644"/>
    <w:rsid w:val="00DA4D75"/>
    <w:rsid w:val="00DC2D1F"/>
    <w:rsid w:val="00DC7425"/>
    <w:rsid w:val="00DD1395"/>
    <w:rsid w:val="00DD3D20"/>
    <w:rsid w:val="00DF0086"/>
    <w:rsid w:val="00DF45F1"/>
    <w:rsid w:val="00DF4B9C"/>
    <w:rsid w:val="00E02A2E"/>
    <w:rsid w:val="00E21857"/>
    <w:rsid w:val="00E242CE"/>
    <w:rsid w:val="00E266A8"/>
    <w:rsid w:val="00E30D48"/>
    <w:rsid w:val="00E43B6B"/>
    <w:rsid w:val="00E46244"/>
    <w:rsid w:val="00E524BB"/>
    <w:rsid w:val="00E54877"/>
    <w:rsid w:val="00E5559B"/>
    <w:rsid w:val="00E607E9"/>
    <w:rsid w:val="00E60C56"/>
    <w:rsid w:val="00E6619B"/>
    <w:rsid w:val="00E76291"/>
    <w:rsid w:val="00E77771"/>
    <w:rsid w:val="00E863F6"/>
    <w:rsid w:val="00E938DE"/>
    <w:rsid w:val="00EB44D5"/>
    <w:rsid w:val="00EB4F11"/>
    <w:rsid w:val="00EB7EE3"/>
    <w:rsid w:val="00EC0EAA"/>
    <w:rsid w:val="00ED26C7"/>
    <w:rsid w:val="00ED2E86"/>
    <w:rsid w:val="00ED3FDA"/>
    <w:rsid w:val="00ED5AE5"/>
    <w:rsid w:val="00EE3937"/>
    <w:rsid w:val="00EF667F"/>
    <w:rsid w:val="00F00681"/>
    <w:rsid w:val="00F006E9"/>
    <w:rsid w:val="00F0327D"/>
    <w:rsid w:val="00F04DFE"/>
    <w:rsid w:val="00F0511A"/>
    <w:rsid w:val="00F214C2"/>
    <w:rsid w:val="00F2709E"/>
    <w:rsid w:val="00F325C0"/>
    <w:rsid w:val="00F3686B"/>
    <w:rsid w:val="00F478EB"/>
    <w:rsid w:val="00F508DB"/>
    <w:rsid w:val="00F52405"/>
    <w:rsid w:val="00F6061D"/>
    <w:rsid w:val="00F617FE"/>
    <w:rsid w:val="00F67E6E"/>
    <w:rsid w:val="00F70B92"/>
    <w:rsid w:val="00F73EAD"/>
    <w:rsid w:val="00F76541"/>
    <w:rsid w:val="00F836EF"/>
    <w:rsid w:val="00F8389D"/>
    <w:rsid w:val="00F919A5"/>
    <w:rsid w:val="00F95BA6"/>
    <w:rsid w:val="00FA45F2"/>
    <w:rsid w:val="00FA5CD4"/>
    <w:rsid w:val="00FB1FD9"/>
    <w:rsid w:val="00FB31F2"/>
    <w:rsid w:val="00FB49AB"/>
    <w:rsid w:val="00FB7B6F"/>
    <w:rsid w:val="00FC010D"/>
    <w:rsid w:val="00FC2920"/>
    <w:rsid w:val="00FD5410"/>
    <w:rsid w:val="00FE040D"/>
    <w:rsid w:val="00FE2F3E"/>
    <w:rsid w:val="00FF510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10285"/>
  <w15:docId w15:val="{C2C02667-F2D5-4D0D-AE4D-0BFFA9145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45F1"/>
    <w:pPr>
      <w:spacing w:after="200" w:line="276" w:lineRule="auto"/>
    </w:pPr>
    <w:rPr>
      <w:rFonts w:ascii="Calibri" w:hAnsi="Calibri"/>
      <w:sz w:val="22"/>
      <w:szCs w:val="22"/>
      <w:lang w:eastAsia="en-US"/>
    </w:rPr>
  </w:style>
  <w:style w:type="paragraph" w:styleId="1">
    <w:name w:val="heading 1"/>
    <w:basedOn w:val="a"/>
    <w:next w:val="a"/>
    <w:link w:val="10"/>
    <w:qFormat/>
    <w:rsid w:val="00664DC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semiHidden/>
    <w:unhideWhenUsed/>
    <w:qFormat/>
    <w:rsid w:val="00F70B92"/>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D22467"/>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link w:val="40"/>
    <w:qFormat/>
    <w:rsid w:val="00DF45F1"/>
    <w:pPr>
      <w:spacing w:before="100" w:beforeAutospacing="1" w:after="100" w:afterAutospacing="1" w:line="240" w:lineRule="auto"/>
      <w:outlineLvl w:val="3"/>
    </w:pPr>
    <w:rPr>
      <w:rFonts w:ascii="Times New Roman" w:eastAsia="Calibri" w:hAnsi="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link w:val="4"/>
    <w:locked/>
    <w:rsid w:val="00DF45F1"/>
    <w:rPr>
      <w:rFonts w:eastAsia="Calibri"/>
      <w:b/>
      <w:bCs/>
      <w:sz w:val="24"/>
      <w:szCs w:val="24"/>
      <w:lang w:val="ru-RU" w:eastAsia="ru-RU" w:bidi="ar-SA"/>
    </w:rPr>
  </w:style>
  <w:style w:type="character" w:styleId="a3">
    <w:name w:val="Strong"/>
    <w:uiPriority w:val="22"/>
    <w:qFormat/>
    <w:rsid w:val="00DF45F1"/>
    <w:rPr>
      <w:rFonts w:ascii="Times New Roman" w:hAnsi="Times New Roman" w:cs="Times New Roman" w:hint="default"/>
      <w:b/>
      <w:bCs/>
    </w:rPr>
  </w:style>
  <w:style w:type="paragraph" w:styleId="a4">
    <w:name w:val="Normal (Web)"/>
    <w:basedOn w:val="a"/>
    <w:rsid w:val="00DF45F1"/>
    <w:pPr>
      <w:spacing w:before="100" w:beforeAutospacing="1" w:after="100" w:afterAutospacing="1" w:line="240" w:lineRule="auto"/>
    </w:pPr>
    <w:rPr>
      <w:rFonts w:ascii="Times New Roman" w:eastAsia="Calibri" w:hAnsi="Times New Roman"/>
      <w:sz w:val="24"/>
      <w:szCs w:val="24"/>
      <w:lang w:eastAsia="ru-RU"/>
    </w:rPr>
  </w:style>
  <w:style w:type="paragraph" w:customStyle="1" w:styleId="tb">
    <w:name w:val="tb"/>
    <w:basedOn w:val="a"/>
    <w:rsid w:val="00DF45F1"/>
    <w:pPr>
      <w:spacing w:before="100" w:beforeAutospacing="1" w:after="100" w:afterAutospacing="1" w:line="240" w:lineRule="auto"/>
    </w:pPr>
    <w:rPr>
      <w:rFonts w:ascii="Times New Roman" w:eastAsia="Calibri" w:hAnsi="Times New Roman"/>
      <w:sz w:val="24"/>
      <w:szCs w:val="24"/>
      <w:lang w:eastAsia="ru-RU"/>
    </w:rPr>
  </w:style>
  <w:style w:type="character" w:customStyle="1" w:styleId="20">
    <w:name w:val="Заголовок 2 Знак"/>
    <w:link w:val="2"/>
    <w:semiHidden/>
    <w:rsid w:val="00F70B92"/>
    <w:rPr>
      <w:rFonts w:ascii="Cambria" w:eastAsia="Times New Roman" w:hAnsi="Cambria" w:cs="Times New Roman"/>
      <w:b/>
      <w:bCs/>
      <w:i/>
      <w:iCs/>
      <w:sz w:val="28"/>
      <w:szCs w:val="28"/>
      <w:lang w:eastAsia="en-US"/>
    </w:rPr>
  </w:style>
  <w:style w:type="table" w:styleId="a5">
    <w:name w:val="Table Grid"/>
    <w:basedOn w:val="a1"/>
    <w:rsid w:val="00F70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link w:val="a7"/>
    <w:uiPriority w:val="1"/>
    <w:qFormat/>
    <w:rsid w:val="00E76291"/>
    <w:rPr>
      <w:rFonts w:ascii="Calibri" w:hAnsi="Calibri"/>
      <w:sz w:val="22"/>
      <w:szCs w:val="22"/>
      <w:lang w:eastAsia="en-US"/>
    </w:rPr>
  </w:style>
  <w:style w:type="character" w:styleId="a8">
    <w:name w:val="Hyperlink"/>
    <w:basedOn w:val="a0"/>
    <w:uiPriority w:val="99"/>
    <w:unhideWhenUsed/>
    <w:rsid w:val="00E76291"/>
    <w:rPr>
      <w:color w:val="0000FF"/>
      <w:u w:val="single"/>
    </w:rPr>
  </w:style>
  <w:style w:type="paragraph" w:styleId="a9">
    <w:name w:val="Body Text"/>
    <w:basedOn w:val="a"/>
    <w:link w:val="aa"/>
    <w:rsid w:val="00EC0EAA"/>
    <w:pPr>
      <w:spacing w:after="0" w:line="360" w:lineRule="exact"/>
      <w:ind w:firstLine="709"/>
      <w:jc w:val="both"/>
    </w:pPr>
    <w:rPr>
      <w:rFonts w:ascii="Times New Roman" w:hAnsi="Times New Roman"/>
      <w:sz w:val="28"/>
      <w:szCs w:val="24"/>
      <w:lang w:eastAsia="ru-RU"/>
    </w:rPr>
  </w:style>
  <w:style w:type="character" w:customStyle="1" w:styleId="aa">
    <w:name w:val="Основной текст Знак"/>
    <w:basedOn w:val="a0"/>
    <w:link w:val="a9"/>
    <w:rsid w:val="00EC0EAA"/>
    <w:rPr>
      <w:sz w:val="28"/>
      <w:szCs w:val="24"/>
    </w:rPr>
  </w:style>
  <w:style w:type="paragraph" w:customStyle="1" w:styleId="Style1">
    <w:name w:val="Style1"/>
    <w:basedOn w:val="a"/>
    <w:rsid w:val="004B1693"/>
    <w:pPr>
      <w:widowControl w:val="0"/>
      <w:autoSpaceDE w:val="0"/>
      <w:autoSpaceDN w:val="0"/>
      <w:adjustRightInd w:val="0"/>
      <w:spacing w:after="0" w:line="317" w:lineRule="exact"/>
      <w:jc w:val="center"/>
    </w:pPr>
    <w:rPr>
      <w:rFonts w:ascii="Times New Roman" w:hAnsi="Times New Roman"/>
      <w:sz w:val="24"/>
      <w:szCs w:val="24"/>
      <w:lang w:eastAsia="ru-RU"/>
    </w:rPr>
  </w:style>
  <w:style w:type="character" w:customStyle="1" w:styleId="FontStyle11">
    <w:name w:val="Font Style11"/>
    <w:basedOn w:val="a0"/>
    <w:rsid w:val="004B1693"/>
    <w:rPr>
      <w:rFonts w:ascii="Times New Roman" w:hAnsi="Times New Roman" w:cs="Times New Roman"/>
      <w:sz w:val="24"/>
      <w:szCs w:val="24"/>
    </w:rPr>
  </w:style>
  <w:style w:type="character" w:customStyle="1" w:styleId="a7">
    <w:name w:val="Без интервала Знак"/>
    <w:basedOn w:val="a0"/>
    <w:link w:val="a6"/>
    <w:uiPriority w:val="1"/>
    <w:rsid w:val="00BD0A13"/>
    <w:rPr>
      <w:rFonts w:ascii="Calibri" w:hAnsi="Calibri"/>
      <w:sz w:val="22"/>
      <w:szCs w:val="22"/>
      <w:lang w:val="ru-RU" w:eastAsia="en-US" w:bidi="ar-SA"/>
    </w:rPr>
  </w:style>
  <w:style w:type="paragraph" w:customStyle="1" w:styleId="c1">
    <w:name w:val="c1"/>
    <w:basedOn w:val="a"/>
    <w:rsid w:val="00B8383F"/>
    <w:pPr>
      <w:spacing w:before="90" w:after="90" w:line="360" w:lineRule="auto"/>
    </w:pPr>
    <w:rPr>
      <w:rFonts w:ascii="Times New Roman" w:hAnsi="Times New Roman"/>
      <w:sz w:val="24"/>
      <w:szCs w:val="24"/>
      <w:lang w:eastAsia="ru-RU"/>
    </w:rPr>
  </w:style>
  <w:style w:type="character" w:customStyle="1" w:styleId="c2">
    <w:name w:val="c2"/>
    <w:basedOn w:val="a0"/>
    <w:rsid w:val="00B8383F"/>
  </w:style>
  <w:style w:type="paragraph" w:styleId="ab">
    <w:name w:val="footnote text"/>
    <w:basedOn w:val="a"/>
    <w:link w:val="ac"/>
    <w:rsid w:val="004A73F8"/>
    <w:rPr>
      <w:sz w:val="20"/>
      <w:szCs w:val="20"/>
    </w:rPr>
  </w:style>
  <w:style w:type="character" w:customStyle="1" w:styleId="ac">
    <w:name w:val="Текст сноски Знак"/>
    <w:basedOn w:val="a0"/>
    <w:link w:val="ab"/>
    <w:rsid w:val="004A73F8"/>
    <w:rPr>
      <w:rFonts w:ascii="Calibri" w:hAnsi="Calibri"/>
      <w:lang w:eastAsia="en-US"/>
    </w:rPr>
  </w:style>
  <w:style w:type="character" w:styleId="ad">
    <w:name w:val="footnote reference"/>
    <w:basedOn w:val="a0"/>
    <w:rsid w:val="004A73F8"/>
    <w:rPr>
      <w:vertAlign w:val="superscript"/>
    </w:rPr>
  </w:style>
  <w:style w:type="paragraph" w:customStyle="1" w:styleId="ae">
    <w:name w:val="портфолио"/>
    <w:rsid w:val="00DC7425"/>
    <w:pPr>
      <w:autoSpaceDE w:val="0"/>
      <w:autoSpaceDN w:val="0"/>
      <w:adjustRightInd w:val="0"/>
      <w:ind w:left="113" w:right="113" w:firstLine="340"/>
    </w:pPr>
    <w:rPr>
      <w:rFonts w:ascii="Courier New CYR" w:hAnsi="Courier New CYR" w:cs="Courier New CYR"/>
      <w:color w:val="000000"/>
      <w:szCs w:val="24"/>
    </w:rPr>
  </w:style>
  <w:style w:type="paragraph" w:customStyle="1" w:styleId="Default">
    <w:name w:val="Default"/>
    <w:uiPriority w:val="99"/>
    <w:rsid w:val="001E6C89"/>
    <w:pPr>
      <w:autoSpaceDE w:val="0"/>
      <w:autoSpaceDN w:val="0"/>
      <w:adjustRightInd w:val="0"/>
    </w:pPr>
    <w:rPr>
      <w:rFonts w:ascii="Calibri" w:eastAsia="Calibri" w:hAnsi="Calibri"/>
      <w:color w:val="000000"/>
      <w:sz w:val="24"/>
      <w:szCs w:val="24"/>
      <w:lang w:eastAsia="en-US"/>
    </w:rPr>
  </w:style>
  <w:style w:type="paragraph" w:customStyle="1" w:styleId="c3">
    <w:name w:val="c3"/>
    <w:basedOn w:val="a"/>
    <w:rsid w:val="00405E2C"/>
    <w:pPr>
      <w:spacing w:before="90" w:after="90" w:line="240" w:lineRule="auto"/>
    </w:pPr>
    <w:rPr>
      <w:rFonts w:ascii="Times New Roman" w:hAnsi="Times New Roman"/>
      <w:sz w:val="24"/>
      <w:szCs w:val="24"/>
      <w:lang w:eastAsia="ru-RU"/>
    </w:rPr>
  </w:style>
  <w:style w:type="paragraph" w:styleId="21">
    <w:name w:val="Quote"/>
    <w:basedOn w:val="a"/>
    <w:next w:val="a"/>
    <w:link w:val="22"/>
    <w:uiPriority w:val="29"/>
    <w:qFormat/>
    <w:rsid w:val="00FF5109"/>
    <w:pPr>
      <w:spacing w:after="0" w:line="240" w:lineRule="auto"/>
    </w:pPr>
    <w:rPr>
      <w:i/>
      <w:sz w:val="24"/>
      <w:szCs w:val="24"/>
      <w:lang w:val="en-US" w:bidi="en-US"/>
    </w:rPr>
  </w:style>
  <w:style w:type="character" w:customStyle="1" w:styleId="22">
    <w:name w:val="Цитата 2 Знак"/>
    <w:basedOn w:val="a0"/>
    <w:link w:val="21"/>
    <w:uiPriority w:val="29"/>
    <w:rsid w:val="00FF5109"/>
    <w:rPr>
      <w:rFonts w:ascii="Calibri" w:eastAsia="Times New Roman" w:hAnsi="Calibri"/>
      <w:i/>
      <w:sz w:val="24"/>
      <w:szCs w:val="24"/>
      <w:lang w:val="en-US" w:eastAsia="en-US" w:bidi="en-US"/>
    </w:rPr>
  </w:style>
  <w:style w:type="paragraph" w:customStyle="1" w:styleId="c0">
    <w:name w:val="c0"/>
    <w:basedOn w:val="a"/>
    <w:rsid w:val="00CC210D"/>
    <w:pPr>
      <w:spacing w:before="90" w:after="90" w:line="240" w:lineRule="auto"/>
    </w:pPr>
    <w:rPr>
      <w:rFonts w:ascii="Times New Roman" w:hAnsi="Times New Roman"/>
      <w:sz w:val="24"/>
      <w:szCs w:val="24"/>
      <w:lang w:eastAsia="ru-RU"/>
    </w:rPr>
  </w:style>
  <w:style w:type="paragraph" w:styleId="af">
    <w:name w:val="Balloon Text"/>
    <w:basedOn w:val="a"/>
    <w:link w:val="af0"/>
    <w:rsid w:val="00BC422A"/>
    <w:pPr>
      <w:spacing w:after="0" w:line="240" w:lineRule="auto"/>
    </w:pPr>
    <w:rPr>
      <w:rFonts w:ascii="Tahoma" w:hAnsi="Tahoma" w:cs="Tahoma"/>
      <w:sz w:val="16"/>
      <w:szCs w:val="16"/>
    </w:rPr>
  </w:style>
  <w:style w:type="character" w:customStyle="1" w:styleId="af0">
    <w:name w:val="Текст выноски Знак"/>
    <w:basedOn w:val="a0"/>
    <w:link w:val="af"/>
    <w:rsid w:val="00BC422A"/>
    <w:rPr>
      <w:rFonts w:ascii="Tahoma" w:hAnsi="Tahoma" w:cs="Tahoma"/>
      <w:sz w:val="16"/>
      <w:szCs w:val="16"/>
      <w:lang w:eastAsia="en-US"/>
    </w:rPr>
  </w:style>
  <w:style w:type="paragraph" w:styleId="af1">
    <w:name w:val="List Paragraph"/>
    <w:basedOn w:val="a"/>
    <w:uiPriority w:val="34"/>
    <w:qFormat/>
    <w:rsid w:val="00F508DB"/>
    <w:pPr>
      <w:ind w:left="720"/>
      <w:contextualSpacing/>
    </w:pPr>
  </w:style>
  <w:style w:type="character" w:customStyle="1" w:styleId="10">
    <w:name w:val="Заголовок 1 Знак"/>
    <w:basedOn w:val="a0"/>
    <w:link w:val="1"/>
    <w:rsid w:val="00664DCD"/>
    <w:rPr>
      <w:rFonts w:asciiTheme="majorHAnsi" w:eastAsiaTheme="majorEastAsia" w:hAnsiTheme="majorHAnsi" w:cstheme="majorBidi"/>
      <w:color w:val="365F91" w:themeColor="accent1" w:themeShade="BF"/>
      <w:sz w:val="32"/>
      <w:szCs w:val="32"/>
      <w:lang w:eastAsia="en-US"/>
    </w:rPr>
  </w:style>
  <w:style w:type="paragraph" w:styleId="HTML">
    <w:name w:val="HTML Preformatted"/>
    <w:basedOn w:val="a"/>
    <w:link w:val="HTML0"/>
    <w:rsid w:val="002B2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rsid w:val="002B21FC"/>
    <w:rPr>
      <w:rFonts w:ascii="Courier New" w:hAnsi="Courier New" w:cs="Courier New"/>
    </w:rPr>
  </w:style>
  <w:style w:type="paragraph" w:styleId="af2">
    <w:name w:val="header"/>
    <w:basedOn w:val="a"/>
    <w:link w:val="af3"/>
    <w:unhideWhenUsed/>
    <w:rsid w:val="00B51A58"/>
    <w:pPr>
      <w:tabs>
        <w:tab w:val="center" w:pos="4677"/>
        <w:tab w:val="right" w:pos="9355"/>
      </w:tabs>
      <w:spacing w:after="0" w:line="240" w:lineRule="auto"/>
    </w:pPr>
  </w:style>
  <w:style w:type="character" w:customStyle="1" w:styleId="af3">
    <w:name w:val="Верхний колонтитул Знак"/>
    <w:basedOn w:val="a0"/>
    <w:link w:val="af2"/>
    <w:rsid w:val="00B51A58"/>
    <w:rPr>
      <w:rFonts w:ascii="Calibri" w:hAnsi="Calibri"/>
      <w:sz w:val="22"/>
      <w:szCs w:val="22"/>
      <w:lang w:eastAsia="en-US"/>
    </w:rPr>
  </w:style>
  <w:style w:type="paragraph" w:styleId="af4">
    <w:name w:val="footer"/>
    <w:basedOn w:val="a"/>
    <w:link w:val="af5"/>
    <w:uiPriority w:val="99"/>
    <w:unhideWhenUsed/>
    <w:rsid w:val="00B51A58"/>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51A58"/>
    <w:rPr>
      <w:rFonts w:ascii="Calibri" w:hAnsi="Calibri"/>
      <w:sz w:val="22"/>
      <w:szCs w:val="22"/>
      <w:lang w:eastAsia="en-US"/>
    </w:rPr>
  </w:style>
  <w:style w:type="paragraph" w:customStyle="1" w:styleId="formattext">
    <w:name w:val="formattext"/>
    <w:basedOn w:val="a"/>
    <w:rsid w:val="00994085"/>
    <w:pPr>
      <w:spacing w:before="100" w:beforeAutospacing="1" w:after="100" w:afterAutospacing="1" w:line="240" w:lineRule="auto"/>
    </w:pPr>
    <w:rPr>
      <w:rFonts w:ascii="Times New Roman" w:hAnsi="Times New Roman"/>
      <w:sz w:val="24"/>
      <w:szCs w:val="24"/>
      <w:lang w:eastAsia="ru-RU"/>
    </w:rPr>
  </w:style>
  <w:style w:type="character" w:styleId="af6">
    <w:name w:val="FollowedHyperlink"/>
    <w:basedOn w:val="a0"/>
    <w:semiHidden/>
    <w:unhideWhenUsed/>
    <w:rsid w:val="00AD1631"/>
    <w:rPr>
      <w:color w:val="800080" w:themeColor="followedHyperlink"/>
      <w:u w:val="single"/>
    </w:rPr>
  </w:style>
  <w:style w:type="character" w:customStyle="1" w:styleId="30">
    <w:name w:val="Заголовок 3 Знак"/>
    <w:basedOn w:val="a0"/>
    <w:link w:val="3"/>
    <w:semiHidden/>
    <w:rsid w:val="00D22467"/>
    <w:rPr>
      <w:rFonts w:asciiTheme="majorHAnsi" w:eastAsiaTheme="majorEastAsia" w:hAnsiTheme="majorHAnsi" w:cstheme="majorBidi"/>
      <w:color w:val="243F60" w:themeColor="accent1" w:themeShade="7F"/>
      <w:sz w:val="24"/>
      <w:szCs w:val="24"/>
      <w:lang w:eastAsia="en-US"/>
    </w:rPr>
  </w:style>
  <w:style w:type="character" w:customStyle="1" w:styleId="w">
    <w:name w:val="w"/>
    <w:basedOn w:val="a0"/>
    <w:rsid w:val="00D56B7B"/>
  </w:style>
  <w:style w:type="character" w:styleId="af7">
    <w:name w:val="annotation reference"/>
    <w:basedOn w:val="a0"/>
    <w:semiHidden/>
    <w:unhideWhenUsed/>
    <w:rsid w:val="00D97C7C"/>
    <w:rPr>
      <w:sz w:val="16"/>
      <w:szCs w:val="16"/>
    </w:rPr>
  </w:style>
  <w:style w:type="paragraph" w:styleId="af8">
    <w:name w:val="annotation text"/>
    <w:basedOn w:val="a"/>
    <w:link w:val="af9"/>
    <w:semiHidden/>
    <w:unhideWhenUsed/>
    <w:rsid w:val="00D97C7C"/>
    <w:pPr>
      <w:spacing w:line="240" w:lineRule="auto"/>
    </w:pPr>
    <w:rPr>
      <w:sz w:val="20"/>
      <w:szCs w:val="20"/>
    </w:rPr>
  </w:style>
  <w:style w:type="character" w:customStyle="1" w:styleId="af9">
    <w:name w:val="Текст примечания Знак"/>
    <w:basedOn w:val="a0"/>
    <w:link w:val="af8"/>
    <w:semiHidden/>
    <w:rsid w:val="00D97C7C"/>
    <w:rPr>
      <w:rFonts w:ascii="Calibri" w:hAnsi="Calibri"/>
      <w:lang w:eastAsia="en-US"/>
    </w:rPr>
  </w:style>
  <w:style w:type="paragraph" w:styleId="afa">
    <w:name w:val="annotation subject"/>
    <w:basedOn w:val="af8"/>
    <w:next w:val="af8"/>
    <w:link w:val="afb"/>
    <w:semiHidden/>
    <w:unhideWhenUsed/>
    <w:rsid w:val="00D97C7C"/>
    <w:rPr>
      <w:b/>
      <w:bCs/>
    </w:rPr>
  </w:style>
  <w:style w:type="character" w:customStyle="1" w:styleId="afb">
    <w:name w:val="Тема примечания Знак"/>
    <w:basedOn w:val="af9"/>
    <w:link w:val="afa"/>
    <w:semiHidden/>
    <w:rsid w:val="00D97C7C"/>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91176">
      <w:bodyDiv w:val="1"/>
      <w:marLeft w:val="0"/>
      <w:marRight w:val="0"/>
      <w:marTop w:val="0"/>
      <w:marBottom w:val="0"/>
      <w:divBdr>
        <w:top w:val="none" w:sz="0" w:space="0" w:color="auto"/>
        <w:left w:val="none" w:sz="0" w:space="0" w:color="auto"/>
        <w:bottom w:val="none" w:sz="0" w:space="0" w:color="auto"/>
        <w:right w:val="none" w:sz="0" w:space="0" w:color="auto"/>
      </w:divBdr>
    </w:div>
    <w:div w:id="34090454">
      <w:bodyDiv w:val="1"/>
      <w:marLeft w:val="0"/>
      <w:marRight w:val="0"/>
      <w:marTop w:val="0"/>
      <w:marBottom w:val="0"/>
      <w:divBdr>
        <w:top w:val="none" w:sz="0" w:space="0" w:color="auto"/>
        <w:left w:val="none" w:sz="0" w:space="0" w:color="auto"/>
        <w:bottom w:val="none" w:sz="0" w:space="0" w:color="auto"/>
        <w:right w:val="none" w:sz="0" w:space="0" w:color="auto"/>
      </w:divBdr>
    </w:div>
    <w:div w:id="50542087">
      <w:bodyDiv w:val="1"/>
      <w:marLeft w:val="0"/>
      <w:marRight w:val="0"/>
      <w:marTop w:val="0"/>
      <w:marBottom w:val="0"/>
      <w:divBdr>
        <w:top w:val="none" w:sz="0" w:space="0" w:color="auto"/>
        <w:left w:val="none" w:sz="0" w:space="0" w:color="auto"/>
        <w:bottom w:val="none" w:sz="0" w:space="0" w:color="auto"/>
        <w:right w:val="none" w:sz="0" w:space="0" w:color="auto"/>
      </w:divBdr>
      <w:divsChild>
        <w:div w:id="1417750080">
          <w:blockQuote w:val="1"/>
          <w:marLeft w:val="0"/>
          <w:marRight w:val="0"/>
          <w:marTop w:val="0"/>
          <w:marBottom w:val="300"/>
          <w:divBdr>
            <w:top w:val="none" w:sz="0" w:space="0" w:color="auto"/>
            <w:left w:val="single" w:sz="36" w:space="15" w:color="EEEEEE"/>
            <w:bottom w:val="none" w:sz="0" w:space="0" w:color="auto"/>
            <w:right w:val="none" w:sz="0" w:space="0" w:color="auto"/>
          </w:divBdr>
        </w:div>
      </w:divsChild>
    </w:div>
    <w:div w:id="54010682">
      <w:bodyDiv w:val="1"/>
      <w:marLeft w:val="0"/>
      <w:marRight w:val="0"/>
      <w:marTop w:val="0"/>
      <w:marBottom w:val="0"/>
      <w:divBdr>
        <w:top w:val="none" w:sz="0" w:space="0" w:color="auto"/>
        <w:left w:val="none" w:sz="0" w:space="0" w:color="auto"/>
        <w:bottom w:val="none" w:sz="0" w:space="0" w:color="auto"/>
        <w:right w:val="none" w:sz="0" w:space="0" w:color="auto"/>
      </w:divBdr>
      <w:divsChild>
        <w:div w:id="865145127">
          <w:marLeft w:val="0"/>
          <w:marRight w:val="0"/>
          <w:marTop w:val="0"/>
          <w:marBottom w:val="0"/>
          <w:divBdr>
            <w:top w:val="none" w:sz="0" w:space="0" w:color="auto"/>
            <w:left w:val="none" w:sz="0" w:space="0" w:color="auto"/>
            <w:bottom w:val="none" w:sz="0" w:space="0" w:color="auto"/>
            <w:right w:val="none" w:sz="0" w:space="0" w:color="auto"/>
          </w:divBdr>
          <w:divsChild>
            <w:div w:id="1572694401">
              <w:marLeft w:val="0"/>
              <w:marRight w:val="0"/>
              <w:marTop w:val="0"/>
              <w:marBottom w:val="0"/>
              <w:divBdr>
                <w:top w:val="none" w:sz="0" w:space="0" w:color="auto"/>
                <w:left w:val="none" w:sz="0" w:space="0" w:color="auto"/>
                <w:bottom w:val="none" w:sz="0" w:space="0" w:color="auto"/>
                <w:right w:val="none" w:sz="0" w:space="0" w:color="auto"/>
              </w:divBdr>
              <w:divsChild>
                <w:div w:id="332608084">
                  <w:marLeft w:val="0"/>
                  <w:marRight w:val="0"/>
                  <w:marTop w:val="0"/>
                  <w:marBottom w:val="0"/>
                  <w:divBdr>
                    <w:top w:val="none" w:sz="0" w:space="0" w:color="auto"/>
                    <w:left w:val="none" w:sz="0" w:space="0" w:color="auto"/>
                    <w:bottom w:val="none" w:sz="0" w:space="0" w:color="auto"/>
                    <w:right w:val="none" w:sz="0" w:space="0" w:color="auto"/>
                  </w:divBdr>
                  <w:divsChild>
                    <w:div w:id="1715960851">
                      <w:marLeft w:val="0"/>
                      <w:marRight w:val="0"/>
                      <w:marTop w:val="0"/>
                      <w:marBottom w:val="0"/>
                      <w:divBdr>
                        <w:top w:val="none" w:sz="0" w:space="0" w:color="auto"/>
                        <w:left w:val="none" w:sz="0" w:space="0" w:color="auto"/>
                        <w:bottom w:val="none" w:sz="0" w:space="0" w:color="auto"/>
                        <w:right w:val="none" w:sz="0" w:space="0" w:color="auto"/>
                      </w:divBdr>
                      <w:divsChild>
                        <w:div w:id="554465124">
                          <w:marLeft w:val="0"/>
                          <w:marRight w:val="0"/>
                          <w:marTop w:val="0"/>
                          <w:marBottom w:val="0"/>
                          <w:divBdr>
                            <w:top w:val="none" w:sz="0" w:space="0" w:color="auto"/>
                            <w:left w:val="none" w:sz="0" w:space="0" w:color="auto"/>
                            <w:bottom w:val="none" w:sz="0" w:space="0" w:color="auto"/>
                            <w:right w:val="none" w:sz="0" w:space="0" w:color="auto"/>
                          </w:divBdr>
                          <w:divsChild>
                            <w:div w:id="1233927603">
                              <w:marLeft w:val="0"/>
                              <w:marRight w:val="0"/>
                              <w:marTop w:val="0"/>
                              <w:marBottom w:val="0"/>
                              <w:divBdr>
                                <w:top w:val="none" w:sz="0" w:space="0" w:color="auto"/>
                                <w:left w:val="none" w:sz="0" w:space="0" w:color="auto"/>
                                <w:bottom w:val="none" w:sz="0" w:space="0" w:color="auto"/>
                                <w:right w:val="none" w:sz="0" w:space="0" w:color="auto"/>
                              </w:divBdr>
                              <w:divsChild>
                                <w:div w:id="422772908">
                                  <w:marLeft w:val="0"/>
                                  <w:marRight w:val="0"/>
                                  <w:marTop w:val="0"/>
                                  <w:marBottom w:val="0"/>
                                  <w:divBdr>
                                    <w:top w:val="none" w:sz="0" w:space="0" w:color="auto"/>
                                    <w:left w:val="none" w:sz="0" w:space="0" w:color="auto"/>
                                    <w:bottom w:val="none" w:sz="0" w:space="0" w:color="auto"/>
                                    <w:right w:val="none" w:sz="0" w:space="0" w:color="auto"/>
                                  </w:divBdr>
                                  <w:divsChild>
                                    <w:div w:id="998655699">
                                      <w:marLeft w:val="0"/>
                                      <w:marRight w:val="0"/>
                                      <w:marTop w:val="0"/>
                                      <w:marBottom w:val="0"/>
                                      <w:divBdr>
                                        <w:top w:val="none" w:sz="0" w:space="0" w:color="auto"/>
                                        <w:left w:val="none" w:sz="0" w:space="0" w:color="auto"/>
                                        <w:bottom w:val="none" w:sz="0" w:space="0" w:color="auto"/>
                                        <w:right w:val="none" w:sz="0" w:space="0" w:color="auto"/>
                                      </w:divBdr>
                                      <w:divsChild>
                                        <w:div w:id="1135297309">
                                          <w:marLeft w:val="0"/>
                                          <w:marRight w:val="0"/>
                                          <w:marTop w:val="0"/>
                                          <w:marBottom w:val="0"/>
                                          <w:divBdr>
                                            <w:top w:val="none" w:sz="0" w:space="0" w:color="auto"/>
                                            <w:left w:val="none" w:sz="0" w:space="0" w:color="auto"/>
                                            <w:bottom w:val="none" w:sz="0" w:space="0" w:color="auto"/>
                                            <w:right w:val="none" w:sz="0" w:space="0" w:color="auto"/>
                                          </w:divBdr>
                                          <w:divsChild>
                                            <w:div w:id="192697425">
                                              <w:marLeft w:val="0"/>
                                              <w:marRight w:val="0"/>
                                              <w:marTop w:val="0"/>
                                              <w:marBottom w:val="0"/>
                                              <w:divBdr>
                                                <w:top w:val="none" w:sz="0" w:space="0" w:color="auto"/>
                                                <w:left w:val="none" w:sz="0" w:space="0" w:color="auto"/>
                                                <w:bottom w:val="none" w:sz="0" w:space="0" w:color="auto"/>
                                                <w:right w:val="none" w:sz="0" w:space="0" w:color="auto"/>
                                              </w:divBdr>
                                              <w:divsChild>
                                                <w:div w:id="1086683178">
                                                  <w:marLeft w:val="0"/>
                                                  <w:marRight w:val="0"/>
                                                  <w:marTop w:val="0"/>
                                                  <w:marBottom w:val="0"/>
                                                  <w:divBdr>
                                                    <w:top w:val="none" w:sz="0" w:space="0" w:color="auto"/>
                                                    <w:left w:val="none" w:sz="0" w:space="0" w:color="auto"/>
                                                    <w:bottom w:val="none" w:sz="0" w:space="0" w:color="auto"/>
                                                    <w:right w:val="none" w:sz="0" w:space="0" w:color="auto"/>
                                                  </w:divBdr>
                                                  <w:divsChild>
                                                    <w:div w:id="1492284122">
                                                      <w:marLeft w:val="0"/>
                                                      <w:marRight w:val="0"/>
                                                      <w:marTop w:val="0"/>
                                                      <w:marBottom w:val="0"/>
                                                      <w:divBdr>
                                                        <w:top w:val="none" w:sz="0" w:space="0" w:color="auto"/>
                                                        <w:left w:val="none" w:sz="0" w:space="0" w:color="auto"/>
                                                        <w:bottom w:val="none" w:sz="0" w:space="0" w:color="auto"/>
                                                        <w:right w:val="none" w:sz="0" w:space="0" w:color="auto"/>
                                                      </w:divBdr>
                                                      <w:divsChild>
                                                        <w:div w:id="2020811967">
                                                          <w:marLeft w:val="0"/>
                                                          <w:marRight w:val="0"/>
                                                          <w:marTop w:val="0"/>
                                                          <w:marBottom w:val="0"/>
                                                          <w:divBdr>
                                                            <w:top w:val="none" w:sz="0" w:space="0" w:color="auto"/>
                                                            <w:left w:val="none" w:sz="0" w:space="0" w:color="auto"/>
                                                            <w:bottom w:val="none" w:sz="0" w:space="0" w:color="auto"/>
                                                            <w:right w:val="none" w:sz="0" w:space="0" w:color="auto"/>
                                                          </w:divBdr>
                                                          <w:divsChild>
                                                            <w:div w:id="280382713">
                                                              <w:marLeft w:val="0"/>
                                                              <w:marRight w:val="0"/>
                                                              <w:marTop w:val="0"/>
                                                              <w:marBottom w:val="0"/>
                                                              <w:divBdr>
                                                                <w:top w:val="none" w:sz="0" w:space="0" w:color="auto"/>
                                                                <w:left w:val="none" w:sz="0" w:space="0" w:color="auto"/>
                                                                <w:bottom w:val="none" w:sz="0" w:space="0" w:color="auto"/>
                                                                <w:right w:val="none" w:sz="0" w:space="0" w:color="auto"/>
                                                              </w:divBdr>
                                                              <w:divsChild>
                                                                <w:div w:id="1278024910">
                                                                  <w:marLeft w:val="0"/>
                                                                  <w:marRight w:val="0"/>
                                                                  <w:marTop w:val="0"/>
                                                                  <w:marBottom w:val="0"/>
                                                                  <w:divBdr>
                                                                    <w:top w:val="none" w:sz="0" w:space="0" w:color="auto"/>
                                                                    <w:left w:val="none" w:sz="0" w:space="0" w:color="auto"/>
                                                                    <w:bottom w:val="none" w:sz="0" w:space="0" w:color="auto"/>
                                                                    <w:right w:val="none" w:sz="0" w:space="0" w:color="auto"/>
                                                                  </w:divBdr>
                                                                  <w:divsChild>
                                                                    <w:div w:id="522548344">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 w:id="169101147">
      <w:bodyDiv w:val="1"/>
      <w:marLeft w:val="0"/>
      <w:marRight w:val="0"/>
      <w:marTop w:val="0"/>
      <w:marBottom w:val="0"/>
      <w:divBdr>
        <w:top w:val="none" w:sz="0" w:space="0" w:color="auto"/>
        <w:left w:val="none" w:sz="0" w:space="0" w:color="auto"/>
        <w:bottom w:val="none" w:sz="0" w:space="0" w:color="auto"/>
        <w:right w:val="none" w:sz="0" w:space="0" w:color="auto"/>
      </w:divBdr>
    </w:div>
    <w:div w:id="173107002">
      <w:bodyDiv w:val="1"/>
      <w:marLeft w:val="0"/>
      <w:marRight w:val="0"/>
      <w:marTop w:val="0"/>
      <w:marBottom w:val="0"/>
      <w:divBdr>
        <w:top w:val="none" w:sz="0" w:space="0" w:color="auto"/>
        <w:left w:val="none" w:sz="0" w:space="0" w:color="auto"/>
        <w:bottom w:val="none" w:sz="0" w:space="0" w:color="auto"/>
        <w:right w:val="none" w:sz="0" w:space="0" w:color="auto"/>
      </w:divBdr>
    </w:div>
    <w:div w:id="204027769">
      <w:bodyDiv w:val="1"/>
      <w:marLeft w:val="0"/>
      <w:marRight w:val="0"/>
      <w:marTop w:val="0"/>
      <w:marBottom w:val="0"/>
      <w:divBdr>
        <w:top w:val="none" w:sz="0" w:space="0" w:color="auto"/>
        <w:left w:val="none" w:sz="0" w:space="0" w:color="auto"/>
        <w:bottom w:val="none" w:sz="0" w:space="0" w:color="auto"/>
        <w:right w:val="none" w:sz="0" w:space="0" w:color="auto"/>
      </w:divBdr>
    </w:div>
    <w:div w:id="219681497">
      <w:bodyDiv w:val="1"/>
      <w:marLeft w:val="0"/>
      <w:marRight w:val="0"/>
      <w:marTop w:val="0"/>
      <w:marBottom w:val="0"/>
      <w:divBdr>
        <w:top w:val="none" w:sz="0" w:space="0" w:color="auto"/>
        <w:left w:val="none" w:sz="0" w:space="0" w:color="auto"/>
        <w:bottom w:val="none" w:sz="0" w:space="0" w:color="auto"/>
        <w:right w:val="none" w:sz="0" w:space="0" w:color="auto"/>
      </w:divBdr>
    </w:div>
    <w:div w:id="230622675">
      <w:bodyDiv w:val="1"/>
      <w:marLeft w:val="0"/>
      <w:marRight w:val="0"/>
      <w:marTop w:val="0"/>
      <w:marBottom w:val="0"/>
      <w:divBdr>
        <w:top w:val="none" w:sz="0" w:space="0" w:color="auto"/>
        <w:left w:val="none" w:sz="0" w:space="0" w:color="auto"/>
        <w:bottom w:val="none" w:sz="0" w:space="0" w:color="auto"/>
        <w:right w:val="none" w:sz="0" w:space="0" w:color="auto"/>
      </w:divBdr>
    </w:div>
    <w:div w:id="264389708">
      <w:bodyDiv w:val="1"/>
      <w:marLeft w:val="0"/>
      <w:marRight w:val="0"/>
      <w:marTop w:val="0"/>
      <w:marBottom w:val="0"/>
      <w:divBdr>
        <w:top w:val="none" w:sz="0" w:space="0" w:color="auto"/>
        <w:left w:val="none" w:sz="0" w:space="0" w:color="auto"/>
        <w:bottom w:val="none" w:sz="0" w:space="0" w:color="auto"/>
        <w:right w:val="none" w:sz="0" w:space="0" w:color="auto"/>
      </w:divBdr>
    </w:div>
    <w:div w:id="294456537">
      <w:bodyDiv w:val="1"/>
      <w:marLeft w:val="0"/>
      <w:marRight w:val="0"/>
      <w:marTop w:val="0"/>
      <w:marBottom w:val="0"/>
      <w:divBdr>
        <w:top w:val="none" w:sz="0" w:space="0" w:color="auto"/>
        <w:left w:val="none" w:sz="0" w:space="0" w:color="auto"/>
        <w:bottom w:val="none" w:sz="0" w:space="0" w:color="auto"/>
        <w:right w:val="none" w:sz="0" w:space="0" w:color="auto"/>
      </w:divBdr>
    </w:div>
    <w:div w:id="386956683">
      <w:bodyDiv w:val="1"/>
      <w:marLeft w:val="0"/>
      <w:marRight w:val="0"/>
      <w:marTop w:val="0"/>
      <w:marBottom w:val="0"/>
      <w:divBdr>
        <w:top w:val="none" w:sz="0" w:space="0" w:color="auto"/>
        <w:left w:val="none" w:sz="0" w:space="0" w:color="auto"/>
        <w:bottom w:val="none" w:sz="0" w:space="0" w:color="auto"/>
        <w:right w:val="none" w:sz="0" w:space="0" w:color="auto"/>
      </w:divBdr>
    </w:div>
    <w:div w:id="416556406">
      <w:bodyDiv w:val="1"/>
      <w:marLeft w:val="0"/>
      <w:marRight w:val="0"/>
      <w:marTop w:val="0"/>
      <w:marBottom w:val="0"/>
      <w:divBdr>
        <w:top w:val="none" w:sz="0" w:space="0" w:color="auto"/>
        <w:left w:val="none" w:sz="0" w:space="0" w:color="auto"/>
        <w:bottom w:val="none" w:sz="0" w:space="0" w:color="auto"/>
        <w:right w:val="none" w:sz="0" w:space="0" w:color="auto"/>
      </w:divBdr>
      <w:divsChild>
        <w:div w:id="1820607837">
          <w:marLeft w:val="0"/>
          <w:marRight w:val="0"/>
          <w:marTop w:val="0"/>
          <w:marBottom w:val="0"/>
          <w:divBdr>
            <w:top w:val="none" w:sz="0" w:space="0" w:color="auto"/>
            <w:left w:val="none" w:sz="0" w:space="0" w:color="auto"/>
            <w:bottom w:val="none" w:sz="0" w:space="0" w:color="auto"/>
            <w:right w:val="none" w:sz="0" w:space="0" w:color="auto"/>
          </w:divBdr>
          <w:divsChild>
            <w:div w:id="1046372775">
              <w:marLeft w:val="0"/>
              <w:marRight w:val="0"/>
              <w:marTop w:val="0"/>
              <w:marBottom w:val="0"/>
              <w:divBdr>
                <w:top w:val="none" w:sz="0" w:space="0" w:color="auto"/>
                <w:left w:val="none" w:sz="0" w:space="0" w:color="auto"/>
                <w:bottom w:val="none" w:sz="0" w:space="0" w:color="auto"/>
                <w:right w:val="none" w:sz="0" w:space="0" w:color="auto"/>
              </w:divBdr>
              <w:divsChild>
                <w:div w:id="1983726355">
                  <w:marLeft w:val="0"/>
                  <w:marRight w:val="0"/>
                  <w:marTop w:val="0"/>
                  <w:marBottom w:val="0"/>
                  <w:divBdr>
                    <w:top w:val="single" w:sz="12" w:space="30" w:color="FFFFFF"/>
                    <w:left w:val="none" w:sz="0" w:space="0" w:color="auto"/>
                    <w:bottom w:val="none" w:sz="0" w:space="0" w:color="auto"/>
                    <w:right w:val="none" w:sz="0" w:space="0" w:color="auto"/>
                  </w:divBdr>
                  <w:divsChild>
                    <w:div w:id="505556398">
                      <w:marLeft w:val="0"/>
                      <w:marRight w:val="0"/>
                      <w:marTop w:val="0"/>
                      <w:marBottom w:val="0"/>
                      <w:divBdr>
                        <w:top w:val="none" w:sz="0" w:space="0" w:color="auto"/>
                        <w:left w:val="none" w:sz="0" w:space="0" w:color="auto"/>
                        <w:bottom w:val="none" w:sz="0" w:space="0" w:color="auto"/>
                        <w:right w:val="none" w:sz="0" w:space="0" w:color="auto"/>
                      </w:divBdr>
                      <w:divsChild>
                        <w:div w:id="841699634">
                          <w:marLeft w:val="0"/>
                          <w:marRight w:val="0"/>
                          <w:marTop w:val="0"/>
                          <w:marBottom w:val="0"/>
                          <w:divBdr>
                            <w:top w:val="none" w:sz="0" w:space="0" w:color="auto"/>
                            <w:left w:val="none" w:sz="0" w:space="0" w:color="auto"/>
                            <w:bottom w:val="none" w:sz="0" w:space="0" w:color="auto"/>
                            <w:right w:val="none" w:sz="0" w:space="0" w:color="auto"/>
                          </w:divBdr>
                          <w:divsChild>
                            <w:div w:id="1558317888">
                              <w:marLeft w:val="0"/>
                              <w:marRight w:val="0"/>
                              <w:marTop w:val="0"/>
                              <w:marBottom w:val="0"/>
                              <w:divBdr>
                                <w:top w:val="none" w:sz="0" w:space="0" w:color="auto"/>
                                <w:left w:val="none" w:sz="0" w:space="0" w:color="auto"/>
                                <w:bottom w:val="none" w:sz="0" w:space="0" w:color="auto"/>
                                <w:right w:val="none" w:sz="0" w:space="0" w:color="auto"/>
                              </w:divBdr>
                              <w:divsChild>
                                <w:div w:id="642344419">
                                  <w:marLeft w:val="0"/>
                                  <w:marRight w:val="0"/>
                                  <w:marTop w:val="0"/>
                                  <w:marBottom w:val="0"/>
                                  <w:divBdr>
                                    <w:top w:val="none" w:sz="0" w:space="0" w:color="auto"/>
                                    <w:left w:val="none" w:sz="0" w:space="0" w:color="auto"/>
                                    <w:bottom w:val="none" w:sz="0" w:space="0" w:color="auto"/>
                                    <w:right w:val="none" w:sz="0" w:space="0" w:color="auto"/>
                                  </w:divBdr>
                                  <w:divsChild>
                                    <w:div w:id="1156149874">
                                      <w:marLeft w:val="0"/>
                                      <w:marRight w:val="0"/>
                                      <w:marTop w:val="0"/>
                                      <w:marBottom w:val="0"/>
                                      <w:divBdr>
                                        <w:top w:val="none" w:sz="0" w:space="0" w:color="auto"/>
                                        <w:left w:val="none" w:sz="0" w:space="0" w:color="auto"/>
                                        <w:bottom w:val="none" w:sz="0" w:space="0" w:color="auto"/>
                                        <w:right w:val="none" w:sz="0" w:space="0" w:color="auto"/>
                                      </w:divBdr>
                                      <w:divsChild>
                                        <w:div w:id="937131989">
                                          <w:marLeft w:val="0"/>
                                          <w:marRight w:val="0"/>
                                          <w:marTop w:val="0"/>
                                          <w:marBottom w:val="0"/>
                                          <w:divBdr>
                                            <w:top w:val="none" w:sz="0" w:space="0" w:color="auto"/>
                                            <w:left w:val="none" w:sz="0" w:space="0" w:color="auto"/>
                                            <w:bottom w:val="none" w:sz="0" w:space="0" w:color="auto"/>
                                            <w:right w:val="none" w:sz="0" w:space="0" w:color="auto"/>
                                          </w:divBdr>
                                          <w:divsChild>
                                            <w:div w:id="1084452776">
                                              <w:marLeft w:val="0"/>
                                              <w:marRight w:val="0"/>
                                              <w:marTop w:val="0"/>
                                              <w:marBottom w:val="0"/>
                                              <w:divBdr>
                                                <w:top w:val="none" w:sz="0" w:space="0" w:color="auto"/>
                                                <w:left w:val="none" w:sz="0" w:space="0" w:color="auto"/>
                                                <w:bottom w:val="none" w:sz="0" w:space="0" w:color="auto"/>
                                                <w:right w:val="none" w:sz="0" w:space="0" w:color="auto"/>
                                              </w:divBdr>
                                              <w:divsChild>
                                                <w:div w:id="48000997">
                                                  <w:marLeft w:val="0"/>
                                                  <w:marRight w:val="0"/>
                                                  <w:marTop w:val="0"/>
                                                  <w:marBottom w:val="0"/>
                                                  <w:divBdr>
                                                    <w:top w:val="none" w:sz="0" w:space="0" w:color="auto"/>
                                                    <w:left w:val="none" w:sz="0" w:space="0" w:color="auto"/>
                                                    <w:bottom w:val="none" w:sz="0" w:space="0" w:color="auto"/>
                                                    <w:right w:val="none" w:sz="0" w:space="0" w:color="auto"/>
                                                  </w:divBdr>
                                                  <w:divsChild>
                                                    <w:div w:id="349650862">
                                                      <w:marLeft w:val="0"/>
                                                      <w:marRight w:val="0"/>
                                                      <w:marTop w:val="0"/>
                                                      <w:marBottom w:val="0"/>
                                                      <w:divBdr>
                                                        <w:top w:val="none" w:sz="0" w:space="0" w:color="auto"/>
                                                        <w:left w:val="none" w:sz="0" w:space="0" w:color="auto"/>
                                                        <w:bottom w:val="none" w:sz="0" w:space="0" w:color="auto"/>
                                                        <w:right w:val="none" w:sz="0" w:space="0" w:color="auto"/>
                                                      </w:divBdr>
                                                      <w:divsChild>
                                                        <w:div w:id="1971085736">
                                                          <w:marLeft w:val="150"/>
                                                          <w:marRight w:val="150"/>
                                                          <w:marTop w:val="0"/>
                                                          <w:marBottom w:val="0"/>
                                                          <w:divBdr>
                                                            <w:top w:val="none" w:sz="0" w:space="0" w:color="auto"/>
                                                            <w:left w:val="none" w:sz="0" w:space="0" w:color="auto"/>
                                                            <w:bottom w:val="none" w:sz="0" w:space="0" w:color="auto"/>
                                                            <w:right w:val="none" w:sz="0" w:space="0" w:color="auto"/>
                                                          </w:divBdr>
                                                          <w:divsChild>
                                                            <w:div w:id="129789776">
                                                              <w:marLeft w:val="0"/>
                                                              <w:marRight w:val="0"/>
                                                              <w:marTop w:val="0"/>
                                                              <w:marBottom w:val="0"/>
                                                              <w:divBdr>
                                                                <w:top w:val="none" w:sz="0" w:space="0" w:color="auto"/>
                                                                <w:left w:val="none" w:sz="0" w:space="0" w:color="auto"/>
                                                                <w:bottom w:val="none" w:sz="0" w:space="0" w:color="auto"/>
                                                                <w:right w:val="none" w:sz="0" w:space="0" w:color="auto"/>
                                                              </w:divBdr>
                                                              <w:divsChild>
                                                                <w:div w:id="1011176828">
                                                                  <w:marLeft w:val="0"/>
                                                                  <w:marRight w:val="0"/>
                                                                  <w:marTop w:val="0"/>
                                                                  <w:marBottom w:val="0"/>
                                                                  <w:divBdr>
                                                                    <w:top w:val="none" w:sz="0" w:space="0" w:color="auto"/>
                                                                    <w:left w:val="none" w:sz="0" w:space="0" w:color="auto"/>
                                                                    <w:bottom w:val="none" w:sz="0" w:space="0" w:color="auto"/>
                                                                    <w:right w:val="none" w:sz="0" w:space="0" w:color="auto"/>
                                                                  </w:divBdr>
                                                                  <w:divsChild>
                                                                    <w:div w:id="2021933342">
                                                                      <w:marLeft w:val="0"/>
                                                                      <w:marRight w:val="0"/>
                                                                      <w:marTop w:val="0"/>
                                                                      <w:marBottom w:val="360"/>
                                                                      <w:divBdr>
                                                                        <w:top w:val="none" w:sz="0" w:space="0" w:color="auto"/>
                                                                        <w:left w:val="none" w:sz="0" w:space="0" w:color="auto"/>
                                                                        <w:bottom w:val="none" w:sz="0" w:space="0" w:color="auto"/>
                                                                        <w:right w:val="none" w:sz="0" w:space="0" w:color="auto"/>
                                                                      </w:divBdr>
                                                                      <w:divsChild>
                                                                        <w:div w:id="1331250494">
                                                                          <w:marLeft w:val="0"/>
                                                                          <w:marRight w:val="0"/>
                                                                          <w:marTop w:val="0"/>
                                                                          <w:marBottom w:val="0"/>
                                                                          <w:divBdr>
                                                                            <w:top w:val="none" w:sz="0" w:space="0" w:color="auto"/>
                                                                            <w:left w:val="none" w:sz="0" w:space="0" w:color="auto"/>
                                                                            <w:bottom w:val="none" w:sz="0" w:space="0" w:color="auto"/>
                                                                            <w:right w:val="none" w:sz="0" w:space="0" w:color="auto"/>
                                                                          </w:divBdr>
                                                                          <w:divsChild>
                                                                            <w:div w:id="1993098253">
                                                                              <w:marLeft w:val="0"/>
                                                                              <w:marRight w:val="0"/>
                                                                              <w:marTop w:val="0"/>
                                                                              <w:marBottom w:val="0"/>
                                                                              <w:divBdr>
                                                                                <w:top w:val="none" w:sz="0" w:space="0" w:color="auto"/>
                                                                                <w:left w:val="none" w:sz="0" w:space="0" w:color="auto"/>
                                                                                <w:bottom w:val="none" w:sz="0" w:space="0" w:color="auto"/>
                                                                                <w:right w:val="none" w:sz="0" w:space="0" w:color="auto"/>
                                                                              </w:divBdr>
                                                                              <w:divsChild>
                                                                                <w:div w:id="79184397">
                                                                                  <w:marLeft w:val="0"/>
                                                                                  <w:marRight w:val="0"/>
                                                                                  <w:marTop w:val="0"/>
                                                                                  <w:marBottom w:val="0"/>
                                                                                  <w:divBdr>
                                                                                    <w:top w:val="none" w:sz="0" w:space="0" w:color="auto"/>
                                                                                    <w:left w:val="none" w:sz="0" w:space="0" w:color="auto"/>
                                                                                    <w:bottom w:val="none" w:sz="0" w:space="0" w:color="auto"/>
                                                                                    <w:right w:val="none" w:sz="0" w:space="0" w:color="auto"/>
                                                                                  </w:divBdr>
                                                                                  <w:divsChild>
                                                                                    <w:div w:id="230584531">
                                                                                      <w:marLeft w:val="0"/>
                                                                                      <w:marRight w:val="0"/>
                                                                                      <w:marTop w:val="0"/>
                                                                                      <w:marBottom w:val="0"/>
                                                                                      <w:divBdr>
                                                                                        <w:top w:val="none" w:sz="0" w:space="0" w:color="auto"/>
                                                                                        <w:left w:val="none" w:sz="0" w:space="0" w:color="auto"/>
                                                                                        <w:bottom w:val="none" w:sz="0" w:space="0" w:color="auto"/>
                                                                                        <w:right w:val="none" w:sz="0" w:space="0" w:color="auto"/>
                                                                                      </w:divBdr>
                                                                                      <w:divsChild>
                                                                                        <w:div w:id="675889127">
                                                                                          <w:marLeft w:val="0"/>
                                                                                          <w:marRight w:val="0"/>
                                                                                          <w:marTop w:val="0"/>
                                                                                          <w:marBottom w:val="360"/>
                                                                                          <w:divBdr>
                                                                                            <w:top w:val="none" w:sz="0" w:space="0" w:color="auto"/>
                                                                                            <w:left w:val="none" w:sz="0" w:space="0" w:color="auto"/>
                                                                                            <w:bottom w:val="none" w:sz="0" w:space="0" w:color="auto"/>
                                                                                            <w:right w:val="none" w:sz="0" w:space="0" w:color="auto"/>
                                                                                          </w:divBdr>
                                                                                          <w:divsChild>
                                                                                            <w:div w:id="1039165975">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28964684">
      <w:bodyDiv w:val="1"/>
      <w:marLeft w:val="0"/>
      <w:marRight w:val="0"/>
      <w:marTop w:val="0"/>
      <w:marBottom w:val="0"/>
      <w:divBdr>
        <w:top w:val="none" w:sz="0" w:space="0" w:color="auto"/>
        <w:left w:val="none" w:sz="0" w:space="0" w:color="auto"/>
        <w:bottom w:val="none" w:sz="0" w:space="0" w:color="auto"/>
        <w:right w:val="none" w:sz="0" w:space="0" w:color="auto"/>
      </w:divBdr>
    </w:div>
    <w:div w:id="514881849">
      <w:bodyDiv w:val="1"/>
      <w:marLeft w:val="0"/>
      <w:marRight w:val="0"/>
      <w:marTop w:val="0"/>
      <w:marBottom w:val="0"/>
      <w:divBdr>
        <w:top w:val="none" w:sz="0" w:space="0" w:color="auto"/>
        <w:left w:val="none" w:sz="0" w:space="0" w:color="auto"/>
        <w:bottom w:val="none" w:sz="0" w:space="0" w:color="auto"/>
        <w:right w:val="none" w:sz="0" w:space="0" w:color="auto"/>
      </w:divBdr>
      <w:divsChild>
        <w:div w:id="1044594486">
          <w:marLeft w:val="0"/>
          <w:marRight w:val="0"/>
          <w:marTop w:val="0"/>
          <w:marBottom w:val="0"/>
          <w:divBdr>
            <w:top w:val="none" w:sz="0" w:space="0" w:color="auto"/>
            <w:left w:val="none" w:sz="0" w:space="0" w:color="auto"/>
            <w:bottom w:val="none" w:sz="0" w:space="0" w:color="auto"/>
            <w:right w:val="none" w:sz="0" w:space="0" w:color="auto"/>
          </w:divBdr>
        </w:div>
      </w:divsChild>
    </w:div>
    <w:div w:id="535779742">
      <w:bodyDiv w:val="1"/>
      <w:marLeft w:val="0"/>
      <w:marRight w:val="0"/>
      <w:marTop w:val="0"/>
      <w:marBottom w:val="0"/>
      <w:divBdr>
        <w:top w:val="none" w:sz="0" w:space="0" w:color="auto"/>
        <w:left w:val="none" w:sz="0" w:space="0" w:color="auto"/>
        <w:bottom w:val="none" w:sz="0" w:space="0" w:color="auto"/>
        <w:right w:val="none" w:sz="0" w:space="0" w:color="auto"/>
      </w:divBdr>
    </w:div>
    <w:div w:id="557860614">
      <w:bodyDiv w:val="1"/>
      <w:marLeft w:val="0"/>
      <w:marRight w:val="0"/>
      <w:marTop w:val="0"/>
      <w:marBottom w:val="0"/>
      <w:divBdr>
        <w:top w:val="none" w:sz="0" w:space="0" w:color="auto"/>
        <w:left w:val="none" w:sz="0" w:space="0" w:color="auto"/>
        <w:bottom w:val="none" w:sz="0" w:space="0" w:color="auto"/>
        <w:right w:val="none" w:sz="0" w:space="0" w:color="auto"/>
      </w:divBdr>
    </w:div>
    <w:div w:id="614562438">
      <w:bodyDiv w:val="1"/>
      <w:marLeft w:val="0"/>
      <w:marRight w:val="0"/>
      <w:marTop w:val="0"/>
      <w:marBottom w:val="0"/>
      <w:divBdr>
        <w:top w:val="none" w:sz="0" w:space="0" w:color="auto"/>
        <w:left w:val="none" w:sz="0" w:space="0" w:color="auto"/>
        <w:bottom w:val="none" w:sz="0" w:space="0" w:color="auto"/>
        <w:right w:val="none" w:sz="0" w:space="0" w:color="auto"/>
      </w:divBdr>
      <w:divsChild>
        <w:div w:id="504438166">
          <w:marLeft w:val="0"/>
          <w:marRight w:val="0"/>
          <w:marTop w:val="0"/>
          <w:marBottom w:val="0"/>
          <w:divBdr>
            <w:top w:val="none" w:sz="0" w:space="0" w:color="auto"/>
            <w:left w:val="none" w:sz="0" w:space="0" w:color="auto"/>
            <w:bottom w:val="none" w:sz="0" w:space="0" w:color="auto"/>
            <w:right w:val="none" w:sz="0" w:space="0" w:color="auto"/>
          </w:divBdr>
        </w:div>
      </w:divsChild>
    </w:div>
    <w:div w:id="658264368">
      <w:bodyDiv w:val="1"/>
      <w:marLeft w:val="0"/>
      <w:marRight w:val="0"/>
      <w:marTop w:val="0"/>
      <w:marBottom w:val="0"/>
      <w:divBdr>
        <w:top w:val="none" w:sz="0" w:space="0" w:color="auto"/>
        <w:left w:val="none" w:sz="0" w:space="0" w:color="auto"/>
        <w:bottom w:val="none" w:sz="0" w:space="0" w:color="auto"/>
        <w:right w:val="none" w:sz="0" w:space="0" w:color="auto"/>
      </w:divBdr>
      <w:divsChild>
        <w:div w:id="846208383">
          <w:marLeft w:val="0"/>
          <w:marRight w:val="0"/>
          <w:marTop w:val="0"/>
          <w:marBottom w:val="0"/>
          <w:divBdr>
            <w:top w:val="none" w:sz="0" w:space="0" w:color="auto"/>
            <w:left w:val="none" w:sz="0" w:space="0" w:color="auto"/>
            <w:bottom w:val="none" w:sz="0" w:space="0" w:color="auto"/>
            <w:right w:val="none" w:sz="0" w:space="0" w:color="auto"/>
          </w:divBdr>
          <w:divsChild>
            <w:div w:id="82343675">
              <w:marLeft w:val="0"/>
              <w:marRight w:val="0"/>
              <w:marTop w:val="0"/>
              <w:marBottom w:val="0"/>
              <w:divBdr>
                <w:top w:val="none" w:sz="0" w:space="0" w:color="auto"/>
                <w:left w:val="none" w:sz="0" w:space="0" w:color="auto"/>
                <w:bottom w:val="none" w:sz="0" w:space="0" w:color="auto"/>
                <w:right w:val="none" w:sz="0" w:space="0" w:color="auto"/>
              </w:divBdr>
              <w:divsChild>
                <w:div w:id="718699662">
                  <w:marLeft w:val="0"/>
                  <w:marRight w:val="0"/>
                  <w:marTop w:val="0"/>
                  <w:marBottom w:val="0"/>
                  <w:divBdr>
                    <w:top w:val="none" w:sz="0" w:space="0" w:color="auto"/>
                    <w:left w:val="none" w:sz="0" w:space="0" w:color="auto"/>
                    <w:bottom w:val="none" w:sz="0" w:space="0" w:color="auto"/>
                    <w:right w:val="none" w:sz="0" w:space="0" w:color="auto"/>
                  </w:divBdr>
                  <w:divsChild>
                    <w:div w:id="997155044">
                      <w:marLeft w:val="0"/>
                      <w:marRight w:val="0"/>
                      <w:marTop w:val="0"/>
                      <w:marBottom w:val="0"/>
                      <w:divBdr>
                        <w:top w:val="none" w:sz="0" w:space="0" w:color="auto"/>
                        <w:left w:val="none" w:sz="0" w:space="0" w:color="auto"/>
                        <w:bottom w:val="none" w:sz="0" w:space="0" w:color="auto"/>
                        <w:right w:val="none" w:sz="0" w:space="0" w:color="auto"/>
                      </w:divBdr>
                      <w:divsChild>
                        <w:div w:id="1147429553">
                          <w:marLeft w:val="0"/>
                          <w:marRight w:val="0"/>
                          <w:marTop w:val="0"/>
                          <w:marBottom w:val="0"/>
                          <w:divBdr>
                            <w:top w:val="none" w:sz="0" w:space="0" w:color="auto"/>
                            <w:left w:val="none" w:sz="0" w:space="0" w:color="auto"/>
                            <w:bottom w:val="none" w:sz="0" w:space="0" w:color="auto"/>
                            <w:right w:val="none" w:sz="0" w:space="0" w:color="auto"/>
                          </w:divBdr>
                          <w:divsChild>
                            <w:div w:id="1606691361">
                              <w:marLeft w:val="0"/>
                              <w:marRight w:val="0"/>
                              <w:marTop w:val="0"/>
                              <w:marBottom w:val="0"/>
                              <w:divBdr>
                                <w:top w:val="none" w:sz="0" w:space="0" w:color="auto"/>
                                <w:left w:val="none" w:sz="0" w:space="0" w:color="auto"/>
                                <w:bottom w:val="none" w:sz="0" w:space="0" w:color="auto"/>
                                <w:right w:val="none" w:sz="0" w:space="0" w:color="auto"/>
                              </w:divBdr>
                              <w:divsChild>
                                <w:div w:id="39069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408143">
          <w:marLeft w:val="0"/>
          <w:marRight w:val="0"/>
          <w:marTop w:val="0"/>
          <w:marBottom w:val="0"/>
          <w:divBdr>
            <w:top w:val="none" w:sz="0" w:space="0" w:color="auto"/>
            <w:left w:val="none" w:sz="0" w:space="0" w:color="auto"/>
            <w:bottom w:val="none" w:sz="0" w:space="0" w:color="auto"/>
            <w:right w:val="none" w:sz="0" w:space="0" w:color="auto"/>
          </w:divBdr>
        </w:div>
        <w:div w:id="1368292987">
          <w:marLeft w:val="0"/>
          <w:marRight w:val="0"/>
          <w:marTop w:val="0"/>
          <w:marBottom w:val="0"/>
          <w:divBdr>
            <w:top w:val="none" w:sz="0" w:space="0" w:color="auto"/>
            <w:left w:val="none" w:sz="0" w:space="0" w:color="auto"/>
            <w:bottom w:val="none" w:sz="0" w:space="0" w:color="auto"/>
            <w:right w:val="none" w:sz="0" w:space="0" w:color="auto"/>
          </w:divBdr>
          <w:divsChild>
            <w:div w:id="1991402769">
              <w:marLeft w:val="0"/>
              <w:marRight w:val="0"/>
              <w:marTop w:val="0"/>
              <w:marBottom w:val="0"/>
              <w:divBdr>
                <w:top w:val="none" w:sz="0" w:space="0" w:color="auto"/>
                <w:left w:val="none" w:sz="0" w:space="0" w:color="auto"/>
                <w:bottom w:val="none" w:sz="0" w:space="0" w:color="auto"/>
                <w:right w:val="none" w:sz="0" w:space="0" w:color="auto"/>
              </w:divBdr>
              <w:divsChild>
                <w:div w:id="31870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760675">
          <w:marLeft w:val="0"/>
          <w:marRight w:val="0"/>
          <w:marTop w:val="0"/>
          <w:marBottom w:val="0"/>
          <w:divBdr>
            <w:top w:val="none" w:sz="0" w:space="0" w:color="auto"/>
            <w:left w:val="none" w:sz="0" w:space="0" w:color="auto"/>
            <w:bottom w:val="none" w:sz="0" w:space="0" w:color="auto"/>
            <w:right w:val="none" w:sz="0" w:space="0" w:color="auto"/>
          </w:divBdr>
          <w:divsChild>
            <w:div w:id="1009718900">
              <w:marLeft w:val="0"/>
              <w:marRight w:val="0"/>
              <w:marTop w:val="0"/>
              <w:marBottom w:val="0"/>
              <w:divBdr>
                <w:top w:val="none" w:sz="0" w:space="0" w:color="auto"/>
                <w:left w:val="none" w:sz="0" w:space="0" w:color="auto"/>
                <w:bottom w:val="none" w:sz="0" w:space="0" w:color="auto"/>
                <w:right w:val="none" w:sz="0" w:space="0" w:color="auto"/>
              </w:divBdr>
            </w:div>
            <w:div w:id="1717387485">
              <w:marLeft w:val="0"/>
              <w:marRight w:val="0"/>
              <w:marTop w:val="0"/>
              <w:marBottom w:val="0"/>
              <w:divBdr>
                <w:top w:val="none" w:sz="0" w:space="0" w:color="auto"/>
                <w:left w:val="none" w:sz="0" w:space="0" w:color="auto"/>
                <w:bottom w:val="none" w:sz="0" w:space="0" w:color="auto"/>
                <w:right w:val="none" w:sz="0" w:space="0" w:color="auto"/>
              </w:divBdr>
            </w:div>
          </w:divsChild>
        </w:div>
        <w:div w:id="2077780299">
          <w:marLeft w:val="0"/>
          <w:marRight w:val="0"/>
          <w:marTop w:val="0"/>
          <w:marBottom w:val="0"/>
          <w:divBdr>
            <w:top w:val="none" w:sz="0" w:space="0" w:color="auto"/>
            <w:left w:val="none" w:sz="0" w:space="0" w:color="auto"/>
            <w:bottom w:val="none" w:sz="0" w:space="0" w:color="auto"/>
            <w:right w:val="none" w:sz="0" w:space="0" w:color="auto"/>
          </w:divBdr>
          <w:divsChild>
            <w:div w:id="213073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647958">
      <w:bodyDiv w:val="1"/>
      <w:marLeft w:val="0"/>
      <w:marRight w:val="0"/>
      <w:marTop w:val="0"/>
      <w:marBottom w:val="0"/>
      <w:divBdr>
        <w:top w:val="none" w:sz="0" w:space="0" w:color="auto"/>
        <w:left w:val="none" w:sz="0" w:space="0" w:color="auto"/>
        <w:bottom w:val="none" w:sz="0" w:space="0" w:color="auto"/>
        <w:right w:val="none" w:sz="0" w:space="0" w:color="auto"/>
      </w:divBdr>
    </w:div>
    <w:div w:id="753402951">
      <w:bodyDiv w:val="1"/>
      <w:marLeft w:val="0"/>
      <w:marRight w:val="0"/>
      <w:marTop w:val="0"/>
      <w:marBottom w:val="0"/>
      <w:divBdr>
        <w:top w:val="none" w:sz="0" w:space="0" w:color="auto"/>
        <w:left w:val="none" w:sz="0" w:space="0" w:color="auto"/>
        <w:bottom w:val="none" w:sz="0" w:space="0" w:color="auto"/>
        <w:right w:val="none" w:sz="0" w:space="0" w:color="auto"/>
      </w:divBdr>
    </w:div>
    <w:div w:id="819348392">
      <w:bodyDiv w:val="1"/>
      <w:marLeft w:val="0"/>
      <w:marRight w:val="0"/>
      <w:marTop w:val="0"/>
      <w:marBottom w:val="0"/>
      <w:divBdr>
        <w:top w:val="none" w:sz="0" w:space="0" w:color="auto"/>
        <w:left w:val="none" w:sz="0" w:space="0" w:color="auto"/>
        <w:bottom w:val="none" w:sz="0" w:space="0" w:color="auto"/>
        <w:right w:val="none" w:sz="0" w:space="0" w:color="auto"/>
      </w:divBdr>
    </w:div>
    <w:div w:id="852574385">
      <w:bodyDiv w:val="1"/>
      <w:marLeft w:val="0"/>
      <w:marRight w:val="0"/>
      <w:marTop w:val="0"/>
      <w:marBottom w:val="0"/>
      <w:divBdr>
        <w:top w:val="none" w:sz="0" w:space="0" w:color="auto"/>
        <w:left w:val="none" w:sz="0" w:space="0" w:color="auto"/>
        <w:bottom w:val="none" w:sz="0" w:space="0" w:color="auto"/>
        <w:right w:val="none" w:sz="0" w:space="0" w:color="auto"/>
      </w:divBdr>
      <w:divsChild>
        <w:div w:id="6446275">
          <w:marLeft w:val="0"/>
          <w:marRight w:val="0"/>
          <w:marTop w:val="0"/>
          <w:marBottom w:val="0"/>
          <w:divBdr>
            <w:top w:val="none" w:sz="0" w:space="0" w:color="auto"/>
            <w:left w:val="none" w:sz="0" w:space="0" w:color="auto"/>
            <w:bottom w:val="none" w:sz="0" w:space="0" w:color="auto"/>
            <w:right w:val="none" w:sz="0" w:space="0" w:color="auto"/>
          </w:divBdr>
          <w:divsChild>
            <w:div w:id="1933468115">
              <w:marLeft w:val="0"/>
              <w:marRight w:val="0"/>
              <w:marTop w:val="0"/>
              <w:marBottom w:val="0"/>
              <w:divBdr>
                <w:top w:val="none" w:sz="0" w:space="0" w:color="auto"/>
                <w:left w:val="none" w:sz="0" w:space="0" w:color="auto"/>
                <w:bottom w:val="none" w:sz="0" w:space="0" w:color="auto"/>
                <w:right w:val="none" w:sz="0" w:space="0" w:color="auto"/>
              </w:divBdr>
              <w:divsChild>
                <w:div w:id="416097616">
                  <w:marLeft w:val="0"/>
                  <w:marRight w:val="0"/>
                  <w:marTop w:val="0"/>
                  <w:marBottom w:val="0"/>
                  <w:divBdr>
                    <w:top w:val="none" w:sz="0" w:space="0" w:color="auto"/>
                    <w:left w:val="none" w:sz="0" w:space="0" w:color="auto"/>
                    <w:bottom w:val="none" w:sz="0" w:space="0" w:color="auto"/>
                    <w:right w:val="none" w:sz="0" w:space="0" w:color="auto"/>
                  </w:divBdr>
                  <w:divsChild>
                    <w:div w:id="471606692">
                      <w:marLeft w:val="0"/>
                      <w:marRight w:val="0"/>
                      <w:marTop w:val="0"/>
                      <w:marBottom w:val="0"/>
                      <w:divBdr>
                        <w:top w:val="none" w:sz="0" w:space="0" w:color="auto"/>
                        <w:left w:val="none" w:sz="0" w:space="0" w:color="auto"/>
                        <w:bottom w:val="none" w:sz="0" w:space="0" w:color="auto"/>
                        <w:right w:val="none" w:sz="0" w:space="0" w:color="auto"/>
                      </w:divBdr>
                      <w:divsChild>
                        <w:div w:id="786890873">
                          <w:marLeft w:val="0"/>
                          <w:marRight w:val="0"/>
                          <w:marTop w:val="0"/>
                          <w:marBottom w:val="0"/>
                          <w:divBdr>
                            <w:top w:val="none" w:sz="0" w:space="0" w:color="auto"/>
                            <w:left w:val="none" w:sz="0" w:space="0" w:color="auto"/>
                            <w:bottom w:val="none" w:sz="0" w:space="0" w:color="auto"/>
                            <w:right w:val="none" w:sz="0" w:space="0" w:color="auto"/>
                          </w:divBdr>
                          <w:divsChild>
                            <w:div w:id="810899517">
                              <w:marLeft w:val="0"/>
                              <w:marRight w:val="0"/>
                              <w:marTop w:val="0"/>
                              <w:marBottom w:val="0"/>
                              <w:divBdr>
                                <w:top w:val="none" w:sz="0" w:space="0" w:color="auto"/>
                                <w:left w:val="none" w:sz="0" w:space="0" w:color="auto"/>
                                <w:bottom w:val="none" w:sz="0" w:space="0" w:color="auto"/>
                                <w:right w:val="none" w:sz="0" w:space="0" w:color="auto"/>
                              </w:divBdr>
                              <w:divsChild>
                                <w:div w:id="1422027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52934">
          <w:marLeft w:val="0"/>
          <w:marRight w:val="0"/>
          <w:marTop w:val="0"/>
          <w:marBottom w:val="0"/>
          <w:divBdr>
            <w:top w:val="none" w:sz="0" w:space="0" w:color="auto"/>
            <w:left w:val="none" w:sz="0" w:space="0" w:color="auto"/>
            <w:bottom w:val="none" w:sz="0" w:space="0" w:color="auto"/>
            <w:right w:val="none" w:sz="0" w:space="0" w:color="auto"/>
          </w:divBdr>
          <w:divsChild>
            <w:div w:id="1513907894">
              <w:marLeft w:val="0"/>
              <w:marRight w:val="0"/>
              <w:marTop w:val="0"/>
              <w:marBottom w:val="0"/>
              <w:divBdr>
                <w:top w:val="none" w:sz="0" w:space="0" w:color="auto"/>
                <w:left w:val="none" w:sz="0" w:space="0" w:color="auto"/>
                <w:bottom w:val="none" w:sz="0" w:space="0" w:color="auto"/>
                <w:right w:val="none" w:sz="0" w:space="0" w:color="auto"/>
              </w:divBdr>
            </w:div>
          </w:divsChild>
        </w:div>
        <w:div w:id="679282588">
          <w:marLeft w:val="0"/>
          <w:marRight w:val="0"/>
          <w:marTop w:val="0"/>
          <w:marBottom w:val="0"/>
          <w:divBdr>
            <w:top w:val="none" w:sz="0" w:space="0" w:color="auto"/>
            <w:left w:val="none" w:sz="0" w:space="0" w:color="auto"/>
            <w:bottom w:val="none" w:sz="0" w:space="0" w:color="auto"/>
            <w:right w:val="none" w:sz="0" w:space="0" w:color="auto"/>
          </w:divBdr>
          <w:divsChild>
            <w:div w:id="1513688720">
              <w:marLeft w:val="0"/>
              <w:marRight w:val="0"/>
              <w:marTop w:val="0"/>
              <w:marBottom w:val="0"/>
              <w:divBdr>
                <w:top w:val="none" w:sz="0" w:space="0" w:color="auto"/>
                <w:left w:val="none" w:sz="0" w:space="0" w:color="auto"/>
                <w:bottom w:val="none" w:sz="0" w:space="0" w:color="auto"/>
                <w:right w:val="none" w:sz="0" w:space="0" w:color="auto"/>
              </w:divBdr>
              <w:divsChild>
                <w:div w:id="1414012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123445">
          <w:marLeft w:val="0"/>
          <w:marRight w:val="0"/>
          <w:marTop w:val="0"/>
          <w:marBottom w:val="0"/>
          <w:divBdr>
            <w:top w:val="none" w:sz="0" w:space="0" w:color="auto"/>
            <w:left w:val="none" w:sz="0" w:space="0" w:color="auto"/>
            <w:bottom w:val="none" w:sz="0" w:space="0" w:color="auto"/>
            <w:right w:val="none" w:sz="0" w:space="0" w:color="auto"/>
          </w:divBdr>
        </w:div>
        <w:div w:id="2128891354">
          <w:marLeft w:val="0"/>
          <w:marRight w:val="0"/>
          <w:marTop w:val="0"/>
          <w:marBottom w:val="0"/>
          <w:divBdr>
            <w:top w:val="none" w:sz="0" w:space="0" w:color="auto"/>
            <w:left w:val="none" w:sz="0" w:space="0" w:color="auto"/>
            <w:bottom w:val="none" w:sz="0" w:space="0" w:color="auto"/>
            <w:right w:val="none" w:sz="0" w:space="0" w:color="auto"/>
          </w:divBdr>
          <w:divsChild>
            <w:div w:id="15085590">
              <w:marLeft w:val="0"/>
              <w:marRight w:val="0"/>
              <w:marTop w:val="0"/>
              <w:marBottom w:val="0"/>
              <w:divBdr>
                <w:top w:val="none" w:sz="0" w:space="0" w:color="auto"/>
                <w:left w:val="none" w:sz="0" w:space="0" w:color="auto"/>
                <w:bottom w:val="none" w:sz="0" w:space="0" w:color="auto"/>
                <w:right w:val="none" w:sz="0" w:space="0" w:color="auto"/>
              </w:divBdr>
            </w:div>
            <w:div w:id="109158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651395">
      <w:bodyDiv w:val="1"/>
      <w:marLeft w:val="0"/>
      <w:marRight w:val="0"/>
      <w:marTop w:val="0"/>
      <w:marBottom w:val="0"/>
      <w:divBdr>
        <w:top w:val="none" w:sz="0" w:space="0" w:color="auto"/>
        <w:left w:val="none" w:sz="0" w:space="0" w:color="auto"/>
        <w:bottom w:val="none" w:sz="0" w:space="0" w:color="auto"/>
        <w:right w:val="none" w:sz="0" w:space="0" w:color="auto"/>
      </w:divBdr>
    </w:div>
    <w:div w:id="888415844">
      <w:bodyDiv w:val="1"/>
      <w:marLeft w:val="0"/>
      <w:marRight w:val="0"/>
      <w:marTop w:val="0"/>
      <w:marBottom w:val="0"/>
      <w:divBdr>
        <w:top w:val="none" w:sz="0" w:space="0" w:color="auto"/>
        <w:left w:val="none" w:sz="0" w:space="0" w:color="auto"/>
        <w:bottom w:val="none" w:sz="0" w:space="0" w:color="auto"/>
        <w:right w:val="none" w:sz="0" w:space="0" w:color="auto"/>
      </w:divBdr>
    </w:div>
    <w:div w:id="888609791">
      <w:bodyDiv w:val="1"/>
      <w:marLeft w:val="0"/>
      <w:marRight w:val="0"/>
      <w:marTop w:val="0"/>
      <w:marBottom w:val="0"/>
      <w:divBdr>
        <w:top w:val="none" w:sz="0" w:space="0" w:color="auto"/>
        <w:left w:val="none" w:sz="0" w:space="0" w:color="auto"/>
        <w:bottom w:val="none" w:sz="0" w:space="0" w:color="auto"/>
        <w:right w:val="none" w:sz="0" w:space="0" w:color="auto"/>
      </w:divBdr>
    </w:div>
    <w:div w:id="932974053">
      <w:bodyDiv w:val="1"/>
      <w:marLeft w:val="0"/>
      <w:marRight w:val="0"/>
      <w:marTop w:val="0"/>
      <w:marBottom w:val="0"/>
      <w:divBdr>
        <w:top w:val="none" w:sz="0" w:space="0" w:color="auto"/>
        <w:left w:val="none" w:sz="0" w:space="0" w:color="auto"/>
        <w:bottom w:val="none" w:sz="0" w:space="0" w:color="auto"/>
        <w:right w:val="none" w:sz="0" w:space="0" w:color="auto"/>
      </w:divBdr>
    </w:div>
    <w:div w:id="1065641985">
      <w:bodyDiv w:val="1"/>
      <w:marLeft w:val="0"/>
      <w:marRight w:val="0"/>
      <w:marTop w:val="0"/>
      <w:marBottom w:val="0"/>
      <w:divBdr>
        <w:top w:val="none" w:sz="0" w:space="0" w:color="auto"/>
        <w:left w:val="none" w:sz="0" w:space="0" w:color="auto"/>
        <w:bottom w:val="none" w:sz="0" w:space="0" w:color="auto"/>
        <w:right w:val="none" w:sz="0" w:space="0" w:color="auto"/>
      </w:divBdr>
    </w:div>
    <w:div w:id="1110508217">
      <w:bodyDiv w:val="1"/>
      <w:marLeft w:val="0"/>
      <w:marRight w:val="0"/>
      <w:marTop w:val="0"/>
      <w:marBottom w:val="0"/>
      <w:divBdr>
        <w:top w:val="none" w:sz="0" w:space="0" w:color="auto"/>
        <w:left w:val="none" w:sz="0" w:space="0" w:color="auto"/>
        <w:bottom w:val="none" w:sz="0" w:space="0" w:color="auto"/>
        <w:right w:val="none" w:sz="0" w:space="0" w:color="auto"/>
      </w:divBdr>
    </w:div>
    <w:div w:id="1207647652">
      <w:bodyDiv w:val="1"/>
      <w:marLeft w:val="0"/>
      <w:marRight w:val="0"/>
      <w:marTop w:val="0"/>
      <w:marBottom w:val="0"/>
      <w:divBdr>
        <w:top w:val="none" w:sz="0" w:space="0" w:color="auto"/>
        <w:left w:val="none" w:sz="0" w:space="0" w:color="auto"/>
        <w:bottom w:val="none" w:sz="0" w:space="0" w:color="auto"/>
        <w:right w:val="none" w:sz="0" w:space="0" w:color="auto"/>
      </w:divBdr>
    </w:div>
    <w:div w:id="1214998946">
      <w:bodyDiv w:val="1"/>
      <w:marLeft w:val="0"/>
      <w:marRight w:val="0"/>
      <w:marTop w:val="0"/>
      <w:marBottom w:val="0"/>
      <w:divBdr>
        <w:top w:val="none" w:sz="0" w:space="0" w:color="auto"/>
        <w:left w:val="none" w:sz="0" w:space="0" w:color="auto"/>
        <w:bottom w:val="none" w:sz="0" w:space="0" w:color="auto"/>
        <w:right w:val="none" w:sz="0" w:space="0" w:color="auto"/>
      </w:divBdr>
    </w:div>
    <w:div w:id="1301956875">
      <w:bodyDiv w:val="1"/>
      <w:marLeft w:val="0"/>
      <w:marRight w:val="0"/>
      <w:marTop w:val="0"/>
      <w:marBottom w:val="0"/>
      <w:divBdr>
        <w:top w:val="none" w:sz="0" w:space="0" w:color="auto"/>
        <w:left w:val="none" w:sz="0" w:space="0" w:color="auto"/>
        <w:bottom w:val="none" w:sz="0" w:space="0" w:color="auto"/>
        <w:right w:val="none" w:sz="0" w:space="0" w:color="auto"/>
      </w:divBdr>
      <w:divsChild>
        <w:div w:id="704715459">
          <w:marLeft w:val="0"/>
          <w:marRight w:val="0"/>
          <w:marTop w:val="120"/>
          <w:marBottom w:val="0"/>
          <w:divBdr>
            <w:top w:val="none" w:sz="0" w:space="0" w:color="auto"/>
            <w:left w:val="none" w:sz="0" w:space="0" w:color="auto"/>
            <w:bottom w:val="none" w:sz="0" w:space="0" w:color="auto"/>
            <w:right w:val="none" w:sz="0" w:space="0" w:color="auto"/>
          </w:divBdr>
        </w:div>
        <w:div w:id="959532943">
          <w:marLeft w:val="0"/>
          <w:marRight w:val="0"/>
          <w:marTop w:val="120"/>
          <w:marBottom w:val="0"/>
          <w:divBdr>
            <w:top w:val="none" w:sz="0" w:space="0" w:color="auto"/>
            <w:left w:val="none" w:sz="0" w:space="0" w:color="auto"/>
            <w:bottom w:val="none" w:sz="0" w:space="0" w:color="auto"/>
            <w:right w:val="none" w:sz="0" w:space="0" w:color="auto"/>
          </w:divBdr>
        </w:div>
        <w:div w:id="1191381271">
          <w:marLeft w:val="0"/>
          <w:marRight w:val="0"/>
          <w:marTop w:val="120"/>
          <w:marBottom w:val="0"/>
          <w:divBdr>
            <w:top w:val="none" w:sz="0" w:space="0" w:color="auto"/>
            <w:left w:val="none" w:sz="0" w:space="0" w:color="auto"/>
            <w:bottom w:val="none" w:sz="0" w:space="0" w:color="auto"/>
            <w:right w:val="none" w:sz="0" w:space="0" w:color="auto"/>
          </w:divBdr>
        </w:div>
      </w:divsChild>
    </w:div>
    <w:div w:id="1316715244">
      <w:bodyDiv w:val="1"/>
      <w:marLeft w:val="0"/>
      <w:marRight w:val="0"/>
      <w:marTop w:val="0"/>
      <w:marBottom w:val="0"/>
      <w:divBdr>
        <w:top w:val="none" w:sz="0" w:space="0" w:color="auto"/>
        <w:left w:val="none" w:sz="0" w:space="0" w:color="auto"/>
        <w:bottom w:val="none" w:sz="0" w:space="0" w:color="auto"/>
        <w:right w:val="none" w:sz="0" w:space="0" w:color="auto"/>
      </w:divBdr>
    </w:div>
    <w:div w:id="1368292641">
      <w:bodyDiv w:val="1"/>
      <w:marLeft w:val="0"/>
      <w:marRight w:val="0"/>
      <w:marTop w:val="0"/>
      <w:marBottom w:val="0"/>
      <w:divBdr>
        <w:top w:val="none" w:sz="0" w:space="0" w:color="auto"/>
        <w:left w:val="none" w:sz="0" w:space="0" w:color="auto"/>
        <w:bottom w:val="none" w:sz="0" w:space="0" w:color="auto"/>
        <w:right w:val="none" w:sz="0" w:space="0" w:color="auto"/>
      </w:divBdr>
    </w:div>
    <w:div w:id="1391735587">
      <w:bodyDiv w:val="1"/>
      <w:marLeft w:val="0"/>
      <w:marRight w:val="0"/>
      <w:marTop w:val="0"/>
      <w:marBottom w:val="0"/>
      <w:divBdr>
        <w:top w:val="none" w:sz="0" w:space="0" w:color="auto"/>
        <w:left w:val="none" w:sz="0" w:space="0" w:color="auto"/>
        <w:bottom w:val="none" w:sz="0" w:space="0" w:color="auto"/>
        <w:right w:val="none" w:sz="0" w:space="0" w:color="auto"/>
      </w:divBdr>
    </w:div>
    <w:div w:id="1415667238">
      <w:bodyDiv w:val="1"/>
      <w:marLeft w:val="0"/>
      <w:marRight w:val="0"/>
      <w:marTop w:val="0"/>
      <w:marBottom w:val="0"/>
      <w:divBdr>
        <w:top w:val="none" w:sz="0" w:space="0" w:color="auto"/>
        <w:left w:val="none" w:sz="0" w:space="0" w:color="auto"/>
        <w:bottom w:val="none" w:sz="0" w:space="0" w:color="auto"/>
        <w:right w:val="none" w:sz="0" w:space="0" w:color="auto"/>
      </w:divBdr>
    </w:div>
    <w:div w:id="1543326135">
      <w:bodyDiv w:val="1"/>
      <w:marLeft w:val="0"/>
      <w:marRight w:val="0"/>
      <w:marTop w:val="0"/>
      <w:marBottom w:val="0"/>
      <w:divBdr>
        <w:top w:val="none" w:sz="0" w:space="0" w:color="auto"/>
        <w:left w:val="none" w:sz="0" w:space="0" w:color="auto"/>
        <w:bottom w:val="none" w:sz="0" w:space="0" w:color="auto"/>
        <w:right w:val="none" w:sz="0" w:space="0" w:color="auto"/>
      </w:divBdr>
      <w:divsChild>
        <w:div w:id="1593473338">
          <w:marLeft w:val="0"/>
          <w:marRight w:val="0"/>
          <w:marTop w:val="0"/>
          <w:marBottom w:val="0"/>
          <w:divBdr>
            <w:top w:val="none" w:sz="0" w:space="0" w:color="auto"/>
            <w:left w:val="none" w:sz="0" w:space="0" w:color="auto"/>
            <w:bottom w:val="none" w:sz="0" w:space="0" w:color="auto"/>
            <w:right w:val="none" w:sz="0" w:space="0" w:color="auto"/>
          </w:divBdr>
        </w:div>
      </w:divsChild>
    </w:div>
    <w:div w:id="1575241792">
      <w:bodyDiv w:val="1"/>
      <w:marLeft w:val="0"/>
      <w:marRight w:val="0"/>
      <w:marTop w:val="0"/>
      <w:marBottom w:val="0"/>
      <w:divBdr>
        <w:top w:val="none" w:sz="0" w:space="0" w:color="auto"/>
        <w:left w:val="none" w:sz="0" w:space="0" w:color="auto"/>
        <w:bottom w:val="none" w:sz="0" w:space="0" w:color="auto"/>
        <w:right w:val="none" w:sz="0" w:space="0" w:color="auto"/>
      </w:divBdr>
    </w:div>
    <w:div w:id="1652901484">
      <w:bodyDiv w:val="1"/>
      <w:marLeft w:val="0"/>
      <w:marRight w:val="0"/>
      <w:marTop w:val="0"/>
      <w:marBottom w:val="0"/>
      <w:divBdr>
        <w:top w:val="none" w:sz="0" w:space="0" w:color="auto"/>
        <w:left w:val="none" w:sz="0" w:space="0" w:color="auto"/>
        <w:bottom w:val="none" w:sz="0" w:space="0" w:color="auto"/>
        <w:right w:val="none" w:sz="0" w:space="0" w:color="auto"/>
      </w:divBdr>
    </w:div>
    <w:div w:id="1664773814">
      <w:bodyDiv w:val="1"/>
      <w:marLeft w:val="0"/>
      <w:marRight w:val="0"/>
      <w:marTop w:val="0"/>
      <w:marBottom w:val="0"/>
      <w:divBdr>
        <w:top w:val="none" w:sz="0" w:space="0" w:color="auto"/>
        <w:left w:val="none" w:sz="0" w:space="0" w:color="auto"/>
        <w:bottom w:val="none" w:sz="0" w:space="0" w:color="auto"/>
        <w:right w:val="none" w:sz="0" w:space="0" w:color="auto"/>
      </w:divBdr>
    </w:div>
    <w:div w:id="1696687316">
      <w:bodyDiv w:val="1"/>
      <w:marLeft w:val="0"/>
      <w:marRight w:val="0"/>
      <w:marTop w:val="0"/>
      <w:marBottom w:val="0"/>
      <w:divBdr>
        <w:top w:val="none" w:sz="0" w:space="0" w:color="auto"/>
        <w:left w:val="none" w:sz="0" w:space="0" w:color="auto"/>
        <w:bottom w:val="none" w:sz="0" w:space="0" w:color="auto"/>
        <w:right w:val="none" w:sz="0" w:space="0" w:color="auto"/>
      </w:divBdr>
    </w:div>
    <w:div w:id="1786196955">
      <w:bodyDiv w:val="1"/>
      <w:marLeft w:val="0"/>
      <w:marRight w:val="0"/>
      <w:marTop w:val="0"/>
      <w:marBottom w:val="0"/>
      <w:divBdr>
        <w:top w:val="none" w:sz="0" w:space="0" w:color="auto"/>
        <w:left w:val="none" w:sz="0" w:space="0" w:color="auto"/>
        <w:bottom w:val="none" w:sz="0" w:space="0" w:color="auto"/>
        <w:right w:val="none" w:sz="0" w:space="0" w:color="auto"/>
      </w:divBdr>
    </w:div>
    <w:div w:id="1840610349">
      <w:bodyDiv w:val="1"/>
      <w:marLeft w:val="0"/>
      <w:marRight w:val="0"/>
      <w:marTop w:val="0"/>
      <w:marBottom w:val="0"/>
      <w:divBdr>
        <w:top w:val="none" w:sz="0" w:space="0" w:color="auto"/>
        <w:left w:val="none" w:sz="0" w:space="0" w:color="auto"/>
        <w:bottom w:val="none" w:sz="0" w:space="0" w:color="auto"/>
        <w:right w:val="none" w:sz="0" w:space="0" w:color="auto"/>
      </w:divBdr>
    </w:div>
    <w:div w:id="1872836901">
      <w:bodyDiv w:val="1"/>
      <w:marLeft w:val="0"/>
      <w:marRight w:val="0"/>
      <w:marTop w:val="0"/>
      <w:marBottom w:val="0"/>
      <w:divBdr>
        <w:top w:val="none" w:sz="0" w:space="0" w:color="auto"/>
        <w:left w:val="none" w:sz="0" w:space="0" w:color="auto"/>
        <w:bottom w:val="none" w:sz="0" w:space="0" w:color="auto"/>
        <w:right w:val="none" w:sz="0" w:space="0" w:color="auto"/>
      </w:divBdr>
    </w:div>
    <w:div w:id="1877740074">
      <w:bodyDiv w:val="1"/>
      <w:marLeft w:val="0"/>
      <w:marRight w:val="0"/>
      <w:marTop w:val="0"/>
      <w:marBottom w:val="0"/>
      <w:divBdr>
        <w:top w:val="none" w:sz="0" w:space="0" w:color="auto"/>
        <w:left w:val="none" w:sz="0" w:space="0" w:color="auto"/>
        <w:bottom w:val="none" w:sz="0" w:space="0" w:color="auto"/>
        <w:right w:val="none" w:sz="0" w:space="0" w:color="auto"/>
      </w:divBdr>
    </w:div>
    <w:div w:id="1881164474">
      <w:bodyDiv w:val="1"/>
      <w:marLeft w:val="0"/>
      <w:marRight w:val="0"/>
      <w:marTop w:val="0"/>
      <w:marBottom w:val="0"/>
      <w:divBdr>
        <w:top w:val="none" w:sz="0" w:space="0" w:color="auto"/>
        <w:left w:val="none" w:sz="0" w:space="0" w:color="auto"/>
        <w:bottom w:val="none" w:sz="0" w:space="0" w:color="auto"/>
        <w:right w:val="none" w:sz="0" w:space="0" w:color="auto"/>
      </w:divBdr>
    </w:div>
    <w:div w:id="1883126441">
      <w:bodyDiv w:val="1"/>
      <w:marLeft w:val="0"/>
      <w:marRight w:val="0"/>
      <w:marTop w:val="0"/>
      <w:marBottom w:val="0"/>
      <w:divBdr>
        <w:top w:val="none" w:sz="0" w:space="0" w:color="auto"/>
        <w:left w:val="none" w:sz="0" w:space="0" w:color="auto"/>
        <w:bottom w:val="none" w:sz="0" w:space="0" w:color="auto"/>
        <w:right w:val="none" w:sz="0" w:space="0" w:color="auto"/>
      </w:divBdr>
    </w:div>
    <w:div w:id="1925021035">
      <w:bodyDiv w:val="1"/>
      <w:marLeft w:val="0"/>
      <w:marRight w:val="0"/>
      <w:marTop w:val="0"/>
      <w:marBottom w:val="0"/>
      <w:divBdr>
        <w:top w:val="none" w:sz="0" w:space="0" w:color="auto"/>
        <w:left w:val="none" w:sz="0" w:space="0" w:color="auto"/>
        <w:bottom w:val="none" w:sz="0" w:space="0" w:color="auto"/>
        <w:right w:val="none" w:sz="0" w:space="0" w:color="auto"/>
      </w:divBdr>
      <w:divsChild>
        <w:div w:id="1752772908">
          <w:marLeft w:val="0"/>
          <w:marRight w:val="0"/>
          <w:marTop w:val="0"/>
          <w:marBottom w:val="0"/>
          <w:divBdr>
            <w:top w:val="none" w:sz="0" w:space="0" w:color="auto"/>
            <w:left w:val="none" w:sz="0" w:space="0" w:color="auto"/>
            <w:bottom w:val="none" w:sz="0" w:space="0" w:color="auto"/>
            <w:right w:val="none" w:sz="0" w:space="0" w:color="auto"/>
          </w:divBdr>
          <w:divsChild>
            <w:div w:id="1633829715">
              <w:marLeft w:val="0"/>
              <w:marRight w:val="0"/>
              <w:marTop w:val="0"/>
              <w:marBottom w:val="0"/>
              <w:divBdr>
                <w:top w:val="none" w:sz="0" w:space="0" w:color="auto"/>
                <w:left w:val="none" w:sz="0" w:space="0" w:color="auto"/>
                <w:bottom w:val="none" w:sz="0" w:space="0" w:color="auto"/>
                <w:right w:val="none" w:sz="0" w:space="0" w:color="auto"/>
              </w:divBdr>
              <w:divsChild>
                <w:div w:id="253782122">
                  <w:marLeft w:val="0"/>
                  <w:marRight w:val="0"/>
                  <w:marTop w:val="0"/>
                  <w:marBottom w:val="0"/>
                  <w:divBdr>
                    <w:top w:val="none" w:sz="0" w:space="0" w:color="auto"/>
                    <w:left w:val="none" w:sz="0" w:space="0" w:color="auto"/>
                    <w:bottom w:val="none" w:sz="0" w:space="0" w:color="auto"/>
                    <w:right w:val="none" w:sz="0" w:space="0" w:color="auto"/>
                  </w:divBdr>
                  <w:divsChild>
                    <w:div w:id="309407597">
                      <w:marLeft w:val="0"/>
                      <w:marRight w:val="0"/>
                      <w:marTop w:val="0"/>
                      <w:marBottom w:val="0"/>
                      <w:divBdr>
                        <w:top w:val="none" w:sz="0" w:space="0" w:color="auto"/>
                        <w:left w:val="none" w:sz="0" w:space="0" w:color="auto"/>
                        <w:bottom w:val="none" w:sz="0" w:space="0" w:color="auto"/>
                        <w:right w:val="none" w:sz="0" w:space="0" w:color="auto"/>
                      </w:divBdr>
                      <w:divsChild>
                        <w:div w:id="300572816">
                          <w:marLeft w:val="0"/>
                          <w:marRight w:val="0"/>
                          <w:marTop w:val="0"/>
                          <w:marBottom w:val="0"/>
                          <w:divBdr>
                            <w:top w:val="none" w:sz="0" w:space="0" w:color="auto"/>
                            <w:left w:val="none" w:sz="0" w:space="0" w:color="auto"/>
                            <w:bottom w:val="none" w:sz="0" w:space="0" w:color="auto"/>
                            <w:right w:val="none" w:sz="0" w:space="0" w:color="auto"/>
                          </w:divBdr>
                          <w:divsChild>
                            <w:div w:id="1931158951">
                              <w:marLeft w:val="0"/>
                              <w:marRight w:val="0"/>
                              <w:marTop w:val="0"/>
                              <w:marBottom w:val="0"/>
                              <w:divBdr>
                                <w:top w:val="none" w:sz="0" w:space="0" w:color="auto"/>
                                <w:left w:val="none" w:sz="0" w:space="0" w:color="auto"/>
                                <w:bottom w:val="none" w:sz="0" w:space="0" w:color="auto"/>
                                <w:right w:val="none" w:sz="0" w:space="0" w:color="auto"/>
                              </w:divBdr>
                              <w:divsChild>
                                <w:div w:id="15738565">
                                  <w:marLeft w:val="0"/>
                                  <w:marRight w:val="0"/>
                                  <w:marTop w:val="0"/>
                                  <w:marBottom w:val="0"/>
                                  <w:divBdr>
                                    <w:top w:val="none" w:sz="0" w:space="0" w:color="auto"/>
                                    <w:left w:val="none" w:sz="0" w:space="0" w:color="auto"/>
                                    <w:bottom w:val="none" w:sz="0" w:space="0" w:color="auto"/>
                                    <w:right w:val="none" w:sz="0" w:space="0" w:color="auto"/>
                                  </w:divBdr>
                                  <w:divsChild>
                                    <w:div w:id="404381959">
                                      <w:marLeft w:val="0"/>
                                      <w:marRight w:val="0"/>
                                      <w:marTop w:val="0"/>
                                      <w:marBottom w:val="0"/>
                                      <w:divBdr>
                                        <w:top w:val="none" w:sz="0" w:space="0" w:color="auto"/>
                                        <w:left w:val="none" w:sz="0" w:space="0" w:color="auto"/>
                                        <w:bottom w:val="none" w:sz="0" w:space="0" w:color="auto"/>
                                        <w:right w:val="none" w:sz="0" w:space="0" w:color="auto"/>
                                      </w:divBdr>
                                      <w:divsChild>
                                        <w:div w:id="284776181">
                                          <w:marLeft w:val="0"/>
                                          <w:marRight w:val="0"/>
                                          <w:marTop w:val="0"/>
                                          <w:marBottom w:val="0"/>
                                          <w:divBdr>
                                            <w:top w:val="none" w:sz="0" w:space="0" w:color="auto"/>
                                            <w:left w:val="none" w:sz="0" w:space="0" w:color="auto"/>
                                            <w:bottom w:val="none" w:sz="0" w:space="0" w:color="auto"/>
                                            <w:right w:val="none" w:sz="0" w:space="0" w:color="auto"/>
                                          </w:divBdr>
                                          <w:divsChild>
                                            <w:div w:id="1791167676">
                                              <w:marLeft w:val="0"/>
                                              <w:marRight w:val="0"/>
                                              <w:marTop w:val="0"/>
                                              <w:marBottom w:val="0"/>
                                              <w:divBdr>
                                                <w:top w:val="none" w:sz="0" w:space="0" w:color="auto"/>
                                                <w:left w:val="none" w:sz="0" w:space="0" w:color="auto"/>
                                                <w:bottom w:val="none" w:sz="0" w:space="0" w:color="auto"/>
                                                <w:right w:val="none" w:sz="0" w:space="0" w:color="auto"/>
                                              </w:divBdr>
                                              <w:divsChild>
                                                <w:div w:id="74204671">
                                                  <w:marLeft w:val="0"/>
                                                  <w:marRight w:val="0"/>
                                                  <w:marTop w:val="0"/>
                                                  <w:marBottom w:val="0"/>
                                                  <w:divBdr>
                                                    <w:top w:val="none" w:sz="0" w:space="0" w:color="auto"/>
                                                    <w:left w:val="none" w:sz="0" w:space="0" w:color="auto"/>
                                                    <w:bottom w:val="none" w:sz="0" w:space="0" w:color="auto"/>
                                                    <w:right w:val="none" w:sz="0" w:space="0" w:color="auto"/>
                                                  </w:divBdr>
                                                  <w:divsChild>
                                                    <w:div w:id="857080008">
                                                      <w:marLeft w:val="0"/>
                                                      <w:marRight w:val="0"/>
                                                      <w:marTop w:val="0"/>
                                                      <w:marBottom w:val="0"/>
                                                      <w:divBdr>
                                                        <w:top w:val="none" w:sz="0" w:space="0" w:color="auto"/>
                                                        <w:left w:val="none" w:sz="0" w:space="0" w:color="auto"/>
                                                        <w:bottom w:val="none" w:sz="0" w:space="0" w:color="auto"/>
                                                        <w:right w:val="none" w:sz="0" w:space="0" w:color="auto"/>
                                                      </w:divBdr>
                                                      <w:divsChild>
                                                        <w:div w:id="565802280">
                                                          <w:marLeft w:val="0"/>
                                                          <w:marRight w:val="0"/>
                                                          <w:marTop w:val="0"/>
                                                          <w:marBottom w:val="0"/>
                                                          <w:divBdr>
                                                            <w:top w:val="none" w:sz="0" w:space="0" w:color="auto"/>
                                                            <w:left w:val="none" w:sz="0" w:space="0" w:color="auto"/>
                                                            <w:bottom w:val="none" w:sz="0" w:space="0" w:color="auto"/>
                                                            <w:right w:val="none" w:sz="0" w:space="0" w:color="auto"/>
                                                          </w:divBdr>
                                                          <w:divsChild>
                                                            <w:div w:id="119878904">
                                                              <w:marLeft w:val="0"/>
                                                              <w:marRight w:val="0"/>
                                                              <w:marTop w:val="0"/>
                                                              <w:marBottom w:val="0"/>
                                                              <w:divBdr>
                                                                <w:top w:val="none" w:sz="0" w:space="0" w:color="auto"/>
                                                                <w:left w:val="none" w:sz="0" w:space="0" w:color="auto"/>
                                                                <w:bottom w:val="none" w:sz="0" w:space="0" w:color="auto"/>
                                                                <w:right w:val="none" w:sz="0" w:space="0" w:color="auto"/>
                                                              </w:divBdr>
                                                              <w:divsChild>
                                                                <w:div w:id="333918241">
                                                                  <w:marLeft w:val="0"/>
                                                                  <w:marRight w:val="0"/>
                                                                  <w:marTop w:val="0"/>
                                                                  <w:marBottom w:val="0"/>
                                                                  <w:divBdr>
                                                                    <w:top w:val="none" w:sz="0" w:space="0" w:color="auto"/>
                                                                    <w:left w:val="none" w:sz="0" w:space="0" w:color="auto"/>
                                                                    <w:bottom w:val="none" w:sz="0" w:space="0" w:color="auto"/>
                                                                    <w:right w:val="none" w:sz="0" w:space="0" w:color="auto"/>
                                                                  </w:divBdr>
                                                                  <w:divsChild>
                                                                    <w:div w:id="184246132">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 w:id="1948269693">
      <w:bodyDiv w:val="1"/>
      <w:marLeft w:val="0"/>
      <w:marRight w:val="0"/>
      <w:marTop w:val="0"/>
      <w:marBottom w:val="0"/>
      <w:divBdr>
        <w:top w:val="none" w:sz="0" w:space="0" w:color="auto"/>
        <w:left w:val="none" w:sz="0" w:space="0" w:color="auto"/>
        <w:bottom w:val="none" w:sz="0" w:space="0" w:color="auto"/>
        <w:right w:val="none" w:sz="0" w:space="0" w:color="auto"/>
      </w:divBdr>
    </w:div>
    <w:div w:id="1960336741">
      <w:bodyDiv w:val="1"/>
      <w:marLeft w:val="0"/>
      <w:marRight w:val="0"/>
      <w:marTop w:val="0"/>
      <w:marBottom w:val="0"/>
      <w:divBdr>
        <w:top w:val="none" w:sz="0" w:space="0" w:color="auto"/>
        <w:left w:val="none" w:sz="0" w:space="0" w:color="auto"/>
        <w:bottom w:val="none" w:sz="0" w:space="0" w:color="auto"/>
        <w:right w:val="none" w:sz="0" w:space="0" w:color="auto"/>
      </w:divBdr>
      <w:divsChild>
        <w:div w:id="255722349">
          <w:marLeft w:val="0"/>
          <w:marRight w:val="0"/>
          <w:marTop w:val="0"/>
          <w:marBottom w:val="0"/>
          <w:divBdr>
            <w:top w:val="none" w:sz="0" w:space="0" w:color="auto"/>
            <w:left w:val="none" w:sz="0" w:space="0" w:color="auto"/>
            <w:bottom w:val="none" w:sz="0" w:space="0" w:color="auto"/>
            <w:right w:val="none" w:sz="0" w:space="0" w:color="auto"/>
          </w:divBdr>
        </w:div>
      </w:divsChild>
    </w:div>
    <w:div w:id="1984196707">
      <w:bodyDiv w:val="1"/>
      <w:marLeft w:val="0"/>
      <w:marRight w:val="0"/>
      <w:marTop w:val="0"/>
      <w:marBottom w:val="0"/>
      <w:divBdr>
        <w:top w:val="none" w:sz="0" w:space="0" w:color="auto"/>
        <w:left w:val="none" w:sz="0" w:space="0" w:color="auto"/>
        <w:bottom w:val="none" w:sz="0" w:space="0" w:color="auto"/>
        <w:right w:val="none" w:sz="0" w:space="0" w:color="auto"/>
      </w:divBdr>
      <w:divsChild>
        <w:div w:id="1537963039">
          <w:marLeft w:val="0"/>
          <w:marRight w:val="0"/>
          <w:marTop w:val="0"/>
          <w:marBottom w:val="0"/>
          <w:divBdr>
            <w:top w:val="none" w:sz="0" w:space="0" w:color="auto"/>
            <w:left w:val="none" w:sz="0" w:space="0" w:color="auto"/>
            <w:bottom w:val="none" w:sz="0" w:space="0" w:color="auto"/>
            <w:right w:val="none" w:sz="0" w:space="0" w:color="auto"/>
          </w:divBdr>
          <w:divsChild>
            <w:div w:id="881097379">
              <w:marLeft w:val="0"/>
              <w:marRight w:val="0"/>
              <w:marTop w:val="0"/>
              <w:marBottom w:val="0"/>
              <w:divBdr>
                <w:top w:val="none" w:sz="0" w:space="0" w:color="auto"/>
                <w:left w:val="none" w:sz="0" w:space="0" w:color="auto"/>
                <w:bottom w:val="none" w:sz="0" w:space="0" w:color="auto"/>
                <w:right w:val="none" w:sz="0" w:space="0" w:color="auto"/>
              </w:divBdr>
              <w:divsChild>
                <w:div w:id="269364569">
                  <w:marLeft w:val="0"/>
                  <w:marRight w:val="0"/>
                  <w:marTop w:val="0"/>
                  <w:marBottom w:val="0"/>
                  <w:divBdr>
                    <w:top w:val="none" w:sz="0" w:space="0" w:color="auto"/>
                    <w:left w:val="none" w:sz="0" w:space="0" w:color="auto"/>
                    <w:bottom w:val="none" w:sz="0" w:space="0" w:color="auto"/>
                    <w:right w:val="none" w:sz="0" w:space="0" w:color="auto"/>
                  </w:divBdr>
                  <w:divsChild>
                    <w:div w:id="1589345322">
                      <w:marLeft w:val="0"/>
                      <w:marRight w:val="0"/>
                      <w:marTop w:val="0"/>
                      <w:marBottom w:val="0"/>
                      <w:divBdr>
                        <w:top w:val="none" w:sz="0" w:space="0" w:color="auto"/>
                        <w:left w:val="none" w:sz="0" w:space="0" w:color="auto"/>
                        <w:bottom w:val="none" w:sz="0" w:space="0" w:color="auto"/>
                        <w:right w:val="none" w:sz="0" w:space="0" w:color="auto"/>
                      </w:divBdr>
                      <w:divsChild>
                        <w:div w:id="980420544">
                          <w:marLeft w:val="0"/>
                          <w:marRight w:val="0"/>
                          <w:marTop w:val="0"/>
                          <w:marBottom w:val="0"/>
                          <w:divBdr>
                            <w:top w:val="none" w:sz="0" w:space="0" w:color="auto"/>
                            <w:left w:val="none" w:sz="0" w:space="0" w:color="auto"/>
                            <w:bottom w:val="none" w:sz="0" w:space="0" w:color="auto"/>
                            <w:right w:val="none" w:sz="0" w:space="0" w:color="auto"/>
                          </w:divBdr>
                          <w:divsChild>
                            <w:div w:id="835531838">
                              <w:marLeft w:val="0"/>
                              <w:marRight w:val="0"/>
                              <w:marTop w:val="0"/>
                              <w:marBottom w:val="0"/>
                              <w:divBdr>
                                <w:top w:val="none" w:sz="0" w:space="0" w:color="auto"/>
                                <w:left w:val="none" w:sz="0" w:space="0" w:color="auto"/>
                                <w:bottom w:val="none" w:sz="0" w:space="0" w:color="auto"/>
                                <w:right w:val="none" w:sz="0" w:space="0" w:color="auto"/>
                              </w:divBdr>
                              <w:divsChild>
                                <w:div w:id="670986246">
                                  <w:marLeft w:val="0"/>
                                  <w:marRight w:val="0"/>
                                  <w:marTop w:val="0"/>
                                  <w:marBottom w:val="0"/>
                                  <w:divBdr>
                                    <w:top w:val="none" w:sz="0" w:space="0" w:color="auto"/>
                                    <w:left w:val="none" w:sz="0" w:space="0" w:color="auto"/>
                                    <w:bottom w:val="none" w:sz="0" w:space="0" w:color="auto"/>
                                    <w:right w:val="none" w:sz="0" w:space="0" w:color="auto"/>
                                  </w:divBdr>
                                  <w:divsChild>
                                    <w:div w:id="1112937257">
                                      <w:marLeft w:val="0"/>
                                      <w:marRight w:val="0"/>
                                      <w:marTop w:val="0"/>
                                      <w:marBottom w:val="0"/>
                                      <w:divBdr>
                                        <w:top w:val="none" w:sz="0" w:space="0" w:color="auto"/>
                                        <w:left w:val="none" w:sz="0" w:space="0" w:color="auto"/>
                                        <w:bottom w:val="none" w:sz="0" w:space="0" w:color="auto"/>
                                        <w:right w:val="none" w:sz="0" w:space="0" w:color="auto"/>
                                      </w:divBdr>
                                      <w:divsChild>
                                        <w:div w:id="344291692">
                                          <w:marLeft w:val="0"/>
                                          <w:marRight w:val="0"/>
                                          <w:marTop w:val="0"/>
                                          <w:marBottom w:val="0"/>
                                          <w:divBdr>
                                            <w:top w:val="none" w:sz="0" w:space="0" w:color="auto"/>
                                            <w:left w:val="none" w:sz="0" w:space="0" w:color="auto"/>
                                            <w:bottom w:val="none" w:sz="0" w:space="0" w:color="auto"/>
                                            <w:right w:val="none" w:sz="0" w:space="0" w:color="auto"/>
                                          </w:divBdr>
                                          <w:divsChild>
                                            <w:div w:id="256989517">
                                              <w:marLeft w:val="0"/>
                                              <w:marRight w:val="0"/>
                                              <w:marTop w:val="105"/>
                                              <w:marBottom w:val="10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268409">
      <w:bodyDiv w:val="1"/>
      <w:marLeft w:val="0"/>
      <w:marRight w:val="0"/>
      <w:marTop w:val="0"/>
      <w:marBottom w:val="0"/>
      <w:divBdr>
        <w:top w:val="none" w:sz="0" w:space="0" w:color="auto"/>
        <w:left w:val="none" w:sz="0" w:space="0" w:color="auto"/>
        <w:bottom w:val="none" w:sz="0" w:space="0" w:color="auto"/>
        <w:right w:val="none" w:sz="0" w:space="0" w:color="auto"/>
      </w:divBdr>
    </w:div>
    <w:div w:id="2043481225">
      <w:bodyDiv w:val="1"/>
      <w:marLeft w:val="0"/>
      <w:marRight w:val="0"/>
      <w:marTop w:val="0"/>
      <w:marBottom w:val="0"/>
      <w:divBdr>
        <w:top w:val="none" w:sz="0" w:space="0" w:color="auto"/>
        <w:left w:val="none" w:sz="0" w:space="0" w:color="auto"/>
        <w:bottom w:val="none" w:sz="0" w:space="0" w:color="auto"/>
        <w:right w:val="none" w:sz="0" w:space="0" w:color="auto"/>
      </w:divBdr>
    </w:div>
    <w:div w:id="2111511022">
      <w:bodyDiv w:val="1"/>
      <w:marLeft w:val="0"/>
      <w:marRight w:val="0"/>
      <w:marTop w:val="0"/>
      <w:marBottom w:val="0"/>
      <w:divBdr>
        <w:top w:val="none" w:sz="0" w:space="0" w:color="auto"/>
        <w:left w:val="none" w:sz="0" w:space="0" w:color="auto"/>
        <w:bottom w:val="none" w:sz="0" w:space="0" w:color="auto"/>
        <w:right w:val="none" w:sz="0" w:space="0" w:color="auto"/>
      </w:divBdr>
    </w:div>
    <w:div w:id="212095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hart" Target="charts/chart2.xml"/><Relationship Id="rId26"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chart" Target="charts/chart5.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hart" Target="charts/chart1.xml"/><Relationship Id="rId25" Type="http://schemas.openxmlformats.org/officeDocument/2006/relationships/image" Target="media/image6.jpe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chart" Target="charts/chart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jpeg"/><Relationship Id="rId28" Type="http://schemas.openxmlformats.org/officeDocument/2006/relationships/hyperlink" Target="https://dik.academic.ru/dic.nsf/ruwiki/4807" TargetMode="External"/><Relationship Id="rId10" Type="http://schemas.openxmlformats.org/officeDocument/2006/relationships/hyperlink" Target="http://gia.edu.ru/ru/main/legal-documents/federal/index.php?id_4=18337" TargetMode="External"/><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 Id="rId22" Type="http://schemas.openxmlformats.org/officeDocument/2006/relationships/image" Target="media/image3.jpeg"/><Relationship Id="rId27" Type="http://schemas.openxmlformats.org/officeDocument/2006/relationships/hyperlink" Target="https://dik.academic.ru/dic.nsf/ruwiki/1948" TargetMode="Externa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____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_____Microsoft_Excel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_____Microsoft_Excel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_____Microsoft_Excel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_____Microsoft_Excel4.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ru-RU"/>
              <a:t>Уровень тревожности, %</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ru-RU"/>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6.9947258703538628E-2"/>
          <c:y val="5.2454470292548863E-2"/>
          <c:w val="0.91987581378162275"/>
          <c:h val="0.84235519361449684"/>
        </c:manualLayout>
      </c:layout>
      <c:bar3DChart>
        <c:barDir val="col"/>
        <c:grouping val="clustered"/>
        <c:varyColors val="0"/>
        <c:ser>
          <c:idx val="0"/>
          <c:order val="0"/>
          <c:tx>
            <c:strRef>
              <c:f>Лист1!$B$1</c:f>
              <c:strCache>
                <c:ptCount val="1"/>
                <c:pt idx="0">
                  <c:v>2017-2018 учебный год</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dLbl>
              <c:idx val="0"/>
              <c:tx>
                <c:rich>
                  <a:bodyPr/>
                  <a:lstStyle/>
                  <a:p>
                    <a:fld id="{C5CE286E-18DF-4124-A5B1-D58C8B99C0C5}" type="VALUE">
                      <a:rPr lang="ru-RU"/>
                      <a:pPr/>
                      <a:t>[ЗНАЧЕНИЕ]</a:t>
                    </a:fld>
                    <a:r>
                      <a:rPr lang="ru-RU"/>
                      <a:t>-23 чел.</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D56D-4EEE-84E5-96E7E15DD53F}"/>
                </c:ext>
              </c:extLst>
            </c:dLbl>
            <c:dLbl>
              <c:idx val="1"/>
              <c:tx>
                <c:rich>
                  <a:bodyPr/>
                  <a:lstStyle/>
                  <a:p>
                    <a:fld id="{635FF3B6-38BB-4B46-B9B1-2B0CA68ACE34}" type="VALUE">
                      <a:rPr lang="ru-RU"/>
                      <a:pPr/>
                      <a:t>[ЗНАЧЕНИЕ]</a:t>
                    </a:fld>
                    <a:r>
                      <a:rPr lang="ru-RU"/>
                      <a:t>-12чел</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56D-4EEE-84E5-96E7E15DD53F}"/>
                </c:ext>
              </c:extLst>
            </c:dLbl>
            <c:dLbl>
              <c:idx val="2"/>
              <c:tx>
                <c:rich>
                  <a:bodyPr/>
                  <a:lstStyle/>
                  <a:p>
                    <a:fld id="{332DE4F0-891F-4FC1-AD09-D1575CEF9276}" type="VALUE">
                      <a:rPr lang="ru-RU"/>
                      <a:pPr/>
                      <a:t>[ЗНАЧЕНИЕ]</a:t>
                    </a:fld>
                    <a:r>
                      <a:rPr lang="ru-RU"/>
                      <a:t>-11чел</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D56D-4EEE-84E5-96E7E15DD53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Лист1!$A$2:$A$5</c:f>
              <c:strCache>
                <c:ptCount val="3"/>
                <c:pt idx="0">
                  <c:v>высокий </c:v>
                </c:pt>
                <c:pt idx="1">
                  <c:v>срелний</c:v>
                </c:pt>
                <c:pt idx="2">
                  <c:v>низкий</c:v>
                </c:pt>
              </c:strCache>
            </c:strRef>
          </c:cat>
          <c:val>
            <c:numRef>
              <c:f>Лист1!$B$2:$B$5</c:f>
              <c:numCache>
                <c:formatCode>0%</c:formatCode>
                <c:ptCount val="4"/>
                <c:pt idx="0">
                  <c:v>0.51</c:v>
                </c:pt>
                <c:pt idx="1">
                  <c:v>0.25</c:v>
                </c:pt>
                <c:pt idx="2">
                  <c:v>0.24</c:v>
                </c:pt>
              </c:numCache>
            </c:numRef>
          </c:val>
          <c:extLst>
            <c:ext xmlns:c16="http://schemas.microsoft.com/office/drawing/2014/chart" uri="{C3380CC4-5D6E-409C-BE32-E72D297353CC}">
              <c16:uniqueId val="{00000003-D56D-4EEE-84E5-96E7E15DD53F}"/>
            </c:ext>
          </c:extLst>
        </c:ser>
        <c:ser>
          <c:idx val="1"/>
          <c:order val="1"/>
          <c:tx>
            <c:strRef>
              <c:f>Лист1!$C$1</c:f>
              <c:strCache>
                <c:ptCount val="1"/>
                <c:pt idx="0">
                  <c:v>2018-2019 учебный год</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dLbls>
            <c:dLbl>
              <c:idx val="0"/>
              <c:layout>
                <c:manualLayout>
                  <c:x val="8.9443577743109723E-2"/>
                  <c:y val="8.684546615581093E-2"/>
                </c:manualLayout>
              </c:layout>
              <c:tx>
                <c:rich>
                  <a:bodyPr/>
                  <a:lstStyle/>
                  <a:p>
                    <a:fld id="{46AFFB86-BEED-4A0D-8E41-942283046B49}" type="VALUE">
                      <a:rPr lang="ru-RU"/>
                      <a:pPr/>
                      <a:t>[ЗНАЧЕНИЕ]</a:t>
                    </a:fld>
                    <a:r>
                      <a:rPr lang="ru-RU"/>
                      <a:t>-30чел.</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D56D-4EEE-84E5-96E7E15DD53F}"/>
                </c:ext>
              </c:extLst>
            </c:dLbl>
            <c:dLbl>
              <c:idx val="1"/>
              <c:layout>
                <c:manualLayout>
                  <c:x val="8.7363494539781594E-2"/>
                  <c:y val="0.14048541346124838"/>
                </c:manualLayout>
              </c:layout>
              <c:tx>
                <c:rich>
                  <a:bodyPr/>
                  <a:lstStyle/>
                  <a:p>
                    <a:r>
                      <a:rPr lang="ru-RU"/>
                      <a:t>28%-17чел</a:t>
                    </a:r>
                  </a:p>
                </c:rich>
              </c:tx>
              <c:showLegendKey val="0"/>
              <c:showVal val="1"/>
              <c:showCatName val="0"/>
              <c:showSerName val="0"/>
              <c:showPercent val="0"/>
              <c:showBubbleSize val="0"/>
              <c:extLst>
                <c:ext xmlns:c15="http://schemas.microsoft.com/office/drawing/2012/chart" uri="{CE6537A1-D6FC-4f65-9D91-7224C49458BB}">
                  <c15:layout>
                    <c:manualLayout>
                      <c:w val="9.7181487259490384E-2"/>
                      <c:h val="3.5721684214760505E-2"/>
                    </c:manualLayout>
                  </c15:layout>
                </c:ext>
                <c:ext xmlns:c16="http://schemas.microsoft.com/office/drawing/2014/chart" uri="{C3380CC4-5D6E-409C-BE32-E72D297353CC}">
                  <c16:uniqueId val="{00000005-D56D-4EEE-84E5-96E7E15DD53F}"/>
                </c:ext>
              </c:extLst>
            </c:dLbl>
            <c:dLbl>
              <c:idx val="2"/>
              <c:layout>
                <c:manualLayout>
                  <c:x val="8.5283411336453382E-2"/>
                  <c:y val="0.12771392081736899"/>
                </c:manualLayout>
              </c:layout>
              <c:tx>
                <c:rich>
                  <a:bodyPr/>
                  <a:lstStyle/>
                  <a:p>
                    <a:fld id="{C53942E7-5EBD-4E1D-AD86-290E797F1215}" type="VALUE">
                      <a:rPr lang="ru-RU"/>
                      <a:pPr/>
                      <a:t>[ЗНАЧЕНИЕ]</a:t>
                    </a:fld>
                    <a:r>
                      <a:rPr lang="ru-RU"/>
                      <a:t>-14чел.</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6-D56D-4EEE-84E5-96E7E15DD53F}"/>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Лист1!$A$2:$A$5</c:f>
              <c:strCache>
                <c:ptCount val="3"/>
                <c:pt idx="0">
                  <c:v>высокий </c:v>
                </c:pt>
                <c:pt idx="1">
                  <c:v>срелний</c:v>
                </c:pt>
                <c:pt idx="2">
                  <c:v>низкий</c:v>
                </c:pt>
              </c:strCache>
            </c:strRef>
          </c:cat>
          <c:val>
            <c:numRef>
              <c:f>Лист1!$C$2:$C$5</c:f>
              <c:numCache>
                <c:formatCode>0%</c:formatCode>
                <c:ptCount val="4"/>
                <c:pt idx="0">
                  <c:v>0.49</c:v>
                </c:pt>
                <c:pt idx="1">
                  <c:v>0.28000000000000003</c:v>
                </c:pt>
                <c:pt idx="2">
                  <c:v>0.23</c:v>
                </c:pt>
              </c:numCache>
            </c:numRef>
          </c:val>
          <c:extLst>
            <c:ext xmlns:c16="http://schemas.microsoft.com/office/drawing/2014/chart" uri="{C3380CC4-5D6E-409C-BE32-E72D297353CC}">
              <c16:uniqueId val="{00000007-D56D-4EEE-84E5-96E7E15DD53F}"/>
            </c:ext>
          </c:extLst>
        </c:ser>
        <c:ser>
          <c:idx val="2"/>
          <c:order val="2"/>
          <c:tx>
            <c:strRef>
              <c:f>Лист1!$D$1</c:f>
              <c:strCache>
                <c:ptCount val="1"/>
                <c:pt idx="0">
                  <c:v>Столбец1</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a:sp3d/>
          </c:spPr>
          <c:invertIfNegative val="0"/>
          <c:cat>
            <c:strRef>
              <c:f>Лист1!$A$2:$A$5</c:f>
              <c:strCache>
                <c:ptCount val="3"/>
                <c:pt idx="0">
                  <c:v>высокий </c:v>
                </c:pt>
                <c:pt idx="1">
                  <c:v>срелний</c:v>
                </c:pt>
                <c:pt idx="2">
                  <c:v>низкий</c:v>
                </c:pt>
              </c:strCache>
            </c:strRef>
          </c:cat>
          <c:val>
            <c:numRef>
              <c:f>Лист1!$D$2:$D$5</c:f>
              <c:numCache>
                <c:formatCode>General</c:formatCode>
                <c:ptCount val="4"/>
              </c:numCache>
            </c:numRef>
          </c:val>
          <c:extLst>
            <c:ext xmlns:c16="http://schemas.microsoft.com/office/drawing/2014/chart" uri="{C3380CC4-5D6E-409C-BE32-E72D297353CC}">
              <c16:uniqueId val="{00000008-D56D-4EEE-84E5-96E7E15DD53F}"/>
            </c:ext>
          </c:extLst>
        </c:ser>
        <c:dLbls>
          <c:showLegendKey val="0"/>
          <c:showVal val="0"/>
          <c:showCatName val="0"/>
          <c:showSerName val="0"/>
          <c:showPercent val="0"/>
          <c:showBubbleSize val="0"/>
        </c:dLbls>
        <c:gapWidth val="150"/>
        <c:shape val="box"/>
        <c:axId val="152543792"/>
        <c:axId val="152544184"/>
        <c:axId val="0"/>
      </c:bar3DChart>
      <c:catAx>
        <c:axId val="152543792"/>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52544184"/>
        <c:crosses val="autoZero"/>
        <c:auto val="1"/>
        <c:lblAlgn val="ctr"/>
        <c:lblOffset val="100"/>
        <c:noMultiLvlLbl val="0"/>
      </c:catAx>
      <c:valAx>
        <c:axId val="152544184"/>
        <c:scaling>
          <c:orientation val="minMax"/>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52543792"/>
        <c:crosses val="autoZero"/>
        <c:crossBetween val="between"/>
      </c:valAx>
      <c:spPr>
        <a:noFill/>
        <a:ln>
          <a:noFill/>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ru-RU" b="1">
                <a:latin typeface="Times New Roman" panose="02020603050405020304" pitchFamily="18" charset="0"/>
                <a:cs typeface="Times New Roman" panose="02020603050405020304" pitchFamily="18" charset="0"/>
              </a:rPr>
              <a:t>Определение тревожных аспектов, %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2017-2018 учебный год</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не уложиться по времени </c:v>
                </c:pt>
                <c:pt idx="1">
                  <c:v>не вспомнить материал</c:v>
                </c:pt>
                <c:pt idx="2">
                  <c:v>стремление быть всегда впереди </c:v>
                </c:pt>
                <c:pt idx="3">
                  <c:v>страх перед преподавателеи</c:v>
                </c:pt>
                <c:pt idx="4">
                  <c:v>страх публичных выступлений </c:v>
                </c:pt>
              </c:strCache>
            </c:strRef>
          </c:cat>
          <c:val>
            <c:numRef>
              <c:f>Лист1!$B$2:$B$6</c:f>
              <c:numCache>
                <c:formatCode>0%</c:formatCode>
                <c:ptCount val="5"/>
                <c:pt idx="0">
                  <c:v>0.25</c:v>
                </c:pt>
                <c:pt idx="1">
                  <c:v>0.23</c:v>
                </c:pt>
                <c:pt idx="2">
                  <c:v>0.19</c:v>
                </c:pt>
                <c:pt idx="3">
                  <c:v>0.2</c:v>
                </c:pt>
                <c:pt idx="4">
                  <c:v>0.13</c:v>
                </c:pt>
              </c:numCache>
            </c:numRef>
          </c:val>
          <c:extLst>
            <c:ext xmlns:c16="http://schemas.microsoft.com/office/drawing/2014/chart" uri="{C3380CC4-5D6E-409C-BE32-E72D297353CC}">
              <c16:uniqueId val="{00000000-2273-4F3D-8505-CA412498C0F1}"/>
            </c:ext>
          </c:extLst>
        </c:ser>
        <c:ser>
          <c:idx val="1"/>
          <c:order val="1"/>
          <c:tx>
            <c:strRef>
              <c:f>Лист1!$C$1</c:f>
              <c:strCache>
                <c:ptCount val="1"/>
                <c:pt idx="0">
                  <c:v>2018-2019 учебный го</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Лист1!$A$2:$A$6</c:f>
              <c:strCache>
                <c:ptCount val="5"/>
                <c:pt idx="0">
                  <c:v>не уложиться по времени </c:v>
                </c:pt>
                <c:pt idx="1">
                  <c:v>не вспомнить материал</c:v>
                </c:pt>
                <c:pt idx="2">
                  <c:v>стремление быть всегда впереди </c:v>
                </c:pt>
                <c:pt idx="3">
                  <c:v>страх перед преподавателеи</c:v>
                </c:pt>
                <c:pt idx="4">
                  <c:v>страх публичных выступлений </c:v>
                </c:pt>
              </c:strCache>
            </c:strRef>
          </c:cat>
          <c:val>
            <c:numRef>
              <c:f>Лист1!$C$2:$C$6</c:f>
              <c:numCache>
                <c:formatCode>0%</c:formatCode>
                <c:ptCount val="5"/>
                <c:pt idx="0">
                  <c:v>0.22</c:v>
                </c:pt>
                <c:pt idx="1">
                  <c:v>0.23</c:v>
                </c:pt>
                <c:pt idx="2">
                  <c:v>0.16</c:v>
                </c:pt>
                <c:pt idx="3">
                  <c:v>0.21</c:v>
                </c:pt>
                <c:pt idx="4">
                  <c:v>0.18</c:v>
                </c:pt>
              </c:numCache>
            </c:numRef>
          </c:val>
          <c:extLst>
            <c:ext xmlns:c16="http://schemas.microsoft.com/office/drawing/2014/chart" uri="{C3380CC4-5D6E-409C-BE32-E72D297353CC}">
              <c16:uniqueId val="{00000001-2273-4F3D-8505-CA412498C0F1}"/>
            </c:ext>
          </c:extLst>
        </c:ser>
        <c:ser>
          <c:idx val="2"/>
          <c:order val="2"/>
          <c:tx>
            <c:strRef>
              <c:f>Лист1!$D$1</c:f>
              <c:strCache>
                <c:ptCount val="1"/>
                <c:pt idx="0">
                  <c:v>Столбец1</c:v>
                </c:pt>
              </c:strCache>
            </c:strRef>
          </c:tx>
          <c:spPr>
            <a:solidFill>
              <a:schemeClr val="accent3"/>
            </a:solidFill>
            <a:ln>
              <a:noFill/>
            </a:ln>
            <a:effectLst/>
          </c:spPr>
          <c:invertIfNegative val="0"/>
          <c:cat>
            <c:strRef>
              <c:f>Лист1!$A$2:$A$6</c:f>
              <c:strCache>
                <c:ptCount val="5"/>
                <c:pt idx="0">
                  <c:v>не уложиться по времени </c:v>
                </c:pt>
                <c:pt idx="1">
                  <c:v>не вспомнить материал</c:v>
                </c:pt>
                <c:pt idx="2">
                  <c:v>стремление быть всегда впереди </c:v>
                </c:pt>
                <c:pt idx="3">
                  <c:v>страх перед преподавателеи</c:v>
                </c:pt>
                <c:pt idx="4">
                  <c:v>страх публичных выступлений </c:v>
                </c:pt>
              </c:strCache>
            </c:strRef>
          </c:cat>
          <c:val>
            <c:numRef>
              <c:f>Лист1!$D$2:$D$6</c:f>
              <c:numCache>
                <c:formatCode>General</c:formatCode>
                <c:ptCount val="5"/>
              </c:numCache>
            </c:numRef>
          </c:val>
          <c:extLst>
            <c:ext xmlns:c16="http://schemas.microsoft.com/office/drawing/2014/chart" uri="{C3380CC4-5D6E-409C-BE32-E72D297353CC}">
              <c16:uniqueId val="{00000002-2273-4F3D-8505-CA412498C0F1}"/>
            </c:ext>
          </c:extLst>
        </c:ser>
        <c:dLbls>
          <c:showLegendKey val="0"/>
          <c:showVal val="0"/>
          <c:showCatName val="0"/>
          <c:showSerName val="0"/>
          <c:showPercent val="0"/>
          <c:showBubbleSize val="0"/>
        </c:dLbls>
        <c:gapWidth val="219"/>
        <c:overlap val="-27"/>
        <c:axId val="153617880"/>
        <c:axId val="153618272"/>
      </c:barChart>
      <c:catAx>
        <c:axId val="1536178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3618272"/>
        <c:crosses val="autoZero"/>
        <c:auto val="1"/>
        <c:lblAlgn val="ctr"/>
        <c:lblOffset val="100"/>
        <c:noMultiLvlLbl val="0"/>
      </c:catAx>
      <c:valAx>
        <c:axId val="15361827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153617880"/>
        <c:crosses val="autoZero"/>
        <c:crossBetween val="between"/>
      </c:valAx>
      <c:spPr>
        <a:noFill/>
        <a:ln>
          <a:noFill/>
        </a:ln>
        <a:effectLst/>
      </c:spPr>
    </c:plotArea>
    <c:legend>
      <c:legendPos val="b"/>
      <c:legendEntry>
        <c:idx val="2"/>
        <c:delete val="1"/>
      </c:legendEntry>
      <c:layout>
        <c:manualLayout>
          <c:xMode val="edge"/>
          <c:yMode val="edge"/>
          <c:x val="0.23111366287547389"/>
          <c:y val="0.9092257217847769"/>
          <c:w val="0.54240212160979873"/>
          <c:h val="6.6964754405699281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ru-RU"/>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ru-RU"/>
              <a:t>Уровень треожности учащихся до репетиционных экзаменов,</a:t>
            </a:r>
            <a:r>
              <a:rPr lang="ru-RU" baseline="0"/>
              <a:t> %</a:t>
            </a:r>
            <a:endParaRPr lang="ru-RU"/>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ru-RU"/>
        </a:p>
      </c:txPr>
    </c:title>
    <c:autoTitleDeleted val="0"/>
    <c:plotArea>
      <c:layout>
        <c:manualLayout>
          <c:layoutTarget val="inner"/>
          <c:xMode val="edge"/>
          <c:yMode val="edge"/>
          <c:x val="8.1954104695246444E-2"/>
          <c:y val="0.2423015873015873"/>
          <c:w val="0.90415700641586472"/>
          <c:h val="0.58280402449693791"/>
        </c:manualLayout>
      </c:layout>
      <c:barChart>
        <c:barDir val="col"/>
        <c:grouping val="clustered"/>
        <c:varyColors val="0"/>
        <c:ser>
          <c:idx val="0"/>
          <c:order val="0"/>
          <c:tx>
            <c:strRef>
              <c:f>Лист1!$B$1</c:f>
              <c:strCache>
                <c:ptCount val="1"/>
                <c:pt idx="0">
                  <c:v>2017-2018 учебный год</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Lbl>
              <c:idx val="0"/>
              <c:layout>
                <c:manualLayout>
                  <c:x val="-9.2592592592592587E-3"/>
                  <c:y val="7.877140357455318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655-48F0-8DCB-62633D1890C1}"/>
                </c:ext>
              </c:extLst>
            </c:dLbl>
            <c:dLbl>
              <c:idx val="1"/>
              <c:layout>
                <c:manualLayout>
                  <c:x val="-2.3148148148148572E-3"/>
                  <c:y val="7.8771403574553183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655-48F0-8DCB-62633D1890C1}"/>
                </c:ext>
              </c:extLst>
            </c:dLbl>
            <c:dLbl>
              <c:idx val="2"/>
              <c:layout>
                <c:manualLayout>
                  <c:x val="4.6296296296295444E-3"/>
                  <c:y val="-4.0276215473066595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655-48F0-8DCB-62633D1890C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Лист1!$A$2:$A$5</c:f>
              <c:strCache>
                <c:ptCount val="3"/>
                <c:pt idx="0">
                  <c:v>высокий</c:v>
                </c:pt>
                <c:pt idx="1">
                  <c:v>средний</c:v>
                </c:pt>
                <c:pt idx="2">
                  <c:v>низкий</c:v>
                </c:pt>
              </c:strCache>
            </c:strRef>
          </c:cat>
          <c:val>
            <c:numRef>
              <c:f>Лист1!$B$2:$B$5</c:f>
              <c:numCache>
                <c:formatCode>0%</c:formatCode>
                <c:ptCount val="4"/>
                <c:pt idx="0">
                  <c:v>0.46</c:v>
                </c:pt>
                <c:pt idx="1">
                  <c:v>0.35</c:v>
                </c:pt>
                <c:pt idx="2">
                  <c:v>0.19</c:v>
                </c:pt>
              </c:numCache>
            </c:numRef>
          </c:val>
          <c:extLst>
            <c:ext xmlns:c16="http://schemas.microsoft.com/office/drawing/2014/chart" uri="{C3380CC4-5D6E-409C-BE32-E72D297353CC}">
              <c16:uniqueId val="{00000003-2655-48F0-8DCB-62633D1890C1}"/>
            </c:ext>
          </c:extLst>
        </c:ser>
        <c:ser>
          <c:idx val="1"/>
          <c:order val="1"/>
          <c:tx>
            <c:strRef>
              <c:f>Лист1!$C$1</c:f>
              <c:strCache>
                <c:ptCount val="1"/>
                <c:pt idx="0">
                  <c:v>2018-2019 учебный год </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Lbl>
              <c:idx val="0"/>
              <c:layout>
                <c:manualLayout>
                  <c:x val="2.3148148148147934E-3"/>
                  <c:y val="-5.93675790526548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655-48F0-8DCB-62633D1890C1}"/>
                </c:ext>
              </c:extLst>
            </c:dLbl>
            <c:dLbl>
              <c:idx val="1"/>
              <c:layout>
                <c:manualLayout>
                  <c:x val="2.3149059492563431E-3"/>
                  <c:y val="3.9088863892014223E-3"/>
                </c:manualLayout>
              </c:layout>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solidFill>
                        <a:schemeClr val="tx2"/>
                      </a:solidFill>
                      <a:latin typeface="+mn-lt"/>
                      <a:ea typeface="+mn-ea"/>
                      <a:cs typeface="+mn-cs"/>
                    </a:defRPr>
                  </a:pPr>
                  <a:endParaRPr lang="ru-RU"/>
                </a:p>
              </c:txPr>
              <c:dLblPos val="outEnd"/>
              <c:showLegendKey val="0"/>
              <c:showVal val="1"/>
              <c:showCatName val="0"/>
              <c:showSerName val="0"/>
              <c:showPercent val="0"/>
              <c:showBubbleSize val="0"/>
              <c:extLst>
                <c:ext xmlns:c15="http://schemas.microsoft.com/office/drawing/2012/chart" uri="{CE6537A1-D6FC-4f65-9D91-7224C49458BB}">
                  <c15:layout>
                    <c:manualLayout>
                      <c:w val="5.2210739282589666E-2"/>
                      <c:h val="5.1527934008248968E-2"/>
                    </c:manualLayout>
                  </c15:layout>
                </c:ext>
                <c:ext xmlns:c16="http://schemas.microsoft.com/office/drawing/2014/chart" uri="{C3380CC4-5D6E-409C-BE32-E72D297353CC}">
                  <c16:uniqueId val="{00000005-2655-48F0-8DCB-62633D1890C1}"/>
                </c:ext>
              </c:extLst>
            </c:dLbl>
            <c:dLbl>
              <c:idx val="2"/>
              <c:layout>
                <c:manualLayout>
                  <c:x val="-8.4875562720133283E-17"/>
                  <c:y val="3.9088863892012774E-3"/>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655-48F0-8DCB-62633D1890C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Лист1!$A$2:$A$5</c:f>
              <c:strCache>
                <c:ptCount val="3"/>
                <c:pt idx="0">
                  <c:v>высокий</c:v>
                </c:pt>
                <c:pt idx="1">
                  <c:v>средний</c:v>
                </c:pt>
                <c:pt idx="2">
                  <c:v>низкий</c:v>
                </c:pt>
              </c:strCache>
            </c:strRef>
          </c:cat>
          <c:val>
            <c:numRef>
              <c:f>Лист1!$C$2:$C$5</c:f>
              <c:numCache>
                <c:formatCode>0%</c:formatCode>
                <c:ptCount val="4"/>
                <c:pt idx="0">
                  <c:v>0.51</c:v>
                </c:pt>
                <c:pt idx="1">
                  <c:v>0.33</c:v>
                </c:pt>
                <c:pt idx="2">
                  <c:v>0.16</c:v>
                </c:pt>
              </c:numCache>
            </c:numRef>
          </c:val>
          <c:extLst>
            <c:ext xmlns:c16="http://schemas.microsoft.com/office/drawing/2014/chart" uri="{C3380CC4-5D6E-409C-BE32-E72D297353CC}">
              <c16:uniqueId val="{00000007-2655-48F0-8DCB-62633D1890C1}"/>
            </c:ext>
          </c:extLst>
        </c:ser>
        <c:ser>
          <c:idx val="2"/>
          <c:order val="2"/>
          <c:tx>
            <c:strRef>
              <c:f>Лист1!$D$1</c:f>
              <c:strCache>
                <c:ptCount val="1"/>
                <c:pt idx="0">
                  <c:v>Столбец1</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Лист1!$A$2:$A$5</c:f>
              <c:strCache>
                <c:ptCount val="3"/>
                <c:pt idx="0">
                  <c:v>высокий</c:v>
                </c:pt>
                <c:pt idx="1">
                  <c:v>средний</c:v>
                </c:pt>
                <c:pt idx="2">
                  <c:v>низкий</c:v>
                </c:pt>
              </c:strCache>
            </c:strRef>
          </c:cat>
          <c:val>
            <c:numRef>
              <c:f>Лист1!$D$2:$D$5</c:f>
              <c:numCache>
                <c:formatCode>General</c:formatCode>
                <c:ptCount val="4"/>
              </c:numCache>
            </c:numRef>
          </c:val>
          <c:extLst>
            <c:ext xmlns:c16="http://schemas.microsoft.com/office/drawing/2014/chart" uri="{C3380CC4-5D6E-409C-BE32-E72D297353CC}">
              <c16:uniqueId val="{00000008-2655-48F0-8DCB-62633D1890C1}"/>
            </c:ext>
          </c:extLst>
        </c:ser>
        <c:dLbls>
          <c:dLblPos val="inEnd"/>
          <c:showLegendKey val="0"/>
          <c:showVal val="1"/>
          <c:showCatName val="0"/>
          <c:showSerName val="0"/>
          <c:showPercent val="0"/>
          <c:showBubbleSize val="0"/>
        </c:dLbls>
        <c:gapWidth val="100"/>
        <c:overlap val="-24"/>
        <c:axId val="153619056"/>
        <c:axId val="153619448"/>
      </c:barChart>
      <c:catAx>
        <c:axId val="15361905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53619448"/>
        <c:crosses val="autoZero"/>
        <c:auto val="1"/>
        <c:lblAlgn val="ctr"/>
        <c:lblOffset val="100"/>
        <c:noMultiLvlLbl val="0"/>
      </c:catAx>
      <c:valAx>
        <c:axId val="153619448"/>
        <c:scaling>
          <c:orientation val="minMax"/>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53619056"/>
        <c:crosses val="autoZero"/>
        <c:crossBetween val="between"/>
      </c:valAx>
      <c:spPr>
        <a:noFill/>
        <a:ln>
          <a:noFill/>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ru-RU"/>
              <a:t>Уровень тревожности учащихся после прохождения репетиционых экзаменов, %</a:t>
            </a:r>
          </a:p>
        </c:rich>
      </c:tx>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2917-2918 учебный год</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Lbl>
              <c:idx val="0"/>
              <c:layout>
                <c:manualLayout>
                  <c:x val="2.3315458148752623E-3"/>
                  <c:y val="-6.5775466789487841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652-4395-8599-9A2AD2A8D936}"/>
                </c:ext>
              </c:extLst>
            </c:dLbl>
            <c:dLbl>
              <c:idx val="1"/>
              <c:layout>
                <c:manualLayout>
                  <c:x val="-2.3315458148753052E-3"/>
                  <c:y val="-6.5775466789487841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2652-4395-8599-9A2AD2A8D936}"/>
                </c:ext>
              </c:extLst>
            </c:dLbl>
            <c:dLbl>
              <c:idx val="2"/>
              <c:layout>
                <c:manualLayout>
                  <c:x val="2.3315458148752623E-3"/>
                  <c:y val="-2.204862884115744E-2"/>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2652-4395-8599-9A2AD2A8D93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Лист1!$A$2:$A$5</c:f>
              <c:strCache>
                <c:ptCount val="3"/>
                <c:pt idx="0">
                  <c:v>высокий</c:v>
                </c:pt>
                <c:pt idx="1">
                  <c:v>срений </c:v>
                </c:pt>
                <c:pt idx="2">
                  <c:v>низкий</c:v>
                </c:pt>
              </c:strCache>
            </c:strRef>
          </c:cat>
          <c:val>
            <c:numRef>
              <c:f>Лист1!$B$2:$B$5</c:f>
              <c:numCache>
                <c:formatCode>0%</c:formatCode>
                <c:ptCount val="4"/>
                <c:pt idx="0">
                  <c:v>0.39</c:v>
                </c:pt>
                <c:pt idx="1">
                  <c:v>0.39</c:v>
                </c:pt>
                <c:pt idx="2">
                  <c:v>0.22</c:v>
                </c:pt>
              </c:numCache>
            </c:numRef>
          </c:val>
          <c:extLst>
            <c:ext xmlns:c16="http://schemas.microsoft.com/office/drawing/2014/chart" uri="{C3380CC4-5D6E-409C-BE32-E72D297353CC}">
              <c16:uniqueId val="{00000003-2652-4395-8599-9A2AD2A8D936}"/>
            </c:ext>
          </c:extLst>
        </c:ser>
        <c:ser>
          <c:idx val="1"/>
          <c:order val="1"/>
          <c:tx>
            <c:strRef>
              <c:f>Лист1!$C$1</c:f>
              <c:strCache>
                <c:ptCount val="1"/>
                <c:pt idx="0">
                  <c:v>2018-2019 учебный год</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Lbl>
              <c:idx val="0"/>
              <c:layout>
                <c:manualLayout>
                  <c:x val="2.3315458148752623E-3"/>
                  <c:y val="-6.5775466789447535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2652-4395-8599-9A2AD2A8D936}"/>
                </c:ext>
              </c:extLst>
            </c:dLbl>
            <c:dLbl>
              <c:idx val="1"/>
              <c:layout>
                <c:manualLayout>
                  <c:x val="2.3315458148752623E-3"/>
                  <c:y val="-6.5775466789487841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2652-4395-8599-9A2AD2A8D936}"/>
                </c:ext>
              </c:extLst>
            </c:dLbl>
            <c:dLbl>
              <c:idx val="2"/>
              <c:layout>
                <c:manualLayout>
                  <c:x val="0"/>
                  <c:y val="-6.5775466789447535E-5"/>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2652-4395-8599-9A2AD2A8D936}"/>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Лист1!$A$2:$A$5</c:f>
              <c:strCache>
                <c:ptCount val="3"/>
                <c:pt idx="0">
                  <c:v>высокий</c:v>
                </c:pt>
                <c:pt idx="1">
                  <c:v>срений </c:v>
                </c:pt>
                <c:pt idx="2">
                  <c:v>низкий</c:v>
                </c:pt>
              </c:strCache>
            </c:strRef>
          </c:cat>
          <c:val>
            <c:numRef>
              <c:f>Лист1!$C$2:$C$5</c:f>
              <c:numCache>
                <c:formatCode>0%</c:formatCode>
                <c:ptCount val="4"/>
                <c:pt idx="0">
                  <c:v>0.42</c:v>
                </c:pt>
                <c:pt idx="1">
                  <c:v>0.38</c:v>
                </c:pt>
                <c:pt idx="2">
                  <c:v>0.2</c:v>
                </c:pt>
              </c:numCache>
            </c:numRef>
          </c:val>
          <c:extLst>
            <c:ext xmlns:c16="http://schemas.microsoft.com/office/drawing/2014/chart" uri="{C3380CC4-5D6E-409C-BE32-E72D297353CC}">
              <c16:uniqueId val="{00000007-2652-4395-8599-9A2AD2A8D936}"/>
            </c:ext>
          </c:extLst>
        </c:ser>
        <c:dLbls>
          <c:dLblPos val="inEnd"/>
          <c:showLegendKey val="0"/>
          <c:showVal val="1"/>
          <c:showCatName val="0"/>
          <c:showSerName val="0"/>
          <c:showPercent val="0"/>
          <c:showBubbleSize val="0"/>
        </c:dLbls>
        <c:gapWidth val="100"/>
        <c:overlap val="-24"/>
        <c:axId val="153620232"/>
        <c:axId val="153620624"/>
      </c:barChart>
      <c:catAx>
        <c:axId val="153620232"/>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53620624"/>
        <c:crosses val="autoZero"/>
        <c:auto val="1"/>
        <c:lblAlgn val="ctr"/>
        <c:lblOffset val="100"/>
        <c:noMultiLvlLbl val="0"/>
      </c:catAx>
      <c:valAx>
        <c:axId val="153620624"/>
        <c:scaling>
          <c:orientation val="minMax"/>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536202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r>
              <a:rPr lang="ru-RU"/>
              <a:t>Уровень тревожности на заключительном этапе проекта, %</a:t>
            </a:r>
          </a:p>
        </c:rich>
      </c:tx>
      <c:layout>
        <c:manualLayout>
          <c:xMode val="edge"/>
          <c:yMode val="edge"/>
          <c:x val="0.13385407553222517"/>
          <c:y val="2.7777777777777776E-2"/>
        </c:manualLayout>
      </c:layout>
      <c:overlay val="0"/>
      <c:spPr>
        <a:noFill/>
        <a:ln>
          <a:noFill/>
        </a:ln>
        <a:effectLst/>
      </c:spPr>
      <c:txPr>
        <a:bodyPr rot="0" spcFirstLastPara="1" vertOverflow="ellipsis" vert="horz" wrap="square" anchor="ctr" anchorCtr="1"/>
        <a:lstStyle/>
        <a:p>
          <a:pPr>
            <a:defRPr sz="1600" b="1" i="0" u="none" strike="noStrike" kern="1200" baseline="0">
              <a:solidFill>
                <a:schemeClr val="tx2"/>
              </a:solidFill>
              <a:latin typeface="+mn-lt"/>
              <a:ea typeface="+mn-ea"/>
              <a:cs typeface="+mn-cs"/>
            </a:defRPr>
          </a:pPr>
          <a:endParaRPr lang="ru-RU"/>
        </a:p>
      </c:txPr>
    </c:title>
    <c:autoTitleDeleted val="0"/>
    <c:plotArea>
      <c:layout/>
      <c:barChart>
        <c:barDir val="col"/>
        <c:grouping val="clustered"/>
        <c:varyColors val="0"/>
        <c:ser>
          <c:idx val="0"/>
          <c:order val="0"/>
          <c:tx>
            <c:strRef>
              <c:f>Лист1!$B$1</c:f>
              <c:strCache>
                <c:ptCount val="1"/>
                <c:pt idx="0">
                  <c:v>2017-2018 учебный год</c:v>
                </c:pt>
              </c:strCache>
            </c:strRef>
          </c:tx>
          <c:spPr>
            <a:gradFill rotWithShape="1">
              <a:gsLst>
                <a:gs pos="0">
                  <a:schemeClr val="accent1">
                    <a:shade val="51000"/>
                    <a:satMod val="130000"/>
                  </a:schemeClr>
                </a:gs>
                <a:gs pos="80000">
                  <a:schemeClr val="accent1">
                    <a:shade val="93000"/>
                    <a:satMod val="130000"/>
                  </a:schemeClr>
                </a:gs>
                <a:gs pos="100000">
                  <a:schemeClr val="accent1">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Лист1!$A$2:$A$5</c:f>
              <c:strCache>
                <c:ptCount val="3"/>
                <c:pt idx="0">
                  <c:v>Высокий </c:v>
                </c:pt>
                <c:pt idx="1">
                  <c:v>Средний </c:v>
                </c:pt>
                <c:pt idx="2">
                  <c:v>Низкий</c:v>
                </c:pt>
              </c:strCache>
            </c:strRef>
          </c:cat>
          <c:val>
            <c:numRef>
              <c:f>Лист1!$B$2:$B$5</c:f>
              <c:numCache>
                <c:formatCode>0%</c:formatCode>
                <c:ptCount val="4"/>
                <c:pt idx="0">
                  <c:v>0</c:v>
                </c:pt>
                <c:pt idx="1">
                  <c:v>0.74</c:v>
                </c:pt>
                <c:pt idx="2">
                  <c:v>0.26</c:v>
                </c:pt>
              </c:numCache>
            </c:numRef>
          </c:val>
          <c:extLst>
            <c:ext xmlns:c16="http://schemas.microsoft.com/office/drawing/2014/chart" uri="{C3380CC4-5D6E-409C-BE32-E72D297353CC}">
              <c16:uniqueId val="{00000000-03C6-416F-9D7C-8B71A37A3E2E}"/>
            </c:ext>
          </c:extLst>
        </c:ser>
        <c:ser>
          <c:idx val="1"/>
          <c:order val="1"/>
          <c:tx>
            <c:strRef>
              <c:f>Лист1!$C$1</c:f>
              <c:strCache>
                <c:ptCount val="1"/>
                <c:pt idx="0">
                  <c:v>2018-2019 учебный год</c:v>
                </c:pt>
              </c:strCache>
            </c:strRef>
          </c:tx>
          <c:spPr>
            <a:gradFill rotWithShape="1">
              <a:gsLst>
                <a:gs pos="0">
                  <a:schemeClr val="accent2">
                    <a:shade val="51000"/>
                    <a:satMod val="130000"/>
                  </a:schemeClr>
                </a:gs>
                <a:gs pos="80000">
                  <a:schemeClr val="accent2">
                    <a:shade val="93000"/>
                    <a:satMod val="130000"/>
                  </a:schemeClr>
                </a:gs>
                <a:gs pos="100000">
                  <a:schemeClr val="accent2">
                    <a:shade val="94000"/>
                    <a:satMod val="135000"/>
                  </a:schemeClr>
                </a:gs>
              </a:gsLst>
              <a:lin ang="16200000" scaled="0"/>
            </a:gradFill>
            <a:ln>
              <a:noFill/>
            </a:ln>
            <a:effectLst>
              <a:outerShdw blurRad="40000" dist="23000" dir="5400000" rotWithShape="0">
                <a:srgbClr val="000000">
                  <a:alpha val="35000"/>
                </a:srgbClr>
              </a:outerShdw>
            </a:effectLst>
          </c:spPr>
          <c:invertIfNegative val="0"/>
          <c:dLbls>
            <c:dLbl>
              <c:idx val="0"/>
              <c:layout>
                <c:manualLayout>
                  <c:x val="9.0277777777777776E-2"/>
                  <c:y val="0"/>
                </c:manualLayout>
              </c:layout>
              <c:tx>
                <c:rich>
                  <a:bodyPr/>
                  <a:lstStyle/>
                  <a:p>
                    <a:fld id="{1B3FAC40-A7D7-4E51-81E0-43CFF8DACE89}" type="VALUE">
                      <a:rPr lang="ru-RU"/>
                      <a:pPr/>
                      <a:t>[ЗНАЧЕНИЕ]</a:t>
                    </a:fld>
                    <a:r>
                      <a:rPr lang="ru-RU"/>
                      <a:t> прогноз </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3C6-416F-9D7C-8B71A37A3E2E}"/>
                </c:ext>
              </c:extLst>
            </c:dLbl>
            <c:dLbl>
              <c:idx val="1"/>
              <c:layout>
                <c:manualLayout>
                  <c:x val="0.10879629629629629"/>
                  <c:y val="0.21825396825396817"/>
                </c:manualLayout>
              </c:layout>
              <c:tx>
                <c:rich>
                  <a:bodyPr/>
                  <a:lstStyle/>
                  <a:p>
                    <a:fld id="{BEDD8F6A-56F0-499C-AB28-E50A248C96CD}" type="VALUE">
                      <a:rPr lang="ru-RU"/>
                      <a:pPr/>
                      <a:t>[ЗНАЧЕНИЕ]</a:t>
                    </a:fld>
                    <a:r>
                      <a:rPr lang="ru-RU"/>
                      <a:t> - прогноз</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03C6-416F-9D7C-8B71A37A3E2E}"/>
                </c:ext>
              </c:extLst>
            </c:dLbl>
            <c:dLbl>
              <c:idx val="2"/>
              <c:layout>
                <c:manualLayout>
                  <c:x val="9.4907407407407329E-2"/>
                  <c:y val="0.12301587301587294"/>
                </c:manualLayout>
              </c:layout>
              <c:tx>
                <c:rich>
                  <a:bodyPr/>
                  <a:lstStyle/>
                  <a:p>
                    <a:fld id="{862164A0-D20B-46CD-BE1B-99B7CCBEB7DA}" type="VALUE">
                      <a:rPr lang="ru-RU"/>
                      <a:pPr/>
                      <a:t>[ЗНАЧЕНИЕ]</a:t>
                    </a:fld>
                    <a:r>
                      <a:rPr lang="ru-RU"/>
                      <a:t> - прогноз</a:t>
                    </a:r>
                  </a:p>
                </c:rich>
              </c:tx>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3C6-416F-9D7C-8B71A37A3E2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2">
                          <a:lumMod val="35000"/>
                          <a:lumOff val="65000"/>
                        </a:schemeClr>
                      </a:solidFill>
                    </a:ln>
                    <a:effectLst/>
                  </c:spPr>
                </c15:leaderLines>
              </c:ext>
            </c:extLst>
          </c:dLbls>
          <c:cat>
            <c:strRef>
              <c:f>Лист1!$A$2:$A$5</c:f>
              <c:strCache>
                <c:ptCount val="3"/>
                <c:pt idx="0">
                  <c:v>Высокий </c:v>
                </c:pt>
                <c:pt idx="1">
                  <c:v>Средний </c:v>
                </c:pt>
                <c:pt idx="2">
                  <c:v>Низкий</c:v>
                </c:pt>
              </c:strCache>
            </c:strRef>
          </c:cat>
          <c:val>
            <c:numRef>
              <c:f>Лист1!$C$2:$C$5</c:f>
              <c:numCache>
                <c:formatCode>0%</c:formatCode>
                <c:ptCount val="4"/>
                <c:pt idx="0">
                  <c:v>0</c:v>
                </c:pt>
                <c:pt idx="1">
                  <c:v>0.6</c:v>
                </c:pt>
                <c:pt idx="2">
                  <c:v>0.4</c:v>
                </c:pt>
              </c:numCache>
            </c:numRef>
          </c:val>
          <c:extLst>
            <c:ext xmlns:c16="http://schemas.microsoft.com/office/drawing/2014/chart" uri="{C3380CC4-5D6E-409C-BE32-E72D297353CC}">
              <c16:uniqueId val="{00000004-03C6-416F-9D7C-8B71A37A3E2E}"/>
            </c:ext>
          </c:extLst>
        </c:ser>
        <c:ser>
          <c:idx val="2"/>
          <c:order val="2"/>
          <c:tx>
            <c:strRef>
              <c:f>Лист1!$D$1</c:f>
              <c:strCache>
                <c:ptCount val="1"/>
                <c:pt idx="0">
                  <c:v>Столбец1</c:v>
                </c:pt>
              </c:strCache>
            </c:strRef>
          </c:tx>
          <c:spPr>
            <a:gradFill rotWithShape="1">
              <a:gsLst>
                <a:gs pos="0">
                  <a:schemeClr val="accent3">
                    <a:shade val="51000"/>
                    <a:satMod val="130000"/>
                  </a:schemeClr>
                </a:gs>
                <a:gs pos="80000">
                  <a:schemeClr val="accent3">
                    <a:shade val="93000"/>
                    <a:satMod val="130000"/>
                  </a:schemeClr>
                </a:gs>
                <a:gs pos="100000">
                  <a:schemeClr val="accent3">
                    <a:shade val="94000"/>
                    <a:satMod val="135000"/>
                  </a:schemeClr>
                </a:gs>
              </a:gsLst>
              <a:lin ang="16200000" scaled="0"/>
            </a:gradFill>
            <a:ln>
              <a:noFill/>
            </a:ln>
            <a:effectLst>
              <a:outerShdw blurRad="40000" dist="23000" dir="5400000" rotWithShape="0">
                <a:srgbClr val="000000">
                  <a:alpha val="35000"/>
                </a:srgbClr>
              </a:outerShdw>
            </a:effectLst>
          </c:spPr>
          <c:invertIfNegative val="0"/>
          <c:cat>
            <c:strRef>
              <c:f>Лист1!$A$2:$A$5</c:f>
              <c:strCache>
                <c:ptCount val="3"/>
                <c:pt idx="0">
                  <c:v>Высокий </c:v>
                </c:pt>
                <c:pt idx="1">
                  <c:v>Средний </c:v>
                </c:pt>
                <c:pt idx="2">
                  <c:v>Низкий</c:v>
                </c:pt>
              </c:strCache>
            </c:strRef>
          </c:cat>
          <c:val>
            <c:numRef>
              <c:f>Лист1!$D$2:$D$5</c:f>
              <c:numCache>
                <c:formatCode>General</c:formatCode>
                <c:ptCount val="4"/>
              </c:numCache>
            </c:numRef>
          </c:val>
          <c:extLst>
            <c:ext xmlns:c16="http://schemas.microsoft.com/office/drawing/2014/chart" uri="{C3380CC4-5D6E-409C-BE32-E72D297353CC}">
              <c16:uniqueId val="{00000005-03C6-416F-9D7C-8B71A37A3E2E}"/>
            </c:ext>
          </c:extLst>
        </c:ser>
        <c:dLbls>
          <c:showLegendKey val="0"/>
          <c:showVal val="0"/>
          <c:showCatName val="0"/>
          <c:showSerName val="0"/>
          <c:showPercent val="0"/>
          <c:showBubbleSize val="0"/>
        </c:dLbls>
        <c:gapWidth val="100"/>
        <c:overlap val="-24"/>
        <c:axId val="153681696"/>
        <c:axId val="153682088"/>
      </c:barChart>
      <c:catAx>
        <c:axId val="153681696"/>
        <c:scaling>
          <c:orientation val="minMax"/>
        </c:scaling>
        <c:delete val="0"/>
        <c:axPos val="b"/>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53682088"/>
        <c:crosses val="autoZero"/>
        <c:auto val="1"/>
        <c:lblAlgn val="ctr"/>
        <c:lblOffset val="100"/>
        <c:noMultiLvlLbl val="0"/>
      </c:catAx>
      <c:valAx>
        <c:axId val="153682088"/>
        <c:scaling>
          <c:orientation val="minMax"/>
        </c:scaling>
        <c:delete val="0"/>
        <c:axPos val="l"/>
        <c:majorGridlines>
          <c:spPr>
            <a:ln w="9525" cap="flat" cmpd="sng" algn="ctr">
              <a:solidFill>
                <a:schemeClr val="tx2">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crossAx val="153681696"/>
        <c:crosses val="autoZero"/>
        <c:crossBetween val="between"/>
      </c:valAx>
      <c:spPr>
        <a:noFill/>
        <a:ln>
          <a:noFill/>
        </a:ln>
        <a:effectLst/>
      </c:spPr>
    </c:plotArea>
    <c:legend>
      <c:legendPos val="b"/>
      <c:legendEntry>
        <c:idx val="2"/>
        <c:delete val="1"/>
      </c:legendEntry>
      <c:overlay val="0"/>
      <c:spPr>
        <a:noFill/>
        <a:ln>
          <a:noFill/>
        </a:ln>
        <a:effectLst/>
      </c:spPr>
      <c:txPr>
        <a:bodyPr rot="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ru-RU"/>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ru-RU"/>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4.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5.xml><?xml version="1.0" encoding="utf-8"?>
<cs:chartStyle xmlns:cs="http://schemas.microsoft.com/office/drawing/2012/chartStyle" xmlns:a="http://schemas.openxmlformats.org/drawingml/2006/main" id="207">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4BDE36-E5A9-458E-9057-2913327EA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49</Pages>
  <Words>13137</Words>
  <Characters>74883</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87845</CharactersWithSpaces>
  <SharedDoc>false</SharedDoc>
  <HLinks>
    <vt:vector size="12" baseType="variant">
      <vt:variant>
        <vt:i4>1572923</vt:i4>
      </vt:variant>
      <vt:variant>
        <vt:i4>3</vt:i4>
      </vt:variant>
      <vt:variant>
        <vt:i4>0</vt:i4>
      </vt:variant>
      <vt:variant>
        <vt:i4>5</vt:i4>
      </vt:variant>
      <vt:variant>
        <vt:lpwstr>mailto:sad.5qq@yandex.ru</vt:lpwstr>
      </vt:variant>
      <vt:variant>
        <vt:lpwstr/>
      </vt:variant>
      <vt:variant>
        <vt:i4>983080</vt:i4>
      </vt:variant>
      <vt:variant>
        <vt:i4>0</vt:i4>
      </vt:variant>
      <vt:variant>
        <vt:i4>0</vt:i4>
      </vt:variant>
      <vt:variant>
        <vt:i4>5</vt:i4>
      </vt:variant>
      <vt:variant>
        <vt:lpwstr>mailto:sad.5q@yandex.ru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User</cp:lastModifiedBy>
  <cp:revision>30</cp:revision>
  <cp:lastPrinted>2019-02-21T06:06:00Z</cp:lastPrinted>
  <dcterms:created xsi:type="dcterms:W3CDTF">2019-02-17T17:22:00Z</dcterms:created>
  <dcterms:modified xsi:type="dcterms:W3CDTF">2019-02-27T04:25:00Z</dcterms:modified>
</cp:coreProperties>
</file>