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88" w:type="dxa"/>
        <w:tblInd w:w="-61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340"/>
        <w:gridCol w:w="5000"/>
        <w:gridCol w:w="4767"/>
        <w:gridCol w:w="81"/>
      </w:tblGrid>
      <w:tr w:rsidR="00117EF9" w:rsidTr="00D723A8">
        <w:trPr>
          <w:gridBefore w:val="1"/>
          <w:wBefore w:w="340" w:type="dxa"/>
          <w:trHeight w:val="14023"/>
        </w:trPr>
        <w:tc>
          <w:tcPr>
            <w:tcW w:w="9848" w:type="dxa"/>
            <w:gridSpan w:val="3"/>
          </w:tcPr>
          <w:p w:rsidR="00117EF9" w:rsidRPr="00E56C01" w:rsidRDefault="00117EF9" w:rsidP="009A30CD">
            <w:pPr>
              <w:jc w:val="center"/>
              <w:rPr>
                <w:b/>
                <w:sz w:val="10"/>
                <w:szCs w:val="10"/>
              </w:rPr>
            </w:pPr>
            <w:r w:rsidRPr="00E56C01">
              <w:rPr>
                <w:b/>
                <w:sz w:val="10"/>
                <w:szCs w:val="10"/>
              </w:rPr>
              <w:t>.</w:t>
            </w:r>
          </w:p>
          <w:p w:rsidR="00117EF9" w:rsidRPr="00E56C01" w:rsidRDefault="00117EF9" w:rsidP="009A30CD">
            <w:pPr>
              <w:jc w:val="center"/>
              <w:rPr>
                <w:b/>
                <w:sz w:val="10"/>
                <w:szCs w:val="10"/>
              </w:rPr>
            </w:pPr>
          </w:p>
          <w:p w:rsidR="00117EF9" w:rsidRPr="00E56C01" w:rsidRDefault="00117EF9" w:rsidP="009A30CD">
            <w:pPr>
              <w:jc w:val="center"/>
              <w:rPr>
                <w:b/>
                <w:sz w:val="10"/>
                <w:szCs w:val="10"/>
              </w:rPr>
            </w:pPr>
          </w:p>
          <w:p w:rsidR="00117EF9" w:rsidRPr="00E56C01" w:rsidRDefault="00117EF9" w:rsidP="009A30CD">
            <w:pPr>
              <w:jc w:val="center"/>
              <w:rPr>
                <w:b/>
                <w:sz w:val="10"/>
                <w:szCs w:val="10"/>
              </w:rPr>
            </w:pPr>
          </w:p>
          <w:p w:rsidR="00117EF9" w:rsidRPr="00E56C01" w:rsidRDefault="00117EF9" w:rsidP="009A30CD">
            <w:pPr>
              <w:jc w:val="center"/>
              <w:rPr>
                <w:b/>
                <w:sz w:val="28"/>
                <w:szCs w:val="28"/>
              </w:rPr>
            </w:pPr>
            <w:r w:rsidRPr="00E56C01">
              <w:rPr>
                <w:b/>
                <w:sz w:val="28"/>
                <w:szCs w:val="28"/>
              </w:rPr>
              <w:t>Государственное бюджетное профессиональное</w:t>
            </w:r>
          </w:p>
          <w:p w:rsidR="00117EF9" w:rsidRPr="00E56C01" w:rsidRDefault="00117EF9" w:rsidP="009A30CD">
            <w:pPr>
              <w:jc w:val="center"/>
              <w:rPr>
                <w:b/>
                <w:sz w:val="28"/>
                <w:szCs w:val="28"/>
              </w:rPr>
            </w:pPr>
            <w:r w:rsidRPr="00E56C01">
              <w:rPr>
                <w:b/>
                <w:sz w:val="28"/>
                <w:szCs w:val="28"/>
              </w:rPr>
              <w:t>образовательное учреждение Калужской области</w:t>
            </w:r>
          </w:p>
          <w:p w:rsidR="00117EF9" w:rsidRPr="00E56C01" w:rsidRDefault="00117EF9" w:rsidP="009A30CD">
            <w:pPr>
              <w:jc w:val="center"/>
              <w:rPr>
                <w:b/>
                <w:sz w:val="28"/>
                <w:szCs w:val="28"/>
              </w:rPr>
            </w:pPr>
            <w:r w:rsidRPr="00E56C01">
              <w:rPr>
                <w:b/>
                <w:sz w:val="28"/>
                <w:szCs w:val="28"/>
              </w:rPr>
              <w:t>«Калужский колледж народного хозяйства и</w:t>
            </w:r>
          </w:p>
          <w:p w:rsidR="00117EF9" w:rsidRPr="00E56C01" w:rsidRDefault="00117EF9" w:rsidP="009A30CD">
            <w:pPr>
              <w:jc w:val="center"/>
              <w:rPr>
                <w:b/>
                <w:sz w:val="28"/>
                <w:szCs w:val="28"/>
              </w:rPr>
            </w:pPr>
            <w:r w:rsidRPr="00E56C01">
              <w:rPr>
                <w:b/>
                <w:sz w:val="28"/>
                <w:szCs w:val="28"/>
              </w:rPr>
              <w:t xml:space="preserve"> природообустройства»</w:t>
            </w:r>
          </w:p>
          <w:p w:rsidR="00117EF9" w:rsidRPr="00E56C01" w:rsidRDefault="00117EF9" w:rsidP="009A30CD">
            <w:pPr>
              <w:jc w:val="center"/>
              <w:rPr>
                <w:b/>
                <w:sz w:val="28"/>
                <w:szCs w:val="28"/>
              </w:rPr>
            </w:pPr>
            <w:r w:rsidRPr="00E56C01">
              <w:rPr>
                <w:b/>
                <w:sz w:val="28"/>
                <w:szCs w:val="28"/>
              </w:rPr>
              <w:t>(ГБПОУ КО «ККНХиПО»)</w:t>
            </w:r>
          </w:p>
          <w:p w:rsidR="00117EF9" w:rsidRPr="00E56C01" w:rsidRDefault="00117EF9" w:rsidP="009A30CD">
            <w:pPr>
              <w:jc w:val="center"/>
              <w:rPr>
                <w:b/>
                <w:sz w:val="26"/>
                <w:szCs w:val="26"/>
              </w:rPr>
            </w:pPr>
          </w:p>
          <w:p w:rsidR="00117EF9" w:rsidRPr="00E56C01" w:rsidRDefault="00117EF9" w:rsidP="009A30CD">
            <w:pPr>
              <w:jc w:val="center"/>
              <w:rPr>
                <w:b/>
                <w:sz w:val="26"/>
                <w:szCs w:val="26"/>
              </w:rPr>
            </w:pPr>
          </w:p>
          <w:p w:rsidR="00117EF9" w:rsidRDefault="00117EF9" w:rsidP="009A30CD">
            <w:pPr>
              <w:jc w:val="center"/>
              <w:rPr>
                <w:b/>
                <w:sz w:val="26"/>
                <w:szCs w:val="26"/>
              </w:rPr>
            </w:pPr>
          </w:p>
          <w:p w:rsidR="0090413E" w:rsidRDefault="0090413E" w:rsidP="009A30CD">
            <w:pPr>
              <w:jc w:val="center"/>
              <w:rPr>
                <w:b/>
                <w:sz w:val="26"/>
                <w:szCs w:val="26"/>
              </w:rPr>
            </w:pPr>
          </w:p>
          <w:p w:rsidR="0090413E" w:rsidRDefault="0090413E" w:rsidP="009A30CD">
            <w:pPr>
              <w:jc w:val="center"/>
              <w:rPr>
                <w:b/>
                <w:sz w:val="26"/>
                <w:szCs w:val="26"/>
              </w:rPr>
            </w:pPr>
          </w:p>
          <w:p w:rsidR="0090413E" w:rsidRDefault="0090413E" w:rsidP="009A30CD">
            <w:pPr>
              <w:jc w:val="center"/>
              <w:rPr>
                <w:b/>
                <w:sz w:val="26"/>
                <w:szCs w:val="26"/>
              </w:rPr>
            </w:pPr>
          </w:p>
          <w:p w:rsidR="0090413E" w:rsidRDefault="0090413E" w:rsidP="009A30CD">
            <w:pPr>
              <w:jc w:val="center"/>
              <w:rPr>
                <w:b/>
                <w:sz w:val="26"/>
                <w:szCs w:val="26"/>
              </w:rPr>
            </w:pPr>
          </w:p>
          <w:p w:rsidR="0090413E" w:rsidRDefault="0090413E" w:rsidP="009A30CD">
            <w:pPr>
              <w:jc w:val="center"/>
              <w:rPr>
                <w:b/>
                <w:sz w:val="26"/>
                <w:szCs w:val="26"/>
              </w:rPr>
            </w:pPr>
          </w:p>
          <w:p w:rsidR="0090413E" w:rsidRPr="00E56C01" w:rsidRDefault="0090413E" w:rsidP="009A30CD">
            <w:pPr>
              <w:jc w:val="center"/>
              <w:rPr>
                <w:b/>
                <w:sz w:val="26"/>
                <w:szCs w:val="26"/>
              </w:rPr>
            </w:pPr>
          </w:p>
          <w:p w:rsidR="00117EF9" w:rsidRPr="008B5B87" w:rsidRDefault="00117EF9" w:rsidP="009A30CD">
            <w:pPr>
              <w:jc w:val="center"/>
              <w:rPr>
                <w:b/>
                <w:sz w:val="44"/>
                <w:szCs w:val="44"/>
              </w:rPr>
            </w:pPr>
            <w:r w:rsidRPr="008B5B87">
              <w:rPr>
                <w:b/>
                <w:sz w:val="44"/>
                <w:szCs w:val="44"/>
              </w:rPr>
              <w:t>Рабочая</w:t>
            </w:r>
          </w:p>
          <w:p w:rsidR="00117EF9" w:rsidRPr="008B5B87" w:rsidRDefault="00117EF9" w:rsidP="009A30CD">
            <w:pPr>
              <w:jc w:val="center"/>
              <w:rPr>
                <w:b/>
                <w:sz w:val="44"/>
                <w:szCs w:val="44"/>
              </w:rPr>
            </w:pPr>
            <w:r w:rsidRPr="008B5B87">
              <w:rPr>
                <w:b/>
                <w:sz w:val="44"/>
                <w:szCs w:val="44"/>
              </w:rPr>
              <w:t xml:space="preserve"> тетрадь</w:t>
            </w:r>
          </w:p>
          <w:p w:rsidR="00117EF9" w:rsidRPr="00E56C01" w:rsidRDefault="00117EF9" w:rsidP="009A30CD">
            <w:pPr>
              <w:pStyle w:val="a3"/>
              <w:spacing w:before="340" w:line="288" w:lineRule="exact"/>
              <w:ind w:left="2414" w:right="19"/>
              <w:jc w:val="center"/>
              <w:rPr>
                <w:b/>
                <w:bCs/>
                <w:sz w:val="26"/>
                <w:szCs w:val="26"/>
                <w:lang w:bidi="he-IL"/>
              </w:rPr>
            </w:pPr>
          </w:p>
          <w:p w:rsidR="00117EF9" w:rsidRPr="008B5B87" w:rsidRDefault="00117EF9" w:rsidP="009A30CD">
            <w:pPr>
              <w:jc w:val="center"/>
              <w:rPr>
                <w:sz w:val="32"/>
                <w:szCs w:val="32"/>
              </w:rPr>
            </w:pPr>
            <w:r w:rsidRPr="008B5B87">
              <w:rPr>
                <w:sz w:val="32"/>
                <w:szCs w:val="32"/>
              </w:rPr>
              <w:t>для выполнения лабораторно - практических работ</w:t>
            </w:r>
          </w:p>
          <w:p w:rsidR="00117EF9" w:rsidRPr="008B5B87" w:rsidRDefault="00117EF9" w:rsidP="009A30CD">
            <w:pPr>
              <w:jc w:val="center"/>
              <w:rPr>
                <w:sz w:val="32"/>
                <w:szCs w:val="32"/>
              </w:rPr>
            </w:pPr>
            <w:r w:rsidRPr="008B5B87">
              <w:rPr>
                <w:sz w:val="32"/>
                <w:szCs w:val="32"/>
              </w:rPr>
              <w:t xml:space="preserve">по дисциплине: </w:t>
            </w:r>
          </w:p>
          <w:p w:rsidR="00117EF9" w:rsidRPr="008B5B87" w:rsidRDefault="00117EF9" w:rsidP="009A30CD">
            <w:pPr>
              <w:jc w:val="center"/>
              <w:rPr>
                <w:b/>
                <w:sz w:val="32"/>
                <w:szCs w:val="32"/>
              </w:rPr>
            </w:pPr>
            <w:r w:rsidRPr="008B5B87">
              <w:rPr>
                <w:b/>
                <w:sz w:val="32"/>
                <w:szCs w:val="32"/>
              </w:rPr>
              <w:t xml:space="preserve"> ОПД 03 «Почвоведение»</w:t>
            </w:r>
          </w:p>
          <w:p w:rsidR="00117EF9" w:rsidRPr="008B5B87" w:rsidRDefault="00117EF9" w:rsidP="009A30CD">
            <w:pPr>
              <w:jc w:val="center"/>
              <w:rPr>
                <w:b/>
                <w:sz w:val="32"/>
                <w:szCs w:val="32"/>
              </w:rPr>
            </w:pPr>
          </w:p>
          <w:p w:rsidR="00117EF9" w:rsidRPr="008B5B87" w:rsidRDefault="00117EF9" w:rsidP="009A30CD">
            <w:pPr>
              <w:jc w:val="center"/>
              <w:rPr>
                <w:b/>
                <w:sz w:val="32"/>
                <w:szCs w:val="32"/>
              </w:rPr>
            </w:pPr>
            <w:r w:rsidRPr="008B5B87">
              <w:rPr>
                <w:b/>
                <w:sz w:val="32"/>
                <w:szCs w:val="32"/>
              </w:rPr>
              <w:t>для студентов очного отделения</w:t>
            </w:r>
          </w:p>
          <w:p w:rsidR="00117EF9" w:rsidRPr="008B5B87" w:rsidRDefault="00117EF9" w:rsidP="009A30CD">
            <w:pPr>
              <w:jc w:val="center"/>
              <w:rPr>
                <w:b/>
                <w:sz w:val="32"/>
                <w:szCs w:val="32"/>
              </w:rPr>
            </w:pPr>
            <w:r w:rsidRPr="008B5B87">
              <w:rPr>
                <w:b/>
                <w:sz w:val="32"/>
                <w:szCs w:val="32"/>
              </w:rPr>
              <w:t xml:space="preserve">по  специальности: 35.02.01 «Лесное и лесопарковое хозяйство»                                        </w:t>
            </w:r>
          </w:p>
          <w:p w:rsidR="00117EF9" w:rsidRPr="008B5B87" w:rsidRDefault="00117EF9" w:rsidP="009A30CD">
            <w:pPr>
              <w:jc w:val="right"/>
              <w:rPr>
                <w:sz w:val="32"/>
                <w:szCs w:val="32"/>
              </w:rPr>
            </w:pPr>
          </w:p>
          <w:p w:rsidR="00117EF9" w:rsidRPr="008B5B87" w:rsidRDefault="00117EF9" w:rsidP="009A30CD">
            <w:pPr>
              <w:jc w:val="center"/>
              <w:rPr>
                <w:b/>
                <w:sz w:val="32"/>
                <w:szCs w:val="32"/>
              </w:rPr>
            </w:pPr>
          </w:p>
          <w:p w:rsidR="00117EF9" w:rsidRDefault="00117EF9"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p>
          <w:p w:rsidR="008B5B87" w:rsidRDefault="008B5B87" w:rsidP="009A30CD">
            <w:pPr>
              <w:jc w:val="center"/>
              <w:rPr>
                <w:b/>
                <w:sz w:val="28"/>
                <w:szCs w:val="28"/>
              </w:rPr>
            </w:pPr>
          </w:p>
          <w:p w:rsidR="008B5B87" w:rsidRDefault="008B5B87" w:rsidP="009A30CD">
            <w:pPr>
              <w:jc w:val="center"/>
              <w:rPr>
                <w:b/>
                <w:sz w:val="28"/>
                <w:szCs w:val="28"/>
              </w:rPr>
            </w:pPr>
          </w:p>
          <w:p w:rsidR="00117EF9" w:rsidRDefault="00117EF9" w:rsidP="009A30CD">
            <w:pPr>
              <w:jc w:val="center"/>
              <w:rPr>
                <w:b/>
                <w:sz w:val="28"/>
                <w:szCs w:val="28"/>
              </w:rPr>
            </w:pPr>
          </w:p>
          <w:p w:rsidR="00117EF9" w:rsidRDefault="00117EF9" w:rsidP="009A30CD">
            <w:pPr>
              <w:jc w:val="center"/>
              <w:rPr>
                <w:b/>
                <w:sz w:val="28"/>
                <w:szCs w:val="28"/>
              </w:rPr>
            </w:pPr>
            <w:r>
              <w:rPr>
                <w:b/>
                <w:sz w:val="28"/>
                <w:szCs w:val="28"/>
              </w:rPr>
              <w:t>г. Калуга – 2018</w:t>
            </w:r>
            <w:r w:rsidRPr="00E56C01">
              <w:rPr>
                <w:b/>
                <w:sz w:val="28"/>
                <w:szCs w:val="28"/>
              </w:rPr>
              <w:t xml:space="preserve">  г.</w:t>
            </w:r>
          </w:p>
          <w:p w:rsidR="00117EF9" w:rsidRDefault="00117EF9" w:rsidP="009A30CD">
            <w:pPr>
              <w:jc w:val="center"/>
              <w:rPr>
                <w:b/>
                <w:sz w:val="28"/>
                <w:szCs w:val="28"/>
              </w:rPr>
            </w:pPr>
          </w:p>
          <w:p w:rsidR="00117EF9" w:rsidRDefault="00117EF9" w:rsidP="009A30CD">
            <w:pPr>
              <w:jc w:val="center"/>
              <w:rPr>
                <w:b/>
                <w:sz w:val="28"/>
                <w:szCs w:val="28"/>
              </w:rPr>
            </w:pPr>
          </w:p>
          <w:p w:rsidR="00117EF9" w:rsidRPr="00E56C01" w:rsidRDefault="00117EF9" w:rsidP="009A30CD">
            <w:pPr>
              <w:jc w:val="center"/>
              <w:rPr>
                <w:b/>
                <w:sz w:val="10"/>
                <w:szCs w:val="10"/>
              </w:rPr>
            </w:pPr>
          </w:p>
        </w:tc>
      </w:tr>
      <w:tr w:rsidR="00117EF9" w:rsidTr="00D723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81" w:type="dxa"/>
        </w:trPr>
        <w:tc>
          <w:tcPr>
            <w:tcW w:w="5340" w:type="dxa"/>
            <w:gridSpan w:val="2"/>
          </w:tcPr>
          <w:p w:rsidR="008B5B87" w:rsidRDefault="008B5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B5B87" w:rsidRDefault="008B5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17EF9" w:rsidRPr="00C17210" w:rsidRDefault="0011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7210">
              <w:t xml:space="preserve">Рассмотрено </w:t>
            </w:r>
            <w:r>
              <w:t xml:space="preserve">на заседании </w:t>
            </w:r>
            <w:r w:rsidRPr="00C17210">
              <w:t>цикловой комиссией                     «Землеустройства и кадастра»</w:t>
            </w:r>
          </w:p>
          <w:p w:rsidR="00117EF9" w:rsidRPr="00C17210" w:rsidRDefault="0011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C17210">
              <w:t>Протокол № 10 от «08» 06 2018г.</w:t>
            </w:r>
          </w:p>
          <w:p w:rsidR="00117EF9" w:rsidRPr="00C17210" w:rsidRDefault="0011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C17210">
              <w:t xml:space="preserve">Председатель ЦК: __________ </w:t>
            </w:r>
            <w:proofErr w:type="spellStart"/>
            <w:r w:rsidRPr="00C17210">
              <w:t>Л.Г.Натарова</w:t>
            </w:r>
            <w:proofErr w:type="spellEnd"/>
          </w:p>
          <w:p w:rsidR="00117EF9" w:rsidRPr="00C17210" w:rsidRDefault="0011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b/>
              </w:rPr>
            </w:pPr>
          </w:p>
        </w:tc>
        <w:tc>
          <w:tcPr>
            <w:tcW w:w="4767" w:type="dxa"/>
          </w:tcPr>
          <w:p w:rsidR="008B5B87" w:rsidRDefault="008B5B87" w:rsidP="00706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pPr>
          </w:p>
          <w:p w:rsidR="00117EF9" w:rsidRDefault="00117EF9" w:rsidP="00706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b/>
              </w:rPr>
            </w:pPr>
            <w:r>
              <w:lastRenderedPageBreak/>
              <w:t xml:space="preserve">СОГЛАСОВАНО </w:t>
            </w:r>
            <w:r>
              <w:rPr>
                <w:b/>
              </w:rPr>
              <w:t xml:space="preserve">              </w:t>
            </w:r>
          </w:p>
          <w:p w:rsidR="00117EF9" w:rsidRDefault="00117EF9" w:rsidP="00706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pPr>
            <w:r>
              <w:t>Зав методическим отделом:</w:t>
            </w:r>
          </w:p>
          <w:p w:rsidR="00117EF9" w:rsidRDefault="00117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pPr>
            <w:r>
              <w:t xml:space="preserve">________ </w:t>
            </w:r>
            <w:proofErr w:type="spellStart"/>
            <w:r>
              <w:t>А.Н.Сенькина</w:t>
            </w:r>
            <w:proofErr w:type="spellEnd"/>
          </w:p>
          <w:p w:rsidR="00117EF9" w:rsidRDefault="00117EF9" w:rsidP="008B5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b/>
              </w:rPr>
            </w:pPr>
          </w:p>
        </w:tc>
      </w:tr>
    </w:tbl>
    <w:p w:rsidR="00117EF9" w:rsidRDefault="00117EF9" w:rsidP="00E56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sz w:val="32"/>
          <w:szCs w:val="32"/>
        </w:rPr>
      </w:pPr>
    </w:p>
    <w:p w:rsidR="00117EF9" w:rsidRDefault="00117EF9" w:rsidP="007869A6">
      <w:pPr>
        <w:jc w:val="center"/>
        <w:rPr>
          <w:b/>
          <w:color w:val="000000"/>
          <w:spacing w:val="-5"/>
        </w:rPr>
      </w:pPr>
      <w:r>
        <w:rPr>
          <w:b/>
          <w:color w:val="000000"/>
          <w:spacing w:val="-5"/>
        </w:rPr>
        <w:lastRenderedPageBreak/>
        <w:t>СОДЕРЖАНИЕ</w:t>
      </w:r>
    </w:p>
    <w:p w:rsidR="00117EF9" w:rsidRPr="00BE66F3" w:rsidRDefault="00117EF9" w:rsidP="007869A6">
      <w:pPr>
        <w:jc w:val="center"/>
        <w:rPr>
          <w:b/>
          <w:color w:val="000000"/>
          <w:spacing w:val="-5"/>
        </w:rPr>
      </w:pPr>
    </w:p>
    <w:p w:rsidR="00117EF9" w:rsidRPr="00BE66F3" w:rsidRDefault="00117EF9" w:rsidP="008B5B87">
      <w:pPr>
        <w:spacing w:line="360" w:lineRule="auto"/>
        <w:jc w:val="center"/>
        <w:rPr>
          <w:b/>
          <w:color w:val="000000"/>
          <w:spacing w:val="-5"/>
        </w:rPr>
      </w:pPr>
    </w:p>
    <w:p w:rsidR="00117EF9" w:rsidRPr="00BE66F3" w:rsidRDefault="00117EF9" w:rsidP="008B5B87">
      <w:pPr>
        <w:spacing w:line="360" w:lineRule="auto"/>
        <w:jc w:val="center"/>
        <w:rPr>
          <w:b/>
          <w:color w:val="000000"/>
          <w:spacing w:val="-5"/>
        </w:rPr>
      </w:pPr>
    </w:p>
    <w:tbl>
      <w:tblPr>
        <w:tblW w:w="0" w:type="auto"/>
        <w:tblLook w:val="00A0" w:firstRow="1" w:lastRow="0" w:firstColumn="1" w:lastColumn="0" w:noHBand="0" w:noVBand="0"/>
      </w:tblPr>
      <w:tblGrid>
        <w:gridCol w:w="959"/>
        <w:gridCol w:w="7226"/>
        <w:gridCol w:w="1387"/>
      </w:tblGrid>
      <w:tr w:rsidR="00117EF9" w:rsidRPr="00BE66F3" w:rsidTr="008B5B87">
        <w:tc>
          <w:tcPr>
            <w:tcW w:w="959" w:type="dxa"/>
          </w:tcPr>
          <w:p w:rsidR="00117EF9" w:rsidRPr="00BE66F3" w:rsidRDefault="00117EF9" w:rsidP="008B5B87">
            <w:pPr>
              <w:spacing w:line="360" w:lineRule="auto"/>
              <w:jc w:val="center"/>
              <w:rPr>
                <w:b/>
                <w:color w:val="000000"/>
                <w:spacing w:val="-5"/>
              </w:rPr>
            </w:pPr>
          </w:p>
        </w:tc>
        <w:tc>
          <w:tcPr>
            <w:tcW w:w="7229" w:type="dxa"/>
          </w:tcPr>
          <w:p w:rsidR="00117EF9" w:rsidRPr="00BE66F3" w:rsidRDefault="00117EF9" w:rsidP="008B5B87">
            <w:pPr>
              <w:spacing w:line="360" w:lineRule="auto"/>
              <w:rPr>
                <w:b/>
                <w:color w:val="000000"/>
                <w:spacing w:val="-5"/>
              </w:rPr>
            </w:pPr>
            <w:r w:rsidRPr="00BE66F3">
              <w:rPr>
                <w:i/>
                <w:iCs/>
              </w:rPr>
              <w:t>Аннотация</w:t>
            </w:r>
          </w:p>
        </w:tc>
        <w:tc>
          <w:tcPr>
            <w:tcW w:w="1388" w:type="dxa"/>
          </w:tcPr>
          <w:p w:rsidR="00117EF9" w:rsidRPr="00BE66F3" w:rsidRDefault="00117EF9" w:rsidP="008B5B87">
            <w:pPr>
              <w:spacing w:line="360" w:lineRule="auto"/>
              <w:jc w:val="center"/>
              <w:rPr>
                <w:color w:val="000000"/>
                <w:spacing w:val="-5"/>
              </w:rPr>
            </w:pPr>
            <w:r w:rsidRPr="00BE66F3">
              <w:rPr>
                <w:color w:val="000000"/>
                <w:spacing w:val="-5"/>
              </w:rPr>
              <w:t>4</w:t>
            </w:r>
          </w:p>
        </w:tc>
      </w:tr>
      <w:tr w:rsidR="00117EF9" w:rsidRPr="00BE66F3" w:rsidTr="008B5B87">
        <w:tc>
          <w:tcPr>
            <w:tcW w:w="959" w:type="dxa"/>
          </w:tcPr>
          <w:p w:rsidR="00117EF9" w:rsidRPr="00BE66F3" w:rsidRDefault="00117EF9" w:rsidP="008B5B87">
            <w:pPr>
              <w:spacing w:line="360" w:lineRule="auto"/>
              <w:jc w:val="center"/>
              <w:rPr>
                <w:b/>
                <w:color w:val="000000"/>
                <w:spacing w:val="-5"/>
              </w:rPr>
            </w:pPr>
          </w:p>
        </w:tc>
        <w:tc>
          <w:tcPr>
            <w:tcW w:w="7229" w:type="dxa"/>
          </w:tcPr>
          <w:p w:rsidR="00117EF9" w:rsidRPr="00BE66F3" w:rsidRDefault="00117EF9" w:rsidP="008B5B87">
            <w:pPr>
              <w:shd w:val="clear" w:color="auto" w:fill="FFFFFF"/>
              <w:spacing w:line="360" w:lineRule="auto"/>
              <w:rPr>
                <w:b/>
                <w:color w:val="000000"/>
                <w:spacing w:val="-5"/>
              </w:rPr>
            </w:pPr>
            <w:r w:rsidRPr="00BE66F3">
              <w:rPr>
                <w:iCs/>
              </w:rPr>
              <w:t>Общие указания</w:t>
            </w:r>
          </w:p>
        </w:tc>
        <w:tc>
          <w:tcPr>
            <w:tcW w:w="1388" w:type="dxa"/>
          </w:tcPr>
          <w:p w:rsidR="00117EF9" w:rsidRPr="00BE66F3" w:rsidRDefault="00117EF9" w:rsidP="008B5B87">
            <w:pPr>
              <w:spacing w:line="360" w:lineRule="auto"/>
              <w:jc w:val="center"/>
              <w:rPr>
                <w:color w:val="000000"/>
                <w:spacing w:val="-5"/>
              </w:rPr>
            </w:pPr>
            <w:r w:rsidRPr="00BE66F3">
              <w:rPr>
                <w:color w:val="000000"/>
                <w:spacing w:val="-5"/>
              </w:rPr>
              <w:t>6</w:t>
            </w:r>
          </w:p>
        </w:tc>
      </w:tr>
      <w:tr w:rsidR="00117EF9" w:rsidRPr="00BE66F3" w:rsidTr="008B5B87">
        <w:tc>
          <w:tcPr>
            <w:tcW w:w="959" w:type="dxa"/>
          </w:tcPr>
          <w:p w:rsidR="00117EF9" w:rsidRPr="00BE66F3" w:rsidRDefault="00117EF9" w:rsidP="008B5B87">
            <w:pPr>
              <w:spacing w:line="360" w:lineRule="auto"/>
              <w:jc w:val="center"/>
              <w:rPr>
                <w:b/>
                <w:color w:val="000000"/>
                <w:spacing w:val="-5"/>
              </w:rPr>
            </w:pPr>
          </w:p>
        </w:tc>
        <w:tc>
          <w:tcPr>
            <w:tcW w:w="7229" w:type="dxa"/>
          </w:tcPr>
          <w:p w:rsidR="00117EF9" w:rsidRPr="00BE66F3" w:rsidRDefault="00117EF9" w:rsidP="008B5B87">
            <w:pPr>
              <w:shd w:val="clear" w:color="auto" w:fill="FFFFFF"/>
              <w:spacing w:line="360" w:lineRule="auto"/>
              <w:rPr>
                <w:iCs/>
              </w:rPr>
            </w:pPr>
            <w:r w:rsidRPr="00BE66F3">
              <w:rPr>
                <w:iCs/>
              </w:rPr>
              <w:t xml:space="preserve">Краткие описания к выполнению задания </w:t>
            </w:r>
            <w:r w:rsidRPr="00BE66F3">
              <w:rPr>
                <w:b/>
                <w:iCs/>
              </w:rPr>
              <w:t xml:space="preserve"> </w:t>
            </w:r>
          </w:p>
        </w:tc>
        <w:tc>
          <w:tcPr>
            <w:tcW w:w="1388" w:type="dxa"/>
          </w:tcPr>
          <w:p w:rsidR="00117EF9" w:rsidRPr="00BE66F3" w:rsidRDefault="00117EF9" w:rsidP="008B5B87">
            <w:pPr>
              <w:spacing w:line="360" w:lineRule="auto"/>
              <w:jc w:val="center"/>
              <w:rPr>
                <w:color w:val="000000"/>
                <w:spacing w:val="-5"/>
              </w:rPr>
            </w:pPr>
            <w:r w:rsidRPr="00BE66F3">
              <w:rPr>
                <w:color w:val="000000"/>
                <w:spacing w:val="-5"/>
              </w:rPr>
              <w:t>7</w:t>
            </w:r>
          </w:p>
        </w:tc>
      </w:tr>
      <w:tr w:rsidR="00117EF9" w:rsidRPr="00BE66F3" w:rsidTr="008B5B87">
        <w:tc>
          <w:tcPr>
            <w:tcW w:w="959" w:type="dxa"/>
          </w:tcPr>
          <w:p w:rsidR="00117EF9" w:rsidRPr="00BE66F3" w:rsidRDefault="00117EF9" w:rsidP="008B5B87">
            <w:pPr>
              <w:spacing w:line="360" w:lineRule="auto"/>
              <w:jc w:val="center"/>
              <w:rPr>
                <w:iCs/>
              </w:rPr>
            </w:pPr>
            <w:r>
              <w:rPr>
                <w:iCs/>
              </w:rPr>
              <w:t>1.</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1</w:t>
            </w:r>
          </w:p>
        </w:tc>
        <w:tc>
          <w:tcPr>
            <w:tcW w:w="1388" w:type="dxa"/>
          </w:tcPr>
          <w:p w:rsidR="00117EF9" w:rsidRPr="00BE66F3" w:rsidRDefault="00117EF9" w:rsidP="008B5B87">
            <w:pPr>
              <w:spacing w:line="360" w:lineRule="auto"/>
              <w:jc w:val="center"/>
              <w:rPr>
                <w:color w:val="000000"/>
                <w:spacing w:val="-5"/>
              </w:rPr>
            </w:pPr>
            <w:r>
              <w:rPr>
                <w:color w:val="000000"/>
                <w:spacing w:val="-5"/>
              </w:rPr>
              <w:t>8</w:t>
            </w:r>
          </w:p>
        </w:tc>
      </w:tr>
      <w:tr w:rsidR="00117EF9" w:rsidRPr="00BE66F3" w:rsidTr="008B5B87">
        <w:tc>
          <w:tcPr>
            <w:tcW w:w="959" w:type="dxa"/>
          </w:tcPr>
          <w:p w:rsidR="00117EF9" w:rsidRPr="00BE66F3" w:rsidRDefault="00117EF9" w:rsidP="008B5B87">
            <w:pPr>
              <w:spacing w:line="360" w:lineRule="auto"/>
              <w:jc w:val="center"/>
              <w:rPr>
                <w:iCs/>
              </w:rPr>
            </w:pPr>
            <w:r>
              <w:rPr>
                <w:iCs/>
              </w:rPr>
              <w:t>2.</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2</w:t>
            </w:r>
          </w:p>
        </w:tc>
        <w:tc>
          <w:tcPr>
            <w:tcW w:w="1388" w:type="dxa"/>
          </w:tcPr>
          <w:p w:rsidR="00117EF9" w:rsidRPr="00BE66F3" w:rsidRDefault="00117EF9" w:rsidP="008B5B87">
            <w:pPr>
              <w:spacing w:line="360" w:lineRule="auto"/>
              <w:jc w:val="center"/>
              <w:rPr>
                <w:color w:val="000000"/>
                <w:spacing w:val="-5"/>
              </w:rPr>
            </w:pPr>
            <w:r w:rsidRPr="00BE66F3">
              <w:rPr>
                <w:color w:val="000000"/>
                <w:spacing w:val="-5"/>
              </w:rPr>
              <w:t>9</w:t>
            </w:r>
          </w:p>
        </w:tc>
      </w:tr>
      <w:tr w:rsidR="00117EF9" w:rsidRPr="00BE66F3" w:rsidTr="008B5B87">
        <w:tc>
          <w:tcPr>
            <w:tcW w:w="959" w:type="dxa"/>
          </w:tcPr>
          <w:p w:rsidR="00117EF9" w:rsidRPr="00BE66F3" w:rsidRDefault="00117EF9" w:rsidP="008B5B87">
            <w:pPr>
              <w:spacing w:line="360" w:lineRule="auto"/>
              <w:jc w:val="center"/>
              <w:rPr>
                <w:iCs/>
              </w:rPr>
            </w:pPr>
            <w:r>
              <w:rPr>
                <w:iCs/>
              </w:rPr>
              <w:t>3.</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3</w:t>
            </w:r>
          </w:p>
        </w:tc>
        <w:tc>
          <w:tcPr>
            <w:tcW w:w="1388" w:type="dxa"/>
          </w:tcPr>
          <w:p w:rsidR="00117EF9" w:rsidRPr="00BE66F3" w:rsidRDefault="00117EF9" w:rsidP="008B5B87">
            <w:pPr>
              <w:spacing w:line="360" w:lineRule="auto"/>
              <w:jc w:val="center"/>
              <w:rPr>
                <w:color w:val="000000"/>
                <w:spacing w:val="-5"/>
              </w:rPr>
            </w:pPr>
            <w:r>
              <w:rPr>
                <w:color w:val="000000"/>
                <w:spacing w:val="-5"/>
              </w:rPr>
              <w:t>10</w:t>
            </w:r>
          </w:p>
        </w:tc>
      </w:tr>
      <w:tr w:rsidR="00117EF9" w:rsidRPr="00BE66F3" w:rsidTr="008B5B87">
        <w:tc>
          <w:tcPr>
            <w:tcW w:w="959" w:type="dxa"/>
          </w:tcPr>
          <w:p w:rsidR="00117EF9" w:rsidRPr="00BE66F3" w:rsidRDefault="00117EF9" w:rsidP="008B5B87">
            <w:pPr>
              <w:spacing w:line="360" w:lineRule="auto"/>
              <w:jc w:val="center"/>
              <w:rPr>
                <w:iCs/>
              </w:rPr>
            </w:pPr>
            <w:r>
              <w:rPr>
                <w:iCs/>
              </w:rPr>
              <w:t>4.</w:t>
            </w:r>
          </w:p>
        </w:tc>
        <w:tc>
          <w:tcPr>
            <w:tcW w:w="7229" w:type="dxa"/>
          </w:tcPr>
          <w:p w:rsidR="00117EF9" w:rsidRPr="00BE66F3" w:rsidRDefault="00117EF9" w:rsidP="008B5B87">
            <w:pPr>
              <w:shd w:val="clear" w:color="auto" w:fill="FFFFFF"/>
              <w:tabs>
                <w:tab w:val="left" w:pos="2700"/>
              </w:tabs>
              <w:spacing w:line="360" w:lineRule="auto"/>
              <w:jc w:val="both"/>
              <w:rPr>
                <w:iCs/>
              </w:rPr>
            </w:pPr>
            <w:r w:rsidRPr="00BE66F3">
              <w:rPr>
                <w:iCs/>
              </w:rPr>
              <w:t>Лабораторная работа №1</w:t>
            </w:r>
          </w:p>
        </w:tc>
        <w:tc>
          <w:tcPr>
            <w:tcW w:w="1388" w:type="dxa"/>
          </w:tcPr>
          <w:p w:rsidR="00117EF9" w:rsidRPr="00BE66F3" w:rsidRDefault="00117EF9" w:rsidP="008B5B87">
            <w:pPr>
              <w:spacing w:line="360" w:lineRule="auto"/>
              <w:jc w:val="center"/>
              <w:rPr>
                <w:color w:val="000000"/>
                <w:spacing w:val="-5"/>
              </w:rPr>
            </w:pPr>
            <w:r>
              <w:rPr>
                <w:color w:val="000000"/>
                <w:spacing w:val="-5"/>
              </w:rPr>
              <w:t>11</w:t>
            </w:r>
          </w:p>
        </w:tc>
      </w:tr>
      <w:tr w:rsidR="00117EF9" w:rsidRPr="00BE66F3" w:rsidTr="008B5B87">
        <w:tc>
          <w:tcPr>
            <w:tcW w:w="959" w:type="dxa"/>
          </w:tcPr>
          <w:p w:rsidR="00117EF9" w:rsidRPr="00BE66F3" w:rsidRDefault="00117EF9" w:rsidP="008B5B87">
            <w:pPr>
              <w:spacing w:line="360" w:lineRule="auto"/>
              <w:jc w:val="center"/>
              <w:rPr>
                <w:iCs/>
              </w:rPr>
            </w:pPr>
            <w:r>
              <w:rPr>
                <w:iCs/>
              </w:rPr>
              <w:t>5.</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№2</w:t>
            </w:r>
          </w:p>
        </w:tc>
        <w:tc>
          <w:tcPr>
            <w:tcW w:w="1388" w:type="dxa"/>
          </w:tcPr>
          <w:p w:rsidR="00117EF9" w:rsidRPr="00BE66F3" w:rsidRDefault="00117EF9" w:rsidP="008B5B87">
            <w:pPr>
              <w:spacing w:line="360" w:lineRule="auto"/>
              <w:jc w:val="center"/>
              <w:rPr>
                <w:color w:val="000000"/>
                <w:spacing w:val="-5"/>
              </w:rPr>
            </w:pPr>
            <w:r>
              <w:rPr>
                <w:color w:val="000000"/>
                <w:spacing w:val="-5"/>
              </w:rPr>
              <w:t>12</w:t>
            </w:r>
          </w:p>
        </w:tc>
      </w:tr>
      <w:tr w:rsidR="00117EF9" w:rsidRPr="00BE66F3" w:rsidTr="008B5B87">
        <w:tc>
          <w:tcPr>
            <w:tcW w:w="959" w:type="dxa"/>
          </w:tcPr>
          <w:p w:rsidR="00117EF9" w:rsidRPr="00BE66F3" w:rsidRDefault="00117EF9" w:rsidP="008B5B87">
            <w:pPr>
              <w:spacing w:line="360" w:lineRule="auto"/>
              <w:jc w:val="center"/>
              <w:rPr>
                <w:iCs/>
              </w:rPr>
            </w:pPr>
            <w:r>
              <w:rPr>
                <w:iCs/>
              </w:rPr>
              <w:t>6.</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№3</w:t>
            </w:r>
          </w:p>
        </w:tc>
        <w:tc>
          <w:tcPr>
            <w:tcW w:w="1388" w:type="dxa"/>
          </w:tcPr>
          <w:p w:rsidR="00117EF9" w:rsidRPr="00BE66F3" w:rsidRDefault="00117EF9" w:rsidP="008B5B87">
            <w:pPr>
              <w:spacing w:line="360" w:lineRule="auto"/>
              <w:jc w:val="center"/>
              <w:rPr>
                <w:color w:val="000000"/>
                <w:spacing w:val="-5"/>
              </w:rPr>
            </w:pPr>
            <w:r>
              <w:rPr>
                <w:color w:val="000000"/>
                <w:spacing w:val="-5"/>
              </w:rPr>
              <w:t>14</w:t>
            </w:r>
          </w:p>
        </w:tc>
      </w:tr>
      <w:tr w:rsidR="00117EF9" w:rsidRPr="00BE66F3" w:rsidTr="008B5B87">
        <w:tc>
          <w:tcPr>
            <w:tcW w:w="959" w:type="dxa"/>
          </w:tcPr>
          <w:p w:rsidR="00117EF9" w:rsidRPr="00BE66F3" w:rsidRDefault="00117EF9" w:rsidP="008B5B87">
            <w:pPr>
              <w:spacing w:line="360" w:lineRule="auto"/>
              <w:jc w:val="center"/>
              <w:rPr>
                <w:iCs/>
              </w:rPr>
            </w:pPr>
            <w:r>
              <w:rPr>
                <w:iCs/>
              </w:rPr>
              <w:t>7.</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№4</w:t>
            </w:r>
          </w:p>
        </w:tc>
        <w:tc>
          <w:tcPr>
            <w:tcW w:w="1388" w:type="dxa"/>
          </w:tcPr>
          <w:p w:rsidR="00117EF9" w:rsidRPr="00BE66F3" w:rsidRDefault="00117EF9" w:rsidP="008B5B87">
            <w:pPr>
              <w:spacing w:line="360" w:lineRule="auto"/>
              <w:jc w:val="center"/>
              <w:rPr>
                <w:color w:val="000000"/>
                <w:spacing w:val="-5"/>
              </w:rPr>
            </w:pPr>
            <w:r>
              <w:rPr>
                <w:color w:val="000000"/>
                <w:spacing w:val="-5"/>
              </w:rPr>
              <w:t>14</w:t>
            </w:r>
          </w:p>
        </w:tc>
      </w:tr>
      <w:tr w:rsidR="00117EF9" w:rsidRPr="00BE66F3" w:rsidTr="008B5B87">
        <w:tc>
          <w:tcPr>
            <w:tcW w:w="959" w:type="dxa"/>
          </w:tcPr>
          <w:p w:rsidR="00117EF9" w:rsidRPr="00BE66F3" w:rsidRDefault="00117EF9" w:rsidP="008B5B87">
            <w:pPr>
              <w:spacing w:line="360" w:lineRule="auto"/>
              <w:jc w:val="center"/>
              <w:rPr>
                <w:iCs/>
              </w:rPr>
            </w:pPr>
            <w:r>
              <w:rPr>
                <w:iCs/>
              </w:rPr>
              <w:t>8.</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№5</w:t>
            </w:r>
          </w:p>
        </w:tc>
        <w:tc>
          <w:tcPr>
            <w:tcW w:w="1388" w:type="dxa"/>
          </w:tcPr>
          <w:p w:rsidR="00117EF9" w:rsidRPr="00BE66F3" w:rsidRDefault="00117EF9" w:rsidP="008B5B87">
            <w:pPr>
              <w:spacing w:line="360" w:lineRule="auto"/>
              <w:jc w:val="center"/>
              <w:rPr>
                <w:color w:val="000000"/>
                <w:spacing w:val="-5"/>
              </w:rPr>
            </w:pPr>
            <w:r>
              <w:rPr>
                <w:color w:val="000000"/>
                <w:spacing w:val="-5"/>
              </w:rPr>
              <w:t>15</w:t>
            </w:r>
          </w:p>
        </w:tc>
      </w:tr>
      <w:tr w:rsidR="00117EF9" w:rsidRPr="00BE66F3" w:rsidTr="008B5B87">
        <w:tc>
          <w:tcPr>
            <w:tcW w:w="959" w:type="dxa"/>
          </w:tcPr>
          <w:p w:rsidR="00117EF9" w:rsidRPr="00BE66F3" w:rsidRDefault="00117EF9" w:rsidP="008B5B87">
            <w:pPr>
              <w:spacing w:line="360" w:lineRule="auto"/>
              <w:jc w:val="center"/>
              <w:rPr>
                <w:iCs/>
              </w:rPr>
            </w:pPr>
            <w:r>
              <w:rPr>
                <w:iCs/>
              </w:rPr>
              <w:t>9.</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№6</w:t>
            </w:r>
          </w:p>
        </w:tc>
        <w:tc>
          <w:tcPr>
            <w:tcW w:w="1388" w:type="dxa"/>
          </w:tcPr>
          <w:p w:rsidR="00117EF9" w:rsidRPr="00BE66F3" w:rsidRDefault="00117EF9" w:rsidP="008B5B87">
            <w:pPr>
              <w:spacing w:line="360" w:lineRule="auto"/>
              <w:jc w:val="center"/>
              <w:rPr>
                <w:color w:val="000000"/>
                <w:spacing w:val="-5"/>
              </w:rPr>
            </w:pPr>
            <w:r>
              <w:rPr>
                <w:color w:val="000000"/>
                <w:spacing w:val="-5"/>
              </w:rPr>
              <w:t>16</w:t>
            </w:r>
          </w:p>
        </w:tc>
      </w:tr>
      <w:tr w:rsidR="00117EF9" w:rsidRPr="00BE66F3" w:rsidTr="008B5B87">
        <w:tc>
          <w:tcPr>
            <w:tcW w:w="959" w:type="dxa"/>
          </w:tcPr>
          <w:p w:rsidR="00117EF9" w:rsidRPr="00BE66F3" w:rsidRDefault="00117EF9" w:rsidP="008B5B87">
            <w:pPr>
              <w:spacing w:line="360" w:lineRule="auto"/>
              <w:jc w:val="center"/>
              <w:rPr>
                <w:iCs/>
              </w:rPr>
            </w:pPr>
            <w:r>
              <w:rPr>
                <w:iCs/>
              </w:rPr>
              <w:t>10.</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№7</w:t>
            </w:r>
          </w:p>
        </w:tc>
        <w:tc>
          <w:tcPr>
            <w:tcW w:w="1388" w:type="dxa"/>
          </w:tcPr>
          <w:p w:rsidR="00117EF9" w:rsidRPr="00BE66F3" w:rsidRDefault="00117EF9" w:rsidP="008B5B87">
            <w:pPr>
              <w:spacing w:line="360" w:lineRule="auto"/>
              <w:jc w:val="center"/>
              <w:rPr>
                <w:color w:val="000000"/>
                <w:spacing w:val="-5"/>
              </w:rPr>
            </w:pPr>
            <w:r>
              <w:rPr>
                <w:color w:val="000000"/>
                <w:spacing w:val="-5"/>
              </w:rPr>
              <w:t>19</w:t>
            </w:r>
          </w:p>
        </w:tc>
      </w:tr>
      <w:tr w:rsidR="00117EF9" w:rsidRPr="00BE66F3" w:rsidTr="008B5B87">
        <w:tc>
          <w:tcPr>
            <w:tcW w:w="959" w:type="dxa"/>
          </w:tcPr>
          <w:p w:rsidR="00117EF9" w:rsidRPr="00BE66F3" w:rsidRDefault="00117EF9" w:rsidP="008B5B87">
            <w:pPr>
              <w:spacing w:line="360" w:lineRule="auto"/>
              <w:jc w:val="center"/>
              <w:rPr>
                <w:iCs/>
              </w:rPr>
            </w:pPr>
            <w:r>
              <w:rPr>
                <w:iCs/>
              </w:rPr>
              <w:t>11.</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№8</w:t>
            </w:r>
          </w:p>
        </w:tc>
        <w:tc>
          <w:tcPr>
            <w:tcW w:w="1388" w:type="dxa"/>
          </w:tcPr>
          <w:p w:rsidR="00117EF9" w:rsidRPr="00BE66F3" w:rsidRDefault="00117EF9" w:rsidP="008B5B87">
            <w:pPr>
              <w:spacing w:line="360" w:lineRule="auto"/>
              <w:jc w:val="center"/>
              <w:rPr>
                <w:color w:val="000000"/>
                <w:spacing w:val="-5"/>
              </w:rPr>
            </w:pPr>
            <w:r>
              <w:rPr>
                <w:color w:val="000000"/>
                <w:spacing w:val="-5"/>
              </w:rPr>
              <w:t>22</w:t>
            </w:r>
          </w:p>
        </w:tc>
      </w:tr>
      <w:tr w:rsidR="00117EF9" w:rsidRPr="00BE66F3" w:rsidTr="008B5B87">
        <w:tc>
          <w:tcPr>
            <w:tcW w:w="959" w:type="dxa"/>
          </w:tcPr>
          <w:p w:rsidR="00117EF9" w:rsidRPr="00BE66F3" w:rsidRDefault="00117EF9" w:rsidP="008B5B87">
            <w:pPr>
              <w:spacing w:line="360" w:lineRule="auto"/>
              <w:jc w:val="center"/>
              <w:rPr>
                <w:iCs/>
              </w:rPr>
            </w:pPr>
            <w:r>
              <w:rPr>
                <w:iCs/>
              </w:rPr>
              <w:t>12.</w:t>
            </w:r>
          </w:p>
        </w:tc>
        <w:tc>
          <w:tcPr>
            <w:tcW w:w="7229" w:type="dxa"/>
          </w:tcPr>
          <w:p w:rsidR="00117EF9" w:rsidRPr="00BE66F3" w:rsidRDefault="00117EF9" w:rsidP="008B5B87">
            <w:pPr>
              <w:shd w:val="clear" w:color="auto" w:fill="FFFFFF"/>
              <w:spacing w:line="360" w:lineRule="auto"/>
              <w:rPr>
                <w:iCs/>
              </w:rPr>
            </w:pPr>
            <w:r w:rsidRPr="00BE66F3">
              <w:rPr>
                <w:iCs/>
              </w:rPr>
              <w:t>Лабораторная работа №9</w:t>
            </w:r>
          </w:p>
        </w:tc>
        <w:tc>
          <w:tcPr>
            <w:tcW w:w="1388" w:type="dxa"/>
          </w:tcPr>
          <w:p w:rsidR="00117EF9" w:rsidRPr="00BE66F3" w:rsidRDefault="00117EF9" w:rsidP="008B5B87">
            <w:pPr>
              <w:spacing w:line="360" w:lineRule="auto"/>
              <w:jc w:val="center"/>
              <w:rPr>
                <w:color w:val="000000"/>
                <w:spacing w:val="-5"/>
              </w:rPr>
            </w:pPr>
            <w:r>
              <w:rPr>
                <w:color w:val="000000"/>
                <w:spacing w:val="-5"/>
              </w:rPr>
              <w:t>24</w:t>
            </w:r>
          </w:p>
        </w:tc>
      </w:tr>
      <w:tr w:rsidR="00117EF9" w:rsidRPr="00BE66F3" w:rsidTr="008B5B87">
        <w:tc>
          <w:tcPr>
            <w:tcW w:w="959" w:type="dxa"/>
          </w:tcPr>
          <w:p w:rsidR="00117EF9" w:rsidRPr="00BE66F3" w:rsidRDefault="00117EF9" w:rsidP="008B5B87">
            <w:pPr>
              <w:spacing w:line="360" w:lineRule="auto"/>
              <w:jc w:val="center"/>
              <w:rPr>
                <w:iCs/>
              </w:rPr>
            </w:pPr>
            <w:r>
              <w:rPr>
                <w:iCs/>
              </w:rPr>
              <w:t>13.</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4</w:t>
            </w:r>
          </w:p>
        </w:tc>
        <w:tc>
          <w:tcPr>
            <w:tcW w:w="1388" w:type="dxa"/>
          </w:tcPr>
          <w:p w:rsidR="00117EF9" w:rsidRPr="00BE66F3" w:rsidRDefault="00117EF9" w:rsidP="008B5B87">
            <w:pPr>
              <w:spacing w:line="360" w:lineRule="auto"/>
              <w:jc w:val="center"/>
              <w:rPr>
                <w:color w:val="000000"/>
                <w:spacing w:val="-5"/>
              </w:rPr>
            </w:pPr>
            <w:r>
              <w:rPr>
                <w:color w:val="000000"/>
                <w:spacing w:val="-5"/>
              </w:rPr>
              <w:t>29</w:t>
            </w:r>
          </w:p>
        </w:tc>
      </w:tr>
      <w:tr w:rsidR="00117EF9" w:rsidRPr="00BE66F3" w:rsidTr="008B5B87">
        <w:tc>
          <w:tcPr>
            <w:tcW w:w="959" w:type="dxa"/>
          </w:tcPr>
          <w:p w:rsidR="00117EF9" w:rsidRPr="00BE66F3" w:rsidRDefault="00117EF9" w:rsidP="008B5B87">
            <w:pPr>
              <w:spacing w:line="360" w:lineRule="auto"/>
              <w:jc w:val="center"/>
              <w:rPr>
                <w:iCs/>
              </w:rPr>
            </w:pPr>
            <w:r>
              <w:rPr>
                <w:iCs/>
              </w:rPr>
              <w:t>14.</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5</w:t>
            </w:r>
          </w:p>
        </w:tc>
        <w:tc>
          <w:tcPr>
            <w:tcW w:w="1388" w:type="dxa"/>
          </w:tcPr>
          <w:p w:rsidR="00117EF9" w:rsidRPr="00BE66F3" w:rsidRDefault="00117EF9" w:rsidP="008B5B87">
            <w:pPr>
              <w:spacing w:line="360" w:lineRule="auto"/>
              <w:jc w:val="center"/>
              <w:rPr>
                <w:color w:val="000000"/>
                <w:spacing w:val="-5"/>
              </w:rPr>
            </w:pPr>
            <w:r>
              <w:rPr>
                <w:color w:val="000000"/>
                <w:spacing w:val="-5"/>
              </w:rPr>
              <w:t>47</w:t>
            </w:r>
          </w:p>
        </w:tc>
      </w:tr>
      <w:tr w:rsidR="00117EF9" w:rsidRPr="00BE66F3" w:rsidTr="008B5B87">
        <w:tc>
          <w:tcPr>
            <w:tcW w:w="959" w:type="dxa"/>
          </w:tcPr>
          <w:p w:rsidR="00117EF9" w:rsidRPr="00BE66F3" w:rsidRDefault="00117EF9" w:rsidP="008B5B87">
            <w:pPr>
              <w:spacing w:line="360" w:lineRule="auto"/>
              <w:jc w:val="center"/>
              <w:rPr>
                <w:iCs/>
              </w:rPr>
            </w:pPr>
            <w:r>
              <w:rPr>
                <w:iCs/>
              </w:rPr>
              <w:t>15.</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6</w:t>
            </w:r>
          </w:p>
        </w:tc>
        <w:tc>
          <w:tcPr>
            <w:tcW w:w="1388" w:type="dxa"/>
          </w:tcPr>
          <w:p w:rsidR="00117EF9" w:rsidRPr="00BE66F3" w:rsidRDefault="00117EF9" w:rsidP="008B5B87">
            <w:pPr>
              <w:spacing w:line="360" w:lineRule="auto"/>
              <w:jc w:val="center"/>
              <w:rPr>
                <w:color w:val="000000"/>
                <w:spacing w:val="-5"/>
              </w:rPr>
            </w:pPr>
            <w:r>
              <w:rPr>
                <w:color w:val="000000"/>
                <w:spacing w:val="-5"/>
              </w:rPr>
              <w:t>50</w:t>
            </w:r>
          </w:p>
        </w:tc>
      </w:tr>
      <w:tr w:rsidR="00117EF9" w:rsidRPr="00BE66F3" w:rsidTr="008B5B87">
        <w:tc>
          <w:tcPr>
            <w:tcW w:w="959" w:type="dxa"/>
          </w:tcPr>
          <w:p w:rsidR="00117EF9" w:rsidRPr="00BE66F3" w:rsidRDefault="00117EF9" w:rsidP="008B5B87">
            <w:pPr>
              <w:spacing w:line="360" w:lineRule="auto"/>
              <w:jc w:val="center"/>
              <w:rPr>
                <w:iCs/>
              </w:rPr>
            </w:pPr>
            <w:r>
              <w:rPr>
                <w:iCs/>
              </w:rPr>
              <w:t>16.</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7</w:t>
            </w:r>
          </w:p>
        </w:tc>
        <w:tc>
          <w:tcPr>
            <w:tcW w:w="1388" w:type="dxa"/>
          </w:tcPr>
          <w:p w:rsidR="00117EF9" w:rsidRPr="00BE66F3" w:rsidRDefault="00117EF9" w:rsidP="008B5B87">
            <w:pPr>
              <w:spacing w:line="360" w:lineRule="auto"/>
              <w:jc w:val="center"/>
              <w:rPr>
                <w:color w:val="000000"/>
                <w:spacing w:val="-5"/>
              </w:rPr>
            </w:pPr>
            <w:r>
              <w:rPr>
                <w:color w:val="000000"/>
                <w:spacing w:val="-5"/>
              </w:rPr>
              <w:t>52</w:t>
            </w:r>
          </w:p>
        </w:tc>
      </w:tr>
      <w:tr w:rsidR="00117EF9" w:rsidRPr="00BE66F3" w:rsidTr="008B5B87">
        <w:tc>
          <w:tcPr>
            <w:tcW w:w="959" w:type="dxa"/>
          </w:tcPr>
          <w:p w:rsidR="00117EF9" w:rsidRPr="00BE66F3" w:rsidRDefault="00117EF9" w:rsidP="008B5B87">
            <w:pPr>
              <w:spacing w:line="360" w:lineRule="auto"/>
              <w:jc w:val="center"/>
              <w:rPr>
                <w:iCs/>
              </w:rPr>
            </w:pPr>
            <w:r>
              <w:rPr>
                <w:iCs/>
              </w:rPr>
              <w:t>17.</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8</w:t>
            </w:r>
          </w:p>
        </w:tc>
        <w:tc>
          <w:tcPr>
            <w:tcW w:w="1388" w:type="dxa"/>
          </w:tcPr>
          <w:p w:rsidR="00117EF9" w:rsidRPr="00BE66F3" w:rsidRDefault="00117EF9" w:rsidP="008B5B87">
            <w:pPr>
              <w:spacing w:line="360" w:lineRule="auto"/>
              <w:jc w:val="center"/>
              <w:rPr>
                <w:color w:val="000000"/>
                <w:spacing w:val="-5"/>
              </w:rPr>
            </w:pPr>
            <w:r>
              <w:rPr>
                <w:color w:val="000000"/>
                <w:spacing w:val="-5"/>
              </w:rPr>
              <w:t>56</w:t>
            </w:r>
          </w:p>
        </w:tc>
      </w:tr>
      <w:tr w:rsidR="00117EF9" w:rsidRPr="00BE66F3" w:rsidTr="008B5B87">
        <w:tc>
          <w:tcPr>
            <w:tcW w:w="959" w:type="dxa"/>
          </w:tcPr>
          <w:p w:rsidR="00117EF9" w:rsidRPr="00BE66F3" w:rsidRDefault="00117EF9" w:rsidP="008B5B87">
            <w:pPr>
              <w:spacing w:line="360" w:lineRule="auto"/>
              <w:jc w:val="center"/>
              <w:rPr>
                <w:iCs/>
              </w:rPr>
            </w:pPr>
            <w:r>
              <w:rPr>
                <w:iCs/>
              </w:rPr>
              <w:t>18.</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9</w:t>
            </w:r>
          </w:p>
        </w:tc>
        <w:tc>
          <w:tcPr>
            <w:tcW w:w="1388" w:type="dxa"/>
          </w:tcPr>
          <w:p w:rsidR="00117EF9" w:rsidRPr="00BE66F3" w:rsidRDefault="00117EF9" w:rsidP="008B5B87">
            <w:pPr>
              <w:spacing w:line="360" w:lineRule="auto"/>
              <w:jc w:val="center"/>
              <w:rPr>
                <w:color w:val="000000"/>
                <w:spacing w:val="-5"/>
              </w:rPr>
            </w:pPr>
            <w:r>
              <w:rPr>
                <w:color w:val="000000"/>
                <w:spacing w:val="-5"/>
              </w:rPr>
              <w:t>61</w:t>
            </w:r>
          </w:p>
        </w:tc>
      </w:tr>
      <w:tr w:rsidR="00117EF9" w:rsidRPr="00BE66F3" w:rsidTr="008B5B87">
        <w:tc>
          <w:tcPr>
            <w:tcW w:w="959" w:type="dxa"/>
          </w:tcPr>
          <w:p w:rsidR="00117EF9" w:rsidRPr="00BE66F3" w:rsidRDefault="00117EF9" w:rsidP="008B5B87">
            <w:pPr>
              <w:spacing w:line="360" w:lineRule="auto"/>
              <w:jc w:val="center"/>
              <w:rPr>
                <w:iCs/>
              </w:rPr>
            </w:pPr>
            <w:r>
              <w:rPr>
                <w:iCs/>
              </w:rPr>
              <w:t>19.</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10</w:t>
            </w:r>
          </w:p>
        </w:tc>
        <w:tc>
          <w:tcPr>
            <w:tcW w:w="1388" w:type="dxa"/>
          </w:tcPr>
          <w:p w:rsidR="00117EF9" w:rsidRPr="00BE66F3" w:rsidRDefault="00117EF9" w:rsidP="008B5B87">
            <w:pPr>
              <w:spacing w:line="360" w:lineRule="auto"/>
              <w:jc w:val="center"/>
              <w:rPr>
                <w:color w:val="000000"/>
                <w:spacing w:val="-5"/>
              </w:rPr>
            </w:pPr>
            <w:r>
              <w:rPr>
                <w:color w:val="000000"/>
                <w:spacing w:val="-5"/>
              </w:rPr>
              <w:t>64</w:t>
            </w:r>
          </w:p>
        </w:tc>
      </w:tr>
      <w:tr w:rsidR="00117EF9" w:rsidRPr="00BE66F3" w:rsidTr="008B5B87">
        <w:tc>
          <w:tcPr>
            <w:tcW w:w="959" w:type="dxa"/>
          </w:tcPr>
          <w:p w:rsidR="00117EF9" w:rsidRPr="00BE66F3" w:rsidRDefault="00117EF9" w:rsidP="008B5B87">
            <w:pPr>
              <w:spacing w:line="360" w:lineRule="auto"/>
              <w:jc w:val="center"/>
              <w:rPr>
                <w:iCs/>
              </w:rPr>
            </w:pPr>
            <w:r>
              <w:rPr>
                <w:iCs/>
              </w:rPr>
              <w:t>20.</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11</w:t>
            </w:r>
          </w:p>
        </w:tc>
        <w:tc>
          <w:tcPr>
            <w:tcW w:w="1388" w:type="dxa"/>
          </w:tcPr>
          <w:p w:rsidR="00117EF9" w:rsidRPr="00BE66F3" w:rsidRDefault="00117EF9" w:rsidP="008B5B87">
            <w:pPr>
              <w:spacing w:line="360" w:lineRule="auto"/>
              <w:jc w:val="center"/>
              <w:rPr>
                <w:color w:val="000000"/>
                <w:spacing w:val="-5"/>
              </w:rPr>
            </w:pPr>
            <w:r>
              <w:rPr>
                <w:color w:val="000000"/>
                <w:spacing w:val="-5"/>
              </w:rPr>
              <w:t>64</w:t>
            </w:r>
          </w:p>
        </w:tc>
      </w:tr>
      <w:tr w:rsidR="00117EF9" w:rsidRPr="00BE66F3" w:rsidTr="008B5B87">
        <w:tc>
          <w:tcPr>
            <w:tcW w:w="959" w:type="dxa"/>
          </w:tcPr>
          <w:p w:rsidR="00117EF9" w:rsidRPr="00BE66F3" w:rsidRDefault="00117EF9" w:rsidP="008B5B87">
            <w:pPr>
              <w:spacing w:line="360" w:lineRule="auto"/>
              <w:jc w:val="center"/>
              <w:rPr>
                <w:iCs/>
              </w:rPr>
            </w:pPr>
            <w:r>
              <w:rPr>
                <w:iCs/>
              </w:rPr>
              <w:t>21.</w:t>
            </w:r>
          </w:p>
        </w:tc>
        <w:tc>
          <w:tcPr>
            <w:tcW w:w="7229" w:type="dxa"/>
          </w:tcPr>
          <w:p w:rsidR="00117EF9" w:rsidRPr="00BE66F3" w:rsidRDefault="00117EF9" w:rsidP="008B5B87">
            <w:pPr>
              <w:shd w:val="clear" w:color="auto" w:fill="FFFFFF"/>
              <w:spacing w:line="360" w:lineRule="auto"/>
              <w:rPr>
                <w:iCs/>
              </w:rPr>
            </w:pPr>
            <w:r w:rsidRPr="00BE66F3">
              <w:rPr>
                <w:bCs/>
              </w:rPr>
              <w:t>Практическая  работа № 12</w:t>
            </w:r>
          </w:p>
        </w:tc>
        <w:tc>
          <w:tcPr>
            <w:tcW w:w="1388" w:type="dxa"/>
          </w:tcPr>
          <w:p w:rsidR="00117EF9" w:rsidRPr="00BE66F3" w:rsidRDefault="00117EF9" w:rsidP="008B5B87">
            <w:pPr>
              <w:spacing w:line="360" w:lineRule="auto"/>
              <w:jc w:val="center"/>
              <w:rPr>
                <w:color w:val="000000"/>
                <w:spacing w:val="-5"/>
              </w:rPr>
            </w:pPr>
            <w:r>
              <w:rPr>
                <w:color w:val="000000"/>
                <w:spacing w:val="-5"/>
              </w:rPr>
              <w:t>65</w:t>
            </w:r>
          </w:p>
        </w:tc>
      </w:tr>
      <w:tr w:rsidR="00117EF9" w:rsidRPr="00BE66F3" w:rsidTr="008B5B87">
        <w:tc>
          <w:tcPr>
            <w:tcW w:w="959" w:type="dxa"/>
          </w:tcPr>
          <w:p w:rsidR="00117EF9" w:rsidRPr="00BE66F3" w:rsidRDefault="00117EF9" w:rsidP="008B5B87">
            <w:pPr>
              <w:spacing w:line="360" w:lineRule="auto"/>
              <w:jc w:val="center"/>
              <w:rPr>
                <w:iCs/>
              </w:rPr>
            </w:pPr>
          </w:p>
        </w:tc>
        <w:tc>
          <w:tcPr>
            <w:tcW w:w="7229" w:type="dxa"/>
          </w:tcPr>
          <w:p w:rsidR="00117EF9" w:rsidRPr="00BE66F3" w:rsidRDefault="00117EF9" w:rsidP="008B5B87">
            <w:pPr>
              <w:shd w:val="clear" w:color="auto" w:fill="FFFFFF"/>
              <w:spacing w:line="360" w:lineRule="auto"/>
              <w:rPr>
                <w:iCs/>
              </w:rPr>
            </w:pPr>
            <w:r w:rsidRPr="00BE66F3">
              <w:rPr>
                <w:iCs/>
              </w:rPr>
              <w:t>Список используемых источников</w:t>
            </w:r>
          </w:p>
        </w:tc>
        <w:tc>
          <w:tcPr>
            <w:tcW w:w="1388" w:type="dxa"/>
          </w:tcPr>
          <w:p w:rsidR="00117EF9" w:rsidRPr="00BE66F3" w:rsidRDefault="00117EF9" w:rsidP="008B5B87">
            <w:pPr>
              <w:spacing w:line="360" w:lineRule="auto"/>
              <w:jc w:val="center"/>
              <w:rPr>
                <w:color w:val="000000"/>
                <w:spacing w:val="-5"/>
              </w:rPr>
            </w:pPr>
            <w:r>
              <w:rPr>
                <w:color w:val="000000"/>
                <w:spacing w:val="-5"/>
              </w:rPr>
              <w:t>70</w:t>
            </w:r>
          </w:p>
        </w:tc>
      </w:tr>
      <w:tr w:rsidR="00117EF9" w:rsidRPr="00BE66F3" w:rsidTr="008B5B87">
        <w:tc>
          <w:tcPr>
            <w:tcW w:w="959" w:type="dxa"/>
          </w:tcPr>
          <w:p w:rsidR="00117EF9" w:rsidRPr="00BE66F3" w:rsidRDefault="00117EF9" w:rsidP="008B5B87">
            <w:pPr>
              <w:spacing w:line="360" w:lineRule="auto"/>
              <w:jc w:val="center"/>
              <w:rPr>
                <w:iCs/>
              </w:rPr>
            </w:pPr>
          </w:p>
        </w:tc>
        <w:tc>
          <w:tcPr>
            <w:tcW w:w="7229" w:type="dxa"/>
          </w:tcPr>
          <w:p w:rsidR="00117EF9" w:rsidRPr="00BE66F3" w:rsidRDefault="00117EF9" w:rsidP="008B5B87">
            <w:pPr>
              <w:shd w:val="clear" w:color="auto" w:fill="FFFFFF"/>
              <w:spacing w:line="360" w:lineRule="auto"/>
              <w:rPr>
                <w:iCs/>
              </w:rPr>
            </w:pPr>
          </w:p>
        </w:tc>
        <w:tc>
          <w:tcPr>
            <w:tcW w:w="1388" w:type="dxa"/>
          </w:tcPr>
          <w:p w:rsidR="00117EF9" w:rsidRPr="00BE66F3" w:rsidRDefault="00117EF9" w:rsidP="008B5B87">
            <w:pPr>
              <w:spacing w:line="360" w:lineRule="auto"/>
              <w:jc w:val="center"/>
              <w:rPr>
                <w:color w:val="000000"/>
                <w:spacing w:val="-5"/>
              </w:rPr>
            </w:pPr>
          </w:p>
        </w:tc>
      </w:tr>
    </w:tbl>
    <w:p w:rsidR="00117EF9" w:rsidRPr="00BE66F3" w:rsidRDefault="00117EF9" w:rsidP="000025A9">
      <w:pPr>
        <w:spacing w:line="360" w:lineRule="auto"/>
        <w:ind w:firstLine="708"/>
        <w:jc w:val="center"/>
        <w:rPr>
          <w:b/>
        </w:rPr>
      </w:pPr>
    </w:p>
    <w:p w:rsidR="00117EF9" w:rsidRPr="00BE66F3" w:rsidRDefault="00117EF9" w:rsidP="000025A9">
      <w:pPr>
        <w:spacing w:line="360" w:lineRule="auto"/>
        <w:ind w:firstLine="708"/>
        <w:jc w:val="center"/>
        <w:rPr>
          <w:b/>
        </w:rPr>
      </w:pPr>
    </w:p>
    <w:p w:rsidR="00117EF9" w:rsidRPr="00BE66F3" w:rsidRDefault="00117EF9" w:rsidP="000025A9">
      <w:pPr>
        <w:spacing w:line="360" w:lineRule="auto"/>
        <w:ind w:firstLine="708"/>
        <w:jc w:val="center"/>
        <w:rPr>
          <w:b/>
        </w:rPr>
      </w:pPr>
    </w:p>
    <w:p w:rsidR="00117EF9" w:rsidRPr="00BE66F3" w:rsidRDefault="00117EF9" w:rsidP="000025A9">
      <w:pPr>
        <w:spacing w:line="360" w:lineRule="auto"/>
        <w:ind w:firstLine="708"/>
        <w:jc w:val="center"/>
        <w:rPr>
          <w:b/>
        </w:rPr>
      </w:pPr>
    </w:p>
    <w:p w:rsidR="00117EF9" w:rsidRPr="00BE66F3" w:rsidRDefault="00117EF9" w:rsidP="000025A9">
      <w:pPr>
        <w:spacing w:line="360" w:lineRule="auto"/>
        <w:ind w:firstLine="708"/>
        <w:jc w:val="center"/>
        <w:rPr>
          <w:b/>
        </w:rPr>
      </w:pPr>
    </w:p>
    <w:p w:rsidR="00117EF9" w:rsidRDefault="00117EF9" w:rsidP="000025A9">
      <w:pPr>
        <w:spacing w:line="360" w:lineRule="auto"/>
        <w:ind w:firstLine="708"/>
        <w:jc w:val="center"/>
        <w:rPr>
          <w:b/>
        </w:rPr>
      </w:pPr>
    </w:p>
    <w:p w:rsidR="00117EF9" w:rsidRPr="00BE66F3" w:rsidRDefault="00117EF9" w:rsidP="008B5B87">
      <w:pPr>
        <w:spacing w:line="360" w:lineRule="auto"/>
        <w:jc w:val="center"/>
        <w:rPr>
          <w:b/>
        </w:rPr>
      </w:pPr>
      <w:r w:rsidRPr="00BE66F3">
        <w:rPr>
          <w:b/>
        </w:rPr>
        <w:t>АННОТАЦИЯ</w:t>
      </w:r>
    </w:p>
    <w:p w:rsidR="00117EF9" w:rsidRPr="00BE66F3" w:rsidRDefault="00117EF9" w:rsidP="000025A9">
      <w:pPr>
        <w:spacing w:line="360" w:lineRule="auto"/>
        <w:ind w:firstLine="708"/>
        <w:jc w:val="center"/>
        <w:rPr>
          <w:b/>
        </w:rPr>
      </w:pPr>
    </w:p>
    <w:p w:rsidR="00117EF9" w:rsidRPr="00BE66F3" w:rsidRDefault="00117EF9" w:rsidP="000025A9">
      <w:pPr>
        <w:spacing w:line="360" w:lineRule="auto"/>
        <w:ind w:firstLine="708"/>
        <w:jc w:val="center"/>
        <w:rPr>
          <w:b/>
        </w:rPr>
      </w:pPr>
    </w:p>
    <w:p w:rsidR="00117EF9" w:rsidRPr="00BE66F3" w:rsidRDefault="00117EF9" w:rsidP="00A37C2C">
      <w:pPr>
        <w:spacing w:line="360" w:lineRule="auto"/>
        <w:ind w:right="-279" w:firstLine="708"/>
        <w:jc w:val="both"/>
      </w:pPr>
      <w:r w:rsidRPr="00BE66F3">
        <w:t xml:space="preserve">Рабочая тетрадь  предназначена для выполнения лабораторно-практических работ по дисциплине: ОПД 03  «Почвоведение» является  методическим обеспечением практического этапа  процесса обучения студентов ГБПОУ КО «ККНХиПО»  и  </w:t>
      </w:r>
      <w:proofErr w:type="gramStart"/>
      <w:r w:rsidRPr="00BE66F3">
        <w:t>предназначена</w:t>
      </w:r>
      <w:proofErr w:type="gramEnd"/>
      <w:r w:rsidRPr="00BE66F3">
        <w:t xml:space="preserve">  для реализации Государственных требований содержания и уровню подготовки выпускников для специальности: 35.02.01 «Лесное и лесопарковое хозяйство».</w:t>
      </w:r>
    </w:p>
    <w:p w:rsidR="00117EF9" w:rsidRPr="00BE66F3" w:rsidRDefault="00117EF9" w:rsidP="00A37C2C">
      <w:pPr>
        <w:spacing w:line="360" w:lineRule="auto"/>
        <w:ind w:right="-279" w:firstLine="708"/>
        <w:jc w:val="both"/>
      </w:pPr>
      <w:r w:rsidRPr="00BE66F3">
        <w:t>Рабочая тетрадь разработана для студентов очной формы обучения,  предназначена для реализации Государственного образовательного стандарта  среднего профессионального образования в части государственных требований к минимуму содержания и уровню подготовки выпускников по специальности: 35.02.01 и «Лесное и лесопарковое хозяйство».</w:t>
      </w:r>
    </w:p>
    <w:p w:rsidR="00117EF9" w:rsidRPr="00BE66F3" w:rsidRDefault="00117EF9" w:rsidP="00A37C2C">
      <w:pPr>
        <w:pStyle w:val="a3"/>
        <w:spacing w:before="4" w:line="360" w:lineRule="auto"/>
        <w:ind w:left="9" w:right="-279" w:firstLine="532"/>
        <w:jc w:val="both"/>
      </w:pPr>
      <w:r w:rsidRPr="00BE66F3">
        <w:t xml:space="preserve">Рабочая тетрадь составлена в соответствии с рабочей  программой учебной дисциплины  утвержденной  цикловой комиссией «Землеустройство и кадастры» ГБПОУ КО «ККНХиПО», и определяет общий объем знаний, подлежащий обязательному усвоению студентами, и является единой для всех форм обучения. </w:t>
      </w:r>
    </w:p>
    <w:p w:rsidR="00117EF9" w:rsidRPr="00BE66F3" w:rsidRDefault="00117EF9" w:rsidP="00A37C2C">
      <w:pPr>
        <w:spacing w:line="360" w:lineRule="auto"/>
        <w:ind w:right="-279" w:firstLine="541"/>
        <w:jc w:val="both"/>
      </w:pPr>
      <w:r w:rsidRPr="00BE66F3">
        <w:t>Целью разработки рабочей тетради по дисциплине «Основы почвоведения и сельскохозяйственного производства»</w:t>
      </w:r>
      <w:r w:rsidRPr="00BE66F3">
        <w:rPr>
          <w:spacing w:val="-2"/>
          <w:w w:val="87"/>
        </w:rPr>
        <w:t xml:space="preserve"> является </w:t>
      </w:r>
      <w:r w:rsidRPr="00BE66F3">
        <w:t xml:space="preserve">подготовка студентов  к самостоятельной работе и закреплению теоретического материала  в области почвоведения.  </w:t>
      </w:r>
    </w:p>
    <w:p w:rsidR="00117EF9" w:rsidRPr="00BE66F3" w:rsidRDefault="00117EF9" w:rsidP="004D5CF4">
      <w:pPr>
        <w:pStyle w:val="a3"/>
        <w:spacing w:line="360" w:lineRule="auto"/>
        <w:ind w:left="-140" w:right="-279" w:firstLine="708"/>
      </w:pPr>
      <w:r w:rsidRPr="00BE66F3">
        <w:t>В результате изучения  дисциплины «Почвоведение»</w:t>
      </w:r>
      <w:r w:rsidRPr="00BE66F3">
        <w:rPr>
          <w:spacing w:val="-2"/>
          <w:w w:val="87"/>
        </w:rPr>
        <w:t xml:space="preserve"> </w:t>
      </w:r>
      <w:r w:rsidRPr="00BE66F3">
        <w:t>студент должен:</w:t>
      </w:r>
    </w:p>
    <w:p w:rsidR="00117EF9" w:rsidRPr="00BE66F3" w:rsidRDefault="00117EF9" w:rsidP="004D5CF4">
      <w:pPr>
        <w:autoSpaceDE w:val="0"/>
        <w:autoSpaceDN w:val="0"/>
        <w:adjustRightInd w:val="0"/>
        <w:spacing w:line="360" w:lineRule="auto"/>
        <w:rPr>
          <w:b/>
        </w:rPr>
      </w:pPr>
      <w:r w:rsidRPr="00BE66F3">
        <w:rPr>
          <w:b/>
        </w:rPr>
        <w:t xml:space="preserve">уметь: </w:t>
      </w:r>
    </w:p>
    <w:p w:rsidR="00117EF9" w:rsidRPr="00BE66F3" w:rsidRDefault="00117EF9" w:rsidP="004D5CF4">
      <w:pPr>
        <w:autoSpaceDE w:val="0"/>
        <w:autoSpaceDN w:val="0"/>
        <w:adjustRightInd w:val="0"/>
        <w:spacing w:line="360" w:lineRule="auto"/>
      </w:pPr>
      <w:r w:rsidRPr="00BE66F3">
        <w:t>- проводить полевое исследование почв и оценивать их лесорастительные свойства;</w:t>
      </w:r>
    </w:p>
    <w:p w:rsidR="00117EF9" w:rsidRPr="00BE66F3" w:rsidRDefault="00117EF9" w:rsidP="004D5CF4">
      <w:pPr>
        <w:autoSpaceDE w:val="0"/>
        <w:autoSpaceDN w:val="0"/>
        <w:adjustRightInd w:val="0"/>
        <w:spacing w:line="360" w:lineRule="auto"/>
      </w:pPr>
      <w:r w:rsidRPr="00BE66F3">
        <w:t>- составлять почвенные карты и картограммы;</w:t>
      </w:r>
    </w:p>
    <w:p w:rsidR="00117EF9" w:rsidRPr="00BE66F3" w:rsidRDefault="00117EF9" w:rsidP="004D5CF4">
      <w:pPr>
        <w:autoSpaceDE w:val="0"/>
        <w:autoSpaceDN w:val="0"/>
        <w:adjustRightInd w:val="0"/>
        <w:spacing w:line="360" w:lineRule="auto"/>
      </w:pPr>
      <w:r w:rsidRPr="00BE66F3">
        <w:t>- давать рекомендации по использованию и улучшению почв;</w:t>
      </w:r>
    </w:p>
    <w:p w:rsidR="00117EF9" w:rsidRPr="00BE66F3" w:rsidRDefault="00117EF9" w:rsidP="004D5CF4">
      <w:pPr>
        <w:autoSpaceDE w:val="0"/>
        <w:autoSpaceDN w:val="0"/>
        <w:adjustRightInd w:val="0"/>
        <w:spacing w:line="360" w:lineRule="auto"/>
        <w:rPr>
          <w:b/>
        </w:rPr>
      </w:pPr>
      <w:r w:rsidRPr="00BE66F3">
        <w:rPr>
          <w:b/>
        </w:rPr>
        <w:t>знать:</w:t>
      </w:r>
    </w:p>
    <w:p w:rsidR="00117EF9" w:rsidRPr="00BE66F3" w:rsidRDefault="00117EF9" w:rsidP="004D5CF4">
      <w:pPr>
        <w:autoSpaceDE w:val="0"/>
        <w:autoSpaceDN w:val="0"/>
        <w:adjustRightInd w:val="0"/>
        <w:spacing w:line="360" w:lineRule="auto"/>
      </w:pPr>
      <w:r w:rsidRPr="00BE66F3">
        <w:t>- методику исследования почв;</w:t>
      </w:r>
    </w:p>
    <w:p w:rsidR="00117EF9" w:rsidRPr="00BE66F3" w:rsidRDefault="00117EF9" w:rsidP="004D5CF4">
      <w:pPr>
        <w:autoSpaceDE w:val="0"/>
        <w:autoSpaceDN w:val="0"/>
        <w:adjustRightInd w:val="0"/>
        <w:spacing w:line="360" w:lineRule="auto"/>
      </w:pPr>
      <w:r w:rsidRPr="00BE66F3">
        <w:t>- сущность почвообразовательного процесса, в том числе основы геологии;</w:t>
      </w:r>
    </w:p>
    <w:p w:rsidR="00117EF9" w:rsidRPr="00BE66F3" w:rsidRDefault="00117EF9" w:rsidP="004D5CF4">
      <w:pPr>
        <w:autoSpaceDE w:val="0"/>
        <w:autoSpaceDN w:val="0"/>
        <w:adjustRightInd w:val="0"/>
        <w:spacing w:line="360" w:lineRule="auto"/>
      </w:pPr>
      <w:r w:rsidRPr="00BE66F3">
        <w:t>- лесорастительные свойства почв, рациональное использование и пути                             повышения их плодородия;</w:t>
      </w:r>
    </w:p>
    <w:p w:rsidR="00117EF9" w:rsidRPr="00BE66F3" w:rsidRDefault="00117EF9" w:rsidP="004D5CF4">
      <w:pPr>
        <w:autoSpaceDE w:val="0"/>
        <w:autoSpaceDN w:val="0"/>
        <w:adjustRightInd w:val="0"/>
        <w:spacing w:line="360" w:lineRule="auto"/>
      </w:pPr>
      <w:r w:rsidRPr="00BE66F3">
        <w:t>- влияние лесохозяйственных мероприятий на почву;</w:t>
      </w:r>
    </w:p>
    <w:p w:rsidR="00117EF9" w:rsidRPr="00BE66F3" w:rsidRDefault="00117EF9" w:rsidP="004D5CF4">
      <w:pPr>
        <w:autoSpaceDE w:val="0"/>
        <w:autoSpaceDN w:val="0"/>
        <w:adjustRightInd w:val="0"/>
        <w:spacing w:line="360" w:lineRule="auto"/>
      </w:pPr>
      <w:r w:rsidRPr="00BE66F3">
        <w:t>- экологические основы охраны почв;</w:t>
      </w:r>
    </w:p>
    <w:p w:rsidR="00117EF9" w:rsidRPr="00BE66F3" w:rsidRDefault="00117EF9" w:rsidP="004D5CF4">
      <w:pPr>
        <w:shd w:val="clear" w:color="auto" w:fill="FFFFFF"/>
        <w:tabs>
          <w:tab w:val="left" w:pos="3658"/>
        </w:tabs>
        <w:spacing w:line="360" w:lineRule="auto"/>
        <w:ind w:left="5" w:right="-279"/>
        <w:jc w:val="both"/>
      </w:pPr>
      <w:r w:rsidRPr="00BE66F3">
        <w:t>- типы почв России</w:t>
      </w:r>
    </w:p>
    <w:p w:rsidR="00117EF9" w:rsidRPr="00BE66F3" w:rsidRDefault="00117EF9" w:rsidP="004D5CF4">
      <w:pPr>
        <w:shd w:val="clear" w:color="auto" w:fill="FFFFFF"/>
        <w:tabs>
          <w:tab w:val="left" w:pos="3658"/>
        </w:tabs>
        <w:spacing w:line="360" w:lineRule="auto"/>
        <w:ind w:left="5" w:right="-279"/>
        <w:jc w:val="both"/>
      </w:pPr>
      <w:r w:rsidRPr="00BE66F3">
        <w:t xml:space="preserve">           </w:t>
      </w:r>
      <w:proofErr w:type="gramStart"/>
      <w:r w:rsidRPr="00BE66F3">
        <w:t xml:space="preserve">Рабочая тетрадь являются наглядным пособием,  что  позволяет студентам визуально </w:t>
      </w:r>
      <w:r w:rsidRPr="00BE66F3">
        <w:rPr>
          <w:spacing w:val="3"/>
        </w:rPr>
        <w:t>познакомиться с типичными почвами и почвенными зонами Калужской области</w:t>
      </w:r>
      <w:r w:rsidRPr="00BE66F3">
        <w:t xml:space="preserve">, </w:t>
      </w:r>
      <w:r w:rsidRPr="00BE66F3">
        <w:lastRenderedPageBreak/>
        <w:t xml:space="preserve">условиями почвообразовательного процесса, экологическими особенностями, влияющими на образования почв и формирование ряда </w:t>
      </w:r>
      <w:r w:rsidRPr="00BE66F3">
        <w:rPr>
          <w:spacing w:val="4"/>
        </w:rPr>
        <w:t xml:space="preserve">морфологических признаков: строение почвенного профиля, мощность </w:t>
      </w:r>
      <w:r w:rsidRPr="00BE66F3">
        <w:t>почвенного     профиля</w:t>
      </w:r>
      <w:r w:rsidRPr="00BE66F3">
        <w:tab/>
      </w:r>
      <w:r w:rsidRPr="00BE66F3">
        <w:rPr>
          <w:spacing w:val="3"/>
        </w:rPr>
        <w:t xml:space="preserve">и отдельных   его горизонтов,       окраску, </w:t>
      </w:r>
      <w:r w:rsidRPr="00BE66F3">
        <w:rPr>
          <w:spacing w:val="1"/>
        </w:rPr>
        <w:t xml:space="preserve">гранулометрический      (механический)      состав,      структуру,  сложение, </w:t>
      </w:r>
      <w:r w:rsidRPr="00BE66F3">
        <w:rPr>
          <w:spacing w:val="-1"/>
        </w:rPr>
        <w:t>новообразование и включение  и судить о плодородии почвы.</w:t>
      </w:r>
      <w:proofErr w:type="gramEnd"/>
    </w:p>
    <w:p w:rsidR="00117EF9" w:rsidRPr="00BE66F3" w:rsidRDefault="00117EF9" w:rsidP="004D5CF4">
      <w:pPr>
        <w:shd w:val="clear" w:color="auto" w:fill="FFFFFF"/>
        <w:spacing w:line="360" w:lineRule="auto"/>
        <w:ind w:left="5" w:right="-279" w:firstLine="720"/>
        <w:jc w:val="both"/>
        <w:rPr>
          <w:b/>
        </w:rPr>
      </w:pPr>
      <w:r w:rsidRPr="00BE66F3">
        <w:t xml:space="preserve">Рабочую тетрадь </w:t>
      </w:r>
      <w:r w:rsidRPr="00BE66F3">
        <w:rPr>
          <w:spacing w:val="-2"/>
        </w:rPr>
        <w:t xml:space="preserve">можно использовать совместно с другими </w:t>
      </w:r>
      <w:r w:rsidRPr="00BE66F3">
        <w:rPr>
          <w:spacing w:val="10"/>
        </w:rPr>
        <w:t xml:space="preserve">наглядными пособиями: определителями почв, таблицами, учебными </w:t>
      </w:r>
      <w:r w:rsidRPr="00BE66F3">
        <w:rPr>
          <w:spacing w:val="-1"/>
        </w:rPr>
        <w:t xml:space="preserve">фильмами и использовать при выполнении лабораторно - практических работ, </w:t>
      </w:r>
      <w:r w:rsidRPr="00BE66F3">
        <w:t xml:space="preserve">написании курсовых проектов,  дифференцированных зачетов,  </w:t>
      </w:r>
      <w:r w:rsidRPr="00BE66F3">
        <w:rPr>
          <w:spacing w:val="-1"/>
        </w:rPr>
        <w:t xml:space="preserve">экзаменов и написании выпускной квалификационной работы.                                                                                                             </w:t>
      </w:r>
    </w:p>
    <w:p w:rsidR="00117EF9" w:rsidRPr="00BE66F3" w:rsidRDefault="00117EF9" w:rsidP="00A37C2C">
      <w:pPr>
        <w:ind w:right="-279"/>
      </w:pPr>
    </w:p>
    <w:p w:rsidR="00117EF9" w:rsidRPr="00BE66F3" w:rsidRDefault="00117EF9" w:rsidP="00A37C2C">
      <w:pPr>
        <w:ind w:right="-279"/>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8B5B87" w:rsidRPr="00BE66F3" w:rsidRDefault="008B5B87"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iCs/>
        </w:rPr>
      </w:pPr>
      <w:r w:rsidRPr="00BE66F3">
        <w:rPr>
          <w:b/>
          <w:iCs/>
        </w:rPr>
        <w:lastRenderedPageBreak/>
        <w:t>Общие указания</w:t>
      </w:r>
    </w:p>
    <w:p w:rsidR="00117EF9" w:rsidRPr="00BE66F3" w:rsidRDefault="00117EF9" w:rsidP="00A37C2C">
      <w:pPr>
        <w:shd w:val="clear" w:color="auto" w:fill="FFFFFF"/>
        <w:ind w:left="14" w:right="-279"/>
        <w:jc w:val="center"/>
        <w:rPr>
          <w:b/>
          <w:iCs/>
        </w:rPr>
      </w:pPr>
    </w:p>
    <w:p w:rsidR="00117EF9" w:rsidRPr="00BE66F3" w:rsidRDefault="00117EF9" w:rsidP="00A37C2C">
      <w:pPr>
        <w:shd w:val="clear" w:color="auto" w:fill="FFFFFF"/>
        <w:ind w:left="14" w:right="-279"/>
        <w:jc w:val="center"/>
        <w:rPr>
          <w:b/>
          <w:iCs/>
        </w:rPr>
      </w:pPr>
    </w:p>
    <w:p w:rsidR="00117EF9" w:rsidRPr="00BE66F3" w:rsidRDefault="00117EF9" w:rsidP="00A37C2C">
      <w:pPr>
        <w:shd w:val="clear" w:color="auto" w:fill="FFFFFF"/>
        <w:spacing w:line="360" w:lineRule="auto"/>
        <w:ind w:left="14" w:right="-279"/>
        <w:jc w:val="both"/>
        <w:rPr>
          <w:iCs/>
        </w:rPr>
      </w:pPr>
      <w:r w:rsidRPr="00BE66F3">
        <w:rPr>
          <w:iCs/>
        </w:rPr>
        <w:tab/>
        <w:t>Рабочая тетрадь предназначена для записи результатов работ студентов по изучению условий почвообразования и почв своего хозяйства (области) и занесения данных анализов, выполняемых студентами в период  лабораторно - практических занятий. В тетради содержатся также формы для описания почвенных монолитов при изучении соответствующих разделов учебной программы.</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В целях наиболее рационального использования учебного времени и в период практического обучения  максимального выполнения учебной программы часть практических работ часть работ переносятся на летне-осенний период в связи с полевыми работами.</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К числу таких работ относятся ознакомление с методикой описания почв в полевых условиях, взятие почвенных образцов, ознакомление с условиями почвообразования, подготовка почвенных образцов к анализу. Перед каждым студентом ставятся задачи:</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1. Описать условия почвообразования и почвы хозяйства (источники: почвенная карта, картограммы, пояснительные записи к картам, местные печатные и рукописные материалы).</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 xml:space="preserve">2. Заложить и описать почвенный разрез, отобрать почвенные образцы, произвести их сушку и доставить в лабораторию. Почвенные образцы будут использованы студентами при выполнении анализов на лабораторно-практических занятиях. </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Все материалы оформляются в рабочей тетради, которая будет служить отчетом о выполнении самостоятельной работы лабораторного практикума.</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 xml:space="preserve">Преподаватель обращается к студентам с просьбой – наряду с отбором образцов, по возможности взять из разреза монолит с ненарушенным сложением. Его следует брать в ящик длинной </w:t>
      </w:r>
      <w:smartTag w:uri="urn:schemas-microsoft-com:office:smarttags" w:element="metricconverter">
        <w:smartTagPr>
          <w:attr w:name="ProductID" w:val="100 см"/>
        </w:smartTagPr>
        <w:r w:rsidRPr="00BE66F3">
          <w:rPr>
            <w:bCs/>
            <w:color w:val="323232"/>
            <w:spacing w:val="-3"/>
          </w:rPr>
          <w:t>100 см</w:t>
        </w:r>
      </w:smartTag>
      <w:r w:rsidRPr="00BE66F3">
        <w:rPr>
          <w:bCs/>
          <w:color w:val="323232"/>
          <w:spacing w:val="-3"/>
        </w:rPr>
        <w:t xml:space="preserve">, шириной  </w:t>
      </w:r>
      <w:smartTag w:uri="urn:schemas-microsoft-com:office:smarttags" w:element="metricconverter">
        <w:smartTagPr>
          <w:attr w:name="ProductID" w:val="20 см"/>
        </w:smartTagPr>
        <w:r w:rsidRPr="00BE66F3">
          <w:rPr>
            <w:bCs/>
            <w:color w:val="323232"/>
            <w:spacing w:val="-3"/>
          </w:rPr>
          <w:t>20 см</w:t>
        </w:r>
      </w:smartTag>
      <w:r w:rsidRPr="00BE66F3">
        <w:rPr>
          <w:bCs/>
          <w:color w:val="323232"/>
          <w:spacing w:val="-3"/>
        </w:rPr>
        <w:t xml:space="preserve">, глубиной </w:t>
      </w:r>
      <w:smartTag w:uri="urn:schemas-microsoft-com:office:smarttags" w:element="metricconverter">
        <w:smartTagPr>
          <w:attr w:name="ProductID" w:val="5 см"/>
        </w:smartTagPr>
        <w:r w:rsidRPr="00BE66F3">
          <w:rPr>
            <w:bCs/>
            <w:color w:val="323232"/>
            <w:spacing w:val="-3"/>
          </w:rPr>
          <w:t>5 см</w:t>
        </w:r>
      </w:smartTag>
      <w:r w:rsidRPr="00BE66F3">
        <w:rPr>
          <w:bCs/>
          <w:color w:val="323232"/>
          <w:spacing w:val="-3"/>
        </w:rPr>
        <w:t>. Это позволит более правильно провести  описание профиля  и определение названия почвы, а также пополнить учебные пособия кабинета.</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Методика описания почвенных разрезов и взятие монолитов описана в практикумах по почвоведению.</w:t>
      </w:r>
    </w:p>
    <w:p w:rsidR="00117EF9" w:rsidRPr="00BE66F3" w:rsidRDefault="00117EF9" w:rsidP="00A37C2C">
      <w:pPr>
        <w:shd w:val="clear" w:color="auto" w:fill="FFFFFF"/>
        <w:ind w:left="14" w:right="-279"/>
        <w:jc w:val="both"/>
        <w:rPr>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8B5B87" w:rsidRDefault="008B5B87" w:rsidP="00A37C2C">
      <w:pPr>
        <w:shd w:val="clear" w:color="auto" w:fill="FFFFFF"/>
        <w:ind w:left="14" w:right="-279"/>
        <w:jc w:val="center"/>
        <w:rPr>
          <w:b/>
          <w:bCs/>
          <w:color w:val="323232"/>
          <w:spacing w:val="-3"/>
        </w:rPr>
      </w:pPr>
    </w:p>
    <w:p w:rsidR="008B5B87" w:rsidRDefault="008B5B87" w:rsidP="00A37C2C">
      <w:pPr>
        <w:shd w:val="clear" w:color="auto" w:fill="FFFFFF"/>
        <w:ind w:left="14" w:right="-279"/>
        <w:jc w:val="center"/>
        <w:rPr>
          <w:b/>
          <w:bCs/>
          <w:color w:val="323232"/>
          <w:spacing w:val="-3"/>
        </w:rPr>
      </w:pPr>
    </w:p>
    <w:p w:rsidR="008B5B87" w:rsidRDefault="008B5B87"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ind w:left="14" w:right="-279"/>
        <w:jc w:val="center"/>
        <w:rPr>
          <w:b/>
          <w:bCs/>
          <w:color w:val="323232"/>
          <w:spacing w:val="-3"/>
        </w:rPr>
      </w:pPr>
      <w:r w:rsidRPr="00BE66F3">
        <w:rPr>
          <w:b/>
          <w:bCs/>
          <w:color w:val="323232"/>
          <w:spacing w:val="-3"/>
        </w:rPr>
        <w:t>Краткие указания по выполнению практических заданий.</w:t>
      </w: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Описание условий почвообразования (пункты 1-8) рабочей тетради.</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 xml:space="preserve">Для характеристики климата следует использовать данные ближайшей метеостанции. </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Дается общая оценка климата района, проводятся данные средних месячных температур  воздуха, количество атмосферных осадков их распределение по месяцам.</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Делается заключение  о типе водного режима, влияние климата на почвообразование.</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 xml:space="preserve">Растительность описывается по личным наблюдениям  студентов, обращается внимание на естественную растительность (лес, его состав, бонитет, луговые травы, их видовой состав). Отмечается засоренность полей, видовой состав сорной растительности. Особое внимание обращается на растения – индикаторы. </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При описании рельефа указывается геоморфологический район, указывается общий характер рельефа, микрорельеф.</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ab/>
        <w:t xml:space="preserve">Перечень почвообразующих пород дается по почвенной карте. Желательно описание пород по геологическим обнажением. </w:t>
      </w:r>
    </w:p>
    <w:p w:rsidR="00117EF9" w:rsidRPr="00BE66F3" w:rsidRDefault="00117EF9" w:rsidP="00A37C2C">
      <w:pPr>
        <w:shd w:val="clear" w:color="auto" w:fill="FFFFFF"/>
        <w:spacing w:line="360" w:lineRule="auto"/>
        <w:ind w:left="14" w:right="-279"/>
        <w:jc w:val="both"/>
        <w:rPr>
          <w:bCs/>
          <w:color w:val="323232"/>
          <w:spacing w:val="-3"/>
        </w:rPr>
      </w:pPr>
      <w:r w:rsidRPr="00BE66F3">
        <w:rPr>
          <w:bCs/>
          <w:color w:val="323232"/>
          <w:spacing w:val="-3"/>
        </w:rPr>
        <w:t xml:space="preserve">Перечень почв дается по почвенной  карте. Важно указать распространенность ( в га и в %) отдельных почвенных разновидностей и кратко описать их. </w:t>
      </w:r>
    </w:p>
    <w:p w:rsidR="00117EF9" w:rsidRPr="00BE66F3" w:rsidRDefault="00117EF9" w:rsidP="00A37C2C">
      <w:pPr>
        <w:shd w:val="clear" w:color="auto" w:fill="FFFFFF"/>
        <w:ind w:left="14" w:right="-279"/>
        <w:jc w:val="center"/>
        <w:rPr>
          <w:b/>
          <w:bCs/>
          <w:color w:val="323232"/>
          <w:spacing w:val="-3"/>
        </w:rPr>
      </w:pPr>
    </w:p>
    <w:p w:rsidR="00117EF9" w:rsidRPr="00BE66F3" w:rsidRDefault="00117EF9" w:rsidP="004F2139">
      <w:pPr>
        <w:shd w:val="clear" w:color="auto" w:fill="FFFFFF"/>
        <w:ind w:left="14"/>
        <w:jc w:val="center"/>
        <w:rPr>
          <w:b/>
          <w:bCs/>
          <w:color w:val="323232"/>
          <w:spacing w:val="-3"/>
        </w:rPr>
      </w:pPr>
    </w:p>
    <w:p w:rsidR="00117EF9" w:rsidRPr="00BE66F3" w:rsidRDefault="00117EF9" w:rsidP="004F2139">
      <w:pPr>
        <w:shd w:val="clear" w:color="auto" w:fill="FFFFFF"/>
        <w:ind w:left="14"/>
        <w:jc w:val="center"/>
        <w:rPr>
          <w:b/>
          <w:bCs/>
          <w:color w:val="323232"/>
          <w:spacing w:val="-3"/>
        </w:rPr>
      </w:pPr>
    </w:p>
    <w:p w:rsidR="00117EF9" w:rsidRPr="00BE66F3"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Default="00117EF9" w:rsidP="004F2139">
      <w:pPr>
        <w:shd w:val="clear" w:color="auto" w:fill="FFFFFF"/>
        <w:ind w:left="14"/>
        <w:jc w:val="center"/>
        <w:rPr>
          <w:b/>
          <w:bCs/>
          <w:color w:val="323232"/>
          <w:spacing w:val="-3"/>
        </w:rPr>
      </w:pPr>
    </w:p>
    <w:p w:rsidR="00117EF9" w:rsidRPr="00BE66F3" w:rsidRDefault="00117EF9" w:rsidP="004F2139">
      <w:pPr>
        <w:shd w:val="clear" w:color="auto" w:fill="FFFFFF"/>
        <w:ind w:left="14"/>
        <w:jc w:val="center"/>
        <w:rPr>
          <w:b/>
          <w:bCs/>
          <w:color w:val="323232"/>
          <w:spacing w:val="-3"/>
        </w:rPr>
      </w:pPr>
    </w:p>
    <w:p w:rsidR="00117EF9" w:rsidRPr="00BE66F3" w:rsidRDefault="00117EF9" w:rsidP="004F2139">
      <w:pPr>
        <w:shd w:val="clear" w:color="auto" w:fill="FFFFFF"/>
        <w:ind w:left="14"/>
        <w:jc w:val="center"/>
        <w:rPr>
          <w:b/>
          <w:bCs/>
          <w:color w:val="323232"/>
          <w:spacing w:val="-3"/>
        </w:rPr>
      </w:pPr>
    </w:p>
    <w:p w:rsidR="00117EF9" w:rsidRPr="00BE66F3" w:rsidRDefault="00117EF9" w:rsidP="004F2139">
      <w:pPr>
        <w:shd w:val="clear" w:color="auto" w:fill="FFFFFF"/>
        <w:ind w:left="14"/>
        <w:jc w:val="center"/>
        <w:rPr>
          <w:b/>
          <w:bCs/>
          <w:color w:val="323232"/>
          <w:spacing w:val="-3"/>
        </w:rPr>
      </w:pPr>
    </w:p>
    <w:p w:rsidR="00117EF9" w:rsidRPr="00620BE2" w:rsidRDefault="00117EF9" w:rsidP="00F05499">
      <w:pPr>
        <w:shd w:val="clear" w:color="auto" w:fill="FFFFFF"/>
        <w:ind w:left="14"/>
        <w:jc w:val="center"/>
        <w:rPr>
          <w:bCs/>
        </w:rPr>
      </w:pPr>
      <w:r w:rsidRPr="00620BE2">
        <w:rPr>
          <w:b/>
          <w:bCs/>
        </w:rPr>
        <w:t>Практическая работа №1</w:t>
      </w:r>
    </w:p>
    <w:p w:rsidR="00117EF9" w:rsidRPr="00620BE2" w:rsidRDefault="00117EF9" w:rsidP="004F2139">
      <w:pPr>
        <w:shd w:val="clear" w:color="auto" w:fill="FFFFFF"/>
        <w:ind w:left="14"/>
        <w:jc w:val="center"/>
        <w:rPr>
          <w:b/>
          <w:bCs/>
          <w:color w:val="323232"/>
          <w:spacing w:val="-3"/>
        </w:rPr>
      </w:pPr>
    </w:p>
    <w:p w:rsidR="00117EF9" w:rsidRPr="00620BE2" w:rsidRDefault="00117EF9" w:rsidP="00F05499">
      <w:pPr>
        <w:ind w:left="-426" w:right="-426"/>
        <w:jc w:val="both"/>
        <w:rPr>
          <w:bCs/>
          <w:spacing w:val="-3"/>
        </w:rPr>
      </w:pPr>
      <w:r w:rsidRPr="00620BE2">
        <w:rPr>
          <w:bCs/>
        </w:rPr>
        <w:t>Тема: Определение наиболее распространённых минералов по физическим свойствам и внешним признакам.</w:t>
      </w:r>
      <w:r w:rsidRPr="00620BE2">
        <w:rPr>
          <w:bCs/>
          <w:spacing w:val="-3"/>
        </w:rPr>
        <w:t xml:space="preserve"> </w:t>
      </w:r>
    </w:p>
    <w:p w:rsidR="00117EF9" w:rsidRPr="00620BE2" w:rsidRDefault="00117EF9" w:rsidP="00F05499">
      <w:pPr>
        <w:ind w:left="-426" w:right="-426"/>
        <w:jc w:val="both"/>
        <w:rPr>
          <w:bCs/>
          <w:spacing w:val="-3"/>
        </w:rPr>
      </w:pPr>
      <w:r w:rsidRPr="00620BE2">
        <w:rPr>
          <w:bCs/>
          <w:spacing w:val="-3"/>
        </w:rPr>
        <w:t>Цель: научиться определять по внешним признакам основные минералы</w:t>
      </w:r>
    </w:p>
    <w:p w:rsidR="00117EF9" w:rsidRPr="00620BE2" w:rsidRDefault="00117EF9" w:rsidP="00F05499">
      <w:pPr>
        <w:ind w:left="-426" w:right="-426"/>
        <w:jc w:val="both"/>
        <w:rPr>
          <w:bCs/>
          <w:spacing w:val="-3"/>
        </w:rPr>
      </w:pPr>
      <w:r w:rsidRPr="00620BE2">
        <w:rPr>
          <w:bCs/>
          <w:spacing w:val="-3"/>
        </w:rPr>
        <w:t>Задание: 1.Изучить и описать минералы по следующей схеме:</w:t>
      </w:r>
    </w:p>
    <w:p w:rsidR="00117EF9" w:rsidRPr="00620BE2" w:rsidRDefault="00117EF9" w:rsidP="00F5782F">
      <w:pPr>
        <w:ind w:left="-426" w:right="-426"/>
        <w:jc w:val="right"/>
        <w:rPr>
          <w:bCs/>
          <w:spacing w:val="-3"/>
        </w:rPr>
      </w:pPr>
      <w:r>
        <w:rPr>
          <w:bCs/>
          <w:spacing w:val="-3"/>
        </w:rPr>
        <w:t>Таблица 1</w:t>
      </w:r>
    </w:p>
    <w:p w:rsidR="00117EF9" w:rsidRPr="00620BE2" w:rsidRDefault="00117EF9" w:rsidP="00F05499">
      <w:pPr>
        <w:ind w:left="-426" w:right="-426"/>
        <w:jc w:val="both"/>
      </w:pPr>
      <w:r w:rsidRPr="00620BE2">
        <w:rPr>
          <w:bCs/>
        </w:rPr>
        <w:t>Заполните схему.</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
        <w:gridCol w:w="2012"/>
        <w:gridCol w:w="1721"/>
        <w:gridCol w:w="1144"/>
        <w:gridCol w:w="1608"/>
        <w:gridCol w:w="1391"/>
        <w:gridCol w:w="1344"/>
      </w:tblGrid>
      <w:tr w:rsidR="00117EF9" w:rsidRPr="00620BE2" w:rsidTr="00DB56DE">
        <w:tc>
          <w:tcPr>
            <w:tcW w:w="635" w:type="dxa"/>
          </w:tcPr>
          <w:p w:rsidR="00117EF9" w:rsidRPr="00620BE2" w:rsidRDefault="00117EF9" w:rsidP="00DB56DE">
            <w:pPr>
              <w:jc w:val="center"/>
            </w:pPr>
            <w:r w:rsidRPr="00620BE2">
              <w:t>№ п/п</w:t>
            </w:r>
          </w:p>
        </w:tc>
        <w:tc>
          <w:tcPr>
            <w:tcW w:w="2012" w:type="dxa"/>
          </w:tcPr>
          <w:p w:rsidR="00117EF9" w:rsidRPr="00620BE2" w:rsidRDefault="00117EF9" w:rsidP="00DB56DE">
            <w:pPr>
              <w:jc w:val="center"/>
            </w:pPr>
            <w:r w:rsidRPr="00620BE2">
              <w:t>Наименование (рисунок)</w:t>
            </w:r>
          </w:p>
        </w:tc>
        <w:tc>
          <w:tcPr>
            <w:tcW w:w="1721" w:type="dxa"/>
          </w:tcPr>
          <w:p w:rsidR="00117EF9" w:rsidRPr="00620BE2" w:rsidRDefault="00117EF9" w:rsidP="00DB56DE">
            <w:pPr>
              <w:jc w:val="center"/>
            </w:pPr>
            <w:r w:rsidRPr="00620BE2">
              <w:t>Химический состав</w:t>
            </w:r>
          </w:p>
        </w:tc>
        <w:tc>
          <w:tcPr>
            <w:tcW w:w="1144" w:type="dxa"/>
          </w:tcPr>
          <w:p w:rsidR="00117EF9" w:rsidRPr="00620BE2" w:rsidRDefault="00117EF9" w:rsidP="00DB56DE">
            <w:pPr>
              <w:jc w:val="center"/>
            </w:pPr>
            <w:r w:rsidRPr="00620BE2">
              <w:t>Класс</w:t>
            </w:r>
          </w:p>
        </w:tc>
        <w:tc>
          <w:tcPr>
            <w:tcW w:w="1608" w:type="dxa"/>
          </w:tcPr>
          <w:p w:rsidR="00117EF9" w:rsidRPr="00620BE2" w:rsidRDefault="00117EF9" w:rsidP="00DB56DE">
            <w:pPr>
              <w:jc w:val="center"/>
            </w:pPr>
            <w:r w:rsidRPr="00620BE2">
              <w:t>Основные физические свойства</w:t>
            </w:r>
          </w:p>
        </w:tc>
        <w:tc>
          <w:tcPr>
            <w:tcW w:w="1391" w:type="dxa"/>
          </w:tcPr>
          <w:p w:rsidR="00117EF9" w:rsidRPr="00620BE2" w:rsidRDefault="00117EF9" w:rsidP="00DB56DE">
            <w:pPr>
              <w:jc w:val="center"/>
            </w:pPr>
            <w:proofErr w:type="spellStart"/>
            <w:r w:rsidRPr="00620BE2">
              <w:t>Распрост</w:t>
            </w:r>
            <w:proofErr w:type="spellEnd"/>
            <w:r w:rsidRPr="00620BE2">
              <w:t>-ранение</w:t>
            </w:r>
          </w:p>
        </w:tc>
        <w:tc>
          <w:tcPr>
            <w:tcW w:w="1344" w:type="dxa"/>
          </w:tcPr>
          <w:p w:rsidR="00117EF9" w:rsidRPr="00620BE2" w:rsidRDefault="00117EF9" w:rsidP="00DB56DE">
            <w:pPr>
              <w:jc w:val="center"/>
            </w:pPr>
            <w:r w:rsidRPr="00620BE2">
              <w:t>Значение</w:t>
            </w:r>
          </w:p>
        </w:tc>
      </w:tr>
      <w:tr w:rsidR="00117EF9" w:rsidRPr="00620BE2" w:rsidTr="00DB56DE">
        <w:tc>
          <w:tcPr>
            <w:tcW w:w="635" w:type="dxa"/>
          </w:tcPr>
          <w:p w:rsidR="00117EF9" w:rsidRPr="00620BE2" w:rsidRDefault="00117EF9" w:rsidP="00DB56DE">
            <w:pPr>
              <w:jc w:val="both"/>
            </w:pPr>
            <w:r w:rsidRPr="00620BE2">
              <w:t>1.</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2.</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3.</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4.</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5.</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6.</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7.</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8.</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9.</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r w:rsidR="00117EF9" w:rsidRPr="00620BE2" w:rsidTr="00DB56DE">
        <w:tc>
          <w:tcPr>
            <w:tcW w:w="635" w:type="dxa"/>
          </w:tcPr>
          <w:p w:rsidR="00117EF9" w:rsidRPr="00620BE2" w:rsidRDefault="00117EF9" w:rsidP="00DB56DE">
            <w:pPr>
              <w:jc w:val="both"/>
            </w:pPr>
            <w:r w:rsidRPr="00620BE2">
              <w:t>10.</w:t>
            </w:r>
          </w:p>
        </w:tc>
        <w:tc>
          <w:tcPr>
            <w:tcW w:w="2012" w:type="dxa"/>
          </w:tcPr>
          <w:p w:rsidR="00117EF9" w:rsidRPr="00620BE2" w:rsidRDefault="00117EF9" w:rsidP="00DB56DE">
            <w:pPr>
              <w:jc w:val="both"/>
            </w:pPr>
          </w:p>
        </w:tc>
        <w:tc>
          <w:tcPr>
            <w:tcW w:w="1721" w:type="dxa"/>
          </w:tcPr>
          <w:p w:rsidR="00117EF9" w:rsidRPr="00620BE2" w:rsidRDefault="00117EF9" w:rsidP="00DB56DE">
            <w:pPr>
              <w:jc w:val="both"/>
            </w:pPr>
          </w:p>
        </w:tc>
        <w:tc>
          <w:tcPr>
            <w:tcW w:w="1144" w:type="dxa"/>
          </w:tcPr>
          <w:p w:rsidR="00117EF9" w:rsidRPr="00620BE2" w:rsidRDefault="00117EF9" w:rsidP="00DB56DE">
            <w:pPr>
              <w:jc w:val="both"/>
            </w:pPr>
          </w:p>
        </w:tc>
        <w:tc>
          <w:tcPr>
            <w:tcW w:w="1608" w:type="dxa"/>
          </w:tcPr>
          <w:p w:rsidR="00117EF9" w:rsidRPr="00620BE2" w:rsidRDefault="00117EF9" w:rsidP="00DB56DE">
            <w:pPr>
              <w:jc w:val="both"/>
            </w:pPr>
          </w:p>
        </w:tc>
        <w:tc>
          <w:tcPr>
            <w:tcW w:w="1391" w:type="dxa"/>
          </w:tcPr>
          <w:p w:rsidR="00117EF9" w:rsidRPr="00620BE2" w:rsidRDefault="00117EF9" w:rsidP="00DB56DE">
            <w:pPr>
              <w:jc w:val="both"/>
            </w:pPr>
          </w:p>
        </w:tc>
        <w:tc>
          <w:tcPr>
            <w:tcW w:w="1344" w:type="dxa"/>
          </w:tcPr>
          <w:p w:rsidR="00117EF9" w:rsidRPr="00620BE2" w:rsidRDefault="00117EF9" w:rsidP="00DB56DE">
            <w:pPr>
              <w:jc w:val="both"/>
            </w:pPr>
          </w:p>
        </w:tc>
      </w:tr>
    </w:tbl>
    <w:p w:rsidR="00117EF9" w:rsidRPr="00620BE2" w:rsidRDefault="00117EF9" w:rsidP="00DA1014">
      <w:pPr>
        <w:shd w:val="clear" w:color="auto" w:fill="FFFFFF"/>
        <w:ind w:left="14"/>
        <w:rPr>
          <w:bCs/>
          <w:color w:val="323232"/>
          <w:spacing w:val="-3"/>
        </w:rPr>
      </w:pPr>
    </w:p>
    <w:p w:rsidR="00117EF9" w:rsidRPr="00620BE2" w:rsidRDefault="00117EF9" w:rsidP="00DA1014">
      <w:pPr>
        <w:shd w:val="clear" w:color="auto" w:fill="FFFFFF"/>
        <w:ind w:left="14"/>
        <w:rPr>
          <w:bCs/>
          <w:color w:val="323232"/>
          <w:spacing w:val="-3"/>
        </w:rPr>
      </w:pPr>
      <w:r w:rsidRPr="00620BE2">
        <w:rPr>
          <w:bCs/>
          <w:color w:val="323232"/>
          <w:spacing w:val="-3"/>
        </w:rPr>
        <w:t>2. Сделать вывод по практической работе</w:t>
      </w:r>
    </w:p>
    <w:p w:rsidR="00117EF9" w:rsidRPr="00620BE2" w:rsidRDefault="00117EF9" w:rsidP="00DA1014">
      <w:pPr>
        <w:shd w:val="clear" w:color="auto" w:fill="FFFFFF"/>
        <w:ind w:left="14"/>
        <w:rPr>
          <w:bCs/>
          <w:color w:val="323232"/>
          <w:spacing w:val="-3"/>
        </w:rPr>
      </w:pPr>
    </w:p>
    <w:p w:rsidR="00117EF9" w:rsidRPr="00620BE2" w:rsidRDefault="00117EF9" w:rsidP="00620BE2">
      <w:pPr>
        <w:spacing w:line="360" w:lineRule="auto"/>
        <w:rPr>
          <w:bCs/>
        </w:rPr>
      </w:pPr>
      <w:r w:rsidRPr="00620BE2">
        <w:rPr>
          <w:b/>
        </w:rPr>
        <w:t xml:space="preserve">Закрепление: </w:t>
      </w:r>
      <w:r w:rsidRPr="00620BE2">
        <w:rPr>
          <w:bCs/>
        </w:rPr>
        <w:t xml:space="preserve">Письменный опрос:                                                                                  </w:t>
      </w:r>
      <w:r w:rsidRPr="00BE66F3">
        <w:rPr>
          <w:bCs/>
        </w:rPr>
        <w:t>Контрольные вопросы для самопроверки качества освоенных результатов обучения и</w:t>
      </w:r>
      <w:r w:rsidRPr="00620BE2">
        <w:t xml:space="preserve"> подготовки к защите работы</w:t>
      </w:r>
    </w:p>
    <w:p w:rsidR="00117EF9" w:rsidRPr="00620BE2" w:rsidRDefault="00117EF9" w:rsidP="00D723A8">
      <w:pPr>
        <w:shd w:val="clear" w:color="auto" w:fill="FFFFFF"/>
        <w:ind w:left="14"/>
        <w:rPr>
          <w:bCs/>
          <w:color w:val="323232"/>
          <w:spacing w:val="-3"/>
        </w:rPr>
      </w:pPr>
    </w:p>
    <w:p w:rsidR="00117EF9" w:rsidRPr="00620BE2" w:rsidRDefault="00117EF9" w:rsidP="00D723A8">
      <w:pPr>
        <w:shd w:val="clear" w:color="auto" w:fill="FFFFFF"/>
        <w:ind w:left="14"/>
        <w:rPr>
          <w:bCs/>
          <w:color w:val="323232"/>
          <w:spacing w:val="-3"/>
        </w:rPr>
      </w:pPr>
      <w:r w:rsidRPr="00620BE2">
        <w:rPr>
          <w:bCs/>
          <w:color w:val="323232"/>
          <w:spacing w:val="-3"/>
        </w:rPr>
        <w:t>1. Дайте определение минералу.</w:t>
      </w:r>
    </w:p>
    <w:p w:rsidR="00117EF9" w:rsidRPr="00620BE2" w:rsidRDefault="00117EF9" w:rsidP="00D723A8">
      <w:pPr>
        <w:shd w:val="clear" w:color="auto" w:fill="FFFFFF"/>
        <w:ind w:left="14"/>
        <w:rPr>
          <w:bCs/>
          <w:color w:val="323232"/>
          <w:spacing w:val="-3"/>
        </w:rPr>
      </w:pPr>
      <w:r w:rsidRPr="00620BE2">
        <w:rPr>
          <w:bCs/>
          <w:color w:val="323232"/>
          <w:spacing w:val="-3"/>
        </w:rPr>
        <w:t>2. Назовите классификацию минералов.</w:t>
      </w:r>
    </w:p>
    <w:p w:rsidR="00117EF9" w:rsidRPr="00620BE2" w:rsidRDefault="00117EF9" w:rsidP="00D723A8">
      <w:pPr>
        <w:shd w:val="clear" w:color="auto" w:fill="FFFFFF"/>
        <w:ind w:left="14"/>
        <w:rPr>
          <w:bCs/>
          <w:color w:val="323232"/>
          <w:spacing w:val="-3"/>
        </w:rPr>
      </w:pPr>
      <w:r w:rsidRPr="00620BE2">
        <w:rPr>
          <w:bCs/>
          <w:color w:val="323232"/>
          <w:spacing w:val="-3"/>
        </w:rPr>
        <w:t xml:space="preserve">3. Перечислите минералы, входящие в группу однородные элементы                              </w:t>
      </w:r>
      <w:r>
        <w:rPr>
          <w:bCs/>
          <w:color w:val="323232"/>
          <w:spacing w:val="-3"/>
        </w:rPr>
        <w:t xml:space="preserve">                          </w:t>
      </w:r>
      <w:r w:rsidRPr="00620BE2">
        <w:rPr>
          <w:bCs/>
          <w:color w:val="323232"/>
          <w:spacing w:val="-3"/>
        </w:rPr>
        <w:t xml:space="preserve">    4. Перечислите минералы первой  и второй групп.                                                        </w:t>
      </w:r>
      <w:r>
        <w:rPr>
          <w:bCs/>
          <w:color w:val="323232"/>
          <w:spacing w:val="-3"/>
        </w:rPr>
        <w:t xml:space="preserve">                             </w:t>
      </w:r>
      <w:r w:rsidRPr="00620BE2">
        <w:rPr>
          <w:bCs/>
          <w:color w:val="323232"/>
          <w:spacing w:val="-3"/>
        </w:rPr>
        <w:t xml:space="preserve"> 5. Назовите минералы, которые входят в состав почвообразующих (материнских) пород</w:t>
      </w:r>
    </w:p>
    <w:p w:rsidR="00117EF9" w:rsidRPr="00620BE2" w:rsidRDefault="00117EF9" w:rsidP="00DA1014">
      <w:pPr>
        <w:shd w:val="clear" w:color="auto" w:fill="FFFFFF"/>
        <w:ind w:left="14"/>
        <w:rPr>
          <w:bCs/>
          <w:color w:val="323232"/>
          <w:spacing w:val="-3"/>
        </w:rPr>
      </w:pPr>
    </w:p>
    <w:p w:rsidR="00117EF9" w:rsidRPr="00620BE2" w:rsidRDefault="00117EF9" w:rsidP="00DA1014">
      <w:pPr>
        <w:shd w:val="clear" w:color="auto" w:fill="FFFFFF"/>
        <w:ind w:left="14"/>
        <w:rPr>
          <w:b/>
          <w:color w:val="323232"/>
          <w:spacing w:val="-3"/>
        </w:rPr>
      </w:pPr>
      <w:r w:rsidRPr="00620BE2">
        <w:rPr>
          <w:b/>
          <w:color w:val="323232"/>
          <w:spacing w:val="-3"/>
        </w:rPr>
        <w:t>Критерии оценки:</w:t>
      </w:r>
    </w:p>
    <w:p w:rsidR="00117EF9" w:rsidRPr="00620BE2" w:rsidRDefault="00117EF9" w:rsidP="00BE56E6">
      <w:pPr>
        <w:shd w:val="clear" w:color="auto" w:fill="FFFFFF"/>
        <w:ind w:left="14"/>
        <w:rPr>
          <w:bCs/>
          <w:color w:val="323232"/>
          <w:spacing w:val="-3"/>
        </w:rPr>
      </w:pPr>
      <w:r w:rsidRPr="00CF5D59">
        <w:rPr>
          <w:bCs/>
          <w:color w:val="323232"/>
          <w:spacing w:val="-3"/>
        </w:rPr>
        <w:t>Пять правильных ответов – оценка «5»                                                                                           Четыре правильных ответов – оценка «4»                                                                                                               Три правильных ответа – оценка «3»                                                                                                          Два  правильных ответа – оценка «2»                                                                                                    Один правильный ответ – оценка «1»</w:t>
      </w:r>
    </w:p>
    <w:p w:rsidR="00117EF9" w:rsidRPr="00620BE2" w:rsidRDefault="00117EF9" w:rsidP="00BE56E6">
      <w:pPr>
        <w:shd w:val="clear" w:color="auto" w:fill="FFFFFF"/>
        <w:ind w:left="14"/>
        <w:rPr>
          <w:bCs/>
          <w:color w:val="323232"/>
          <w:spacing w:val="-3"/>
        </w:rPr>
      </w:pPr>
    </w:p>
    <w:p w:rsidR="00117EF9" w:rsidRPr="00620BE2" w:rsidRDefault="00117EF9" w:rsidP="00BE56E6">
      <w:pPr>
        <w:shd w:val="clear" w:color="auto" w:fill="FFFFFF"/>
        <w:ind w:left="14"/>
        <w:rPr>
          <w:bCs/>
          <w:color w:val="323232"/>
          <w:spacing w:val="-3"/>
        </w:rPr>
      </w:pPr>
    </w:p>
    <w:p w:rsidR="00117EF9" w:rsidRDefault="00117EF9" w:rsidP="00DA1014">
      <w:pPr>
        <w:shd w:val="clear" w:color="auto" w:fill="FFFFFF"/>
        <w:ind w:left="14"/>
        <w:rPr>
          <w:bCs/>
          <w:color w:val="323232"/>
          <w:spacing w:val="-3"/>
        </w:rPr>
      </w:pPr>
    </w:p>
    <w:p w:rsidR="00117EF9" w:rsidRDefault="00117EF9" w:rsidP="00DA1014">
      <w:pPr>
        <w:shd w:val="clear" w:color="auto" w:fill="FFFFFF"/>
        <w:ind w:left="14"/>
        <w:rPr>
          <w:bCs/>
          <w:color w:val="323232"/>
          <w:spacing w:val="-3"/>
        </w:rPr>
      </w:pPr>
    </w:p>
    <w:p w:rsidR="00117EF9" w:rsidRDefault="00117EF9" w:rsidP="00DA1014">
      <w:pPr>
        <w:shd w:val="clear" w:color="auto" w:fill="FFFFFF"/>
        <w:ind w:left="14"/>
        <w:rPr>
          <w:bCs/>
          <w:color w:val="323232"/>
          <w:spacing w:val="-3"/>
        </w:rPr>
      </w:pPr>
    </w:p>
    <w:p w:rsidR="00117EF9" w:rsidRDefault="00117EF9" w:rsidP="00DA1014">
      <w:pPr>
        <w:shd w:val="clear" w:color="auto" w:fill="FFFFFF"/>
        <w:ind w:left="14"/>
        <w:rPr>
          <w:bCs/>
          <w:color w:val="323232"/>
          <w:spacing w:val="-3"/>
        </w:rPr>
      </w:pPr>
    </w:p>
    <w:p w:rsidR="00117EF9" w:rsidRPr="00620BE2" w:rsidRDefault="00117EF9" w:rsidP="00DA1014">
      <w:pPr>
        <w:shd w:val="clear" w:color="auto" w:fill="FFFFFF"/>
        <w:ind w:left="14"/>
        <w:rPr>
          <w:bCs/>
          <w:color w:val="323232"/>
          <w:spacing w:val="-3"/>
        </w:rPr>
      </w:pPr>
    </w:p>
    <w:p w:rsidR="00117EF9" w:rsidRDefault="00117EF9" w:rsidP="00DA1014">
      <w:pPr>
        <w:shd w:val="clear" w:color="auto" w:fill="FFFFFF"/>
        <w:ind w:left="14"/>
        <w:rPr>
          <w:bCs/>
          <w:color w:val="323232"/>
          <w:spacing w:val="-3"/>
        </w:rPr>
      </w:pPr>
    </w:p>
    <w:p w:rsidR="00117EF9" w:rsidRPr="00620BE2" w:rsidRDefault="00117EF9" w:rsidP="00DA1014">
      <w:pPr>
        <w:shd w:val="clear" w:color="auto" w:fill="FFFFFF"/>
        <w:ind w:left="14"/>
        <w:rPr>
          <w:bCs/>
          <w:color w:val="323232"/>
          <w:spacing w:val="-3"/>
        </w:rPr>
      </w:pPr>
    </w:p>
    <w:p w:rsidR="00117EF9" w:rsidRPr="00620BE2" w:rsidRDefault="00117EF9" w:rsidP="00F05499">
      <w:pPr>
        <w:shd w:val="clear" w:color="auto" w:fill="FFFFFF"/>
        <w:ind w:left="14"/>
        <w:jc w:val="center"/>
        <w:rPr>
          <w:b/>
          <w:bCs/>
        </w:rPr>
      </w:pPr>
      <w:r w:rsidRPr="00620BE2">
        <w:rPr>
          <w:b/>
          <w:bCs/>
        </w:rPr>
        <w:lastRenderedPageBreak/>
        <w:t>Практическая работа  №2</w:t>
      </w:r>
    </w:p>
    <w:p w:rsidR="00117EF9" w:rsidRPr="00620BE2" w:rsidRDefault="00117EF9" w:rsidP="00F05499">
      <w:pPr>
        <w:shd w:val="clear" w:color="auto" w:fill="FFFFFF"/>
        <w:ind w:left="14"/>
        <w:jc w:val="center"/>
        <w:rPr>
          <w:b/>
          <w:bCs/>
          <w:color w:val="FF0000"/>
        </w:rPr>
      </w:pPr>
    </w:p>
    <w:p w:rsidR="00117EF9" w:rsidRPr="00620BE2" w:rsidRDefault="00117EF9" w:rsidP="00F05499">
      <w:pPr>
        <w:ind w:left="-426" w:right="-426"/>
        <w:jc w:val="both"/>
        <w:rPr>
          <w:bCs/>
        </w:rPr>
      </w:pPr>
      <w:r w:rsidRPr="00620BE2">
        <w:rPr>
          <w:bCs/>
        </w:rPr>
        <w:t xml:space="preserve">Тема: Определите наиболее распространённые горные  породы по физическим свойствам и внешним признакам. </w:t>
      </w:r>
    </w:p>
    <w:p w:rsidR="00117EF9" w:rsidRPr="00620BE2" w:rsidRDefault="00117EF9" w:rsidP="00912687">
      <w:pPr>
        <w:ind w:left="-426" w:right="-426"/>
        <w:jc w:val="both"/>
        <w:rPr>
          <w:bCs/>
          <w:spacing w:val="-3"/>
        </w:rPr>
      </w:pPr>
      <w:r>
        <w:rPr>
          <w:bCs/>
          <w:spacing w:val="-3"/>
        </w:rPr>
        <w:t>Цель: научиться</w:t>
      </w:r>
      <w:r w:rsidRPr="00620BE2">
        <w:rPr>
          <w:bCs/>
          <w:spacing w:val="-3"/>
        </w:rPr>
        <w:t xml:space="preserve"> определять по внешним признакам основные горные породы</w:t>
      </w:r>
    </w:p>
    <w:p w:rsidR="00117EF9" w:rsidRDefault="00117EF9" w:rsidP="00912687">
      <w:pPr>
        <w:ind w:left="-426" w:right="-426"/>
        <w:jc w:val="both"/>
        <w:rPr>
          <w:bCs/>
          <w:spacing w:val="-3"/>
        </w:rPr>
      </w:pPr>
      <w:r w:rsidRPr="00620BE2">
        <w:rPr>
          <w:bCs/>
          <w:spacing w:val="-3"/>
        </w:rPr>
        <w:t>Задание: 1.Изучить и описать горные породы по следующей схеме:</w:t>
      </w:r>
    </w:p>
    <w:p w:rsidR="00117EF9" w:rsidRPr="00620BE2" w:rsidRDefault="00117EF9" w:rsidP="00912687">
      <w:pPr>
        <w:ind w:left="-426" w:right="-426"/>
        <w:jc w:val="both"/>
        <w:rPr>
          <w:bCs/>
          <w:spacing w:val="-3"/>
        </w:rPr>
      </w:pPr>
    </w:p>
    <w:p w:rsidR="00117EF9" w:rsidRPr="00620BE2" w:rsidRDefault="00117EF9" w:rsidP="00F5782F">
      <w:pPr>
        <w:ind w:left="-426" w:right="-426"/>
        <w:jc w:val="right"/>
        <w:rPr>
          <w:bCs/>
          <w:spacing w:val="-3"/>
        </w:rPr>
      </w:pPr>
      <w:r>
        <w:rPr>
          <w:bCs/>
          <w:spacing w:val="-3"/>
        </w:rPr>
        <w:t>Таблица 2</w:t>
      </w:r>
    </w:p>
    <w:p w:rsidR="00117EF9" w:rsidRDefault="00117EF9" w:rsidP="00F05499">
      <w:pPr>
        <w:ind w:left="-426" w:right="-426"/>
        <w:jc w:val="both"/>
        <w:rPr>
          <w:bCs/>
        </w:rPr>
      </w:pPr>
      <w:r w:rsidRPr="00620BE2">
        <w:rPr>
          <w:bCs/>
        </w:rPr>
        <w:t>Заполните схему.</w:t>
      </w:r>
    </w:p>
    <w:p w:rsidR="00117EF9" w:rsidRPr="00620BE2" w:rsidRDefault="00117EF9" w:rsidP="00F05499">
      <w:pPr>
        <w:ind w:left="-426" w:right="-426"/>
        <w:jc w:val="both"/>
      </w:pPr>
    </w:p>
    <w:tbl>
      <w:tblPr>
        <w:tblW w:w="1003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1997"/>
        <w:gridCol w:w="1742"/>
        <w:gridCol w:w="1701"/>
        <w:gridCol w:w="2268"/>
        <w:gridCol w:w="1701"/>
      </w:tblGrid>
      <w:tr w:rsidR="00117EF9" w:rsidRPr="00620BE2" w:rsidTr="00DB56DE">
        <w:tc>
          <w:tcPr>
            <w:tcW w:w="622" w:type="dxa"/>
          </w:tcPr>
          <w:p w:rsidR="00117EF9" w:rsidRPr="00620BE2" w:rsidRDefault="00117EF9" w:rsidP="00DB56DE">
            <w:pPr>
              <w:jc w:val="center"/>
            </w:pPr>
            <w:r w:rsidRPr="00620BE2">
              <w:t>№ п/п</w:t>
            </w:r>
          </w:p>
        </w:tc>
        <w:tc>
          <w:tcPr>
            <w:tcW w:w="1997" w:type="dxa"/>
          </w:tcPr>
          <w:p w:rsidR="00117EF9" w:rsidRPr="00620BE2" w:rsidRDefault="00117EF9" w:rsidP="00DB56DE">
            <w:pPr>
              <w:jc w:val="center"/>
            </w:pPr>
            <w:r w:rsidRPr="00620BE2">
              <w:t>Наименование (рисунок)</w:t>
            </w:r>
          </w:p>
        </w:tc>
        <w:tc>
          <w:tcPr>
            <w:tcW w:w="1742" w:type="dxa"/>
          </w:tcPr>
          <w:p w:rsidR="00117EF9" w:rsidRPr="00620BE2" w:rsidRDefault="00117EF9" w:rsidP="00DB56DE">
            <w:pPr>
              <w:jc w:val="center"/>
            </w:pPr>
            <w:r w:rsidRPr="00620BE2">
              <w:t>Группа</w:t>
            </w:r>
          </w:p>
        </w:tc>
        <w:tc>
          <w:tcPr>
            <w:tcW w:w="1701" w:type="dxa"/>
          </w:tcPr>
          <w:p w:rsidR="00117EF9" w:rsidRPr="00620BE2" w:rsidRDefault="00117EF9" w:rsidP="00DB56DE">
            <w:pPr>
              <w:jc w:val="center"/>
            </w:pPr>
            <w:r w:rsidRPr="00620BE2">
              <w:t>Основные физические свойства</w:t>
            </w:r>
          </w:p>
        </w:tc>
        <w:tc>
          <w:tcPr>
            <w:tcW w:w="2268" w:type="dxa"/>
          </w:tcPr>
          <w:p w:rsidR="00117EF9" w:rsidRPr="00620BE2" w:rsidRDefault="00117EF9" w:rsidP="00DB56DE">
            <w:pPr>
              <w:jc w:val="center"/>
            </w:pPr>
            <w:r>
              <w:t>Распрост</w:t>
            </w:r>
            <w:r w:rsidRPr="00620BE2">
              <w:t>ранение</w:t>
            </w:r>
          </w:p>
        </w:tc>
        <w:tc>
          <w:tcPr>
            <w:tcW w:w="1701" w:type="dxa"/>
          </w:tcPr>
          <w:p w:rsidR="00117EF9" w:rsidRPr="00620BE2" w:rsidRDefault="00117EF9" w:rsidP="00DB56DE">
            <w:pPr>
              <w:jc w:val="center"/>
            </w:pPr>
            <w:r w:rsidRPr="00620BE2">
              <w:t>Значение</w:t>
            </w:r>
          </w:p>
        </w:tc>
      </w:tr>
      <w:tr w:rsidR="00117EF9" w:rsidRPr="00620BE2" w:rsidTr="00DB56DE">
        <w:tc>
          <w:tcPr>
            <w:tcW w:w="622" w:type="dxa"/>
          </w:tcPr>
          <w:p w:rsidR="00117EF9" w:rsidRPr="00620BE2" w:rsidRDefault="00117EF9" w:rsidP="00DB56DE">
            <w:pPr>
              <w:jc w:val="both"/>
            </w:pPr>
            <w:r w:rsidRPr="00620BE2">
              <w:t>1.</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2.</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3.</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4.</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5.</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6.</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7.</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8.</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9.</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r w:rsidR="00117EF9" w:rsidRPr="00620BE2" w:rsidTr="00DB56DE">
        <w:tc>
          <w:tcPr>
            <w:tcW w:w="622" w:type="dxa"/>
          </w:tcPr>
          <w:p w:rsidR="00117EF9" w:rsidRPr="00620BE2" w:rsidRDefault="00117EF9" w:rsidP="00DB56DE">
            <w:pPr>
              <w:jc w:val="both"/>
            </w:pPr>
            <w:r w:rsidRPr="00620BE2">
              <w:t>10.</w:t>
            </w:r>
          </w:p>
        </w:tc>
        <w:tc>
          <w:tcPr>
            <w:tcW w:w="1997" w:type="dxa"/>
          </w:tcPr>
          <w:p w:rsidR="00117EF9" w:rsidRPr="00620BE2" w:rsidRDefault="00117EF9" w:rsidP="00DB56DE">
            <w:pPr>
              <w:jc w:val="both"/>
            </w:pPr>
          </w:p>
        </w:tc>
        <w:tc>
          <w:tcPr>
            <w:tcW w:w="1742" w:type="dxa"/>
          </w:tcPr>
          <w:p w:rsidR="00117EF9" w:rsidRPr="00620BE2" w:rsidRDefault="00117EF9" w:rsidP="00DB56DE">
            <w:pPr>
              <w:jc w:val="both"/>
            </w:pPr>
          </w:p>
        </w:tc>
        <w:tc>
          <w:tcPr>
            <w:tcW w:w="1701" w:type="dxa"/>
          </w:tcPr>
          <w:p w:rsidR="00117EF9" w:rsidRPr="00620BE2" w:rsidRDefault="00117EF9" w:rsidP="00DB56DE">
            <w:pPr>
              <w:jc w:val="both"/>
            </w:pPr>
          </w:p>
        </w:tc>
        <w:tc>
          <w:tcPr>
            <w:tcW w:w="2268" w:type="dxa"/>
          </w:tcPr>
          <w:p w:rsidR="00117EF9" w:rsidRPr="00620BE2" w:rsidRDefault="00117EF9" w:rsidP="00DB56DE">
            <w:pPr>
              <w:jc w:val="both"/>
            </w:pPr>
          </w:p>
        </w:tc>
        <w:tc>
          <w:tcPr>
            <w:tcW w:w="1701" w:type="dxa"/>
          </w:tcPr>
          <w:p w:rsidR="00117EF9" w:rsidRPr="00620BE2" w:rsidRDefault="00117EF9" w:rsidP="00DB56DE">
            <w:pPr>
              <w:jc w:val="both"/>
            </w:pPr>
          </w:p>
        </w:tc>
      </w:tr>
    </w:tbl>
    <w:p w:rsidR="00117EF9" w:rsidRPr="00620BE2" w:rsidRDefault="00117EF9" w:rsidP="00F05499">
      <w:pPr>
        <w:shd w:val="clear" w:color="auto" w:fill="FFFFFF"/>
        <w:ind w:left="14"/>
        <w:jc w:val="center"/>
        <w:rPr>
          <w:bCs/>
          <w:color w:val="FF0000"/>
        </w:rPr>
      </w:pPr>
    </w:p>
    <w:p w:rsidR="00117EF9" w:rsidRPr="00620BE2" w:rsidRDefault="00117EF9" w:rsidP="00912687">
      <w:pPr>
        <w:shd w:val="clear" w:color="auto" w:fill="FFFFFF"/>
        <w:ind w:left="14"/>
        <w:rPr>
          <w:bCs/>
          <w:color w:val="323232"/>
          <w:spacing w:val="-3"/>
        </w:rPr>
      </w:pPr>
      <w:r w:rsidRPr="00620BE2">
        <w:rPr>
          <w:bCs/>
          <w:color w:val="323232"/>
          <w:spacing w:val="-3"/>
        </w:rPr>
        <w:t>2. Сделать вывод по практической работе</w:t>
      </w:r>
    </w:p>
    <w:p w:rsidR="00117EF9" w:rsidRPr="00620BE2" w:rsidRDefault="00117EF9" w:rsidP="00912687">
      <w:pPr>
        <w:shd w:val="clear" w:color="auto" w:fill="FFFFFF"/>
        <w:ind w:left="14"/>
        <w:rPr>
          <w:bCs/>
          <w:color w:val="323232"/>
          <w:spacing w:val="-3"/>
        </w:rPr>
      </w:pPr>
    </w:p>
    <w:p w:rsidR="00117EF9" w:rsidRPr="00620BE2" w:rsidRDefault="00117EF9" w:rsidP="00BE66F3">
      <w:pPr>
        <w:spacing w:line="360" w:lineRule="auto"/>
        <w:rPr>
          <w:bCs/>
        </w:rPr>
      </w:pPr>
      <w:r w:rsidRPr="00620BE2">
        <w:rPr>
          <w:b/>
        </w:rPr>
        <w:t xml:space="preserve">Закрепление: </w:t>
      </w:r>
      <w:r w:rsidRPr="00620BE2">
        <w:rPr>
          <w:bCs/>
        </w:rPr>
        <w:t xml:space="preserve">Письменный опрос:                                                                                  </w:t>
      </w:r>
      <w:r w:rsidRPr="00BE66F3">
        <w:rPr>
          <w:bCs/>
        </w:rPr>
        <w:t>Контрольные вопросы для самопроверки качества освоенных результатов обучения и</w:t>
      </w:r>
      <w:r w:rsidRPr="00620BE2">
        <w:t xml:space="preserve"> подготовки к защите работы</w:t>
      </w:r>
    </w:p>
    <w:p w:rsidR="00117EF9" w:rsidRPr="00620BE2" w:rsidRDefault="00117EF9" w:rsidP="00BE66F3">
      <w:pPr>
        <w:shd w:val="clear" w:color="auto" w:fill="FFFFFF"/>
        <w:ind w:left="14"/>
        <w:rPr>
          <w:bCs/>
          <w:color w:val="323232"/>
          <w:spacing w:val="-3"/>
        </w:rPr>
      </w:pPr>
    </w:p>
    <w:p w:rsidR="00117EF9" w:rsidRPr="00620BE2" w:rsidRDefault="00117EF9" w:rsidP="00BE66F3">
      <w:pPr>
        <w:shd w:val="clear" w:color="auto" w:fill="FFFFFF"/>
        <w:ind w:left="14"/>
        <w:rPr>
          <w:bCs/>
          <w:color w:val="323232"/>
          <w:spacing w:val="-3"/>
        </w:rPr>
      </w:pPr>
      <w:r w:rsidRPr="00620BE2">
        <w:rPr>
          <w:bCs/>
          <w:color w:val="323232"/>
          <w:spacing w:val="-3"/>
        </w:rPr>
        <w:t>1. Дайте определение горной породе.</w:t>
      </w:r>
      <w:r>
        <w:rPr>
          <w:bCs/>
          <w:color w:val="323232"/>
          <w:spacing w:val="-3"/>
        </w:rPr>
        <w:t xml:space="preserve">                                                                                                               </w:t>
      </w:r>
      <w:r w:rsidRPr="00620BE2">
        <w:rPr>
          <w:bCs/>
          <w:color w:val="323232"/>
          <w:spacing w:val="-3"/>
        </w:rPr>
        <w:t>2. Назовите классификацию горных пород.</w:t>
      </w:r>
    </w:p>
    <w:p w:rsidR="00117EF9" w:rsidRPr="00620BE2" w:rsidRDefault="00117EF9" w:rsidP="00BE66F3">
      <w:pPr>
        <w:shd w:val="clear" w:color="auto" w:fill="FFFFFF"/>
        <w:ind w:left="14"/>
        <w:rPr>
          <w:bCs/>
          <w:color w:val="323232"/>
          <w:spacing w:val="-3"/>
        </w:rPr>
      </w:pPr>
      <w:r w:rsidRPr="00620BE2">
        <w:rPr>
          <w:bCs/>
          <w:color w:val="323232"/>
          <w:spacing w:val="-3"/>
        </w:rPr>
        <w:t>3</w:t>
      </w:r>
      <w:r>
        <w:rPr>
          <w:bCs/>
          <w:color w:val="323232"/>
          <w:spacing w:val="-3"/>
        </w:rPr>
        <w:t>. Перечислите горные породы, которые входят  в группу «осадочные»</w:t>
      </w:r>
      <w:r w:rsidRPr="00620BE2">
        <w:rPr>
          <w:bCs/>
          <w:color w:val="323232"/>
          <w:spacing w:val="-3"/>
        </w:rPr>
        <w:t xml:space="preserve">                              </w:t>
      </w:r>
      <w:r>
        <w:rPr>
          <w:bCs/>
          <w:color w:val="323232"/>
          <w:spacing w:val="-3"/>
        </w:rPr>
        <w:t xml:space="preserve">                          </w:t>
      </w:r>
      <w:r w:rsidRPr="00620BE2">
        <w:rPr>
          <w:bCs/>
          <w:color w:val="323232"/>
          <w:spacing w:val="-3"/>
        </w:rPr>
        <w:t xml:space="preserve">    4</w:t>
      </w:r>
      <w:r>
        <w:rPr>
          <w:bCs/>
          <w:color w:val="323232"/>
          <w:spacing w:val="-3"/>
        </w:rPr>
        <w:t xml:space="preserve">. </w:t>
      </w:r>
      <w:r w:rsidRPr="00620BE2">
        <w:rPr>
          <w:bCs/>
          <w:color w:val="323232"/>
          <w:spacing w:val="-3"/>
        </w:rPr>
        <w:t>Назовите минералы, которые входят в состав почвообразующих (материнских) пород.</w:t>
      </w:r>
      <w:r>
        <w:rPr>
          <w:bCs/>
          <w:color w:val="323232"/>
          <w:spacing w:val="-3"/>
        </w:rPr>
        <w:t xml:space="preserve"> </w:t>
      </w:r>
      <w:r w:rsidRPr="00620BE2">
        <w:rPr>
          <w:bCs/>
          <w:color w:val="323232"/>
          <w:spacing w:val="-3"/>
        </w:rPr>
        <w:t xml:space="preserve">                                                        </w:t>
      </w:r>
      <w:r>
        <w:rPr>
          <w:bCs/>
          <w:color w:val="323232"/>
          <w:spacing w:val="-3"/>
        </w:rPr>
        <w:t xml:space="preserve">                             </w:t>
      </w:r>
      <w:r w:rsidRPr="00620BE2">
        <w:rPr>
          <w:bCs/>
          <w:color w:val="323232"/>
          <w:spacing w:val="-3"/>
        </w:rPr>
        <w:t xml:space="preserve"> </w:t>
      </w:r>
      <w:r>
        <w:rPr>
          <w:bCs/>
          <w:color w:val="323232"/>
          <w:spacing w:val="-3"/>
        </w:rPr>
        <w:t xml:space="preserve">                                                                                  </w:t>
      </w:r>
      <w:r w:rsidRPr="00620BE2">
        <w:rPr>
          <w:bCs/>
          <w:color w:val="323232"/>
          <w:spacing w:val="-3"/>
        </w:rPr>
        <w:t xml:space="preserve">5. </w:t>
      </w:r>
      <w:r>
        <w:rPr>
          <w:bCs/>
          <w:color w:val="323232"/>
          <w:spacing w:val="-3"/>
        </w:rPr>
        <w:t>Перечислите горные породы образовавшиеся в Калужской области.</w:t>
      </w:r>
    </w:p>
    <w:p w:rsidR="00117EF9" w:rsidRPr="00620BE2" w:rsidRDefault="00117EF9" w:rsidP="00BE66F3">
      <w:pPr>
        <w:shd w:val="clear" w:color="auto" w:fill="FFFFFF"/>
        <w:ind w:left="14"/>
        <w:rPr>
          <w:bCs/>
          <w:color w:val="323232"/>
          <w:spacing w:val="-3"/>
        </w:rPr>
      </w:pPr>
    </w:p>
    <w:p w:rsidR="00117EF9" w:rsidRPr="00801B13" w:rsidRDefault="00117EF9" w:rsidP="00BE66F3">
      <w:pPr>
        <w:shd w:val="clear" w:color="auto" w:fill="FFFFFF"/>
        <w:ind w:left="14"/>
        <w:rPr>
          <w:b/>
          <w:color w:val="323232"/>
          <w:spacing w:val="-3"/>
        </w:rPr>
      </w:pPr>
      <w:r w:rsidRPr="00801B13">
        <w:rPr>
          <w:b/>
          <w:color w:val="323232"/>
          <w:spacing w:val="-3"/>
        </w:rPr>
        <w:t>Критерии оценки:</w:t>
      </w:r>
    </w:p>
    <w:p w:rsidR="00117EF9" w:rsidRPr="00620BE2" w:rsidRDefault="00117EF9" w:rsidP="00BE66F3">
      <w:pPr>
        <w:shd w:val="clear" w:color="auto" w:fill="FFFFFF"/>
        <w:ind w:left="14"/>
        <w:rPr>
          <w:bCs/>
          <w:color w:val="323232"/>
          <w:spacing w:val="-3"/>
        </w:rPr>
      </w:pPr>
      <w:r w:rsidRPr="00801B13">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8B5B87" w:rsidRDefault="008B5B87" w:rsidP="00F05499">
      <w:pPr>
        <w:shd w:val="clear" w:color="auto" w:fill="FFFFFF"/>
        <w:ind w:left="14"/>
        <w:jc w:val="center"/>
        <w:rPr>
          <w:b/>
          <w:bCs/>
        </w:rPr>
      </w:pPr>
    </w:p>
    <w:p w:rsidR="008B5B87" w:rsidRDefault="008B5B87" w:rsidP="00F05499">
      <w:pPr>
        <w:shd w:val="clear" w:color="auto" w:fill="FFFFFF"/>
        <w:ind w:left="14"/>
        <w:jc w:val="center"/>
        <w:rPr>
          <w:b/>
          <w:bCs/>
        </w:rPr>
      </w:pPr>
    </w:p>
    <w:p w:rsidR="008B5B87" w:rsidRDefault="008B5B87" w:rsidP="00F05499">
      <w:pPr>
        <w:shd w:val="clear" w:color="auto" w:fill="FFFFFF"/>
        <w:ind w:left="14"/>
        <w:jc w:val="center"/>
        <w:rPr>
          <w:b/>
          <w:bCs/>
        </w:rPr>
      </w:pPr>
    </w:p>
    <w:p w:rsidR="00117EF9" w:rsidRPr="00620BE2" w:rsidRDefault="00117EF9" w:rsidP="00F05499">
      <w:pPr>
        <w:shd w:val="clear" w:color="auto" w:fill="FFFFFF"/>
        <w:ind w:left="14"/>
        <w:jc w:val="center"/>
        <w:rPr>
          <w:bCs/>
        </w:rPr>
      </w:pPr>
      <w:r w:rsidRPr="00620BE2">
        <w:rPr>
          <w:b/>
          <w:bCs/>
        </w:rPr>
        <w:t>Практическая работа</w:t>
      </w:r>
      <w:r w:rsidRPr="00620BE2">
        <w:rPr>
          <w:bCs/>
        </w:rPr>
        <w:t xml:space="preserve">  №3</w:t>
      </w:r>
    </w:p>
    <w:p w:rsidR="00117EF9" w:rsidRPr="00620BE2" w:rsidRDefault="00117EF9" w:rsidP="00F05499">
      <w:pPr>
        <w:shd w:val="clear" w:color="auto" w:fill="FFFFFF"/>
        <w:ind w:left="14"/>
        <w:jc w:val="center"/>
        <w:rPr>
          <w:bCs/>
          <w:color w:val="FF0000"/>
        </w:rPr>
      </w:pPr>
    </w:p>
    <w:p w:rsidR="00117EF9" w:rsidRPr="00620BE2" w:rsidRDefault="00117EF9" w:rsidP="00C155E7">
      <w:pPr>
        <w:shd w:val="clear" w:color="auto" w:fill="FFFFFF"/>
        <w:ind w:left="14"/>
        <w:rPr>
          <w:b/>
          <w:bCs/>
          <w:color w:val="323232"/>
          <w:spacing w:val="-3"/>
        </w:rPr>
      </w:pPr>
      <w:r w:rsidRPr="00620BE2">
        <w:rPr>
          <w:bCs/>
        </w:rPr>
        <w:t>Тема: Проведите анализ почвообразующих (материнских) пород</w:t>
      </w:r>
    </w:p>
    <w:p w:rsidR="00117EF9" w:rsidRPr="00620BE2" w:rsidRDefault="00117EF9" w:rsidP="00C155E7">
      <w:pPr>
        <w:ind w:left="-426" w:right="-426"/>
        <w:jc w:val="both"/>
        <w:rPr>
          <w:bCs/>
          <w:spacing w:val="-3"/>
        </w:rPr>
      </w:pPr>
      <w:r w:rsidRPr="00620BE2">
        <w:rPr>
          <w:bCs/>
          <w:spacing w:val="-3"/>
        </w:rPr>
        <w:t xml:space="preserve">     </w:t>
      </w:r>
      <w:r>
        <w:rPr>
          <w:bCs/>
          <w:spacing w:val="-3"/>
        </w:rPr>
        <w:t xml:space="preserve">  </w:t>
      </w:r>
      <w:r w:rsidRPr="00620BE2">
        <w:rPr>
          <w:bCs/>
          <w:spacing w:val="-3"/>
        </w:rPr>
        <w:t xml:space="preserve"> Цель: Научиться составлять </w:t>
      </w:r>
      <w:r w:rsidRPr="00620BE2">
        <w:rPr>
          <w:bCs/>
        </w:rPr>
        <w:t>анализ почвообразующих (материнских) пород</w:t>
      </w:r>
    </w:p>
    <w:p w:rsidR="00117EF9" w:rsidRPr="00620BE2" w:rsidRDefault="00117EF9" w:rsidP="00C155E7">
      <w:pPr>
        <w:ind w:right="-426"/>
        <w:jc w:val="both"/>
        <w:rPr>
          <w:bCs/>
        </w:rPr>
      </w:pPr>
      <w:r w:rsidRPr="00620BE2">
        <w:rPr>
          <w:bCs/>
          <w:spacing w:val="-3"/>
        </w:rPr>
        <w:lastRenderedPageBreak/>
        <w:t xml:space="preserve">Задание: 1.Произвести описание </w:t>
      </w:r>
      <w:r w:rsidRPr="00620BE2">
        <w:rPr>
          <w:bCs/>
        </w:rPr>
        <w:t>почвообразующих (материнских) пород развитых в Калужской области.</w:t>
      </w:r>
    </w:p>
    <w:p w:rsidR="00117EF9" w:rsidRPr="00620BE2" w:rsidRDefault="00117EF9" w:rsidP="00C155E7">
      <w:pPr>
        <w:ind w:right="-426"/>
        <w:jc w:val="both"/>
        <w:rPr>
          <w:bCs/>
          <w:spacing w:val="-3"/>
        </w:rPr>
      </w:pPr>
      <w:r w:rsidRPr="00620BE2">
        <w:rPr>
          <w:bCs/>
        </w:rPr>
        <w:t>2.Составить анализ почвообразования и использования</w:t>
      </w:r>
    </w:p>
    <w:p w:rsidR="00117EF9" w:rsidRPr="00620BE2" w:rsidRDefault="00117EF9" w:rsidP="00C155E7">
      <w:pPr>
        <w:shd w:val="clear" w:color="auto" w:fill="FFFFFF"/>
        <w:ind w:left="14"/>
        <w:rPr>
          <w:bCs/>
          <w:color w:val="323232"/>
          <w:spacing w:val="-3"/>
        </w:rPr>
      </w:pPr>
      <w:r w:rsidRPr="00620BE2">
        <w:rPr>
          <w:bCs/>
          <w:color w:val="323232"/>
          <w:spacing w:val="-3"/>
        </w:rPr>
        <w:t>3. Сделать вывод по практической работе</w:t>
      </w:r>
    </w:p>
    <w:p w:rsidR="00117EF9" w:rsidRPr="00620BE2" w:rsidRDefault="00117EF9" w:rsidP="00C155E7">
      <w:pPr>
        <w:ind w:left="-426" w:right="-426"/>
        <w:jc w:val="both"/>
        <w:rPr>
          <w:bCs/>
          <w:spacing w:val="-3"/>
        </w:rPr>
      </w:pPr>
    </w:p>
    <w:p w:rsidR="00117EF9" w:rsidRPr="00620BE2" w:rsidRDefault="00117EF9" w:rsidP="00576E4E">
      <w:pPr>
        <w:spacing w:line="360" w:lineRule="auto"/>
        <w:rPr>
          <w:bCs/>
        </w:rPr>
      </w:pPr>
      <w:r w:rsidRPr="00620BE2">
        <w:rPr>
          <w:b/>
        </w:rPr>
        <w:t xml:space="preserve">Закрепление: </w:t>
      </w:r>
      <w:r w:rsidRPr="00620BE2">
        <w:rPr>
          <w:bCs/>
        </w:rPr>
        <w:t xml:space="preserve">Письменный опрос:                                                                                  </w:t>
      </w:r>
      <w:r w:rsidRPr="00BE66F3">
        <w:rPr>
          <w:bCs/>
        </w:rPr>
        <w:t>Контрольные вопросы для самопроверки качества освоенных результатов обучения и</w:t>
      </w:r>
      <w:r w:rsidRPr="00620BE2">
        <w:t xml:space="preserve"> подготовки к защите работы</w:t>
      </w:r>
    </w:p>
    <w:p w:rsidR="00117EF9" w:rsidRPr="00620BE2" w:rsidRDefault="00117EF9" w:rsidP="00576E4E">
      <w:pPr>
        <w:shd w:val="clear" w:color="auto" w:fill="FFFFFF"/>
        <w:ind w:left="14"/>
        <w:rPr>
          <w:bCs/>
          <w:color w:val="323232"/>
          <w:spacing w:val="-3"/>
        </w:rPr>
      </w:pPr>
      <w:r>
        <w:rPr>
          <w:bCs/>
          <w:color w:val="323232"/>
          <w:spacing w:val="-3"/>
        </w:rPr>
        <w:t>Вариант 1</w:t>
      </w:r>
    </w:p>
    <w:p w:rsidR="00117EF9" w:rsidRPr="00620BE2" w:rsidRDefault="00117EF9" w:rsidP="00576E4E">
      <w:pPr>
        <w:shd w:val="clear" w:color="auto" w:fill="FFFFFF"/>
        <w:ind w:left="14"/>
        <w:rPr>
          <w:bCs/>
          <w:color w:val="323232"/>
          <w:spacing w:val="-3"/>
        </w:rPr>
      </w:pPr>
      <w:r w:rsidRPr="00620BE2">
        <w:rPr>
          <w:bCs/>
          <w:color w:val="323232"/>
          <w:spacing w:val="-3"/>
        </w:rPr>
        <w:t>1. Дайте определение горной породе.</w:t>
      </w:r>
      <w:r>
        <w:rPr>
          <w:bCs/>
          <w:color w:val="323232"/>
          <w:spacing w:val="-3"/>
        </w:rPr>
        <w:t xml:space="preserve">                                                                                                               </w:t>
      </w:r>
      <w:r w:rsidRPr="00620BE2">
        <w:rPr>
          <w:bCs/>
          <w:color w:val="323232"/>
          <w:spacing w:val="-3"/>
        </w:rPr>
        <w:t>2. Назовите классификацию горных пород.</w:t>
      </w:r>
    </w:p>
    <w:p w:rsidR="00117EF9" w:rsidRDefault="00117EF9" w:rsidP="00576E4E">
      <w:pPr>
        <w:shd w:val="clear" w:color="auto" w:fill="FFFFFF"/>
        <w:ind w:left="14"/>
        <w:rPr>
          <w:bCs/>
          <w:color w:val="323232"/>
          <w:spacing w:val="-3"/>
        </w:rPr>
      </w:pPr>
      <w:r w:rsidRPr="00620BE2">
        <w:rPr>
          <w:bCs/>
          <w:color w:val="323232"/>
          <w:spacing w:val="-3"/>
        </w:rPr>
        <w:t>3</w:t>
      </w:r>
      <w:r>
        <w:rPr>
          <w:bCs/>
          <w:color w:val="323232"/>
          <w:spacing w:val="-3"/>
        </w:rPr>
        <w:t>. Перечислите горные породы, которые входят  в группу «осадочные»</w:t>
      </w:r>
      <w:r w:rsidRPr="00620BE2">
        <w:rPr>
          <w:bCs/>
          <w:color w:val="323232"/>
          <w:spacing w:val="-3"/>
        </w:rPr>
        <w:t xml:space="preserve">                              </w:t>
      </w:r>
      <w:r>
        <w:rPr>
          <w:bCs/>
          <w:color w:val="323232"/>
          <w:spacing w:val="-3"/>
        </w:rPr>
        <w:t xml:space="preserve">                          </w:t>
      </w:r>
      <w:r w:rsidRPr="00620BE2">
        <w:rPr>
          <w:bCs/>
          <w:color w:val="323232"/>
          <w:spacing w:val="-3"/>
        </w:rPr>
        <w:t xml:space="preserve">    4</w:t>
      </w:r>
      <w:r>
        <w:rPr>
          <w:bCs/>
          <w:color w:val="323232"/>
          <w:spacing w:val="-3"/>
        </w:rPr>
        <w:t xml:space="preserve">. </w:t>
      </w:r>
      <w:r w:rsidRPr="00620BE2">
        <w:rPr>
          <w:bCs/>
          <w:color w:val="323232"/>
          <w:spacing w:val="-3"/>
        </w:rPr>
        <w:t>Назовите минералы, которые входят в состав почвообразующих (материнских) пород.</w:t>
      </w:r>
      <w:r>
        <w:rPr>
          <w:bCs/>
          <w:color w:val="323232"/>
          <w:spacing w:val="-3"/>
        </w:rPr>
        <w:t xml:space="preserve"> </w:t>
      </w:r>
      <w:r w:rsidRPr="00620BE2">
        <w:rPr>
          <w:bCs/>
          <w:color w:val="323232"/>
          <w:spacing w:val="-3"/>
        </w:rPr>
        <w:t xml:space="preserve">                                                        </w:t>
      </w:r>
      <w:r>
        <w:rPr>
          <w:bCs/>
          <w:color w:val="323232"/>
          <w:spacing w:val="-3"/>
        </w:rPr>
        <w:t xml:space="preserve">                             </w:t>
      </w:r>
      <w:r w:rsidRPr="00620BE2">
        <w:rPr>
          <w:bCs/>
          <w:color w:val="323232"/>
          <w:spacing w:val="-3"/>
        </w:rPr>
        <w:t xml:space="preserve"> </w:t>
      </w:r>
      <w:r>
        <w:rPr>
          <w:bCs/>
          <w:color w:val="323232"/>
          <w:spacing w:val="-3"/>
        </w:rPr>
        <w:t xml:space="preserve">                                                                                  </w:t>
      </w:r>
      <w:r w:rsidRPr="00620BE2">
        <w:rPr>
          <w:bCs/>
          <w:color w:val="323232"/>
          <w:spacing w:val="-3"/>
        </w:rPr>
        <w:t xml:space="preserve">5. </w:t>
      </w:r>
      <w:r>
        <w:rPr>
          <w:bCs/>
          <w:color w:val="323232"/>
          <w:spacing w:val="-3"/>
        </w:rPr>
        <w:t>Перечислите горные породы, образовавшиеся в Калужской области.</w:t>
      </w:r>
    </w:p>
    <w:p w:rsidR="00117EF9" w:rsidRDefault="00117EF9" w:rsidP="00576E4E">
      <w:pPr>
        <w:shd w:val="clear" w:color="auto" w:fill="FFFFFF"/>
        <w:ind w:left="14"/>
        <w:rPr>
          <w:bCs/>
          <w:color w:val="323232"/>
          <w:spacing w:val="-3"/>
        </w:rPr>
      </w:pPr>
    </w:p>
    <w:p w:rsidR="00117EF9" w:rsidRDefault="00117EF9" w:rsidP="00576E4E">
      <w:pPr>
        <w:shd w:val="clear" w:color="auto" w:fill="FFFFFF"/>
        <w:ind w:left="14"/>
        <w:rPr>
          <w:bCs/>
          <w:color w:val="323232"/>
          <w:spacing w:val="-3"/>
        </w:rPr>
      </w:pPr>
      <w:r>
        <w:rPr>
          <w:bCs/>
          <w:color w:val="323232"/>
          <w:spacing w:val="-3"/>
        </w:rPr>
        <w:t>Вариант 2</w:t>
      </w:r>
    </w:p>
    <w:p w:rsidR="00117EF9" w:rsidRPr="00620BE2" w:rsidRDefault="00117EF9" w:rsidP="00576E4E">
      <w:pPr>
        <w:shd w:val="clear" w:color="auto" w:fill="FFFFFF"/>
        <w:ind w:left="14"/>
        <w:rPr>
          <w:bCs/>
          <w:color w:val="323232"/>
          <w:spacing w:val="-3"/>
        </w:rPr>
      </w:pPr>
      <w:r>
        <w:rPr>
          <w:bCs/>
          <w:color w:val="323232"/>
          <w:spacing w:val="-3"/>
        </w:rPr>
        <w:t>1.Назовите классификацию</w:t>
      </w:r>
      <w:r w:rsidRPr="00620BE2">
        <w:rPr>
          <w:bCs/>
          <w:color w:val="323232"/>
          <w:spacing w:val="-3"/>
        </w:rPr>
        <w:t xml:space="preserve"> </w:t>
      </w:r>
      <w:r>
        <w:rPr>
          <w:bCs/>
        </w:rPr>
        <w:t>почвообразующих (материнских</w:t>
      </w:r>
      <w:r w:rsidRPr="00620BE2">
        <w:rPr>
          <w:bCs/>
        </w:rPr>
        <w:t>) пород</w:t>
      </w:r>
    </w:p>
    <w:p w:rsidR="00117EF9" w:rsidRPr="00620BE2" w:rsidRDefault="00117EF9" w:rsidP="00576E4E">
      <w:pPr>
        <w:shd w:val="clear" w:color="auto" w:fill="FFFFFF"/>
        <w:ind w:left="14"/>
        <w:rPr>
          <w:bCs/>
          <w:color w:val="323232"/>
          <w:spacing w:val="-3"/>
        </w:rPr>
      </w:pPr>
      <w:r>
        <w:rPr>
          <w:bCs/>
          <w:color w:val="323232"/>
          <w:spacing w:val="-3"/>
        </w:rPr>
        <w:t>2. Перечислите горные</w:t>
      </w:r>
      <w:r w:rsidRPr="00620BE2">
        <w:rPr>
          <w:bCs/>
          <w:color w:val="323232"/>
          <w:spacing w:val="-3"/>
        </w:rPr>
        <w:t xml:space="preserve"> пород</w:t>
      </w:r>
      <w:r>
        <w:rPr>
          <w:bCs/>
          <w:color w:val="323232"/>
          <w:spacing w:val="-3"/>
        </w:rPr>
        <w:t>ы</w:t>
      </w:r>
      <w:r w:rsidRPr="00620BE2">
        <w:rPr>
          <w:bCs/>
          <w:color w:val="323232"/>
          <w:spacing w:val="-3"/>
        </w:rPr>
        <w:t xml:space="preserve"> </w:t>
      </w:r>
      <w:r>
        <w:rPr>
          <w:bCs/>
          <w:color w:val="323232"/>
          <w:spacing w:val="-3"/>
        </w:rPr>
        <w:t>образовавшиеся в</w:t>
      </w:r>
      <w:r w:rsidRPr="00620BE2">
        <w:rPr>
          <w:bCs/>
          <w:color w:val="323232"/>
          <w:spacing w:val="-3"/>
        </w:rPr>
        <w:t xml:space="preserve"> Калужской области</w:t>
      </w:r>
    </w:p>
    <w:p w:rsidR="00117EF9" w:rsidRPr="00620BE2" w:rsidRDefault="00117EF9" w:rsidP="00576E4E">
      <w:pPr>
        <w:shd w:val="clear" w:color="auto" w:fill="FFFFFF"/>
        <w:ind w:left="14"/>
        <w:rPr>
          <w:bCs/>
          <w:color w:val="323232"/>
          <w:spacing w:val="-3"/>
        </w:rPr>
      </w:pPr>
      <w:r>
        <w:rPr>
          <w:bCs/>
          <w:color w:val="323232"/>
          <w:spacing w:val="-3"/>
        </w:rPr>
        <w:t>3. Какие</w:t>
      </w:r>
      <w:r w:rsidRPr="00620BE2">
        <w:rPr>
          <w:bCs/>
          <w:color w:val="323232"/>
          <w:spacing w:val="-3"/>
        </w:rPr>
        <w:t xml:space="preserve"> </w:t>
      </w:r>
      <w:r w:rsidRPr="00620BE2">
        <w:rPr>
          <w:bCs/>
        </w:rPr>
        <w:t>почвообразующие (материнские) пор</w:t>
      </w:r>
      <w:r>
        <w:rPr>
          <w:bCs/>
        </w:rPr>
        <w:t>оды</w:t>
      </w:r>
      <w:r w:rsidRPr="00620BE2">
        <w:rPr>
          <w:bCs/>
        </w:rPr>
        <w:t xml:space="preserve"> используются в сельском и лесном хозяйстве как </w:t>
      </w:r>
      <w:proofErr w:type="spellStart"/>
      <w:r w:rsidRPr="00620BE2">
        <w:rPr>
          <w:bCs/>
        </w:rPr>
        <w:t>мелиоранты</w:t>
      </w:r>
      <w:proofErr w:type="spellEnd"/>
      <w:r w:rsidRPr="00620BE2">
        <w:rPr>
          <w:bCs/>
        </w:rPr>
        <w:t>.</w:t>
      </w:r>
      <w:r>
        <w:rPr>
          <w:bCs/>
        </w:rPr>
        <w:t xml:space="preserve">                                                                                                                4. Какие  почвообразующие породы образуются под пологом леса?                                                  5. Назовите классификацию осадочных почвообразующих (материнских</w:t>
      </w:r>
      <w:r w:rsidRPr="00620BE2">
        <w:rPr>
          <w:bCs/>
        </w:rPr>
        <w:t>) пор</w:t>
      </w:r>
      <w:r>
        <w:rPr>
          <w:bCs/>
        </w:rPr>
        <w:t>од</w:t>
      </w:r>
    </w:p>
    <w:p w:rsidR="00117EF9" w:rsidRPr="00620BE2" w:rsidRDefault="00117EF9" w:rsidP="00576E4E">
      <w:pPr>
        <w:shd w:val="clear" w:color="auto" w:fill="FFFFFF"/>
        <w:ind w:left="14"/>
        <w:rPr>
          <w:bCs/>
          <w:color w:val="323232"/>
          <w:spacing w:val="-3"/>
        </w:rPr>
      </w:pPr>
    </w:p>
    <w:p w:rsidR="00117EF9" w:rsidRPr="00620BE2" w:rsidRDefault="00117EF9" w:rsidP="00576E4E">
      <w:pPr>
        <w:shd w:val="clear" w:color="auto" w:fill="FFFFFF"/>
        <w:ind w:left="14"/>
        <w:rPr>
          <w:bCs/>
          <w:color w:val="323232"/>
          <w:spacing w:val="-3"/>
        </w:rPr>
      </w:pPr>
    </w:p>
    <w:p w:rsidR="00117EF9" w:rsidRPr="00CF5D59" w:rsidRDefault="00117EF9" w:rsidP="00576E4E">
      <w:pPr>
        <w:shd w:val="clear" w:color="auto" w:fill="FFFFFF"/>
        <w:ind w:left="14"/>
        <w:rPr>
          <w:b/>
          <w:color w:val="323232"/>
          <w:spacing w:val="-3"/>
        </w:rPr>
      </w:pPr>
      <w:r w:rsidRPr="00CF5D59">
        <w:rPr>
          <w:b/>
          <w:color w:val="323232"/>
          <w:spacing w:val="-3"/>
        </w:rPr>
        <w:t>Критерии оценки:</w:t>
      </w:r>
    </w:p>
    <w:p w:rsidR="00117EF9" w:rsidRPr="00620BE2" w:rsidRDefault="00117EF9" w:rsidP="00576E4E">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117EF9" w:rsidRPr="00620BE2" w:rsidRDefault="00117EF9" w:rsidP="004F2139">
      <w:pPr>
        <w:shd w:val="clear" w:color="auto" w:fill="FFFFFF"/>
        <w:ind w:left="14"/>
        <w:jc w:val="center"/>
        <w:rPr>
          <w:b/>
          <w:bCs/>
          <w:color w:val="323232"/>
          <w:spacing w:val="-3"/>
        </w:rPr>
      </w:pPr>
    </w:p>
    <w:p w:rsidR="00117EF9" w:rsidRPr="00620BE2" w:rsidRDefault="00117EF9" w:rsidP="004F2139">
      <w:pPr>
        <w:shd w:val="clear" w:color="auto" w:fill="FFFFFF"/>
        <w:ind w:left="14"/>
        <w:jc w:val="center"/>
        <w:rPr>
          <w:b/>
          <w:bCs/>
          <w:color w:val="323232"/>
          <w:spacing w:val="-3"/>
        </w:rPr>
      </w:pPr>
    </w:p>
    <w:p w:rsidR="00117EF9" w:rsidRPr="00620BE2" w:rsidRDefault="00117EF9" w:rsidP="004F2139">
      <w:pPr>
        <w:shd w:val="clear" w:color="auto" w:fill="FFFFFF"/>
        <w:ind w:left="14"/>
        <w:jc w:val="center"/>
        <w:rPr>
          <w:b/>
          <w:bCs/>
          <w:spacing w:val="-3"/>
        </w:rPr>
      </w:pPr>
      <w:r w:rsidRPr="00620BE2">
        <w:rPr>
          <w:b/>
          <w:bCs/>
          <w:spacing w:val="-3"/>
        </w:rPr>
        <w:t>Лабораторная работа № 1</w:t>
      </w:r>
    </w:p>
    <w:p w:rsidR="00117EF9" w:rsidRPr="00620BE2" w:rsidRDefault="00117EF9" w:rsidP="004F2139">
      <w:pPr>
        <w:shd w:val="clear" w:color="auto" w:fill="FFFFFF"/>
        <w:ind w:left="14"/>
        <w:jc w:val="center"/>
        <w:rPr>
          <w:b/>
          <w:bCs/>
          <w:color w:val="323232"/>
          <w:spacing w:val="-3"/>
        </w:rPr>
      </w:pPr>
    </w:p>
    <w:p w:rsidR="00117EF9" w:rsidRPr="00620BE2" w:rsidRDefault="00117EF9" w:rsidP="005C604B">
      <w:pPr>
        <w:shd w:val="clear" w:color="auto" w:fill="FFFFFF"/>
        <w:ind w:left="14"/>
        <w:rPr>
          <w:b/>
          <w:bCs/>
          <w:color w:val="323232"/>
          <w:spacing w:val="-3"/>
        </w:rPr>
      </w:pPr>
      <w:r w:rsidRPr="00620BE2">
        <w:t>Тема: Определен</w:t>
      </w:r>
      <w:r>
        <w:t xml:space="preserve">ие механического состава </w:t>
      </w:r>
      <w:r w:rsidRPr="00620BE2">
        <w:t xml:space="preserve"> почв  простейшими методами </w:t>
      </w:r>
    </w:p>
    <w:p w:rsidR="00117EF9" w:rsidRPr="00620BE2" w:rsidRDefault="00117EF9" w:rsidP="00C155E7">
      <w:pPr>
        <w:shd w:val="clear" w:color="auto" w:fill="FFFFFF"/>
        <w:ind w:left="14"/>
        <w:jc w:val="both"/>
        <w:rPr>
          <w:bCs/>
          <w:color w:val="323232"/>
          <w:spacing w:val="-3"/>
        </w:rPr>
      </w:pPr>
      <w:r w:rsidRPr="00620BE2">
        <w:rPr>
          <w:bCs/>
          <w:color w:val="323232"/>
          <w:spacing w:val="-3"/>
        </w:rPr>
        <w:t>Задание: 1. Определите механический состав почвы по внешним признакам и на ощупь</w:t>
      </w:r>
    </w:p>
    <w:p w:rsidR="00117EF9" w:rsidRDefault="00117EF9" w:rsidP="00C155E7">
      <w:pPr>
        <w:shd w:val="clear" w:color="auto" w:fill="FFFFFF"/>
        <w:ind w:left="14"/>
        <w:jc w:val="both"/>
        <w:rPr>
          <w:bCs/>
          <w:color w:val="323232"/>
          <w:spacing w:val="-3"/>
        </w:rPr>
      </w:pPr>
      <w:r w:rsidRPr="00620BE2">
        <w:rPr>
          <w:bCs/>
          <w:color w:val="323232"/>
          <w:spacing w:val="-3"/>
        </w:rPr>
        <w:t>Заполните схему: диагностика механического состава почвы сухим методом</w:t>
      </w:r>
    </w:p>
    <w:p w:rsidR="00117EF9" w:rsidRPr="00620BE2" w:rsidRDefault="00117EF9" w:rsidP="00F5782F">
      <w:pPr>
        <w:shd w:val="clear" w:color="auto" w:fill="FFFFFF"/>
        <w:ind w:left="14"/>
        <w:jc w:val="right"/>
        <w:rPr>
          <w:bCs/>
          <w:color w:val="323232"/>
          <w:spacing w:val="-3"/>
        </w:rPr>
      </w:pPr>
      <w:r w:rsidRPr="00620BE2">
        <w:rPr>
          <w:bCs/>
          <w:spacing w:val="-3"/>
        </w:rPr>
        <w:t xml:space="preserve">Таблица </w:t>
      </w:r>
      <w:r>
        <w:rPr>
          <w:bCs/>
          <w:spacing w:val="-3"/>
        </w:rPr>
        <w:t>3</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4"/>
        <w:gridCol w:w="1902"/>
        <w:gridCol w:w="1509"/>
        <w:gridCol w:w="1489"/>
        <w:gridCol w:w="1462"/>
        <w:gridCol w:w="1762"/>
      </w:tblGrid>
      <w:tr w:rsidR="00117EF9" w:rsidRPr="00620BE2" w:rsidTr="008B5B87">
        <w:tc>
          <w:tcPr>
            <w:tcW w:w="1434" w:type="dxa"/>
            <w:vMerge w:val="restart"/>
          </w:tcPr>
          <w:p w:rsidR="00117EF9" w:rsidRPr="00620BE2" w:rsidRDefault="00117EF9" w:rsidP="00DB56DE">
            <w:pPr>
              <w:jc w:val="center"/>
              <w:rPr>
                <w:bCs/>
                <w:color w:val="323232"/>
                <w:spacing w:val="-3"/>
              </w:rPr>
            </w:pPr>
            <w:r w:rsidRPr="00620BE2">
              <w:rPr>
                <w:bCs/>
                <w:color w:val="323232"/>
                <w:spacing w:val="-3"/>
              </w:rPr>
              <w:t>№ образца</w:t>
            </w:r>
          </w:p>
        </w:tc>
        <w:tc>
          <w:tcPr>
            <w:tcW w:w="1902" w:type="dxa"/>
            <w:vMerge w:val="restart"/>
          </w:tcPr>
          <w:p w:rsidR="00117EF9" w:rsidRPr="00620BE2" w:rsidRDefault="00117EF9" w:rsidP="00DB56DE">
            <w:pPr>
              <w:jc w:val="center"/>
              <w:rPr>
                <w:bCs/>
                <w:color w:val="323232"/>
                <w:spacing w:val="-3"/>
              </w:rPr>
            </w:pPr>
            <w:r w:rsidRPr="00620BE2">
              <w:rPr>
                <w:bCs/>
                <w:color w:val="323232"/>
                <w:spacing w:val="-3"/>
              </w:rPr>
              <w:t>Выраженность структуры</w:t>
            </w:r>
          </w:p>
        </w:tc>
        <w:tc>
          <w:tcPr>
            <w:tcW w:w="4460" w:type="dxa"/>
            <w:gridSpan w:val="3"/>
          </w:tcPr>
          <w:p w:rsidR="00117EF9" w:rsidRPr="00620BE2" w:rsidRDefault="00117EF9" w:rsidP="00DB56DE">
            <w:pPr>
              <w:jc w:val="center"/>
              <w:rPr>
                <w:bCs/>
                <w:color w:val="323232"/>
                <w:spacing w:val="-3"/>
              </w:rPr>
            </w:pPr>
            <w:r w:rsidRPr="00620BE2">
              <w:rPr>
                <w:bCs/>
                <w:color w:val="323232"/>
                <w:spacing w:val="-3"/>
              </w:rPr>
              <w:t>Диагностические признаки</w:t>
            </w:r>
          </w:p>
        </w:tc>
        <w:tc>
          <w:tcPr>
            <w:tcW w:w="1762" w:type="dxa"/>
            <w:vMerge w:val="restart"/>
          </w:tcPr>
          <w:p w:rsidR="00117EF9" w:rsidRPr="00620BE2" w:rsidRDefault="00117EF9" w:rsidP="00DB56DE">
            <w:pPr>
              <w:jc w:val="center"/>
              <w:rPr>
                <w:bCs/>
                <w:color w:val="323232"/>
                <w:spacing w:val="-3"/>
              </w:rPr>
            </w:pPr>
            <w:r w:rsidRPr="00620BE2">
              <w:rPr>
                <w:bCs/>
                <w:color w:val="323232"/>
                <w:spacing w:val="-3"/>
              </w:rPr>
              <w:t>Название почвы по механическому составу</w:t>
            </w:r>
          </w:p>
        </w:tc>
      </w:tr>
      <w:tr w:rsidR="00117EF9" w:rsidRPr="00620BE2" w:rsidTr="008B5B87">
        <w:tc>
          <w:tcPr>
            <w:tcW w:w="1434" w:type="dxa"/>
            <w:vMerge/>
          </w:tcPr>
          <w:p w:rsidR="00117EF9" w:rsidRPr="00620BE2" w:rsidRDefault="00117EF9" w:rsidP="00DB56DE">
            <w:pPr>
              <w:jc w:val="both"/>
              <w:rPr>
                <w:bCs/>
                <w:color w:val="323232"/>
                <w:spacing w:val="-3"/>
              </w:rPr>
            </w:pPr>
          </w:p>
        </w:tc>
        <w:tc>
          <w:tcPr>
            <w:tcW w:w="1902" w:type="dxa"/>
            <w:vMerge/>
          </w:tcPr>
          <w:p w:rsidR="00117EF9" w:rsidRPr="00620BE2" w:rsidRDefault="00117EF9" w:rsidP="00DB56DE">
            <w:pPr>
              <w:jc w:val="both"/>
              <w:rPr>
                <w:bCs/>
                <w:color w:val="323232"/>
                <w:spacing w:val="-3"/>
              </w:rPr>
            </w:pPr>
          </w:p>
        </w:tc>
        <w:tc>
          <w:tcPr>
            <w:tcW w:w="1509" w:type="dxa"/>
          </w:tcPr>
          <w:p w:rsidR="00117EF9" w:rsidRPr="00620BE2" w:rsidRDefault="00117EF9" w:rsidP="00DB56DE">
            <w:pPr>
              <w:jc w:val="center"/>
              <w:rPr>
                <w:bCs/>
                <w:color w:val="323232"/>
                <w:spacing w:val="-3"/>
              </w:rPr>
            </w:pPr>
            <w:r w:rsidRPr="00620BE2">
              <w:rPr>
                <w:bCs/>
                <w:color w:val="323232"/>
                <w:spacing w:val="-3"/>
              </w:rPr>
              <w:t>Связность</w:t>
            </w:r>
          </w:p>
        </w:tc>
        <w:tc>
          <w:tcPr>
            <w:tcW w:w="1489" w:type="dxa"/>
          </w:tcPr>
          <w:p w:rsidR="00117EF9" w:rsidRPr="00620BE2" w:rsidRDefault="00117EF9" w:rsidP="00DB56DE">
            <w:pPr>
              <w:jc w:val="center"/>
              <w:rPr>
                <w:bCs/>
                <w:color w:val="323232"/>
                <w:spacing w:val="-3"/>
              </w:rPr>
            </w:pPr>
            <w:r w:rsidRPr="00620BE2">
              <w:rPr>
                <w:bCs/>
                <w:color w:val="323232"/>
                <w:spacing w:val="-3"/>
              </w:rPr>
              <w:t>Наличие песчаных частиц</w:t>
            </w:r>
          </w:p>
        </w:tc>
        <w:tc>
          <w:tcPr>
            <w:tcW w:w="1462" w:type="dxa"/>
          </w:tcPr>
          <w:p w:rsidR="00117EF9" w:rsidRPr="00620BE2" w:rsidRDefault="00117EF9" w:rsidP="00DB56DE">
            <w:pPr>
              <w:jc w:val="center"/>
              <w:rPr>
                <w:bCs/>
                <w:color w:val="323232"/>
                <w:spacing w:val="-3"/>
              </w:rPr>
            </w:pPr>
            <w:r w:rsidRPr="00620BE2">
              <w:rPr>
                <w:bCs/>
                <w:color w:val="323232"/>
                <w:spacing w:val="-3"/>
              </w:rPr>
              <w:t>Наличие пылеватых частиц и иловатой фракции</w:t>
            </w:r>
          </w:p>
        </w:tc>
        <w:tc>
          <w:tcPr>
            <w:tcW w:w="1762" w:type="dxa"/>
            <w:vMerge/>
          </w:tcPr>
          <w:p w:rsidR="00117EF9" w:rsidRPr="00620BE2" w:rsidRDefault="00117EF9" w:rsidP="00DB56DE">
            <w:pPr>
              <w:jc w:val="both"/>
              <w:rPr>
                <w:bCs/>
                <w:color w:val="323232"/>
                <w:spacing w:val="-3"/>
              </w:rPr>
            </w:pPr>
          </w:p>
        </w:tc>
      </w:tr>
      <w:tr w:rsidR="00117EF9" w:rsidRPr="00620BE2" w:rsidTr="008B5B87">
        <w:tc>
          <w:tcPr>
            <w:tcW w:w="1434" w:type="dxa"/>
          </w:tcPr>
          <w:p w:rsidR="00117EF9" w:rsidRPr="00620BE2" w:rsidRDefault="00117EF9" w:rsidP="00DB56DE">
            <w:pPr>
              <w:jc w:val="both"/>
              <w:rPr>
                <w:bCs/>
                <w:color w:val="323232"/>
                <w:spacing w:val="-3"/>
              </w:rPr>
            </w:pPr>
          </w:p>
        </w:tc>
        <w:tc>
          <w:tcPr>
            <w:tcW w:w="1902" w:type="dxa"/>
          </w:tcPr>
          <w:p w:rsidR="00117EF9" w:rsidRPr="00620BE2" w:rsidRDefault="00117EF9" w:rsidP="00DB56DE">
            <w:pPr>
              <w:jc w:val="both"/>
              <w:rPr>
                <w:bCs/>
                <w:color w:val="323232"/>
                <w:spacing w:val="-3"/>
              </w:rPr>
            </w:pPr>
          </w:p>
        </w:tc>
        <w:tc>
          <w:tcPr>
            <w:tcW w:w="1509" w:type="dxa"/>
          </w:tcPr>
          <w:p w:rsidR="00117EF9" w:rsidRPr="00620BE2" w:rsidRDefault="00117EF9" w:rsidP="00DB56DE">
            <w:pPr>
              <w:jc w:val="both"/>
              <w:rPr>
                <w:bCs/>
                <w:color w:val="323232"/>
                <w:spacing w:val="-3"/>
              </w:rPr>
            </w:pPr>
          </w:p>
        </w:tc>
        <w:tc>
          <w:tcPr>
            <w:tcW w:w="1489" w:type="dxa"/>
          </w:tcPr>
          <w:p w:rsidR="00117EF9" w:rsidRPr="00620BE2" w:rsidRDefault="00117EF9" w:rsidP="00DB56DE">
            <w:pPr>
              <w:jc w:val="both"/>
              <w:rPr>
                <w:bCs/>
                <w:color w:val="323232"/>
                <w:spacing w:val="-3"/>
              </w:rPr>
            </w:pPr>
          </w:p>
        </w:tc>
        <w:tc>
          <w:tcPr>
            <w:tcW w:w="1462" w:type="dxa"/>
          </w:tcPr>
          <w:p w:rsidR="00117EF9" w:rsidRPr="00620BE2" w:rsidRDefault="00117EF9" w:rsidP="00DB56DE">
            <w:pPr>
              <w:jc w:val="both"/>
              <w:rPr>
                <w:bCs/>
                <w:color w:val="323232"/>
                <w:spacing w:val="-3"/>
              </w:rPr>
            </w:pPr>
          </w:p>
        </w:tc>
        <w:tc>
          <w:tcPr>
            <w:tcW w:w="1762" w:type="dxa"/>
          </w:tcPr>
          <w:p w:rsidR="00117EF9" w:rsidRPr="00620BE2" w:rsidRDefault="00117EF9" w:rsidP="00DB56DE">
            <w:pPr>
              <w:jc w:val="both"/>
              <w:rPr>
                <w:bCs/>
                <w:color w:val="323232"/>
                <w:spacing w:val="-3"/>
              </w:rPr>
            </w:pPr>
          </w:p>
        </w:tc>
      </w:tr>
      <w:tr w:rsidR="00117EF9" w:rsidRPr="00620BE2" w:rsidTr="008B5B87">
        <w:tc>
          <w:tcPr>
            <w:tcW w:w="1434" w:type="dxa"/>
          </w:tcPr>
          <w:p w:rsidR="00117EF9" w:rsidRPr="00620BE2" w:rsidRDefault="00117EF9" w:rsidP="00DB56DE">
            <w:pPr>
              <w:jc w:val="both"/>
              <w:rPr>
                <w:bCs/>
                <w:color w:val="323232"/>
                <w:spacing w:val="-3"/>
              </w:rPr>
            </w:pPr>
          </w:p>
        </w:tc>
        <w:tc>
          <w:tcPr>
            <w:tcW w:w="1902" w:type="dxa"/>
          </w:tcPr>
          <w:p w:rsidR="00117EF9" w:rsidRPr="00620BE2" w:rsidRDefault="00117EF9" w:rsidP="00DB56DE">
            <w:pPr>
              <w:jc w:val="both"/>
              <w:rPr>
                <w:bCs/>
                <w:color w:val="323232"/>
                <w:spacing w:val="-3"/>
              </w:rPr>
            </w:pPr>
          </w:p>
        </w:tc>
        <w:tc>
          <w:tcPr>
            <w:tcW w:w="1509" w:type="dxa"/>
          </w:tcPr>
          <w:p w:rsidR="00117EF9" w:rsidRPr="00620BE2" w:rsidRDefault="00117EF9" w:rsidP="00DB56DE">
            <w:pPr>
              <w:jc w:val="both"/>
              <w:rPr>
                <w:bCs/>
                <w:color w:val="323232"/>
                <w:spacing w:val="-3"/>
              </w:rPr>
            </w:pPr>
          </w:p>
        </w:tc>
        <w:tc>
          <w:tcPr>
            <w:tcW w:w="1489" w:type="dxa"/>
          </w:tcPr>
          <w:p w:rsidR="00117EF9" w:rsidRPr="00620BE2" w:rsidRDefault="00117EF9" w:rsidP="00DB56DE">
            <w:pPr>
              <w:jc w:val="both"/>
              <w:rPr>
                <w:bCs/>
                <w:color w:val="323232"/>
                <w:spacing w:val="-3"/>
              </w:rPr>
            </w:pPr>
          </w:p>
        </w:tc>
        <w:tc>
          <w:tcPr>
            <w:tcW w:w="1462" w:type="dxa"/>
          </w:tcPr>
          <w:p w:rsidR="00117EF9" w:rsidRPr="00620BE2" w:rsidRDefault="00117EF9" w:rsidP="00DB56DE">
            <w:pPr>
              <w:jc w:val="both"/>
              <w:rPr>
                <w:bCs/>
                <w:color w:val="323232"/>
                <w:spacing w:val="-3"/>
              </w:rPr>
            </w:pPr>
          </w:p>
        </w:tc>
        <w:tc>
          <w:tcPr>
            <w:tcW w:w="1762" w:type="dxa"/>
          </w:tcPr>
          <w:p w:rsidR="00117EF9" w:rsidRPr="00620BE2" w:rsidRDefault="00117EF9" w:rsidP="00DB56DE">
            <w:pPr>
              <w:jc w:val="both"/>
              <w:rPr>
                <w:bCs/>
                <w:color w:val="323232"/>
                <w:spacing w:val="-3"/>
              </w:rPr>
            </w:pPr>
          </w:p>
        </w:tc>
      </w:tr>
      <w:tr w:rsidR="00117EF9" w:rsidRPr="00620BE2" w:rsidTr="008B5B87">
        <w:tc>
          <w:tcPr>
            <w:tcW w:w="1434" w:type="dxa"/>
          </w:tcPr>
          <w:p w:rsidR="00117EF9" w:rsidRPr="00620BE2" w:rsidRDefault="00117EF9" w:rsidP="00DB56DE">
            <w:pPr>
              <w:jc w:val="both"/>
              <w:rPr>
                <w:bCs/>
                <w:color w:val="323232"/>
                <w:spacing w:val="-3"/>
              </w:rPr>
            </w:pPr>
          </w:p>
        </w:tc>
        <w:tc>
          <w:tcPr>
            <w:tcW w:w="1902" w:type="dxa"/>
          </w:tcPr>
          <w:p w:rsidR="00117EF9" w:rsidRPr="00620BE2" w:rsidRDefault="00117EF9" w:rsidP="00DB56DE">
            <w:pPr>
              <w:jc w:val="both"/>
              <w:rPr>
                <w:bCs/>
                <w:color w:val="323232"/>
                <w:spacing w:val="-3"/>
              </w:rPr>
            </w:pPr>
          </w:p>
        </w:tc>
        <w:tc>
          <w:tcPr>
            <w:tcW w:w="1509" w:type="dxa"/>
          </w:tcPr>
          <w:p w:rsidR="00117EF9" w:rsidRPr="00620BE2" w:rsidRDefault="00117EF9" w:rsidP="00DB56DE">
            <w:pPr>
              <w:jc w:val="both"/>
              <w:rPr>
                <w:bCs/>
                <w:color w:val="323232"/>
                <w:spacing w:val="-3"/>
              </w:rPr>
            </w:pPr>
          </w:p>
        </w:tc>
        <w:tc>
          <w:tcPr>
            <w:tcW w:w="1489" w:type="dxa"/>
          </w:tcPr>
          <w:p w:rsidR="00117EF9" w:rsidRPr="00620BE2" w:rsidRDefault="00117EF9" w:rsidP="00DB56DE">
            <w:pPr>
              <w:jc w:val="both"/>
              <w:rPr>
                <w:bCs/>
                <w:color w:val="323232"/>
                <w:spacing w:val="-3"/>
              </w:rPr>
            </w:pPr>
          </w:p>
        </w:tc>
        <w:tc>
          <w:tcPr>
            <w:tcW w:w="1462" w:type="dxa"/>
          </w:tcPr>
          <w:p w:rsidR="00117EF9" w:rsidRPr="00620BE2" w:rsidRDefault="00117EF9" w:rsidP="00DB56DE">
            <w:pPr>
              <w:jc w:val="both"/>
              <w:rPr>
                <w:bCs/>
                <w:color w:val="323232"/>
                <w:spacing w:val="-3"/>
              </w:rPr>
            </w:pPr>
          </w:p>
        </w:tc>
        <w:tc>
          <w:tcPr>
            <w:tcW w:w="1762" w:type="dxa"/>
          </w:tcPr>
          <w:p w:rsidR="00117EF9" w:rsidRPr="00620BE2" w:rsidRDefault="00117EF9" w:rsidP="00DB56DE">
            <w:pPr>
              <w:jc w:val="both"/>
              <w:rPr>
                <w:bCs/>
                <w:color w:val="323232"/>
                <w:spacing w:val="-3"/>
              </w:rPr>
            </w:pPr>
          </w:p>
        </w:tc>
      </w:tr>
      <w:tr w:rsidR="00117EF9" w:rsidRPr="00620BE2" w:rsidTr="008B5B87">
        <w:tc>
          <w:tcPr>
            <w:tcW w:w="1434" w:type="dxa"/>
          </w:tcPr>
          <w:p w:rsidR="00117EF9" w:rsidRPr="00620BE2" w:rsidRDefault="00117EF9" w:rsidP="00DB56DE">
            <w:pPr>
              <w:jc w:val="both"/>
              <w:rPr>
                <w:bCs/>
                <w:color w:val="323232"/>
                <w:spacing w:val="-3"/>
              </w:rPr>
            </w:pPr>
          </w:p>
        </w:tc>
        <w:tc>
          <w:tcPr>
            <w:tcW w:w="1902" w:type="dxa"/>
          </w:tcPr>
          <w:p w:rsidR="00117EF9" w:rsidRPr="00620BE2" w:rsidRDefault="00117EF9" w:rsidP="00DB56DE">
            <w:pPr>
              <w:jc w:val="both"/>
              <w:rPr>
                <w:bCs/>
                <w:color w:val="323232"/>
                <w:spacing w:val="-3"/>
              </w:rPr>
            </w:pPr>
          </w:p>
        </w:tc>
        <w:tc>
          <w:tcPr>
            <w:tcW w:w="1509" w:type="dxa"/>
          </w:tcPr>
          <w:p w:rsidR="00117EF9" w:rsidRPr="00620BE2" w:rsidRDefault="00117EF9" w:rsidP="00DB56DE">
            <w:pPr>
              <w:jc w:val="both"/>
              <w:rPr>
                <w:bCs/>
                <w:color w:val="323232"/>
                <w:spacing w:val="-3"/>
              </w:rPr>
            </w:pPr>
          </w:p>
        </w:tc>
        <w:tc>
          <w:tcPr>
            <w:tcW w:w="1489" w:type="dxa"/>
          </w:tcPr>
          <w:p w:rsidR="00117EF9" w:rsidRPr="00620BE2" w:rsidRDefault="00117EF9" w:rsidP="00DB56DE">
            <w:pPr>
              <w:jc w:val="both"/>
              <w:rPr>
                <w:bCs/>
                <w:color w:val="323232"/>
                <w:spacing w:val="-3"/>
              </w:rPr>
            </w:pPr>
          </w:p>
        </w:tc>
        <w:tc>
          <w:tcPr>
            <w:tcW w:w="1462" w:type="dxa"/>
          </w:tcPr>
          <w:p w:rsidR="00117EF9" w:rsidRPr="00620BE2" w:rsidRDefault="00117EF9" w:rsidP="00DB56DE">
            <w:pPr>
              <w:jc w:val="both"/>
              <w:rPr>
                <w:bCs/>
                <w:color w:val="323232"/>
                <w:spacing w:val="-3"/>
              </w:rPr>
            </w:pPr>
          </w:p>
        </w:tc>
        <w:tc>
          <w:tcPr>
            <w:tcW w:w="1762" w:type="dxa"/>
          </w:tcPr>
          <w:p w:rsidR="00117EF9" w:rsidRPr="00620BE2" w:rsidRDefault="00117EF9" w:rsidP="00DB56DE">
            <w:pPr>
              <w:jc w:val="both"/>
              <w:rPr>
                <w:bCs/>
                <w:color w:val="323232"/>
                <w:spacing w:val="-3"/>
              </w:rPr>
            </w:pPr>
          </w:p>
        </w:tc>
      </w:tr>
      <w:tr w:rsidR="00117EF9" w:rsidRPr="00620BE2" w:rsidTr="008B5B87">
        <w:tc>
          <w:tcPr>
            <w:tcW w:w="1434" w:type="dxa"/>
          </w:tcPr>
          <w:p w:rsidR="00117EF9" w:rsidRPr="00620BE2" w:rsidRDefault="00117EF9" w:rsidP="00DB56DE">
            <w:pPr>
              <w:jc w:val="both"/>
              <w:rPr>
                <w:bCs/>
                <w:color w:val="323232"/>
                <w:spacing w:val="-3"/>
              </w:rPr>
            </w:pPr>
          </w:p>
        </w:tc>
        <w:tc>
          <w:tcPr>
            <w:tcW w:w="1902" w:type="dxa"/>
          </w:tcPr>
          <w:p w:rsidR="00117EF9" w:rsidRPr="00620BE2" w:rsidRDefault="00117EF9" w:rsidP="00DB56DE">
            <w:pPr>
              <w:jc w:val="both"/>
              <w:rPr>
                <w:bCs/>
                <w:color w:val="323232"/>
                <w:spacing w:val="-3"/>
              </w:rPr>
            </w:pPr>
          </w:p>
        </w:tc>
        <w:tc>
          <w:tcPr>
            <w:tcW w:w="1509" w:type="dxa"/>
          </w:tcPr>
          <w:p w:rsidR="00117EF9" w:rsidRPr="00620BE2" w:rsidRDefault="00117EF9" w:rsidP="00DB56DE">
            <w:pPr>
              <w:jc w:val="both"/>
              <w:rPr>
                <w:bCs/>
                <w:color w:val="323232"/>
                <w:spacing w:val="-3"/>
              </w:rPr>
            </w:pPr>
          </w:p>
        </w:tc>
        <w:tc>
          <w:tcPr>
            <w:tcW w:w="1489" w:type="dxa"/>
          </w:tcPr>
          <w:p w:rsidR="00117EF9" w:rsidRPr="00620BE2" w:rsidRDefault="00117EF9" w:rsidP="00DB56DE">
            <w:pPr>
              <w:jc w:val="both"/>
              <w:rPr>
                <w:bCs/>
                <w:color w:val="323232"/>
                <w:spacing w:val="-3"/>
              </w:rPr>
            </w:pPr>
          </w:p>
        </w:tc>
        <w:tc>
          <w:tcPr>
            <w:tcW w:w="1462" w:type="dxa"/>
          </w:tcPr>
          <w:p w:rsidR="00117EF9" w:rsidRPr="00620BE2" w:rsidRDefault="00117EF9" w:rsidP="00DB56DE">
            <w:pPr>
              <w:jc w:val="both"/>
              <w:rPr>
                <w:bCs/>
                <w:color w:val="323232"/>
                <w:spacing w:val="-3"/>
              </w:rPr>
            </w:pPr>
          </w:p>
        </w:tc>
        <w:tc>
          <w:tcPr>
            <w:tcW w:w="1762" w:type="dxa"/>
          </w:tcPr>
          <w:p w:rsidR="00117EF9" w:rsidRPr="00620BE2" w:rsidRDefault="00117EF9" w:rsidP="00DB56DE">
            <w:pPr>
              <w:jc w:val="both"/>
              <w:rPr>
                <w:bCs/>
                <w:color w:val="323232"/>
                <w:spacing w:val="-3"/>
              </w:rPr>
            </w:pPr>
          </w:p>
        </w:tc>
      </w:tr>
      <w:tr w:rsidR="00117EF9" w:rsidRPr="00620BE2" w:rsidTr="008B5B87">
        <w:tc>
          <w:tcPr>
            <w:tcW w:w="1434" w:type="dxa"/>
          </w:tcPr>
          <w:p w:rsidR="00117EF9" w:rsidRPr="00620BE2" w:rsidRDefault="00117EF9" w:rsidP="00DB56DE">
            <w:pPr>
              <w:jc w:val="both"/>
              <w:rPr>
                <w:bCs/>
                <w:color w:val="323232"/>
                <w:spacing w:val="-3"/>
              </w:rPr>
            </w:pPr>
          </w:p>
        </w:tc>
        <w:tc>
          <w:tcPr>
            <w:tcW w:w="1902" w:type="dxa"/>
          </w:tcPr>
          <w:p w:rsidR="00117EF9" w:rsidRPr="00620BE2" w:rsidRDefault="00117EF9" w:rsidP="00DB56DE">
            <w:pPr>
              <w:jc w:val="both"/>
              <w:rPr>
                <w:bCs/>
                <w:color w:val="323232"/>
                <w:spacing w:val="-3"/>
              </w:rPr>
            </w:pPr>
          </w:p>
        </w:tc>
        <w:tc>
          <w:tcPr>
            <w:tcW w:w="1509" w:type="dxa"/>
          </w:tcPr>
          <w:p w:rsidR="00117EF9" w:rsidRPr="00620BE2" w:rsidRDefault="00117EF9" w:rsidP="00DB56DE">
            <w:pPr>
              <w:jc w:val="both"/>
              <w:rPr>
                <w:bCs/>
                <w:color w:val="323232"/>
                <w:spacing w:val="-3"/>
              </w:rPr>
            </w:pPr>
          </w:p>
        </w:tc>
        <w:tc>
          <w:tcPr>
            <w:tcW w:w="1489" w:type="dxa"/>
          </w:tcPr>
          <w:p w:rsidR="00117EF9" w:rsidRPr="00620BE2" w:rsidRDefault="00117EF9" w:rsidP="00DB56DE">
            <w:pPr>
              <w:jc w:val="both"/>
              <w:rPr>
                <w:bCs/>
                <w:color w:val="323232"/>
                <w:spacing w:val="-3"/>
              </w:rPr>
            </w:pPr>
          </w:p>
        </w:tc>
        <w:tc>
          <w:tcPr>
            <w:tcW w:w="1462" w:type="dxa"/>
          </w:tcPr>
          <w:p w:rsidR="00117EF9" w:rsidRPr="00620BE2" w:rsidRDefault="00117EF9" w:rsidP="00DB56DE">
            <w:pPr>
              <w:jc w:val="both"/>
              <w:rPr>
                <w:bCs/>
                <w:color w:val="323232"/>
                <w:spacing w:val="-3"/>
              </w:rPr>
            </w:pPr>
          </w:p>
        </w:tc>
        <w:tc>
          <w:tcPr>
            <w:tcW w:w="1762" w:type="dxa"/>
          </w:tcPr>
          <w:p w:rsidR="00117EF9" w:rsidRPr="00620BE2" w:rsidRDefault="00117EF9" w:rsidP="00DB56DE">
            <w:pPr>
              <w:jc w:val="both"/>
              <w:rPr>
                <w:bCs/>
                <w:color w:val="323232"/>
                <w:spacing w:val="-3"/>
              </w:rPr>
            </w:pPr>
          </w:p>
        </w:tc>
      </w:tr>
    </w:tbl>
    <w:p w:rsidR="00117EF9" w:rsidRPr="00620BE2" w:rsidRDefault="00117EF9" w:rsidP="00C155E7">
      <w:pPr>
        <w:shd w:val="clear" w:color="auto" w:fill="FFFFFF"/>
        <w:ind w:left="14"/>
        <w:jc w:val="both"/>
        <w:rPr>
          <w:bCs/>
          <w:color w:val="323232"/>
          <w:spacing w:val="-3"/>
        </w:rPr>
      </w:pPr>
    </w:p>
    <w:p w:rsidR="00117EF9" w:rsidRPr="00620BE2" w:rsidRDefault="00117EF9" w:rsidP="00A279FB">
      <w:pPr>
        <w:shd w:val="clear" w:color="auto" w:fill="FFFFFF"/>
        <w:ind w:left="14"/>
        <w:jc w:val="both"/>
        <w:rPr>
          <w:bCs/>
          <w:color w:val="323232"/>
          <w:spacing w:val="-3"/>
        </w:rPr>
      </w:pPr>
      <w:r w:rsidRPr="00620BE2">
        <w:rPr>
          <w:bCs/>
          <w:color w:val="323232"/>
          <w:spacing w:val="-3"/>
        </w:rPr>
        <w:t>Заполните схему: диагностика механического состава почвы мокрым методом</w:t>
      </w:r>
    </w:p>
    <w:p w:rsidR="00117EF9" w:rsidRPr="00620BE2" w:rsidRDefault="00117EF9" w:rsidP="005C604B">
      <w:pPr>
        <w:numPr>
          <w:ilvl w:val="0"/>
          <w:numId w:val="11"/>
        </w:numPr>
        <w:shd w:val="clear" w:color="auto" w:fill="FFFFFF"/>
        <w:rPr>
          <w:bCs/>
          <w:spacing w:val="-3"/>
        </w:rPr>
      </w:pPr>
      <w:r w:rsidRPr="00620BE2">
        <w:rPr>
          <w:bCs/>
          <w:spacing w:val="-3"/>
        </w:rPr>
        <w:t>Навеска почвы________________________________________________</w:t>
      </w:r>
      <w:r w:rsidRPr="00620BE2">
        <w:rPr>
          <w:bCs/>
          <w:i/>
          <w:spacing w:val="-3"/>
        </w:rPr>
        <w:t xml:space="preserve"> г.</w:t>
      </w:r>
    </w:p>
    <w:p w:rsidR="00117EF9" w:rsidRPr="00620BE2" w:rsidRDefault="00117EF9" w:rsidP="005C604B">
      <w:pPr>
        <w:numPr>
          <w:ilvl w:val="0"/>
          <w:numId w:val="11"/>
        </w:numPr>
        <w:shd w:val="clear" w:color="auto" w:fill="FFFFFF"/>
        <w:rPr>
          <w:bCs/>
          <w:spacing w:val="-3"/>
        </w:rPr>
      </w:pPr>
      <w:r w:rsidRPr="00620BE2">
        <w:rPr>
          <w:bCs/>
          <w:spacing w:val="-3"/>
        </w:rPr>
        <w:t xml:space="preserve">Объем цилиндра ____________________________________________ </w:t>
      </w:r>
      <w:r w:rsidRPr="00620BE2">
        <w:rPr>
          <w:bCs/>
          <w:i/>
          <w:spacing w:val="-3"/>
        </w:rPr>
        <w:t>см</w:t>
      </w:r>
      <w:r w:rsidRPr="00620BE2">
        <w:rPr>
          <w:rFonts w:ascii="Arial" w:hAnsi="Arial" w:cs="Arial"/>
          <w:bCs/>
          <w:spacing w:val="-3"/>
        </w:rPr>
        <w:t>²</w:t>
      </w:r>
      <w:r w:rsidRPr="00620BE2">
        <w:rPr>
          <w:bCs/>
          <w:spacing w:val="-3"/>
        </w:rPr>
        <w:t xml:space="preserve"> </w:t>
      </w:r>
    </w:p>
    <w:p w:rsidR="00117EF9" w:rsidRPr="00620BE2" w:rsidRDefault="00117EF9" w:rsidP="005C604B">
      <w:pPr>
        <w:numPr>
          <w:ilvl w:val="0"/>
          <w:numId w:val="11"/>
        </w:numPr>
        <w:shd w:val="clear" w:color="auto" w:fill="FFFFFF"/>
        <w:rPr>
          <w:bCs/>
          <w:spacing w:val="-3"/>
        </w:rPr>
      </w:pPr>
      <w:r w:rsidRPr="00620BE2">
        <w:rPr>
          <w:bCs/>
          <w:spacing w:val="-3"/>
        </w:rPr>
        <w:t>Результаты взвешивания частиц каждой из проб</w:t>
      </w:r>
    </w:p>
    <w:p w:rsidR="00117EF9" w:rsidRPr="00620BE2" w:rsidRDefault="00117EF9" w:rsidP="005C604B">
      <w:pPr>
        <w:shd w:val="clear" w:color="auto" w:fill="FFFFFF"/>
        <w:ind w:left="360"/>
        <w:rPr>
          <w:bCs/>
          <w:spacing w:val="-3"/>
        </w:rPr>
      </w:pPr>
    </w:p>
    <w:p w:rsidR="00117EF9" w:rsidRPr="00620BE2" w:rsidRDefault="00117EF9" w:rsidP="005C604B">
      <w:pPr>
        <w:shd w:val="clear" w:color="auto" w:fill="FFFFFF"/>
        <w:ind w:left="360"/>
        <w:jc w:val="right"/>
        <w:rPr>
          <w:bCs/>
          <w:spacing w:val="-3"/>
        </w:rPr>
      </w:pPr>
      <w:r>
        <w:rPr>
          <w:bCs/>
          <w:spacing w:val="-3"/>
        </w:rPr>
        <w:t xml:space="preserve">Таблица 4 </w:t>
      </w:r>
    </w:p>
    <w:p w:rsidR="00117EF9" w:rsidRPr="00620BE2" w:rsidRDefault="00117EF9" w:rsidP="005C604B">
      <w:pPr>
        <w:shd w:val="clear" w:color="auto" w:fill="FFFFFF"/>
        <w:ind w:left="360"/>
        <w:jc w:val="right"/>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8"/>
        <w:gridCol w:w="1260"/>
        <w:gridCol w:w="1292"/>
        <w:gridCol w:w="1278"/>
        <w:gridCol w:w="1279"/>
        <w:gridCol w:w="1279"/>
      </w:tblGrid>
      <w:tr w:rsidR="00117EF9" w:rsidRPr="00620BE2" w:rsidTr="003C5D9D">
        <w:trPr>
          <w:cantSplit/>
          <w:trHeight w:val="1208"/>
        </w:trPr>
        <w:tc>
          <w:tcPr>
            <w:tcW w:w="3188" w:type="dxa"/>
            <w:tcBorders>
              <w:left w:val="nil"/>
            </w:tcBorders>
          </w:tcPr>
          <w:p w:rsidR="00117EF9" w:rsidRPr="00620BE2" w:rsidRDefault="00117EF9" w:rsidP="003C5D9D">
            <w:pPr>
              <w:rPr>
                <w:bCs/>
                <w:spacing w:val="-3"/>
              </w:rPr>
            </w:pPr>
          </w:p>
        </w:tc>
        <w:tc>
          <w:tcPr>
            <w:tcW w:w="1260" w:type="dxa"/>
            <w:textDirection w:val="btLr"/>
            <w:vAlign w:val="center"/>
          </w:tcPr>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r w:rsidRPr="00620BE2">
              <w:rPr>
                <w:bCs/>
                <w:spacing w:val="-3"/>
              </w:rPr>
              <w:t>Песок (1-0,25),А</w:t>
            </w:r>
          </w:p>
          <w:p w:rsidR="00117EF9" w:rsidRPr="00620BE2" w:rsidRDefault="00117EF9" w:rsidP="003C5D9D">
            <w:pPr>
              <w:ind w:left="113" w:right="113"/>
              <w:jc w:val="center"/>
              <w:rPr>
                <w:bCs/>
                <w:spacing w:val="-3"/>
              </w:rPr>
            </w:pPr>
          </w:p>
        </w:tc>
        <w:tc>
          <w:tcPr>
            <w:tcW w:w="1292" w:type="dxa"/>
            <w:textDirection w:val="btLr"/>
            <w:vAlign w:val="center"/>
          </w:tcPr>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r w:rsidRPr="00620BE2">
              <w:rPr>
                <w:bCs/>
                <w:spacing w:val="-3"/>
              </w:rPr>
              <w:t xml:space="preserve">1-я проба </w:t>
            </w:r>
            <w:r w:rsidRPr="00620BE2">
              <w:rPr>
                <w:rFonts w:ascii="Arial" w:hAnsi="Arial" w:cs="Arial"/>
                <w:bCs/>
                <w:spacing w:val="-3"/>
              </w:rPr>
              <w:t>˂</w:t>
            </w:r>
            <w:r w:rsidRPr="00620BE2">
              <w:rPr>
                <w:bCs/>
                <w:spacing w:val="-3"/>
              </w:rPr>
              <w:t>0,05, п1</w:t>
            </w:r>
          </w:p>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p>
        </w:tc>
        <w:tc>
          <w:tcPr>
            <w:tcW w:w="1278" w:type="dxa"/>
            <w:textDirection w:val="btLr"/>
            <w:vAlign w:val="center"/>
          </w:tcPr>
          <w:p w:rsidR="00117EF9" w:rsidRPr="00620BE2" w:rsidRDefault="00117EF9" w:rsidP="003C5D9D">
            <w:pPr>
              <w:ind w:left="113" w:right="113"/>
              <w:jc w:val="center"/>
              <w:rPr>
                <w:bCs/>
                <w:spacing w:val="-3"/>
              </w:rPr>
            </w:pPr>
            <w:r w:rsidRPr="00620BE2">
              <w:rPr>
                <w:bCs/>
                <w:spacing w:val="-3"/>
              </w:rPr>
              <w:t xml:space="preserve">2-я проба </w:t>
            </w:r>
            <w:r w:rsidRPr="00620BE2">
              <w:rPr>
                <w:rFonts w:ascii="Arial" w:hAnsi="Arial" w:cs="Arial"/>
                <w:bCs/>
                <w:spacing w:val="-3"/>
              </w:rPr>
              <w:t>˂</w:t>
            </w:r>
            <w:r w:rsidRPr="00620BE2">
              <w:rPr>
                <w:bCs/>
                <w:spacing w:val="-3"/>
              </w:rPr>
              <w:t>0,05, п2</w:t>
            </w:r>
          </w:p>
          <w:p w:rsidR="00117EF9" w:rsidRPr="00620BE2" w:rsidRDefault="00117EF9" w:rsidP="003C5D9D">
            <w:pPr>
              <w:ind w:left="113" w:right="113"/>
              <w:jc w:val="center"/>
              <w:rPr>
                <w:bCs/>
                <w:spacing w:val="-3"/>
              </w:rPr>
            </w:pPr>
          </w:p>
        </w:tc>
        <w:tc>
          <w:tcPr>
            <w:tcW w:w="1279" w:type="dxa"/>
            <w:textDirection w:val="btLr"/>
            <w:vAlign w:val="center"/>
          </w:tcPr>
          <w:p w:rsidR="00117EF9" w:rsidRPr="00620BE2" w:rsidRDefault="00117EF9" w:rsidP="003C5D9D">
            <w:pPr>
              <w:ind w:left="113" w:right="113"/>
              <w:jc w:val="center"/>
              <w:rPr>
                <w:bCs/>
                <w:spacing w:val="-3"/>
              </w:rPr>
            </w:pPr>
            <w:r w:rsidRPr="00620BE2">
              <w:rPr>
                <w:bCs/>
                <w:spacing w:val="-3"/>
              </w:rPr>
              <w:t xml:space="preserve">3-я проба </w:t>
            </w:r>
            <w:r w:rsidRPr="00620BE2">
              <w:rPr>
                <w:rFonts w:ascii="Arial" w:hAnsi="Arial" w:cs="Arial"/>
                <w:bCs/>
                <w:spacing w:val="-3"/>
              </w:rPr>
              <w:t>˂</w:t>
            </w:r>
            <w:r w:rsidRPr="00620BE2">
              <w:rPr>
                <w:bCs/>
                <w:spacing w:val="-3"/>
              </w:rPr>
              <w:t>0,05, п3</w:t>
            </w:r>
          </w:p>
          <w:p w:rsidR="00117EF9" w:rsidRPr="00620BE2" w:rsidRDefault="00117EF9" w:rsidP="003C5D9D">
            <w:pPr>
              <w:ind w:left="113" w:right="113"/>
              <w:jc w:val="center"/>
              <w:rPr>
                <w:bCs/>
                <w:spacing w:val="-3"/>
              </w:rPr>
            </w:pPr>
          </w:p>
        </w:tc>
        <w:tc>
          <w:tcPr>
            <w:tcW w:w="1279" w:type="dxa"/>
            <w:tcBorders>
              <w:right w:val="nil"/>
            </w:tcBorders>
            <w:textDirection w:val="btLr"/>
            <w:vAlign w:val="center"/>
          </w:tcPr>
          <w:p w:rsidR="00117EF9" w:rsidRPr="00620BE2" w:rsidRDefault="00117EF9" w:rsidP="003C5D9D">
            <w:pPr>
              <w:ind w:left="113" w:right="113"/>
              <w:jc w:val="center"/>
              <w:rPr>
                <w:bCs/>
                <w:spacing w:val="-3"/>
              </w:rPr>
            </w:pPr>
            <w:r w:rsidRPr="00620BE2">
              <w:rPr>
                <w:bCs/>
                <w:spacing w:val="-3"/>
              </w:rPr>
              <w:t xml:space="preserve">4-я проба </w:t>
            </w:r>
            <w:r w:rsidRPr="00620BE2">
              <w:rPr>
                <w:rFonts w:ascii="Arial" w:hAnsi="Arial" w:cs="Arial"/>
                <w:bCs/>
                <w:spacing w:val="-3"/>
              </w:rPr>
              <w:t>˂</w:t>
            </w:r>
            <w:r w:rsidRPr="00620BE2">
              <w:rPr>
                <w:bCs/>
                <w:spacing w:val="-3"/>
              </w:rPr>
              <w:t>0,05, п2</w:t>
            </w:r>
          </w:p>
          <w:p w:rsidR="00117EF9" w:rsidRPr="00620BE2" w:rsidRDefault="00117EF9" w:rsidP="003C5D9D">
            <w:pPr>
              <w:ind w:left="113" w:right="113"/>
              <w:jc w:val="center"/>
              <w:rPr>
                <w:bCs/>
                <w:spacing w:val="-3"/>
              </w:rPr>
            </w:pPr>
          </w:p>
        </w:tc>
      </w:tr>
      <w:tr w:rsidR="00117EF9" w:rsidRPr="00620BE2" w:rsidTr="003C5D9D">
        <w:tc>
          <w:tcPr>
            <w:tcW w:w="3188" w:type="dxa"/>
            <w:tcBorders>
              <w:left w:val="nil"/>
            </w:tcBorders>
          </w:tcPr>
          <w:p w:rsidR="00117EF9" w:rsidRPr="00620BE2" w:rsidRDefault="00117EF9" w:rsidP="003C5D9D">
            <w:pPr>
              <w:rPr>
                <w:bCs/>
                <w:spacing w:val="-3"/>
              </w:rPr>
            </w:pPr>
            <w:r w:rsidRPr="00620BE2">
              <w:rPr>
                <w:bCs/>
                <w:spacing w:val="-3"/>
              </w:rPr>
              <w:t>№ бюкса</w:t>
            </w:r>
          </w:p>
        </w:tc>
        <w:tc>
          <w:tcPr>
            <w:tcW w:w="1260"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1292" w:type="dxa"/>
          </w:tcPr>
          <w:p w:rsidR="00117EF9" w:rsidRPr="00620BE2" w:rsidRDefault="00117EF9" w:rsidP="003C5D9D">
            <w:pPr>
              <w:jc w:val="right"/>
              <w:rPr>
                <w:bCs/>
                <w:spacing w:val="-3"/>
              </w:rPr>
            </w:pPr>
          </w:p>
        </w:tc>
        <w:tc>
          <w:tcPr>
            <w:tcW w:w="1278" w:type="dxa"/>
          </w:tcPr>
          <w:p w:rsidR="00117EF9" w:rsidRPr="00620BE2" w:rsidRDefault="00117EF9" w:rsidP="003C5D9D">
            <w:pPr>
              <w:jc w:val="right"/>
              <w:rPr>
                <w:bCs/>
                <w:spacing w:val="-3"/>
              </w:rPr>
            </w:pPr>
          </w:p>
        </w:tc>
        <w:tc>
          <w:tcPr>
            <w:tcW w:w="1279" w:type="dxa"/>
          </w:tcPr>
          <w:p w:rsidR="00117EF9" w:rsidRPr="00620BE2" w:rsidRDefault="00117EF9" w:rsidP="003C5D9D">
            <w:pPr>
              <w:jc w:val="right"/>
              <w:rPr>
                <w:bCs/>
                <w:spacing w:val="-3"/>
              </w:rPr>
            </w:pPr>
          </w:p>
        </w:tc>
        <w:tc>
          <w:tcPr>
            <w:tcW w:w="1279" w:type="dxa"/>
            <w:tcBorders>
              <w:right w:val="nil"/>
            </w:tcBorders>
          </w:tcPr>
          <w:p w:rsidR="00117EF9" w:rsidRPr="00620BE2" w:rsidRDefault="00117EF9" w:rsidP="003C5D9D">
            <w:pPr>
              <w:jc w:val="right"/>
              <w:rPr>
                <w:bCs/>
                <w:spacing w:val="-3"/>
              </w:rPr>
            </w:pPr>
          </w:p>
        </w:tc>
      </w:tr>
      <w:tr w:rsidR="00117EF9" w:rsidRPr="00620BE2" w:rsidTr="003C5D9D">
        <w:tc>
          <w:tcPr>
            <w:tcW w:w="3188" w:type="dxa"/>
            <w:tcBorders>
              <w:left w:val="nil"/>
            </w:tcBorders>
          </w:tcPr>
          <w:p w:rsidR="00117EF9" w:rsidRPr="00620BE2" w:rsidRDefault="00117EF9" w:rsidP="003C5D9D">
            <w:pPr>
              <w:rPr>
                <w:bCs/>
                <w:spacing w:val="-3"/>
              </w:rPr>
            </w:pPr>
            <w:r w:rsidRPr="00620BE2">
              <w:rPr>
                <w:bCs/>
                <w:spacing w:val="-3"/>
              </w:rPr>
              <w:t>Вес бюкса с частицами</w:t>
            </w:r>
          </w:p>
        </w:tc>
        <w:tc>
          <w:tcPr>
            <w:tcW w:w="1260"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1292" w:type="dxa"/>
          </w:tcPr>
          <w:p w:rsidR="00117EF9" w:rsidRPr="00620BE2" w:rsidRDefault="00117EF9" w:rsidP="003C5D9D">
            <w:pPr>
              <w:jc w:val="right"/>
              <w:rPr>
                <w:bCs/>
                <w:spacing w:val="-3"/>
              </w:rPr>
            </w:pPr>
          </w:p>
        </w:tc>
        <w:tc>
          <w:tcPr>
            <w:tcW w:w="1278" w:type="dxa"/>
          </w:tcPr>
          <w:p w:rsidR="00117EF9" w:rsidRPr="00620BE2" w:rsidRDefault="00117EF9" w:rsidP="003C5D9D">
            <w:pPr>
              <w:jc w:val="right"/>
              <w:rPr>
                <w:bCs/>
                <w:spacing w:val="-3"/>
              </w:rPr>
            </w:pPr>
          </w:p>
        </w:tc>
        <w:tc>
          <w:tcPr>
            <w:tcW w:w="1279" w:type="dxa"/>
          </w:tcPr>
          <w:p w:rsidR="00117EF9" w:rsidRPr="00620BE2" w:rsidRDefault="00117EF9" w:rsidP="003C5D9D">
            <w:pPr>
              <w:jc w:val="right"/>
              <w:rPr>
                <w:bCs/>
                <w:spacing w:val="-3"/>
              </w:rPr>
            </w:pPr>
          </w:p>
        </w:tc>
        <w:tc>
          <w:tcPr>
            <w:tcW w:w="1279" w:type="dxa"/>
            <w:tcBorders>
              <w:right w:val="nil"/>
            </w:tcBorders>
          </w:tcPr>
          <w:p w:rsidR="00117EF9" w:rsidRPr="00620BE2" w:rsidRDefault="00117EF9" w:rsidP="003C5D9D">
            <w:pPr>
              <w:jc w:val="right"/>
              <w:rPr>
                <w:bCs/>
                <w:spacing w:val="-3"/>
              </w:rPr>
            </w:pPr>
          </w:p>
        </w:tc>
      </w:tr>
      <w:tr w:rsidR="00117EF9" w:rsidRPr="00620BE2" w:rsidTr="003C5D9D">
        <w:tc>
          <w:tcPr>
            <w:tcW w:w="3188" w:type="dxa"/>
            <w:tcBorders>
              <w:left w:val="nil"/>
            </w:tcBorders>
          </w:tcPr>
          <w:p w:rsidR="00117EF9" w:rsidRPr="00620BE2" w:rsidRDefault="00117EF9" w:rsidP="003C5D9D">
            <w:pPr>
              <w:rPr>
                <w:bCs/>
                <w:spacing w:val="-3"/>
              </w:rPr>
            </w:pPr>
            <w:r w:rsidRPr="00620BE2">
              <w:rPr>
                <w:bCs/>
                <w:spacing w:val="-3"/>
              </w:rPr>
              <w:t>Вес пустого бюкса</w:t>
            </w:r>
          </w:p>
        </w:tc>
        <w:tc>
          <w:tcPr>
            <w:tcW w:w="1260"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1292" w:type="dxa"/>
          </w:tcPr>
          <w:p w:rsidR="00117EF9" w:rsidRPr="00620BE2" w:rsidRDefault="00117EF9" w:rsidP="003C5D9D">
            <w:pPr>
              <w:jc w:val="right"/>
              <w:rPr>
                <w:bCs/>
                <w:spacing w:val="-3"/>
              </w:rPr>
            </w:pPr>
          </w:p>
        </w:tc>
        <w:tc>
          <w:tcPr>
            <w:tcW w:w="1278" w:type="dxa"/>
          </w:tcPr>
          <w:p w:rsidR="00117EF9" w:rsidRPr="00620BE2" w:rsidRDefault="00117EF9" w:rsidP="003C5D9D">
            <w:pPr>
              <w:jc w:val="right"/>
              <w:rPr>
                <w:bCs/>
                <w:spacing w:val="-3"/>
              </w:rPr>
            </w:pPr>
          </w:p>
        </w:tc>
        <w:tc>
          <w:tcPr>
            <w:tcW w:w="1279" w:type="dxa"/>
          </w:tcPr>
          <w:p w:rsidR="00117EF9" w:rsidRPr="00620BE2" w:rsidRDefault="00117EF9" w:rsidP="003C5D9D">
            <w:pPr>
              <w:jc w:val="right"/>
              <w:rPr>
                <w:bCs/>
                <w:spacing w:val="-3"/>
              </w:rPr>
            </w:pPr>
          </w:p>
        </w:tc>
        <w:tc>
          <w:tcPr>
            <w:tcW w:w="1279" w:type="dxa"/>
            <w:tcBorders>
              <w:right w:val="nil"/>
            </w:tcBorders>
          </w:tcPr>
          <w:p w:rsidR="00117EF9" w:rsidRPr="00620BE2" w:rsidRDefault="00117EF9" w:rsidP="003C5D9D">
            <w:pPr>
              <w:jc w:val="right"/>
              <w:rPr>
                <w:bCs/>
                <w:spacing w:val="-3"/>
              </w:rPr>
            </w:pPr>
          </w:p>
        </w:tc>
      </w:tr>
      <w:tr w:rsidR="00117EF9" w:rsidRPr="00620BE2" w:rsidTr="003C5D9D">
        <w:tc>
          <w:tcPr>
            <w:tcW w:w="3188" w:type="dxa"/>
            <w:tcBorders>
              <w:left w:val="nil"/>
            </w:tcBorders>
          </w:tcPr>
          <w:p w:rsidR="00117EF9" w:rsidRPr="00620BE2" w:rsidRDefault="00117EF9" w:rsidP="003C5D9D">
            <w:pPr>
              <w:rPr>
                <w:bCs/>
                <w:spacing w:val="-3"/>
              </w:rPr>
            </w:pPr>
            <w:r w:rsidRPr="00620BE2">
              <w:rPr>
                <w:bCs/>
                <w:spacing w:val="-3"/>
              </w:rPr>
              <w:t>Вес сухих частиц</w:t>
            </w:r>
          </w:p>
        </w:tc>
        <w:tc>
          <w:tcPr>
            <w:tcW w:w="1260"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1292" w:type="dxa"/>
          </w:tcPr>
          <w:p w:rsidR="00117EF9" w:rsidRPr="00620BE2" w:rsidRDefault="00117EF9" w:rsidP="003C5D9D">
            <w:pPr>
              <w:jc w:val="right"/>
              <w:rPr>
                <w:bCs/>
                <w:spacing w:val="-3"/>
              </w:rPr>
            </w:pPr>
          </w:p>
        </w:tc>
        <w:tc>
          <w:tcPr>
            <w:tcW w:w="1278" w:type="dxa"/>
          </w:tcPr>
          <w:p w:rsidR="00117EF9" w:rsidRPr="00620BE2" w:rsidRDefault="00117EF9" w:rsidP="003C5D9D">
            <w:pPr>
              <w:jc w:val="right"/>
              <w:rPr>
                <w:bCs/>
                <w:spacing w:val="-3"/>
              </w:rPr>
            </w:pPr>
          </w:p>
        </w:tc>
        <w:tc>
          <w:tcPr>
            <w:tcW w:w="1279" w:type="dxa"/>
          </w:tcPr>
          <w:p w:rsidR="00117EF9" w:rsidRPr="00620BE2" w:rsidRDefault="00117EF9" w:rsidP="003C5D9D">
            <w:pPr>
              <w:jc w:val="right"/>
              <w:rPr>
                <w:bCs/>
                <w:spacing w:val="-3"/>
              </w:rPr>
            </w:pPr>
          </w:p>
        </w:tc>
        <w:tc>
          <w:tcPr>
            <w:tcW w:w="1279" w:type="dxa"/>
            <w:tcBorders>
              <w:right w:val="nil"/>
            </w:tcBorders>
          </w:tcPr>
          <w:p w:rsidR="00117EF9" w:rsidRPr="00620BE2" w:rsidRDefault="00117EF9" w:rsidP="003C5D9D">
            <w:pPr>
              <w:jc w:val="right"/>
              <w:rPr>
                <w:bCs/>
                <w:spacing w:val="-3"/>
              </w:rPr>
            </w:pPr>
          </w:p>
        </w:tc>
      </w:tr>
      <w:tr w:rsidR="00117EF9" w:rsidRPr="00620BE2" w:rsidTr="003C5D9D">
        <w:tc>
          <w:tcPr>
            <w:tcW w:w="3188" w:type="dxa"/>
            <w:tcBorders>
              <w:left w:val="nil"/>
            </w:tcBorders>
          </w:tcPr>
          <w:p w:rsidR="00117EF9" w:rsidRPr="00620BE2" w:rsidRDefault="00117EF9" w:rsidP="003C5D9D">
            <w:pPr>
              <w:rPr>
                <w:bCs/>
                <w:spacing w:val="-3"/>
              </w:rPr>
            </w:pPr>
            <w:r w:rsidRPr="00620BE2">
              <w:rPr>
                <w:bCs/>
                <w:spacing w:val="-3"/>
              </w:rPr>
              <w:t>Содержание частиц в %</w:t>
            </w:r>
          </w:p>
        </w:tc>
        <w:tc>
          <w:tcPr>
            <w:tcW w:w="1260"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1292" w:type="dxa"/>
          </w:tcPr>
          <w:p w:rsidR="00117EF9" w:rsidRPr="00620BE2" w:rsidRDefault="00117EF9" w:rsidP="003C5D9D">
            <w:pPr>
              <w:jc w:val="right"/>
              <w:rPr>
                <w:bCs/>
                <w:spacing w:val="-3"/>
              </w:rPr>
            </w:pPr>
          </w:p>
        </w:tc>
        <w:tc>
          <w:tcPr>
            <w:tcW w:w="1278" w:type="dxa"/>
          </w:tcPr>
          <w:p w:rsidR="00117EF9" w:rsidRPr="00620BE2" w:rsidRDefault="00117EF9" w:rsidP="003C5D9D">
            <w:pPr>
              <w:jc w:val="right"/>
              <w:rPr>
                <w:bCs/>
                <w:spacing w:val="-3"/>
              </w:rPr>
            </w:pPr>
          </w:p>
        </w:tc>
        <w:tc>
          <w:tcPr>
            <w:tcW w:w="1279" w:type="dxa"/>
          </w:tcPr>
          <w:p w:rsidR="00117EF9" w:rsidRPr="00620BE2" w:rsidRDefault="00117EF9" w:rsidP="003C5D9D">
            <w:pPr>
              <w:jc w:val="right"/>
              <w:rPr>
                <w:bCs/>
                <w:spacing w:val="-3"/>
              </w:rPr>
            </w:pPr>
          </w:p>
        </w:tc>
        <w:tc>
          <w:tcPr>
            <w:tcW w:w="1279" w:type="dxa"/>
            <w:tcBorders>
              <w:right w:val="nil"/>
            </w:tcBorders>
          </w:tcPr>
          <w:p w:rsidR="00117EF9" w:rsidRPr="00620BE2" w:rsidRDefault="00117EF9" w:rsidP="003C5D9D">
            <w:pPr>
              <w:jc w:val="right"/>
              <w:rPr>
                <w:bCs/>
                <w:spacing w:val="-3"/>
              </w:rPr>
            </w:pPr>
          </w:p>
        </w:tc>
      </w:tr>
    </w:tbl>
    <w:p w:rsidR="00117EF9" w:rsidRPr="00620BE2" w:rsidRDefault="00117EF9" w:rsidP="005C604B">
      <w:pPr>
        <w:shd w:val="clear" w:color="auto" w:fill="FFFFFF"/>
        <w:ind w:left="360"/>
        <w:jc w:val="right"/>
        <w:rPr>
          <w:bCs/>
          <w:spacing w:val="-3"/>
        </w:rPr>
      </w:pPr>
    </w:p>
    <w:p w:rsidR="00117EF9" w:rsidRDefault="00117EF9" w:rsidP="00634085">
      <w:pPr>
        <w:shd w:val="clear" w:color="auto" w:fill="FFFFFF"/>
        <w:ind w:left="560"/>
        <w:rPr>
          <w:bCs/>
          <w:spacing w:val="-3"/>
        </w:rPr>
      </w:pPr>
    </w:p>
    <w:p w:rsidR="00117EF9" w:rsidRPr="00620BE2" w:rsidRDefault="00117EF9" w:rsidP="005C604B">
      <w:pPr>
        <w:numPr>
          <w:ilvl w:val="0"/>
          <w:numId w:val="11"/>
        </w:numPr>
        <w:shd w:val="clear" w:color="auto" w:fill="FFFFFF"/>
        <w:rPr>
          <w:bCs/>
          <w:spacing w:val="-3"/>
        </w:rPr>
      </w:pPr>
      <w:r w:rsidRPr="00620BE2">
        <w:rPr>
          <w:bCs/>
          <w:spacing w:val="-3"/>
        </w:rPr>
        <w:t>Результаты анализа механического состава почвы</w:t>
      </w:r>
    </w:p>
    <w:p w:rsidR="00117EF9" w:rsidRPr="00620BE2" w:rsidRDefault="00117EF9" w:rsidP="005C604B">
      <w:pPr>
        <w:shd w:val="clear" w:color="auto" w:fill="FFFFFF"/>
        <w:ind w:left="360"/>
        <w:jc w:val="right"/>
        <w:rPr>
          <w:bCs/>
          <w:spacing w:val="-3"/>
        </w:rPr>
      </w:pPr>
      <w:r>
        <w:rPr>
          <w:bCs/>
          <w:spacing w:val="-3"/>
        </w:rPr>
        <w:t>Таблица 5</w:t>
      </w:r>
    </w:p>
    <w:p w:rsidR="00117EF9" w:rsidRPr="00620BE2" w:rsidRDefault="00117EF9" w:rsidP="005C604B">
      <w:pPr>
        <w:shd w:val="clear" w:color="auto" w:fill="FFFFFF"/>
        <w:ind w:left="360"/>
        <w:jc w:val="right"/>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4"/>
        <w:gridCol w:w="1594"/>
        <w:gridCol w:w="912"/>
        <w:gridCol w:w="913"/>
        <w:gridCol w:w="912"/>
        <w:gridCol w:w="913"/>
        <w:gridCol w:w="912"/>
        <w:gridCol w:w="913"/>
        <w:gridCol w:w="913"/>
      </w:tblGrid>
      <w:tr w:rsidR="00117EF9" w:rsidRPr="00620BE2" w:rsidTr="003C5D9D">
        <w:trPr>
          <w:cantSplit/>
          <w:trHeight w:val="748"/>
        </w:trPr>
        <w:tc>
          <w:tcPr>
            <w:tcW w:w="1594" w:type="dxa"/>
            <w:vMerge w:val="restart"/>
            <w:tcBorders>
              <w:left w:val="nil"/>
            </w:tcBorders>
          </w:tcPr>
          <w:p w:rsidR="00117EF9" w:rsidRPr="00620BE2" w:rsidRDefault="00117EF9" w:rsidP="003C5D9D">
            <w:pPr>
              <w:jc w:val="center"/>
              <w:rPr>
                <w:bCs/>
                <w:spacing w:val="-3"/>
              </w:rPr>
            </w:pPr>
          </w:p>
          <w:p w:rsidR="00117EF9" w:rsidRPr="00620BE2" w:rsidRDefault="00117EF9" w:rsidP="003C5D9D">
            <w:pPr>
              <w:jc w:val="center"/>
              <w:rPr>
                <w:bCs/>
                <w:spacing w:val="-3"/>
              </w:rPr>
            </w:pPr>
            <w:r w:rsidRPr="00620BE2">
              <w:rPr>
                <w:bCs/>
                <w:spacing w:val="-3"/>
              </w:rPr>
              <w:t>Почва и горизонт</w:t>
            </w:r>
          </w:p>
        </w:tc>
        <w:tc>
          <w:tcPr>
            <w:tcW w:w="1594" w:type="dxa"/>
            <w:vMerge w:val="restart"/>
            <w:tcBorders>
              <w:left w:val="nil"/>
            </w:tcBorders>
          </w:tcPr>
          <w:p w:rsidR="00117EF9" w:rsidRPr="00620BE2" w:rsidRDefault="00117EF9" w:rsidP="003C5D9D">
            <w:pPr>
              <w:jc w:val="center"/>
              <w:rPr>
                <w:bCs/>
                <w:spacing w:val="-3"/>
              </w:rPr>
            </w:pPr>
          </w:p>
          <w:p w:rsidR="00117EF9" w:rsidRPr="00620BE2" w:rsidRDefault="00117EF9" w:rsidP="003C5D9D">
            <w:pPr>
              <w:jc w:val="center"/>
              <w:rPr>
                <w:bCs/>
                <w:spacing w:val="-3"/>
              </w:rPr>
            </w:pPr>
            <w:r w:rsidRPr="00620BE2">
              <w:rPr>
                <w:bCs/>
                <w:spacing w:val="-3"/>
              </w:rPr>
              <w:t>Потеря от отработки</w:t>
            </w:r>
          </w:p>
        </w:tc>
        <w:tc>
          <w:tcPr>
            <w:tcW w:w="6388" w:type="dxa"/>
            <w:gridSpan w:val="7"/>
            <w:tcBorders>
              <w:right w:val="nil"/>
            </w:tcBorders>
            <w:vAlign w:val="center"/>
          </w:tcPr>
          <w:p w:rsidR="00117EF9" w:rsidRPr="00620BE2" w:rsidRDefault="00117EF9" w:rsidP="003C5D9D">
            <w:pPr>
              <w:jc w:val="center"/>
              <w:rPr>
                <w:bCs/>
                <w:spacing w:val="-3"/>
              </w:rPr>
            </w:pPr>
            <w:r w:rsidRPr="00620BE2">
              <w:rPr>
                <w:bCs/>
                <w:spacing w:val="-3"/>
              </w:rPr>
              <w:t>Содержание механических элементов в %</w:t>
            </w:r>
          </w:p>
        </w:tc>
      </w:tr>
      <w:tr w:rsidR="00117EF9" w:rsidRPr="00620BE2" w:rsidTr="003C5D9D">
        <w:trPr>
          <w:cantSplit/>
          <w:trHeight w:val="1501"/>
        </w:trPr>
        <w:tc>
          <w:tcPr>
            <w:tcW w:w="1594" w:type="dxa"/>
            <w:vMerge/>
            <w:tcBorders>
              <w:left w:val="nil"/>
            </w:tcBorders>
          </w:tcPr>
          <w:p w:rsidR="00117EF9" w:rsidRPr="00620BE2" w:rsidRDefault="00117EF9" w:rsidP="003C5D9D">
            <w:pPr>
              <w:rPr>
                <w:bCs/>
                <w:spacing w:val="-3"/>
              </w:rPr>
            </w:pPr>
          </w:p>
        </w:tc>
        <w:tc>
          <w:tcPr>
            <w:tcW w:w="1594" w:type="dxa"/>
            <w:vMerge/>
            <w:tcBorders>
              <w:left w:val="nil"/>
            </w:tcBorders>
          </w:tcPr>
          <w:p w:rsidR="00117EF9" w:rsidRPr="00620BE2" w:rsidRDefault="00117EF9" w:rsidP="003C5D9D">
            <w:pPr>
              <w:rPr>
                <w:bCs/>
                <w:spacing w:val="-3"/>
              </w:rPr>
            </w:pPr>
          </w:p>
        </w:tc>
        <w:tc>
          <w:tcPr>
            <w:tcW w:w="912" w:type="dxa"/>
            <w:textDirection w:val="btLr"/>
            <w:vAlign w:val="center"/>
          </w:tcPr>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r w:rsidRPr="00620BE2">
              <w:rPr>
                <w:bCs/>
                <w:spacing w:val="-3"/>
              </w:rPr>
              <w:t>1- 0,25</w:t>
            </w:r>
          </w:p>
          <w:p w:rsidR="00117EF9" w:rsidRPr="00620BE2" w:rsidRDefault="00117EF9" w:rsidP="003C5D9D">
            <w:pPr>
              <w:ind w:left="113" w:right="113"/>
              <w:jc w:val="center"/>
              <w:rPr>
                <w:bCs/>
                <w:spacing w:val="-3"/>
              </w:rPr>
            </w:pPr>
          </w:p>
          <w:p w:rsidR="00117EF9" w:rsidRPr="00620BE2" w:rsidRDefault="00117EF9" w:rsidP="003C5D9D">
            <w:pPr>
              <w:ind w:left="113" w:right="113"/>
              <w:jc w:val="center"/>
              <w:rPr>
                <w:bCs/>
                <w:spacing w:val="-3"/>
              </w:rPr>
            </w:pPr>
          </w:p>
        </w:tc>
        <w:tc>
          <w:tcPr>
            <w:tcW w:w="913" w:type="dxa"/>
            <w:textDirection w:val="btLr"/>
            <w:vAlign w:val="center"/>
          </w:tcPr>
          <w:p w:rsidR="00117EF9" w:rsidRPr="00620BE2" w:rsidRDefault="00117EF9" w:rsidP="003C5D9D">
            <w:pPr>
              <w:ind w:left="113" w:right="113"/>
              <w:jc w:val="center"/>
              <w:rPr>
                <w:bCs/>
                <w:spacing w:val="-3"/>
              </w:rPr>
            </w:pPr>
            <w:r w:rsidRPr="00620BE2">
              <w:rPr>
                <w:bCs/>
                <w:spacing w:val="-3"/>
              </w:rPr>
              <w:t>0,25– 0,05</w:t>
            </w:r>
          </w:p>
        </w:tc>
        <w:tc>
          <w:tcPr>
            <w:tcW w:w="912" w:type="dxa"/>
            <w:textDirection w:val="btLr"/>
            <w:vAlign w:val="center"/>
          </w:tcPr>
          <w:p w:rsidR="00117EF9" w:rsidRPr="00620BE2" w:rsidRDefault="00117EF9" w:rsidP="003C5D9D">
            <w:pPr>
              <w:ind w:left="113" w:right="113"/>
              <w:jc w:val="center"/>
              <w:rPr>
                <w:bCs/>
                <w:spacing w:val="-3"/>
              </w:rPr>
            </w:pPr>
            <w:r w:rsidRPr="00620BE2">
              <w:rPr>
                <w:bCs/>
                <w:spacing w:val="-3"/>
              </w:rPr>
              <w:t>0,05 -0,01</w:t>
            </w:r>
          </w:p>
        </w:tc>
        <w:tc>
          <w:tcPr>
            <w:tcW w:w="913" w:type="dxa"/>
            <w:textDirection w:val="btLr"/>
            <w:vAlign w:val="center"/>
          </w:tcPr>
          <w:p w:rsidR="00117EF9" w:rsidRPr="00620BE2" w:rsidRDefault="00117EF9" w:rsidP="003C5D9D">
            <w:pPr>
              <w:ind w:left="113" w:right="113"/>
              <w:jc w:val="center"/>
              <w:rPr>
                <w:bCs/>
                <w:spacing w:val="-3"/>
              </w:rPr>
            </w:pPr>
            <w:r w:rsidRPr="00620BE2">
              <w:rPr>
                <w:bCs/>
                <w:spacing w:val="-3"/>
              </w:rPr>
              <w:t>˂ 0,01</w:t>
            </w:r>
          </w:p>
        </w:tc>
        <w:tc>
          <w:tcPr>
            <w:tcW w:w="912" w:type="dxa"/>
            <w:textDirection w:val="btLr"/>
            <w:vAlign w:val="center"/>
          </w:tcPr>
          <w:p w:rsidR="00117EF9" w:rsidRPr="00620BE2" w:rsidRDefault="00117EF9" w:rsidP="003C5D9D">
            <w:pPr>
              <w:ind w:left="113" w:right="113"/>
              <w:jc w:val="center"/>
              <w:rPr>
                <w:bCs/>
                <w:spacing w:val="-3"/>
              </w:rPr>
            </w:pPr>
            <w:r w:rsidRPr="00620BE2">
              <w:rPr>
                <w:bCs/>
                <w:spacing w:val="-3"/>
              </w:rPr>
              <w:t>0,01-0,005</w:t>
            </w:r>
          </w:p>
        </w:tc>
        <w:tc>
          <w:tcPr>
            <w:tcW w:w="913" w:type="dxa"/>
            <w:tcBorders>
              <w:right w:val="nil"/>
            </w:tcBorders>
            <w:textDirection w:val="btLr"/>
            <w:vAlign w:val="center"/>
          </w:tcPr>
          <w:p w:rsidR="00117EF9" w:rsidRPr="00620BE2" w:rsidRDefault="00117EF9" w:rsidP="003C5D9D">
            <w:pPr>
              <w:ind w:left="113" w:right="113"/>
              <w:jc w:val="center"/>
              <w:rPr>
                <w:bCs/>
                <w:spacing w:val="-3"/>
              </w:rPr>
            </w:pPr>
            <w:r w:rsidRPr="00620BE2">
              <w:rPr>
                <w:bCs/>
                <w:spacing w:val="-3"/>
              </w:rPr>
              <w:t>0,005-0,001</w:t>
            </w:r>
          </w:p>
        </w:tc>
        <w:tc>
          <w:tcPr>
            <w:tcW w:w="913" w:type="dxa"/>
            <w:tcBorders>
              <w:right w:val="nil"/>
            </w:tcBorders>
            <w:textDirection w:val="btLr"/>
            <w:vAlign w:val="center"/>
          </w:tcPr>
          <w:p w:rsidR="00117EF9" w:rsidRPr="00620BE2" w:rsidRDefault="00117EF9" w:rsidP="003C5D9D">
            <w:pPr>
              <w:ind w:left="113" w:right="113"/>
              <w:jc w:val="center"/>
              <w:rPr>
                <w:bCs/>
                <w:spacing w:val="-3"/>
              </w:rPr>
            </w:pPr>
            <w:r w:rsidRPr="00620BE2">
              <w:rPr>
                <w:bCs/>
                <w:spacing w:val="-3"/>
              </w:rPr>
              <w:t>˂ 0,001</w:t>
            </w:r>
          </w:p>
        </w:tc>
      </w:tr>
      <w:tr w:rsidR="00117EF9" w:rsidRPr="00620BE2" w:rsidTr="003C5D9D">
        <w:tc>
          <w:tcPr>
            <w:tcW w:w="1594" w:type="dxa"/>
            <w:tcBorders>
              <w:left w:val="nil"/>
            </w:tcBorders>
          </w:tcPr>
          <w:p w:rsidR="00117EF9" w:rsidRPr="00620BE2" w:rsidRDefault="00117EF9" w:rsidP="003C5D9D">
            <w:pPr>
              <w:rPr>
                <w:bCs/>
                <w:spacing w:val="-3"/>
              </w:rPr>
            </w:pPr>
          </w:p>
        </w:tc>
        <w:tc>
          <w:tcPr>
            <w:tcW w:w="1594" w:type="dxa"/>
            <w:tcBorders>
              <w:left w:val="nil"/>
            </w:tcBorders>
          </w:tcPr>
          <w:p w:rsidR="00117EF9" w:rsidRPr="00620BE2" w:rsidRDefault="00117EF9" w:rsidP="003C5D9D">
            <w:pPr>
              <w:rPr>
                <w:bCs/>
                <w:spacing w:val="-3"/>
              </w:rPr>
            </w:pPr>
          </w:p>
        </w:tc>
        <w:tc>
          <w:tcPr>
            <w:tcW w:w="912" w:type="dxa"/>
            <w:vAlign w:val="center"/>
          </w:tcPr>
          <w:p w:rsidR="00117EF9" w:rsidRPr="00620BE2" w:rsidRDefault="00117EF9" w:rsidP="003C5D9D">
            <w:pPr>
              <w:jc w:val="center"/>
              <w:rPr>
                <w:bCs/>
                <w:spacing w:val="-3"/>
              </w:rPr>
            </w:pPr>
            <w:r w:rsidRPr="00620BE2">
              <w:rPr>
                <w:bCs/>
                <w:spacing w:val="-3"/>
              </w:rPr>
              <w:t>А</w:t>
            </w:r>
          </w:p>
          <w:p w:rsidR="00117EF9" w:rsidRPr="00620BE2" w:rsidRDefault="00117EF9" w:rsidP="003C5D9D">
            <w:pPr>
              <w:jc w:val="center"/>
              <w:rPr>
                <w:bCs/>
                <w:spacing w:val="-3"/>
              </w:rPr>
            </w:pPr>
          </w:p>
        </w:tc>
        <w:tc>
          <w:tcPr>
            <w:tcW w:w="913" w:type="dxa"/>
            <w:vAlign w:val="center"/>
          </w:tcPr>
          <w:p w:rsidR="00117EF9" w:rsidRPr="00620BE2" w:rsidRDefault="00117EF9" w:rsidP="003C5D9D">
            <w:pPr>
              <w:jc w:val="center"/>
              <w:rPr>
                <w:bCs/>
                <w:spacing w:val="-3"/>
              </w:rPr>
            </w:pPr>
            <w:r w:rsidRPr="00620BE2">
              <w:rPr>
                <w:bCs/>
                <w:spacing w:val="-3"/>
              </w:rPr>
              <w:t>100-(А+n1)</w:t>
            </w:r>
          </w:p>
        </w:tc>
        <w:tc>
          <w:tcPr>
            <w:tcW w:w="912" w:type="dxa"/>
            <w:vAlign w:val="center"/>
          </w:tcPr>
          <w:p w:rsidR="00117EF9" w:rsidRPr="00620BE2" w:rsidRDefault="00117EF9" w:rsidP="003C5D9D">
            <w:pPr>
              <w:rPr>
                <w:bCs/>
                <w:spacing w:val="-3"/>
              </w:rPr>
            </w:pPr>
            <w:r w:rsidRPr="00620BE2">
              <w:rPr>
                <w:bCs/>
                <w:spacing w:val="-3"/>
              </w:rPr>
              <w:t>n1- n2</w:t>
            </w:r>
          </w:p>
        </w:tc>
        <w:tc>
          <w:tcPr>
            <w:tcW w:w="913" w:type="dxa"/>
            <w:vAlign w:val="center"/>
          </w:tcPr>
          <w:p w:rsidR="00117EF9" w:rsidRPr="00620BE2" w:rsidRDefault="00117EF9" w:rsidP="003C5D9D">
            <w:pPr>
              <w:jc w:val="center"/>
              <w:rPr>
                <w:bCs/>
                <w:spacing w:val="-3"/>
              </w:rPr>
            </w:pPr>
            <w:r w:rsidRPr="00620BE2">
              <w:rPr>
                <w:bCs/>
                <w:spacing w:val="-3"/>
              </w:rPr>
              <w:t>n2</w:t>
            </w:r>
          </w:p>
        </w:tc>
        <w:tc>
          <w:tcPr>
            <w:tcW w:w="912" w:type="dxa"/>
            <w:vAlign w:val="center"/>
          </w:tcPr>
          <w:p w:rsidR="00117EF9" w:rsidRPr="00620BE2" w:rsidRDefault="00117EF9" w:rsidP="003C5D9D">
            <w:pPr>
              <w:jc w:val="center"/>
              <w:rPr>
                <w:bCs/>
                <w:spacing w:val="-3"/>
              </w:rPr>
            </w:pPr>
            <w:r w:rsidRPr="00620BE2">
              <w:rPr>
                <w:bCs/>
                <w:spacing w:val="-3"/>
              </w:rPr>
              <w:t>n2- n3</w:t>
            </w:r>
          </w:p>
        </w:tc>
        <w:tc>
          <w:tcPr>
            <w:tcW w:w="913" w:type="dxa"/>
            <w:tcBorders>
              <w:right w:val="nil"/>
            </w:tcBorders>
            <w:vAlign w:val="center"/>
          </w:tcPr>
          <w:p w:rsidR="00117EF9" w:rsidRPr="00620BE2" w:rsidRDefault="00117EF9" w:rsidP="003C5D9D">
            <w:pPr>
              <w:jc w:val="center"/>
              <w:rPr>
                <w:bCs/>
                <w:spacing w:val="-3"/>
              </w:rPr>
            </w:pPr>
            <w:r w:rsidRPr="00620BE2">
              <w:rPr>
                <w:bCs/>
                <w:spacing w:val="-3"/>
              </w:rPr>
              <w:t>n3- n4</w:t>
            </w:r>
          </w:p>
        </w:tc>
        <w:tc>
          <w:tcPr>
            <w:tcW w:w="913" w:type="dxa"/>
            <w:tcBorders>
              <w:right w:val="nil"/>
            </w:tcBorders>
            <w:vAlign w:val="center"/>
          </w:tcPr>
          <w:p w:rsidR="00117EF9" w:rsidRPr="00620BE2" w:rsidRDefault="00117EF9" w:rsidP="003C5D9D">
            <w:pPr>
              <w:jc w:val="center"/>
              <w:rPr>
                <w:bCs/>
                <w:spacing w:val="-3"/>
              </w:rPr>
            </w:pPr>
            <w:r w:rsidRPr="00620BE2">
              <w:rPr>
                <w:bCs/>
                <w:spacing w:val="-3"/>
              </w:rPr>
              <w:t>n4</w:t>
            </w:r>
          </w:p>
        </w:tc>
      </w:tr>
      <w:tr w:rsidR="00117EF9" w:rsidRPr="00620BE2" w:rsidTr="003C5D9D">
        <w:tc>
          <w:tcPr>
            <w:tcW w:w="1594" w:type="dxa"/>
            <w:tcBorders>
              <w:left w:val="nil"/>
            </w:tcBorders>
          </w:tcPr>
          <w:p w:rsidR="00117EF9" w:rsidRPr="00620BE2" w:rsidRDefault="00117EF9" w:rsidP="003C5D9D">
            <w:pPr>
              <w:rPr>
                <w:bCs/>
                <w:spacing w:val="-3"/>
              </w:rPr>
            </w:pPr>
          </w:p>
        </w:tc>
        <w:tc>
          <w:tcPr>
            <w:tcW w:w="1594" w:type="dxa"/>
            <w:tcBorders>
              <w:left w:val="nil"/>
            </w:tcBorders>
          </w:tcPr>
          <w:p w:rsidR="00117EF9" w:rsidRPr="00620BE2" w:rsidRDefault="00117EF9" w:rsidP="003C5D9D">
            <w:pPr>
              <w:rPr>
                <w:bCs/>
                <w:spacing w:val="-3"/>
              </w:rPr>
            </w:pPr>
          </w:p>
        </w:tc>
        <w:tc>
          <w:tcPr>
            <w:tcW w:w="912"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913" w:type="dxa"/>
          </w:tcPr>
          <w:p w:rsidR="00117EF9" w:rsidRPr="00620BE2" w:rsidRDefault="00117EF9" w:rsidP="003C5D9D">
            <w:pPr>
              <w:jc w:val="right"/>
              <w:rPr>
                <w:bCs/>
                <w:spacing w:val="-3"/>
              </w:rPr>
            </w:pPr>
          </w:p>
        </w:tc>
        <w:tc>
          <w:tcPr>
            <w:tcW w:w="912" w:type="dxa"/>
          </w:tcPr>
          <w:p w:rsidR="00117EF9" w:rsidRPr="00620BE2" w:rsidRDefault="00117EF9" w:rsidP="003C5D9D">
            <w:pPr>
              <w:jc w:val="right"/>
              <w:rPr>
                <w:bCs/>
                <w:spacing w:val="-3"/>
              </w:rPr>
            </w:pPr>
          </w:p>
        </w:tc>
        <w:tc>
          <w:tcPr>
            <w:tcW w:w="913" w:type="dxa"/>
          </w:tcPr>
          <w:p w:rsidR="00117EF9" w:rsidRPr="00620BE2" w:rsidRDefault="00117EF9" w:rsidP="003C5D9D">
            <w:pPr>
              <w:jc w:val="right"/>
              <w:rPr>
                <w:bCs/>
                <w:spacing w:val="-3"/>
              </w:rPr>
            </w:pPr>
          </w:p>
        </w:tc>
        <w:tc>
          <w:tcPr>
            <w:tcW w:w="912" w:type="dxa"/>
          </w:tcPr>
          <w:p w:rsidR="00117EF9" w:rsidRPr="00620BE2" w:rsidRDefault="00117EF9" w:rsidP="003C5D9D">
            <w:pPr>
              <w:jc w:val="right"/>
              <w:rPr>
                <w:bCs/>
                <w:spacing w:val="-3"/>
              </w:rPr>
            </w:pPr>
          </w:p>
        </w:tc>
        <w:tc>
          <w:tcPr>
            <w:tcW w:w="913" w:type="dxa"/>
            <w:tcBorders>
              <w:right w:val="nil"/>
            </w:tcBorders>
          </w:tcPr>
          <w:p w:rsidR="00117EF9" w:rsidRPr="00620BE2" w:rsidRDefault="00117EF9" w:rsidP="003C5D9D">
            <w:pPr>
              <w:jc w:val="right"/>
              <w:rPr>
                <w:bCs/>
                <w:spacing w:val="-3"/>
              </w:rPr>
            </w:pPr>
          </w:p>
        </w:tc>
        <w:tc>
          <w:tcPr>
            <w:tcW w:w="913" w:type="dxa"/>
            <w:tcBorders>
              <w:right w:val="nil"/>
            </w:tcBorders>
          </w:tcPr>
          <w:p w:rsidR="00117EF9" w:rsidRPr="00620BE2" w:rsidRDefault="00117EF9" w:rsidP="003C5D9D">
            <w:pPr>
              <w:jc w:val="right"/>
              <w:rPr>
                <w:bCs/>
                <w:spacing w:val="-3"/>
              </w:rPr>
            </w:pPr>
          </w:p>
        </w:tc>
      </w:tr>
      <w:tr w:rsidR="00117EF9" w:rsidRPr="00620BE2" w:rsidTr="003C5D9D">
        <w:tc>
          <w:tcPr>
            <w:tcW w:w="1594" w:type="dxa"/>
            <w:tcBorders>
              <w:left w:val="nil"/>
            </w:tcBorders>
          </w:tcPr>
          <w:p w:rsidR="00117EF9" w:rsidRPr="00620BE2" w:rsidRDefault="00117EF9" w:rsidP="003C5D9D">
            <w:pPr>
              <w:rPr>
                <w:bCs/>
                <w:spacing w:val="-3"/>
              </w:rPr>
            </w:pPr>
          </w:p>
        </w:tc>
        <w:tc>
          <w:tcPr>
            <w:tcW w:w="1594" w:type="dxa"/>
            <w:tcBorders>
              <w:left w:val="nil"/>
            </w:tcBorders>
          </w:tcPr>
          <w:p w:rsidR="00117EF9" w:rsidRPr="00620BE2" w:rsidRDefault="00117EF9" w:rsidP="003C5D9D">
            <w:pPr>
              <w:rPr>
                <w:bCs/>
                <w:spacing w:val="-3"/>
              </w:rPr>
            </w:pPr>
          </w:p>
        </w:tc>
        <w:tc>
          <w:tcPr>
            <w:tcW w:w="912"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913" w:type="dxa"/>
          </w:tcPr>
          <w:p w:rsidR="00117EF9" w:rsidRPr="00620BE2" w:rsidRDefault="00117EF9" w:rsidP="003C5D9D">
            <w:pPr>
              <w:jc w:val="right"/>
              <w:rPr>
                <w:bCs/>
                <w:spacing w:val="-3"/>
              </w:rPr>
            </w:pPr>
          </w:p>
        </w:tc>
        <w:tc>
          <w:tcPr>
            <w:tcW w:w="912" w:type="dxa"/>
          </w:tcPr>
          <w:p w:rsidR="00117EF9" w:rsidRPr="00620BE2" w:rsidRDefault="00117EF9" w:rsidP="003C5D9D">
            <w:pPr>
              <w:jc w:val="right"/>
              <w:rPr>
                <w:bCs/>
                <w:spacing w:val="-3"/>
              </w:rPr>
            </w:pPr>
          </w:p>
        </w:tc>
        <w:tc>
          <w:tcPr>
            <w:tcW w:w="913" w:type="dxa"/>
          </w:tcPr>
          <w:p w:rsidR="00117EF9" w:rsidRPr="00620BE2" w:rsidRDefault="00117EF9" w:rsidP="003C5D9D">
            <w:pPr>
              <w:jc w:val="right"/>
              <w:rPr>
                <w:bCs/>
                <w:spacing w:val="-3"/>
              </w:rPr>
            </w:pPr>
          </w:p>
        </w:tc>
        <w:tc>
          <w:tcPr>
            <w:tcW w:w="912" w:type="dxa"/>
          </w:tcPr>
          <w:p w:rsidR="00117EF9" w:rsidRPr="00620BE2" w:rsidRDefault="00117EF9" w:rsidP="003C5D9D">
            <w:pPr>
              <w:jc w:val="right"/>
              <w:rPr>
                <w:bCs/>
                <w:spacing w:val="-3"/>
              </w:rPr>
            </w:pPr>
          </w:p>
        </w:tc>
        <w:tc>
          <w:tcPr>
            <w:tcW w:w="913" w:type="dxa"/>
            <w:tcBorders>
              <w:right w:val="nil"/>
            </w:tcBorders>
          </w:tcPr>
          <w:p w:rsidR="00117EF9" w:rsidRPr="00620BE2" w:rsidRDefault="00117EF9" w:rsidP="003C5D9D">
            <w:pPr>
              <w:jc w:val="right"/>
              <w:rPr>
                <w:bCs/>
                <w:spacing w:val="-3"/>
              </w:rPr>
            </w:pPr>
          </w:p>
        </w:tc>
        <w:tc>
          <w:tcPr>
            <w:tcW w:w="913" w:type="dxa"/>
            <w:tcBorders>
              <w:right w:val="nil"/>
            </w:tcBorders>
          </w:tcPr>
          <w:p w:rsidR="00117EF9" w:rsidRPr="00620BE2" w:rsidRDefault="00117EF9" w:rsidP="003C5D9D">
            <w:pPr>
              <w:jc w:val="right"/>
              <w:rPr>
                <w:bCs/>
                <w:spacing w:val="-3"/>
              </w:rPr>
            </w:pPr>
          </w:p>
        </w:tc>
      </w:tr>
      <w:tr w:rsidR="00117EF9" w:rsidRPr="00620BE2" w:rsidTr="003C5D9D">
        <w:tc>
          <w:tcPr>
            <w:tcW w:w="1594" w:type="dxa"/>
            <w:tcBorders>
              <w:left w:val="nil"/>
            </w:tcBorders>
          </w:tcPr>
          <w:p w:rsidR="00117EF9" w:rsidRPr="00620BE2" w:rsidRDefault="00117EF9" w:rsidP="003C5D9D">
            <w:pPr>
              <w:rPr>
                <w:bCs/>
                <w:spacing w:val="-3"/>
              </w:rPr>
            </w:pPr>
          </w:p>
        </w:tc>
        <w:tc>
          <w:tcPr>
            <w:tcW w:w="1594" w:type="dxa"/>
            <w:tcBorders>
              <w:left w:val="nil"/>
            </w:tcBorders>
          </w:tcPr>
          <w:p w:rsidR="00117EF9" w:rsidRPr="00620BE2" w:rsidRDefault="00117EF9" w:rsidP="003C5D9D">
            <w:pPr>
              <w:rPr>
                <w:bCs/>
                <w:spacing w:val="-3"/>
              </w:rPr>
            </w:pPr>
          </w:p>
        </w:tc>
        <w:tc>
          <w:tcPr>
            <w:tcW w:w="912" w:type="dxa"/>
          </w:tcPr>
          <w:p w:rsidR="00117EF9" w:rsidRPr="00620BE2" w:rsidRDefault="00117EF9" w:rsidP="003C5D9D">
            <w:pPr>
              <w:jc w:val="right"/>
              <w:rPr>
                <w:bCs/>
                <w:spacing w:val="-3"/>
              </w:rPr>
            </w:pPr>
          </w:p>
          <w:p w:rsidR="00117EF9" w:rsidRPr="00620BE2" w:rsidRDefault="00117EF9" w:rsidP="003C5D9D">
            <w:pPr>
              <w:jc w:val="right"/>
              <w:rPr>
                <w:bCs/>
                <w:spacing w:val="-3"/>
              </w:rPr>
            </w:pPr>
          </w:p>
        </w:tc>
        <w:tc>
          <w:tcPr>
            <w:tcW w:w="913" w:type="dxa"/>
          </w:tcPr>
          <w:p w:rsidR="00117EF9" w:rsidRPr="00620BE2" w:rsidRDefault="00117EF9" w:rsidP="003C5D9D">
            <w:pPr>
              <w:jc w:val="right"/>
              <w:rPr>
                <w:bCs/>
                <w:spacing w:val="-3"/>
              </w:rPr>
            </w:pPr>
          </w:p>
        </w:tc>
        <w:tc>
          <w:tcPr>
            <w:tcW w:w="912" w:type="dxa"/>
          </w:tcPr>
          <w:p w:rsidR="00117EF9" w:rsidRPr="00620BE2" w:rsidRDefault="00117EF9" w:rsidP="003C5D9D">
            <w:pPr>
              <w:jc w:val="right"/>
              <w:rPr>
                <w:bCs/>
                <w:spacing w:val="-3"/>
              </w:rPr>
            </w:pPr>
          </w:p>
        </w:tc>
        <w:tc>
          <w:tcPr>
            <w:tcW w:w="913" w:type="dxa"/>
          </w:tcPr>
          <w:p w:rsidR="00117EF9" w:rsidRPr="00620BE2" w:rsidRDefault="00117EF9" w:rsidP="003C5D9D">
            <w:pPr>
              <w:jc w:val="right"/>
              <w:rPr>
                <w:bCs/>
                <w:spacing w:val="-3"/>
              </w:rPr>
            </w:pPr>
          </w:p>
        </w:tc>
        <w:tc>
          <w:tcPr>
            <w:tcW w:w="912" w:type="dxa"/>
          </w:tcPr>
          <w:p w:rsidR="00117EF9" w:rsidRPr="00620BE2" w:rsidRDefault="00117EF9" w:rsidP="003C5D9D">
            <w:pPr>
              <w:jc w:val="right"/>
              <w:rPr>
                <w:bCs/>
                <w:spacing w:val="-3"/>
              </w:rPr>
            </w:pPr>
          </w:p>
        </w:tc>
        <w:tc>
          <w:tcPr>
            <w:tcW w:w="913" w:type="dxa"/>
            <w:tcBorders>
              <w:right w:val="nil"/>
            </w:tcBorders>
          </w:tcPr>
          <w:p w:rsidR="00117EF9" w:rsidRPr="00620BE2" w:rsidRDefault="00117EF9" w:rsidP="003C5D9D">
            <w:pPr>
              <w:jc w:val="right"/>
              <w:rPr>
                <w:bCs/>
                <w:spacing w:val="-3"/>
              </w:rPr>
            </w:pPr>
          </w:p>
        </w:tc>
        <w:tc>
          <w:tcPr>
            <w:tcW w:w="913" w:type="dxa"/>
            <w:tcBorders>
              <w:right w:val="nil"/>
            </w:tcBorders>
          </w:tcPr>
          <w:p w:rsidR="00117EF9" w:rsidRPr="00620BE2" w:rsidRDefault="00117EF9" w:rsidP="003C5D9D">
            <w:pPr>
              <w:jc w:val="right"/>
              <w:rPr>
                <w:bCs/>
                <w:spacing w:val="-3"/>
              </w:rPr>
            </w:pPr>
          </w:p>
        </w:tc>
      </w:tr>
    </w:tbl>
    <w:p w:rsidR="00117EF9" w:rsidRPr="00620BE2" w:rsidRDefault="00117EF9" w:rsidP="005C604B">
      <w:pPr>
        <w:shd w:val="clear" w:color="auto" w:fill="FFFFFF"/>
        <w:rPr>
          <w:bCs/>
          <w:spacing w:val="-3"/>
        </w:rPr>
      </w:pPr>
    </w:p>
    <w:p w:rsidR="00117EF9" w:rsidRPr="00620BE2" w:rsidRDefault="00117EF9" w:rsidP="005C604B">
      <w:pPr>
        <w:numPr>
          <w:ilvl w:val="0"/>
          <w:numId w:val="11"/>
        </w:numPr>
        <w:shd w:val="clear" w:color="auto" w:fill="FFFFFF"/>
        <w:rPr>
          <w:bCs/>
          <w:spacing w:val="-3"/>
        </w:rPr>
      </w:pPr>
      <w:r w:rsidRPr="00620BE2">
        <w:rPr>
          <w:bCs/>
          <w:spacing w:val="-3"/>
        </w:rPr>
        <w:t>Название почвы по гранулометрическому  (механическому) составу</w:t>
      </w:r>
    </w:p>
    <w:p w:rsidR="00117EF9" w:rsidRPr="00620BE2" w:rsidRDefault="00117EF9" w:rsidP="005C604B">
      <w:pPr>
        <w:shd w:val="clear" w:color="auto" w:fill="FFFFFF"/>
        <w:ind w:left="14"/>
        <w:rPr>
          <w:bCs/>
          <w:spacing w:val="-3"/>
        </w:rPr>
      </w:pPr>
      <w:r w:rsidRPr="00620BE2">
        <w:rPr>
          <w:bCs/>
          <w:spacing w:val="-3"/>
        </w:rPr>
        <w:t>_______________________________________________________________</w:t>
      </w:r>
      <w:r>
        <w:rPr>
          <w:bCs/>
          <w:spacing w:val="-3"/>
        </w:rPr>
        <w:t>_____________</w:t>
      </w:r>
      <w:r w:rsidR="008B5B87">
        <w:rPr>
          <w:bCs/>
          <w:spacing w:val="-3"/>
        </w:rPr>
        <w:t>___</w:t>
      </w:r>
    </w:p>
    <w:p w:rsidR="00117EF9" w:rsidRPr="00620BE2" w:rsidRDefault="00117EF9" w:rsidP="005C604B">
      <w:pPr>
        <w:shd w:val="clear" w:color="auto" w:fill="FFFFFF"/>
        <w:ind w:left="14"/>
        <w:rPr>
          <w:bCs/>
          <w:spacing w:val="-3"/>
        </w:rPr>
      </w:pPr>
      <w:r w:rsidRPr="00620BE2">
        <w:rPr>
          <w:bCs/>
          <w:spacing w:val="-3"/>
        </w:rPr>
        <w:t>___________________________________________________________________________________________________________________________________________________________________________________________________________</w:t>
      </w:r>
      <w:r>
        <w:rPr>
          <w:bCs/>
          <w:spacing w:val="-3"/>
        </w:rPr>
        <w:t>_______________________________________</w:t>
      </w:r>
      <w:r w:rsidRPr="00620BE2">
        <w:rPr>
          <w:bCs/>
          <w:spacing w:val="-3"/>
        </w:rPr>
        <w:t>_</w:t>
      </w:r>
      <w:r w:rsidR="008B5B87">
        <w:rPr>
          <w:bCs/>
          <w:spacing w:val="-3"/>
        </w:rPr>
        <w:t>_________________________________________________________________________</w:t>
      </w:r>
    </w:p>
    <w:p w:rsidR="00117EF9" w:rsidRPr="00620BE2" w:rsidRDefault="00117EF9" w:rsidP="00A279FB">
      <w:pPr>
        <w:shd w:val="clear" w:color="auto" w:fill="FFFFFF"/>
        <w:ind w:left="14"/>
        <w:jc w:val="center"/>
        <w:rPr>
          <w:b/>
          <w:bCs/>
          <w:spacing w:val="-3"/>
        </w:rPr>
      </w:pPr>
    </w:p>
    <w:p w:rsidR="00117EF9" w:rsidRPr="00620BE2" w:rsidRDefault="00117EF9" w:rsidP="00A279FB">
      <w:pPr>
        <w:shd w:val="clear" w:color="auto" w:fill="FFFFFF"/>
        <w:ind w:left="14"/>
        <w:jc w:val="center"/>
        <w:rPr>
          <w:b/>
          <w:bCs/>
          <w:spacing w:val="-3"/>
        </w:rPr>
      </w:pPr>
      <w:r w:rsidRPr="00620BE2">
        <w:rPr>
          <w:b/>
          <w:bCs/>
          <w:spacing w:val="-3"/>
        </w:rPr>
        <w:lastRenderedPageBreak/>
        <w:t>Лабораторная работа № 2</w:t>
      </w:r>
    </w:p>
    <w:p w:rsidR="00117EF9" w:rsidRPr="00620BE2" w:rsidRDefault="00117EF9" w:rsidP="00A279FB">
      <w:pPr>
        <w:shd w:val="clear" w:color="auto" w:fill="FFFFFF"/>
        <w:ind w:left="14"/>
        <w:jc w:val="center"/>
        <w:rPr>
          <w:b/>
          <w:bCs/>
          <w:spacing w:val="-3"/>
        </w:rPr>
      </w:pPr>
    </w:p>
    <w:p w:rsidR="00117EF9" w:rsidRPr="00620BE2" w:rsidRDefault="00117EF9" w:rsidP="007438A7">
      <w:pPr>
        <w:shd w:val="clear" w:color="auto" w:fill="FFFFFF"/>
        <w:ind w:left="14"/>
        <w:rPr>
          <w:b/>
          <w:bCs/>
          <w:color w:val="323232"/>
          <w:spacing w:val="-3"/>
        </w:rPr>
      </w:pPr>
      <w:r w:rsidRPr="00620BE2">
        <w:t>Тема: Определен</w:t>
      </w:r>
      <w:r>
        <w:t xml:space="preserve">ие механического состава </w:t>
      </w:r>
      <w:r w:rsidRPr="00620BE2">
        <w:t xml:space="preserve"> почв  простейшими методами </w:t>
      </w:r>
    </w:p>
    <w:p w:rsidR="00117EF9" w:rsidRPr="00620BE2" w:rsidRDefault="00117EF9" w:rsidP="007438A7">
      <w:pPr>
        <w:shd w:val="clear" w:color="auto" w:fill="FFFFFF"/>
        <w:ind w:left="14"/>
        <w:jc w:val="both"/>
        <w:rPr>
          <w:bCs/>
          <w:color w:val="323232"/>
          <w:spacing w:val="-3"/>
        </w:rPr>
      </w:pPr>
      <w:r w:rsidRPr="00620BE2">
        <w:rPr>
          <w:bCs/>
          <w:color w:val="323232"/>
          <w:spacing w:val="-3"/>
        </w:rPr>
        <w:t>Задание: 1. Определите механический состав почвы по внешним признакам и на ощупь</w:t>
      </w:r>
    </w:p>
    <w:p w:rsidR="00117EF9" w:rsidRPr="00620BE2" w:rsidRDefault="00117EF9" w:rsidP="007438A7">
      <w:pPr>
        <w:shd w:val="clear" w:color="auto" w:fill="FFFFFF"/>
        <w:ind w:left="14"/>
        <w:jc w:val="both"/>
        <w:rPr>
          <w:bCs/>
          <w:color w:val="323232"/>
          <w:spacing w:val="-3"/>
        </w:rPr>
      </w:pPr>
      <w:r w:rsidRPr="00620BE2">
        <w:rPr>
          <w:bCs/>
          <w:color w:val="323232"/>
          <w:spacing w:val="-3"/>
        </w:rPr>
        <w:t>Заполните схему: диагностика м</w:t>
      </w:r>
      <w:r>
        <w:rPr>
          <w:bCs/>
          <w:color w:val="323232"/>
          <w:spacing w:val="-3"/>
        </w:rPr>
        <w:t>еханического состава почвы мокрым</w:t>
      </w:r>
      <w:r w:rsidRPr="00620BE2">
        <w:rPr>
          <w:bCs/>
          <w:color w:val="323232"/>
          <w:spacing w:val="-3"/>
        </w:rPr>
        <w:t xml:space="preserve"> методом</w:t>
      </w:r>
    </w:p>
    <w:p w:rsidR="00117EF9" w:rsidRDefault="00117EF9" w:rsidP="00F5782F">
      <w:pPr>
        <w:shd w:val="clear" w:color="auto" w:fill="FFFFFF"/>
        <w:jc w:val="right"/>
        <w:rPr>
          <w:bCs/>
          <w:spacing w:val="-3"/>
        </w:rPr>
      </w:pPr>
      <w:r>
        <w:rPr>
          <w:bCs/>
          <w:spacing w:val="-3"/>
        </w:rPr>
        <w:t>Таблица 6</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6"/>
        <w:gridCol w:w="1693"/>
        <w:gridCol w:w="1560"/>
        <w:gridCol w:w="2126"/>
        <w:gridCol w:w="2835"/>
      </w:tblGrid>
      <w:tr w:rsidR="00117EF9" w:rsidRPr="00620BE2" w:rsidTr="00B92E3B">
        <w:tc>
          <w:tcPr>
            <w:tcW w:w="1236" w:type="dxa"/>
            <w:vMerge w:val="restart"/>
          </w:tcPr>
          <w:p w:rsidR="00117EF9" w:rsidRPr="00620BE2" w:rsidRDefault="00117EF9" w:rsidP="00B92E3B">
            <w:pPr>
              <w:jc w:val="center"/>
              <w:rPr>
                <w:bCs/>
                <w:color w:val="323232"/>
                <w:spacing w:val="-3"/>
              </w:rPr>
            </w:pPr>
            <w:r w:rsidRPr="00620BE2">
              <w:rPr>
                <w:bCs/>
                <w:color w:val="323232"/>
                <w:spacing w:val="-3"/>
              </w:rPr>
              <w:t>№ образца</w:t>
            </w:r>
          </w:p>
        </w:tc>
        <w:tc>
          <w:tcPr>
            <w:tcW w:w="5379" w:type="dxa"/>
            <w:gridSpan w:val="3"/>
          </w:tcPr>
          <w:p w:rsidR="00117EF9" w:rsidRPr="00620BE2" w:rsidRDefault="00117EF9" w:rsidP="00B92E3B">
            <w:pPr>
              <w:jc w:val="center"/>
              <w:rPr>
                <w:bCs/>
                <w:color w:val="323232"/>
                <w:spacing w:val="-3"/>
              </w:rPr>
            </w:pPr>
            <w:r w:rsidRPr="00620BE2">
              <w:rPr>
                <w:bCs/>
                <w:color w:val="323232"/>
                <w:spacing w:val="-3"/>
              </w:rPr>
              <w:t>Диагностические признаки</w:t>
            </w:r>
          </w:p>
        </w:tc>
        <w:tc>
          <w:tcPr>
            <w:tcW w:w="2835" w:type="dxa"/>
            <w:vMerge w:val="restart"/>
          </w:tcPr>
          <w:p w:rsidR="00117EF9" w:rsidRPr="00620BE2" w:rsidRDefault="00117EF9" w:rsidP="00B92E3B">
            <w:pPr>
              <w:jc w:val="center"/>
              <w:rPr>
                <w:bCs/>
                <w:color w:val="323232"/>
                <w:spacing w:val="-3"/>
              </w:rPr>
            </w:pPr>
            <w:r w:rsidRPr="00620BE2">
              <w:rPr>
                <w:bCs/>
                <w:color w:val="323232"/>
                <w:spacing w:val="-3"/>
              </w:rPr>
              <w:t>Название почвы по механическому составу</w:t>
            </w:r>
          </w:p>
        </w:tc>
      </w:tr>
      <w:tr w:rsidR="00117EF9" w:rsidRPr="00620BE2" w:rsidTr="00B92E3B">
        <w:tc>
          <w:tcPr>
            <w:tcW w:w="1236" w:type="dxa"/>
            <w:vMerge/>
          </w:tcPr>
          <w:p w:rsidR="00117EF9" w:rsidRPr="00620BE2" w:rsidRDefault="00117EF9" w:rsidP="00B92E3B">
            <w:pPr>
              <w:jc w:val="both"/>
              <w:rPr>
                <w:bCs/>
                <w:color w:val="323232"/>
                <w:spacing w:val="-3"/>
              </w:rPr>
            </w:pPr>
          </w:p>
        </w:tc>
        <w:tc>
          <w:tcPr>
            <w:tcW w:w="1693" w:type="dxa"/>
          </w:tcPr>
          <w:p w:rsidR="00117EF9" w:rsidRPr="00620BE2" w:rsidRDefault="00117EF9" w:rsidP="00B92E3B">
            <w:pPr>
              <w:jc w:val="center"/>
              <w:rPr>
                <w:bCs/>
                <w:color w:val="323232"/>
                <w:spacing w:val="-3"/>
              </w:rPr>
            </w:pPr>
            <w:r w:rsidRPr="00620BE2">
              <w:rPr>
                <w:bCs/>
                <w:color w:val="323232"/>
                <w:spacing w:val="-3"/>
              </w:rPr>
              <w:t>Скатывание шарика</w:t>
            </w:r>
          </w:p>
        </w:tc>
        <w:tc>
          <w:tcPr>
            <w:tcW w:w="1560" w:type="dxa"/>
          </w:tcPr>
          <w:p w:rsidR="00117EF9" w:rsidRPr="00620BE2" w:rsidRDefault="00117EF9" w:rsidP="00B92E3B">
            <w:pPr>
              <w:jc w:val="center"/>
              <w:rPr>
                <w:bCs/>
                <w:color w:val="323232"/>
                <w:spacing w:val="-3"/>
              </w:rPr>
            </w:pPr>
            <w:r w:rsidRPr="00620BE2">
              <w:rPr>
                <w:bCs/>
                <w:color w:val="323232"/>
                <w:spacing w:val="-3"/>
              </w:rPr>
              <w:t>Образование шнура</w:t>
            </w:r>
          </w:p>
        </w:tc>
        <w:tc>
          <w:tcPr>
            <w:tcW w:w="2126" w:type="dxa"/>
          </w:tcPr>
          <w:p w:rsidR="00117EF9" w:rsidRPr="00620BE2" w:rsidRDefault="00117EF9" w:rsidP="00B92E3B">
            <w:pPr>
              <w:jc w:val="center"/>
              <w:rPr>
                <w:bCs/>
                <w:color w:val="323232"/>
                <w:spacing w:val="-3"/>
              </w:rPr>
            </w:pPr>
            <w:r w:rsidRPr="00620BE2">
              <w:rPr>
                <w:bCs/>
                <w:color w:val="323232"/>
                <w:spacing w:val="-3"/>
              </w:rPr>
              <w:t>Деформирование шнура</w:t>
            </w:r>
          </w:p>
        </w:tc>
        <w:tc>
          <w:tcPr>
            <w:tcW w:w="2835" w:type="dxa"/>
            <w:vMerge/>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r w:rsidR="00117EF9" w:rsidRPr="00620BE2" w:rsidTr="00B92E3B">
        <w:tc>
          <w:tcPr>
            <w:tcW w:w="1236" w:type="dxa"/>
          </w:tcPr>
          <w:p w:rsidR="00117EF9" w:rsidRPr="00620BE2" w:rsidRDefault="00117EF9" w:rsidP="00B92E3B">
            <w:pPr>
              <w:jc w:val="both"/>
              <w:rPr>
                <w:bCs/>
                <w:color w:val="323232"/>
                <w:spacing w:val="-3"/>
              </w:rPr>
            </w:pPr>
          </w:p>
        </w:tc>
        <w:tc>
          <w:tcPr>
            <w:tcW w:w="1693" w:type="dxa"/>
          </w:tcPr>
          <w:p w:rsidR="00117EF9" w:rsidRPr="00620BE2" w:rsidRDefault="00117EF9" w:rsidP="00B92E3B">
            <w:pPr>
              <w:jc w:val="both"/>
              <w:rPr>
                <w:bCs/>
                <w:color w:val="323232"/>
                <w:spacing w:val="-3"/>
              </w:rPr>
            </w:pPr>
          </w:p>
        </w:tc>
        <w:tc>
          <w:tcPr>
            <w:tcW w:w="1560" w:type="dxa"/>
          </w:tcPr>
          <w:p w:rsidR="00117EF9" w:rsidRPr="00620BE2" w:rsidRDefault="00117EF9" w:rsidP="00B92E3B">
            <w:pPr>
              <w:jc w:val="both"/>
              <w:rPr>
                <w:bCs/>
                <w:color w:val="323232"/>
                <w:spacing w:val="-3"/>
              </w:rPr>
            </w:pPr>
          </w:p>
        </w:tc>
        <w:tc>
          <w:tcPr>
            <w:tcW w:w="2126" w:type="dxa"/>
          </w:tcPr>
          <w:p w:rsidR="00117EF9" w:rsidRPr="00620BE2" w:rsidRDefault="00117EF9" w:rsidP="00B92E3B">
            <w:pPr>
              <w:jc w:val="both"/>
              <w:rPr>
                <w:bCs/>
                <w:color w:val="323232"/>
                <w:spacing w:val="-3"/>
              </w:rPr>
            </w:pPr>
          </w:p>
        </w:tc>
        <w:tc>
          <w:tcPr>
            <w:tcW w:w="2835" w:type="dxa"/>
          </w:tcPr>
          <w:p w:rsidR="00117EF9" w:rsidRPr="00620BE2" w:rsidRDefault="00117EF9" w:rsidP="00B92E3B">
            <w:pPr>
              <w:jc w:val="both"/>
              <w:rPr>
                <w:bCs/>
                <w:color w:val="323232"/>
                <w:spacing w:val="-3"/>
              </w:rPr>
            </w:pPr>
          </w:p>
        </w:tc>
      </w:tr>
    </w:tbl>
    <w:p w:rsidR="00117EF9" w:rsidRPr="00620BE2" w:rsidRDefault="00117EF9" w:rsidP="00A279FB">
      <w:pPr>
        <w:shd w:val="clear" w:color="auto" w:fill="FFFFFF"/>
        <w:rPr>
          <w:bCs/>
          <w:spacing w:val="-3"/>
        </w:rPr>
      </w:pPr>
    </w:p>
    <w:p w:rsidR="00117EF9" w:rsidRDefault="00117EF9" w:rsidP="007438A7">
      <w:pPr>
        <w:shd w:val="clear" w:color="auto" w:fill="FFFFFF"/>
        <w:rPr>
          <w:bCs/>
          <w:spacing w:val="-3"/>
        </w:rPr>
      </w:pPr>
      <w:r w:rsidRPr="00620BE2">
        <w:rPr>
          <w:bCs/>
          <w:spacing w:val="-3"/>
        </w:rPr>
        <w:t>2. Проведите анализ механического состава почвы</w:t>
      </w:r>
    </w:p>
    <w:p w:rsidR="00117EF9" w:rsidRPr="00620BE2" w:rsidRDefault="00117EF9" w:rsidP="00A279FB">
      <w:pPr>
        <w:shd w:val="clear" w:color="auto" w:fill="FFFFFF"/>
        <w:ind w:left="14"/>
        <w:jc w:val="center"/>
        <w:rPr>
          <w:b/>
          <w:bCs/>
          <w:spacing w:val="-3"/>
        </w:rPr>
      </w:pPr>
    </w:p>
    <w:p w:rsidR="00117EF9" w:rsidRPr="00620BE2" w:rsidRDefault="00117EF9" w:rsidP="00A279FB">
      <w:pPr>
        <w:numPr>
          <w:ilvl w:val="0"/>
          <w:numId w:val="18"/>
        </w:numPr>
        <w:shd w:val="clear" w:color="auto" w:fill="FFFFFF"/>
        <w:rPr>
          <w:bCs/>
          <w:spacing w:val="-3"/>
        </w:rPr>
      </w:pPr>
      <w:r w:rsidRPr="00620BE2">
        <w:rPr>
          <w:bCs/>
          <w:spacing w:val="-3"/>
        </w:rPr>
        <w:t>Навеска почвы________________________________________________</w:t>
      </w:r>
      <w:r w:rsidRPr="00620BE2">
        <w:rPr>
          <w:bCs/>
          <w:i/>
          <w:spacing w:val="-3"/>
        </w:rPr>
        <w:t xml:space="preserve"> г.</w:t>
      </w:r>
    </w:p>
    <w:p w:rsidR="00117EF9" w:rsidRPr="00620BE2" w:rsidRDefault="00117EF9" w:rsidP="00A279FB">
      <w:pPr>
        <w:numPr>
          <w:ilvl w:val="0"/>
          <w:numId w:val="18"/>
        </w:numPr>
        <w:shd w:val="clear" w:color="auto" w:fill="FFFFFF"/>
        <w:rPr>
          <w:bCs/>
          <w:spacing w:val="-3"/>
        </w:rPr>
      </w:pPr>
      <w:r w:rsidRPr="00620BE2">
        <w:rPr>
          <w:bCs/>
          <w:spacing w:val="-3"/>
        </w:rPr>
        <w:t xml:space="preserve">Объем цилиндра ____________________________________________ </w:t>
      </w:r>
      <w:r w:rsidRPr="00620BE2">
        <w:rPr>
          <w:bCs/>
          <w:i/>
          <w:spacing w:val="-3"/>
        </w:rPr>
        <w:t>см</w:t>
      </w:r>
      <w:r w:rsidRPr="00620BE2">
        <w:rPr>
          <w:rFonts w:ascii="Arial" w:hAnsi="Arial" w:cs="Arial"/>
          <w:bCs/>
          <w:spacing w:val="-3"/>
        </w:rPr>
        <w:t>²</w:t>
      </w:r>
      <w:r w:rsidRPr="00620BE2">
        <w:rPr>
          <w:bCs/>
          <w:spacing w:val="-3"/>
        </w:rPr>
        <w:t xml:space="preserve"> </w:t>
      </w:r>
    </w:p>
    <w:p w:rsidR="00117EF9" w:rsidRPr="00620BE2" w:rsidRDefault="00117EF9" w:rsidP="00A279FB">
      <w:pPr>
        <w:numPr>
          <w:ilvl w:val="0"/>
          <w:numId w:val="18"/>
        </w:numPr>
        <w:shd w:val="clear" w:color="auto" w:fill="FFFFFF"/>
        <w:rPr>
          <w:bCs/>
          <w:spacing w:val="-3"/>
        </w:rPr>
      </w:pPr>
      <w:r w:rsidRPr="00620BE2">
        <w:rPr>
          <w:bCs/>
          <w:spacing w:val="-3"/>
        </w:rPr>
        <w:t>Результаты взвешивания частиц каждой из проб</w:t>
      </w:r>
    </w:p>
    <w:p w:rsidR="00117EF9" w:rsidRPr="00620BE2" w:rsidRDefault="00117EF9" w:rsidP="00A279FB">
      <w:pPr>
        <w:shd w:val="clear" w:color="auto" w:fill="FFFFFF"/>
        <w:ind w:left="360"/>
        <w:rPr>
          <w:bCs/>
          <w:spacing w:val="-3"/>
        </w:rPr>
      </w:pPr>
    </w:p>
    <w:p w:rsidR="00117EF9" w:rsidRPr="00620BE2" w:rsidRDefault="00117EF9" w:rsidP="00A279FB">
      <w:pPr>
        <w:shd w:val="clear" w:color="auto" w:fill="FFFFFF"/>
        <w:ind w:left="360"/>
        <w:jc w:val="right"/>
        <w:rPr>
          <w:bCs/>
          <w:spacing w:val="-3"/>
        </w:rPr>
      </w:pPr>
      <w:r>
        <w:rPr>
          <w:bCs/>
          <w:spacing w:val="-3"/>
        </w:rPr>
        <w:t>Таблица 7</w:t>
      </w:r>
    </w:p>
    <w:p w:rsidR="00117EF9" w:rsidRPr="00620BE2" w:rsidRDefault="00117EF9" w:rsidP="00A279FB">
      <w:pPr>
        <w:shd w:val="clear" w:color="auto" w:fill="FFFFFF"/>
        <w:ind w:left="360"/>
        <w:jc w:val="right"/>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8"/>
        <w:gridCol w:w="1260"/>
        <w:gridCol w:w="1292"/>
        <w:gridCol w:w="1278"/>
        <w:gridCol w:w="1279"/>
        <w:gridCol w:w="1279"/>
      </w:tblGrid>
      <w:tr w:rsidR="00117EF9" w:rsidRPr="00620BE2" w:rsidTr="007C6FB1">
        <w:trPr>
          <w:cantSplit/>
          <w:trHeight w:val="1208"/>
        </w:trPr>
        <w:tc>
          <w:tcPr>
            <w:tcW w:w="3188" w:type="dxa"/>
            <w:tcBorders>
              <w:left w:val="nil"/>
            </w:tcBorders>
          </w:tcPr>
          <w:p w:rsidR="00117EF9" w:rsidRPr="00620BE2" w:rsidRDefault="00117EF9" w:rsidP="007C6FB1">
            <w:pPr>
              <w:rPr>
                <w:bCs/>
                <w:spacing w:val="-3"/>
              </w:rPr>
            </w:pPr>
          </w:p>
        </w:tc>
        <w:tc>
          <w:tcPr>
            <w:tcW w:w="1260" w:type="dxa"/>
            <w:textDirection w:val="btLr"/>
            <w:vAlign w:val="center"/>
          </w:tcPr>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r w:rsidRPr="00620BE2">
              <w:rPr>
                <w:bCs/>
                <w:spacing w:val="-3"/>
              </w:rPr>
              <w:t>Песок (1-0,25),А</w:t>
            </w:r>
          </w:p>
          <w:p w:rsidR="00117EF9" w:rsidRPr="00620BE2" w:rsidRDefault="00117EF9" w:rsidP="007C6FB1">
            <w:pPr>
              <w:ind w:left="113" w:right="113"/>
              <w:jc w:val="center"/>
              <w:rPr>
                <w:bCs/>
                <w:spacing w:val="-3"/>
              </w:rPr>
            </w:pPr>
          </w:p>
        </w:tc>
        <w:tc>
          <w:tcPr>
            <w:tcW w:w="1292" w:type="dxa"/>
            <w:textDirection w:val="btLr"/>
            <w:vAlign w:val="center"/>
          </w:tcPr>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r w:rsidRPr="00620BE2">
              <w:rPr>
                <w:bCs/>
                <w:spacing w:val="-3"/>
              </w:rPr>
              <w:t xml:space="preserve">1-я проба </w:t>
            </w:r>
            <w:r w:rsidRPr="00620BE2">
              <w:rPr>
                <w:rFonts w:ascii="Arial" w:hAnsi="Arial" w:cs="Arial"/>
                <w:bCs/>
                <w:spacing w:val="-3"/>
              </w:rPr>
              <w:t>˂</w:t>
            </w:r>
            <w:r w:rsidRPr="00620BE2">
              <w:rPr>
                <w:bCs/>
                <w:spacing w:val="-3"/>
              </w:rPr>
              <w:t>0,05, п1</w:t>
            </w:r>
          </w:p>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p>
        </w:tc>
        <w:tc>
          <w:tcPr>
            <w:tcW w:w="1278" w:type="dxa"/>
            <w:textDirection w:val="btLr"/>
            <w:vAlign w:val="center"/>
          </w:tcPr>
          <w:p w:rsidR="00117EF9" w:rsidRPr="00620BE2" w:rsidRDefault="00117EF9" w:rsidP="007C6FB1">
            <w:pPr>
              <w:ind w:left="113" w:right="113"/>
              <w:jc w:val="center"/>
              <w:rPr>
                <w:bCs/>
                <w:spacing w:val="-3"/>
              </w:rPr>
            </w:pPr>
            <w:r w:rsidRPr="00620BE2">
              <w:rPr>
                <w:bCs/>
                <w:spacing w:val="-3"/>
              </w:rPr>
              <w:t xml:space="preserve">2-я проба </w:t>
            </w:r>
            <w:r w:rsidRPr="00620BE2">
              <w:rPr>
                <w:rFonts w:ascii="Arial" w:hAnsi="Arial" w:cs="Arial"/>
                <w:bCs/>
                <w:spacing w:val="-3"/>
              </w:rPr>
              <w:t>˂</w:t>
            </w:r>
            <w:r w:rsidRPr="00620BE2">
              <w:rPr>
                <w:bCs/>
                <w:spacing w:val="-3"/>
              </w:rPr>
              <w:t>0,05, п2</w:t>
            </w:r>
          </w:p>
          <w:p w:rsidR="00117EF9" w:rsidRPr="00620BE2" w:rsidRDefault="00117EF9" w:rsidP="007C6FB1">
            <w:pPr>
              <w:ind w:left="113" w:right="113"/>
              <w:jc w:val="center"/>
              <w:rPr>
                <w:bCs/>
                <w:spacing w:val="-3"/>
              </w:rPr>
            </w:pPr>
          </w:p>
        </w:tc>
        <w:tc>
          <w:tcPr>
            <w:tcW w:w="1279" w:type="dxa"/>
            <w:textDirection w:val="btLr"/>
            <w:vAlign w:val="center"/>
          </w:tcPr>
          <w:p w:rsidR="00117EF9" w:rsidRPr="00620BE2" w:rsidRDefault="00117EF9" w:rsidP="007C6FB1">
            <w:pPr>
              <w:ind w:left="113" w:right="113"/>
              <w:jc w:val="center"/>
              <w:rPr>
                <w:bCs/>
                <w:spacing w:val="-3"/>
              </w:rPr>
            </w:pPr>
            <w:r w:rsidRPr="00620BE2">
              <w:rPr>
                <w:bCs/>
                <w:spacing w:val="-3"/>
              </w:rPr>
              <w:t xml:space="preserve">3-я проба </w:t>
            </w:r>
            <w:r w:rsidRPr="00620BE2">
              <w:rPr>
                <w:rFonts w:ascii="Arial" w:hAnsi="Arial" w:cs="Arial"/>
                <w:bCs/>
                <w:spacing w:val="-3"/>
              </w:rPr>
              <w:t>˂</w:t>
            </w:r>
            <w:r w:rsidRPr="00620BE2">
              <w:rPr>
                <w:bCs/>
                <w:spacing w:val="-3"/>
              </w:rPr>
              <w:t>0,05, п3</w:t>
            </w:r>
          </w:p>
          <w:p w:rsidR="00117EF9" w:rsidRPr="00620BE2" w:rsidRDefault="00117EF9" w:rsidP="007C6FB1">
            <w:pPr>
              <w:ind w:left="113" w:right="113"/>
              <w:jc w:val="center"/>
              <w:rPr>
                <w:bCs/>
                <w:spacing w:val="-3"/>
              </w:rPr>
            </w:pPr>
          </w:p>
        </w:tc>
        <w:tc>
          <w:tcPr>
            <w:tcW w:w="1279" w:type="dxa"/>
            <w:tcBorders>
              <w:right w:val="nil"/>
            </w:tcBorders>
            <w:textDirection w:val="btLr"/>
            <w:vAlign w:val="center"/>
          </w:tcPr>
          <w:p w:rsidR="00117EF9" w:rsidRPr="00620BE2" w:rsidRDefault="00117EF9" w:rsidP="007C6FB1">
            <w:pPr>
              <w:ind w:left="113" w:right="113"/>
              <w:jc w:val="center"/>
              <w:rPr>
                <w:bCs/>
                <w:spacing w:val="-3"/>
              </w:rPr>
            </w:pPr>
            <w:r w:rsidRPr="00620BE2">
              <w:rPr>
                <w:bCs/>
                <w:spacing w:val="-3"/>
              </w:rPr>
              <w:t xml:space="preserve">4-я проба </w:t>
            </w:r>
            <w:r w:rsidRPr="00620BE2">
              <w:rPr>
                <w:rFonts w:ascii="Arial" w:hAnsi="Arial" w:cs="Arial"/>
                <w:bCs/>
                <w:spacing w:val="-3"/>
              </w:rPr>
              <w:t>˂</w:t>
            </w:r>
            <w:r w:rsidRPr="00620BE2">
              <w:rPr>
                <w:bCs/>
                <w:spacing w:val="-3"/>
              </w:rPr>
              <w:t>0,05, п2</w:t>
            </w:r>
          </w:p>
          <w:p w:rsidR="00117EF9" w:rsidRPr="00620BE2" w:rsidRDefault="00117EF9" w:rsidP="007C6FB1">
            <w:pPr>
              <w:ind w:left="113" w:right="113"/>
              <w:jc w:val="center"/>
              <w:rPr>
                <w:bCs/>
                <w:spacing w:val="-3"/>
              </w:rPr>
            </w:pPr>
          </w:p>
        </w:tc>
      </w:tr>
      <w:tr w:rsidR="00117EF9" w:rsidRPr="00620BE2" w:rsidTr="007C6FB1">
        <w:tc>
          <w:tcPr>
            <w:tcW w:w="3188" w:type="dxa"/>
            <w:tcBorders>
              <w:left w:val="nil"/>
            </w:tcBorders>
          </w:tcPr>
          <w:p w:rsidR="00117EF9" w:rsidRPr="00620BE2" w:rsidRDefault="00117EF9" w:rsidP="007C6FB1">
            <w:pPr>
              <w:rPr>
                <w:bCs/>
                <w:spacing w:val="-3"/>
              </w:rPr>
            </w:pPr>
            <w:r w:rsidRPr="00620BE2">
              <w:rPr>
                <w:bCs/>
                <w:spacing w:val="-3"/>
              </w:rPr>
              <w:t>№ бюкса</w:t>
            </w:r>
          </w:p>
        </w:tc>
        <w:tc>
          <w:tcPr>
            <w:tcW w:w="1260"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1292" w:type="dxa"/>
          </w:tcPr>
          <w:p w:rsidR="00117EF9" w:rsidRPr="00620BE2" w:rsidRDefault="00117EF9" w:rsidP="007C6FB1">
            <w:pPr>
              <w:jc w:val="right"/>
              <w:rPr>
                <w:bCs/>
                <w:spacing w:val="-3"/>
              </w:rPr>
            </w:pPr>
          </w:p>
        </w:tc>
        <w:tc>
          <w:tcPr>
            <w:tcW w:w="1278" w:type="dxa"/>
          </w:tcPr>
          <w:p w:rsidR="00117EF9" w:rsidRPr="00620BE2" w:rsidRDefault="00117EF9" w:rsidP="007C6FB1">
            <w:pPr>
              <w:jc w:val="right"/>
              <w:rPr>
                <w:bCs/>
                <w:spacing w:val="-3"/>
              </w:rPr>
            </w:pPr>
          </w:p>
        </w:tc>
        <w:tc>
          <w:tcPr>
            <w:tcW w:w="1279" w:type="dxa"/>
          </w:tcPr>
          <w:p w:rsidR="00117EF9" w:rsidRPr="00620BE2" w:rsidRDefault="00117EF9" w:rsidP="007C6FB1">
            <w:pPr>
              <w:jc w:val="right"/>
              <w:rPr>
                <w:bCs/>
                <w:spacing w:val="-3"/>
              </w:rPr>
            </w:pPr>
          </w:p>
        </w:tc>
        <w:tc>
          <w:tcPr>
            <w:tcW w:w="1279" w:type="dxa"/>
            <w:tcBorders>
              <w:right w:val="nil"/>
            </w:tcBorders>
          </w:tcPr>
          <w:p w:rsidR="00117EF9" w:rsidRPr="00620BE2" w:rsidRDefault="00117EF9" w:rsidP="007C6FB1">
            <w:pPr>
              <w:jc w:val="right"/>
              <w:rPr>
                <w:bCs/>
                <w:spacing w:val="-3"/>
              </w:rPr>
            </w:pPr>
          </w:p>
        </w:tc>
      </w:tr>
      <w:tr w:rsidR="00117EF9" w:rsidRPr="00620BE2" w:rsidTr="007C6FB1">
        <w:tc>
          <w:tcPr>
            <w:tcW w:w="3188" w:type="dxa"/>
            <w:tcBorders>
              <w:left w:val="nil"/>
            </w:tcBorders>
          </w:tcPr>
          <w:p w:rsidR="00117EF9" w:rsidRPr="00620BE2" w:rsidRDefault="00117EF9" w:rsidP="007C6FB1">
            <w:pPr>
              <w:rPr>
                <w:bCs/>
                <w:spacing w:val="-3"/>
              </w:rPr>
            </w:pPr>
            <w:r w:rsidRPr="00620BE2">
              <w:rPr>
                <w:bCs/>
                <w:spacing w:val="-3"/>
              </w:rPr>
              <w:t>Вес бюкса с частицами</w:t>
            </w:r>
          </w:p>
        </w:tc>
        <w:tc>
          <w:tcPr>
            <w:tcW w:w="1260"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1292" w:type="dxa"/>
          </w:tcPr>
          <w:p w:rsidR="00117EF9" w:rsidRPr="00620BE2" w:rsidRDefault="00117EF9" w:rsidP="007C6FB1">
            <w:pPr>
              <w:jc w:val="right"/>
              <w:rPr>
                <w:bCs/>
                <w:spacing w:val="-3"/>
              </w:rPr>
            </w:pPr>
          </w:p>
        </w:tc>
        <w:tc>
          <w:tcPr>
            <w:tcW w:w="1278" w:type="dxa"/>
          </w:tcPr>
          <w:p w:rsidR="00117EF9" w:rsidRPr="00620BE2" w:rsidRDefault="00117EF9" w:rsidP="007C6FB1">
            <w:pPr>
              <w:jc w:val="right"/>
              <w:rPr>
                <w:bCs/>
                <w:spacing w:val="-3"/>
              </w:rPr>
            </w:pPr>
          </w:p>
        </w:tc>
        <w:tc>
          <w:tcPr>
            <w:tcW w:w="1279" w:type="dxa"/>
          </w:tcPr>
          <w:p w:rsidR="00117EF9" w:rsidRPr="00620BE2" w:rsidRDefault="00117EF9" w:rsidP="007C6FB1">
            <w:pPr>
              <w:jc w:val="right"/>
              <w:rPr>
                <w:bCs/>
                <w:spacing w:val="-3"/>
              </w:rPr>
            </w:pPr>
          </w:p>
        </w:tc>
        <w:tc>
          <w:tcPr>
            <w:tcW w:w="1279" w:type="dxa"/>
            <w:tcBorders>
              <w:right w:val="nil"/>
            </w:tcBorders>
          </w:tcPr>
          <w:p w:rsidR="00117EF9" w:rsidRPr="00620BE2" w:rsidRDefault="00117EF9" w:rsidP="007C6FB1">
            <w:pPr>
              <w:jc w:val="right"/>
              <w:rPr>
                <w:bCs/>
                <w:spacing w:val="-3"/>
              </w:rPr>
            </w:pPr>
          </w:p>
        </w:tc>
      </w:tr>
      <w:tr w:rsidR="00117EF9" w:rsidRPr="00620BE2" w:rsidTr="007C6FB1">
        <w:tc>
          <w:tcPr>
            <w:tcW w:w="3188" w:type="dxa"/>
            <w:tcBorders>
              <w:left w:val="nil"/>
            </w:tcBorders>
          </w:tcPr>
          <w:p w:rsidR="00117EF9" w:rsidRPr="00620BE2" w:rsidRDefault="00117EF9" w:rsidP="007C6FB1">
            <w:pPr>
              <w:rPr>
                <w:bCs/>
                <w:spacing w:val="-3"/>
              </w:rPr>
            </w:pPr>
            <w:r w:rsidRPr="00620BE2">
              <w:rPr>
                <w:bCs/>
                <w:spacing w:val="-3"/>
              </w:rPr>
              <w:t>Вес пустого бюкса</w:t>
            </w:r>
          </w:p>
        </w:tc>
        <w:tc>
          <w:tcPr>
            <w:tcW w:w="1260"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1292" w:type="dxa"/>
          </w:tcPr>
          <w:p w:rsidR="00117EF9" w:rsidRPr="00620BE2" w:rsidRDefault="00117EF9" w:rsidP="007C6FB1">
            <w:pPr>
              <w:jc w:val="right"/>
              <w:rPr>
                <w:bCs/>
                <w:spacing w:val="-3"/>
              </w:rPr>
            </w:pPr>
          </w:p>
        </w:tc>
        <w:tc>
          <w:tcPr>
            <w:tcW w:w="1278" w:type="dxa"/>
          </w:tcPr>
          <w:p w:rsidR="00117EF9" w:rsidRPr="00620BE2" w:rsidRDefault="00117EF9" w:rsidP="007C6FB1">
            <w:pPr>
              <w:jc w:val="right"/>
              <w:rPr>
                <w:bCs/>
                <w:spacing w:val="-3"/>
              </w:rPr>
            </w:pPr>
          </w:p>
        </w:tc>
        <w:tc>
          <w:tcPr>
            <w:tcW w:w="1279" w:type="dxa"/>
          </w:tcPr>
          <w:p w:rsidR="00117EF9" w:rsidRPr="00620BE2" w:rsidRDefault="00117EF9" w:rsidP="007C6FB1">
            <w:pPr>
              <w:jc w:val="right"/>
              <w:rPr>
                <w:bCs/>
                <w:spacing w:val="-3"/>
              </w:rPr>
            </w:pPr>
          </w:p>
        </w:tc>
        <w:tc>
          <w:tcPr>
            <w:tcW w:w="1279" w:type="dxa"/>
            <w:tcBorders>
              <w:right w:val="nil"/>
            </w:tcBorders>
          </w:tcPr>
          <w:p w:rsidR="00117EF9" w:rsidRPr="00620BE2" w:rsidRDefault="00117EF9" w:rsidP="007C6FB1">
            <w:pPr>
              <w:jc w:val="right"/>
              <w:rPr>
                <w:bCs/>
                <w:spacing w:val="-3"/>
              </w:rPr>
            </w:pPr>
          </w:p>
        </w:tc>
      </w:tr>
      <w:tr w:rsidR="00117EF9" w:rsidRPr="00620BE2" w:rsidTr="007C6FB1">
        <w:tc>
          <w:tcPr>
            <w:tcW w:w="3188" w:type="dxa"/>
            <w:tcBorders>
              <w:left w:val="nil"/>
            </w:tcBorders>
          </w:tcPr>
          <w:p w:rsidR="00117EF9" w:rsidRPr="00620BE2" w:rsidRDefault="00117EF9" w:rsidP="007C6FB1">
            <w:pPr>
              <w:rPr>
                <w:bCs/>
                <w:spacing w:val="-3"/>
              </w:rPr>
            </w:pPr>
            <w:r w:rsidRPr="00620BE2">
              <w:rPr>
                <w:bCs/>
                <w:spacing w:val="-3"/>
              </w:rPr>
              <w:t>Вес сухих частиц</w:t>
            </w:r>
          </w:p>
        </w:tc>
        <w:tc>
          <w:tcPr>
            <w:tcW w:w="1260"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1292" w:type="dxa"/>
          </w:tcPr>
          <w:p w:rsidR="00117EF9" w:rsidRPr="00620BE2" w:rsidRDefault="00117EF9" w:rsidP="007C6FB1">
            <w:pPr>
              <w:jc w:val="right"/>
              <w:rPr>
                <w:bCs/>
                <w:spacing w:val="-3"/>
              </w:rPr>
            </w:pPr>
          </w:p>
        </w:tc>
        <w:tc>
          <w:tcPr>
            <w:tcW w:w="1278" w:type="dxa"/>
          </w:tcPr>
          <w:p w:rsidR="00117EF9" w:rsidRPr="00620BE2" w:rsidRDefault="00117EF9" w:rsidP="007C6FB1">
            <w:pPr>
              <w:jc w:val="right"/>
              <w:rPr>
                <w:bCs/>
                <w:spacing w:val="-3"/>
              </w:rPr>
            </w:pPr>
          </w:p>
        </w:tc>
        <w:tc>
          <w:tcPr>
            <w:tcW w:w="1279" w:type="dxa"/>
          </w:tcPr>
          <w:p w:rsidR="00117EF9" w:rsidRPr="00620BE2" w:rsidRDefault="00117EF9" w:rsidP="007C6FB1">
            <w:pPr>
              <w:jc w:val="right"/>
              <w:rPr>
                <w:bCs/>
                <w:spacing w:val="-3"/>
              </w:rPr>
            </w:pPr>
          </w:p>
        </w:tc>
        <w:tc>
          <w:tcPr>
            <w:tcW w:w="1279" w:type="dxa"/>
            <w:tcBorders>
              <w:right w:val="nil"/>
            </w:tcBorders>
          </w:tcPr>
          <w:p w:rsidR="00117EF9" w:rsidRPr="00620BE2" w:rsidRDefault="00117EF9" w:rsidP="007C6FB1">
            <w:pPr>
              <w:jc w:val="right"/>
              <w:rPr>
                <w:bCs/>
                <w:spacing w:val="-3"/>
              </w:rPr>
            </w:pPr>
          </w:p>
        </w:tc>
      </w:tr>
      <w:tr w:rsidR="00117EF9" w:rsidRPr="00620BE2" w:rsidTr="007C6FB1">
        <w:tc>
          <w:tcPr>
            <w:tcW w:w="3188" w:type="dxa"/>
            <w:tcBorders>
              <w:left w:val="nil"/>
            </w:tcBorders>
          </w:tcPr>
          <w:p w:rsidR="00117EF9" w:rsidRPr="00620BE2" w:rsidRDefault="00117EF9" w:rsidP="007C6FB1">
            <w:pPr>
              <w:rPr>
                <w:bCs/>
                <w:spacing w:val="-3"/>
              </w:rPr>
            </w:pPr>
            <w:r w:rsidRPr="00620BE2">
              <w:rPr>
                <w:bCs/>
                <w:spacing w:val="-3"/>
              </w:rPr>
              <w:t>Содержание частиц в %</w:t>
            </w:r>
          </w:p>
        </w:tc>
        <w:tc>
          <w:tcPr>
            <w:tcW w:w="1260"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1292" w:type="dxa"/>
          </w:tcPr>
          <w:p w:rsidR="00117EF9" w:rsidRPr="00620BE2" w:rsidRDefault="00117EF9" w:rsidP="007C6FB1">
            <w:pPr>
              <w:jc w:val="right"/>
              <w:rPr>
                <w:bCs/>
                <w:spacing w:val="-3"/>
              </w:rPr>
            </w:pPr>
          </w:p>
        </w:tc>
        <w:tc>
          <w:tcPr>
            <w:tcW w:w="1278" w:type="dxa"/>
          </w:tcPr>
          <w:p w:rsidR="00117EF9" w:rsidRPr="00620BE2" w:rsidRDefault="00117EF9" w:rsidP="007C6FB1">
            <w:pPr>
              <w:jc w:val="right"/>
              <w:rPr>
                <w:bCs/>
                <w:spacing w:val="-3"/>
              </w:rPr>
            </w:pPr>
          </w:p>
        </w:tc>
        <w:tc>
          <w:tcPr>
            <w:tcW w:w="1279" w:type="dxa"/>
          </w:tcPr>
          <w:p w:rsidR="00117EF9" w:rsidRPr="00620BE2" w:rsidRDefault="00117EF9" w:rsidP="007C6FB1">
            <w:pPr>
              <w:jc w:val="right"/>
              <w:rPr>
                <w:bCs/>
                <w:spacing w:val="-3"/>
              </w:rPr>
            </w:pPr>
          </w:p>
        </w:tc>
        <w:tc>
          <w:tcPr>
            <w:tcW w:w="1279" w:type="dxa"/>
            <w:tcBorders>
              <w:right w:val="nil"/>
            </w:tcBorders>
          </w:tcPr>
          <w:p w:rsidR="00117EF9" w:rsidRPr="00620BE2" w:rsidRDefault="00117EF9" w:rsidP="007C6FB1">
            <w:pPr>
              <w:jc w:val="right"/>
              <w:rPr>
                <w:bCs/>
                <w:spacing w:val="-3"/>
              </w:rPr>
            </w:pPr>
          </w:p>
        </w:tc>
      </w:tr>
    </w:tbl>
    <w:p w:rsidR="00117EF9" w:rsidRDefault="00117EF9" w:rsidP="007438A7">
      <w:pPr>
        <w:shd w:val="clear" w:color="auto" w:fill="FFFFFF"/>
        <w:rPr>
          <w:bCs/>
          <w:spacing w:val="-3"/>
        </w:rPr>
      </w:pPr>
      <w:r w:rsidRPr="00620BE2">
        <w:rPr>
          <w:bCs/>
          <w:spacing w:val="-3"/>
        </w:rPr>
        <w:t>Задание 2. Проведите анализ механического состава почвы</w:t>
      </w:r>
    </w:p>
    <w:p w:rsidR="00117EF9" w:rsidRDefault="00117EF9" w:rsidP="007438A7">
      <w:pPr>
        <w:shd w:val="clear" w:color="auto" w:fill="FFFFFF"/>
        <w:rPr>
          <w:bCs/>
          <w:spacing w:val="-3"/>
        </w:rPr>
      </w:pPr>
    </w:p>
    <w:p w:rsidR="00117EF9" w:rsidRPr="00620BE2" w:rsidRDefault="00117EF9" w:rsidP="00A279FB">
      <w:pPr>
        <w:numPr>
          <w:ilvl w:val="0"/>
          <w:numId w:val="18"/>
        </w:numPr>
        <w:shd w:val="clear" w:color="auto" w:fill="FFFFFF"/>
        <w:rPr>
          <w:bCs/>
          <w:spacing w:val="-3"/>
        </w:rPr>
      </w:pPr>
      <w:r w:rsidRPr="00620BE2">
        <w:rPr>
          <w:bCs/>
          <w:spacing w:val="-3"/>
        </w:rPr>
        <w:t>Результаты анализа механического состава почвы</w:t>
      </w: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8B5B87" w:rsidRDefault="008B5B87" w:rsidP="00A279FB">
      <w:pPr>
        <w:shd w:val="clear" w:color="auto" w:fill="FFFFFF"/>
        <w:ind w:left="360"/>
        <w:jc w:val="right"/>
        <w:rPr>
          <w:bCs/>
          <w:spacing w:val="-3"/>
        </w:rPr>
      </w:pPr>
    </w:p>
    <w:p w:rsidR="00117EF9" w:rsidRPr="00620BE2" w:rsidRDefault="00117EF9" w:rsidP="00A279FB">
      <w:pPr>
        <w:shd w:val="clear" w:color="auto" w:fill="FFFFFF"/>
        <w:ind w:left="360"/>
        <w:jc w:val="right"/>
        <w:rPr>
          <w:bCs/>
          <w:spacing w:val="-3"/>
        </w:rPr>
      </w:pPr>
      <w:r>
        <w:rPr>
          <w:bCs/>
          <w:spacing w:val="-3"/>
        </w:rPr>
        <w:lastRenderedPageBreak/>
        <w:t>Таблица 8</w:t>
      </w:r>
    </w:p>
    <w:p w:rsidR="00117EF9" w:rsidRPr="00620BE2" w:rsidRDefault="00117EF9" w:rsidP="00A279FB">
      <w:pPr>
        <w:shd w:val="clear" w:color="auto" w:fill="FFFFFF"/>
        <w:ind w:left="360"/>
        <w:jc w:val="right"/>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4"/>
        <w:gridCol w:w="1594"/>
        <w:gridCol w:w="912"/>
        <w:gridCol w:w="913"/>
        <w:gridCol w:w="912"/>
        <w:gridCol w:w="913"/>
        <w:gridCol w:w="912"/>
        <w:gridCol w:w="913"/>
        <w:gridCol w:w="913"/>
      </w:tblGrid>
      <w:tr w:rsidR="00117EF9" w:rsidRPr="00620BE2" w:rsidTr="007C6FB1">
        <w:trPr>
          <w:cantSplit/>
          <w:trHeight w:val="748"/>
        </w:trPr>
        <w:tc>
          <w:tcPr>
            <w:tcW w:w="1594" w:type="dxa"/>
            <w:vMerge w:val="restart"/>
            <w:tcBorders>
              <w:left w:val="nil"/>
            </w:tcBorders>
          </w:tcPr>
          <w:p w:rsidR="00117EF9" w:rsidRPr="00620BE2" w:rsidRDefault="00117EF9" w:rsidP="007C6FB1">
            <w:pPr>
              <w:jc w:val="center"/>
              <w:rPr>
                <w:bCs/>
                <w:spacing w:val="-3"/>
              </w:rPr>
            </w:pPr>
          </w:p>
          <w:p w:rsidR="00117EF9" w:rsidRPr="00620BE2" w:rsidRDefault="00117EF9" w:rsidP="007C6FB1">
            <w:pPr>
              <w:jc w:val="center"/>
              <w:rPr>
                <w:bCs/>
                <w:spacing w:val="-3"/>
              </w:rPr>
            </w:pPr>
            <w:r w:rsidRPr="00620BE2">
              <w:rPr>
                <w:bCs/>
                <w:spacing w:val="-3"/>
              </w:rPr>
              <w:t>Почва и горизонт</w:t>
            </w:r>
          </w:p>
        </w:tc>
        <w:tc>
          <w:tcPr>
            <w:tcW w:w="1594" w:type="dxa"/>
            <w:vMerge w:val="restart"/>
            <w:tcBorders>
              <w:left w:val="nil"/>
            </w:tcBorders>
          </w:tcPr>
          <w:p w:rsidR="00117EF9" w:rsidRPr="00620BE2" w:rsidRDefault="00117EF9" w:rsidP="007C6FB1">
            <w:pPr>
              <w:jc w:val="center"/>
              <w:rPr>
                <w:bCs/>
                <w:spacing w:val="-3"/>
              </w:rPr>
            </w:pPr>
          </w:p>
          <w:p w:rsidR="00117EF9" w:rsidRPr="00620BE2" w:rsidRDefault="00117EF9" w:rsidP="007C6FB1">
            <w:pPr>
              <w:jc w:val="center"/>
              <w:rPr>
                <w:bCs/>
                <w:spacing w:val="-3"/>
              </w:rPr>
            </w:pPr>
            <w:r w:rsidRPr="00620BE2">
              <w:rPr>
                <w:bCs/>
                <w:spacing w:val="-3"/>
              </w:rPr>
              <w:t>Потеря от отработки</w:t>
            </w:r>
          </w:p>
        </w:tc>
        <w:tc>
          <w:tcPr>
            <w:tcW w:w="6388" w:type="dxa"/>
            <w:gridSpan w:val="7"/>
            <w:tcBorders>
              <w:right w:val="nil"/>
            </w:tcBorders>
            <w:vAlign w:val="center"/>
          </w:tcPr>
          <w:p w:rsidR="00117EF9" w:rsidRPr="00620BE2" w:rsidRDefault="00117EF9" w:rsidP="007C6FB1">
            <w:pPr>
              <w:jc w:val="center"/>
              <w:rPr>
                <w:bCs/>
                <w:spacing w:val="-3"/>
              </w:rPr>
            </w:pPr>
            <w:r w:rsidRPr="00620BE2">
              <w:rPr>
                <w:bCs/>
                <w:spacing w:val="-3"/>
              </w:rPr>
              <w:t>Содержание механических элементов в %</w:t>
            </w:r>
          </w:p>
        </w:tc>
      </w:tr>
      <w:tr w:rsidR="00117EF9" w:rsidRPr="00620BE2" w:rsidTr="007C6FB1">
        <w:trPr>
          <w:cantSplit/>
          <w:trHeight w:val="1501"/>
        </w:trPr>
        <w:tc>
          <w:tcPr>
            <w:tcW w:w="1594" w:type="dxa"/>
            <w:vMerge/>
            <w:tcBorders>
              <w:left w:val="nil"/>
            </w:tcBorders>
          </w:tcPr>
          <w:p w:rsidR="00117EF9" w:rsidRPr="00620BE2" w:rsidRDefault="00117EF9" w:rsidP="007C6FB1">
            <w:pPr>
              <w:rPr>
                <w:bCs/>
                <w:spacing w:val="-3"/>
              </w:rPr>
            </w:pPr>
          </w:p>
        </w:tc>
        <w:tc>
          <w:tcPr>
            <w:tcW w:w="1594" w:type="dxa"/>
            <w:vMerge/>
            <w:tcBorders>
              <w:left w:val="nil"/>
            </w:tcBorders>
          </w:tcPr>
          <w:p w:rsidR="00117EF9" w:rsidRPr="00620BE2" w:rsidRDefault="00117EF9" w:rsidP="007C6FB1">
            <w:pPr>
              <w:rPr>
                <w:bCs/>
                <w:spacing w:val="-3"/>
              </w:rPr>
            </w:pPr>
          </w:p>
        </w:tc>
        <w:tc>
          <w:tcPr>
            <w:tcW w:w="912" w:type="dxa"/>
            <w:textDirection w:val="btLr"/>
            <w:vAlign w:val="center"/>
          </w:tcPr>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r w:rsidRPr="00620BE2">
              <w:rPr>
                <w:bCs/>
                <w:spacing w:val="-3"/>
              </w:rPr>
              <w:t>1- 0,25</w:t>
            </w:r>
          </w:p>
          <w:p w:rsidR="00117EF9" w:rsidRPr="00620BE2" w:rsidRDefault="00117EF9" w:rsidP="007C6FB1">
            <w:pPr>
              <w:ind w:left="113" w:right="113"/>
              <w:jc w:val="center"/>
              <w:rPr>
                <w:bCs/>
                <w:spacing w:val="-3"/>
              </w:rPr>
            </w:pPr>
          </w:p>
          <w:p w:rsidR="00117EF9" w:rsidRPr="00620BE2" w:rsidRDefault="00117EF9" w:rsidP="007C6FB1">
            <w:pPr>
              <w:ind w:left="113" w:right="113"/>
              <w:jc w:val="center"/>
              <w:rPr>
                <w:bCs/>
                <w:spacing w:val="-3"/>
              </w:rPr>
            </w:pPr>
          </w:p>
        </w:tc>
        <w:tc>
          <w:tcPr>
            <w:tcW w:w="913" w:type="dxa"/>
            <w:textDirection w:val="btLr"/>
            <w:vAlign w:val="center"/>
          </w:tcPr>
          <w:p w:rsidR="00117EF9" w:rsidRPr="00620BE2" w:rsidRDefault="00117EF9" w:rsidP="007C6FB1">
            <w:pPr>
              <w:ind w:left="113" w:right="113"/>
              <w:jc w:val="center"/>
              <w:rPr>
                <w:bCs/>
                <w:spacing w:val="-3"/>
              </w:rPr>
            </w:pPr>
            <w:r w:rsidRPr="00620BE2">
              <w:rPr>
                <w:bCs/>
                <w:spacing w:val="-3"/>
              </w:rPr>
              <w:t>0,25– 0,05</w:t>
            </w:r>
          </w:p>
        </w:tc>
        <w:tc>
          <w:tcPr>
            <w:tcW w:w="912" w:type="dxa"/>
            <w:textDirection w:val="btLr"/>
            <w:vAlign w:val="center"/>
          </w:tcPr>
          <w:p w:rsidR="00117EF9" w:rsidRPr="00620BE2" w:rsidRDefault="00117EF9" w:rsidP="007C6FB1">
            <w:pPr>
              <w:ind w:left="113" w:right="113"/>
              <w:jc w:val="center"/>
              <w:rPr>
                <w:bCs/>
                <w:spacing w:val="-3"/>
              </w:rPr>
            </w:pPr>
            <w:r w:rsidRPr="00620BE2">
              <w:rPr>
                <w:bCs/>
                <w:spacing w:val="-3"/>
              </w:rPr>
              <w:t>0,05 -0,01</w:t>
            </w:r>
          </w:p>
        </w:tc>
        <w:tc>
          <w:tcPr>
            <w:tcW w:w="913" w:type="dxa"/>
            <w:textDirection w:val="btLr"/>
            <w:vAlign w:val="center"/>
          </w:tcPr>
          <w:p w:rsidR="00117EF9" w:rsidRPr="00620BE2" w:rsidRDefault="00117EF9" w:rsidP="007C6FB1">
            <w:pPr>
              <w:ind w:left="113" w:right="113"/>
              <w:jc w:val="center"/>
              <w:rPr>
                <w:bCs/>
                <w:spacing w:val="-3"/>
              </w:rPr>
            </w:pPr>
            <w:r w:rsidRPr="00620BE2">
              <w:rPr>
                <w:bCs/>
                <w:spacing w:val="-3"/>
              </w:rPr>
              <w:t>˂ 0,01</w:t>
            </w:r>
          </w:p>
        </w:tc>
        <w:tc>
          <w:tcPr>
            <w:tcW w:w="912" w:type="dxa"/>
            <w:textDirection w:val="btLr"/>
            <w:vAlign w:val="center"/>
          </w:tcPr>
          <w:p w:rsidR="00117EF9" w:rsidRPr="00620BE2" w:rsidRDefault="00117EF9" w:rsidP="007C6FB1">
            <w:pPr>
              <w:ind w:left="113" w:right="113"/>
              <w:jc w:val="center"/>
              <w:rPr>
                <w:bCs/>
                <w:spacing w:val="-3"/>
              </w:rPr>
            </w:pPr>
            <w:r w:rsidRPr="00620BE2">
              <w:rPr>
                <w:bCs/>
                <w:spacing w:val="-3"/>
              </w:rPr>
              <w:t>0,01-0,005</w:t>
            </w:r>
          </w:p>
        </w:tc>
        <w:tc>
          <w:tcPr>
            <w:tcW w:w="913" w:type="dxa"/>
            <w:tcBorders>
              <w:right w:val="nil"/>
            </w:tcBorders>
            <w:textDirection w:val="btLr"/>
            <w:vAlign w:val="center"/>
          </w:tcPr>
          <w:p w:rsidR="00117EF9" w:rsidRPr="00620BE2" w:rsidRDefault="00117EF9" w:rsidP="007C6FB1">
            <w:pPr>
              <w:ind w:left="113" w:right="113"/>
              <w:jc w:val="center"/>
              <w:rPr>
                <w:bCs/>
                <w:spacing w:val="-3"/>
              </w:rPr>
            </w:pPr>
            <w:r w:rsidRPr="00620BE2">
              <w:rPr>
                <w:bCs/>
                <w:spacing w:val="-3"/>
              </w:rPr>
              <w:t>0,005-0,001</w:t>
            </w:r>
          </w:p>
        </w:tc>
        <w:tc>
          <w:tcPr>
            <w:tcW w:w="913" w:type="dxa"/>
            <w:tcBorders>
              <w:right w:val="nil"/>
            </w:tcBorders>
            <w:textDirection w:val="btLr"/>
            <w:vAlign w:val="center"/>
          </w:tcPr>
          <w:p w:rsidR="00117EF9" w:rsidRPr="00620BE2" w:rsidRDefault="00117EF9" w:rsidP="007C6FB1">
            <w:pPr>
              <w:ind w:left="113" w:right="113"/>
              <w:jc w:val="center"/>
              <w:rPr>
                <w:bCs/>
                <w:spacing w:val="-3"/>
              </w:rPr>
            </w:pPr>
            <w:r w:rsidRPr="00620BE2">
              <w:rPr>
                <w:bCs/>
                <w:spacing w:val="-3"/>
              </w:rPr>
              <w:t>˂ 0,001</w:t>
            </w:r>
          </w:p>
        </w:tc>
      </w:tr>
      <w:tr w:rsidR="00117EF9" w:rsidRPr="00620BE2" w:rsidTr="007C6FB1">
        <w:tc>
          <w:tcPr>
            <w:tcW w:w="1594" w:type="dxa"/>
            <w:tcBorders>
              <w:left w:val="nil"/>
            </w:tcBorders>
          </w:tcPr>
          <w:p w:rsidR="00117EF9" w:rsidRPr="00620BE2" w:rsidRDefault="00117EF9" w:rsidP="007C6FB1">
            <w:pPr>
              <w:rPr>
                <w:bCs/>
                <w:spacing w:val="-3"/>
              </w:rPr>
            </w:pPr>
          </w:p>
        </w:tc>
        <w:tc>
          <w:tcPr>
            <w:tcW w:w="1594" w:type="dxa"/>
            <w:tcBorders>
              <w:left w:val="nil"/>
            </w:tcBorders>
          </w:tcPr>
          <w:p w:rsidR="00117EF9" w:rsidRPr="00620BE2" w:rsidRDefault="00117EF9" w:rsidP="007C6FB1">
            <w:pPr>
              <w:rPr>
                <w:bCs/>
                <w:spacing w:val="-3"/>
              </w:rPr>
            </w:pPr>
          </w:p>
        </w:tc>
        <w:tc>
          <w:tcPr>
            <w:tcW w:w="912" w:type="dxa"/>
            <w:vAlign w:val="center"/>
          </w:tcPr>
          <w:p w:rsidR="00117EF9" w:rsidRPr="00620BE2" w:rsidRDefault="00117EF9" w:rsidP="007C6FB1">
            <w:pPr>
              <w:jc w:val="center"/>
              <w:rPr>
                <w:bCs/>
                <w:spacing w:val="-3"/>
              </w:rPr>
            </w:pPr>
            <w:r w:rsidRPr="00620BE2">
              <w:rPr>
                <w:bCs/>
                <w:spacing w:val="-3"/>
              </w:rPr>
              <w:t>А</w:t>
            </w:r>
          </w:p>
          <w:p w:rsidR="00117EF9" w:rsidRPr="00620BE2" w:rsidRDefault="00117EF9" w:rsidP="007C6FB1">
            <w:pPr>
              <w:jc w:val="center"/>
              <w:rPr>
                <w:bCs/>
                <w:spacing w:val="-3"/>
              </w:rPr>
            </w:pPr>
          </w:p>
        </w:tc>
        <w:tc>
          <w:tcPr>
            <w:tcW w:w="913" w:type="dxa"/>
            <w:vAlign w:val="center"/>
          </w:tcPr>
          <w:p w:rsidR="00117EF9" w:rsidRPr="00620BE2" w:rsidRDefault="00117EF9" w:rsidP="007C6FB1">
            <w:pPr>
              <w:jc w:val="center"/>
              <w:rPr>
                <w:bCs/>
                <w:spacing w:val="-3"/>
              </w:rPr>
            </w:pPr>
            <w:r w:rsidRPr="00620BE2">
              <w:rPr>
                <w:bCs/>
                <w:spacing w:val="-3"/>
              </w:rPr>
              <w:t>100-(А+n1)</w:t>
            </w:r>
          </w:p>
        </w:tc>
        <w:tc>
          <w:tcPr>
            <w:tcW w:w="912" w:type="dxa"/>
            <w:vAlign w:val="center"/>
          </w:tcPr>
          <w:p w:rsidR="00117EF9" w:rsidRPr="00620BE2" w:rsidRDefault="00117EF9" w:rsidP="007C6FB1">
            <w:pPr>
              <w:rPr>
                <w:bCs/>
                <w:spacing w:val="-3"/>
              </w:rPr>
            </w:pPr>
            <w:r w:rsidRPr="00620BE2">
              <w:rPr>
                <w:bCs/>
                <w:spacing w:val="-3"/>
              </w:rPr>
              <w:t>n1- n2</w:t>
            </w:r>
          </w:p>
        </w:tc>
        <w:tc>
          <w:tcPr>
            <w:tcW w:w="913" w:type="dxa"/>
            <w:vAlign w:val="center"/>
          </w:tcPr>
          <w:p w:rsidR="00117EF9" w:rsidRPr="00620BE2" w:rsidRDefault="00117EF9" w:rsidP="007C6FB1">
            <w:pPr>
              <w:jc w:val="center"/>
              <w:rPr>
                <w:bCs/>
                <w:spacing w:val="-3"/>
              </w:rPr>
            </w:pPr>
            <w:r w:rsidRPr="00620BE2">
              <w:rPr>
                <w:bCs/>
                <w:spacing w:val="-3"/>
              </w:rPr>
              <w:t>n2</w:t>
            </w:r>
          </w:p>
        </w:tc>
        <w:tc>
          <w:tcPr>
            <w:tcW w:w="912" w:type="dxa"/>
            <w:vAlign w:val="center"/>
          </w:tcPr>
          <w:p w:rsidR="00117EF9" w:rsidRPr="00620BE2" w:rsidRDefault="00117EF9" w:rsidP="007C6FB1">
            <w:pPr>
              <w:jc w:val="center"/>
              <w:rPr>
                <w:bCs/>
                <w:spacing w:val="-3"/>
              </w:rPr>
            </w:pPr>
            <w:r w:rsidRPr="00620BE2">
              <w:rPr>
                <w:bCs/>
                <w:spacing w:val="-3"/>
              </w:rPr>
              <w:t>n2- n3</w:t>
            </w:r>
          </w:p>
        </w:tc>
        <w:tc>
          <w:tcPr>
            <w:tcW w:w="913" w:type="dxa"/>
            <w:tcBorders>
              <w:right w:val="nil"/>
            </w:tcBorders>
            <w:vAlign w:val="center"/>
          </w:tcPr>
          <w:p w:rsidR="00117EF9" w:rsidRPr="00620BE2" w:rsidRDefault="00117EF9" w:rsidP="007C6FB1">
            <w:pPr>
              <w:jc w:val="center"/>
              <w:rPr>
                <w:bCs/>
                <w:spacing w:val="-3"/>
              </w:rPr>
            </w:pPr>
            <w:r w:rsidRPr="00620BE2">
              <w:rPr>
                <w:bCs/>
                <w:spacing w:val="-3"/>
              </w:rPr>
              <w:t>n3- n4</w:t>
            </w:r>
          </w:p>
        </w:tc>
        <w:tc>
          <w:tcPr>
            <w:tcW w:w="913" w:type="dxa"/>
            <w:tcBorders>
              <w:right w:val="nil"/>
            </w:tcBorders>
            <w:vAlign w:val="center"/>
          </w:tcPr>
          <w:p w:rsidR="00117EF9" w:rsidRPr="00620BE2" w:rsidRDefault="00117EF9" w:rsidP="007C6FB1">
            <w:pPr>
              <w:jc w:val="center"/>
              <w:rPr>
                <w:bCs/>
                <w:spacing w:val="-3"/>
              </w:rPr>
            </w:pPr>
            <w:r w:rsidRPr="00620BE2">
              <w:rPr>
                <w:bCs/>
                <w:spacing w:val="-3"/>
              </w:rPr>
              <w:t>n4</w:t>
            </w:r>
          </w:p>
        </w:tc>
      </w:tr>
      <w:tr w:rsidR="00117EF9" w:rsidRPr="00620BE2" w:rsidTr="007C6FB1">
        <w:tc>
          <w:tcPr>
            <w:tcW w:w="1594" w:type="dxa"/>
            <w:tcBorders>
              <w:left w:val="nil"/>
            </w:tcBorders>
          </w:tcPr>
          <w:p w:rsidR="00117EF9" w:rsidRPr="00620BE2" w:rsidRDefault="00117EF9" w:rsidP="007C6FB1">
            <w:pPr>
              <w:rPr>
                <w:bCs/>
                <w:spacing w:val="-3"/>
              </w:rPr>
            </w:pPr>
          </w:p>
        </w:tc>
        <w:tc>
          <w:tcPr>
            <w:tcW w:w="1594" w:type="dxa"/>
            <w:tcBorders>
              <w:left w:val="nil"/>
            </w:tcBorders>
          </w:tcPr>
          <w:p w:rsidR="00117EF9" w:rsidRPr="00620BE2" w:rsidRDefault="00117EF9" w:rsidP="007C6FB1">
            <w:pPr>
              <w:rPr>
                <w:bCs/>
                <w:spacing w:val="-3"/>
              </w:rPr>
            </w:pPr>
          </w:p>
        </w:tc>
        <w:tc>
          <w:tcPr>
            <w:tcW w:w="912"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913" w:type="dxa"/>
          </w:tcPr>
          <w:p w:rsidR="00117EF9" w:rsidRPr="00620BE2" w:rsidRDefault="00117EF9" w:rsidP="007C6FB1">
            <w:pPr>
              <w:jc w:val="right"/>
              <w:rPr>
                <w:bCs/>
                <w:spacing w:val="-3"/>
              </w:rPr>
            </w:pPr>
          </w:p>
        </w:tc>
        <w:tc>
          <w:tcPr>
            <w:tcW w:w="912" w:type="dxa"/>
          </w:tcPr>
          <w:p w:rsidR="00117EF9" w:rsidRPr="00620BE2" w:rsidRDefault="00117EF9" w:rsidP="007C6FB1">
            <w:pPr>
              <w:jc w:val="right"/>
              <w:rPr>
                <w:bCs/>
                <w:spacing w:val="-3"/>
              </w:rPr>
            </w:pPr>
          </w:p>
        </w:tc>
        <w:tc>
          <w:tcPr>
            <w:tcW w:w="913" w:type="dxa"/>
          </w:tcPr>
          <w:p w:rsidR="00117EF9" w:rsidRPr="00620BE2" w:rsidRDefault="00117EF9" w:rsidP="007C6FB1">
            <w:pPr>
              <w:jc w:val="right"/>
              <w:rPr>
                <w:bCs/>
                <w:spacing w:val="-3"/>
              </w:rPr>
            </w:pPr>
          </w:p>
        </w:tc>
        <w:tc>
          <w:tcPr>
            <w:tcW w:w="912" w:type="dxa"/>
          </w:tcPr>
          <w:p w:rsidR="00117EF9" w:rsidRPr="00620BE2" w:rsidRDefault="00117EF9" w:rsidP="007C6FB1">
            <w:pPr>
              <w:jc w:val="right"/>
              <w:rPr>
                <w:bCs/>
                <w:spacing w:val="-3"/>
              </w:rPr>
            </w:pPr>
          </w:p>
        </w:tc>
        <w:tc>
          <w:tcPr>
            <w:tcW w:w="913" w:type="dxa"/>
            <w:tcBorders>
              <w:right w:val="nil"/>
            </w:tcBorders>
          </w:tcPr>
          <w:p w:rsidR="00117EF9" w:rsidRPr="00620BE2" w:rsidRDefault="00117EF9" w:rsidP="007C6FB1">
            <w:pPr>
              <w:jc w:val="right"/>
              <w:rPr>
                <w:bCs/>
                <w:spacing w:val="-3"/>
              </w:rPr>
            </w:pPr>
          </w:p>
        </w:tc>
        <w:tc>
          <w:tcPr>
            <w:tcW w:w="913" w:type="dxa"/>
            <w:tcBorders>
              <w:right w:val="nil"/>
            </w:tcBorders>
          </w:tcPr>
          <w:p w:rsidR="00117EF9" w:rsidRPr="00620BE2" w:rsidRDefault="00117EF9" w:rsidP="007C6FB1">
            <w:pPr>
              <w:jc w:val="right"/>
              <w:rPr>
                <w:bCs/>
                <w:spacing w:val="-3"/>
              </w:rPr>
            </w:pPr>
          </w:p>
        </w:tc>
      </w:tr>
      <w:tr w:rsidR="00117EF9" w:rsidRPr="00620BE2" w:rsidTr="007C6FB1">
        <w:tc>
          <w:tcPr>
            <w:tcW w:w="1594" w:type="dxa"/>
            <w:tcBorders>
              <w:left w:val="nil"/>
            </w:tcBorders>
          </w:tcPr>
          <w:p w:rsidR="00117EF9" w:rsidRPr="00620BE2" w:rsidRDefault="00117EF9" w:rsidP="007C6FB1">
            <w:pPr>
              <w:rPr>
                <w:bCs/>
                <w:spacing w:val="-3"/>
              </w:rPr>
            </w:pPr>
          </w:p>
        </w:tc>
        <w:tc>
          <w:tcPr>
            <w:tcW w:w="1594" w:type="dxa"/>
            <w:tcBorders>
              <w:left w:val="nil"/>
            </w:tcBorders>
          </w:tcPr>
          <w:p w:rsidR="00117EF9" w:rsidRPr="00620BE2" w:rsidRDefault="00117EF9" w:rsidP="007C6FB1">
            <w:pPr>
              <w:rPr>
                <w:bCs/>
                <w:spacing w:val="-3"/>
              </w:rPr>
            </w:pPr>
          </w:p>
        </w:tc>
        <w:tc>
          <w:tcPr>
            <w:tcW w:w="912"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913" w:type="dxa"/>
          </w:tcPr>
          <w:p w:rsidR="00117EF9" w:rsidRPr="00620BE2" w:rsidRDefault="00117EF9" w:rsidP="007C6FB1">
            <w:pPr>
              <w:jc w:val="right"/>
              <w:rPr>
                <w:bCs/>
                <w:spacing w:val="-3"/>
              </w:rPr>
            </w:pPr>
          </w:p>
        </w:tc>
        <w:tc>
          <w:tcPr>
            <w:tcW w:w="912" w:type="dxa"/>
          </w:tcPr>
          <w:p w:rsidR="00117EF9" w:rsidRPr="00620BE2" w:rsidRDefault="00117EF9" w:rsidP="007C6FB1">
            <w:pPr>
              <w:jc w:val="right"/>
              <w:rPr>
                <w:bCs/>
                <w:spacing w:val="-3"/>
              </w:rPr>
            </w:pPr>
          </w:p>
        </w:tc>
        <w:tc>
          <w:tcPr>
            <w:tcW w:w="913" w:type="dxa"/>
          </w:tcPr>
          <w:p w:rsidR="00117EF9" w:rsidRPr="00620BE2" w:rsidRDefault="00117EF9" w:rsidP="007C6FB1">
            <w:pPr>
              <w:jc w:val="right"/>
              <w:rPr>
                <w:bCs/>
                <w:spacing w:val="-3"/>
              </w:rPr>
            </w:pPr>
          </w:p>
        </w:tc>
        <w:tc>
          <w:tcPr>
            <w:tcW w:w="912" w:type="dxa"/>
          </w:tcPr>
          <w:p w:rsidR="00117EF9" w:rsidRPr="00620BE2" w:rsidRDefault="00117EF9" w:rsidP="007C6FB1">
            <w:pPr>
              <w:jc w:val="right"/>
              <w:rPr>
                <w:bCs/>
                <w:spacing w:val="-3"/>
              </w:rPr>
            </w:pPr>
          </w:p>
        </w:tc>
        <w:tc>
          <w:tcPr>
            <w:tcW w:w="913" w:type="dxa"/>
            <w:tcBorders>
              <w:right w:val="nil"/>
            </w:tcBorders>
          </w:tcPr>
          <w:p w:rsidR="00117EF9" w:rsidRPr="00620BE2" w:rsidRDefault="00117EF9" w:rsidP="007C6FB1">
            <w:pPr>
              <w:jc w:val="right"/>
              <w:rPr>
                <w:bCs/>
                <w:spacing w:val="-3"/>
              </w:rPr>
            </w:pPr>
          </w:p>
        </w:tc>
        <w:tc>
          <w:tcPr>
            <w:tcW w:w="913" w:type="dxa"/>
            <w:tcBorders>
              <w:right w:val="nil"/>
            </w:tcBorders>
          </w:tcPr>
          <w:p w:rsidR="00117EF9" w:rsidRPr="00620BE2" w:rsidRDefault="00117EF9" w:rsidP="007C6FB1">
            <w:pPr>
              <w:jc w:val="right"/>
              <w:rPr>
                <w:bCs/>
                <w:spacing w:val="-3"/>
              </w:rPr>
            </w:pPr>
          </w:p>
        </w:tc>
      </w:tr>
      <w:tr w:rsidR="00117EF9" w:rsidRPr="00620BE2" w:rsidTr="007C6FB1">
        <w:tc>
          <w:tcPr>
            <w:tcW w:w="1594" w:type="dxa"/>
            <w:tcBorders>
              <w:left w:val="nil"/>
            </w:tcBorders>
          </w:tcPr>
          <w:p w:rsidR="00117EF9" w:rsidRPr="00620BE2" w:rsidRDefault="00117EF9" w:rsidP="007C6FB1">
            <w:pPr>
              <w:rPr>
                <w:bCs/>
                <w:spacing w:val="-3"/>
              </w:rPr>
            </w:pPr>
          </w:p>
        </w:tc>
        <w:tc>
          <w:tcPr>
            <w:tcW w:w="1594" w:type="dxa"/>
            <w:tcBorders>
              <w:left w:val="nil"/>
            </w:tcBorders>
          </w:tcPr>
          <w:p w:rsidR="00117EF9" w:rsidRPr="00620BE2" w:rsidRDefault="00117EF9" w:rsidP="007C6FB1">
            <w:pPr>
              <w:rPr>
                <w:bCs/>
                <w:spacing w:val="-3"/>
              </w:rPr>
            </w:pPr>
          </w:p>
        </w:tc>
        <w:tc>
          <w:tcPr>
            <w:tcW w:w="912" w:type="dxa"/>
          </w:tcPr>
          <w:p w:rsidR="00117EF9" w:rsidRPr="00620BE2" w:rsidRDefault="00117EF9" w:rsidP="007C6FB1">
            <w:pPr>
              <w:jc w:val="right"/>
              <w:rPr>
                <w:bCs/>
                <w:spacing w:val="-3"/>
              </w:rPr>
            </w:pPr>
          </w:p>
          <w:p w:rsidR="00117EF9" w:rsidRPr="00620BE2" w:rsidRDefault="00117EF9" w:rsidP="007C6FB1">
            <w:pPr>
              <w:jc w:val="right"/>
              <w:rPr>
                <w:bCs/>
                <w:spacing w:val="-3"/>
              </w:rPr>
            </w:pPr>
          </w:p>
        </w:tc>
        <w:tc>
          <w:tcPr>
            <w:tcW w:w="913" w:type="dxa"/>
          </w:tcPr>
          <w:p w:rsidR="00117EF9" w:rsidRPr="00620BE2" w:rsidRDefault="00117EF9" w:rsidP="007C6FB1">
            <w:pPr>
              <w:jc w:val="right"/>
              <w:rPr>
                <w:bCs/>
                <w:spacing w:val="-3"/>
              </w:rPr>
            </w:pPr>
          </w:p>
        </w:tc>
        <w:tc>
          <w:tcPr>
            <w:tcW w:w="912" w:type="dxa"/>
          </w:tcPr>
          <w:p w:rsidR="00117EF9" w:rsidRPr="00620BE2" w:rsidRDefault="00117EF9" w:rsidP="007C6FB1">
            <w:pPr>
              <w:jc w:val="right"/>
              <w:rPr>
                <w:bCs/>
                <w:spacing w:val="-3"/>
              </w:rPr>
            </w:pPr>
          </w:p>
        </w:tc>
        <w:tc>
          <w:tcPr>
            <w:tcW w:w="913" w:type="dxa"/>
          </w:tcPr>
          <w:p w:rsidR="00117EF9" w:rsidRPr="00620BE2" w:rsidRDefault="00117EF9" w:rsidP="007C6FB1">
            <w:pPr>
              <w:jc w:val="right"/>
              <w:rPr>
                <w:bCs/>
                <w:spacing w:val="-3"/>
              </w:rPr>
            </w:pPr>
          </w:p>
        </w:tc>
        <w:tc>
          <w:tcPr>
            <w:tcW w:w="912" w:type="dxa"/>
          </w:tcPr>
          <w:p w:rsidR="00117EF9" w:rsidRPr="00620BE2" w:rsidRDefault="00117EF9" w:rsidP="007C6FB1">
            <w:pPr>
              <w:jc w:val="right"/>
              <w:rPr>
                <w:bCs/>
                <w:spacing w:val="-3"/>
              </w:rPr>
            </w:pPr>
          </w:p>
        </w:tc>
        <w:tc>
          <w:tcPr>
            <w:tcW w:w="913" w:type="dxa"/>
            <w:tcBorders>
              <w:right w:val="nil"/>
            </w:tcBorders>
          </w:tcPr>
          <w:p w:rsidR="00117EF9" w:rsidRPr="00620BE2" w:rsidRDefault="00117EF9" w:rsidP="007C6FB1">
            <w:pPr>
              <w:jc w:val="right"/>
              <w:rPr>
                <w:bCs/>
                <w:spacing w:val="-3"/>
              </w:rPr>
            </w:pPr>
          </w:p>
        </w:tc>
        <w:tc>
          <w:tcPr>
            <w:tcW w:w="913" w:type="dxa"/>
            <w:tcBorders>
              <w:right w:val="nil"/>
            </w:tcBorders>
          </w:tcPr>
          <w:p w:rsidR="00117EF9" w:rsidRPr="00620BE2" w:rsidRDefault="00117EF9" w:rsidP="007C6FB1">
            <w:pPr>
              <w:jc w:val="right"/>
              <w:rPr>
                <w:bCs/>
                <w:spacing w:val="-3"/>
              </w:rPr>
            </w:pPr>
          </w:p>
        </w:tc>
      </w:tr>
    </w:tbl>
    <w:p w:rsidR="00117EF9" w:rsidRPr="00620BE2" w:rsidRDefault="00117EF9" w:rsidP="00A279FB">
      <w:pPr>
        <w:shd w:val="clear" w:color="auto" w:fill="FFFFFF"/>
        <w:rPr>
          <w:bCs/>
          <w:spacing w:val="-3"/>
        </w:rPr>
      </w:pPr>
    </w:p>
    <w:p w:rsidR="00117EF9" w:rsidRPr="00620BE2" w:rsidRDefault="00117EF9" w:rsidP="00A279FB">
      <w:pPr>
        <w:numPr>
          <w:ilvl w:val="0"/>
          <w:numId w:val="18"/>
        </w:numPr>
        <w:shd w:val="clear" w:color="auto" w:fill="FFFFFF"/>
        <w:rPr>
          <w:bCs/>
          <w:spacing w:val="-3"/>
        </w:rPr>
      </w:pPr>
      <w:r w:rsidRPr="00620BE2">
        <w:rPr>
          <w:bCs/>
          <w:spacing w:val="-3"/>
        </w:rPr>
        <w:t>Название почвы по гранулометрическому  (механическому) составу</w:t>
      </w:r>
    </w:p>
    <w:p w:rsidR="00117EF9" w:rsidRPr="00620BE2" w:rsidRDefault="00117EF9" w:rsidP="00A279FB">
      <w:pPr>
        <w:shd w:val="clear" w:color="auto" w:fill="FFFFFF"/>
        <w:ind w:left="14"/>
        <w:rPr>
          <w:bCs/>
          <w:spacing w:val="-3"/>
        </w:rPr>
      </w:pPr>
      <w:r w:rsidRPr="00620BE2">
        <w:rPr>
          <w:bCs/>
          <w:spacing w:val="-3"/>
        </w:rPr>
        <w:t>____________________________________________________________________</w:t>
      </w:r>
      <w:r w:rsidR="008B5B87">
        <w:rPr>
          <w:bCs/>
          <w:spacing w:val="-3"/>
        </w:rPr>
        <w:t>___________</w:t>
      </w:r>
    </w:p>
    <w:p w:rsidR="00117EF9" w:rsidRPr="00620BE2" w:rsidRDefault="00117EF9" w:rsidP="00A279FB">
      <w:pPr>
        <w:shd w:val="clear" w:color="auto" w:fill="FFFFFF"/>
        <w:ind w:left="14"/>
        <w:rPr>
          <w:bCs/>
          <w:spacing w:val="-3"/>
        </w:rPr>
      </w:pPr>
      <w:r w:rsidRPr="00620BE2">
        <w:rPr>
          <w:bCs/>
          <w:spacing w:val="-3"/>
        </w:rPr>
        <w:t>____________________________________________________________________________________________________________________________________________________________________________________________________________</w:t>
      </w:r>
      <w:r>
        <w:rPr>
          <w:bCs/>
          <w:spacing w:val="-3"/>
        </w:rPr>
        <w:t>_______</w:t>
      </w:r>
      <w:r w:rsidR="008B5B87">
        <w:rPr>
          <w:bCs/>
          <w:spacing w:val="-3"/>
        </w:rPr>
        <w:t>__________________________</w:t>
      </w:r>
    </w:p>
    <w:p w:rsidR="00117EF9" w:rsidRPr="00620BE2" w:rsidRDefault="00117EF9" w:rsidP="00A279FB">
      <w:pPr>
        <w:shd w:val="clear" w:color="auto" w:fill="FFFFFF"/>
        <w:ind w:left="14"/>
        <w:jc w:val="center"/>
        <w:rPr>
          <w:b/>
          <w:bCs/>
          <w:spacing w:val="-3"/>
        </w:rPr>
      </w:pPr>
    </w:p>
    <w:p w:rsidR="00117EF9" w:rsidRPr="00620BE2" w:rsidRDefault="00117EF9" w:rsidP="00617F35">
      <w:pPr>
        <w:spacing w:line="360" w:lineRule="auto"/>
        <w:rPr>
          <w:bCs/>
        </w:rPr>
      </w:pPr>
      <w:r w:rsidRPr="00620BE2">
        <w:rPr>
          <w:b/>
        </w:rPr>
        <w:t xml:space="preserve">Закрепление: </w:t>
      </w:r>
      <w:r>
        <w:rPr>
          <w:bCs/>
        </w:rPr>
        <w:t>Тестирование</w:t>
      </w:r>
      <w:r w:rsidRPr="00620BE2">
        <w:rPr>
          <w:bCs/>
        </w:rPr>
        <w:t xml:space="preserve">                                                                 </w:t>
      </w:r>
      <w:r>
        <w:rPr>
          <w:bCs/>
        </w:rPr>
        <w:t xml:space="preserve">                   </w:t>
      </w:r>
      <w:r w:rsidRPr="00620BE2">
        <w:rPr>
          <w:bCs/>
        </w:rPr>
        <w:t xml:space="preserve">                </w:t>
      </w:r>
      <w:r>
        <w:rPr>
          <w:bCs/>
        </w:rPr>
        <w:t>Тесты</w:t>
      </w:r>
      <w:r w:rsidRPr="00BE66F3">
        <w:rPr>
          <w:bCs/>
        </w:rPr>
        <w:t xml:space="preserve"> для самопроверки качества освоенных результатов обучения и</w:t>
      </w:r>
      <w:r w:rsidRPr="00620BE2">
        <w:t xml:space="preserve"> подготовки к защите работы</w:t>
      </w:r>
    </w:p>
    <w:p w:rsidR="00117EF9" w:rsidRDefault="00117EF9" w:rsidP="00617F35">
      <w:pPr>
        <w:shd w:val="clear" w:color="auto" w:fill="FFFFFF"/>
        <w:ind w:left="14"/>
        <w:rPr>
          <w:b/>
          <w:color w:val="323232"/>
          <w:spacing w:val="-3"/>
        </w:rPr>
      </w:pPr>
      <w:r w:rsidRPr="00620BE2">
        <w:rPr>
          <w:b/>
          <w:color w:val="323232"/>
          <w:spacing w:val="-3"/>
        </w:rPr>
        <w:t>Критерии оценки:</w:t>
      </w:r>
    </w:p>
    <w:p w:rsidR="008B5B87" w:rsidRPr="00620BE2" w:rsidRDefault="008B5B87" w:rsidP="00617F35">
      <w:pPr>
        <w:shd w:val="clear" w:color="auto" w:fill="FFFFFF"/>
        <w:ind w:left="14"/>
        <w:rPr>
          <w:b/>
          <w:color w:val="323232"/>
          <w:spacing w:val="-3"/>
        </w:rPr>
      </w:pPr>
    </w:p>
    <w:p w:rsidR="00117EF9" w:rsidRPr="00620BE2" w:rsidRDefault="00117EF9" w:rsidP="00617F35">
      <w:pPr>
        <w:shd w:val="clear" w:color="auto" w:fill="FFFFFF"/>
        <w:ind w:left="14"/>
        <w:rPr>
          <w:bCs/>
          <w:color w:val="323232"/>
          <w:spacing w:val="-3"/>
        </w:rPr>
      </w:pPr>
      <w:proofErr w:type="gramStart"/>
      <w:r w:rsidRPr="00CF5D59">
        <w:rPr>
          <w:bCs/>
          <w:color w:val="323232"/>
          <w:spacing w:val="-3"/>
        </w:rPr>
        <w:t>Десять-девять правильных ответов – оценка «5»                                                                                           Восемь-семь правильных ответов – оценка «4»                                                                                                               Шесть-пять правильных ответов – оценка «3»                                                                                                          Четыре-три  правильных ответа – оценка «2»                                                                                                    Два - один правильных ответов – оценка «1»</w:t>
      </w:r>
      <w:proofErr w:type="gramEnd"/>
    </w:p>
    <w:p w:rsidR="00117EF9" w:rsidRPr="00620BE2" w:rsidRDefault="00117EF9" w:rsidP="00617F35">
      <w:pPr>
        <w:shd w:val="clear" w:color="auto" w:fill="FFFFFF"/>
        <w:ind w:left="14"/>
        <w:jc w:val="center"/>
        <w:rPr>
          <w:b/>
          <w:bCs/>
          <w:color w:val="323232"/>
          <w:spacing w:val="-3"/>
        </w:rPr>
      </w:pPr>
    </w:p>
    <w:p w:rsidR="00117EF9" w:rsidRPr="00620BE2" w:rsidRDefault="00117EF9" w:rsidP="00617F35">
      <w:pPr>
        <w:shd w:val="clear" w:color="auto" w:fill="FFFFFF"/>
        <w:ind w:left="14"/>
        <w:jc w:val="center"/>
        <w:rPr>
          <w:b/>
          <w:bCs/>
          <w:color w:val="323232"/>
          <w:spacing w:val="-3"/>
        </w:rPr>
      </w:pPr>
    </w:p>
    <w:p w:rsidR="00117EF9" w:rsidRPr="00620BE2" w:rsidRDefault="00117EF9" w:rsidP="005C604B">
      <w:pPr>
        <w:shd w:val="clear" w:color="auto" w:fill="FFFFFF"/>
        <w:ind w:left="14"/>
        <w:jc w:val="center"/>
        <w:rPr>
          <w:b/>
          <w:bCs/>
          <w:spacing w:val="-3"/>
        </w:rPr>
      </w:pPr>
    </w:p>
    <w:p w:rsidR="00117EF9" w:rsidRPr="00620BE2" w:rsidRDefault="00117EF9" w:rsidP="005C604B">
      <w:pPr>
        <w:shd w:val="clear" w:color="auto" w:fill="FFFFFF"/>
        <w:ind w:left="14"/>
        <w:jc w:val="center"/>
        <w:rPr>
          <w:b/>
          <w:bCs/>
          <w:spacing w:val="-3"/>
        </w:rPr>
      </w:pPr>
      <w:r w:rsidRPr="00620BE2">
        <w:rPr>
          <w:b/>
          <w:bCs/>
          <w:spacing w:val="-3"/>
        </w:rPr>
        <w:t>Лабораторная работа № 3</w:t>
      </w:r>
    </w:p>
    <w:p w:rsidR="00117EF9" w:rsidRPr="00620BE2" w:rsidRDefault="00117EF9" w:rsidP="005C604B">
      <w:pPr>
        <w:shd w:val="clear" w:color="auto" w:fill="FFFFFF"/>
        <w:ind w:left="14"/>
        <w:jc w:val="center"/>
        <w:rPr>
          <w:b/>
          <w:bCs/>
          <w:color w:val="323232"/>
          <w:spacing w:val="-3"/>
        </w:rPr>
      </w:pPr>
    </w:p>
    <w:p w:rsidR="00117EF9" w:rsidRPr="00620BE2" w:rsidRDefault="00117EF9" w:rsidP="005C604B">
      <w:pPr>
        <w:pStyle w:val="ae"/>
        <w:spacing w:after="0"/>
        <w:jc w:val="both"/>
      </w:pPr>
      <w:r w:rsidRPr="00620BE2">
        <w:t>Тема: Определение содержания гумуса в почве.</w:t>
      </w:r>
    </w:p>
    <w:p w:rsidR="00117EF9" w:rsidRPr="00620BE2" w:rsidRDefault="00117EF9" w:rsidP="005C604B">
      <w:pPr>
        <w:pStyle w:val="ae"/>
        <w:spacing w:after="0"/>
        <w:jc w:val="both"/>
      </w:pPr>
      <w:r w:rsidRPr="00620BE2">
        <w:t>Цель: уметь определять по внешним признакам и на ощупь содержание гумуса в почве</w:t>
      </w:r>
    </w:p>
    <w:p w:rsidR="00117EF9" w:rsidRPr="00620BE2" w:rsidRDefault="00117EF9" w:rsidP="005C604B">
      <w:pPr>
        <w:pStyle w:val="ae"/>
        <w:spacing w:after="0"/>
        <w:jc w:val="both"/>
      </w:pPr>
      <w:r w:rsidRPr="00620BE2">
        <w:t>Задание: 1  определить по внешним признакам и на ощупь содержание гумуса в различных типах почвы</w:t>
      </w:r>
    </w:p>
    <w:p w:rsidR="00117EF9" w:rsidRPr="00620BE2" w:rsidRDefault="00117EF9" w:rsidP="005C604B">
      <w:pPr>
        <w:pStyle w:val="ae"/>
        <w:spacing w:after="0"/>
        <w:jc w:val="both"/>
      </w:pPr>
      <w:r w:rsidRPr="00620BE2">
        <w:t xml:space="preserve">2. Определение содержания гумуса в почве лабораторным методом (Экскурсия) </w:t>
      </w:r>
    </w:p>
    <w:p w:rsidR="00117EF9" w:rsidRPr="00620BE2" w:rsidRDefault="00117EF9" w:rsidP="003202DF">
      <w:pPr>
        <w:shd w:val="clear" w:color="auto" w:fill="FFFFFF"/>
        <w:ind w:left="374" w:hanging="374"/>
        <w:jc w:val="both"/>
        <w:rPr>
          <w:bCs/>
          <w:spacing w:val="-3"/>
        </w:rPr>
      </w:pPr>
      <w:r w:rsidRPr="00620BE2">
        <w:rPr>
          <w:bCs/>
          <w:spacing w:val="-3"/>
        </w:rPr>
        <w:t>Навеска воздушной-сухой почвы .    .    .    . г (Р).</w:t>
      </w:r>
    </w:p>
    <w:p w:rsidR="00117EF9" w:rsidRPr="00620BE2" w:rsidRDefault="00117EF9" w:rsidP="003202DF">
      <w:pPr>
        <w:shd w:val="clear" w:color="auto" w:fill="FFFFFF"/>
        <w:ind w:left="374" w:hanging="374"/>
        <w:jc w:val="both"/>
        <w:rPr>
          <w:bCs/>
          <w:spacing w:val="-3"/>
        </w:rPr>
      </w:pPr>
      <w:r w:rsidRPr="00620BE2">
        <w:rPr>
          <w:bCs/>
          <w:spacing w:val="-3"/>
        </w:rPr>
        <w:t xml:space="preserve">На 10 мл хромовой смеси (холостое титрование) идет </w:t>
      </w:r>
    </w:p>
    <w:p w:rsidR="00117EF9" w:rsidRPr="00620BE2" w:rsidRDefault="00117EF9" w:rsidP="003202DF">
      <w:pPr>
        <w:shd w:val="clear" w:color="auto" w:fill="FFFFFF"/>
        <w:ind w:left="374" w:hanging="374"/>
        <w:jc w:val="both"/>
        <w:rPr>
          <w:bCs/>
          <w:spacing w:val="-3"/>
        </w:rPr>
      </w:pPr>
      <w:r w:rsidRPr="00620BE2">
        <w:rPr>
          <w:bCs/>
          <w:spacing w:val="-3"/>
        </w:rPr>
        <w:t>.     .     .    .     .     .     . мл соли Мора (а).</w:t>
      </w:r>
    </w:p>
    <w:p w:rsidR="00117EF9" w:rsidRPr="00620BE2" w:rsidRDefault="00117EF9" w:rsidP="003202DF">
      <w:pPr>
        <w:shd w:val="clear" w:color="auto" w:fill="FFFFFF"/>
        <w:ind w:left="374" w:hanging="374"/>
        <w:jc w:val="both"/>
        <w:rPr>
          <w:bCs/>
          <w:spacing w:val="-3"/>
        </w:rPr>
      </w:pPr>
      <w:r w:rsidRPr="00620BE2">
        <w:rPr>
          <w:bCs/>
          <w:spacing w:val="-3"/>
        </w:rPr>
        <w:t>На титрование остатка хромовой смеси вошло     .     .</w:t>
      </w:r>
    </w:p>
    <w:p w:rsidR="00117EF9" w:rsidRPr="00620BE2" w:rsidRDefault="00117EF9" w:rsidP="003202DF">
      <w:pPr>
        <w:shd w:val="clear" w:color="auto" w:fill="FFFFFF"/>
        <w:ind w:left="374" w:hanging="374"/>
        <w:jc w:val="both"/>
        <w:rPr>
          <w:bCs/>
          <w:spacing w:val="-3"/>
        </w:rPr>
      </w:pPr>
      <w:r w:rsidRPr="00620BE2">
        <w:rPr>
          <w:bCs/>
          <w:spacing w:val="-3"/>
        </w:rPr>
        <w:t xml:space="preserve">     .    .     .     .    .     .    .    .  мл соли Мора (в).</w:t>
      </w:r>
    </w:p>
    <w:p w:rsidR="00117EF9" w:rsidRPr="00620BE2" w:rsidRDefault="00117EF9" w:rsidP="003202DF">
      <w:pPr>
        <w:shd w:val="clear" w:color="auto" w:fill="FFFFFF"/>
        <w:ind w:left="374" w:hanging="374"/>
        <w:jc w:val="both"/>
        <w:rPr>
          <w:bCs/>
          <w:spacing w:val="-3"/>
        </w:rPr>
      </w:pPr>
      <w:r w:rsidRPr="00620BE2">
        <w:rPr>
          <w:bCs/>
          <w:spacing w:val="-3"/>
        </w:rPr>
        <w:lastRenderedPageBreak/>
        <w:t>Вычисление содержания гумуса на абсолютно сухую почву:</w:t>
      </w:r>
    </w:p>
    <w:p w:rsidR="00117EF9" w:rsidRPr="00BD64E1" w:rsidRDefault="00117EF9" w:rsidP="003202DF">
      <w:pPr>
        <w:shd w:val="clear" w:color="auto" w:fill="FFFFFF"/>
        <w:ind w:left="374" w:hanging="374"/>
        <w:jc w:val="both"/>
        <w:rPr>
          <w:bCs/>
          <w:spacing w:val="-3"/>
          <w:sz w:val="22"/>
          <w:szCs w:val="22"/>
        </w:rPr>
      </w:pPr>
      <w:r w:rsidRPr="00BD64E1">
        <w:rPr>
          <w:bCs/>
          <w:spacing w:val="-3"/>
          <w:sz w:val="22"/>
          <w:szCs w:val="22"/>
        </w:rPr>
        <w:t xml:space="preserve">Г= </w:t>
      </w:r>
      <w:r w:rsidRPr="00BD64E1">
        <w:rPr>
          <w:bCs/>
          <w:spacing w:val="-3"/>
          <w:sz w:val="22"/>
          <w:szCs w:val="22"/>
        </w:rPr>
        <w:fldChar w:fldCharType="begin"/>
      </w:r>
      <w:r w:rsidRPr="00BD64E1">
        <w:rPr>
          <w:bCs/>
          <w:spacing w:val="-3"/>
          <w:sz w:val="22"/>
          <w:szCs w:val="22"/>
        </w:rPr>
        <w:instrText xml:space="preserve"> QUOTE </w:instrText>
      </w:r>
      <w:r w:rsidR="00B84B96">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2226&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842226&quot;&gt;&lt;m:oMathPara&gt;&lt;m:oMath&gt;&lt;m:f&gt;&lt;m:fPr&gt;&lt;m:ctrlPr&gt;&lt;w:rPr&gt;&lt;w:rFonts w:ascii=&quot;Cambria Math&quot; w:h-ansi=&quot;Cambria Math&quot;/&gt;&lt;wx:font wx:val=&quot;Cambria Math&quot;/&gt;&lt;w:b-cs/&gt;&lt;w:i/&gt;&lt;w:spacing w:val=&quot;-3&quot;/&gt;&lt;w:sz w:val=&quot;28&quot;/&gt;&lt;w:sz-cs w:val=&quot;28&quot;/&gt;&lt;/w:rPr&gt;&lt;/m:ctrlPr&gt;&lt;/m:fPr&gt;&lt;m:num&gt;&lt;m:d&gt;&lt;m:dPr&gt;&lt;m:ctrlPr&gt;&lt;w:rPr&gt;&lt;w:rFonts w:ascii=&quot;Cambria Math&quot; w:h-ansi=&quot;Cambria Math&quot;/&gt;&lt;wx:font wx:val=&quot;Cambria Math&quot;/&gt;&lt;w:b-cs/&gt;&lt;w:i/&gt;&lt;w:spacing w:val=&quot;-3&quot;/&gt;&lt;w:sz w:val=&quot;28&quot;/&gt;&lt;w:sz-cs w:val=&quot;28&quot;/&gt;&lt;w:lang w:val=&quot;EN-US&quot;/&gt;&lt;/w:rPr&gt;&lt;/m:ctrlPr&gt;&lt;/m:dPr&gt;&lt;m:e&gt;&lt;m:r&gt;&lt;w:rPr&gt;&lt;w:rFonts w:ascii=&quot;Cambria Math&quot; w:h-ansi=&quot;Cambria Math&quot;/&gt;&lt;wx:font wx:val=&quot;Cambria Math&quot;/&gt;&lt;w:i/&gt;&lt;w:spacing w:val=&quot;-3&quot;/&gt;&lt;w:sz w:val=&quot;28&quot;/&gt;&lt;w:sz-cs w:val=&quot;28&quot;/&gt;&lt;w:lang w:val=&quot;EN-US&quot;/&gt;&lt;/w:rPr&gt;&lt;m:t&gt;a&lt;/m:t&gt;&lt;/m:r&gt;&lt;m:r&gt;&lt;w:rPr&gt;&lt;w:rFonts w:ascii=&quot;Cambria Math&quot; w:h-ansi=&quot;Cambria Math&quot;/&gt;&lt;wx:font wx:val=&quot;Cambria Math&quot;/&gt;&lt;w:i/&gt;&lt;w:spacing w:val=&quot;-3&quot;/&gt;&lt;w:sz w:val=&quot;28&quot;/&gt;&lt;w:sz-cs w:val=&quot;28&quot;/&gt;&lt;/w:rPr&gt;&lt;m:t&gt;-&lt;/m:t&gt;&lt;/m:r&gt;&lt;m:r&gt;&lt;w:rPr&gt;&lt;w:rFonts w:ascii=&quot;Cambria Math&quot; w:h-ansi=&quot;Cambria Math&quot;/&gt;&lt;wx:font wx:val=&quot;Cambria Math&quot;/&gt;&lt;w:i/&gt;&lt;w:spacing w:val=&quot;-3&quot;/&gt;&lt;w:sz w:val=&quot;28&quot;/&gt;&lt;w:sz-cs w:val=&quot;28&quot;/&gt;&lt;w:lang w:val=&quot;EN-US&quot;/&gt;&lt;/w:rPr&gt;&lt;m:t&gt;b&lt;/m:t&gt;&lt;/m:r&gt;&lt;/m:e&gt;&lt;/m:d&gt;&lt;m:r&gt;&lt;w:rPr&gt;&lt;w:rFonts w:ascii=&quot;Cambria Math&quot; w:h-ansi=&quot;Cambria Math&quot;/&gt;&lt;wx:font wx:val=&quot;Cambria Math&quot;/&gt;&lt;w:i/&gt;&lt;w:spacing w:val=&quot;-3&quot;/&gt;&lt;w:sz w:val=&quot;28&quot;/&gt;&lt;w:sz-cs w:val=&quot;28&quot;/&gt;&lt;/w:rPr&gt;&lt;m:t&gt;*0,0010362*100*РєРі&lt;/m:t&gt;&lt;/m:r&gt;&lt;/m:num&gt;&lt;m:den&gt;&lt;m:r&gt;&lt;w:rPr&gt;&lt;w:rFonts w:ascii=&quot;Cambria Math&quot; w:h-ansi=&quot;Cambria Math&quot;/&gt;&lt;wx:font wx:val=&quot;Cambria Math&quot;/&gt;&lt;w:i/&gt;&lt;w:spacing w:val=&quot;-3&quot;/&gt;&lt;w:sz w:val=&quot;28&quot;/&gt;&lt;w:sz-cs w:val=&quot;28&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BD64E1">
        <w:rPr>
          <w:bCs/>
          <w:spacing w:val="-3"/>
          <w:sz w:val="22"/>
          <w:szCs w:val="22"/>
        </w:rPr>
        <w:instrText xml:space="preserve"> </w:instrText>
      </w:r>
      <w:r w:rsidRPr="00BD64E1">
        <w:rPr>
          <w:bCs/>
          <w:spacing w:val="-3"/>
          <w:sz w:val="22"/>
          <w:szCs w:val="22"/>
        </w:rPr>
        <w:fldChar w:fldCharType="separate"/>
      </w:r>
      <w:r w:rsidR="00B84B96">
        <w:rPr>
          <w:sz w:val="22"/>
          <w:szCs w:val="22"/>
        </w:rPr>
        <w:pict>
          <v:shape id="_x0000_i1026" type="#_x0000_t75" style="width:180.7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2226&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842226&quot;&gt;&lt;m:oMathPara&gt;&lt;m:oMath&gt;&lt;m:f&gt;&lt;m:fPr&gt;&lt;m:ctrlPr&gt;&lt;w:rPr&gt;&lt;w:rFonts w:ascii=&quot;Cambria Math&quot; w:h-ansi=&quot;Cambria Math&quot;/&gt;&lt;wx:font wx:val=&quot;Cambria Math&quot;/&gt;&lt;w:b-cs/&gt;&lt;w:i/&gt;&lt;w:spacing w:val=&quot;-3&quot;/&gt;&lt;w:sz w:val=&quot;28&quot;/&gt;&lt;w:sz-cs w:val=&quot;28&quot;/&gt;&lt;/w:rPr&gt;&lt;/m:ctrlPr&gt;&lt;/m:fPr&gt;&lt;m:num&gt;&lt;m:d&gt;&lt;m:dPr&gt;&lt;m:ctrlPr&gt;&lt;w:rPr&gt;&lt;w:rFonts w:ascii=&quot;Cambria Math&quot; w:h-ansi=&quot;Cambria Math&quot;/&gt;&lt;wx:font wx:val=&quot;Cambria Math&quot;/&gt;&lt;w:b-cs/&gt;&lt;w:i/&gt;&lt;w:spacing w:val=&quot;-3&quot;/&gt;&lt;w:sz w:val=&quot;28&quot;/&gt;&lt;w:sz-cs w:val=&quot;28&quot;/&gt;&lt;w:lang w:val=&quot;EN-US&quot;/&gt;&lt;/w:rPr&gt;&lt;/m:ctrlPr&gt;&lt;/m:dPr&gt;&lt;m:e&gt;&lt;m:r&gt;&lt;w:rPr&gt;&lt;w:rFonts w:ascii=&quot;Cambria Math&quot; w:h-ansi=&quot;Cambria Math&quot;/&gt;&lt;wx:font wx:val=&quot;Cambria Math&quot;/&gt;&lt;w:i/&gt;&lt;w:spacing w:val=&quot;-3&quot;/&gt;&lt;w:sz w:val=&quot;28&quot;/&gt;&lt;w:sz-cs w:val=&quot;28&quot;/&gt;&lt;w:lang w:val=&quot;EN-US&quot;/&gt;&lt;/w:rPr&gt;&lt;m:t&gt;a&lt;/m:t&gt;&lt;/m:r&gt;&lt;m:r&gt;&lt;w:rPr&gt;&lt;w:rFonts w:ascii=&quot;Cambria Math&quot; w:h-ansi=&quot;Cambria Math&quot;/&gt;&lt;wx:font wx:val=&quot;Cambria Math&quot;/&gt;&lt;w:i/&gt;&lt;w:spacing w:val=&quot;-3&quot;/&gt;&lt;w:sz w:val=&quot;28&quot;/&gt;&lt;w:sz-cs w:val=&quot;28&quot;/&gt;&lt;/w:rPr&gt;&lt;m:t&gt;-&lt;/m:t&gt;&lt;/m:r&gt;&lt;m:r&gt;&lt;w:rPr&gt;&lt;w:rFonts w:ascii=&quot;Cambria Math&quot; w:h-ansi=&quot;Cambria Math&quot;/&gt;&lt;wx:font wx:val=&quot;Cambria Math&quot;/&gt;&lt;w:i/&gt;&lt;w:spacing w:val=&quot;-3&quot;/&gt;&lt;w:sz w:val=&quot;28&quot;/&gt;&lt;w:sz-cs w:val=&quot;28&quot;/&gt;&lt;w:lang w:val=&quot;EN-US&quot;/&gt;&lt;/w:rPr&gt;&lt;m:t&gt;b&lt;/m:t&gt;&lt;/m:r&gt;&lt;/m:e&gt;&lt;/m:d&gt;&lt;m:r&gt;&lt;w:rPr&gt;&lt;w:rFonts w:ascii=&quot;Cambria Math&quot; w:h-ansi=&quot;Cambria Math&quot;/&gt;&lt;wx:font wx:val=&quot;Cambria Math&quot;/&gt;&lt;w:i/&gt;&lt;w:spacing w:val=&quot;-3&quot;/&gt;&lt;w:sz w:val=&quot;28&quot;/&gt;&lt;w:sz-cs w:val=&quot;28&quot;/&gt;&lt;/w:rPr&gt;&lt;m:t&gt;*0,0010362*100*РєРі&lt;/m:t&gt;&lt;/m:r&gt;&lt;/m:num&gt;&lt;m:den&gt;&lt;m:r&gt;&lt;w:rPr&gt;&lt;w:rFonts w:ascii=&quot;Cambria Math&quot; w:h-ansi=&quot;Cambria Math&quot;/&gt;&lt;wx:font wx:val=&quot;Cambria Math&quot;/&gt;&lt;w:i/&gt;&lt;w:spacing w:val=&quot;-3&quot;/&gt;&lt;w:sz w:val=&quot;28&quot;/&gt;&lt;w:sz-cs w:val=&quot;28&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BD64E1">
        <w:rPr>
          <w:bCs/>
          <w:spacing w:val="-3"/>
          <w:sz w:val="22"/>
          <w:szCs w:val="22"/>
        </w:rPr>
        <w:fldChar w:fldCharType="end"/>
      </w:r>
      <w:r w:rsidRPr="00BD64E1">
        <w:rPr>
          <w:bCs/>
          <w:spacing w:val="-3"/>
          <w:sz w:val="22"/>
          <w:szCs w:val="22"/>
        </w:rPr>
        <w:t>=</w:t>
      </w:r>
      <w:proofErr w:type="gramStart"/>
      <w:r w:rsidRPr="00BD64E1">
        <w:rPr>
          <w:bCs/>
          <w:spacing w:val="-3"/>
          <w:sz w:val="22"/>
          <w:szCs w:val="22"/>
        </w:rPr>
        <w:t xml:space="preserve"> .</w:t>
      </w:r>
      <w:proofErr w:type="gramEnd"/>
      <w:r w:rsidRPr="00BD64E1">
        <w:rPr>
          <w:bCs/>
          <w:spacing w:val="-3"/>
          <w:sz w:val="22"/>
          <w:szCs w:val="22"/>
        </w:rPr>
        <w:t xml:space="preserve">     .     .     .     .     .    .    .%,</w:t>
      </w:r>
    </w:p>
    <w:p w:rsidR="00117EF9" w:rsidRPr="00620BE2" w:rsidRDefault="00117EF9" w:rsidP="003202DF">
      <w:pPr>
        <w:shd w:val="clear" w:color="auto" w:fill="FFFFFF"/>
        <w:ind w:left="374" w:hanging="374"/>
        <w:jc w:val="both"/>
        <w:rPr>
          <w:bCs/>
          <w:spacing w:val="-3"/>
        </w:rPr>
      </w:pPr>
      <w:r w:rsidRPr="00620BE2">
        <w:rPr>
          <w:bCs/>
          <w:spacing w:val="-3"/>
        </w:rPr>
        <w:t>Где 0,0010362 – коэффициент (количество граммов гумуса, соответствующее 1 мл соли Мора).</w:t>
      </w:r>
    </w:p>
    <w:p w:rsidR="00117EF9" w:rsidRPr="00620BE2" w:rsidRDefault="00117EF9" w:rsidP="003202DF">
      <w:pPr>
        <w:shd w:val="clear" w:color="auto" w:fill="FFFFFF"/>
        <w:ind w:left="374" w:hanging="374"/>
        <w:jc w:val="both"/>
        <w:rPr>
          <w:bCs/>
          <w:spacing w:val="-3"/>
        </w:rPr>
      </w:pPr>
    </w:p>
    <w:p w:rsidR="00117EF9" w:rsidRPr="00620BE2" w:rsidRDefault="00117EF9" w:rsidP="003202DF">
      <w:pPr>
        <w:shd w:val="clear" w:color="auto" w:fill="FFFFFF"/>
        <w:ind w:left="374" w:hanging="374"/>
        <w:jc w:val="both"/>
        <w:rPr>
          <w:bCs/>
          <w:spacing w:val="-3"/>
        </w:rPr>
      </w:pPr>
      <w:r w:rsidRPr="00620BE2">
        <w:rPr>
          <w:bCs/>
          <w:spacing w:val="-3"/>
        </w:rPr>
        <w:t>Заключение о количестве гумуса в почве и путях его накопления</w:t>
      </w:r>
    </w:p>
    <w:p w:rsidR="00117EF9" w:rsidRPr="00620BE2" w:rsidRDefault="00117EF9" w:rsidP="003202DF">
      <w:pPr>
        <w:shd w:val="clear" w:color="auto" w:fill="FFFFFF"/>
        <w:ind w:left="374" w:hanging="374"/>
        <w:jc w:val="both"/>
        <w:rPr>
          <w:bCs/>
          <w:spacing w:val="-3"/>
        </w:rPr>
      </w:pPr>
    </w:p>
    <w:p w:rsidR="00117EF9" w:rsidRDefault="00117EF9" w:rsidP="003202DF">
      <w:pPr>
        <w:shd w:val="clear" w:color="auto" w:fill="FFFFFF"/>
        <w:ind w:left="374"/>
        <w:jc w:val="both"/>
        <w:rPr>
          <w:bCs/>
          <w:spacing w:val="-3"/>
        </w:rPr>
      </w:pPr>
      <w:r>
        <w:rPr>
          <w:bCs/>
          <w:spacing w:val="-3"/>
        </w:rPr>
        <w:t>______________________________________________</w:t>
      </w:r>
      <w:r w:rsidR="008B5B87">
        <w:rPr>
          <w:bCs/>
          <w:spacing w:val="-3"/>
        </w:rPr>
        <w:t>______________________________</w:t>
      </w:r>
    </w:p>
    <w:p w:rsidR="00117EF9" w:rsidRDefault="00117EF9" w:rsidP="003202DF">
      <w:pPr>
        <w:shd w:val="clear" w:color="auto" w:fill="FFFFFF"/>
        <w:ind w:left="374"/>
        <w:jc w:val="both"/>
        <w:rPr>
          <w:bCs/>
          <w:spacing w:val="-3"/>
        </w:rPr>
      </w:pPr>
      <w:r>
        <w:rPr>
          <w:bCs/>
          <w:spacing w:val="-3"/>
        </w:rPr>
        <w:t>______________________________________________</w:t>
      </w:r>
      <w:r w:rsidR="008B5B87">
        <w:rPr>
          <w:bCs/>
          <w:spacing w:val="-3"/>
        </w:rPr>
        <w:t>______________________________</w:t>
      </w:r>
    </w:p>
    <w:p w:rsidR="00117EF9" w:rsidRDefault="00117EF9" w:rsidP="003202DF">
      <w:pPr>
        <w:shd w:val="clear" w:color="auto" w:fill="FFFFFF"/>
        <w:ind w:left="374"/>
        <w:jc w:val="both"/>
        <w:rPr>
          <w:bCs/>
          <w:spacing w:val="-3"/>
        </w:rPr>
      </w:pPr>
      <w:r>
        <w:rPr>
          <w:bCs/>
          <w:spacing w:val="-3"/>
        </w:rPr>
        <w:t>_______________________________________________________</w:t>
      </w:r>
      <w:r w:rsidR="008B5B87">
        <w:rPr>
          <w:bCs/>
          <w:spacing w:val="-3"/>
        </w:rPr>
        <w:t>_____________________</w:t>
      </w:r>
    </w:p>
    <w:p w:rsidR="00117EF9" w:rsidRDefault="00117EF9" w:rsidP="003202DF">
      <w:pPr>
        <w:shd w:val="clear" w:color="auto" w:fill="FFFFFF"/>
        <w:ind w:left="374"/>
        <w:jc w:val="both"/>
        <w:rPr>
          <w:bCs/>
          <w:spacing w:val="-3"/>
        </w:rPr>
      </w:pPr>
      <w:r>
        <w:rPr>
          <w:bCs/>
          <w:spacing w:val="-3"/>
        </w:rPr>
        <w:t>______________________________________________</w:t>
      </w:r>
      <w:r w:rsidR="008B5B87">
        <w:rPr>
          <w:bCs/>
          <w:spacing w:val="-3"/>
        </w:rPr>
        <w:t>______________________________</w:t>
      </w:r>
    </w:p>
    <w:p w:rsidR="00117EF9" w:rsidRPr="00620BE2" w:rsidRDefault="00117EF9" w:rsidP="003202DF">
      <w:pPr>
        <w:shd w:val="clear" w:color="auto" w:fill="FFFFFF"/>
        <w:ind w:left="374"/>
        <w:jc w:val="both"/>
        <w:rPr>
          <w:bCs/>
          <w:spacing w:val="-3"/>
        </w:rPr>
      </w:pPr>
      <w:r>
        <w:rPr>
          <w:bCs/>
          <w:spacing w:val="-3"/>
        </w:rPr>
        <w:t>______________________________________________</w:t>
      </w:r>
      <w:r w:rsidR="008B5B87">
        <w:rPr>
          <w:bCs/>
          <w:spacing w:val="-3"/>
        </w:rPr>
        <w:t>______________________________</w:t>
      </w:r>
    </w:p>
    <w:p w:rsidR="00117EF9" w:rsidRPr="00620BE2" w:rsidRDefault="00117EF9" w:rsidP="004F2139">
      <w:pPr>
        <w:shd w:val="clear" w:color="auto" w:fill="FFFFFF"/>
        <w:ind w:left="14"/>
        <w:jc w:val="center"/>
        <w:rPr>
          <w:b/>
          <w:bCs/>
          <w:spacing w:val="-3"/>
        </w:rPr>
      </w:pPr>
    </w:p>
    <w:p w:rsidR="00117EF9" w:rsidRPr="00620BE2" w:rsidRDefault="00117EF9" w:rsidP="005C604B">
      <w:pPr>
        <w:shd w:val="clear" w:color="auto" w:fill="FFFFFF"/>
        <w:ind w:left="14"/>
        <w:jc w:val="center"/>
        <w:rPr>
          <w:b/>
          <w:bCs/>
          <w:spacing w:val="-3"/>
        </w:rPr>
      </w:pPr>
      <w:r w:rsidRPr="00620BE2">
        <w:rPr>
          <w:b/>
          <w:bCs/>
          <w:spacing w:val="-3"/>
        </w:rPr>
        <w:t>Лабораторная работа № 4</w:t>
      </w:r>
    </w:p>
    <w:p w:rsidR="00117EF9" w:rsidRPr="00620BE2" w:rsidRDefault="00117EF9" w:rsidP="005C604B">
      <w:pPr>
        <w:shd w:val="clear" w:color="auto" w:fill="FFFFFF"/>
        <w:ind w:left="14"/>
        <w:jc w:val="center"/>
        <w:rPr>
          <w:b/>
          <w:bCs/>
          <w:spacing w:val="-3"/>
        </w:rPr>
      </w:pPr>
    </w:p>
    <w:p w:rsidR="00117EF9" w:rsidRPr="00620BE2" w:rsidRDefault="00117EF9" w:rsidP="00127727">
      <w:pPr>
        <w:pStyle w:val="ae"/>
        <w:spacing w:after="0"/>
        <w:jc w:val="both"/>
      </w:pPr>
      <w:r w:rsidRPr="00620BE2">
        <w:t>Тема: Определение состава гумуса в почве.</w:t>
      </w:r>
    </w:p>
    <w:p w:rsidR="00117EF9" w:rsidRPr="00620BE2" w:rsidRDefault="00117EF9" w:rsidP="00127727">
      <w:pPr>
        <w:pStyle w:val="ae"/>
        <w:spacing w:after="0"/>
        <w:jc w:val="both"/>
      </w:pPr>
      <w:r w:rsidRPr="00620BE2">
        <w:t>Цель: уметь определять по внешним признакам и на ощупь количественный состав гумуса в почве</w:t>
      </w:r>
    </w:p>
    <w:p w:rsidR="00117EF9" w:rsidRPr="00620BE2" w:rsidRDefault="00117EF9" w:rsidP="00127727">
      <w:pPr>
        <w:pStyle w:val="ae"/>
        <w:spacing w:after="0"/>
        <w:jc w:val="both"/>
      </w:pPr>
      <w:r w:rsidRPr="00620BE2">
        <w:t>Задание: 1  определить по внешним признакам и на ощупь содержание гумуса в различных типах почвы</w:t>
      </w:r>
    </w:p>
    <w:p w:rsidR="00117EF9" w:rsidRPr="00620BE2" w:rsidRDefault="00117EF9" w:rsidP="00127727">
      <w:pPr>
        <w:pStyle w:val="ae"/>
        <w:spacing w:after="0"/>
        <w:jc w:val="both"/>
      </w:pPr>
      <w:r w:rsidRPr="00620BE2">
        <w:t xml:space="preserve">2. Определение количественный состав гумуса в почве лабораторным методом (Экскурсия) </w:t>
      </w:r>
    </w:p>
    <w:p w:rsidR="00117EF9" w:rsidRPr="00620BE2" w:rsidRDefault="00117EF9" w:rsidP="004D5CF4">
      <w:pPr>
        <w:shd w:val="clear" w:color="auto" w:fill="FFFFFF"/>
        <w:ind w:left="374" w:hanging="374"/>
        <w:jc w:val="both"/>
        <w:rPr>
          <w:bCs/>
          <w:spacing w:val="-3"/>
        </w:rPr>
      </w:pPr>
      <w:r w:rsidRPr="00620BE2">
        <w:rPr>
          <w:bCs/>
          <w:spacing w:val="-3"/>
        </w:rPr>
        <w:t>Навеска воздушной-сухой почвы .    .    .    . г (Р).</w:t>
      </w:r>
    </w:p>
    <w:p w:rsidR="00117EF9" w:rsidRPr="00620BE2" w:rsidRDefault="00117EF9" w:rsidP="004D5CF4">
      <w:pPr>
        <w:shd w:val="clear" w:color="auto" w:fill="FFFFFF"/>
        <w:ind w:left="374" w:hanging="374"/>
        <w:jc w:val="both"/>
        <w:rPr>
          <w:bCs/>
          <w:spacing w:val="-3"/>
        </w:rPr>
      </w:pPr>
      <w:r w:rsidRPr="00620BE2">
        <w:rPr>
          <w:bCs/>
          <w:spacing w:val="-3"/>
        </w:rPr>
        <w:t xml:space="preserve">На 10 мл хромовой смеси (холостое титрование) идет </w:t>
      </w:r>
    </w:p>
    <w:p w:rsidR="00117EF9" w:rsidRPr="00620BE2" w:rsidRDefault="00117EF9" w:rsidP="004D5CF4">
      <w:pPr>
        <w:shd w:val="clear" w:color="auto" w:fill="FFFFFF"/>
        <w:ind w:left="374" w:hanging="374"/>
        <w:jc w:val="both"/>
        <w:rPr>
          <w:bCs/>
          <w:spacing w:val="-3"/>
        </w:rPr>
      </w:pPr>
      <w:r w:rsidRPr="00620BE2">
        <w:rPr>
          <w:bCs/>
          <w:spacing w:val="-3"/>
        </w:rPr>
        <w:t>.     .     .    .     .     .     . мл соли Мора (а).</w:t>
      </w:r>
    </w:p>
    <w:p w:rsidR="00117EF9" w:rsidRPr="00620BE2" w:rsidRDefault="00117EF9" w:rsidP="004D5CF4">
      <w:pPr>
        <w:shd w:val="clear" w:color="auto" w:fill="FFFFFF"/>
        <w:ind w:left="374" w:hanging="374"/>
        <w:jc w:val="both"/>
        <w:rPr>
          <w:bCs/>
          <w:spacing w:val="-3"/>
        </w:rPr>
      </w:pPr>
      <w:r w:rsidRPr="00620BE2">
        <w:rPr>
          <w:bCs/>
          <w:spacing w:val="-3"/>
        </w:rPr>
        <w:t>На титрование остатка хромовой смеси вошло     .     .</w:t>
      </w:r>
    </w:p>
    <w:p w:rsidR="00117EF9" w:rsidRPr="00620BE2" w:rsidRDefault="00117EF9" w:rsidP="004D5CF4">
      <w:pPr>
        <w:shd w:val="clear" w:color="auto" w:fill="FFFFFF"/>
        <w:ind w:left="374" w:hanging="374"/>
        <w:jc w:val="both"/>
        <w:rPr>
          <w:bCs/>
          <w:spacing w:val="-3"/>
        </w:rPr>
      </w:pPr>
      <w:r w:rsidRPr="00620BE2">
        <w:rPr>
          <w:bCs/>
          <w:spacing w:val="-3"/>
        </w:rPr>
        <w:t xml:space="preserve">     .    .     .     .    .     .    .    .  мл соли Мора (в).</w:t>
      </w:r>
    </w:p>
    <w:p w:rsidR="00117EF9" w:rsidRPr="00620BE2" w:rsidRDefault="00117EF9" w:rsidP="004D5CF4">
      <w:pPr>
        <w:shd w:val="clear" w:color="auto" w:fill="FFFFFF"/>
        <w:ind w:left="374" w:hanging="374"/>
        <w:jc w:val="both"/>
        <w:rPr>
          <w:bCs/>
          <w:spacing w:val="-3"/>
        </w:rPr>
      </w:pPr>
      <w:r w:rsidRPr="00620BE2">
        <w:rPr>
          <w:bCs/>
          <w:spacing w:val="-3"/>
        </w:rPr>
        <w:t>Вычисление содержания гумуса на абсолютно сухую почву:</w:t>
      </w:r>
    </w:p>
    <w:p w:rsidR="00117EF9" w:rsidRPr="00620BE2" w:rsidRDefault="00117EF9" w:rsidP="004D5CF4">
      <w:pPr>
        <w:shd w:val="clear" w:color="auto" w:fill="FFFFFF"/>
        <w:ind w:left="374" w:hanging="374"/>
        <w:jc w:val="both"/>
        <w:rPr>
          <w:bCs/>
          <w:spacing w:val="-3"/>
        </w:rPr>
      </w:pPr>
      <w:r w:rsidRPr="00620BE2">
        <w:rPr>
          <w:bCs/>
          <w:spacing w:val="-3"/>
        </w:rPr>
        <w:t xml:space="preserve">Г= </w:t>
      </w:r>
      <w:r w:rsidRPr="00620BE2">
        <w:rPr>
          <w:bCs/>
          <w:spacing w:val="-3"/>
        </w:rPr>
        <w:fldChar w:fldCharType="begin"/>
      </w:r>
      <w:r w:rsidRPr="00620BE2">
        <w:rPr>
          <w:bCs/>
          <w:spacing w:val="-3"/>
        </w:rPr>
        <w:instrText xml:space="preserve"> QUOTE </w:instrText>
      </w:r>
      <w:r w:rsidR="00B84B96">
        <w:pict>
          <v:shape id="_x0000_i1027" type="#_x0000_t75" style="width:180.7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5D32D1&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5D32D1&quot;&gt;&lt;m:oMathPara&gt;&lt;m:oMath&gt;&lt;m:f&gt;&lt;m:fPr&gt;&lt;m:ctrlPr&gt;&lt;w:rPr&gt;&lt;w:rFonts w:ascii=&quot;Cambria Math&quot; w:h-ansi=&quot;Cambria Math&quot;/&gt;&lt;wx:font wx:val=&quot;Cambria Math&quot;/&gt;&lt;w:b-cs/&gt;&lt;w:i/&gt;&lt;w:spacing w:val=&quot;-3&quot;/&gt;&lt;w:sz w:val=&quot;28&quot;/&gt;&lt;w:sz-cs w:val=&quot;28&quot;/&gt;&lt;/w:rPr&gt;&lt;/m:ctrlPr&gt;&lt;/m:fPr&gt;&lt;m:num&gt;&lt;m:d&gt;&lt;m:dPr&gt;&lt;m:ctrlPr&gt;&lt;w:rPr&gt;&lt;w:rFonts w:ascii=&quot;Cambria Math&quot; w:h-ansi=&quot;Cambria Math&quot;/&gt;&lt;wx:font wx:val=&quot;Cambria Math&quot;/&gt;&lt;w:b-cs/&gt;&lt;w:i/&gt;&lt;w:spacing w:val=&quot;-3&quot;/&gt;&lt;w:sz w:val=&quot;28&quot;/&gt;&lt;w:sz-cs w:val=&quot;28&quot;/&gt;&lt;w:lang w:val=&quot;EN-US&quot;/&gt;&lt;/w:rPr&gt;&lt;/m:ctrlPr&gt;&lt;/m:dPr&gt;&lt;m:e&gt;&lt;m:r&gt;&lt;w:rPr&gt;&lt;w:rFonts w:ascii=&quot;Cambria Math&quot; w:h-ansi=&quot;Cambria Math&quot;/&gt;&lt;wx:font wx:val=&quot;Cambria Math&quot;/&gt;&lt;w:i/&gt;&lt;w:spacing w:val=&quot;-3&quot;/&gt;&lt;w:sz w:val=&quot;28&quot;/&gt;&lt;w:sz-cs w:val=&quot;28&quot;/&gt;&lt;w:lang w:val=&quot;EN-US&quot;/&gt;&lt;/w:rPr&gt;&lt;m:t&gt;a&lt;/m:t&gt;&lt;/m:r&gt;&lt;m:r&gt;&lt;w:rPr&gt;&lt;w:rFonts w:ascii=&quot;Cambria Math&quot; w:h-ansi=&quot;Cambria Math&quot;/&gt;&lt;wx:font wx:val=&quot;Cambria Math&quot;/&gt;&lt;w:i/&gt;&lt;w:spacing w:val=&quot;-3&quot;/&gt;&lt;w:sz w:val=&quot;28&quot;/&gt;&lt;w:sz-cs w:val=&quot;28&quot;/&gt;&lt;/w:rPr&gt;&lt;m:t&gt;-&lt;/m:t&gt;&lt;/m:r&gt;&lt;m:r&gt;&lt;w:rPr&gt;&lt;w:rFonts w:ascii=&quot;Cambria Math&quot; w:h-ansi=&quot;Cambria Math&quot;/&gt;&lt;wx:font wx:val=&quot;Cambria Math&quot;/&gt;&lt;w:i/&gt;&lt;w:spacing w:val=&quot;-3&quot;/&gt;&lt;w:sz w:val=&quot;28&quot;/&gt;&lt;w:sz-cs w:val=&quot;28&quot;/&gt;&lt;w:lang w:val=&quot;EN-US&quot;/&gt;&lt;/w:rPr&gt;&lt;m:t&gt;b&lt;/m:t&gt;&lt;/m:r&gt;&lt;/m:e&gt;&lt;/m:d&gt;&lt;m:r&gt;&lt;w:rPr&gt;&lt;w:rFonts w:ascii=&quot;Cambria Math&quot; w:h-ansi=&quot;Cambria Math&quot;/&gt;&lt;wx:font wx:val=&quot;Cambria Math&quot;/&gt;&lt;w:i/&gt;&lt;w:spacing w:val=&quot;-3&quot;/&gt;&lt;w:sz w:val=&quot;28&quot;/&gt;&lt;w:sz-cs w:val=&quot;28&quot;/&gt;&lt;/w:rPr&gt;&lt;m:t&gt;*0,0010362*100*РєРі&lt;/m:t&gt;&lt;/m:r&gt;&lt;/m:num&gt;&lt;m:den&gt;&lt;m:r&gt;&lt;w:rPr&gt;&lt;w:rFonts w:ascii=&quot;Cambria Math&quot; w:h-ansi=&quot;Cambria Math&quot;/&gt;&lt;wx:font wx:val=&quot;Cambria Math&quot;/&gt;&lt;w:i/&gt;&lt;w:spacing w:val=&quot;-3&quot;/&gt;&lt;w:sz w:val=&quot;28&quot;/&gt;&lt;w:sz-cs w:val=&quot;28&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620BE2">
        <w:rPr>
          <w:bCs/>
          <w:spacing w:val="-3"/>
        </w:rPr>
        <w:instrText xml:space="preserve"> </w:instrText>
      </w:r>
      <w:r w:rsidRPr="00620BE2">
        <w:rPr>
          <w:bCs/>
          <w:spacing w:val="-3"/>
        </w:rPr>
        <w:fldChar w:fldCharType="separate"/>
      </w:r>
      <w:r w:rsidR="00B84B96">
        <w:pict>
          <v:shape id="_x0000_i1028" type="#_x0000_t75" style="width:180.7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5D32D1&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5D32D1&quot;&gt;&lt;m:oMathPara&gt;&lt;m:oMath&gt;&lt;m:f&gt;&lt;m:fPr&gt;&lt;m:ctrlPr&gt;&lt;w:rPr&gt;&lt;w:rFonts w:ascii=&quot;Cambria Math&quot; w:h-ansi=&quot;Cambria Math&quot;/&gt;&lt;wx:font wx:val=&quot;Cambria Math&quot;/&gt;&lt;w:b-cs/&gt;&lt;w:i/&gt;&lt;w:spacing w:val=&quot;-3&quot;/&gt;&lt;w:sz w:val=&quot;28&quot;/&gt;&lt;w:sz-cs w:val=&quot;28&quot;/&gt;&lt;/w:rPr&gt;&lt;/m:ctrlPr&gt;&lt;/m:fPr&gt;&lt;m:num&gt;&lt;m:d&gt;&lt;m:dPr&gt;&lt;m:ctrlPr&gt;&lt;w:rPr&gt;&lt;w:rFonts w:ascii=&quot;Cambria Math&quot; w:h-ansi=&quot;Cambria Math&quot;/&gt;&lt;wx:font wx:val=&quot;Cambria Math&quot;/&gt;&lt;w:b-cs/&gt;&lt;w:i/&gt;&lt;w:spacing w:val=&quot;-3&quot;/&gt;&lt;w:sz w:val=&quot;28&quot;/&gt;&lt;w:sz-cs w:val=&quot;28&quot;/&gt;&lt;w:lang w:val=&quot;EN-US&quot;/&gt;&lt;/w:rPr&gt;&lt;/m:ctrlPr&gt;&lt;/m:dPr&gt;&lt;m:e&gt;&lt;m:r&gt;&lt;w:rPr&gt;&lt;w:rFonts w:ascii=&quot;Cambria Math&quot; w:h-ansi=&quot;Cambria Math&quot;/&gt;&lt;wx:font wx:val=&quot;Cambria Math&quot;/&gt;&lt;w:i/&gt;&lt;w:spacing w:val=&quot;-3&quot;/&gt;&lt;w:sz w:val=&quot;28&quot;/&gt;&lt;w:sz-cs w:val=&quot;28&quot;/&gt;&lt;w:lang w:val=&quot;EN-US&quot;/&gt;&lt;/w:rPr&gt;&lt;m:t&gt;a&lt;/m:t&gt;&lt;/m:r&gt;&lt;m:r&gt;&lt;w:rPr&gt;&lt;w:rFonts w:ascii=&quot;Cambria Math&quot; w:h-ansi=&quot;Cambria Math&quot;/&gt;&lt;wx:font wx:val=&quot;Cambria Math&quot;/&gt;&lt;w:i/&gt;&lt;w:spacing w:val=&quot;-3&quot;/&gt;&lt;w:sz w:val=&quot;28&quot;/&gt;&lt;w:sz-cs w:val=&quot;28&quot;/&gt;&lt;/w:rPr&gt;&lt;m:t&gt;-&lt;/m:t&gt;&lt;/m:r&gt;&lt;m:r&gt;&lt;w:rPr&gt;&lt;w:rFonts w:ascii=&quot;Cambria Math&quot; w:h-ansi=&quot;Cambria Math&quot;/&gt;&lt;wx:font wx:val=&quot;Cambria Math&quot;/&gt;&lt;w:i/&gt;&lt;w:spacing w:val=&quot;-3&quot;/&gt;&lt;w:sz w:val=&quot;28&quot;/&gt;&lt;w:sz-cs w:val=&quot;28&quot;/&gt;&lt;w:lang w:val=&quot;EN-US&quot;/&gt;&lt;/w:rPr&gt;&lt;m:t&gt;b&lt;/m:t&gt;&lt;/m:r&gt;&lt;/m:e&gt;&lt;/m:d&gt;&lt;m:r&gt;&lt;w:rPr&gt;&lt;w:rFonts w:ascii=&quot;Cambria Math&quot; w:h-ansi=&quot;Cambria Math&quot;/&gt;&lt;wx:font wx:val=&quot;Cambria Math&quot;/&gt;&lt;w:i/&gt;&lt;w:spacing w:val=&quot;-3&quot;/&gt;&lt;w:sz w:val=&quot;28&quot;/&gt;&lt;w:sz-cs w:val=&quot;28&quot;/&gt;&lt;/w:rPr&gt;&lt;m:t&gt;*0,0010362*100*РєРі&lt;/m:t&gt;&lt;/m:r&gt;&lt;/m:num&gt;&lt;m:den&gt;&lt;m:r&gt;&lt;w:rPr&gt;&lt;w:rFonts w:ascii=&quot;Cambria Math&quot; w:h-ansi=&quot;Cambria Math&quot;/&gt;&lt;wx:font wx:val=&quot;Cambria Math&quot;/&gt;&lt;w:i/&gt;&lt;w:spacing w:val=&quot;-3&quot;/&gt;&lt;w:sz w:val=&quot;28&quot;/&gt;&lt;w:sz-cs w:val=&quot;28&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620BE2">
        <w:rPr>
          <w:bCs/>
          <w:spacing w:val="-3"/>
        </w:rPr>
        <w:fldChar w:fldCharType="end"/>
      </w:r>
      <w:r w:rsidRPr="00620BE2">
        <w:rPr>
          <w:bCs/>
          <w:spacing w:val="-3"/>
        </w:rPr>
        <w:t>=</w:t>
      </w:r>
      <w:proofErr w:type="gramStart"/>
      <w:r w:rsidRPr="00620BE2">
        <w:rPr>
          <w:bCs/>
          <w:spacing w:val="-3"/>
        </w:rPr>
        <w:t xml:space="preserve"> .</w:t>
      </w:r>
      <w:proofErr w:type="gramEnd"/>
      <w:r w:rsidRPr="00620BE2">
        <w:rPr>
          <w:bCs/>
          <w:spacing w:val="-3"/>
        </w:rPr>
        <w:t xml:space="preserve">     .     .     .     .     .    .    .%,</w:t>
      </w:r>
    </w:p>
    <w:p w:rsidR="00117EF9" w:rsidRPr="00620BE2" w:rsidRDefault="00117EF9" w:rsidP="004D5CF4">
      <w:pPr>
        <w:shd w:val="clear" w:color="auto" w:fill="FFFFFF"/>
        <w:ind w:left="374" w:hanging="374"/>
        <w:jc w:val="both"/>
        <w:rPr>
          <w:bCs/>
          <w:spacing w:val="-3"/>
        </w:rPr>
      </w:pPr>
      <w:r w:rsidRPr="00620BE2">
        <w:rPr>
          <w:bCs/>
          <w:spacing w:val="-3"/>
        </w:rPr>
        <w:t>Где 0,0010362 – коэффициент (количество граммов гумуса, соответствующее 1 мл соли Мора).</w:t>
      </w:r>
    </w:p>
    <w:p w:rsidR="00117EF9" w:rsidRPr="00620BE2" w:rsidRDefault="00117EF9" w:rsidP="004D5CF4">
      <w:pPr>
        <w:shd w:val="clear" w:color="auto" w:fill="FFFFFF"/>
        <w:ind w:left="374" w:hanging="374"/>
        <w:jc w:val="both"/>
        <w:rPr>
          <w:bCs/>
          <w:spacing w:val="-3"/>
        </w:rPr>
      </w:pPr>
    </w:p>
    <w:p w:rsidR="00117EF9" w:rsidRPr="00620BE2" w:rsidRDefault="00117EF9" w:rsidP="004D5CF4">
      <w:pPr>
        <w:shd w:val="clear" w:color="auto" w:fill="FFFFFF"/>
        <w:ind w:left="374" w:hanging="374"/>
        <w:jc w:val="both"/>
        <w:rPr>
          <w:bCs/>
          <w:spacing w:val="-3"/>
        </w:rPr>
      </w:pPr>
      <w:r w:rsidRPr="00620BE2">
        <w:rPr>
          <w:bCs/>
          <w:spacing w:val="-3"/>
        </w:rPr>
        <w:t>Заключение о количестве гумуса в почве и путях его накопления</w:t>
      </w:r>
    </w:p>
    <w:p w:rsidR="00117EF9" w:rsidRPr="00620BE2" w:rsidRDefault="00117EF9" w:rsidP="008B5B87">
      <w:pPr>
        <w:shd w:val="clear" w:color="auto" w:fill="FFFFFF"/>
        <w:jc w:val="both"/>
        <w:rPr>
          <w:bCs/>
          <w:spacing w:val="-3"/>
        </w:rPr>
      </w:pPr>
    </w:p>
    <w:p w:rsidR="00117EF9" w:rsidRPr="00620BE2" w:rsidRDefault="00117EF9" w:rsidP="004D5CF4">
      <w:pPr>
        <w:shd w:val="clear" w:color="auto" w:fill="FFFFFF"/>
        <w:ind w:left="14"/>
        <w:rPr>
          <w:b/>
          <w:bCs/>
          <w:spacing w:val="-3"/>
        </w:rPr>
      </w:pPr>
      <w:r w:rsidRPr="00620BE2">
        <w:rPr>
          <w:b/>
          <w:bCs/>
          <w:spacing w:val="-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bCs/>
          <w:spacing w:val="-3"/>
        </w:rPr>
        <w:t>_________________________________________________________________</w:t>
      </w:r>
      <w:r w:rsidR="008B5B87">
        <w:rPr>
          <w:b/>
          <w:bCs/>
          <w:spacing w:val="-3"/>
        </w:rPr>
        <w:t>______________________________________________________________________</w:t>
      </w:r>
    </w:p>
    <w:p w:rsidR="00117EF9" w:rsidRDefault="00117EF9" w:rsidP="005C604B">
      <w:pPr>
        <w:shd w:val="clear" w:color="auto" w:fill="FFFFFF"/>
        <w:ind w:left="14"/>
        <w:jc w:val="center"/>
        <w:rPr>
          <w:b/>
          <w:bCs/>
          <w:spacing w:val="-3"/>
        </w:rPr>
      </w:pPr>
    </w:p>
    <w:p w:rsidR="00117EF9" w:rsidRPr="00620BE2" w:rsidRDefault="00117EF9" w:rsidP="0024380C">
      <w:pPr>
        <w:spacing w:line="360" w:lineRule="auto"/>
        <w:rPr>
          <w:bCs/>
        </w:rPr>
      </w:pPr>
      <w:r w:rsidRPr="00620BE2">
        <w:rPr>
          <w:b/>
        </w:rPr>
        <w:t xml:space="preserve">Закрепление: </w:t>
      </w:r>
      <w:r>
        <w:rPr>
          <w:bCs/>
        </w:rPr>
        <w:t>Тестирование</w:t>
      </w:r>
      <w:r w:rsidRPr="00620BE2">
        <w:rPr>
          <w:bCs/>
        </w:rPr>
        <w:t xml:space="preserve">                                                                 </w:t>
      </w:r>
      <w:r>
        <w:rPr>
          <w:bCs/>
        </w:rPr>
        <w:t xml:space="preserve">                   </w:t>
      </w:r>
      <w:r w:rsidRPr="00620BE2">
        <w:rPr>
          <w:bCs/>
        </w:rPr>
        <w:t xml:space="preserve">                </w:t>
      </w:r>
      <w:r>
        <w:rPr>
          <w:bCs/>
        </w:rPr>
        <w:t>Тесты</w:t>
      </w:r>
      <w:r w:rsidRPr="00BE66F3">
        <w:rPr>
          <w:bCs/>
        </w:rPr>
        <w:t xml:space="preserve"> для самопроверки качества освоенных результатов обучения и</w:t>
      </w:r>
      <w:r w:rsidRPr="00620BE2">
        <w:t xml:space="preserve"> подготовки к защите работы</w:t>
      </w:r>
    </w:p>
    <w:p w:rsidR="00117EF9" w:rsidRPr="00620BE2" w:rsidRDefault="00117EF9" w:rsidP="0024380C">
      <w:pPr>
        <w:shd w:val="clear" w:color="auto" w:fill="FFFFFF"/>
        <w:ind w:left="14"/>
        <w:rPr>
          <w:b/>
          <w:color w:val="323232"/>
          <w:spacing w:val="-3"/>
        </w:rPr>
      </w:pPr>
      <w:r w:rsidRPr="00620BE2">
        <w:rPr>
          <w:b/>
          <w:color w:val="323232"/>
          <w:spacing w:val="-3"/>
        </w:rPr>
        <w:t>Критерии оценки:</w:t>
      </w:r>
    </w:p>
    <w:p w:rsidR="00117EF9" w:rsidRPr="00620BE2" w:rsidRDefault="00117EF9" w:rsidP="0024380C">
      <w:pPr>
        <w:shd w:val="clear" w:color="auto" w:fill="FFFFFF"/>
        <w:ind w:left="14"/>
        <w:rPr>
          <w:bCs/>
          <w:color w:val="323232"/>
          <w:spacing w:val="-3"/>
        </w:rPr>
      </w:pPr>
      <w:r w:rsidRPr="00CF5D59">
        <w:rPr>
          <w:bCs/>
          <w:color w:val="323232"/>
          <w:spacing w:val="-3"/>
        </w:rPr>
        <w:t xml:space="preserve">Десять-девять правильных ответов – оценка «5»                                                                                           Восемь-семь правильных ответов – оценка «4»                                                                                                               Шесть-пять правильных ответов – оценка «3»                                                                                                          </w:t>
      </w:r>
      <w:r w:rsidRPr="00CF5D59">
        <w:rPr>
          <w:bCs/>
          <w:color w:val="323232"/>
          <w:spacing w:val="-3"/>
        </w:rPr>
        <w:lastRenderedPageBreak/>
        <w:t>Четыре-три  правильных ответа – оценка «2»                                                                                                    Два - один правильных ответов – оценка «1»</w:t>
      </w:r>
    </w:p>
    <w:p w:rsidR="00117EF9" w:rsidRPr="00620BE2" w:rsidRDefault="00117EF9" w:rsidP="005C604B">
      <w:pPr>
        <w:shd w:val="clear" w:color="auto" w:fill="FFFFFF"/>
        <w:ind w:left="14"/>
        <w:jc w:val="center"/>
        <w:rPr>
          <w:b/>
          <w:bCs/>
          <w:spacing w:val="-3"/>
        </w:rPr>
      </w:pPr>
    </w:p>
    <w:p w:rsidR="00117EF9" w:rsidRPr="00620BE2" w:rsidRDefault="00117EF9" w:rsidP="005C604B">
      <w:pPr>
        <w:shd w:val="clear" w:color="auto" w:fill="FFFFFF"/>
        <w:ind w:left="14"/>
        <w:jc w:val="center"/>
        <w:rPr>
          <w:b/>
          <w:bCs/>
          <w:spacing w:val="-3"/>
        </w:rPr>
      </w:pPr>
    </w:p>
    <w:p w:rsidR="00117EF9" w:rsidRPr="00620BE2" w:rsidRDefault="00117EF9" w:rsidP="005C604B">
      <w:pPr>
        <w:shd w:val="clear" w:color="auto" w:fill="FFFFFF"/>
        <w:ind w:left="14"/>
        <w:jc w:val="center"/>
        <w:rPr>
          <w:b/>
          <w:bCs/>
          <w:spacing w:val="-3"/>
        </w:rPr>
      </w:pPr>
      <w:r w:rsidRPr="00620BE2">
        <w:rPr>
          <w:b/>
          <w:bCs/>
          <w:spacing w:val="-3"/>
        </w:rPr>
        <w:t>Лабораторная работа № 5</w:t>
      </w:r>
    </w:p>
    <w:p w:rsidR="00117EF9" w:rsidRPr="00620BE2" w:rsidRDefault="00117EF9" w:rsidP="004F2139">
      <w:pPr>
        <w:shd w:val="clear" w:color="auto" w:fill="FFFFFF"/>
        <w:ind w:left="14"/>
        <w:jc w:val="center"/>
        <w:rPr>
          <w:b/>
          <w:bCs/>
          <w:spacing w:val="-3"/>
        </w:rPr>
      </w:pPr>
    </w:p>
    <w:p w:rsidR="00117EF9" w:rsidRPr="00620BE2" w:rsidRDefault="00117EF9" w:rsidP="005C604B">
      <w:pPr>
        <w:shd w:val="clear" w:color="auto" w:fill="FFFFFF"/>
        <w:ind w:left="14"/>
      </w:pPr>
      <w:r w:rsidRPr="00620BE2">
        <w:t>Тема: Опыты с коллоидными растворами почв. Определение суммы обменных оснований, кислотности и щелочности почвы.</w:t>
      </w:r>
    </w:p>
    <w:p w:rsidR="00117EF9" w:rsidRPr="00620BE2" w:rsidRDefault="00117EF9" w:rsidP="005C604B">
      <w:pPr>
        <w:shd w:val="clear" w:color="auto" w:fill="FFFFFF"/>
        <w:ind w:left="14"/>
      </w:pPr>
      <w:r w:rsidRPr="00620BE2">
        <w:t>Цель: научиться определять кислотность и щелочность почвы</w:t>
      </w:r>
    </w:p>
    <w:p w:rsidR="00117EF9" w:rsidRPr="00620BE2" w:rsidRDefault="00117EF9" w:rsidP="005C604B">
      <w:pPr>
        <w:shd w:val="clear" w:color="auto" w:fill="FFFFFF"/>
        <w:ind w:left="14"/>
      </w:pPr>
    </w:p>
    <w:p w:rsidR="00117EF9" w:rsidRPr="00620BE2" w:rsidRDefault="00117EF9" w:rsidP="00F74581">
      <w:pPr>
        <w:shd w:val="clear" w:color="auto" w:fill="FFFFFF"/>
        <w:ind w:left="360"/>
        <w:jc w:val="center"/>
        <w:rPr>
          <w:bCs/>
          <w:color w:val="7030A0"/>
          <w:spacing w:val="-3"/>
        </w:rPr>
      </w:pPr>
      <w:r w:rsidRPr="00620BE2">
        <w:t>Задание 1.</w:t>
      </w:r>
      <w:r w:rsidRPr="00620BE2">
        <w:rPr>
          <w:b/>
        </w:rPr>
        <w:t xml:space="preserve"> Определение кислотности почвы</w:t>
      </w:r>
    </w:p>
    <w:p w:rsidR="00117EF9" w:rsidRPr="00620BE2" w:rsidRDefault="00117EF9" w:rsidP="00F74581">
      <w:pPr>
        <w:shd w:val="clear" w:color="auto" w:fill="FFFFFF"/>
        <w:ind w:left="360"/>
        <w:jc w:val="center"/>
        <w:rPr>
          <w:b/>
        </w:rPr>
      </w:pPr>
      <w:r w:rsidRPr="00620BE2">
        <w:rPr>
          <w:bCs/>
          <w:color w:val="7030A0"/>
          <w:spacing w:val="-3"/>
        </w:rPr>
        <w:t xml:space="preserve">                                                                                                                        Таблица </w:t>
      </w:r>
      <w:r>
        <w:rPr>
          <w:bCs/>
          <w:color w:val="7030A0"/>
          <w:spacing w:val="-3"/>
        </w:rPr>
        <w:t>9</w:t>
      </w:r>
    </w:p>
    <w:p w:rsidR="00117EF9" w:rsidRPr="00620BE2" w:rsidRDefault="00117EF9" w:rsidP="00E13971">
      <w:pPr>
        <w:shd w:val="clear" w:color="auto" w:fill="FFFFFF"/>
        <w:ind w:left="14"/>
        <w:jc w:val="center"/>
        <w:rPr>
          <w:b/>
        </w:rPr>
      </w:pP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2659"/>
        <w:gridCol w:w="3185"/>
        <w:gridCol w:w="3183"/>
      </w:tblGrid>
      <w:tr w:rsidR="00117EF9" w:rsidRPr="00620BE2" w:rsidTr="00DB56DE">
        <w:tc>
          <w:tcPr>
            <w:tcW w:w="525" w:type="dxa"/>
          </w:tcPr>
          <w:p w:rsidR="00117EF9" w:rsidRPr="00620BE2" w:rsidRDefault="00117EF9" w:rsidP="00DB56DE">
            <w:pPr>
              <w:jc w:val="center"/>
              <w:rPr>
                <w:bCs/>
                <w:color w:val="323232"/>
                <w:spacing w:val="-3"/>
              </w:rPr>
            </w:pPr>
            <w:r w:rsidRPr="00620BE2">
              <w:rPr>
                <w:bCs/>
                <w:color w:val="323232"/>
                <w:spacing w:val="-3"/>
              </w:rPr>
              <w:t>№</w:t>
            </w:r>
          </w:p>
          <w:p w:rsidR="00117EF9" w:rsidRPr="00620BE2" w:rsidRDefault="00117EF9" w:rsidP="00DB56DE">
            <w:pPr>
              <w:jc w:val="center"/>
              <w:rPr>
                <w:bCs/>
                <w:color w:val="323232"/>
                <w:spacing w:val="-3"/>
              </w:rPr>
            </w:pPr>
            <w:r w:rsidRPr="00620BE2">
              <w:rPr>
                <w:bCs/>
                <w:color w:val="323232"/>
                <w:spacing w:val="-3"/>
              </w:rPr>
              <w:t>п/п</w:t>
            </w:r>
          </w:p>
        </w:tc>
        <w:tc>
          <w:tcPr>
            <w:tcW w:w="2662" w:type="dxa"/>
          </w:tcPr>
          <w:p w:rsidR="00117EF9" w:rsidRPr="00620BE2" w:rsidRDefault="00117EF9" w:rsidP="00DB56DE">
            <w:pPr>
              <w:jc w:val="center"/>
              <w:rPr>
                <w:bCs/>
                <w:color w:val="323232"/>
                <w:spacing w:val="-3"/>
              </w:rPr>
            </w:pPr>
            <w:r w:rsidRPr="00620BE2">
              <w:rPr>
                <w:bCs/>
                <w:color w:val="323232"/>
                <w:spacing w:val="-3"/>
              </w:rPr>
              <w:t>Тип почвы</w:t>
            </w:r>
          </w:p>
        </w:tc>
        <w:tc>
          <w:tcPr>
            <w:tcW w:w="3188" w:type="dxa"/>
          </w:tcPr>
          <w:p w:rsidR="00117EF9" w:rsidRPr="00620BE2" w:rsidRDefault="00117EF9" w:rsidP="00DB56DE">
            <w:pPr>
              <w:jc w:val="center"/>
              <w:rPr>
                <w:bCs/>
                <w:color w:val="323232"/>
                <w:spacing w:val="-3"/>
              </w:rPr>
            </w:pPr>
            <w:r w:rsidRPr="00620BE2">
              <w:rPr>
                <w:bCs/>
                <w:color w:val="323232"/>
                <w:spacing w:val="-3"/>
              </w:rPr>
              <w:t>Показатель рН почвы</w:t>
            </w:r>
          </w:p>
        </w:tc>
        <w:tc>
          <w:tcPr>
            <w:tcW w:w="3187" w:type="dxa"/>
          </w:tcPr>
          <w:p w:rsidR="00117EF9" w:rsidRPr="00620BE2" w:rsidRDefault="00117EF9" w:rsidP="00DB56DE">
            <w:pPr>
              <w:jc w:val="center"/>
              <w:rPr>
                <w:bCs/>
                <w:color w:val="323232"/>
                <w:spacing w:val="-3"/>
              </w:rPr>
            </w:pPr>
            <w:r w:rsidRPr="00620BE2">
              <w:rPr>
                <w:bCs/>
                <w:color w:val="323232"/>
                <w:spacing w:val="-3"/>
              </w:rPr>
              <w:t>Вывод</w:t>
            </w:r>
          </w:p>
        </w:tc>
      </w:tr>
      <w:tr w:rsidR="00117EF9" w:rsidRPr="00620BE2" w:rsidTr="00DB56DE">
        <w:tc>
          <w:tcPr>
            <w:tcW w:w="525" w:type="dxa"/>
          </w:tcPr>
          <w:p w:rsidR="00117EF9" w:rsidRPr="00620BE2" w:rsidRDefault="00117EF9" w:rsidP="00DB56DE">
            <w:pPr>
              <w:jc w:val="center"/>
              <w:rPr>
                <w:b/>
                <w:bCs/>
                <w:color w:val="323232"/>
                <w:spacing w:val="-3"/>
              </w:rPr>
            </w:pPr>
          </w:p>
        </w:tc>
        <w:tc>
          <w:tcPr>
            <w:tcW w:w="2662" w:type="dxa"/>
          </w:tcPr>
          <w:p w:rsidR="00117EF9" w:rsidRPr="00620BE2" w:rsidRDefault="00117EF9" w:rsidP="00DB56DE">
            <w:pPr>
              <w:jc w:val="center"/>
              <w:rPr>
                <w:b/>
                <w:bCs/>
                <w:color w:val="323232"/>
                <w:spacing w:val="-3"/>
              </w:rPr>
            </w:pPr>
          </w:p>
        </w:tc>
        <w:tc>
          <w:tcPr>
            <w:tcW w:w="3188" w:type="dxa"/>
          </w:tcPr>
          <w:p w:rsidR="00117EF9" w:rsidRPr="00620BE2" w:rsidRDefault="00117EF9" w:rsidP="00DB56DE">
            <w:pPr>
              <w:jc w:val="center"/>
              <w:rPr>
                <w:b/>
                <w:bCs/>
                <w:color w:val="323232"/>
                <w:spacing w:val="-3"/>
              </w:rPr>
            </w:pPr>
          </w:p>
        </w:tc>
        <w:tc>
          <w:tcPr>
            <w:tcW w:w="3187" w:type="dxa"/>
          </w:tcPr>
          <w:p w:rsidR="00117EF9" w:rsidRPr="00620BE2" w:rsidRDefault="00117EF9" w:rsidP="00DB56DE">
            <w:pPr>
              <w:jc w:val="center"/>
              <w:rPr>
                <w:b/>
                <w:bCs/>
                <w:color w:val="323232"/>
                <w:spacing w:val="-3"/>
              </w:rPr>
            </w:pPr>
          </w:p>
        </w:tc>
      </w:tr>
      <w:tr w:rsidR="00117EF9" w:rsidRPr="00620BE2" w:rsidTr="00DB56DE">
        <w:tc>
          <w:tcPr>
            <w:tcW w:w="525" w:type="dxa"/>
          </w:tcPr>
          <w:p w:rsidR="00117EF9" w:rsidRPr="00620BE2" w:rsidRDefault="00117EF9" w:rsidP="00DB56DE">
            <w:pPr>
              <w:jc w:val="center"/>
              <w:rPr>
                <w:b/>
                <w:bCs/>
                <w:color w:val="323232"/>
                <w:spacing w:val="-3"/>
              </w:rPr>
            </w:pPr>
          </w:p>
        </w:tc>
        <w:tc>
          <w:tcPr>
            <w:tcW w:w="2662" w:type="dxa"/>
          </w:tcPr>
          <w:p w:rsidR="00117EF9" w:rsidRPr="00620BE2" w:rsidRDefault="00117EF9" w:rsidP="00DB56DE">
            <w:pPr>
              <w:jc w:val="center"/>
              <w:rPr>
                <w:b/>
                <w:bCs/>
                <w:color w:val="323232"/>
                <w:spacing w:val="-3"/>
              </w:rPr>
            </w:pPr>
          </w:p>
        </w:tc>
        <w:tc>
          <w:tcPr>
            <w:tcW w:w="3188" w:type="dxa"/>
          </w:tcPr>
          <w:p w:rsidR="00117EF9" w:rsidRPr="00620BE2" w:rsidRDefault="00117EF9" w:rsidP="00DB56DE">
            <w:pPr>
              <w:jc w:val="center"/>
              <w:rPr>
                <w:b/>
                <w:bCs/>
                <w:color w:val="323232"/>
                <w:spacing w:val="-3"/>
              </w:rPr>
            </w:pPr>
          </w:p>
        </w:tc>
        <w:tc>
          <w:tcPr>
            <w:tcW w:w="3187" w:type="dxa"/>
          </w:tcPr>
          <w:p w:rsidR="00117EF9" w:rsidRPr="00620BE2" w:rsidRDefault="00117EF9" w:rsidP="00DB56DE">
            <w:pPr>
              <w:jc w:val="center"/>
              <w:rPr>
                <w:b/>
                <w:bCs/>
                <w:color w:val="323232"/>
                <w:spacing w:val="-3"/>
              </w:rPr>
            </w:pPr>
          </w:p>
        </w:tc>
      </w:tr>
    </w:tbl>
    <w:p w:rsidR="00117EF9" w:rsidRPr="00620BE2" w:rsidRDefault="00117EF9" w:rsidP="00E13971">
      <w:pPr>
        <w:shd w:val="clear" w:color="auto" w:fill="FFFFFF"/>
        <w:ind w:left="14"/>
        <w:jc w:val="center"/>
        <w:rPr>
          <w:b/>
          <w:bCs/>
          <w:color w:val="323232"/>
          <w:spacing w:val="-3"/>
        </w:rPr>
      </w:pPr>
    </w:p>
    <w:p w:rsidR="00117EF9" w:rsidRPr="00620BE2" w:rsidRDefault="00117EF9" w:rsidP="00E13971">
      <w:pPr>
        <w:shd w:val="clear" w:color="auto" w:fill="FFFFFF"/>
        <w:ind w:left="374"/>
        <w:jc w:val="center"/>
        <w:rPr>
          <w:b/>
          <w:bCs/>
          <w:spacing w:val="-3"/>
        </w:rPr>
      </w:pPr>
      <w:r w:rsidRPr="00620BE2">
        <w:t>Задание 2.</w:t>
      </w:r>
      <w:r w:rsidRPr="00620BE2">
        <w:rPr>
          <w:b/>
        </w:rPr>
        <w:t xml:space="preserve"> </w:t>
      </w:r>
      <w:r w:rsidRPr="00620BE2">
        <w:rPr>
          <w:b/>
          <w:bCs/>
          <w:spacing w:val="-3"/>
        </w:rPr>
        <w:t>Определение гидролитической кислотности</w:t>
      </w:r>
    </w:p>
    <w:p w:rsidR="00117EF9" w:rsidRPr="00620BE2" w:rsidRDefault="00117EF9" w:rsidP="00F74581">
      <w:pPr>
        <w:shd w:val="clear" w:color="auto" w:fill="FFFFFF"/>
        <w:ind w:left="360"/>
        <w:jc w:val="right"/>
        <w:rPr>
          <w:b/>
          <w:bCs/>
          <w:spacing w:val="-3"/>
        </w:rPr>
      </w:pPr>
      <w:r w:rsidRPr="00620BE2">
        <w:rPr>
          <w:bCs/>
          <w:spacing w:val="-3"/>
        </w:rPr>
        <w:t xml:space="preserve">Таблица </w:t>
      </w:r>
      <w:r>
        <w:rPr>
          <w:bCs/>
          <w:spacing w:val="-3"/>
        </w:rPr>
        <w:t>10</w:t>
      </w:r>
    </w:p>
    <w:p w:rsidR="00117EF9" w:rsidRPr="00620BE2" w:rsidRDefault="00117EF9" w:rsidP="00E13971">
      <w:pPr>
        <w:shd w:val="clear" w:color="auto" w:fill="FFFFFF"/>
        <w:ind w:left="360"/>
        <w:jc w:val="center"/>
        <w:rPr>
          <w:bCs/>
          <w:spacing w:val="-3"/>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973"/>
        <w:gridCol w:w="1596"/>
        <w:gridCol w:w="1596"/>
        <w:gridCol w:w="2845"/>
      </w:tblGrid>
      <w:tr w:rsidR="00117EF9" w:rsidRPr="00620BE2" w:rsidTr="00F74581">
        <w:tc>
          <w:tcPr>
            <w:tcW w:w="1596" w:type="dxa"/>
          </w:tcPr>
          <w:p w:rsidR="00117EF9" w:rsidRPr="00620BE2" w:rsidRDefault="00117EF9" w:rsidP="003C5D9D">
            <w:pPr>
              <w:jc w:val="center"/>
              <w:rPr>
                <w:bCs/>
                <w:spacing w:val="-3"/>
              </w:rPr>
            </w:pPr>
            <w:r w:rsidRPr="00620BE2">
              <w:rPr>
                <w:bCs/>
                <w:spacing w:val="-3"/>
              </w:rPr>
              <w:t>Навеска почвы, г</w:t>
            </w:r>
          </w:p>
        </w:tc>
        <w:tc>
          <w:tcPr>
            <w:tcW w:w="1973" w:type="dxa"/>
          </w:tcPr>
          <w:p w:rsidR="00117EF9" w:rsidRPr="00620BE2" w:rsidRDefault="00117EF9" w:rsidP="003C5D9D">
            <w:pPr>
              <w:jc w:val="center"/>
              <w:rPr>
                <w:bCs/>
                <w:spacing w:val="-3"/>
              </w:rPr>
            </w:pPr>
            <w:r w:rsidRPr="00620BE2">
              <w:rPr>
                <w:bCs/>
                <w:spacing w:val="-3"/>
              </w:rPr>
              <w:t>Навеска почвы, соответствующая объему фильтрата, взятого для титрования (Р)</w:t>
            </w:r>
          </w:p>
        </w:tc>
        <w:tc>
          <w:tcPr>
            <w:tcW w:w="1596" w:type="dxa"/>
          </w:tcPr>
          <w:p w:rsidR="00117EF9" w:rsidRPr="00620BE2" w:rsidRDefault="00117EF9" w:rsidP="003C5D9D">
            <w:pPr>
              <w:jc w:val="center"/>
              <w:rPr>
                <w:bCs/>
                <w:spacing w:val="-3"/>
              </w:rPr>
            </w:pPr>
            <w:r w:rsidRPr="00620BE2">
              <w:rPr>
                <w:bCs/>
                <w:spacing w:val="-3"/>
              </w:rPr>
              <w:t xml:space="preserve">Количество мл 0.1 и </w:t>
            </w:r>
            <w:proofErr w:type="spellStart"/>
            <w:r w:rsidRPr="00620BE2">
              <w:rPr>
                <w:bCs/>
                <w:spacing w:val="-3"/>
                <w:lang w:val="en-US"/>
              </w:rPr>
              <w:t>NaOH</w:t>
            </w:r>
            <w:proofErr w:type="spellEnd"/>
            <w:r w:rsidRPr="00620BE2">
              <w:rPr>
                <w:bCs/>
                <w:spacing w:val="-3"/>
              </w:rPr>
              <w:t>, пошедшее на титрование (а)</w:t>
            </w:r>
          </w:p>
        </w:tc>
        <w:tc>
          <w:tcPr>
            <w:tcW w:w="1596" w:type="dxa"/>
          </w:tcPr>
          <w:p w:rsidR="00117EF9" w:rsidRPr="00620BE2" w:rsidRDefault="00117EF9" w:rsidP="003C5D9D">
            <w:pPr>
              <w:jc w:val="center"/>
              <w:rPr>
                <w:bCs/>
                <w:spacing w:val="-3"/>
              </w:rPr>
            </w:pPr>
            <w:r w:rsidRPr="00620BE2">
              <w:rPr>
                <w:bCs/>
                <w:spacing w:val="-3"/>
              </w:rPr>
              <w:t xml:space="preserve">Поправка к титру 0.1 и </w:t>
            </w:r>
            <w:proofErr w:type="spellStart"/>
            <w:r w:rsidRPr="00620BE2">
              <w:rPr>
                <w:bCs/>
                <w:spacing w:val="-3"/>
                <w:lang w:val="en-US"/>
              </w:rPr>
              <w:t>NaOH</w:t>
            </w:r>
            <w:proofErr w:type="spellEnd"/>
            <w:r w:rsidRPr="00620BE2">
              <w:rPr>
                <w:bCs/>
                <w:spacing w:val="-3"/>
              </w:rPr>
              <w:t xml:space="preserve"> (К) </w:t>
            </w:r>
          </w:p>
        </w:tc>
        <w:tc>
          <w:tcPr>
            <w:tcW w:w="2845" w:type="dxa"/>
          </w:tcPr>
          <w:p w:rsidR="00117EF9" w:rsidRPr="00620BE2" w:rsidRDefault="00117EF9" w:rsidP="003C5D9D">
            <w:pPr>
              <w:jc w:val="center"/>
              <w:rPr>
                <w:bCs/>
                <w:spacing w:val="-3"/>
              </w:rPr>
            </w:pPr>
            <w:r w:rsidRPr="00620BE2">
              <w:rPr>
                <w:bCs/>
                <w:spacing w:val="-3"/>
              </w:rPr>
              <w:t>Величина гидролитической кислотности в мг-</w:t>
            </w:r>
            <w:proofErr w:type="spellStart"/>
            <w:r w:rsidRPr="00620BE2">
              <w:rPr>
                <w:bCs/>
                <w:spacing w:val="-3"/>
              </w:rPr>
              <w:t>экв</w:t>
            </w:r>
            <w:proofErr w:type="spellEnd"/>
            <w:r w:rsidRPr="00620BE2">
              <w:rPr>
                <w:bCs/>
                <w:spacing w:val="-3"/>
              </w:rPr>
              <w:t xml:space="preserve"> на 100 г почвы (</w:t>
            </w:r>
            <w:proofErr w:type="spellStart"/>
            <w:r w:rsidRPr="00620BE2">
              <w:rPr>
                <w:bCs/>
                <w:spacing w:val="-3"/>
              </w:rPr>
              <w:t>Нг</w:t>
            </w:r>
            <w:proofErr w:type="spellEnd"/>
            <w:r w:rsidRPr="00620BE2">
              <w:rPr>
                <w:bCs/>
                <w:spacing w:val="-3"/>
              </w:rPr>
              <w:t>)</w:t>
            </w:r>
          </w:p>
        </w:tc>
      </w:tr>
      <w:tr w:rsidR="00117EF9" w:rsidRPr="00620BE2" w:rsidTr="00F74581">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r w:rsidR="00117EF9" w:rsidRPr="00620BE2" w:rsidTr="00F74581">
        <w:tblPrEx>
          <w:tblLook w:val="00A0" w:firstRow="1" w:lastRow="0" w:firstColumn="1" w:lastColumn="0" w:noHBand="0" w:noVBand="0"/>
        </w:tblPrEx>
        <w:tc>
          <w:tcPr>
            <w:tcW w:w="1596" w:type="dxa"/>
          </w:tcPr>
          <w:p w:rsidR="00117EF9" w:rsidRPr="00620BE2" w:rsidRDefault="00117EF9" w:rsidP="003C5D9D">
            <w:pPr>
              <w:jc w:val="center"/>
              <w:rPr>
                <w:bCs/>
                <w:spacing w:val="-3"/>
              </w:rPr>
            </w:pPr>
          </w:p>
        </w:tc>
        <w:tc>
          <w:tcPr>
            <w:tcW w:w="1973"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1596" w:type="dxa"/>
          </w:tcPr>
          <w:p w:rsidR="00117EF9" w:rsidRPr="00620BE2" w:rsidRDefault="00117EF9" w:rsidP="003C5D9D">
            <w:pPr>
              <w:jc w:val="center"/>
              <w:rPr>
                <w:bCs/>
                <w:spacing w:val="-3"/>
              </w:rPr>
            </w:pPr>
          </w:p>
        </w:tc>
        <w:tc>
          <w:tcPr>
            <w:tcW w:w="2845" w:type="dxa"/>
          </w:tcPr>
          <w:p w:rsidR="00117EF9" w:rsidRPr="00620BE2" w:rsidRDefault="00117EF9" w:rsidP="003C5D9D">
            <w:pPr>
              <w:jc w:val="center"/>
              <w:rPr>
                <w:bCs/>
                <w:spacing w:val="-3"/>
              </w:rPr>
            </w:pPr>
          </w:p>
        </w:tc>
      </w:tr>
    </w:tbl>
    <w:p w:rsidR="00117EF9" w:rsidRPr="00620BE2" w:rsidRDefault="00117EF9" w:rsidP="00E13971">
      <w:pPr>
        <w:shd w:val="clear" w:color="auto" w:fill="FFFFFF"/>
        <w:ind w:left="374"/>
        <w:jc w:val="center"/>
        <w:rPr>
          <w:b/>
          <w:bCs/>
          <w:spacing w:val="-3"/>
        </w:rPr>
      </w:pPr>
    </w:p>
    <w:p w:rsidR="00117EF9" w:rsidRPr="00620BE2" w:rsidRDefault="00117EF9" w:rsidP="00E13971">
      <w:pPr>
        <w:shd w:val="clear" w:color="auto" w:fill="FFFFFF"/>
        <w:ind w:left="14"/>
        <w:rPr>
          <w:bCs/>
          <w:spacing w:val="-3"/>
        </w:rPr>
      </w:pPr>
      <w:r w:rsidRPr="00620BE2">
        <w:rPr>
          <w:bCs/>
          <w:spacing w:val="-3"/>
        </w:rPr>
        <w:t xml:space="preserve">Формула для вычисления гидролитической кислотности: </w:t>
      </w:r>
    </w:p>
    <w:p w:rsidR="00117EF9" w:rsidRPr="00620BE2" w:rsidRDefault="00117EF9" w:rsidP="00E13971">
      <w:pPr>
        <w:shd w:val="clear" w:color="auto" w:fill="FFFFFF"/>
        <w:ind w:left="14"/>
        <w:rPr>
          <w:bCs/>
          <w:spacing w:val="-3"/>
        </w:rPr>
      </w:pPr>
      <w:proofErr w:type="spellStart"/>
      <w:r w:rsidRPr="00620BE2">
        <w:rPr>
          <w:bCs/>
          <w:spacing w:val="-3"/>
        </w:rPr>
        <w:t>Нг</w:t>
      </w:r>
      <w:proofErr w:type="spellEnd"/>
      <w:r w:rsidRPr="00620BE2">
        <w:rPr>
          <w:bCs/>
          <w:spacing w:val="-3"/>
        </w:rPr>
        <w:t>=…………………</w:t>
      </w:r>
    </w:p>
    <w:p w:rsidR="00117EF9" w:rsidRPr="00620BE2" w:rsidRDefault="00117EF9" w:rsidP="00E13971">
      <w:pPr>
        <w:shd w:val="clear" w:color="auto" w:fill="FFFFFF"/>
        <w:ind w:left="14"/>
        <w:jc w:val="center"/>
        <w:rPr>
          <w:b/>
          <w:bCs/>
          <w:spacing w:val="-3"/>
        </w:rPr>
      </w:pPr>
    </w:p>
    <w:p w:rsidR="00117EF9" w:rsidRPr="00620BE2" w:rsidRDefault="00117EF9" w:rsidP="00E13971">
      <w:pPr>
        <w:shd w:val="clear" w:color="auto" w:fill="FFFFFF"/>
        <w:ind w:left="14"/>
        <w:rPr>
          <w:bCs/>
          <w:spacing w:val="-3"/>
        </w:rPr>
      </w:pPr>
      <w:r w:rsidRPr="00620BE2">
        <w:rPr>
          <w:bCs/>
          <w:spacing w:val="-3"/>
        </w:rPr>
        <w:t>где 1,75 – поправка на полноту вытеснения ионов водорода.</w:t>
      </w:r>
    </w:p>
    <w:p w:rsidR="00117EF9" w:rsidRPr="00620BE2" w:rsidRDefault="00117EF9" w:rsidP="00E13971">
      <w:pPr>
        <w:shd w:val="clear" w:color="auto" w:fill="FFFFFF"/>
        <w:ind w:left="14"/>
        <w:rPr>
          <w:bCs/>
          <w:spacing w:val="-3"/>
        </w:rPr>
      </w:pPr>
    </w:p>
    <w:p w:rsidR="00117EF9" w:rsidRPr="00620BE2" w:rsidRDefault="00117EF9" w:rsidP="00E13971">
      <w:pPr>
        <w:shd w:val="clear" w:color="auto" w:fill="FFFFFF"/>
        <w:ind w:left="374"/>
        <w:jc w:val="center"/>
        <w:rPr>
          <w:b/>
          <w:bCs/>
          <w:spacing w:val="-3"/>
        </w:rPr>
      </w:pPr>
      <w:r w:rsidRPr="00620BE2">
        <w:rPr>
          <w:bCs/>
          <w:spacing w:val="-3"/>
        </w:rPr>
        <w:t xml:space="preserve">Задание 3. </w:t>
      </w:r>
      <w:r w:rsidRPr="00620BE2">
        <w:rPr>
          <w:b/>
          <w:bCs/>
          <w:spacing w:val="-3"/>
        </w:rPr>
        <w:t>Определение обменной кислотности</w:t>
      </w:r>
    </w:p>
    <w:p w:rsidR="00117EF9" w:rsidRPr="00620BE2" w:rsidRDefault="00117EF9" w:rsidP="00E13971">
      <w:pPr>
        <w:shd w:val="clear" w:color="auto" w:fill="FFFFFF"/>
        <w:ind w:left="14"/>
        <w:jc w:val="center"/>
        <w:rPr>
          <w:bCs/>
          <w:i/>
          <w:spacing w:val="-3"/>
        </w:rPr>
      </w:pPr>
      <w:r w:rsidRPr="00620BE2">
        <w:rPr>
          <w:bCs/>
          <w:i/>
          <w:spacing w:val="-3"/>
        </w:rPr>
        <w:t>(по величине рН солевой вытяжки)</w:t>
      </w:r>
    </w:p>
    <w:p w:rsidR="00117EF9" w:rsidRPr="00620BE2" w:rsidRDefault="00117EF9" w:rsidP="00E13971">
      <w:pPr>
        <w:shd w:val="clear" w:color="auto" w:fill="FFFFFF"/>
        <w:ind w:left="14"/>
        <w:jc w:val="both"/>
        <w:rPr>
          <w:bCs/>
          <w:spacing w:val="-3"/>
        </w:rPr>
      </w:pPr>
      <w:r w:rsidRPr="00620BE2">
        <w:rPr>
          <w:bCs/>
          <w:spacing w:val="-3"/>
        </w:rPr>
        <w:t xml:space="preserve">Отсчет по шкале рН= метра рН </w:t>
      </w:r>
      <w:proofErr w:type="spellStart"/>
      <w:r w:rsidRPr="00620BE2">
        <w:rPr>
          <w:bCs/>
          <w:spacing w:val="-3"/>
          <w:lang w:val="en-US"/>
        </w:rPr>
        <w:t>kcl</w:t>
      </w:r>
      <w:proofErr w:type="spellEnd"/>
      <w:r w:rsidRPr="00620BE2">
        <w:rPr>
          <w:bCs/>
          <w:spacing w:val="-3"/>
        </w:rPr>
        <w:t xml:space="preserve">_________________________________ </w:t>
      </w:r>
    </w:p>
    <w:p w:rsidR="00117EF9" w:rsidRPr="00620BE2" w:rsidRDefault="00117EF9" w:rsidP="00E13971">
      <w:pPr>
        <w:shd w:val="clear" w:color="auto" w:fill="FFFFFF"/>
        <w:ind w:left="14"/>
        <w:jc w:val="both"/>
        <w:rPr>
          <w:bCs/>
          <w:spacing w:val="-3"/>
        </w:rPr>
      </w:pPr>
      <w:r w:rsidRPr="00620BE2">
        <w:rPr>
          <w:bCs/>
          <w:spacing w:val="-3"/>
        </w:rPr>
        <w:t>Степень кислотности почвы _______________________________________</w:t>
      </w:r>
    </w:p>
    <w:p w:rsidR="00117EF9" w:rsidRPr="00620BE2" w:rsidRDefault="00117EF9" w:rsidP="00E13971">
      <w:pPr>
        <w:shd w:val="clear" w:color="auto" w:fill="FFFFFF"/>
        <w:ind w:left="14"/>
        <w:jc w:val="both"/>
        <w:rPr>
          <w:b/>
          <w:bCs/>
          <w:spacing w:val="-3"/>
        </w:rPr>
      </w:pPr>
      <w:r w:rsidRPr="00620BE2">
        <w:rPr>
          <w:b/>
          <w:bCs/>
          <w:spacing w:val="-3"/>
        </w:rPr>
        <w:t>_________________________________________________________________</w:t>
      </w:r>
    </w:p>
    <w:p w:rsidR="00117EF9" w:rsidRPr="00620BE2" w:rsidRDefault="00117EF9" w:rsidP="00E13971">
      <w:pPr>
        <w:shd w:val="clear" w:color="auto" w:fill="FFFFFF"/>
        <w:ind w:left="14"/>
        <w:jc w:val="center"/>
        <w:rPr>
          <w:b/>
          <w:bCs/>
          <w:spacing w:val="-3"/>
        </w:rPr>
      </w:pPr>
    </w:p>
    <w:p w:rsidR="00117EF9" w:rsidRPr="00620BE2" w:rsidRDefault="00117EF9" w:rsidP="00E13971">
      <w:pPr>
        <w:shd w:val="clear" w:color="auto" w:fill="FFFFFF"/>
        <w:ind w:left="14"/>
        <w:jc w:val="center"/>
        <w:rPr>
          <w:b/>
          <w:bCs/>
          <w:spacing w:val="-3"/>
        </w:rPr>
      </w:pPr>
    </w:p>
    <w:p w:rsidR="00117EF9" w:rsidRPr="00620BE2" w:rsidRDefault="00117EF9" w:rsidP="003202DF">
      <w:pPr>
        <w:shd w:val="clear" w:color="auto" w:fill="FFFFFF"/>
        <w:ind w:left="14"/>
        <w:jc w:val="center"/>
        <w:rPr>
          <w:b/>
          <w:bCs/>
          <w:color w:val="323232"/>
          <w:spacing w:val="-3"/>
        </w:rPr>
      </w:pPr>
    </w:p>
    <w:p w:rsidR="00117EF9" w:rsidRPr="00620BE2" w:rsidRDefault="00117EF9" w:rsidP="003202DF">
      <w:pPr>
        <w:shd w:val="clear" w:color="auto" w:fill="FFFFFF"/>
        <w:ind w:left="14"/>
        <w:jc w:val="center"/>
        <w:rPr>
          <w:b/>
          <w:bCs/>
          <w:color w:val="323232"/>
          <w:spacing w:val="-3"/>
        </w:rPr>
      </w:pPr>
      <w:r w:rsidRPr="00620BE2">
        <w:rPr>
          <w:b/>
          <w:bCs/>
          <w:color w:val="323232"/>
          <w:spacing w:val="-3"/>
        </w:rPr>
        <w:t>Лабораторная работа № 6</w:t>
      </w:r>
    </w:p>
    <w:p w:rsidR="00117EF9" w:rsidRPr="00620BE2" w:rsidRDefault="00117EF9" w:rsidP="00E13971">
      <w:pPr>
        <w:shd w:val="clear" w:color="auto" w:fill="FFFFFF"/>
        <w:ind w:left="14"/>
        <w:jc w:val="center"/>
        <w:rPr>
          <w:b/>
          <w:bCs/>
          <w:spacing w:val="-3"/>
        </w:rPr>
      </w:pPr>
    </w:p>
    <w:p w:rsidR="00117EF9" w:rsidRPr="00620BE2" w:rsidRDefault="00117EF9" w:rsidP="00E11CC1">
      <w:pPr>
        <w:shd w:val="clear" w:color="auto" w:fill="FFFFFF"/>
        <w:ind w:left="284"/>
        <w:rPr>
          <w:b/>
          <w:bCs/>
          <w:color w:val="323232"/>
          <w:spacing w:val="-3"/>
        </w:rPr>
      </w:pPr>
      <w:r w:rsidRPr="00620BE2">
        <w:t>Тема: Коагуляция и  пептизация коллоидных растворов.</w:t>
      </w:r>
    </w:p>
    <w:p w:rsidR="00117EF9" w:rsidRPr="00620BE2" w:rsidRDefault="00117EF9" w:rsidP="00E11CC1">
      <w:pPr>
        <w:shd w:val="clear" w:color="auto" w:fill="FFFFFF"/>
        <w:jc w:val="both"/>
        <w:rPr>
          <w:bCs/>
          <w:color w:val="323232"/>
          <w:spacing w:val="-3"/>
        </w:rPr>
      </w:pPr>
      <w:r w:rsidRPr="00620BE2">
        <w:rPr>
          <w:bCs/>
          <w:color w:val="323232"/>
          <w:spacing w:val="-3"/>
        </w:rPr>
        <w:t xml:space="preserve">    Цель: научиться составлять и определять почвенные растворы </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Задание: 1. Подготовить почвенные растворы.</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2. Провести анализ водной вытяжки </w:t>
      </w:r>
    </w:p>
    <w:p w:rsidR="00117EF9" w:rsidRPr="00620BE2" w:rsidRDefault="00117EF9" w:rsidP="003202DF">
      <w:pPr>
        <w:shd w:val="clear" w:color="auto" w:fill="FFFFFF"/>
        <w:ind w:left="374"/>
        <w:jc w:val="both"/>
        <w:rPr>
          <w:bCs/>
          <w:color w:val="323232"/>
          <w:spacing w:val="-3"/>
        </w:rPr>
      </w:pPr>
      <w:r w:rsidRPr="00620BE2">
        <w:rPr>
          <w:bCs/>
          <w:color w:val="323232"/>
          <w:spacing w:val="-3"/>
        </w:rPr>
        <w:t>3. Составить краткую характеристику почвы, образец из которой взят для анализа</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8"/>
      </w:tblGrid>
      <w:tr w:rsidR="00117EF9" w:rsidRPr="00620BE2" w:rsidTr="00DB56DE">
        <w:tc>
          <w:tcPr>
            <w:tcW w:w="9202" w:type="dxa"/>
            <w:tcBorders>
              <w:top w:val="nil"/>
              <w:left w:val="nil"/>
              <w:right w:val="nil"/>
            </w:tcBorders>
          </w:tcPr>
          <w:p w:rsidR="00117EF9" w:rsidRPr="00620BE2" w:rsidRDefault="00117EF9" w:rsidP="00DB56DE">
            <w:pPr>
              <w:jc w:val="both"/>
              <w:rPr>
                <w:bCs/>
                <w:color w:val="323232"/>
                <w:spacing w:val="-3"/>
              </w:rPr>
            </w:pPr>
          </w:p>
        </w:tc>
      </w:tr>
    </w:tbl>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1. Наименование почвы__________________________________________</w:t>
      </w:r>
    </w:p>
    <w:p w:rsidR="00117EF9" w:rsidRPr="00620BE2" w:rsidRDefault="00117EF9" w:rsidP="003202DF">
      <w:pPr>
        <w:shd w:val="clear" w:color="auto" w:fill="FFFFFF"/>
        <w:ind w:left="374"/>
        <w:jc w:val="both"/>
        <w:rPr>
          <w:bCs/>
          <w:color w:val="323232"/>
          <w:spacing w:val="-3"/>
        </w:rPr>
      </w:pPr>
      <w:r w:rsidRPr="00620BE2">
        <w:rPr>
          <w:bCs/>
          <w:color w:val="323232"/>
          <w:spacing w:val="-3"/>
        </w:rPr>
        <w:t>2. Горизонт, его мощность, глубина взятия образца в см</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8"/>
      </w:tblGrid>
      <w:tr w:rsidR="00117EF9" w:rsidRPr="00620BE2" w:rsidTr="00DB56DE">
        <w:tc>
          <w:tcPr>
            <w:tcW w:w="9202" w:type="dxa"/>
            <w:tcBorders>
              <w:top w:val="nil"/>
              <w:left w:val="nil"/>
              <w:right w:val="nil"/>
            </w:tcBorders>
          </w:tcPr>
          <w:p w:rsidR="00117EF9" w:rsidRPr="00620BE2" w:rsidRDefault="00117EF9" w:rsidP="00DB56DE">
            <w:pPr>
              <w:jc w:val="both"/>
              <w:rPr>
                <w:bCs/>
                <w:color w:val="323232"/>
                <w:spacing w:val="-3"/>
              </w:rPr>
            </w:pPr>
          </w:p>
        </w:tc>
      </w:tr>
    </w:tbl>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Навеска почвы     .     .     .    .    .   г</w:t>
      </w:r>
    </w:p>
    <w:p w:rsidR="00117EF9" w:rsidRPr="00620BE2" w:rsidRDefault="00117EF9" w:rsidP="003202DF">
      <w:pPr>
        <w:shd w:val="clear" w:color="auto" w:fill="FFFFFF"/>
        <w:ind w:left="374"/>
        <w:jc w:val="both"/>
        <w:rPr>
          <w:bCs/>
          <w:color w:val="323232"/>
          <w:spacing w:val="-3"/>
        </w:rPr>
      </w:pPr>
      <w:r w:rsidRPr="00620BE2">
        <w:rPr>
          <w:bCs/>
          <w:color w:val="323232"/>
          <w:spacing w:val="-3"/>
        </w:rPr>
        <w:t>Количество воды, взятое для вытяжки     .     .     . мл</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Определение сухого остатка </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1. № бюкса    .    .     .    .    .   .</w:t>
      </w:r>
    </w:p>
    <w:p w:rsidR="00117EF9" w:rsidRPr="00620BE2" w:rsidRDefault="00117EF9" w:rsidP="003202DF">
      <w:pPr>
        <w:shd w:val="clear" w:color="auto" w:fill="FFFFFF"/>
        <w:ind w:left="374"/>
        <w:jc w:val="both"/>
        <w:rPr>
          <w:bCs/>
          <w:color w:val="323232"/>
          <w:spacing w:val="-3"/>
        </w:rPr>
      </w:pPr>
      <w:r w:rsidRPr="00620BE2">
        <w:rPr>
          <w:bCs/>
          <w:color w:val="323232"/>
          <w:spacing w:val="-3"/>
        </w:rPr>
        <w:t>2. Вес бюкса с сухим остатком     .     .     .    .    .г (а)</w:t>
      </w:r>
    </w:p>
    <w:p w:rsidR="00117EF9" w:rsidRPr="00620BE2" w:rsidRDefault="00117EF9" w:rsidP="003202DF">
      <w:pPr>
        <w:shd w:val="clear" w:color="auto" w:fill="FFFFFF"/>
        <w:ind w:left="374"/>
        <w:jc w:val="both"/>
        <w:rPr>
          <w:bCs/>
          <w:color w:val="323232"/>
          <w:spacing w:val="-3"/>
        </w:rPr>
      </w:pPr>
      <w:r w:rsidRPr="00620BE2">
        <w:rPr>
          <w:bCs/>
          <w:color w:val="323232"/>
          <w:spacing w:val="-3"/>
        </w:rPr>
        <w:t>3. Вес пустого бюкса      .      .     .      .    .      .    . г (б)</w:t>
      </w:r>
    </w:p>
    <w:p w:rsidR="00117EF9" w:rsidRPr="00620BE2" w:rsidRDefault="00117EF9" w:rsidP="003202DF">
      <w:pPr>
        <w:shd w:val="clear" w:color="auto" w:fill="FFFFFF"/>
        <w:ind w:left="374"/>
        <w:jc w:val="both"/>
        <w:rPr>
          <w:bCs/>
          <w:color w:val="323232"/>
          <w:spacing w:val="-3"/>
        </w:rPr>
      </w:pPr>
      <w:r w:rsidRPr="00620BE2">
        <w:rPr>
          <w:bCs/>
          <w:color w:val="323232"/>
          <w:spacing w:val="-3"/>
        </w:rPr>
        <w:t>4. Вес сухого остатка     .      .     .       .    .      .    г (а-б).</w:t>
      </w:r>
    </w:p>
    <w:p w:rsidR="00117EF9" w:rsidRPr="00620BE2" w:rsidRDefault="00117EF9" w:rsidP="003202DF">
      <w:pPr>
        <w:shd w:val="clear" w:color="auto" w:fill="FFFFFF"/>
        <w:ind w:left="374"/>
        <w:jc w:val="both"/>
        <w:rPr>
          <w:bCs/>
          <w:color w:val="323232"/>
          <w:spacing w:val="-3"/>
        </w:rPr>
      </w:pPr>
      <w:r w:rsidRPr="00620BE2">
        <w:rPr>
          <w:bCs/>
          <w:color w:val="323232"/>
          <w:spacing w:val="-3"/>
        </w:rPr>
        <w:t>Сухой остаток вычисляется по формуле:</w:t>
      </w:r>
    </w:p>
    <w:p w:rsidR="00117EF9" w:rsidRPr="00620BE2" w:rsidRDefault="00117EF9" w:rsidP="003202DF">
      <w:pPr>
        <w:shd w:val="clear" w:color="auto" w:fill="FFFFFF"/>
        <w:ind w:left="374"/>
        <w:jc w:val="both"/>
        <w:rPr>
          <w:bCs/>
          <w:color w:val="323232"/>
          <w:spacing w:val="-3"/>
        </w:rPr>
      </w:pPr>
      <w:r w:rsidRPr="00620BE2">
        <w:rPr>
          <w:bCs/>
          <w:color w:val="323232"/>
          <w:spacing w:val="-3"/>
        </w:rPr>
        <w:t>СО= (а-б)* 10= .        .        .        .       .      .     .%,</w:t>
      </w:r>
    </w:p>
    <w:p w:rsidR="00117EF9" w:rsidRPr="00620BE2" w:rsidRDefault="00117EF9" w:rsidP="003202DF">
      <w:pPr>
        <w:shd w:val="clear" w:color="auto" w:fill="FFFFFF"/>
        <w:ind w:left="374"/>
        <w:jc w:val="both"/>
        <w:rPr>
          <w:bCs/>
          <w:color w:val="323232"/>
          <w:spacing w:val="-3"/>
        </w:rPr>
      </w:pPr>
      <w:r w:rsidRPr="00620BE2">
        <w:rPr>
          <w:bCs/>
          <w:color w:val="323232"/>
          <w:spacing w:val="-3"/>
        </w:rPr>
        <w:t>Где СО – сухой остаток в %, (а-б)- вес сухого остатка в г;</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10- коэффициент пересчета на весь объем вытяжки. </w:t>
      </w:r>
    </w:p>
    <w:p w:rsidR="00117EF9" w:rsidRPr="00620BE2" w:rsidRDefault="00117EF9" w:rsidP="003202DF">
      <w:pPr>
        <w:shd w:val="clear" w:color="auto" w:fill="FFFFFF"/>
        <w:ind w:left="374"/>
        <w:jc w:val="both"/>
        <w:rPr>
          <w:bCs/>
          <w:color w:val="323232"/>
          <w:spacing w:val="-3"/>
        </w:rPr>
      </w:pPr>
      <w:r w:rsidRPr="00620BE2">
        <w:rPr>
          <w:bCs/>
          <w:color w:val="323232"/>
          <w:spacing w:val="-3"/>
        </w:rPr>
        <w:t>Определение реакции водной вытяжки (</w:t>
      </w:r>
      <w:proofErr w:type="spellStart"/>
      <w:r w:rsidRPr="00620BE2">
        <w:rPr>
          <w:bCs/>
          <w:color w:val="323232"/>
          <w:spacing w:val="-3"/>
          <w:lang w:val="en-US"/>
        </w:rPr>
        <w:t>pHh</w:t>
      </w:r>
      <w:proofErr w:type="spellEnd"/>
      <w:r w:rsidRPr="00620BE2">
        <w:rPr>
          <w:bCs/>
          <w:color w:val="323232"/>
          <w:spacing w:val="-3"/>
          <w:vertAlign w:val="subscript"/>
        </w:rPr>
        <w:t>2</w:t>
      </w:r>
      <w:r w:rsidRPr="00620BE2">
        <w:rPr>
          <w:bCs/>
          <w:color w:val="323232"/>
          <w:spacing w:val="-3"/>
          <w:lang w:val="en-US"/>
        </w:rPr>
        <w:t>o</w:t>
      </w:r>
      <w:r w:rsidRPr="00620BE2">
        <w:rPr>
          <w:bCs/>
          <w:color w:val="323232"/>
          <w:spacing w:val="-3"/>
        </w:rPr>
        <w:t>)</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Отчет по шкале </w:t>
      </w:r>
      <w:r w:rsidRPr="00620BE2">
        <w:rPr>
          <w:bCs/>
          <w:color w:val="323232"/>
          <w:spacing w:val="-3"/>
          <w:lang w:val="en-US"/>
        </w:rPr>
        <w:t>pH</w:t>
      </w:r>
      <w:r w:rsidRPr="00620BE2">
        <w:rPr>
          <w:bCs/>
          <w:color w:val="323232"/>
          <w:spacing w:val="-3"/>
        </w:rPr>
        <w:t>- метра________________________________________</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Определение общей щелочности</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1. Объем </w:t>
      </w:r>
      <w:proofErr w:type="spellStart"/>
      <w:r w:rsidRPr="00620BE2">
        <w:rPr>
          <w:bCs/>
          <w:color w:val="323232"/>
          <w:spacing w:val="-3"/>
        </w:rPr>
        <w:t>вытяжки,взятой</w:t>
      </w:r>
      <w:proofErr w:type="spellEnd"/>
      <w:r w:rsidRPr="00620BE2">
        <w:rPr>
          <w:bCs/>
          <w:color w:val="323232"/>
          <w:spacing w:val="-3"/>
        </w:rPr>
        <w:t xml:space="preserve"> для титрования _________мл.</w:t>
      </w:r>
      <w:r w:rsidRPr="00620BE2">
        <w:rPr>
          <w:bCs/>
          <w:color w:val="323232"/>
          <w:spacing w:val="-3"/>
        </w:rPr>
        <w:tab/>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2. Израсходовано на титрование 0,01 н </w:t>
      </w:r>
      <w:r w:rsidRPr="00620BE2">
        <w:rPr>
          <w:bCs/>
          <w:color w:val="323232"/>
          <w:spacing w:val="-3"/>
          <w:lang w:val="en-US"/>
        </w:rPr>
        <w:t>H</w:t>
      </w:r>
      <w:r w:rsidRPr="00620BE2">
        <w:rPr>
          <w:bCs/>
          <w:color w:val="323232"/>
          <w:spacing w:val="-3"/>
          <w:vertAlign w:val="subscript"/>
        </w:rPr>
        <w:t>2</w:t>
      </w:r>
      <w:r w:rsidRPr="00620BE2">
        <w:rPr>
          <w:bCs/>
          <w:color w:val="323232"/>
          <w:spacing w:val="-3"/>
          <w:lang w:val="en-US"/>
        </w:rPr>
        <w:t>SO</w:t>
      </w:r>
      <w:r w:rsidRPr="00620BE2">
        <w:rPr>
          <w:bCs/>
          <w:color w:val="323232"/>
          <w:spacing w:val="-3"/>
          <w:vertAlign w:val="subscript"/>
        </w:rPr>
        <w:t>4</w:t>
      </w:r>
      <w:r w:rsidRPr="00620BE2">
        <w:rPr>
          <w:bCs/>
          <w:color w:val="323232"/>
          <w:spacing w:val="-3"/>
        </w:rPr>
        <w:t xml:space="preserve"> (</w:t>
      </w:r>
      <w:r w:rsidRPr="00620BE2">
        <w:rPr>
          <w:bCs/>
          <w:color w:val="323232"/>
          <w:spacing w:val="-3"/>
          <w:lang w:val="en-US"/>
        </w:rPr>
        <w:t>a</w:t>
      </w:r>
      <w:r w:rsidRPr="00620BE2">
        <w:rPr>
          <w:bCs/>
          <w:color w:val="323232"/>
          <w:spacing w:val="-3"/>
        </w:rPr>
        <w:t>)______мл.</w:t>
      </w:r>
    </w:p>
    <w:p w:rsidR="00117EF9" w:rsidRPr="00620BE2" w:rsidRDefault="00117EF9" w:rsidP="003202DF">
      <w:pPr>
        <w:shd w:val="clear" w:color="auto" w:fill="FFFFFF"/>
        <w:ind w:left="374"/>
        <w:jc w:val="both"/>
        <w:rPr>
          <w:bCs/>
          <w:color w:val="323232"/>
          <w:spacing w:val="-3"/>
        </w:rPr>
      </w:pPr>
      <w:r w:rsidRPr="00620BE2">
        <w:rPr>
          <w:bCs/>
          <w:color w:val="323232"/>
          <w:spacing w:val="-3"/>
        </w:rPr>
        <w:t>3. Поправка к титру серной кислоты (К)  _____________</w:t>
      </w:r>
    </w:p>
    <w:p w:rsidR="00117EF9" w:rsidRPr="00620BE2" w:rsidRDefault="00117EF9" w:rsidP="003202DF">
      <w:pPr>
        <w:shd w:val="clear" w:color="auto" w:fill="FFFFFF"/>
        <w:ind w:left="374"/>
        <w:jc w:val="both"/>
        <w:rPr>
          <w:bCs/>
          <w:color w:val="323232"/>
          <w:spacing w:val="-3"/>
        </w:rPr>
      </w:pPr>
      <w:r w:rsidRPr="00620BE2">
        <w:rPr>
          <w:bCs/>
          <w:color w:val="323232"/>
          <w:spacing w:val="-3"/>
        </w:rPr>
        <w:t>Общая щелочность (</w:t>
      </w:r>
      <w:r w:rsidRPr="00620BE2">
        <w:rPr>
          <w:bCs/>
          <w:color w:val="323232"/>
          <w:spacing w:val="-3"/>
          <w:lang w:val="en-US"/>
        </w:rPr>
        <w:t>HCO</w:t>
      </w:r>
      <w:r w:rsidRPr="00620BE2">
        <w:rPr>
          <w:bCs/>
          <w:color w:val="323232"/>
          <w:spacing w:val="-3"/>
          <w:vertAlign w:val="subscript"/>
        </w:rPr>
        <w:t>3</w:t>
      </w:r>
      <w:r w:rsidRPr="00620BE2">
        <w:rPr>
          <w:bCs/>
          <w:color w:val="323232"/>
          <w:spacing w:val="-3"/>
        </w:rPr>
        <w:t>-) в % вычисляется по формуле:</w:t>
      </w:r>
    </w:p>
    <w:p w:rsidR="00117EF9" w:rsidRPr="00620BE2" w:rsidRDefault="00117EF9" w:rsidP="003202DF">
      <w:pPr>
        <w:shd w:val="clear" w:color="auto" w:fill="FFFFFF"/>
        <w:ind w:left="374"/>
        <w:jc w:val="both"/>
        <w:rPr>
          <w:bCs/>
          <w:color w:val="323232"/>
          <w:spacing w:val="-3"/>
        </w:rPr>
      </w:pPr>
      <w:r w:rsidRPr="00620BE2">
        <w:rPr>
          <w:bCs/>
          <w:color w:val="323232"/>
          <w:spacing w:val="-3"/>
          <w:lang w:val="en-US"/>
        </w:rPr>
        <w:t>HCO</w:t>
      </w:r>
      <w:r w:rsidRPr="00620BE2">
        <w:rPr>
          <w:bCs/>
          <w:color w:val="323232"/>
          <w:spacing w:val="-3"/>
          <w:vertAlign w:val="subscript"/>
        </w:rPr>
        <w:t>3</w:t>
      </w:r>
      <w:r w:rsidRPr="00620BE2">
        <w:rPr>
          <w:bCs/>
          <w:color w:val="323232"/>
          <w:spacing w:val="-3"/>
        </w:rPr>
        <w:t>-% = а * К * 20 * 0,00061= .     .     .     .    .   .</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Общая щелочность (</w:t>
      </w:r>
      <w:r w:rsidRPr="00620BE2">
        <w:rPr>
          <w:bCs/>
          <w:color w:val="323232"/>
          <w:spacing w:val="-3"/>
          <w:lang w:val="en-US"/>
        </w:rPr>
        <w:t>HCO</w:t>
      </w:r>
      <w:r w:rsidRPr="00620BE2">
        <w:rPr>
          <w:bCs/>
          <w:color w:val="323232"/>
          <w:spacing w:val="-3"/>
          <w:vertAlign w:val="subscript"/>
        </w:rPr>
        <w:t>3</w:t>
      </w:r>
      <w:r w:rsidRPr="00620BE2">
        <w:rPr>
          <w:bCs/>
          <w:color w:val="323232"/>
          <w:spacing w:val="-3"/>
        </w:rPr>
        <w:t>-) в м-</w:t>
      </w:r>
      <w:proofErr w:type="spellStart"/>
      <w:r w:rsidRPr="00620BE2">
        <w:rPr>
          <w:bCs/>
          <w:color w:val="323232"/>
          <w:spacing w:val="-3"/>
        </w:rPr>
        <w:t>экв</w:t>
      </w:r>
      <w:proofErr w:type="spellEnd"/>
      <w:r w:rsidRPr="00620BE2">
        <w:rPr>
          <w:bCs/>
          <w:color w:val="323232"/>
          <w:spacing w:val="-3"/>
        </w:rPr>
        <w:t xml:space="preserve"> на 100 г почвы вычисляется по формуле:</w:t>
      </w:r>
    </w:p>
    <w:p w:rsidR="00117EF9" w:rsidRPr="00620BE2" w:rsidRDefault="00117EF9" w:rsidP="003202DF">
      <w:pPr>
        <w:shd w:val="clear" w:color="auto" w:fill="FFFFFF"/>
        <w:ind w:left="374"/>
        <w:jc w:val="both"/>
        <w:rPr>
          <w:bCs/>
          <w:color w:val="323232"/>
          <w:spacing w:val="-3"/>
        </w:rPr>
      </w:pPr>
      <w:r w:rsidRPr="00620BE2">
        <w:rPr>
          <w:bCs/>
          <w:color w:val="323232"/>
          <w:spacing w:val="-3"/>
          <w:lang w:val="en-US"/>
        </w:rPr>
        <w:t>HCO</w:t>
      </w:r>
      <w:r w:rsidRPr="00620BE2">
        <w:rPr>
          <w:bCs/>
          <w:color w:val="323232"/>
          <w:spacing w:val="-3"/>
          <w:vertAlign w:val="subscript"/>
        </w:rPr>
        <w:t>3</w:t>
      </w:r>
      <w:r w:rsidRPr="00620BE2">
        <w:rPr>
          <w:bCs/>
          <w:color w:val="323232"/>
          <w:spacing w:val="-3"/>
        </w:rPr>
        <w:t>- в м-</w:t>
      </w:r>
      <w:proofErr w:type="spellStart"/>
      <w:r w:rsidRPr="00620BE2">
        <w:rPr>
          <w:bCs/>
          <w:color w:val="323232"/>
          <w:spacing w:val="-3"/>
        </w:rPr>
        <w:t>экв</w:t>
      </w:r>
      <w:proofErr w:type="spellEnd"/>
      <w:r w:rsidRPr="00620BE2">
        <w:rPr>
          <w:bCs/>
          <w:color w:val="323232"/>
          <w:spacing w:val="-3"/>
        </w:rPr>
        <w:t xml:space="preserve"> на 100 г почвы = </w:t>
      </w:r>
      <w:r w:rsidRPr="00620BE2">
        <w:rPr>
          <w:bCs/>
          <w:color w:val="323232"/>
          <w:spacing w:val="-3"/>
        </w:rPr>
        <w:fldChar w:fldCharType="begin"/>
      </w:r>
      <w:r w:rsidRPr="00620BE2">
        <w:rPr>
          <w:bCs/>
          <w:color w:val="323232"/>
          <w:spacing w:val="-3"/>
        </w:rPr>
        <w:instrText xml:space="preserve"> QUOTE </w:instrText>
      </w:r>
      <w:r w:rsidR="00B84B96">
        <w:pict>
          <v:shape id="_x0000_i1029" type="#_x0000_t75" style="width:108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06D86&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C06D86&quot;&gt;&lt;m:oMathPara&gt;&lt;m:oMath&gt;&lt;m:f&gt;&lt;m:fPr&gt;&lt;m:ctrlPr&gt;&lt;w:rPr&gt;&lt;w:rFonts w:ascii=&quot;Cambria Math&quot; w:h-ansi=&quot;Cambria Math&quot;/&gt;&lt;wx:font wx:val=&quot;Cambria Math&quot;/&gt;&lt;w:b-cs/&gt;&lt;w:i/&gt;&lt;w:color w:val=&quot;323232&quot;/&gt;&lt;w:spacing w:val=&quot;-3&quot;/&gt;&lt;w:sz w:val=&quot;28&quot;/&gt;&lt;w:sz-cs w:val=&quot;28&quot;/&gt;&lt;/w:rPr&gt;&lt;/m:ctrlPr&gt;&lt;/m:fPr&gt;&lt;m:num&gt;&lt;m:r&gt;&lt;m:rPr&gt;&lt;m:sty m:val=&quot;p&quot;/&gt;&lt;/m:rPr&gt;&lt;w:rPr&gt;&lt;w:rFonts w:ascii=&quot;Cambria Math&quot; w:h-ansi=&quot;Cambria Math&quot;/&gt;&lt;wx:font wx:val=&quot;Cambria Math&quot;/&gt;&lt;w:color w:val=&quot;323232&quot;/&gt;&lt;w:spacing w:val=&quot;-3&quot;/&gt;&lt;w:sz w:val=&quot;28&quot;/&gt;&lt;w:sz-cs w:val=&quot;28&quot;/&gt;&lt;w:lang w:val=&quot;EN-US&quot;/&gt;&lt;/w:rPr&gt;&lt;m:t&gt;HCO&lt;/m:t&gt;&lt;/m:r&gt;&lt;m:r&gt;&lt;m:rPr&gt;&lt;m:sty m:val=&quot;p&quot;/&gt;&lt;/m:rPr&gt;&lt;w:rPr&gt;&lt;w:rFonts w:ascii=&quot;Cambria Math&quot; w:h-ansi=&quot;Cambria Math&quot;/&gt;&lt;wx:font wx:val=&quot;Cambria Math&quot;/&gt;&lt;w:color w:val=&quot;323232&quot;/&gt;&lt;w:spacing w:val=&quot;-3&quot;/&gt;&lt;w:sz w:val=&quot;28&quot;/&gt;&lt;w:sz-cs w:val=&quot;28&quot;/&gt;&lt;w:vertAlign w:val=&quot;subscript&quot;/&gt;&lt;/w:rPr&gt;&lt;m:t&gt;3&lt;/m:t&gt;&lt;/m:r&gt;&lt;m:r&gt;&lt;m:rPr&gt;&lt;m:sty m:val=&quot;p&quot;/&gt;&lt;/m:rPr&gt;&lt;w:rPr&gt;&lt;w:rFonts w:ascii=&quot;Cambria Math&quot;/&gt;&lt;w:color w:val=&quot;323232&quot;/&gt;&lt;w:spacing w:val=&quot;-3&quot;/&gt;&lt;w:sz w:val=&quot;28&quot;/&gt;&lt;w:sz-cs w:val=&quot;28&quot;/&gt;&lt;w:vertAlign w:val=&quot;subscript&quot;/&gt;&lt;/w:rPr&gt;&lt;m:t&gt;-&lt;/m:t&gt;&lt;/m:r&gt;&lt;m:r&gt;&lt;m:rPr&gt;&lt;m:sty m:val=&quot;p&quot;/&gt;&lt;/m:rPr&gt;&lt;w:rPr&gt;&lt;w:rFonts w:ascii=&quot;Cambria Math&quot;/&gt;&lt;wx:font wx:val=&quot;Cambria Math&quot;/&gt;&lt;w:color w:val=&quot;323232&quot;/&gt;&lt;w:spacing w:val=&quot;-3&quot;/&gt;&lt;w:sz w:val=&quot;28&quot;/&gt;&lt;w:sz-cs w:val=&quot;28&quot;/&gt;&lt;w:vertAlign w:val=&quot;subscript&quot;/&gt;&lt;/w:rPr&gt;&lt;m:t&gt;%&lt;/m:t&gt;&lt;/m:r&gt;&lt;m:r&gt;&lt;m:rPr&gt;&lt;m:sty m:val=&quot;p&quot;/&gt;&lt;/m:rPr&gt;&lt;w:rPr&gt;&lt;w:rFonts w:ascii=&quot;Cambria Math&quot; w:h-ansi=&quot;Cambria Math&quot; w:cs=&quot;Cambria Math&quot;/&gt;&lt;wx:font wx:val=&quot;Cambria Math&quot;/&gt;&lt;w:color w:val=&quot;323232&quot;/&gt;&lt;w:spacing w:val=&quot;-3&quot;/&gt;&lt;w:sz w:val=&quot;28&quot;/&gt;&lt;w:sz-cs w:val=&quot;28&quot;/&gt;&lt;w:vertAlign w:val=&quot;subscript&quot;/&gt;&lt;/w:rPr&gt;&lt;m:t&gt;*1000&lt;/m:t&gt;&lt;/m:r&gt;&lt;/m:num&gt;&lt;m:den&gt;&lt;m:r&gt;&lt;w:rPr&gt;&lt;w:rFonts w:ascii=&quot;Cambria Math&quot; w:h-ansi=&quot;Cambria Math&quot;/&gt;&lt;wx:font wx:val=&quot;Cambria Math&quot;/&gt;&lt;w:i/&gt;&lt;w:color w:val=&quot;323232&quot;/&gt;&lt;w:spacing w:val=&quot;-3&quot;/&gt;&lt;w:sz w:val=&quot;28&quot;/&gt;&lt;w:sz-cs w:val=&quot;28&quot;/&gt;&lt;/w:rPr&gt;&lt;m:t&gt;6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620BE2">
        <w:rPr>
          <w:bCs/>
          <w:color w:val="323232"/>
          <w:spacing w:val="-3"/>
        </w:rPr>
        <w:instrText xml:space="preserve"> </w:instrText>
      </w:r>
      <w:r w:rsidRPr="00620BE2">
        <w:rPr>
          <w:bCs/>
          <w:color w:val="323232"/>
          <w:spacing w:val="-3"/>
        </w:rPr>
        <w:fldChar w:fldCharType="separate"/>
      </w:r>
      <w:r w:rsidR="00B84B96">
        <w:pict>
          <v:shape id="_x0000_i1030" type="#_x0000_t75" style="width:108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06D86&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C06D86&quot;&gt;&lt;m:oMathPara&gt;&lt;m:oMath&gt;&lt;m:f&gt;&lt;m:fPr&gt;&lt;m:ctrlPr&gt;&lt;w:rPr&gt;&lt;w:rFonts w:ascii=&quot;Cambria Math&quot; w:h-ansi=&quot;Cambria Math&quot;/&gt;&lt;wx:font wx:val=&quot;Cambria Math&quot;/&gt;&lt;w:b-cs/&gt;&lt;w:i/&gt;&lt;w:color w:val=&quot;323232&quot;/&gt;&lt;w:spacing w:val=&quot;-3&quot;/&gt;&lt;w:sz w:val=&quot;28&quot;/&gt;&lt;w:sz-cs w:val=&quot;28&quot;/&gt;&lt;/w:rPr&gt;&lt;/m:ctrlPr&gt;&lt;/m:fPr&gt;&lt;m:num&gt;&lt;m:r&gt;&lt;m:rPr&gt;&lt;m:sty m:val=&quot;p&quot;/&gt;&lt;/m:rPr&gt;&lt;w:rPr&gt;&lt;w:rFonts w:ascii=&quot;Cambria Math&quot; w:h-ansi=&quot;Cambria Math&quot;/&gt;&lt;wx:font wx:val=&quot;Cambria Math&quot;/&gt;&lt;w:color w:val=&quot;323232&quot;/&gt;&lt;w:spacing w:val=&quot;-3&quot;/&gt;&lt;w:sz w:val=&quot;28&quot;/&gt;&lt;w:sz-cs w:val=&quot;28&quot;/&gt;&lt;w:lang w:val=&quot;EN-US&quot;/&gt;&lt;/w:rPr&gt;&lt;m:t&gt;HCO&lt;/m:t&gt;&lt;/m:r&gt;&lt;m:r&gt;&lt;m:rPr&gt;&lt;m:sty m:val=&quot;p&quot;/&gt;&lt;/m:rPr&gt;&lt;w:rPr&gt;&lt;w:rFonts w:ascii=&quot;Cambria Math&quot; w:h-ansi=&quot;Cambria Math&quot;/&gt;&lt;wx:font wx:val=&quot;Cambria Math&quot;/&gt;&lt;w:color w:val=&quot;323232&quot;/&gt;&lt;w:spacing w:val=&quot;-3&quot;/&gt;&lt;w:sz w:val=&quot;28&quot;/&gt;&lt;w:sz-cs w:val=&quot;28&quot;/&gt;&lt;w:vertAlign w:val=&quot;subscript&quot;/&gt;&lt;/w:rPr&gt;&lt;m:t&gt;3&lt;/m:t&gt;&lt;/m:r&gt;&lt;m:r&gt;&lt;m:rPr&gt;&lt;m:sty m:val=&quot;p&quot;/&gt;&lt;/m:rPr&gt;&lt;w:rPr&gt;&lt;w:rFonts w:ascii=&quot;Cambria Math&quot;/&gt;&lt;w:color w:val=&quot;323232&quot;/&gt;&lt;w:spacing w:val=&quot;-3&quot;/&gt;&lt;w:sz w:val=&quot;28&quot;/&gt;&lt;w:sz-cs w:val=&quot;28&quot;/&gt;&lt;w:vertAlign w:val=&quot;subscript&quot;/&gt;&lt;/w:rPr&gt;&lt;m:t&gt;-&lt;/m:t&gt;&lt;/m:r&gt;&lt;m:r&gt;&lt;m:rPr&gt;&lt;m:sty m:val=&quot;p&quot;/&gt;&lt;/m:rPr&gt;&lt;w:rPr&gt;&lt;w:rFonts w:ascii=&quot;Cambria Math&quot;/&gt;&lt;wx:font wx:val=&quot;Cambria Math&quot;/&gt;&lt;w:color w:val=&quot;323232&quot;/&gt;&lt;w:spacing w:val=&quot;-3&quot;/&gt;&lt;w:sz w:val=&quot;28&quot;/&gt;&lt;w:sz-cs w:val=&quot;28&quot;/&gt;&lt;w:vertAlign w:val=&quot;subscript&quot;/&gt;&lt;/w:rPr&gt;&lt;m:t&gt;%&lt;/m:t&gt;&lt;/m:r&gt;&lt;m:r&gt;&lt;m:rPr&gt;&lt;m:sty m:val=&quot;p&quot;/&gt;&lt;/m:rPr&gt;&lt;w:rPr&gt;&lt;w:rFonts w:ascii=&quot;Cambria Math&quot; w:h-ansi=&quot;Cambria Math&quot; w:cs=&quot;Cambria Math&quot;/&gt;&lt;wx:font wx:val=&quot;Cambria Math&quot;/&gt;&lt;w:color w:val=&quot;323232&quot;/&gt;&lt;w:spacing w:val=&quot;-3&quot;/&gt;&lt;w:sz w:val=&quot;28&quot;/&gt;&lt;w:sz-cs w:val=&quot;28&quot;/&gt;&lt;w:vertAlign w:val=&quot;subscript&quot;/&gt;&lt;/w:rPr&gt;&lt;m:t&gt;*1000&lt;/m:t&gt;&lt;/m:r&gt;&lt;/m:num&gt;&lt;m:den&gt;&lt;m:r&gt;&lt;w:rPr&gt;&lt;w:rFonts w:ascii=&quot;Cambria Math&quot; w:h-ansi=&quot;Cambria Math&quot;/&gt;&lt;wx:font wx:val=&quot;Cambria Math&quot;/&gt;&lt;w:i/&gt;&lt;w:color w:val=&quot;323232&quot;/&gt;&lt;w:spacing w:val=&quot;-3&quot;/&gt;&lt;w:sz w:val=&quot;28&quot;/&gt;&lt;w:sz-cs w:val=&quot;28&quot;/&gt;&lt;/w:rPr&gt;&lt;m:t&gt;6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620BE2">
        <w:rPr>
          <w:bCs/>
          <w:color w:val="323232"/>
          <w:spacing w:val="-3"/>
        </w:rPr>
        <w:fldChar w:fldCharType="end"/>
      </w:r>
      <w:r w:rsidRPr="00620BE2">
        <w:rPr>
          <w:bCs/>
          <w:color w:val="323232"/>
          <w:spacing w:val="-3"/>
        </w:rPr>
        <w:t xml:space="preserve"> </w:t>
      </w:r>
      <w:proofErr w:type="gramStart"/>
      <w:r w:rsidRPr="00620BE2">
        <w:rPr>
          <w:bCs/>
          <w:color w:val="323232"/>
          <w:spacing w:val="-3"/>
        </w:rPr>
        <w:t>= .</w:t>
      </w:r>
      <w:proofErr w:type="gramEnd"/>
      <w:r w:rsidRPr="00620BE2">
        <w:rPr>
          <w:bCs/>
          <w:color w:val="323232"/>
          <w:spacing w:val="-3"/>
        </w:rPr>
        <w:t xml:space="preserve">    .    .    .    .   .</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Определение хлор-иона</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1. Объем вытяжки, взятой для титрования ___________ мл.</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2. Количество 0,01 и </w:t>
      </w:r>
      <w:proofErr w:type="spellStart"/>
      <w:r w:rsidRPr="00620BE2">
        <w:rPr>
          <w:bCs/>
          <w:color w:val="323232"/>
          <w:spacing w:val="-3"/>
          <w:lang w:val="en-US"/>
        </w:rPr>
        <w:t>AgNO</w:t>
      </w:r>
      <w:proofErr w:type="spellEnd"/>
      <w:r w:rsidRPr="00620BE2">
        <w:rPr>
          <w:bCs/>
          <w:color w:val="323232"/>
          <w:spacing w:val="-3"/>
          <w:vertAlign w:val="subscript"/>
        </w:rPr>
        <w:t>3</w:t>
      </w:r>
      <w:r w:rsidRPr="00620BE2">
        <w:rPr>
          <w:bCs/>
          <w:color w:val="323232"/>
          <w:spacing w:val="-3"/>
        </w:rPr>
        <w:t xml:space="preserve"> израсходованное на титрование (а)___________________________ мл.</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3. Поправка к титру </w:t>
      </w:r>
      <w:proofErr w:type="spellStart"/>
      <w:r w:rsidRPr="00620BE2">
        <w:rPr>
          <w:bCs/>
          <w:color w:val="323232"/>
          <w:spacing w:val="-3"/>
          <w:lang w:val="en-US"/>
        </w:rPr>
        <w:t>AgNO</w:t>
      </w:r>
      <w:proofErr w:type="spellEnd"/>
      <w:r w:rsidRPr="00620BE2">
        <w:rPr>
          <w:bCs/>
          <w:color w:val="323232"/>
          <w:spacing w:val="-3"/>
          <w:vertAlign w:val="subscript"/>
        </w:rPr>
        <w:t xml:space="preserve">3 </w:t>
      </w:r>
      <w:r w:rsidRPr="00620BE2">
        <w:rPr>
          <w:bCs/>
          <w:color w:val="323232"/>
          <w:spacing w:val="-3"/>
        </w:rPr>
        <w:t>(К)__________________________</w:t>
      </w:r>
    </w:p>
    <w:p w:rsidR="00117EF9" w:rsidRPr="00620BE2" w:rsidRDefault="00117EF9" w:rsidP="003202DF">
      <w:pPr>
        <w:shd w:val="clear" w:color="auto" w:fill="FFFFFF"/>
        <w:ind w:left="374"/>
        <w:jc w:val="both"/>
        <w:rPr>
          <w:bCs/>
          <w:color w:val="323232"/>
          <w:spacing w:val="-3"/>
        </w:rPr>
      </w:pPr>
      <w:r w:rsidRPr="00620BE2">
        <w:rPr>
          <w:bCs/>
          <w:color w:val="323232"/>
          <w:spacing w:val="-3"/>
        </w:rPr>
        <w:t>Содержание хлора в %вычисляется по формуле:</w:t>
      </w:r>
    </w:p>
    <w:p w:rsidR="00117EF9" w:rsidRPr="00620BE2" w:rsidRDefault="00117EF9" w:rsidP="003202DF">
      <w:pPr>
        <w:shd w:val="clear" w:color="auto" w:fill="FFFFFF"/>
        <w:ind w:left="374"/>
        <w:jc w:val="both"/>
        <w:rPr>
          <w:bCs/>
          <w:color w:val="323232"/>
          <w:spacing w:val="-3"/>
        </w:rPr>
      </w:pPr>
      <w:proofErr w:type="spellStart"/>
      <w:r w:rsidRPr="00620BE2">
        <w:rPr>
          <w:bCs/>
          <w:color w:val="323232"/>
          <w:spacing w:val="-3"/>
          <w:lang w:val="en-US"/>
        </w:rPr>
        <w:t>Ci</w:t>
      </w:r>
      <w:proofErr w:type="spellEnd"/>
      <w:r w:rsidRPr="00620BE2">
        <w:rPr>
          <w:bCs/>
          <w:color w:val="323232"/>
          <w:spacing w:val="-3"/>
        </w:rPr>
        <w:t xml:space="preserve">-% = </w:t>
      </w:r>
      <w:r w:rsidRPr="00620BE2">
        <w:rPr>
          <w:bCs/>
          <w:color w:val="323232"/>
          <w:spacing w:val="-3"/>
          <w:lang w:val="en-US"/>
        </w:rPr>
        <w:t>a</w:t>
      </w:r>
      <w:r w:rsidRPr="00620BE2">
        <w:rPr>
          <w:bCs/>
          <w:color w:val="323232"/>
          <w:spacing w:val="-3"/>
        </w:rPr>
        <w:t xml:space="preserve"> * </w:t>
      </w:r>
      <w:r w:rsidRPr="00620BE2">
        <w:rPr>
          <w:bCs/>
          <w:color w:val="323232"/>
          <w:spacing w:val="-3"/>
          <w:lang w:val="en-US"/>
        </w:rPr>
        <w:t>K</w:t>
      </w:r>
      <w:r w:rsidRPr="00620BE2">
        <w:rPr>
          <w:bCs/>
          <w:color w:val="323232"/>
          <w:spacing w:val="-3"/>
        </w:rPr>
        <w:t xml:space="preserve"> * 0,000355 * 20 =</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Вычисление </w:t>
      </w:r>
      <w:proofErr w:type="spellStart"/>
      <w:r w:rsidRPr="00620BE2">
        <w:rPr>
          <w:bCs/>
          <w:color w:val="323232"/>
          <w:spacing w:val="-3"/>
          <w:lang w:val="en-US"/>
        </w:rPr>
        <w:t>Ci</w:t>
      </w:r>
      <w:proofErr w:type="spellEnd"/>
      <w:r w:rsidRPr="00620BE2">
        <w:rPr>
          <w:bCs/>
          <w:color w:val="323232"/>
          <w:spacing w:val="-3"/>
        </w:rPr>
        <w:t>- в м-</w:t>
      </w:r>
      <w:proofErr w:type="spellStart"/>
      <w:r w:rsidRPr="00620BE2">
        <w:rPr>
          <w:bCs/>
          <w:color w:val="323232"/>
          <w:spacing w:val="-3"/>
        </w:rPr>
        <w:t>экв</w:t>
      </w:r>
      <w:proofErr w:type="spellEnd"/>
      <w:r w:rsidRPr="00620BE2">
        <w:rPr>
          <w:bCs/>
          <w:color w:val="323232"/>
          <w:spacing w:val="-3"/>
        </w:rPr>
        <w:t xml:space="preserve"> на 100 г почвы проводится по формуле:</w:t>
      </w:r>
    </w:p>
    <w:p w:rsidR="00117EF9" w:rsidRPr="00620BE2" w:rsidRDefault="00117EF9" w:rsidP="003202DF">
      <w:pPr>
        <w:shd w:val="clear" w:color="auto" w:fill="FFFFFF"/>
        <w:ind w:left="374"/>
        <w:jc w:val="both"/>
        <w:rPr>
          <w:bCs/>
          <w:color w:val="323232"/>
          <w:spacing w:val="-3"/>
        </w:rPr>
      </w:pPr>
      <w:proofErr w:type="spellStart"/>
      <w:r w:rsidRPr="00620BE2">
        <w:rPr>
          <w:bCs/>
          <w:color w:val="323232"/>
          <w:spacing w:val="-3"/>
          <w:lang w:val="en-US"/>
        </w:rPr>
        <w:lastRenderedPageBreak/>
        <w:t>Ci</w:t>
      </w:r>
      <w:proofErr w:type="spellEnd"/>
      <w:r w:rsidRPr="00620BE2">
        <w:rPr>
          <w:bCs/>
          <w:color w:val="323232"/>
          <w:spacing w:val="-3"/>
        </w:rPr>
        <w:t>- в м-</w:t>
      </w:r>
      <w:proofErr w:type="spellStart"/>
      <w:r w:rsidRPr="00620BE2">
        <w:rPr>
          <w:bCs/>
          <w:color w:val="323232"/>
          <w:spacing w:val="-3"/>
        </w:rPr>
        <w:t>экв</w:t>
      </w:r>
      <w:proofErr w:type="spellEnd"/>
      <w:r w:rsidRPr="00620BE2">
        <w:rPr>
          <w:bCs/>
          <w:color w:val="323232"/>
          <w:spacing w:val="-3"/>
        </w:rPr>
        <w:t xml:space="preserve">. = </w:t>
      </w:r>
      <w:r w:rsidRPr="00620BE2">
        <w:rPr>
          <w:bCs/>
          <w:color w:val="323232"/>
          <w:spacing w:val="-3"/>
        </w:rPr>
        <w:fldChar w:fldCharType="begin"/>
      </w:r>
      <w:r w:rsidRPr="00620BE2">
        <w:rPr>
          <w:bCs/>
          <w:color w:val="323232"/>
          <w:spacing w:val="-3"/>
        </w:rPr>
        <w:instrText xml:space="preserve"> QUOTE </w:instrText>
      </w:r>
      <w:r w:rsidR="00B84B96">
        <w:pict>
          <v:shape id="_x0000_i1031" type="#_x0000_t75" style="width:95.2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1BB4&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D71BB4&quot;&gt;&lt;m:oMathPara&gt;&lt;m:oMath&gt;&lt;m:f&gt;&lt;m:fPr&gt;&lt;m:ctrlPr&gt;&lt;w:rPr&gt;&lt;w:rFonts w:ascii=&quot;Cambria Math&quot; w:h-ansi=&quot;Cambria Math&quot;/&gt;&lt;wx:font wx:val=&quot;Cambria Math&quot;/&gt;&lt;w:b-cs/&gt;&lt;w:i/&gt;&lt;w:color w:val=&quot;323232&quot;/&gt;&lt;w:spacing w:val=&quot;-3&quot;/&gt;&lt;w:sz w:val=&quot;28&quot;/&gt;&lt;w:sz-cs w:val=&quot;28&quot;/&gt;&lt;/w:rPr&gt;&lt;/m:ctrlPr&gt;&lt;/m:fPr&gt;&lt;m:num&gt;&lt;m:r&gt;&lt;w:rPr&gt;&lt;w:rFonts w:ascii=&quot;Cambria Math&quot; w:h-ansi=&quot;Cambria Math&quot;/&gt;&lt;wx:font wx:val=&quot;Cambria Math&quot;/&gt;&lt;w:i/&gt;&lt;w:color w:val=&quot;323232&quot;/&gt;&lt;w:spacing w:val=&quot;-3&quot;/&gt;&lt;w:sz w:val=&quot;28&quot;/&gt;&lt;w:sz-cs w:val=&quot;28&quot;/&gt;&lt;w:lang w:val=&quot;EN-US&quot;/&gt;&lt;/w:rPr&gt;&lt;m:t&gt;CI&lt;/m:t&gt;&lt;/m:r&gt;&lt;m:r&gt;&lt;w:rPr&gt;&lt;w:rFonts w:ascii=&quot;Cambria Math&quot; w:h-ansi=&quot;Cambria Math&quot;/&gt;&lt;wx:font wx:val=&quot;Cambria Math&quot;/&gt;&lt;w:i/&gt;&lt;w:color w:val=&quot;323232&quot;/&gt;&lt;w:spacing w:val=&quot;-3&quot;/&gt;&lt;w:sz w:val=&quot;28&quot;/&gt;&lt;w:sz-cs w:val=&quot;28&quot;/&gt;&lt;/w:rPr&gt;&lt;m:t&gt;-РІ %*1000&lt;/m:t&gt;&lt;/m:r&gt;&lt;/m:num&gt;&lt;m:den&gt;&lt;m:r&gt;&lt;w:rPr&gt;&lt;w:rFonts w:ascii=&quot;Cambria Math&quot; w:h-ansi=&quot;Cambria Math&quot;/&gt;&lt;wx:font wx:val=&quot;Cambria Math&quot;/&gt;&lt;w:i/&gt;&lt;w:color w:val=&quot;323232&quot;/&gt;&lt;w:spacing w:val=&quot;-3&quot;/&gt;&lt;w:sz w:val=&quot;28&quot;/&gt;&lt;w:sz-cs w:val=&quot;28&quot;/&gt;&lt;/w:rPr&gt;&lt;m:t&gt;35,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620BE2">
        <w:rPr>
          <w:bCs/>
          <w:color w:val="323232"/>
          <w:spacing w:val="-3"/>
        </w:rPr>
        <w:instrText xml:space="preserve"> </w:instrText>
      </w:r>
      <w:r w:rsidRPr="00620BE2">
        <w:rPr>
          <w:bCs/>
          <w:color w:val="323232"/>
          <w:spacing w:val="-3"/>
        </w:rPr>
        <w:fldChar w:fldCharType="separate"/>
      </w:r>
      <w:r w:rsidR="00B84B96">
        <w:pict>
          <v:shape id="_x0000_i1032" type="#_x0000_t75" style="width:95.2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1BB4&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D71BB4&quot;&gt;&lt;m:oMathPara&gt;&lt;m:oMath&gt;&lt;m:f&gt;&lt;m:fPr&gt;&lt;m:ctrlPr&gt;&lt;w:rPr&gt;&lt;w:rFonts w:ascii=&quot;Cambria Math&quot; w:h-ansi=&quot;Cambria Math&quot;/&gt;&lt;wx:font wx:val=&quot;Cambria Math&quot;/&gt;&lt;w:b-cs/&gt;&lt;w:i/&gt;&lt;w:color w:val=&quot;323232&quot;/&gt;&lt;w:spacing w:val=&quot;-3&quot;/&gt;&lt;w:sz w:val=&quot;28&quot;/&gt;&lt;w:sz-cs w:val=&quot;28&quot;/&gt;&lt;/w:rPr&gt;&lt;/m:ctrlPr&gt;&lt;/m:fPr&gt;&lt;m:num&gt;&lt;m:r&gt;&lt;w:rPr&gt;&lt;w:rFonts w:ascii=&quot;Cambria Math&quot; w:h-ansi=&quot;Cambria Math&quot;/&gt;&lt;wx:font wx:val=&quot;Cambria Math&quot;/&gt;&lt;w:i/&gt;&lt;w:color w:val=&quot;323232&quot;/&gt;&lt;w:spacing w:val=&quot;-3&quot;/&gt;&lt;w:sz w:val=&quot;28&quot;/&gt;&lt;w:sz-cs w:val=&quot;28&quot;/&gt;&lt;w:lang w:val=&quot;EN-US&quot;/&gt;&lt;/w:rPr&gt;&lt;m:t&gt;CI&lt;/m:t&gt;&lt;/m:r&gt;&lt;m:r&gt;&lt;w:rPr&gt;&lt;w:rFonts w:ascii=&quot;Cambria Math&quot; w:h-ansi=&quot;Cambria Math&quot;/&gt;&lt;wx:font wx:val=&quot;Cambria Math&quot;/&gt;&lt;w:i/&gt;&lt;w:color w:val=&quot;323232&quot;/&gt;&lt;w:spacing w:val=&quot;-3&quot;/&gt;&lt;w:sz w:val=&quot;28&quot;/&gt;&lt;w:sz-cs w:val=&quot;28&quot;/&gt;&lt;/w:rPr&gt;&lt;m:t&gt;-РІ %*1000&lt;/m:t&gt;&lt;/m:r&gt;&lt;/m:num&gt;&lt;m:den&gt;&lt;m:r&gt;&lt;w:rPr&gt;&lt;w:rFonts w:ascii=&quot;Cambria Math&quot; w:h-ansi=&quot;Cambria Math&quot;/&gt;&lt;wx:font wx:val=&quot;Cambria Math&quot;/&gt;&lt;w:i/&gt;&lt;w:color w:val=&quot;323232&quot;/&gt;&lt;w:spacing w:val=&quot;-3&quot;/&gt;&lt;w:sz w:val=&quot;28&quot;/&gt;&lt;w:sz-cs w:val=&quot;28&quot;/&gt;&lt;/w:rPr&gt;&lt;m:t&gt;35,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620BE2">
        <w:rPr>
          <w:bCs/>
          <w:color w:val="323232"/>
          <w:spacing w:val="-3"/>
        </w:rPr>
        <w:fldChar w:fldCharType="end"/>
      </w:r>
      <w:r w:rsidRPr="00620BE2">
        <w:rPr>
          <w:bCs/>
          <w:color w:val="323232"/>
          <w:spacing w:val="-3"/>
        </w:rPr>
        <w:t xml:space="preserve"> = .   .    .    .    .    .   .</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Определение сульфата-иона методом расчета</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(При определении натрия и калия на пламенном фотометре количество сульфат-иона устанавливается вычислением)</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Определение сульфат-иона</w:t>
      </w:r>
    </w:p>
    <w:p w:rsidR="00117EF9" w:rsidRPr="00620BE2" w:rsidRDefault="00117EF9" w:rsidP="003202DF">
      <w:pPr>
        <w:shd w:val="clear" w:color="auto" w:fill="FFFFFF"/>
        <w:ind w:left="374"/>
        <w:jc w:val="both"/>
        <w:rPr>
          <w:bCs/>
          <w:color w:val="323232"/>
          <w:spacing w:val="-3"/>
        </w:rPr>
      </w:pPr>
    </w:p>
    <w:p w:rsidR="00117EF9" w:rsidRPr="00620BE2" w:rsidRDefault="00117EF9" w:rsidP="003202DF">
      <w:pPr>
        <w:shd w:val="clear" w:color="auto" w:fill="FFFFFF"/>
        <w:ind w:left="374"/>
        <w:jc w:val="both"/>
        <w:rPr>
          <w:bCs/>
          <w:color w:val="323232"/>
          <w:spacing w:val="-3"/>
        </w:rPr>
      </w:pPr>
      <w:r w:rsidRPr="00620BE2">
        <w:rPr>
          <w:bCs/>
          <w:color w:val="323232"/>
          <w:spacing w:val="-3"/>
        </w:rPr>
        <w:t>1. Объем вытяжки, взятый для анализа __________________мл</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2. Вес осадка </w:t>
      </w:r>
      <w:proofErr w:type="spellStart"/>
      <w:r w:rsidRPr="00620BE2">
        <w:rPr>
          <w:bCs/>
          <w:color w:val="323232"/>
          <w:spacing w:val="-3"/>
          <w:lang w:val="en-US"/>
        </w:rPr>
        <w:t>BaSO</w:t>
      </w:r>
      <w:proofErr w:type="spellEnd"/>
      <w:r w:rsidRPr="00620BE2">
        <w:rPr>
          <w:bCs/>
          <w:color w:val="323232"/>
          <w:spacing w:val="-3"/>
          <w:vertAlign w:val="subscript"/>
        </w:rPr>
        <w:t>4</w:t>
      </w:r>
      <w:r w:rsidRPr="00620BE2">
        <w:rPr>
          <w:bCs/>
          <w:color w:val="323232"/>
          <w:spacing w:val="-3"/>
        </w:rPr>
        <w:t xml:space="preserve"> (</w:t>
      </w:r>
      <w:r w:rsidRPr="00620BE2">
        <w:rPr>
          <w:bCs/>
          <w:color w:val="323232"/>
          <w:spacing w:val="-3"/>
          <w:lang w:val="en-US"/>
        </w:rPr>
        <w:t>a</w:t>
      </w:r>
      <w:r w:rsidRPr="00620BE2">
        <w:rPr>
          <w:bCs/>
          <w:color w:val="323232"/>
          <w:spacing w:val="-3"/>
        </w:rPr>
        <w:t>)_______________________________ г</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3. Коэффициент для пересчета  на </w:t>
      </w:r>
      <w:r w:rsidRPr="00620BE2">
        <w:rPr>
          <w:bCs/>
          <w:color w:val="323232"/>
          <w:spacing w:val="-3"/>
          <w:lang w:val="en-US"/>
        </w:rPr>
        <w:t>SO</w:t>
      </w:r>
      <w:r w:rsidRPr="00620BE2">
        <w:rPr>
          <w:bCs/>
          <w:color w:val="323232"/>
          <w:spacing w:val="-3"/>
          <w:vertAlign w:val="subscript"/>
        </w:rPr>
        <w:t>4</w:t>
      </w:r>
      <w:r w:rsidRPr="00620BE2">
        <w:rPr>
          <w:bCs/>
          <w:color w:val="323232"/>
          <w:spacing w:val="-3"/>
        </w:rPr>
        <w:t xml:space="preserve"> 0,411</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Содержание </w:t>
      </w:r>
      <w:r w:rsidRPr="00620BE2">
        <w:rPr>
          <w:bCs/>
          <w:color w:val="323232"/>
          <w:spacing w:val="-3"/>
          <w:lang w:val="en-US"/>
        </w:rPr>
        <w:t>SO</w:t>
      </w:r>
      <w:r w:rsidRPr="00620BE2">
        <w:rPr>
          <w:bCs/>
          <w:color w:val="323232"/>
          <w:spacing w:val="-3"/>
          <w:vertAlign w:val="subscript"/>
        </w:rPr>
        <w:t>4</w:t>
      </w:r>
      <w:r w:rsidRPr="00620BE2">
        <w:rPr>
          <w:bCs/>
          <w:color w:val="323232"/>
          <w:spacing w:val="-3"/>
        </w:rPr>
        <w:t xml:space="preserve"> в % вычисляется по формуле:</w:t>
      </w:r>
    </w:p>
    <w:p w:rsidR="00117EF9" w:rsidRPr="00620BE2" w:rsidRDefault="00117EF9" w:rsidP="003202DF">
      <w:pPr>
        <w:shd w:val="clear" w:color="auto" w:fill="FFFFFF"/>
        <w:ind w:left="374"/>
        <w:jc w:val="both"/>
        <w:rPr>
          <w:bCs/>
          <w:color w:val="323232"/>
          <w:spacing w:val="-3"/>
        </w:rPr>
      </w:pPr>
      <w:r w:rsidRPr="00620BE2">
        <w:rPr>
          <w:bCs/>
          <w:color w:val="323232"/>
          <w:spacing w:val="-3"/>
          <w:lang w:val="en-US"/>
        </w:rPr>
        <w:t>SO</w:t>
      </w:r>
      <w:r w:rsidRPr="00620BE2">
        <w:rPr>
          <w:bCs/>
          <w:color w:val="323232"/>
          <w:spacing w:val="-3"/>
          <w:vertAlign w:val="subscript"/>
        </w:rPr>
        <w:t xml:space="preserve">4 </w:t>
      </w:r>
      <w:r w:rsidRPr="00620BE2">
        <w:rPr>
          <w:bCs/>
          <w:color w:val="323232"/>
          <w:spacing w:val="-3"/>
        </w:rPr>
        <w:t>%=а*0,411*10*КГ=__________________________________</w:t>
      </w:r>
    </w:p>
    <w:p w:rsidR="00117EF9" w:rsidRPr="00620BE2" w:rsidRDefault="00117EF9" w:rsidP="003202DF">
      <w:pPr>
        <w:shd w:val="clear" w:color="auto" w:fill="FFFFFF"/>
        <w:ind w:left="374"/>
        <w:jc w:val="both"/>
        <w:rPr>
          <w:bCs/>
          <w:color w:val="323232"/>
          <w:spacing w:val="-3"/>
        </w:rPr>
      </w:pPr>
      <w:r w:rsidRPr="00620BE2">
        <w:rPr>
          <w:bCs/>
          <w:color w:val="323232"/>
          <w:spacing w:val="-3"/>
        </w:rPr>
        <w:t>КГ- коэффициент гигроскопичности (задача №1).</w:t>
      </w:r>
    </w:p>
    <w:p w:rsidR="00117EF9" w:rsidRPr="00620BE2" w:rsidRDefault="00117EF9" w:rsidP="003202DF">
      <w:pPr>
        <w:shd w:val="clear" w:color="auto" w:fill="FFFFFF"/>
        <w:ind w:left="374"/>
        <w:jc w:val="both"/>
        <w:rPr>
          <w:bCs/>
          <w:color w:val="323232"/>
          <w:spacing w:val="-3"/>
        </w:rPr>
      </w:pPr>
      <w:r w:rsidRPr="00620BE2">
        <w:rPr>
          <w:bCs/>
          <w:color w:val="323232"/>
          <w:spacing w:val="-3"/>
        </w:rPr>
        <w:t xml:space="preserve">Содержание </w:t>
      </w:r>
      <w:r w:rsidRPr="00620BE2">
        <w:rPr>
          <w:bCs/>
          <w:color w:val="323232"/>
          <w:spacing w:val="-3"/>
          <w:lang w:val="en-US"/>
        </w:rPr>
        <w:t>SO</w:t>
      </w:r>
      <w:r w:rsidRPr="00620BE2">
        <w:rPr>
          <w:bCs/>
          <w:color w:val="323232"/>
          <w:spacing w:val="-3"/>
          <w:vertAlign w:val="subscript"/>
        </w:rPr>
        <w:t>4</w:t>
      </w:r>
      <w:r w:rsidRPr="00620BE2">
        <w:rPr>
          <w:bCs/>
          <w:color w:val="323232"/>
          <w:spacing w:val="-3"/>
        </w:rPr>
        <w:t xml:space="preserve"> в м-</w:t>
      </w:r>
      <w:proofErr w:type="spellStart"/>
      <w:r w:rsidRPr="00620BE2">
        <w:rPr>
          <w:bCs/>
          <w:color w:val="323232"/>
          <w:spacing w:val="-3"/>
        </w:rPr>
        <w:t>экв</w:t>
      </w:r>
      <w:proofErr w:type="spellEnd"/>
      <w:r w:rsidRPr="00620BE2">
        <w:rPr>
          <w:bCs/>
          <w:color w:val="323232"/>
          <w:spacing w:val="-3"/>
        </w:rPr>
        <w:t xml:space="preserve"> на 100 г почвы вычисляется по формуле:</w:t>
      </w:r>
    </w:p>
    <w:p w:rsidR="00117EF9" w:rsidRPr="00620BE2" w:rsidRDefault="00117EF9" w:rsidP="003202DF">
      <w:pPr>
        <w:shd w:val="clear" w:color="auto" w:fill="FFFFFF"/>
        <w:ind w:left="14"/>
        <w:jc w:val="center"/>
        <w:rPr>
          <w:bCs/>
          <w:color w:val="323232"/>
          <w:spacing w:val="-3"/>
        </w:rPr>
      </w:pPr>
    </w:p>
    <w:p w:rsidR="00117EF9" w:rsidRPr="00620BE2" w:rsidRDefault="00117EF9" w:rsidP="003202DF">
      <w:pPr>
        <w:shd w:val="clear" w:color="auto" w:fill="FFFFFF"/>
        <w:ind w:left="14"/>
        <w:jc w:val="center"/>
        <w:rPr>
          <w:bCs/>
          <w:i/>
          <w:color w:val="323232"/>
          <w:spacing w:val="-3"/>
        </w:rPr>
      </w:pPr>
      <w:r w:rsidRPr="00620BE2">
        <w:rPr>
          <w:bCs/>
          <w:i/>
          <w:color w:val="323232"/>
          <w:spacing w:val="-3"/>
        </w:rPr>
        <w:t xml:space="preserve">Определение суммы кальция и магния с помощью </w:t>
      </w:r>
      <w:proofErr w:type="spellStart"/>
      <w:r w:rsidRPr="00620BE2">
        <w:rPr>
          <w:bCs/>
          <w:i/>
          <w:color w:val="323232"/>
          <w:spacing w:val="-3"/>
        </w:rPr>
        <w:t>трилока</w:t>
      </w:r>
      <w:proofErr w:type="spellEnd"/>
      <w:r w:rsidRPr="00620BE2">
        <w:rPr>
          <w:bCs/>
          <w:i/>
          <w:color w:val="323232"/>
          <w:spacing w:val="-3"/>
        </w:rPr>
        <w:t xml:space="preserve"> Б</w:t>
      </w:r>
    </w:p>
    <w:p w:rsidR="00117EF9" w:rsidRPr="00620BE2" w:rsidRDefault="00117EF9" w:rsidP="003202DF">
      <w:pPr>
        <w:pStyle w:val="ad"/>
        <w:numPr>
          <w:ilvl w:val="0"/>
          <w:numId w:val="13"/>
        </w:numPr>
        <w:shd w:val="clear" w:color="auto" w:fill="FFFFFF"/>
        <w:jc w:val="both"/>
        <w:rPr>
          <w:bCs/>
          <w:color w:val="323232"/>
          <w:spacing w:val="-3"/>
        </w:rPr>
      </w:pPr>
      <w:r w:rsidRPr="00620BE2">
        <w:rPr>
          <w:bCs/>
          <w:color w:val="323232"/>
          <w:spacing w:val="-3"/>
        </w:rPr>
        <w:t>Объем вытяжки, взятый для титрования ______________ мл</w:t>
      </w:r>
    </w:p>
    <w:p w:rsidR="00117EF9" w:rsidRPr="00620BE2" w:rsidRDefault="00117EF9" w:rsidP="003202DF">
      <w:pPr>
        <w:pStyle w:val="ad"/>
        <w:numPr>
          <w:ilvl w:val="0"/>
          <w:numId w:val="13"/>
        </w:numPr>
        <w:shd w:val="clear" w:color="auto" w:fill="FFFFFF"/>
        <w:jc w:val="both"/>
        <w:rPr>
          <w:bCs/>
          <w:color w:val="323232"/>
          <w:spacing w:val="-3"/>
        </w:rPr>
      </w:pPr>
      <w:r w:rsidRPr="00620BE2">
        <w:rPr>
          <w:bCs/>
          <w:color w:val="323232"/>
          <w:spacing w:val="-3"/>
        </w:rPr>
        <w:t xml:space="preserve">Количество </w:t>
      </w:r>
      <w:proofErr w:type="spellStart"/>
      <w:r w:rsidRPr="00620BE2">
        <w:rPr>
          <w:bCs/>
          <w:color w:val="323232"/>
          <w:spacing w:val="-3"/>
        </w:rPr>
        <w:t>трилона</w:t>
      </w:r>
      <w:proofErr w:type="spellEnd"/>
      <w:r w:rsidRPr="00620BE2">
        <w:rPr>
          <w:bCs/>
          <w:color w:val="323232"/>
          <w:spacing w:val="-3"/>
        </w:rPr>
        <w:t xml:space="preserve"> Б, израсходованное  на титрование</w:t>
      </w:r>
    </w:p>
    <w:p w:rsidR="00117EF9" w:rsidRPr="00620BE2" w:rsidRDefault="00117EF9" w:rsidP="003202DF">
      <w:pPr>
        <w:shd w:val="clear" w:color="auto" w:fill="FFFFFF"/>
        <w:ind w:left="450"/>
        <w:jc w:val="both"/>
        <w:rPr>
          <w:bCs/>
          <w:color w:val="323232"/>
          <w:spacing w:val="-3"/>
        </w:rPr>
      </w:pPr>
      <w:r w:rsidRPr="00620BE2">
        <w:rPr>
          <w:bCs/>
          <w:color w:val="323232"/>
          <w:spacing w:val="-3"/>
        </w:rPr>
        <w:t>(а)________________________________________________мл</w:t>
      </w:r>
    </w:p>
    <w:p w:rsidR="00117EF9" w:rsidRPr="00620BE2" w:rsidRDefault="00117EF9" w:rsidP="003202DF">
      <w:pPr>
        <w:shd w:val="clear" w:color="auto" w:fill="FFFFFF"/>
        <w:ind w:left="450"/>
        <w:jc w:val="both"/>
        <w:rPr>
          <w:bCs/>
          <w:color w:val="323232"/>
          <w:spacing w:val="-3"/>
        </w:rPr>
      </w:pPr>
      <w:r w:rsidRPr="00620BE2">
        <w:rPr>
          <w:bCs/>
          <w:color w:val="323232"/>
          <w:spacing w:val="-3"/>
        </w:rPr>
        <w:t xml:space="preserve">3. Поправка к титру </w:t>
      </w:r>
      <w:proofErr w:type="spellStart"/>
      <w:r w:rsidRPr="00620BE2">
        <w:rPr>
          <w:bCs/>
          <w:color w:val="323232"/>
          <w:spacing w:val="-3"/>
        </w:rPr>
        <w:t>трилона</w:t>
      </w:r>
      <w:proofErr w:type="spellEnd"/>
      <w:r w:rsidRPr="00620BE2">
        <w:rPr>
          <w:bCs/>
          <w:color w:val="323232"/>
          <w:spacing w:val="-3"/>
        </w:rPr>
        <w:t xml:space="preserve"> Б (К)_______________________</w:t>
      </w:r>
    </w:p>
    <w:p w:rsidR="00117EF9" w:rsidRPr="00620BE2" w:rsidRDefault="00117EF9" w:rsidP="003202DF">
      <w:pPr>
        <w:shd w:val="clear" w:color="auto" w:fill="FFFFFF"/>
        <w:ind w:left="450"/>
        <w:jc w:val="both"/>
        <w:rPr>
          <w:bCs/>
          <w:color w:val="323232"/>
          <w:spacing w:val="-3"/>
        </w:rPr>
      </w:pPr>
      <w:r w:rsidRPr="00620BE2">
        <w:rPr>
          <w:bCs/>
          <w:color w:val="323232"/>
          <w:spacing w:val="-3"/>
        </w:rPr>
        <w:t>4. Навеска почвы, соответствующая объему вытяжки, взятого для титрования (р)_________________________________________</w:t>
      </w:r>
    </w:p>
    <w:p w:rsidR="00117EF9" w:rsidRPr="00620BE2" w:rsidRDefault="00117EF9" w:rsidP="003202DF">
      <w:pPr>
        <w:shd w:val="clear" w:color="auto" w:fill="FFFFFF"/>
        <w:ind w:left="450"/>
        <w:jc w:val="both"/>
        <w:rPr>
          <w:bCs/>
          <w:color w:val="323232"/>
          <w:spacing w:val="-3"/>
        </w:rPr>
      </w:pPr>
      <w:r w:rsidRPr="00620BE2">
        <w:rPr>
          <w:bCs/>
          <w:color w:val="323232"/>
          <w:spacing w:val="-3"/>
        </w:rPr>
        <w:t xml:space="preserve">Содержание </w:t>
      </w:r>
      <w:proofErr w:type="spellStart"/>
      <w:r w:rsidRPr="00620BE2">
        <w:rPr>
          <w:bCs/>
          <w:color w:val="323232"/>
          <w:spacing w:val="-3"/>
        </w:rPr>
        <w:t>Са</w:t>
      </w:r>
      <w:proofErr w:type="spellEnd"/>
      <w:r w:rsidRPr="00620BE2">
        <w:rPr>
          <w:bCs/>
          <w:color w:val="323232"/>
          <w:spacing w:val="-3"/>
        </w:rPr>
        <w:t xml:space="preserve"> и М</w:t>
      </w:r>
      <w:r w:rsidRPr="00620BE2">
        <w:rPr>
          <w:bCs/>
          <w:color w:val="323232"/>
          <w:spacing w:val="-3"/>
          <w:lang w:val="en-US"/>
        </w:rPr>
        <w:t>g</w:t>
      </w:r>
      <w:r w:rsidRPr="00620BE2">
        <w:rPr>
          <w:bCs/>
          <w:color w:val="323232"/>
          <w:spacing w:val="-3"/>
        </w:rPr>
        <w:t xml:space="preserve"> в м-</w:t>
      </w:r>
      <w:proofErr w:type="spellStart"/>
      <w:r w:rsidRPr="00620BE2">
        <w:rPr>
          <w:bCs/>
          <w:color w:val="323232"/>
          <w:spacing w:val="-3"/>
        </w:rPr>
        <w:t>экв</w:t>
      </w:r>
      <w:proofErr w:type="spellEnd"/>
      <w:r w:rsidRPr="00620BE2">
        <w:rPr>
          <w:bCs/>
          <w:color w:val="323232"/>
          <w:spacing w:val="-3"/>
        </w:rPr>
        <w:t xml:space="preserve"> вычисляется по формуле:</w:t>
      </w:r>
    </w:p>
    <w:p w:rsidR="00117EF9" w:rsidRPr="00620BE2" w:rsidRDefault="00117EF9" w:rsidP="003202DF">
      <w:pPr>
        <w:shd w:val="clear" w:color="auto" w:fill="FFFFFF"/>
        <w:ind w:left="450"/>
        <w:jc w:val="both"/>
        <w:rPr>
          <w:bCs/>
          <w:color w:val="323232"/>
          <w:spacing w:val="-3"/>
        </w:rPr>
      </w:pPr>
      <w:r w:rsidRPr="00620BE2">
        <w:rPr>
          <w:bCs/>
          <w:color w:val="323232"/>
          <w:spacing w:val="-3"/>
        </w:rPr>
        <w:t>,,,,,,,,,,,,,,,,,,,,,,,,,,,,,,,,,,,,,,,,,,,,,,,,,,,,,, ФОРМУЛА</w:t>
      </w:r>
    </w:p>
    <w:p w:rsidR="00117EF9" w:rsidRPr="00620BE2" w:rsidRDefault="00117EF9" w:rsidP="003202DF">
      <w:pPr>
        <w:shd w:val="clear" w:color="auto" w:fill="FFFFFF"/>
        <w:ind w:left="450"/>
        <w:jc w:val="both"/>
        <w:rPr>
          <w:bCs/>
          <w:color w:val="323232"/>
          <w:spacing w:val="-3"/>
        </w:rPr>
      </w:pPr>
    </w:p>
    <w:p w:rsidR="00117EF9" w:rsidRPr="00620BE2" w:rsidRDefault="00117EF9" w:rsidP="003202DF">
      <w:pPr>
        <w:shd w:val="clear" w:color="auto" w:fill="FFFFFF"/>
        <w:ind w:left="450"/>
        <w:jc w:val="center"/>
        <w:rPr>
          <w:bCs/>
          <w:i/>
          <w:color w:val="323232"/>
          <w:spacing w:val="-3"/>
        </w:rPr>
      </w:pPr>
      <w:r w:rsidRPr="00620BE2">
        <w:rPr>
          <w:bCs/>
          <w:i/>
          <w:color w:val="323232"/>
          <w:spacing w:val="-3"/>
        </w:rPr>
        <w:t>Определение кальция</w:t>
      </w:r>
    </w:p>
    <w:p w:rsidR="00117EF9" w:rsidRPr="00620BE2" w:rsidRDefault="00117EF9" w:rsidP="003202DF">
      <w:pPr>
        <w:pStyle w:val="ad"/>
        <w:numPr>
          <w:ilvl w:val="0"/>
          <w:numId w:val="14"/>
        </w:numPr>
        <w:shd w:val="clear" w:color="auto" w:fill="FFFFFF"/>
        <w:jc w:val="both"/>
        <w:rPr>
          <w:bCs/>
          <w:color w:val="323232"/>
          <w:spacing w:val="-3"/>
        </w:rPr>
      </w:pPr>
      <w:r w:rsidRPr="00620BE2">
        <w:rPr>
          <w:bCs/>
          <w:color w:val="323232"/>
          <w:spacing w:val="-3"/>
        </w:rPr>
        <w:t>Объем вытяжки, взятый для титрования ______________________ мл</w:t>
      </w:r>
    </w:p>
    <w:p w:rsidR="00117EF9" w:rsidRPr="00620BE2" w:rsidRDefault="00117EF9" w:rsidP="003202DF">
      <w:pPr>
        <w:pStyle w:val="ad"/>
        <w:numPr>
          <w:ilvl w:val="0"/>
          <w:numId w:val="14"/>
        </w:numPr>
        <w:shd w:val="clear" w:color="auto" w:fill="FFFFFF"/>
        <w:jc w:val="both"/>
        <w:rPr>
          <w:bCs/>
          <w:color w:val="323232"/>
          <w:spacing w:val="-3"/>
        </w:rPr>
      </w:pPr>
      <w:r w:rsidRPr="00620BE2">
        <w:rPr>
          <w:bCs/>
          <w:color w:val="323232"/>
          <w:spacing w:val="-3"/>
        </w:rPr>
        <w:t xml:space="preserve">Количество </w:t>
      </w:r>
      <w:proofErr w:type="spellStart"/>
      <w:r w:rsidRPr="00620BE2">
        <w:rPr>
          <w:bCs/>
          <w:color w:val="323232"/>
          <w:spacing w:val="-3"/>
        </w:rPr>
        <w:t>трилона</w:t>
      </w:r>
      <w:proofErr w:type="spellEnd"/>
      <w:r w:rsidRPr="00620BE2">
        <w:rPr>
          <w:bCs/>
          <w:color w:val="323232"/>
          <w:spacing w:val="-3"/>
        </w:rPr>
        <w:t xml:space="preserve"> Б, не расходованное на титрование (в)_____________________________________________________мл</w:t>
      </w:r>
    </w:p>
    <w:p w:rsidR="00117EF9" w:rsidRPr="00620BE2" w:rsidRDefault="00117EF9" w:rsidP="003202DF">
      <w:pPr>
        <w:pStyle w:val="ad"/>
        <w:numPr>
          <w:ilvl w:val="0"/>
          <w:numId w:val="14"/>
        </w:numPr>
        <w:shd w:val="clear" w:color="auto" w:fill="FFFFFF"/>
        <w:jc w:val="both"/>
        <w:rPr>
          <w:bCs/>
          <w:color w:val="323232"/>
          <w:spacing w:val="-3"/>
        </w:rPr>
      </w:pPr>
      <w:r w:rsidRPr="00620BE2">
        <w:rPr>
          <w:bCs/>
          <w:color w:val="323232"/>
          <w:spacing w:val="-3"/>
        </w:rPr>
        <w:t xml:space="preserve">Поправка к титру </w:t>
      </w:r>
      <w:proofErr w:type="spellStart"/>
      <w:r w:rsidRPr="00620BE2">
        <w:rPr>
          <w:bCs/>
          <w:color w:val="323232"/>
          <w:spacing w:val="-3"/>
        </w:rPr>
        <w:t>трилона</w:t>
      </w:r>
      <w:proofErr w:type="spellEnd"/>
      <w:r w:rsidRPr="00620BE2">
        <w:rPr>
          <w:bCs/>
          <w:color w:val="323232"/>
          <w:spacing w:val="-3"/>
        </w:rPr>
        <w:t xml:space="preserve"> Б (К)____________________________мл</w:t>
      </w:r>
    </w:p>
    <w:p w:rsidR="00117EF9" w:rsidRPr="00620BE2" w:rsidRDefault="00117EF9" w:rsidP="003202DF">
      <w:pPr>
        <w:pStyle w:val="ad"/>
        <w:numPr>
          <w:ilvl w:val="0"/>
          <w:numId w:val="14"/>
        </w:numPr>
        <w:shd w:val="clear" w:color="auto" w:fill="FFFFFF"/>
        <w:jc w:val="both"/>
        <w:rPr>
          <w:bCs/>
          <w:color w:val="323232"/>
          <w:spacing w:val="-3"/>
        </w:rPr>
      </w:pPr>
      <w:r w:rsidRPr="00620BE2">
        <w:rPr>
          <w:bCs/>
          <w:color w:val="323232"/>
          <w:spacing w:val="-3"/>
        </w:rPr>
        <w:t>Навеска почвы, соответствующая взятому для титрования объему вытяжки (р)______________________________________________</w:t>
      </w:r>
    </w:p>
    <w:p w:rsidR="00117EF9" w:rsidRPr="00620BE2" w:rsidRDefault="00117EF9" w:rsidP="003202DF">
      <w:pPr>
        <w:pStyle w:val="ad"/>
        <w:shd w:val="clear" w:color="auto" w:fill="FFFFFF"/>
        <w:ind w:left="810"/>
        <w:jc w:val="center"/>
        <w:rPr>
          <w:bCs/>
          <w:spacing w:val="-3"/>
        </w:rPr>
      </w:pPr>
      <w:r w:rsidRPr="00620BE2">
        <w:rPr>
          <w:bCs/>
          <w:spacing w:val="-3"/>
        </w:rPr>
        <w:t>ФОРМУЛЫ</w:t>
      </w:r>
    </w:p>
    <w:p w:rsidR="00117EF9" w:rsidRPr="00620BE2" w:rsidRDefault="00117EF9" w:rsidP="003202DF">
      <w:pPr>
        <w:pStyle w:val="ad"/>
        <w:shd w:val="clear" w:color="auto" w:fill="FFFFFF"/>
        <w:ind w:left="810"/>
        <w:jc w:val="both"/>
        <w:rPr>
          <w:bCs/>
          <w:color w:val="000000"/>
          <w:spacing w:val="-3"/>
        </w:rPr>
      </w:pPr>
    </w:p>
    <w:p w:rsidR="00117EF9" w:rsidRPr="00620BE2" w:rsidRDefault="00117EF9" w:rsidP="003202DF">
      <w:pPr>
        <w:pStyle w:val="ad"/>
        <w:shd w:val="clear" w:color="auto" w:fill="FFFFFF"/>
        <w:ind w:left="810"/>
        <w:jc w:val="center"/>
        <w:rPr>
          <w:bCs/>
          <w:i/>
          <w:color w:val="000000"/>
          <w:spacing w:val="-3"/>
        </w:rPr>
      </w:pPr>
      <w:r w:rsidRPr="00620BE2">
        <w:rPr>
          <w:bCs/>
          <w:i/>
          <w:color w:val="000000"/>
          <w:spacing w:val="-3"/>
        </w:rPr>
        <w:t>Определение магния (вычислением)</w:t>
      </w:r>
    </w:p>
    <w:p w:rsidR="00117EF9" w:rsidRPr="00620BE2" w:rsidRDefault="00117EF9" w:rsidP="003202DF">
      <w:pPr>
        <w:pStyle w:val="ad"/>
        <w:shd w:val="clear" w:color="auto" w:fill="FFFFFF"/>
        <w:ind w:left="810"/>
        <w:jc w:val="both"/>
        <w:rPr>
          <w:bCs/>
          <w:color w:val="000000"/>
          <w:spacing w:val="-3"/>
        </w:rPr>
      </w:pPr>
      <w:r w:rsidRPr="00620BE2">
        <w:rPr>
          <w:bCs/>
          <w:color w:val="000000"/>
          <w:spacing w:val="-3"/>
        </w:rPr>
        <w:t>Содержание магния в м-</w:t>
      </w:r>
      <w:proofErr w:type="spellStart"/>
      <w:r w:rsidRPr="00620BE2">
        <w:rPr>
          <w:bCs/>
          <w:color w:val="000000"/>
          <w:spacing w:val="-3"/>
        </w:rPr>
        <w:t>экв</w:t>
      </w:r>
      <w:proofErr w:type="spellEnd"/>
      <w:r w:rsidRPr="00620BE2">
        <w:rPr>
          <w:bCs/>
          <w:color w:val="000000"/>
          <w:spacing w:val="-3"/>
        </w:rPr>
        <w:t>=(</w:t>
      </w:r>
      <w:proofErr w:type="spellStart"/>
      <w:r w:rsidRPr="00620BE2">
        <w:rPr>
          <w:bCs/>
          <w:color w:val="000000"/>
          <w:spacing w:val="-3"/>
        </w:rPr>
        <w:t>Са</w:t>
      </w:r>
      <w:proofErr w:type="spellEnd"/>
      <w:r w:rsidRPr="00620BE2">
        <w:rPr>
          <w:bCs/>
          <w:color w:val="000000"/>
          <w:spacing w:val="-3"/>
        </w:rPr>
        <w:t>+</w:t>
      </w:r>
      <w:r w:rsidRPr="00620BE2">
        <w:rPr>
          <w:bCs/>
          <w:color w:val="000000"/>
          <w:spacing w:val="-3"/>
          <w:lang w:val="en-US"/>
        </w:rPr>
        <w:t>Mg</w:t>
      </w:r>
      <w:r w:rsidRPr="00620BE2">
        <w:rPr>
          <w:bCs/>
          <w:color w:val="000000"/>
          <w:spacing w:val="-3"/>
        </w:rPr>
        <w:t>) в м-</w:t>
      </w:r>
      <w:proofErr w:type="spellStart"/>
      <w:r w:rsidRPr="00620BE2">
        <w:rPr>
          <w:bCs/>
          <w:color w:val="000000"/>
          <w:spacing w:val="-3"/>
        </w:rPr>
        <w:t>экв</w:t>
      </w:r>
      <w:proofErr w:type="spellEnd"/>
      <w:r w:rsidRPr="00620BE2">
        <w:rPr>
          <w:bCs/>
          <w:color w:val="000000"/>
          <w:spacing w:val="-3"/>
        </w:rPr>
        <w:t xml:space="preserve">- </w:t>
      </w:r>
      <w:proofErr w:type="spellStart"/>
      <w:r w:rsidRPr="00620BE2">
        <w:rPr>
          <w:bCs/>
          <w:color w:val="000000"/>
          <w:spacing w:val="-3"/>
        </w:rPr>
        <w:t>Са</w:t>
      </w:r>
      <w:proofErr w:type="spellEnd"/>
      <w:r w:rsidRPr="00620BE2">
        <w:rPr>
          <w:bCs/>
          <w:color w:val="000000"/>
          <w:spacing w:val="-3"/>
        </w:rPr>
        <w:t xml:space="preserve"> в м-</w:t>
      </w:r>
      <w:proofErr w:type="spellStart"/>
      <w:r w:rsidRPr="00620BE2">
        <w:rPr>
          <w:bCs/>
          <w:color w:val="000000"/>
          <w:spacing w:val="-3"/>
        </w:rPr>
        <w:t>экв</w:t>
      </w:r>
      <w:proofErr w:type="spellEnd"/>
      <w:r w:rsidRPr="00620BE2">
        <w:rPr>
          <w:bCs/>
          <w:color w:val="000000"/>
          <w:spacing w:val="-3"/>
        </w:rPr>
        <w:t>=……</w:t>
      </w:r>
    </w:p>
    <w:p w:rsidR="00117EF9" w:rsidRPr="00620BE2" w:rsidRDefault="00117EF9" w:rsidP="003202DF">
      <w:pPr>
        <w:pStyle w:val="ad"/>
        <w:shd w:val="clear" w:color="auto" w:fill="FFFFFF"/>
        <w:ind w:left="810"/>
        <w:jc w:val="both"/>
        <w:rPr>
          <w:bCs/>
          <w:color w:val="000000"/>
          <w:spacing w:val="-3"/>
        </w:rPr>
      </w:pPr>
    </w:p>
    <w:p w:rsidR="00117EF9" w:rsidRPr="00620BE2" w:rsidRDefault="00117EF9" w:rsidP="003202DF">
      <w:pPr>
        <w:pStyle w:val="ad"/>
        <w:shd w:val="clear" w:color="auto" w:fill="FFFFFF"/>
        <w:ind w:left="810"/>
        <w:jc w:val="both"/>
        <w:rPr>
          <w:bCs/>
          <w:color w:val="000000"/>
          <w:spacing w:val="-3"/>
        </w:rPr>
      </w:pPr>
    </w:p>
    <w:p w:rsidR="00117EF9" w:rsidRPr="00620BE2" w:rsidRDefault="00117EF9" w:rsidP="003202DF">
      <w:pPr>
        <w:pStyle w:val="ad"/>
        <w:shd w:val="clear" w:color="auto" w:fill="FFFFFF"/>
        <w:ind w:left="810"/>
        <w:jc w:val="both"/>
        <w:rPr>
          <w:bCs/>
          <w:color w:val="000000"/>
          <w:spacing w:val="-3"/>
        </w:rPr>
      </w:pPr>
      <w:r w:rsidRPr="00620BE2">
        <w:rPr>
          <w:bCs/>
          <w:color w:val="000000"/>
          <w:spacing w:val="-3"/>
        </w:rPr>
        <w:t>Содержание магния в % вычисляется по формуле :</w:t>
      </w:r>
    </w:p>
    <w:p w:rsidR="00117EF9" w:rsidRPr="00620BE2" w:rsidRDefault="00117EF9" w:rsidP="003202DF">
      <w:pPr>
        <w:pStyle w:val="ad"/>
        <w:shd w:val="clear" w:color="auto" w:fill="FFFFFF"/>
        <w:ind w:left="810"/>
        <w:jc w:val="both"/>
        <w:rPr>
          <w:bCs/>
          <w:color w:val="000000"/>
          <w:spacing w:val="-3"/>
        </w:rPr>
      </w:pPr>
      <w:r w:rsidRPr="00620BE2">
        <w:rPr>
          <w:bCs/>
          <w:color w:val="000000"/>
          <w:spacing w:val="-3"/>
        </w:rPr>
        <w:t>ФОРМУЛА</w:t>
      </w:r>
    </w:p>
    <w:p w:rsidR="00117EF9" w:rsidRPr="00620BE2" w:rsidRDefault="00117EF9" w:rsidP="003202DF">
      <w:pPr>
        <w:shd w:val="clear" w:color="auto" w:fill="FFFFFF"/>
        <w:ind w:left="14"/>
        <w:jc w:val="center"/>
        <w:rPr>
          <w:b/>
          <w:bCs/>
          <w:color w:val="323232"/>
          <w:spacing w:val="-3"/>
        </w:rPr>
      </w:pPr>
    </w:p>
    <w:p w:rsidR="00117EF9" w:rsidRPr="00620BE2" w:rsidRDefault="00117EF9" w:rsidP="003202DF">
      <w:pPr>
        <w:shd w:val="clear" w:color="auto" w:fill="FFFFFF"/>
        <w:ind w:left="14"/>
        <w:jc w:val="center"/>
        <w:rPr>
          <w:bCs/>
          <w:i/>
          <w:color w:val="000000"/>
          <w:spacing w:val="-3"/>
        </w:rPr>
      </w:pPr>
      <w:r w:rsidRPr="00620BE2">
        <w:rPr>
          <w:bCs/>
          <w:i/>
          <w:color w:val="000000"/>
          <w:spacing w:val="-3"/>
        </w:rPr>
        <w:t>Вычисление суммы натрия и калия</w:t>
      </w:r>
    </w:p>
    <w:p w:rsidR="00117EF9" w:rsidRPr="00620BE2" w:rsidRDefault="00117EF9" w:rsidP="003202DF">
      <w:pPr>
        <w:shd w:val="clear" w:color="auto" w:fill="FFFFFF"/>
        <w:jc w:val="both"/>
        <w:rPr>
          <w:bCs/>
          <w:color w:val="000000"/>
          <w:spacing w:val="-3"/>
        </w:rPr>
      </w:pPr>
    </w:p>
    <w:p w:rsidR="00117EF9" w:rsidRPr="00620BE2" w:rsidRDefault="00117EF9" w:rsidP="003202DF">
      <w:pPr>
        <w:pStyle w:val="ad"/>
        <w:numPr>
          <w:ilvl w:val="0"/>
          <w:numId w:val="16"/>
        </w:numPr>
        <w:shd w:val="clear" w:color="auto" w:fill="FFFFFF"/>
        <w:jc w:val="both"/>
        <w:rPr>
          <w:bCs/>
          <w:color w:val="000000"/>
          <w:spacing w:val="-3"/>
        </w:rPr>
      </w:pPr>
      <w:r w:rsidRPr="00620BE2">
        <w:rPr>
          <w:bCs/>
          <w:color w:val="000000"/>
          <w:spacing w:val="-3"/>
        </w:rPr>
        <w:t>Сумма НСО3, С</w:t>
      </w:r>
      <w:r w:rsidRPr="00620BE2">
        <w:rPr>
          <w:bCs/>
          <w:color w:val="000000"/>
          <w:spacing w:val="-3"/>
          <w:lang w:val="en-US"/>
        </w:rPr>
        <w:t>l</w:t>
      </w:r>
      <w:r w:rsidRPr="00620BE2">
        <w:rPr>
          <w:bCs/>
          <w:color w:val="000000"/>
          <w:spacing w:val="-3"/>
        </w:rPr>
        <w:t>,</w:t>
      </w:r>
      <w:r w:rsidRPr="00620BE2">
        <w:rPr>
          <w:bCs/>
          <w:color w:val="000000"/>
          <w:spacing w:val="-3"/>
          <w:lang w:val="en-US"/>
        </w:rPr>
        <w:t>SO</w:t>
      </w:r>
      <w:r w:rsidRPr="00620BE2">
        <w:rPr>
          <w:bCs/>
          <w:color w:val="000000"/>
          <w:spacing w:val="-3"/>
        </w:rPr>
        <w:t>4(</w:t>
      </w:r>
      <w:r w:rsidRPr="00620BE2">
        <w:rPr>
          <w:bCs/>
          <w:color w:val="000000"/>
          <w:spacing w:val="-3"/>
          <w:lang w:val="en-US"/>
        </w:rPr>
        <w:t>A</w:t>
      </w:r>
      <w:r w:rsidRPr="00620BE2">
        <w:rPr>
          <w:bCs/>
          <w:color w:val="000000"/>
          <w:spacing w:val="-3"/>
        </w:rPr>
        <w:t>)______________________ м-</w:t>
      </w:r>
      <w:proofErr w:type="spellStart"/>
      <w:r w:rsidRPr="00620BE2">
        <w:rPr>
          <w:bCs/>
          <w:color w:val="000000"/>
          <w:spacing w:val="-3"/>
        </w:rPr>
        <w:t>экв</w:t>
      </w:r>
      <w:proofErr w:type="spellEnd"/>
      <w:r w:rsidRPr="00620BE2">
        <w:rPr>
          <w:bCs/>
          <w:color w:val="000000"/>
          <w:spacing w:val="-3"/>
        </w:rPr>
        <w:t xml:space="preserve"> на 100 г почвы</w:t>
      </w:r>
    </w:p>
    <w:p w:rsidR="00117EF9" w:rsidRPr="00620BE2" w:rsidRDefault="00117EF9" w:rsidP="003202DF">
      <w:pPr>
        <w:pStyle w:val="ad"/>
        <w:numPr>
          <w:ilvl w:val="0"/>
          <w:numId w:val="16"/>
        </w:numPr>
        <w:shd w:val="clear" w:color="auto" w:fill="FFFFFF"/>
        <w:jc w:val="both"/>
        <w:rPr>
          <w:bCs/>
          <w:color w:val="000000"/>
          <w:spacing w:val="-3"/>
        </w:rPr>
      </w:pPr>
      <w:r w:rsidRPr="00620BE2">
        <w:rPr>
          <w:bCs/>
          <w:color w:val="000000"/>
          <w:spacing w:val="-3"/>
        </w:rPr>
        <w:t xml:space="preserve">Сумма </w:t>
      </w:r>
      <w:proofErr w:type="spellStart"/>
      <w:r w:rsidRPr="00620BE2">
        <w:rPr>
          <w:bCs/>
          <w:color w:val="000000"/>
          <w:spacing w:val="-3"/>
        </w:rPr>
        <w:t>Са</w:t>
      </w:r>
      <w:proofErr w:type="spellEnd"/>
      <w:r w:rsidRPr="00620BE2">
        <w:rPr>
          <w:bCs/>
          <w:color w:val="000000"/>
          <w:spacing w:val="-3"/>
        </w:rPr>
        <w:t xml:space="preserve"> и М</w:t>
      </w:r>
      <w:r w:rsidRPr="00620BE2">
        <w:rPr>
          <w:bCs/>
          <w:color w:val="000000"/>
          <w:spacing w:val="-3"/>
          <w:lang w:val="en-US"/>
        </w:rPr>
        <w:t>g</w:t>
      </w:r>
      <w:r w:rsidRPr="00620BE2">
        <w:rPr>
          <w:bCs/>
          <w:color w:val="000000"/>
          <w:spacing w:val="-3"/>
        </w:rPr>
        <w:t xml:space="preserve"> (Б)________________________ м-</w:t>
      </w:r>
      <w:proofErr w:type="spellStart"/>
      <w:r w:rsidRPr="00620BE2">
        <w:rPr>
          <w:bCs/>
          <w:color w:val="000000"/>
          <w:spacing w:val="-3"/>
        </w:rPr>
        <w:t>экв</w:t>
      </w:r>
      <w:proofErr w:type="spellEnd"/>
      <w:r w:rsidRPr="00620BE2">
        <w:rPr>
          <w:bCs/>
          <w:color w:val="000000"/>
          <w:spacing w:val="-3"/>
        </w:rPr>
        <w:t xml:space="preserve"> на 100 г почвы</w:t>
      </w:r>
    </w:p>
    <w:p w:rsidR="00117EF9" w:rsidRPr="00620BE2" w:rsidRDefault="00117EF9" w:rsidP="003202DF">
      <w:pPr>
        <w:pStyle w:val="ad"/>
        <w:numPr>
          <w:ilvl w:val="0"/>
          <w:numId w:val="16"/>
        </w:numPr>
        <w:pBdr>
          <w:bottom w:val="single" w:sz="12" w:space="1" w:color="auto"/>
        </w:pBdr>
        <w:shd w:val="clear" w:color="auto" w:fill="FFFFFF"/>
        <w:jc w:val="both"/>
        <w:rPr>
          <w:bCs/>
          <w:color w:val="000000"/>
          <w:spacing w:val="-3"/>
        </w:rPr>
      </w:pPr>
      <w:r w:rsidRPr="00620BE2">
        <w:rPr>
          <w:bCs/>
          <w:color w:val="000000"/>
          <w:spacing w:val="-3"/>
        </w:rPr>
        <w:t>Содержание (</w:t>
      </w:r>
      <w:r w:rsidRPr="00620BE2">
        <w:rPr>
          <w:bCs/>
          <w:color w:val="000000"/>
          <w:spacing w:val="-3"/>
          <w:lang w:val="en-US"/>
        </w:rPr>
        <w:t>Na</w:t>
      </w:r>
      <w:r w:rsidRPr="00620BE2">
        <w:rPr>
          <w:bCs/>
          <w:color w:val="000000"/>
          <w:spacing w:val="-3"/>
        </w:rPr>
        <w:t xml:space="preserve"> +</w:t>
      </w:r>
      <w:r w:rsidRPr="00620BE2">
        <w:rPr>
          <w:bCs/>
          <w:color w:val="000000"/>
          <w:spacing w:val="-3"/>
          <w:lang w:val="en-US"/>
        </w:rPr>
        <w:t>K</w:t>
      </w:r>
      <w:r w:rsidRPr="00620BE2">
        <w:rPr>
          <w:bCs/>
          <w:color w:val="000000"/>
          <w:spacing w:val="-3"/>
        </w:rPr>
        <w:t>)= А-Б=________________ м-</w:t>
      </w:r>
      <w:proofErr w:type="spellStart"/>
      <w:r w:rsidRPr="00620BE2">
        <w:rPr>
          <w:bCs/>
          <w:color w:val="000000"/>
          <w:spacing w:val="-3"/>
        </w:rPr>
        <w:t>экв</w:t>
      </w:r>
      <w:proofErr w:type="spellEnd"/>
      <w:r w:rsidRPr="00620BE2">
        <w:rPr>
          <w:bCs/>
          <w:color w:val="000000"/>
          <w:spacing w:val="-3"/>
        </w:rPr>
        <w:t xml:space="preserve"> на 100 г почвы</w:t>
      </w:r>
    </w:p>
    <w:p w:rsidR="00117EF9" w:rsidRPr="00620BE2" w:rsidRDefault="00117EF9" w:rsidP="003202DF">
      <w:pPr>
        <w:shd w:val="clear" w:color="auto" w:fill="FFFFFF"/>
        <w:ind w:left="525"/>
        <w:jc w:val="both"/>
        <w:rPr>
          <w:bCs/>
          <w:color w:val="000000"/>
          <w:spacing w:val="-3"/>
        </w:rPr>
      </w:pPr>
    </w:p>
    <w:p w:rsidR="00117EF9" w:rsidRPr="00620BE2" w:rsidRDefault="00117EF9" w:rsidP="003202DF">
      <w:pPr>
        <w:shd w:val="clear" w:color="auto" w:fill="FFFFFF"/>
        <w:ind w:left="525"/>
        <w:jc w:val="center"/>
        <w:rPr>
          <w:bCs/>
          <w:i/>
          <w:color w:val="000000"/>
          <w:spacing w:val="-3"/>
        </w:rPr>
      </w:pPr>
      <w:r w:rsidRPr="00620BE2">
        <w:rPr>
          <w:bCs/>
          <w:i/>
          <w:color w:val="000000"/>
          <w:spacing w:val="-3"/>
        </w:rPr>
        <w:t>Вычисление количества сульфат-иона</w:t>
      </w:r>
    </w:p>
    <w:p w:rsidR="00117EF9" w:rsidRPr="00620BE2" w:rsidRDefault="00117EF9" w:rsidP="003202DF">
      <w:pPr>
        <w:shd w:val="clear" w:color="auto" w:fill="FFFFFF"/>
        <w:ind w:left="525"/>
        <w:jc w:val="center"/>
        <w:rPr>
          <w:bCs/>
          <w:i/>
          <w:color w:val="000000"/>
          <w:spacing w:val="-3"/>
        </w:rPr>
      </w:pPr>
    </w:p>
    <w:p w:rsidR="00117EF9" w:rsidRPr="00620BE2" w:rsidRDefault="00117EF9" w:rsidP="003202DF">
      <w:pPr>
        <w:pBdr>
          <w:bottom w:val="single" w:sz="12" w:space="1" w:color="auto"/>
        </w:pBdr>
        <w:shd w:val="clear" w:color="auto" w:fill="FFFFFF"/>
        <w:ind w:left="525"/>
        <w:jc w:val="both"/>
        <w:rPr>
          <w:bCs/>
          <w:color w:val="000000"/>
          <w:spacing w:val="-3"/>
        </w:rPr>
      </w:pPr>
      <w:r w:rsidRPr="00620BE2">
        <w:rPr>
          <w:bCs/>
          <w:color w:val="000000"/>
          <w:spacing w:val="-3"/>
        </w:rPr>
        <w:t xml:space="preserve">При определении количества натрия и калия на пламенном фотометре количество сульфат- иона устанавливается по разности между суммой катионов ( кальций, магний, натрий, калий) и анионов (НСО3 и </w:t>
      </w:r>
      <w:proofErr w:type="spellStart"/>
      <w:r w:rsidRPr="00620BE2">
        <w:rPr>
          <w:bCs/>
          <w:color w:val="000000"/>
          <w:spacing w:val="-3"/>
          <w:lang w:val="en-US"/>
        </w:rPr>
        <w:t>Cl</w:t>
      </w:r>
      <w:proofErr w:type="spellEnd"/>
      <w:r w:rsidRPr="00620BE2">
        <w:rPr>
          <w:bCs/>
          <w:color w:val="000000"/>
          <w:spacing w:val="-3"/>
        </w:rPr>
        <w:t>).</w:t>
      </w:r>
    </w:p>
    <w:p w:rsidR="00117EF9" w:rsidRPr="00620BE2" w:rsidRDefault="00117EF9" w:rsidP="003202DF">
      <w:pPr>
        <w:shd w:val="clear" w:color="auto" w:fill="FFFFFF"/>
        <w:jc w:val="both"/>
        <w:rPr>
          <w:bCs/>
          <w:color w:val="000000"/>
          <w:spacing w:val="-3"/>
        </w:rPr>
      </w:pPr>
    </w:p>
    <w:p w:rsidR="00117EF9" w:rsidRPr="00620BE2" w:rsidRDefault="00117EF9" w:rsidP="003202DF">
      <w:pPr>
        <w:shd w:val="clear" w:color="auto" w:fill="FFFFFF"/>
        <w:ind w:left="14"/>
        <w:jc w:val="center"/>
        <w:rPr>
          <w:b/>
          <w:bCs/>
          <w:color w:val="000000"/>
          <w:spacing w:val="-3"/>
        </w:rPr>
      </w:pPr>
    </w:p>
    <w:p w:rsidR="00117EF9" w:rsidRPr="00620BE2" w:rsidRDefault="00117EF9" w:rsidP="003202DF">
      <w:pPr>
        <w:shd w:val="clear" w:color="auto" w:fill="FFFFFF"/>
        <w:ind w:left="14"/>
        <w:jc w:val="center"/>
        <w:rPr>
          <w:bCs/>
          <w:i/>
          <w:color w:val="000000"/>
          <w:spacing w:val="-3"/>
        </w:rPr>
      </w:pPr>
      <w:r w:rsidRPr="00620BE2">
        <w:rPr>
          <w:bCs/>
          <w:i/>
          <w:color w:val="000000"/>
          <w:spacing w:val="-3"/>
        </w:rPr>
        <w:t>Определение содержания водно- растворимого гумуса</w:t>
      </w:r>
    </w:p>
    <w:p w:rsidR="00117EF9" w:rsidRPr="00620BE2" w:rsidRDefault="00117EF9" w:rsidP="003202DF">
      <w:pPr>
        <w:shd w:val="clear" w:color="auto" w:fill="FFFFFF"/>
        <w:jc w:val="both"/>
        <w:rPr>
          <w:bCs/>
          <w:color w:val="000000"/>
          <w:spacing w:val="-3"/>
        </w:rPr>
      </w:pPr>
    </w:p>
    <w:p w:rsidR="00117EF9" w:rsidRPr="00620BE2" w:rsidRDefault="00117EF9" w:rsidP="003202DF">
      <w:pPr>
        <w:pStyle w:val="ad"/>
        <w:numPr>
          <w:ilvl w:val="0"/>
          <w:numId w:val="17"/>
        </w:numPr>
        <w:shd w:val="clear" w:color="auto" w:fill="FFFFFF"/>
        <w:jc w:val="both"/>
        <w:rPr>
          <w:bCs/>
          <w:color w:val="000000"/>
          <w:spacing w:val="-3"/>
        </w:rPr>
      </w:pPr>
      <w:r w:rsidRPr="00620BE2">
        <w:rPr>
          <w:bCs/>
          <w:color w:val="000000"/>
          <w:spacing w:val="-3"/>
        </w:rPr>
        <w:t>Объем вытяжки _________________________________________ мл.</w:t>
      </w:r>
    </w:p>
    <w:p w:rsidR="00117EF9" w:rsidRPr="00620BE2" w:rsidRDefault="00117EF9" w:rsidP="003202DF">
      <w:pPr>
        <w:pStyle w:val="ad"/>
        <w:numPr>
          <w:ilvl w:val="0"/>
          <w:numId w:val="17"/>
        </w:numPr>
        <w:shd w:val="clear" w:color="auto" w:fill="FFFFFF"/>
        <w:jc w:val="both"/>
        <w:rPr>
          <w:bCs/>
          <w:color w:val="000000"/>
          <w:spacing w:val="-3"/>
        </w:rPr>
      </w:pPr>
      <w:r w:rsidRPr="00620BE2">
        <w:rPr>
          <w:bCs/>
          <w:color w:val="000000"/>
          <w:spacing w:val="-3"/>
        </w:rPr>
        <w:t>Количество марганцово- кислого калия, взятого для окисления и пошедшее на титрование избытка щавелевой кислоты ( сумма) (А)___________________________________________________ мл.</w:t>
      </w:r>
    </w:p>
    <w:p w:rsidR="00117EF9" w:rsidRPr="00620BE2" w:rsidRDefault="00117EF9" w:rsidP="003202DF">
      <w:pPr>
        <w:pStyle w:val="ad"/>
        <w:numPr>
          <w:ilvl w:val="0"/>
          <w:numId w:val="17"/>
        </w:numPr>
        <w:shd w:val="clear" w:color="auto" w:fill="FFFFFF"/>
        <w:jc w:val="both"/>
        <w:rPr>
          <w:bCs/>
          <w:color w:val="000000"/>
          <w:spacing w:val="-3"/>
        </w:rPr>
      </w:pPr>
      <w:r w:rsidRPr="00620BE2">
        <w:rPr>
          <w:bCs/>
          <w:color w:val="000000"/>
          <w:spacing w:val="-3"/>
        </w:rPr>
        <w:t>Поправка к титру щавелевой кислоты (к2)___________________</w:t>
      </w:r>
    </w:p>
    <w:p w:rsidR="00117EF9" w:rsidRPr="00620BE2" w:rsidRDefault="00117EF9" w:rsidP="003202DF">
      <w:pPr>
        <w:pStyle w:val="ad"/>
        <w:shd w:val="clear" w:color="auto" w:fill="FFFFFF"/>
        <w:ind w:left="824"/>
        <w:jc w:val="both"/>
        <w:rPr>
          <w:bCs/>
          <w:color w:val="000000"/>
          <w:spacing w:val="-3"/>
        </w:rPr>
      </w:pPr>
    </w:p>
    <w:p w:rsidR="00117EF9" w:rsidRPr="00620BE2" w:rsidRDefault="00117EF9" w:rsidP="003202DF">
      <w:pPr>
        <w:pStyle w:val="ad"/>
        <w:shd w:val="clear" w:color="auto" w:fill="FFFFFF"/>
        <w:ind w:left="824"/>
        <w:jc w:val="both"/>
        <w:rPr>
          <w:bCs/>
          <w:color w:val="000000"/>
          <w:spacing w:val="-3"/>
        </w:rPr>
      </w:pPr>
      <w:r w:rsidRPr="00620BE2">
        <w:rPr>
          <w:bCs/>
          <w:color w:val="000000"/>
          <w:spacing w:val="-3"/>
        </w:rPr>
        <w:t>Вычисление содержания водно- растворимого гумуса ( Г) проводится по формуле:</w:t>
      </w:r>
    </w:p>
    <w:p w:rsidR="00117EF9" w:rsidRPr="00620BE2" w:rsidRDefault="00117EF9" w:rsidP="003202DF">
      <w:pPr>
        <w:pStyle w:val="ad"/>
        <w:shd w:val="clear" w:color="auto" w:fill="FFFFFF"/>
        <w:ind w:left="824"/>
        <w:jc w:val="both"/>
        <w:rPr>
          <w:bCs/>
          <w:color w:val="000000"/>
          <w:spacing w:val="-3"/>
        </w:rPr>
      </w:pPr>
      <w:r w:rsidRPr="00620BE2">
        <w:rPr>
          <w:bCs/>
          <w:color w:val="000000"/>
          <w:spacing w:val="-3"/>
        </w:rPr>
        <w:t>Г в%=( А*к1-Б*к2)*0,000259*10=……..</w:t>
      </w:r>
    </w:p>
    <w:p w:rsidR="00117EF9" w:rsidRPr="00620BE2" w:rsidRDefault="00117EF9" w:rsidP="003202DF">
      <w:pPr>
        <w:pStyle w:val="ad"/>
        <w:shd w:val="clear" w:color="auto" w:fill="FFFFFF"/>
        <w:ind w:left="824"/>
        <w:jc w:val="both"/>
        <w:rPr>
          <w:bCs/>
          <w:color w:val="000000"/>
          <w:spacing w:val="-3"/>
        </w:rPr>
      </w:pPr>
    </w:p>
    <w:p w:rsidR="00117EF9" w:rsidRPr="00620BE2" w:rsidRDefault="00117EF9" w:rsidP="003202DF">
      <w:pPr>
        <w:shd w:val="clear" w:color="auto" w:fill="FFFFFF"/>
        <w:ind w:left="14"/>
        <w:jc w:val="center"/>
        <w:rPr>
          <w:b/>
          <w:bCs/>
          <w:color w:val="323232"/>
          <w:spacing w:val="-3"/>
        </w:rPr>
      </w:pPr>
      <w:r w:rsidRPr="00620BE2">
        <w:rPr>
          <w:b/>
          <w:bCs/>
          <w:color w:val="323232"/>
          <w:spacing w:val="-3"/>
        </w:rPr>
        <w:t>Сводные данные анализа водной вытяжки</w:t>
      </w:r>
    </w:p>
    <w:p w:rsidR="00117EF9" w:rsidRPr="00620BE2" w:rsidRDefault="00117EF9" w:rsidP="00ED0F0A">
      <w:pPr>
        <w:shd w:val="clear" w:color="auto" w:fill="FFFFFF"/>
        <w:ind w:left="374"/>
        <w:jc w:val="center"/>
        <w:rPr>
          <w:b/>
          <w:bCs/>
          <w:color w:val="323232"/>
          <w:spacing w:val="-3"/>
        </w:rPr>
      </w:pPr>
      <w:r w:rsidRPr="00620BE2">
        <w:rPr>
          <w:b/>
          <w:bCs/>
          <w:color w:val="323232"/>
          <w:spacing w:val="-3"/>
        </w:rPr>
        <w:t>Определение суммы обменных оснований</w:t>
      </w:r>
    </w:p>
    <w:p w:rsidR="00117EF9" w:rsidRPr="00620BE2" w:rsidRDefault="00117EF9" w:rsidP="00ED0F0A">
      <w:pPr>
        <w:shd w:val="clear" w:color="auto" w:fill="FFFFFF"/>
        <w:ind w:left="360"/>
        <w:jc w:val="right"/>
        <w:rPr>
          <w:bCs/>
          <w:color w:val="323232"/>
          <w:spacing w:val="-3"/>
        </w:rPr>
      </w:pPr>
    </w:p>
    <w:p w:rsidR="00117EF9" w:rsidRPr="00620BE2" w:rsidRDefault="00117EF9" w:rsidP="00ED0F0A">
      <w:pPr>
        <w:shd w:val="clear" w:color="auto" w:fill="FFFFFF"/>
        <w:ind w:left="360"/>
        <w:jc w:val="right"/>
        <w:rPr>
          <w:bCs/>
          <w:color w:val="323232"/>
          <w:spacing w:val="-3"/>
        </w:rPr>
      </w:pPr>
      <w:r w:rsidRPr="00620BE2">
        <w:rPr>
          <w:bCs/>
          <w:color w:val="323232"/>
          <w:spacing w:val="-3"/>
        </w:rPr>
        <w:t>Таблица 1</w:t>
      </w:r>
      <w:r>
        <w:rPr>
          <w:bCs/>
          <w:color w:val="323232"/>
          <w:spacing w:val="-3"/>
        </w:rPr>
        <w:t>1</w:t>
      </w:r>
    </w:p>
    <w:p w:rsidR="00117EF9" w:rsidRPr="00620BE2" w:rsidRDefault="00117EF9" w:rsidP="00ED0F0A">
      <w:pPr>
        <w:shd w:val="clear" w:color="auto" w:fill="FFFFFF"/>
        <w:ind w:left="360"/>
        <w:jc w:val="right"/>
        <w:rPr>
          <w:bCs/>
          <w:color w:val="323232"/>
          <w:spacing w:val="-3"/>
        </w:rPr>
      </w:pPr>
    </w:p>
    <w:tbl>
      <w:tblPr>
        <w:tblW w:w="1064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418"/>
        <w:gridCol w:w="2126"/>
        <w:gridCol w:w="1418"/>
        <w:gridCol w:w="1417"/>
        <w:gridCol w:w="1569"/>
      </w:tblGrid>
      <w:tr w:rsidR="00117EF9" w:rsidRPr="00620BE2" w:rsidTr="003C5D9D">
        <w:tc>
          <w:tcPr>
            <w:tcW w:w="993" w:type="dxa"/>
          </w:tcPr>
          <w:p w:rsidR="00117EF9" w:rsidRPr="00620BE2" w:rsidRDefault="00117EF9" w:rsidP="003C5D9D">
            <w:pPr>
              <w:jc w:val="center"/>
              <w:rPr>
                <w:bCs/>
                <w:color w:val="323232"/>
                <w:spacing w:val="-3"/>
              </w:rPr>
            </w:pPr>
            <w:proofErr w:type="spellStart"/>
            <w:r w:rsidRPr="00620BE2">
              <w:rPr>
                <w:bCs/>
                <w:color w:val="323232"/>
                <w:spacing w:val="-3"/>
              </w:rPr>
              <w:t>Наве</w:t>
            </w:r>
            <w:proofErr w:type="spellEnd"/>
            <w:r w:rsidRPr="00620BE2">
              <w:rPr>
                <w:bCs/>
                <w:color w:val="323232"/>
                <w:spacing w:val="-3"/>
              </w:rPr>
              <w:t xml:space="preserve">- </w:t>
            </w:r>
            <w:proofErr w:type="spellStart"/>
            <w:r w:rsidRPr="00620BE2">
              <w:rPr>
                <w:bCs/>
                <w:color w:val="323232"/>
                <w:spacing w:val="-3"/>
              </w:rPr>
              <w:t>ска</w:t>
            </w:r>
            <w:proofErr w:type="spellEnd"/>
            <w:r w:rsidRPr="00620BE2">
              <w:rPr>
                <w:bCs/>
                <w:color w:val="323232"/>
                <w:spacing w:val="-3"/>
              </w:rPr>
              <w:t xml:space="preserve"> </w:t>
            </w:r>
            <w:proofErr w:type="spellStart"/>
            <w:r w:rsidRPr="00620BE2">
              <w:rPr>
                <w:bCs/>
                <w:color w:val="323232"/>
                <w:spacing w:val="-3"/>
              </w:rPr>
              <w:t>почвыг</w:t>
            </w:r>
            <w:proofErr w:type="spellEnd"/>
          </w:p>
        </w:tc>
        <w:tc>
          <w:tcPr>
            <w:tcW w:w="1701" w:type="dxa"/>
          </w:tcPr>
          <w:p w:rsidR="00117EF9" w:rsidRPr="00620BE2" w:rsidRDefault="00117EF9" w:rsidP="003C5D9D">
            <w:pPr>
              <w:jc w:val="center"/>
              <w:rPr>
                <w:bCs/>
                <w:color w:val="323232"/>
                <w:spacing w:val="-3"/>
              </w:rPr>
            </w:pPr>
            <w:r w:rsidRPr="00620BE2">
              <w:rPr>
                <w:bCs/>
                <w:color w:val="323232"/>
                <w:spacing w:val="-3"/>
              </w:rPr>
              <w:t>Количество мл фильтрата, взятое для титрования (а)</w:t>
            </w:r>
          </w:p>
        </w:tc>
        <w:tc>
          <w:tcPr>
            <w:tcW w:w="1418" w:type="dxa"/>
          </w:tcPr>
          <w:p w:rsidR="00117EF9" w:rsidRPr="00620BE2" w:rsidRDefault="00117EF9" w:rsidP="003C5D9D">
            <w:pPr>
              <w:jc w:val="center"/>
              <w:rPr>
                <w:bCs/>
                <w:color w:val="323232"/>
                <w:spacing w:val="-3"/>
              </w:rPr>
            </w:pPr>
            <w:r w:rsidRPr="00620BE2">
              <w:rPr>
                <w:bCs/>
                <w:color w:val="323232"/>
                <w:spacing w:val="-3"/>
              </w:rPr>
              <w:t>Поправка к титру Н</w:t>
            </w:r>
            <w:proofErr w:type="spellStart"/>
            <w:r w:rsidRPr="00620BE2">
              <w:rPr>
                <w:bCs/>
                <w:color w:val="323232"/>
                <w:spacing w:val="-3"/>
                <w:lang w:val="en-US"/>
              </w:rPr>
              <w:t>Cl</w:t>
            </w:r>
            <w:proofErr w:type="spellEnd"/>
            <w:r w:rsidRPr="00620BE2">
              <w:rPr>
                <w:bCs/>
                <w:color w:val="323232"/>
                <w:spacing w:val="-3"/>
              </w:rPr>
              <w:t xml:space="preserve"> (К1)</w:t>
            </w:r>
          </w:p>
        </w:tc>
        <w:tc>
          <w:tcPr>
            <w:tcW w:w="2126" w:type="dxa"/>
          </w:tcPr>
          <w:p w:rsidR="00117EF9" w:rsidRPr="00620BE2" w:rsidRDefault="00117EF9" w:rsidP="003C5D9D">
            <w:pPr>
              <w:jc w:val="center"/>
              <w:rPr>
                <w:bCs/>
                <w:color w:val="323232"/>
                <w:spacing w:val="-3"/>
              </w:rPr>
            </w:pPr>
            <w:r w:rsidRPr="00620BE2">
              <w:rPr>
                <w:bCs/>
                <w:color w:val="323232"/>
                <w:spacing w:val="-3"/>
              </w:rPr>
              <w:t xml:space="preserve">Навеска почвы, </w:t>
            </w:r>
            <w:proofErr w:type="spellStart"/>
            <w:r w:rsidRPr="00620BE2">
              <w:rPr>
                <w:bCs/>
                <w:color w:val="323232"/>
                <w:spacing w:val="-3"/>
              </w:rPr>
              <w:t>соответствующ-ая</w:t>
            </w:r>
            <w:proofErr w:type="spellEnd"/>
            <w:r w:rsidRPr="00620BE2">
              <w:rPr>
                <w:bCs/>
                <w:color w:val="323232"/>
                <w:spacing w:val="-3"/>
              </w:rPr>
              <w:t xml:space="preserve"> взятому объекту фильтрата ( Р)</w:t>
            </w:r>
          </w:p>
        </w:tc>
        <w:tc>
          <w:tcPr>
            <w:tcW w:w="1418" w:type="dxa"/>
          </w:tcPr>
          <w:p w:rsidR="00117EF9" w:rsidRPr="00620BE2" w:rsidRDefault="00117EF9" w:rsidP="003C5D9D">
            <w:pPr>
              <w:jc w:val="center"/>
              <w:rPr>
                <w:bCs/>
                <w:color w:val="323232"/>
                <w:spacing w:val="-3"/>
              </w:rPr>
            </w:pPr>
            <w:proofErr w:type="spellStart"/>
            <w:r w:rsidRPr="00620BE2">
              <w:rPr>
                <w:bCs/>
                <w:color w:val="323232"/>
                <w:spacing w:val="-3"/>
              </w:rPr>
              <w:t>Количест</w:t>
            </w:r>
            <w:proofErr w:type="spellEnd"/>
            <w:r w:rsidRPr="00620BE2">
              <w:rPr>
                <w:bCs/>
                <w:color w:val="323232"/>
                <w:spacing w:val="-3"/>
              </w:rPr>
              <w:t xml:space="preserve">-во 0,1 и </w:t>
            </w:r>
            <w:proofErr w:type="spellStart"/>
            <w:r w:rsidRPr="00620BE2">
              <w:rPr>
                <w:bCs/>
                <w:color w:val="323232"/>
                <w:spacing w:val="-3"/>
                <w:lang w:val="en-US"/>
              </w:rPr>
              <w:t>NaOH</w:t>
            </w:r>
            <w:proofErr w:type="spellEnd"/>
            <w:r w:rsidRPr="00620BE2">
              <w:rPr>
                <w:bCs/>
                <w:color w:val="323232"/>
                <w:spacing w:val="-3"/>
              </w:rPr>
              <w:t>,пошедшее на титрование (в)</w:t>
            </w:r>
          </w:p>
        </w:tc>
        <w:tc>
          <w:tcPr>
            <w:tcW w:w="1417" w:type="dxa"/>
          </w:tcPr>
          <w:p w:rsidR="00117EF9" w:rsidRPr="00620BE2" w:rsidRDefault="00117EF9" w:rsidP="003C5D9D">
            <w:pPr>
              <w:jc w:val="center"/>
              <w:rPr>
                <w:bCs/>
                <w:color w:val="323232"/>
                <w:spacing w:val="-3"/>
              </w:rPr>
            </w:pPr>
            <w:r w:rsidRPr="00620BE2">
              <w:rPr>
                <w:bCs/>
                <w:color w:val="323232"/>
                <w:spacing w:val="-3"/>
              </w:rPr>
              <w:t xml:space="preserve">Поправка к титру </w:t>
            </w:r>
            <w:proofErr w:type="spellStart"/>
            <w:r w:rsidRPr="00620BE2">
              <w:rPr>
                <w:bCs/>
                <w:color w:val="323232"/>
                <w:spacing w:val="-3"/>
                <w:lang w:val="en-US"/>
              </w:rPr>
              <w:t>NaOH</w:t>
            </w:r>
            <w:proofErr w:type="spellEnd"/>
            <w:r w:rsidRPr="00620BE2">
              <w:rPr>
                <w:bCs/>
                <w:color w:val="323232"/>
                <w:spacing w:val="-3"/>
              </w:rPr>
              <w:t xml:space="preserve"> (К2) </w:t>
            </w:r>
          </w:p>
        </w:tc>
        <w:tc>
          <w:tcPr>
            <w:tcW w:w="1569" w:type="dxa"/>
          </w:tcPr>
          <w:p w:rsidR="00117EF9" w:rsidRPr="00620BE2" w:rsidRDefault="00117EF9" w:rsidP="003C5D9D">
            <w:pPr>
              <w:jc w:val="center"/>
              <w:rPr>
                <w:bCs/>
                <w:color w:val="323232"/>
                <w:spacing w:val="-3"/>
              </w:rPr>
            </w:pPr>
            <w:r w:rsidRPr="00620BE2">
              <w:rPr>
                <w:bCs/>
                <w:color w:val="323232"/>
                <w:spacing w:val="-3"/>
              </w:rPr>
              <w:t>Сумма обменных оснований в мг-</w:t>
            </w:r>
            <w:proofErr w:type="spellStart"/>
            <w:r w:rsidRPr="00620BE2">
              <w:rPr>
                <w:bCs/>
                <w:color w:val="323232"/>
                <w:spacing w:val="-3"/>
              </w:rPr>
              <w:t>экв</w:t>
            </w:r>
            <w:proofErr w:type="spellEnd"/>
            <w:r w:rsidRPr="00620BE2">
              <w:rPr>
                <w:bCs/>
                <w:color w:val="323232"/>
                <w:spacing w:val="-3"/>
              </w:rPr>
              <w:t xml:space="preserve"> на 100 г почвы (</w:t>
            </w:r>
            <w:r w:rsidRPr="00620BE2">
              <w:rPr>
                <w:bCs/>
                <w:color w:val="323232"/>
                <w:spacing w:val="-3"/>
                <w:lang w:val="en-US"/>
              </w:rPr>
              <w:t>S</w:t>
            </w:r>
            <w:r w:rsidRPr="00620BE2">
              <w:rPr>
                <w:bCs/>
                <w:color w:val="323232"/>
                <w:spacing w:val="-3"/>
              </w:rPr>
              <w:t>)</w:t>
            </w: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r w:rsidR="00117EF9" w:rsidRPr="00620BE2" w:rsidTr="003C5D9D">
        <w:tc>
          <w:tcPr>
            <w:tcW w:w="993" w:type="dxa"/>
          </w:tcPr>
          <w:p w:rsidR="00117EF9" w:rsidRPr="00620BE2" w:rsidRDefault="00117EF9" w:rsidP="003C5D9D">
            <w:pPr>
              <w:jc w:val="center"/>
              <w:rPr>
                <w:bCs/>
                <w:color w:val="323232"/>
                <w:spacing w:val="-3"/>
              </w:rPr>
            </w:pPr>
          </w:p>
        </w:tc>
        <w:tc>
          <w:tcPr>
            <w:tcW w:w="1701"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2126" w:type="dxa"/>
          </w:tcPr>
          <w:p w:rsidR="00117EF9" w:rsidRPr="00620BE2" w:rsidRDefault="00117EF9" w:rsidP="003C5D9D">
            <w:pPr>
              <w:jc w:val="center"/>
              <w:rPr>
                <w:bCs/>
                <w:color w:val="323232"/>
                <w:spacing w:val="-3"/>
              </w:rPr>
            </w:pPr>
          </w:p>
        </w:tc>
        <w:tc>
          <w:tcPr>
            <w:tcW w:w="1418" w:type="dxa"/>
          </w:tcPr>
          <w:p w:rsidR="00117EF9" w:rsidRPr="00620BE2" w:rsidRDefault="00117EF9" w:rsidP="003C5D9D">
            <w:pPr>
              <w:jc w:val="center"/>
              <w:rPr>
                <w:bCs/>
                <w:color w:val="323232"/>
                <w:spacing w:val="-3"/>
              </w:rPr>
            </w:pPr>
          </w:p>
        </w:tc>
        <w:tc>
          <w:tcPr>
            <w:tcW w:w="1417" w:type="dxa"/>
          </w:tcPr>
          <w:p w:rsidR="00117EF9" w:rsidRPr="00620BE2" w:rsidRDefault="00117EF9" w:rsidP="003C5D9D">
            <w:pPr>
              <w:jc w:val="center"/>
              <w:rPr>
                <w:bCs/>
                <w:color w:val="323232"/>
                <w:spacing w:val="-3"/>
              </w:rPr>
            </w:pPr>
          </w:p>
        </w:tc>
        <w:tc>
          <w:tcPr>
            <w:tcW w:w="1569" w:type="dxa"/>
          </w:tcPr>
          <w:p w:rsidR="00117EF9" w:rsidRPr="00620BE2" w:rsidRDefault="00117EF9" w:rsidP="003C5D9D">
            <w:pPr>
              <w:jc w:val="center"/>
              <w:rPr>
                <w:bCs/>
                <w:color w:val="323232"/>
                <w:spacing w:val="-3"/>
              </w:rPr>
            </w:pPr>
          </w:p>
        </w:tc>
      </w:tr>
    </w:tbl>
    <w:p w:rsidR="00117EF9" w:rsidRPr="00620BE2" w:rsidRDefault="00117EF9" w:rsidP="003202DF">
      <w:pPr>
        <w:shd w:val="clear" w:color="auto" w:fill="FFFFFF"/>
        <w:ind w:left="14"/>
        <w:jc w:val="center"/>
        <w:rPr>
          <w:b/>
          <w:bCs/>
          <w:color w:val="323232"/>
          <w:spacing w:val="-3"/>
        </w:rPr>
      </w:pPr>
    </w:p>
    <w:p w:rsidR="00117EF9" w:rsidRPr="00620BE2" w:rsidRDefault="00117EF9" w:rsidP="00DC15A5">
      <w:pPr>
        <w:spacing w:line="360" w:lineRule="auto"/>
        <w:rPr>
          <w:bCs/>
        </w:rPr>
      </w:pPr>
      <w:r w:rsidRPr="00620BE2">
        <w:rPr>
          <w:b/>
        </w:rPr>
        <w:t xml:space="preserve">Закрепление: </w:t>
      </w:r>
      <w:r>
        <w:rPr>
          <w:bCs/>
        </w:rPr>
        <w:t>Тестирование</w:t>
      </w:r>
      <w:r w:rsidRPr="00620BE2">
        <w:rPr>
          <w:bCs/>
        </w:rPr>
        <w:t xml:space="preserve">                                                                 </w:t>
      </w:r>
      <w:r>
        <w:rPr>
          <w:bCs/>
        </w:rPr>
        <w:t xml:space="preserve">                   </w:t>
      </w:r>
      <w:r w:rsidRPr="00620BE2">
        <w:rPr>
          <w:bCs/>
        </w:rPr>
        <w:t xml:space="preserve">                </w:t>
      </w:r>
      <w:r>
        <w:rPr>
          <w:bCs/>
        </w:rPr>
        <w:t>Тесты</w:t>
      </w:r>
      <w:r w:rsidRPr="00BE66F3">
        <w:rPr>
          <w:bCs/>
        </w:rPr>
        <w:t xml:space="preserve"> для самопроверки качества освоенных результатов обучения и</w:t>
      </w:r>
      <w:r w:rsidRPr="00620BE2">
        <w:t xml:space="preserve"> подготовки к защите работы</w:t>
      </w:r>
    </w:p>
    <w:p w:rsidR="00117EF9" w:rsidRPr="00620BE2" w:rsidRDefault="00117EF9" w:rsidP="00DC15A5">
      <w:pPr>
        <w:shd w:val="clear" w:color="auto" w:fill="FFFFFF"/>
        <w:ind w:left="14"/>
        <w:rPr>
          <w:b/>
          <w:color w:val="323232"/>
          <w:spacing w:val="-3"/>
        </w:rPr>
      </w:pPr>
      <w:r w:rsidRPr="00620BE2">
        <w:rPr>
          <w:b/>
          <w:color w:val="323232"/>
          <w:spacing w:val="-3"/>
        </w:rPr>
        <w:t>Критерии оценки:</w:t>
      </w:r>
    </w:p>
    <w:p w:rsidR="00117EF9" w:rsidRPr="00620BE2" w:rsidRDefault="00117EF9" w:rsidP="00DC15A5">
      <w:pPr>
        <w:shd w:val="clear" w:color="auto" w:fill="FFFFFF"/>
        <w:ind w:left="14"/>
        <w:rPr>
          <w:bCs/>
          <w:color w:val="323232"/>
          <w:spacing w:val="-3"/>
        </w:rPr>
      </w:pPr>
      <w:r w:rsidRPr="00CF5D59">
        <w:rPr>
          <w:bCs/>
          <w:color w:val="323232"/>
          <w:spacing w:val="-3"/>
        </w:rPr>
        <w:t>Десять-девять правильных ответов – оценка «5»                                                                                           Восемь-семь правильных ответов – оценка «4»                                                                                                               Шесть-пять правильных ответов – оценка «3»                                                                                                          Четыре-три  правильных ответа – оценка «2»                                                                                                    Два - один правильных ответов – оценка «1»</w:t>
      </w:r>
    </w:p>
    <w:p w:rsidR="00117EF9" w:rsidRPr="00620BE2" w:rsidRDefault="00117EF9" w:rsidP="00187326">
      <w:pPr>
        <w:shd w:val="clear" w:color="auto" w:fill="FFFFFF"/>
        <w:ind w:left="14"/>
        <w:jc w:val="center"/>
        <w:rPr>
          <w:b/>
          <w:bCs/>
          <w:color w:val="323232"/>
          <w:spacing w:val="-3"/>
        </w:rPr>
      </w:pPr>
    </w:p>
    <w:p w:rsidR="00117EF9" w:rsidRPr="00620BE2" w:rsidRDefault="00117EF9" w:rsidP="00187326">
      <w:pPr>
        <w:shd w:val="clear" w:color="auto" w:fill="FFFFFF"/>
        <w:ind w:left="14"/>
        <w:jc w:val="center"/>
        <w:rPr>
          <w:b/>
          <w:bCs/>
          <w:color w:val="323232"/>
          <w:spacing w:val="-3"/>
        </w:rPr>
      </w:pPr>
    </w:p>
    <w:p w:rsidR="00117EF9" w:rsidRPr="00620BE2" w:rsidRDefault="00117EF9" w:rsidP="00187326">
      <w:pPr>
        <w:shd w:val="clear" w:color="auto" w:fill="FFFFFF"/>
        <w:ind w:left="14"/>
        <w:jc w:val="center"/>
        <w:rPr>
          <w:b/>
          <w:bCs/>
          <w:color w:val="323232"/>
          <w:spacing w:val="-3"/>
        </w:rPr>
      </w:pPr>
      <w:r w:rsidRPr="00620BE2">
        <w:rPr>
          <w:b/>
          <w:bCs/>
          <w:color w:val="323232"/>
          <w:spacing w:val="-3"/>
        </w:rPr>
        <w:lastRenderedPageBreak/>
        <w:t>Лабораторная работа № 7</w:t>
      </w:r>
    </w:p>
    <w:p w:rsidR="00117EF9" w:rsidRPr="00620BE2" w:rsidRDefault="00117EF9" w:rsidP="004F2139">
      <w:pPr>
        <w:shd w:val="clear" w:color="auto" w:fill="FFFFFF"/>
        <w:ind w:left="14"/>
        <w:jc w:val="center"/>
        <w:rPr>
          <w:b/>
          <w:bCs/>
          <w:color w:val="323232"/>
          <w:spacing w:val="-3"/>
        </w:rPr>
      </w:pPr>
    </w:p>
    <w:p w:rsidR="00117EF9" w:rsidRPr="00620BE2" w:rsidRDefault="00117EF9" w:rsidP="00187326">
      <w:pPr>
        <w:pStyle w:val="ae"/>
        <w:spacing w:after="0"/>
      </w:pPr>
      <w:r w:rsidRPr="00620BE2">
        <w:t xml:space="preserve">Тема: Определение плотности почвы и плотности  твердой фазы почвы. </w:t>
      </w:r>
    </w:p>
    <w:p w:rsidR="00117EF9" w:rsidRPr="00620BE2" w:rsidRDefault="00117EF9" w:rsidP="00187326">
      <w:pPr>
        <w:pStyle w:val="ae"/>
        <w:spacing w:after="0"/>
      </w:pPr>
      <w:r w:rsidRPr="00620BE2">
        <w:t xml:space="preserve">Цель: уметь определять плотность почвы и плотность  твердой фазы почвы </w:t>
      </w:r>
    </w:p>
    <w:p w:rsidR="00117EF9" w:rsidRPr="00620BE2" w:rsidRDefault="00117EF9" w:rsidP="001915AB">
      <w:pPr>
        <w:shd w:val="clear" w:color="auto" w:fill="FFFFFF"/>
        <w:rPr>
          <w:b/>
          <w:bCs/>
          <w:spacing w:val="-3"/>
        </w:rPr>
      </w:pPr>
      <w:r w:rsidRPr="00620BE2">
        <w:rPr>
          <w:bCs/>
          <w:spacing w:val="-3"/>
        </w:rPr>
        <w:t xml:space="preserve">Задание: 1. </w:t>
      </w:r>
      <w:r w:rsidRPr="00620BE2">
        <w:rPr>
          <w:b/>
          <w:bCs/>
          <w:spacing w:val="-3"/>
        </w:rPr>
        <w:t>Определить плотность почвы (объемная масса)</w:t>
      </w:r>
    </w:p>
    <w:p w:rsidR="00117EF9" w:rsidRPr="00620BE2" w:rsidRDefault="00117EF9" w:rsidP="00701772">
      <w:pPr>
        <w:shd w:val="clear" w:color="auto" w:fill="FFFFFF"/>
        <w:ind w:left="360"/>
        <w:jc w:val="right"/>
        <w:rPr>
          <w:bCs/>
          <w:spacing w:val="-3"/>
        </w:rPr>
      </w:pPr>
      <w:r w:rsidRPr="00620BE2">
        <w:rPr>
          <w:bCs/>
          <w:spacing w:val="-3"/>
        </w:rPr>
        <w:t>Таблица 1</w:t>
      </w:r>
      <w:r>
        <w:rPr>
          <w:bCs/>
          <w:spacing w:val="-3"/>
        </w:rPr>
        <w:t>2</w:t>
      </w:r>
    </w:p>
    <w:p w:rsidR="00117EF9" w:rsidRPr="00620BE2" w:rsidRDefault="00117EF9" w:rsidP="00701772">
      <w:pPr>
        <w:shd w:val="clear" w:color="auto" w:fill="FFFFFF"/>
        <w:ind w:left="360"/>
        <w:jc w:val="right"/>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595"/>
        <w:gridCol w:w="1595"/>
        <w:gridCol w:w="1595"/>
        <w:gridCol w:w="1595"/>
        <w:gridCol w:w="1596"/>
      </w:tblGrid>
      <w:tr w:rsidR="00117EF9" w:rsidRPr="00620BE2" w:rsidTr="003C5D9D">
        <w:tc>
          <w:tcPr>
            <w:tcW w:w="1596" w:type="dxa"/>
          </w:tcPr>
          <w:p w:rsidR="00117EF9" w:rsidRPr="00620BE2" w:rsidRDefault="00117EF9" w:rsidP="003C5D9D">
            <w:pPr>
              <w:jc w:val="center"/>
              <w:rPr>
                <w:bCs/>
                <w:spacing w:val="-3"/>
              </w:rPr>
            </w:pPr>
            <w:r w:rsidRPr="00620BE2">
              <w:rPr>
                <w:bCs/>
                <w:spacing w:val="-3"/>
              </w:rPr>
              <w:t>№</w:t>
            </w:r>
          </w:p>
          <w:p w:rsidR="00117EF9" w:rsidRPr="00620BE2" w:rsidRDefault="00117EF9" w:rsidP="003C5D9D">
            <w:pPr>
              <w:jc w:val="center"/>
              <w:rPr>
                <w:bCs/>
                <w:spacing w:val="-3"/>
              </w:rPr>
            </w:pPr>
            <w:r w:rsidRPr="00620BE2">
              <w:rPr>
                <w:bCs/>
                <w:spacing w:val="-3"/>
              </w:rPr>
              <w:t>цилиндра</w:t>
            </w:r>
          </w:p>
        </w:tc>
        <w:tc>
          <w:tcPr>
            <w:tcW w:w="1596" w:type="dxa"/>
          </w:tcPr>
          <w:p w:rsidR="00117EF9" w:rsidRPr="00620BE2" w:rsidRDefault="00117EF9" w:rsidP="003C5D9D">
            <w:pPr>
              <w:jc w:val="center"/>
              <w:rPr>
                <w:bCs/>
                <w:spacing w:val="-3"/>
              </w:rPr>
            </w:pPr>
            <w:r w:rsidRPr="00620BE2">
              <w:rPr>
                <w:bCs/>
                <w:spacing w:val="-3"/>
              </w:rPr>
              <w:t>Объем, цилиндра, см³ (</w:t>
            </w:r>
            <w:r w:rsidRPr="00620BE2">
              <w:rPr>
                <w:bCs/>
                <w:spacing w:val="-3"/>
                <w:lang w:val="en-US"/>
              </w:rPr>
              <w:t>V</w:t>
            </w:r>
            <w:r w:rsidRPr="00620BE2">
              <w:rPr>
                <w:bCs/>
                <w:spacing w:val="-3"/>
              </w:rPr>
              <w:t>)π</w:t>
            </w:r>
            <w:r w:rsidRPr="00620BE2">
              <w:rPr>
                <w:bCs/>
                <w:spacing w:val="-3"/>
                <w:lang w:val="en-US"/>
              </w:rPr>
              <w:t>r</w:t>
            </w:r>
            <w:r w:rsidRPr="00620BE2">
              <w:rPr>
                <w:bCs/>
                <w:spacing w:val="-3"/>
              </w:rPr>
              <w:t>²</w:t>
            </w:r>
            <w:r w:rsidRPr="00620BE2">
              <w:rPr>
                <w:bCs/>
                <w:spacing w:val="-3"/>
                <w:lang w:val="en-US"/>
              </w:rPr>
              <w:t>h</w:t>
            </w:r>
          </w:p>
        </w:tc>
        <w:tc>
          <w:tcPr>
            <w:tcW w:w="1596" w:type="dxa"/>
          </w:tcPr>
          <w:p w:rsidR="00117EF9" w:rsidRPr="00620BE2" w:rsidRDefault="00117EF9" w:rsidP="003C5D9D">
            <w:pPr>
              <w:jc w:val="center"/>
              <w:rPr>
                <w:bCs/>
                <w:spacing w:val="-3"/>
              </w:rPr>
            </w:pPr>
            <w:r w:rsidRPr="00620BE2">
              <w:rPr>
                <w:bCs/>
                <w:spacing w:val="-3"/>
              </w:rPr>
              <w:t>Вес пустого цилиндра с почвой, г В</w:t>
            </w:r>
          </w:p>
        </w:tc>
        <w:tc>
          <w:tcPr>
            <w:tcW w:w="1596" w:type="dxa"/>
          </w:tcPr>
          <w:p w:rsidR="00117EF9" w:rsidRPr="00620BE2" w:rsidRDefault="00117EF9" w:rsidP="003C5D9D">
            <w:pPr>
              <w:jc w:val="center"/>
              <w:rPr>
                <w:bCs/>
                <w:spacing w:val="-3"/>
              </w:rPr>
            </w:pPr>
            <w:r w:rsidRPr="00620BE2">
              <w:rPr>
                <w:bCs/>
                <w:spacing w:val="-3"/>
              </w:rPr>
              <w:t xml:space="preserve">Вес цилиндра с почвой, г В </w:t>
            </w:r>
          </w:p>
        </w:tc>
        <w:tc>
          <w:tcPr>
            <w:tcW w:w="1596" w:type="dxa"/>
          </w:tcPr>
          <w:p w:rsidR="00117EF9" w:rsidRPr="00620BE2" w:rsidRDefault="00117EF9" w:rsidP="003C5D9D">
            <w:pPr>
              <w:jc w:val="center"/>
              <w:rPr>
                <w:bCs/>
                <w:spacing w:val="-3"/>
              </w:rPr>
            </w:pPr>
            <w:r w:rsidRPr="00620BE2">
              <w:rPr>
                <w:bCs/>
                <w:spacing w:val="-3"/>
              </w:rPr>
              <w:t>Вес почвы, г (Р) В-А</w:t>
            </w:r>
          </w:p>
        </w:tc>
        <w:tc>
          <w:tcPr>
            <w:tcW w:w="1596" w:type="dxa"/>
          </w:tcPr>
          <w:p w:rsidR="00117EF9" w:rsidRPr="00620BE2" w:rsidRDefault="00117EF9" w:rsidP="003C5D9D">
            <w:pPr>
              <w:jc w:val="center"/>
              <w:rPr>
                <w:bCs/>
                <w:spacing w:val="-3"/>
              </w:rPr>
            </w:pPr>
            <w:r w:rsidRPr="00620BE2">
              <w:rPr>
                <w:bCs/>
                <w:spacing w:val="-3"/>
              </w:rPr>
              <w:t>Плотность почвы, г/ см³</w:t>
            </w:r>
          </w:p>
          <w:p w:rsidR="00117EF9" w:rsidRPr="00620BE2" w:rsidRDefault="00117EF9" w:rsidP="003C5D9D">
            <w:pPr>
              <w:jc w:val="center"/>
              <w:rPr>
                <w:bCs/>
                <w:spacing w:val="-3"/>
              </w:rPr>
            </w:pPr>
            <w:r w:rsidRPr="00620BE2">
              <w:rPr>
                <w:bCs/>
                <w:spacing w:val="-3"/>
                <w:lang w:val="en-US"/>
              </w:rPr>
              <w:t>d</w:t>
            </w:r>
            <w:r w:rsidRPr="00620BE2">
              <w:rPr>
                <w:bCs/>
                <w:spacing w:val="-3"/>
              </w:rPr>
              <w:t>ͮͮ</w:t>
            </w:r>
            <w:r w:rsidRPr="00620BE2">
              <w:rPr>
                <w:bCs/>
                <w:spacing w:val="-3"/>
                <w:lang w:val="en-US"/>
              </w:rPr>
              <w:t>v</w:t>
            </w:r>
          </w:p>
        </w:tc>
      </w:tr>
      <w:tr w:rsidR="00117EF9" w:rsidRPr="00620BE2" w:rsidTr="003C5D9D">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bl>
    <w:p w:rsidR="00117EF9" w:rsidRPr="00620BE2" w:rsidRDefault="00117EF9" w:rsidP="00701772">
      <w:pPr>
        <w:shd w:val="clear" w:color="auto" w:fill="FFFFFF"/>
        <w:ind w:left="360"/>
        <w:jc w:val="right"/>
        <w:rPr>
          <w:bCs/>
          <w:spacing w:val="-3"/>
        </w:rPr>
      </w:pPr>
    </w:p>
    <w:p w:rsidR="00117EF9" w:rsidRPr="00620BE2" w:rsidRDefault="00117EF9" w:rsidP="00701772">
      <w:pPr>
        <w:shd w:val="clear" w:color="auto" w:fill="FFFFFF"/>
        <w:ind w:left="14"/>
        <w:jc w:val="both"/>
        <w:rPr>
          <w:bCs/>
          <w:spacing w:val="-3"/>
        </w:rPr>
      </w:pPr>
      <w:r w:rsidRPr="00620BE2">
        <w:rPr>
          <w:bCs/>
          <w:spacing w:val="-3"/>
          <w:lang w:val="en-US"/>
        </w:rPr>
        <w:t>dv</w:t>
      </w:r>
      <w:r w:rsidRPr="00620BE2">
        <w:rPr>
          <w:bCs/>
          <w:spacing w:val="-3"/>
        </w:rPr>
        <w:t>=</w:t>
      </w:r>
    </w:p>
    <w:p w:rsidR="00117EF9" w:rsidRPr="00620BE2" w:rsidRDefault="00117EF9" w:rsidP="00701772">
      <w:pPr>
        <w:shd w:val="clear" w:color="auto" w:fill="FFFFFF"/>
        <w:ind w:left="14"/>
        <w:jc w:val="center"/>
        <w:rPr>
          <w:b/>
          <w:bCs/>
          <w:spacing w:val="-3"/>
        </w:rPr>
      </w:pPr>
    </w:p>
    <w:p w:rsidR="00117EF9" w:rsidRPr="00620BE2" w:rsidRDefault="00117EF9" w:rsidP="00701772">
      <w:pPr>
        <w:shd w:val="clear" w:color="auto" w:fill="FFFFFF"/>
        <w:ind w:left="374"/>
        <w:jc w:val="center"/>
        <w:rPr>
          <w:b/>
          <w:bCs/>
          <w:spacing w:val="-3"/>
        </w:rPr>
      </w:pPr>
      <w:r w:rsidRPr="00620BE2">
        <w:rPr>
          <w:bCs/>
          <w:spacing w:val="-3"/>
        </w:rPr>
        <w:t xml:space="preserve">Задание 2. </w:t>
      </w:r>
      <w:r w:rsidRPr="00620BE2">
        <w:rPr>
          <w:b/>
          <w:bCs/>
          <w:spacing w:val="-3"/>
        </w:rPr>
        <w:t>Определить плотность  твердой фазы почвы</w:t>
      </w:r>
    </w:p>
    <w:p w:rsidR="00117EF9" w:rsidRPr="00620BE2" w:rsidRDefault="00117EF9" w:rsidP="00701772">
      <w:pPr>
        <w:shd w:val="clear" w:color="auto" w:fill="FFFFFF"/>
        <w:ind w:left="360"/>
        <w:jc w:val="right"/>
        <w:rPr>
          <w:b/>
          <w:bCs/>
          <w:spacing w:val="-3"/>
        </w:rPr>
      </w:pPr>
      <w:r w:rsidRPr="00620BE2">
        <w:rPr>
          <w:bCs/>
          <w:spacing w:val="-3"/>
        </w:rPr>
        <w:t>Таблица 1</w:t>
      </w:r>
      <w:r>
        <w:rPr>
          <w:bCs/>
          <w:spacing w:val="-3"/>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595"/>
        <w:gridCol w:w="1595"/>
        <w:gridCol w:w="1595"/>
        <w:gridCol w:w="1596"/>
        <w:gridCol w:w="1595"/>
      </w:tblGrid>
      <w:tr w:rsidR="00117EF9" w:rsidRPr="00620BE2" w:rsidTr="003C5D9D">
        <w:tc>
          <w:tcPr>
            <w:tcW w:w="1596" w:type="dxa"/>
          </w:tcPr>
          <w:p w:rsidR="00117EF9" w:rsidRPr="00620BE2" w:rsidRDefault="00117EF9" w:rsidP="003C5D9D">
            <w:pPr>
              <w:jc w:val="center"/>
              <w:rPr>
                <w:bCs/>
                <w:spacing w:val="-3"/>
              </w:rPr>
            </w:pPr>
            <w:r w:rsidRPr="00620BE2">
              <w:rPr>
                <w:bCs/>
                <w:spacing w:val="-3"/>
              </w:rPr>
              <w:t>№</w:t>
            </w:r>
          </w:p>
          <w:p w:rsidR="00117EF9" w:rsidRPr="00620BE2" w:rsidRDefault="00117EF9" w:rsidP="003C5D9D">
            <w:pPr>
              <w:jc w:val="center"/>
              <w:rPr>
                <w:bCs/>
                <w:spacing w:val="-3"/>
              </w:rPr>
            </w:pPr>
            <w:r w:rsidRPr="00620BE2">
              <w:rPr>
                <w:bCs/>
                <w:spacing w:val="-3"/>
              </w:rPr>
              <w:t>пикнометра</w:t>
            </w:r>
          </w:p>
        </w:tc>
        <w:tc>
          <w:tcPr>
            <w:tcW w:w="1596" w:type="dxa"/>
          </w:tcPr>
          <w:p w:rsidR="00117EF9" w:rsidRPr="00620BE2" w:rsidRDefault="00117EF9" w:rsidP="003C5D9D">
            <w:pPr>
              <w:jc w:val="center"/>
              <w:rPr>
                <w:bCs/>
                <w:spacing w:val="-3"/>
              </w:rPr>
            </w:pPr>
            <w:r w:rsidRPr="00620BE2">
              <w:rPr>
                <w:bCs/>
                <w:spacing w:val="-3"/>
              </w:rPr>
              <w:t>Навеска почвы, г (А)</w:t>
            </w:r>
          </w:p>
        </w:tc>
        <w:tc>
          <w:tcPr>
            <w:tcW w:w="1596" w:type="dxa"/>
          </w:tcPr>
          <w:p w:rsidR="00117EF9" w:rsidRPr="00620BE2" w:rsidRDefault="00117EF9" w:rsidP="003C5D9D">
            <w:pPr>
              <w:jc w:val="center"/>
              <w:rPr>
                <w:bCs/>
                <w:spacing w:val="-3"/>
              </w:rPr>
            </w:pPr>
            <w:r w:rsidRPr="00620BE2">
              <w:rPr>
                <w:bCs/>
                <w:spacing w:val="-3"/>
              </w:rPr>
              <w:t>Вес пикнометра с водой, г (В)</w:t>
            </w:r>
          </w:p>
        </w:tc>
        <w:tc>
          <w:tcPr>
            <w:tcW w:w="1596" w:type="dxa"/>
          </w:tcPr>
          <w:p w:rsidR="00117EF9" w:rsidRPr="00620BE2" w:rsidRDefault="00117EF9" w:rsidP="003C5D9D">
            <w:pPr>
              <w:jc w:val="center"/>
              <w:rPr>
                <w:bCs/>
                <w:spacing w:val="-3"/>
              </w:rPr>
            </w:pPr>
            <w:r w:rsidRPr="00620BE2">
              <w:rPr>
                <w:bCs/>
                <w:spacing w:val="-3"/>
              </w:rPr>
              <w:t>Вес пикнометра с водой и почвой, г (С)</w:t>
            </w:r>
          </w:p>
        </w:tc>
        <w:tc>
          <w:tcPr>
            <w:tcW w:w="1596" w:type="dxa"/>
          </w:tcPr>
          <w:p w:rsidR="00117EF9" w:rsidRPr="00620BE2" w:rsidRDefault="00117EF9" w:rsidP="003C5D9D">
            <w:pPr>
              <w:jc w:val="center"/>
              <w:rPr>
                <w:bCs/>
                <w:spacing w:val="-3"/>
              </w:rPr>
            </w:pPr>
            <w:r w:rsidRPr="00620BE2">
              <w:rPr>
                <w:bCs/>
                <w:spacing w:val="-3"/>
              </w:rPr>
              <w:t>Вес (объем) вытесненной воды, г (В+А-С)</w:t>
            </w:r>
          </w:p>
        </w:tc>
        <w:tc>
          <w:tcPr>
            <w:tcW w:w="1596" w:type="dxa"/>
          </w:tcPr>
          <w:p w:rsidR="00117EF9" w:rsidRPr="00620BE2" w:rsidRDefault="00117EF9" w:rsidP="003C5D9D">
            <w:pPr>
              <w:jc w:val="center"/>
              <w:rPr>
                <w:bCs/>
                <w:spacing w:val="-3"/>
              </w:rPr>
            </w:pPr>
            <w:r w:rsidRPr="00620BE2">
              <w:rPr>
                <w:bCs/>
                <w:spacing w:val="-3"/>
              </w:rPr>
              <w:t>Плотность твердой фазы почвы, г/см³,</w:t>
            </w:r>
          </w:p>
          <w:p w:rsidR="00117EF9" w:rsidRPr="00620BE2" w:rsidRDefault="00117EF9" w:rsidP="003C5D9D">
            <w:pPr>
              <w:jc w:val="center"/>
              <w:rPr>
                <w:bCs/>
                <w:spacing w:val="-3"/>
              </w:rPr>
            </w:pPr>
            <w:r w:rsidRPr="00620BE2">
              <w:rPr>
                <w:bCs/>
                <w:spacing w:val="-3"/>
                <w:lang w:val="en-US"/>
              </w:rPr>
              <w:t>d</w:t>
            </w:r>
            <w:r w:rsidRPr="00620BE2">
              <w:rPr>
                <w:bCs/>
                <w:spacing w:val="-3"/>
              </w:rPr>
              <w:t>ͮͮ</w:t>
            </w:r>
          </w:p>
        </w:tc>
      </w:tr>
      <w:tr w:rsidR="00117EF9" w:rsidRPr="00620BE2" w:rsidTr="003C5D9D">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c>
          <w:tcPr>
            <w:tcW w:w="1596" w:type="dxa"/>
          </w:tcPr>
          <w:p w:rsidR="00117EF9" w:rsidRPr="00620BE2" w:rsidRDefault="00117EF9" w:rsidP="003C5D9D">
            <w:pPr>
              <w:jc w:val="right"/>
              <w:rPr>
                <w:bCs/>
                <w:color w:val="7030A0"/>
                <w:spacing w:val="-3"/>
              </w:rPr>
            </w:pPr>
          </w:p>
        </w:tc>
      </w:tr>
    </w:tbl>
    <w:p w:rsidR="00117EF9" w:rsidRPr="00620BE2" w:rsidRDefault="00117EF9" w:rsidP="00701772">
      <w:pPr>
        <w:shd w:val="clear" w:color="auto" w:fill="FFFFFF"/>
        <w:ind w:left="14"/>
        <w:jc w:val="center"/>
        <w:rPr>
          <w:b/>
          <w:bCs/>
          <w:color w:val="7030A0"/>
          <w:spacing w:val="-3"/>
        </w:rPr>
      </w:pPr>
    </w:p>
    <w:p w:rsidR="00117EF9" w:rsidRPr="00620BE2" w:rsidRDefault="00117EF9" w:rsidP="00EC41CC">
      <w:pPr>
        <w:shd w:val="clear" w:color="auto" w:fill="FFFFFF"/>
        <w:rPr>
          <w:b/>
          <w:bCs/>
          <w:spacing w:val="-3"/>
        </w:rPr>
      </w:pPr>
      <w:r w:rsidRPr="00620BE2">
        <w:rPr>
          <w:bCs/>
          <w:spacing w:val="-3"/>
        </w:rPr>
        <w:t xml:space="preserve">Задание3. </w:t>
      </w:r>
      <w:r w:rsidRPr="00620BE2">
        <w:rPr>
          <w:b/>
          <w:bCs/>
          <w:spacing w:val="-3"/>
        </w:rPr>
        <w:t>Определение общей пористости</w:t>
      </w:r>
    </w:p>
    <w:p w:rsidR="00117EF9" w:rsidRPr="00620BE2" w:rsidRDefault="00117EF9" w:rsidP="00701772">
      <w:pPr>
        <w:shd w:val="clear" w:color="auto" w:fill="FFFFFF"/>
        <w:ind w:left="14"/>
        <w:jc w:val="center"/>
        <w:rPr>
          <w:b/>
          <w:bCs/>
          <w:spacing w:val="-3"/>
        </w:rPr>
      </w:pPr>
    </w:p>
    <w:p w:rsidR="00117EF9" w:rsidRPr="00620BE2" w:rsidRDefault="00117EF9" w:rsidP="00701772">
      <w:pPr>
        <w:shd w:val="clear" w:color="auto" w:fill="FFFFFF"/>
        <w:ind w:left="14"/>
        <w:jc w:val="both"/>
        <w:rPr>
          <w:bCs/>
          <w:spacing w:val="-3"/>
        </w:rPr>
      </w:pPr>
      <w:r w:rsidRPr="00620BE2">
        <w:rPr>
          <w:bCs/>
          <w:spacing w:val="-3"/>
        </w:rPr>
        <w:t>Пористость общая (Р0) рассчитывается по формуле:</w:t>
      </w:r>
    </w:p>
    <w:p w:rsidR="00117EF9" w:rsidRPr="00620BE2" w:rsidRDefault="00117EF9" w:rsidP="00701772">
      <w:pPr>
        <w:shd w:val="clear" w:color="auto" w:fill="FFFFFF"/>
        <w:ind w:left="14"/>
        <w:jc w:val="both"/>
        <w:rPr>
          <w:bCs/>
          <w:spacing w:val="-3"/>
        </w:rPr>
      </w:pPr>
    </w:p>
    <w:p w:rsidR="00117EF9" w:rsidRPr="00620BE2" w:rsidRDefault="00117EF9" w:rsidP="00701772">
      <w:pPr>
        <w:shd w:val="clear" w:color="auto" w:fill="FFFFFF"/>
        <w:ind w:left="14"/>
        <w:jc w:val="both"/>
        <w:rPr>
          <w:bCs/>
          <w:spacing w:val="-3"/>
        </w:rPr>
      </w:pPr>
      <w:r w:rsidRPr="00620BE2">
        <w:rPr>
          <w:bCs/>
          <w:spacing w:val="-3"/>
        </w:rPr>
        <w:softHyphen/>
      </w:r>
      <w:r w:rsidRPr="00620BE2">
        <w:rPr>
          <w:bCs/>
          <w:spacing w:val="-3"/>
        </w:rPr>
        <w:softHyphen/>
      </w:r>
      <w:r w:rsidRPr="00620BE2">
        <w:rPr>
          <w:bCs/>
          <w:spacing w:val="-3"/>
        </w:rPr>
        <w:softHyphen/>
      </w:r>
      <w:r w:rsidRPr="00620BE2">
        <w:rPr>
          <w:bCs/>
          <w:spacing w:val="-3"/>
        </w:rPr>
        <w:softHyphen/>
      </w:r>
    </w:p>
    <w:p w:rsidR="00117EF9" w:rsidRPr="00620BE2" w:rsidRDefault="00117EF9" w:rsidP="00701772">
      <w:pPr>
        <w:shd w:val="clear" w:color="auto" w:fill="FFFFFF"/>
        <w:ind w:left="14"/>
        <w:jc w:val="both"/>
        <w:rPr>
          <w:bCs/>
          <w:spacing w:val="-3"/>
        </w:rPr>
      </w:pPr>
      <w:r w:rsidRPr="00620BE2">
        <w:rPr>
          <w:bCs/>
          <w:spacing w:val="-3"/>
        </w:rPr>
        <w:t>____________________________________________________________________</w:t>
      </w:r>
    </w:p>
    <w:p w:rsidR="00117EF9" w:rsidRPr="00620BE2" w:rsidRDefault="00117EF9" w:rsidP="00701772">
      <w:pPr>
        <w:shd w:val="clear" w:color="auto" w:fill="FFFFFF"/>
        <w:ind w:left="14"/>
        <w:jc w:val="both"/>
        <w:rPr>
          <w:bCs/>
          <w:spacing w:val="-3"/>
        </w:rPr>
      </w:pPr>
      <w:r w:rsidRPr="00620BE2">
        <w:rPr>
          <w:bCs/>
          <w:spacing w:val="-3"/>
        </w:rPr>
        <w:t xml:space="preserve">В этой формуле </w:t>
      </w:r>
      <w:r w:rsidRPr="00620BE2">
        <w:rPr>
          <w:bCs/>
          <w:spacing w:val="-3"/>
          <w:lang w:val="en-US"/>
        </w:rPr>
        <w:t>dv</w:t>
      </w:r>
      <w:r w:rsidRPr="00620BE2">
        <w:rPr>
          <w:bCs/>
          <w:spacing w:val="-3"/>
        </w:rPr>
        <w:t xml:space="preserve">-плотность почвы, </w:t>
      </w:r>
      <w:r w:rsidRPr="00620BE2">
        <w:rPr>
          <w:bCs/>
          <w:spacing w:val="-3"/>
          <w:lang w:val="en-US"/>
        </w:rPr>
        <w:t>d</w:t>
      </w:r>
      <w:r w:rsidRPr="00620BE2">
        <w:rPr>
          <w:bCs/>
          <w:spacing w:val="-3"/>
        </w:rPr>
        <w:t>- плотность твердой фазы.</w:t>
      </w:r>
    </w:p>
    <w:p w:rsidR="00117EF9" w:rsidRPr="00620BE2" w:rsidRDefault="00117EF9" w:rsidP="001C6DF5">
      <w:pPr>
        <w:shd w:val="clear" w:color="auto" w:fill="FFFFFF"/>
        <w:ind w:left="374"/>
        <w:jc w:val="center"/>
        <w:rPr>
          <w:bCs/>
          <w:spacing w:val="-3"/>
        </w:rPr>
      </w:pPr>
    </w:p>
    <w:p w:rsidR="00117EF9" w:rsidRPr="00620BE2" w:rsidRDefault="00117EF9" w:rsidP="001C6DF5">
      <w:pPr>
        <w:shd w:val="clear" w:color="auto" w:fill="FFFFFF"/>
        <w:ind w:left="374"/>
        <w:jc w:val="center"/>
        <w:rPr>
          <w:b/>
          <w:bCs/>
          <w:spacing w:val="-3"/>
        </w:rPr>
      </w:pPr>
      <w:r w:rsidRPr="00620BE2">
        <w:rPr>
          <w:bCs/>
          <w:spacing w:val="-3"/>
        </w:rPr>
        <w:t xml:space="preserve">Задание4. </w:t>
      </w:r>
      <w:r w:rsidRPr="00620BE2">
        <w:rPr>
          <w:b/>
          <w:bCs/>
          <w:spacing w:val="-3"/>
        </w:rPr>
        <w:t>Определение пористости аэрации</w:t>
      </w:r>
    </w:p>
    <w:p w:rsidR="00117EF9" w:rsidRPr="00620BE2" w:rsidRDefault="00117EF9" w:rsidP="001C6DF5">
      <w:pPr>
        <w:shd w:val="clear" w:color="auto" w:fill="FFFFFF"/>
        <w:ind w:left="374"/>
        <w:jc w:val="both"/>
        <w:rPr>
          <w:bCs/>
          <w:spacing w:val="-3"/>
        </w:rPr>
      </w:pPr>
    </w:p>
    <w:p w:rsidR="00117EF9" w:rsidRPr="00620BE2" w:rsidRDefault="00117EF9" w:rsidP="001C6DF5">
      <w:pPr>
        <w:shd w:val="clear" w:color="auto" w:fill="FFFFFF"/>
        <w:jc w:val="both"/>
        <w:rPr>
          <w:bCs/>
          <w:spacing w:val="-3"/>
        </w:rPr>
      </w:pPr>
      <w:r w:rsidRPr="00620BE2">
        <w:rPr>
          <w:bCs/>
          <w:spacing w:val="-3"/>
        </w:rPr>
        <w:t>Вычисление пористости аэрации проводится по формуле:</w:t>
      </w:r>
    </w:p>
    <w:p w:rsidR="00117EF9" w:rsidRPr="00620BE2" w:rsidRDefault="00117EF9" w:rsidP="001C6DF5">
      <w:pPr>
        <w:shd w:val="clear" w:color="auto" w:fill="FFFFFF"/>
        <w:ind w:left="374"/>
        <w:jc w:val="center"/>
        <w:rPr>
          <w:bCs/>
          <w:spacing w:val="-3"/>
        </w:rPr>
      </w:pPr>
      <w:r w:rsidRPr="00620BE2">
        <w:rPr>
          <w:bCs/>
          <w:spacing w:val="-3"/>
        </w:rPr>
        <w:t>Рₐ= Рₒ-</w:t>
      </w:r>
      <w:r w:rsidRPr="00620BE2">
        <w:rPr>
          <w:bCs/>
          <w:spacing w:val="-3"/>
          <w:lang w:val="en-US"/>
        </w:rPr>
        <w:t>dv</w:t>
      </w:r>
      <w:r w:rsidRPr="00620BE2">
        <w:rPr>
          <w:bCs/>
          <w:spacing w:val="-3"/>
        </w:rPr>
        <w:t>*В,</w:t>
      </w:r>
    </w:p>
    <w:p w:rsidR="00117EF9" w:rsidRPr="00620BE2" w:rsidRDefault="00117EF9" w:rsidP="001C6DF5">
      <w:pPr>
        <w:shd w:val="clear" w:color="auto" w:fill="FFFFFF"/>
        <w:ind w:left="374"/>
        <w:jc w:val="both"/>
        <w:rPr>
          <w:bCs/>
          <w:spacing w:val="-3"/>
        </w:rPr>
      </w:pPr>
      <w:r w:rsidRPr="00620BE2">
        <w:rPr>
          <w:bCs/>
          <w:spacing w:val="-3"/>
        </w:rPr>
        <w:t>где Рₐ- пористость аэрации;</w:t>
      </w:r>
    </w:p>
    <w:p w:rsidR="00117EF9" w:rsidRPr="00620BE2" w:rsidRDefault="00117EF9" w:rsidP="001C6DF5">
      <w:pPr>
        <w:shd w:val="clear" w:color="auto" w:fill="FFFFFF"/>
        <w:ind w:left="374"/>
        <w:jc w:val="both"/>
        <w:rPr>
          <w:bCs/>
          <w:spacing w:val="-3"/>
        </w:rPr>
      </w:pPr>
      <w:r w:rsidRPr="00620BE2">
        <w:rPr>
          <w:bCs/>
          <w:spacing w:val="-3"/>
        </w:rPr>
        <w:t xml:space="preserve">      Рₒ- пористость общая;</w:t>
      </w:r>
    </w:p>
    <w:p w:rsidR="00117EF9" w:rsidRPr="00620BE2" w:rsidRDefault="00117EF9" w:rsidP="001C6DF5">
      <w:pPr>
        <w:shd w:val="clear" w:color="auto" w:fill="FFFFFF"/>
        <w:ind w:left="374" w:firstLine="334"/>
        <w:jc w:val="both"/>
        <w:rPr>
          <w:bCs/>
          <w:spacing w:val="-3"/>
        </w:rPr>
      </w:pPr>
      <w:r w:rsidRPr="00620BE2">
        <w:rPr>
          <w:bCs/>
          <w:spacing w:val="-3"/>
        </w:rPr>
        <w:t xml:space="preserve"> </w:t>
      </w:r>
      <w:r w:rsidRPr="00620BE2">
        <w:rPr>
          <w:bCs/>
          <w:spacing w:val="-3"/>
          <w:lang w:val="en-US"/>
        </w:rPr>
        <w:t>dv</w:t>
      </w:r>
      <w:r w:rsidRPr="00620BE2">
        <w:rPr>
          <w:bCs/>
          <w:spacing w:val="-3"/>
        </w:rPr>
        <w:t>- плотность почвы;</w:t>
      </w:r>
    </w:p>
    <w:p w:rsidR="00117EF9" w:rsidRPr="00620BE2" w:rsidRDefault="00117EF9" w:rsidP="001C6DF5">
      <w:pPr>
        <w:shd w:val="clear" w:color="auto" w:fill="FFFFFF"/>
        <w:ind w:left="374" w:firstLine="334"/>
        <w:jc w:val="both"/>
        <w:rPr>
          <w:bCs/>
          <w:spacing w:val="-3"/>
        </w:rPr>
      </w:pPr>
      <w:r w:rsidRPr="00620BE2">
        <w:rPr>
          <w:bCs/>
          <w:spacing w:val="-3"/>
        </w:rPr>
        <w:t xml:space="preserve">  В- полевая влажность.</w:t>
      </w:r>
    </w:p>
    <w:p w:rsidR="00117EF9" w:rsidRPr="00620BE2" w:rsidRDefault="00117EF9" w:rsidP="001C6DF5">
      <w:pPr>
        <w:shd w:val="clear" w:color="auto" w:fill="FFFFFF"/>
        <w:ind w:firstLine="374"/>
        <w:jc w:val="both"/>
        <w:rPr>
          <w:bCs/>
          <w:spacing w:val="-3"/>
        </w:rPr>
      </w:pPr>
      <w:r w:rsidRPr="00620BE2">
        <w:rPr>
          <w:bCs/>
          <w:spacing w:val="-3"/>
        </w:rPr>
        <w:t xml:space="preserve">В сухой почве она практически равна нулю, поэтому </w:t>
      </w:r>
      <w:r w:rsidRPr="00620BE2">
        <w:rPr>
          <w:bCs/>
          <w:spacing w:val="-3"/>
        </w:rPr>
        <w:tab/>
        <w:t>Рₐ= Рₒ. Расчет проведем при оптимальной влажности почвы В=В опт по формуле:</w:t>
      </w:r>
    </w:p>
    <w:p w:rsidR="00117EF9" w:rsidRPr="00620BE2" w:rsidRDefault="00117EF9" w:rsidP="001C6DF5">
      <w:pPr>
        <w:shd w:val="clear" w:color="auto" w:fill="FFFFFF"/>
        <w:ind w:left="374"/>
        <w:jc w:val="center"/>
        <w:rPr>
          <w:bCs/>
          <w:spacing w:val="-3"/>
        </w:rPr>
      </w:pPr>
    </w:p>
    <w:p w:rsidR="00117EF9" w:rsidRPr="00620BE2" w:rsidRDefault="00117EF9" w:rsidP="001C6DF5">
      <w:pPr>
        <w:shd w:val="clear" w:color="auto" w:fill="FFFFFF"/>
        <w:ind w:left="374"/>
        <w:jc w:val="center"/>
        <w:rPr>
          <w:bCs/>
          <w:spacing w:val="-3"/>
        </w:rPr>
      </w:pPr>
      <w:r w:rsidRPr="00620BE2">
        <w:rPr>
          <w:bCs/>
          <w:spacing w:val="-3"/>
        </w:rPr>
        <w:t>Рₐ= Рₒ-</w:t>
      </w:r>
      <w:r w:rsidRPr="00620BE2">
        <w:rPr>
          <w:bCs/>
          <w:spacing w:val="-3"/>
          <w:lang w:val="en-US"/>
        </w:rPr>
        <w:t>dv</w:t>
      </w:r>
      <w:r w:rsidRPr="00620BE2">
        <w:rPr>
          <w:bCs/>
          <w:spacing w:val="-3"/>
        </w:rPr>
        <w:t>*В опт=………….. %</w:t>
      </w:r>
    </w:p>
    <w:p w:rsidR="00117EF9" w:rsidRPr="00620BE2" w:rsidRDefault="00117EF9" w:rsidP="001C6DF5">
      <w:pPr>
        <w:shd w:val="clear" w:color="auto" w:fill="FFFFFF"/>
        <w:ind w:firstLine="374"/>
        <w:jc w:val="center"/>
        <w:rPr>
          <w:bCs/>
          <w:spacing w:val="-3"/>
        </w:rPr>
      </w:pPr>
    </w:p>
    <w:p w:rsidR="00117EF9" w:rsidRPr="00620BE2" w:rsidRDefault="00117EF9" w:rsidP="001C6DF5">
      <w:pPr>
        <w:shd w:val="clear" w:color="auto" w:fill="FFFFFF"/>
        <w:ind w:left="374" w:firstLine="334"/>
        <w:jc w:val="center"/>
        <w:rPr>
          <w:b/>
          <w:bCs/>
          <w:spacing w:val="-3"/>
        </w:rPr>
      </w:pPr>
      <w:r w:rsidRPr="00620BE2">
        <w:rPr>
          <w:b/>
          <w:bCs/>
          <w:spacing w:val="-3"/>
        </w:rPr>
        <w:t xml:space="preserve">Заключение о свойствах почвы по результатам определения </w:t>
      </w:r>
    </w:p>
    <w:p w:rsidR="00117EF9" w:rsidRPr="00620BE2" w:rsidRDefault="00117EF9" w:rsidP="001C6DF5">
      <w:pPr>
        <w:shd w:val="clear" w:color="auto" w:fill="FFFFFF"/>
        <w:ind w:left="374" w:firstLine="334"/>
        <w:jc w:val="center"/>
        <w:rPr>
          <w:b/>
          <w:bCs/>
          <w:spacing w:val="-3"/>
        </w:rPr>
      </w:pPr>
      <w:r w:rsidRPr="00620BE2">
        <w:rPr>
          <w:b/>
          <w:bCs/>
          <w:spacing w:val="-3"/>
        </w:rPr>
        <w:t>водно- физических свойств</w:t>
      </w:r>
    </w:p>
    <w:p w:rsidR="00117EF9" w:rsidRPr="00620BE2" w:rsidRDefault="00117EF9" w:rsidP="008B5B87">
      <w:pPr>
        <w:shd w:val="clear" w:color="auto" w:fill="FFFFFF"/>
        <w:ind w:left="-284"/>
        <w:jc w:val="both"/>
        <w:rPr>
          <w:b/>
          <w:bCs/>
          <w:spacing w:val="-3"/>
        </w:rPr>
      </w:pPr>
      <w:r w:rsidRPr="00620BE2">
        <w:rPr>
          <w:b/>
          <w:bCs/>
          <w:spacing w:val="-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bCs/>
          <w:spacing w:val="-3"/>
        </w:rPr>
        <w:t>____________________</w:t>
      </w:r>
      <w:r w:rsidR="008B5B87">
        <w:rPr>
          <w:b/>
          <w:bCs/>
          <w:spacing w:val="-3"/>
        </w:rPr>
        <w:t>__________________________________</w:t>
      </w:r>
    </w:p>
    <w:p w:rsidR="00117EF9" w:rsidRPr="00620BE2" w:rsidRDefault="00117EF9" w:rsidP="008B5B87">
      <w:pPr>
        <w:shd w:val="clear" w:color="auto" w:fill="FFFFFF"/>
        <w:ind w:left="-284"/>
        <w:jc w:val="both"/>
        <w:rPr>
          <w:bCs/>
          <w:color w:val="323232"/>
          <w:spacing w:val="-3"/>
        </w:rPr>
      </w:pPr>
      <w:r w:rsidRPr="00620BE2">
        <w:rPr>
          <w:bCs/>
          <w:spacing w:val="-3"/>
        </w:rPr>
        <w:t>______________________________________________________________________</w:t>
      </w:r>
      <w:r w:rsidRPr="00620BE2">
        <w:rPr>
          <w:bCs/>
          <w:color w:val="323232"/>
          <w:spacing w:val="-3"/>
        </w:rPr>
        <w:t>__________________________________________________________________________________________________________________________________________________________________________________________________________</w:t>
      </w:r>
      <w:r>
        <w:rPr>
          <w:bCs/>
          <w:color w:val="323232"/>
          <w:spacing w:val="-3"/>
        </w:rPr>
        <w:t>____________________________________________________</w:t>
      </w:r>
      <w:r w:rsidR="008B5B87">
        <w:rPr>
          <w:bCs/>
          <w:color w:val="323232"/>
          <w:spacing w:val="-3"/>
        </w:rPr>
        <w:t>__</w:t>
      </w:r>
    </w:p>
    <w:p w:rsidR="00117EF9" w:rsidRPr="00620BE2" w:rsidRDefault="00117EF9" w:rsidP="001C6DF5">
      <w:pPr>
        <w:shd w:val="clear" w:color="auto" w:fill="FFFFFF"/>
        <w:ind w:left="14"/>
        <w:jc w:val="center"/>
        <w:rPr>
          <w:b/>
          <w:bCs/>
          <w:color w:val="323232"/>
          <w:spacing w:val="-3"/>
        </w:rPr>
      </w:pPr>
    </w:p>
    <w:p w:rsidR="00117EF9" w:rsidRPr="00620BE2" w:rsidRDefault="00117EF9" w:rsidP="001C6DF5">
      <w:pPr>
        <w:shd w:val="clear" w:color="auto" w:fill="FFFFFF"/>
        <w:ind w:left="374"/>
        <w:jc w:val="center"/>
        <w:rPr>
          <w:b/>
          <w:bCs/>
          <w:spacing w:val="-3"/>
        </w:rPr>
      </w:pPr>
      <w:r w:rsidRPr="00620BE2">
        <w:rPr>
          <w:bCs/>
          <w:spacing w:val="-3"/>
        </w:rPr>
        <w:t xml:space="preserve">Задание5. </w:t>
      </w:r>
      <w:r w:rsidRPr="00620BE2">
        <w:rPr>
          <w:b/>
        </w:rPr>
        <w:t>Определите пористость  почвы. Составьте оценку процентного соотношения пор в почве.</w:t>
      </w:r>
    </w:p>
    <w:p w:rsidR="00117EF9" w:rsidRPr="00620BE2" w:rsidRDefault="00117EF9" w:rsidP="001C6DF5">
      <w:pPr>
        <w:shd w:val="clear" w:color="auto" w:fill="FFFFFF"/>
        <w:ind w:left="-709"/>
        <w:jc w:val="center"/>
        <w:rPr>
          <w:b/>
          <w:bCs/>
          <w:spacing w:val="-3"/>
        </w:rPr>
      </w:pPr>
      <w:r w:rsidRPr="00620BE2">
        <w:rPr>
          <w:bCs/>
          <w:spacing w:val="-3"/>
        </w:rPr>
        <w:t xml:space="preserve"> </w:t>
      </w:r>
      <w:r w:rsidRPr="00620BE2">
        <w:rPr>
          <w:bCs/>
          <w:i/>
          <w:spacing w:val="-3"/>
        </w:rPr>
        <w:t>(вычисление пористости аэрации проводится по формуле: Рₐ= Рₒ-</w:t>
      </w:r>
      <w:r w:rsidRPr="00620BE2">
        <w:rPr>
          <w:bCs/>
          <w:i/>
          <w:spacing w:val="-3"/>
          <w:lang w:val="en-US"/>
        </w:rPr>
        <w:t>dv</w:t>
      </w:r>
      <w:r w:rsidRPr="00620BE2">
        <w:rPr>
          <w:bCs/>
          <w:i/>
          <w:spacing w:val="-3"/>
        </w:rPr>
        <w:t>*В,)</w:t>
      </w:r>
      <w:r w:rsidRPr="00620BE2">
        <w:rPr>
          <w:bCs/>
          <w:spacing w:val="-3"/>
        </w:rPr>
        <w:t xml:space="preserve">  </w:t>
      </w:r>
    </w:p>
    <w:p w:rsidR="00117EF9" w:rsidRPr="00620BE2" w:rsidRDefault="00117EF9" w:rsidP="001C6DF5">
      <w:pPr>
        <w:shd w:val="clear" w:color="auto" w:fill="FFFFFF"/>
        <w:ind w:left="-709"/>
        <w:jc w:val="both"/>
        <w:rPr>
          <w:bCs/>
          <w:spacing w:val="-3"/>
        </w:rPr>
      </w:pPr>
      <w:r w:rsidRPr="00620BE2">
        <w:rPr>
          <w:bCs/>
          <w:spacing w:val="-3"/>
        </w:rPr>
        <w:t xml:space="preserve">где Рₐ- пористость аэрации;   Рₒ- пористость общая; </w:t>
      </w:r>
      <w:r w:rsidRPr="00620BE2">
        <w:rPr>
          <w:bCs/>
          <w:spacing w:val="-3"/>
          <w:lang w:val="en-US"/>
        </w:rPr>
        <w:t>dv</w:t>
      </w:r>
      <w:r w:rsidRPr="00620BE2">
        <w:rPr>
          <w:bCs/>
          <w:spacing w:val="-3"/>
        </w:rPr>
        <w:t>- плотность почвы;   В- полевая влажность.</w:t>
      </w:r>
    </w:p>
    <w:p w:rsidR="00117EF9" w:rsidRDefault="00117EF9" w:rsidP="001C6DF5">
      <w:pPr>
        <w:shd w:val="clear" w:color="auto" w:fill="FFFFFF"/>
        <w:ind w:left="14"/>
        <w:rPr>
          <w:b/>
          <w:bCs/>
          <w:spacing w:val="-3"/>
        </w:rPr>
      </w:pPr>
    </w:p>
    <w:p w:rsidR="00117EF9" w:rsidRPr="00620BE2" w:rsidRDefault="00117EF9" w:rsidP="00F5782F">
      <w:pPr>
        <w:shd w:val="clear" w:color="auto" w:fill="FFFFFF"/>
        <w:ind w:left="14"/>
        <w:jc w:val="right"/>
        <w:rPr>
          <w:b/>
          <w:bCs/>
          <w:spacing w:val="-3"/>
        </w:rPr>
      </w:pPr>
      <w:r w:rsidRPr="00620BE2">
        <w:rPr>
          <w:bCs/>
          <w:spacing w:val="-3"/>
        </w:rPr>
        <w:t xml:space="preserve">Таблица </w:t>
      </w:r>
      <w:r>
        <w:rPr>
          <w:bCs/>
          <w:spacing w:val="-3"/>
        </w:rPr>
        <w:t>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15"/>
        <w:gridCol w:w="1595"/>
        <w:gridCol w:w="1595"/>
        <w:gridCol w:w="1596"/>
        <w:gridCol w:w="1595"/>
      </w:tblGrid>
      <w:tr w:rsidR="00117EF9" w:rsidRPr="00620BE2" w:rsidTr="003C5D9D">
        <w:tc>
          <w:tcPr>
            <w:tcW w:w="675" w:type="dxa"/>
          </w:tcPr>
          <w:p w:rsidR="00117EF9" w:rsidRPr="00620BE2" w:rsidRDefault="00117EF9" w:rsidP="003C5D9D">
            <w:pPr>
              <w:jc w:val="center"/>
              <w:rPr>
                <w:bCs/>
                <w:spacing w:val="-3"/>
              </w:rPr>
            </w:pPr>
            <w:r w:rsidRPr="00620BE2">
              <w:rPr>
                <w:bCs/>
                <w:spacing w:val="-3"/>
              </w:rPr>
              <w:t>№</w:t>
            </w:r>
          </w:p>
          <w:p w:rsidR="00117EF9" w:rsidRPr="00620BE2" w:rsidRDefault="00117EF9" w:rsidP="003C5D9D">
            <w:pPr>
              <w:jc w:val="center"/>
              <w:rPr>
                <w:bCs/>
                <w:spacing w:val="-3"/>
              </w:rPr>
            </w:pPr>
            <w:r w:rsidRPr="00620BE2">
              <w:rPr>
                <w:bCs/>
                <w:spacing w:val="-3"/>
              </w:rPr>
              <w:t>образца</w:t>
            </w:r>
          </w:p>
        </w:tc>
        <w:tc>
          <w:tcPr>
            <w:tcW w:w="2515" w:type="dxa"/>
          </w:tcPr>
          <w:p w:rsidR="00117EF9" w:rsidRPr="00620BE2" w:rsidRDefault="00117EF9" w:rsidP="003C5D9D">
            <w:pPr>
              <w:jc w:val="center"/>
              <w:rPr>
                <w:bCs/>
                <w:spacing w:val="-3"/>
              </w:rPr>
            </w:pPr>
            <w:r w:rsidRPr="00620BE2">
              <w:rPr>
                <w:bCs/>
                <w:spacing w:val="-3"/>
              </w:rPr>
              <w:t xml:space="preserve">Тип почвы </w:t>
            </w:r>
          </w:p>
        </w:tc>
        <w:tc>
          <w:tcPr>
            <w:tcW w:w="1595" w:type="dxa"/>
          </w:tcPr>
          <w:p w:rsidR="00117EF9" w:rsidRPr="00620BE2" w:rsidRDefault="00117EF9" w:rsidP="003C5D9D">
            <w:pPr>
              <w:jc w:val="center"/>
              <w:rPr>
                <w:bCs/>
                <w:spacing w:val="-3"/>
              </w:rPr>
            </w:pPr>
            <w:r w:rsidRPr="00620BE2">
              <w:rPr>
                <w:bCs/>
                <w:spacing w:val="-3"/>
              </w:rPr>
              <w:t xml:space="preserve">Навеска почвы, гр </w:t>
            </w:r>
          </w:p>
        </w:tc>
        <w:tc>
          <w:tcPr>
            <w:tcW w:w="1595" w:type="dxa"/>
          </w:tcPr>
          <w:p w:rsidR="00117EF9" w:rsidRPr="00620BE2" w:rsidRDefault="00117EF9" w:rsidP="003C5D9D">
            <w:pPr>
              <w:jc w:val="center"/>
              <w:rPr>
                <w:bCs/>
                <w:spacing w:val="-3"/>
              </w:rPr>
            </w:pPr>
            <w:r w:rsidRPr="00620BE2">
              <w:rPr>
                <w:bCs/>
                <w:spacing w:val="-3"/>
              </w:rPr>
              <w:t>Наличие пор %</w:t>
            </w:r>
          </w:p>
        </w:tc>
        <w:tc>
          <w:tcPr>
            <w:tcW w:w="1596" w:type="dxa"/>
          </w:tcPr>
          <w:p w:rsidR="00117EF9" w:rsidRPr="00620BE2" w:rsidRDefault="00117EF9" w:rsidP="003C5D9D">
            <w:pPr>
              <w:jc w:val="center"/>
              <w:rPr>
                <w:bCs/>
                <w:spacing w:val="-3"/>
              </w:rPr>
            </w:pPr>
            <w:r w:rsidRPr="00620BE2">
              <w:rPr>
                <w:bCs/>
                <w:spacing w:val="-3"/>
              </w:rPr>
              <w:t>Сложение</w:t>
            </w:r>
          </w:p>
        </w:tc>
        <w:tc>
          <w:tcPr>
            <w:tcW w:w="1595" w:type="dxa"/>
          </w:tcPr>
          <w:p w:rsidR="00117EF9" w:rsidRPr="00620BE2" w:rsidRDefault="00117EF9" w:rsidP="003C5D9D">
            <w:pPr>
              <w:jc w:val="center"/>
              <w:rPr>
                <w:bCs/>
                <w:spacing w:val="-3"/>
              </w:rPr>
            </w:pPr>
            <w:r w:rsidRPr="00620BE2">
              <w:rPr>
                <w:bCs/>
                <w:spacing w:val="-3"/>
              </w:rPr>
              <w:t>Пористость твердой фазы почвы, в %</w:t>
            </w:r>
          </w:p>
        </w:tc>
      </w:tr>
      <w:tr w:rsidR="00117EF9" w:rsidRPr="00620BE2" w:rsidTr="003C5D9D">
        <w:tc>
          <w:tcPr>
            <w:tcW w:w="675" w:type="dxa"/>
          </w:tcPr>
          <w:p w:rsidR="00117EF9" w:rsidRPr="00620BE2" w:rsidRDefault="00117EF9" w:rsidP="003C5D9D">
            <w:pPr>
              <w:jc w:val="center"/>
              <w:rPr>
                <w:bCs/>
                <w:spacing w:val="-3"/>
              </w:rPr>
            </w:pPr>
            <w:r w:rsidRPr="00620BE2">
              <w:rPr>
                <w:bCs/>
                <w:spacing w:val="-3"/>
              </w:rPr>
              <w:t>1</w:t>
            </w:r>
          </w:p>
        </w:tc>
        <w:tc>
          <w:tcPr>
            <w:tcW w:w="2515" w:type="dxa"/>
          </w:tcPr>
          <w:p w:rsidR="00117EF9" w:rsidRPr="00620BE2" w:rsidRDefault="00117EF9" w:rsidP="003C5D9D">
            <w:pPr>
              <w:jc w:val="center"/>
              <w:rPr>
                <w:bCs/>
                <w:spacing w:val="-3"/>
              </w:rPr>
            </w:pPr>
          </w:p>
        </w:tc>
        <w:tc>
          <w:tcPr>
            <w:tcW w:w="1595" w:type="dxa"/>
          </w:tcPr>
          <w:p w:rsidR="00117EF9" w:rsidRPr="00620BE2" w:rsidRDefault="00117EF9" w:rsidP="003C5D9D">
            <w:pPr>
              <w:jc w:val="center"/>
              <w:rPr>
                <w:bCs/>
                <w:spacing w:val="-3"/>
              </w:rPr>
            </w:pPr>
          </w:p>
        </w:tc>
        <w:tc>
          <w:tcPr>
            <w:tcW w:w="1595" w:type="dxa"/>
          </w:tcPr>
          <w:p w:rsidR="00117EF9" w:rsidRPr="00620BE2" w:rsidRDefault="00117EF9" w:rsidP="003C5D9D">
            <w:pPr>
              <w:jc w:val="center"/>
              <w:rPr>
                <w:bCs/>
                <w:spacing w:val="-3"/>
              </w:rPr>
            </w:pPr>
          </w:p>
        </w:tc>
        <w:tc>
          <w:tcPr>
            <w:tcW w:w="1596" w:type="dxa"/>
          </w:tcPr>
          <w:p w:rsidR="00117EF9" w:rsidRPr="00620BE2" w:rsidRDefault="00117EF9" w:rsidP="003C5D9D">
            <w:pPr>
              <w:jc w:val="right"/>
              <w:rPr>
                <w:bCs/>
                <w:spacing w:val="-3"/>
              </w:rPr>
            </w:pPr>
          </w:p>
        </w:tc>
        <w:tc>
          <w:tcPr>
            <w:tcW w:w="1595"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675" w:type="dxa"/>
          </w:tcPr>
          <w:p w:rsidR="00117EF9" w:rsidRPr="00620BE2" w:rsidRDefault="00117EF9" w:rsidP="003C5D9D">
            <w:pPr>
              <w:jc w:val="center"/>
              <w:rPr>
                <w:bCs/>
                <w:color w:val="323232"/>
                <w:spacing w:val="-3"/>
              </w:rPr>
            </w:pPr>
            <w:r w:rsidRPr="00620BE2">
              <w:rPr>
                <w:bCs/>
                <w:color w:val="323232"/>
                <w:spacing w:val="-3"/>
              </w:rPr>
              <w:t>2</w:t>
            </w:r>
          </w:p>
        </w:tc>
        <w:tc>
          <w:tcPr>
            <w:tcW w:w="2515" w:type="dxa"/>
          </w:tcPr>
          <w:p w:rsidR="00117EF9" w:rsidRPr="00620BE2" w:rsidRDefault="00117EF9" w:rsidP="003C5D9D">
            <w:pPr>
              <w:jc w:val="center"/>
              <w:rPr>
                <w:bCs/>
                <w:color w:val="323232"/>
                <w:spacing w:val="-3"/>
              </w:rPr>
            </w:pPr>
          </w:p>
        </w:tc>
        <w:tc>
          <w:tcPr>
            <w:tcW w:w="1595" w:type="dxa"/>
          </w:tcPr>
          <w:p w:rsidR="00117EF9" w:rsidRPr="00620BE2" w:rsidRDefault="00117EF9" w:rsidP="003C5D9D">
            <w:pPr>
              <w:jc w:val="center"/>
              <w:rPr>
                <w:bCs/>
                <w:color w:val="323232"/>
                <w:spacing w:val="-3"/>
              </w:rPr>
            </w:pPr>
          </w:p>
        </w:tc>
        <w:tc>
          <w:tcPr>
            <w:tcW w:w="1595" w:type="dxa"/>
          </w:tcPr>
          <w:p w:rsidR="00117EF9" w:rsidRPr="00620BE2" w:rsidRDefault="00117EF9" w:rsidP="003C5D9D">
            <w:pPr>
              <w:jc w:val="center"/>
              <w:rPr>
                <w:bCs/>
                <w:color w:val="323232"/>
                <w:spacing w:val="-3"/>
              </w:rPr>
            </w:pPr>
          </w:p>
        </w:tc>
        <w:tc>
          <w:tcPr>
            <w:tcW w:w="1596" w:type="dxa"/>
          </w:tcPr>
          <w:p w:rsidR="00117EF9" w:rsidRPr="00620BE2" w:rsidRDefault="00117EF9" w:rsidP="003C5D9D">
            <w:pPr>
              <w:jc w:val="right"/>
              <w:rPr>
                <w:bCs/>
                <w:color w:val="323232"/>
                <w:spacing w:val="-3"/>
              </w:rPr>
            </w:pPr>
          </w:p>
        </w:tc>
        <w:tc>
          <w:tcPr>
            <w:tcW w:w="1595" w:type="dxa"/>
          </w:tcPr>
          <w:p w:rsidR="00117EF9" w:rsidRPr="00620BE2" w:rsidRDefault="00117EF9" w:rsidP="003C5D9D">
            <w:pPr>
              <w:jc w:val="right"/>
              <w:rPr>
                <w:bCs/>
                <w:color w:val="323232"/>
                <w:spacing w:val="-3"/>
              </w:rPr>
            </w:pPr>
          </w:p>
        </w:tc>
      </w:tr>
      <w:tr w:rsidR="00117EF9" w:rsidRPr="00620BE2" w:rsidTr="003C5D9D">
        <w:tblPrEx>
          <w:tblLook w:val="00A0" w:firstRow="1" w:lastRow="0" w:firstColumn="1" w:lastColumn="0" w:noHBand="0" w:noVBand="0"/>
        </w:tblPrEx>
        <w:tc>
          <w:tcPr>
            <w:tcW w:w="675" w:type="dxa"/>
          </w:tcPr>
          <w:p w:rsidR="00117EF9" w:rsidRPr="00620BE2" w:rsidRDefault="00117EF9" w:rsidP="003C5D9D">
            <w:pPr>
              <w:jc w:val="center"/>
              <w:rPr>
                <w:bCs/>
                <w:color w:val="323232"/>
                <w:spacing w:val="-3"/>
              </w:rPr>
            </w:pPr>
            <w:r w:rsidRPr="00620BE2">
              <w:rPr>
                <w:bCs/>
                <w:color w:val="323232"/>
                <w:spacing w:val="-3"/>
              </w:rPr>
              <w:t>3</w:t>
            </w:r>
          </w:p>
        </w:tc>
        <w:tc>
          <w:tcPr>
            <w:tcW w:w="2515" w:type="dxa"/>
          </w:tcPr>
          <w:p w:rsidR="00117EF9" w:rsidRPr="00620BE2" w:rsidRDefault="00117EF9" w:rsidP="003C5D9D">
            <w:pPr>
              <w:jc w:val="center"/>
              <w:rPr>
                <w:bCs/>
                <w:color w:val="323232"/>
                <w:spacing w:val="-3"/>
              </w:rPr>
            </w:pPr>
          </w:p>
        </w:tc>
        <w:tc>
          <w:tcPr>
            <w:tcW w:w="1595" w:type="dxa"/>
          </w:tcPr>
          <w:p w:rsidR="00117EF9" w:rsidRPr="00620BE2" w:rsidRDefault="00117EF9" w:rsidP="003C5D9D">
            <w:pPr>
              <w:jc w:val="center"/>
              <w:rPr>
                <w:bCs/>
                <w:color w:val="323232"/>
                <w:spacing w:val="-3"/>
              </w:rPr>
            </w:pPr>
          </w:p>
        </w:tc>
        <w:tc>
          <w:tcPr>
            <w:tcW w:w="1595" w:type="dxa"/>
          </w:tcPr>
          <w:p w:rsidR="00117EF9" w:rsidRPr="00620BE2" w:rsidRDefault="00117EF9" w:rsidP="003C5D9D">
            <w:pPr>
              <w:jc w:val="center"/>
              <w:rPr>
                <w:bCs/>
                <w:color w:val="323232"/>
                <w:spacing w:val="-3"/>
              </w:rPr>
            </w:pPr>
          </w:p>
        </w:tc>
        <w:tc>
          <w:tcPr>
            <w:tcW w:w="1596" w:type="dxa"/>
          </w:tcPr>
          <w:p w:rsidR="00117EF9" w:rsidRPr="00620BE2" w:rsidRDefault="00117EF9" w:rsidP="003C5D9D">
            <w:pPr>
              <w:jc w:val="right"/>
              <w:rPr>
                <w:bCs/>
                <w:color w:val="323232"/>
                <w:spacing w:val="-3"/>
              </w:rPr>
            </w:pPr>
          </w:p>
        </w:tc>
        <w:tc>
          <w:tcPr>
            <w:tcW w:w="1595" w:type="dxa"/>
          </w:tcPr>
          <w:p w:rsidR="00117EF9" w:rsidRPr="00620BE2" w:rsidRDefault="00117EF9" w:rsidP="003C5D9D">
            <w:pPr>
              <w:jc w:val="right"/>
              <w:rPr>
                <w:bCs/>
                <w:color w:val="323232"/>
                <w:spacing w:val="-3"/>
              </w:rPr>
            </w:pPr>
          </w:p>
        </w:tc>
      </w:tr>
      <w:tr w:rsidR="00117EF9" w:rsidRPr="00620BE2" w:rsidTr="003C5D9D">
        <w:tblPrEx>
          <w:tblLook w:val="00A0" w:firstRow="1" w:lastRow="0" w:firstColumn="1" w:lastColumn="0" w:noHBand="0" w:noVBand="0"/>
        </w:tblPrEx>
        <w:tc>
          <w:tcPr>
            <w:tcW w:w="675" w:type="dxa"/>
          </w:tcPr>
          <w:p w:rsidR="00117EF9" w:rsidRPr="00620BE2" w:rsidRDefault="00117EF9" w:rsidP="003C5D9D">
            <w:pPr>
              <w:jc w:val="center"/>
              <w:rPr>
                <w:bCs/>
                <w:color w:val="323232"/>
                <w:spacing w:val="-3"/>
              </w:rPr>
            </w:pPr>
            <w:r w:rsidRPr="00620BE2">
              <w:rPr>
                <w:bCs/>
                <w:color w:val="323232"/>
                <w:spacing w:val="-3"/>
              </w:rPr>
              <w:t>4</w:t>
            </w:r>
          </w:p>
        </w:tc>
        <w:tc>
          <w:tcPr>
            <w:tcW w:w="2515" w:type="dxa"/>
          </w:tcPr>
          <w:p w:rsidR="00117EF9" w:rsidRPr="00620BE2" w:rsidRDefault="00117EF9" w:rsidP="003C5D9D">
            <w:pPr>
              <w:jc w:val="center"/>
              <w:rPr>
                <w:bCs/>
                <w:color w:val="323232"/>
                <w:spacing w:val="-3"/>
              </w:rPr>
            </w:pPr>
          </w:p>
        </w:tc>
        <w:tc>
          <w:tcPr>
            <w:tcW w:w="1595" w:type="dxa"/>
          </w:tcPr>
          <w:p w:rsidR="00117EF9" w:rsidRPr="00620BE2" w:rsidRDefault="00117EF9" w:rsidP="003C5D9D">
            <w:pPr>
              <w:jc w:val="center"/>
              <w:rPr>
                <w:bCs/>
                <w:color w:val="323232"/>
                <w:spacing w:val="-3"/>
              </w:rPr>
            </w:pPr>
          </w:p>
        </w:tc>
        <w:tc>
          <w:tcPr>
            <w:tcW w:w="1595" w:type="dxa"/>
          </w:tcPr>
          <w:p w:rsidR="00117EF9" w:rsidRPr="00620BE2" w:rsidRDefault="00117EF9" w:rsidP="003C5D9D">
            <w:pPr>
              <w:jc w:val="center"/>
              <w:rPr>
                <w:bCs/>
                <w:color w:val="323232"/>
                <w:spacing w:val="-3"/>
              </w:rPr>
            </w:pPr>
          </w:p>
        </w:tc>
        <w:tc>
          <w:tcPr>
            <w:tcW w:w="1596" w:type="dxa"/>
          </w:tcPr>
          <w:p w:rsidR="00117EF9" w:rsidRPr="00620BE2" w:rsidRDefault="00117EF9" w:rsidP="003C5D9D">
            <w:pPr>
              <w:jc w:val="right"/>
              <w:rPr>
                <w:bCs/>
                <w:color w:val="323232"/>
                <w:spacing w:val="-3"/>
              </w:rPr>
            </w:pPr>
          </w:p>
        </w:tc>
        <w:tc>
          <w:tcPr>
            <w:tcW w:w="1595" w:type="dxa"/>
          </w:tcPr>
          <w:p w:rsidR="00117EF9" w:rsidRPr="00620BE2" w:rsidRDefault="00117EF9" w:rsidP="003C5D9D">
            <w:pPr>
              <w:jc w:val="right"/>
              <w:rPr>
                <w:bCs/>
                <w:color w:val="323232"/>
                <w:spacing w:val="-3"/>
              </w:rPr>
            </w:pPr>
          </w:p>
        </w:tc>
      </w:tr>
    </w:tbl>
    <w:p w:rsidR="00117EF9" w:rsidRPr="00620BE2" w:rsidRDefault="00117EF9" w:rsidP="001C6DF5">
      <w:pPr>
        <w:shd w:val="clear" w:color="auto" w:fill="FFFFFF"/>
        <w:ind w:left="14"/>
        <w:jc w:val="center"/>
        <w:rPr>
          <w:b/>
          <w:bCs/>
          <w:color w:val="323232"/>
          <w:spacing w:val="-3"/>
        </w:rPr>
      </w:pPr>
    </w:p>
    <w:p w:rsidR="00117EF9" w:rsidRPr="00620BE2" w:rsidRDefault="00117EF9" w:rsidP="00DC15A5">
      <w:pPr>
        <w:spacing w:line="360" w:lineRule="auto"/>
        <w:rPr>
          <w:bCs/>
        </w:rPr>
      </w:pPr>
      <w:r w:rsidRPr="00620BE2">
        <w:rPr>
          <w:b/>
        </w:rPr>
        <w:t xml:space="preserve">Закрепление: </w:t>
      </w:r>
      <w:r>
        <w:rPr>
          <w:bCs/>
        </w:rPr>
        <w:t>Тестирование</w:t>
      </w:r>
      <w:r w:rsidRPr="00620BE2">
        <w:rPr>
          <w:bCs/>
        </w:rPr>
        <w:t xml:space="preserve">                                                                 </w:t>
      </w:r>
      <w:r>
        <w:rPr>
          <w:bCs/>
        </w:rPr>
        <w:t xml:space="preserve">                   </w:t>
      </w:r>
      <w:r w:rsidRPr="00620BE2">
        <w:rPr>
          <w:bCs/>
        </w:rPr>
        <w:t xml:space="preserve">                </w:t>
      </w:r>
      <w:r>
        <w:rPr>
          <w:bCs/>
        </w:rPr>
        <w:t>Тесты</w:t>
      </w:r>
      <w:r w:rsidRPr="00BE66F3">
        <w:rPr>
          <w:bCs/>
        </w:rPr>
        <w:t xml:space="preserve"> для самопроверки качества освоенных результатов обучения и</w:t>
      </w:r>
      <w:r w:rsidRPr="00620BE2">
        <w:t xml:space="preserve"> подготовки к защите работы</w:t>
      </w:r>
    </w:p>
    <w:p w:rsidR="00117EF9" w:rsidRPr="00CF5D59" w:rsidRDefault="00117EF9" w:rsidP="00DC15A5">
      <w:pPr>
        <w:shd w:val="clear" w:color="auto" w:fill="FFFFFF"/>
        <w:ind w:left="14"/>
        <w:rPr>
          <w:b/>
          <w:color w:val="323232"/>
          <w:spacing w:val="-3"/>
        </w:rPr>
      </w:pPr>
      <w:r w:rsidRPr="00CF5D59">
        <w:rPr>
          <w:b/>
          <w:color w:val="323232"/>
          <w:spacing w:val="-3"/>
        </w:rPr>
        <w:t>Критерии оценки:</w:t>
      </w:r>
    </w:p>
    <w:p w:rsidR="00117EF9" w:rsidRPr="00620BE2" w:rsidRDefault="00117EF9" w:rsidP="00DC15A5">
      <w:pPr>
        <w:shd w:val="clear" w:color="auto" w:fill="FFFFFF"/>
        <w:ind w:left="14"/>
        <w:rPr>
          <w:bCs/>
          <w:color w:val="323232"/>
          <w:spacing w:val="-3"/>
        </w:rPr>
      </w:pPr>
      <w:r w:rsidRPr="00CF5D59">
        <w:rPr>
          <w:bCs/>
          <w:color w:val="323232"/>
          <w:spacing w:val="-3"/>
        </w:rPr>
        <w:t>Десять-девять правильных ответов – оценка «5»                                                                                           Восемь-семь правильных ответов – оценка «4»                                                                                                               Шесть-пять правильных ответов – оценка «3»                                                                                                          Четыре-три  правильных ответа – оценка «2»                                                                                                    Два - один правильных ответов – оценка «1»</w:t>
      </w:r>
    </w:p>
    <w:p w:rsidR="00117EF9" w:rsidRPr="00620BE2" w:rsidRDefault="00117EF9" w:rsidP="00701772">
      <w:pPr>
        <w:shd w:val="clear" w:color="auto" w:fill="FFFFFF"/>
        <w:ind w:left="14"/>
        <w:jc w:val="both"/>
        <w:rPr>
          <w:bCs/>
          <w:color w:val="7030A0"/>
          <w:spacing w:val="-3"/>
        </w:rPr>
      </w:pPr>
    </w:p>
    <w:p w:rsidR="00117EF9" w:rsidRPr="00620BE2" w:rsidRDefault="00117EF9" w:rsidP="00701772">
      <w:pPr>
        <w:shd w:val="clear" w:color="auto" w:fill="FFFFFF"/>
        <w:ind w:left="14"/>
        <w:jc w:val="center"/>
        <w:rPr>
          <w:b/>
          <w:bCs/>
          <w:color w:val="323232"/>
          <w:spacing w:val="-3"/>
        </w:rPr>
      </w:pPr>
    </w:p>
    <w:p w:rsidR="008B5B87" w:rsidRDefault="008B5B87" w:rsidP="00701772">
      <w:pPr>
        <w:shd w:val="clear" w:color="auto" w:fill="FFFFFF"/>
        <w:ind w:left="14"/>
        <w:jc w:val="center"/>
        <w:rPr>
          <w:b/>
          <w:bCs/>
          <w:color w:val="323232"/>
          <w:spacing w:val="-3"/>
        </w:rPr>
      </w:pPr>
    </w:p>
    <w:p w:rsidR="008B5B87" w:rsidRDefault="008B5B87" w:rsidP="00701772">
      <w:pPr>
        <w:shd w:val="clear" w:color="auto" w:fill="FFFFFF"/>
        <w:ind w:left="14"/>
        <w:jc w:val="center"/>
        <w:rPr>
          <w:b/>
          <w:bCs/>
          <w:color w:val="323232"/>
          <w:spacing w:val="-3"/>
        </w:rPr>
      </w:pPr>
    </w:p>
    <w:p w:rsidR="00117EF9" w:rsidRPr="00620BE2" w:rsidRDefault="00117EF9" w:rsidP="00701772">
      <w:pPr>
        <w:shd w:val="clear" w:color="auto" w:fill="FFFFFF"/>
        <w:ind w:left="14"/>
        <w:jc w:val="center"/>
        <w:rPr>
          <w:b/>
          <w:bCs/>
          <w:color w:val="323232"/>
          <w:spacing w:val="-3"/>
        </w:rPr>
      </w:pPr>
      <w:r w:rsidRPr="00620BE2">
        <w:rPr>
          <w:b/>
          <w:bCs/>
          <w:color w:val="323232"/>
          <w:spacing w:val="-3"/>
        </w:rPr>
        <w:lastRenderedPageBreak/>
        <w:t>Лабораторная работа № 8</w:t>
      </w:r>
    </w:p>
    <w:p w:rsidR="00117EF9" w:rsidRPr="00620BE2" w:rsidRDefault="00117EF9" w:rsidP="00701772">
      <w:pPr>
        <w:shd w:val="clear" w:color="auto" w:fill="FFFFFF"/>
        <w:ind w:left="14"/>
        <w:jc w:val="both"/>
        <w:rPr>
          <w:bCs/>
          <w:color w:val="7030A0"/>
          <w:spacing w:val="-3"/>
        </w:rPr>
      </w:pPr>
    </w:p>
    <w:p w:rsidR="00117EF9" w:rsidRPr="00620BE2" w:rsidRDefault="00117EF9" w:rsidP="00701772">
      <w:pPr>
        <w:shd w:val="clear" w:color="auto" w:fill="FFFFFF"/>
        <w:ind w:left="14"/>
        <w:jc w:val="both"/>
      </w:pPr>
      <w:r w:rsidRPr="00620BE2">
        <w:t xml:space="preserve">Тема: Водные свойства почвы. Определение водоподъемной способности  почвы.      </w:t>
      </w:r>
    </w:p>
    <w:p w:rsidR="00117EF9" w:rsidRPr="00620BE2" w:rsidRDefault="00117EF9" w:rsidP="00701772">
      <w:pPr>
        <w:shd w:val="clear" w:color="auto" w:fill="FFFFFF"/>
        <w:ind w:left="14"/>
        <w:jc w:val="both"/>
      </w:pPr>
      <w:r w:rsidRPr="00620BE2">
        <w:t>Цель: ознакомить обучающихся с основными закономерностями капиллярных явлений в почве.</w:t>
      </w:r>
    </w:p>
    <w:p w:rsidR="00117EF9" w:rsidRPr="00620BE2" w:rsidRDefault="00117EF9" w:rsidP="00701772">
      <w:pPr>
        <w:shd w:val="clear" w:color="auto" w:fill="FFFFFF"/>
        <w:ind w:left="14"/>
        <w:jc w:val="both"/>
      </w:pPr>
      <w:r w:rsidRPr="00620BE2">
        <w:t>Задание: 1. Подготовить установку для определения капиллярного поднятие воды в почве.</w:t>
      </w:r>
    </w:p>
    <w:p w:rsidR="00117EF9" w:rsidRPr="00620BE2" w:rsidRDefault="00117EF9" w:rsidP="00701772">
      <w:pPr>
        <w:shd w:val="clear" w:color="auto" w:fill="FFFFFF"/>
        <w:ind w:left="14"/>
        <w:jc w:val="both"/>
      </w:pPr>
      <w:r w:rsidRPr="00620BE2">
        <w:t>2. Построить график капиллярного поднятия воды в почве.</w:t>
      </w:r>
    </w:p>
    <w:p w:rsidR="00117EF9" w:rsidRPr="00620BE2" w:rsidRDefault="00117EF9" w:rsidP="00701772">
      <w:pPr>
        <w:shd w:val="clear" w:color="auto" w:fill="FFFFFF"/>
        <w:ind w:left="14"/>
        <w:jc w:val="both"/>
      </w:pPr>
      <w:r w:rsidRPr="00620BE2">
        <w:t>(</w:t>
      </w:r>
      <w:proofErr w:type="spellStart"/>
      <w:r w:rsidRPr="00620BE2">
        <w:t>инстр</w:t>
      </w:r>
      <w:proofErr w:type="spellEnd"/>
      <w:r w:rsidRPr="00620BE2">
        <w:t xml:space="preserve"> карты) </w:t>
      </w:r>
    </w:p>
    <w:p w:rsidR="00117EF9" w:rsidRDefault="00117EF9" w:rsidP="00701772">
      <w:pPr>
        <w:shd w:val="clear" w:color="auto" w:fill="FFFFFF"/>
        <w:ind w:left="14"/>
        <w:jc w:val="both"/>
      </w:pPr>
      <w:r w:rsidRPr="00620BE2">
        <w:t xml:space="preserve">                              </w:t>
      </w:r>
    </w:p>
    <w:p w:rsidR="00117EF9" w:rsidRPr="00193DE5" w:rsidRDefault="00117EF9" w:rsidP="00830E35">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Перечень умений и навыков:</w:t>
      </w:r>
    </w:p>
    <w:p w:rsidR="00117EF9" w:rsidRPr="00193DE5" w:rsidRDefault="00117EF9" w:rsidP="00830E35">
      <w:pPr>
        <w:pStyle w:val="af0"/>
        <w:numPr>
          <w:ilvl w:val="0"/>
          <w:numId w:val="19"/>
        </w:numPr>
        <w:spacing w:line="276" w:lineRule="auto"/>
        <w:rPr>
          <w:rFonts w:ascii="Times New Roman" w:hAnsi="Times New Roman" w:cs="Arial"/>
          <w:spacing w:val="8"/>
          <w:sz w:val="24"/>
          <w:szCs w:val="24"/>
          <w:lang w:val="ru-RU"/>
        </w:rPr>
      </w:pPr>
      <w:r w:rsidRPr="00193DE5">
        <w:rPr>
          <w:rFonts w:ascii="Times New Roman" w:hAnsi="Times New Roman" w:cs="Arial"/>
          <w:spacing w:val="8"/>
          <w:sz w:val="24"/>
          <w:szCs w:val="24"/>
          <w:lang w:val="ru-RU"/>
        </w:rPr>
        <w:t>Определить высоту капиллярного поднятия.</w:t>
      </w:r>
    </w:p>
    <w:p w:rsidR="00117EF9" w:rsidRPr="00193DE5" w:rsidRDefault="00117EF9" w:rsidP="00830E35">
      <w:pPr>
        <w:pStyle w:val="af0"/>
        <w:numPr>
          <w:ilvl w:val="0"/>
          <w:numId w:val="19"/>
        </w:numPr>
        <w:spacing w:line="276" w:lineRule="auto"/>
        <w:rPr>
          <w:rFonts w:ascii="Times New Roman" w:hAnsi="Times New Roman" w:cs="Arial"/>
          <w:spacing w:val="-4"/>
          <w:sz w:val="24"/>
          <w:szCs w:val="24"/>
          <w:lang w:val="ru-RU"/>
        </w:rPr>
      </w:pPr>
      <w:r w:rsidRPr="00193DE5">
        <w:rPr>
          <w:rFonts w:ascii="Times New Roman" w:hAnsi="Times New Roman" w:cs="Arial"/>
          <w:spacing w:val="-4"/>
          <w:sz w:val="24"/>
          <w:szCs w:val="24"/>
          <w:lang w:val="ru-RU"/>
        </w:rPr>
        <w:t>Вычертить график высоты капиллярного поднятия.</w:t>
      </w:r>
    </w:p>
    <w:p w:rsidR="00117EF9" w:rsidRPr="00193DE5" w:rsidRDefault="00117EF9" w:rsidP="00830E35">
      <w:pPr>
        <w:pStyle w:val="af0"/>
        <w:spacing w:line="276" w:lineRule="auto"/>
        <w:ind w:left="720"/>
        <w:rPr>
          <w:rFonts w:ascii="Times New Roman" w:hAnsi="Times New Roman" w:cs="Arial"/>
          <w:spacing w:val="-4"/>
          <w:sz w:val="24"/>
          <w:szCs w:val="24"/>
          <w:lang w:val="ru-RU"/>
        </w:rPr>
      </w:pPr>
      <w:r w:rsidRPr="00193DE5">
        <w:rPr>
          <w:rFonts w:ascii="Times New Roman" w:hAnsi="Times New Roman" w:cs="Arial"/>
          <w:spacing w:val="-4"/>
          <w:sz w:val="24"/>
          <w:szCs w:val="24"/>
          <w:lang w:val="ru-RU"/>
        </w:rPr>
        <w:t xml:space="preserve"> </w:t>
      </w:r>
      <w:r w:rsidRPr="00193DE5">
        <w:rPr>
          <w:rFonts w:ascii="Times New Roman" w:hAnsi="Times New Roman" w:cs="Arial"/>
          <w:spacing w:val="-2"/>
          <w:sz w:val="24"/>
          <w:szCs w:val="24"/>
          <w:lang w:val="ru-RU"/>
        </w:rPr>
        <w:t xml:space="preserve">Литература: </w:t>
      </w:r>
      <w:proofErr w:type="spellStart"/>
      <w:r w:rsidRPr="00193DE5">
        <w:rPr>
          <w:rFonts w:ascii="Times New Roman" w:hAnsi="Times New Roman" w:cs="Arial"/>
          <w:spacing w:val="-2"/>
          <w:sz w:val="24"/>
          <w:szCs w:val="24"/>
          <w:lang w:val="ru-RU"/>
        </w:rPr>
        <w:t>Гурнев</w:t>
      </w:r>
      <w:proofErr w:type="spellEnd"/>
      <w:r w:rsidRPr="00193DE5">
        <w:rPr>
          <w:rFonts w:ascii="Times New Roman" w:hAnsi="Times New Roman" w:cs="Arial"/>
          <w:spacing w:val="-2"/>
          <w:sz w:val="24"/>
          <w:szCs w:val="24"/>
          <w:lang w:val="ru-RU"/>
        </w:rPr>
        <w:t xml:space="preserve"> стр.83-87.</w:t>
      </w:r>
    </w:p>
    <w:p w:rsidR="00117EF9" w:rsidRPr="00193DE5" w:rsidRDefault="00117EF9" w:rsidP="00830E35">
      <w:pPr>
        <w:pStyle w:val="af0"/>
        <w:spacing w:line="276" w:lineRule="auto"/>
        <w:rPr>
          <w:rFonts w:ascii="Times New Roman" w:hAnsi="Times New Roman" w:cs="Arial"/>
          <w:spacing w:val="-2"/>
          <w:sz w:val="24"/>
          <w:szCs w:val="24"/>
          <w:lang w:val="ru-RU"/>
        </w:rPr>
      </w:pPr>
      <w:r w:rsidRPr="00193DE5">
        <w:rPr>
          <w:rFonts w:ascii="Times New Roman" w:hAnsi="Times New Roman" w:cs="Arial"/>
          <w:spacing w:val="-2"/>
          <w:sz w:val="24"/>
          <w:szCs w:val="24"/>
          <w:lang w:val="ru-RU"/>
        </w:rPr>
        <w:t>Перечень оборудования:</w:t>
      </w:r>
    </w:p>
    <w:p w:rsidR="00117EF9" w:rsidRPr="00193DE5" w:rsidRDefault="00117EF9" w:rsidP="00830E35">
      <w:pPr>
        <w:pStyle w:val="af0"/>
        <w:numPr>
          <w:ilvl w:val="0"/>
          <w:numId w:val="20"/>
        </w:numPr>
        <w:spacing w:line="276" w:lineRule="auto"/>
        <w:rPr>
          <w:rFonts w:ascii="Times New Roman" w:hAnsi="Times New Roman" w:cs="Arial"/>
          <w:spacing w:val="2"/>
          <w:sz w:val="24"/>
          <w:szCs w:val="24"/>
          <w:lang w:val="ru-RU"/>
        </w:rPr>
      </w:pPr>
      <w:r w:rsidRPr="00193DE5">
        <w:rPr>
          <w:rFonts w:ascii="Times New Roman" w:hAnsi="Times New Roman" w:cs="Arial"/>
          <w:spacing w:val="2"/>
          <w:sz w:val="24"/>
          <w:szCs w:val="24"/>
          <w:lang w:val="ru-RU"/>
        </w:rPr>
        <w:t>Стеклянные трубки диаметром 3 см.</w:t>
      </w:r>
    </w:p>
    <w:p w:rsidR="00117EF9" w:rsidRPr="00193DE5" w:rsidRDefault="00117EF9" w:rsidP="00830E35">
      <w:pPr>
        <w:pStyle w:val="af0"/>
        <w:numPr>
          <w:ilvl w:val="0"/>
          <w:numId w:val="20"/>
        </w:numPr>
        <w:spacing w:line="276" w:lineRule="auto"/>
        <w:rPr>
          <w:rFonts w:ascii="Times New Roman" w:hAnsi="Times New Roman" w:cs="Arial"/>
          <w:spacing w:val="22"/>
          <w:sz w:val="24"/>
          <w:szCs w:val="24"/>
          <w:lang w:val="ru-RU"/>
        </w:rPr>
      </w:pPr>
      <w:r w:rsidRPr="00193DE5">
        <w:rPr>
          <w:rFonts w:ascii="Times New Roman" w:hAnsi="Times New Roman" w:cs="Arial"/>
          <w:spacing w:val="22"/>
          <w:sz w:val="24"/>
          <w:szCs w:val="24"/>
          <w:lang w:val="ru-RU"/>
        </w:rPr>
        <w:t>Ванночки.</w:t>
      </w:r>
    </w:p>
    <w:p w:rsidR="00117EF9" w:rsidRPr="00193DE5" w:rsidRDefault="00117EF9" w:rsidP="00830E35">
      <w:pPr>
        <w:pStyle w:val="af0"/>
        <w:numPr>
          <w:ilvl w:val="0"/>
          <w:numId w:val="20"/>
        </w:numPr>
        <w:spacing w:line="276" w:lineRule="auto"/>
        <w:rPr>
          <w:rFonts w:ascii="Times New Roman" w:hAnsi="Times New Roman" w:cs="Arial"/>
          <w:spacing w:val="-2"/>
          <w:sz w:val="24"/>
          <w:szCs w:val="24"/>
          <w:lang w:val="ru-RU"/>
        </w:rPr>
      </w:pPr>
      <w:r w:rsidRPr="00193DE5">
        <w:rPr>
          <w:rFonts w:ascii="Times New Roman" w:hAnsi="Times New Roman" w:cs="Arial"/>
          <w:spacing w:val="-2"/>
          <w:sz w:val="24"/>
          <w:szCs w:val="24"/>
          <w:lang w:val="ru-RU"/>
        </w:rPr>
        <w:t>Стаканы.</w:t>
      </w:r>
    </w:p>
    <w:p w:rsidR="00117EF9" w:rsidRPr="00193DE5" w:rsidRDefault="00117EF9" w:rsidP="00830E35">
      <w:pPr>
        <w:pStyle w:val="af0"/>
        <w:numPr>
          <w:ilvl w:val="0"/>
          <w:numId w:val="20"/>
        </w:numPr>
        <w:spacing w:line="276" w:lineRule="auto"/>
        <w:rPr>
          <w:rFonts w:ascii="Times New Roman" w:hAnsi="Times New Roman" w:cs="Arial"/>
          <w:spacing w:val="6"/>
          <w:sz w:val="24"/>
          <w:szCs w:val="24"/>
          <w:lang w:val="ru-RU"/>
        </w:rPr>
      </w:pPr>
      <w:r w:rsidRPr="00193DE5">
        <w:rPr>
          <w:rFonts w:ascii="Times New Roman" w:hAnsi="Times New Roman" w:cs="Arial"/>
          <w:spacing w:val="6"/>
          <w:sz w:val="24"/>
          <w:szCs w:val="24"/>
          <w:lang w:val="ru-RU"/>
        </w:rPr>
        <w:t>Фильтровальная бумага.</w:t>
      </w:r>
    </w:p>
    <w:p w:rsidR="00117EF9" w:rsidRPr="00193DE5" w:rsidRDefault="00117EF9" w:rsidP="00830E35">
      <w:pPr>
        <w:pStyle w:val="af0"/>
        <w:numPr>
          <w:ilvl w:val="0"/>
          <w:numId w:val="20"/>
        </w:numPr>
        <w:spacing w:line="276" w:lineRule="auto"/>
        <w:rPr>
          <w:rFonts w:ascii="Times New Roman" w:hAnsi="Times New Roman" w:cs="Arial"/>
          <w:spacing w:val="6"/>
          <w:sz w:val="24"/>
          <w:szCs w:val="24"/>
          <w:lang w:val="ru-RU"/>
        </w:rPr>
      </w:pPr>
      <w:r w:rsidRPr="00193DE5">
        <w:rPr>
          <w:rFonts w:ascii="Times New Roman" w:hAnsi="Times New Roman" w:cs="Arial"/>
          <w:spacing w:val="6"/>
          <w:sz w:val="24"/>
          <w:szCs w:val="24"/>
          <w:lang w:val="ru-RU"/>
        </w:rPr>
        <w:t>Миллиметровая бумага.</w:t>
      </w:r>
    </w:p>
    <w:p w:rsidR="00117EF9" w:rsidRPr="00193DE5" w:rsidRDefault="00117EF9" w:rsidP="00830E35">
      <w:pPr>
        <w:pStyle w:val="af0"/>
        <w:numPr>
          <w:ilvl w:val="0"/>
          <w:numId w:val="20"/>
        </w:numPr>
        <w:spacing w:line="276" w:lineRule="auto"/>
        <w:rPr>
          <w:rFonts w:ascii="Times New Roman" w:hAnsi="Times New Roman" w:cs="Arial"/>
          <w:spacing w:val="24"/>
          <w:sz w:val="24"/>
          <w:szCs w:val="24"/>
          <w:lang w:val="ru-RU"/>
        </w:rPr>
      </w:pPr>
      <w:r w:rsidRPr="00193DE5">
        <w:rPr>
          <w:rFonts w:ascii="Times New Roman" w:hAnsi="Times New Roman" w:cs="Arial"/>
          <w:spacing w:val="24"/>
          <w:sz w:val="24"/>
          <w:szCs w:val="24"/>
          <w:lang w:val="ru-RU"/>
        </w:rPr>
        <w:t>Воронки.</w:t>
      </w:r>
    </w:p>
    <w:p w:rsidR="00117EF9" w:rsidRPr="00193DE5" w:rsidRDefault="00117EF9" w:rsidP="00830E35">
      <w:pPr>
        <w:pStyle w:val="af0"/>
        <w:spacing w:line="276" w:lineRule="auto"/>
        <w:jc w:val="center"/>
        <w:rPr>
          <w:rFonts w:ascii="Times New Roman" w:hAnsi="Times New Roman" w:cs="Arial"/>
          <w:spacing w:val="-4"/>
          <w:sz w:val="24"/>
          <w:szCs w:val="24"/>
          <w:lang w:val="ru-RU"/>
        </w:rPr>
      </w:pPr>
      <w:r w:rsidRPr="00193DE5">
        <w:rPr>
          <w:rFonts w:ascii="Times New Roman" w:hAnsi="Times New Roman" w:cs="Arial"/>
          <w:spacing w:val="-4"/>
          <w:sz w:val="24"/>
          <w:szCs w:val="24"/>
          <w:lang w:val="ru-RU"/>
        </w:rPr>
        <w:t>Данные для выполнения:</w:t>
      </w:r>
    </w:p>
    <w:p w:rsidR="00117EF9" w:rsidRPr="00193DE5" w:rsidRDefault="00117EF9" w:rsidP="00830E35">
      <w:pPr>
        <w:pStyle w:val="af0"/>
        <w:spacing w:line="276" w:lineRule="auto"/>
        <w:rPr>
          <w:rFonts w:ascii="Times New Roman" w:hAnsi="Times New Roman" w:cs="Arial"/>
          <w:spacing w:val="-13"/>
          <w:sz w:val="24"/>
          <w:szCs w:val="24"/>
          <w:lang w:val="ru-RU"/>
        </w:rPr>
      </w:pPr>
      <w:r w:rsidRPr="00193DE5">
        <w:rPr>
          <w:rFonts w:ascii="Times New Roman" w:hAnsi="Times New Roman" w:cs="Arial"/>
          <w:spacing w:val="-13"/>
          <w:sz w:val="24"/>
          <w:szCs w:val="24"/>
          <w:lang w:val="ru-RU"/>
        </w:rPr>
        <w:t xml:space="preserve">Образцы почвы разного механического состава. </w:t>
      </w:r>
    </w:p>
    <w:p w:rsidR="00117EF9" w:rsidRPr="00193DE5" w:rsidRDefault="00117EF9" w:rsidP="00830E35">
      <w:pPr>
        <w:pStyle w:val="af0"/>
        <w:spacing w:line="276" w:lineRule="auto"/>
        <w:jc w:val="center"/>
        <w:rPr>
          <w:rFonts w:ascii="Times New Roman" w:hAnsi="Times New Roman" w:cs="Arial"/>
          <w:spacing w:val="-13"/>
          <w:sz w:val="24"/>
          <w:szCs w:val="24"/>
          <w:lang w:val="ru-RU"/>
        </w:rPr>
      </w:pPr>
      <w:r w:rsidRPr="00193DE5">
        <w:rPr>
          <w:rFonts w:ascii="Times New Roman" w:hAnsi="Times New Roman" w:cs="Arial"/>
          <w:spacing w:val="-10"/>
          <w:sz w:val="24"/>
          <w:szCs w:val="24"/>
          <w:lang w:val="ru-RU"/>
        </w:rPr>
        <w:t>Порядок выполнения:</w:t>
      </w:r>
    </w:p>
    <w:p w:rsidR="00117EF9" w:rsidRPr="00193DE5" w:rsidRDefault="00117EF9" w:rsidP="00830E35">
      <w:pPr>
        <w:pStyle w:val="af0"/>
        <w:numPr>
          <w:ilvl w:val="0"/>
          <w:numId w:val="21"/>
        </w:numPr>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 xml:space="preserve">В стеклянные трубки, установленные в воронки с </w:t>
      </w:r>
      <w:r w:rsidRPr="00193DE5">
        <w:rPr>
          <w:rFonts w:ascii="Times New Roman" w:hAnsi="Times New Roman" w:cs="Arial"/>
          <w:spacing w:val="-2"/>
          <w:sz w:val="24"/>
          <w:szCs w:val="24"/>
          <w:lang w:val="ru-RU"/>
        </w:rPr>
        <w:t xml:space="preserve">фильтрованной бумагой, насыпают почву, просеянную </w:t>
      </w:r>
      <w:r w:rsidRPr="00193DE5">
        <w:rPr>
          <w:rFonts w:ascii="Times New Roman" w:hAnsi="Times New Roman" w:cs="Arial"/>
          <w:sz w:val="24"/>
          <w:szCs w:val="24"/>
          <w:lang w:val="ru-RU"/>
        </w:rPr>
        <w:t>через сито диаметром 1 см.</w:t>
      </w:r>
    </w:p>
    <w:p w:rsidR="00117EF9" w:rsidRPr="00193DE5" w:rsidRDefault="00117EF9" w:rsidP="00830E35">
      <w:pPr>
        <w:pStyle w:val="af0"/>
        <w:numPr>
          <w:ilvl w:val="0"/>
          <w:numId w:val="21"/>
        </w:numPr>
        <w:spacing w:line="276" w:lineRule="auto"/>
        <w:rPr>
          <w:rFonts w:ascii="Times New Roman" w:hAnsi="Times New Roman" w:cs="Arial"/>
          <w:spacing w:val="-2"/>
          <w:sz w:val="24"/>
          <w:szCs w:val="24"/>
          <w:lang w:val="ru-RU"/>
        </w:rPr>
      </w:pPr>
      <w:r w:rsidRPr="00193DE5">
        <w:rPr>
          <w:rFonts w:ascii="Times New Roman" w:hAnsi="Times New Roman" w:cs="Arial"/>
          <w:spacing w:val="-2"/>
          <w:sz w:val="24"/>
          <w:szCs w:val="24"/>
          <w:lang w:val="ru-RU"/>
        </w:rPr>
        <w:t>Почву в трубках уплотняют так, чтобы объёмный вес соответствовал 1.2-1.4г/см</w:t>
      </w:r>
      <w:r w:rsidRPr="00193DE5">
        <w:rPr>
          <w:rFonts w:ascii="Times New Roman" w:hAnsi="Times New Roman" w:cs="Arial"/>
          <w:spacing w:val="-2"/>
          <w:sz w:val="24"/>
          <w:szCs w:val="24"/>
          <w:vertAlign w:val="superscript"/>
          <w:lang w:val="ru-RU"/>
        </w:rPr>
        <w:t>3</w:t>
      </w:r>
      <w:r w:rsidRPr="00193DE5">
        <w:rPr>
          <w:rFonts w:ascii="Times New Roman" w:hAnsi="Times New Roman" w:cs="Arial"/>
          <w:spacing w:val="-2"/>
          <w:sz w:val="24"/>
          <w:szCs w:val="24"/>
          <w:lang w:val="ru-RU"/>
        </w:rPr>
        <w:t xml:space="preserve"> . Уплотнение почвы </w:t>
      </w:r>
      <w:r w:rsidRPr="00193DE5">
        <w:rPr>
          <w:rFonts w:ascii="Times New Roman" w:hAnsi="Times New Roman" w:cs="Arial"/>
          <w:spacing w:val="4"/>
          <w:sz w:val="24"/>
          <w:szCs w:val="24"/>
          <w:lang w:val="ru-RU"/>
        </w:rPr>
        <w:t>достигается постукиванием трубки.</w:t>
      </w:r>
    </w:p>
    <w:p w:rsidR="00117EF9" w:rsidRPr="00193DE5" w:rsidRDefault="00117EF9" w:rsidP="00830E35">
      <w:pPr>
        <w:pStyle w:val="af0"/>
        <w:numPr>
          <w:ilvl w:val="0"/>
          <w:numId w:val="21"/>
        </w:numPr>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 xml:space="preserve">Трубки с почвой помещают в ванночку. Снизу подают </w:t>
      </w:r>
      <w:r w:rsidRPr="00193DE5">
        <w:rPr>
          <w:rFonts w:ascii="Times New Roman" w:hAnsi="Times New Roman" w:cs="Arial"/>
          <w:spacing w:val="2"/>
          <w:sz w:val="24"/>
          <w:szCs w:val="24"/>
          <w:lang w:val="ru-RU"/>
        </w:rPr>
        <w:t>воду, которую наливают из стакана.</w:t>
      </w:r>
    </w:p>
    <w:p w:rsidR="00117EF9" w:rsidRPr="00193DE5" w:rsidRDefault="00117EF9" w:rsidP="00830E35">
      <w:pPr>
        <w:pStyle w:val="af0"/>
        <w:numPr>
          <w:ilvl w:val="0"/>
          <w:numId w:val="21"/>
        </w:numPr>
        <w:spacing w:line="276" w:lineRule="auto"/>
        <w:rPr>
          <w:rFonts w:ascii="Times New Roman" w:hAnsi="Times New Roman" w:cs="Arial"/>
          <w:spacing w:val="-3"/>
          <w:sz w:val="24"/>
          <w:szCs w:val="24"/>
          <w:lang w:val="ru-RU"/>
        </w:rPr>
      </w:pPr>
      <w:r w:rsidRPr="00193DE5">
        <w:rPr>
          <w:rFonts w:ascii="Times New Roman" w:hAnsi="Times New Roman" w:cs="Arial"/>
          <w:spacing w:val="-3"/>
          <w:sz w:val="24"/>
          <w:szCs w:val="24"/>
          <w:lang w:val="ru-RU"/>
        </w:rPr>
        <w:t xml:space="preserve">Высоту капиллярного поднятия определяют с </w:t>
      </w:r>
      <w:r w:rsidRPr="00193DE5">
        <w:rPr>
          <w:rFonts w:ascii="Times New Roman" w:hAnsi="Times New Roman" w:cs="Arial"/>
          <w:spacing w:val="4"/>
          <w:sz w:val="24"/>
          <w:szCs w:val="24"/>
          <w:lang w:val="ru-RU"/>
        </w:rPr>
        <w:t>помощью полоски миллиметровой бумаги.</w:t>
      </w:r>
    </w:p>
    <w:p w:rsidR="00117EF9" w:rsidRPr="00193DE5" w:rsidRDefault="00117EF9" w:rsidP="00830E35">
      <w:pPr>
        <w:pStyle w:val="af0"/>
        <w:numPr>
          <w:ilvl w:val="0"/>
          <w:numId w:val="21"/>
        </w:numPr>
        <w:spacing w:line="276" w:lineRule="auto"/>
        <w:rPr>
          <w:rFonts w:ascii="Times New Roman" w:hAnsi="Times New Roman" w:cs="Arial"/>
          <w:spacing w:val="2"/>
          <w:sz w:val="24"/>
          <w:szCs w:val="24"/>
          <w:lang w:val="ru-RU"/>
        </w:rPr>
      </w:pPr>
      <w:r w:rsidRPr="00193DE5">
        <w:rPr>
          <w:rFonts w:ascii="Times New Roman" w:hAnsi="Times New Roman" w:cs="Arial"/>
          <w:spacing w:val="2"/>
          <w:sz w:val="24"/>
          <w:szCs w:val="24"/>
          <w:lang w:val="ru-RU"/>
        </w:rPr>
        <w:t xml:space="preserve">Сначала делят отсчёты через 3-5 минут, затем время </w:t>
      </w:r>
      <w:r w:rsidRPr="00193DE5">
        <w:rPr>
          <w:rFonts w:ascii="Times New Roman" w:hAnsi="Times New Roman" w:cs="Arial"/>
          <w:spacing w:val="-2"/>
          <w:sz w:val="24"/>
          <w:szCs w:val="24"/>
          <w:lang w:val="ru-RU"/>
        </w:rPr>
        <w:t xml:space="preserve">удлиняют до 10-15 минут. Наблюдение продолжают до </w:t>
      </w:r>
      <w:r w:rsidRPr="00193DE5">
        <w:rPr>
          <w:rFonts w:ascii="Times New Roman" w:hAnsi="Times New Roman" w:cs="Arial"/>
          <w:sz w:val="24"/>
          <w:szCs w:val="24"/>
          <w:lang w:val="ru-RU"/>
        </w:rPr>
        <w:t>смачивания почвы в трубке по всей высоте.</w:t>
      </w:r>
    </w:p>
    <w:p w:rsidR="00117EF9" w:rsidRPr="00193DE5" w:rsidRDefault="00117EF9" w:rsidP="00830E35">
      <w:pPr>
        <w:pStyle w:val="af0"/>
        <w:spacing w:line="276" w:lineRule="auto"/>
        <w:jc w:val="center"/>
        <w:rPr>
          <w:rFonts w:ascii="Times New Roman" w:hAnsi="Times New Roman" w:cs="Arial"/>
          <w:sz w:val="24"/>
          <w:szCs w:val="24"/>
          <w:lang w:val="ru-RU"/>
        </w:rPr>
      </w:pPr>
      <w:r w:rsidRPr="00193DE5">
        <w:rPr>
          <w:rFonts w:ascii="Times New Roman" w:hAnsi="Times New Roman" w:cs="Arial"/>
          <w:sz w:val="24"/>
          <w:szCs w:val="24"/>
          <w:lang w:val="ru-RU"/>
        </w:rPr>
        <w:t>Данные записывают в таблицу №1</w:t>
      </w:r>
    </w:p>
    <w:p w:rsidR="00117EF9" w:rsidRPr="00193DE5" w:rsidRDefault="00117EF9" w:rsidP="00830E35">
      <w:pPr>
        <w:pStyle w:val="af0"/>
        <w:spacing w:line="276" w:lineRule="auto"/>
        <w:jc w:val="center"/>
        <w:rPr>
          <w:rFonts w:ascii="Times New Roman" w:hAnsi="Times New Roman" w:cs="Arial"/>
          <w:sz w:val="24"/>
          <w:szCs w:val="24"/>
          <w:lang w:val="ru-RU"/>
        </w:rPr>
      </w:pP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20"/>
        <w:gridCol w:w="993"/>
        <w:gridCol w:w="1032"/>
        <w:gridCol w:w="1027"/>
        <w:gridCol w:w="1226"/>
        <w:gridCol w:w="1228"/>
        <w:gridCol w:w="1689"/>
        <w:gridCol w:w="6"/>
        <w:gridCol w:w="1360"/>
      </w:tblGrid>
      <w:tr w:rsidR="00117EF9" w:rsidRPr="00193DE5" w:rsidTr="00B92E3B">
        <w:trPr>
          <w:trHeight w:hRule="exact" w:val="278"/>
          <w:jc w:val="center"/>
        </w:trPr>
        <w:tc>
          <w:tcPr>
            <w:tcW w:w="1120" w:type="dxa"/>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Название почвы.</w:t>
            </w:r>
          </w:p>
        </w:tc>
        <w:tc>
          <w:tcPr>
            <w:tcW w:w="993" w:type="dxa"/>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Подаваемый раствор</w:t>
            </w:r>
          </w:p>
        </w:tc>
        <w:tc>
          <w:tcPr>
            <w:tcW w:w="2059" w:type="dxa"/>
            <w:gridSpan w:val="2"/>
            <w:vAlign w:val="center"/>
          </w:tcPr>
          <w:p w:rsidR="00117EF9" w:rsidRPr="00193DE5" w:rsidRDefault="00117EF9" w:rsidP="00B92E3B">
            <w:pPr>
              <w:pStyle w:val="af0"/>
              <w:spacing w:line="276" w:lineRule="auto"/>
              <w:jc w:val="center"/>
              <w:rPr>
                <w:rFonts w:ascii="Times New Roman" w:hAnsi="Times New Roman" w:cs="Arial"/>
                <w:sz w:val="24"/>
                <w:szCs w:val="24"/>
                <w:lang w:val="ru-RU"/>
              </w:rPr>
            </w:pPr>
            <w:r w:rsidRPr="00193DE5">
              <w:rPr>
                <w:rFonts w:ascii="Times New Roman" w:hAnsi="Times New Roman" w:cs="Arial"/>
                <w:sz w:val="24"/>
                <w:szCs w:val="24"/>
                <w:lang w:val="ru-RU"/>
              </w:rPr>
              <w:t xml:space="preserve">Время </w:t>
            </w:r>
            <w:proofErr w:type="spellStart"/>
            <w:r w:rsidRPr="00193DE5">
              <w:rPr>
                <w:rFonts w:ascii="Times New Roman" w:hAnsi="Times New Roman" w:cs="Arial"/>
                <w:sz w:val="24"/>
                <w:szCs w:val="24"/>
                <w:lang w:val="ru-RU"/>
              </w:rPr>
              <w:t>нааблюдены</w:t>
            </w:r>
            <w:proofErr w:type="spellEnd"/>
          </w:p>
        </w:tc>
        <w:tc>
          <w:tcPr>
            <w:tcW w:w="1226" w:type="dxa"/>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 xml:space="preserve">Интервал </w:t>
            </w:r>
            <w:proofErr w:type="spellStart"/>
            <w:r w:rsidRPr="00193DE5">
              <w:rPr>
                <w:rFonts w:ascii="Times New Roman" w:hAnsi="Times New Roman" w:cs="Arial"/>
                <w:sz w:val="24"/>
                <w:szCs w:val="24"/>
                <w:lang w:val="ru-RU"/>
              </w:rPr>
              <w:t>наблю</w:t>
            </w:r>
            <w:proofErr w:type="spellEnd"/>
            <w:r w:rsidRPr="00193DE5">
              <w:rPr>
                <w:rFonts w:ascii="Times New Roman" w:hAnsi="Times New Roman" w:cs="Arial"/>
                <w:sz w:val="24"/>
                <w:szCs w:val="24"/>
                <w:lang w:val="ru-RU"/>
              </w:rPr>
              <w:t>.( З мин)</w:t>
            </w:r>
          </w:p>
        </w:tc>
        <w:tc>
          <w:tcPr>
            <w:tcW w:w="2923" w:type="dxa"/>
            <w:gridSpan w:val="3"/>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 xml:space="preserve">Высота </w:t>
            </w:r>
            <w:proofErr w:type="spellStart"/>
            <w:r w:rsidRPr="00193DE5">
              <w:rPr>
                <w:rFonts w:ascii="Times New Roman" w:hAnsi="Times New Roman" w:cs="Arial"/>
                <w:sz w:val="24"/>
                <w:szCs w:val="24"/>
                <w:lang w:val="ru-RU"/>
              </w:rPr>
              <w:t>капил.поднятия</w:t>
            </w:r>
            <w:proofErr w:type="spellEnd"/>
            <w:r w:rsidRPr="00193DE5">
              <w:rPr>
                <w:rFonts w:ascii="Times New Roman" w:hAnsi="Times New Roman" w:cs="Arial"/>
                <w:sz w:val="24"/>
                <w:szCs w:val="24"/>
                <w:lang w:val="ru-RU"/>
              </w:rPr>
              <w:t xml:space="preserve"> в</w:t>
            </w:r>
          </w:p>
        </w:tc>
        <w:tc>
          <w:tcPr>
            <w:tcW w:w="1360" w:type="dxa"/>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 xml:space="preserve">Скорость </w:t>
            </w:r>
            <w:proofErr w:type="spellStart"/>
            <w:r w:rsidRPr="00193DE5">
              <w:rPr>
                <w:rFonts w:ascii="Times New Roman" w:hAnsi="Times New Roman" w:cs="Arial"/>
                <w:sz w:val="24"/>
                <w:szCs w:val="24"/>
                <w:lang w:val="ru-RU"/>
              </w:rPr>
              <w:t>капил.поднятия</w:t>
            </w:r>
            <w:proofErr w:type="spellEnd"/>
            <w:r w:rsidRPr="00193DE5">
              <w:rPr>
                <w:rFonts w:ascii="Times New Roman" w:hAnsi="Times New Roman" w:cs="Arial"/>
                <w:sz w:val="24"/>
                <w:szCs w:val="24"/>
                <w:lang w:val="ru-RU"/>
              </w:rPr>
              <w:t xml:space="preserve"> в см/мин.</w:t>
            </w:r>
          </w:p>
        </w:tc>
      </w:tr>
      <w:tr w:rsidR="00117EF9" w:rsidRPr="00193DE5" w:rsidTr="00B92E3B">
        <w:trPr>
          <w:trHeight w:hRule="exact" w:val="1050"/>
          <w:jc w:val="center"/>
        </w:trPr>
        <w:tc>
          <w:tcPr>
            <w:tcW w:w="1120"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993"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032" w:type="dxa"/>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час.</w:t>
            </w:r>
          </w:p>
        </w:tc>
        <w:tc>
          <w:tcPr>
            <w:tcW w:w="1027" w:type="dxa"/>
            <w:vMerge w:val="restart"/>
            <w:vAlign w:val="center"/>
          </w:tcPr>
          <w:p w:rsidR="00117EF9" w:rsidRPr="00193DE5" w:rsidRDefault="00117EF9" w:rsidP="00B92E3B">
            <w:pPr>
              <w:pStyle w:val="af0"/>
              <w:spacing w:line="276" w:lineRule="auto"/>
              <w:rPr>
                <w:rFonts w:ascii="Times New Roman" w:hAnsi="Times New Roman" w:cs="Arial"/>
                <w:sz w:val="24"/>
                <w:szCs w:val="24"/>
                <w:lang w:val="ru-RU"/>
              </w:rPr>
            </w:pPr>
            <w:r w:rsidRPr="00193DE5">
              <w:rPr>
                <w:rFonts w:ascii="Times New Roman" w:hAnsi="Times New Roman" w:cs="Arial"/>
                <w:sz w:val="24"/>
                <w:szCs w:val="24"/>
                <w:lang w:val="ru-RU"/>
              </w:rPr>
              <w:t>мин.</w:t>
            </w:r>
          </w:p>
        </w:tc>
        <w:tc>
          <w:tcPr>
            <w:tcW w:w="1226"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2923" w:type="dxa"/>
            <w:gridSpan w:val="3"/>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360" w:type="dxa"/>
            <w:vMerge/>
          </w:tcPr>
          <w:p w:rsidR="00117EF9" w:rsidRPr="00193DE5" w:rsidRDefault="00117EF9" w:rsidP="00B92E3B">
            <w:pPr>
              <w:pStyle w:val="af0"/>
              <w:spacing w:line="276" w:lineRule="auto"/>
              <w:rPr>
                <w:rFonts w:ascii="Times New Roman" w:hAnsi="Times New Roman" w:cs="Arial"/>
                <w:sz w:val="24"/>
                <w:szCs w:val="24"/>
                <w:lang w:val="ru-RU"/>
              </w:rPr>
            </w:pPr>
          </w:p>
        </w:tc>
      </w:tr>
      <w:tr w:rsidR="00117EF9" w:rsidRPr="00193DE5" w:rsidTr="00B92E3B">
        <w:trPr>
          <w:trHeight w:hRule="exact" w:val="955"/>
          <w:jc w:val="center"/>
        </w:trPr>
        <w:tc>
          <w:tcPr>
            <w:tcW w:w="1120"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993"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032"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027"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226" w:type="dxa"/>
            <w:vMerge/>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228" w:type="dxa"/>
            <w:vAlign w:val="center"/>
          </w:tcPr>
          <w:p w:rsidR="00117EF9" w:rsidRPr="00193DE5" w:rsidRDefault="00117EF9" w:rsidP="00B92E3B">
            <w:pPr>
              <w:pStyle w:val="af0"/>
              <w:spacing w:line="276" w:lineRule="auto"/>
              <w:jc w:val="center"/>
              <w:rPr>
                <w:rFonts w:ascii="Times New Roman" w:hAnsi="Times New Roman" w:cs="Arial"/>
                <w:sz w:val="24"/>
                <w:szCs w:val="24"/>
                <w:lang w:val="ru-RU"/>
              </w:rPr>
            </w:pPr>
            <w:r w:rsidRPr="00193DE5">
              <w:rPr>
                <w:rFonts w:ascii="Times New Roman" w:hAnsi="Times New Roman" w:cs="Arial"/>
                <w:sz w:val="24"/>
                <w:szCs w:val="24"/>
                <w:lang w:val="ru-RU"/>
              </w:rPr>
              <w:t>Общая</w:t>
            </w:r>
          </w:p>
        </w:tc>
        <w:tc>
          <w:tcPr>
            <w:tcW w:w="1689" w:type="dxa"/>
            <w:vAlign w:val="center"/>
          </w:tcPr>
          <w:p w:rsidR="00117EF9" w:rsidRPr="00193DE5" w:rsidRDefault="00117EF9" w:rsidP="00B92E3B">
            <w:pPr>
              <w:pStyle w:val="af0"/>
              <w:spacing w:line="276" w:lineRule="auto"/>
              <w:jc w:val="center"/>
              <w:rPr>
                <w:rFonts w:ascii="Times New Roman" w:hAnsi="Times New Roman" w:cs="Arial"/>
                <w:sz w:val="24"/>
                <w:szCs w:val="24"/>
                <w:lang w:val="ru-RU"/>
              </w:rPr>
            </w:pPr>
            <w:r w:rsidRPr="00193DE5">
              <w:rPr>
                <w:rFonts w:ascii="Times New Roman" w:hAnsi="Times New Roman" w:cs="Arial"/>
                <w:sz w:val="24"/>
                <w:szCs w:val="24"/>
                <w:lang w:val="ru-RU"/>
              </w:rPr>
              <w:t>За интервал времени.</w:t>
            </w:r>
          </w:p>
        </w:tc>
        <w:tc>
          <w:tcPr>
            <w:tcW w:w="1366" w:type="dxa"/>
            <w:gridSpan w:val="2"/>
          </w:tcPr>
          <w:p w:rsidR="00117EF9" w:rsidRPr="00193DE5" w:rsidRDefault="00117EF9" w:rsidP="00B92E3B">
            <w:pPr>
              <w:pStyle w:val="af0"/>
              <w:spacing w:line="276" w:lineRule="auto"/>
              <w:rPr>
                <w:rFonts w:ascii="Times New Roman" w:hAnsi="Times New Roman" w:cs="Arial"/>
                <w:sz w:val="24"/>
                <w:szCs w:val="24"/>
                <w:lang w:val="ru-RU"/>
              </w:rPr>
            </w:pPr>
          </w:p>
        </w:tc>
      </w:tr>
      <w:tr w:rsidR="00117EF9" w:rsidRPr="00193DE5" w:rsidTr="00B92E3B">
        <w:trPr>
          <w:trHeight w:hRule="exact" w:val="1051"/>
          <w:jc w:val="center"/>
        </w:trPr>
        <w:tc>
          <w:tcPr>
            <w:tcW w:w="1120"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993"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032"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027"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226"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228"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689" w:type="dxa"/>
            <w:vAlign w:val="center"/>
          </w:tcPr>
          <w:p w:rsidR="00117EF9" w:rsidRPr="00193DE5" w:rsidRDefault="00117EF9" w:rsidP="00B92E3B">
            <w:pPr>
              <w:pStyle w:val="af0"/>
              <w:spacing w:line="276" w:lineRule="auto"/>
              <w:rPr>
                <w:rFonts w:ascii="Times New Roman" w:hAnsi="Times New Roman" w:cs="Arial"/>
                <w:sz w:val="24"/>
                <w:szCs w:val="24"/>
                <w:lang w:val="ru-RU"/>
              </w:rPr>
            </w:pPr>
          </w:p>
        </w:tc>
        <w:tc>
          <w:tcPr>
            <w:tcW w:w="1366" w:type="dxa"/>
            <w:gridSpan w:val="2"/>
          </w:tcPr>
          <w:p w:rsidR="00117EF9" w:rsidRPr="00193DE5" w:rsidRDefault="00117EF9" w:rsidP="00B92E3B">
            <w:pPr>
              <w:pStyle w:val="af0"/>
              <w:spacing w:line="276" w:lineRule="auto"/>
              <w:rPr>
                <w:rFonts w:ascii="Times New Roman" w:hAnsi="Times New Roman" w:cs="Arial"/>
                <w:sz w:val="24"/>
                <w:szCs w:val="24"/>
                <w:lang w:val="ru-RU"/>
              </w:rPr>
            </w:pPr>
          </w:p>
        </w:tc>
      </w:tr>
    </w:tbl>
    <w:p w:rsidR="00117EF9" w:rsidRPr="00193DE5" w:rsidRDefault="00117EF9" w:rsidP="00830E35">
      <w:pPr>
        <w:rPr>
          <w:rFonts w:cs="Arial"/>
        </w:rPr>
      </w:pPr>
    </w:p>
    <w:p w:rsidR="00117EF9" w:rsidRPr="00193DE5" w:rsidRDefault="00117EF9" w:rsidP="00830E35">
      <w:pPr>
        <w:pStyle w:val="af0"/>
        <w:numPr>
          <w:ilvl w:val="0"/>
          <w:numId w:val="21"/>
        </w:numPr>
        <w:rPr>
          <w:rFonts w:ascii="Times New Roman" w:hAnsi="Times New Roman" w:cs="Arial"/>
          <w:color w:val="000000"/>
          <w:sz w:val="24"/>
          <w:szCs w:val="24"/>
          <w:lang w:val="ru-RU"/>
        </w:rPr>
      </w:pPr>
      <w:r w:rsidRPr="00193DE5">
        <w:rPr>
          <w:rFonts w:ascii="Times New Roman" w:hAnsi="Times New Roman" w:cs="Arial"/>
          <w:color w:val="000000"/>
          <w:sz w:val="24"/>
          <w:szCs w:val="24"/>
          <w:lang w:val="ru-RU"/>
        </w:rPr>
        <w:lastRenderedPageBreak/>
        <w:t>Скорость капиллярного поднятия определим по формуле:</w:t>
      </w:r>
    </w:p>
    <w:p w:rsidR="00117EF9" w:rsidRPr="00193DE5" w:rsidRDefault="00117EF9" w:rsidP="00830E35">
      <w:pPr>
        <w:pStyle w:val="af0"/>
        <w:rPr>
          <w:rFonts w:ascii="Times New Roman" w:hAnsi="Times New Roman" w:cs="Arial"/>
          <w:sz w:val="24"/>
          <w:szCs w:val="24"/>
          <w:lang w:val="ru-RU"/>
        </w:rPr>
      </w:pPr>
      <w:r w:rsidRPr="00830E35">
        <w:rPr>
          <w:rFonts w:ascii="Times New Roman" w:hAnsi="Times New Roman" w:cs="Arial"/>
          <w:sz w:val="24"/>
          <w:szCs w:val="24"/>
          <w:lang w:val="ru-RU"/>
        </w:rPr>
        <w:fldChar w:fldCharType="begin"/>
      </w:r>
      <w:r w:rsidRPr="00830E35">
        <w:rPr>
          <w:rFonts w:ascii="Times New Roman" w:hAnsi="Times New Roman" w:cs="Arial"/>
          <w:sz w:val="24"/>
          <w:szCs w:val="24"/>
          <w:lang w:val="ru-RU"/>
        </w:rPr>
        <w:instrText xml:space="preserve"> </w:instrText>
      </w:r>
      <w:r w:rsidRPr="00193DE5">
        <w:rPr>
          <w:rFonts w:ascii="Times New Roman" w:hAnsi="Times New Roman" w:cs="Arial"/>
          <w:sz w:val="24"/>
          <w:szCs w:val="24"/>
        </w:rPr>
        <w:instrText>QUOTE</w:instrText>
      </w:r>
      <w:r w:rsidRPr="00830E35">
        <w:rPr>
          <w:rFonts w:ascii="Times New Roman" w:hAnsi="Times New Roman" w:cs="Arial"/>
          <w:sz w:val="24"/>
          <w:szCs w:val="24"/>
          <w:lang w:val="ru-RU"/>
        </w:rPr>
        <w:instrText xml:space="preserve"> </w:instrText>
      </w:r>
      <w:r w:rsidR="00B84B96">
        <w:rPr>
          <w:rFonts w:ascii="Times New Roman" w:hAnsi="Times New Roman"/>
          <w:sz w:val="24"/>
          <w:szCs w:val="24"/>
        </w:rPr>
        <w:pict>
          <v:shape id="_x0000_i1033" type="#_x0000_t75" style="width:34.5pt;height:3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2559&quot;/&gt;&lt;wsp:rsid wsp:val=&quot;00170D72&quot;/&gt;&lt;wsp:rsid wsp:val=&quot;001F277A&quot;/&gt;&lt;wsp:rsid wsp:val=&quot;00267C5C&quot;/&gt;&lt;wsp:rsid wsp:val=&quot;00552236&quot;/&gt;&lt;wsp:rsid wsp:val=&quot;005B1551&quot;/&gt;&lt;wsp:rsid wsp:val=&quot;007967E0&quot;/&gt;&lt;wsp:rsid wsp:val=&quot;00970972&quot;/&gt;&lt;wsp:rsid wsp:val=&quot;00AC3901&quot;/&gt;&lt;wsp:rsid wsp:val=&quot;00B11627&quot;/&gt;&lt;wsp:rsid wsp:val=&quot;00BC492C&quot;/&gt;&lt;wsp:rsid wsp:val=&quot;00E40A70&quot;/&gt;&lt;wsp:rsid wsp:val=&quot;00F326AB&quot;/&gt;&lt;wsp:rsid wsp:val=&quot;00F42559&quot;/&gt;&lt;/wsp:rsids&gt;&lt;/w:docPr&gt;&lt;w:body&gt;&lt;w:p wsp:rsidR=&quot;00000000&quot; wsp:rsidRDefault=&quot;00F326AB&quot;&gt;&lt;m:oMathPara&gt;&lt;m:oMath&gt;&lt;m:r&gt;&lt;w:rPr&gt;&lt;w:rFonts w:ascii=&quot;Cambria Math&quot; w:h-ansi=&quot;Cambria Math&quot; w:cs=&quot;Arial&quot;/&gt;&lt;wx:font wx:val=&quot;Cambria Math&quot;/&gt;&lt;w:i/&gt;&lt;w:sz w:val=&quot;32&quot;/&gt;&lt;w:sz-cs w:val=&quot;32&quot;/&gt;&lt;/w:rPr&gt;&lt;m:t&gt;V=&lt;/m:t&gt;&lt;/m:r&gt;&lt;m:f&gt;&lt;m:fPr&gt;&lt;m:ctrlPr&gt;&lt;w:rPr&gt;&lt;w:rFonts w:ascii=&quot;Cambria Math&quot; w:h-ansi=&quot;Cambria Math&quot; w:cs=&quot;Arial&quot;/&gt;&lt;wx:font wx:val=&quot;Cambria Math&quot;/&gt;&lt;w:i/&gt;&lt;w:sz w:val=&quot;32&quot;/&gt;&lt;w:sz-cs w:val=&quot;32&quot;/&gt;&lt;/w:rPr&gt;&lt;/m:ctrlPr&gt;&lt;/m:fPr&gt;&lt;m:num&gt;&lt;m:r&gt;&lt;w:rPr&gt;&lt;w:rFonts w:ascii=&quot;Cambria Math&quot; w:h-ansi=&quot;Cambria Math&quot; w:cs=&quot;Arial&quot;/&gt;&lt;wx:font wx:val=&quot;Cambria Math&quot;/&gt;&lt;w:i/&gt;&lt;w:sz w:val=&quot;32&quot;/&gt;&lt;w:sz-cs w:val=&quot;32&quot;/&gt;&lt;/w:rPr&gt;&lt;m:t&gt;h&lt;/m:t&gt;&lt;/m:r&gt;&lt;/m:num&gt;&lt;m:den&gt;&lt;m:r&gt;&lt;w:rPr&gt;&lt;w:rFonts w:ascii=&quot;Cambria Math&quot; w:h-ansi=&quot;Cambria Math&quot; w:cs=&quot;Arial&quot;/&gt;&lt;wx:font wx:val=&quot;Cambria Math&quot;/&gt;&lt;w:i/&gt;&lt;w:sz w:val=&quot;32&quot;/&gt;&lt;w:sz-cs w:val=&quot;32&quot;/&gt;&lt;/w:rPr&gt;&lt;m:t&gt;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30E35">
        <w:rPr>
          <w:rFonts w:ascii="Times New Roman" w:hAnsi="Times New Roman" w:cs="Arial"/>
          <w:sz w:val="24"/>
          <w:szCs w:val="24"/>
          <w:lang w:val="ru-RU"/>
        </w:rPr>
        <w:instrText xml:space="preserve"> </w:instrText>
      </w:r>
      <w:r w:rsidRPr="00830E35">
        <w:rPr>
          <w:rFonts w:ascii="Times New Roman" w:hAnsi="Times New Roman" w:cs="Arial"/>
          <w:sz w:val="24"/>
          <w:szCs w:val="24"/>
          <w:lang w:val="ru-RU"/>
        </w:rPr>
        <w:fldChar w:fldCharType="separate"/>
      </w:r>
      <w:r w:rsidR="00B84B96">
        <w:rPr>
          <w:rFonts w:ascii="Times New Roman" w:hAnsi="Times New Roman"/>
          <w:sz w:val="24"/>
          <w:szCs w:val="24"/>
        </w:rPr>
        <w:pict>
          <v:shape id="_x0000_i1034" type="#_x0000_t75" style="width:34.5pt;height:3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2559&quot;/&gt;&lt;wsp:rsid wsp:val=&quot;00170D72&quot;/&gt;&lt;wsp:rsid wsp:val=&quot;001F277A&quot;/&gt;&lt;wsp:rsid wsp:val=&quot;00267C5C&quot;/&gt;&lt;wsp:rsid wsp:val=&quot;00552236&quot;/&gt;&lt;wsp:rsid wsp:val=&quot;005B1551&quot;/&gt;&lt;wsp:rsid wsp:val=&quot;007967E0&quot;/&gt;&lt;wsp:rsid wsp:val=&quot;00970972&quot;/&gt;&lt;wsp:rsid wsp:val=&quot;00AC3901&quot;/&gt;&lt;wsp:rsid wsp:val=&quot;00B11627&quot;/&gt;&lt;wsp:rsid wsp:val=&quot;00BC492C&quot;/&gt;&lt;wsp:rsid wsp:val=&quot;00E40A70&quot;/&gt;&lt;wsp:rsid wsp:val=&quot;00F326AB&quot;/&gt;&lt;wsp:rsid wsp:val=&quot;00F42559&quot;/&gt;&lt;/wsp:rsids&gt;&lt;/w:docPr&gt;&lt;w:body&gt;&lt;w:p wsp:rsidR=&quot;00000000&quot; wsp:rsidRDefault=&quot;00F326AB&quot;&gt;&lt;m:oMathPara&gt;&lt;m:oMath&gt;&lt;m:r&gt;&lt;w:rPr&gt;&lt;w:rFonts w:ascii=&quot;Cambria Math&quot; w:h-ansi=&quot;Cambria Math&quot; w:cs=&quot;Arial&quot;/&gt;&lt;wx:font wx:val=&quot;Cambria Math&quot;/&gt;&lt;w:i/&gt;&lt;w:sz w:val=&quot;32&quot;/&gt;&lt;w:sz-cs w:val=&quot;32&quot;/&gt;&lt;/w:rPr&gt;&lt;m:t&gt;V=&lt;/m:t&gt;&lt;/m:r&gt;&lt;m:f&gt;&lt;m:fPr&gt;&lt;m:ctrlPr&gt;&lt;w:rPr&gt;&lt;w:rFonts w:ascii=&quot;Cambria Math&quot; w:h-ansi=&quot;Cambria Math&quot; w:cs=&quot;Arial&quot;/&gt;&lt;wx:font wx:val=&quot;Cambria Math&quot;/&gt;&lt;w:i/&gt;&lt;w:sz w:val=&quot;32&quot;/&gt;&lt;w:sz-cs w:val=&quot;32&quot;/&gt;&lt;/w:rPr&gt;&lt;/m:ctrlPr&gt;&lt;/m:fPr&gt;&lt;m:num&gt;&lt;m:r&gt;&lt;w:rPr&gt;&lt;w:rFonts w:ascii=&quot;Cambria Math&quot; w:h-ansi=&quot;Cambria Math&quot; w:cs=&quot;Arial&quot;/&gt;&lt;wx:font wx:val=&quot;Cambria Math&quot;/&gt;&lt;w:i/&gt;&lt;w:sz w:val=&quot;32&quot;/&gt;&lt;w:sz-cs w:val=&quot;32&quot;/&gt;&lt;/w:rPr&gt;&lt;m:t&gt;h&lt;/m:t&gt;&lt;/m:r&gt;&lt;/m:num&gt;&lt;m:den&gt;&lt;m:r&gt;&lt;w:rPr&gt;&lt;w:rFonts w:ascii=&quot;Cambria Math&quot; w:h-ansi=&quot;Cambria Math&quot; w:cs=&quot;Arial&quot;/&gt;&lt;wx:font wx:val=&quot;Cambria Math&quot;/&gt;&lt;w:i/&gt;&lt;w:sz w:val=&quot;32&quot;/&gt;&lt;w:sz-cs w:val=&quot;32&quot;/&gt;&lt;/w:rPr&gt;&lt;m:t&gt;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30E35">
        <w:rPr>
          <w:rFonts w:ascii="Times New Roman" w:hAnsi="Times New Roman" w:cs="Arial"/>
          <w:sz w:val="24"/>
          <w:szCs w:val="24"/>
          <w:lang w:val="ru-RU"/>
        </w:rPr>
        <w:fldChar w:fldCharType="end"/>
      </w:r>
      <w:r w:rsidRPr="00830E35">
        <w:rPr>
          <w:rFonts w:ascii="Times New Roman" w:hAnsi="Times New Roman" w:cs="Arial"/>
          <w:sz w:val="24"/>
          <w:szCs w:val="24"/>
          <w:lang w:val="ru-RU"/>
        </w:rPr>
        <w:t xml:space="preserve"> (</w:t>
      </w:r>
      <w:proofErr w:type="gramStart"/>
      <w:r w:rsidRPr="00193DE5">
        <w:rPr>
          <w:rFonts w:ascii="Times New Roman" w:hAnsi="Times New Roman" w:cs="Arial"/>
          <w:sz w:val="24"/>
          <w:szCs w:val="24"/>
          <w:lang w:val="ru-RU"/>
        </w:rPr>
        <w:t>см</w:t>
      </w:r>
      <w:proofErr w:type="gramEnd"/>
      <w:r w:rsidRPr="00193DE5">
        <w:rPr>
          <w:rFonts w:ascii="Times New Roman" w:hAnsi="Times New Roman" w:cs="Arial"/>
          <w:sz w:val="24"/>
          <w:szCs w:val="24"/>
          <w:lang w:val="ru-RU"/>
        </w:rPr>
        <w:t>/мин)</w:t>
      </w:r>
    </w:p>
    <w:p w:rsidR="00117EF9" w:rsidRPr="00193DE5" w:rsidRDefault="00117EF9" w:rsidP="00830E35">
      <w:pPr>
        <w:pStyle w:val="af0"/>
        <w:rPr>
          <w:rFonts w:ascii="Times New Roman" w:hAnsi="Times New Roman" w:cs="Arial"/>
          <w:color w:val="000000"/>
          <w:sz w:val="24"/>
          <w:szCs w:val="24"/>
          <w:lang w:val="ru-RU"/>
        </w:rPr>
      </w:pPr>
      <w:r w:rsidRPr="00193DE5">
        <w:rPr>
          <w:rFonts w:ascii="Times New Roman" w:hAnsi="Times New Roman" w:cs="Arial"/>
          <w:color w:val="000000"/>
          <w:sz w:val="24"/>
          <w:szCs w:val="24"/>
          <w:lang w:val="ru-RU"/>
        </w:rPr>
        <w:t>h - высота капиллярного поднятия на интервал времени (см)</w:t>
      </w:r>
    </w:p>
    <w:p w:rsidR="00117EF9" w:rsidRPr="00193DE5" w:rsidRDefault="00117EF9" w:rsidP="00830E35">
      <w:pPr>
        <w:pStyle w:val="af0"/>
        <w:rPr>
          <w:rFonts w:ascii="Times New Roman" w:hAnsi="Times New Roman" w:cs="Arial"/>
          <w:color w:val="000000"/>
          <w:sz w:val="24"/>
          <w:szCs w:val="24"/>
          <w:lang w:val="ru-RU"/>
        </w:rPr>
      </w:pPr>
      <w:r w:rsidRPr="00193DE5">
        <w:rPr>
          <w:rFonts w:ascii="Times New Roman" w:hAnsi="Times New Roman" w:cs="Arial"/>
          <w:color w:val="000000"/>
          <w:sz w:val="24"/>
          <w:szCs w:val="24"/>
          <w:lang w:val="ru-RU"/>
        </w:rPr>
        <w:t>t -интервал времени.</w:t>
      </w:r>
    </w:p>
    <w:p w:rsidR="00117EF9" w:rsidRPr="00193DE5" w:rsidRDefault="00117EF9" w:rsidP="00830E35">
      <w:pPr>
        <w:pStyle w:val="af0"/>
        <w:numPr>
          <w:ilvl w:val="0"/>
          <w:numId w:val="21"/>
        </w:numPr>
        <w:rPr>
          <w:rFonts w:ascii="Times New Roman" w:hAnsi="Times New Roman" w:cs="Arial"/>
          <w:color w:val="000000"/>
          <w:sz w:val="24"/>
          <w:szCs w:val="24"/>
          <w:lang w:val="ru-RU"/>
        </w:rPr>
      </w:pPr>
      <w:r w:rsidRPr="00193DE5">
        <w:rPr>
          <w:rFonts w:ascii="Times New Roman" w:hAnsi="Times New Roman" w:cs="Arial"/>
          <w:color w:val="000000"/>
          <w:sz w:val="24"/>
          <w:szCs w:val="24"/>
          <w:lang w:val="ru-RU"/>
        </w:rPr>
        <w:t xml:space="preserve">На миллиметровой бумаге вычерчиваем график высоты капиллярного </w:t>
      </w:r>
    </w:p>
    <w:p w:rsidR="00117EF9" w:rsidRPr="00193DE5" w:rsidRDefault="00117EF9" w:rsidP="00830E35">
      <w:pPr>
        <w:pStyle w:val="af0"/>
        <w:rPr>
          <w:rFonts w:ascii="Times New Roman" w:hAnsi="Times New Roman" w:cs="Arial"/>
          <w:color w:val="000000"/>
          <w:sz w:val="24"/>
          <w:szCs w:val="24"/>
          <w:lang w:val="ru-RU"/>
        </w:rPr>
      </w:pPr>
      <w:r w:rsidRPr="00193DE5">
        <w:rPr>
          <w:rFonts w:ascii="Times New Roman" w:hAnsi="Times New Roman" w:cs="Arial"/>
          <w:color w:val="000000"/>
          <w:sz w:val="24"/>
          <w:szCs w:val="24"/>
          <w:lang w:val="ru-RU"/>
        </w:rPr>
        <w:t>поднятия ионы в почве.</w:t>
      </w:r>
    </w:p>
    <w:p w:rsidR="00117EF9" w:rsidRPr="00193DE5" w:rsidRDefault="00117EF9" w:rsidP="00830E35">
      <w:pPr>
        <w:pStyle w:val="af0"/>
        <w:spacing w:line="276" w:lineRule="auto"/>
        <w:rPr>
          <w:rFonts w:ascii="Times New Roman" w:hAnsi="Times New Roman" w:cs="Arial"/>
          <w:sz w:val="24"/>
          <w:szCs w:val="24"/>
          <w:lang w:val="ru-RU"/>
        </w:rPr>
      </w:pPr>
    </w:p>
    <w:p w:rsidR="00117EF9" w:rsidRPr="00193DE5" w:rsidRDefault="00117EF9" w:rsidP="00830E35">
      <w:pPr>
        <w:pStyle w:val="af0"/>
        <w:spacing w:line="276" w:lineRule="auto"/>
        <w:jc w:val="center"/>
        <w:rPr>
          <w:rFonts w:ascii="Times New Roman" w:hAnsi="Times New Roman" w:cs="Arial"/>
          <w:sz w:val="24"/>
          <w:szCs w:val="24"/>
          <w:lang w:val="ru-RU"/>
        </w:rPr>
      </w:pPr>
      <w:r>
        <w:rPr>
          <w:rFonts w:ascii="Times New Roman" w:hAnsi="Times New Roman" w:cs="Arial"/>
          <w:sz w:val="24"/>
          <w:szCs w:val="24"/>
          <w:lang w:val="ru-RU"/>
        </w:rPr>
        <w:t>График капиллярного п</w:t>
      </w:r>
      <w:r w:rsidRPr="00193DE5">
        <w:rPr>
          <w:rFonts w:ascii="Times New Roman" w:hAnsi="Times New Roman" w:cs="Arial"/>
          <w:sz w:val="24"/>
          <w:szCs w:val="24"/>
          <w:lang w:val="ru-RU"/>
        </w:rPr>
        <w:t>однятие воды в почве</w:t>
      </w:r>
    </w:p>
    <w:p w:rsidR="00117EF9" w:rsidRPr="00193DE5" w:rsidRDefault="00117EF9" w:rsidP="00830E35">
      <w:pPr>
        <w:pStyle w:val="af0"/>
        <w:spacing w:line="276" w:lineRule="auto"/>
        <w:rPr>
          <w:rFonts w:ascii="Times New Roman" w:hAnsi="Times New Roman" w:cs="Arial"/>
          <w:sz w:val="24"/>
          <w:szCs w:val="24"/>
          <w:lang w:val="ru-RU"/>
        </w:rPr>
      </w:pPr>
    </w:p>
    <w:p w:rsidR="00117EF9" w:rsidRPr="00193DE5" w:rsidRDefault="00B84B96" w:rsidP="00830E35">
      <w:pPr>
        <w:pStyle w:val="af0"/>
        <w:rPr>
          <w:rFonts w:ascii="Times New Roman" w:hAnsi="Times New Roman" w:cs="Arial"/>
          <w:sz w:val="24"/>
          <w:szCs w:val="24"/>
          <w:lang w:val="ru-RU"/>
        </w:rPr>
      </w:pPr>
      <w:r>
        <w:rPr>
          <w:noProof/>
          <w:lang w:val="ru-RU" w:eastAsia="ru-RU"/>
        </w:rPr>
        <w:pict>
          <v:shapetype id="_x0000_t202" coordsize="21600,21600" o:spt="202" path="m,l,21600r21600,l21600,xe">
            <v:stroke joinstyle="miter"/>
            <v:path gradientshapeok="t" o:connecttype="rect"/>
          </v:shapetype>
          <v:shape id="Text Box 23" o:spid="_x0000_s1026" type="#_x0000_t202" style="position:absolute;margin-left:6.85pt;margin-top:9.8pt;width:47.25pt;height:2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AktQIAALk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" filled="f" stroked="f">
            <v:textbox>
              <w:txbxContent>
                <w:p w:rsidR="00CF5D59" w:rsidRPr="007967E0" w:rsidRDefault="00CF5D59" w:rsidP="00830E35">
                  <w:pPr>
                    <w:rPr>
                      <w:rFonts w:ascii="Arial" w:hAnsi="Arial" w:cs="Arial"/>
                    </w:rPr>
                  </w:pPr>
                  <w:r>
                    <w:rPr>
                      <w:rFonts w:ascii="Arial" w:hAnsi="Arial" w:cs="Arial"/>
                    </w:rPr>
                    <w:t>H см</w:t>
                  </w:r>
                </w:p>
              </w:txbxContent>
            </v:textbox>
          </v:shape>
        </w:pict>
      </w:r>
      <w:r>
        <w:rPr>
          <w:rFonts w:ascii="Times New Roman" w:hAnsi="Times New Roman" w:cs="Arial"/>
          <w:noProof/>
          <w:sz w:val="24"/>
          <w:szCs w:val="24"/>
          <w:lang w:val="ru-RU" w:eastAsia="ru-RU"/>
        </w:rPr>
      </w:r>
      <w:r>
        <w:rPr>
          <w:rFonts w:ascii="Times New Roman" w:hAnsi="Times New Roman" w:cs="Arial"/>
          <w:noProof/>
          <w:sz w:val="24"/>
          <w:szCs w:val="24"/>
          <w:lang w:val="ru-RU" w:eastAsia="ru-RU"/>
        </w:rPr>
        <w:pict>
          <v:group id="Полотно 13" o:spid="_x0000_s1027" editas="canvas" style="width:222.05pt;height:159.5pt;mso-position-horizontal-relative:char;mso-position-vertical-relative:line" coordsize="28200,20256">
            <v:shape id="_x0000_s1028" type="#_x0000_t75" style="position:absolute;width:28200;height:20256;visibility:visible">
              <v:fill o:detectmouseclick="t"/>
              <v:path o:connecttype="none"/>
            </v:shape>
            <v:shapetype id="_x0000_t32" coordsize="21600,21600" o:spt="32" o:oned="t" path="m,l21600,21600e" filled="f">
              <v:path arrowok="t" fillok="f" o:connecttype="none"/>
              <o:lock v:ext="edit" shapetype="t"/>
            </v:shapetype>
            <v:shape id="AutoShape 21" o:spid="_x0000_s1029" type="#_x0000_t32" style="position:absolute;left:867;top:15359;width:2066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shape id="Freeform 19" o:spid="_x0000_s1030" style="position:absolute;left:867;top:9836;width:17338;height:5523;visibility:visible;mso-wrap-style:square;v-text-anchor:top" coordsize="2730,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" path="m,870c82,726,165,582,360,480,555,378,775,335,1170,255,1565,175,2435,50,2730,e" filled="f">
              <v:path arrowok="t" o:connecttype="custom" o:connectlocs="0,552298;228625,304716;743030,161880;1733737,0" o:connectangles="0,0,0,0"/>
            </v:shape>
            <v:shape id="AutoShape 20" o:spid="_x0000_s1031" type="#_x0000_t32" style="position:absolute;left:867;top:408;width:0;height:1495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tlwQAAANoAAAAPAAAAZHJzL2Rvd25yZXYueG1sRI9BawIx&#10;FITvBf9DeAVv3WyL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PmvG2XBAAAA2gAAAA8AAAAA&#10;AAAAAAAAAAAABwIAAGRycy9kb3ducmV2LnhtbFBLBQYAAAAAAwADALcAAAD1AgAAAAA=&#10;">
              <v:stroke endarrow="block"/>
            </v:shape>
            <v:shape id="Text Box 22" o:spid="_x0000_s1032" type="#_x0000_t202" style="position:absolute;left:20958;top:13807;width:6007;height:26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CF5D59" w:rsidRPr="00552236" w:rsidRDefault="00CF5D59" w:rsidP="00830E35">
                    <w:pPr>
                      <w:rPr>
                        <w:rFonts w:ascii="Arial" w:hAnsi="Arial" w:cs="Arial"/>
                      </w:rPr>
                    </w:pPr>
                    <w:r>
                      <w:rPr>
                        <w:rFonts w:ascii="Arial" w:hAnsi="Arial" w:cs="Arial"/>
                      </w:rPr>
                      <w:t>t мин</w:t>
                    </w:r>
                  </w:p>
                </w:txbxContent>
              </v:textbox>
            </v:shape>
            <w10:wrap type="none"/>
            <w10:anchorlock/>
          </v:group>
        </w:pict>
      </w:r>
    </w:p>
    <w:p w:rsidR="00117EF9" w:rsidRPr="00193DE5" w:rsidRDefault="00117EF9" w:rsidP="00830E35">
      <w:pPr>
        <w:spacing w:line="264" w:lineRule="auto"/>
        <w:ind w:right="72"/>
        <w:rPr>
          <w:rFonts w:cs="Arial"/>
          <w:color w:val="000000"/>
          <w:spacing w:val="-17"/>
        </w:rPr>
      </w:pPr>
      <w:r w:rsidRPr="00193DE5">
        <w:rPr>
          <w:rFonts w:cs="Arial"/>
          <w:color w:val="000000"/>
          <w:spacing w:val="-17"/>
        </w:rPr>
        <w:t xml:space="preserve">По горизонтали откладываем время наблюдения в </w:t>
      </w:r>
      <w:r>
        <w:rPr>
          <w:rFonts w:cs="Arial"/>
          <w:color w:val="000000"/>
          <w:spacing w:val="-17"/>
          <w:lang w:val="en-US"/>
        </w:rPr>
        <w:t>t</w:t>
      </w:r>
      <w:r w:rsidRPr="00D0766B">
        <w:rPr>
          <w:rFonts w:cs="Arial"/>
          <w:color w:val="000000"/>
          <w:spacing w:val="-17"/>
        </w:rPr>
        <w:t xml:space="preserve"> </w:t>
      </w:r>
      <w:r w:rsidRPr="00193DE5">
        <w:rPr>
          <w:rFonts w:cs="Arial"/>
          <w:color w:val="000000"/>
          <w:spacing w:val="-17"/>
        </w:rPr>
        <w:t>мин.</w:t>
      </w:r>
    </w:p>
    <w:p w:rsidR="00117EF9" w:rsidRPr="00193DE5" w:rsidRDefault="00117EF9" w:rsidP="00830E35">
      <w:pPr>
        <w:spacing w:line="264" w:lineRule="auto"/>
        <w:ind w:right="72"/>
        <w:rPr>
          <w:rFonts w:cs="Arial"/>
          <w:color w:val="000000"/>
          <w:spacing w:val="-17"/>
        </w:rPr>
      </w:pPr>
      <w:r w:rsidRPr="00193DE5">
        <w:rPr>
          <w:rFonts w:cs="Arial"/>
          <w:color w:val="000000"/>
          <w:spacing w:val="-14"/>
        </w:rPr>
        <w:t>По вертикали высоту капиллярного поднятия в</w:t>
      </w:r>
      <w:r w:rsidRPr="00CD1B8B">
        <w:rPr>
          <w:rFonts w:cs="Arial"/>
          <w:color w:val="000000"/>
          <w:spacing w:val="-14"/>
        </w:rPr>
        <w:t xml:space="preserve"> </w:t>
      </w:r>
      <w:r>
        <w:rPr>
          <w:rFonts w:cs="Arial"/>
          <w:color w:val="000000"/>
          <w:spacing w:val="-14"/>
          <w:lang w:val="en-US"/>
        </w:rPr>
        <w:t>h</w:t>
      </w:r>
      <w:r w:rsidRPr="00193DE5">
        <w:rPr>
          <w:rFonts w:cs="Arial"/>
          <w:color w:val="000000"/>
          <w:spacing w:val="-14"/>
        </w:rPr>
        <w:t xml:space="preserve"> см.</w:t>
      </w:r>
    </w:p>
    <w:p w:rsidR="00117EF9" w:rsidRPr="00620BE2" w:rsidRDefault="00117EF9" w:rsidP="00701772">
      <w:pPr>
        <w:shd w:val="clear" w:color="auto" w:fill="FFFFFF"/>
        <w:ind w:left="14"/>
        <w:jc w:val="both"/>
        <w:rPr>
          <w:bCs/>
          <w:color w:val="7030A0"/>
          <w:spacing w:val="-3"/>
        </w:rPr>
      </w:pPr>
      <w:r w:rsidRPr="00620BE2">
        <w:t xml:space="preserve">                              </w:t>
      </w:r>
    </w:p>
    <w:p w:rsidR="00117EF9" w:rsidRPr="00620BE2" w:rsidRDefault="00117EF9" w:rsidP="00DC15A5">
      <w:pPr>
        <w:spacing w:line="360" w:lineRule="auto"/>
        <w:rPr>
          <w:bCs/>
        </w:rPr>
      </w:pPr>
      <w:r w:rsidRPr="00620BE2">
        <w:rPr>
          <w:b/>
        </w:rPr>
        <w:t xml:space="preserve">Закрепление: </w:t>
      </w:r>
      <w:r>
        <w:rPr>
          <w:bCs/>
        </w:rPr>
        <w:t>Тестирование</w:t>
      </w:r>
      <w:r w:rsidRPr="00620BE2">
        <w:rPr>
          <w:bCs/>
        </w:rPr>
        <w:t xml:space="preserve">                                                                 </w:t>
      </w:r>
      <w:r>
        <w:rPr>
          <w:bCs/>
        </w:rPr>
        <w:t xml:space="preserve">                   </w:t>
      </w:r>
      <w:r w:rsidRPr="00620BE2">
        <w:rPr>
          <w:bCs/>
        </w:rPr>
        <w:t xml:space="preserve">                </w:t>
      </w:r>
      <w:r>
        <w:rPr>
          <w:bCs/>
        </w:rPr>
        <w:t>Тесты</w:t>
      </w:r>
      <w:r w:rsidRPr="00BE66F3">
        <w:rPr>
          <w:bCs/>
        </w:rPr>
        <w:t xml:space="preserve"> для самопроверки качества освоенных результатов обучения и</w:t>
      </w:r>
      <w:r w:rsidRPr="00620BE2">
        <w:t xml:space="preserve"> подготовки к защите работы</w:t>
      </w:r>
    </w:p>
    <w:p w:rsidR="00117EF9" w:rsidRPr="00CF5D59" w:rsidRDefault="00117EF9" w:rsidP="00DC15A5">
      <w:pPr>
        <w:shd w:val="clear" w:color="auto" w:fill="FFFFFF"/>
        <w:ind w:left="14"/>
        <w:rPr>
          <w:b/>
          <w:color w:val="323232"/>
          <w:spacing w:val="-3"/>
        </w:rPr>
      </w:pPr>
      <w:r w:rsidRPr="00CF5D59">
        <w:rPr>
          <w:b/>
          <w:color w:val="323232"/>
          <w:spacing w:val="-3"/>
        </w:rPr>
        <w:t>Критерии оценки:</w:t>
      </w:r>
    </w:p>
    <w:p w:rsidR="00117EF9" w:rsidRPr="00620BE2" w:rsidRDefault="00117EF9" w:rsidP="00DC15A5">
      <w:pPr>
        <w:shd w:val="clear" w:color="auto" w:fill="FFFFFF"/>
        <w:ind w:left="14"/>
        <w:rPr>
          <w:bCs/>
          <w:color w:val="323232"/>
          <w:spacing w:val="-3"/>
        </w:rPr>
      </w:pPr>
      <w:r w:rsidRPr="00CF5D59">
        <w:rPr>
          <w:bCs/>
          <w:color w:val="323232"/>
          <w:spacing w:val="-3"/>
        </w:rPr>
        <w:t>Десять-девять правильных ответов – оценка «5»                                                                                           Восемь-семь правильных ответов – оценка «4»                                                                                                               Шесть-пять правильных ответов – оценка «3»                                                                                                          Четыре-три  правильных ответа – оценка «2»                                                                                                    Два - один правильных ответов – оценка «1»</w:t>
      </w:r>
    </w:p>
    <w:p w:rsidR="00117EF9" w:rsidRPr="00620BE2" w:rsidRDefault="00117EF9" w:rsidP="004F2139">
      <w:pPr>
        <w:shd w:val="clear" w:color="auto" w:fill="FFFFFF"/>
        <w:ind w:left="14"/>
        <w:jc w:val="center"/>
        <w:rPr>
          <w:b/>
          <w:bCs/>
          <w:color w:val="323232"/>
          <w:spacing w:val="-3"/>
        </w:rPr>
      </w:pPr>
    </w:p>
    <w:p w:rsidR="00117EF9" w:rsidRDefault="00117EF9" w:rsidP="00701772">
      <w:pPr>
        <w:shd w:val="clear" w:color="auto" w:fill="FFFFFF"/>
        <w:ind w:left="14"/>
        <w:jc w:val="center"/>
        <w:rPr>
          <w:b/>
          <w:bCs/>
          <w:color w:val="323232"/>
          <w:spacing w:val="-3"/>
        </w:rPr>
      </w:pPr>
    </w:p>
    <w:p w:rsidR="00117EF9" w:rsidRDefault="00117EF9" w:rsidP="00701772">
      <w:pPr>
        <w:shd w:val="clear" w:color="auto" w:fill="FFFFFF"/>
        <w:ind w:left="14"/>
        <w:jc w:val="center"/>
        <w:rPr>
          <w:b/>
          <w:bCs/>
          <w:color w:val="323232"/>
          <w:spacing w:val="-3"/>
        </w:rPr>
      </w:pPr>
    </w:p>
    <w:p w:rsidR="00117EF9" w:rsidRPr="00620BE2" w:rsidRDefault="00117EF9" w:rsidP="00701772">
      <w:pPr>
        <w:shd w:val="clear" w:color="auto" w:fill="FFFFFF"/>
        <w:ind w:left="14"/>
        <w:jc w:val="center"/>
        <w:rPr>
          <w:b/>
          <w:bCs/>
          <w:color w:val="323232"/>
          <w:spacing w:val="-3"/>
        </w:rPr>
      </w:pPr>
      <w:r w:rsidRPr="00620BE2">
        <w:rPr>
          <w:b/>
          <w:bCs/>
          <w:color w:val="323232"/>
          <w:spacing w:val="-3"/>
        </w:rPr>
        <w:t>Лабораторная работа № 9</w:t>
      </w:r>
    </w:p>
    <w:p w:rsidR="00117EF9" w:rsidRPr="00620BE2" w:rsidRDefault="00117EF9" w:rsidP="00701772">
      <w:pPr>
        <w:shd w:val="clear" w:color="auto" w:fill="FFFFFF"/>
        <w:ind w:left="14"/>
        <w:jc w:val="center"/>
        <w:rPr>
          <w:b/>
          <w:bCs/>
          <w:color w:val="323232"/>
          <w:spacing w:val="-3"/>
        </w:rPr>
      </w:pPr>
    </w:p>
    <w:p w:rsidR="00117EF9" w:rsidRPr="00620BE2" w:rsidRDefault="00117EF9" w:rsidP="00701772">
      <w:pPr>
        <w:shd w:val="clear" w:color="auto" w:fill="FFFFFF"/>
        <w:ind w:left="14"/>
      </w:pPr>
      <w:r w:rsidRPr="00620BE2">
        <w:t xml:space="preserve">Тема: Определение </w:t>
      </w:r>
      <w:r w:rsidRPr="00CD1B8B">
        <w:t xml:space="preserve">скорости </w:t>
      </w:r>
      <w:r w:rsidRPr="00620BE2">
        <w:t xml:space="preserve">впитывания и фильтрации. Сокращенный анализ водной и соляной  вытяжки. </w:t>
      </w:r>
    </w:p>
    <w:p w:rsidR="00117EF9" w:rsidRPr="00620BE2" w:rsidRDefault="00117EF9" w:rsidP="00701772">
      <w:pPr>
        <w:shd w:val="clear" w:color="auto" w:fill="FFFFFF"/>
        <w:ind w:left="14"/>
        <w:jc w:val="both"/>
      </w:pPr>
      <w:r w:rsidRPr="00620BE2">
        <w:t>Цель: Ознакомить обучающихся с водопроницаемой способностью почвы</w:t>
      </w:r>
      <w:r>
        <w:t xml:space="preserve"> и фильтрацией</w:t>
      </w:r>
      <w:r w:rsidRPr="00620BE2">
        <w:t>.</w:t>
      </w:r>
    </w:p>
    <w:p w:rsidR="00117EF9" w:rsidRPr="00620BE2" w:rsidRDefault="00117EF9" w:rsidP="001C6DF5">
      <w:pPr>
        <w:shd w:val="clear" w:color="auto" w:fill="FFFFFF"/>
        <w:ind w:left="14"/>
        <w:jc w:val="both"/>
        <w:rPr>
          <w:b/>
          <w:bCs/>
          <w:spacing w:val="-3"/>
        </w:rPr>
      </w:pPr>
      <w:r w:rsidRPr="00620BE2">
        <w:t xml:space="preserve">Задание: </w:t>
      </w:r>
      <w:r>
        <w:t>1.</w:t>
      </w:r>
      <w:r w:rsidRPr="00620BE2">
        <w:t xml:space="preserve">Определить результаты лабораторных анализов почвы </w:t>
      </w:r>
    </w:p>
    <w:p w:rsidR="00117EF9" w:rsidRPr="00620BE2" w:rsidRDefault="00117EF9" w:rsidP="001C6DF5">
      <w:pPr>
        <w:shd w:val="clear" w:color="auto" w:fill="FFFFFF"/>
        <w:ind w:left="14"/>
        <w:jc w:val="center"/>
        <w:rPr>
          <w:b/>
          <w:bCs/>
          <w:spacing w:val="-3"/>
        </w:rPr>
      </w:pPr>
    </w:p>
    <w:p w:rsidR="00117EF9" w:rsidRPr="00CD1B8B" w:rsidRDefault="00117EF9" w:rsidP="00CD1B8B">
      <w:pPr>
        <w:spacing w:before="72" w:line="264" w:lineRule="auto"/>
        <w:ind w:left="14" w:right="1728"/>
        <w:rPr>
          <w:rFonts w:cs="Arial"/>
          <w:color w:val="000000"/>
          <w:spacing w:val="-13"/>
          <w:u w:val="single"/>
        </w:rPr>
      </w:pPr>
      <w:r w:rsidRPr="00CD1B8B">
        <w:rPr>
          <w:rFonts w:cs="Arial"/>
          <w:color w:val="000000"/>
          <w:spacing w:val="6"/>
        </w:rPr>
        <w:t xml:space="preserve"> </w:t>
      </w:r>
      <w:r w:rsidRPr="00CD1B8B">
        <w:rPr>
          <w:rFonts w:cs="Arial"/>
          <w:color w:val="000000"/>
          <w:spacing w:val="-8"/>
          <w:u w:val="single"/>
        </w:rPr>
        <w:t>Оборудование:</w:t>
      </w:r>
      <w:r w:rsidRPr="00CD1B8B">
        <w:rPr>
          <w:rFonts w:cs="Arial"/>
          <w:color w:val="000000"/>
          <w:spacing w:val="2"/>
        </w:rPr>
        <w:t xml:space="preserve"> 1. Прибор для определения водных свойств почвы.</w:t>
      </w:r>
    </w:p>
    <w:p w:rsidR="00117EF9" w:rsidRPr="00CD1B8B" w:rsidRDefault="00117EF9" w:rsidP="00CD1B8B">
      <w:pPr>
        <w:numPr>
          <w:ilvl w:val="0"/>
          <w:numId w:val="22"/>
        </w:numPr>
        <w:tabs>
          <w:tab w:val="clear" w:pos="288"/>
          <w:tab w:val="decimal" w:pos="3384"/>
        </w:tabs>
        <w:ind w:left="3096"/>
        <w:rPr>
          <w:rFonts w:cs="Arial"/>
          <w:color w:val="000000"/>
          <w:spacing w:val="6"/>
        </w:rPr>
      </w:pPr>
      <w:r w:rsidRPr="00CD1B8B">
        <w:rPr>
          <w:rFonts w:cs="Arial"/>
          <w:color w:val="000000"/>
          <w:spacing w:val="6"/>
        </w:rPr>
        <w:t>Стеклянный цилиндр.</w:t>
      </w:r>
    </w:p>
    <w:p w:rsidR="00117EF9" w:rsidRPr="00CD1B8B" w:rsidRDefault="00117EF9" w:rsidP="00CD1B8B">
      <w:pPr>
        <w:numPr>
          <w:ilvl w:val="0"/>
          <w:numId w:val="22"/>
        </w:numPr>
        <w:tabs>
          <w:tab w:val="clear" w:pos="288"/>
          <w:tab w:val="decimal" w:pos="3384"/>
        </w:tabs>
        <w:spacing w:before="36" w:line="271" w:lineRule="auto"/>
        <w:ind w:left="3096"/>
        <w:rPr>
          <w:rFonts w:cs="Arial"/>
          <w:color w:val="000000"/>
          <w:spacing w:val="10"/>
        </w:rPr>
      </w:pPr>
      <w:r w:rsidRPr="00CD1B8B">
        <w:rPr>
          <w:rFonts w:cs="Arial"/>
          <w:color w:val="000000"/>
          <w:spacing w:val="10"/>
        </w:rPr>
        <w:t>Миллиметровая бумага.</w:t>
      </w:r>
    </w:p>
    <w:p w:rsidR="00117EF9" w:rsidRPr="00CD1B8B" w:rsidRDefault="00117EF9" w:rsidP="00CD1B8B">
      <w:pPr>
        <w:numPr>
          <w:ilvl w:val="0"/>
          <w:numId w:val="22"/>
        </w:numPr>
        <w:tabs>
          <w:tab w:val="clear" w:pos="288"/>
          <w:tab w:val="decimal" w:pos="3384"/>
        </w:tabs>
        <w:spacing w:line="264" w:lineRule="auto"/>
        <w:ind w:left="3096"/>
        <w:rPr>
          <w:rFonts w:cs="Arial"/>
          <w:color w:val="000000"/>
          <w:spacing w:val="10"/>
        </w:rPr>
      </w:pPr>
      <w:r w:rsidRPr="00CD1B8B">
        <w:rPr>
          <w:rFonts w:cs="Arial"/>
          <w:color w:val="000000"/>
          <w:spacing w:val="10"/>
        </w:rPr>
        <w:t>Рабочая тетрадь.</w:t>
      </w:r>
    </w:p>
    <w:p w:rsidR="00117EF9" w:rsidRPr="00CD1B8B" w:rsidRDefault="00117EF9" w:rsidP="00CD1B8B">
      <w:pPr>
        <w:spacing w:before="36" w:line="182" w:lineRule="auto"/>
        <w:rPr>
          <w:rFonts w:cs="Arial"/>
          <w:color w:val="000000"/>
          <w:u w:val="single"/>
        </w:rPr>
      </w:pPr>
      <w:r w:rsidRPr="00CD1B8B">
        <w:rPr>
          <w:rFonts w:cs="Arial"/>
          <w:color w:val="000000"/>
          <w:u w:val="single"/>
        </w:rPr>
        <w:t>Данные для выполнения:</w:t>
      </w:r>
      <w:r w:rsidRPr="00CD1B8B">
        <w:rPr>
          <w:rFonts w:cs="Arial"/>
          <w:color w:val="000000"/>
          <w:spacing w:val="10"/>
        </w:rPr>
        <w:t xml:space="preserve"> 1. Образцы почв.</w:t>
      </w:r>
    </w:p>
    <w:p w:rsidR="00117EF9" w:rsidRPr="00CD1B8B" w:rsidRDefault="00117EF9" w:rsidP="00CD1B8B">
      <w:pPr>
        <w:spacing w:before="108"/>
        <w:jc w:val="center"/>
        <w:rPr>
          <w:rFonts w:cs="Arial"/>
          <w:color w:val="000000"/>
          <w:spacing w:val="-2"/>
          <w:u w:val="single"/>
        </w:rPr>
      </w:pPr>
      <w:r w:rsidRPr="00CD1B8B">
        <w:rPr>
          <w:rFonts w:cs="Arial"/>
          <w:color w:val="000000"/>
          <w:spacing w:val="-2"/>
          <w:u w:val="single"/>
        </w:rPr>
        <w:lastRenderedPageBreak/>
        <w:t>Порядок выполнения</w:t>
      </w:r>
    </w:p>
    <w:p w:rsidR="00117EF9" w:rsidRPr="00CD1B8B" w:rsidRDefault="00117EF9" w:rsidP="00CD1B8B">
      <w:pPr>
        <w:spacing w:before="288" w:line="266" w:lineRule="auto"/>
        <w:ind w:right="360"/>
        <w:jc w:val="both"/>
        <w:rPr>
          <w:rFonts w:cs="Arial"/>
          <w:color w:val="000000"/>
        </w:rPr>
      </w:pPr>
      <w:r>
        <w:rPr>
          <w:rFonts w:cs="Arial"/>
          <w:color w:val="000000"/>
        </w:rPr>
        <w:t>1.</w:t>
      </w:r>
      <w:r w:rsidRPr="00CD1B8B">
        <w:rPr>
          <w:rFonts w:cs="Arial"/>
          <w:color w:val="000000"/>
        </w:rPr>
        <w:t xml:space="preserve">Просеянную через 1-Змм сито почву насыпают в цилиндр так, чтобы объемный вес был равен 1,2 - 1,4. Для получения равномерной плотности почвы при загрузке цилиндра по его наружной стенке постукивают ладонью примерно через каждые </w:t>
      </w:r>
      <w:proofErr w:type="spellStart"/>
      <w:r w:rsidRPr="00CD1B8B">
        <w:rPr>
          <w:rFonts w:cs="Arial"/>
          <w:color w:val="000000"/>
        </w:rPr>
        <w:t>Зсм</w:t>
      </w:r>
      <w:proofErr w:type="spellEnd"/>
      <w:r w:rsidRPr="00CD1B8B">
        <w:rPr>
          <w:rFonts w:cs="Arial"/>
          <w:color w:val="000000"/>
        </w:rPr>
        <w:t xml:space="preserve"> насыпки.</w:t>
      </w:r>
    </w:p>
    <w:p w:rsidR="00117EF9" w:rsidRPr="00CD1B8B" w:rsidRDefault="00117EF9" w:rsidP="00CD1B8B">
      <w:pPr>
        <w:spacing w:line="264" w:lineRule="auto"/>
        <w:jc w:val="both"/>
        <w:rPr>
          <w:rFonts w:cs="Arial"/>
          <w:color w:val="000000"/>
        </w:rPr>
      </w:pPr>
      <w:r>
        <w:rPr>
          <w:rFonts w:cs="Arial"/>
          <w:color w:val="000000"/>
        </w:rPr>
        <w:t>2.</w:t>
      </w:r>
      <w:r w:rsidRPr="00CD1B8B">
        <w:rPr>
          <w:rFonts w:cs="Arial"/>
          <w:color w:val="000000"/>
        </w:rPr>
        <w:t>Колонку с почвой ставят на воронку и укрепляют в штативе.</w:t>
      </w:r>
    </w:p>
    <w:p w:rsidR="00117EF9" w:rsidRPr="00CD1B8B" w:rsidRDefault="00117EF9" w:rsidP="00CD1B8B">
      <w:pPr>
        <w:spacing w:before="36"/>
        <w:jc w:val="both"/>
        <w:rPr>
          <w:rFonts w:cs="Arial"/>
          <w:color w:val="000000"/>
        </w:rPr>
      </w:pPr>
      <w:r>
        <w:rPr>
          <w:rFonts w:cs="Arial"/>
          <w:color w:val="000000"/>
        </w:rPr>
        <w:t>3.</w:t>
      </w:r>
      <w:r w:rsidRPr="00CD1B8B">
        <w:rPr>
          <w:rFonts w:cs="Arial"/>
          <w:color w:val="000000"/>
        </w:rPr>
        <w:t>Почву в цилиндре покрывают кружком фильтровальной бумаги.</w:t>
      </w:r>
    </w:p>
    <w:p w:rsidR="00117EF9" w:rsidRPr="00CD1B8B" w:rsidRDefault="00117EF9" w:rsidP="00CD1B8B">
      <w:pPr>
        <w:spacing w:line="266" w:lineRule="auto"/>
        <w:ind w:right="360"/>
        <w:jc w:val="both"/>
        <w:rPr>
          <w:rFonts w:cs="Arial"/>
          <w:color w:val="000000"/>
        </w:rPr>
      </w:pPr>
      <w:r>
        <w:rPr>
          <w:rFonts w:cs="Arial"/>
          <w:color w:val="000000"/>
        </w:rPr>
        <w:t>4.</w:t>
      </w:r>
      <w:r w:rsidRPr="00CD1B8B">
        <w:rPr>
          <w:rFonts w:cs="Arial"/>
          <w:color w:val="000000"/>
        </w:rPr>
        <w:t xml:space="preserve">Над почвой в колонку наливают воду 2-Зсм. В дальнейшем поддерживают постоянный напор воды (2 - </w:t>
      </w:r>
      <w:proofErr w:type="spellStart"/>
      <w:r w:rsidRPr="00CD1B8B">
        <w:rPr>
          <w:rFonts w:cs="Arial"/>
          <w:color w:val="000000"/>
        </w:rPr>
        <w:t>Зсм</w:t>
      </w:r>
      <w:proofErr w:type="spellEnd"/>
      <w:r w:rsidRPr="00CD1B8B">
        <w:rPr>
          <w:rFonts w:cs="Arial"/>
          <w:color w:val="000000"/>
        </w:rPr>
        <w:t xml:space="preserve">). для этого берут мерный цилиндр, наполняют его водой, прикрывают листом бумаги и переворачивают вверх дном так, чтобы края были выше на 2 - </w:t>
      </w:r>
      <w:proofErr w:type="spellStart"/>
      <w:r w:rsidRPr="00CD1B8B">
        <w:rPr>
          <w:rFonts w:cs="Arial"/>
          <w:color w:val="000000"/>
        </w:rPr>
        <w:t>Зсм</w:t>
      </w:r>
      <w:proofErr w:type="spellEnd"/>
      <w:r w:rsidRPr="00CD1B8B">
        <w:rPr>
          <w:rFonts w:cs="Arial"/>
          <w:color w:val="000000"/>
        </w:rPr>
        <w:t xml:space="preserve"> от поверхности почвы в колонке.</w:t>
      </w:r>
    </w:p>
    <w:p w:rsidR="00117EF9" w:rsidRPr="00CD1B8B" w:rsidRDefault="00117EF9" w:rsidP="00CD1B8B">
      <w:pPr>
        <w:spacing w:line="266" w:lineRule="auto"/>
        <w:ind w:right="360"/>
        <w:jc w:val="both"/>
        <w:rPr>
          <w:rFonts w:cs="Arial"/>
          <w:color w:val="000000"/>
        </w:rPr>
      </w:pPr>
      <w:r>
        <w:rPr>
          <w:rFonts w:cs="Arial"/>
          <w:color w:val="000000"/>
        </w:rPr>
        <w:t>5.</w:t>
      </w:r>
      <w:r w:rsidRPr="00CD1B8B">
        <w:rPr>
          <w:rFonts w:cs="Arial"/>
          <w:color w:val="000000"/>
        </w:rPr>
        <w:t>Затем бумагу убирают, часть воды выливается из цилиндра и создается заданный напор. Засекают время наблюдения за впитыванием.</w:t>
      </w:r>
    </w:p>
    <w:p w:rsidR="00117EF9" w:rsidRPr="00CD1B8B" w:rsidRDefault="00117EF9" w:rsidP="00CD1B8B">
      <w:pPr>
        <w:spacing w:line="276" w:lineRule="auto"/>
        <w:rPr>
          <w:rFonts w:cs="Arial"/>
          <w:color w:val="000000"/>
        </w:rPr>
      </w:pPr>
      <w:r>
        <w:rPr>
          <w:rFonts w:cs="Arial"/>
          <w:color w:val="000000"/>
        </w:rPr>
        <w:t>6.</w:t>
      </w:r>
      <w:r w:rsidRPr="00CD1B8B">
        <w:rPr>
          <w:rFonts w:cs="Arial"/>
          <w:color w:val="000000"/>
        </w:rPr>
        <w:t xml:space="preserve">Под воронку ставят цилиндр для учета фильтрующей воды. </w:t>
      </w:r>
      <w:r w:rsidRPr="00CD1B8B">
        <w:rPr>
          <w:rFonts w:cs="Arial"/>
        </w:rPr>
        <w:t xml:space="preserve">Через каждые 3 минуты производят отсчеты расхода воды (в мл) и определяют глубину промачивания (в см) до появления первой капли </w:t>
      </w:r>
      <w:r w:rsidRPr="00CD1B8B">
        <w:rPr>
          <w:rFonts w:cs="Arial"/>
          <w:color w:val="000000"/>
        </w:rPr>
        <w:t>воды, фиксирующей начало фильтрации.</w:t>
      </w:r>
    </w:p>
    <w:p w:rsidR="00117EF9" w:rsidRDefault="00117EF9" w:rsidP="00CD1B8B">
      <w:pPr>
        <w:tabs>
          <w:tab w:val="decimal" w:pos="2304"/>
        </w:tabs>
        <w:spacing w:after="252" w:line="283" w:lineRule="auto"/>
        <w:rPr>
          <w:rFonts w:cs="Arial"/>
          <w:color w:val="000000"/>
        </w:rPr>
      </w:pPr>
    </w:p>
    <w:p w:rsidR="00117EF9" w:rsidRPr="00CD1B8B" w:rsidRDefault="00117EF9" w:rsidP="00CD1B8B">
      <w:pPr>
        <w:tabs>
          <w:tab w:val="decimal" w:pos="2304"/>
        </w:tabs>
        <w:spacing w:after="252" w:line="283" w:lineRule="auto"/>
        <w:rPr>
          <w:rFonts w:cs="Arial"/>
          <w:color w:val="000000"/>
        </w:rPr>
      </w:pPr>
      <w:r>
        <w:rPr>
          <w:rFonts w:cs="Arial"/>
          <w:color w:val="000000"/>
        </w:rPr>
        <w:t>7.</w:t>
      </w:r>
      <w:r w:rsidRPr="00CD1B8B">
        <w:rPr>
          <w:rFonts w:cs="Arial"/>
          <w:color w:val="000000"/>
        </w:rPr>
        <w:t>Результаты наблюдений записываются в таблицу (примерные данные)</w:t>
      </w:r>
    </w:p>
    <w:tbl>
      <w:tblPr>
        <w:tblW w:w="10065" w:type="dxa"/>
        <w:tblInd w:w="5" w:type="dxa"/>
        <w:tblLayout w:type="fixed"/>
        <w:tblCellMar>
          <w:left w:w="0" w:type="dxa"/>
          <w:right w:w="0" w:type="dxa"/>
        </w:tblCellMar>
        <w:tblLook w:val="0000" w:firstRow="0" w:lastRow="0" w:firstColumn="0" w:lastColumn="0" w:noHBand="0" w:noVBand="0"/>
      </w:tblPr>
      <w:tblGrid>
        <w:gridCol w:w="1296"/>
        <w:gridCol w:w="1085"/>
        <w:gridCol w:w="1080"/>
        <w:gridCol w:w="1272"/>
        <w:gridCol w:w="1099"/>
        <w:gridCol w:w="48"/>
        <w:gridCol w:w="480"/>
        <w:gridCol w:w="500"/>
        <w:gridCol w:w="52"/>
        <w:gridCol w:w="1068"/>
        <w:gridCol w:w="17"/>
        <w:gridCol w:w="1103"/>
        <w:gridCol w:w="965"/>
      </w:tblGrid>
      <w:tr w:rsidR="00117EF9" w:rsidRPr="00CD1B8B" w:rsidTr="008B5B87">
        <w:trPr>
          <w:trHeight w:hRule="exact" w:val="326"/>
        </w:trPr>
        <w:tc>
          <w:tcPr>
            <w:tcW w:w="1296" w:type="dxa"/>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pacing w:val="-10"/>
                <w:sz w:val="24"/>
                <w:szCs w:val="24"/>
                <w:lang w:val="ru-RU"/>
              </w:rPr>
            </w:pPr>
            <w:r w:rsidRPr="00CD1B8B">
              <w:rPr>
                <w:rFonts w:ascii="Times New Roman" w:hAnsi="Times New Roman" w:cs="Arial"/>
                <w:spacing w:val="-10"/>
                <w:sz w:val="24"/>
                <w:szCs w:val="24"/>
                <w:lang w:val="ru-RU"/>
              </w:rPr>
              <w:t>Наиме</w:t>
            </w:r>
            <w:r w:rsidRPr="00CD1B8B">
              <w:rPr>
                <w:rFonts w:ascii="Times New Roman" w:hAnsi="Times New Roman" w:cs="Arial"/>
                <w:sz w:val="24"/>
                <w:szCs w:val="24"/>
                <w:lang w:val="ru-RU"/>
              </w:rPr>
              <w:t xml:space="preserve">нование </w:t>
            </w:r>
            <w:r w:rsidRPr="00CD1B8B">
              <w:rPr>
                <w:rFonts w:ascii="Times New Roman" w:hAnsi="Times New Roman" w:cs="Arial"/>
                <w:spacing w:val="20"/>
                <w:sz w:val="24"/>
                <w:szCs w:val="24"/>
                <w:lang w:val="ru-RU"/>
              </w:rPr>
              <w:t>почвы</w:t>
            </w:r>
          </w:p>
        </w:tc>
        <w:tc>
          <w:tcPr>
            <w:tcW w:w="2165"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pacing w:val="10"/>
                <w:sz w:val="24"/>
                <w:szCs w:val="24"/>
                <w:lang w:val="ru-RU"/>
              </w:rPr>
            </w:pPr>
            <w:r w:rsidRPr="00CD1B8B">
              <w:rPr>
                <w:rFonts w:ascii="Times New Roman" w:hAnsi="Times New Roman" w:cs="Arial"/>
                <w:spacing w:val="10"/>
                <w:sz w:val="24"/>
                <w:szCs w:val="24"/>
                <w:lang w:val="ru-RU"/>
              </w:rPr>
              <w:t>Время в мин.</w:t>
            </w:r>
          </w:p>
        </w:tc>
        <w:tc>
          <w:tcPr>
            <w:tcW w:w="1272" w:type="dxa"/>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pacing w:val="-14"/>
                <w:sz w:val="24"/>
                <w:szCs w:val="24"/>
                <w:lang w:val="ru-RU"/>
              </w:rPr>
            </w:pPr>
            <w:r w:rsidRPr="00CD1B8B">
              <w:rPr>
                <w:rFonts w:ascii="Times New Roman" w:hAnsi="Times New Roman" w:cs="Arial"/>
                <w:spacing w:val="-14"/>
                <w:sz w:val="24"/>
                <w:szCs w:val="24"/>
                <w:lang w:val="ru-RU"/>
              </w:rPr>
              <w:t xml:space="preserve">Общий </w:t>
            </w:r>
            <w:r w:rsidRPr="00CD1B8B">
              <w:rPr>
                <w:rFonts w:ascii="Times New Roman" w:hAnsi="Times New Roman" w:cs="Arial"/>
                <w:spacing w:val="-10"/>
                <w:sz w:val="24"/>
                <w:szCs w:val="24"/>
                <w:lang w:val="ru-RU"/>
              </w:rPr>
              <w:t xml:space="preserve">расход </w:t>
            </w:r>
            <w:r w:rsidRPr="00CD1B8B">
              <w:rPr>
                <w:rFonts w:ascii="Times New Roman" w:hAnsi="Times New Roman" w:cs="Arial"/>
                <w:sz w:val="24"/>
                <w:szCs w:val="24"/>
                <w:lang w:val="ru-RU"/>
              </w:rPr>
              <w:t>воды</w:t>
            </w:r>
          </w:p>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 xml:space="preserve">(в </w:t>
            </w:r>
            <w:proofErr w:type="spellStart"/>
            <w:r w:rsidRPr="00CD1B8B">
              <w:rPr>
                <w:rFonts w:ascii="Times New Roman" w:hAnsi="Times New Roman" w:cs="Arial"/>
                <w:sz w:val="24"/>
                <w:szCs w:val="24"/>
                <w:lang w:val="ru-RU"/>
              </w:rPr>
              <w:t>мм</w:t>
            </w:r>
            <w:r w:rsidRPr="00CD1B8B">
              <w:rPr>
                <w:rFonts w:ascii="Times New Roman" w:hAnsi="Times New Roman" w:cs="Arial"/>
                <w:w w:val="120"/>
                <w:sz w:val="24"/>
                <w:szCs w:val="24"/>
                <w:vertAlign w:val="superscript"/>
                <w:lang w:val="ru-RU"/>
              </w:rPr>
              <w:t>з</w:t>
            </w:r>
            <w:proofErr w:type="spellEnd"/>
            <w:r w:rsidRPr="00CD1B8B">
              <w:rPr>
                <w:rFonts w:ascii="Times New Roman" w:hAnsi="Times New Roman" w:cs="Arial"/>
                <w:sz w:val="24"/>
                <w:szCs w:val="24"/>
                <w:lang w:val="ru-RU"/>
              </w:rPr>
              <w:t>)</w:t>
            </w:r>
          </w:p>
        </w:tc>
        <w:tc>
          <w:tcPr>
            <w:tcW w:w="1099" w:type="dxa"/>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pacing w:val="-17"/>
                <w:sz w:val="24"/>
                <w:szCs w:val="24"/>
                <w:lang w:val="ru-RU"/>
              </w:rPr>
              <w:t>Поперечное сечение</w:t>
            </w:r>
            <w:r w:rsidRPr="00CD1B8B">
              <w:rPr>
                <w:rFonts w:ascii="Times New Roman" w:hAnsi="Times New Roman" w:cs="Arial"/>
                <w:sz w:val="24"/>
                <w:szCs w:val="24"/>
                <w:lang w:val="ru-RU"/>
              </w:rPr>
              <w:t xml:space="preserve"> (в см</w:t>
            </w:r>
            <w:r w:rsidRPr="00CD1B8B">
              <w:rPr>
                <w:rFonts w:ascii="Times New Roman" w:hAnsi="Times New Roman" w:cs="Arial"/>
                <w:sz w:val="24"/>
                <w:szCs w:val="24"/>
                <w:vertAlign w:val="superscript"/>
                <w:lang w:val="ru-RU"/>
              </w:rPr>
              <w:t>2</w:t>
            </w:r>
            <w:r w:rsidRPr="00CD1B8B">
              <w:rPr>
                <w:rFonts w:ascii="Times New Roman" w:hAnsi="Times New Roman" w:cs="Arial"/>
                <w:sz w:val="24"/>
                <w:szCs w:val="24"/>
                <w:lang w:val="ru-RU"/>
              </w:rPr>
              <w:t>)</w:t>
            </w:r>
          </w:p>
        </w:tc>
        <w:tc>
          <w:tcPr>
            <w:tcW w:w="1080" w:type="dxa"/>
            <w:gridSpan w:val="4"/>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pacing w:val="10"/>
                <w:sz w:val="24"/>
                <w:szCs w:val="24"/>
                <w:lang w:val="ru-RU"/>
              </w:rPr>
            </w:pPr>
            <w:r w:rsidRPr="00CD1B8B">
              <w:rPr>
                <w:rFonts w:ascii="Times New Roman" w:hAnsi="Times New Roman" w:cs="Arial"/>
                <w:spacing w:val="10"/>
                <w:sz w:val="24"/>
                <w:szCs w:val="24"/>
                <w:lang w:val="ru-RU"/>
              </w:rPr>
              <w:t xml:space="preserve">Напор </w:t>
            </w:r>
            <w:r w:rsidRPr="00CD1B8B">
              <w:rPr>
                <w:rFonts w:ascii="Times New Roman" w:hAnsi="Times New Roman" w:cs="Arial"/>
                <w:spacing w:val="-10"/>
                <w:sz w:val="24"/>
                <w:szCs w:val="24"/>
                <w:lang w:val="ru-RU"/>
              </w:rPr>
              <w:t xml:space="preserve">воды </w:t>
            </w:r>
            <w:r w:rsidRPr="00CD1B8B">
              <w:rPr>
                <w:rFonts w:ascii="Times New Roman" w:hAnsi="Times New Roman" w:cs="Arial"/>
                <w:sz w:val="24"/>
                <w:szCs w:val="24"/>
                <w:lang w:val="ru-RU"/>
              </w:rPr>
              <w:t>(в см)</w:t>
            </w:r>
          </w:p>
        </w:tc>
        <w:tc>
          <w:tcPr>
            <w:tcW w:w="1085" w:type="dxa"/>
            <w:gridSpan w:val="2"/>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Глуби</w:t>
            </w:r>
            <w:r w:rsidRPr="00CD1B8B">
              <w:rPr>
                <w:rFonts w:ascii="Times New Roman" w:hAnsi="Times New Roman" w:cs="Arial"/>
                <w:spacing w:val="8"/>
                <w:sz w:val="24"/>
                <w:szCs w:val="24"/>
                <w:lang w:val="ru-RU"/>
              </w:rPr>
              <w:t>на про</w:t>
            </w:r>
            <w:r w:rsidRPr="00CD1B8B">
              <w:rPr>
                <w:rFonts w:ascii="Times New Roman" w:hAnsi="Times New Roman" w:cs="Arial"/>
                <w:sz w:val="24"/>
                <w:szCs w:val="24"/>
                <w:lang w:val="ru-RU"/>
              </w:rPr>
              <w:t>мачивания</w:t>
            </w:r>
          </w:p>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(в см)</w:t>
            </w:r>
          </w:p>
        </w:tc>
        <w:tc>
          <w:tcPr>
            <w:tcW w:w="1103" w:type="dxa"/>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pacing w:val="14"/>
                <w:sz w:val="24"/>
                <w:szCs w:val="24"/>
                <w:lang w:val="ru-RU"/>
              </w:rPr>
            </w:pPr>
            <w:r w:rsidRPr="00CD1B8B">
              <w:rPr>
                <w:rFonts w:ascii="Times New Roman" w:hAnsi="Times New Roman" w:cs="Arial"/>
                <w:spacing w:val="14"/>
                <w:sz w:val="24"/>
                <w:szCs w:val="24"/>
                <w:lang w:val="ru-RU"/>
              </w:rPr>
              <w:t xml:space="preserve">Градиент </w:t>
            </w:r>
            <w:r w:rsidRPr="00CD1B8B">
              <w:rPr>
                <w:rFonts w:ascii="Times New Roman" w:hAnsi="Times New Roman" w:cs="Arial"/>
                <w:spacing w:val="10"/>
                <w:sz w:val="24"/>
                <w:szCs w:val="24"/>
                <w:lang w:val="ru-RU"/>
              </w:rPr>
              <w:t>напора</w:t>
            </w:r>
          </w:p>
        </w:tc>
        <w:tc>
          <w:tcPr>
            <w:tcW w:w="965" w:type="dxa"/>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pacing w:val="-22"/>
                <w:sz w:val="24"/>
                <w:szCs w:val="24"/>
                <w:lang w:val="ru-RU"/>
              </w:rPr>
            </w:pPr>
            <w:r w:rsidRPr="00CD1B8B">
              <w:rPr>
                <w:rFonts w:ascii="Times New Roman" w:hAnsi="Times New Roman" w:cs="Arial"/>
                <w:spacing w:val="-22"/>
                <w:sz w:val="24"/>
                <w:szCs w:val="24"/>
                <w:lang w:val="ru-RU"/>
              </w:rPr>
              <w:t xml:space="preserve">Скорость </w:t>
            </w:r>
            <w:r w:rsidRPr="00CD1B8B">
              <w:rPr>
                <w:rFonts w:ascii="Times New Roman" w:hAnsi="Times New Roman" w:cs="Arial"/>
                <w:spacing w:val="18"/>
                <w:sz w:val="24"/>
                <w:szCs w:val="24"/>
                <w:lang w:val="ru-RU"/>
              </w:rPr>
              <w:t xml:space="preserve">впитывания и </w:t>
            </w:r>
            <w:r w:rsidRPr="00CD1B8B">
              <w:rPr>
                <w:rFonts w:ascii="Times New Roman" w:hAnsi="Times New Roman" w:cs="Arial"/>
                <w:sz w:val="24"/>
                <w:szCs w:val="24"/>
                <w:lang w:val="ru-RU"/>
              </w:rPr>
              <w:t>фильтрации</w:t>
            </w:r>
          </w:p>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(в см/мин)</w:t>
            </w:r>
          </w:p>
        </w:tc>
      </w:tr>
      <w:tr w:rsidR="00117EF9" w:rsidRPr="00CD1B8B" w:rsidTr="008B5B87">
        <w:trPr>
          <w:trHeight w:hRule="exact" w:val="1229"/>
        </w:trPr>
        <w:tc>
          <w:tcPr>
            <w:tcW w:w="1296" w:type="dxa"/>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lang w:val="ru-RU"/>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pacing w:val="10"/>
                <w:sz w:val="24"/>
                <w:szCs w:val="24"/>
                <w:lang w:val="ru-RU"/>
              </w:rPr>
            </w:pPr>
            <w:r w:rsidRPr="00CD1B8B">
              <w:rPr>
                <w:rFonts w:ascii="Times New Roman" w:hAnsi="Times New Roman" w:cs="Arial"/>
                <w:spacing w:val="10"/>
                <w:sz w:val="24"/>
                <w:szCs w:val="24"/>
                <w:lang w:val="ru-RU"/>
              </w:rPr>
              <w:t>за ин</w:t>
            </w:r>
            <w:r w:rsidRPr="00CD1B8B">
              <w:rPr>
                <w:rFonts w:ascii="Times New Roman" w:hAnsi="Times New Roman" w:cs="Arial"/>
                <w:spacing w:val="4"/>
                <w:sz w:val="24"/>
                <w:szCs w:val="24"/>
                <w:lang w:val="ru-RU"/>
              </w:rPr>
              <w:t>тервал</w:t>
            </w: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pacing w:val="-10"/>
                <w:sz w:val="24"/>
                <w:szCs w:val="24"/>
                <w:lang w:val="ru-RU"/>
              </w:rPr>
            </w:pPr>
            <w:r w:rsidRPr="00CD1B8B">
              <w:rPr>
                <w:rFonts w:ascii="Times New Roman" w:hAnsi="Times New Roman" w:cs="Arial"/>
                <w:spacing w:val="-10"/>
                <w:sz w:val="24"/>
                <w:szCs w:val="24"/>
                <w:lang w:val="ru-RU"/>
              </w:rPr>
              <w:t>общее</w:t>
            </w:r>
          </w:p>
        </w:tc>
        <w:tc>
          <w:tcPr>
            <w:tcW w:w="1272" w:type="dxa"/>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99" w:type="dxa"/>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gridSpan w:val="4"/>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gridSpan w:val="2"/>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03" w:type="dxa"/>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12"/>
        </w:trPr>
        <w:tc>
          <w:tcPr>
            <w:tcW w:w="1296"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r w:rsidRPr="00CD1B8B">
              <w:rPr>
                <w:rFonts w:ascii="Times New Roman" w:hAnsi="Times New Roman" w:cs="Arial"/>
                <w:sz w:val="24"/>
                <w:szCs w:val="24"/>
              </w:rPr>
              <w:t>t</w:t>
            </w:r>
          </w:p>
        </w:tc>
        <w:tc>
          <w:tcPr>
            <w:tcW w:w="1080"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Т</w:t>
            </w:r>
          </w:p>
        </w:tc>
        <w:tc>
          <w:tcPr>
            <w:tcW w:w="1272"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Q</w:t>
            </w:r>
          </w:p>
        </w:tc>
        <w:tc>
          <w:tcPr>
            <w:tcW w:w="1099"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S</w:t>
            </w:r>
          </w:p>
        </w:tc>
        <w:tc>
          <w:tcPr>
            <w:tcW w:w="1080" w:type="dxa"/>
            <w:gridSpan w:val="4"/>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Н</w:t>
            </w:r>
          </w:p>
        </w:tc>
        <w:tc>
          <w:tcPr>
            <w:tcW w:w="1085"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rPr>
            </w:pPr>
            <w:r w:rsidRPr="00CD1B8B">
              <w:rPr>
                <w:rFonts w:ascii="Times New Roman" w:hAnsi="Times New Roman" w:cs="Arial"/>
                <w:sz w:val="24"/>
                <w:szCs w:val="24"/>
              </w:rPr>
              <w:t>l</w:t>
            </w:r>
          </w:p>
        </w:tc>
        <w:tc>
          <w:tcPr>
            <w:tcW w:w="1103"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r w:rsidRPr="00CD1B8B">
              <w:rPr>
                <w:rFonts w:ascii="Times New Roman" w:hAnsi="Times New Roman" w:cs="Arial"/>
                <w:sz w:val="24"/>
                <w:szCs w:val="24"/>
              </w:rPr>
              <w:t>J</w:t>
            </w:r>
          </w:p>
        </w:tc>
        <w:tc>
          <w:tcPr>
            <w:tcW w:w="96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CD1B8B">
            <w:pPr>
              <w:pStyle w:val="af0"/>
              <w:rPr>
                <w:rFonts w:ascii="Times New Roman" w:hAnsi="Times New Roman" w:cs="Arial"/>
                <w:sz w:val="24"/>
                <w:szCs w:val="24"/>
                <w:lang w:val="ru-RU"/>
              </w:rPr>
            </w:pPr>
            <w:r w:rsidRPr="00CD1B8B">
              <w:rPr>
                <w:rFonts w:ascii="Times New Roman" w:hAnsi="Times New Roman" w:cs="Arial"/>
                <w:sz w:val="24"/>
                <w:szCs w:val="24"/>
                <w:lang w:val="ru-RU"/>
              </w:rPr>
              <w:t>V</w:t>
            </w:r>
          </w:p>
        </w:tc>
      </w:tr>
      <w:tr w:rsidR="00117EF9" w:rsidRPr="00CD1B8B" w:rsidTr="008B5B87">
        <w:trPr>
          <w:trHeight w:hRule="exact" w:val="317"/>
        </w:trPr>
        <w:tc>
          <w:tcPr>
            <w:tcW w:w="1296"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1</w:t>
            </w:r>
          </w:p>
        </w:tc>
        <w:tc>
          <w:tcPr>
            <w:tcW w:w="108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2</w:t>
            </w:r>
          </w:p>
        </w:tc>
        <w:tc>
          <w:tcPr>
            <w:tcW w:w="1080"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272"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4</w:t>
            </w:r>
          </w:p>
        </w:tc>
        <w:tc>
          <w:tcPr>
            <w:tcW w:w="1099"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5</w:t>
            </w:r>
          </w:p>
        </w:tc>
        <w:tc>
          <w:tcPr>
            <w:tcW w:w="1080" w:type="dxa"/>
            <w:gridSpan w:val="4"/>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6</w:t>
            </w:r>
          </w:p>
        </w:tc>
        <w:tc>
          <w:tcPr>
            <w:tcW w:w="1085"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7</w:t>
            </w:r>
          </w:p>
        </w:tc>
        <w:tc>
          <w:tcPr>
            <w:tcW w:w="1103"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8</w:t>
            </w:r>
          </w:p>
        </w:tc>
        <w:tc>
          <w:tcPr>
            <w:tcW w:w="96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CD1B8B">
            <w:pPr>
              <w:pStyle w:val="af0"/>
              <w:rPr>
                <w:rFonts w:ascii="Times New Roman" w:hAnsi="Times New Roman" w:cs="Arial"/>
                <w:sz w:val="24"/>
                <w:szCs w:val="24"/>
                <w:lang w:val="ru-RU"/>
              </w:rPr>
            </w:pPr>
            <w:r w:rsidRPr="00CD1B8B">
              <w:rPr>
                <w:rFonts w:ascii="Times New Roman" w:hAnsi="Times New Roman" w:cs="Arial"/>
                <w:sz w:val="24"/>
                <w:szCs w:val="24"/>
                <w:lang w:val="ru-RU"/>
              </w:rPr>
              <w:t>9</w:t>
            </w:r>
          </w:p>
        </w:tc>
      </w:tr>
      <w:tr w:rsidR="00117EF9" w:rsidRPr="00CD1B8B" w:rsidTr="008B5B87">
        <w:trPr>
          <w:trHeight w:hRule="exact" w:val="312"/>
        </w:trPr>
        <w:tc>
          <w:tcPr>
            <w:tcW w:w="1296" w:type="dxa"/>
            <w:vMerge w:val="restart"/>
            <w:tcBorders>
              <w:top w:val="single" w:sz="4"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pacing w:val="4"/>
                <w:sz w:val="24"/>
                <w:szCs w:val="24"/>
                <w:lang w:val="ru-RU"/>
              </w:rPr>
            </w:pPr>
            <w:proofErr w:type="spellStart"/>
            <w:r w:rsidRPr="00CD1B8B">
              <w:rPr>
                <w:rFonts w:ascii="Times New Roman" w:hAnsi="Times New Roman" w:cs="Arial"/>
                <w:spacing w:val="4"/>
                <w:sz w:val="24"/>
                <w:szCs w:val="24"/>
                <w:lang w:val="ru-RU"/>
              </w:rPr>
              <w:t>Легко</w:t>
            </w:r>
            <w:r w:rsidRPr="00CD1B8B">
              <w:rPr>
                <w:rFonts w:ascii="Times New Roman" w:hAnsi="Times New Roman" w:cs="Arial"/>
                <w:sz w:val="24"/>
                <w:szCs w:val="24"/>
                <w:lang w:val="ru-RU"/>
              </w:rPr>
              <w:t>сугли</w:t>
            </w:r>
            <w:proofErr w:type="spellEnd"/>
            <w:r w:rsidRPr="00CD1B8B">
              <w:rPr>
                <w:rFonts w:ascii="Times New Roman" w:hAnsi="Times New Roman" w:cs="Arial"/>
                <w:sz w:val="24"/>
                <w:szCs w:val="24"/>
                <w:lang w:val="ru-RU"/>
              </w:rPr>
              <w:t xml:space="preserve"> </w:t>
            </w:r>
            <w:proofErr w:type="spellStart"/>
            <w:r w:rsidRPr="00CD1B8B">
              <w:rPr>
                <w:rFonts w:ascii="Times New Roman" w:hAnsi="Times New Roman" w:cs="Arial"/>
                <w:sz w:val="24"/>
                <w:szCs w:val="24"/>
                <w:lang w:val="ru-RU"/>
              </w:rPr>
              <w:t>нистая</w:t>
            </w:r>
            <w:proofErr w:type="spellEnd"/>
          </w:p>
        </w:tc>
        <w:tc>
          <w:tcPr>
            <w:tcW w:w="8769" w:type="dxa"/>
            <w:gridSpan w:val="12"/>
            <w:tcBorders>
              <w:top w:val="single" w:sz="4" w:space="0" w:color="000000"/>
              <w:left w:val="single" w:sz="4" w:space="0" w:color="000000"/>
              <w:bottom w:val="single" w:sz="4" w:space="0" w:color="000000"/>
              <w:right w:val="single" w:sz="4" w:space="0" w:color="000000"/>
            </w:tcBorders>
          </w:tcPr>
          <w:p w:rsidR="00117EF9" w:rsidRPr="00CD1B8B" w:rsidRDefault="00117EF9" w:rsidP="00CD1B8B">
            <w:pPr>
              <w:pStyle w:val="af0"/>
              <w:jc w:val="center"/>
              <w:rPr>
                <w:rFonts w:ascii="Times New Roman" w:hAnsi="Times New Roman" w:cs="Arial"/>
                <w:sz w:val="24"/>
                <w:szCs w:val="24"/>
              </w:rPr>
            </w:pPr>
            <w:r w:rsidRPr="00CD1B8B">
              <w:rPr>
                <w:rFonts w:ascii="Times New Roman" w:hAnsi="Times New Roman" w:cs="Arial"/>
                <w:i/>
                <w:spacing w:val="60"/>
                <w:sz w:val="24"/>
                <w:szCs w:val="24"/>
                <w:lang w:val="ru-RU"/>
              </w:rPr>
              <w:t>Впитывание</w:t>
            </w:r>
          </w:p>
        </w:tc>
      </w:tr>
      <w:tr w:rsidR="00117EF9" w:rsidRPr="00CD1B8B" w:rsidTr="008B5B87">
        <w:trPr>
          <w:trHeight w:hRule="exact" w:val="317"/>
        </w:trPr>
        <w:tc>
          <w:tcPr>
            <w:tcW w:w="1296" w:type="dxa"/>
            <w:vMerge/>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272"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10</w:t>
            </w:r>
          </w:p>
        </w:tc>
        <w:tc>
          <w:tcPr>
            <w:tcW w:w="1147"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20</w:t>
            </w:r>
          </w:p>
        </w:tc>
        <w:tc>
          <w:tcPr>
            <w:tcW w:w="1032" w:type="dxa"/>
            <w:gridSpan w:val="3"/>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085"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4</w:t>
            </w:r>
          </w:p>
        </w:tc>
        <w:tc>
          <w:tcPr>
            <w:tcW w:w="1103"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1,5</w:t>
            </w:r>
          </w:p>
        </w:tc>
        <w:tc>
          <w:tcPr>
            <w:tcW w:w="96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CD1B8B">
            <w:pPr>
              <w:pStyle w:val="af0"/>
              <w:rPr>
                <w:rFonts w:ascii="Times New Roman" w:hAnsi="Times New Roman" w:cs="Arial"/>
                <w:sz w:val="24"/>
                <w:szCs w:val="24"/>
                <w:lang w:val="ru-RU"/>
              </w:rPr>
            </w:pPr>
            <w:r w:rsidRPr="00CD1B8B">
              <w:rPr>
                <w:rFonts w:ascii="Times New Roman" w:hAnsi="Times New Roman" w:cs="Arial"/>
                <w:sz w:val="24"/>
                <w:szCs w:val="24"/>
                <w:lang w:val="ru-RU"/>
              </w:rPr>
              <w:t>0,166</w:t>
            </w:r>
          </w:p>
        </w:tc>
      </w:tr>
      <w:tr w:rsidR="00117EF9" w:rsidRPr="00CD1B8B" w:rsidTr="008B5B87">
        <w:trPr>
          <w:trHeight w:hRule="exact" w:val="312"/>
        </w:trPr>
        <w:tc>
          <w:tcPr>
            <w:tcW w:w="1296" w:type="dxa"/>
            <w:vMerge/>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6</w:t>
            </w:r>
          </w:p>
        </w:tc>
        <w:tc>
          <w:tcPr>
            <w:tcW w:w="1272"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15</w:t>
            </w:r>
          </w:p>
        </w:tc>
        <w:tc>
          <w:tcPr>
            <w:tcW w:w="1147"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20</w:t>
            </w:r>
          </w:p>
        </w:tc>
        <w:tc>
          <w:tcPr>
            <w:tcW w:w="1032" w:type="dxa"/>
            <w:gridSpan w:val="3"/>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085"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6</w:t>
            </w:r>
          </w:p>
        </w:tc>
        <w:tc>
          <w:tcPr>
            <w:tcW w:w="1103"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1,33</w:t>
            </w:r>
          </w:p>
        </w:tc>
        <w:tc>
          <w:tcPr>
            <w:tcW w:w="96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CD1B8B">
            <w:pPr>
              <w:pStyle w:val="af0"/>
              <w:rPr>
                <w:rFonts w:ascii="Times New Roman" w:hAnsi="Times New Roman" w:cs="Arial"/>
                <w:sz w:val="24"/>
                <w:szCs w:val="24"/>
                <w:lang w:val="ru-RU"/>
              </w:rPr>
            </w:pPr>
            <w:r w:rsidRPr="00CD1B8B">
              <w:rPr>
                <w:rFonts w:ascii="Times New Roman" w:hAnsi="Times New Roman" w:cs="Arial"/>
                <w:sz w:val="24"/>
                <w:szCs w:val="24"/>
                <w:lang w:val="ru-RU"/>
              </w:rPr>
              <w:t>0,125</w:t>
            </w:r>
          </w:p>
        </w:tc>
      </w:tr>
      <w:tr w:rsidR="00117EF9" w:rsidRPr="00CD1B8B" w:rsidTr="008B5B87">
        <w:trPr>
          <w:trHeight w:hRule="exact" w:val="317"/>
        </w:trPr>
        <w:tc>
          <w:tcPr>
            <w:tcW w:w="1296" w:type="dxa"/>
            <w:vMerge/>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47"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32"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03"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12"/>
        </w:trPr>
        <w:tc>
          <w:tcPr>
            <w:tcW w:w="1296" w:type="dxa"/>
            <w:vMerge/>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8769" w:type="dxa"/>
            <w:gridSpan w:val="1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i/>
                <w:spacing w:val="60"/>
                <w:sz w:val="24"/>
                <w:szCs w:val="24"/>
                <w:lang w:val="ru-RU"/>
              </w:rPr>
            </w:pPr>
            <w:r w:rsidRPr="00CD1B8B">
              <w:rPr>
                <w:rFonts w:ascii="Times New Roman" w:hAnsi="Times New Roman" w:cs="Arial"/>
                <w:i/>
                <w:spacing w:val="60"/>
                <w:sz w:val="24"/>
                <w:szCs w:val="24"/>
                <w:lang w:val="ru-RU"/>
              </w:rPr>
              <w:t>Фильтрация</w:t>
            </w:r>
          </w:p>
        </w:tc>
      </w:tr>
      <w:tr w:rsidR="00117EF9" w:rsidRPr="00CD1B8B" w:rsidTr="008B5B87">
        <w:trPr>
          <w:trHeight w:hRule="exact" w:val="321"/>
        </w:trPr>
        <w:tc>
          <w:tcPr>
            <w:tcW w:w="1296" w:type="dxa"/>
            <w:vMerge/>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18</w:t>
            </w:r>
          </w:p>
        </w:tc>
        <w:tc>
          <w:tcPr>
            <w:tcW w:w="1272"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28</w:t>
            </w:r>
          </w:p>
        </w:tc>
        <w:tc>
          <w:tcPr>
            <w:tcW w:w="1627" w:type="dxa"/>
            <w:gridSpan w:val="3"/>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20</w:t>
            </w:r>
          </w:p>
        </w:tc>
        <w:tc>
          <w:tcPr>
            <w:tcW w:w="500"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3</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B92E3B">
            <w:pPr>
              <w:pStyle w:val="af0"/>
              <w:jc w:val="center"/>
              <w:rPr>
                <w:rFonts w:ascii="Times New Roman" w:hAnsi="Times New Roman" w:cs="Arial"/>
                <w:sz w:val="24"/>
                <w:szCs w:val="24"/>
                <w:lang w:val="ru-RU"/>
              </w:rPr>
            </w:pPr>
            <w:r w:rsidRPr="00CD1B8B">
              <w:rPr>
                <w:rFonts w:ascii="Times New Roman" w:hAnsi="Times New Roman" w:cs="Arial"/>
                <w:sz w:val="24"/>
                <w:szCs w:val="24"/>
                <w:lang w:val="ru-RU"/>
              </w:rPr>
              <w:t>-</w:t>
            </w:r>
          </w:p>
        </w:tc>
        <w:tc>
          <w:tcPr>
            <w:tcW w:w="96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CD1B8B">
            <w:pPr>
              <w:pStyle w:val="af0"/>
              <w:rPr>
                <w:rFonts w:ascii="Times New Roman" w:hAnsi="Times New Roman" w:cs="Arial"/>
                <w:sz w:val="24"/>
                <w:szCs w:val="24"/>
                <w:lang w:val="ru-RU"/>
              </w:rPr>
            </w:pPr>
            <w:r w:rsidRPr="00CD1B8B">
              <w:rPr>
                <w:rFonts w:ascii="Times New Roman" w:hAnsi="Times New Roman" w:cs="Arial"/>
                <w:sz w:val="24"/>
                <w:szCs w:val="24"/>
                <w:lang w:val="ru-RU"/>
              </w:rPr>
              <w:t>0,072</w:t>
            </w:r>
          </w:p>
        </w:tc>
      </w:tr>
      <w:tr w:rsidR="00117EF9" w:rsidRPr="00CD1B8B" w:rsidTr="008B5B87">
        <w:trPr>
          <w:trHeight w:hRule="exact" w:val="312"/>
        </w:trPr>
        <w:tc>
          <w:tcPr>
            <w:tcW w:w="1296" w:type="dxa"/>
            <w:vMerge/>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vAlign w:val="center"/>
          </w:tcPr>
          <w:p w:rsidR="00117EF9" w:rsidRPr="00CD1B8B" w:rsidRDefault="00117EF9" w:rsidP="00CD1B8B">
            <w:pPr>
              <w:pStyle w:val="af0"/>
              <w:rPr>
                <w:rFonts w:ascii="Times New Roman" w:hAnsi="Times New Roman" w:cs="Arial"/>
                <w:sz w:val="24"/>
                <w:szCs w:val="24"/>
                <w:lang w:val="ru-RU"/>
              </w:rPr>
            </w:pPr>
            <w:proofErr w:type="spellStart"/>
            <w:r w:rsidRPr="00CD1B8B">
              <w:rPr>
                <w:rFonts w:ascii="Times New Roman" w:hAnsi="Times New Roman" w:cs="Arial"/>
                <w:sz w:val="24"/>
                <w:szCs w:val="24"/>
                <w:lang w:val="ru-RU"/>
              </w:rPr>
              <w:t>И.т.д</w:t>
            </w:r>
            <w:proofErr w:type="spellEnd"/>
          </w:p>
        </w:tc>
      </w:tr>
      <w:tr w:rsidR="00117EF9" w:rsidRPr="00CD1B8B" w:rsidTr="008B5B87">
        <w:trPr>
          <w:trHeight w:hRule="exact" w:val="321"/>
        </w:trPr>
        <w:tc>
          <w:tcPr>
            <w:tcW w:w="1296" w:type="dxa"/>
            <w:vMerge/>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21"/>
        </w:trPr>
        <w:tc>
          <w:tcPr>
            <w:tcW w:w="1296" w:type="dxa"/>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21"/>
        </w:trPr>
        <w:tc>
          <w:tcPr>
            <w:tcW w:w="1296" w:type="dxa"/>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21"/>
        </w:trPr>
        <w:tc>
          <w:tcPr>
            <w:tcW w:w="1296" w:type="dxa"/>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21"/>
        </w:trPr>
        <w:tc>
          <w:tcPr>
            <w:tcW w:w="1296" w:type="dxa"/>
            <w:tcBorders>
              <w:top w:val="none" w:sz="0" w:space="0" w:color="000000"/>
              <w:left w:val="single" w:sz="4" w:space="0" w:color="000000"/>
              <w:bottom w:val="none" w:sz="0"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r w:rsidR="00117EF9" w:rsidRPr="00CD1B8B" w:rsidTr="008B5B87">
        <w:trPr>
          <w:trHeight w:hRule="exact" w:val="321"/>
        </w:trPr>
        <w:tc>
          <w:tcPr>
            <w:tcW w:w="1296" w:type="dxa"/>
            <w:tcBorders>
              <w:top w:val="none" w:sz="0"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272"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500"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1120" w:type="dxa"/>
            <w:gridSpan w:val="2"/>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c>
          <w:tcPr>
            <w:tcW w:w="965" w:type="dxa"/>
            <w:tcBorders>
              <w:top w:val="single" w:sz="4" w:space="0" w:color="000000"/>
              <w:left w:val="single" w:sz="4" w:space="0" w:color="000000"/>
              <w:bottom w:val="single" w:sz="4" w:space="0" w:color="000000"/>
              <w:right w:val="single" w:sz="4" w:space="0" w:color="000000"/>
            </w:tcBorders>
          </w:tcPr>
          <w:p w:rsidR="00117EF9" w:rsidRPr="00CD1B8B" w:rsidRDefault="00117EF9" w:rsidP="00B92E3B">
            <w:pPr>
              <w:pStyle w:val="af0"/>
              <w:jc w:val="center"/>
              <w:rPr>
                <w:rFonts w:ascii="Times New Roman" w:hAnsi="Times New Roman" w:cs="Arial"/>
                <w:sz w:val="24"/>
                <w:szCs w:val="24"/>
              </w:rPr>
            </w:pPr>
          </w:p>
        </w:tc>
      </w:tr>
    </w:tbl>
    <w:p w:rsidR="00117EF9" w:rsidRPr="00CD1B8B" w:rsidRDefault="00117EF9" w:rsidP="00CD1B8B">
      <w:pPr>
        <w:rPr>
          <w:rFonts w:cs="Arial"/>
        </w:rPr>
      </w:pPr>
    </w:p>
    <w:p w:rsidR="00117EF9" w:rsidRPr="00CD1B8B" w:rsidRDefault="00117EF9" w:rsidP="00CD1B8B">
      <w:pPr>
        <w:tabs>
          <w:tab w:val="decimal" w:pos="1800"/>
        </w:tabs>
        <w:spacing w:line="273" w:lineRule="exact"/>
        <w:ind w:left="-1514" w:right="3384"/>
        <w:rPr>
          <w:rFonts w:cs="Arial"/>
          <w:color w:val="000000"/>
          <w:spacing w:val="-1"/>
        </w:rPr>
      </w:pPr>
      <w:r>
        <w:rPr>
          <w:rFonts w:cs="Arial"/>
          <w:color w:val="000000"/>
          <w:spacing w:val="-1"/>
        </w:rPr>
        <w:t xml:space="preserve">                        8. </w:t>
      </w:r>
      <w:r w:rsidRPr="00CD1B8B">
        <w:rPr>
          <w:rFonts w:cs="Arial"/>
          <w:color w:val="000000"/>
          <w:spacing w:val="-1"/>
        </w:rPr>
        <w:t xml:space="preserve">Градиент напора определяется по </w:t>
      </w:r>
      <w:r>
        <w:rPr>
          <w:rFonts w:cs="Arial"/>
          <w:color w:val="000000"/>
          <w:spacing w:val="-1"/>
        </w:rPr>
        <w:t xml:space="preserve"> фор</w:t>
      </w:r>
      <w:r w:rsidRPr="00CD1B8B">
        <w:rPr>
          <w:rFonts w:cs="Arial"/>
          <w:color w:val="000000"/>
          <w:spacing w:val="-1"/>
        </w:rPr>
        <w:t>муле:</w:t>
      </w:r>
    </w:p>
    <w:p w:rsidR="00117EF9" w:rsidRPr="00CD1B8B" w:rsidRDefault="00117EF9" w:rsidP="00CD1B8B">
      <w:pPr>
        <w:tabs>
          <w:tab w:val="decimal" w:pos="432"/>
          <w:tab w:val="decimal" w:pos="1800"/>
        </w:tabs>
        <w:spacing w:line="273" w:lineRule="exact"/>
        <w:ind w:right="3384"/>
        <w:rPr>
          <w:rFonts w:cs="Arial"/>
          <w:color w:val="000000"/>
          <w:spacing w:val="-10"/>
        </w:rPr>
      </w:pPr>
    </w:p>
    <w:p w:rsidR="00117EF9" w:rsidRPr="00CD1B8B" w:rsidRDefault="00B84B96" w:rsidP="00CD1B8B">
      <w:pPr>
        <w:pStyle w:val="af0"/>
        <w:rPr>
          <w:rFonts w:ascii="Times New Roman" w:hAnsi="Times New Roman"/>
          <w:sz w:val="24"/>
          <w:szCs w:val="24"/>
          <w:lang w:val="ru-RU"/>
        </w:rPr>
      </w:pPr>
      <w:r>
        <w:rPr>
          <w:rFonts w:ascii="Times New Roman" w:hAnsi="Times New Roman"/>
          <w:sz w:val="24"/>
          <w:szCs w:val="24"/>
        </w:rPr>
        <w:lastRenderedPageBreak/>
        <w:pict>
          <v:shape id="_x0000_i1036" type="#_x0000_t75" style="width:83.25pt;height:6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00DCF&quot;/&gt;&lt;wsp:rsid wsp:val=&quot;001B6F39&quot;/&gt;&lt;wsp:rsid wsp:val=&quot;004673EC&quot;/&gt;&lt;wsp:rsid wsp:val=&quot;00625B2C&quot;/&gt;&lt;wsp:rsid wsp:val=&quot;00625B4F&quot;/&gt;&lt;wsp:rsid wsp:val=&quot;00847E84&quot;/&gt;&lt;wsp:rsid wsp:val=&quot;009E235D&quot;/&gt;&lt;wsp:rsid wsp:val=&quot;00A00DCF&quot;/&gt;&lt;wsp:rsid wsp:val=&quot;00AA34C4&quot;/&gt;&lt;wsp:rsid wsp:val=&quot;00B22541&quot;/&gt;&lt;wsp:rsid wsp:val=&quot;00B2772A&quot;/&gt;&lt;wsp:rsid wsp:val=&quot;00D42A17&quot;/&gt;&lt;wsp:rsid wsp:val=&quot;00D801FA&quot;/&gt;&lt;wsp:rsid wsp:val=&quot;00FD7F11&quot;/&gt;&lt;/wsp:rsids&gt;&lt;/w:docPr&gt;&lt;w:body&gt;&lt;w:p wsp:rsidR=&quot;00000000&quot; wsp:rsidRDefault=&quot;00FD7F11&quot;&gt;&lt;m:oMathPara&gt;&lt;m:oMath&gt;&lt;m:r&gt;&lt;m:rPr&gt;&lt;m:sty m:val=&quot;p&quot;/&gt;&lt;/m:rPr&gt;&lt;w:rPr&gt;&lt;w:rFonts w:ascii=&quot;Cambria Math&quot; w:h-ansi=&quot;Cambria Math&quot;/&gt;&lt;wx:font wx:val=&quot;Cambria Math&quot;/&gt;&lt;w:lang w:val=&quot;RU&quot;/&gt;&lt;/w:rPr&gt;&lt;m:t&gt;J=&lt;/m:t&gt;&lt;/m:r&gt;&lt;m:f&gt;&lt;m:fPr&gt;&lt;m:ctrlPr&gt;&lt;w:rPr&gt;&lt;w:rFonts w:ascii=&quot;Cambria Math&quot; w:h-ansi=&quot;Cambria Math&quot;/&gt;&lt;wx:font wx:val=&quot;Cambria Math&quot;/&gt;&lt;w:lang w:val=&quot;RU&quot;/&gt;&lt;/w:rPr&gt;&lt;/m:ctrlPr&gt;&lt;/m:fPr&gt;&lt;m:num&gt;&lt;m:r&gt;&lt;w:rPr&gt;&lt;w:rFonts w:ascii=&quot;Cambria Math&quot; w:h-ansi=&quot;Cambria Math&quot;/&gt;&lt;wx:font wx:val=&quot;Cambria Math&quot;/&gt;&lt;w:i/&gt;&lt;w:lang w:val=&quot;RU&quot;/&gt;&lt;/w:rPr&gt;&lt;m:t&gt;H+l&lt;/m:t&gt;&lt;/m:r&gt;&lt;/m:num&gt;&lt;m:den&gt;&lt;m:r&gt;&lt;w:rPr&gt;&lt;w:rFonts w:ascii=&quot;Cambria Math&quot; w:h-ansi=&quot;Cambria Math&quot;/&gt;&lt;wx:font wx:val=&quot;Cambria Math&quot;/&gt;&lt;w:i/&gt;&lt;w:lang w:val=&quot;RU&quot;/&gt;&lt;/w:rPr&gt;&lt;m:t&gt;l&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117EF9" w:rsidRPr="00CD1B8B" w:rsidRDefault="00117EF9" w:rsidP="00CD1B8B">
      <w:pPr>
        <w:tabs>
          <w:tab w:val="decimal" w:pos="432"/>
          <w:tab w:val="decimal" w:pos="1800"/>
        </w:tabs>
        <w:spacing w:line="273" w:lineRule="exact"/>
        <w:ind w:right="3384"/>
        <w:rPr>
          <w:rFonts w:cs="Arial"/>
          <w:color w:val="000000"/>
          <w:spacing w:val="-1"/>
        </w:rPr>
      </w:pPr>
    </w:p>
    <w:p w:rsidR="00117EF9" w:rsidRPr="00CD1B8B" w:rsidRDefault="00117EF9" w:rsidP="00CD1B8B">
      <w:pPr>
        <w:tabs>
          <w:tab w:val="decimal" w:pos="1800"/>
        </w:tabs>
        <w:spacing w:line="273" w:lineRule="exact"/>
        <w:ind w:right="3384"/>
        <w:rPr>
          <w:rFonts w:cs="Arial"/>
          <w:color w:val="000000"/>
        </w:rPr>
      </w:pPr>
      <w:r w:rsidRPr="00CD1B8B">
        <w:rPr>
          <w:rFonts w:cs="Arial"/>
          <w:color w:val="000000"/>
        </w:rPr>
        <w:t xml:space="preserve">где </w:t>
      </w:r>
      <w:r w:rsidRPr="00CD1B8B">
        <w:rPr>
          <w:rFonts w:cs="Arial"/>
          <w:color w:val="000000"/>
          <w:spacing w:val="10"/>
        </w:rPr>
        <w:t>J</w:t>
      </w:r>
      <w:r w:rsidRPr="00CD1B8B">
        <w:rPr>
          <w:rFonts w:cs="Arial"/>
          <w:color w:val="000000"/>
        </w:rPr>
        <w:t xml:space="preserve"> - градиент напора;</w:t>
      </w:r>
    </w:p>
    <w:p w:rsidR="00117EF9" w:rsidRPr="00CD1B8B" w:rsidRDefault="00117EF9" w:rsidP="00CD1B8B">
      <w:pPr>
        <w:rPr>
          <w:rFonts w:cs="Arial"/>
          <w:color w:val="000000"/>
          <w:spacing w:val="8"/>
        </w:rPr>
      </w:pPr>
      <w:r w:rsidRPr="00CD1B8B">
        <w:rPr>
          <w:rFonts w:cs="Arial"/>
          <w:color w:val="000000"/>
          <w:spacing w:val="8"/>
        </w:rPr>
        <w:t>Н - напор воды;</w:t>
      </w:r>
    </w:p>
    <w:p w:rsidR="00117EF9" w:rsidRPr="00CD1B8B" w:rsidRDefault="00117EF9" w:rsidP="00CD1B8B">
      <w:pPr>
        <w:rPr>
          <w:rFonts w:cs="Arial"/>
          <w:color w:val="000000"/>
          <w:spacing w:val="2"/>
        </w:rPr>
      </w:pPr>
      <w:r w:rsidRPr="00CD1B8B">
        <w:rPr>
          <w:rFonts w:cs="Arial"/>
          <w:color w:val="000000"/>
          <w:spacing w:val="2"/>
        </w:rPr>
        <w:t>l - глубина промачивания (в см)</w:t>
      </w:r>
    </w:p>
    <w:p w:rsidR="00117EF9" w:rsidRPr="00CD1B8B" w:rsidRDefault="00117EF9" w:rsidP="00CD1B8B">
      <w:pPr>
        <w:spacing w:before="324" w:line="264" w:lineRule="auto"/>
        <w:rPr>
          <w:rFonts w:cs="Arial"/>
          <w:color w:val="000000"/>
          <w:spacing w:val="2"/>
        </w:rPr>
      </w:pPr>
      <w:r w:rsidRPr="00CD1B8B">
        <w:rPr>
          <w:rFonts w:cs="Arial"/>
          <w:color w:val="000000"/>
          <w:spacing w:val="2"/>
        </w:rPr>
        <w:t xml:space="preserve">Скорость впитывания и </w:t>
      </w:r>
      <w:r w:rsidRPr="00CD1B8B">
        <w:rPr>
          <w:rFonts w:cs="Arial"/>
          <w:color w:val="000000"/>
          <w:spacing w:val="-8"/>
        </w:rPr>
        <w:t xml:space="preserve">фильтрации </w:t>
      </w:r>
      <w:r w:rsidRPr="00CD1B8B">
        <w:rPr>
          <w:rFonts w:cs="Arial"/>
          <w:color w:val="000000"/>
          <w:spacing w:val="2"/>
        </w:rPr>
        <w:t>определяют по формуле:</w:t>
      </w:r>
    </w:p>
    <w:p w:rsidR="00117EF9" w:rsidRPr="00CD1B8B" w:rsidRDefault="00117EF9" w:rsidP="00CD1B8B">
      <w:pPr>
        <w:pStyle w:val="af0"/>
        <w:rPr>
          <w:rFonts w:ascii="Times New Roman" w:hAnsi="Times New Roman" w:cs="Arial"/>
          <w:sz w:val="24"/>
          <w:szCs w:val="24"/>
          <w:lang w:val="ru-RU"/>
        </w:rPr>
      </w:pPr>
    </w:p>
    <w:p w:rsidR="00117EF9" w:rsidRPr="00CD1B8B" w:rsidRDefault="00B84B96" w:rsidP="00CD1B8B">
      <w:pPr>
        <w:pStyle w:val="af0"/>
        <w:jc w:val="center"/>
        <w:rPr>
          <w:rFonts w:ascii="Times New Roman" w:hAnsi="Times New Roman" w:cs="Arial"/>
          <w:sz w:val="24"/>
          <w:szCs w:val="24"/>
          <w:lang w:val="ru-RU"/>
        </w:rPr>
      </w:pPr>
      <w:r>
        <w:rPr>
          <w:rFonts w:ascii="Times New Roman" w:hAnsi="Times New Roman"/>
          <w:sz w:val="24"/>
          <w:szCs w:val="24"/>
        </w:rPr>
        <w:pict>
          <v:shape id="_x0000_i1037" type="#_x0000_t75" style="width:48pt;height:26.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00DCF&quot;/&gt;&lt;wsp:rsid wsp:val=&quot;001B6F39&quot;/&gt;&lt;wsp:rsid wsp:val=&quot;004673EC&quot;/&gt;&lt;wsp:rsid wsp:val=&quot;00625B2C&quot;/&gt;&lt;wsp:rsid wsp:val=&quot;00625B4F&quot;/&gt;&lt;wsp:rsid wsp:val=&quot;00847E84&quot;/&gt;&lt;wsp:rsid wsp:val=&quot;00892C44&quot;/&gt;&lt;wsp:rsid wsp:val=&quot;009E235D&quot;/&gt;&lt;wsp:rsid wsp:val=&quot;00A00DCF&quot;/&gt;&lt;wsp:rsid wsp:val=&quot;00AA34C4&quot;/&gt;&lt;wsp:rsid wsp:val=&quot;00B22541&quot;/&gt;&lt;wsp:rsid wsp:val=&quot;00B2772A&quot;/&gt;&lt;wsp:rsid wsp:val=&quot;00D42A17&quot;/&gt;&lt;wsp:rsid wsp:val=&quot;00D801FA&quot;/&gt;&lt;/wsp:rsids&gt;&lt;/w:docPr&gt;&lt;w:body&gt;&lt;w:p wsp:rsidR=&quot;00000000&quot; wsp:rsidRDefault=&quot;00892C44&quot;&gt;&lt;m:oMathPara&gt;&lt;m:oMath&gt;&lt;m:r&gt;&lt;w:rPr&gt;&lt;w:rFonts w:ascii=&quot;Cambria Math&quot; w:h-ansi=&quot;Cambria Math&quot; w:cs=&quot;Arial&quot;/&gt;&lt;wx:font wx:val=&quot;Cambria Math&quot;/&gt;&lt;w:i/&gt;&lt;w:sz w:val=&quot;24&quot;/&gt;&lt;w:sz-cs w:val=&quot;24&quot;/&gt;&lt;w:lang w:val=&quot;RU&quot;/&gt;&lt;/w:rPr&gt;&lt;m:t&gt;V=&lt;/m:t&gt;&lt;/m:r&gt;&lt;m:f&gt;&lt;m:fPr&gt;&lt;m:ctrlPr&gt;&lt;w:rPr&gt;&lt;w:rFonts w:ascii=&quot;Cambria Math&quot; w:h-ansi=&quot;Cambria Math&quot; w:cs=&quot;Arial&quot;/&gt;&lt;wx:font wx:val=&quot;Cambria Math&quot;/&gt;&lt;w:i/&gt;&lt;w:sz w:val=&quot;24&quot;/&gt;&lt;w:sz-cs w:val=&quot;24&quot;/&gt;&lt;w:lang w:val=&quot;RU&quot;/&gt;&lt;/w:rPr&gt;&lt;/m:ctrlPr&gt;&lt;/m:fPr&gt;&lt;m:num&gt;&lt;m:r&gt;&lt;w:rPr&gt;&lt;w:rFonts w:ascii=&quot;Cambria Math&quot; w:h-ansi=&quot;Cambria Math&quot; w:cs=&quot;Arial&quot;/&gt;&lt;wx:font wx:val=&quot;Cambria Math&quot;/&gt;&lt;w:i/&gt;&lt;w:sz w:val=&quot;24&quot;/&gt;&lt;w:sz-cs w:val=&quot;24&quot;/&gt;&lt;w:lang w:val=&quot;RU&quot;/&gt;&lt;/w:rPr&gt;&lt;m:t&gt;Q&lt;/m:t&gt;&lt;/m:r&gt;&lt;/m:num&gt;&lt;m:den&gt;&lt;m:r&gt;&lt;w:rPr&gt;&lt;w:rFonts w:ascii=&quot;Cambria Math&quot; w:h-ansi=&quot;Cambria Math&quot; w:cs=&quot;Arial&quot;/&gt;&lt;wx:font wx:val=&quot;Cambria Math&quot;/&gt;&lt;w:i/&gt;&lt;w:sz w:val=&quot;24&quot;/&gt;&lt;w:sz-cs w:val=&quot;24&quot;/&gt;&lt;w:lang w:val=&quot;RU&quot;/&gt;&lt;/w:rPr&gt;&lt;m:t&gt;S*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p w:rsidR="00117EF9" w:rsidRPr="00CD1B8B" w:rsidRDefault="00117EF9" w:rsidP="00CD1B8B">
      <w:pPr>
        <w:pStyle w:val="af0"/>
        <w:rPr>
          <w:rFonts w:ascii="Times New Roman" w:hAnsi="Times New Roman" w:cs="Arial"/>
          <w:sz w:val="24"/>
          <w:szCs w:val="24"/>
          <w:lang w:val="ru-RU"/>
        </w:rPr>
      </w:pPr>
    </w:p>
    <w:p w:rsidR="00117EF9" w:rsidRPr="00CD1B8B" w:rsidRDefault="00117EF9" w:rsidP="00CD1B8B">
      <w:pPr>
        <w:spacing w:line="264" w:lineRule="auto"/>
        <w:ind w:right="4248" w:hanging="504"/>
        <w:jc w:val="both"/>
        <w:rPr>
          <w:rFonts w:cs="Arial"/>
          <w:color w:val="000000"/>
          <w:spacing w:val="8"/>
        </w:rPr>
      </w:pPr>
      <w:r>
        <w:rPr>
          <w:rFonts w:cs="Arial"/>
          <w:color w:val="000000"/>
          <w:spacing w:val="8"/>
        </w:rPr>
        <w:t xml:space="preserve">        </w:t>
      </w:r>
      <w:r w:rsidRPr="00CD1B8B">
        <w:rPr>
          <w:rFonts w:cs="Arial"/>
          <w:color w:val="000000"/>
          <w:spacing w:val="8"/>
        </w:rPr>
        <w:t xml:space="preserve">где Q - общий расход воды (в см); </w:t>
      </w:r>
    </w:p>
    <w:p w:rsidR="00117EF9" w:rsidRPr="00CD1B8B" w:rsidRDefault="00117EF9" w:rsidP="00CD1B8B">
      <w:pPr>
        <w:spacing w:line="264" w:lineRule="auto"/>
        <w:ind w:right="4248" w:hanging="504"/>
        <w:jc w:val="both"/>
        <w:rPr>
          <w:rFonts w:cs="Arial"/>
          <w:color w:val="000000"/>
          <w:spacing w:val="5"/>
        </w:rPr>
      </w:pPr>
      <w:r>
        <w:rPr>
          <w:rFonts w:cs="Arial"/>
          <w:color w:val="000000"/>
          <w:spacing w:val="5"/>
        </w:rPr>
        <w:t xml:space="preserve">        </w:t>
      </w:r>
      <w:r w:rsidRPr="00CD1B8B">
        <w:rPr>
          <w:rFonts w:cs="Arial"/>
          <w:color w:val="000000"/>
          <w:spacing w:val="5"/>
        </w:rPr>
        <w:t xml:space="preserve">S - поперечное сечение (в см); </w:t>
      </w:r>
    </w:p>
    <w:p w:rsidR="00117EF9" w:rsidRPr="00CD1B8B" w:rsidRDefault="00117EF9" w:rsidP="00CD1B8B">
      <w:pPr>
        <w:spacing w:line="264" w:lineRule="auto"/>
        <w:ind w:right="4248" w:hanging="504"/>
        <w:jc w:val="both"/>
        <w:rPr>
          <w:rFonts w:cs="Arial"/>
          <w:color w:val="000000"/>
          <w:spacing w:val="8"/>
        </w:rPr>
      </w:pPr>
      <w:r>
        <w:rPr>
          <w:rFonts w:cs="Arial"/>
          <w:color w:val="000000"/>
          <w:spacing w:val="6"/>
        </w:rPr>
        <w:t xml:space="preserve">        </w:t>
      </w:r>
      <w:r w:rsidRPr="00CD1B8B">
        <w:rPr>
          <w:rFonts w:cs="Arial"/>
          <w:color w:val="000000"/>
          <w:spacing w:val="6"/>
        </w:rPr>
        <w:t>Т - время (мин.)</w:t>
      </w:r>
    </w:p>
    <w:p w:rsidR="00117EF9" w:rsidRPr="00CD1B8B" w:rsidRDefault="00117EF9" w:rsidP="00CD1B8B">
      <w:pPr>
        <w:tabs>
          <w:tab w:val="decimal" w:pos="1800"/>
        </w:tabs>
        <w:spacing w:before="324" w:line="266" w:lineRule="auto"/>
        <w:ind w:left="-432"/>
        <w:rPr>
          <w:rFonts w:cs="Arial"/>
          <w:color w:val="000000"/>
          <w:spacing w:val="7"/>
        </w:rPr>
      </w:pPr>
      <w:r>
        <w:rPr>
          <w:rFonts w:cs="Arial"/>
          <w:color w:val="000000"/>
          <w:spacing w:val="7"/>
        </w:rPr>
        <w:t xml:space="preserve">        9.</w:t>
      </w:r>
      <w:r w:rsidRPr="00CD1B8B">
        <w:rPr>
          <w:rFonts w:cs="Arial"/>
          <w:color w:val="000000"/>
          <w:spacing w:val="7"/>
        </w:rPr>
        <w:t xml:space="preserve">По вычисленным данным на миллиметровой бумаге строят график </w:t>
      </w:r>
      <w:r w:rsidRPr="00CD1B8B">
        <w:rPr>
          <w:rFonts w:cs="Arial"/>
          <w:color w:val="000000"/>
          <w:spacing w:val="-2"/>
        </w:rPr>
        <w:t>скорости впитывания и фильтрации.</w:t>
      </w:r>
    </w:p>
    <w:p w:rsidR="00117EF9" w:rsidRDefault="00117EF9" w:rsidP="00CD1B8B">
      <w:pPr>
        <w:spacing w:line="268" w:lineRule="auto"/>
        <w:rPr>
          <w:rFonts w:cs="Arial"/>
          <w:color w:val="000000"/>
          <w:spacing w:val="1"/>
        </w:rPr>
      </w:pPr>
    </w:p>
    <w:p w:rsidR="00117EF9" w:rsidRPr="00CD1B8B" w:rsidRDefault="00117EF9" w:rsidP="00CD1B8B">
      <w:pPr>
        <w:spacing w:line="268" w:lineRule="auto"/>
        <w:rPr>
          <w:rFonts w:cs="Arial"/>
          <w:color w:val="000000"/>
          <w:spacing w:val="1"/>
        </w:rPr>
      </w:pPr>
      <w:r w:rsidRPr="00CD1B8B">
        <w:rPr>
          <w:rFonts w:cs="Arial"/>
          <w:color w:val="000000"/>
          <w:spacing w:val="1"/>
        </w:rPr>
        <w:t>По горизонтали откладывают время Т (в мин.) 1 см = 1 мин.</w:t>
      </w:r>
    </w:p>
    <w:p w:rsidR="00117EF9" w:rsidRPr="00CD1B8B" w:rsidRDefault="00117EF9" w:rsidP="00CD1B8B">
      <w:pPr>
        <w:rPr>
          <w:rFonts w:cs="Arial"/>
          <w:color w:val="000000"/>
          <w:spacing w:val="6"/>
        </w:rPr>
      </w:pPr>
      <w:r w:rsidRPr="00CD1B8B">
        <w:rPr>
          <w:rFonts w:cs="Arial"/>
          <w:color w:val="000000"/>
          <w:spacing w:val="6"/>
        </w:rPr>
        <w:t>По вертикали откладывают V (в см/мин)</w:t>
      </w:r>
    </w:p>
    <w:p w:rsidR="00117EF9" w:rsidRPr="00CD1B8B" w:rsidRDefault="00117EF9" w:rsidP="00CD1B8B">
      <w:pPr>
        <w:spacing w:before="288" w:after="288" w:line="268" w:lineRule="auto"/>
        <w:jc w:val="center"/>
        <w:rPr>
          <w:rFonts w:cs="Arial"/>
          <w:color w:val="000000"/>
          <w:spacing w:val="-4"/>
        </w:rPr>
      </w:pPr>
      <w:r w:rsidRPr="00CD1B8B">
        <w:rPr>
          <w:rFonts w:cs="Arial"/>
          <w:color w:val="000000"/>
          <w:spacing w:val="-4"/>
        </w:rPr>
        <w:t>График будет иметь вид 1 см = 0,1 см/мин.</w:t>
      </w:r>
    </w:p>
    <w:p w:rsidR="00117EF9" w:rsidRPr="00CD1B8B" w:rsidRDefault="00B84B96" w:rsidP="00CD1B8B">
      <w:pPr>
        <w:spacing w:after="8"/>
        <w:ind w:right="3782"/>
        <w:rPr>
          <w:rFonts w:cs="Arial"/>
        </w:rPr>
      </w:pPr>
      <w:r>
        <w:rPr>
          <w:rFonts w:cs="Arial"/>
          <w:noProof/>
        </w:rPr>
        <w:pict>
          <v:shape id="pic" o:spid="_x0000_i1038" type="#_x0000_t75" style="width:315pt;height:232.5pt;visibility:visible">
            <v:imagedata r:id="rId14" o:title=""/>
          </v:shape>
        </w:pict>
      </w:r>
    </w:p>
    <w:p w:rsidR="00117EF9" w:rsidRPr="00CD1B8B" w:rsidRDefault="00117EF9" w:rsidP="00CD1B8B">
      <w:pPr>
        <w:spacing w:line="208" w:lineRule="auto"/>
        <w:ind w:left="6192"/>
        <w:rPr>
          <w:rFonts w:cs="Arial"/>
          <w:color w:val="000000"/>
          <w:spacing w:val="-8"/>
        </w:rPr>
      </w:pPr>
      <w:r w:rsidRPr="00CD1B8B">
        <w:rPr>
          <w:rFonts w:cs="Arial"/>
          <w:color w:val="000000"/>
          <w:spacing w:val="-8"/>
        </w:rPr>
        <w:t>Т мин.</w:t>
      </w:r>
    </w:p>
    <w:p w:rsidR="00117EF9" w:rsidRDefault="00117EF9" w:rsidP="001C6DF5">
      <w:pPr>
        <w:shd w:val="clear" w:color="auto" w:fill="FFFFFF"/>
        <w:ind w:left="14"/>
        <w:jc w:val="center"/>
        <w:rPr>
          <w:b/>
          <w:bCs/>
          <w:spacing w:val="-3"/>
        </w:rPr>
      </w:pPr>
    </w:p>
    <w:p w:rsidR="00117EF9" w:rsidRPr="00620BE2" w:rsidRDefault="00117EF9" w:rsidP="001C6DF5">
      <w:pPr>
        <w:shd w:val="clear" w:color="auto" w:fill="FFFFFF"/>
        <w:ind w:left="14"/>
        <w:jc w:val="center"/>
        <w:rPr>
          <w:b/>
          <w:bCs/>
          <w:spacing w:val="-3"/>
        </w:rPr>
      </w:pPr>
      <w:r w:rsidRPr="00620BE2">
        <w:rPr>
          <w:b/>
          <w:bCs/>
          <w:spacing w:val="-3"/>
        </w:rPr>
        <w:t xml:space="preserve">Краткая характеристика почвы, образец из которой </w:t>
      </w:r>
    </w:p>
    <w:p w:rsidR="00117EF9" w:rsidRPr="00620BE2" w:rsidRDefault="00117EF9" w:rsidP="001C6DF5">
      <w:pPr>
        <w:shd w:val="clear" w:color="auto" w:fill="FFFFFF"/>
        <w:ind w:left="14"/>
        <w:jc w:val="center"/>
        <w:rPr>
          <w:b/>
          <w:bCs/>
          <w:spacing w:val="-3"/>
        </w:rPr>
      </w:pPr>
      <w:r w:rsidRPr="00620BE2">
        <w:rPr>
          <w:b/>
          <w:bCs/>
          <w:spacing w:val="-3"/>
        </w:rPr>
        <w:t>взят для анализа</w:t>
      </w:r>
    </w:p>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14"/>
        <w:jc w:val="center"/>
        <w:rPr>
          <w:b/>
          <w:bCs/>
          <w:spacing w:val="-3"/>
        </w:rPr>
      </w:pPr>
    </w:p>
    <w:p w:rsidR="00117EF9" w:rsidRPr="00620BE2" w:rsidRDefault="00117EF9" w:rsidP="001C6DF5">
      <w:pPr>
        <w:numPr>
          <w:ilvl w:val="0"/>
          <w:numId w:val="8"/>
        </w:numPr>
        <w:shd w:val="clear" w:color="auto" w:fill="FFFFFF"/>
        <w:rPr>
          <w:bCs/>
          <w:spacing w:val="-3"/>
        </w:rPr>
      </w:pPr>
      <w:r w:rsidRPr="00620BE2">
        <w:rPr>
          <w:bCs/>
          <w:spacing w:val="-3"/>
        </w:rPr>
        <w:t>Наименование почвы ______________________________________________</w:t>
      </w:r>
    </w:p>
    <w:p w:rsidR="00117EF9" w:rsidRPr="00620BE2" w:rsidRDefault="00117EF9" w:rsidP="001C6DF5">
      <w:pPr>
        <w:numPr>
          <w:ilvl w:val="0"/>
          <w:numId w:val="8"/>
        </w:numPr>
        <w:shd w:val="clear" w:color="auto" w:fill="FFFFFF"/>
        <w:rPr>
          <w:bCs/>
          <w:spacing w:val="-3"/>
        </w:rPr>
      </w:pPr>
      <w:r w:rsidRPr="00620BE2">
        <w:rPr>
          <w:bCs/>
          <w:spacing w:val="-3"/>
        </w:rPr>
        <w:lastRenderedPageBreak/>
        <w:t>Горизонт и его мощность _________________________________________</w:t>
      </w:r>
      <w:r w:rsidRPr="00620BE2">
        <w:rPr>
          <w:bCs/>
          <w:i/>
          <w:spacing w:val="-3"/>
        </w:rPr>
        <w:t>см</w:t>
      </w:r>
    </w:p>
    <w:p w:rsidR="00117EF9" w:rsidRPr="00620BE2" w:rsidRDefault="00117EF9" w:rsidP="001C6DF5">
      <w:pPr>
        <w:numPr>
          <w:ilvl w:val="0"/>
          <w:numId w:val="8"/>
        </w:numPr>
        <w:shd w:val="clear" w:color="auto" w:fill="FFFFFF"/>
        <w:rPr>
          <w:bCs/>
          <w:spacing w:val="-3"/>
        </w:rPr>
      </w:pPr>
      <w:r w:rsidRPr="00620BE2">
        <w:rPr>
          <w:bCs/>
          <w:spacing w:val="-3"/>
        </w:rPr>
        <w:t xml:space="preserve">Глубина взятия образца __________________________________________ </w:t>
      </w:r>
      <w:r w:rsidRPr="00620BE2">
        <w:rPr>
          <w:bCs/>
          <w:i/>
          <w:spacing w:val="-3"/>
        </w:rPr>
        <w:t>см</w:t>
      </w:r>
    </w:p>
    <w:p w:rsidR="00117EF9" w:rsidRPr="00620BE2" w:rsidRDefault="00117EF9" w:rsidP="001C6DF5">
      <w:pPr>
        <w:numPr>
          <w:ilvl w:val="0"/>
          <w:numId w:val="8"/>
        </w:numPr>
        <w:shd w:val="clear" w:color="auto" w:fill="FFFFFF"/>
        <w:rPr>
          <w:bCs/>
          <w:spacing w:val="-3"/>
        </w:rPr>
      </w:pPr>
      <w:r w:rsidRPr="00620BE2">
        <w:rPr>
          <w:bCs/>
          <w:spacing w:val="-3"/>
        </w:rPr>
        <w:t>Область, район, хозяйство __________________________________________</w:t>
      </w:r>
    </w:p>
    <w:p w:rsidR="00117EF9" w:rsidRPr="00620BE2" w:rsidRDefault="00117EF9" w:rsidP="001C6DF5">
      <w:pPr>
        <w:shd w:val="clear" w:color="auto" w:fill="FFFFFF"/>
        <w:ind w:left="14"/>
        <w:rPr>
          <w:bCs/>
          <w:spacing w:val="-3"/>
        </w:rPr>
      </w:pPr>
    </w:p>
    <w:p w:rsidR="00117EF9" w:rsidRPr="00620BE2" w:rsidRDefault="00117EF9" w:rsidP="001C6DF5">
      <w:pPr>
        <w:shd w:val="clear" w:color="auto" w:fill="FFFFFF"/>
        <w:ind w:left="374"/>
        <w:rPr>
          <w:b/>
          <w:bCs/>
          <w:spacing w:val="-3"/>
        </w:rPr>
      </w:pPr>
      <w:r w:rsidRPr="00620BE2">
        <w:rPr>
          <w:bCs/>
          <w:spacing w:val="-3"/>
        </w:rPr>
        <w:t xml:space="preserve">Задача №1.1  </w:t>
      </w:r>
      <w:r w:rsidRPr="00620BE2">
        <w:rPr>
          <w:b/>
          <w:bCs/>
          <w:spacing w:val="-3"/>
        </w:rPr>
        <w:t>Определение гигроскопической влажности</w:t>
      </w:r>
    </w:p>
    <w:p w:rsidR="00117EF9" w:rsidRPr="00620BE2" w:rsidRDefault="00117EF9" w:rsidP="001C6DF5">
      <w:pPr>
        <w:shd w:val="clear" w:color="auto" w:fill="FFFFFF"/>
        <w:ind w:left="374"/>
        <w:rPr>
          <w:b/>
          <w:bCs/>
          <w:spacing w:val="-3"/>
        </w:rPr>
      </w:pPr>
    </w:p>
    <w:p w:rsidR="00117EF9" w:rsidRPr="00620BE2" w:rsidRDefault="00117EF9" w:rsidP="001C6DF5">
      <w:pPr>
        <w:numPr>
          <w:ilvl w:val="0"/>
          <w:numId w:val="9"/>
        </w:numPr>
        <w:shd w:val="clear" w:color="auto" w:fill="FFFFFF"/>
        <w:rPr>
          <w:bCs/>
          <w:spacing w:val="-3"/>
        </w:rPr>
      </w:pPr>
      <w:r w:rsidRPr="00620BE2">
        <w:rPr>
          <w:bCs/>
          <w:spacing w:val="-3"/>
        </w:rPr>
        <w:t>№ бюкса ______________________________________________________</w:t>
      </w:r>
    </w:p>
    <w:p w:rsidR="00117EF9" w:rsidRPr="00620BE2" w:rsidRDefault="00117EF9" w:rsidP="001C6DF5">
      <w:pPr>
        <w:numPr>
          <w:ilvl w:val="0"/>
          <w:numId w:val="9"/>
        </w:numPr>
        <w:shd w:val="clear" w:color="auto" w:fill="FFFFFF"/>
        <w:rPr>
          <w:bCs/>
          <w:spacing w:val="-3"/>
        </w:rPr>
      </w:pPr>
      <w:r w:rsidRPr="00620BE2">
        <w:rPr>
          <w:bCs/>
          <w:spacing w:val="-3"/>
        </w:rPr>
        <w:t>Вес пустого бюкса ____________________________________________</w:t>
      </w:r>
      <w:r w:rsidRPr="00620BE2">
        <w:rPr>
          <w:bCs/>
          <w:i/>
          <w:spacing w:val="-3"/>
        </w:rPr>
        <w:t>г.</w:t>
      </w:r>
    </w:p>
    <w:p w:rsidR="00117EF9" w:rsidRPr="00620BE2" w:rsidRDefault="00117EF9" w:rsidP="001C6DF5">
      <w:pPr>
        <w:numPr>
          <w:ilvl w:val="0"/>
          <w:numId w:val="9"/>
        </w:numPr>
        <w:shd w:val="clear" w:color="auto" w:fill="FFFFFF"/>
        <w:rPr>
          <w:bCs/>
          <w:spacing w:val="-3"/>
        </w:rPr>
      </w:pPr>
      <w:r w:rsidRPr="00620BE2">
        <w:rPr>
          <w:bCs/>
          <w:spacing w:val="-3"/>
        </w:rPr>
        <w:t>Вес бюкса с почвой до сушки ___________________________________</w:t>
      </w:r>
      <w:r w:rsidRPr="00620BE2">
        <w:rPr>
          <w:bCs/>
          <w:i/>
          <w:spacing w:val="-3"/>
        </w:rPr>
        <w:t>г.</w:t>
      </w:r>
    </w:p>
    <w:p w:rsidR="00117EF9" w:rsidRPr="00620BE2" w:rsidRDefault="00117EF9" w:rsidP="001C6DF5">
      <w:pPr>
        <w:numPr>
          <w:ilvl w:val="0"/>
          <w:numId w:val="9"/>
        </w:numPr>
        <w:shd w:val="clear" w:color="auto" w:fill="FFFFFF"/>
        <w:rPr>
          <w:bCs/>
          <w:spacing w:val="-3"/>
        </w:rPr>
      </w:pPr>
      <w:r w:rsidRPr="00620BE2">
        <w:rPr>
          <w:bCs/>
          <w:spacing w:val="-3"/>
        </w:rPr>
        <w:t>Вес бюкса с почвой до сушки ___________________________________г.</w:t>
      </w:r>
    </w:p>
    <w:p w:rsidR="00117EF9" w:rsidRPr="00620BE2" w:rsidRDefault="00117EF9" w:rsidP="001C6DF5">
      <w:pPr>
        <w:numPr>
          <w:ilvl w:val="0"/>
          <w:numId w:val="9"/>
        </w:numPr>
        <w:shd w:val="clear" w:color="auto" w:fill="FFFFFF"/>
        <w:rPr>
          <w:bCs/>
          <w:spacing w:val="-3"/>
        </w:rPr>
      </w:pPr>
      <w:r w:rsidRPr="00620BE2">
        <w:rPr>
          <w:bCs/>
          <w:spacing w:val="-3"/>
        </w:rPr>
        <w:t>Вес влаги (3-4) _____________________________________________</w:t>
      </w:r>
      <w:r w:rsidRPr="00620BE2">
        <w:rPr>
          <w:bCs/>
          <w:i/>
          <w:spacing w:val="-3"/>
        </w:rPr>
        <w:t>г (а)</w:t>
      </w:r>
    </w:p>
    <w:p w:rsidR="00117EF9" w:rsidRPr="00620BE2" w:rsidRDefault="00117EF9" w:rsidP="001C6DF5">
      <w:pPr>
        <w:numPr>
          <w:ilvl w:val="0"/>
          <w:numId w:val="9"/>
        </w:numPr>
        <w:shd w:val="clear" w:color="auto" w:fill="FFFFFF"/>
        <w:rPr>
          <w:bCs/>
          <w:spacing w:val="-3"/>
        </w:rPr>
      </w:pPr>
      <w:r w:rsidRPr="00620BE2">
        <w:rPr>
          <w:bCs/>
          <w:spacing w:val="-3"/>
        </w:rPr>
        <w:t>Вес абсолютной сухой почвы (4-2) ____________________________</w:t>
      </w:r>
      <w:r w:rsidRPr="00620BE2">
        <w:rPr>
          <w:bCs/>
          <w:i/>
          <w:spacing w:val="-3"/>
        </w:rPr>
        <w:t xml:space="preserve"> г (б)</w:t>
      </w:r>
    </w:p>
    <w:p w:rsidR="00117EF9" w:rsidRPr="00620BE2" w:rsidRDefault="00117EF9" w:rsidP="001C6DF5">
      <w:pPr>
        <w:shd w:val="clear" w:color="auto" w:fill="FFFFFF"/>
        <w:ind w:left="780"/>
        <w:rPr>
          <w:bCs/>
          <w:spacing w:val="-3"/>
        </w:rPr>
      </w:pPr>
    </w:p>
    <w:p w:rsidR="00117EF9" w:rsidRPr="00620BE2" w:rsidRDefault="00117EF9" w:rsidP="001C6DF5">
      <w:pPr>
        <w:shd w:val="clear" w:color="auto" w:fill="FFFFFF"/>
        <w:ind w:left="780"/>
        <w:rPr>
          <w:bCs/>
          <w:spacing w:val="-3"/>
        </w:rPr>
      </w:pPr>
      <w:r w:rsidRPr="00620BE2">
        <w:rPr>
          <w:bCs/>
          <w:spacing w:val="-3"/>
        </w:rPr>
        <w:t xml:space="preserve">Формула для расчета гигроскопической влажности: (Г)  </w:t>
      </w:r>
    </w:p>
    <w:p w:rsidR="00117EF9" w:rsidRPr="00620BE2" w:rsidRDefault="00117EF9" w:rsidP="001C6DF5">
      <w:pPr>
        <w:shd w:val="clear" w:color="auto" w:fill="FFFFFF"/>
        <w:ind w:left="780"/>
        <w:jc w:val="center"/>
        <w:rPr>
          <w:bCs/>
          <w:spacing w:val="-3"/>
        </w:rPr>
      </w:pPr>
      <w:r w:rsidRPr="00620BE2">
        <w:rPr>
          <w:bCs/>
          <w:spacing w:val="-3"/>
        </w:rPr>
        <w:t xml:space="preserve">                                          </w:t>
      </w:r>
    </w:p>
    <w:tbl>
      <w:tblPr>
        <w:tblW w:w="0" w:type="auto"/>
        <w:tblInd w:w="2488" w:type="dxa"/>
        <w:tblLook w:val="01E0" w:firstRow="1" w:lastRow="1" w:firstColumn="1" w:lastColumn="1" w:noHBand="0" w:noVBand="0"/>
      </w:tblPr>
      <w:tblGrid>
        <w:gridCol w:w="1540"/>
        <w:gridCol w:w="2240"/>
      </w:tblGrid>
      <w:tr w:rsidR="00117EF9" w:rsidRPr="00620BE2" w:rsidTr="003C5D9D">
        <w:tc>
          <w:tcPr>
            <w:tcW w:w="1540" w:type="dxa"/>
            <w:vMerge w:val="restart"/>
            <w:vAlign w:val="center"/>
          </w:tcPr>
          <w:p w:rsidR="00117EF9" w:rsidRPr="00620BE2" w:rsidRDefault="00117EF9" w:rsidP="003C5D9D">
            <w:pPr>
              <w:jc w:val="right"/>
              <w:rPr>
                <w:bCs/>
                <w:spacing w:val="-3"/>
              </w:rPr>
            </w:pPr>
            <w:r w:rsidRPr="00620BE2">
              <w:rPr>
                <w:bCs/>
                <w:spacing w:val="-3"/>
              </w:rPr>
              <w:t>Г в % =</w:t>
            </w:r>
          </w:p>
        </w:tc>
        <w:tc>
          <w:tcPr>
            <w:tcW w:w="2240" w:type="dxa"/>
            <w:tcBorders>
              <w:left w:val="nil"/>
              <w:bottom w:val="single" w:sz="4" w:space="0" w:color="auto"/>
            </w:tcBorders>
          </w:tcPr>
          <w:p w:rsidR="00117EF9" w:rsidRPr="00620BE2" w:rsidRDefault="00117EF9" w:rsidP="003C5D9D">
            <w:pPr>
              <w:jc w:val="center"/>
              <w:rPr>
                <w:bCs/>
                <w:spacing w:val="-3"/>
              </w:rPr>
            </w:pPr>
            <w:r w:rsidRPr="00620BE2">
              <w:rPr>
                <w:bCs/>
                <w:spacing w:val="-3"/>
              </w:rPr>
              <w:t>а ₓ 100</w:t>
            </w:r>
          </w:p>
        </w:tc>
      </w:tr>
      <w:tr w:rsidR="00117EF9" w:rsidRPr="00620BE2" w:rsidTr="003C5D9D">
        <w:tc>
          <w:tcPr>
            <w:tcW w:w="1540" w:type="dxa"/>
            <w:vMerge/>
          </w:tcPr>
          <w:p w:rsidR="00117EF9" w:rsidRPr="00620BE2" w:rsidRDefault="00117EF9" w:rsidP="003C5D9D">
            <w:pPr>
              <w:jc w:val="center"/>
              <w:rPr>
                <w:bCs/>
                <w:spacing w:val="-3"/>
              </w:rPr>
            </w:pPr>
          </w:p>
        </w:tc>
        <w:tc>
          <w:tcPr>
            <w:tcW w:w="2240" w:type="dxa"/>
            <w:tcBorders>
              <w:top w:val="single" w:sz="4" w:space="0" w:color="auto"/>
              <w:left w:val="nil"/>
            </w:tcBorders>
          </w:tcPr>
          <w:p w:rsidR="00117EF9" w:rsidRPr="00620BE2" w:rsidRDefault="00117EF9" w:rsidP="003C5D9D">
            <w:pPr>
              <w:jc w:val="center"/>
              <w:rPr>
                <w:bCs/>
                <w:spacing w:val="-3"/>
              </w:rPr>
            </w:pPr>
            <w:r w:rsidRPr="00620BE2">
              <w:rPr>
                <w:bCs/>
                <w:spacing w:val="-3"/>
              </w:rPr>
              <w:t>6</w:t>
            </w:r>
          </w:p>
        </w:tc>
      </w:tr>
    </w:tbl>
    <w:p w:rsidR="00117EF9" w:rsidRPr="00620BE2" w:rsidRDefault="00117EF9" w:rsidP="001C6DF5">
      <w:pPr>
        <w:shd w:val="clear" w:color="auto" w:fill="FFFFFF"/>
        <w:jc w:val="center"/>
        <w:rPr>
          <w:bCs/>
          <w:spacing w:val="-3"/>
        </w:rPr>
      </w:pPr>
    </w:p>
    <w:p w:rsidR="00117EF9" w:rsidRPr="00620BE2" w:rsidRDefault="00117EF9" w:rsidP="001C6DF5">
      <w:pPr>
        <w:shd w:val="clear" w:color="auto" w:fill="FFFFFF"/>
        <w:jc w:val="center"/>
        <w:rPr>
          <w:bCs/>
          <w:spacing w:val="-3"/>
        </w:rPr>
      </w:pPr>
      <w:r w:rsidRPr="00620BE2">
        <w:rPr>
          <w:bCs/>
          <w:spacing w:val="-3"/>
        </w:rPr>
        <w:t xml:space="preserve">Коэффициент </w:t>
      </w:r>
      <w:proofErr w:type="spellStart"/>
      <w:r w:rsidRPr="00620BE2">
        <w:rPr>
          <w:bCs/>
          <w:spacing w:val="-3"/>
        </w:rPr>
        <w:t>гигроскописности</w:t>
      </w:r>
      <w:proofErr w:type="spellEnd"/>
      <w:r w:rsidRPr="00620BE2">
        <w:rPr>
          <w:bCs/>
          <w:spacing w:val="-3"/>
        </w:rPr>
        <w:t xml:space="preserve"> (КГ) рассчитывается по формуле:</w:t>
      </w:r>
    </w:p>
    <w:p w:rsidR="00117EF9" w:rsidRPr="00620BE2" w:rsidRDefault="00117EF9" w:rsidP="001C6DF5">
      <w:pPr>
        <w:shd w:val="clear" w:color="auto" w:fill="FFFFFF"/>
        <w:ind w:left="14"/>
        <w:jc w:val="center"/>
        <w:rPr>
          <w:b/>
          <w:bCs/>
          <w:spacing w:val="-3"/>
        </w:rPr>
      </w:pPr>
    </w:p>
    <w:tbl>
      <w:tblPr>
        <w:tblW w:w="0" w:type="auto"/>
        <w:tblInd w:w="2488" w:type="dxa"/>
        <w:tblLook w:val="01E0" w:firstRow="1" w:lastRow="1" w:firstColumn="1" w:lastColumn="1" w:noHBand="0" w:noVBand="0"/>
      </w:tblPr>
      <w:tblGrid>
        <w:gridCol w:w="1540"/>
        <w:gridCol w:w="2240"/>
      </w:tblGrid>
      <w:tr w:rsidR="00117EF9" w:rsidRPr="00620BE2" w:rsidTr="003C5D9D">
        <w:tc>
          <w:tcPr>
            <w:tcW w:w="1540" w:type="dxa"/>
            <w:vMerge w:val="restart"/>
            <w:vAlign w:val="center"/>
          </w:tcPr>
          <w:p w:rsidR="00117EF9" w:rsidRPr="00620BE2" w:rsidRDefault="00117EF9" w:rsidP="003C5D9D">
            <w:pPr>
              <w:jc w:val="right"/>
              <w:rPr>
                <w:bCs/>
                <w:spacing w:val="-3"/>
              </w:rPr>
            </w:pPr>
            <w:r w:rsidRPr="00620BE2">
              <w:rPr>
                <w:bCs/>
                <w:spacing w:val="-3"/>
              </w:rPr>
              <w:t>КГ =</w:t>
            </w:r>
          </w:p>
        </w:tc>
        <w:tc>
          <w:tcPr>
            <w:tcW w:w="2240" w:type="dxa"/>
            <w:tcBorders>
              <w:left w:val="nil"/>
              <w:bottom w:val="single" w:sz="4" w:space="0" w:color="auto"/>
            </w:tcBorders>
          </w:tcPr>
          <w:p w:rsidR="00117EF9" w:rsidRPr="00620BE2" w:rsidRDefault="00117EF9" w:rsidP="003C5D9D">
            <w:pPr>
              <w:jc w:val="center"/>
              <w:rPr>
                <w:bCs/>
                <w:spacing w:val="-3"/>
              </w:rPr>
            </w:pPr>
            <w:r w:rsidRPr="00620BE2">
              <w:rPr>
                <w:bCs/>
                <w:spacing w:val="-3"/>
              </w:rPr>
              <w:t>100 + г</w:t>
            </w:r>
          </w:p>
        </w:tc>
      </w:tr>
      <w:tr w:rsidR="00117EF9" w:rsidRPr="00620BE2" w:rsidTr="003C5D9D">
        <w:tc>
          <w:tcPr>
            <w:tcW w:w="1540" w:type="dxa"/>
            <w:vMerge/>
          </w:tcPr>
          <w:p w:rsidR="00117EF9" w:rsidRPr="00620BE2" w:rsidRDefault="00117EF9" w:rsidP="003C5D9D">
            <w:pPr>
              <w:jc w:val="center"/>
              <w:rPr>
                <w:bCs/>
                <w:spacing w:val="-3"/>
              </w:rPr>
            </w:pPr>
          </w:p>
        </w:tc>
        <w:tc>
          <w:tcPr>
            <w:tcW w:w="2240" w:type="dxa"/>
            <w:tcBorders>
              <w:top w:val="single" w:sz="4" w:space="0" w:color="auto"/>
              <w:left w:val="nil"/>
            </w:tcBorders>
          </w:tcPr>
          <w:p w:rsidR="00117EF9" w:rsidRPr="00620BE2" w:rsidRDefault="00117EF9" w:rsidP="003C5D9D">
            <w:pPr>
              <w:jc w:val="center"/>
              <w:rPr>
                <w:bCs/>
                <w:spacing w:val="-3"/>
              </w:rPr>
            </w:pPr>
            <w:r w:rsidRPr="00620BE2">
              <w:rPr>
                <w:bCs/>
                <w:spacing w:val="-3"/>
              </w:rPr>
              <w:t>100</w:t>
            </w:r>
          </w:p>
        </w:tc>
      </w:tr>
    </w:tbl>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374"/>
        <w:rPr>
          <w:b/>
          <w:bCs/>
          <w:spacing w:val="-3"/>
        </w:rPr>
      </w:pPr>
      <w:r w:rsidRPr="00620BE2">
        <w:rPr>
          <w:bCs/>
          <w:spacing w:val="-3"/>
        </w:rPr>
        <w:t xml:space="preserve">Задача №1.2 </w:t>
      </w:r>
      <w:r w:rsidRPr="00620BE2">
        <w:rPr>
          <w:b/>
          <w:bCs/>
          <w:spacing w:val="-3"/>
        </w:rPr>
        <w:t>Определение максимальной гигроскопической влажности</w:t>
      </w:r>
    </w:p>
    <w:p w:rsidR="00117EF9" w:rsidRPr="00620BE2" w:rsidRDefault="00117EF9" w:rsidP="001C6DF5">
      <w:pPr>
        <w:shd w:val="clear" w:color="auto" w:fill="FFFFFF"/>
        <w:ind w:left="374"/>
        <w:rPr>
          <w:b/>
          <w:bCs/>
          <w:spacing w:val="-3"/>
        </w:rPr>
      </w:pPr>
    </w:p>
    <w:p w:rsidR="00117EF9" w:rsidRPr="00620BE2" w:rsidRDefault="00117EF9" w:rsidP="001C6DF5">
      <w:pPr>
        <w:numPr>
          <w:ilvl w:val="0"/>
          <w:numId w:val="10"/>
        </w:numPr>
        <w:shd w:val="clear" w:color="auto" w:fill="FFFFFF"/>
        <w:rPr>
          <w:bCs/>
          <w:spacing w:val="-3"/>
        </w:rPr>
      </w:pPr>
      <w:r w:rsidRPr="00620BE2">
        <w:rPr>
          <w:bCs/>
          <w:spacing w:val="-3"/>
        </w:rPr>
        <w:t>№ бюкса ______________________________________________________</w:t>
      </w:r>
    </w:p>
    <w:p w:rsidR="00117EF9" w:rsidRPr="00620BE2" w:rsidRDefault="00117EF9" w:rsidP="001C6DF5">
      <w:pPr>
        <w:numPr>
          <w:ilvl w:val="0"/>
          <w:numId w:val="10"/>
        </w:numPr>
        <w:shd w:val="clear" w:color="auto" w:fill="FFFFFF"/>
        <w:rPr>
          <w:bCs/>
          <w:spacing w:val="-3"/>
        </w:rPr>
      </w:pPr>
      <w:r w:rsidRPr="00620BE2">
        <w:rPr>
          <w:bCs/>
          <w:spacing w:val="-3"/>
        </w:rPr>
        <w:t>Вес пустого бюкса ____________________________________________</w:t>
      </w:r>
      <w:r w:rsidRPr="00620BE2">
        <w:rPr>
          <w:bCs/>
          <w:i/>
          <w:spacing w:val="-3"/>
        </w:rPr>
        <w:t>г.</w:t>
      </w:r>
    </w:p>
    <w:p w:rsidR="00117EF9" w:rsidRPr="00620BE2" w:rsidRDefault="00117EF9" w:rsidP="001C6DF5">
      <w:pPr>
        <w:numPr>
          <w:ilvl w:val="0"/>
          <w:numId w:val="10"/>
        </w:numPr>
        <w:shd w:val="clear" w:color="auto" w:fill="FFFFFF"/>
        <w:rPr>
          <w:bCs/>
          <w:spacing w:val="-3"/>
        </w:rPr>
      </w:pPr>
      <w:r w:rsidRPr="00620BE2">
        <w:rPr>
          <w:bCs/>
          <w:spacing w:val="-3"/>
        </w:rPr>
        <w:t>Вес бюкса с почвой до сушки ___________________________________</w:t>
      </w:r>
      <w:r w:rsidRPr="00620BE2">
        <w:rPr>
          <w:bCs/>
          <w:i/>
          <w:spacing w:val="-3"/>
        </w:rPr>
        <w:t>г.</w:t>
      </w:r>
    </w:p>
    <w:p w:rsidR="00117EF9" w:rsidRPr="00620BE2" w:rsidRDefault="00117EF9" w:rsidP="001C6DF5">
      <w:pPr>
        <w:numPr>
          <w:ilvl w:val="0"/>
          <w:numId w:val="10"/>
        </w:numPr>
        <w:shd w:val="clear" w:color="auto" w:fill="FFFFFF"/>
        <w:rPr>
          <w:bCs/>
          <w:spacing w:val="-3"/>
        </w:rPr>
      </w:pPr>
      <w:r w:rsidRPr="00620BE2">
        <w:rPr>
          <w:bCs/>
          <w:spacing w:val="-3"/>
        </w:rPr>
        <w:t>Вес бюкса с почвой до сушки ___________________________________г.</w:t>
      </w:r>
    </w:p>
    <w:p w:rsidR="00117EF9" w:rsidRPr="00620BE2" w:rsidRDefault="00117EF9" w:rsidP="001C6DF5">
      <w:pPr>
        <w:numPr>
          <w:ilvl w:val="0"/>
          <w:numId w:val="10"/>
        </w:numPr>
        <w:shd w:val="clear" w:color="auto" w:fill="FFFFFF"/>
        <w:rPr>
          <w:bCs/>
          <w:spacing w:val="-3"/>
        </w:rPr>
      </w:pPr>
      <w:r w:rsidRPr="00620BE2">
        <w:rPr>
          <w:bCs/>
          <w:spacing w:val="-3"/>
        </w:rPr>
        <w:t>Вес влаги (3-4) _____________________________________________</w:t>
      </w:r>
      <w:r w:rsidRPr="00620BE2">
        <w:rPr>
          <w:bCs/>
          <w:i/>
          <w:spacing w:val="-3"/>
        </w:rPr>
        <w:t>г (а)</w:t>
      </w:r>
    </w:p>
    <w:p w:rsidR="00117EF9" w:rsidRPr="00620BE2" w:rsidRDefault="00117EF9" w:rsidP="001C6DF5">
      <w:pPr>
        <w:numPr>
          <w:ilvl w:val="0"/>
          <w:numId w:val="10"/>
        </w:numPr>
        <w:shd w:val="clear" w:color="auto" w:fill="FFFFFF"/>
        <w:rPr>
          <w:bCs/>
          <w:spacing w:val="-3"/>
        </w:rPr>
      </w:pPr>
      <w:r w:rsidRPr="00620BE2">
        <w:rPr>
          <w:bCs/>
          <w:spacing w:val="-3"/>
        </w:rPr>
        <w:t>Вес абсолютной сухой почвы (4-2) ____________________________</w:t>
      </w:r>
      <w:r w:rsidRPr="00620BE2">
        <w:rPr>
          <w:bCs/>
          <w:i/>
          <w:spacing w:val="-3"/>
        </w:rPr>
        <w:t xml:space="preserve"> г (б)</w:t>
      </w:r>
    </w:p>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780"/>
        <w:rPr>
          <w:bCs/>
          <w:spacing w:val="-3"/>
        </w:rPr>
      </w:pPr>
      <w:r w:rsidRPr="00620BE2">
        <w:rPr>
          <w:bCs/>
          <w:spacing w:val="-3"/>
        </w:rPr>
        <w:t xml:space="preserve">Формула для расчета максимально гигроскопичности: (МГ) в %  </w:t>
      </w:r>
    </w:p>
    <w:p w:rsidR="00117EF9" w:rsidRPr="00620BE2" w:rsidRDefault="00117EF9" w:rsidP="001C6DF5">
      <w:pPr>
        <w:shd w:val="clear" w:color="auto" w:fill="FFFFFF"/>
        <w:ind w:left="780"/>
        <w:jc w:val="center"/>
        <w:rPr>
          <w:bCs/>
          <w:spacing w:val="-3"/>
        </w:rPr>
      </w:pPr>
      <w:r w:rsidRPr="00620BE2">
        <w:rPr>
          <w:bCs/>
          <w:spacing w:val="-3"/>
        </w:rPr>
        <w:t xml:space="preserve">                                          </w:t>
      </w:r>
    </w:p>
    <w:tbl>
      <w:tblPr>
        <w:tblW w:w="0" w:type="auto"/>
        <w:tblInd w:w="2488" w:type="dxa"/>
        <w:tblLook w:val="01E0" w:firstRow="1" w:lastRow="1" w:firstColumn="1" w:lastColumn="1" w:noHBand="0" w:noVBand="0"/>
      </w:tblPr>
      <w:tblGrid>
        <w:gridCol w:w="1540"/>
        <w:gridCol w:w="1716"/>
        <w:gridCol w:w="524"/>
      </w:tblGrid>
      <w:tr w:rsidR="00117EF9" w:rsidRPr="00620BE2" w:rsidTr="003C5D9D">
        <w:tc>
          <w:tcPr>
            <w:tcW w:w="1540" w:type="dxa"/>
            <w:vMerge w:val="restart"/>
            <w:vAlign w:val="center"/>
          </w:tcPr>
          <w:p w:rsidR="00117EF9" w:rsidRPr="00620BE2" w:rsidRDefault="00117EF9" w:rsidP="003C5D9D">
            <w:pPr>
              <w:jc w:val="right"/>
              <w:rPr>
                <w:bCs/>
                <w:spacing w:val="-3"/>
              </w:rPr>
            </w:pPr>
            <w:r w:rsidRPr="00620BE2">
              <w:rPr>
                <w:bCs/>
                <w:spacing w:val="-3"/>
              </w:rPr>
              <w:t>МГ в % =</w:t>
            </w:r>
          </w:p>
        </w:tc>
        <w:tc>
          <w:tcPr>
            <w:tcW w:w="1716" w:type="dxa"/>
            <w:tcBorders>
              <w:left w:val="nil"/>
              <w:bottom w:val="single" w:sz="4" w:space="0" w:color="auto"/>
            </w:tcBorders>
          </w:tcPr>
          <w:p w:rsidR="00117EF9" w:rsidRPr="00620BE2" w:rsidRDefault="00117EF9" w:rsidP="003C5D9D">
            <w:pPr>
              <w:jc w:val="center"/>
              <w:rPr>
                <w:bCs/>
                <w:spacing w:val="-3"/>
              </w:rPr>
            </w:pPr>
            <w:r w:rsidRPr="00620BE2">
              <w:rPr>
                <w:bCs/>
                <w:spacing w:val="-3"/>
              </w:rPr>
              <w:t>а ₓ 100</w:t>
            </w:r>
          </w:p>
        </w:tc>
        <w:tc>
          <w:tcPr>
            <w:tcW w:w="524" w:type="dxa"/>
            <w:vMerge w:val="restart"/>
            <w:vAlign w:val="center"/>
          </w:tcPr>
          <w:p w:rsidR="00117EF9" w:rsidRPr="00620BE2" w:rsidRDefault="00117EF9" w:rsidP="003C5D9D">
            <w:pPr>
              <w:jc w:val="center"/>
              <w:rPr>
                <w:bCs/>
                <w:spacing w:val="-3"/>
              </w:rPr>
            </w:pPr>
            <w:r w:rsidRPr="00620BE2">
              <w:rPr>
                <w:bCs/>
                <w:spacing w:val="-3"/>
              </w:rPr>
              <w:t>%</w:t>
            </w:r>
          </w:p>
        </w:tc>
      </w:tr>
      <w:tr w:rsidR="00117EF9" w:rsidRPr="00620BE2" w:rsidTr="003C5D9D">
        <w:tc>
          <w:tcPr>
            <w:tcW w:w="1540" w:type="dxa"/>
            <w:vMerge/>
          </w:tcPr>
          <w:p w:rsidR="00117EF9" w:rsidRPr="00620BE2" w:rsidRDefault="00117EF9" w:rsidP="003C5D9D">
            <w:pPr>
              <w:jc w:val="center"/>
              <w:rPr>
                <w:bCs/>
                <w:spacing w:val="-3"/>
              </w:rPr>
            </w:pPr>
          </w:p>
        </w:tc>
        <w:tc>
          <w:tcPr>
            <w:tcW w:w="1716" w:type="dxa"/>
            <w:tcBorders>
              <w:top w:val="single" w:sz="4" w:space="0" w:color="auto"/>
              <w:left w:val="nil"/>
            </w:tcBorders>
          </w:tcPr>
          <w:p w:rsidR="00117EF9" w:rsidRPr="00620BE2" w:rsidRDefault="00117EF9" w:rsidP="003C5D9D">
            <w:pPr>
              <w:jc w:val="center"/>
              <w:rPr>
                <w:bCs/>
                <w:spacing w:val="-3"/>
              </w:rPr>
            </w:pPr>
            <w:r w:rsidRPr="00620BE2">
              <w:rPr>
                <w:bCs/>
                <w:spacing w:val="-3"/>
              </w:rPr>
              <w:t>6</w:t>
            </w:r>
          </w:p>
        </w:tc>
        <w:tc>
          <w:tcPr>
            <w:tcW w:w="524" w:type="dxa"/>
            <w:vMerge/>
          </w:tcPr>
          <w:p w:rsidR="00117EF9" w:rsidRPr="00620BE2" w:rsidRDefault="00117EF9" w:rsidP="003C5D9D">
            <w:pPr>
              <w:jc w:val="center"/>
              <w:rPr>
                <w:bCs/>
                <w:spacing w:val="-3"/>
              </w:rPr>
            </w:pPr>
          </w:p>
        </w:tc>
      </w:tr>
    </w:tbl>
    <w:p w:rsidR="00117EF9" w:rsidRPr="00620BE2" w:rsidRDefault="00117EF9" w:rsidP="001C6DF5">
      <w:pPr>
        <w:shd w:val="clear" w:color="auto" w:fill="FFFFFF"/>
        <w:ind w:left="14"/>
        <w:jc w:val="center"/>
        <w:rPr>
          <w:b/>
          <w:bCs/>
          <w:spacing w:val="-3"/>
        </w:rPr>
      </w:pPr>
      <w:r w:rsidRPr="00620BE2">
        <w:rPr>
          <w:b/>
          <w:bCs/>
          <w:spacing w:val="-3"/>
        </w:rPr>
        <w:t xml:space="preserve">  </w:t>
      </w:r>
    </w:p>
    <w:p w:rsidR="00117EF9" w:rsidRPr="00620BE2" w:rsidRDefault="00117EF9" w:rsidP="001C6DF5">
      <w:pPr>
        <w:shd w:val="clear" w:color="auto" w:fill="FFFFFF"/>
        <w:ind w:left="14"/>
        <w:jc w:val="both"/>
        <w:rPr>
          <w:bCs/>
          <w:spacing w:val="-3"/>
        </w:rPr>
      </w:pPr>
    </w:p>
    <w:p w:rsidR="00117EF9" w:rsidRPr="00620BE2" w:rsidRDefault="00117EF9" w:rsidP="001C6DF5">
      <w:pPr>
        <w:shd w:val="clear" w:color="auto" w:fill="FFFFFF"/>
        <w:ind w:left="374"/>
        <w:jc w:val="center"/>
        <w:rPr>
          <w:b/>
          <w:bCs/>
          <w:spacing w:val="-3"/>
        </w:rPr>
      </w:pPr>
      <w:r w:rsidRPr="00620BE2">
        <w:rPr>
          <w:bCs/>
          <w:spacing w:val="-3"/>
        </w:rPr>
        <w:t xml:space="preserve">Задача № 1.3. </w:t>
      </w:r>
      <w:r w:rsidRPr="00620BE2">
        <w:rPr>
          <w:b/>
          <w:bCs/>
          <w:spacing w:val="-3"/>
        </w:rPr>
        <w:t>Определение капиллярной влагоемкости</w:t>
      </w:r>
    </w:p>
    <w:p w:rsidR="00117EF9" w:rsidRPr="00620BE2" w:rsidRDefault="00117EF9" w:rsidP="001C6DF5">
      <w:pPr>
        <w:shd w:val="clear" w:color="auto" w:fill="FFFFFF"/>
        <w:ind w:left="360"/>
        <w:jc w:val="right"/>
        <w:rPr>
          <w:bCs/>
          <w:spacing w:val="-3"/>
        </w:rPr>
      </w:pPr>
    </w:p>
    <w:p w:rsidR="00117EF9" w:rsidRPr="00620BE2" w:rsidRDefault="00117EF9" w:rsidP="001C6DF5">
      <w:pPr>
        <w:shd w:val="clear" w:color="auto" w:fill="FFFFFF"/>
        <w:ind w:left="360"/>
        <w:jc w:val="right"/>
        <w:rPr>
          <w:bCs/>
          <w:spacing w:val="-3"/>
        </w:rPr>
      </w:pPr>
      <w:r>
        <w:rPr>
          <w:bCs/>
          <w:spacing w:val="-3"/>
        </w:rPr>
        <w:t>Таблица 15</w:t>
      </w:r>
    </w:p>
    <w:p w:rsidR="00117EF9" w:rsidRPr="00620BE2" w:rsidRDefault="00117EF9" w:rsidP="001C6DF5">
      <w:pPr>
        <w:shd w:val="clear" w:color="auto" w:fill="FFFFFF"/>
        <w:ind w:left="360"/>
        <w:jc w:val="center"/>
        <w:rPr>
          <w:bCs/>
          <w:spacing w:val="-3"/>
        </w:rPr>
      </w:pPr>
    </w:p>
    <w:p w:rsidR="00117EF9" w:rsidRPr="00620BE2" w:rsidRDefault="00117EF9" w:rsidP="001C6DF5">
      <w:pPr>
        <w:shd w:val="clear" w:color="auto" w:fill="FFFFFF"/>
        <w:ind w:left="360"/>
        <w:jc w:val="center"/>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95"/>
        <w:gridCol w:w="1596"/>
        <w:gridCol w:w="1596"/>
        <w:gridCol w:w="1595"/>
        <w:gridCol w:w="1596"/>
      </w:tblGrid>
      <w:tr w:rsidR="00117EF9" w:rsidRPr="00620BE2" w:rsidTr="003C5D9D">
        <w:tc>
          <w:tcPr>
            <w:tcW w:w="1596" w:type="dxa"/>
          </w:tcPr>
          <w:p w:rsidR="00117EF9" w:rsidRPr="00620BE2" w:rsidRDefault="00117EF9" w:rsidP="003C5D9D">
            <w:pPr>
              <w:jc w:val="center"/>
              <w:rPr>
                <w:bCs/>
                <w:spacing w:val="-3"/>
              </w:rPr>
            </w:pPr>
            <w:r w:rsidRPr="00620BE2">
              <w:rPr>
                <w:bCs/>
                <w:spacing w:val="-3"/>
              </w:rPr>
              <w:t>№</w:t>
            </w:r>
          </w:p>
          <w:p w:rsidR="00117EF9" w:rsidRPr="00620BE2" w:rsidRDefault="00117EF9" w:rsidP="003C5D9D">
            <w:pPr>
              <w:jc w:val="center"/>
              <w:rPr>
                <w:bCs/>
                <w:spacing w:val="-3"/>
              </w:rPr>
            </w:pPr>
            <w:r w:rsidRPr="00620BE2">
              <w:rPr>
                <w:bCs/>
                <w:spacing w:val="-3"/>
              </w:rPr>
              <w:t>цилиндра</w:t>
            </w:r>
          </w:p>
        </w:tc>
        <w:tc>
          <w:tcPr>
            <w:tcW w:w="1596" w:type="dxa"/>
          </w:tcPr>
          <w:p w:rsidR="00117EF9" w:rsidRPr="00620BE2" w:rsidRDefault="00117EF9" w:rsidP="003C5D9D">
            <w:pPr>
              <w:jc w:val="center"/>
              <w:rPr>
                <w:bCs/>
                <w:spacing w:val="-3"/>
              </w:rPr>
            </w:pPr>
            <w:r w:rsidRPr="00620BE2">
              <w:rPr>
                <w:bCs/>
                <w:spacing w:val="-3"/>
              </w:rPr>
              <w:t>Вес пустого цилиндра,</w:t>
            </w:r>
          </w:p>
          <w:p w:rsidR="00117EF9" w:rsidRPr="00620BE2" w:rsidRDefault="00117EF9" w:rsidP="003C5D9D">
            <w:pPr>
              <w:jc w:val="center"/>
              <w:rPr>
                <w:bCs/>
                <w:spacing w:val="-3"/>
              </w:rPr>
            </w:pPr>
            <w:r w:rsidRPr="00620BE2">
              <w:rPr>
                <w:bCs/>
                <w:spacing w:val="-3"/>
              </w:rPr>
              <w:t xml:space="preserve"> г (А)</w:t>
            </w:r>
          </w:p>
        </w:tc>
        <w:tc>
          <w:tcPr>
            <w:tcW w:w="1596" w:type="dxa"/>
          </w:tcPr>
          <w:p w:rsidR="00117EF9" w:rsidRPr="00620BE2" w:rsidRDefault="00117EF9" w:rsidP="003C5D9D">
            <w:pPr>
              <w:jc w:val="center"/>
              <w:rPr>
                <w:bCs/>
                <w:spacing w:val="-3"/>
              </w:rPr>
            </w:pPr>
            <w:r w:rsidRPr="00620BE2">
              <w:rPr>
                <w:bCs/>
                <w:spacing w:val="-3"/>
              </w:rPr>
              <w:t>Вес цилиндра с почвой до насыщения, г (В)</w:t>
            </w:r>
          </w:p>
        </w:tc>
        <w:tc>
          <w:tcPr>
            <w:tcW w:w="1596" w:type="dxa"/>
          </w:tcPr>
          <w:p w:rsidR="00117EF9" w:rsidRPr="00620BE2" w:rsidRDefault="00117EF9" w:rsidP="003C5D9D">
            <w:pPr>
              <w:jc w:val="center"/>
              <w:rPr>
                <w:bCs/>
                <w:spacing w:val="-3"/>
              </w:rPr>
            </w:pPr>
            <w:r w:rsidRPr="00620BE2">
              <w:rPr>
                <w:bCs/>
                <w:spacing w:val="-3"/>
              </w:rPr>
              <w:t>Вес цилиндра с почвой после насыщения, г (С)</w:t>
            </w:r>
          </w:p>
        </w:tc>
        <w:tc>
          <w:tcPr>
            <w:tcW w:w="1596" w:type="dxa"/>
          </w:tcPr>
          <w:p w:rsidR="00117EF9" w:rsidRPr="00620BE2" w:rsidRDefault="00117EF9" w:rsidP="003C5D9D">
            <w:pPr>
              <w:jc w:val="center"/>
              <w:rPr>
                <w:bCs/>
                <w:spacing w:val="-3"/>
              </w:rPr>
            </w:pPr>
            <w:r w:rsidRPr="00620BE2">
              <w:rPr>
                <w:bCs/>
                <w:spacing w:val="-3"/>
              </w:rPr>
              <w:t>Вес воздушно-сухой почвы (Е), г (В-А)</w:t>
            </w:r>
          </w:p>
        </w:tc>
        <w:tc>
          <w:tcPr>
            <w:tcW w:w="1596" w:type="dxa"/>
          </w:tcPr>
          <w:p w:rsidR="00117EF9" w:rsidRPr="00620BE2" w:rsidRDefault="00117EF9" w:rsidP="003C5D9D">
            <w:pPr>
              <w:jc w:val="center"/>
              <w:rPr>
                <w:bCs/>
                <w:spacing w:val="-3"/>
              </w:rPr>
            </w:pPr>
            <w:r w:rsidRPr="00620BE2">
              <w:rPr>
                <w:bCs/>
                <w:spacing w:val="-3"/>
              </w:rPr>
              <w:t xml:space="preserve">Капиллярная влагоемкость в процентах (КВ) </w:t>
            </w:r>
          </w:p>
        </w:tc>
      </w:tr>
      <w:tr w:rsidR="00117EF9" w:rsidRPr="00620BE2" w:rsidTr="003C5D9D">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bl>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14"/>
        <w:rPr>
          <w:bCs/>
          <w:spacing w:val="-3"/>
        </w:rPr>
      </w:pPr>
      <w:r w:rsidRPr="00620BE2">
        <w:rPr>
          <w:bCs/>
          <w:spacing w:val="-3"/>
        </w:rPr>
        <w:t>КВ=Д/Е*100=………</w:t>
      </w:r>
    </w:p>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374"/>
        <w:jc w:val="center"/>
        <w:rPr>
          <w:b/>
          <w:bCs/>
          <w:spacing w:val="-3"/>
        </w:rPr>
      </w:pPr>
      <w:r w:rsidRPr="00620BE2">
        <w:rPr>
          <w:bCs/>
          <w:spacing w:val="-3"/>
        </w:rPr>
        <w:t>Задача №</w:t>
      </w:r>
      <w:r>
        <w:rPr>
          <w:bCs/>
          <w:spacing w:val="-3"/>
        </w:rPr>
        <w:t>1</w:t>
      </w:r>
      <w:r w:rsidRPr="00620BE2">
        <w:rPr>
          <w:bCs/>
          <w:spacing w:val="-3"/>
        </w:rPr>
        <w:t xml:space="preserve"> </w:t>
      </w:r>
      <w:r>
        <w:rPr>
          <w:bCs/>
          <w:spacing w:val="-3"/>
        </w:rPr>
        <w:t>4</w:t>
      </w:r>
      <w:r w:rsidRPr="00620BE2">
        <w:rPr>
          <w:bCs/>
          <w:spacing w:val="-3"/>
        </w:rPr>
        <w:t xml:space="preserve">. </w:t>
      </w:r>
      <w:r w:rsidRPr="00620BE2">
        <w:rPr>
          <w:b/>
          <w:bCs/>
          <w:spacing w:val="-3"/>
        </w:rPr>
        <w:t>Определение полной влагоемкости</w:t>
      </w:r>
    </w:p>
    <w:p w:rsidR="00117EF9" w:rsidRPr="00620BE2" w:rsidRDefault="00117EF9" w:rsidP="001C6DF5">
      <w:pPr>
        <w:shd w:val="clear" w:color="auto" w:fill="FFFFFF"/>
        <w:ind w:left="360"/>
        <w:jc w:val="right"/>
        <w:rPr>
          <w:bCs/>
          <w:spacing w:val="-3"/>
        </w:rPr>
      </w:pPr>
    </w:p>
    <w:p w:rsidR="00117EF9" w:rsidRPr="00620BE2" w:rsidRDefault="00117EF9" w:rsidP="001C6DF5">
      <w:pPr>
        <w:shd w:val="clear" w:color="auto" w:fill="FFFFFF"/>
        <w:ind w:left="360"/>
        <w:jc w:val="right"/>
        <w:rPr>
          <w:bCs/>
          <w:spacing w:val="-3"/>
        </w:rPr>
      </w:pPr>
      <w:r>
        <w:rPr>
          <w:bCs/>
          <w:spacing w:val="-3"/>
        </w:rPr>
        <w:t>Таблица 16</w:t>
      </w:r>
    </w:p>
    <w:p w:rsidR="00117EF9" w:rsidRPr="00620BE2" w:rsidRDefault="00117EF9" w:rsidP="001C6DF5">
      <w:pPr>
        <w:shd w:val="clear" w:color="auto" w:fill="FFFFFF"/>
        <w:ind w:left="360"/>
        <w:jc w:val="center"/>
        <w:rPr>
          <w:bCs/>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6"/>
        <w:gridCol w:w="1595"/>
        <w:gridCol w:w="1595"/>
        <w:gridCol w:w="1596"/>
      </w:tblGrid>
      <w:tr w:rsidR="00117EF9" w:rsidRPr="00620BE2" w:rsidTr="003C5D9D">
        <w:tc>
          <w:tcPr>
            <w:tcW w:w="1596" w:type="dxa"/>
          </w:tcPr>
          <w:p w:rsidR="00117EF9" w:rsidRPr="00620BE2" w:rsidRDefault="00117EF9" w:rsidP="003C5D9D">
            <w:pPr>
              <w:jc w:val="center"/>
              <w:rPr>
                <w:bCs/>
                <w:spacing w:val="-3"/>
              </w:rPr>
            </w:pPr>
            <w:r w:rsidRPr="00620BE2">
              <w:rPr>
                <w:bCs/>
                <w:spacing w:val="-3"/>
              </w:rPr>
              <w:t>№</w:t>
            </w:r>
          </w:p>
          <w:p w:rsidR="00117EF9" w:rsidRPr="00620BE2" w:rsidRDefault="00117EF9" w:rsidP="003C5D9D">
            <w:pPr>
              <w:jc w:val="center"/>
              <w:rPr>
                <w:bCs/>
                <w:spacing w:val="-3"/>
              </w:rPr>
            </w:pPr>
            <w:r w:rsidRPr="00620BE2">
              <w:rPr>
                <w:bCs/>
                <w:spacing w:val="-3"/>
              </w:rPr>
              <w:t>цилиндра</w:t>
            </w:r>
          </w:p>
        </w:tc>
        <w:tc>
          <w:tcPr>
            <w:tcW w:w="1596" w:type="dxa"/>
          </w:tcPr>
          <w:p w:rsidR="00117EF9" w:rsidRPr="00620BE2" w:rsidRDefault="00117EF9" w:rsidP="003C5D9D">
            <w:pPr>
              <w:jc w:val="center"/>
              <w:rPr>
                <w:bCs/>
                <w:spacing w:val="-3"/>
              </w:rPr>
            </w:pPr>
            <w:r w:rsidRPr="00620BE2">
              <w:rPr>
                <w:bCs/>
                <w:spacing w:val="-3"/>
              </w:rPr>
              <w:t>Вес пустого цилиндра,</w:t>
            </w:r>
          </w:p>
          <w:p w:rsidR="00117EF9" w:rsidRPr="00620BE2" w:rsidRDefault="00117EF9" w:rsidP="003C5D9D">
            <w:pPr>
              <w:jc w:val="center"/>
              <w:rPr>
                <w:bCs/>
                <w:spacing w:val="-3"/>
              </w:rPr>
            </w:pPr>
            <w:r w:rsidRPr="00620BE2">
              <w:rPr>
                <w:bCs/>
                <w:spacing w:val="-3"/>
              </w:rPr>
              <w:t xml:space="preserve"> г (А)</w:t>
            </w:r>
          </w:p>
        </w:tc>
        <w:tc>
          <w:tcPr>
            <w:tcW w:w="1596" w:type="dxa"/>
          </w:tcPr>
          <w:p w:rsidR="00117EF9" w:rsidRPr="00620BE2" w:rsidRDefault="00117EF9" w:rsidP="003C5D9D">
            <w:pPr>
              <w:jc w:val="center"/>
              <w:rPr>
                <w:bCs/>
                <w:spacing w:val="-3"/>
              </w:rPr>
            </w:pPr>
            <w:r w:rsidRPr="00620BE2">
              <w:rPr>
                <w:bCs/>
                <w:spacing w:val="-3"/>
              </w:rPr>
              <w:t>Вес цилиндра с почвой до насыщения, г (В)</w:t>
            </w:r>
          </w:p>
        </w:tc>
        <w:tc>
          <w:tcPr>
            <w:tcW w:w="1596" w:type="dxa"/>
          </w:tcPr>
          <w:p w:rsidR="00117EF9" w:rsidRPr="00620BE2" w:rsidRDefault="00117EF9" w:rsidP="003C5D9D">
            <w:pPr>
              <w:jc w:val="center"/>
              <w:rPr>
                <w:bCs/>
                <w:spacing w:val="-3"/>
              </w:rPr>
            </w:pPr>
            <w:r w:rsidRPr="00620BE2">
              <w:rPr>
                <w:bCs/>
                <w:spacing w:val="-3"/>
              </w:rPr>
              <w:t>Вес воды в почве(Д), г (С-В)</w:t>
            </w:r>
          </w:p>
        </w:tc>
        <w:tc>
          <w:tcPr>
            <w:tcW w:w="1596" w:type="dxa"/>
          </w:tcPr>
          <w:p w:rsidR="00117EF9" w:rsidRPr="00620BE2" w:rsidRDefault="00117EF9" w:rsidP="003C5D9D">
            <w:pPr>
              <w:jc w:val="center"/>
              <w:rPr>
                <w:bCs/>
                <w:spacing w:val="-3"/>
              </w:rPr>
            </w:pPr>
            <w:r w:rsidRPr="00620BE2">
              <w:rPr>
                <w:bCs/>
                <w:spacing w:val="-3"/>
              </w:rPr>
              <w:t>Вес воздушно-сухой почвы (Е), г (В-А)</w:t>
            </w:r>
          </w:p>
        </w:tc>
        <w:tc>
          <w:tcPr>
            <w:tcW w:w="1596" w:type="dxa"/>
          </w:tcPr>
          <w:p w:rsidR="00117EF9" w:rsidRPr="00620BE2" w:rsidRDefault="00117EF9" w:rsidP="003C5D9D">
            <w:pPr>
              <w:jc w:val="center"/>
              <w:rPr>
                <w:bCs/>
                <w:spacing w:val="-3"/>
              </w:rPr>
            </w:pPr>
            <w:r w:rsidRPr="00620BE2">
              <w:rPr>
                <w:bCs/>
                <w:spacing w:val="-3"/>
              </w:rPr>
              <w:t xml:space="preserve">Полная влагоемкость в процентах (ПВ) </w:t>
            </w:r>
          </w:p>
        </w:tc>
      </w:tr>
      <w:tr w:rsidR="00117EF9" w:rsidRPr="00620BE2" w:rsidTr="003C5D9D">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r w:rsidR="00117EF9" w:rsidRPr="00620BE2" w:rsidTr="003C5D9D">
        <w:tblPrEx>
          <w:tblLook w:val="00A0" w:firstRow="1" w:lastRow="0" w:firstColumn="1" w:lastColumn="0" w:noHBand="0" w:noVBand="0"/>
        </w:tblPrEx>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c>
          <w:tcPr>
            <w:tcW w:w="1596" w:type="dxa"/>
          </w:tcPr>
          <w:p w:rsidR="00117EF9" w:rsidRPr="00620BE2" w:rsidRDefault="00117EF9" w:rsidP="003C5D9D">
            <w:pPr>
              <w:jc w:val="right"/>
              <w:rPr>
                <w:bCs/>
                <w:spacing w:val="-3"/>
              </w:rPr>
            </w:pPr>
          </w:p>
        </w:tc>
      </w:tr>
    </w:tbl>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14"/>
        <w:rPr>
          <w:bCs/>
          <w:spacing w:val="-3"/>
        </w:rPr>
      </w:pPr>
      <w:r w:rsidRPr="00620BE2">
        <w:rPr>
          <w:bCs/>
          <w:spacing w:val="-3"/>
        </w:rPr>
        <w:t>ПВ=Д/Е*100=………</w:t>
      </w:r>
    </w:p>
    <w:p w:rsidR="00117EF9" w:rsidRPr="00620BE2" w:rsidRDefault="00117EF9" w:rsidP="001C6DF5">
      <w:pPr>
        <w:shd w:val="clear" w:color="auto" w:fill="FFFFFF"/>
        <w:ind w:left="14"/>
        <w:jc w:val="center"/>
        <w:rPr>
          <w:bCs/>
          <w:i/>
          <w:spacing w:val="-3"/>
        </w:rPr>
      </w:pPr>
      <w:r w:rsidRPr="00620BE2">
        <w:rPr>
          <w:bCs/>
          <w:i/>
          <w:spacing w:val="-3"/>
        </w:rPr>
        <w:t>Определить оптимальную влажность почвы</w:t>
      </w:r>
    </w:p>
    <w:p w:rsidR="00117EF9" w:rsidRPr="00620BE2" w:rsidRDefault="00117EF9" w:rsidP="001C6DF5">
      <w:pPr>
        <w:shd w:val="clear" w:color="auto" w:fill="FFFFFF"/>
        <w:ind w:left="14"/>
        <w:jc w:val="both"/>
        <w:rPr>
          <w:bCs/>
          <w:spacing w:val="-3"/>
        </w:rPr>
      </w:pPr>
    </w:p>
    <w:p w:rsidR="00117EF9" w:rsidRPr="00620BE2" w:rsidRDefault="00117EF9" w:rsidP="001C6DF5">
      <w:pPr>
        <w:shd w:val="clear" w:color="auto" w:fill="FFFFFF"/>
        <w:ind w:left="14" w:firstLine="694"/>
        <w:jc w:val="both"/>
        <w:rPr>
          <w:bCs/>
          <w:spacing w:val="-3"/>
        </w:rPr>
      </w:pPr>
      <w:r w:rsidRPr="00620BE2">
        <w:rPr>
          <w:bCs/>
          <w:spacing w:val="-3"/>
        </w:rPr>
        <w:t>Для большинства растений оптимальная влажность почвы составляет     60 - 80% от полной влагоемкости. Если принять ее равной 60%, то расчет проводится по формуле:</w:t>
      </w:r>
    </w:p>
    <w:p w:rsidR="00117EF9" w:rsidRPr="00620BE2" w:rsidRDefault="00117EF9" w:rsidP="001C6DF5">
      <w:pPr>
        <w:shd w:val="clear" w:color="auto" w:fill="FFFFFF"/>
        <w:ind w:left="14"/>
        <w:rPr>
          <w:bCs/>
          <w:spacing w:val="-3"/>
        </w:rPr>
      </w:pPr>
    </w:p>
    <w:p w:rsidR="00117EF9" w:rsidRPr="00620BE2" w:rsidRDefault="00117EF9" w:rsidP="001C6DF5">
      <w:pPr>
        <w:shd w:val="clear" w:color="auto" w:fill="FFFFFF"/>
        <w:ind w:left="14"/>
        <w:rPr>
          <w:bCs/>
          <w:spacing w:val="-3"/>
        </w:rPr>
      </w:pPr>
      <w:r w:rsidRPr="00620BE2">
        <w:rPr>
          <w:bCs/>
          <w:spacing w:val="-3"/>
        </w:rPr>
        <w:t>В опт = ПВ*0,6 % =  _________________________ %.</w:t>
      </w:r>
    </w:p>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14"/>
        <w:jc w:val="center"/>
        <w:rPr>
          <w:b/>
          <w:bCs/>
          <w:spacing w:val="-3"/>
        </w:rPr>
      </w:pPr>
    </w:p>
    <w:p w:rsidR="00117EF9" w:rsidRPr="00620BE2" w:rsidRDefault="00117EF9" w:rsidP="001C6DF5">
      <w:pPr>
        <w:shd w:val="clear" w:color="auto" w:fill="FFFFFF"/>
        <w:ind w:left="14"/>
        <w:jc w:val="center"/>
        <w:rPr>
          <w:b/>
          <w:bCs/>
          <w:spacing w:val="-3"/>
        </w:rPr>
      </w:pPr>
    </w:p>
    <w:p w:rsidR="00117EF9" w:rsidRPr="00620BE2" w:rsidRDefault="00117EF9" w:rsidP="00D7211F">
      <w:pPr>
        <w:spacing w:line="360" w:lineRule="auto"/>
        <w:rPr>
          <w:bCs/>
        </w:rPr>
      </w:pPr>
      <w:r w:rsidRPr="00620BE2">
        <w:rPr>
          <w:b/>
        </w:rPr>
        <w:t xml:space="preserve">Закрепление: </w:t>
      </w:r>
      <w:r w:rsidRPr="00620BE2">
        <w:rPr>
          <w:bCs/>
        </w:rPr>
        <w:t xml:space="preserve">Письменный опрос:                                                                                  </w:t>
      </w:r>
      <w:r w:rsidRPr="00BE66F3">
        <w:rPr>
          <w:bCs/>
        </w:rPr>
        <w:t>Контрольные вопросы для самопроверки качества освоенных результатов обучения и</w:t>
      </w:r>
      <w:r w:rsidRPr="00620BE2">
        <w:t xml:space="preserve"> подготовки к защите работы</w:t>
      </w:r>
    </w:p>
    <w:p w:rsidR="00117EF9" w:rsidRPr="00CD1B8B" w:rsidRDefault="00117EF9" w:rsidP="008A7D2D">
      <w:pPr>
        <w:spacing w:line="268" w:lineRule="auto"/>
        <w:rPr>
          <w:rFonts w:cs="Arial"/>
          <w:color w:val="000000"/>
          <w:spacing w:val="6"/>
        </w:rPr>
      </w:pPr>
      <w:r>
        <w:rPr>
          <w:rFonts w:cs="Arial"/>
          <w:color w:val="000000"/>
          <w:spacing w:val="6"/>
        </w:rPr>
        <w:t>1.</w:t>
      </w:r>
      <w:r w:rsidRPr="00CD1B8B">
        <w:rPr>
          <w:rFonts w:cs="Arial"/>
          <w:color w:val="000000"/>
          <w:spacing w:val="6"/>
        </w:rPr>
        <w:t>Что понима</w:t>
      </w:r>
      <w:r>
        <w:rPr>
          <w:rFonts w:cs="Arial"/>
          <w:color w:val="000000"/>
          <w:spacing w:val="6"/>
        </w:rPr>
        <w:t>ют под водопроницаемостью почвы</w:t>
      </w:r>
      <w:r w:rsidRPr="00CD1B8B">
        <w:rPr>
          <w:rFonts w:cs="Arial"/>
          <w:color w:val="000000"/>
          <w:spacing w:val="6"/>
        </w:rPr>
        <w:t>?</w:t>
      </w:r>
    </w:p>
    <w:p w:rsidR="00117EF9" w:rsidRPr="00CD1B8B" w:rsidRDefault="00117EF9" w:rsidP="008A7D2D">
      <w:pPr>
        <w:rPr>
          <w:rFonts w:cs="Arial"/>
          <w:color w:val="000000"/>
          <w:spacing w:val="8"/>
        </w:rPr>
      </w:pPr>
      <w:r>
        <w:rPr>
          <w:rFonts w:cs="Arial"/>
          <w:color w:val="000000"/>
          <w:spacing w:val="8"/>
        </w:rPr>
        <w:t>2.</w:t>
      </w:r>
      <w:r w:rsidRPr="00CD1B8B">
        <w:rPr>
          <w:rFonts w:cs="Arial"/>
          <w:color w:val="000000"/>
          <w:spacing w:val="8"/>
        </w:rPr>
        <w:t>Что</w:t>
      </w:r>
      <w:r>
        <w:rPr>
          <w:rFonts w:cs="Arial"/>
          <w:color w:val="000000"/>
          <w:spacing w:val="8"/>
        </w:rPr>
        <w:t xml:space="preserve"> понимают под впитыванием влаги в почву</w:t>
      </w:r>
      <w:r w:rsidRPr="00CD1B8B">
        <w:rPr>
          <w:rFonts w:cs="Arial"/>
          <w:color w:val="000000"/>
          <w:spacing w:val="8"/>
        </w:rPr>
        <w:t>?</w:t>
      </w:r>
    </w:p>
    <w:p w:rsidR="00117EF9" w:rsidRPr="00CD1B8B" w:rsidRDefault="00117EF9" w:rsidP="008A7D2D">
      <w:pPr>
        <w:spacing w:line="266" w:lineRule="auto"/>
        <w:rPr>
          <w:rFonts w:cs="Arial"/>
          <w:color w:val="000000"/>
        </w:rPr>
      </w:pPr>
      <w:r>
        <w:rPr>
          <w:rFonts w:cs="Arial"/>
          <w:color w:val="000000"/>
        </w:rPr>
        <w:t>З. Назовите классификацию фильтрации почвы</w:t>
      </w:r>
      <w:r w:rsidRPr="00CD1B8B">
        <w:rPr>
          <w:rFonts w:cs="Arial"/>
          <w:color w:val="000000"/>
        </w:rPr>
        <w:t>?</w:t>
      </w:r>
    </w:p>
    <w:p w:rsidR="00117EF9" w:rsidRPr="00CD1B8B" w:rsidRDefault="00117EF9" w:rsidP="008A7D2D">
      <w:pPr>
        <w:rPr>
          <w:rFonts w:cs="Arial"/>
        </w:rPr>
      </w:pPr>
      <w:r w:rsidRPr="00CD1B8B">
        <w:rPr>
          <w:rFonts w:cs="Arial"/>
          <w:color w:val="000000"/>
          <w:spacing w:val="-1"/>
        </w:rPr>
        <w:t>4. От чего зависит скорость впитывания и фильтрации?</w:t>
      </w:r>
    </w:p>
    <w:p w:rsidR="00117EF9" w:rsidRPr="00620BE2" w:rsidRDefault="00117EF9" w:rsidP="00D7211F">
      <w:pPr>
        <w:shd w:val="clear" w:color="auto" w:fill="FFFFFF"/>
        <w:ind w:left="14"/>
        <w:rPr>
          <w:bCs/>
          <w:color w:val="323232"/>
          <w:spacing w:val="-3"/>
        </w:rPr>
      </w:pPr>
    </w:p>
    <w:p w:rsidR="00117EF9" w:rsidRDefault="00117EF9" w:rsidP="00D7211F">
      <w:pPr>
        <w:shd w:val="clear" w:color="auto" w:fill="FFFFFF"/>
        <w:ind w:left="14"/>
        <w:rPr>
          <w:bCs/>
          <w:color w:val="323232"/>
          <w:spacing w:val="-3"/>
        </w:rPr>
      </w:pPr>
    </w:p>
    <w:p w:rsidR="008B5B87" w:rsidRPr="00620BE2" w:rsidRDefault="008B5B87" w:rsidP="00D7211F">
      <w:pPr>
        <w:shd w:val="clear" w:color="auto" w:fill="FFFFFF"/>
        <w:ind w:left="14"/>
        <w:rPr>
          <w:bCs/>
          <w:color w:val="323232"/>
          <w:spacing w:val="-3"/>
        </w:rPr>
      </w:pPr>
    </w:p>
    <w:p w:rsidR="00117EF9" w:rsidRDefault="00117EF9" w:rsidP="00D7211F">
      <w:pPr>
        <w:shd w:val="clear" w:color="auto" w:fill="FFFFFF"/>
        <w:ind w:left="14"/>
        <w:rPr>
          <w:b/>
          <w:color w:val="323232"/>
          <w:spacing w:val="-3"/>
        </w:rPr>
      </w:pPr>
      <w:r w:rsidRPr="00CF5D59">
        <w:rPr>
          <w:b/>
          <w:color w:val="323232"/>
          <w:spacing w:val="-3"/>
        </w:rPr>
        <w:lastRenderedPageBreak/>
        <w:t>Критерии оценки:</w:t>
      </w:r>
    </w:p>
    <w:p w:rsidR="008B5B87" w:rsidRPr="00CF5D59" w:rsidRDefault="008B5B87" w:rsidP="00D7211F">
      <w:pPr>
        <w:shd w:val="clear" w:color="auto" w:fill="FFFFFF"/>
        <w:ind w:left="14"/>
        <w:rPr>
          <w:b/>
          <w:color w:val="323232"/>
          <w:spacing w:val="-3"/>
        </w:rPr>
      </w:pPr>
    </w:p>
    <w:p w:rsidR="00117EF9" w:rsidRPr="00620BE2" w:rsidRDefault="00117EF9" w:rsidP="00D7211F">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117EF9" w:rsidRPr="00620BE2" w:rsidRDefault="00117EF9" w:rsidP="001C6DF5">
      <w:pPr>
        <w:shd w:val="clear" w:color="auto" w:fill="FFFFFF"/>
        <w:ind w:left="14"/>
        <w:jc w:val="center"/>
        <w:rPr>
          <w:b/>
          <w:bCs/>
          <w:spacing w:val="-3"/>
        </w:rPr>
      </w:pPr>
    </w:p>
    <w:p w:rsidR="00117EF9" w:rsidRDefault="00117EF9" w:rsidP="00FA53D4">
      <w:pPr>
        <w:shd w:val="clear" w:color="auto" w:fill="FFFFFF"/>
        <w:ind w:left="14"/>
        <w:jc w:val="center"/>
        <w:rPr>
          <w:b/>
          <w:bCs/>
        </w:rPr>
      </w:pPr>
    </w:p>
    <w:p w:rsidR="00117EF9" w:rsidRDefault="00117EF9" w:rsidP="00FA53D4">
      <w:pPr>
        <w:shd w:val="clear" w:color="auto" w:fill="FFFFFF"/>
        <w:ind w:left="14"/>
        <w:jc w:val="center"/>
        <w:rPr>
          <w:b/>
          <w:bCs/>
        </w:rPr>
      </w:pPr>
    </w:p>
    <w:p w:rsidR="00117EF9" w:rsidRPr="00620BE2" w:rsidRDefault="00117EF9" w:rsidP="00FA53D4">
      <w:pPr>
        <w:shd w:val="clear" w:color="auto" w:fill="FFFFFF"/>
        <w:ind w:left="14"/>
        <w:jc w:val="center"/>
        <w:rPr>
          <w:bCs/>
        </w:rPr>
      </w:pPr>
      <w:r w:rsidRPr="00620BE2">
        <w:rPr>
          <w:b/>
          <w:bCs/>
        </w:rPr>
        <w:t>Практическая работа</w:t>
      </w:r>
      <w:r w:rsidRPr="00620BE2">
        <w:rPr>
          <w:bCs/>
        </w:rPr>
        <w:t xml:space="preserve">  №4</w:t>
      </w:r>
    </w:p>
    <w:p w:rsidR="00117EF9" w:rsidRPr="00620BE2" w:rsidRDefault="00117EF9" w:rsidP="00FA53D4">
      <w:pPr>
        <w:shd w:val="clear" w:color="auto" w:fill="FFFFFF"/>
        <w:ind w:left="14"/>
        <w:jc w:val="center"/>
        <w:rPr>
          <w:bCs/>
        </w:rPr>
      </w:pPr>
    </w:p>
    <w:p w:rsidR="00117EF9" w:rsidRPr="00620BE2" w:rsidRDefault="00117EF9" w:rsidP="00994A20">
      <w:pPr>
        <w:shd w:val="clear" w:color="auto" w:fill="FFFFFF"/>
        <w:ind w:left="14"/>
        <w:rPr>
          <w:bCs/>
        </w:rPr>
      </w:pPr>
      <w:r w:rsidRPr="00620BE2">
        <w:t>Тема: Изучение строения и морфологических признаков почв по монолитам и почвенным образцам.</w:t>
      </w:r>
    </w:p>
    <w:p w:rsidR="00117EF9" w:rsidRPr="00620BE2" w:rsidRDefault="00117EF9" w:rsidP="00994A20">
      <w:pPr>
        <w:shd w:val="clear" w:color="auto" w:fill="FFFFFF"/>
        <w:ind w:left="14"/>
        <w:jc w:val="both"/>
      </w:pPr>
      <w:r w:rsidRPr="00620BE2">
        <w:t>Цель: научиться самостоятельно, описать почву по морфологическим признакам</w:t>
      </w:r>
    </w:p>
    <w:p w:rsidR="00117EF9" w:rsidRPr="00620BE2" w:rsidRDefault="00117EF9" w:rsidP="00994A20">
      <w:pPr>
        <w:shd w:val="clear" w:color="auto" w:fill="FFFFFF"/>
        <w:ind w:left="14"/>
        <w:jc w:val="both"/>
      </w:pPr>
      <w:r w:rsidRPr="00620BE2">
        <w:t>Задание:  1. Изучить  важнейшие признаки почвенного профиля</w:t>
      </w:r>
    </w:p>
    <w:p w:rsidR="00117EF9" w:rsidRPr="00620BE2" w:rsidRDefault="00117EF9" w:rsidP="00994A20">
      <w:pPr>
        <w:shd w:val="clear" w:color="auto" w:fill="FFFFFF"/>
        <w:ind w:left="14"/>
        <w:jc w:val="both"/>
      </w:pPr>
      <w:r w:rsidRPr="00620BE2">
        <w:t>2. Научиться распознавать по монолитам тип почвы</w:t>
      </w:r>
    </w:p>
    <w:p w:rsidR="00117EF9" w:rsidRPr="00620BE2" w:rsidRDefault="00117EF9" w:rsidP="00994A20">
      <w:pPr>
        <w:shd w:val="clear" w:color="auto" w:fill="FFFFFF"/>
        <w:ind w:left="14"/>
        <w:jc w:val="both"/>
      </w:pPr>
      <w:r w:rsidRPr="00620BE2">
        <w:t>3. по почвенной карте установить полное название почвы.</w:t>
      </w:r>
    </w:p>
    <w:p w:rsidR="00117EF9" w:rsidRPr="00620BE2" w:rsidRDefault="00117EF9" w:rsidP="004F2139">
      <w:pPr>
        <w:shd w:val="clear" w:color="auto" w:fill="FFFFFF"/>
        <w:ind w:left="14"/>
        <w:jc w:val="center"/>
        <w:rPr>
          <w:b/>
          <w:bCs/>
          <w:spacing w:val="-3"/>
        </w:rPr>
      </w:pPr>
    </w:p>
    <w:p w:rsidR="00117EF9" w:rsidRDefault="00117EF9" w:rsidP="004F2139">
      <w:pPr>
        <w:shd w:val="clear" w:color="auto" w:fill="FFFFFF"/>
        <w:ind w:left="14"/>
        <w:jc w:val="center"/>
        <w:rPr>
          <w:b/>
          <w:bCs/>
          <w:spacing w:val="-3"/>
        </w:rPr>
      </w:pPr>
    </w:p>
    <w:p w:rsidR="00117EF9" w:rsidRPr="00620BE2" w:rsidRDefault="00117EF9" w:rsidP="004F2139">
      <w:pPr>
        <w:shd w:val="clear" w:color="auto" w:fill="FFFFFF"/>
        <w:ind w:left="14"/>
        <w:jc w:val="center"/>
        <w:rPr>
          <w:b/>
          <w:bCs/>
          <w:spacing w:val="-3"/>
        </w:rPr>
      </w:pPr>
      <w:r w:rsidRPr="00620BE2">
        <w:rPr>
          <w:b/>
          <w:bCs/>
          <w:spacing w:val="-3"/>
        </w:rPr>
        <w:t>УСЛОВИЯ</w:t>
      </w:r>
      <w:r>
        <w:rPr>
          <w:b/>
          <w:bCs/>
          <w:spacing w:val="-3"/>
        </w:rPr>
        <w:t xml:space="preserve"> ПОЧВООБРАЗОВАНИЯ </w:t>
      </w:r>
      <w:r w:rsidRPr="00620BE2">
        <w:rPr>
          <w:b/>
          <w:bCs/>
          <w:spacing w:val="-3"/>
        </w:rPr>
        <w:t xml:space="preserve"> И КРАТКАЯ ХАРАКТЕРИСТИКА ОБЪЕКТА</w:t>
      </w:r>
    </w:p>
    <w:p w:rsidR="00117EF9" w:rsidRPr="00620BE2" w:rsidRDefault="00117EF9" w:rsidP="004F2139">
      <w:pPr>
        <w:shd w:val="clear" w:color="auto" w:fill="FFFFFF"/>
        <w:ind w:left="14"/>
        <w:jc w:val="center"/>
        <w:rPr>
          <w:b/>
          <w:bCs/>
          <w:spacing w:val="-3"/>
        </w:rPr>
      </w:pPr>
    </w:p>
    <w:p w:rsidR="00117EF9" w:rsidRPr="00620BE2" w:rsidRDefault="00117EF9" w:rsidP="00FF1DAF">
      <w:pPr>
        <w:numPr>
          <w:ilvl w:val="0"/>
          <w:numId w:val="6"/>
        </w:numPr>
        <w:shd w:val="clear" w:color="auto" w:fill="FFFFFF"/>
        <w:rPr>
          <w:bCs/>
          <w:spacing w:val="-3"/>
        </w:rPr>
      </w:pPr>
      <w:r w:rsidRPr="00620BE2">
        <w:rPr>
          <w:bCs/>
          <w:spacing w:val="-3"/>
        </w:rPr>
        <w:t>Климат</w:t>
      </w:r>
    </w:p>
    <w:p w:rsidR="00117EF9" w:rsidRPr="00620BE2" w:rsidRDefault="00117EF9" w:rsidP="00FF1DAF">
      <w:pPr>
        <w:shd w:val="clear" w:color="auto" w:fill="FFFFFF"/>
        <w:rPr>
          <w:bCs/>
          <w:spacing w:val="-3"/>
        </w:rPr>
      </w:pPr>
    </w:p>
    <w:p w:rsidR="00117EF9" w:rsidRPr="00620BE2" w:rsidRDefault="00117EF9" w:rsidP="00FF1DAF">
      <w:pPr>
        <w:numPr>
          <w:ilvl w:val="0"/>
          <w:numId w:val="6"/>
        </w:numPr>
        <w:shd w:val="clear" w:color="auto" w:fill="FFFFFF"/>
        <w:rPr>
          <w:bCs/>
          <w:spacing w:val="-3"/>
        </w:rPr>
      </w:pPr>
      <w:r w:rsidRPr="00620BE2">
        <w:rPr>
          <w:bCs/>
          <w:spacing w:val="-3"/>
        </w:rPr>
        <w:t>Рельеф территории хозяйства и гидрография</w:t>
      </w:r>
    </w:p>
    <w:p w:rsidR="00117EF9" w:rsidRPr="00620BE2" w:rsidRDefault="00117EF9" w:rsidP="00FF1DAF">
      <w:pPr>
        <w:shd w:val="clear" w:color="auto" w:fill="FFFFFF"/>
        <w:rPr>
          <w:bCs/>
          <w:spacing w:val="-3"/>
        </w:rPr>
      </w:pPr>
    </w:p>
    <w:p w:rsidR="00117EF9" w:rsidRPr="00620BE2" w:rsidRDefault="00117EF9" w:rsidP="00FF1DAF">
      <w:pPr>
        <w:numPr>
          <w:ilvl w:val="0"/>
          <w:numId w:val="6"/>
        </w:numPr>
        <w:shd w:val="clear" w:color="auto" w:fill="FFFFFF"/>
        <w:rPr>
          <w:bCs/>
          <w:spacing w:val="-3"/>
        </w:rPr>
      </w:pPr>
      <w:r w:rsidRPr="00620BE2">
        <w:rPr>
          <w:bCs/>
          <w:spacing w:val="-3"/>
        </w:rPr>
        <w:t>Растительность</w:t>
      </w:r>
    </w:p>
    <w:p w:rsidR="00117EF9" w:rsidRPr="00620BE2" w:rsidRDefault="00117EF9" w:rsidP="00FF1DAF">
      <w:pPr>
        <w:pStyle w:val="ad"/>
        <w:rPr>
          <w:bCs/>
          <w:spacing w:val="-3"/>
        </w:rPr>
      </w:pPr>
    </w:p>
    <w:p w:rsidR="00117EF9" w:rsidRPr="00620BE2" w:rsidRDefault="00117EF9" w:rsidP="00FF1DAF">
      <w:pPr>
        <w:numPr>
          <w:ilvl w:val="0"/>
          <w:numId w:val="6"/>
        </w:numPr>
        <w:shd w:val="clear" w:color="auto" w:fill="FFFFFF"/>
        <w:rPr>
          <w:bCs/>
          <w:spacing w:val="-3"/>
        </w:rPr>
      </w:pPr>
      <w:r w:rsidRPr="00620BE2">
        <w:rPr>
          <w:bCs/>
          <w:spacing w:val="-3"/>
        </w:rPr>
        <w:t>Почвообразующие породы</w:t>
      </w:r>
    </w:p>
    <w:p w:rsidR="00117EF9" w:rsidRPr="00620BE2" w:rsidRDefault="00117EF9" w:rsidP="00FF1DAF">
      <w:pPr>
        <w:shd w:val="clear" w:color="auto" w:fill="FFFFFF"/>
        <w:rPr>
          <w:bCs/>
          <w:spacing w:val="-3"/>
        </w:rPr>
      </w:pPr>
    </w:p>
    <w:p w:rsidR="00117EF9" w:rsidRPr="00620BE2" w:rsidRDefault="00117EF9" w:rsidP="00FF1DAF">
      <w:pPr>
        <w:numPr>
          <w:ilvl w:val="0"/>
          <w:numId w:val="6"/>
        </w:numPr>
        <w:shd w:val="clear" w:color="auto" w:fill="FFFFFF"/>
        <w:rPr>
          <w:bCs/>
          <w:spacing w:val="-3"/>
        </w:rPr>
      </w:pPr>
      <w:r w:rsidRPr="00620BE2">
        <w:rPr>
          <w:bCs/>
          <w:spacing w:val="-3"/>
        </w:rPr>
        <w:t>Краткая характеристика почв территории</w:t>
      </w:r>
    </w:p>
    <w:p w:rsidR="00117EF9" w:rsidRPr="00620BE2" w:rsidRDefault="00117EF9" w:rsidP="00FF1DAF">
      <w:pPr>
        <w:shd w:val="clear" w:color="auto" w:fill="FFFFFF"/>
        <w:rPr>
          <w:bCs/>
          <w:spacing w:val="-3"/>
        </w:rPr>
      </w:pPr>
    </w:p>
    <w:p w:rsidR="00117EF9" w:rsidRPr="00620BE2" w:rsidRDefault="00117EF9" w:rsidP="00730A50">
      <w:pPr>
        <w:numPr>
          <w:ilvl w:val="0"/>
          <w:numId w:val="6"/>
        </w:numPr>
        <w:shd w:val="clear" w:color="auto" w:fill="FFFFFF"/>
        <w:rPr>
          <w:bCs/>
          <w:spacing w:val="-3"/>
        </w:rPr>
      </w:pPr>
      <w:r w:rsidRPr="00620BE2">
        <w:rPr>
          <w:bCs/>
          <w:spacing w:val="-3"/>
        </w:rPr>
        <w:t xml:space="preserve">Влияние древесно-кустарниковой культуры на свойства почв (мощность пахотного слоя, его окраску, </w:t>
      </w:r>
      <w:proofErr w:type="spellStart"/>
      <w:r w:rsidRPr="00620BE2">
        <w:rPr>
          <w:bCs/>
          <w:spacing w:val="-3"/>
        </w:rPr>
        <w:t>оструктуренность</w:t>
      </w:r>
      <w:proofErr w:type="spellEnd"/>
      <w:r w:rsidRPr="00620BE2">
        <w:rPr>
          <w:bCs/>
          <w:spacing w:val="-3"/>
        </w:rPr>
        <w:t>), а также на заболачивание, засоление, эрозию и пр.</w:t>
      </w:r>
    </w:p>
    <w:p w:rsidR="00117EF9" w:rsidRPr="00620BE2" w:rsidRDefault="00117EF9" w:rsidP="004F2139">
      <w:pPr>
        <w:shd w:val="clear" w:color="auto" w:fill="FFFFFF"/>
        <w:ind w:left="14"/>
        <w:jc w:val="center"/>
        <w:rPr>
          <w:b/>
          <w:bCs/>
          <w:spacing w:val="-3"/>
        </w:rPr>
      </w:pPr>
    </w:p>
    <w:p w:rsidR="00117EF9" w:rsidRPr="00620BE2" w:rsidRDefault="00117EF9" w:rsidP="004F2139">
      <w:pPr>
        <w:shd w:val="clear" w:color="auto" w:fill="FFFFFF"/>
        <w:ind w:left="14"/>
        <w:jc w:val="center"/>
        <w:rPr>
          <w:b/>
          <w:bCs/>
          <w:spacing w:val="-3"/>
        </w:rPr>
      </w:pPr>
    </w:p>
    <w:p w:rsidR="00117EF9" w:rsidRPr="00620BE2" w:rsidRDefault="00117EF9" w:rsidP="004F2139">
      <w:pPr>
        <w:shd w:val="clear" w:color="auto" w:fill="FFFFFF"/>
        <w:ind w:left="14"/>
        <w:jc w:val="center"/>
        <w:rPr>
          <w:b/>
          <w:bCs/>
          <w:spacing w:val="-3"/>
        </w:rPr>
      </w:pPr>
      <w:r w:rsidRPr="00620BE2">
        <w:rPr>
          <w:b/>
          <w:bCs/>
          <w:spacing w:val="-3"/>
        </w:rPr>
        <w:t>ОПИСАНИЕ ПОЧВЕННОГО РАЗРЕЗА</w:t>
      </w:r>
    </w:p>
    <w:p w:rsidR="00117EF9" w:rsidRPr="00620BE2" w:rsidRDefault="00117EF9" w:rsidP="004F2139">
      <w:pPr>
        <w:shd w:val="clear" w:color="auto" w:fill="FFFFFF"/>
        <w:ind w:left="14"/>
        <w:jc w:val="center"/>
        <w:rPr>
          <w:b/>
          <w:bCs/>
          <w:spacing w:val="-3"/>
        </w:rPr>
      </w:pPr>
    </w:p>
    <w:p w:rsidR="00117EF9" w:rsidRPr="00620BE2" w:rsidRDefault="00117EF9" w:rsidP="00D318CF">
      <w:pPr>
        <w:shd w:val="clear" w:color="auto" w:fill="FFFFFF"/>
        <w:ind w:left="14"/>
        <w:jc w:val="center"/>
        <w:rPr>
          <w:bCs/>
          <w:spacing w:val="-3"/>
        </w:rPr>
      </w:pPr>
      <w:r w:rsidRPr="00620BE2">
        <w:rPr>
          <w:bCs/>
          <w:spacing w:val="-3"/>
        </w:rPr>
        <w:t>Разрез №_____________________________________________________</w:t>
      </w:r>
    </w:p>
    <w:p w:rsidR="00117EF9" w:rsidRPr="00620BE2" w:rsidRDefault="00117EF9" w:rsidP="00A42934">
      <w:pPr>
        <w:shd w:val="clear" w:color="auto" w:fill="FFFFFF"/>
        <w:ind w:left="14"/>
        <w:rPr>
          <w:bCs/>
          <w:spacing w:val="-3"/>
        </w:rPr>
      </w:pPr>
    </w:p>
    <w:p w:rsidR="00117EF9" w:rsidRPr="00620BE2" w:rsidRDefault="00117EF9" w:rsidP="008B5B87">
      <w:pPr>
        <w:numPr>
          <w:ilvl w:val="0"/>
          <w:numId w:val="7"/>
        </w:numPr>
        <w:shd w:val="clear" w:color="auto" w:fill="FFFFFF"/>
        <w:rPr>
          <w:bCs/>
          <w:spacing w:val="-3"/>
        </w:rPr>
      </w:pPr>
      <w:r w:rsidRPr="00620BE2">
        <w:rPr>
          <w:bCs/>
          <w:spacing w:val="-3"/>
        </w:rPr>
        <w:t>Область, район, лесничество 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numPr>
          <w:ilvl w:val="0"/>
          <w:numId w:val="7"/>
        </w:numPr>
        <w:shd w:val="clear" w:color="auto" w:fill="FFFFFF"/>
        <w:rPr>
          <w:bCs/>
          <w:spacing w:val="-3"/>
        </w:rPr>
      </w:pPr>
      <w:r w:rsidRPr="00620BE2">
        <w:rPr>
          <w:bCs/>
          <w:spacing w:val="-3"/>
        </w:rPr>
        <w:t>Общий характер рельефа _________________________________________</w:t>
      </w:r>
      <w:r>
        <w:rPr>
          <w:bCs/>
          <w:spacing w:val="-3"/>
        </w:rPr>
        <w:t>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lastRenderedPageBreak/>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numPr>
          <w:ilvl w:val="0"/>
          <w:numId w:val="7"/>
        </w:numPr>
        <w:shd w:val="clear" w:color="auto" w:fill="FFFFFF"/>
        <w:rPr>
          <w:bCs/>
          <w:spacing w:val="-3"/>
        </w:rPr>
      </w:pPr>
      <w:r w:rsidRPr="00620BE2">
        <w:rPr>
          <w:bCs/>
          <w:spacing w:val="-3"/>
        </w:rPr>
        <w:t>Элемент рельефа ________________________________________________</w:t>
      </w:r>
      <w:r>
        <w:rPr>
          <w:bCs/>
          <w:spacing w:val="-3"/>
        </w:rPr>
        <w:t>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numPr>
          <w:ilvl w:val="0"/>
          <w:numId w:val="7"/>
        </w:numPr>
        <w:shd w:val="clear" w:color="auto" w:fill="FFFFFF"/>
        <w:rPr>
          <w:bCs/>
          <w:spacing w:val="-3"/>
        </w:rPr>
      </w:pPr>
      <w:r w:rsidRPr="00620BE2">
        <w:rPr>
          <w:bCs/>
          <w:spacing w:val="-3"/>
        </w:rPr>
        <w:t>Микрорельеф ___________________________________________________</w:t>
      </w:r>
      <w:r>
        <w:rPr>
          <w:bCs/>
          <w:spacing w:val="-3"/>
        </w:rPr>
        <w:t>____________</w:t>
      </w:r>
      <w:r w:rsidR="008B5B87">
        <w:rPr>
          <w:bCs/>
          <w:spacing w:val="-3"/>
        </w:rPr>
        <w:t>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5.Экспозиция и крутизна склона _____________________________________</w:t>
      </w:r>
      <w:r>
        <w:rPr>
          <w:bCs/>
          <w:spacing w:val="-3"/>
        </w:rPr>
        <w:t>_____________</w:t>
      </w:r>
      <w:r w:rsidR="008B5B87">
        <w:rPr>
          <w:bCs/>
          <w:spacing w:val="-3"/>
        </w:rPr>
        <w:t>____________________________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w:t>
      </w:r>
      <w:r>
        <w:rPr>
          <w:bCs/>
          <w:spacing w:val="-3"/>
        </w:rPr>
        <w:t>_____________</w:t>
      </w:r>
      <w:r w:rsidRPr="00620BE2">
        <w:rPr>
          <w:bCs/>
          <w:spacing w:val="-3"/>
        </w:rPr>
        <w:t>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ind w:left="14"/>
        <w:rPr>
          <w:bCs/>
          <w:spacing w:val="-3"/>
        </w:rPr>
      </w:pPr>
      <w:r w:rsidRPr="00620BE2">
        <w:rPr>
          <w:bCs/>
          <w:spacing w:val="-3"/>
        </w:rPr>
        <w:t xml:space="preserve">     6. Объект и его состояние ___________________________________________</w:t>
      </w:r>
      <w:r>
        <w:rPr>
          <w:bCs/>
          <w:spacing w:val="-3"/>
        </w:rPr>
        <w:t>____________</w:t>
      </w:r>
      <w:r w:rsidR="008B5B87">
        <w:rPr>
          <w:bCs/>
          <w:spacing w:val="-3"/>
        </w:rPr>
        <w:t>______________________</w:t>
      </w:r>
      <w:r>
        <w:rPr>
          <w:bCs/>
          <w:spacing w:val="-3"/>
        </w:rPr>
        <w:t>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8B5B87">
      <w:pPr>
        <w:shd w:val="clear" w:color="auto" w:fill="FFFFFF"/>
        <w:ind w:left="14"/>
        <w:rPr>
          <w:bCs/>
          <w:spacing w:val="-3"/>
        </w:rPr>
      </w:pPr>
      <w:r w:rsidRPr="00620BE2">
        <w:rPr>
          <w:bCs/>
          <w:spacing w:val="-3"/>
        </w:rPr>
        <w:t xml:space="preserve">     7. Растительность (видовой состав, распрос</w:t>
      </w:r>
      <w:r>
        <w:rPr>
          <w:bCs/>
          <w:spacing w:val="-3"/>
        </w:rPr>
        <w:t xml:space="preserve">траненность отдельных видов) </w:t>
      </w:r>
      <w:r w:rsidRPr="00620BE2">
        <w:rPr>
          <w:bCs/>
          <w:spacing w:val="-3"/>
        </w:rPr>
        <w:t>.    Для закладки леса – степень засоренности, видовой состав сорной растительности</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w:t>
      </w:r>
    </w:p>
    <w:p w:rsidR="00117EF9" w:rsidRPr="00620BE2" w:rsidRDefault="00117EF9" w:rsidP="008B5B87">
      <w:pPr>
        <w:shd w:val="clear" w:color="auto" w:fill="FFFFFF"/>
        <w:rPr>
          <w:bCs/>
          <w:spacing w:val="-3"/>
        </w:rPr>
      </w:pPr>
      <w:r w:rsidRPr="00620BE2">
        <w:rPr>
          <w:bCs/>
          <w:spacing w:val="-3"/>
        </w:rPr>
        <w:t xml:space="preserve">     _________________________________________________________________</w:t>
      </w:r>
      <w:r>
        <w:rPr>
          <w:bCs/>
          <w:spacing w:val="-3"/>
        </w:rPr>
        <w:t>____________</w:t>
      </w:r>
    </w:p>
    <w:p w:rsidR="00117EF9" w:rsidRPr="00620BE2" w:rsidRDefault="00117EF9" w:rsidP="004146A1">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4146A1">
      <w:pPr>
        <w:shd w:val="clear" w:color="auto" w:fill="FFFFFF"/>
        <w:ind w:left="14"/>
        <w:rPr>
          <w:bCs/>
          <w:spacing w:val="-3"/>
        </w:rPr>
      </w:pPr>
      <w:r w:rsidRPr="00620BE2">
        <w:rPr>
          <w:bCs/>
          <w:spacing w:val="-3"/>
        </w:rPr>
        <w:t xml:space="preserve">     8. Глубина появления грунтовых вод _________________________________</w:t>
      </w:r>
      <w:r>
        <w:rPr>
          <w:bCs/>
          <w:spacing w:val="-3"/>
        </w:rPr>
        <w:t>____________</w:t>
      </w:r>
      <w:r w:rsidR="008B5B87">
        <w:rPr>
          <w:bCs/>
          <w:spacing w:val="-3"/>
        </w:rPr>
        <w:t>________________________________</w:t>
      </w:r>
      <w:r>
        <w:rPr>
          <w:bCs/>
          <w:spacing w:val="-3"/>
        </w:rPr>
        <w:t>_</w:t>
      </w:r>
    </w:p>
    <w:p w:rsidR="00117EF9" w:rsidRPr="00620BE2" w:rsidRDefault="00117EF9" w:rsidP="004146A1">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4146A1">
      <w:pPr>
        <w:shd w:val="clear" w:color="auto" w:fill="FFFFFF"/>
        <w:ind w:left="14"/>
        <w:rPr>
          <w:bCs/>
          <w:spacing w:val="-3"/>
        </w:rPr>
      </w:pPr>
      <w:r w:rsidRPr="00620BE2">
        <w:rPr>
          <w:bCs/>
          <w:spacing w:val="-3"/>
        </w:rPr>
        <w:lastRenderedPageBreak/>
        <w:t xml:space="preserve">      _________________________________________________________________</w:t>
      </w:r>
      <w:r>
        <w:rPr>
          <w:bCs/>
          <w:spacing w:val="-3"/>
        </w:rPr>
        <w:t>_____________</w:t>
      </w:r>
    </w:p>
    <w:p w:rsidR="00117EF9" w:rsidRPr="00620BE2" w:rsidRDefault="00117EF9" w:rsidP="004146A1">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E0C79">
      <w:pPr>
        <w:shd w:val="clear" w:color="auto" w:fill="FFFFFF"/>
        <w:jc w:val="center"/>
        <w:rPr>
          <w:bCs/>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105D32">
        <w:trPr>
          <w:trHeight w:val="655"/>
          <w:jc w:val="center"/>
        </w:trPr>
        <w:tc>
          <w:tcPr>
            <w:tcW w:w="4894" w:type="dxa"/>
            <w:vMerge w:val="restart"/>
            <w:tcBorders>
              <w:left w:val="nil"/>
            </w:tcBorders>
          </w:tcPr>
          <w:p w:rsidR="00117EF9" w:rsidRPr="00620BE2" w:rsidRDefault="00117EF9" w:rsidP="00105D32">
            <w:pPr>
              <w:jc w:val="center"/>
              <w:rPr>
                <w:bCs/>
                <w:spacing w:val="-3"/>
              </w:rPr>
            </w:pPr>
          </w:p>
          <w:p w:rsidR="00117EF9" w:rsidRPr="00620BE2" w:rsidRDefault="00117EF9" w:rsidP="00105D32">
            <w:pPr>
              <w:jc w:val="center"/>
              <w:rPr>
                <w:bCs/>
                <w:spacing w:val="-3"/>
              </w:rPr>
            </w:pPr>
            <w:r w:rsidRPr="00620BE2">
              <w:rPr>
                <w:bCs/>
                <w:spacing w:val="-3"/>
              </w:rPr>
              <w:t xml:space="preserve">Зарисовка профиля или </w:t>
            </w:r>
            <w:proofErr w:type="spellStart"/>
            <w:r w:rsidRPr="00620BE2">
              <w:rPr>
                <w:bCs/>
                <w:spacing w:val="-3"/>
              </w:rPr>
              <w:t>микромонолита</w:t>
            </w:r>
            <w:proofErr w:type="spellEnd"/>
            <w:r w:rsidRPr="00620BE2">
              <w:rPr>
                <w:bCs/>
                <w:spacing w:val="-3"/>
              </w:rPr>
              <w:t xml:space="preserve"> Обозначение горизонта</w:t>
            </w:r>
          </w:p>
        </w:tc>
        <w:tc>
          <w:tcPr>
            <w:tcW w:w="4734" w:type="dxa"/>
            <w:gridSpan w:val="2"/>
          </w:tcPr>
          <w:p w:rsidR="00117EF9" w:rsidRPr="00620BE2" w:rsidRDefault="00117EF9" w:rsidP="00105D32">
            <w:pPr>
              <w:jc w:val="center"/>
              <w:rPr>
                <w:bCs/>
                <w:spacing w:val="-3"/>
              </w:rPr>
            </w:pPr>
            <w:r w:rsidRPr="00620BE2">
              <w:rPr>
                <w:bCs/>
                <w:spacing w:val="-3"/>
              </w:rPr>
              <w:t>Горизонта</w:t>
            </w:r>
          </w:p>
        </w:tc>
      </w:tr>
      <w:tr w:rsidR="00117EF9" w:rsidRPr="00620BE2" w:rsidTr="00105D32">
        <w:trPr>
          <w:trHeight w:val="655"/>
          <w:jc w:val="center"/>
        </w:trPr>
        <w:tc>
          <w:tcPr>
            <w:tcW w:w="4894" w:type="dxa"/>
            <w:vMerge/>
            <w:tcBorders>
              <w:left w:val="nil"/>
            </w:tcBorders>
          </w:tcPr>
          <w:p w:rsidR="00117EF9" w:rsidRPr="00620BE2" w:rsidRDefault="00117EF9" w:rsidP="00105D32">
            <w:pPr>
              <w:jc w:val="center"/>
              <w:rPr>
                <w:bCs/>
                <w:spacing w:val="-3"/>
              </w:rPr>
            </w:pPr>
          </w:p>
        </w:tc>
        <w:tc>
          <w:tcPr>
            <w:tcW w:w="2214" w:type="dxa"/>
          </w:tcPr>
          <w:p w:rsidR="00117EF9" w:rsidRPr="00620BE2" w:rsidRDefault="00117EF9" w:rsidP="00105D32">
            <w:pPr>
              <w:jc w:val="center"/>
              <w:rPr>
                <w:bCs/>
                <w:spacing w:val="-3"/>
              </w:rPr>
            </w:pPr>
            <w:r w:rsidRPr="00620BE2">
              <w:rPr>
                <w:bCs/>
                <w:spacing w:val="-3"/>
              </w:rPr>
              <w:t>обозначение</w:t>
            </w:r>
          </w:p>
        </w:tc>
        <w:tc>
          <w:tcPr>
            <w:tcW w:w="2520" w:type="dxa"/>
          </w:tcPr>
          <w:p w:rsidR="00117EF9" w:rsidRPr="00620BE2" w:rsidRDefault="00117EF9" w:rsidP="00105D32">
            <w:pPr>
              <w:jc w:val="center"/>
              <w:rPr>
                <w:bCs/>
                <w:spacing w:val="-3"/>
              </w:rPr>
            </w:pPr>
            <w:r w:rsidRPr="00620BE2">
              <w:rPr>
                <w:bCs/>
                <w:spacing w:val="-3"/>
              </w:rPr>
              <w:t xml:space="preserve">мощность </w:t>
            </w:r>
          </w:p>
        </w:tc>
      </w:tr>
      <w:tr w:rsidR="00117EF9" w:rsidRPr="00620BE2" w:rsidTr="00105D32">
        <w:trPr>
          <w:trHeight w:val="655"/>
          <w:jc w:val="center"/>
        </w:trPr>
        <w:tc>
          <w:tcPr>
            <w:tcW w:w="4894" w:type="dxa"/>
            <w:tcBorders>
              <w:left w:val="nil"/>
              <w:bottom w:val="nil"/>
            </w:tcBorders>
          </w:tcPr>
          <w:p w:rsidR="00117EF9" w:rsidRPr="00620BE2" w:rsidRDefault="00117EF9" w:rsidP="00105D32">
            <w:pPr>
              <w:jc w:val="center"/>
              <w:rPr>
                <w:bCs/>
                <w:spacing w:val="-3"/>
              </w:rPr>
            </w:pPr>
          </w:p>
        </w:tc>
        <w:tc>
          <w:tcPr>
            <w:tcW w:w="2214" w:type="dxa"/>
          </w:tcPr>
          <w:p w:rsidR="00117EF9" w:rsidRPr="00620BE2" w:rsidRDefault="00117EF9" w:rsidP="00105D32">
            <w:pPr>
              <w:jc w:val="center"/>
              <w:rPr>
                <w:bCs/>
                <w:spacing w:val="-3"/>
              </w:rPr>
            </w:pPr>
          </w:p>
        </w:tc>
        <w:tc>
          <w:tcPr>
            <w:tcW w:w="2520" w:type="dxa"/>
          </w:tcPr>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p w:rsidR="00117EF9" w:rsidRDefault="00117EF9" w:rsidP="00105D32">
            <w:pPr>
              <w:jc w:val="center"/>
              <w:rPr>
                <w:bCs/>
                <w:spacing w:val="-3"/>
              </w:rPr>
            </w:pPr>
          </w:p>
          <w:p w:rsidR="00117EF9" w:rsidRDefault="00117EF9" w:rsidP="00105D32">
            <w:pPr>
              <w:jc w:val="center"/>
              <w:rPr>
                <w:bCs/>
                <w:spacing w:val="-3"/>
              </w:rPr>
            </w:pPr>
          </w:p>
          <w:p w:rsidR="00117EF9" w:rsidRDefault="00117EF9" w:rsidP="00105D32">
            <w:pPr>
              <w:jc w:val="center"/>
              <w:rPr>
                <w:bCs/>
                <w:spacing w:val="-3"/>
              </w:rPr>
            </w:pPr>
          </w:p>
          <w:p w:rsidR="00117EF9" w:rsidRPr="00620BE2" w:rsidRDefault="00117EF9" w:rsidP="00105D32">
            <w:pPr>
              <w:jc w:val="center"/>
              <w:rPr>
                <w:bCs/>
                <w:spacing w:val="-3"/>
              </w:rPr>
            </w:pPr>
          </w:p>
          <w:p w:rsidR="00117EF9" w:rsidRPr="00620BE2" w:rsidRDefault="00117EF9" w:rsidP="00105D32">
            <w:pPr>
              <w:jc w:val="center"/>
              <w:rPr>
                <w:bCs/>
                <w:spacing w:val="-3"/>
              </w:rPr>
            </w:pPr>
          </w:p>
        </w:tc>
      </w:tr>
    </w:tbl>
    <w:p w:rsidR="00117EF9" w:rsidRDefault="00117EF9" w:rsidP="00FE0C79">
      <w:pPr>
        <w:shd w:val="clear" w:color="auto" w:fill="FFFFFF"/>
        <w:jc w:val="center"/>
        <w:rPr>
          <w:b/>
          <w:spacing w:val="-2"/>
        </w:rPr>
      </w:pPr>
    </w:p>
    <w:p w:rsidR="00117EF9" w:rsidRDefault="00117EF9" w:rsidP="00FE0C79">
      <w:pPr>
        <w:shd w:val="clear" w:color="auto" w:fill="FFFFFF"/>
        <w:jc w:val="center"/>
        <w:rPr>
          <w:b/>
          <w:spacing w:val="-2"/>
        </w:rPr>
      </w:pPr>
    </w:p>
    <w:p w:rsidR="00117EF9" w:rsidRPr="00620BE2" w:rsidRDefault="00117EF9" w:rsidP="00FE0C79">
      <w:pPr>
        <w:shd w:val="clear" w:color="auto" w:fill="FFFFFF"/>
        <w:jc w:val="center"/>
        <w:rPr>
          <w:b/>
          <w:spacing w:val="-2"/>
        </w:rPr>
      </w:pPr>
      <w:r w:rsidRPr="00620BE2">
        <w:rPr>
          <w:b/>
          <w:spacing w:val="-2"/>
        </w:rPr>
        <w:t>Форма для описания профиля почв по образцам и монолитам</w:t>
      </w:r>
    </w:p>
    <w:p w:rsidR="00117EF9" w:rsidRPr="00620BE2" w:rsidRDefault="00117EF9" w:rsidP="00FE0C79">
      <w:pPr>
        <w:shd w:val="clear" w:color="auto" w:fill="FFFFFF"/>
        <w:jc w:val="right"/>
        <w:rPr>
          <w:spacing w:val="-2"/>
        </w:rPr>
      </w:pPr>
    </w:p>
    <w:p w:rsidR="00117EF9" w:rsidRPr="00620BE2" w:rsidRDefault="00117EF9" w:rsidP="00FE0C79">
      <w:pPr>
        <w:shd w:val="clear" w:color="auto" w:fill="FFFFFF"/>
        <w:jc w:val="right"/>
        <w:rPr>
          <w:spacing w:val="-2"/>
        </w:rPr>
      </w:pPr>
      <w:r w:rsidRPr="00620BE2">
        <w:rPr>
          <w:spacing w:val="-2"/>
        </w:rPr>
        <w:t>Таблица 1</w:t>
      </w:r>
    </w:p>
    <w:p w:rsidR="00117EF9" w:rsidRPr="00620BE2" w:rsidRDefault="00117EF9" w:rsidP="00FE0C79">
      <w:pPr>
        <w:shd w:val="clear" w:color="auto" w:fill="FFFFFF"/>
        <w:jc w:val="right"/>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spacing w:val="-2"/>
              </w:rPr>
            </w:pPr>
            <w:r w:rsidRPr="00620BE2">
              <w:rPr>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p w:rsidR="00117EF9" w:rsidRPr="00620BE2" w:rsidRDefault="00117EF9" w:rsidP="00105D32">
            <w:pPr>
              <w:jc w:val="center"/>
              <w:rPr>
                <w:spacing w:val="-2"/>
              </w:rPr>
            </w:pPr>
          </w:p>
        </w:tc>
      </w:tr>
    </w:tbl>
    <w:p w:rsidR="00117EF9" w:rsidRPr="00620BE2" w:rsidRDefault="00117EF9" w:rsidP="00FE0C79">
      <w:pPr>
        <w:shd w:val="clear" w:color="auto" w:fill="FFFFFF"/>
        <w:jc w:val="right"/>
        <w:rPr>
          <w:color w:val="000000"/>
          <w:spacing w:val="-2"/>
        </w:rPr>
      </w:pPr>
    </w:p>
    <w:p w:rsidR="00117EF9" w:rsidRPr="00620BE2" w:rsidRDefault="00117EF9" w:rsidP="00FE0C79">
      <w:pPr>
        <w:shd w:val="clear" w:color="auto" w:fill="FFFFFF"/>
        <w:ind w:left="14"/>
        <w:rPr>
          <w:bCs/>
          <w:color w:val="323232"/>
          <w:spacing w:val="-3"/>
        </w:rPr>
      </w:pPr>
      <w:r w:rsidRPr="00620BE2">
        <w:rPr>
          <w:bCs/>
          <w:color w:val="323232"/>
          <w:spacing w:val="-3"/>
        </w:rPr>
        <w:t>9. Полевое определение почвы _________________________________________</w:t>
      </w:r>
      <w:r>
        <w:rPr>
          <w:bCs/>
          <w:color w:val="323232"/>
          <w:spacing w:val="-3"/>
        </w:rPr>
        <w:t>_____________</w:t>
      </w:r>
      <w:r w:rsidR="008B5B87">
        <w:rPr>
          <w:bCs/>
          <w:color w:val="323232"/>
          <w:spacing w:val="-3"/>
        </w:rPr>
        <w:t>_________________________</w:t>
      </w:r>
    </w:p>
    <w:p w:rsidR="00117EF9" w:rsidRPr="00620BE2" w:rsidRDefault="00117EF9" w:rsidP="00FE0C79">
      <w:pPr>
        <w:shd w:val="clear" w:color="auto" w:fill="FFFFFF"/>
        <w:ind w:left="14"/>
        <w:rPr>
          <w:bCs/>
          <w:color w:val="323232"/>
          <w:spacing w:val="-3"/>
        </w:rPr>
      </w:pPr>
      <w:r w:rsidRPr="00620BE2">
        <w:rPr>
          <w:bCs/>
          <w:color w:val="323232"/>
          <w:spacing w:val="-3"/>
        </w:rPr>
        <w:t xml:space="preserve">  ___________________________________________________________________</w:t>
      </w:r>
      <w:r w:rsidR="008B5B87">
        <w:rPr>
          <w:bCs/>
          <w:color w:val="323232"/>
          <w:spacing w:val="-3"/>
        </w:rPr>
        <w:t>____________</w:t>
      </w:r>
    </w:p>
    <w:p w:rsidR="00117EF9" w:rsidRPr="00620BE2" w:rsidRDefault="00117EF9" w:rsidP="00FE0C79">
      <w:pPr>
        <w:shd w:val="clear" w:color="auto" w:fill="FFFFFF"/>
        <w:ind w:left="14"/>
        <w:rPr>
          <w:bCs/>
          <w:color w:val="323232"/>
          <w:spacing w:val="-3"/>
        </w:rPr>
      </w:pPr>
      <w:r w:rsidRPr="00620BE2">
        <w:rPr>
          <w:bCs/>
          <w:color w:val="323232"/>
          <w:spacing w:val="-3"/>
        </w:rPr>
        <w:t xml:space="preserve">  ___________________________________________________________________</w:t>
      </w:r>
      <w:r w:rsidR="008B5B87">
        <w:rPr>
          <w:bCs/>
          <w:color w:val="323232"/>
          <w:spacing w:val="-3"/>
        </w:rPr>
        <w:t>____________</w:t>
      </w:r>
    </w:p>
    <w:p w:rsidR="00117EF9" w:rsidRPr="00620BE2" w:rsidRDefault="00117EF9" w:rsidP="00FE0C79">
      <w:pPr>
        <w:shd w:val="clear" w:color="auto" w:fill="FFFFFF"/>
        <w:ind w:left="14"/>
        <w:rPr>
          <w:bCs/>
          <w:color w:val="323232"/>
          <w:spacing w:val="-3"/>
        </w:rPr>
      </w:pPr>
      <w:r w:rsidRPr="00620BE2">
        <w:rPr>
          <w:bCs/>
          <w:color w:val="323232"/>
          <w:spacing w:val="-3"/>
        </w:rPr>
        <w:t xml:space="preserve">  ___________________________________________________________________</w:t>
      </w:r>
      <w:r w:rsidR="008B5B87">
        <w:rPr>
          <w:bCs/>
          <w:color w:val="323232"/>
          <w:spacing w:val="-3"/>
        </w:rPr>
        <w:t>____________</w:t>
      </w:r>
    </w:p>
    <w:p w:rsidR="00117EF9" w:rsidRPr="00620BE2" w:rsidRDefault="00117EF9" w:rsidP="00FE0C79">
      <w:pPr>
        <w:shd w:val="clear" w:color="auto" w:fill="FFFFFF"/>
        <w:ind w:left="14"/>
        <w:rPr>
          <w:bCs/>
          <w:color w:val="323232"/>
          <w:spacing w:val="-3"/>
        </w:rPr>
      </w:pPr>
      <w:r w:rsidRPr="00620BE2">
        <w:rPr>
          <w:bCs/>
          <w:color w:val="323232"/>
          <w:spacing w:val="-3"/>
        </w:rPr>
        <w:t xml:space="preserve">  ___________________________________________________________________</w:t>
      </w:r>
      <w:r w:rsidR="008B5B87">
        <w:rPr>
          <w:bCs/>
          <w:color w:val="323232"/>
          <w:spacing w:val="-3"/>
        </w:rPr>
        <w:t>____________</w:t>
      </w:r>
    </w:p>
    <w:p w:rsidR="00117EF9" w:rsidRPr="00620BE2" w:rsidRDefault="00117EF9" w:rsidP="004F2139">
      <w:pPr>
        <w:shd w:val="clear" w:color="auto" w:fill="FFFFFF"/>
        <w:ind w:left="14"/>
        <w:jc w:val="center"/>
        <w:rPr>
          <w:b/>
          <w:bCs/>
          <w:color w:val="323232"/>
          <w:spacing w:val="-3"/>
        </w:rPr>
      </w:pPr>
    </w:p>
    <w:p w:rsidR="00117EF9" w:rsidRPr="00620BE2" w:rsidRDefault="00117EF9" w:rsidP="00B371F5">
      <w:pPr>
        <w:shd w:val="clear" w:color="auto" w:fill="FFFFFF"/>
        <w:ind w:left="14"/>
        <w:rPr>
          <w:bCs/>
          <w:color w:val="323232"/>
          <w:spacing w:val="-3"/>
        </w:rPr>
      </w:pPr>
      <w:r w:rsidRPr="00620BE2">
        <w:rPr>
          <w:bCs/>
          <w:color w:val="323232"/>
          <w:spacing w:val="-3"/>
        </w:rPr>
        <w:t>10. Уточнение определения почвы после просмотра образов (выполняется с помощью преподавателя)</w:t>
      </w:r>
    </w:p>
    <w:p w:rsidR="00117EF9" w:rsidRPr="00620BE2" w:rsidRDefault="00117EF9" w:rsidP="00B371F5">
      <w:pPr>
        <w:shd w:val="clear" w:color="auto" w:fill="FFFFFF"/>
        <w:ind w:left="14"/>
        <w:rPr>
          <w:bCs/>
          <w:color w:val="323232"/>
          <w:spacing w:val="-3"/>
        </w:rPr>
      </w:pPr>
    </w:p>
    <w:p w:rsidR="00117EF9" w:rsidRPr="00620BE2" w:rsidRDefault="00117EF9" w:rsidP="00B371F5">
      <w:pPr>
        <w:shd w:val="clear" w:color="auto" w:fill="FFFFFF"/>
        <w:ind w:left="14"/>
        <w:rPr>
          <w:bCs/>
          <w:color w:val="323232"/>
          <w:spacing w:val="-3"/>
        </w:rPr>
      </w:pPr>
      <w:r w:rsidRPr="00620BE2">
        <w:rPr>
          <w:bCs/>
          <w:color w:val="323232"/>
          <w:spacing w:val="-3"/>
        </w:rPr>
        <w:t>11. Предварительное заключение о дальнейшем использовании почв участка</w:t>
      </w:r>
    </w:p>
    <w:p w:rsidR="00117EF9" w:rsidRPr="00620BE2" w:rsidRDefault="00117EF9" w:rsidP="00BC2BA3">
      <w:pPr>
        <w:shd w:val="clear" w:color="auto" w:fill="FFFFFF"/>
        <w:ind w:left="14"/>
        <w:jc w:val="right"/>
        <w:rPr>
          <w:bCs/>
          <w:color w:val="323232"/>
          <w:spacing w:val="-3"/>
        </w:rPr>
      </w:pPr>
      <w:r w:rsidRPr="00620BE2">
        <w:rPr>
          <w:bCs/>
          <w:color w:val="323232"/>
          <w:spacing w:val="-3"/>
        </w:rPr>
        <w:t>Таблица 2</w:t>
      </w:r>
    </w:p>
    <w:p w:rsidR="00117EF9" w:rsidRPr="00620BE2" w:rsidRDefault="00117EF9" w:rsidP="00BC2BA3">
      <w:pPr>
        <w:shd w:val="clear" w:color="auto" w:fill="FFFFFF"/>
        <w:ind w:left="14"/>
        <w:jc w:val="center"/>
        <w:rPr>
          <w:bCs/>
          <w:color w:val="323232"/>
          <w:spacing w:val="-3"/>
        </w:rPr>
      </w:pPr>
      <w:r w:rsidRPr="00620BE2">
        <w:rPr>
          <w:bCs/>
          <w:color w:val="323232"/>
          <w:spacing w:val="-3"/>
        </w:rPr>
        <w:t>Образцы взяты из следующих горизонтов:</w:t>
      </w:r>
    </w:p>
    <w:p w:rsidR="00117EF9" w:rsidRPr="00620BE2" w:rsidRDefault="00117EF9" w:rsidP="00BC2BA3">
      <w:pPr>
        <w:shd w:val="clear" w:color="auto" w:fill="FFFFFF"/>
        <w:ind w:left="14"/>
        <w:jc w:val="right"/>
        <w:rPr>
          <w:bCs/>
          <w:color w:val="323232"/>
          <w:spacing w:val="-3"/>
        </w:rPr>
      </w:pPr>
    </w:p>
    <w:tbl>
      <w:tblPr>
        <w:tblW w:w="0" w:type="auto"/>
        <w:tblInd w:w="14" w:type="dxa"/>
        <w:tblLook w:val="01E0" w:firstRow="1" w:lastRow="1" w:firstColumn="1" w:lastColumn="1" w:noHBand="0" w:noVBand="0"/>
      </w:tblPr>
      <w:tblGrid>
        <w:gridCol w:w="4779"/>
        <w:gridCol w:w="4779"/>
      </w:tblGrid>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r w:rsidRPr="00620BE2">
              <w:rPr>
                <w:bCs/>
                <w:color w:val="323232"/>
                <w:spacing w:val="-3"/>
              </w:rPr>
              <w:t xml:space="preserve">Горизонт и его мощность в </w:t>
            </w:r>
            <w:r w:rsidRPr="00620BE2">
              <w:rPr>
                <w:bCs/>
                <w:i/>
                <w:color w:val="323232"/>
                <w:spacing w:val="-3"/>
              </w:rPr>
              <w:t>см</w:t>
            </w: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r w:rsidRPr="00620BE2">
              <w:rPr>
                <w:bCs/>
                <w:color w:val="323232"/>
                <w:spacing w:val="-3"/>
              </w:rPr>
              <w:t xml:space="preserve">Глубина взятия образца в </w:t>
            </w:r>
            <w:r w:rsidRPr="00620BE2">
              <w:rPr>
                <w:bCs/>
                <w:i/>
                <w:color w:val="323232"/>
                <w:spacing w:val="-3"/>
              </w:rPr>
              <w:t>см</w:t>
            </w: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r w:rsidR="00117EF9" w:rsidRPr="00620BE2" w:rsidTr="00105D32">
        <w:tc>
          <w:tcPr>
            <w:tcW w:w="4788" w:type="dxa"/>
            <w:tcBorders>
              <w:top w:val="single" w:sz="4" w:space="0" w:color="auto"/>
              <w:bottom w:val="single" w:sz="4" w:space="0" w:color="auto"/>
              <w:right w:val="single" w:sz="4" w:space="0" w:color="auto"/>
            </w:tcBorders>
          </w:tcPr>
          <w:p w:rsidR="00117EF9" w:rsidRPr="00620BE2" w:rsidRDefault="00117EF9" w:rsidP="00105D32">
            <w:pPr>
              <w:jc w:val="center"/>
              <w:rPr>
                <w:bCs/>
                <w:color w:val="323232"/>
                <w:spacing w:val="-3"/>
              </w:rPr>
            </w:pPr>
          </w:p>
        </w:tc>
        <w:tc>
          <w:tcPr>
            <w:tcW w:w="4788" w:type="dxa"/>
            <w:tcBorders>
              <w:top w:val="single" w:sz="4" w:space="0" w:color="auto"/>
              <w:left w:val="single" w:sz="4" w:space="0" w:color="auto"/>
              <w:bottom w:val="single" w:sz="4" w:space="0" w:color="auto"/>
            </w:tcBorders>
          </w:tcPr>
          <w:p w:rsidR="00117EF9" w:rsidRPr="00620BE2" w:rsidRDefault="00117EF9" w:rsidP="00105D32">
            <w:pPr>
              <w:jc w:val="center"/>
              <w:rPr>
                <w:bCs/>
                <w:color w:val="323232"/>
                <w:spacing w:val="-3"/>
              </w:rPr>
            </w:pPr>
          </w:p>
        </w:tc>
      </w:tr>
    </w:tbl>
    <w:p w:rsidR="00117EF9" w:rsidRPr="00620BE2" w:rsidRDefault="00117EF9" w:rsidP="00BC2BA3">
      <w:pPr>
        <w:shd w:val="clear" w:color="auto" w:fill="FFFFFF"/>
        <w:ind w:left="14"/>
        <w:jc w:val="center"/>
        <w:rPr>
          <w:bCs/>
          <w:color w:val="323232"/>
          <w:spacing w:val="-3"/>
        </w:rPr>
      </w:pPr>
    </w:p>
    <w:p w:rsidR="00117EF9" w:rsidRPr="00620BE2" w:rsidRDefault="00117EF9" w:rsidP="00BC2BA3">
      <w:pPr>
        <w:shd w:val="clear" w:color="auto" w:fill="FFFFFF"/>
        <w:ind w:left="14"/>
        <w:jc w:val="right"/>
        <w:rPr>
          <w:bCs/>
          <w:i/>
          <w:color w:val="323232"/>
          <w:spacing w:val="-3"/>
        </w:rPr>
      </w:pPr>
      <w:r w:rsidRPr="00620BE2">
        <w:rPr>
          <w:bCs/>
          <w:i/>
          <w:color w:val="323232"/>
          <w:spacing w:val="-3"/>
        </w:rPr>
        <w:t>Дата описания разреза ___________________</w:t>
      </w:r>
    </w:p>
    <w:p w:rsidR="00117EF9" w:rsidRPr="00620BE2" w:rsidRDefault="00117EF9" w:rsidP="00BC2BA3">
      <w:pPr>
        <w:shd w:val="clear" w:color="auto" w:fill="FFFFFF"/>
        <w:ind w:left="14"/>
        <w:jc w:val="right"/>
        <w:rPr>
          <w:bCs/>
          <w:i/>
          <w:color w:val="323232"/>
          <w:spacing w:val="-3"/>
        </w:rPr>
      </w:pPr>
      <w:r w:rsidRPr="00620BE2">
        <w:rPr>
          <w:bCs/>
          <w:i/>
          <w:color w:val="323232"/>
          <w:spacing w:val="-3"/>
        </w:rPr>
        <w:t xml:space="preserve">Подпись_________________________________ </w:t>
      </w:r>
    </w:p>
    <w:p w:rsidR="00117EF9" w:rsidRPr="00620BE2" w:rsidRDefault="00117EF9" w:rsidP="004F2139">
      <w:pPr>
        <w:shd w:val="clear" w:color="auto" w:fill="FFFFFF"/>
        <w:ind w:left="14"/>
        <w:jc w:val="center"/>
        <w:rPr>
          <w:b/>
          <w:bCs/>
          <w:color w:val="323232"/>
          <w:spacing w:val="-3"/>
        </w:rPr>
      </w:pPr>
    </w:p>
    <w:p w:rsidR="00117EF9" w:rsidRPr="00620BE2" w:rsidRDefault="00117EF9" w:rsidP="004F2139">
      <w:pPr>
        <w:shd w:val="clear" w:color="auto" w:fill="FFFFFF"/>
        <w:ind w:left="14"/>
        <w:jc w:val="center"/>
        <w:rPr>
          <w:b/>
          <w:bCs/>
          <w:color w:val="323232"/>
          <w:spacing w:val="-3"/>
        </w:rPr>
      </w:pPr>
    </w:p>
    <w:p w:rsidR="00117EF9" w:rsidRPr="00620BE2" w:rsidRDefault="00117EF9" w:rsidP="004F2139">
      <w:pPr>
        <w:shd w:val="clear" w:color="auto" w:fill="FFFFFF"/>
        <w:ind w:left="14"/>
        <w:jc w:val="center"/>
        <w:rPr>
          <w:b/>
          <w:bCs/>
          <w:color w:val="323232"/>
          <w:spacing w:val="-3"/>
        </w:rPr>
      </w:pPr>
      <w:r w:rsidRPr="00620BE2">
        <w:rPr>
          <w:b/>
          <w:bCs/>
          <w:color w:val="323232"/>
          <w:spacing w:val="-3"/>
        </w:rPr>
        <w:t>ФОРМЫ ДЛЯ ОПИСАНИЯ ПРОФИЛЯ ПОЧВ</w:t>
      </w:r>
    </w:p>
    <w:p w:rsidR="00117EF9" w:rsidRPr="00620BE2" w:rsidRDefault="00117EF9" w:rsidP="004F2139">
      <w:pPr>
        <w:shd w:val="clear" w:color="auto" w:fill="FFFFFF"/>
        <w:ind w:left="14"/>
        <w:jc w:val="center"/>
        <w:rPr>
          <w:b/>
          <w:bCs/>
          <w:color w:val="323232"/>
          <w:spacing w:val="-3"/>
        </w:rPr>
      </w:pPr>
      <w:r w:rsidRPr="00620BE2">
        <w:rPr>
          <w:b/>
          <w:bCs/>
          <w:color w:val="323232"/>
          <w:spacing w:val="-3"/>
        </w:rPr>
        <w:t>ПО ОБРАЗЦАМ И МОНОЛИТАМ НА ЛАБОРАТОРНО-ПРАКТИЧЕСКИХ ЗАНЯТИЯХ</w:t>
      </w:r>
    </w:p>
    <w:p w:rsidR="00117EF9" w:rsidRPr="00620BE2" w:rsidRDefault="00117EF9" w:rsidP="004F2139">
      <w:pPr>
        <w:shd w:val="clear" w:color="auto" w:fill="FFFFFF"/>
        <w:ind w:left="14"/>
        <w:jc w:val="center"/>
        <w:rPr>
          <w:b/>
          <w:bCs/>
          <w:color w:val="323232"/>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105D32">
        <w:trPr>
          <w:trHeight w:val="655"/>
          <w:jc w:val="center"/>
        </w:trPr>
        <w:tc>
          <w:tcPr>
            <w:tcW w:w="4894" w:type="dxa"/>
            <w:vMerge w:val="restart"/>
            <w:tcBorders>
              <w:left w:val="nil"/>
            </w:tcBorders>
          </w:tcPr>
          <w:p w:rsidR="00117EF9" w:rsidRPr="00620BE2" w:rsidRDefault="00117EF9" w:rsidP="00105D32">
            <w:pPr>
              <w:jc w:val="center"/>
              <w:rPr>
                <w:bCs/>
                <w:color w:val="323232"/>
                <w:spacing w:val="-3"/>
              </w:rPr>
            </w:pPr>
            <w:r w:rsidRPr="00620BE2">
              <w:rPr>
                <w:bCs/>
                <w:color w:val="323232"/>
                <w:spacing w:val="-3"/>
              </w:rPr>
              <w:t xml:space="preserve">Зарисовка профиля или </w:t>
            </w:r>
            <w:proofErr w:type="spellStart"/>
            <w:r w:rsidRPr="00620BE2">
              <w:rPr>
                <w:bCs/>
                <w:color w:val="323232"/>
                <w:spacing w:val="-3"/>
              </w:rPr>
              <w:t>микромонолита</w:t>
            </w:r>
            <w:proofErr w:type="spellEnd"/>
            <w:r w:rsidRPr="00620BE2">
              <w:rPr>
                <w:bCs/>
                <w:color w:val="323232"/>
                <w:spacing w:val="-3"/>
              </w:rPr>
              <w:t xml:space="preserve"> Обозначение горизонта</w:t>
            </w:r>
          </w:p>
        </w:tc>
        <w:tc>
          <w:tcPr>
            <w:tcW w:w="4734" w:type="dxa"/>
            <w:gridSpan w:val="2"/>
          </w:tcPr>
          <w:p w:rsidR="00117EF9" w:rsidRPr="00620BE2" w:rsidRDefault="00117EF9" w:rsidP="00105D32">
            <w:pPr>
              <w:jc w:val="center"/>
              <w:rPr>
                <w:bCs/>
                <w:color w:val="323232"/>
                <w:spacing w:val="-3"/>
              </w:rPr>
            </w:pPr>
            <w:r w:rsidRPr="00620BE2">
              <w:rPr>
                <w:bCs/>
                <w:color w:val="323232"/>
                <w:spacing w:val="-3"/>
              </w:rPr>
              <w:t>Горизонта</w:t>
            </w:r>
          </w:p>
        </w:tc>
      </w:tr>
      <w:tr w:rsidR="00117EF9" w:rsidRPr="00620BE2" w:rsidTr="00105D32">
        <w:trPr>
          <w:trHeight w:val="655"/>
          <w:jc w:val="center"/>
        </w:trPr>
        <w:tc>
          <w:tcPr>
            <w:tcW w:w="4894" w:type="dxa"/>
            <w:vMerge/>
            <w:tcBorders>
              <w:left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r w:rsidRPr="00620BE2">
              <w:rPr>
                <w:bCs/>
                <w:color w:val="323232"/>
                <w:spacing w:val="-3"/>
              </w:rPr>
              <w:t>обозначение</w:t>
            </w:r>
          </w:p>
        </w:tc>
        <w:tc>
          <w:tcPr>
            <w:tcW w:w="2520" w:type="dxa"/>
          </w:tcPr>
          <w:p w:rsidR="00117EF9" w:rsidRPr="00620BE2" w:rsidRDefault="00117EF9" w:rsidP="00105D32">
            <w:pPr>
              <w:jc w:val="center"/>
              <w:rPr>
                <w:bCs/>
                <w:color w:val="323232"/>
                <w:spacing w:val="-3"/>
              </w:rPr>
            </w:pPr>
            <w:r w:rsidRPr="00620BE2">
              <w:rPr>
                <w:bCs/>
                <w:color w:val="323232"/>
                <w:spacing w:val="-3"/>
              </w:rPr>
              <w:t xml:space="preserve">мощность </w:t>
            </w:r>
          </w:p>
        </w:tc>
      </w:tr>
      <w:tr w:rsidR="00117EF9" w:rsidRPr="00620BE2" w:rsidTr="00105D32">
        <w:trPr>
          <w:trHeight w:val="655"/>
          <w:jc w:val="center"/>
        </w:trPr>
        <w:tc>
          <w:tcPr>
            <w:tcW w:w="4894" w:type="dxa"/>
            <w:tcBorders>
              <w:left w:val="nil"/>
              <w:bottom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p>
        </w:tc>
        <w:tc>
          <w:tcPr>
            <w:tcW w:w="2520" w:type="dxa"/>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tc>
      </w:tr>
    </w:tbl>
    <w:p w:rsidR="00117EF9" w:rsidRPr="00620BE2" w:rsidRDefault="00117EF9" w:rsidP="00F85533">
      <w:pPr>
        <w:shd w:val="clear" w:color="auto" w:fill="FFFFFF"/>
        <w:jc w:val="right"/>
        <w:rPr>
          <w:color w:val="000000"/>
          <w:spacing w:val="-2"/>
        </w:rPr>
      </w:pPr>
    </w:p>
    <w:p w:rsidR="00117EF9" w:rsidRPr="00620BE2" w:rsidRDefault="00117EF9" w:rsidP="00F85533">
      <w:pPr>
        <w:shd w:val="clear" w:color="auto" w:fill="FFFFFF"/>
        <w:jc w:val="right"/>
        <w:rPr>
          <w:color w:val="000000"/>
          <w:spacing w:val="-2"/>
        </w:rPr>
      </w:pPr>
    </w:p>
    <w:p w:rsidR="00117EF9" w:rsidRPr="00620BE2" w:rsidRDefault="00117EF9" w:rsidP="00F85533">
      <w:pPr>
        <w:shd w:val="clear" w:color="auto" w:fill="FFFFFF"/>
        <w:jc w:val="right"/>
        <w:rPr>
          <w:color w:val="000000"/>
          <w:spacing w:val="-2"/>
        </w:rPr>
      </w:pPr>
    </w:p>
    <w:p w:rsidR="00117EF9" w:rsidRPr="00620BE2" w:rsidRDefault="00117EF9" w:rsidP="00F85533">
      <w:pPr>
        <w:shd w:val="clear" w:color="auto" w:fill="FFFFFF"/>
        <w:jc w:val="right"/>
        <w:rPr>
          <w:color w:val="000000"/>
          <w:spacing w:val="-2"/>
        </w:rPr>
      </w:pPr>
      <w:r w:rsidRPr="00620BE2">
        <w:rPr>
          <w:color w:val="000000"/>
          <w:spacing w:val="-2"/>
        </w:rPr>
        <w:t xml:space="preserve">Таблица 3 </w:t>
      </w:r>
    </w:p>
    <w:p w:rsidR="00117EF9" w:rsidRPr="00620BE2" w:rsidRDefault="00117EF9" w:rsidP="00F85533">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F85533">
      <w:pPr>
        <w:shd w:val="clear" w:color="auto" w:fill="FFFFFF"/>
        <w:jc w:val="right"/>
        <w:rPr>
          <w:color w:val="000000"/>
          <w:spacing w:val="-2"/>
        </w:rPr>
      </w:pPr>
    </w:p>
    <w:p w:rsidR="00117EF9" w:rsidRPr="00620BE2" w:rsidRDefault="00117EF9" w:rsidP="004F2139">
      <w:pPr>
        <w:shd w:val="clear" w:color="auto" w:fill="FFFFFF"/>
        <w:ind w:left="14"/>
        <w:jc w:val="center"/>
        <w:rPr>
          <w:b/>
          <w:bCs/>
          <w:color w:val="323232"/>
          <w:spacing w:val="-3"/>
        </w:rPr>
      </w:pPr>
    </w:p>
    <w:p w:rsidR="00117EF9" w:rsidRPr="00620BE2" w:rsidRDefault="00117EF9" w:rsidP="00F85533">
      <w:pPr>
        <w:shd w:val="clear" w:color="auto" w:fill="FFFFFF"/>
        <w:ind w:left="14"/>
        <w:rPr>
          <w:bCs/>
          <w:color w:val="323232"/>
          <w:spacing w:val="-3"/>
        </w:rPr>
      </w:pPr>
      <w:r w:rsidRPr="00620BE2">
        <w:rPr>
          <w:bCs/>
          <w:color w:val="323232"/>
          <w:spacing w:val="-3"/>
        </w:rPr>
        <w:t>Определение почвы согласно классификации (тип, подтип, род, вид, разновидность, разряд)</w:t>
      </w:r>
    </w:p>
    <w:p w:rsidR="00117EF9" w:rsidRPr="00620BE2" w:rsidRDefault="00117EF9" w:rsidP="00A63CA4">
      <w:pPr>
        <w:shd w:val="clear" w:color="auto" w:fill="FFFFFF"/>
        <w:jc w:val="right"/>
        <w:rPr>
          <w:color w:val="000000"/>
          <w:spacing w:val="-2"/>
        </w:rPr>
      </w:pPr>
      <w:r w:rsidRPr="00620BE2">
        <w:rPr>
          <w:color w:val="000000"/>
          <w:spacing w:val="-2"/>
        </w:rPr>
        <w:t>Таблица 3</w:t>
      </w:r>
    </w:p>
    <w:p w:rsidR="00117EF9" w:rsidRPr="00620BE2" w:rsidRDefault="00117EF9" w:rsidP="00A63CA4">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A63CA4">
      <w:pPr>
        <w:shd w:val="clear" w:color="auto" w:fill="FFFFFF"/>
        <w:jc w:val="right"/>
        <w:rPr>
          <w:color w:val="000000"/>
          <w:spacing w:val="-2"/>
        </w:rPr>
      </w:pPr>
    </w:p>
    <w:p w:rsidR="00117EF9" w:rsidRPr="00620BE2" w:rsidRDefault="00117EF9" w:rsidP="00A63CA4">
      <w:pPr>
        <w:shd w:val="clear" w:color="auto" w:fill="FFFFFF"/>
        <w:ind w:left="14"/>
        <w:jc w:val="center"/>
        <w:rPr>
          <w:b/>
          <w:bCs/>
          <w:color w:val="323232"/>
          <w:spacing w:val="-3"/>
        </w:rPr>
      </w:pPr>
    </w:p>
    <w:p w:rsidR="00117EF9" w:rsidRPr="00620BE2" w:rsidRDefault="00117EF9" w:rsidP="00A63CA4">
      <w:pPr>
        <w:shd w:val="clear" w:color="auto" w:fill="FFFFFF"/>
        <w:ind w:left="14"/>
        <w:rPr>
          <w:bCs/>
          <w:color w:val="323232"/>
          <w:spacing w:val="-3"/>
        </w:rPr>
      </w:pPr>
      <w:r w:rsidRPr="00620BE2">
        <w:rPr>
          <w:bCs/>
          <w:color w:val="323232"/>
          <w:spacing w:val="-3"/>
        </w:rPr>
        <w:t>Определение почвы согласно классификации (тип, подтип, род, вид, разновидность, разряд)</w:t>
      </w:r>
    </w:p>
    <w:p w:rsidR="00117EF9" w:rsidRPr="00620BE2" w:rsidRDefault="00117EF9" w:rsidP="00A63CA4">
      <w:pPr>
        <w:shd w:val="clear" w:color="auto" w:fill="FFFFFF"/>
        <w:jc w:val="right"/>
        <w:rPr>
          <w:color w:val="000000"/>
          <w:spacing w:val="-2"/>
        </w:rPr>
      </w:pPr>
      <w:r w:rsidRPr="00620BE2">
        <w:rPr>
          <w:color w:val="000000"/>
          <w:spacing w:val="-2"/>
        </w:rPr>
        <w:t>Таблица 4</w:t>
      </w:r>
    </w:p>
    <w:p w:rsidR="00117EF9" w:rsidRPr="00620BE2" w:rsidRDefault="00117EF9" w:rsidP="00A63CA4">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A63CA4">
      <w:pPr>
        <w:shd w:val="clear" w:color="auto" w:fill="FFFFFF"/>
        <w:ind w:left="14"/>
        <w:rPr>
          <w:bCs/>
          <w:color w:val="323232"/>
          <w:spacing w:val="-3"/>
        </w:rPr>
      </w:pPr>
      <w:r w:rsidRPr="00620BE2">
        <w:rPr>
          <w:bCs/>
          <w:color w:val="323232"/>
          <w:spacing w:val="-3"/>
        </w:rPr>
        <w:lastRenderedPageBreak/>
        <w:t>Определение почвы согласно классификации (тип, подтип, род, вид, разновидность, разряд)</w:t>
      </w:r>
    </w:p>
    <w:p w:rsidR="00117EF9" w:rsidRPr="00620BE2" w:rsidRDefault="00117EF9" w:rsidP="004F2139">
      <w:pPr>
        <w:shd w:val="clear" w:color="auto" w:fill="FFFFFF"/>
        <w:ind w:left="14"/>
        <w:jc w:val="center"/>
        <w:rPr>
          <w:b/>
          <w:bCs/>
          <w:color w:val="323232"/>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105D32">
        <w:trPr>
          <w:trHeight w:val="655"/>
          <w:jc w:val="center"/>
        </w:trPr>
        <w:tc>
          <w:tcPr>
            <w:tcW w:w="4894" w:type="dxa"/>
            <w:vMerge w:val="restart"/>
            <w:tcBorders>
              <w:left w:val="nil"/>
            </w:tcBorders>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r w:rsidRPr="00620BE2">
              <w:rPr>
                <w:bCs/>
                <w:color w:val="323232"/>
                <w:spacing w:val="-3"/>
              </w:rPr>
              <w:t xml:space="preserve">Зарисовка профиля или </w:t>
            </w:r>
            <w:proofErr w:type="spellStart"/>
            <w:r w:rsidRPr="00620BE2">
              <w:rPr>
                <w:bCs/>
                <w:color w:val="323232"/>
                <w:spacing w:val="-3"/>
              </w:rPr>
              <w:t>микромонолита</w:t>
            </w:r>
            <w:proofErr w:type="spellEnd"/>
            <w:r w:rsidRPr="00620BE2">
              <w:rPr>
                <w:bCs/>
                <w:color w:val="323232"/>
                <w:spacing w:val="-3"/>
              </w:rPr>
              <w:t xml:space="preserve"> Обозначение горизонта</w:t>
            </w:r>
          </w:p>
        </w:tc>
        <w:tc>
          <w:tcPr>
            <w:tcW w:w="4734" w:type="dxa"/>
            <w:gridSpan w:val="2"/>
          </w:tcPr>
          <w:p w:rsidR="00117EF9" w:rsidRPr="00620BE2" w:rsidRDefault="00117EF9" w:rsidP="00105D32">
            <w:pPr>
              <w:jc w:val="center"/>
              <w:rPr>
                <w:bCs/>
                <w:color w:val="323232"/>
                <w:spacing w:val="-3"/>
              </w:rPr>
            </w:pPr>
            <w:r w:rsidRPr="00620BE2">
              <w:rPr>
                <w:bCs/>
                <w:color w:val="323232"/>
                <w:spacing w:val="-3"/>
              </w:rPr>
              <w:t>Горизонта</w:t>
            </w:r>
          </w:p>
        </w:tc>
      </w:tr>
      <w:tr w:rsidR="00117EF9" w:rsidRPr="00620BE2" w:rsidTr="00105D32">
        <w:trPr>
          <w:trHeight w:val="655"/>
          <w:jc w:val="center"/>
        </w:trPr>
        <w:tc>
          <w:tcPr>
            <w:tcW w:w="4894" w:type="dxa"/>
            <w:vMerge/>
            <w:tcBorders>
              <w:left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r w:rsidRPr="00620BE2">
              <w:rPr>
                <w:bCs/>
                <w:color w:val="323232"/>
                <w:spacing w:val="-3"/>
              </w:rPr>
              <w:t>обозначение</w:t>
            </w:r>
          </w:p>
        </w:tc>
        <w:tc>
          <w:tcPr>
            <w:tcW w:w="2520" w:type="dxa"/>
          </w:tcPr>
          <w:p w:rsidR="00117EF9" w:rsidRPr="00620BE2" w:rsidRDefault="00117EF9" w:rsidP="00105D32">
            <w:pPr>
              <w:jc w:val="center"/>
              <w:rPr>
                <w:bCs/>
                <w:color w:val="323232"/>
                <w:spacing w:val="-3"/>
              </w:rPr>
            </w:pPr>
            <w:r w:rsidRPr="00620BE2">
              <w:rPr>
                <w:bCs/>
                <w:color w:val="323232"/>
                <w:spacing w:val="-3"/>
              </w:rPr>
              <w:t xml:space="preserve">мощность </w:t>
            </w:r>
          </w:p>
        </w:tc>
      </w:tr>
      <w:tr w:rsidR="00117EF9" w:rsidRPr="00620BE2" w:rsidTr="00105D32">
        <w:trPr>
          <w:trHeight w:val="655"/>
          <w:jc w:val="center"/>
        </w:trPr>
        <w:tc>
          <w:tcPr>
            <w:tcW w:w="4894" w:type="dxa"/>
            <w:tcBorders>
              <w:left w:val="nil"/>
              <w:bottom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p>
        </w:tc>
        <w:tc>
          <w:tcPr>
            <w:tcW w:w="2520" w:type="dxa"/>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tc>
      </w:tr>
    </w:tbl>
    <w:p w:rsidR="00117EF9" w:rsidRDefault="00117EF9" w:rsidP="00A63CA4">
      <w:pPr>
        <w:shd w:val="clear" w:color="auto" w:fill="FFFFFF"/>
        <w:jc w:val="right"/>
        <w:rPr>
          <w:color w:val="000000"/>
          <w:spacing w:val="-2"/>
        </w:rPr>
      </w:pPr>
    </w:p>
    <w:p w:rsidR="00117EF9" w:rsidRDefault="00117EF9" w:rsidP="00A63CA4">
      <w:pPr>
        <w:shd w:val="clear" w:color="auto" w:fill="FFFFFF"/>
        <w:jc w:val="right"/>
        <w:rPr>
          <w:color w:val="000000"/>
          <w:spacing w:val="-2"/>
        </w:rPr>
      </w:pPr>
    </w:p>
    <w:p w:rsidR="00117EF9" w:rsidRDefault="00117EF9" w:rsidP="00A63CA4">
      <w:pPr>
        <w:shd w:val="clear" w:color="auto" w:fill="FFFFFF"/>
        <w:jc w:val="right"/>
        <w:rPr>
          <w:color w:val="000000"/>
          <w:spacing w:val="-2"/>
        </w:rPr>
      </w:pPr>
    </w:p>
    <w:p w:rsidR="00117EF9" w:rsidRPr="00620BE2" w:rsidRDefault="00117EF9" w:rsidP="00A63CA4">
      <w:pPr>
        <w:shd w:val="clear" w:color="auto" w:fill="FFFFFF"/>
        <w:jc w:val="right"/>
        <w:rPr>
          <w:color w:val="000000"/>
          <w:spacing w:val="-2"/>
        </w:rPr>
      </w:pPr>
      <w:r w:rsidRPr="00620BE2">
        <w:rPr>
          <w:color w:val="000000"/>
          <w:spacing w:val="-2"/>
        </w:rPr>
        <w:t>Таблица 5</w:t>
      </w:r>
    </w:p>
    <w:p w:rsidR="00117EF9" w:rsidRPr="00620BE2" w:rsidRDefault="00117EF9" w:rsidP="00A63CA4">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A63CA4">
      <w:pPr>
        <w:shd w:val="clear" w:color="auto" w:fill="FFFFFF"/>
        <w:jc w:val="right"/>
        <w:rPr>
          <w:color w:val="000000"/>
          <w:spacing w:val="-2"/>
        </w:rPr>
      </w:pPr>
    </w:p>
    <w:p w:rsidR="00117EF9" w:rsidRPr="00620BE2" w:rsidRDefault="00117EF9" w:rsidP="00A63CA4">
      <w:pPr>
        <w:shd w:val="clear" w:color="auto" w:fill="FFFFFF"/>
        <w:ind w:left="14"/>
        <w:rPr>
          <w:bCs/>
          <w:color w:val="323232"/>
          <w:spacing w:val="-3"/>
        </w:rPr>
      </w:pPr>
      <w:r w:rsidRPr="00620BE2">
        <w:rPr>
          <w:bCs/>
          <w:color w:val="323232"/>
          <w:spacing w:val="-3"/>
        </w:rPr>
        <w:t>Определение почвы согласно классификации (тип, подтип, род, вид, разновидность, разряд)</w:t>
      </w:r>
    </w:p>
    <w:p w:rsidR="00117EF9" w:rsidRPr="00620BE2" w:rsidRDefault="00117EF9" w:rsidP="004F2139">
      <w:pPr>
        <w:shd w:val="clear" w:color="auto" w:fill="FFFFFF"/>
        <w:ind w:left="14"/>
        <w:jc w:val="center"/>
        <w:rPr>
          <w:b/>
          <w:bCs/>
          <w:color w:val="323232"/>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105D32">
        <w:trPr>
          <w:trHeight w:val="655"/>
          <w:jc w:val="center"/>
        </w:trPr>
        <w:tc>
          <w:tcPr>
            <w:tcW w:w="4894" w:type="dxa"/>
            <w:vMerge w:val="restart"/>
            <w:tcBorders>
              <w:left w:val="nil"/>
            </w:tcBorders>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r w:rsidRPr="00620BE2">
              <w:rPr>
                <w:bCs/>
                <w:color w:val="323232"/>
                <w:spacing w:val="-3"/>
              </w:rPr>
              <w:t xml:space="preserve">Зарисовка профиля или </w:t>
            </w:r>
            <w:proofErr w:type="spellStart"/>
            <w:r w:rsidRPr="00620BE2">
              <w:rPr>
                <w:bCs/>
                <w:color w:val="323232"/>
                <w:spacing w:val="-3"/>
              </w:rPr>
              <w:t>микромонолита</w:t>
            </w:r>
            <w:proofErr w:type="spellEnd"/>
            <w:r w:rsidRPr="00620BE2">
              <w:rPr>
                <w:bCs/>
                <w:color w:val="323232"/>
                <w:spacing w:val="-3"/>
              </w:rPr>
              <w:t xml:space="preserve"> Обозначение горизонта</w:t>
            </w:r>
          </w:p>
        </w:tc>
        <w:tc>
          <w:tcPr>
            <w:tcW w:w="4734" w:type="dxa"/>
            <w:gridSpan w:val="2"/>
          </w:tcPr>
          <w:p w:rsidR="00117EF9" w:rsidRPr="00620BE2" w:rsidRDefault="00117EF9" w:rsidP="00105D32">
            <w:pPr>
              <w:jc w:val="center"/>
              <w:rPr>
                <w:bCs/>
                <w:color w:val="323232"/>
                <w:spacing w:val="-3"/>
              </w:rPr>
            </w:pPr>
            <w:r w:rsidRPr="00620BE2">
              <w:rPr>
                <w:bCs/>
                <w:color w:val="323232"/>
                <w:spacing w:val="-3"/>
              </w:rPr>
              <w:t>Горизонта</w:t>
            </w:r>
          </w:p>
        </w:tc>
      </w:tr>
      <w:tr w:rsidR="00117EF9" w:rsidRPr="00620BE2" w:rsidTr="00105D32">
        <w:trPr>
          <w:trHeight w:val="655"/>
          <w:jc w:val="center"/>
        </w:trPr>
        <w:tc>
          <w:tcPr>
            <w:tcW w:w="4894" w:type="dxa"/>
            <w:vMerge/>
            <w:tcBorders>
              <w:left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r w:rsidRPr="00620BE2">
              <w:rPr>
                <w:bCs/>
                <w:color w:val="323232"/>
                <w:spacing w:val="-3"/>
              </w:rPr>
              <w:t>обозначение</w:t>
            </w:r>
          </w:p>
        </w:tc>
        <w:tc>
          <w:tcPr>
            <w:tcW w:w="2520" w:type="dxa"/>
          </w:tcPr>
          <w:p w:rsidR="00117EF9" w:rsidRPr="00620BE2" w:rsidRDefault="00117EF9" w:rsidP="00105D32">
            <w:pPr>
              <w:jc w:val="center"/>
              <w:rPr>
                <w:bCs/>
                <w:color w:val="323232"/>
                <w:spacing w:val="-3"/>
              </w:rPr>
            </w:pPr>
            <w:r w:rsidRPr="00620BE2">
              <w:rPr>
                <w:bCs/>
                <w:color w:val="323232"/>
                <w:spacing w:val="-3"/>
              </w:rPr>
              <w:t xml:space="preserve">мощность </w:t>
            </w:r>
          </w:p>
        </w:tc>
      </w:tr>
      <w:tr w:rsidR="00117EF9" w:rsidRPr="00620BE2" w:rsidTr="00105D32">
        <w:trPr>
          <w:trHeight w:val="655"/>
          <w:jc w:val="center"/>
        </w:trPr>
        <w:tc>
          <w:tcPr>
            <w:tcW w:w="4894" w:type="dxa"/>
            <w:tcBorders>
              <w:left w:val="nil"/>
              <w:bottom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p>
        </w:tc>
        <w:tc>
          <w:tcPr>
            <w:tcW w:w="2520" w:type="dxa"/>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tc>
      </w:tr>
    </w:tbl>
    <w:p w:rsidR="00117EF9" w:rsidRDefault="00117EF9" w:rsidP="00A63CA4">
      <w:pPr>
        <w:shd w:val="clear" w:color="auto" w:fill="FFFFFF"/>
        <w:ind w:left="14"/>
        <w:jc w:val="center"/>
        <w:rPr>
          <w:b/>
          <w:bCs/>
          <w:color w:val="323232"/>
          <w:spacing w:val="-3"/>
        </w:rPr>
      </w:pPr>
    </w:p>
    <w:p w:rsidR="00117EF9" w:rsidRDefault="00117EF9" w:rsidP="00A63CA4">
      <w:pPr>
        <w:shd w:val="clear" w:color="auto" w:fill="FFFFFF"/>
        <w:ind w:left="14"/>
        <w:jc w:val="center"/>
        <w:rPr>
          <w:b/>
          <w:bCs/>
          <w:color w:val="323232"/>
          <w:spacing w:val="-3"/>
        </w:rPr>
      </w:pPr>
    </w:p>
    <w:p w:rsidR="00117EF9" w:rsidRPr="00620BE2" w:rsidRDefault="00117EF9" w:rsidP="00A63CA4">
      <w:pPr>
        <w:shd w:val="clear" w:color="auto" w:fill="FFFFFF"/>
        <w:ind w:left="14"/>
        <w:jc w:val="center"/>
        <w:rPr>
          <w:b/>
          <w:bCs/>
          <w:color w:val="323232"/>
          <w:spacing w:val="-3"/>
        </w:rPr>
      </w:pPr>
    </w:p>
    <w:p w:rsidR="00117EF9" w:rsidRPr="00620BE2" w:rsidRDefault="00117EF9" w:rsidP="00A63CA4">
      <w:pPr>
        <w:shd w:val="clear" w:color="auto" w:fill="FFFFFF"/>
        <w:jc w:val="right"/>
        <w:rPr>
          <w:color w:val="000000"/>
          <w:spacing w:val="-2"/>
        </w:rPr>
      </w:pPr>
      <w:r w:rsidRPr="00620BE2">
        <w:rPr>
          <w:color w:val="000000"/>
          <w:spacing w:val="-2"/>
        </w:rPr>
        <w:t>Таблица 6</w:t>
      </w:r>
    </w:p>
    <w:p w:rsidR="00117EF9" w:rsidRPr="00620BE2" w:rsidRDefault="00117EF9" w:rsidP="00A63CA4">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A63CA4">
      <w:pPr>
        <w:shd w:val="clear" w:color="auto" w:fill="FFFFFF"/>
        <w:ind w:left="14"/>
        <w:rPr>
          <w:bCs/>
          <w:color w:val="323232"/>
          <w:spacing w:val="-3"/>
        </w:rPr>
      </w:pPr>
      <w:r w:rsidRPr="00620BE2">
        <w:rPr>
          <w:bCs/>
          <w:color w:val="323232"/>
          <w:spacing w:val="-3"/>
        </w:rPr>
        <w:lastRenderedPageBreak/>
        <w:t>Определение почвы согласно классификации (тип, подтип, род, вид, разновидность, разряд)</w:t>
      </w:r>
    </w:p>
    <w:p w:rsidR="00117EF9" w:rsidRPr="00620BE2" w:rsidRDefault="00117EF9" w:rsidP="004F2139">
      <w:pPr>
        <w:shd w:val="clear" w:color="auto" w:fill="FFFFFF"/>
        <w:ind w:left="14"/>
        <w:jc w:val="center"/>
        <w:rPr>
          <w:b/>
          <w:bCs/>
          <w:color w:val="323232"/>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105D32">
        <w:trPr>
          <w:trHeight w:val="655"/>
          <w:jc w:val="center"/>
        </w:trPr>
        <w:tc>
          <w:tcPr>
            <w:tcW w:w="4894" w:type="dxa"/>
            <w:vMerge w:val="restart"/>
            <w:tcBorders>
              <w:left w:val="nil"/>
            </w:tcBorders>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r w:rsidRPr="00620BE2">
              <w:rPr>
                <w:bCs/>
                <w:color w:val="323232"/>
                <w:spacing w:val="-3"/>
              </w:rPr>
              <w:t xml:space="preserve">Зарисовка профиля или </w:t>
            </w:r>
            <w:proofErr w:type="spellStart"/>
            <w:r w:rsidRPr="00620BE2">
              <w:rPr>
                <w:bCs/>
                <w:color w:val="323232"/>
                <w:spacing w:val="-3"/>
              </w:rPr>
              <w:t>микромонолита</w:t>
            </w:r>
            <w:proofErr w:type="spellEnd"/>
            <w:r w:rsidRPr="00620BE2">
              <w:rPr>
                <w:bCs/>
                <w:color w:val="323232"/>
                <w:spacing w:val="-3"/>
              </w:rPr>
              <w:t xml:space="preserve"> Обозначение горизонта</w:t>
            </w:r>
          </w:p>
        </w:tc>
        <w:tc>
          <w:tcPr>
            <w:tcW w:w="4734" w:type="dxa"/>
            <w:gridSpan w:val="2"/>
          </w:tcPr>
          <w:p w:rsidR="00117EF9" w:rsidRPr="00620BE2" w:rsidRDefault="00117EF9" w:rsidP="00105D32">
            <w:pPr>
              <w:jc w:val="center"/>
              <w:rPr>
                <w:bCs/>
                <w:color w:val="323232"/>
                <w:spacing w:val="-3"/>
              </w:rPr>
            </w:pPr>
            <w:r w:rsidRPr="00620BE2">
              <w:rPr>
                <w:bCs/>
                <w:color w:val="323232"/>
                <w:spacing w:val="-3"/>
              </w:rPr>
              <w:t>Горизонта</w:t>
            </w:r>
          </w:p>
        </w:tc>
      </w:tr>
      <w:tr w:rsidR="00117EF9" w:rsidRPr="00620BE2" w:rsidTr="00105D32">
        <w:trPr>
          <w:trHeight w:val="655"/>
          <w:jc w:val="center"/>
        </w:trPr>
        <w:tc>
          <w:tcPr>
            <w:tcW w:w="4894" w:type="dxa"/>
            <w:vMerge/>
            <w:tcBorders>
              <w:left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r w:rsidRPr="00620BE2">
              <w:rPr>
                <w:bCs/>
                <w:color w:val="323232"/>
                <w:spacing w:val="-3"/>
              </w:rPr>
              <w:t>обозначение</w:t>
            </w:r>
          </w:p>
        </w:tc>
        <w:tc>
          <w:tcPr>
            <w:tcW w:w="2520" w:type="dxa"/>
          </w:tcPr>
          <w:p w:rsidR="00117EF9" w:rsidRPr="00620BE2" w:rsidRDefault="00117EF9" w:rsidP="00105D32">
            <w:pPr>
              <w:jc w:val="center"/>
              <w:rPr>
                <w:bCs/>
                <w:color w:val="323232"/>
                <w:spacing w:val="-3"/>
              </w:rPr>
            </w:pPr>
            <w:r w:rsidRPr="00620BE2">
              <w:rPr>
                <w:bCs/>
                <w:color w:val="323232"/>
                <w:spacing w:val="-3"/>
              </w:rPr>
              <w:t xml:space="preserve">мощность </w:t>
            </w:r>
          </w:p>
        </w:tc>
      </w:tr>
      <w:tr w:rsidR="00117EF9" w:rsidRPr="00620BE2" w:rsidTr="00105D32">
        <w:trPr>
          <w:trHeight w:val="655"/>
          <w:jc w:val="center"/>
        </w:trPr>
        <w:tc>
          <w:tcPr>
            <w:tcW w:w="4894" w:type="dxa"/>
            <w:tcBorders>
              <w:left w:val="nil"/>
              <w:bottom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p>
        </w:tc>
        <w:tc>
          <w:tcPr>
            <w:tcW w:w="2520" w:type="dxa"/>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tc>
      </w:tr>
    </w:tbl>
    <w:p w:rsidR="00117EF9" w:rsidRPr="00620BE2" w:rsidRDefault="00117EF9" w:rsidP="004F2139">
      <w:pPr>
        <w:shd w:val="clear" w:color="auto" w:fill="FFFFFF"/>
        <w:ind w:left="14"/>
        <w:jc w:val="center"/>
        <w:rPr>
          <w:b/>
          <w:bCs/>
          <w:color w:val="323232"/>
          <w:spacing w:val="-3"/>
        </w:rPr>
      </w:pPr>
    </w:p>
    <w:p w:rsidR="00117EF9" w:rsidRDefault="00117EF9" w:rsidP="00A63CA4">
      <w:pPr>
        <w:shd w:val="clear" w:color="auto" w:fill="FFFFFF"/>
        <w:jc w:val="right"/>
        <w:rPr>
          <w:color w:val="000000"/>
          <w:spacing w:val="-2"/>
        </w:rPr>
      </w:pPr>
    </w:p>
    <w:p w:rsidR="00117EF9" w:rsidRDefault="00117EF9" w:rsidP="00A63CA4">
      <w:pPr>
        <w:shd w:val="clear" w:color="auto" w:fill="FFFFFF"/>
        <w:jc w:val="right"/>
        <w:rPr>
          <w:color w:val="000000"/>
          <w:spacing w:val="-2"/>
        </w:rPr>
      </w:pPr>
    </w:p>
    <w:p w:rsidR="00117EF9" w:rsidRDefault="00117EF9" w:rsidP="00A63CA4">
      <w:pPr>
        <w:shd w:val="clear" w:color="auto" w:fill="FFFFFF"/>
        <w:jc w:val="right"/>
        <w:rPr>
          <w:color w:val="000000"/>
          <w:spacing w:val="-2"/>
        </w:rPr>
      </w:pPr>
    </w:p>
    <w:p w:rsidR="00117EF9" w:rsidRPr="00620BE2" w:rsidRDefault="00117EF9" w:rsidP="00A63CA4">
      <w:pPr>
        <w:shd w:val="clear" w:color="auto" w:fill="FFFFFF"/>
        <w:jc w:val="right"/>
        <w:rPr>
          <w:color w:val="000000"/>
          <w:spacing w:val="-2"/>
        </w:rPr>
      </w:pPr>
      <w:r w:rsidRPr="00620BE2">
        <w:rPr>
          <w:color w:val="000000"/>
          <w:spacing w:val="-2"/>
        </w:rPr>
        <w:t>Таблица 7</w:t>
      </w:r>
    </w:p>
    <w:p w:rsidR="00117EF9" w:rsidRPr="00620BE2" w:rsidRDefault="00117EF9" w:rsidP="00A63CA4">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A63CA4">
      <w:pPr>
        <w:shd w:val="clear" w:color="auto" w:fill="FFFFFF"/>
        <w:jc w:val="right"/>
        <w:rPr>
          <w:color w:val="000000"/>
          <w:spacing w:val="-2"/>
        </w:rPr>
      </w:pPr>
    </w:p>
    <w:p w:rsidR="00117EF9" w:rsidRPr="00620BE2" w:rsidRDefault="00117EF9" w:rsidP="00A63CA4">
      <w:pPr>
        <w:shd w:val="clear" w:color="auto" w:fill="FFFFFF"/>
        <w:ind w:left="14"/>
        <w:rPr>
          <w:bCs/>
          <w:color w:val="323232"/>
          <w:spacing w:val="-3"/>
        </w:rPr>
      </w:pPr>
      <w:r w:rsidRPr="00620BE2">
        <w:rPr>
          <w:bCs/>
          <w:color w:val="323232"/>
          <w:spacing w:val="-3"/>
        </w:rPr>
        <w:t>Определение почвы согласно классификации (тип, подтип, род, вид, разновидность, разряд)</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105D32">
        <w:trPr>
          <w:trHeight w:val="655"/>
          <w:jc w:val="center"/>
        </w:trPr>
        <w:tc>
          <w:tcPr>
            <w:tcW w:w="4894" w:type="dxa"/>
            <w:vMerge w:val="restart"/>
            <w:tcBorders>
              <w:left w:val="nil"/>
            </w:tcBorders>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r w:rsidRPr="00620BE2">
              <w:rPr>
                <w:bCs/>
                <w:color w:val="323232"/>
                <w:spacing w:val="-3"/>
              </w:rPr>
              <w:t xml:space="preserve">Зарисовка профиля или </w:t>
            </w:r>
            <w:proofErr w:type="spellStart"/>
            <w:r w:rsidRPr="00620BE2">
              <w:rPr>
                <w:bCs/>
                <w:color w:val="323232"/>
                <w:spacing w:val="-3"/>
              </w:rPr>
              <w:t>микромонолита</w:t>
            </w:r>
            <w:proofErr w:type="spellEnd"/>
            <w:r w:rsidRPr="00620BE2">
              <w:rPr>
                <w:bCs/>
                <w:color w:val="323232"/>
                <w:spacing w:val="-3"/>
              </w:rPr>
              <w:t xml:space="preserve"> Обозначение горизонта</w:t>
            </w:r>
          </w:p>
        </w:tc>
        <w:tc>
          <w:tcPr>
            <w:tcW w:w="4734" w:type="dxa"/>
            <w:gridSpan w:val="2"/>
          </w:tcPr>
          <w:p w:rsidR="00117EF9" w:rsidRPr="00620BE2" w:rsidRDefault="00117EF9" w:rsidP="00105D32">
            <w:pPr>
              <w:jc w:val="center"/>
              <w:rPr>
                <w:bCs/>
                <w:color w:val="323232"/>
                <w:spacing w:val="-3"/>
              </w:rPr>
            </w:pPr>
            <w:r w:rsidRPr="00620BE2">
              <w:rPr>
                <w:bCs/>
                <w:color w:val="323232"/>
                <w:spacing w:val="-3"/>
              </w:rPr>
              <w:t>Горизонта</w:t>
            </w:r>
          </w:p>
        </w:tc>
      </w:tr>
      <w:tr w:rsidR="00117EF9" w:rsidRPr="00620BE2" w:rsidTr="00105D32">
        <w:trPr>
          <w:trHeight w:val="655"/>
          <w:jc w:val="center"/>
        </w:trPr>
        <w:tc>
          <w:tcPr>
            <w:tcW w:w="4894" w:type="dxa"/>
            <w:vMerge/>
            <w:tcBorders>
              <w:left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r w:rsidRPr="00620BE2">
              <w:rPr>
                <w:bCs/>
                <w:color w:val="323232"/>
                <w:spacing w:val="-3"/>
              </w:rPr>
              <w:t>обозначение</w:t>
            </w:r>
          </w:p>
        </w:tc>
        <w:tc>
          <w:tcPr>
            <w:tcW w:w="2520" w:type="dxa"/>
          </w:tcPr>
          <w:p w:rsidR="00117EF9" w:rsidRPr="00620BE2" w:rsidRDefault="00117EF9" w:rsidP="00105D32">
            <w:pPr>
              <w:jc w:val="center"/>
              <w:rPr>
                <w:bCs/>
                <w:color w:val="323232"/>
                <w:spacing w:val="-3"/>
              </w:rPr>
            </w:pPr>
            <w:r w:rsidRPr="00620BE2">
              <w:rPr>
                <w:bCs/>
                <w:color w:val="323232"/>
                <w:spacing w:val="-3"/>
              </w:rPr>
              <w:t xml:space="preserve">мощность </w:t>
            </w:r>
          </w:p>
        </w:tc>
      </w:tr>
      <w:tr w:rsidR="00117EF9" w:rsidRPr="00620BE2" w:rsidTr="00105D32">
        <w:trPr>
          <w:trHeight w:val="655"/>
          <w:jc w:val="center"/>
        </w:trPr>
        <w:tc>
          <w:tcPr>
            <w:tcW w:w="4894" w:type="dxa"/>
            <w:tcBorders>
              <w:left w:val="nil"/>
              <w:bottom w:val="nil"/>
            </w:tcBorders>
          </w:tcPr>
          <w:p w:rsidR="00117EF9" w:rsidRPr="00620BE2" w:rsidRDefault="00117EF9" w:rsidP="00105D32">
            <w:pPr>
              <w:jc w:val="center"/>
              <w:rPr>
                <w:bCs/>
                <w:color w:val="323232"/>
                <w:spacing w:val="-3"/>
              </w:rPr>
            </w:pPr>
          </w:p>
        </w:tc>
        <w:tc>
          <w:tcPr>
            <w:tcW w:w="2214" w:type="dxa"/>
          </w:tcPr>
          <w:p w:rsidR="00117EF9" w:rsidRPr="00620BE2" w:rsidRDefault="00117EF9" w:rsidP="00105D32">
            <w:pPr>
              <w:jc w:val="center"/>
              <w:rPr>
                <w:bCs/>
                <w:color w:val="323232"/>
                <w:spacing w:val="-3"/>
              </w:rPr>
            </w:pPr>
          </w:p>
        </w:tc>
        <w:tc>
          <w:tcPr>
            <w:tcW w:w="2520" w:type="dxa"/>
          </w:tcPr>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p w:rsidR="00117EF9" w:rsidRPr="00620BE2" w:rsidRDefault="00117EF9" w:rsidP="00105D32">
            <w:pPr>
              <w:jc w:val="center"/>
              <w:rPr>
                <w:bCs/>
                <w:color w:val="323232"/>
                <w:spacing w:val="-3"/>
              </w:rPr>
            </w:pPr>
          </w:p>
        </w:tc>
      </w:tr>
    </w:tbl>
    <w:p w:rsidR="00117EF9" w:rsidRDefault="00117EF9" w:rsidP="00A63CA4">
      <w:pPr>
        <w:shd w:val="clear" w:color="auto" w:fill="FFFFFF"/>
        <w:jc w:val="right"/>
        <w:rPr>
          <w:color w:val="000000"/>
          <w:spacing w:val="-2"/>
        </w:rPr>
      </w:pPr>
    </w:p>
    <w:p w:rsidR="00117EF9" w:rsidRDefault="00117EF9" w:rsidP="00A63CA4">
      <w:pPr>
        <w:shd w:val="clear" w:color="auto" w:fill="FFFFFF"/>
        <w:jc w:val="right"/>
        <w:rPr>
          <w:color w:val="000000"/>
          <w:spacing w:val="-2"/>
        </w:rPr>
      </w:pPr>
    </w:p>
    <w:p w:rsidR="00117EF9" w:rsidRDefault="00117EF9" w:rsidP="00A63CA4">
      <w:pPr>
        <w:shd w:val="clear" w:color="auto" w:fill="FFFFFF"/>
        <w:jc w:val="right"/>
        <w:rPr>
          <w:color w:val="000000"/>
          <w:spacing w:val="-2"/>
        </w:rPr>
      </w:pPr>
    </w:p>
    <w:p w:rsidR="00117EF9" w:rsidRPr="00620BE2" w:rsidRDefault="00117EF9" w:rsidP="00A63CA4">
      <w:pPr>
        <w:shd w:val="clear" w:color="auto" w:fill="FFFFFF"/>
        <w:jc w:val="right"/>
        <w:rPr>
          <w:color w:val="000000"/>
          <w:spacing w:val="-2"/>
        </w:rPr>
      </w:pPr>
      <w:r w:rsidRPr="00620BE2">
        <w:rPr>
          <w:color w:val="000000"/>
          <w:spacing w:val="-2"/>
        </w:rPr>
        <w:t>Таблица 8</w:t>
      </w:r>
    </w:p>
    <w:p w:rsidR="00117EF9" w:rsidRPr="00620BE2" w:rsidRDefault="00117EF9" w:rsidP="00A63CA4">
      <w:pPr>
        <w:shd w:val="clear" w:color="auto" w:fill="FFFFFF"/>
        <w:jc w:val="right"/>
        <w:rPr>
          <w:color w:val="000000"/>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r w:rsidRPr="00620BE2">
              <w:rPr>
                <w:color w:val="000000"/>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105D32">
        <w:trPr>
          <w:trHeight w:val="517"/>
        </w:trPr>
        <w:tc>
          <w:tcPr>
            <w:tcW w:w="9576" w:type="dxa"/>
            <w:tcBorders>
              <w:right w:val="nil"/>
            </w:tcBorders>
          </w:tcPr>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p w:rsidR="00117EF9" w:rsidRPr="00620BE2" w:rsidRDefault="00117EF9" w:rsidP="00105D32">
            <w:pPr>
              <w:jc w:val="center"/>
              <w:rPr>
                <w:color w:val="000000"/>
                <w:spacing w:val="-2"/>
              </w:rPr>
            </w:pPr>
          </w:p>
        </w:tc>
      </w:tr>
    </w:tbl>
    <w:p w:rsidR="00117EF9" w:rsidRPr="00620BE2" w:rsidRDefault="00117EF9" w:rsidP="00A63CA4">
      <w:pPr>
        <w:shd w:val="clear" w:color="auto" w:fill="FFFFFF"/>
        <w:jc w:val="right"/>
        <w:rPr>
          <w:color w:val="000000"/>
          <w:spacing w:val="-2"/>
        </w:rPr>
      </w:pPr>
    </w:p>
    <w:p w:rsidR="00117EF9" w:rsidRPr="00620BE2" w:rsidRDefault="00117EF9" w:rsidP="00A63CA4">
      <w:pPr>
        <w:shd w:val="clear" w:color="auto" w:fill="FFFFFF"/>
        <w:ind w:left="14"/>
        <w:jc w:val="center"/>
        <w:rPr>
          <w:b/>
          <w:bCs/>
          <w:color w:val="323232"/>
          <w:spacing w:val="-3"/>
        </w:rPr>
      </w:pPr>
    </w:p>
    <w:p w:rsidR="00117EF9" w:rsidRPr="00620BE2" w:rsidRDefault="00117EF9" w:rsidP="00A63CA4">
      <w:pPr>
        <w:shd w:val="clear" w:color="auto" w:fill="FFFFFF"/>
        <w:ind w:left="14"/>
        <w:rPr>
          <w:bCs/>
          <w:color w:val="323232"/>
          <w:spacing w:val="-3"/>
        </w:rPr>
      </w:pPr>
      <w:r w:rsidRPr="00620BE2">
        <w:rPr>
          <w:bCs/>
          <w:color w:val="323232"/>
          <w:spacing w:val="-3"/>
        </w:rPr>
        <w:t>Определение почвы согласно классификации (тип, подтип, род, вид, разновидность, разряд)</w:t>
      </w:r>
    </w:p>
    <w:p w:rsidR="00117EF9" w:rsidRPr="00620BE2" w:rsidRDefault="00117EF9" w:rsidP="004F2139">
      <w:pPr>
        <w:shd w:val="clear" w:color="auto" w:fill="FFFFFF"/>
        <w:ind w:left="14"/>
        <w:jc w:val="center"/>
        <w:rPr>
          <w:b/>
          <w:bCs/>
          <w:color w:val="323232"/>
          <w:spacing w:val="-3"/>
        </w:rPr>
      </w:pPr>
    </w:p>
    <w:p w:rsidR="00117EF9" w:rsidRDefault="00117EF9" w:rsidP="00655D8E">
      <w:pPr>
        <w:shd w:val="clear" w:color="auto" w:fill="FFFFFF"/>
        <w:ind w:left="374"/>
        <w:jc w:val="center"/>
        <w:rPr>
          <w:bCs/>
          <w:color w:val="FF0000"/>
          <w:spacing w:val="-3"/>
        </w:rPr>
      </w:pPr>
    </w:p>
    <w:p w:rsidR="00117EF9" w:rsidRDefault="00117EF9" w:rsidP="00655D8E">
      <w:pPr>
        <w:shd w:val="clear" w:color="auto" w:fill="FFFFFF"/>
        <w:ind w:left="374"/>
        <w:jc w:val="center"/>
        <w:rPr>
          <w:bCs/>
          <w:color w:val="FF0000"/>
          <w:spacing w:val="-3"/>
        </w:rPr>
      </w:pPr>
    </w:p>
    <w:p w:rsidR="00117EF9" w:rsidRDefault="00117EF9" w:rsidP="00655D8E">
      <w:pPr>
        <w:shd w:val="clear" w:color="auto" w:fill="FFFFFF"/>
        <w:ind w:left="374"/>
        <w:jc w:val="center"/>
        <w:rPr>
          <w:bCs/>
          <w:color w:val="FF0000"/>
          <w:spacing w:val="-3"/>
        </w:rPr>
      </w:pPr>
    </w:p>
    <w:p w:rsidR="00117EF9" w:rsidRDefault="00117EF9" w:rsidP="00655D8E">
      <w:pPr>
        <w:shd w:val="clear" w:color="auto" w:fill="FFFFFF"/>
        <w:ind w:left="374"/>
        <w:jc w:val="center"/>
        <w:rPr>
          <w:bCs/>
          <w:color w:val="FF0000"/>
          <w:spacing w:val="-3"/>
        </w:rPr>
      </w:pPr>
    </w:p>
    <w:p w:rsidR="00117EF9" w:rsidRPr="001226C8" w:rsidRDefault="00117EF9" w:rsidP="00655D8E">
      <w:pPr>
        <w:shd w:val="clear" w:color="auto" w:fill="FFFFFF"/>
        <w:ind w:left="374"/>
        <w:jc w:val="center"/>
        <w:rPr>
          <w:b/>
          <w:bCs/>
          <w:color w:val="000000"/>
          <w:spacing w:val="-3"/>
        </w:rPr>
      </w:pPr>
      <w:r w:rsidRPr="001226C8">
        <w:rPr>
          <w:bCs/>
          <w:color w:val="000000"/>
          <w:spacing w:val="-3"/>
        </w:rPr>
        <w:lastRenderedPageBreak/>
        <w:t xml:space="preserve">Задача № 13. </w:t>
      </w:r>
      <w:r w:rsidRPr="001226C8">
        <w:rPr>
          <w:b/>
          <w:bCs/>
          <w:color w:val="000000"/>
          <w:spacing w:val="-3"/>
        </w:rPr>
        <w:t>Определение суммы обменных оснований</w:t>
      </w:r>
    </w:p>
    <w:p w:rsidR="00117EF9" w:rsidRPr="001226C8" w:rsidRDefault="00117EF9" w:rsidP="00655D8E">
      <w:pPr>
        <w:shd w:val="clear" w:color="auto" w:fill="FFFFFF"/>
        <w:ind w:left="360"/>
        <w:jc w:val="right"/>
        <w:rPr>
          <w:bCs/>
          <w:color w:val="000000"/>
          <w:spacing w:val="-3"/>
        </w:rPr>
      </w:pPr>
    </w:p>
    <w:p w:rsidR="00117EF9" w:rsidRPr="001226C8" w:rsidRDefault="00117EF9" w:rsidP="00655D8E">
      <w:pPr>
        <w:shd w:val="clear" w:color="auto" w:fill="FFFFFF"/>
        <w:ind w:left="360"/>
        <w:jc w:val="right"/>
        <w:rPr>
          <w:bCs/>
          <w:color w:val="000000"/>
          <w:spacing w:val="-3"/>
        </w:rPr>
      </w:pPr>
      <w:r w:rsidRPr="001226C8">
        <w:rPr>
          <w:bCs/>
          <w:color w:val="000000"/>
          <w:spacing w:val="-3"/>
        </w:rPr>
        <w:t>Таблица 17</w:t>
      </w:r>
    </w:p>
    <w:p w:rsidR="00117EF9" w:rsidRPr="001226C8" w:rsidRDefault="00117EF9" w:rsidP="00655D8E">
      <w:pPr>
        <w:shd w:val="clear" w:color="auto" w:fill="FFFFFF"/>
        <w:ind w:left="360"/>
        <w:jc w:val="right"/>
        <w:rPr>
          <w:bCs/>
          <w:color w:val="000000"/>
          <w:spacing w:val="-3"/>
        </w:rPr>
      </w:pPr>
    </w:p>
    <w:p w:rsidR="00117EF9" w:rsidRPr="001226C8" w:rsidRDefault="00117EF9" w:rsidP="00655D8E">
      <w:pPr>
        <w:shd w:val="clear" w:color="auto" w:fill="FFFFFF"/>
        <w:ind w:left="360"/>
        <w:jc w:val="center"/>
        <w:rPr>
          <w:bCs/>
          <w:color w:val="000000"/>
          <w:spacing w:val="-3"/>
        </w:rPr>
      </w:pPr>
    </w:p>
    <w:tbl>
      <w:tblPr>
        <w:tblW w:w="1064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701"/>
        <w:gridCol w:w="1418"/>
        <w:gridCol w:w="2126"/>
        <w:gridCol w:w="1418"/>
        <w:gridCol w:w="1417"/>
        <w:gridCol w:w="1569"/>
      </w:tblGrid>
      <w:tr w:rsidR="00117EF9" w:rsidRPr="001226C8" w:rsidTr="00B95351">
        <w:tc>
          <w:tcPr>
            <w:tcW w:w="993" w:type="dxa"/>
          </w:tcPr>
          <w:p w:rsidR="00117EF9" w:rsidRPr="001226C8" w:rsidRDefault="00117EF9" w:rsidP="00CC0D0F">
            <w:pPr>
              <w:jc w:val="center"/>
              <w:rPr>
                <w:bCs/>
                <w:color w:val="000000"/>
                <w:spacing w:val="-3"/>
              </w:rPr>
            </w:pPr>
            <w:proofErr w:type="spellStart"/>
            <w:r w:rsidRPr="001226C8">
              <w:rPr>
                <w:bCs/>
                <w:color w:val="000000"/>
                <w:spacing w:val="-3"/>
              </w:rPr>
              <w:t>Наве</w:t>
            </w:r>
            <w:proofErr w:type="spellEnd"/>
            <w:r w:rsidRPr="001226C8">
              <w:rPr>
                <w:bCs/>
                <w:color w:val="000000"/>
                <w:spacing w:val="-3"/>
              </w:rPr>
              <w:t xml:space="preserve">- </w:t>
            </w:r>
            <w:proofErr w:type="spellStart"/>
            <w:r w:rsidRPr="001226C8">
              <w:rPr>
                <w:bCs/>
                <w:color w:val="000000"/>
                <w:spacing w:val="-3"/>
              </w:rPr>
              <w:t>ска</w:t>
            </w:r>
            <w:proofErr w:type="spellEnd"/>
            <w:r w:rsidRPr="001226C8">
              <w:rPr>
                <w:bCs/>
                <w:color w:val="000000"/>
                <w:spacing w:val="-3"/>
              </w:rPr>
              <w:t xml:space="preserve"> </w:t>
            </w:r>
            <w:proofErr w:type="spellStart"/>
            <w:r w:rsidRPr="001226C8">
              <w:rPr>
                <w:bCs/>
                <w:color w:val="000000"/>
                <w:spacing w:val="-3"/>
              </w:rPr>
              <w:t>почвыг</w:t>
            </w:r>
            <w:proofErr w:type="spellEnd"/>
          </w:p>
        </w:tc>
        <w:tc>
          <w:tcPr>
            <w:tcW w:w="1701" w:type="dxa"/>
          </w:tcPr>
          <w:p w:rsidR="00117EF9" w:rsidRPr="001226C8" w:rsidRDefault="00117EF9" w:rsidP="00CC0D0F">
            <w:pPr>
              <w:jc w:val="center"/>
              <w:rPr>
                <w:bCs/>
                <w:color w:val="000000"/>
                <w:spacing w:val="-3"/>
              </w:rPr>
            </w:pPr>
            <w:r w:rsidRPr="001226C8">
              <w:rPr>
                <w:bCs/>
                <w:color w:val="000000"/>
                <w:spacing w:val="-3"/>
              </w:rPr>
              <w:t>Количество мл фильтрата, взятое для титрования (а)</w:t>
            </w:r>
          </w:p>
        </w:tc>
        <w:tc>
          <w:tcPr>
            <w:tcW w:w="1418" w:type="dxa"/>
          </w:tcPr>
          <w:p w:rsidR="00117EF9" w:rsidRPr="001226C8" w:rsidRDefault="00117EF9" w:rsidP="00CC0D0F">
            <w:pPr>
              <w:jc w:val="center"/>
              <w:rPr>
                <w:bCs/>
                <w:color w:val="000000"/>
                <w:spacing w:val="-3"/>
              </w:rPr>
            </w:pPr>
            <w:r w:rsidRPr="001226C8">
              <w:rPr>
                <w:bCs/>
                <w:color w:val="000000"/>
                <w:spacing w:val="-3"/>
              </w:rPr>
              <w:t>Поправка к титру Н</w:t>
            </w:r>
            <w:proofErr w:type="spellStart"/>
            <w:r w:rsidRPr="001226C8">
              <w:rPr>
                <w:bCs/>
                <w:color w:val="000000"/>
                <w:spacing w:val="-3"/>
                <w:lang w:val="en-US"/>
              </w:rPr>
              <w:t>Cl</w:t>
            </w:r>
            <w:proofErr w:type="spellEnd"/>
            <w:r w:rsidRPr="001226C8">
              <w:rPr>
                <w:bCs/>
                <w:color w:val="000000"/>
                <w:spacing w:val="-3"/>
              </w:rPr>
              <w:t xml:space="preserve"> (К1)</w:t>
            </w:r>
          </w:p>
        </w:tc>
        <w:tc>
          <w:tcPr>
            <w:tcW w:w="2126" w:type="dxa"/>
          </w:tcPr>
          <w:p w:rsidR="00117EF9" w:rsidRPr="001226C8" w:rsidRDefault="00117EF9" w:rsidP="00CC0D0F">
            <w:pPr>
              <w:jc w:val="center"/>
              <w:rPr>
                <w:bCs/>
                <w:color w:val="000000"/>
                <w:spacing w:val="-3"/>
              </w:rPr>
            </w:pPr>
            <w:r w:rsidRPr="001226C8">
              <w:rPr>
                <w:bCs/>
                <w:color w:val="000000"/>
                <w:spacing w:val="-3"/>
              </w:rPr>
              <w:t xml:space="preserve">Навеска почвы, </w:t>
            </w:r>
            <w:proofErr w:type="spellStart"/>
            <w:r w:rsidRPr="001226C8">
              <w:rPr>
                <w:bCs/>
                <w:color w:val="000000"/>
                <w:spacing w:val="-3"/>
              </w:rPr>
              <w:t>соответствующ-ая</w:t>
            </w:r>
            <w:proofErr w:type="spellEnd"/>
            <w:r w:rsidRPr="001226C8">
              <w:rPr>
                <w:bCs/>
                <w:color w:val="000000"/>
                <w:spacing w:val="-3"/>
              </w:rPr>
              <w:t xml:space="preserve"> взятому объекту фильтрата ( Р)</w:t>
            </w:r>
          </w:p>
        </w:tc>
        <w:tc>
          <w:tcPr>
            <w:tcW w:w="1418" w:type="dxa"/>
          </w:tcPr>
          <w:p w:rsidR="00117EF9" w:rsidRPr="001226C8" w:rsidRDefault="00117EF9" w:rsidP="00CC0D0F">
            <w:pPr>
              <w:jc w:val="center"/>
              <w:rPr>
                <w:bCs/>
                <w:color w:val="000000"/>
                <w:spacing w:val="-3"/>
              </w:rPr>
            </w:pPr>
            <w:proofErr w:type="spellStart"/>
            <w:r w:rsidRPr="001226C8">
              <w:rPr>
                <w:bCs/>
                <w:color w:val="000000"/>
                <w:spacing w:val="-3"/>
              </w:rPr>
              <w:t>Количест</w:t>
            </w:r>
            <w:proofErr w:type="spellEnd"/>
            <w:r w:rsidRPr="001226C8">
              <w:rPr>
                <w:bCs/>
                <w:color w:val="000000"/>
                <w:spacing w:val="-3"/>
              </w:rPr>
              <w:t xml:space="preserve">-во 0,1 и </w:t>
            </w:r>
            <w:proofErr w:type="spellStart"/>
            <w:r w:rsidRPr="001226C8">
              <w:rPr>
                <w:bCs/>
                <w:color w:val="000000"/>
                <w:spacing w:val="-3"/>
                <w:lang w:val="en-US"/>
              </w:rPr>
              <w:t>NaOH</w:t>
            </w:r>
            <w:proofErr w:type="spellEnd"/>
            <w:r w:rsidRPr="001226C8">
              <w:rPr>
                <w:bCs/>
                <w:color w:val="000000"/>
                <w:spacing w:val="-3"/>
              </w:rPr>
              <w:t>,пошедшее на титрование (в)</w:t>
            </w:r>
          </w:p>
        </w:tc>
        <w:tc>
          <w:tcPr>
            <w:tcW w:w="1417" w:type="dxa"/>
          </w:tcPr>
          <w:p w:rsidR="00117EF9" w:rsidRPr="001226C8" w:rsidRDefault="00117EF9" w:rsidP="00CC0D0F">
            <w:pPr>
              <w:jc w:val="center"/>
              <w:rPr>
                <w:bCs/>
                <w:color w:val="000000"/>
                <w:spacing w:val="-3"/>
              </w:rPr>
            </w:pPr>
            <w:r w:rsidRPr="001226C8">
              <w:rPr>
                <w:bCs/>
                <w:color w:val="000000"/>
                <w:spacing w:val="-3"/>
              </w:rPr>
              <w:t xml:space="preserve">Поправка к титру </w:t>
            </w:r>
            <w:proofErr w:type="spellStart"/>
            <w:r w:rsidRPr="001226C8">
              <w:rPr>
                <w:bCs/>
                <w:color w:val="000000"/>
                <w:spacing w:val="-3"/>
                <w:lang w:val="en-US"/>
              </w:rPr>
              <w:t>NaOH</w:t>
            </w:r>
            <w:proofErr w:type="spellEnd"/>
            <w:r w:rsidRPr="001226C8">
              <w:rPr>
                <w:bCs/>
                <w:color w:val="000000"/>
                <w:spacing w:val="-3"/>
              </w:rPr>
              <w:t xml:space="preserve"> (К2) </w:t>
            </w:r>
          </w:p>
        </w:tc>
        <w:tc>
          <w:tcPr>
            <w:tcW w:w="1569" w:type="dxa"/>
          </w:tcPr>
          <w:p w:rsidR="00117EF9" w:rsidRPr="001226C8" w:rsidRDefault="00117EF9" w:rsidP="00B95351">
            <w:pPr>
              <w:jc w:val="center"/>
              <w:rPr>
                <w:bCs/>
                <w:color w:val="000000"/>
                <w:spacing w:val="-3"/>
              </w:rPr>
            </w:pPr>
            <w:r w:rsidRPr="001226C8">
              <w:rPr>
                <w:bCs/>
                <w:color w:val="000000"/>
                <w:spacing w:val="-3"/>
              </w:rPr>
              <w:t>Сумма обменных оснований в мг-</w:t>
            </w:r>
            <w:proofErr w:type="spellStart"/>
            <w:r w:rsidRPr="001226C8">
              <w:rPr>
                <w:bCs/>
                <w:color w:val="000000"/>
                <w:spacing w:val="-3"/>
              </w:rPr>
              <w:t>экв</w:t>
            </w:r>
            <w:proofErr w:type="spellEnd"/>
            <w:r w:rsidRPr="001226C8">
              <w:rPr>
                <w:bCs/>
                <w:color w:val="000000"/>
                <w:spacing w:val="-3"/>
              </w:rPr>
              <w:t xml:space="preserve"> на 100 г почвы (</w:t>
            </w:r>
            <w:r w:rsidRPr="001226C8">
              <w:rPr>
                <w:bCs/>
                <w:color w:val="000000"/>
                <w:spacing w:val="-3"/>
                <w:lang w:val="en-US"/>
              </w:rPr>
              <w:t>S</w:t>
            </w:r>
            <w:r w:rsidRPr="001226C8">
              <w:rPr>
                <w:bCs/>
                <w:color w:val="000000"/>
                <w:spacing w:val="-3"/>
              </w:rPr>
              <w:t>)</w:t>
            </w: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r w:rsidR="00117EF9" w:rsidRPr="001226C8" w:rsidTr="00B95351">
        <w:tc>
          <w:tcPr>
            <w:tcW w:w="993" w:type="dxa"/>
          </w:tcPr>
          <w:p w:rsidR="00117EF9" w:rsidRPr="001226C8" w:rsidRDefault="00117EF9" w:rsidP="00CC0D0F">
            <w:pPr>
              <w:jc w:val="center"/>
              <w:rPr>
                <w:bCs/>
                <w:color w:val="000000"/>
                <w:spacing w:val="-3"/>
              </w:rPr>
            </w:pPr>
          </w:p>
        </w:tc>
        <w:tc>
          <w:tcPr>
            <w:tcW w:w="1701"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2126" w:type="dxa"/>
          </w:tcPr>
          <w:p w:rsidR="00117EF9" w:rsidRPr="001226C8" w:rsidRDefault="00117EF9" w:rsidP="00CC0D0F">
            <w:pPr>
              <w:jc w:val="center"/>
              <w:rPr>
                <w:bCs/>
                <w:color w:val="000000"/>
                <w:spacing w:val="-3"/>
              </w:rPr>
            </w:pPr>
          </w:p>
        </w:tc>
        <w:tc>
          <w:tcPr>
            <w:tcW w:w="1418" w:type="dxa"/>
          </w:tcPr>
          <w:p w:rsidR="00117EF9" w:rsidRPr="001226C8" w:rsidRDefault="00117EF9" w:rsidP="00CC0D0F">
            <w:pPr>
              <w:jc w:val="center"/>
              <w:rPr>
                <w:bCs/>
                <w:color w:val="000000"/>
                <w:spacing w:val="-3"/>
              </w:rPr>
            </w:pPr>
          </w:p>
        </w:tc>
        <w:tc>
          <w:tcPr>
            <w:tcW w:w="1417" w:type="dxa"/>
          </w:tcPr>
          <w:p w:rsidR="00117EF9" w:rsidRPr="001226C8" w:rsidRDefault="00117EF9" w:rsidP="00CC0D0F">
            <w:pPr>
              <w:jc w:val="center"/>
              <w:rPr>
                <w:bCs/>
                <w:color w:val="000000"/>
                <w:spacing w:val="-3"/>
              </w:rPr>
            </w:pPr>
          </w:p>
        </w:tc>
        <w:tc>
          <w:tcPr>
            <w:tcW w:w="1569" w:type="dxa"/>
          </w:tcPr>
          <w:p w:rsidR="00117EF9" w:rsidRPr="001226C8" w:rsidRDefault="00117EF9" w:rsidP="00B95351">
            <w:pPr>
              <w:jc w:val="center"/>
              <w:rPr>
                <w:bCs/>
                <w:color w:val="000000"/>
                <w:spacing w:val="-3"/>
              </w:rPr>
            </w:pPr>
          </w:p>
        </w:tc>
      </w:tr>
    </w:tbl>
    <w:p w:rsidR="00117EF9" w:rsidRPr="001226C8" w:rsidRDefault="00117EF9" w:rsidP="004F2139">
      <w:pPr>
        <w:shd w:val="clear" w:color="auto" w:fill="FFFFFF"/>
        <w:ind w:left="14"/>
        <w:jc w:val="center"/>
        <w:rPr>
          <w:b/>
          <w:bCs/>
          <w:color w:val="000000"/>
          <w:spacing w:val="-3"/>
        </w:rPr>
      </w:pPr>
    </w:p>
    <w:p w:rsidR="00117EF9" w:rsidRPr="001226C8" w:rsidRDefault="00117EF9" w:rsidP="004F2139">
      <w:pPr>
        <w:shd w:val="clear" w:color="auto" w:fill="FFFFFF"/>
        <w:ind w:left="14"/>
        <w:jc w:val="center"/>
        <w:rPr>
          <w:b/>
          <w:bCs/>
          <w:color w:val="000000"/>
          <w:spacing w:val="-3"/>
        </w:rPr>
      </w:pPr>
    </w:p>
    <w:p w:rsidR="00117EF9" w:rsidRPr="001226C8" w:rsidRDefault="00117EF9" w:rsidP="007A4DE8">
      <w:pPr>
        <w:shd w:val="clear" w:color="auto" w:fill="FFFFFF"/>
        <w:ind w:left="374"/>
        <w:jc w:val="center"/>
        <w:rPr>
          <w:b/>
          <w:bCs/>
          <w:color w:val="000000"/>
          <w:spacing w:val="-3"/>
        </w:rPr>
      </w:pPr>
      <w:r w:rsidRPr="001226C8">
        <w:rPr>
          <w:bCs/>
          <w:color w:val="000000"/>
          <w:spacing w:val="-3"/>
        </w:rPr>
        <w:t xml:space="preserve">Задача № 14. </w:t>
      </w:r>
      <w:r w:rsidRPr="001226C8">
        <w:rPr>
          <w:b/>
          <w:bCs/>
          <w:color w:val="000000"/>
          <w:spacing w:val="-3"/>
        </w:rPr>
        <w:t>Определение степени насыщенности почвы основаниями</w:t>
      </w:r>
    </w:p>
    <w:p w:rsidR="00117EF9" w:rsidRPr="001226C8" w:rsidRDefault="00117EF9" w:rsidP="007A4DE8">
      <w:pPr>
        <w:shd w:val="clear" w:color="auto" w:fill="FFFFFF"/>
        <w:ind w:left="14"/>
        <w:jc w:val="center"/>
        <w:rPr>
          <w:bCs/>
          <w:color w:val="000000"/>
          <w:spacing w:val="-3"/>
        </w:rPr>
      </w:pPr>
    </w:p>
    <w:p w:rsidR="00117EF9" w:rsidRPr="001226C8" w:rsidRDefault="00117EF9" w:rsidP="00B95351">
      <w:pPr>
        <w:shd w:val="clear" w:color="auto" w:fill="FFFFFF"/>
        <w:ind w:left="14"/>
        <w:jc w:val="both"/>
        <w:rPr>
          <w:bCs/>
          <w:color w:val="000000"/>
          <w:spacing w:val="-3"/>
        </w:rPr>
      </w:pPr>
      <w:r w:rsidRPr="001226C8">
        <w:rPr>
          <w:bCs/>
          <w:color w:val="000000"/>
          <w:spacing w:val="-3"/>
        </w:rPr>
        <w:t>Степень насыщенности почвы основаниями рассчитывается по формуле:</w:t>
      </w:r>
    </w:p>
    <w:p w:rsidR="00117EF9" w:rsidRPr="001226C8" w:rsidRDefault="00117EF9" w:rsidP="00B95351">
      <w:pPr>
        <w:shd w:val="clear" w:color="auto" w:fill="FFFFFF"/>
        <w:ind w:left="14"/>
        <w:jc w:val="center"/>
        <w:rPr>
          <w:bCs/>
          <w:color w:val="000000"/>
          <w:spacing w:val="-3"/>
        </w:rPr>
      </w:pPr>
    </w:p>
    <w:p w:rsidR="00117EF9" w:rsidRPr="001226C8" w:rsidRDefault="00117EF9" w:rsidP="00B95351">
      <w:pPr>
        <w:shd w:val="clear" w:color="auto" w:fill="FFFFFF"/>
        <w:ind w:left="14"/>
        <w:jc w:val="center"/>
        <w:rPr>
          <w:bCs/>
          <w:color w:val="000000"/>
          <w:spacing w:val="-3"/>
        </w:rPr>
      </w:pPr>
    </w:p>
    <w:p w:rsidR="00117EF9" w:rsidRPr="001226C8" w:rsidRDefault="00117EF9" w:rsidP="00B95351">
      <w:pPr>
        <w:shd w:val="clear" w:color="auto" w:fill="FFFFFF"/>
        <w:ind w:left="14"/>
        <w:jc w:val="center"/>
        <w:rPr>
          <w:bCs/>
          <w:color w:val="000000"/>
          <w:spacing w:val="-3"/>
        </w:rPr>
      </w:pPr>
      <w:r w:rsidRPr="001226C8">
        <w:rPr>
          <w:bCs/>
          <w:color w:val="000000"/>
          <w:spacing w:val="-3"/>
        </w:rPr>
        <w:t>ФОРМУЛА</w:t>
      </w:r>
    </w:p>
    <w:p w:rsidR="00117EF9" w:rsidRPr="001226C8" w:rsidRDefault="00117EF9" w:rsidP="00B95351">
      <w:pPr>
        <w:shd w:val="clear" w:color="auto" w:fill="FFFFFF"/>
        <w:ind w:left="14"/>
        <w:jc w:val="center"/>
        <w:rPr>
          <w:bCs/>
          <w:color w:val="000000"/>
          <w:spacing w:val="-3"/>
        </w:rPr>
      </w:pPr>
    </w:p>
    <w:p w:rsidR="00117EF9" w:rsidRPr="001226C8" w:rsidRDefault="00117EF9" w:rsidP="007A4DE8">
      <w:pPr>
        <w:shd w:val="clear" w:color="auto" w:fill="FFFFFF"/>
        <w:ind w:left="374"/>
        <w:jc w:val="center"/>
        <w:rPr>
          <w:b/>
          <w:bCs/>
          <w:color w:val="000000"/>
          <w:spacing w:val="-3"/>
        </w:rPr>
      </w:pPr>
      <w:r w:rsidRPr="001226C8">
        <w:rPr>
          <w:bCs/>
          <w:color w:val="000000"/>
          <w:spacing w:val="-3"/>
        </w:rPr>
        <w:t xml:space="preserve">Задача № 15. </w:t>
      </w:r>
      <w:r w:rsidRPr="001226C8">
        <w:rPr>
          <w:b/>
          <w:bCs/>
          <w:color w:val="000000"/>
          <w:spacing w:val="-3"/>
        </w:rPr>
        <w:t>Заключение о потребности почвы в известковании</w:t>
      </w:r>
    </w:p>
    <w:p w:rsidR="00117EF9" w:rsidRPr="001226C8" w:rsidRDefault="00117EF9" w:rsidP="007A4DE8">
      <w:pPr>
        <w:shd w:val="clear" w:color="auto" w:fill="FFFFFF"/>
        <w:ind w:left="374"/>
        <w:jc w:val="center"/>
        <w:rPr>
          <w:b/>
          <w:bCs/>
          <w:color w:val="000000"/>
          <w:spacing w:val="-3"/>
        </w:rPr>
      </w:pPr>
    </w:p>
    <w:p w:rsidR="00117EF9" w:rsidRPr="001226C8" w:rsidRDefault="00117EF9" w:rsidP="007A4DE8">
      <w:pPr>
        <w:shd w:val="clear" w:color="auto" w:fill="FFFFFF"/>
        <w:ind w:left="374"/>
        <w:jc w:val="both"/>
        <w:rPr>
          <w:bCs/>
          <w:color w:val="000000"/>
          <w:spacing w:val="-3"/>
        </w:rPr>
      </w:pPr>
      <w:r w:rsidRPr="001226C8">
        <w:rPr>
          <w:bCs/>
          <w:color w:val="000000"/>
          <w:spacing w:val="-3"/>
        </w:rPr>
        <w:t xml:space="preserve">Установить, нуждается ли почва в известковании, степень ее кислотности, очередность и полную норму извести в т на га. Норма извести рассчитывается по формуле: </w:t>
      </w:r>
    </w:p>
    <w:p w:rsidR="00117EF9" w:rsidRPr="001226C8" w:rsidRDefault="00117EF9" w:rsidP="008528AA">
      <w:pPr>
        <w:shd w:val="clear" w:color="auto" w:fill="FFFFFF"/>
        <w:ind w:left="374"/>
        <w:jc w:val="both"/>
        <w:rPr>
          <w:bCs/>
          <w:color w:val="000000"/>
          <w:spacing w:val="-3"/>
        </w:rPr>
      </w:pPr>
      <w:r w:rsidRPr="001226C8">
        <w:rPr>
          <w:bCs/>
          <w:color w:val="000000"/>
          <w:spacing w:val="-3"/>
        </w:rPr>
        <w:t xml:space="preserve">Норма извести = </w:t>
      </w:r>
      <w:proofErr w:type="spellStart"/>
      <w:r w:rsidRPr="001226C8">
        <w:rPr>
          <w:bCs/>
          <w:color w:val="000000"/>
          <w:spacing w:val="-3"/>
          <w:lang w:val="en-US"/>
        </w:rPr>
        <w:t>H</w:t>
      </w:r>
      <w:r w:rsidRPr="001226C8">
        <w:rPr>
          <w:bCs/>
          <w:color w:val="000000"/>
          <w:spacing w:val="-3"/>
          <w:vertAlign w:val="subscript"/>
          <w:lang w:val="en-US"/>
        </w:rPr>
        <w:t>r</w:t>
      </w:r>
      <w:proofErr w:type="spellEnd"/>
      <w:r w:rsidRPr="001226C8">
        <w:rPr>
          <w:bCs/>
          <w:color w:val="000000"/>
          <w:spacing w:val="-3"/>
        </w:rPr>
        <w:t xml:space="preserve"> * </w:t>
      </w:r>
      <w:r w:rsidRPr="001226C8">
        <w:rPr>
          <w:bCs/>
          <w:color w:val="000000"/>
          <w:spacing w:val="-3"/>
          <w:lang w:val="en-US"/>
        </w:rPr>
        <w:t>d</w:t>
      </w:r>
      <w:r w:rsidRPr="001226C8">
        <w:rPr>
          <w:bCs/>
          <w:color w:val="000000"/>
          <w:spacing w:val="-3"/>
          <w:vertAlign w:val="subscript"/>
          <w:lang w:val="en-US"/>
        </w:rPr>
        <w:t>v</w:t>
      </w:r>
      <w:r w:rsidRPr="001226C8">
        <w:rPr>
          <w:bCs/>
          <w:color w:val="000000"/>
          <w:spacing w:val="-3"/>
          <w:vertAlign w:val="subscript"/>
        </w:rPr>
        <w:t>5</w:t>
      </w:r>
      <w:r w:rsidRPr="001226C8">
        <w:rPr>
          <w:bCs/>
          <w:color w:val="000000"/>
          <w:spacing w:val="-3"/>
        </w:rPr>
        <w:t>,</w:t>
      </w:r>
    </w:p>
    <w:p w:rsidR="00117EF9" w:rsidRPr="00620BE2" w:rsidRDefault="00117EF9" w:rsidP="008528AA">
      <w:pPr>
        <w:shd w:val="clear" w:color="auto" w:fill="FFFFFF"/>
        <w:ind w:left="374"/>
        <w:jc w:val="both"/>
        <w:rPr>
          <w:bCs/>
          <w:color w:val="323232"/>
          <w:spacing w:val="-3"/>
        </w:rPr>
      </w:pPr>
      <w:r w:rsidRPr="001226C8">
        <w:rPr>
          <w:bCs/>
          <w:color w:val="000000"/>
          <w:spacing w:val="-3"/>
        </w:rPr>
        <w:t xml:space="preserve">где </w:t>
      </w:r>
      <w:proofErr w:type="spellStart"/>
      <w:r w:rsidRPr="001226C8">
        <w:rPr>
          <w:bCs/>
          <w:color w:val="000000"/>
          <w:spacing w:val="-3"/>
          <w:lang w:val="en-US"/>
        </w:rPr>
        <w:t>H</w:t>
      </w:r>
      <w:r w:rsidRPr="001226C8">
        <w:rPr>
          <w:bCs/>
          <w:color w:val="000000"/>
          <w:spacing w:val="-3"/>
          <w:vertAlign w:val="subscript"/>
          <w:lang w:val="en-US"/>
        </w:rPr>
        <w:t>r</w:t>
      </w:r>
      <w:proofErr w:type="spellEnd"/>
      <w:r w:rsidRPr="001226C8">
        <w:rPr>
          <w:bCs/>
          <w:color w:val="000000"/>
          <w:spacing w:val="-3"/>
        </w:rPr>
        <w:t xml:space="preserve"> – кислотность гидролитическая в мг* </w:t>
      </w:r>
      <w:proofErr w:type="spellStart"/>
      <w:r w:rsidRPr="001226C8">
        <w:rPr>
          <w:bCs/>
          <w:color w:val="000000"/>
          <w:spacing w:val="-3"/>
        </w:rPr>
        <w:t>экв</w:t>
      </w:r>
      <w:proofErr w:type="spellEnd"/>
      <w:r w:rsidRPr="001226C8">
        <w:rPr>
          <w:bCs/>
          <w:color w:val="000000"/>
          <w:spacing w:val="-3"/>
        </w:rPr>
        <w:t xml:space="preserve"> на 100</w:t>
      </w:r>
      <w:r w:rsidRPr="00620BE2">
        <w:rPr>
          <w:bCs/>
          <w:color w:val="323232"/>
          <w:spacing w:val="-3"/>
        </w:rPr>
        <w:t xml:space="preserve"> г почвы,</w:t>
      </w:r>
    </w:p>
    <w:p w:rsidR="00117EF9" w:rsidRPr="00620BE2" w:rsidRDefault="00117EF9" w:rsidP="008528AA">
      <w:pPr>
        <w:shd w:val="clear" w:color="auto" w:fill="FFFFFF"/>
        <w:ind w:left="374"/>
        <w:jc w:val="both"/>
        <w:rPr>
          <w:bCs/>
          <w:color w:val="323232"/>
          <w:spacing w:val="-3"/>
          <w:vertAlign w:val="subscript"/>
        </w:rPr>
      </w:pPr>
      <w:r w:rsidRPr="00620BE2">
        <w:rPr>
          <w:bCs/>
          <w:color w:val="323232"/>
          <w:spacing w:val="-3"/>
          <w:lang w:val="en-US"/>
        </w:rPr>
        <w:t>d</w:t>
      </w:r>
      <w:r w:rsidRPr="00620BE2">
        <w:rPr>
          <w:bCs/>
          <w:color w:val="323232"/>
          <w:spacing w:val="-3"/>
          <w:vertAlign w:val="subscript"/>
          <w:lang w:val="en-US"/>
        </w:rPr>
        <w:t>v</w:t>
      </w:r>
      <w:r w:rsidRPr="00620BE2">
        <w:rPr>
          <w:bCs/>
          <w:color w:val="323232"/>
          <w:spacing w:val="-3"/>
        </w:rPr>
        <w:t xml:space="preserve"> – плотность почвы в г/см</w:t>
      </w:r>
      <w:r w:rsidRPr="00620BE2">
        <w:rPr>
          <w:bCs/>
          <w:color w:val="323232"/>
          <w:spacing w:val="-3"/>
          <w:vertAlign w:val="superscript"/>
        </w:rPr>
        <w:t>3</w:t>
      </w:r>
      <w:r w:rsidRPr="00620BE2">
        <w:rPr>
          <w:bCs/>
          <w:color w:val="323232"/>
          <w:spacing w:val="-3"/>
          <w:vertAlign w:val="subscript"/>
        </w:rPr>
        <w:t xml:space="preserve"> .</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8"/>
      </w:tblGrid>
      <w:tr w:rsidR="00117EF9" w:rsidRPr="00620BE2" w:rsidTr="00DB56DE">
        <w:tc>
          <w:tcPr>
            <w:tcW w:w="9202" w:type="dxa"/>
            <w:tcBorders>
              <w:left w:val="nil"/>
              <w:right w:val="nil"/>
            </w:tcBorders>
          </w:tcPr>
          <w:p w:rsidR="00117EF9" w:rsidRPr="00620BE2" w:rsidRDefault="00117EF9" w:rsidP="00DB56DE">
            <w:pPr>
              <w:jc w:val="both"/>
              <w:rPr>
                <w:bCs/>
                <w:color w:val="323232"/>
                <w:spacing w:val="-3"/>
                <w:vertAlign w:val="subscript"/>
              </w:rPr>
            </w:pPr>
          </w:p>
        </w:tc>
      </w:tr>
      <w:tr w:rsidR="00117EF9" w:rsidRPr="00620BE2" w:rsidTr="00DB56DE">
        <w:tc>
          <w:tcPr>
            <w:tcW w:w="9202" w:type="dxa"/>
            <w:tcBorders>
              <w:left w:val="nil"/>
              <w:right w:val="nil"/>
            </w:tcBorders>
          </w:tcPr>
          <w:p w:rsidR="00117EF9" w:rsidRPr="00620BE2" w:rsidRDefault="00117EF9" w:rsidP="00DB56DE">
            <w:pPr>
              <w:jc w:val="both"/>
              <w:rPr>
                <w:bCs/>
                <w:color w:val="323232"/>
                <w:spacing w:val="-3"/>
                <w:vertAlign w:val="subscript"/>
              </w:rPr>
            </w:pPr>
          </w:p>
        </w:tc>
      </w:tr>
      <w:tr w:rsidR="00117EF9" w:rsidRPr="00620BE2" w:rsidTr="00DB56DE">
        <w:tc>
          <w:tcPr>
            <w:tcW w:w="9202" w:type="dxa"/>
            <w:tcBorders>
              <w:left w:val="nil"/>
              <w:right w:val="nil"/>
            </w:tcBorders>
          </w:tcPr>
          <w:p w:rsidR="00117EF9" w:rsidRPr="00620BE2" w:rsidRDefault="00117EF9" w:rsidP="00DB56DE">
            <w:pPr>
              <w:jc w:val="both"/>
              <w:rPr>
                <w:bCs/>
                <w:color w:val="323232"/>
                <w:spacing w:val="-3"/>
                <w:vertAlign w:val="subscript"/>
              </w:rPr>
            </w:pPr>
          </w:p>
        </w:tc>
      </w:tr>
    </w:tbl>
    <w:p w:rsidR="00117EF9" w:rsidRPr="00620BE2" w:rsidRDefault="00117EF9" w:rsidP="00692596">
      <w:pPr>
        <w:shd w:val="clear" w:color="auto" w:fill="FFFFFF"/>
        <w:ind w:left="374"/>
        <w:jc w:val="center"/>
        <w:rPr>
          <w:bCs/>
          <w:color w:val="323232"/>
          <w:spacing w:val="-3"/>
          <w:vertAlign w:val="subscript"/>
        </w:rPr>
      </w:pPr>
    </w:p>
    <w:p w:rsidR="00117EF9" w:rsidRPr="00620BE2" w:rsidRDefault="00117EF9" w:rsidP="008528AA">
      <w:pPr>
        <w:shd w:val="clear" w:color="auto" w:fill="FFFFFF"/>
        <w:ind w:left="374"/>
        <w:jc w:val="both"/>
        <w:rPr>
          <w:bCs/>
          <w:spacing w:val="-3"/>
        </w:rPr>
      </w:pPr>
      <w:r w:rsidRPr="00620BE2">
        <w:rPr>
          <w:bCs/>
          <w:spacing w:val="-3"/>
        </w:rPr>
        <w:t>Задача № 16. Определение содержание гумуса.</w:t>
      </w:r>
    </w:p>
    <w:p w:rsidR="00117EF9" w:rsidRPr="00620BE2" w:rsidRDefault="00117EF9" w:rsidP="008528AA">
      <w:pPr>
        <w:shd w:val="clear" w:color="auto" w:fill="FFFFFF"/>
        <w:ind w:left="374"/>
        <w:jc w:val="both"/>
        <w:rPr>
          <w:bCs/>
          <w:spacing w:val="-3"/>
        </w:rPr>
      </w:pPr>
      <w:r w:rsidRPr="00620BE2">
        <w:rPr>
          <w:bCs/>
          <w:spacing w:val="-3"/>
        </w:rPr>
        <w:t>Навеска воздушной-сухой почвы .    .    .    . г (Р).</w:t>
      </w:r>
    </w:p>
    <w:p w:rsidR="00117EF9" w:rsidRPr="00620BE2" w:rsidRDefault="00117EF9" w:rsidP="008528AA">
      <w:pPr>
        <w:shd w:val="clear" w:color="auto" w:fill="FFFFFF"/>
        <w:ind w:left="374"/>
        <w:jc w:val="both"/>
        <w:rPr>
          <w:bCs/>
          <w:spacing w:val="-3"/>
        </w:rPr>
      </w:pPr>
      <w:r w:rsidRPr="00620BE2">
        <w:rPr>
          <w:bCs/>
          <w:spacing w:val="-3"/>
        </w:rPr>
        <w:t xml:space="preserve">На 10 мл хромовой смеси (холостое титрование) идет </w:t>
      </w:r>
    </w:p>
    <w:p w:rsidR="00117EF9" w:rsidRPr="00620BE2" w:rsidRDefault="00117EF9" w:rsidP="008528AA">
      <w:pPr>
        <w:shd w:val="clear" w:color="auto" w:fill="FFFFFF"/>
        <w:ind w:left="374"/>
        <w:jc w:val="both"/>
        <w:rPr>
          <w:bCs/>
          <w:spacing w:val="-3"/>
        </w:rPr>
      </w:pPr>
      <w:r w:rsidRPr="00620BE2">
        <w:rPr>
          <w:bCs/>
          <w:spacing w:val="-3"/>
        </w:rPr>
        <w:t>.     .     .    .     .     .     . мл соли Мора (а).</w:t>
      </w:r>
    </w:p>
    <w:p w:rsidR="00117EF9" w:rsidRPr="00620BE2" w:rsidRDefault="00117EF9" w:rsidP="008528AA">
      <w:pPr>
        <w:shd w:val="clear" w:color="auto" w:fill="FFFFFF"/>
        <w:ind w:left="374"/>
        <w:jc w:val="both"/>
        <w:rPr>
          <w:bCs/>
          <w:spacing w:val="-3"/>
        </w:rPr>
      </w:pPr>
      <w:r w:rsidRPr="00620BE2">
        <w:rPr>
          <w:bCs/>
          <w:spacing w:val="-3"/>
        </w:rPr>
        <w:t>На титрование остатка хромовой смеси вошло     .     .</w:t>
      </w:r>
    </w:p>
    <w:p w:rsidR="00117EF9" w:rsidRPr="00620BE2" w:rsidRDefault="00117EF9" w:rsidP="008528AA">
      <w:pPr>
        <w:shd w:val="clear" w:color="auto" w:fill="FFFFFF"/>
        <w:ind w:left="374"/>
        <w:jc w:val="both"/>
        <w:rPr>
          <w:bCs/>
          <w:spacing w:val="-3"/>
        </w:rPr>
      </w:pPr>
      <w:r w:rsidRPr="00620BE2">
        <w:rPr>
          <w:bCs/>
          <w:spacing w:val="-3"/>
        </w:rPr>
        <w:t xml:space="preserve">     .    .     .     .    .     .    .    .  мл соли Мора (в).</w:t>
      </w:r>
    </w:p>
    <w:p w:rsidR="00117EF9" w:rsidRPr="00620BE2" w:rsidRDefault="00117EF9" w:rsidP="008528AA">
      <w:pPr>
        <w:shd w:val="clear" w:color="auto" w:fill="FFFFFF"/>
        <w:ind w:left="374"/>
        <w:jc w:val="both"/>
        <w:rPr>
          <w:bCs/>
          <w:spacing w:val="-3"/>
        </w:rPr>
      </w:pPr>
      <w:r w:rsidRPr="00620BE2">
        <w:rPr>
          <w:bCs/>
          <w:spacing w:val="-3"/>
        </w:rPr>
        <w:t>Вычисление содержания гумуса на абсолютно сухую почву:</w:t>
      </w:r>
    </w:p>
    <w:p w:rsidR="00117EF9" w:rsidRPr="00620BE2" w:rsidRDefault="00117EF9" w:rsidP="008528AA">
      <w:pPr>
        <w:shd w:val="clear" w:color="auto" w:fill="FFFFFF"/>
        <w:ind w:left="374"/>
        <w:jc w:val="both"/>
        <w:rPr>
          <w:bCs/>
          <w:spacing w:val="-3"/>
        </w:rPr>
      </w:pPr>
      <w:r w:rsidRPr="00620BE2">
        <w:rPr>
          <w:bCs/>
          <w:spacing w:val="-3"/>
        </w:rPr>
        <w:t xml:space="preserve">Г= </w:t>
      </w:r>
      <w:r w:rsidRPr="00620BE2">
        <w:rPr>
          <w:bCs/>
          <w:spacing w:val="-3"/>
        </w:rPr>
        <w:fldChar w:fldCharType="begin"/>
      </w:r>
      <w:r w:rsidRPr="00620BE2">
        <w:rPr>
          <w:bCs/>
          <w:spacing w:val="-3"/>
        </w:rPr>
        <w:instrText xml:space="preserve"> QUOTE </w:instrText>
      </w:r>
      <w:r w:rsidR="00B84B96">
        <w:pict>
          <v:shape id="_x0000_i1039" type="#_x0000_t75" style="width:180.7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B30A6&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9B30A6&quot;&gt;&lt;m:oMathPara&gt;&lt;m:oMath&gt;&lt;m:f&gt;&lt;m:fPr&gt;&lt;m:ctrlPr&gt;&lt;w:rPr&gt;&lt;w:rFonts w:ascii=&quot;Cambria Math&quot; w:h-ansi=&quot;Cambria Math&quot;/&gt;&lt;wx:font wx:val=&quot;Cambria Math&quot;/&gt;&lt;w:b-cs/&gt;&lt;w:i/&gt;&lt;w:spacing w:val=&quot;-3&quot;/&gt;&lt;w:sz w:val=&quot;28&quot;/&gt;&lt;w:sz-cs w:val=&quot;28&quot;/&gt;&lt;/w:rPr&gt;&lt;/m:ctrlPr&gt;&lt;/m:fPr&gt;&lt;m:num&gt;&lt;m:d&gt;&lt;m:dPr&gt;&lt;m:ctrlPr&gt;&lt;w:rPr&gt;&lt;w:rFonts w:ascii=&quot;Cambria Math&quot; w:h-ansi=&quot;Cambria Math&quot;/&gt;&lt;wx:font wx:val=&quot;Cambria Math&quot;/&gt;&lt;w:b-cs/&gt;&lt;w:i/&gt;&lt;w:spacing w:val=&quot;-3&quot;/&gt;&lt;w:sz w:val=&quot;28&quot;/&gt;&lt;w:sz-cs w:val=&quot;28&quot;/&gt;&lt;w:lang w:val=&quot;EN-US&quot;/&gt;&lt;/w:rPr&gt;&lt;/m:ctrlPr&gt;&lt;/m:dPr&gt;&lt;m:e&gt;&lt;m:r&gt;&lt;w:rPr&gt;&lt;w:rFonts w:ascii=&quot;Cambria Math&quot; w:h-ansi=&quot;Cambria Math&quot;/&gt;&lt;wx:font wx:val=&quot;Cambria Math&quot;/&gt;&lt;w:i/&gt;&lt;w:spacing w:val=&quot;-3&quot;/&gt;&lt;w:sz w:val=&quot;28&quot;/&gt;&lt;w:sz-cs w:val=&quot;28&quot;/&gt;&lt;w:lang w:val=&quot;EN-US&quot;/&gt;&lt;/w:rPr&gt;&lt;m:t&gt;a&lt;/m:t&gt;&lt;/m:r&gt;&lt;m:r&gt;&lt;w:rPr&gt;&lt;w:rFonts w:ascii=&quot;Cambria Math&quot; w:h-ansi=&quot;Cambria Math&quot;/&gt;&lt;wx:font wx:val=&quot;Cambria Math&quot;/&gt;&lt;w:i/&gt;&lt;w:spacing w:val=&quot;-3&quot;/&gt;&lt;w:sz w:val=&quot;28&quot;/&gt;&lt;w:sz-cs w:val=&quot;28&quot;/&gt;&lt;/w:rPr&gt;&lt;m:t&gt;-&lt;/m:t&gt;&lt;/m:r&gt;&lt;m:r&gt;&lt;w:rPr&gt;&lt;w:rFonts w:ascii=&quot;Cambria Math&quot; w:h-ansi=&quot;Cambria Math&quot;/&gt;&lt;wx:font wx:val=&quot;Cambria Math&quot;/&gt;&lt;w:i/&gt;&lt;w:spacing w:val=&quot;-3&quot;/&gt;&lt;w:sz w:val=&quot;28&quot;/&gt;&lt;w:sz-cs w:val=&quot;28&quot;/&gt;&lt;w:lang w:val=&quot;EN-US&quot;/&gt;&lt;/w:rPr&gt;&lt;m:t&gt;b&lt;/m:t&gt;&lt;/m:r&gt;&lt;/m:e&gt;&lt;/m:d&gt;&lt;m:r&gt;&lt;w:rPr&gt;&lt;w:rFonts w:ascii=&quot;Cambria Math&quot; w:h-ansi=&quot;Cambria Math&quot;/&gt;&lt;wx:font wx:val=&quot;Cambria Math&quot;/&gt;&lt;w:i/&gt;&lt;w:spacing w:val=&quot;-3&quot;/&gt;&lt;w:sz w:val=&quot;28&quot;/&gt;&lt;w:sz-cs w:val=&quot;28&quot;/&gt;&lt;/w:rPr&gt;&lt;m:t&gt;*0,0010362*100*РєРі&lt;/m:t&gt;&lt;/m:r&gt;&lt;/m:num&gt;&lt;m:den&gt;&lt;m:r&gt;&lt;w:rPr&gt;&lt;w:rFonts w:ascii=&quot;Cambria Math&quot; w:h-ansi=&quot;Cambria Math&quot;/&gt;&lt;wx:font wx:val=&quot;Cambria Math&quot;/&gt;&lt;w:i/&gt;&lt;w:spacing w:val=&quot;-3&quot;/&gt;&lt;w:sz w:val=&quot;28&quot;/&gt;&lt;w:sz-cs w:val=&quot;28&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620BE2">
        <w:rPr>
          <w:bCs/>
          <w:spacing w:val="-3"/>
        </w:rPr>
        <w:instrText xml:space="preserve"> </w:instrText>
      </w:r>
      <w:r w:rsidRPr="00620BE2">
        <w:rPr>
          <w:bCs/>
          <w:spacing w:val="-3"/>
        </w:rPr>
        <w:fldChar w:fldCharType="separate"/>
      </w:r>
      <w:r w:rsidR="00B84B96">
        <w:pict>
          <v:shape id="_x0000_i1040" type="#_x0000_t75" style="width:180.7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30CD&quot;/&gt;&lt;wsp:rsid wsp:val=&quot;000025A9&quot;/&gt;&lt;wsp:rsid wsp:val=&quot;0002710E&quot;/&gt;&lt;wsp:rsid wsp:val=&quot;0003006B&quot;/&gt;&lt;wsp:rsid wsp:val=&quot;0003330D&quot;/&gt;&lt;wsp:rsid wsp:val=&quot;0006362F&quot;/&gt;&lt;wsp:rsid wsp:val=&quot;000700C2&quot;/&gt;&lt;wsp:rsid wsp:val=&quot;000921A5&quot;/&gt;&lt;wsp:rsid wsp:val=&quot;00095030&quot;/&gt;&lt;wsp:rsid wsp:val=&quot;00096F70&quot;/&gt;&lt;wsp:rsid wsp:val=&quot;000E3B36&quot;/&gt;&lt;wsp:rsid wsp:val=&quot;000F33B4&quot;/&gt;&lt;wsp:rsid wsp:val=&quot;000F3AD4&quot;/&gt;&lt;wsp:rsid wsp:val=&quot;00105D32&quot;/&gt;&lt;wsp:rsid wsp:val=&quot;001274AF&quot;/&gt;&lt;wsp:rsid wsp:val=&quot;00127727&quot;/&gt;&lt;wsp:rsid wsp:val=&quot;0013103F&quot;/&gt;&lt;wsp:rsid wsp:val=&quot;001423CA&quot;/&gt;&lt;wsp:rsid wsp:val=&quot;0014652C&quot;/&gt;&lt;wsp:rsid wsp:val=&quot;001735BB&quot;/&gt;&lt;wsp:rsid wsp:val=&quot;00180341&quot;/&gt;&lt;wsp:rsid wsp:val=&quot;001864C3&quot;/&gt;&lt;wsp:rsid wsp:val=&quot;00187326&quot;/&gt;&lt;wsp:rsid wsp:val=&quot;001915AB&quot;/&gt;&lt;wsp:rsid wsp:val=&quot;001930F1&quot;/&gt;&lt;wsp:rsid wsp:val=&quot;001C524F&quot;/&gt;&lt;wsp:rsid wsp:val=&quot;001C6DF5&quot;/&gt;&lt;wsp:rsid wsp:val=&quot;001C7487&quot;/&gt;&lt;wsp:rsid wsp:val=&quot;001D7FBF&quot;/&gt;&lt;wsp:rsid wsp:val=&quot;001E34D4&quot;/&gt;&lt;wsp:rsid wsp:val=&quot;001E6674&quot;/&gt;&lt;wsp:rsid wsp:val=&quot;001F665F&quot;/&gt;&lt;wsp:rsid wsp:val=&quot;002111D3&quot;/&gt;&lt;wsp:rsid wsp:val=&quot;00226AEC&quot;/&gt;&lt;wsp:rsid wsp:val=&quot;00270E27&quot;/&gt;&lt;wsp:rsid wsp:val=&quot;00272831&quot;/&gt;&lt;wsp:rsid wsp:val=&quot;00277A87&quot;/&gt;&lt;wsp:rsid wsp:val=&quot;002800DD&quot;/&gt;&lt;wsp:rsid wsp:val=&quot;002A66DB&quot;/&gt;&lt;wsp:rsid wsp:val=&quot;002B3034&quot;/&gt;&lt;wsp:rsid wsp:val=&quot;002C7031&quot;/&gt;&lt;wsp:rsid wsp:val=&quot;002D2BBB&quot;/&gt;&lt;wsp:rsid wsp:val=&quot;003202DF&quot;/&gt;&lt;wsp:rsid wsp:val=&quot;003278B6&quot;/&gt;&lt;wsp:rsid wsp:val=&quot;00372F36&quot;/&gt;&lt;wsp:rsid wsp:val=&quot;00375AC9&quot;/&gt;&lt;wsp:rsid wsp:val=&quot;00382256&quot;/&gt;&lt;wsp:rsid wsp:val=&quot;00390E93&quot;/&gt;&lt;wsp:rsid wsp:val=&quot;003B708C&quot;/&gt;&lt;wsp:rsid wsp:val=&quot;003C5D9D&quot;/&gt;&lt;wsp:rsid wsp:val=&quot;003E098B&quot;/&gt;&lt;wsp:rsid wsp:val=&quot;004146A1&quot;/&gt;&lt;wsp:rsid wsp:val=&quot;004251CD&quot;/&gt;&lt;wsp:rsid wsp:val=&quot;00444366&quot;/&gt;&lt;wsp:rsid wsp:val=&quot;00447340&quot;/&gt;&lt;wsp:rsid wsp:val=&quot;004479DD&quot;/&gt;&lt;wsp:rsid wsp:val=&quot;004514E6&quot;/&gt;&lt;wsp:rsid wsp:val=&quot;00486D4B&quot;/&gt;&lt;wsp:rsid wsp:val=&quot;004B0D23&quot;/&gt;&lt;wsp:rsid wsp:val=&quot;004D5CF4&quot;/&gt;&lt;wsp:rsid wsp:val=&quot;004F2139&quot;/&gt;&lt;wsp:rsid wsp:val=&quot;004F5F5E&quot;/&gt;&lt;wsp:rsid wsp:val=&quot;004F61FE&quot;/&gt;&lt;wsp:rsid wsp:val=&quot;00506BA4&quot;/&gt;&lt;wsp:rsid wsp:val=&quot;00515B9A&quot;/&gt;&lt;wsp:rsid wsp:val=&quot;00521B5D&quot;/&gt;&lt;wsp:rsid wsp:val=&quot;00532D80&quot;/&gt;&lt;wsp:rsid wsp:val=&quot;00537855&quot;/&gt;&lt;wsp:rsid wsp:val=&quot;005432F7&quot;/&gt;&lt;wsp:rsid wsp:val=&quot;0057331F&quot;/&gt;&lt;wsp:rsid wsp:val=&quot;00587412&quot;/&gt;&lt;wsp:rsid wsp:val=&quot;00596C3F&quot;/&gt;&lt;wsp:rsid wsp:val=&quot;005C302D&quot;/&gt;&lt;wsp:rsid wsp:val=&quot;005C604B&quot;/&gt;&lt;wsp:rsid wsp:val=&quot;00600334&quot;/&gt;&lt;wsp:rsid wsp:val=&quot;006018B5&quot;/&gt;&lt;wsp:rsid wsp:val=&quot;00655D8E&quot;/&gt;&lt;wsp:rsid wsp:val=&quot;00673EDC&quot;/&gt;&lt;wsp:rsid wsp:val=&quot;00692596&quot;/&gt;&lt;wsp:rsid wsp:val=&quot;006971A5&quot;/&gt;&lt;wsp:rsid wsp:val=&quot;006C0373&quot;/&gt;&lt;wsp:rsid wsp:val=&quot;006C636C&quot;/&gt;&lt;wsp:rsid wsp:val=&quot;006D4AF1&quot;/&gt;&lt;wsp:rsid wsp:val=&quot;006E09F4&quot;/&gt;&lt;wsp:rsid wsp:val=&quot;006E2B6D&quot;/&gt;&lt;wsp:rsid wsp:val=&quot;00701772&quot;/&gt;&lt;wsp:rsid wsp:val=&quot;00705E4A&quot;/&gt;&lt;wsp:rsid wsp:val=&quot;00706704&quot;/&gt;&lt;wsp:rsid wsp:val=&quot;00730A50&quot;/&gt;&lt;wsp:rsid wsp:val=&quot;007339D1&quot;/&gt;&lt;wsp:rsid wsp:val=&quot;0073619A&quot;/&gt;&lt;wsp:rsid wsp:val=&quot;007458D2&quot;/&gt;&lt;wsp:rsid wsp:val=&quot;0074680D&quot;/&gt;&lt;wsp:rsid wsp:val=&quot;007704EF&quot;/&gt;&lt;wsp:rsid wsp:val=&quot;007869A6&quot;/&gt;&lt;wsp:rsid wsp:val=&quot;00792D65&quot;/&gt;&lt;wsp:rsid wsp:val=&quot;007A4DE8&quot;/&gt;&lt;wsp:rsid wsp:val=&quot;007A5185&quot;/&gt;&lt;wsp:rsid wsp:val=&quot;007B0741&quot;/&gt;&lt;wsp:rsid wsp:val=&quot;007B134F&quot;/&gt;&lt;wsp:rsid wsp:val=&quot;007B2E06&quot;/&gt;&lt;wsp:rsid wsp:val=&quot;007B50E4&quot;/&gt;&lt;wsp:rsid wsp:val=&quot;007C6FB1&quot;/&gt;&lt;wsp:rsid wsp:val=&quot;007D3A85&quot;/&gt;&lt;wsp:rsid wsp:val=&quot;00844F81&quot;/&gt;&lt;wsp:rsid wsp:val=&quot;00847780&quot;/&gt;&lt;wsp:rsid wsp:val=&quot;008528AA&quot;/&gt;&lt;wsp:rsid wsp:val=&quot;00882C65&quot;/&gt;&lt;wsp:rsid wsp:val=&quot;008F1FD1&quot;/&gt;&lt;wsp:rsid wsp:val=&quot;008F7D68&quot;/&gt;&lt;wsp:rsid wsp:val=&quot;00903D8C&quot;/&gt;&lt;wsp:rsid wsp:val=&quot;00912687&quot;/&gt;&lt;wsp:rsid wsp:val=&quot;009144FD&quot;/&gt;&lt;wsp:rsid wsp:val=&quot;009224E4&quot;/&gt;&lt;wsp:rsid wsp:val=&quot;00945C73&quot;/&gt;&lt;wsp:rsid wsp:val=&quot;00947A54&quot;/&gt;&lt;wsp:rsid wsp:val=&quot;00970A8C&quot;/&gt;&lt;wsp:rsid wsp:val=&quot;00976A98&quot;/&gt;&lt;wsp:rsid wsp:val=&quot;009842D0&quot;/&gt;&lt;wsp:rsid wsp:val=&quot;0099307B&quot;/&gt;&lt;wsp:rsid wsp:val=&quot;00994A20&quot;/&gt;&lt;wsp:rsid wsp:val=&quot;009A30CD&quot;/&gt;&lt;wsp:rsid wsp:val=&quot;009A4C9A&quot;/&gt;&lt;wsp:rsid wsp:val=&quot;009B30A6&quot;/&gt;&lt;wsp:rsid wsp:val=&quot;009D3388&quot;/&gt;&lt;wsp:rsid wsp:val=&quot;00A279FB&quot;/&gt;&lt;wsp:rsid wsp:val=&quot;00A37C2C&quot;/&gt;&lt;wsp:rsid wsp:val=&quot;00A42934&quot;/&gt;&lt;wsp:rsid wsp:val=&quot;00A63CA4&quot;/&gt;&lt;wsp:rsid wsp:val=&quot;00A71612&quot;/&gt;&lt;wsp:rsid wsp:val=&quot;00A7640A&quot;/&gt;&lt;wsp:rsid wsp:val=&quot;00A82AD0&quot;/&gt;&lt;wsp:rsid wsp:val=&quot;00AB47FA&quot;/&gt;&lt;wsp:rsid wsp:val=&quot;00AD165C&quot;/&gt;&lt;wsp:rsid wsp:val=&quot;00B0093C&quot;/&gt;&lt;wsp:rsid wsp:val=&quot;00B13C9F&quot;/&gt;&lt;wsp:rsid wsp:val=&quot;00B168A0&quot;/&gt;&lt;wsp:rsid wsp:val=&quot;00B17B20&quot;/&gt;&lt;wsp:rsid wsp:val=&quot;00B371F5&quot;/&gt;&lt;wsp:rsid wsp:val=&quot;00B51F57&quot;/&gt;&lt;wsp:rsid wsp:val=&quot;00B779AC&quot;/&gt;&lt;wsp:rsid wsp:val=&quot;00B95351&quot;/&gt;&lt;wsp:rsid wsp:val=&quot;00BB4937&quot;/&gt;&lt;wsp:rsid wsp:val=&quot;00BB6223&quot;/&gt;&lt;wsp:rsid wsp:val=&quot;00BC2BA3&quot;/&gt;&lt;wsp:rsid wsp:val=&quot;00BD5B13&quot;/&gt;&lt;wsp:rsid wsp:val=&quot;00BF0BC2&quot;/&gt;&lt;wsp:rsid wsp:val=&quot;00BF583E&quot;/&gt;&lt;wsp:rsid wsp:val=&quot;00C155E7&quot;/&gt;&lt;wsp:rsid wsp:val=&quot;00C17210&quot;/&gt;&lt;wsp:rsid wsp:val=&quot;00C17DFF&quot;/&gt;&lt;wsp:rsid wsp:val=&quot;00C36C3B&quot;/&gt;&lt;wsp:rsid wsp:val=&quot;00C42F6E&quot;/&gt;&lt;wsp:rsid wsp:val=&quot;00C50516&quot;/&gt;&lt;wsp:rsid wsp:val=&quot;00C8120C&quot;/&gt;&lt;wsp:rsid wsp:val=&quot;00CB0F85&quot;/&gt;&lt;wsp:rsid wsp:val=&quot;00CC09EE&quot;/&gt;&lt;wsp:rsid wsp:val=&quot;00CC0D0F&quot;/&gt;&lt;wsp:rsid wsp:val=&quot;00CE64AE&quot;/&gt;&lt;wsp:rsid wsp:val=&quot;00CE7345&quot;/&gt;&lt;wsp:rsid wsp:val=&quot;00D207D7&quot;/&gt;&lt;wsp:rsid wsp:val=&quot;00D24943&quot;/&gt;&lt;wsp:rsid wsp:val=&quot;00D318CF&quot;/&gt;&lt;wsp:rsid wsp:val=&quot;00D35D55&quot;/&gt;&lt;wsp:rsid wsp:val=&quot;00D47583&quot;/&gt;&lt;wsp:rsid wsp:val=&quot;00D64012&quot;/&gt;&lt;wsp:rsid wsp:val=&quot;00D67C7C&quot;/&gt;&lt;wsp:rsid wsp:val=&quot;00D70DFC&quot;/&gt;&lt;wsp:rsid wsp:val=&quot;00D73E43&quot;/&gt;&lt;wsp:rsid wsp:val=&quot;00D84E28&quot;/&gt;&lt;wsp:rsid wsp:val=&quot;00D934EA&quot;/&gt;&lt;wsp:rsid wsp:val=&quot;00D962E0&quot;/&gt;&lt;wsp:rsid wsp:val=&quot;00DA1014&quot;/&gt;&lt;wsp:rsid wsp:val=&quot;00DA1C55&quot;/&gt;&lt;wsp:rsid wsp:val=&quot;00DA62F1&quot;/&gt;&lt;wsp:rsid wsp:val=&quot;00DB56DE&quot;/&gt;&lt;wsp:rsid wsp:val=&quot;00DB76DB&quot;/&gt;&lt;wsp:rsid wsp:val=&quot;00DC0948&quot;/&gt;&lt;wsp:rsid wsp:val=&quot;00DF3CE4&quot;/&gt;&lt;wsp:rsid wsp:val=&quot;00E11CC1&quot;/&gt;&lt;wsp:rsid wsp:val=&quot;00E13971&quot;/&gt;&lt;wsp:rsid wsp:val=&quot;00E15A76&quot;/&gt;&lt;wsp:rsid wsp:val=&quot;00E54685&quot;/&gt;&lt;wsp:rsid wsp:val=&quot;00E56C01&quot;/&gt;&lt;wsp:rsid wsp:val=&quot;00EC41CC&quot;/&gt;&lt;wsp:rsid wsp:val=&quot;00EC4AC3&quot;/&gt;&lt;wsp:rsid wsp:val=&quot;00ED0F0A&quot;/&gt;&lt;wsp:rsid wsp:val=&quot;00EE14E1&quot;/&gt;&lt;wsp:rsid wsp:val=&quot;00EE787D&quot;/&gt;&lt;wsp:rsid wsp:val=&quot;00EF2BD2&quot;/&gt;&lt;wsp:rsid wsp:val=&quot;00F05499&quot;/&gt;&lt;wsp:rsid wsp:val=&quot;00F1766F&quot;/&gt;&lt;wsp:rsid wsp:val=&quot;00F314A3&quot;/&gt;&lt;wsp:rsid wsp:val=&quot;00F34098&quot;/&gt;&lt;wsp:rsid wsp:val=&quot;00F4545D&quot;/&gt;&lt;wsp:rsid wsp:val=&quot;00F46824&quot;/&gt;&lt;wsp:rsid wsp:val=&quot;00F73D99&quot;/&gt;&lt;wsp:rsid wsp:val=&quot;00F74581&quot;/&gt;&lt;wsp:rsid wsp:val=&quot;00F85533&quot;/&gt;&lt;wsp:rsid wsp:val=&quot;00F863E5&quot;/&gt;&lt;wsp:rsid wsp:val=&quot;00FA53D4&quot;/&gt;&lt;wsp:rsid wsp:val=&quot;00FC6D57&quot;/&gt;&lt;wsp:rsid wsp:val=&quot;00FE0C79&quot;/&gt;&lt;wsp:rsid wsp:val=&quot;00FE625F&quot;/&gt;&lt;wsp:rsid wsp:val=&quot;00FF1DAF&quot;/&gt;&lt;wsp:rsid wsp:val=&quot;00FF6DBD&quot;/&gt;&lt;/wsp:rsids&gt;&lt;/w:docPr&gt;&lt;w:body&gt;&lt;w:p wsp:rsidR=&quot;00000000&quot; wsp:rsidRDefault=&quot;009B30A6&quot;&gt;&lt;m:oMathPara&gt;&lt;m:oMath&gt;&lt;m:f&gt;&lt;m:fPr&gt;&lt;m:ctrlPr&gt;&lt;w:rPr&gt;&lt;w:rFonts w:ascii=&quot;Cambria Math&quot; w:h-ansi=&quot;Cambria Math&quot;/&gt;&lt;wx:font wx:val=&quot;Cambria Math&quot;/&gt;&lt;w:b-cs/&gt;&lt;w:i/&gt;&lt;w:spacing w:val=&quot;-3&quot;/&gt;&lt;w:sz w:val=&quot;28&quot;/&gt;&lt;w:sz-cs w:val=&quot;28&quot;/&gt;&lt;/w:rPr&gt;&lt;/m:ctrlPr&gt;&lt;/m:fPr&gt;&lt;m:num&gt;&lt;m:d&gt;&lt;m:dPr&gt;&lt;m:ctrlPr&gt;&lt;w:rPr&gt;&lt;w:rFonts w:ascii=&quot;Cambria Math&quot; w:h-ansi=&quot;Cambria Math&quot;/&gt;&lt;wx:font wx:val=&quot;Cambria Math&quot;/&gt;&lt;w:b-cs/&gt;&lt;w:i/&gt;&lt;w:spacing w:val=&quot;-3&quot;/&gt;&lt;w:sz w:val=&quot;28&quot;/&gt;&lt;w:sz-cs w:val=&quot;28&quot;/&gt;&lt;w:lang w:val=&quot;EN-US&quot;/&gt;&lt;/w:rPr&gt;&lt;/m:ctrlPr&gt;&lt;/m:dPr&gt;&lt;m:e&gt;&lt;m:r&gt;&lt;w:rPr&gt;&lt;w:rFonts w:ascii=&quot;Cambria Math&quot; w:h-ansi=&quot;Cambria Math&quot;/&gt;&lt;wx:font wx:val=&quot;Cambria Math&quot;/&gt;&lt;w:i/&gt;&lt;w:spacing w:val=&quot;-3&quot;/&gt;&lt;w:sz w:val=&quot;28&quot;/&gt;&lt;w:sz-cs w:val=&quot;28&quot;/&gt;&lt;w:lang w:val=&quot;EN-US&quot;/&gt;&lt;/w:rPr&gt;&lt;m:t&gt;a&lt;/m:t&gt;&lt;/m:r&gt;&lt;m:r&gt;&lt;w:rPr&gt;&lt;w:rFonts w:ascii=&quot;Cambria Math&quot; w:h-ansi=&quot;Cambria Math&quot;/&gt;&lt;wx:font wx:val=&quot;Cambria Math&quot;/&gt;&lt;w:i/&gt;&lt;w:spacing w:val=&quot;-3&quot;/&gt;&lt;w:sz w:val=&quot;28&quot;/&gt;&lt;w:sz-cs w:val=&quot;28&quot;/&gt;&lt;/w:rPr&gt;&lt;m:t&gt;-&lt;/m:t&gt;&lt;/m:r&gt;&lt;m:r&gt;&lt;w:rPr&gt;&lt;w:rFonts w:ascii=&quot;Cambria Math&quot; w:h-ansi=&quot;Cambria Math&quot;/&gt;&lt;wx:font wx:val=&quot;Cambria Math&quot;/&gt;&lt;w:i/&gt;&lt;w:spacing w:val=&quot;-3&quot;/&gt;&lt;w:sz w:val=&quot;28&quot;/&gt;&lt;w:sz-cs w:val=&quot;28&quot;/&gt;&lt;w:lang w:val=&quot;EN-US&quot;/&gt;&lt;/w:rPr&gt;&lt;m:t&gt;b&lt;/m:t&gt;&lt;/m:r&gt;&lt;/m:e&gt;&lt;/m:d&gt;&lt;m:r&gt;&lt;w:rPr&gt;&lt;w:rFonts w:ascii=&quot;Cambria Math&quot; w:h-ansi=&quot;Cambria Math&quot;/&gt;&lt;wx:font wx:val=&quot;Cambria Math&quot;/&gt;&lt;w:i/&gt;&lt;w:spacing w:val=&quot;-3&quot;/&gt;&lt;w:sz w:val=&quot;28&quot;/&gt;&lt;w:sz-cs w:val=&quot;28&quot;/&gt;&lt;/w:rPr&gt;&lt;m:t&gt;*0,0010362*100*РєРі&lt;/m:t&gt;&lt;/m:r&gt;&lt;/m:num&gt;&lt;m:den&gt;&lt;m:r&gt;&lt;w:rPr&gt;&lt;w:rFonts w:ascii=&quot;Cambria Math&quot; w:h-ansi=&quot;Cambria Math&quot;/&gt;&lt;wx:font wx:val=&quot;Cambria Math&quot;/&gt;&lt;w:i/&gt;&lt;w:spacing w:val=&quot;-3&quot;/&gt;&lt;w:sz w:val=&quot;28&quot;/&gt;&lt;w:sz-cs w:val=&quot;28&quot;/&gt;&lt;/w:rPr&gt;&lt;m:t&gt;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620BE2">
        <w:rPr>
          <w:bCs/>
          <w:spacing w:val="-3"/>
        </w:rPr>
        <w:fldChar w:fldCharType="end"/>
      </w:r>
      <w:r w:rsidRPr="00620BE2">
        <w:rPr>
          <w:bCs/>
          <w:spacing w:val="-3"/>
        </w:rPr>
        <w:t>=</w:t>
      </w:r>
      <w:proofErr w:type="gramStart"/>
      <w:r w:rsidRPr="00620BE2">
        <w:rPr>
          <w:bCs/>
          <w:spacing w:val="-3"/>
        </w:rPr>
        <w:t xml:space="preserve"> .</w:t>
      </w:r>
      <w:proofErr w:type="gramEnd"/>
      <w:r w:rsidRPr="00620BE2">
        <w:rPr>
          <w:bCs/>
          <w:spacing w:val="-3"/>
        </w:rPr>
        <w:t xml:space="preserve">     .     .     .     .     .    .    .%,</w:t>
      </w:r>
    </w:p>
    <w:p w:rsidR="00117EF9" w:rsidRPr="00620BE2" w:rsidRDefault="00117EF9" w:rsidP="008528AA">
      <w:pPr>
        <w:shd w:val="clear" w:color="auto" w:fill="FFFFFF"/>
        <w:ind w:left="374"/>
        <w:jc w:val="both"/>
        <w:rPr>
          <w:bCs/>
          <w:spacing w:val="-3"/>
        </w:rPr>
      </w:pPr>
      <w:r w:rsidRPr="00620BE2">
        <w:rPr>
          <w:bCs/>
          <w:spacing w:val="-3"/>
        </w:rPr>
        <w:t>Где 0,0010362 – коэффициент (количество граммов гумуса, соответствующее 1 мл соли Мора).</w:t>
      </w:r>
    </w:p>
    <w:p w:rsidR="00117EF9" w:rsidRPr="00620BE2" w:rsidRDefault="00117EF9" w:rsidP="008528AA">
      <w:pPr>
        <w:shd w:val="clear" w:color="auto" w:fill="FFFFFF"/>
        <w:ind w:left="374"/>
        <w:jc w:val="both"/>
        <w:rPr>
          <w:bCs/>
          <w:spacing w:val="-3"/>
        </w:rPr>
      </w:pPr>
    </w:p>
    <w:p w:rsidR="00117EF9" w:rsidRPr="00620BE2" w:rsidRDefault="00117EF9" w:rsidP="008528AA">
      <w:pPr>
        <w:shd w:val="clear" w:color="auto" w:fill="FFFFFF"/>
        <w:ind w:left="374"/>
        <w:jc w:val="both"/>
        <w:rPr>
          <w:bCs/>
          <w:spacing w:val="-3"/>
        </w:rPr>
      </w:pPr>
      <w:r w:rsidRPr="00620BE2">
        <w:rPr>
          <w:bCs/>
          <w:spacing w:val="-3"/>
        </w:rPr>
        <w:t>Заключение о количестве гумуса в почве и путях его накопления</w:t>
      </w:r>
    </w:p>
    <w:p w:rsidR="00117EF9" w:rsidRPr="00620BE2" w:rsidRDefault="00117EF9" w:rsidP="008528AA">
      <w:pPr>
        <w:shd w:val="clear" w:color="auto" w:fill="FFFFFF"/>
        <w:ind w:left="374"/>
        <w:jc w:val="both"/>
        <w:rPr>
          <w:bCs/>
          <w:spacing w:val="-3"/>
        </w:rPr>
      </w:pP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8"/>
      </w:tblGrid>
      <w:tr w:rsidR="00117EF9" w:rsidRPr="00620BE2" w:rsidTr="00DB56DE">
        <w:tc>
          <w:tcPr>
            <w:tcW w:w="9202" w:type="dxa"/>
            <w:tcBorders>
              <w:left w:val="nil"/>
              <w:right w:val="nil"/>
            </w:tcBorders>
          </w:tcPr>
          <w:p w:rsidR="00117EF9" w:rsidRPr="00620BE2" w:rsidRDefault="00117EF9" w:rsidP="00DB56DE">
            <w:pPr>
              <w:jc w:val="both"/>
              <w:rPr>
                <w:bCs/>
                <w:spacing w:val="-3"/>
              </w:rPr>
            </w:pPr>
          </w:p>
        </w:tc>
      </w:tr>
      <w:tr w:rsidR="00117EF9" w:rsidRPr="00620BE2" w:rsidTr="00DB56DE">
        <w:tc>
          <w:tcPr>
            <w:tcW w:w="9202" w:type="dxa"/>
            <w:tcBorders>
              <w:left w:val="nil"/>
              <w:right w:val="nil"/>
            </w:tcBorders>
          </w:tcPr>
          <w:p w:rsidR="00117EF9" w:rsidRPr="00620BE2" w:rsidRDefault="00117EF9" w:rsidP="00DB56DE">
            <w:pPr>
              <w:jc w:val="both"/>
              <w:rPr>
                <w:bCs/>
                <w:spacing w:val="-3"/>
              </w:rPr>
            </w:pPr>
          </w:p>
        </w:tc>
      </w:tr>
      <w:tr w:rsidR="00117EF9" w:rsidRPr="00620BE2" w:rsidTr="00DB56DE">
        <w:tc>
          <w:tcPr>
            <w:tcW w:w="9202" w:type="dxa"/>
            <w:tcBorders>
              <w:left w:val="nil"/>
              <w:right w:val="nil"/>
            </w:tcBorders>
          </w:tcPr>
          <w:p w:rsidR="00117EF9" w:rsidRPr="00620BE2" w:rsidRDefault="00117EF9" w:rsidP="00DB56DE">
            <w:pPr>
              <w:jc w:val="both"/>
              <w:rPr>
                <w:bCs/>
                <w:spacing w:val="-3"/>
              </w:rPr>
            </w:pPr>
          </w:p>
        </w:tc>
      </w:tr>
    </w:tbl>
    <w:p w:rsidR="00117EF9" w:rsidRDefault="00117EF9" w:rsidP="004F2139">
      <w:pPr>
        <w:shd w:val="clear" w:color="auto" w:fill="FFFFFF"/>
        <w:ind w:left="14"/>
        <w:jc w:val="center"/>
        <w:rPr>
          <w:b/>
          <w:bCs/>
          <w:spacing w:val="-3"/>
        </w:rPr>
      </w:pPr>
    </w:p>
    <w:p w:rsidR="00117EF9" w:rsidRPr="00620BE2" w:rsidRDefault="00117EF9" w:rsidP="001226C8">
      <w:pPr>
        <w:shd w:val="clear" w:color="auto" w:fill="FFFFFF"/>
        <w:ind w:left="14"/>
        <w:rPr>
          <w:bCs/>
          <w:color w:val="323232"/>
          <w:spacing w:val="-3"/>
        </w:rPr>
      </w:pPr>
      <w:r w:rsidRPr="00620BE2">
        <w:rPr>
          <w:b/>
        </w:rPr>
        <w:t xml:space="preserve">Закрепление: </w:t>
      </w:r>
      <w:r w:rsidRPr="001226C8">
        <w:rPr>
          <w:bCs/>
        </w:rPr>
        <w:t>Составьте схему факторов почвообразования</w:t>
      </w:r>
    </w:p>
    <w:p w:rsidR="00117EF9" w:rsidRPr="00620BE2" w:rsidRDefault="00117EF9" w:rsidP="001226C8">
      <w:pPr>
        <w:shd w:val="clear" w:color="auto" w:fill="FFFFFF"/>
        <w:ind w:left="14"/>
        <w:jc w:val="center"/>
        <w:rPr>
          <w:b/>
          <w:bCs/>
          <w:spacing w:val="-3"/>
        </w:rPr>
      </w:pPr>
    </w:p>
    <w:p w:rsidR="00117EF9" w:rsidRPr="00620BE2" w:rsidRDefault="00117EF9" w:rsidP="004F2139">
      <w:pPr>
        <w:shd w:val="clear" w:color="auto" w:fill="FFFFFF"/>
        <w:ind w:left="14"/>
        <w:jc w:val="center"/>
        <w:rPr>
          <w:b/>
          <w:bCs/>
          <w:spacing w:val="-3"/>
        </w:rPr>
      </w:pPr>
    </w:p>
    <w:p w:rsidR="00117EF9" w:rsidRPr="00620BE2" w:rsidRDefault="00117EF9" w:rsidP="00CE64AE">
      <w:pPr>
        <w:shd w:val="clear" w:color="auto" w:fill="FFFFFF"/>
        <w:ind w:left="14"/>
        <w:jc w:val="center"/>
        <w:rPr>
          <w:b/>
          <w:bCs/>
          <w:color w:val="FF0000"/>
        </w:rPr>
      </w:pPr>
    </w:p>
    <w:p w:rsidR="00117EF9" w:rsidRPr="001226C8" w:rsidRDefault="00117EF9" w:rsidP="00CE64AE">
      <w:pPr>
        <w:shd w:val="clear" w:color="auto" w:fill="FFFFFF"/>
        <w:ind w:left="14"/>
        <w:jc w:val="center"/>
        <w:rPr>
          <w:bCs/>
          <w:color w:val="000000"/>
        </w:rPr>
      </w:pPr>
      <w:r w:rsidRPr="001226C8">
        <w:rPr>
          <w:b/>
          <w:bCs/>
          <w:color w:val="000000"/>
        </w:rPr>
        <w:t>Практическая работа</w:t>
      </w:r>
      <w:r w:rsidRPr="001226C8">
        <w:rPr>
          <w:bCs/>
          <w:color w:val="000000"/>
        </w:rPr>
        <w:t xml:space="preserve">  №5</w:t>
      </w:r>
    </w:p>
    <w:p w:rsidR="00117EF9" w:rsidRPr="001226C8" w:rsidRDefault="00117EF9" w:rsidP="00CE64AE">
      <w:pPr>
        <w:shd w:val="clear" w:color="auto" w:fill="FFFFFF"/>
        <w:ind w:left="14"/>
        <w:jc w:val="center"/>
        <w:rPr>
          <w:bCs/>
          <w:color w:val="000000"/>
        </w:rPr>
      </w:pPr>
    </w:p>
    <w:p w:rsidR="00117EF9" w:rsidRPr="00620BE2" w:rsidRDefault="00117EF9" w:rsidP="00CE64AE">
      <w:pPr>
        <w:shd w:val="clear" w:color="auto" w:fill="FFFFFF"/>
        <w:ind w:left="14"/>
        <w:rPr>
          <w:bCs/>
        </w:rPr>
      </w:pPr>
      <w:r w:rsidRPr="00620BE2">
        <w:t>Тема: Определение и описание почв лесной зоны по монолитам</w:t>
      </w:r>
    </w:p>
    <w:p w:rsidR="00117EF9" w:rsidRPr="00620BE2" w:rsidRDefault="00117EF9" w:rsidP="00CE64AE">
      <w:pPr>
        <w:shd w:val="clear" w:color="auto" w:fill="FFFFFF"/>
        <w:ind w:left="14"/>
        <w:jc w:val="both"/>
      </w:pPr>
      <w:r w:rsidRPr="00620BE2">
        <w:t>Цель: научиться самостоятельно, описать почву по морфологическим признакам</w:t>
      </w:r>
    </w:p>
    <w:p w:rsidR="00117EF9" w:rsidRPr="00620BE2" w:rsidRDefault="00117EF9" w:rsidP="00CE64AE">
      <w:pPr>
        <w:shd w:val="clear" w:color="auto" w:fill="FFFFFF"/>
        <w:ind w:left="14"/>
        <w:jc w:val="both"/>
      </w:pPr>
      <w:r w:rsidRPr="00620BE2">
        <w:t>Задание:  1. Изучить  важнейшие признаки почвенного профиля</w:t>
      </w:r>
    </w:p>
    <w:p w:rsidR="00117EF9" w:rsidRPr="00620BE2" w:rsidRDefault="00117EF9" w:rsidP="00CE64AE">
      <w:pPr>
        <w:shd w:val="clear" w:color="auto" w:fill="FFFFFF"/>
        <w:ind w:left="14"/>
        <w:jc w:val="both"/>
      </w:pPr>
      <w:r w:rsidRPr="00620BE2">
        <w:t>2. Научиться распознавать по монолитам тип почвы</w:t>
      </w:r>
    </w:p>
    <w:p w:rsidR="00117EF9" w:rsidRPr="00620BE2" w:rsidRDefault="00117EF9" w:rsidP="00CE64AE">
      <w:pPr>
        <w:shd w:val="clear" w:color="auto" w:fill="FFFFFF"/>
        <w:ind w:left="14"/>
        <w:jc w:val="both"/>
      </w:pPr>
      <w:r w:rsidRPr="00620BE2">
        <w:t>3. по почвенной карте установить полное название почвы.</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r w:rsidRPr="00620BE2">
        <w:rPr>
          <w:b/>
          <w:bCs/>
          <w:spacing w:val="-3"/>
        </w:rPr>
        <w:t>УСЛОВ</w:t>
      </w:r>
      <w:r>
        <w:rPr>
          <w:b/>
          <w:bCs/>
          <w:spacing w:val="-3"/>
        </w:rPr>
        <w:t>ИЯ ПОЧВООБРАЗОВАНИЯ</w:t>
      </w:r>
      <w:r w:rsidRPr="00620BE2">
        <w:rPr>
          <w:b/>
          <w:bCs/>
          <w:spacing w:val="-3"/>
        </w:rPr>
        <w:t xml:space="preserve"> И КРАТКАЯ ХАРАКТЕРИСТИКА ОБЪЕКТА</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p>
    <w:p w:rsidR="00117EF9" w:rsidRPr="00620BE2" w:rsidRDefault="00117EF9" w:rsidP="00CE64AE">
      <w:pPr>
        <w:numPr>
          <w:ilvl w:val="0"/>
          <w:numId w:val="6"/>
        </w:numPr>
        <w:shd w:val="clear" w:color="auto" w:fill="FFFFFF"/>
        <w:rPr>
          <w:bCs/>
          <w:spacing w:val="-3"/>
        </w:rPr>
      </w:pPr>
      <w:r w:rsidRPr="00620BE2">
        <w:rPr>
          <w:bCs/>
          <w:spacing w:val="-3"/>
        </w:rPr>
        <w:t>Климат</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Рельеф территории хозяйства и гидрография</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Растительность</w:t>
      </w:r>
    </w:p>
    <w:p w:rsidR="00117EF9" w:rsidRPr="00620BE2" w:rsidRDefault="00117EF9" w:rsidP="00CE64AE">
      <w:pPr>
        <w:pStyle w:val="ad"/>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Почвообразующие породы</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Краткая характеристика почв территории</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 xml:space="preserve">Влияние древесно-кустарниковой культуры на свойства почв (мощность пахотного слоя, его окраску, </w:t>
      </w:r>
      <w:proofErr w:type="spellStart"/>
      <w:r w:rsidRPr="00620BE2">
        <w:rPr>
          <w:bCs/>
          <w:spacing w:val="-3"/>
        </w:rPr>
        <w:t>оструктуренность</w:t>
      </w:r>
      <w:proofErr w:type="spellEnd"/>
      <w:r w:rsidRPr="00620BE2">
        <w:rPr>
          <w:bCs/>
          <w:spacing w:val="-3"/>
        </w:rPr>
        <w:t>), а также на заболачивание, засоление, эрозию и пр.</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r w:rsidRPr="00620BE2">
        <w:rPr>
          <w:b/>
          <w:bCs/>
          <w:spacing w:val="-3"/>
        </w:rPr>
        <w:t>ОПИСАНИЕ ПОЧВЕННОГО РАЗРЕЗА</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Cs/>
          <w:spacing w:val="-3"/>
        </w:rPr>
      </w:pPr>
      <w:r w:rsidRPr="00620BE2">
        <w:rPr>
          <w:bCs/>
          <w:spacing w:val="-3"/>
        </w:rPr>
        <w:t>Разрез №_____________________________________________________</w:t>
      </w:r>
    </w:p>
    <w:p w:rsidR="00117EF9" w:rsidRPr="00620BE2" w:rsidRDefault="00117EF9" w:rsidP="00CE64AE">
      <w:pPr>
        <w:shd w:val="clear" w:color="auto" w:fill="FFFFFF"/>
        <w:ind w:left="14"/>
        <w:rPr>
          <w:bCs/>
          <w:spacing w:val="-3"/>
        </w:rPr>
      </w:pPr>
    </w:p>
    <w:p w:rsidR="00117EF9" w:rsidRPr="00620BE2" w:rsidRDefault="00117EF9" w:rsidP="00CE64AE">
      <w:pPr>
        <w:numPr>
          <w:ilvl w:val="0"/>
          <w:numId w:val="7"/>
        </w:numPr>
        <w:shd w:val="clear" w:color="auto" w:fill="FFFFFF"/>
        <w:rPr>
          <w:bCs/>
          <w:spacing w:val="-3"/>
        </w:rPr>
      </w:pPr>
      <w:r w:rsidRPr="00620BE2">
        <w:rPr>
          <w:bCs/>
          <w:spacing w:val="-3"/>
        </w:rPr>
        <w:t>Область, район, лесничество _____</w:t>
      </w:r>
      <w:r>
        <w:rPr>
          <w:bCs/>
          <w:spacing w:val="-3"/>
        </w:rPr>
        <w:t>_______________________________</w:t>
      </w:r>
      <w:r>
        <w:rPr>
          <w:bCs/>
          <w:spacing w:val="-3"/>
        </w:rPr>
        <w:softHyphen/>
      </w:r>
      <w:r>
        <w:rPr>
          <w:bCs/>
          <w:spacing w:val="-3"/>
        </w:rPr>
        <w:softHyphen/>
      </w:r>
      <w:r>
        <w:rPr>
          <w:bCs/>
          <w:spacing w:val="-3"/>
        </w:rPr>
        <w:softHyphen/>
      </w:r>
      <w:r>
        <w:rPr>
          <w:bCs/>
          <w:spacing w:val="-3"/>
        </w:rPr>
        <w:softHyphen/>
        <w:t xml:space="preserve">______________ </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numPr>
          <w:ilvl w:val="0"/>
          <w:numId w:val="7"/>
        </w:numPr>
        <w:shd w:val="clear" w:color="auto" w:fill="FFFFFF"/>
        <w:rPr>
          <w:bCs/>
          <w:spacing w:val="-3"/>
        </w:rPr>
      </w:pPr>
      <w:r w:rsidRPr="00620BE2">
        <w:rPr>
          <w:bCs/>
          <w:spacing w:val="-3"/>
        </w:rPr>
        <w:t>Общий характер рельефа _________________________________________</w:t>
      </w:r>
      <w:r>
        <w:rPr>
          <w:bCs/>
          <w:spacing w:val="-3"/>
        </w:rPr>
        <w:t>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lastRenderedPageBreak/>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numPr>
          <w:ilvl w:val="0"/>
          <w:numId w:val="7"/>
        </w:numPr>
        <w:shd w:val="clear" w:color="auto" w:fill="FFFFFF"/>
        <w:rPr>
          <w:bCs/>
          <w:spacing w:val="-3"/>
        </w:rPr>
      </w:pPr>
      <w:r w:rsidRPr="00620BE2">
        <w:rPr>
          <w:bCs/>
          <w:spacing w:val="-3"/>
        </w:rPr>
        <w:t>Элемент рельефа ________________________________________________</w:t>
      </w:r>
      <w:r>
        <w:rPr>
          <w:bCs/>
          <w:spacing w:val="-3"/>
        </w:rPr>
        <w:t>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numPr>
          <w:ilvl w:val="0"/>
          <w:numId w:val="7"/>
        </w:numPr>
        <w:shd w:val="clear" w:color="auto" w:fill="FFFFFF"/>
        <w:rPr>
          <w:bCs/>
          <w:spacing w:val="-3"/>
        </w:rPr>
      </w:pPr>
      <w:r w:rsidRPr="00620BE2">
        <w:rPr>
          <w:bCs/>
          <w:spacing w:val="-3"/>
        </w:rPr>
        <w:t>Микрорельеф ___________________________________________________</w:t>
      </w:r>
      <w:r>
        <w:rPr>
          <w:bCs/>
          <w:spacing w:val="-3"/>
        </w:rPr>
        <w:t>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5.Экспозиция и крутизна склона 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6. Объект и его состояние ___________________________________________</w:t>
      </w:r>
      <w:r>
        <w:rPr>
          <w:bCs/>
          <w:spacing w:val="-3"/>
        </w:rPr>
        <w:t>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7. Растительность (видовой состав, распрост</w:t>
      </w:r>
      <w:r>
        <w:rPr>
          <w:bCs/>
          <w:spacing w:val="-3"/>
        </w:rPr>
        <w:t xml:space="preserve">раненность отдельных видов) </w:t>
      </w:r>
      <w:r w:rsidRPr="00620BE2">
        <w:rPr>
          <w:bCs/>
          <w:spacing w:val="-3"/>
        </w:rPr>
        <w:t>. Для закладки леса – степень засоренности, видовой состав сорной растительности</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lastRenderedPageBreak/>
        <w:t xml:space="preserve">     8. Глубина появления грунтовых вод 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CE64AE">
      <w:pPr>
        <w:shd w:val="clear" w:color="auto" w:fill="FFFFFF"/>
        <w:jc w:val="center"/>
        <w:rPr>
          <w:bCs/>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204F97">
        <w:trPr>
          <w:trHeight w:val="655"/>
          <w:jc w:val="center"/>
        </w:trPr>
        <w:tc>
          <w:tcPr>
            <w:tcW w:w="4894" w:type="dxa"/>
            <w:vMerge w:val="restart"/>
            <w:tcBorders>
              <w:left w:val="nil"/>
            </w:tcBorders>
          </w:tcPr>
          <w:p w:rsidR="00117EF9" w:rsidRPr="00620BE2" w:rsidRDefault="00117EF9" w:rsidP="00204F97">
            <w:pPr>
              <w:jc w:val="center"/>
              <w:rPr>
                <w:bCs/>
                <w:spacing w:val="-3"/>
              </w:rPr>
            </w:pPr>
          </w:p>
          <w:p w:rsidR="00117EF9" w:rsidRPr="00620BE2" w:rsidRDefault="00117EF9" w:rsidP="00204F97">
            <w:pPr>
              <w:jc w:val="center"/>
              <w:rPr>
                <w:bCs/>
                <w:spacing w:val="-3"/>
              </w:rPr>
            </w:pPr>
            <w:r w:rsidRPr="00620BE2">
              <w:rPr>
                <w:bCs/>
                <w:spacing w:val="-3"/>
              </w:rPr>
              <w:t xml:space="preserve">Зарисовка профиля или </w:t>
            </w:r>
            <w:proofErr w:type="spellStart"/>
            <w:r w:rsidRPr="00620BE2">
              <w:rPr>
                <w:bCs/>
                <w:spacing w:val="-3"/>
              </w:rPr>
              <w:t>микромонолита</w:t>
            </w:r>
            <w:proofErr w:type="spellEnd"/>
            <w:r w:rsidRPr="00620BE2">
              <w:rPr>
                <w:bCs/>
                <w:spacing w:val="-3"/>
              </w:rPr>
              <w:t xml:space="preserve"> Обозначение горизонта</w:t>
            </w:r>
          </w:p>
        </w:tc>
        <w:tc>
          <w:tcPr>
            <w:tcW w:w="4734" w:type="dxa"/>
            <w:gridSpan w:val="2"/>
          </w:tcPr>
          <w:p w:rsidR="00117EF9" w:rsidRPr="00620BE2" w:rsidRDefault="00117EF9" w:rsidP="00204F97">
            <w:pPr>
              <w:jc w:val="center"/>
              <w:rPr>
                <w:bCs/>
                <w:spacing w:val="-3"/>
              </w:rPr>
            </w:pPr>
            <w:r w:rsidRPr="00620BE2">
              <w:rPr>
                <w:bCs/>
                <w:spacing w:val="-3"/>
              </w:rPr>
              <w:t>Горизонта</w:t>
            </w:r>
          </w:p>
        </w:tc>
      </w:tr>
      <w:tr w:rsidR="00117EF9" w:rsidRPr="00620BE2" w:rsidTr="00204F97">
        <w:trPr>
          <w:trHeight w:val="655"/>
          <w:jc w:val="center"/>
        </w:trPr>
        <w:tc>
          <w:tcPr>
            <w:tcW w:w="4894" w:type="dxa"/>
            <w:vMerge/>
            <w:tcBorders>
              <w:left w:val="nil"/>
            </w:tcBorders>
          </w:tcPr>
          <w:p w:rsidR="00117EF9" w:rsidRPr="00620BE2" w:rsidRDefault="00117EF9" w:rsidP="00204F97">
            <w:pPr>
              <w:jc w:val="center"/>
              <w:rPr>
                <w:bCs/>
                <w:spacing w:val="-3"/>
              </w:rPr>
            </w:pPr>
          </w:p>
        </w:tc>
        <w:tc>
          <w:tcPr>
            <w:tcW w:w="2214" w:type="dxa"/>
          </w:tcPr>
          <w:p w:rsidR="00117EF9" w:rsidRPr="00620BE2" w:rsidRDefault="00117EF9" w:rsidP="00204F97">
            <w:pPr>
              <w:jc w:val="center"/>
              <w:rPr>
                <w:bCs/>
                <w:spacing w:val="-3"/>
              </w:rPr>
            </w:pPr>
            <w:r w:rsidRPr="00620BE2">
              <w:rPr>
                <w:bCs/>
                <w:spacing w:val="-3"/>
              </w:rPr>
              <w:t>обозначение</w:t>
            </w:r>
          </w:p>
        </w:tc>
        <w:tc>
          <w:tcPr>
            <w:tcW w:w="2520" w:type="dxa"/>
          </w:tcPr>
          <w:p w:rsidR="00117EF9" w:rsidRPr="00620BE2" w:rsidRDefault="00117EF9" w:rsidP="00204F97">
            <w:pPr>
              <w:jc w:val="center"/>
              <w:rPr>
                <w:bCs/>
                <w:spacing w:val="-3"/>
              </w:rPr>
            </w:pPr>
            <w:r w:rsidRPr="00620BE2">
              <w:rPr>
                <w:bCs/>
                <w:spacing w:val="-3"/>
              </w:rPr>
              <w:t xml:space="preserve">мощность </w:t>
            </w:r>
          </w:p>
        </w:tc>
      </w:tr>
      <w:tr w:rsidR="00117EF9" w:rsidRPr="00620BE2" w:rsidTr="00204F97">
        <w:trPr>
          <w:trHeight w:val="655"/>
          <w:jc w:val="center"/>
        </w:trPr>
        <w:tc>
          <w:tcPr>
            <w:tcW w:w="4894" w:type="dxa"/>
            <w:tcBorders>
              <w:left w:val="nil"/>
              <w:bottom w:val="nil"/>
            </w:tcBorders>
          </w:tcPr>
          <w:p w:rsidR="00117EF9" w:rsidRPr="00620BE2" w:rsidRDefault="00117EF9" w:rsidP="00204F97">
            <w:pPr>
              <w:jc w:val="center"/>
              <w:rPr>
                <w:bCs/>
                <w:spacing w:val="-3"/>
              </w:rPr>
            </w:pPr>
          </w:p>
        </w:tc>
        <w:tc>
          <w:tcPr>
            <w:tcW w:w="2214" w:type="dxa"/>
          </w:tcPr>
          <w:p w:rsidR="00117EF9" w:rsidRPr="00620BE2" w:rsidRDefault="00117EF9" w:rsidP="00204F97">
            <w:pPr>
              <w:jc w:val="center"/>
              <w:rPr>
                <w:bCs/>
                <w:spacing w:val="-3"/>
              </w:rPr>
            </w:pPr>
          </w:p>
        </w:tc>
        <w:tc>
          <w:tcPr>
            <w:tcW w:w="2520" w:type="dxa"/>
          </w:tcPr>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tc>
      </w:tr>
    </w:tbl>
    <w:p w:rsidR="00117EF9" w:rsidRDefault="00117EF9" w:rsidP="00CE64AE">
      <w:pPr>
        <w:shd w:val="clear" w:color="auto" w:fill="FFFFFF"/>
        <w:jc w:val="center"/>
        <w:rPr>
          <w:b/>
          <w:spacing w:val="-2"/>
        </w:rPr>
      </w:pPr>
    </w:p>
    <w:p w:rsidR="00117EF9" w:rsidRDefault="00117EF9" w:rsidP="00CE64AE">
      <w:pPr>
        <w:shd w:val="clear" w:color="auto" w:fill="FFFFFF"/>
        <w:jc w:val="center"/>
        <w:rPr>
          <w:b/>
          <w:spacing w:val="-2"/>
        </w:rPr>
      </w:pPr>
    </w:p>
    <w:p w:rsidR="00117EF9" w:rsidRPr="00620BE2" w:rsidRDefault="00117EF9" w:rsidP="00CE64AE">
      <w:pPr>
        <w:shd w:val="clear" w:color="auto" w:fill="FFFFFF"/>
        <w:jc w:val="center"/>
        <w:rPr>
          <w:b/>
          <w:spacing w:val="-2"/>
        </w:rPr>
      </w:pPr>
      <w:r w:rsidRPr="00620BE2">
        <w:rPr>
          <w:b/>
          <w:spacing w:val="-2"/>
        </w:rPr>
        <w:t>Форма для описания профиля почв по образцам и монолитам</w:t>
      </w:r>
    </w:p>
    <w:p w:rsidR="00117EF9" w:rsidRPr="00620BE2" w:rsidRDefault="00117EF9" w:rsidP="00CE64AE">
      <w:pPr>
        <w:shd w:val="clear" w:color="auto" w:fill="FFFFFF"/>
        <w:jc w:val="right"/>
        <w:rPr>
          <w:spacing w:val="-2"/>
        </w:rPr>
      </w:pPr>
    </w:p>
    <w:p w:rsidR="00117EF9" w:rsidRPr="00620BE2" w:rsidRDefault="00117EF9" w:rsidP="00CE64AE">
      <w:pPr>
        <w:shd w:val="clear" w:color="auto" w:fill="FFFFFF"/>
        <w:jc w:val="right"/>
        <w:rPr>
          <w:spacing w:val="-2"/>
        </w:rPr>
      </w:pPr>
      <w:r w:rsidRPr="00620BE2">
        <w:rPr>
          <w:spacing w:val="-2"/>
        </w:rPr>
        <w:t>Таблица 1</w:t>
      </w:r>
    </w:p>
    <w:p w:rsidR="00117EF9" w:rsidRPr="00620BE2" w:rsidRDefault="00117EF9" w:rsidP="00CE64AE">
      <w:pPr>
        <w:shd w:val="clear" w:color="auto" w:fill="FFFFFF"/>
        <w:jc w:val="right"/>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204F97">
        <w:trPr>
          <w:trHeight w:val="517"/>
        </w:trPr>
        <w:tc>
          <w:tcPr>
            <w:tcW w:w="9576" w:type="dxa"/>
            <w:tcBorders>
              <w:right w:val="nil"/>
            </w:tcBorders>
          </w:tcPr>
          <w:p w:rsidR="00117EF9" w:rsidRPr="00620BE2" w:rsidRDefault="00117EF9" w:rsidP="00204F97">
            <w:pPr>
              <w:jc w:val="center"/>
              <w:rPr>
                <w:spacing w:val="-2"/>
              </w:rPr>
            </w:pPr>
            <w:r w:rsidRPr="00620BE2">
              <w:rPr>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204F97">
        <w:trPr>
          <w:trHeight w:val="517"/>
        </w:trPr>
        <w:tc>
          <w:tcPr>
            <w:tcW w:w="9576" w:type="dxa"/>
            <w:tcBorders>
              <w:right w:val="nil"/>
            </w:tcBorders>
          </w:tcPr>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tc>
      </w:tr>
    </w:tbl>
    <w:p w:rsidR="00117EF9" w:rsidRPr="00620BE2" w:rsidRDefault="00117EF9" w:rsidP="00CE64AE">
      <w:pPr>
        <w:shd w:val="clear" w:color="auto" w:fill="FFFFFF"/>
        <w:jc w:val="right"/>
        <w:rPr>
          <w:color w:val="000000"/>
          <w:spacing w:val="-2"/>
        </w:rPr>
      </w:pPr>
    </w:p>
    <w:p w:rsidR="00117EF9" w:rsidRPr="00620BE2" w:rsidRDefault="00117EF9" w:rsidP="00CE64AE">
      <w:pPr>
        <w:shd w:val="clear" w:color="auto" w:fill="FFFFFF"/>
        <w:ind w:left="14"/>
        <w:rPr>
          <w:bCs/>
          <w:color w:val="323232"/>
          <w:spacing w:val="-3"/>
        </w:rPr>
      </w:pPr>
      <w:r w:rsidRPr="00620BE2">
        <w:rPr>
          <w:bCs/>
          <w:color w:val="323232"/>
          <w:spacing w:val="-3"/>
        </w:rPr>
        <w:t>9. Полевое определение почвы _________________________________________</w:t>
      </w:r>
      <w:r>
        <w:rPr>
          <w:bCs/>
          <w:color w:val="323232"/>
          <w:spacing w:val="-3"/>
        </w:rPr>
        <w:t>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r>
        <w:rPr>
          <w:bCs/>
          <w:color w:val="323232"/>
          <w:spacing w:val="-3"/>
        </w:rPr>
        <w:t>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r>
        <w:rPr>
          <w:bCs/>
          <w:color w:val="323232"/>
          <w:spacing w:val="-3"/>
        </w:rPr>
        <w:t>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r>
        <w:rPr>
          <w:bCs/>
          <w:color w:val="323232"/>
          <w:spacing w:val="-3"/>
        </w:rPr>
        <w:t xml:space="preserve">_____________  </w:t>
      </w:r>
    </w:p>
    <w:p w:rsidR="00117EF9" w:rsidRPr="00620BE2" w:rsidRDefault="00117EF9" w:rsidP="00CE64AE">
      <w:pPr>
        <w:shd w:val="clear" w:color="auto" w:fill="FFFFFF"/>
        <w:ind w:left="14"/>
        <w:rPr>
          <w:bCs/>
          <w:color w:val="323232"/>
          <w:spacing w:val="-3"/>
        </w:rPr>
      </w:pPr>
      <w:r w:rsidRPr="00620BE2">
        <w:rPr>
          <w:bCs/>
          <w:color w:val="323232"/>
          <w:spacing w:val="-3"/>
        </w:rPr>
        <w:t>10. Уточнение определения почвы после просмотра образов (выполняется с помощью преподавателя)</w:t>
      </w:r>
    </w:p>
    <w:p w:rsidR="00117EF9" w:rsidRPr="00620BE2" w:rsidRDefault="00117EF9" w:rsidP="00CE64AE">
      <w:pPr>
        <w:shd w:val="clear" w:color="auto" w:fill="FFFFFF"/>
        <w:ind w:left="14"/>
        <w:rPr>
          <w:bCs/>
          <w:color w:val="323232"/>
          <w:spacing w:val="-3"/>
        </w:rPr>
      </w:pPr>
    </w:p>
    <w:p w:rsidR="00117EF9" w:rsidRPr="00620BE2" w:rsidRDefault="00117EF9" w:rsidP="00CE64AE">
      <w:pPr>
        <w:shd w:val="clear" w:color="auto" w:fill="FFFFFF"/>
        <w:ind w:left="14"/>
        <w:rPr>
          <w:bCs/>
          <w:color w:val="323232"/>
          <w:spacing w:val="-3"/>
        </w:rPr>
      </w:pPr>
      <w:r w:rsidRPr="00620BE2">
        <w:rPr>
          <w:bCs/>
          <w:color w:val="323232"/>
          <w:spacing w:val="-3"/>
        </w:rPr>
        <w:t>11. Предварительное заключение о дальнейшем использовании почв участка</w:t>
      </w:r>
    </w:p>
    <w:p w:rsidR="00117EF9" w:rsidRPr="00620BE2" w:rsidRDefault="00117EF9" w:rsidP="00CE64AE">
      <w:pPr>
        <w:shd w:val="clear" w:color="auto" w:fill="FFFFFF"/>
        <w:ind w:left="14"/>
        <w:jc w:val="right"/>
        <w:rPr>
          <w:bCs/>
          <w:color w:val="323232"/>
          <w:spacing w:val="-3"/>
        </w:rPr>
      </w:pPr>
    </w:p>
    <w:p w:rsidR="00117EF9" w:rsidRDefault="00117EF9" w:rsidP="001226C8">
      <w:pPr>
        <w:spacing w:line="360" w:lineRule="auto"/>
        <w:rPr>
          <w:b/>
        </w:rPr>
      </w:pPr>
    </w:p>
    <w:p w:rsidR="00117EF9" w:rsidRPr="00CD1B8B" w:rsidRDefault="00117EF9" w:rsidP="001226C8">
      <w:pPr>
        <w:rPr>
          <w:rFonts w:cs="Arial"/>
        </w:rPr>
      </w:pPr>
      <w:r w:rsidRPr="00620BE2">
        <w:rPr>
          <w:b/>
        </w:rPr>
        <w:t xml:space="preserve">Закрепление: </w:t>
      </w:r>
      <w:r>
        <w:rPr>
          <w:bCs/>
        </w:rPr>
        <w:t>Составьте шкалу распределения почв Калужской области по их плодородию</w:t>
      </w:r>
    </w:p>
    <w:p w:rsidR="00117EF9" w:rsidRPr="00620BE2" w:rsidRDefault="00117EF9" w:rsidP="001226C8">
      <w:pPr>
        <w:shd w:val="clear" w:color="auto" w:fill="FFFFFF"/>
        <w:ind w:left="14"/>
        <w:rPr>
          <w:bCs/>
          <w:color w:val="323232"/>
          <w:spacing w:val="-3"/>
        </w:rPr>
      </w:pPr>
    </w:p>
    <w:p w:rsidR="00117EF9" w:rsidRPr="00620BE2" w:rsidRDefault="00117EF9" w:rsidP="001226C8">
      <w:pPr>
        <w:shd w:val="clear" w:color="auto" w:fill="FFFFFF"/>
        <w:ind w:left="14"/>
        <w:rPr>
          <w:bCs/>
          <w:color w:val="323232"/>
          <w:spacing w:val="-3"/>
        </w:rPr>
      </w:pPr>
    </w:p>
    <w:p w:rsidR="00117EF9" w:rsidRPr="00620BE2" w:rsidRDefault="00117EF9" w:rsidP="004F2139">
      <w:pPr>
        <w:shd w:val="clear" w:color="auto" w:fill="FFFFFF"/>
        <w:ind w:left="14"/>
        <w:jc w:val="center"/>
        <w:rPr>
          <w:b/>
          <w:bCs/>
          <w:color w:val="FF0000"/>
          <w:spacing w:val="-3"/>
        </w:rPr>
      </w:pPr>
    </w:p>
    <w:p w:rsidR="00117EF9" w:rsidRPr="00620BE2" w:rsidRDefault="00117EF9" w:rsidP="004F2139">
      <w:pPr>
        <w:shd w:val="clear" w:color="auto" w:fill="FFFFFF"/>
        <w:ind w:left="14"/>
        <w:jc w:val="center"/>
        <w:rPr>
          <w:b/>
          <w:bCs/>
          <w:spacing w:val="-3"/>
        </w:rPr>
      </w:pPr>
      <w:r w:rsidRPr="00620BE2">
        <w:rPr>
          <w:b/>
          <w:bCs/>
          <w:spacing w:val="-3"/>
        </w:rPr>
        <w:t>Практическая работа №6</w:t>
      </w:r>
    </w:p>
    <w:p w:rsidR="00117EF9" w:rsidRPr="00620BE2" w:rsidRDefault="00117EF9" w:rsidP="00D67C7C">
      <w:pPr>
        <w:shd w:val="clear" w:color="auto" w:fill="FFFFFF"/>
        <w:ind w:left="14"/>
        <w:rPr>
          <w:bCs/>
          <w:color w:val="FF0000"/>
          <w:spacing w:val="-3"/>
        </w:rPr>
      </w:pPr>
    </w:p>
    <w:p w:rsidR="00117EF9" w:rsidRPr="00620BE2" w:rsidRDefault="00117EF9" w:rsidP="00D67C7C">
      <w:pPr>
        <w:shd w:val="clear" w:color="auto" w:fill="FFFFFF"/>
        <w:ind w:left="14"/>
        <w:rPr>
          <w:bCs/>
          <w:spacing w:val="-3"/>
        </w:rPr>
      </w:pPr>
      <w:r w:rsidRPr="00620BE2">
        <w:rPr>
          <w:bCs/>
          <w:spacing w:val="-3"/>
        </w:rPr>
        <w:t>Тема: Разработка комплекса мероприятий по повышению плодородия лесных почв</w:t>
      </w:r>
    </w:p>
    <w:p w:rsidR="00117EF9" w:rsidRPr="00620BE2" w:rsidRDefault="00117EF9" w:rsidP="00DA1C55">
      <w:pPr>
        <w:shd w:val="clear" w:color="auto" w:fill="FFFFFF"/>
        <w:ind w:left="14"/>
        <w:rPr>
          <w:bCs/>
          <w:spacing w:val="-3"/>
        </w:rPr>
      </w:pPr>
      <w:r w:rsidRPr="00620BE2">
        <w:rPr>
          <w:bCs/>
          <w:spacing w:val="-3"/>
        </w:rPr>
        <w:t>Цель: научиться самостоятельно, составлять комплекс мероприятий по повышению плодородия лесных почв</w:t>
      </w:r>
    </w:p>
    <w:p w:rsidR="00117EF9" w:rsidRPr="00620BE2" w:rsidRDefault="00117EF9" w:rsidP="00DA1C55">
      <w:pPr>
        <w:shd w:val="clear" w:color="auto" w:fill="FFFFFF"/>
        <w:ind w:left="14"/>
        <w:rPr>
          <w:bCs/>
          <w:spacing w:val="-3"/>
        </w:rPr>
      </w:pPr>
      <w:r w:rsidRPr="00620BE2">
        <w:rPr>
          <w:bCs/>
          <w:spacing w:val="-3"/>
        </w:rPr>
        <w:t>Задание: 1. Определить разновидности лесных почв по образцам</w:t>
      </w:r>
    </w:p>
    <w:p w:rsidR="00117EF9" w:rsidRPr="00620BE2" w:rsidRDefault="00117EF9" w:rsidP="00DA1C55">
      <w:pPr>
        <w:shd w:val="clear" w:color="auto" w:fill="FFFFFF"/>
        <w:ind w:left="14"/>
        <w:rPr>
          <w:bCs/>
          <w:spacing w:val="-3"/>
        </w:rPr>
      </w:pPr>
      <w:r w:rsidRPr="00620BE2">
        <w:rPr>
          <w:bCs/>
          <w:spacing w:val="-3"/>
        </w:rPr>
        <w:t>2. Определить недостаток в плодородии данных почв.</w:t>
      </w:r>
    </w:p>
    <w:p w:rsidR="00117EF9" w:rsidRPr="00620BE2" w:rsidRDefault="00117EF9" w:rsidP="00DA1C55">
      <w:pPr>
        <w:shd w:val="clear" w:color="auto" w:fill="FFFFFF"/>
        <w:ind w:left="14"/>
        <w:rPr>
          <w:bCs/>
          <w:spacing w:val="-3"/>
        </w:rPr>
      </w:pPr>
      <w:r w:rsidRPr="00620BE2">
        <w:rPr>
          <w:bCs/>
          <w:spacing w:val="-3"/>
        </w:rPr>
        <w:lastRenderedPageBreak/>
        <w:t>3. Разработать комплекс мероприятий по повышению плодородия лесных почв</w:t>
      </w:r>
    </w:p>
    <w:p w:rsidR="00117EF9" w:rsidRPr="00620BE2" w:rsidRDefault="00117EF9" w:rsidP="00DA1C55">
      <w:pPr>
        <w:shd w:val="clear" w:color="auto" w:fill="FFFFFF"/>
        <w:ind w:left="14"/>
        <w:rPr>
          <w:bCs/>
          <w:spacing w:val="-3"/>
        </w:rPr>
      </w:pPr>
    </w:p>
    <w:p w:rsidR="00117EF9" w:rsidRPr="00620BE2" w:rsidRDefault="00117EF9" w:rsidP="007C6FB1">
      <w:pPr>
        <w:pStyle w:val="unformattext"/>
        <w:shd w:val="clear" w:color="auto" w:fill="FFFFFF"/>
        <w:spacing w:before="0" w:beforeAutospacing="0" w:after="0" w:afterAutospacing="0" w:line="315" w:lineRule="atLeast"/>
        <w:jc w:val="right"/>
        <w:textAlignment w:val="baseline"/>
        <w:rPr>
          <w:color w:val="2D2D2D"/>
          <w:spacing w:val="2"/>
        </w:rPr>
      </w:pPr>
      <w:r w:rsidRPr="00620BE2">
        <w:rPr>
          <w:color w:val="2D2D2D"/>
          <w:spacing w:val="2"/>
        </w:rPr>
        <w:t>Таблица 1</w:t>
      </w:r>
    </w:p>
    <w:p w:rsidR="00117EF9" w:rsidRPr="00620BE2" w:rsidRDefault="00117EF9" w:rsidP="007C6FB1">
      <w:pPr>
        <w:pStyle w:val="headertext"/>
        <w:shd w:val="clear" w:color="auto" w:fill="FFFFFF"/>
        <w:spacing w:before="0" w:beforeAutospacing="0" w:after="0" w:afterAutospacing="0" w:line="288" w:lineRule="atLeast"/>
        <w:jc w:val="center"/>
        <w:textAlignment w:val="baseline"/>
        <w:rPr>
          <w:color w:val="3C3C3C"/>
          <w:spacing w:val="2"/>
        </w:rPr>
      </w:pPr>
      <w:r w:rsidRPr="00620BE2">
        <w:rPr>
          <w:color w:val="3C3C3C"/>
          <w:spacing w:val="2"/>
        </w:rPr>
        <w:t>Ориентировочные оптимальные параметры</w:t>
      </w:r>
      <w:r w:rsidRPr="00620BE2">
        <w:rPr>
          <w:color w:val="3C3C3C"/>
          <w:spacing w:val="2"/>
        </w:rPr>
        <w:br/>
        <w:t>лесорастительных свойств пахотного слоя</w:t>
      </w:r>
      <w:r w:rsidRPr="00620BE2">
        <w:rPr>
          <w:color w:val="3C3C3C"/>
          <w:spacing w:val="2"/>
        </w:rPr>
        <w:br/>
        <w:t>почв питомников в лесной зоне</w:t>
      </w:r>
    </w:p>
    <w:p w:rsidR="00117EF9" w:rsidRPr="00620BE2" w:rsidRDefault="00117EF9" w:rsidP="007C6FB1">
      <w:pPr>
        <w:pStyle w:val="unformattext"/>
        <w:shd w:val="clear" w:color="auto" w:fill="FFFFFF"/>
        <w:spacing w:before="0" w:beforeAutospacing="0" w:after="0" w:afterAutospacing="0" w:line="315" w:lineRule="atLeast"/>
        <w:textAlignment w:val="baseline"/>
        <w:rPr>
          <w:color w:val="2D2D2D"/>
          <w:spacing w:val="2"/>
        </w:rPr>
      </w:pPr>
      <w:r w:rsidRPr="00620BE2">
        <w:rPr>
          <w:color w:val="2D2D2D"/>
          <w:spacing w:val="2"/>
        </w:rPr>
        <w:t>+------------------------------------------------------------------+</w:t>
      </w:r>
      <w:r w:rsidRPr="00620BE2">
        <w:rPr>
          <w:color w:val="2D2D2D"/>
          <w:spacing w:val="2"/>
        </w:rPr>
        <w:br/>
        <w:t>¦Физические и агрохимические   ¦   Оптимальные параметры свойств   ¦</w:t>
      </w:r>
      <w:r w:rsidRPr="00620BE2">
        <w:rPr>
          <w:color w:val="2D2D2D"/>
          <w:spacing w:val="2"/>
        </w:rPr>
        <w:br/>
        <w:t>¦свойства почв и единицы и     ¦   пахотного слоя                  ¦</w:t>
      </w:r>
      <w:r w:rsidRPr="00620BE2">
        <w:rPr>
          <w:color w:val="2D2D2D"/>
          <w:spacing w:val="2"/>
        </w:rPr>
        <w:br/>
        <w:t>¦измерения                     ¦                                   ¦</w:t>
      </w:r>
      <w:r w:rsidRPr="00620BE2">
        <w:rPr>
          <w:color w:val="2D2D2D"/>
          <w:spacing w:val="2"/>
        </w:rPr>
        <w:br/>
        <w:t>+------------------------------+-----------------------------------¦</w:t>
      </w:r>
      <w:r w:rsidRPr="00620BE2">
        <w:rPr>
          <w:color w:val="2D2D2D"/>
          <w:spacing w:val="2"/>
        </w:rPr>
        <w:br/>
        <w:t>¦            1                 ¦                2                  ¦</w:t>
      </w:r>
      <w:r w:rsidRPr="00620BE2">
        <w:rPr>
          <w:color w:val="2D2D2D"/>
          <w:spacing w:val="2"/>
        </w:rPr>
        <w:br/>
        <w:t>+------------------------------------------------------------------+</w:t>
      </w:r>
    </w:p>
    <w:p w:rsidR="00117EF9" w:rsidRPr="00620BE2" w:rsidRDefault="00117EF9" w:rsidP="007C6FB1">
      <w:pPr>
        <w:pStyle w:val="headertext"/>
        <w:shd w:val="clear" w:color="auto" w:fill="FFFFFF"/>
        <w:spacing w:before="0" w:beforeAutospacing="0" w:after="0" w:afterAutospacing="0" w:line="288" w:lineRule="atLeast"/>
        <w:jc w:val="center"/>
        <w:textAlignment w:val="baseline"/>
        <w:rPr>
          <w:color w:val="3C3C3C"/>
          <w:spacing w:val="2"/>
        </w:rPr>
      </w:pPr>
      <w:r w:rsidRPr="00620BE2">
        <w:rPr>
          <w:color w:val="3C3C3C"/>
          <w:spacing w:val="2"/>
        </w:rPr>
        <w:t>Основные показатели</w:t>
      </w:r>
    </w:p>
    <w:p w:rsidR="00117EF9" w:rsidRPr="00620BE2" w:rsidRDefault="00117EF9" w:rsidP="007C6FB1">
      <w:pPr>
        <w:pStyle w:val="unformattext"/>
        <w:shd w:val="clear" w:color="auto" w:fill="FFFFFF"/>
        <w:spacing w:before="0" w:beforeAutospacing="0" w:after="0" w:afterAutospacing="0" w:line="315" w:lineRule="atLeast"/>
        <w:textAlignment w:val="baseline"/>
        <w:rPr>
          <w:color w:val="2D2D2D"/>
          <w:spacing w:val="2"/>
        </w:rPr>
      </w:pPr>
      <w:r w:rsidRPr="00620BE2">
        <w:rPr>
          <w:color w:val="2D2D2D"/>
          <w:spacing w:val="2"/>
        </w:rPr>
        <w:t> Мощность пахотного слоя, см                25 - 30</w:t>
      </w:r>
      <w:r w:rsidRPr="00620BE2">
        <w:rPr>
          <w:color w:val="2D2D2D"/>
          <w:spacing w:val="2"/>
        </w:rPr>
        <w:br/>
      </w:r>
      <w:r w:rsidRPr="00620BE2">
        <w:rPr>
          <w:color w:val="2D2D2D"/>
          <w:spacing w:val="2"/>
        </w:rPr>
        <w:br/>
        <w:t xml:space="preserve"> Механический состав: </w:t>
      </w:r>
      <w:proofErr w:type="spellStart"/>
      <w:r w:rsidRPr="00620BE2">
        <w:rPr>
          <w:color w:val="2D2D2D"/>
          <w:spacing w:val="2"/>
        </w:rPr>
        <w:t>содер</w:t>
      </w:r>
      <w:proofErr w:type="spellEnd"/>
      <w:r w:rsidRPr="00620BE2">
        <w:rPr>
          <w:color w:val="2D2D2D"/>
          <w:spacing w:val="2"/>
        </w:rPr>
        <w:t>-      Супесчаный или легкосуглинистый;</w:t>
      </w:r>
      <w:r w:rsidRPr="00620BE2">
        <w:rPr>
          <w:color w:val="2D2D2D"/>
          <w:spacing w:val="2"/>
        </w:rPr>
        <w:br/>
        <w:t> </w:t>
      </w:r>
      <w:proofErr w:type="spellStart"/>
      <w:r w:rsidRPr="00620BE2">
        <w:rPr>
          <w:color w:val="2D2D2D"/>
          <w:spacing w:val="2"/>
        </w:rPr>
        <w:t>жание</w:t>
      </w:r>
      <w:proofErr w:type="spellEnd"/>
      <w:r w:rsidRPr="00620BE2">
        <w:rPr>
          <w:color w:val="2D2D2D"/>
          <w:spacing w:val="2"/>
        </w:rPr>
        <w:t xml:space="preserve"> физической глины, % массы             15 -25</w:t>
      </w:r>
      <w:r w:rsidRPr="00620BE2">
        <w:rPr>
          <w:color w:val="2D2D2D"/>
          <w:spacing w:val="2"/>
        </w:rPr>
        <w:br/>
        <w:t> Равновесная плотность (объем-</w:t>
      </w:r>
      <w:r w:rsidRPr="00620BE2">
        <w:rPr>
          <w:color w:val="2D2D2D"/>
          <w:spacing w:val="2"/>
        </w:rPr>
        <w:br/>
        <w:t> </w:t>
      </w:r>
      <w:proofErr w:type="spellStart"/>
      <w:r w:rsidRPr="00620BE2">
        <w:rPr>
          <w:color w:val="2D2D2D"/>
          <w:spacing w:val="2"/>
        </w:rPr>
        <w:t>ная</w:t>
      </w:r>
      <w:proofErr w:type="spellEnd"/>
      <w:r w:rsidRPr="00620BE2">
        <w:rPr>
          <w:color w:val="2D2D2D"/>
          <w:spacing w:val="2"/>
        </w:rPr>
        <w:t xml:space="preserve"> масса), г/см3                    4  0   1,00 - 1,15</w:t>
      </w:r>
      <w:r w:rsidRPr="00620BE2">
        <w:rPr>
          <w:color w:val="2D2D2D"/>
          <w:spacing w:val="2"/>
        </w:rPr>
        <w:br/>
        <w:t> Гумус, % массы                          2,5 - 3,0 и более</w:t>
      </w:r>
      <w:r w:rsidRPr="00620BE2">
        <w:rPr>
          <w:color w:val="2D2D2D"/>
          <w:spacing w:val="2"/>
        </w:rPr>
        <w:br/>
        <w:t> </w:t>
      </w:r>
      <w:proofErr w:type="spellStart"/>
      <w:r w:rsidRPr="00620BE2">
        <w:rPr>
          <w:color w:val="2D2D2D"/>
          <w:spacing w:val="2"/>
        </w:rPr>
        <w:t>pНКСl</w:t>
      </w:r>
      <w:proofErr w:type="spellEnd"/>
      <w:r w:rsidRPr="00620BE2">
        <w:rPr>
          <w:color w:val="2D2D2D"/>
          <w:spacing w:val="2"/>
        </w:rPr>
        <w:t xml:space="preserve">                                   5,0 - 5,5</w:t>
      </w:r>
      <w:r w:rsidRPr="00620BE2">
        <w:rPr>
          <w:color w:val="2D2D2D"/>
          <w:spacing w:val="2"/>
        </w:rPr>
        <w:br/>
        <w:t> Подвижный P2О5, мг/кг 4     0               150 - 200 и более</w:t>
      </w:r>
      <w:r w:rsidRPr="00620BE2">
        <w:rPr>
          <w:color w:val="2D2D2D"/>
          <w:spacing w:val="2"/>
        </w:rPr>
        <w:br/>
        <w:t> Обменный K2О , мг/кг                    170 - 220 и более</w:t>
      </w:r>
    </w:p>
    <w:p w:rsidR="00117EF9" w:rsidRPr="00620BE2" w:rsidRDefault="00117EF9" w:rsidP="007C6FB1">
      <w:pPr>
        <w:pStyle w:val="headertext"/>
        <w:shd w:val="clear" w:color="auto" w:fill="FFFFFF"/>
        <w:spacing w:before="0" w:beforeAutospacing="0" w:after="0" w:afterAutospacing="0" w:line="288" w:lineRule="atLeast"/>
        <w:jc w:val="center"/>
        <w:textAlignment w:val="baseline"/>
        <w:rPr>
          <w:color w:val="3C3C3C"/>
          <w:spacing w:val="2"/>
        </w:rPr>
      </w:pPr>
      <w:r w:rsidRPr="00620BE2">
        <w:rPr>
          <w:color w:val="3C3C3C"/>
          <w:spacing w:val="2"/>
        </w:rPr>
        <w:t>Дополнительные показатели</w:t>
      </w:r>
    </w:p>
    <w:p w:rsidR="00117EF9" w:rsidRPr="00620BE2" w:rsidRDefault="00117EF9" w:rsidP="007C6FB1">
      <w:pPr>
        <w:pStyle w:val="unformattext"/>
        <w:shd w:val="clear" w:color="auto" w:fill="FFFFFF"/>
        <w:spacing w:before="0" w:beforeAutospacing="0" w:after="0" w:afterAutospacing="0" w:line="315" w:lineRule="atLeast"/>
        <w:textAlignment w:val="baseline"/>
        <w:rPr>
          <w:color w:val="2D2D2D"/>
          <w:spacing w:val="2"/>
        </w:rPr>
      </w:pPr>
      <w:r w:rsidRPr="00620BE2">
        <w:rPr>
          <w:color w:val="2D2D2D"/>
          <w:spacing w:val="2"/>
        </w:rPr>
        <w:t xml:space="preserve"> Содержание водопрочных </w:t>
      </w:r>
      <w:proofErr w:type="spellStart"/>
      <w:r w:rsidRPr="00620BE2">
        <w:rPr>
          <w:color w:val="2D2D2D"/>
          <w:spacing w:val="2"/>
        </w:rPr>
        <w:t>агре</w:t>
      </w:r>
      <w:proofErr w:type="spellEnd"/>
      <w:r w:rsidRPr="00620BE2">
        <w:rPr>
          <w:color w:val="2D2D2D"/>
          <w:spacing w:val="2"/>
        </w:rPr>
        <w:t>-            40 - 50 и более</w:t>
      </w:r>
      <w:r w:rsidRPr="00620BE2">
        <w:rPr>
          <w:color w:val="2D2D2D"/>
          <w:spacing w:val="2"/>
        </w:rPr>
        <w:br/>
        <w:t> </w:t>
      </w:r>
      <w:proofErr w:type="spellStart"/>
      <w:r w:rsidRPr="00620BE2">
        <w:rPr>
          <w:color w:val="2D2D2D"/>
          <w:spacing w:val="2"/>
        </w:rPr>
        <w:t>гатов</w:t>
      </w:r>
      <w:proofErr w:type="spellEnd"/>
      <w:r w:rsidRPr="00620BE2">
        <w:rPr>
          <w:color w:val="2D2D2D"/>
          <w:spacing w:val="2"/>
        </w:rPr>
        <w:t>, % массы</w:t>
      </w:r>
      <w:r w:rsidRPr="00620BE2">
        <w:rPr>
          <w:color w:val="2D2D2D"/>
          <w:spacing w:val="2"/>
        </w:rPr>
        <w:br/>
        <w:t> Общая пористость, % объема              45 - 55</w:t>
      </w:r>
      <w:r w:rsidRPr="00620BE2">
        <w:rPr>
          <w:color w:val="2D2D2D"/>
          <w:spacing w:val="2"/>
        </w:rPr>
        <w:br/>
        <w:t> Пористость аэрации, % объема            20 - 30</w:t>
      </w:r>
      <w:r w:rsidRPr="00620BE2">
        <w:rPr>
          <w:color w:val="2D2D2D"/>
          <w:spacing w:val="2"/>
        </w:rPr>
        <w:br/>
        <w:t> Полная влагоемкость, % массы            55 - 60</w:t>
      </w:r>
      <w:r w:rsidRPr="00620BE2">
        <w:rPr>
          <w:color w:val="2D2D2D"/>
          <w:spacing w:val="2"/>
        </w:rPr>
        <w:br/>
        <w:t xml:space="preserve"> Полевая (наименьшая) </w:t>
      </w:r>
      <w:proofErr w:type="spellStart"/>
      <w:r w:rsidRPr="00620BE2">
        <w:rPr>
          <w:color w:val="2D2D2D"/>
          <w:spacing w:val="2"/>
        </w:rPr>
        <w:t>влаго</w:t>
      </w:r>
      <w:proofErr w:type="spellEnd"/>
      <w:r w:rsidRPr="00620BE2">
        <w:rPr>
          <w:color w:val="2D2D2D"/>
          <w:spacing w:val="2"/>
        </w:rPr>
        <w:t>-</w:t>
      </w:r>
      <w:r w:rsidRPr="00620BE2">
        <w:rPr>
          <w:color w:val="2D2D2D"/>
          <w:spacing w:val="2"/>
        </w:rPr>
        <w:br/>
        <w:t> емкость, % массы                        30 - 35</w:t>
      </w:r>
      <w:r w:rsidRPr="00620BE2">
        <w:rPr>
          <w:color w:val="2D2D2D"/>
          <w:spacing w:val="2"/>
        </w:rPr>
        <w:br/>
        <w:t> Водопроницаемость, мм/мин               3 - 5</w:t>
      </w:r>
      <w:r w:rsidRPr="00620BE2">
        <w:rPr>
          <w:color w:val="2D2D2D"/>
          <w:spacing w:val="2"/>
        </w:rPr>
        <w:br/>
        <w:t> Гидролитическая кислотность,</w:t>
      </w:r>
      <w:r w:rsidRPr="00620BE2">
        <w:rPr>
          <w:color w:val="2D2D2D"/>
          <w:spacing w:val="2"/>
        </w:rPr>
        <w:br/>
        <w:t> мг-</w:t>
      </w:r>
      <w:proofErr w:type="spellStart"/>
      <w:r w:rsidRPr="00620BE2">
        <w:rPr>
          <w:color w:val="2D2D2D"/>
          <w:spacing w:val="2"/>
        </w:rPr>
        <w:t>экв</w:t>
      </w:r>
      <w:proofErr w:type="spellEnd"/>
      <w:r w:rsidRPr="00620BE2">
        <w:rPr>
          <w:color w:val="2D2D2D"/>
          <w:spacing w:val="2"/>
        </w:rPr>
        <w:t>/100 г                            1 - 3</w:t>
      </w:r>
      <w:r w:rsidRPr="00620BE2">
        <w:rPr>
          <w:color w:val="2D2D2D"/>
          <w:spacing w:val="2"/>
        </w:rPr>
        <w:br/>
        <w:t> Обменная кислотность,</w:t>
      </w:r>
      <w:r w:rsidRPr="00620BE2">
        <w:rPr>
          <w:color w:val="2D2D2D"/>
          <w:spacing w:val="2"/>
        </w:rPr>
        <w:br/>
        <w:t> мг-</w:t>
      </w:r>
      <w:proofErr w:type="spellStart"/>
      <w:r w:rsidRPr="00620BE2">
        <w:rPr>
          <w:color w:val="2D2D2D"/>
          <w:spacing w:val="2"/>
        </w:rPr>
        <w:t>экв</w:t>
      </w:r>
      <w:proofErr w:type="spellEnd"/>
      <w:r w:rsidRPr="00620BE2">
        <w:rPr>
          <w:color w:val="2D2D2D"/>
          <w:spacing w:val="2"/>
        </w:rPr>
        <w:t>/100 г                            0,3 - 0,5</w:t>
      </w:r>
      <w:r w:rsidRPr="00620BE2">
        <w:rPr>
          <w:color w:val="2D2D2D"/>
          <w:spacing w:val="2"/>
        </w:rPr>
        <w:br/>
        <w:t> Сумма обменных оснований,</w:t>
      </w:r>
      <w:r w:rsidRPr="00620BE2">
        <w:rPr>
          <w:color w:val="2D2D2D"/>
          <w:spacing w:val="2"/>
        </w:rPr>
        <w:br/>
        <w:t> мг-</w:t>
      </w:r>
      <w:proofErr w:type="spellStart"/>
      <w:r w:rsidRPr="00620BE2">
        <w:rPr>
          <w:color w:val="2D2D2D"/>
          <w:spacing w:val="2"/>
        </w:rPr>
        <w:t>экв</w:t>
      </w:r>
      <w:proofErr w:type="spellEnd"/>
      <w:r w:rsidRPr="00620BE2">
        <w:rPr>
          <w:color w:val="2D2D2D"/>
          <w:spacing w:val="2"/>
        </w:rPr>
        <w:t>/100 г                            12 - 15</w:t>
      </w:r>
      <w:r w:rsidRPr="00620BE2">
        <w:rPr>
          <w:color w:val="2D2D2D"/>
          <w:spacing w:val="2"/>
        </w:rPr>
        <w:br/>
        <w:t> Степень насыщенности обменными</w:t>
      </w:r>
      <w:r w:rsidRPr="00620BE2">
        <w:rPr>
          <w:color w:val="2D2D2D"/>
          <w:spacing w:val="2"/>
        </w:rPr>
        <w:br/>
        <w:t> основаниями, %                          80 - 90</w:t>
      </w:r>
      <w:r w:rsidRPr="00620BE2">
        <w:rPr>
          <w:color w:val="2D2D2D"/>
          <w:spacing w:val="2"/>
        </w:rPr>
        <w:br/>
        <w:t> Минеральный азот, сумма</w:t>
      </w:r>
      <w:r w:rsidRPr="00620BE2">
        <w:rPr>
          <w:color w:val="2D2D2D"/>
          <w:spacing w:val="2"/>
        </w:rPr>
        <w:br/>
        <w:t>        _ 4     0+</w:t>
      </w:r>
      <w:r w:rsidRPr="00620BE2">
        <w:rPr>
          <w:color w:val="2D2D2D"/>
          <w:spacing w:val="2"/>
        </w:rPr>
        <w:br/>
        <w:t> N - (NO3 + N4 5  0), мг/кг  4  0                80 -100 и более</w:t>
      </w:r>
      <w:r w:rsidRPr="00620BE2">
        <w:rPr>
          <w:color w:val="2D2D2D"/>
          <w:spacing w:val="2"/>
        </w:rPr>
        <w:br/>
      </w:r>
      <w:r w:rsidRPr="00620BE2">
        <w:rPr>
          <w:color w:val="2D2D2D"/>
          <w:spacing w:val="2"/>
        </w:rPr>
        <w:br/>
        <w:t>Примечание. Подпахотный слой должен иметь плотность (объемную массу)</w:t>
      </w:r>
      <w:r w:rsidRPr="00620BE2">
        <w:rPr>
          <w:color w:val="2D2D2D"/>
          <w:spacing w:val="2"/>
        </w:rPr>
        <w:br/>
      </w:r>
      <w:r w:rsidRPr="00620BE2">
        <w:rPr>
          <w:color w:val="2D2D2D"/>
          <w:spacing w:val="2"/>
        </w:rPr>
        <w:lastRenderedPageBreak/>
        <w:t>            не более 1,4 г/см3,  а водопроницаемость -  не  менее  1</w:t>
      </w:r>
      <w:r w:rsidRPr="00620BE2">
        <w:rPr>
          <w:color w:val="2D2D2D"/>
          <w:spacing w:val="2"/>
        </w:rPr>
        <w:br/>
        <w:t>            мм/мин.</w:t>
      </w:r>
    </w:p>
    <w:p w:rsidR="00117EF9" w:rsidRPr="00620BE2" w:rsidRDefault="00117EF9" w:rsidP="007C6FB1">
      <w:pPr>
        <w:pStyle w:val="formattext"/>
        <w:shd w:val="clear" w:color="auto" w:fill="FFFFFF"/>
        <w:spacing w:before="0" w:beforeAutospacing="0" w:after="0" w:afterAutospacing="0" w:line="315" w:lineRule="atLeast"/>
        <w:textAlignment w:val="baseline"/>
        <w:rPr>
          <w:color w:val="2D2D2D"/>
          <w:spacing w:val="2"/>
        </w:rPr>
      </w:pPr>
      <w:r w:rsidRPr="00620BE2">
        <w:rPr>
          <w:color w:val="2D2D2D"/>
          <w:spacing w:val="2"/>
        </w:rPr>
        <w:t>На качество и выход посадочного материала с единицы площади, кроме агрохимических показателей, влияют механический состав, способ и качество обработки почвы.</w:t>
      </w:r>
    </w:p>
    <w:p w:rsidR="00117EF9" w:rsidRPr="00620BE2" w:rsidRDefault="00117EF9" w:rsidP="004F2139">
      <w:pPr>
        <w:shd w:val="clear" w:color="auto" w:fill="FFFFFF"/>
        <w:ind w:left="14"/>
        <w:jc w:val="center"/>
        <w:rPr>
          <w:b/>
          <w:bCs/>
          <w:color w:val="323232"/>
          <w:spacing w:val="-3"/>
        </w:rPr>
      </w:pPr>
    </w:p>
    <w:p w:rsidR="00117EF9" w:rsidRPr="00CF5D59" w:rsidRDefault="00117EF9" w:rsidP="00A55F59">
      <w:pPr>
        <w:spacing w:line="360" w:lineRule="auto"/>
        <w:rPr>
          <w:bCs/>
        </w:rPr>
      </w:pPr>
      <w:r w:rsidRPr="00CF5D59">
        <w:rPr>
          <w:b/>
        </w:rPr>
        <w:t xml:space="preserve">Закрепление: </w:t>
      </w:r>
      <w:r w:rsidRPr="00CF5D59">
        <w:rPr>
          <w:bCs/>
        </w:rPr>
        <w:t>Письменный опрос:                                                                                  Контрольные вопросы для самопроверки качества освоенных результатов обучения и</w:t>
      </w:r>
      <w:r w:rsidRPr="00CF5D59">
        <w:t xml:space="preserve"> подготовки к защите работы</w:t>
      </w:r>
    </w:p>
    <w:p w:rsidR="00117EF9" w:rsidRPr="00CF5D59" w:rsidRDefault="00117EF9" w:rsidP="00A55F59">
      <w:pPr>
        <w:pStyle w:val="af1"/>
        <w:shd w:val="clear" w:color="auto" w:fill="FFFFFF"/>
        <w:ind w:firstLine="225"/>
        <w:rPr>
          <w:color w:val="000000"/>
        </w:rPr>
      </w:pPr>
      <w:r w:rsidRPr="00CF5D59">
        <w:rPr>
          <w:rFonts w:cs="Arial"/>
          <w:color w:val="000000"/>
          <w:spacing w:val="6"/>
        </w:rPr>
        <w:t>1.</w:t>
      </w:r>
      <w:r w:rsidRPr="00CF5D59">
        <w:rPr>
          <w:color w:val="000000"/>
        </w:rPr>
        <w:t xml:space="preserve"> Перечислите главные мероприятия, по повышению плодородия почв исходя из особенностей природных условий образования.                                                                                                 2. Продолжите предложение  - внесение г</w:t>
      </w:r>
      <w:r w:rsidRPr="00CF5D59">
        <w:rPr>
          <w:color w:val="000000"/>
          <w:shd w:val="clear" w:color="auto" w:fill="FFFFFF"/>
        </w:rPr>
        <w:t>ипса в почву  позволяет…………………..                          3. Продолжите предложение – плодородие почве – это………………………………                            4. Продолжите предложение   - повышению плодородия почв способствуют следующие мероприятия:……………………………………………………………………………………                 5.  Продолжите предложение – для улучшения структуры почвы применяют …………..</w:t>
      </w:r>
    </w:p>
    <w:p w:rsidR="00117EF9" w:rsidRPr="00CF5D59" w:rsidRDefault="00117EF9" w:rsidP="00A55F59">
      <w:pPr>
        <w:shd w:val="clear" w:color="auto" w:fill="FFFFFF"/>
        <w:ind w:left="14"/>
        <w:rPr>
          <w:bCs/>
          <w:color w:val="323232"/>
          <w:spacing w:val="-3"/>
        </w:rPr>
      </w:pPr>
    </w:p>
    <w:p w:rsidR="00117EF9" w:rsidRPr="00CF5D59" w:rsidRDefault="00117EF9" w:rsidP="00A55F59">
      <w:pPr>
        <w:shd w:val="clear" w:color="auto" w:fill="FFFFFF"/>
        <w:ind w:left="14"/>
        <w:rPr>
          <w:b/>
          <w:color w:val="323232"/>
          <w:spacing w:val="-3"/>
        </w:rPr>
      </w:pPr>
      <w:r w:rsidRPr="00CF5D59">
        <w:rPr>
          <w:b/>
          <w:color w:val="323232"/>
          <w:spacing w:val="-3"/>
        </w:rPr>
        <w:t>Критерии оценки:</w:t>
      </w:r>
    </w:p>
    <w:p w:rsidR="00117EF9" w:rsidRDefault="00117EF9" w:rsidP="00A55F59">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117EF9" w:rsidRDefault="00117EF9" w:rsidP="00A55F59">
      <w:pPr>
        <w:shd w:val="clear" w:color="auto" w:fill="FFFFFF"/>
        <w:ind w:left="14"/>
        <w:rPr>
          <w:bCs/>
          <w:color w:val="323232"/>
          <w:spacing w:val="-3"/>
        </w:rPr>
      </w:pPr>
    </w:p>
    <w:p w:rsidR="00117EF9" w:rsidRDefault="00117EF9" w:rsidP="00CE64AE">
      <w:pPr>
        <w:shd w:val="clear" w:color="auto" w:fill="FFFFFF"/>
        <w:ind w:left="14"/>
        <w:jc w:val="center"/>
        <w:rPr>
          <w:b/>
          <w:bCs/>
        </w:rPr>
      </w:pPr>
    </w:p>
    <w:p w:rsidR="00117EF9" w:rsidRPr="00620BE2" w:rsidRDefault="00117EF9" w:rsidP="00CE64AE">
      <w:pPr>
        <w:shd w:val="clear" w:color="auto" w:fill="FFFFFF"/>
        <w:ind w:left="14"/>
        <w:jc w:val="center"/>
        <w:rPr>
          <w:bCs/>
        </w:rPr>
      </w:pPr>
      <w:r w:rsidRPr="00620BE2">
        <w:rPr>
          <w:b/>
          <w:bCs/>
        </w:rPr>
        <w:t>Практическая работа</w:t>
      </w:r>
      <w:r w:rsidRPr="00620BE2">
        <w:rPr>
          <w:bCs/>
        </w:rPr>
        <w:t xml:space="preserve">  №7</w:t>
      </w:r>
    </w:p>
    <w:p w:rsidR="00117EF9" w:rsidRPr="00620BE2" w:rsidRDefault="00117EF9" w:rsidP="00CE64AE">
      <w:pPr>
        <w:shd w:val="clear" w:color="auto" w:fill="FFFFFF"/>
        <w:ind w:left="14"/>
        <w:jc w:val="center"/>
        <w:rPr>
          <w:bCs/>
        </w:rPr>
      </w:pPr>
    </w:p>
    <w:p w:rsidR="00117EF9" w:rsidRPr="00620BE2" w:rsidRDefault="00117EF9" w:rsidP="00CE64AE">
      <w:pPr>
        <w:shd w:val="clear" w:color="auto" w:fill="FFFFFF"/>
        <w:ind w:left="14"/>
        <w:rPr>
          <w:bCs/>
        </w:rPr>
      </w:pPr>
      <w:r w:rsidRPr="00620BE2">
        <w:t>Тема: Определение и описание серых лесных почв зоны по монолитам</w:t>
      </w:r>
    </w:p>
    <w:p w:rsidR="00117EF9" w:rsidRPr="00620BE2" w:rsidRDefault="00117EF9" w:rsidP="00CE64AE">
      <w:pPr>
        <w:shd w:val="clear" w:color="auto" w:fill="FFFFFF"/>
        <w:ind w:left="14"/>
        <w:jc w:val="both"/>
      </w:pPr>
      <w:r w:rsidRPr="00620BE2">
        <w:t>Цель: научиться самостоятельно, описать почву по морфологическим признакам</w:t>
      </w:r>
    </w:p>
    <w:p w:rsidR="00117EF9" w:rsidRPr="00620BE2" w:rsidRDefault="00117EF9" w:rsidP="00CE64AE">
      <w:pPr>
        <w:shd w:val="clear" w:color="auto" w:fill="FFFFFF"/>
        <w:ind w:left="14"/>
        <w:jc w:val="both"/>
      </w:pPr>
      <w:r w:rsidRPr="00620BE2">
        <w:t>Задание:  1. Изучить  важнейшие признаки почвенного профиля</w:t>
      </w:r>
    </w:p>
    <w:p w:rsidR="00117EF9" w:rsidRPr="00620BE2" w:rsidRDefault="00117EF9" w:rsidP="00CE64AE">
      <w:pPr>
        <w:shd w:val="clear" w:color="auto" w:fill="FFFFFF"/>
        <w:ind w:left="14"/>
        <w:jc w:val="both"/>
      </w:pPr>
      <w:r w:rsidRPr="00620BE2">
        <w:t>2. Научиться распознавать по монолитам тип почвы</w:t>
      </w:r>
    </w:p>
    <w:p w:rsidR="00117EF9" w:rsidRPr="00620BE2" w:rsidRDefault="00117EF9" w:rsidP="00CE64AE">
      <w:pPr>
        <w:shd w:val="clear" w:color="auto" w:fill="FFFFFF"/>
        <w:ind w:left="14"/>
        <w:jc w:val="both"/>
      </w:pPr>
      <w:r w:rsidRPr="00620BE2">
        <w:t>3. по почвенной карте установить полное название почвы.</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r w:rsidRPr="00620BE2">
        <w:rPr>
          <w:b/>
          <w:bCs/>
          <w:spacing w:val="-3"/>
        </w:rPr>
        <w:t xml:space="preserve">УСЛОВИЯ </w:t>
      </w:r>
      <w:r>
        <w:rPr>
          <w:b/>
          <w:bCs/>
          <w:spacing w:val="-3"/>
        </w:rPr>
        <w:t xml:space="preserve">ПОЧВООБРАЗОВАНИЯ </w:t>
      </w:r>
      <w:r w:rsidRPr="00620BE2">
        <w:rPr>
          <w:b/>
          <w:bCs/>
          <w:spacing w:val="-3"/>
        </w:rPr>
        <w:t>И КРАТКАЯ ХАРАКТЕРИСТИКА ОБЪЕКТА</w:t>
      </w:r>
    </w:p>
    <w:p w:rsidR="00117EF9" w:rsidRPr="00620BE2" w:rsidRDefault="00117EF9" w:rsidP="00CE64AE">
      <w:pPr>
        <w:shd w:val="clear" w:color="auto" w:fill="FFFFFF"/>
        <w:ind w:left="14"/>
        <w:jc w:val="center"/>
        <w:rPr>
          <w:b/>
          <w:bCs/>
          <w:spacing w:val="-3"/>
        </w:rPr>
      </w:pPr>
    </w:p>
    <w:p w:rsidR="00117EF9" w:rsidRPr="00620BE2" w:rsidRDefault="00117EF9" w:rsidP="00CE64AE">
      <w:pPr>
        <w:numPr>
          <w:ilvl w:val="0"/>
          <w:numId w:val="6"/>
        </w:numPr>
        <w:shd w:val="clear" w:color="auto" w:fill="FFFFFF"/>
        <w:rPr>
          <w:bCs/>
          <w:spacing w:val="-3"/>
        </w:rPr>
      </w:pPr>
      <w:r w:rsidRPr="00620BE2">
        <w:rPr>
          <w:bCs/>
          <w:spacing w:val="-3"/>
        </w:rPr>
        <w:t>Климат</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Рельеф территории хозяйства и гидрография</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Растительность</w:t>
      </w:r>
    </w:p>
    <w:p w:rsidR="00117EF9" w:rsidRPr="00620BE2" w:rsidRDefault="00117EF9" w:rsidP="00CE64AE">
      <w:pPr>
        <w:pStyle w:val="ad"/>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Почвообразующие породы</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Краткая характеристика почв территории</w:t>
      </w:r>
    </w:p>
    <w:p w:rsidR="00117EF9" w:rsidRPr="00620BE2" w:rsidRDefault="00117EF9" w:rsidP="00CE64AE">
      <w:pPr>
        <w:shd w:val="clear" w:color="auto" w:fill="FFFFFF"/>
        <w:rPr>
          <w:bCs/>
          <w:spacing w:val="-3"/>
        </w:rPr>
      </w:pPr>
    </w:p>
    <w:p w:rsidR="00117EF9" w:rsidRPr="00620BE2" w:rsidRDefault="00117EF9" w:rsidP="00CE64AE">
      <w:pPr>
        <w:numPr>
          <w:ilvl w:val="0"/>
          <w:numId w:val="6"/>
        </w:numPr>
        <w:shd w:val="clear" w:color="auto" w:fill="FFFFFF"/>
        <w:rPr>
          <w:bCs/>
          <w:spacing w:val="-3"/>
        </w:rPr>
      </w:pPr>
      <w:r w:rsidRPr="00620BE2">
        <w:rPr>
          <w:bCs/>
          <w:spacing w:val="-3"/>
        </w:rPr>
        <w:t xml:space="preserve">Влияние древесно-кустарниковой культуры на свойства почв (мощность пахотного слоя, его окраску, </w:t>
      </w:r>
      <w:proofErr w:type="spellStart"/>
      <w:r w:rsidRPr="00620BE2">
        <w:rPr>
          <w:bCs/>
          <w:spacing w:val="-3"/>
        </w:rPr>
        <w:t>оструктуренность</w:t>
      </w:r>
      <w:proofErr w:type="spellEnd"/>
      <w:r w:rsidRPr="00620BE2">
        <w:rPr>
          <w:bCs/>
          <w:spacing w:val="-3"/>
        </w:rPr>
        <w:t>), а также на заболачивание, засоление, эрозию и пр.</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
          <w:bCs/>
          <w:spacing w:val="-3"/>
        </w:rPr>
      </w:pPr>
      <w:r w:rsidRPr="00620BE2">
        <w:rPr>
          <w:b/>
          <w:bCs/>
          <w:spacing w:val="-3"/>
        </w:rPr>
        <w:lastRenderedPageBreak/>
        <w:t>ОПИСАНИЕ ПОЧВЕННОГО РАЗРЕЗА</w:t>
      </w:r>
    </w:p>
    <w:p w:rsidR="00117EF9" w:rsidRPr="00620BE2" w:rsidRDefault="00117EF9" w:rsidP="00CE64AE">
      <w:pPr>
        <w:shd w:val="clear" w:color="auto" w:fill="FFFFFF"/>
        <w:ind w:left="14"/>
        <w:jc w:val="center"/>
        <w:rPr>
          <w:b/>
          <w:bCs/>
          <w:spacing w:val="-3"/>
        </w:rPr>
      </w:pPr>
    </w:p>
    <w:p w:rsidR="00117EF9" w:rsidRPr="00620BE2" w:rsidRDefault="00117EF9" w:rsidP="00CE64AE">
      <w:pPr>
        <w:shd w:val="clear" w:color="auto" w:fill="FFFFFF"/>
        <w:ind w:left="14"/>
        <w:jc w:val="center"/>
        <w:rPr>
          <w:bCs/>
          <w:spacing w:val="-3"/>
        </w:rPr>
      </w:pPr>
      <w:r w:rsidRPr="00620BE2">
        <w:rPr>
          <w:bCs/>
          <w:spacing w:val="-3"/>
        </w:rPr>
        <w:t>Разрез №_____________________________________________________</w:t>
      </w:r>
    </w:p>
    <w:p w:rsidR="00117EF9" w:rsidRPr="00620BE2" w:rsidRDefault="00117EF9" w:rsidP="00CE64AE">
      <w:pPr>
        <w:shd w:val="clear" w:color="auto" w:fill="FFFFFF"/>
        <w:ind w:left="14"/>
        <w:rPr>
          <w:bCs/>
          <w:spacing w:val="-3"/>
        </w:rPr>
      </w:pPr>
    </w:p>
    <w:p w:rsidR="00117EF9" w:rsidRPr="00620BE2" w:rsidRDefault="00117EF9" w:rsidP="00CE64AE">
      <w:pPr>
        <w:numPr>
          <w:ilvl w:val="0"/>
          <w:numId w:val="7"/>
        </w:numPr>
        <w:shd w:val="clear" w:color="auto" w:fill="FFFFFF"/>
        <w:rPr>
          <w:bCs/>
          <w:spacing w:val="-3"/>
        </w:rPr>
      </w:pPr>
      <w:r w:rsidRPr="00620BE2">
        <w:rPr>
          <w:bCs/>
          <w:spacing w:val="-3"/>
        </w:rPr>
        <w:t>Область, район, лесничество 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numPr>
          <w:ilvl w:val="0"/>
          <w:numId w:val="7"/>
        </w:numPr>
        <w:shd w:val="clear" w:color="auto" w:fill="FFFFFF"/>
        <w:rPr>
          <w:bCs/>
          <w:spacing w:val="-3"/>
        </w:rPr>
      </w:pPr>
      <w:r w:rsidRPr="00620BE2">
        <w:rPr>
          <w:bCs/>
          <w:spacing w:val="-3"/>
        </w:rPr>
        <w:t>Общий характер рельефа 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numPr>
          <w:ilvl w:val="0"/>
          <w:numId w:val="7"/>
        </w:numPr>
        <w:shd w:val="clear" w:color="auto" w:fill="FFFFFF"/>
        <w:rPr>
          <w:bCs/>
          <w:spacing w:val="-3"/>
        </w:rPr>
      </w:pPr>
      <w:r w:rsidRPr="00620BE2">
        <w:rPr>
          <w:bCs/>
          <w:spacing w:val="-3"/>
        </w:rPr>
        <w:t>Элемент рельефа 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numPr>
          <w:ilvl w:val="0"/>
          <w:numId w:val="7"/>
        </w:numPr>
        <w:shd w:val="clear" w:color="auto" w:fill="FFFFFF"/>
        <w:rPr>
          <w:bCs/>
          <w:spacing w:val="-3"/>
        </w:rPr>
      </w:pPr>
      <w:r w:rsidRPr="00620BE2">
        <w:rPr>
          <w:bCs/>
          <w:spacing w:val="-3"/>
        </w:rPr>
        <w:t>Микрорельеф 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5.Экспозиция и крутизна склона 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6. Объект и его состояние 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7. Растительность (видовой состав, распространенность отдельных видов)     .    Для закладки леса – степень засоренности, видовой состав сорной растительности</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8. Глубина появления грунтовых вод 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ind w:left="14"/>
        <w:rPr>
          <w:bCs/>
          <w:spacing w:val="-3"/>
        </w:rPr>
      </w:pPr>
      <w:r w:rsidRPr="00620BE2">
        <w:rPr>
          <w:bCs/>
          <w:spacing w:val="-3"/>
        </w:rPr>
        <w:t xml:space="preserve">      _________________________________________________________________</w:t>
      </w:r>
    </w:p>
    <w:p w:rsidR="00117EF9" w:rsidRPr="00620BE2" w:rsidRDefault="00117EF9" w:rsidP="00CE64AE">
      <w:pPr>
        <w:shd w:val="clear" w:color="auto" w:fill="FFFFFF"/>
        <w:jc w:val="center"/>
        <w:rPr>
          <w:bCs/>
          <w:spacing w:val="-3"/>
        </w:rPr>
      </w:pPr>
    </w:p>
    <w:p w:rsidR="00117EF9" w:rsidRPr="00620BE2" w:rsidRDefault="00117EF9" w:rsidP="00CE64AE">
      <w:pPr>
        <w:shd w:val="clear" w:color="auto" w:fill="FFFFFF"/>
        <w:jc w:val="center"/>
        <w:rPr>
          <w:bCs/>
          <w:spacing w:val="-3"/>
        </w:rPr>
      </w:pPr>
    </w:p>
    <w:p w:rsidR="00117EF9" w:rsidRPr="00620BE2" w:rsidRDefault="00117EF9" w:rsidP="00CE64AE">
      <w:pPr>
        <w:shd w:val="clear" w:color="auto" w:fill="FFFFFF"/>
        <w:jc w:val="center"/>
        <w:rPr>
          <w:bCs/>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204F97">
        <w:trPr>
          <w:trHeight w:val="655"/>
          <w:jc w:val="center"/>
        </w:trPr>
        <w:tc>
          <w:tcPr>
            <w:tcW w:w="4894" w:type="dxa"/>
            <w:vMerge w:val="restart"/>
            <w:tcBorders>
              <w:left w:val="nil"/>
            </w:tcBorders>
          </w:tcPr>
          <w:p w:rsidR="00117EF9" w:rsidRPr="00620BE2" w:rsidRDefault="00117EF9" w:rsidP="00204F97">
            <w:pPr>
              <w:jc w:val="center"/>
              <w:rPr>
                <w:bCs/>
                <w:spacing w:val="-3"/>
              </w:rPr>
            </w:pPr>
          </w:p>
          <w:p w:rsidR="00117EF9" w:rsidRPr="00620BE2" w:rsidRDefault="00117EF9" w:rsidP="00204F97">
            <w:pPr>
              <w:jc w:val="center"/>
              <w:rPr>
                <w:bCs/>
                <w:spacing w:val="-3"/>
              </w:rPr>
            </w:pPr>
            <w:r w:rsidRPr="00620BE2">
              <w:rPr>
                <w:bCs/>
                <w:spacing w:val="-3"/>
              </w:rPr>
              <w:t xml:space="preserve">Зарисовка профиля или </w:t>
            </w:r>
            <w:proofErr w:type="spellStart"/>
            <w:r w:rsidRPr="00620BE2">
              <w:rPr>
                <w:bCs/>
                <w:spacing w:val="-3"/>
              </w:rPr>
              <w:t>микромонолита</w:t>
            </w:r>
            <w:proofErr w:type="spellEnd"/>
            <w:r w:rsidRPr="00620BE2">
              <w:rPr>
                <w:bCs/>
                <w:spacing w:val="-3"/>
              </w:rPr>
              <w:t xml:space="preserve"> Обозначение горизонта</w:t>
            </w:r>
          </w:p>
        </w:tc>
        <w:tc>
          <w:tcPr>
            <w:tcW w:w="4734" w:type="dxa"/>
            <w:gridSpan w:val="2"/>
          </w:tcPr>
          <w:p w:rsidR="00117EF9" w:rsidRPr="00620BE2" w:rsidRDefault="00117EF9" w:rsidP="00204F97">
            <w:pPr>
              <w:jc w:val="center"/>
              <w:rPr>
                <w:bCs/>
                <w:spacing w:val="-3"/>
              </w:rPr>
            </w:pPr>
            <w:r w:rsidRPr="00620BE2">
              <w:rPr>
                <w:bCs/>
                <w:spacing w:val="-3"/>
              </w:rPr>
              <w:t>Горизонта</w:t>
            </w:r>
          </w:p>
        </w:tc>
      </w:tr>
      <w:tr w:rsidR="00117EF9" w:rsidRPr="00620BE2" w:rsidTr="00204F97">
        <w:trPr>
          <w:trHeight w:val="655"/>
          <w:jc w:val="center"/>
        </w:trPr>
        <w:tc>
          <w:tcPr>
            <w:tcW w:w="4894" w:type="dxa"/>
            <w:vMerge/>
            <w:tcBorders>
              <w:left w:val="nil"/>
            </w:tcBorders>
          </w:tcPr>
          <w:p w:rsidR="00117EF9" w:rsidRPr="00620BE2" w:rsidRDefault="00117EF9" w:rsidP="00204F97">
            <w:pPr>
              <w:jc w:val="center"/>
              <w:rPr>
                <w:bCs/>
                <w:spacing w:val="-3"/>
              </w:rPr>
            </w:pPr>
          </w:p>
        </w:tc>
        <w:tc>
          <w:tcPr>
            <w:tcW w:w="2214" w:type="dxa"/>
          </w:tcPr>
          <w:p w:rsidR="00117EF9" w:rsidRPr="00620BE2" w:rsidRDefault="00117EF9" w:rsidP="00204F97">
            <w:pPr>
              <w:jc w:val="center"/>
              <w:rPr>
                <w:bCs/>
                <w:spacing w:val="-3"/>
              </w:rPr>
            </w:pPr>
            <w:r w:rsidRPr="00620BE2">
              <w:rPr>
                <w:bCs/>
                <w:spacing w:val="-3"/>
              </w:rPr>
              <w:t>обозначение</w:t>
            </w:r>
          </w:p>
        </w:tc>
        <w:tc>
          <w:tcPr>
            <w:tcW w:w="2520" w:type="dxa"/>
          </w:tcPr>
          <w:p w:rsidR="00117EF9" w:rsidRPr="00620BE2" w:rsidRDefault="00117EF9" w:rsidP="00204F97">
            <w:pPr>
              <w:jc w:val="center"/>
              <w:rPr>
                <w:bCs/>
                <w:spacing w:val="-3"/>
              </w:rPr>
            </w:pPr>
            <w:r w:rsidRPr="00620BE2">
              <w:rPr>
                <w:bCs/>
                <w:spacing w:val="-3"/>
              </w:rPr>
              <w:t xml:space="preserve">мощность </w:t>
            </w:r>
          </w:p>
        </w:tc>
      </w:tr>
      <w:tr w:rsidR="00117EF9" w:rsidRPr="00620BE2" w:rsidTr="00204F97">
        <w:trPr>
          <w:trHeight w:val="655"/>
          <w:jc w:val="center"/>
        </w:trPr>
        <w:tc>
          <w:tcPr>
            <w:tcW w:w="4894" w:type="dxa"/>
            <w:tcBorders>
              <w:left w:val="nil"/>
              <w:bottom w:val="nil"/>
            </w:tcBorders>
          </w:tcPr>
          <w:p w:rsidR="00117EF9" w:rsidRPr="00620BE2" w:rsidRDefault="00117EF9" w:rsidP="00204F97">
            <w:pPr>
              <w:jc w:val="center"/>
              <w:rPr>
                <w:bCs/>
                <w:spacing w:val="-3"/>
              </w:rPr>
            </w:pPr>
          </w:p>
        </w:tc>
        <w:tc>
          <w:tcPr>
            <w:tcW w:w="2214" w:type="dxa"/>
          </w:tcPr>
          <w:p w:rsidR="00117EF9" w:rsidRPr="00620BE2" w:rsidRDefault="00117EF9" w:rsidP="00204F97">
            <w:pPr>
              <w:jc w:val="center"/>
              <w:rPr>
                <w:bCs/>
                <w:spacing w:val="-3"/>
              </w:rPr>
            </w:pPr>
          </w:p>
        </w:tc>
        <w:tc>
          <w:tcPr>
            <w:tcW w:w="2520" w:type="dxa"/>
          </w:tcPr>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tc>
      </w:tr>
    </w:tbl>
    <w:p w:rsidR="00117EF9" w:rsidRPr="00620BE2" w:rsidRDefault="00117EF9" w:rsidP="00CE64AE">
      <w:pPr>
        <w:shd w:val="clear" w:color="auto" w:fill="FFFFFF"/>
        <w:jc w:val="center"/>
        <w:rPr>
          <w:b/>
          <w:spacing w:val="-2"/>
        </w:rPr>
      </w:pPr>
    </w:p>
    <w:p w:rsidR="00117EF9" w:rsidRPr="00620BE2" w:rsidRDefault="00117EF9" w:rsidP="00CE64AE">
      <w:pPr>
        <w:shd w:val="clear" w:color="auto" w:fill="FFFFFF"/>
        <w:jc w:val="center"/>
        <w:rPr>
          <w:b/>
          <w:spacing w:val="-2"/>
        </w:rPr>
      </w:pPr>
      <w:r w:rsidRPr="00620BE2">
        <w:rPr>
          <w:b/>
          <w:spacing w:val="-2"/>
        </w:rPr>
        <w:t>Форма для описания профиля почв по образцам и монолитам</w:t>
      </w:r>
    </w:p>
    <w:p w:rsidR="00117EF9" w:rsidRPr="00620BE2" w:rsidRDefault="00117EF9" w:rsidP="00CE64AE">
      <w:pPr>
        <w:shd w:val="clear" w:color="auto" w:fill="FFFFFF"/>
        <w:jc w:val="right"/>
        <w:rPr>
          <w:spacing w:val="-2"/>
        </w:rPr>
      </w:pPr>
    </w:p>
    <w:p w:rsidR="00117EF9" w:rsidRPr="00620BE2" w:rsidRDefault="00117EF9" w:rsidP="00CE64AE">
      <w:pPr>
        <w:shd w:val="clear" w:color="auto" w:fill="FFFFFF"/>
        <w:jc w:val="right"/>
        <w:rPr>
          <w:spacing w:val="-2"/>
        </w:rPr>
      </w:pPr>
      <w:r w:rsidRPr="00620BE2">
        <w:rPr>
          <w:spacing w:val="-2"/>
        </w:rPr>
        <w:t>Таблица 1</w:t>
      </w:r>
    </w:p>
    <w:p w:rsidR="00117EF9" w:rsidRPr="00620BE2" w:rsidRDefault="00117EF9" w:rsidP="00CE64AE">
      <w:pPr>
        <w:shd w:val="clear" w:color="auto" w:fill="FFFFFF"/>
        <w:jc w:val="right"/>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204F97">
        <w:trPr>
          <w:trHeight w:val="517"/>
        </w:trPr>
        <w:tc>
          <w:tcPr>
            <w:tcW w:w="9576" w:type="dxa"/>
            <w:tcBorders>
              <w:right w:val="nil"/>
            </w:tcBorders>
          </w:tcPr>
          <w:p w:rsidR="00117EF9" w:rsidRPr="00620BE2" w:rsidRDefault="00117EF9" w:rsidP="00204F97">
            <w:pPr>
              <w:jc w:val="center"/>
              <w:rPr>
                <w:spacing w:val="-2"/>
              </w:rPr>
            </w:pPr>
            <w:r w:rsidRPr="00620BE2">
              <w:rPr>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204F97">
        <w:trPr>
          <w:trHeight w:val="517"/>
        </w:trPr>
        <w:tc>
          <w:tcPr>
            <w:tcW w:w="9576" w:type="dxa"/>
            <w:tcBorders>
              <w:right w:val="nil"/>
            </w:tcBorders>
          </w:tcPr>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tc>
      </w:tr>
    </w:tbl>
    <w:p w:rsidR="00117EF9" w:rsidRPr="00620BE2" w:rsidRDefault="00117EF9" w:rsidP="00CE64AE">
      <w:pPr>
        <w:shd w:val="clear" w:color="auto" w:fill="FFFFFF"/>
        <w:jc w:val="right"/>
        <w:rPr>
          <w:color w:val="000000"/>
          <w:spacing w:val="-2"/>
        </w:rPr>
      </w:pPr>
    </w:p>
    <w:p w:rsidR="00117EF9" w:rsidRPr="00620BE2" w:rsidRDefault="00117EF9" w:rsidP="00CE64AE">
      <w:pPr>
        <w:shd w:val="clear" w:color="auto" w:fill="FFFFFF"/>
        <w:ind w:left="14"/>
        <w:rPr>
          <w:bCs/>
          <w:color w:val="323232"/>
          <w:spacing w:val="-3"/>
        </w:rPr>
      </w:pPr>
      <w:r w:rsidRPr="00620BE2">
        <w:rPr>
          <w:bCs/>
          <w:color w:val="323232"/>
          <w:spacing w:val="-3"/>
        </w:rPr>
        <w:t>9. Полевое определение почвы _________________________________________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p>
    <w:p w:rsidR="00117EF9" w:rsidRPr="00620BE2" w:rsidRDefault="00117EF9" w:rsidP="00CE64AE">
      <w:pPr>
        <w:shd w:val="clear" w:color="auto" w:fill="FFFFFF"/>
        <w:ind w:left="14"/>
        <w:rPr>
          <w:bCs/>
          <w:color w:val="323232"/>
          <w:spacing w:val="-3"/>
        </w:rPr>
      </w:pPr>
      <w:r w:rsidRPr="00620BE2">
        <w:rPr>
          <w:bCs/>
          <w:color w:val="323232"/>
          <w:spacing w:val="-3"/>
        </w:rPr>
        <w:t xml:space="preserve">  ___________________________________________________________________</w:t>
      </w:r>
    </w:p>
    <w:p w:rsidR="00117EF9" w:rsidRPr="00620BE2" w:rsidRDefault="00117EF9" w:rsidP="00CE64AE">
      <w:pPr>
        <w:shd w:val="clear" w:color="auto" w:fill="FFFFFF"/>
        <w:ind w:left="14"/>
        <w:rPr>
          <w:bCs/>
          <w:color w:val="323232"/>
          <w:spacing w:val="-3"/>
        </w:rPr>
      </w:pPr>
      <w:r w:rsidRPr="00620BE2">
        <w:rPr>
          <w:bCs/>
          <w:color w:val="323232"/>
          <w:spacing w:val="-3"/>
        </w:rPr>
        <w:t>10. Уточнение определения почвы после просмотра образов (выполняется с помощью преподавателя)</w:t>
      </w:r>
    </w:p>
    <w:p w:rsidR="00117EF9" w:rsidRPr="00620BE2" w:rsidRDefault="00117EF9" w:rsidP="00CE64AE">
      <w:pPr>
        <w:shd w:val="clear" w:color="auto" w:fill="FFFFFF"/>
        <w:ind w:left="14"/>
        <w:rPr>
          <w:bCs/>
          <w:color w:val="323232"/>
          <w:spacing w:val="-3"/>
        </w:rPr>
      </w:pPr>
    </w:p>
    <w:p w:rsidR="00117EF9" w:rsidRPr="00620BE2" w:rsidRDefault="00117EF9" w:rsidP="00CE64AE">
      <w:pPr>
        <w:shd w:val="clear" w:color="auto" w:fill="FFFFFF"/>
        <w:ind w:left="14"/>
        <w:rPr>
          <w:bCs/>
          <w:color w:val="323232"/>
          <w:spacing w:val="-3"/>
        </w:rPr>
      </w:pPr>
      <w:r w:rsidRPr="00620BE2">
        <w:rPr>
          <w:bCs/>
          <w:color w:val="323232"/>
          <w:spacing w:val="-3"/>
        </w:rPr>
        <w:t>11. Предварительное заключение о дальнейшем использовании почв участка</w:t>
      </w:r>
    </w:p>
    <w:p w:rsidR="00117EF9" w:rsidRPr="00620BE2" w:rsidRDefault="00117EF9" w:rsidP="004F2139">
      <w:pPr>
        <w:shd w:val="clear" w:color="auto" w:fill="FFFFFF"/>
        <w:ind w:left="14"/>
        <w:jc w:val="center"/>
        <w:rPr>
          <w:b/>
          <w:bCs/>
          <w:color w:val="323232"/>
          <w:spacing w:val="-3"/>
        </w:rPr>
      </w:pPr>
    </w:p>
    <w:p w:rsidR="00117EF9" w:rsidRPr="00CF5D59" w:rsidRDefault="00117EF9" w:rsidP="000446FE">
      <w:pPr>
        <w:spacing w:line="360" w:lineRule="auto"/>
        <w:rPr>
          <w:bCs/>
        </w:rPr>
      </w:pPr>
      <w:r w:rsidRPr="00CF5D59">
        <w:rPr>
          <w:b/>
        </w:rPr>
        <w:t xml:space="preserve">Закрепление: </w:t>
      </w:r>
      <w:r w:rsidRPr="00CF5D59">
        <w:rPr>
          <w:bCs/>
        </w:rPr>
        <w:t>Письменный опрос:                                                                                  Контрольные вопросы для самопроверки качества освоенных результатов обучения и</w:t>
      </w:r>
      <w:r w:rsidRPr="00CF5D59">
        <w:t xml:space="preserve"> подготовки к защите работы</w:t>
      </w:r>
    </w:p>
    <w:p w:rsidR="00117EF9" w:rsidRPr="00CF5D59" w:rsidRDefault="00117EF9" w:rsidP="00E54071">
      <w:pPr>
        <w:pStyle w:val="af1"/>
        <w:shd w:val="clear" w:color="auto" w:fill="FFFFFF"/>
        <w:rPr>
          <w:color w:val="000000"/>
        </w:rPr>
      </w:pPr>
      <w:r w:rsidRPr="00CF5D59">
        <w:rPr>
          <w:color w:val="000000"/>
        </w:rPr>
        <w:t>1. Продолжите предложение  - продуктивность насаждений зависит от</w:t>
      </w:r>
      <w:r w:rsidRPr="00CF5D59">
        <w:rPr>
          <w:color w:val="000000"/>
          <w:shd w:val="clear" w:color="auto" w:fill="FFFFFF"/>
        </w:rPr>
        <w:t xml:space="preserve">…………………..                          2. Продолжите предложение – для крутых склонов характерны………………………………                            3. Продолжите предложение   -  на горных склонах хорошо растут………………………..              4. </w:t>
      </w:r>
      <w:r w:rsidRPr="00CF5D59">
        <w:rPr>
          <w:color w:val="000000"/>
        </w:rPr>
        <w:t xml:space="preserve">Продолжите предложение  - из почво-ухудшающих древесных пород можно назвать ….                                                                                                                                </w:t>
      </w:r>
      <w:r w:rsidRPr="00CF5D59">
        <w:rPr>
          <w:color w:val="000000"/>
          <w:shd w:val="clear" w:color="auto" w:fill="FFFFFF"/>
        </w:rPr>
        <w:t xml:space="preserve">              5. Продолжите предложение – какие древесные породы обогащают почву атмосферным азотом? …………..</w:t>
      </w:r>
    </w:p>
    <w:p w:rsidR="00117EF9" w:rsidRPr="00CF5D59" w:rsidRDefault="00117EF9" w:rsidP="000446FE">
      <w:pPr>
        <w:shd w:val="clear" w:color="auto" w:fill="FFFFFF"/>
        <w:ind w:left="14"/>
        <w:rPr>
          <w:bCs/>
          <w:color w:val="323232"/>
          <w:spacing w:val="-3"/>
        </w:rPr>
      </w:pPr>
    </w:p>
    <w:p w:rsidR="00117EF9" w:rsidRPr="00CF5D59" w:rsidRDefault="00117EF9" w:rsidP="000446FE">
      <w:pPr>
        <w:shd w:val="clear" w:color="auto" w:fill="FFFFFF"/>
        <w:ind w:left="14"/>
        <w:rPr>
          <w:b/>
          <w:color w:val="323232"/>
          <w:spacing w:val="-3"/>
        </w:rPr>
      </w:pPr>
      <w:r w:rsidRPr="00CF5D59">
        <w:rPr>
          <w:b/>
          <w:color w:val="323232"/>
          <w:spacing w:val="-3"/>
        </w:rPr>
        <w:t>Критерии оценки:</w:t>
      </w:r>
    </w:p>
    <w:p w:rsidR="00117EF9" w:rsidRPr="00CF5D59" w:rsidRDefault="00117EF9" w:rsidP="000446FE">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117EF9" w:rsidRPr="00CF5D59" w:rsidRDefault="00117EF9" w:rsidP="004F2139">
      <w:pPr>
        <w:shd w:val="clear" w:color="auto" w:fill="FFFFFF"/>
        <w:ind w:left="14"/>
        <w:jc w:val="center"/>
        <w:rPr>
          <w:b/>
          <w:bCs/>
          <w:color w:val="323232"/>
          <w:spacing w:val="-3"/>
        </w:rPr>
      </w:pPr>
    </w:p>
    <w:p w:rsidR="00117EF9" w:rsidRPr="00620BE2" w:rsidRDefault="00117EF9" w:rsidP="004F2139">
      <w:pPr>
        <w:shd w:val="clear" w:color="auto" w:fill="FFFFFF"/>
        <w:ind w:left="14"/>
        <w:jc w:val="center"/>
        <w:rPr>
          <w:b/>
          <w:bCs/>
          <w:spacing w:val="-3"/>
        </w:rPr>
      </w:pPr>
      <w:r w:rsidRPr="00620BE2">
        <w:rPr>
          <w:b/>
          <w:bCs/>
          <w:spacing w:val="-3"/>
        </w:rPr>
        <w:t>Практическая работа № 8</w:t>
      </w:r>
    </w:p>
    <w:p w:rsidR="00117EF9" w:rsidRPr="00620BE2" w:rsidRDefault="00117EF9" w:rsidP="005432F7">
      <w:pPr>
        <w:shd w:val="clear" w:color="auto" w:fill="FFFFFF"/>
        <w:ind w:left="14"/>
        <w:rPr>
          <w:bCs/>
          <w:spacing w:val="-3"/>
        </w:rPr>
      </w:pPr>
    </w:p>
    <w:p w:rsidR="00117EF9" w:rsidRPr="00620BE2" w:rsidRDefault="00117EF9" w:rsidP="005432F7">
      <w:pPr>
        <w:shd w:val="clear" w:color="auto" w:fill="FFFFFF"/>
        <w:ind w:left="14"/>
        <w:rPr>
          <w:bCs/>
          <w:color w:val="323232"/>
          <w:spacing w:val="-3"/>
        </w:rPr>
      </w:pPr>
      <w:r w:rsidRPr="00620BE2">
        <w:rPr>
          <w:bCs/>
          <w:color w:val="323232"/>
          <w:spacing w:val="-3"/>
        </w:rPr>
        <w:t>Тема: Чтение смытости почв</w:t>
      </w:r>
    </w:p>
    <w:p w:rsidR="00117EF9" w:rsidRPr="00620BE2" w:rsidRDefault="00117EF9" w:rsidP="005432F7">
      <w:pPr>
        <w:shd w:val="clear" w:color="auto" w:fill="FFFFFF"/>
        <w:ind w:left="14"/>
        <w:rPr>
          <w:bCs/>
          <w:color w:val="323232"/>
          <w:spacing w:val="-3"/>
        </w:rPr>
      </w:pPr>
      <w:r w:rsidRPr="00620BE2">
        <w:rPr>
          <w:bCs/>
          <w:color w:val="323232"/>
          <w:spacing w:val="-3"/>
        </w:rPr>
        <w:t>Цель: Научиться читать по картам степень смытости почв</w:t>
      </w:r>
    </w:p>
    <w:p w:rsidR="00117EF9" w:rsidRPr="00620BE2" w:rsidRDefault="00117EF9" w:rsidP="005432F7">
      <w:pPr>
        <w:shd w:val="clear" w:color="auto" w:fill="FFFFFF"/>
        <w:spacing w:line="360" w:lineRule="auto"/>
        <w:ind w:left="14"/>
        <w:jc w:val="both"/>
      </w:pPr>
    </w:p>
    <w:p w:rsidR="00117EF9" w:rsidRPr="00620BE2" w:rsidRDefault="00117EF9" w:rsidP="005432F7">
      <w:pPr>
        <w:shd w:val="clear" w:color="auto" w:fill="FFFFFF"/>
        <w:spacing w:line="360" w:lineRule="auto"/>
        <w:ind w:left="14"/>
        <w:jc w:val="both"/>
      </w:pPr>
      <w:r w:rsidRPr="00620BE2">
        <w:t>Задание:</w:t>
      </w:r>
    </w:p>
    <w:p w:rsidR="00117EF9" w:rsidRPr="00620BE2" w:rsidRDefault="00117EF9" w:rsidP="005432F7">
      <w:pPr>
        <w:shd w:val="clear" w:color="auto" w:fill="FFFFFF"/>
        <w:ind w:left="14"/>
        <w:jc w:val="both"/>
      </w:pPr>
      <w:r w:rsidRPr="00620BE2">
        <w:t xml:space="preserve">1. Составить оценку интенсивности плоскостного смыва (эрозия) </w:t>
      </w:r>
    </w:p>
    <w:p w:rsidR="00117EF9" w:rsidRPr="00620BE2" w:rsidRDefault="00117EF9" w:rsidP="005432F7">
      <w:pPr>
        <w:shd w:val="clear" w:color="auto" w:fill="FFFFFF"/>
        <w:ind w:left="14"/>
        <w:jc w:val="both"/>
      </w:pPr>
      <w:r w:rsidRPr="00620BE2">
        <w:t xml:space="preserve">2. Определить степень смытости почв </w:t>
      </w:r>
    </w:p>
    <w:p w:rsidR="00117EF9" w:rsidRDefault="00117EF9" w:rsidP="005432F7">
      <w:pPr>
        <w:shd w:val="clear" w:color="auto" w:fill="FFFFFF"/>
        <w:ind w:left="14"/>
        <w:jc w:val="both"/>
      </w:pPr>
      <w:r w:rsidRPr="00620BE2">
        <w:t>3. Составить классификацию почв по степени смытости</w:t>
      </w:r>
    </w:p>
    <w:p w:rsidR="00CF5D59" w:rsidRPr="00620BE2" w:rsidRDefault="00CF5D59" w:rsidP="005432F7">
      <w:pPr>
        <w:shd w:val="clear" w:color="auto" w:fill="FFFFFF"/>
        <w:ind w:left="14"/>
        <w:jc w:val="both"/>
      </w:pPr>
    </w:p>
    <w:p w:rsidR="00117EF9" w:rsidRPr="00620BE2" w:rsidRDefault="00CF5D59" w:rsidP="005432F7">
      <w:pPr>
        <w:shd w:val="clear" w:color="auto" w:fill="FFFFFF"/>
        <w:spacing w:line="360" w:lineRule="auto"/>
        <w:ind w:left="14"/>
        <w:jc w:val="both"/>
      </w:pPr>
      <w:r>
        <w:t>Методические указания</w:t>
      </w:r>
      <w:r w:rsidR="00117EF9" w:rsidRPr="00620BE2">
        <w:t xml:space="preserve"> для выполнения практической работы</w:t>
      </w:r>
    </w:p>
    <w:p w:rsidR="00117EF9" w:rsidRPr="00620BE2" w:rsidRDefault="00117EF9" w:rsidP="00C36C3B">
      <w:pPr>
        <w:shd w:val="clear" w:color="auto" w:fill="FFFFFF"/>
        <w:spacing w:line="360" w:lineRule="auto"/>
        <w:ind w:left="14" w:right="-421"/>
        <w:jc w:val="both"/>
        <w:rPr>
          <w:b/>
          <w:bCs/>
          <w:color w:val="323232"/>
          <w:spacing w:val="-3"/>
        </w:rPr>
      </w:pPr>
      <w:r w:rsidRPr="00620BE2">
        <w:t xml:space="preserve">При неблагоприятном сочетании разнообразных факторов массив грунтов, ограниченный откосом или склоном, может перейти в неравновесное состояние и потерять устойчивость. Основными причинами потери устойчивости откосов и склонов являются: устройство </w:t>
      </w:r>
      <w:r w:rsidRPr="00620BE2">
        <w:lastRenderedPageBreak/>
        <w:t xml:space="preserve">недопустимо крутого откоса или подрезка склона, находящегося в состоянии, близком к предельному; увеличение внешней нагрузки (возведение сооружений, складирование материалов на откосе или вблизи его бровки); Рис. 1 Схема оползня: а – профиль: 1 – бровка срыва, 2 – стенка срыва, 3 – оползневые ступени, 4 – зеркало оползня, 5 – трещина выпучивания, 6 – деформации основания оползня, 7 – тело оползня, 8 – ложе оползня, 9 – коренной массив; б – план: 1 – правый борт оползня, 2 – верхняя граница оползня, 3 – левый борт оползня, 4 – нижняя граница оползня, 5 – трещины скольжения 8 изменение внутренних сил (увеличение удельного веса грунта при возрастании его влажности или, напротив, влияние взвешивающего давления воды на грунты); неправильное назначение расчетных характеристик прочности грунта или снижение его сопротивления сдвигу за счет, например повышения влажности; проявление гидродинамического давления, сейсмических сил, различного рода динамических воздействий (движение транспорта, забивка свай и. т.п.). Таблица 1 – Виды деформации грунтов Вид деформации Характер деформации Причины Размывы Эрозия поверхности откосов насыпей и выемок Движение воды Осадки, заколы Трещины в </w:t>
      </w:r>
      <w:proofErr w:type="spellStart"/>
      <w:r w:rsidRPr="00620BE2">
        <w:t>прибровочных</w:t>
      </w:r>
      <w:proofErr w:type="spellEnd"/>
      <w:r w:rsidRPr="00620BE2">
        <w:t xml:space="preserve"> и откосных частях </w:t>
      </w:r>
      <w:proofErr w:type="spellStart"/>
      <w:r w:rsidRPr="00620BE2">
        <w:t>Недоуплотнение</w:t>
      </w:r>
      <w:proofErr w:type="spellEnd"/>
      <w:r w:rsidRPr="00620BE2">
        <w:t xml:space="preserve"> откосной части Осыпи Накопление продуктов выветривания Циклическое </w:t>
      </w:r>
      <w:proofErr w:type="spellStart"/>
      <w:r w:rsidRPr="00620BE2">
        <w:t>увлажнениевысушивание</w:t>
      </w:r>
      <w:proofErr w:type="spellEnd"/>
      <w:r w:rsidRPr="00620BE2">
        <w:t xml:space="preserve"> </w:t>
      </w:r>
      <w:proofErr w:type="spellStart"/>
      <w:r w:rsidRPr="00620BE2">
        <w:t>Сплывы</w:t>
      </w:r>
      <w:proofErr w:type="spellEnd"/>
      <w:r w:rsidRPr="00620BE2">
        <w:t xml:space="preserve"> Смещение увлажненных продуктов выветривания То же Вывалы Выпадение отдельных обломков Технология разработки выемок Методы расчета устойчивости откосов Основными элементами открытой разработки карьера, котлована или траншей без крепления откосов является высота Н и ширина l уступа, его форма, крутизна и угол естественного откоса α (рис.2). Обрушение уступа происходит чаще всего по линии ВС, расположенной под углом θ к горизонту. Объем ABC называется призмой обрушения. Призма об рушения удерживается в равновесии силами трения, приложенными в плоскости сдвига. 9 Нарушение устойчивости земляных масс часто сопровождается значительными разрушениями мостов, дорог, каналов, зданий и сооружений, расположенных на оползающих массивах. В результате нарушения прочности (устойчивости природного склона или искусственного откоса) формируются характерные элементы оползня (рис. 3). Устойчивость откосов анализируется с помощью теории предельного равновесия или путем рассмотрения призмы обрушения или сползания по потенциальной поверхности скольжения как твердого тела. Рис. 2 Схема откоса грунта: 1 — откос; 2 — линия скольжения; 3 — линия, соответствующая углу внутреннего трения; 4 — возможное очертание откоса при обрушении; 5 — призма обрушения массива грунта Рис. 3. Элементы оползня: 1 - поверхность скольжения; 2 - тело оползня; 3 - стенка срыва; 4 - положение склона до оползневого смещения; 5 – коренные породы склона. Устойчивость откоса в основном зависит от его высоты и вида грунта. Для установления некоторых понятий рассмотрим две элементарные задачи: • устойчивость откоса идеально сыпучего грунта; • </w:t>
      </w:r>
      <w:r w:rsidRPr="00620BE2">
        <w:lastRenderedPageBreak/>
        <w:t xml:space="preserve">устойчивость откоса идеально связного массива грунта. Устойчивость откоса идеально сыпучего грунта. Рассмотрим в первом случае устойчивость частиц идеально сыпучего грунта, слагающего откос. Для этого составим уравнение равновесия твердой частицы М, которая лежит на поверхности откоса (рис. 4а). Разложим вес этой частицы F на две составляющие: нормальную N к поверхности откоса АВ и касательную Т к ней. При этом сила Т стремится сдвинуть частицу М к подножию откоса, но ей будет препятствовать противодействующая сила Т', которая пропорциональна нормальному давлению. Тогда, (1) (2) 10 где ƒ — коэффициент трения частицы грунта по грунту, равный тангенсу угла внутреннего трения. Рис. 4. Схема сил, действующих на частицу откоса: а — сыпучий грунт; б — связный грунт Составим уравнение проекции всех сил на наклонную грань откоса в условиях предельного равновесия: (3) Отсюда получим, что в этих условиях </w:t>
      </w:r>
      <w:proofErr w:type="spellStart"/>
      <w:r w:rsidRPr="00620BE2">
        <w:t>tg</w:t>
      </w:r>
      <w:proofErr w:type="spellEnd"/>
      <w:r w:rsidRPr="00620BE2">
        <w:t xml:space="preserve">α = </w:t>
      </w:r>
      <w:proofErr w:type="spellStart"/>
      <w:r w:rsidRPr="00620BE2">
        <w:t>tgφ</w:t>
      </w:r>
      <w:proofErr w:type="spellEnd"/>
      <w:r w:rsidRPr="00620BE2">
        <w:t xml:space="preserve">, окончательно α = φ. Таким образом, предельный угол откоса сыпучего грунта равен углу внутреннего трения. Этот угол носит название угол естественного откоса. Устойчивость откоса идеально связного массива грунта. Рассмотрим устойчивость откоса АD высотой </w:t>
      </w:r>
      <w:proofErr w:type="spellStart"/>
      <w:r w:rsidRPr="00620BE2">
        <w:t>Нk</w:t>
      </w:r>
      <w:proofErr w:type="spellEnd"/>
      <w:r w:rsidRPr="00620BE2">
        <w:t xml:space="preserve"> для связного грунта (рис. 4, б). Нарушение равновесия при некоторой предельной высоте произойдет по плоской поверхности скольжения ВD, наклоненной под углом θ к горизонту, так как наименьшей площадью такой поверхности между точкам 11 Составим уравнение проекции всех сил на плоскость скольжения и приравняем ее к нулю: (5) , (6) Полагая, </w:t>
      </w:r>
      <w:proofErr w:type="spellStart"/>
      <w:r w:rsidRPr="00620BE2">
        <w:t>sin</w:t>
      </w:r>
      <w:proofErr w:type="spellEnd"/>
      <w:r w:rsidRPr="00620BE2">
        <w:t xml:space="preserve"> 2θ = 1 при θ = 45°, получим . (7) Из выражения (7) видно, что при высоте котлована (откоса) </w:t>
      </w:r>
      <w:proofErr w:type="spellStart"/>
      <w:r w:rsidRPr="00620BE2">
        <w:t>Нк</w:t>
      </w:r>
      <w:proofErr w:type="spellEnd"/>
      <w:r w:rsidRPr="00620BE2">
        <w:t xml:space="preserve"> &gt; 2с/γ произойдет обрушение массива грунта по некоторой плоскости скольжения под углом к горизонту. Метод </w:t>
      </w:r>
      <w:proofErr w:type="spellStart"/>
      <w:r w:rsidRPr="00620BE2">
        <w:t>круглоцилиндрических</w:t>
      </w:r>
      <w:proofErr w:type="spellEnd"/>
      <w:r w:rsidRPr="00620BE2">
        <w:t xml:space="preserve"> поверхностей скольжения. Реальные грунты, как правило, обладают не только сцеплением, но и трением. В связи с этим проблема устойчивости откосов становится значительно сложнее, чем в рассмотренных случаях. Поэтому на практике для решения задач в строгой постановке, большое распространение получил метод </w:t>
      </w:r>
      <w:proofErr w:type="spellStart"/>
      <w:r w:rsidRPr="00620BE2">
        <w:t>круглоцилиндрических</w:t>
      </w:r>
      <w:proofErr w:type="spellEnd"/>
      <w:r w:rsidRPr="00620BE2">
        <w:t xml:space="preserve"> поверхностей скольжения. Теория предельного равновесия грунтов, развитая В.В. Соколовским, позволяет решать задачи двух типов: • задан угол наклона плоского откоса, определяется интенсивность внешней нагрузки на верхней горизонтальной поверхности грунта, </w:t>
      </w:r>
      <w:proofErr w:type="spellStart"/>
      <w:r w:rsidRPr="00620BE2">
        <w:t>офаниченного</w:t>
      </w:r>
      <w:proofErr w:type="spellEnd"/>
      <w:r w:rsidRPr="00620BE2">
        <w:t xml:space="preserve"> откосом массива; • задана интенсивность нагрузки на верхней горизонтальной поверхности грунта, </w:t>
      </w:r>
      <w:proofErr w:type="spellStart"/>
      <w:r w:rsidRPr="00620BE2">
        <w:t>офаниченного</w:t>
      </w:r>
      <w:proofErr w:type="spellEnd"/>
      <w:r w:rsidRPr="00620BE2">
        <w:t xml:space="preserve"> откосом массива, определяется форма </w:t>
      </w:r>
      <w:proofErr w:type="spellStart"/>
      <w:r w:rsidRPr="00620BE2">
        <w:t>равноустойчивого</w:t>
      </w:r>
      <w:proofErr w:type="spellEnd"/>
      <w:r w:rsidRPr="00620BE2">
        <w:t xml:space="preserve"> откоса, находящегося в предельном напряженном состоянии. Задача первого типа, при однородных грунтах и плоском откосе (рис. 5) решена В.В. Соколовским в безразмерных величинах q (табл.2). Рис. 5. Схема к расчету устойчивости плоского откоса по теории предельного равновесия 12 Таблица 2 – Значения безразмерного коэффициента q При φ, град. 10 20 30 40 При α, град. X 0 10 0 10 20 10 20 30 10 20 30 40 0 8,3 7,5 14,8 12,7 10,9 24,3 19,6 15,7 55,9 41,4 30,6 22,5 1 9,6 8,2 20,6 16,6 13,1 39,8 28,8 20,3 126,0 </w:t>
      </w:r>
      <w:r w:rsidRPr="00620BE2">
        <w:lastRenderedPageBreak/>
        <w:t xml:space="preserve">81,1 50,9 31,0 2 10,8 8,9 25,4 19,9 15,0 52,9 36,7 24,2 186,0 115,0 68,4 38,1 3 11,8 9,6 29,8 23,0 16,7 65,1 44,1 27,8 243,0 148,0 84,9 44,4 4 12,8 10,2 34,0 25,8 18,3 76,8 51,2 31,1 299,0 179,0 101,0 50,4 5 13,7 10,8 38,0 28,7 19,9 88,3 58,1 34,3 354,0 211,0 117,0 56,2 6 14,5 11,3 41,8 31,4 21,4 99,6 65,0 37,4 409,0 241,0 132,0 61,7 Исходными уравнениями для решения этой задачи являются: ; (8) ; (9) . (10) Выражения (8) и (9), как было сказано, представляют дифференциальные уравнения равновесия, а (10) — условие предельного равновесия. Предельная нагрузка на верхней горизонтальной поверхности откоса, зная q , определяется из выражения , (11) где q — безразмерный коэффициент, зависящий от углов внутреннего трения φ, угла α и расстояния х от края откоса до рассматриваемой точки (табл.1). Задача второго типа для случаев, когда на верхней горизонтальной поверхности откоса распределена равномерная нагрузка (по В.В. Соколовскому): (12) и надо найти </w:t>
      </w:r>
      <w:proofErr w:type="spellStart"/>
      <w:r w:rsidRPr="00620BE2">
        <w:t>равноустойчивый</w:t>
      </w:r>
      <w:proofErr w:type="spellEnd"/>
      <w:r w:rsidRPr="00620BE2">
        <w:t xml:space="preserve"> откос. Для случаев, когда с≠0 и φ≠0, с помощью численного интегрирования дифференциальных уравнений получены очертания </w:t>
      </w:r>
      <w:proofErr w:type="spellStart"/>
      <w:r w:rsidRPr="00620BE2">
        <w:t>равноустойчивых</w:t>
      </w:r>
      <w:proofErr w:type="spellEnd"/>
      <w:r w:rsidRPr="00620BE2">
        <w:t xml:space="preserve"> откосов в безразмерных коэффициентах, которые представлены на рис. 6. Согласно рис. 6 13 для нахождения действующего очертания </w:t>
      </w:r>
      <w:proofErr w:type="spellStart"/>
      <w:r w:rsidRPr="00620BE2">
        <w:t>равноустойчивого</w:t>
      </w:r>
      <w:proofErr w:type="spellEnd"/>
      <w:r w:rsidRPr="00620BE2">
        <w:t xml:space="preserve"> откоса определяют Х и Z: (13) и строят </w:t>
      </w:r>
      <w:proofErr w:type="spellStart"/>
      <w:r w:rsidRPr="00620BE2">
        <w:t>равноустойчивый</w:t>
      </w:r>
      <w:proofErr w:type="spellEnd"/>
      <w:r w:rsidRPr="00620BE2">
        <w:t xml:space="preserve"> откос, начиная с его верхней кромки. При угле внутреннего трения φ = 0 устойчивость откоса определяется силами сцепления: , (14) где с — удельная сила сцепления, обеспечивающая устойчивость откоса; Q — масса призмы обрушения (рис. 5,а) равная Q= </w:t>
      </w:r>
      <w:proofErr w:type="spellStart"/>
      <w:r w:rsidRPr="00620BE2">
        <w:t>γ·h</w:t>
      </w:r>
      <w:proofErr w:type="spellEnd"/>
      <w:r w:rsidRPr="00620BE2">
        <w:t xml:space="preserve">; h — высота откоса; γ — удельный вес оползающего грунта; r — плечо силы относительно центра О; l — длина дуги поверхности скольжения. Рис.6. Графики для построения </w:t>
      </w:r>
      <w:proofErr w:type="spellStart"/>
      <w:r w:rsidRPr="00620BE2">
        <w:t>равноустойчивых</w:t>
      </w:r>
      <w:proofErr w:type="spellEnd"/>
      <w:r w:rsidRPr="00620BE2">
        <w:t xml:space="preserve"> контуров откосов в безразмерных координатах Рис. 7. Схемы к расчету устойчивости откоса: 1- зависимость ∟α от β; 2 - зависимость ∟θ от ∟β; γ - удельный вес оползающего грунта; r — плечо силы относительного центра О; R— радиус поверхности скольжения; l - длина дуги поверхности скольжения 14 Откос находится в устойчивом состоянии, если величина фактической силы сцепления с будет больше или равна критической </w:t>
      </w:r>
      <w:proofErr w:type="spellStart"/>
      <w:r w:rsidRPr="00620BE2">
        <w:t>сcv</w:t>
      </w:r>
      <w:proofErr w:type="spellEnd"/>
      <w:r w:rsidRPr="00620BE2">
        <w:t xml:space="preserve"> или максимальной удельной силе сцепления: (15) Вероятная поверхность скольжения пройдет через подошву откоса по такой дуге окружности, для которой требуется </w:t>
      </w:r>
      <w:proofErr w:type="spellStart"/>
      <w:r w:rsidRPr="00620BE2">
        <w:t>ccv</w:t>
      </w:r>
      <w:proofErr w:type="spellEnd"/>
      <w:r w:rsidRPr="00620BE2">
        <w:t xml:space="preserve">. При известном значении угла β значения углов α и θ и, следовательно, положение центра О определяют по графику </w:t>
      </w:r>
      <w:proofErr w:type="spellStart"/>
      <w:r w:rsidRPr="00620BE2">
        <w:t>Феллениуса</w:t>
      </w:r>
      <w:proofErr w:type="spellEnd"/>
      <w:r w:rsidRPr="00620BE2">
        <w:t xml:space="preserve"> (рис. 7). Большое распространение на практике получил метод </w:t>
      </w:r>
      <w:proofErr w:type="spellStart"/>
      <w:r w:rsidRPr="00620BE2">
        <w:t>круглоцилиндрических</w:t>
      </w:r>
      <w:proofErr w:type="spellEnd"/>
      <w:r w:rsidRPr="00620BE2">
        <w:t xml:space="preserve"> поверхностей скольжения, сущность этого метода заключается в отыскании </w:t>
      </w:r>
      <w:proofErr w:type="spellStart"/>
      <w:r w:rsidRPr="00620BE2">
        <w:t>круглоцилиндрической</w:t>
      </w:r>
      <w:proofErr w:type="spellEnd"/>
      <w:r w:rsidRPr="00620BE2">
        <w:t xml:space="preserve"> поверхности скольжения с центром в некоторой точке О, проходящей через подошву откоса, для которой коэффициент устойчивости будет минимальным (рис. 8). Рис. 8. Схема к расчету устойчивости откоса методом </w:t>
      </w:r>
      <w:proofErr w:type="spellStart"/>
      <w:r w:rsidRPr="00620BE2">
        <w:t>круглоцилиндрической</w:t>
      </w:r>
      <w:proofErr w:type="spellEnd"/>
      <w:r w:rsidRPr="00620BE2">
        <w:t xml:space="preserve"> поверхности скольжения Расчет ведется для отсека, для чего оползающий клин ABC разбивается на n вертикальных отсеков. Делается предположение, что нормальные и касательные напряжения, действующие по поверхности </w:t>
      </w:r>
      <w:r w:rsidRPr="00620BE2">
        <w:lastRenderedPageBreak/>
        <w:t xml:space="preserve">скольжения, в пределах каждого из отсеков оползающего клина определяются весом данного отсека </w:t>
      </w:r>
      <w:proofErr w:type="spellStart"/>
      <w:r w:rsidRPr="00620BE2">
        <w:t>Qi</w:t>
      </w:r>
      <w:proofErr w:type="spellEnd"/>
      <w:r w:rsidRPr="00620BE2">
        <w:t>, и равны соотв</w:t>
      </w:r>
      <w:r w:rsidR="0090413E">
        <w:t xml:space="preserve">етственно: (16) (17) Здесь, </w:t>
      </w:r>
      <w:proofErr w:type="spellStart"/>
      <w:r w:rsidR="0090413E">
        <w:t>Ai</w:t>
      </w:r>
      <w:proofErr w:type="spellEnd"/>
      <w:r w:rsidR="0090413E">
        <w:t xml:space="preserve"> -</w:t>
      </w:r>
      <w:r w:rsidRPr="00620BE2">
        <w:t xml:space="preserve"> площадь поверхности скольжения в пределах i-</w:t>
      </w:r>
      <w:proofErr w:type="spellStart"/>
      <w:r w:rsidRPr="00620BE2">
        <w:t>го</w:t>
      </w:r>
      <w:proofErr w:type="spellEnd"/>
      <w:r w:rsidRPr="00620BE2">
        <w:t xml:space="preserve"> верти</w:t>
      </w:r>
      <w:r w:rsidR="0090413E">
        <w:t xml:space="preserve">кального отсека, </w:t>
      </w:r>
      <w:proofErr w:type="spellStart"/>
      <w:r w:rsidR="0090413E">
        <w:t>Ai</w:t>
      </w:r>
      <w:proofErr w:type="spellEnd"/>
      <w:r w:rsidR="0090413E">
        <w:t xml:space="preserve">= </w:t>
      </w:r>
      <w:proofErr w:type="spellStart"/>
      <w:r w:rsidR="0090413E">
        <w:t>l·li</w:t>
      </w:r>
      <w:proofErr w:type="spellEnd"/>
      <w:r w:rsidR="0090413E">
        <w:t xml:space="preserve">; </w:t>
      </w:r>
      <w:proofErr w:type="spellStart"/>
      <w:r w:rsidR="0090413E">
        <w:t>li</w:t>
      </w:r>
      <w:proofErr w:type="spellEnd"/>
      <w:r w:rsidR="0090413E">
        <w:t xml:space="preserve"> -</w:t>
      </w:r>
      <w:r w:rsidRPr="00620BE2">
        <w:t>длина дуги скольжения в плоскости чертежа. 15 Препятствующее оползанию откоса сопротивление сдвигу по рассматриваемой поверхности в пре</w:t>
      </w:r>
      <w:r w:rsidR="0090413E">
        <w:t>дельном состоянии (18) Из (16) -</w:t>
      </w:r>
      <w:r w:rsidRPr="00620BE2">
        <w:t xml:space="preserve"> (18) следует выражение для силы сопротивления сдвигу в пределах i-</w:t>
      </w:r>
      <w:proofErr w:type="spellStart"/>
      <w:r w:rsidRPr="00620BE2">
        <w:t>го</w:t>
      </w:r>
      <w:proofErr w:type="spellEnd"/>
      <w:r w:rsidRPr="00620BE2">
        <w:t xml:space="preserve"> отсека: (19) Устойчивость откоса можно оценить отношением моментов удерживающих </w:t>
      </w:r>
      <w:proofErr w:type="spellStart"/>
      <w:r w:rsidRPr="00620BE2">
        <w:t>Ms,l</w:t>
      </w:r>
      <w:proofErr w:type="spellEnd"/>
      <w:r w:rsidRPr="00620BE2">
        <w:t xml:space="preserve"> и сдвигающих </w:t>
      </w:r>
      <w:proofErr w:type="spellStart"/>
      <w:r w:rsidRPr="00620BE2">
        <w:t>Ms,a</w:t>
      </w:r>
      <w:proofErr w:type="spellEnd"/>
      <w:r w:rsidRPr="00620BE2">
        <w:t xml:space="preserve"> сил. Соответственно коэффициент запаса устойчивости определим по формуле (20) Момент удерживающих сил относительно </w:t>
      </w:r>
      <w:proofErr w:type="spellStart"/>
      <w:r w:rsidRPr="00620BE2">
        <w:t>т.О</w:t>
      </w:r>
      <w:proofErr w:type="spellEnd"/>
      <w:r w:rsidRPr="00620BE2">
        <w:t xml:space="preserve"> представляет собой момент сил </w:t>
      </w:r>
      <w:proofErr w:type="spellStart"/>
      <w:r w:rsidRPr="00620BE2">
        <w:t>Qi</w:t>
      </w:r>
      <w:proofErr w:type="spellEnd"/>
      <w:r w:rsidRPr="00620BE2">
        <w:t>: (21) Момент сдвигающих сил относительно точки О: (22) Тогда формулу (19) можно записать в следующем виде: (23) При наличии подземных вод учитывают фильтрационное давление, которое будет уменьшать устойчивость откоса. Фильтрационное давление определяют как нормальную составляющую: , для i-</w:t>
      </w:r>
      <w:r w:rsidR="0090413E">
        <w:t>й призмы или отсека (24) где</w:t>
      </w:r>
      <w:proofErr w:type="gramStart"/>
      <w:r w:rsidR="0090413E">
        <w:t xml:space="preserve"> А</w:t>
      </w:r>
      <w:proofErr w:type="gramEnd"/>
      <w:r w:rsidR="0090413E">
        <w:t>'</w:t>
      </w:r>
      <w:r w:rsidRPr="00620BE2">
        <w:t xml:space="preserve"> площадь, занятая фильтрационным потоком в оползающей призме грунта, равная А' </w:t>
      </w:r>
      <w:r w:rsidR="00CF5D59">
        <w:t xml:space="preserve">= А'1 + А'2 + А'3 (рис. 9); </w:t>
      </w:r>
      <w:proofErr w:type="spellStart"/>
      <w:r w:rsidR="00CF5D59">
        <w:t>γω</w:t>
      </w:r>
      <w:proofErr w:type="spellEnd"/>
      <w:r w:rsidR="00CF5D59">
        <w:t xml:space="preserve"> -</w:t>
      </w:r>
      <w:r w:rsidRPr="00620BE2">
        <w:t xml:space="preserve"> удельный вес воды. 16 Рис. 9. Схема к определению площади, занятой фильтрационным потоком Фильтрационное давление влияет только на нормальную составляющую формулы (23). Устойчивость откоса согласно изложенной расчетной методике обеспечена, если </w:t>
      </w:r>
      <w:proofErr w:type="spellStart"/>
      <w:r w:rsidRPr="00620BE2">
        <w:t>ks</w:t>
      </w:r>
      <w:proofErr w:type="spellEnd"/>
      <w:r w:rsidRPr="00620BE2">
        <w:t xml:space="preserve">&gt;1. При проектировании сооружений коэффициент устойчивости </w:t>
      </w:r>
      <w:r w:rsidR="00CF5D59">
        <w:t>назначают обычно в пределах 1,2-</w:t>
      </w:r>
      <w:r w:rsidRPr="00620BE2">
        <w:t xml:space="preserve">1,3. Для решения практических задач установлен следующий порядок расчета. Из некоторого произвольного центра О1 радиусом R через точку С проводят поверхность скольжения (рис. 9). Участок откоса, ограниченный дугой АС и ломаной линией откоса ABC, разбивают на ряд призм равной ширины, массу которых подсчитывают как площади соответствующих фигур, умноженных на удельный вес грунта. При наличии в откосе грунтов с различным удельным весом строят фиктивный профиль с удельным весом, приведенным к одному из имеющихся. Далее по формуле (23) определяют коэффициент устойчивости. После того повторяют построения и расчеты при цилиндрических поверхностях скольжения, проведенных из новых центров О2, О3 и т.д. до тех пор, пока не будет найдено минимальное значение </w:t>
      </w:r>
      <w:proofErr w:type="spellStart"/>
      <w:r w:rsidRPr="00620BE2">
        <w:t>ks</w:t>
      </w:r>
      <w:proofErr w:type="spellEnd"/>
      <w:r w:rsidRPr="00620BE2">
        <w:t xml:space="preserve"> на первой вертикали. Аналогично проводят расчет, определяя минимальное значение коэффициента устойчивости для второй вертикали, строя </w:t>
      </w:r>
      <w:proofErr w:type="spellStart"/>
      <w:r w:rsidRPr="00620BE2">
        <w:t>круглоцилиндрические</w:t>
      </w:r>
      <w:proofErr w:type="spellEnd"/>
      <w:r w:rsidRPr="00620BE2">
        <w:t xml:space="preserve"> поверхности, проведенные из центров O4, O5, O6. Затем такие же расчеты повторяют для третьей, четвертой и т.д. вертикалей, пока не будет определен самый минимальный коэффициент устойчивости. Поверхность скольжения, имеющая наименьшую величину </w:t>
      </w:r>
      <w:proofErr w:type="spellStart"/>
      <w:r w:rsidRPr="00620BE2">
        <w:t>ks</w:t>
      </w:r>
      <w:proofErr w:type="spellEnd"/>
      <w:r w:rsidRPr="00620BE2">
        <w:t>, будет наиболее вероятной поверхностью скольжения грунтов склона. 17 Задание для самостоятельного выполнения Задача 1 Найдите максимальную высоту откоса, при которой обеспечивается условие устойчивости откоса (</w:t>
      </w:r>
      <w:proofErr w:type="spellStart"/>
      <w:r w:rsidRPr="00620BE2">
        <w:t>hmax</w:t>
      </w:r>
      <w:proofErr w:type="spellEnd"/>
      <w:r w:rsidRPr="00620BE2">
        <w:t xml:space="preserve">), если известно, что с=0,1 кг/м 3 = 1т/ м 3 =0,01 МПа = 0,01МН м 3 </w:t>
      </w:r>
      <w:r w:rsidRPr="00620BE2">
        <w:lastRenderedPageBreak/>
        <w:t xml:space="preserve">; γ = 2т/ м 3 = 20 кН/ м 3 = 20·10-3 МН/ м 3 . Задача 2 Определите массу призмы обрушения откоса (рис. 6,а), если известно h = 5м, с=0,1 кг/м 3 , γ = 2т/ м 3 (при условии, что угол внутреннего трения φ=0). Задача 3 Какими силами удельного сцепления с должен обладать откос идеально связанного массива грунта, ситуационная схема которого представлена на рис. 3, б, если известно </w:t>
      </w:r>
      <w:proofErr w:type="spellStart"/>
      <w:r w:rsidRPr="00620BE2">
        <w:t>Нк</w:t>
      </w:r>
      <w:proofErr w:type="spellEnd"/>
      <w:r w:rsidRPr="00620BE2">
        <w:t xml:space="preserve"> = 7м, γ = 2т/ м 3 , α = 450 . Контрольные вопросы 1. Дайте определение следующих понятий: угол естественного откоса, склон, откос. 2. Каковы основные причины потери устойчивости откосов и склонов. 3. Решение каких типов задач позволяет выполнить теория предельного равновесия грунтов, развитая В.В. Соколовским? 4. Назовите основные элементы оползня.</w:t>
      </w:r>
    </w:p>
    <w:p w:rsidR="00117EF9" w:rsidRPr="00620BE2" w:rsidRDefault="00117EF9" w:rsidP="005432F7">
      <w:pPr>
        <w:shd w:val="clear" w:color="auto" w:fill="FFFFFF"/>
        <w:spacing w:line="360" w:lineRule="auto"/>
        <w:ind w:left="14"/>
        <w:jc w:val="both"/>
        <w:rPr>
          <w:b/>
          <w:bCs/>
          <w:color w:val="323232"/>
          <w:spacing w:val="-3"/>
        </w:rPr>
      </w:pPr>
    </w:p>
    <w:p w:rsidR="00117EF9" w:rsidRPr="00620BE2" w:rsidRDefault="00117EF9" w:rsidP="005432F7">
      <w:pPr>
        <w:shd w:val="clear" w:color="auto" w:fill="FFFFFF"/>
        <w:spacing w:line="360" w:lineRule="auto"/>
        <w:ind w:left="14"/>
        <w:jc w:val="both"/>
        <w:rPr>
          <w:b/>
          <w:bCs/>
          <w:color w:val="323232"/>
          <w:spacing w:val="-3"/>
        </w:rPr>
      </w:pPr>
      <w:r w:rsidRPr="00620BE2">
        <w:rPr>
          <w:b/>
        </w:rPr>
        <w:t>Контрольные вопросы</w:t>
      </w:r>
      <w:r w:rsidRPr="00620BE2">
        <w:t xml:space="preserve"> 1. Дайте определение следующих понятий: угол естественного откоса, склон, откос. 2. Каковы основные причины потери устойчивости откосов и склонов. 3. Решение, каких типов задач позволяет выполнить теория предельного равновесия грунтов, развитая В.В. Соколовским? 4. Назовите основные элементы оползня.</w:t>
      </w:r>
      <w:r w:rsidR="00CF5D59">
        <w:t xml:space="preserve"> 5.Дайте определения, что называется «Склоном» и «Откосом»? </w:t>
      </w:r>
    </w:p>
    <w:p w:rsidR="00CF5D59" w:rsidRDefault="00CF5D59" w:rsidP="00CF5D59">
      <w:pPr>
        <w:shd w:val="clear" w:color="auto" w:fill="FFFFFF"/>
        <w:ind w:left="14"/>
        <w:rPr>
          <w:b/>
          <w:color w:val="323232"/>
          <w:spacing w:val="-3"/>
        </w:rPr>
      </w:pPr>
    </w:p>
    <w:p w:rsidR="00CF5D59" w:rsidRPr="00CF5D59" w:rsidRDefault="00CF5D59" w:rsidP="00CF5D59">
      <w:pPr>
        <w:shd w:val="clear" w:color="auto" w:fill="FFFFFF"/>
        <w:ind w:left="14"/>
        <w:rPr>
          <w:b/>
          <w:color w:val="323232"/>
          <w:spacing w:val="-3"/>
        </w:rPr>
      </w:pPr>
      <w:r w:rsidRPr="00CF5D59">
        <w:rPr>
          <w:b/>
          <w:color w:val="323232"/>
          <w:spacing w:val="-3"/>
        </w:rPr>
        <w:t>Критерии оценки:</w:t>
      </w:r>
    </w:p>
    <w:p w:rsidR="00CF5D59" w:rsidRPr="00CF5D59" w:rsidRDefault="00CF5D59" w:rsidP="00CF5D59">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CF5D59" w:rsidRPr="00CF5D59" w:rsidRDefault="00CF5D59" w:rsidP="00CF5D59">
      <w:pPr>
        <w:shd w:val="clear" w:color="auto" w:fill="FFFFFF"/>
        <w:ind w:left="14"/>
        <w:jc w:val="center"/>
        <w:rPr>
          <w:b/>
          <w:bCs/>
          <w:color w:val="323232"/>
          <w:spacing w:val="-3"/>
        </w:rPr>
      </w:pPr>
    </w:p>
    <w:p w:rsidR="00117EF9" w:rsidRDefault="00117EF9" w:rsidP="005432F7">
      <w:pPr>
        <w:shd w:val="clear" w:color="auto" w:fill="FFFFFF"/>
        <w:spacing w:line="360" w:lineRule="auto"/>
        <w:ind w:left="14"/>
        <w:jc w:val="both"/>
        <w:rPr>
          <w:b/>
          <w:bCs/>
          <w:color w:val="323232"/>
          <w:spacing w:val="-3"/>
        </w:rPr>
      </w:pPr>
    </w:p>
    <w:p w:rsidR="00117EF9" w:rsidRPr="00620BE2" w:rsidRDefault="00117EF9" w:rsidP="00F314A3">
      <w:pPr>
        <w:shd w:val="clear" w:color="auto" w:fill="FFFFFF"/>
        <w:ind w:left="14"/>
        <w:jc w:val="center"/>
        <w:rPr>
          <w:bCs/>
        </w:rPr>
      </w:pPr>
      <w:r w:rsidRPr="00620BE2">
        <w:rPr>
          <w:b/>
          <w:bCs/>
        </w:rPr>
        <w:t xml:space="preserve">Практическая </w:t>
      </w:r>
      <w:r w:rsidRPr="00886876">
        <w:rPr>
          <w:b/>
          <w:bCs/>
        </w:rPr>
        <w:t>работа  № 9</w:t>
      </w:r>
    </w:p>
    <w:p w:rsidR="00117EF9" w:rsidRPr="00620BE2" w:rsidRDefault="00117EF9" w:rsidP="00F314A3">
      <w:pPr>
        <w:shd w:val="clear" w:color="auto" w:fill="FFFFFF"/>
        <w:ind w:left="14"/>
        <w:jc w:val="center"/>
        <w:rPr>
          <w:bCs/>
        </w:rPr>
      </w:pPr>
    </w:p>
    <w:p w:rsidR="00117EF9" w:rsidRPr="00620BE2" w:rsidRDefault="00117EF9" w:rsidP="00F314A3">
      <w:pPr>
        <w:shd w:val="clear" w:color="auto" w:fill="FFFFFF"/>
        <w:ind w:left="14"/>
        <w:rPr>
          <w:bCs/>
        </w:rPr>
      </w:pPr>
      <w:r w:rsidRPr="00620BE2">
        <w:t>Тема: Определение и описание  черноземов по монолитам</w:t>
      </w:r>
    </w:p>
    <w:p w:rsidR="00117EF9" w:rsidRPr="00620BE2" w:rsidRDefault="00117EF9" w:rsidP="00F314A3">
      <w:pPr>
        <w:shd w:val="clear" w:color="auto" w:fill="FFFFFF"/>
        <w:ind w:left="14"/>
        <w:jc w:val="both"/>
      </w:pPr>
      <w:r w:rsidRPr="00620BE2">
        <w:t>Цель: научиться самостоятельно, описать почву по морфологическим признакам</w:t>
      </w:r>
    </w:p>
    <w:p w:rsidR="00117EF9" w:rsidRPr="00620BE2" w:rsidRDefault="00117EF9" w:rsidP="00F314A3">
      <w:pPr>
        <w:shd w:val="clear" w:color="auto" w:fill="FFFFFF"/>
        <w:ind w:left="14"/>
        <w:jc w:val="both"/>
      </w:pPr>
      <w:r w:rsidRPr="00620BE2">
        <w:t>Задание:  1. Изучить  важнейшие признаки почвенного профиля</w:t>
      </w:r>
    </w:p>
    <w:p w:rsidR="00117EF9" w:rsidRPr="00620BE2" w:rsidRDefault="00117EF9" w:rsidP="00F314A3">
      <w:pPr>
        <w:shd w:val="clear" w:color="auto" w:fill="FFFFFF"/>
        <w:ind w:left="14"/>
        <w:jc w:val="both"/>
      </w:pPr>
      <w:r w:rsidRPr="00620BE2">
        <w:t>2. Научиться распознавать по монолитам тип почвы</w:t>
      </w:r>
    </w:p>
    <w:p w:rsidR="00117EF9" w:rsidRPr="00620BE2" w:rsidRDefault="00117EF9" w:rsidP="00F314A3">
      <w:pPr>
        <w:shd w:val="clear" w:color="auto" w:fill="FFFFFF"/>
        <w:ind w:left="14"/>
        <w:jc w:val="both"/>
      </w:pPr>
      <w:r w:rsidRPr="00620BE2">
        <w:t>3. по почвенной карте установить полное название почвы.</w:t>
      </w:r>
    </w:p>
    <w:p w:rsidR="00117EF9" w:rsidRPr="00620BE2" w:rsidRDefault="00117EF9" w:rsidP="00F314A3">
      <w:pPr>
        <w:shd w:val="clear" w:color="auto" w:fill="FFFFFF"/>
        <w:ind w:left="14"/>
        <w:jc w:val="center"/>
        <w:rPr>
          <w:b/>
          <w:bCs/>
          <w:spacing w:val="-3"/>
        </w:rPr>
      </w:pPr>
    </w:p>
    <w:p w:rsidR="00117EF9" w:rsidRPr="00620BE2" w:rsidRDefault="00117EF9" w:rsidP="00F314A3">
      <w:pPr>
        <w:shd w:val="clear" w:color="auto" w:fill="FFFFFF"/>
        <w:ind w:left="14"/>
        <w:jc w:val="center"/>
        <w:rPr>
          <w:b/>
          <w:bCs/>
          <w:spacing w:val="-3"/>
        </w:rPr>
      </w:pPr>
      <w:r w:rsidRPr="00620BE2">
        <w:rPr>
          <w:b/>
          <w:bCs/>
          <w:spacing w:val="-3"/>
        </w:rPr>
        <w:t>УСЛОВИЯ ПОЧВООБРАЗОВАНИЯ И КРАТКАЯ ХАРАКТЕРИСТИКА ОБЪЕКТА</w:t>
      </w:r>
    </w:p>
    <w:p w:rsidR="00117EF9" w:rsidRPr="00620BE2" w:rsidRDefault="00117EF9" w:rsidP="00F314A3">
      <w:pPr>
        <w:shd w:val="clear" w:color="auto" w:fill="FFFFFF"/>
        <w:ind w:left="14"/>
        <w:jc w:val="center"/>
        <w:rPr>
          <w:b/>
          <w:bCs/>
          <w:spacing w:val="-3"/>
        </w:rPr>
      </w:pPr>
    </w:p>
    <w:p w:rsidR="00117EF9" w:rsidRPr="00620BE2" w:rsidRDefault="00117EF9" w:rsidP="00F314A3">
      <w:pPr>
        <w:numPr>
          <w:ilvl w:val="0"/>
          <w:numId w:val="6"/>
        </w:numPr>
        <w:shd w:val="clear" w:color="auto" w:fill="FFFFFF"/>
        <w:rPr>
          <w:bCs/>
          <w:spacing w:val="-3"/>
        </w:rPr>
      </w:pPr>
      <w:r w:rsidRPr="00620BE2">
        <w:rPr>
          <w:bCs/>
          <w:spacing w:val="-3"/>
        </w:rPr>
        <w:t>Климат</w:t>
      </w:r>
    </w:p>
    <w:p w:rsidR="00117EF9" w:rsidRPr="00620BE2" w:rsidRDefault="00117EF9" w:rsidP="00F314A3">
      <w:pPr>
        <w:shd w:val="clear" w:color="auto" w:fill="FFFFFF"/>
        <w:rPr>
          <w:bCs/>
          <w:spacing w:val="-3"/>
        </w:rPr>
      </w:pPr>
    </w:p>
    <w:p w:rsidR="00117EF9" w:rsidRPr="00620BE2" w:rsidRDefault="00117EF9" w:rsidP="00F314A3">
      <w:pPr>
        <w:numPr>
          <w:ilvl w:val="0"/>
          <w:numId w:val="6"/>
        </w:numPr>
        <w:shd w:val="clear" w:color="auto" w:fill="FFFFFF"/>
        <w:rPr>
          <w:bCs/>
          <w:spacing w:val="-3"/>
        </w:rPr>
      </w:pPr>
      <w:r w:rsidRPr="00620BE2">
        <w:rPr>
          <w:bCs/>
          <w:spacing w:val="-3"/>
        </w:rPr>
        <w:t>Рельеф территории хозяйства и гидрография</w:t>
      </w:r>
    </w:p>
    <w:p w:rsidR="00117EF9" w:rsidRPr="00620BE2" w:rsidRDefault="00117EF9" w:rsidP="00F314A3">
      <w:pPr>
        <w:shd w:val="clear" w:color="auto" w:fill="FFFFFF"/>
        <w:rPr>
          <w:bCs/>
          <w:spacing w:val="-3"/>
        </w:rPr>
      </w:pPr>
    </w:p>
    <w:p w:rsidR="00117EF9" w:rsidRPr="00620BE2" w:rsidRDefault="00117EF9" w:rsidP="00F314A3">
      <w:pPr>
        <w:numPr>
          <w:ilvl w:val="0"/>
          <w:numId w:val="6"/>
        </w:numPr>
        <w:shd w:val="clear" w:color="auto" w:fill="FFFFFF"/>
        <w:rPr>
          <w:bCs/>
          <w:spacing w:val="-3"/>
        </w:rPr>
      </w:pPr>
      <w:r w:rsidRPr="00620BE2">
        <w:rPr>
          <w:bCs/>
          <w:spacing w:val="-3"/>
        </w:rPr>
        <w:t>Растительность</w:t>
      </w:r>
    </w:p>
    <w:p w:rsidR="00117EF9" w:rsidRPr="00620BE2" w:rsidRDefault="00117EF9" w:rsidP="00F314A3">
      <w:pPr>
        <w:pStyle w:val="ad"/>
        <w:rPr>
          <w:bCs/>
          <w:spacing w:val="-3"/>
        </w:rPr>
      </w:pPr>
    </w:p>
    <w:p w:rsidR="00117EF9" w:rsidRPr="00620BE2" w:rsidRDefault="00117EF9" w:rsidP="00F314A3">
      <w:pPr>
        <w:numPr>
          <w:ilvl w:val="0"/>
          <w:numId w:val="6"/>
        </w:numPr>
        <w:shd w:val="clear" w:color="auto" w:fill="FFFFFF"/>
        <w:rPr>
          <w:bCs/>
          <w:spacing w:val="-3"/>
        </w:rPr>
      </w:pPr>
      <w:r w:rsidRPr="00620BE2">
        <w:rPr>
          <w:bCs/>
          <w:spacing w:val="-3"/>
        </w:rPr>
        <w:t>Почвообразующие породы</w:t>
      </w:r>
    </w:p>
    <w:p w:rsidR="00117EF9" w:rsidRPr="00620BE2" w:rsidRDefault="00117EF9" w:rsidP="00F314A3">
      <w:pPr>
        <w:shd w:val="clear" w:color="auto" w:fill="FFFFFF"/>
        <w:rPr>
          <w:bCs/>
          <w:spacing w:val="-3"/>
        </w:rPr>
      </w:pPr>
    </w:p>
    <w:p w:rsidR="00117EF9" w:rsidRPr="00620BE2" w:rsidRDefault="00117EF9" w:rsidP="00F314A3">
      <w:pPr>
        <w:numPr>
          <w:ilvl w:val="0"/>
          <w:numId w:val="6"/>
        </w:numPr>
        <w:shd w:val="clear" w:color="auto" w:fill="FFFFFF"/>
        <w:rPr>
          <w:bCs/>
          <w:spacing w:val="-3"/>
        </w:rPr>
      </w:pPr>
      <w:r w:rsidRPr="00620BE2">
        <w:rPr>
          <w:bCs/>
          <w:spacing w:val="-3"/>
        </w:rPr>
        <w:t>Краткая характеристика почв территории</w:t>
      </w:r>
    </w:p>
    <w:p w:rsidR="00117EF9" w:rsidRPr="00620BE2" w:rsidRDefault="00117EF9" w:rsidP="00F314A3">
      <w:pPr>
        <w:shd w:val="clear" w:color="auto" w:fill="FFFFFF"/>
        <w:rPr>
          <w:bCs/>
          <w:spacing w:val="-3"/>
        </w:rPr>
      </w:pPr>
    </w:p>
    <w:p w:rsidR="00117EF9" w:rsidRPr="00620BE2" w:rsidRDefault="00117EF9" w:rsidP="00F314A3">
      <w:pPr>
        <w:numPr>
          <w:ilvl w:val="0"/>
          <w:numId w:val="6"/>
        </w:numPr>
        <w:shd w:val="clear" w:color="auto" w:fill="FFFFFF"/>
        <w:rPr>
          <w:bCs/>
          <w:spacing w:val="-3"/>
        </w:rPr>
      </w:pPr>
      <w:r w:rsidRPr="00620BE2">
        <w:rPr>
          <w:bCs/>
          <w:spacing w:val="-3"/>
        </w:rPr>
        <w:lastRenderedPageBreak/>
        <w:t xml:space="preserve">Влияние древесно-кустарниковой культуры на свойства почв (мощность пахотного слоя, его окраску, </w:t>
      </w:r>
      <w:proofErr w:type="spellStart"/>
      <w:r w:rsidRPr="00620BE2">
        <w:rPr>
          <w:bCs/>
          <w:spacing w:val="-3"/>
        </w:rPr>
        <w:t>оструктуренность</w:t>
      </w:r>
      <w:proofErr w:type="spellEnd"/>
      <w:r w:rsidRPr="00620BE2">
        <w:rPr>
          <w:bCs/>
          <w:spacing w:val="-3"/>
        </w:rPr>
        <w:t>), а также на заболачивание, засоление, эрозию и пр.</w:t>
      </w:r>
    </w:p>
    <w:p w:rsidR="00117EF9" w:rsidRPr="00620BE2" w:rsidRDefault="00117EF9" w:rsidP="00F314A3">
      <w:pPr>
        <w:shd w:val="clear" w:color="auto" w:fill="FFFFFF"/>
        <w:ind w:left="14"/>
        <w:jc w:val="center"/>
        <w:rPr>
          <w:b/>
          <w:bCs/>
          <w:spacing w:val="-3"/>
        </w:rPr>
      </w:pPr>
    </w:p>
    <w:p w:rsidR="00117EF9" w:rsidRPr="00620BE2" w:rsidRDefault="00117EF9" w:rsidP="00F314A3">
      <w:pPr>
        <w:shd w:val="clear" w:color="auto" w:fill="FFFFFF"/>
        <w:ind w:left="14"/>
        <w:jc w:val="center"/>
        <w:rPr>
          <w:b/>
          <w:bCs/>
          <w:spacing w:val="-3"/>
        </w:rPr>
      </w:pPr>
      <w:r w:rsidRPr="00620BE2">
        <w:rPr>
          <w:b/>
          <w:bCs/>
          <w:spacing w:val="-3"/>
        </w:rPr>
        <w:t>ОПИСАНИЕ ПОЧВЕННОГО РАЗРЕЗА</w:t>
      </w:r>
    </w:p>
    <w:p w:rsidR="00117EF9" w:rsidRPr="00620BE2" w:rsidRDefault="00117EF9" w:rsidP="00F314A3">
      <w:pPr>
        <w:shd w:val="clear" w:color="auto" w:fill="FFFFFF"/>
        <w:ind w:left="14"/>
        <w:jc w:val="center"/>
        <w:rPr>
          <w:b/>
          <w:bCs/>
          <w:spacing w:val="-3"/>
        </w:rPr>
      </w:pPr>
    </w:p>
    <w:p w:rsidR="00117EF9" w:rsidRPr="00620BE2" w:rsidRDefault="00117EF9" w:rsidP="00F314A3">
      <w:pPr>
        <w:shd w:val="clear" w:color="auto" w:fill="FFFFFF"/>
        <w:ind w:left="14"/>
        <w:jc w:val="center"/>
        <w:rPr>
          <w:bCs/>
          <w:spacing w:val="-3"/>
        </w:rPr>
      </w:pPr>
      <w:r w:rsidRPr="00620BE2">
        <w:rPr>
          <w:bCs/>
          <w:spacing w:val="-3"/>
        </w:rPr>
        <w:t>Разрез №_____________________________________________________</w:t>
      </w:r>
    </w:p>
    <w:p w:rsidR="00117EF9" w:rsidRPr="00620BE2" w:rsidRDefault="00117EF9" w:rsidP="00F314A3">
      <w:pPr>
        <w:shd w:val="clear" w:color="auto" w:fill="FFFFFF"/>
        <w:ind w:left="14"/>
        <w:rPr>
          <w:bCs/>
          <w:spacing w:val="-3"/>
        </w:rPr>
      </w:pPr>
    </w:p>
    <w:p w:rsidR="00117EF9" w:rsidRPr="00620BE2" w:rsidRDefault="00117EF9" w:rsidP="00F314A3">
      <w:pPr>
        <w:numPr>
          <w:ilvl w:val="0"/>
          <w:numId w:val="7"/>
        </w:numPr>
        <w:shd w:val="clear" w:color="auto" w:fill="FFFFFF"/>
        <w:rPr>
          <w:bCs/>
          <w:spacing w:val="-3"/>
        </w:rPr>
      </w:pPr>
      <w:r w:rsidRPr="00620BE2">
        <w:rPr>
          <w:bCs/>
          <w:spacing w:val="-3"/>
        </w:rPr>
        <w:t>Область, район, лесничество 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numPr>
          <w:ilvl w:val="0"/>
          <w:numId w:val="7"/>
        </w:numPr>
        <w:shd w:val="clear" w:color="auto" w:fill="FFFFFF"/>
        <w:rPr>
          <w:bCs/>
          <w:spacing w:val="-3"/>
        </w:rPr>
      </w:pPr>
      <w:r w:rsidRPr="00620BE2">
        <w:rPr>
          <w:bCs/>
          <w:spacing w:val="-3"/>
        </w:rPr>
        <w:t>Общий характер рельефа _________________________________________</w:t>
      </w:r>
      <w:r>
        <w:rPr>
          <w:bCs/>
          <w:spacing w:val="-3"/>
        </w:rPr>
        <w:t>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numPr>
          <w:ilvl w:val="0"/>
          <w:numId w:val="7"/>
        </w:numPr>
        <w:shd w:val="clear" w:color="auto" w:fill="FFFFFF"/>
        <w:rPr>
          <w:bCs/>
          <w:spacing w:val="-3"/>
        </w:rPr>
      </w:pPr>
      <w:r w:rsidRPr="00620BE2">
        <w:rPr>
          <w:bCs/>
          <w:spacing w:val="-3"/>
        </w:rPr>
        <w:t>Элемент рельефа ________________________________________________</w:t>
      </w:r>
      <w:r>
        <w:rPr>
          <w:bCs/>
          <w:spacing w:val="-3"/>
        </w:rPr>
        <w:t>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numPr>
          <w:ilvl w:val="0"/>
          <w:numId w:val="7"/>
        </w:numPr>
        <w:shd w:val="clear" w:color="auto" w:fill="FFFFFF"/>
        <w:rPr>
          <w:bCs/>
          <w:spacing w:val="-3"/>
        </w:rPr>
      </w:pPr>
      <w:r w:rsidRPr="00620BE2">
        <w:rPr>
          <w:bCs/>
          <w:spacing w:val="-3"/>
        </w:rPr>
        <w:t>Микрорельеф ___________________________________________________</w:t>
      </w:r>
      <w:r>
        <w:rPr>
          <w:bCs/>
          <w:spacing w:val="-3"/>
        </w:rPr>
        <w:t>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5.Эк</w:t>
      </w:r>
      <w:r w:rsidR="0090413E">
        <w:rPr>
          <w:bCs/>
          <w:spacing w:val="-3"/>
        </w:rPr>
        <w:t>спозиция и крутизна склона</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6. Объект и его состояние 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rPr>
          <w:bCs/>
          <w:spacing w:val="-3"/>
        </w:rPr>
      </w:pPr>
      <w:r w:rsidRPr="00620BE2">
        <w:rPr>
          <w:bCs/>
          <w:spacing w:val="-3"/>
        </w:rPr>
        <w:lastRenderedPageBreak/>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7. Растительность (видовой состав, распрост</w:t>
      </w:r>
      <w:r>
        <w:rPr>
          <w:bCs/>
          <w:spacing w:val="-3"/>
        </w:rPr>
        <w:t>раненность отдельных видов)</w:t>
      </w:r>
      <w:r w:rsidRPr="00620BE2">
        <w:rPr>
          <w:bCs/>
          <w:spacing w:val="-3"/>
        </w:rPr>
        <w:t xml:space="preserve">.   </w:t>
      </w:r>
      <w:r>
        <w:rPr>
          <w:bCs/>
          <w:spacing w:val="-3"/>
        </w:rPr>
        <w:t xml:space="preserve">                              </w:t>
      </w:r>
      <w:r w:rsidRPr="00620BE2">
        <w:rPr>
          <w:bCs/>
          <w:spacing w:val="-3"/>
        </w:rPr>
        <w:t xml:space="preserve"> Для закладки леса – степень засоренности, видовой состав сорной растительности</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8. Глубина появления грунтовых вод 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ind w:left="14"/>
        <w:rPr>
          <w:bCs/>
          <w:spacing w:val="-3"/>
        </w:rPr>
      </w:pPr>
      <w:r w:rsidRPr="00620BE2">
        <w:rPr>
          <w:bCs/>
          <w:spacing w:val="-3"/>
        </w:rPr>
        <w:t xml:space="preserve">      _________________________________________________________________</w:t>
      </w:r>
      <w:r>
        <w:rPr>
          <w:bCs/>
          <w:spacing w:val="-3"/>
        </w:rPr>
        <w:t>_____________</w:t>
      </w:r>
    </w:p>
    <w:p w:rsidR="00117EF9" w:rsidRPr="00620BE2" w:rsidRDefault="00117EF9" w:rsidP="00F314A3">
      <w:pPr>
        <w:shd w:val="clear" w:color="auto" w:fill="FFFFFF"/>
        <w:jc w:val="center"/>
        <w:rPr>
          <w:bCs/>
          <w:spacing w:val="-3"/>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2214"/>
        <w:gridCol w:w="2520"/>
      </w:tblGrid>
      <w:tr w:rsidR="00117EF9" w:rsidRPr="00620BE2" w:rsidTr="00204F97">
        <w:trPr>
          <w:trHeight w:val="655"/>
          <w:jc w:val="center"/>
        </w:trPr>
        <w:tc>
          <w:tcPr>
            <w:tcW w:w="4894" w:type="dxa"/>
            <w:vMerge w:val="restart"/>
            <w:tcBorders>
              <w:left w:val="nil"/>
            </w:tcBorders>
          </w:tcPr>
          <w:p w:rsidR="00117EF9" w:rsidRPr="00620BE2" w:rsidRDefault="00117EF9" w:rsidP="00204F97">
            <w:pPr>
              <w:jc w:val="center"/>
              <w:rPr>
                <w:bCs/>
                <w:spacing w:val="-3"/>
              </w:rPr>
            </w:pPr>
          </w:p>
          <w:p w:rsidR="00117EF9" w:rsidRPr="00620BE2" w:rsidRDefault="00117EF9" w:rsidP="00204F97">
            <w:pPr>
              <w:jc w:val="center"/>
              <w:rPr>
                <w:bCs/>
                <w:spacing w:val="-3"/>
              </w:rPr>
            </w:pPr>
            <w:r w:rsidRPr="00620BE2">
              <w:rPr>
                <w:bCs/>
                <w:spacing w:val="-3"/>
              </w:rPr>
              <w:t xml:space="preserve">Зарисовка профиля или </w:t>
            </w:r>
            <w:proofErr w:type="spellStart"/>
            <w:r w:rsidRPr="00620BE2">
              <w:rPr>
                <w:bCs/>
                <w:spacing w:val="-3"/>
              </w:rPr>
              <w:t>микромонолита</w:t>
            </w:r>
            <w:proofErr w:type="spellEnd"/>
            <w:r w:rsidRPr="00620BE2">
              <w:rPr>
                <w:bCs/>
                <w:spacing w:val="-3"/>
              </w:rPr>
              <w:t xml:space="preserve"> Обозначение горизонта</w:t>
            </w:r>
          </w:p>
        </w:tc>
        <w:tc>
          <w:tcPr>
            <w:tcW w:w="4734" w:type="dxa"/>
            <w:gridSpan w:val="2"/>
          </w:tcPr>
          <w:p w:rsidR="00117EF9" w:rsidRPr="00620BE2" w:rsidRDefault="00117EF9" w:rsidP="00204F97">
            <w:pPr>
              <w:jc w:val="center"/>
              <w:rPr>
                <w:bCs/>
                <w:spacing w:val="-3"/>
              </w:rPr>
            </w:pPr>
            <w:r w:rsidRPr="00620BE2">
              <w:rPr>
                <w:bCs/>
                <w:spacing w:val="-3"/>
              </w:rPr>
              <w:t>Горизонта</w:t>
            </w:r>
          </w:p>
        </w:tc>
      </w:tr>
      <w:tr w:rsidR="00117EF9" w:rsidRPr="00620BE2" w:rsidTr="00204F97">
        <w:trPr>
          <w:trHeight w:val="655"/>
          <w:jc w:val="center"/>
        </w:trPr>
        <w:tc>
          <w:tcPr>
            <w:tcW w:w="4894" w:type="dxa"/>
            <w:vMerge/>
            <w:tcBorders>
              <w:left w:val="nil"/>
            </w:tcBorders>
          </w:tcPr>
          <w:p w:rsidR="00117EF9" w:rsidRPr="00620BE2" w:rsidRDefault="00117EF9" w:rsidP="00204F97">
            <w:pPr>
              <w:jc w:val="center"/>
              <w:rPr>
                <w:bCs/>
                <w:spacing w:val="-3"/>
              </w:rPr>
            </w:pPr>
          </w:p>
        </w:tc>
        <w:tc>
          <w:tcPr>
            <w:tcW w:w="2214" w:type="dxa"/>
          </w:tcPr>
          <w:p w:rsidR="00117EF9" w:rsidRPr="00620BE2" w:rsidRDefault="00117EF9" w:rsidP="00204F97">
            <w:pPr>
              <w:jc w:val="center"/>
              <w:rPr>
                <w:bCs/>
                <w:spacing w:val="-3"/>
              </w:rPr>
            </w:pPr>
            <w:r w:rsidRPr="00620BE2">
              <w:rPr>
                <w:bCs/>
                <w:spacing w:val="-3"/>
              </w:rPr>
              <w:t>обозначение</w:t>
            </w:r>
          </w:p>
        </w:tc>
        <w:tc>
          <w:tcPr>
            <w:tcW w:w="2520" w:type="dxa"/>
          </w:tcPr>
          <w:p w:rsidR="00117EF9" w:rsidRPr="00620BE2" w:rsidRDefault="00117EF9" w:rsidP="00204F97">
            <w:pPr>
              <w:jc w:val="center"/>
              <w:rPr>
                <w:bCs/>
                <w:spacing w:val="-3"/>
              </w:rPr>
            </w:pPr>
            <w:r w:rsidRPr="00620BE2">
              <w:rPr>
                <w:bCs/>
                <w:spacing w:val="-3"/>
              </w:rPr>
              <w:t xml:space="preserve">мощность </w:t>
            </w:r>
          </w:p>
        </w:tc>
      </w:tr>
      <w:tr w:rsidR="00117EF9" w:rsidRPr="00620BE2" w:rsidTr="00204F97">
        <w:trPr>
          <w:trHeight w:val="655"/>
          <w:jc w:val="center"/>
        </w:trPr>
        <w:tc>
          <w:tcPr>
            <w:tcW w:w="4894" w:type="dxa"/>
            <w:tcBorders>
              <w:left w:val="nil"/>
              <w:bottom w:val="nil"/>
            </w:tcBorders>
          </w:tcPr>
          <w:p w:rsidR="00117EF9" w:rsidRPr="00620BE2" w:rsidRDefault="00117EF9" w:rsidP="00204F97">
            <w:pPr>
              <w:jc w:val="center"/>
              <w:rPr>
                <w:bCs/>
                <w:spacing w:val="-3"/>
              </w:rPr>
            </w:pPr>
          </w:p>
        </w:tc>
        <w:tc>
          <w:tcPr>
            <w:tcW w:w="2214" w:type="dxa"/>
          </w:tcPr>
          <w:p w:rsidR="00117EF9" w:rsidRPr="00620BE2" w:rsidRDefault="00117EF9" w:rsidP="00204F97">
            <w:pPr>
              <w:jc w:val="center"/>
              <w:rPr>
                <w:bCs/>
                <w:spacing w:val="-3"/>
              </w:rPr>
            </w:pPr>
          </w:p>
        </w:tc>
        <w:tc>
          <w:tcPr>
            <w:tcW w:w="2520" w:type="dxa"/>
          </w:tcPr>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p w:rsidR="00117EF9" w:rsidRPr="00620BE2" w:rsidRDefault="00117EF9" w:rsidP="00204F97">
            <w:pPr>
              <w:jc w:val="center"/>
              <w:rPr>
                <w:bCs/>
                <w:spacing w:val="-3"/>
              </w:rPr>
            </w:pPr>
          </w:p>
        </w:tc>
      </w:tr>
    </w:tbl>
    <w:p w:rsidR="00117EF9" w:rsidRPr="00620BE2" w:rsidRDefault="00117EF9" w:rsidP="00F314A3">
      <w:pPr>
        <w:shd w:val="clear" w:color="auto" w:fill="FFFFFF"/>
        <w:jc w:val="center"/>
        <w:rPr>
          <w:b/>
          <w:spacing w:val="-2"/>
        </w:rPr>
      </w:pPr>
    </w:p>
    <w:p w:rsidR="00117EF9" w:rsidRPr="00620BE2" w:rsidRDefault="00117EF9" w:rsidP="00F314A3">
      <w:pPr>
        <w:shd w:val="clear" w:color="auto" w:fill="FFFFFF"/>
        <w:jc w:val="center"/>
        <w:rPr>
          <w:b/>
          <w:spacing w:val="-2"/>
        </w:rPr>
      </w:pPr>
    </w:p>
    <w:p w:rsidR="00117EF9" w:rsidRDefault="00117EF9" w:rsidP="00F314A3">
      <w:pPr>
        <w:shd w:val="clear" w:color="auto" w:fill="FFFFFF"/>
        <w:jc w:val="center"/>
        <w:rPr>
          <w:b/>
          <w:spacing w:val="-2"/>
        </w:rPr>
      </w:pPr>
    </w:p>
    <w:p w:rsidR="00117EF9" w:rsidRDefault="00117EF9" w:rsidP="00F314A3">
      <w:pPr>
        <w:shd w:val="clear" w:color="auto" w:fill="FFFFFF"/>
        <w:jc w:val="center"/>
        <w:rPr>
          <w:b/>
          <w:spacing w:val="-2"/>
        </w:rPr>
      </w:pPr>
    </w:p>
    <w:p w:rsidR="00117EF9" w:rsidRDefault="00117EF9" w:rsidP="00F314A3">
      <w:pPr>
        <w:shd w:val="clear" w:color="auto" w:fill="FFFFFF"/>
        <w:jc w:val="center"/>
        <w:rPr>
          <w:b/>
          <w:spacing w:val="-2"/>
        </w:rPr>
      </w:pPr>
    </w:p>
    <w:p w:rsidR="00117EF9" w:rsidRPr="00620BE2" w:rsidRDefault="00117EF9" w:rsidP="00F314A3">
      <w:pPr>
        <w:shd w:val="clear" w:color="auto" w:fill="FFFFFF"/>
        <w:jc w:val="center"/>
        <w:rPr>
          <w:b/>
          <w:spacing w:val="-2"/>
        </w:rPr>
      </w:pPr>
      <w:r w:rsidRPr="00620BE2">
        <w:rPr>
          <w:b/>
          <w:spacing w:val="-2"/>
        </w:rPr>
        <w:t>Форма для описания профиля почв по образцам и монолитам</w:t>
      </w:r>
    </w:p>
    <w:p w:rsidR="00117EF9" w:rsidRPr="00620BE2" w:rsidRDefault="00117EF9" w:rsidP="00F314A3">
      <w:pPr>
        <w:shd w:val="clear" w:color="auto" w:fill="FFFFFF"/>
        <w:jc w:val="right"/>
        <w:rPr>
          <w:spacing w:val="-2"/>
        </w:rPr>
      </w:pPr>
    </w:p>
    <w:p w:rsidR="00117EF9" w:rsidRPr="00620BE2" w:rsidRDefault="00117EF9" w:rsidP="00F314A3">
      <w:pPr>
        <w:shd w:val="clear" w:color="auto" w:fill="FFFFFF"/>
        <w:jc w:val="right"/>
        <w:rPr>
          <w:spacing w:val="-2"/>
        </w:rPr>
      </w:pPr>
      <w:r w:rsidRPr="00620BE2">
        <w:rPr>
          <w:spacing w:val="-2"/>
        </w:rPr>
        <w:t>Таблица 1</w:t>
      </w:r>
    </w:p>
    <w:p w:rsidR="00117EF9" w:rsidRPr="00620BE2" w:rsidRDefault="00117EF9" w:rsidP="00F314A3">
      <w:pPr>
        <w:shd w:val="clear" w:color="auto" w:fill="FFFFFF"/>
        <w:jc w:val="right"/>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117EF9" w:rsidRPr="00620BE2" w:rsidTr="00204F97">
        <w:trPr>
          <w:trHeight w:val="517"/>
        </w:trPr>
        <w:tc>
          <w:tcPr>
            <w:tcW w:w="9576" w:type="dxa"/>
            <w:tcBorders>
              <w:right w:val="nil"/>
            </w:tcBorders>
          </w:tcPr>
          <w:p w:rsidR="00117EF9" w:rsidRPr="00620BE2" w:rsidRDefault="00117EF9" w:rsidP="00204F97">
            <w:pPr>
              <w:jc w:val="center"/>
              <w:rPr>
                <w:spacing w:val="-2"/>
              </w:rPr>
            </w:pPr>
            <w:r w:rsidRPr="00620BE2">
              <w:rPr>
                <w:spacing w:val="-2"/>
              </w:rPr>
              <w:t>Цвет, влажность, гранулометрический состав, структура, сложение, новообразование, включение, характер распространения корневой системы и другие особенности почвенных горизонтов, характер перехода одного горизонта в другой</w:t>
            </w:r>
          </w:p>
        </w:tc>
      </w:tr>
      <w:tr w:rsidR="00117EF9" w:rsidRPr="00620BE2" w:rsidTr="00204F97">
        <w:trPr>
          <w:trHeight w:val="517"/>
        </w:trPr>
        <w:tc>
          <w:tcPr>
            <w:tcW w:w="9576" w:type="dxa"/>
            <w:tcBorders>
              <w:right w:val="nil"/>
            </w:tcBorders>
          </w:tcPr>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p w:rsidR="00117EF9" w:rsidRPr="00620BE2" w:rsidRDefault="00117EF9" w:rsidP="00204F97">
            <w:pPr>
              <w:jc w:val="center"/>
              <w:rPr>
                <w:spacing w:val="-2"/>
              </w:rPr>
            </w:pPr>
          </w:p>
        </w:tc>
      </w:tr>
    </w:tbl>
    <w:p w:rsidR="00117EF9" w:rsidRPr="00620BE2" w:rsidRDefault="00117EF9" w:rsidP="00F314A3">
      <w:pPr>
        <w:shd w:val="clear" w:color="auto" w:fill="FFFFFF"/>
        <w:jc w:val="right"/>
        <w:rPr>
          <w:color w:val="000000"/>
          <w:spacing w:val="-2"/>
        </w:rPr>
      </w:pPr>
    </w:p>
    <w:p w:rsidR="00117EF9" w:rsidRPr="00620BE2" w:rsidRDefault="00117EF9" w:rsidP="00F314A3">
      <w:pPr>
        <w:shd w:val="clear" w:color="auto" w:fill="FFFFFF"/>
        <w:ind w:left="14"/>
        <w:rPr>
          <w:bCs/>
          <w:color w:val="323232"/>
          <w:spacing w:val="-3"/>
        </w:rPr>
      </w:pPr>
      <w:r w:rsidRPr="00620BE2">
        <w:rPr>
          <w:bCs/>
          <w:color w:val="323232"/>
          <w:spacing w:val="-3"/>
        </w:rPr>
        <w:t>9. Полевое определение почвы _________________________________________</w:t>
      </w:r>
      <w:r>
        <w:rPr>
          <w:bCs/>
          <w:color w:val="323232"/>
          <w:spacing w:val="-3"/>
        </w:rPr>
        <w:t>____________</w:t>
      </w:r>
    </w:p>
    <w:p w:rsidR="00117EF9" w:rsidRPr="00620BE2" w:rsidRDefault="00117EF9" w:rsidP="00F314A3">
      <w:pPr>
        <w:shd w:val="clear" w:color="auto" w:fill="FFFFFF"/>
        <w:ind w:left="14"/>
        <w:rPr>
          <w:bCs/>
          <w:color w:val="323232"/>
          <w:spacing w:val="-3"/>
        </w:rPr>
      </w:pPr>
      <w:r w:rsidRPr="00620BE2">
        <w:rPr>
          <w:bCs/>
          <w:color w:val="323232"/>
          <w:spacing w:val="-3"/>
        </w:rPr>
        <w:lastRenderedPageBreak/>
        <w:t xml:space="preserve">  ___________________________________________________________________</w:t>
      </w:r>
      <w:r>
        <w:rPr>
          <w:bCs/>
          <w:color w:val="323232"/>
          <w:spacing w:val="-3"/>
        </w:rPr>
        <w:t>____________</w:t>
      </w:r>
    </w:p>
    <w:p w:rsidR="00117EF9" w:rsidRPr="00620BE2" w:rsidRDefault="00117EF9" w:rsidP="00F314A3">
      <w:pPr>
        <w:shd w:val="clear" w:color="auto" w:fill="FFFFFF"/>
        <w:ind w:left="14"/>
        <w:rPr>
          <w:bCs/>
          <w:color w:val="323232"/>
          <w:spacing w:val="-3"/>
        </w:rPr>
      </w:pPr>
      <w:r w:rsidRPr="00620BE2">
        <w:rPr>
          <w:bCs/>
          <w:color w:val="323232"/>
          <w:spacing w:val="-3"/>
        </w:rPr>
        <w:t xml:space="preserve">  ___________________________________________________________________</w:t>
      </w:r>
      <w:r>
        <w:rPr>
          <w:bCs/>
          <w:color w:val="323232"/>
          <w:spacing w:val="-3"/>
        </w:rPr>
        <w:t>____________</w:t>
      </w:r>
    </w:p>
    <w:p w:rsidR="00117EF9" w:rsidRPr="00620BE2" w:rsidRDefault="00117EF9" w:rsidP="00F314A3">
      <w:pPr>
        <w:shd w:val="clear" w:color="auto" w:fill="FFFFFF"/>
        <w:ind w:left="14"/>
        <w:rPr>
          <w:bCs/>
          <w:color w:val="323232"/>
          <w:spacing w:val="-3"/>
        </w:rPr>
      </w:pPr>
      <w:r w:rsidRPr="00620BE2">
        <w:rPr>
          <w:bCs/>
          <w:color w:val="323232"/>
          <w:spacing w:val="-3"/>
        </w:rPr>
        <w:t xml:space="preserve">  ___________________________________________________________________</w:t>
      </w:r>
      <w:r>
        <w:rPr>
          <w:bCs/>
          <w:color w:val="323232"/>
          <w:spacing w:val="-3"/>
        </w:rPr>
        <w:t>____________</w:t>
      </w:r>
    </w:p>
    <w:p w:rsidR="00117EF9" w:rsidRDefault="00117EF9" w:rsidP="00F314A3">
      <w:pPr>
        <w:shd w:val="clear" w:color="auto" w:fill="FFFFFF"/>
        <w:ind w:left="14"/>
        <w:rPr>
          <w:bCs/>
          <w:color w:val="323232"/>
          <w:spacing w:val="-3"/>
        </w:rPr>
      </w:pPr>
      <w:r w:rsidRPr="00620BE2">
        <w:rPr>
          <w:bCs/>
          <w:color w:val="323232"/>
          <w:spacing w:val="-3"/>
        </w:rPr>
        <w:t xml:space="preserve">  ___________________________________________________________________</w:t>
      </w:r>
      <w:r>
        <w:rPr>
          <w:bCs/>
          <w:color w:val="323232"/>
          <w:spacing w:val="-3"/>
        </w:rPr>
        <w:t>____________</w:t>
      </w:r>
    </w:p>
    <w:p w:rsidR="00117EF9" w:rsidRDefault="00117EF9" w:rsidP="00F314A3">
      <w:pPr>
        <w:shd w:val="clear" w:color="auto" w:fill="FFFFFF"/>
        <w:ind w:left="14"/>
        <w:rPr>
          <w:bCs/>
          <w:color w:val="323232"/>
          <w:spacing w:val="-3"/>
        </w:rPr>
      </w:pPr>
      <w:r>
        <w:rPr>
          <w:bCs/>
          <w:color w:val="323232"/>
          <w:spacing w:val="-3"/>
        </w:rPr>
        <w:t>________________________________________________________________________________</w:t>
      </w:r>
    </w:p>
    <w:p w:rsidR="00117EF9" w:rsidRPr="00620BE2" w:rsidRDefault="00117EF9" w:rsidP="00F314A3">
      <w:pPr>
        <w:shd w:val="clear" w:color="auto" w:fill="FFFFFF"/>
        <w:ind w:left="14"/>
        <w:rPr>
          <w:bCs/>
          <w:color w:val="323232"/>
          <w:spacing w:val="-3"/>
        </w:rPr>
      </w:pPr>
      <w:r>
        <w:rPr>
          <w:bCs/>
          <w:color w:val="323232"/>
          <w:spacing w:val="-3"/>
        </w:rPr>
        <w:t>________________________________________________________________________________</w:t>
      </w:r>
    </w:p>
    <w:p w:rsidR="00117EF9" w:rsidRDefault="00117EF9" w:rsidP="00F314A3">
      <w:pPr>
        <w:shd w:val="clear" w:color="auto" w:fill="FFFFFF"/>
        <w:ind w:left="14"/>
        <w:rPr>
          <w:bCs/>
          <w:color w:val="323232"/>
          <w:spacing w:val="-3"/>
        </w:rPr>
      </w:pPr>
    </w:p>
    <w:p w:rsidR="00117EF9" w:rsidRDefault="00117EF9" w:rsidP="00F314A3">
      <w:pPr>
        <w:shd w:val="clear" w:color="auto" w:fill="FFFFFF"/>
        <w:ind w:left="14"/>
        <w:rPr>
          <w:bCs/>
          <w:color w:val="323232"/>
          <w:spacing w:val="-3"/>
        </w:rPr>
      </w:pPr>
    </w:p>
    <w:p w:rsidR="00117EF9" w:rsidRDefault="00117EF9" w:rsidP="00F314A3">
      <w:pPr>
        <w:shd w:val="clear" w:color="auto" w:fill="FFFFFF"/>
        <w:ind w:left="14"/>
        <w:rPr>
          <w:bCs/>
          <w:color w:val="323232"/>
          <w:spacing w:val="-3"/>
        </w:rPr>
      </w:pPr>
    </w:p>
    <w:p w:rsidR="00117EF9" w:rsidRPr="00620BE2" w:rsidRDefault="00117EF9" w:rsidP="00F314A3">
      <w:pPr>
        <w:shd w:val="clear" w:color="auto" w:fill="FFFFFF"/>
        <w:ind w:left="14"/>
        <w:rPr>
          <w:bCs/>
          <w:color w:val="323232"/>
          <w:spacing w:val="-3"/>
        </w:rPr>
      </w:pPr>
      <w:r w:rsidRPr="00620BE2">
        <w:rPr>
          <w:bCs/>
          <w:color w:val="323232"/>
          <w:spacing w:val="-3"/>
        </w:rPr>
        <w:t>10. Уточнение определения почвы после просмотра образов (выполняется с помощью преподавателя)</w:t>
      </w:r>
    </w:p>
    <w:p w:rsidR="00117EF9" w:rsidRPr="00620BE2" w:rsidRDefault="00117EF9" w:rsidP="00F314A3">
      <w:pPr>
        <w:shd w:val="clear" w:color="auto" w:fill="FFFFFF"/>
        <w:ind w:left="14"/>
        <w:rPr>
          <w:bCs/>
          <w:color w:val="323232"/>
          <w:spacing w:val="-3"/>
        </w:rPr>
      </w:pPr>
    </w:p>
    <w:p w:rsidR="00117EF9" w:rsidRPr="00620BE2" w:rsidRDefault="00117EF9" w:rsidP="00F314A3">
      <w:pPr>
        <w:shd w:val="clear" w:color="auto" w:fill="FFFFFF"/>
        <w:ind w:left="14"/>
        <w:rPr>
          <w:bCs/>
          <w:color w:val="323232"/>
          <w:spacing w:val="-3"/>
        </w:rPr>
      </w:pPr>
      <w:r w:rsidRPr="00620BE2">
        <w:rPr>
          <w:bCs/>
          <w:color w:val="323232"/>
          <w:spacing w:val="-3"/>
        </w:rPr>
        <w:t>11. Предварительное заключение о дальнейшем использовании почв участка</w:t>
      </w:r>
    </w:p>
    <w:p w:rsidR="00117EF9" w:rsidRDefault="00117EF9" w:rsidP="00F314A3">
      <w:pPr>
        <w:shd w:val="clear" w:color="auto" w:fill="FFFFFF"/>
        <w:ind w:left="14"/>
        <w:jc w:val="center"/>
        <w:rPr>
          <w:b/>
          <w:bCs/>
          <w:color w:val="323232"/>
          <w:spacing w:val="-3"/>
        </w:rPr>
      </w:pPr>
    </w:p>
    <w:p w:rsidR="00117EF9" w:rsidRDefault="00117EF9" w:rsidP="00886876">
      <w:pPr>
        <w:shd w:val="clear" w:color="auto" w:fill="FFFFFF"/>
        <w:ind w:left="14"/>
        <w:rPr>
          <w:b/>
          <w:bCs/>
          <w:color w:val="323232"/>
          <w:spacing w:val="-3"/>
        </w:rPr>
      </w:pPr>
      <w:r>
        <w:rPr>
          <w:b/>
          <w:bCs/>
          <w:color w:val="323232"/>
          <w:spacing w:val="-3"/>
        </w:rPr>
        <w:t>Контрольные вопросы:</w:t>
      </w:r>
    </w:p>
    <w:p w:rsidR="00117EF9" w:rsidRPr="00886876" w:rsidRDefault="00117EF9" w:rsidP="00886876">
      <w:pPr>
        <w:shd w:val="clear" w:color="auto" w:fill="FFFFFF"/>
        <w:ind w:left="14"/>
        <w:rPr>
          <w:color w:val="323232"/>
          <w:spacing w:val="-3"/>
        </w:rPr>
      </w:pPr>
      <w:r w:rsidRPr="00886876">
        <w:rPr>
          <w:color w:val="323232"/>
          <w:spacing w:val="-3"/>
        </w:rPr>
        <w:t xml:space="preserve">1. </w:t>
      </w:r>
      <w:r>
        <w:rPr>
          <w:color w:val="323232"/>
          <w:spacing w:val="-3"/>
        </w:rPr>
        <w:t>Классификация черноземов:                                                                                                                       2. Ч</w:t>
      </w:r>
      <w:r w:rsidRPr="00886876">
        <w:rPr>
          <w:color w:val="000000"/>
          <w:shd w:val="clear" w:color="auto" w:fill="FFFFFF"/>
        </w:rPr>
        <w:t>ернозем различают по мощности гумусового слоя</w:t>
      </w:r>
      <w:r>
        <w:rPr>
          <w:color w:val="000000"/>
          <w:shd w:val="clear" w:color="auto" w:fill="FFFFFF"/>
        </w:rPr>
        <w:t xml:space="preserve">:                                                                             3. </w:t>
      </w:r>
      <w:r w:rsidRPr="00886876">
        <w:rPr>
          <w:color w:val="000000"/>
          <w:shd w:val="clear" w:color="auto" w:fill="FFFFFF"/>
        </w:rPr>
        <w:t>В народе же различают следующие виды чернозема</w:t>
      </w:r>
      <w:r>
        <w:rPr>
          <w:color w:val="000000"/>
          <w:shd w:val="clear" w:color="auto" w:fill="FFFFFF"/>
        </w:rPr>
        <w:t xml:space="preserve">:                                                                       4. </w:t>
      </w:r>
      <w:r w:rsidRPr="00886876">
        <w:rPr>
          <w:color w:val="000000"/>
          <w:shd w:val="clear" w:color="auto" w:fill="FFFFFF"/>
        </w:rPr>
        <w:t>Как отличить чернозем от других почв?</w:t>
      </w:r>
    </w:p>
    <w:p w:rsidR="00117EF9" w:rsidRPr="00886876" w:rsidRDefault="00117EF9" w:rsidP="00886876">
      <w:pPr>
        <w:shd w:val="clear" w:color="auto" w:fill="FFFFFF"/>
        <w:ind w:left="14"/>
        <w:rPr>
          <w:color w:val="323232"/>
          <w:spacing w:val="-3"/>
        </w:rPr>
      </w:pPr>
      <w:r w:rsidRPr="00886876">
        <w:rPr>
          <w:color w:val="000000"/>
          <w:shd w:val="clear" w:color="auto" w:fill="FFFFFF"/>
        </w:rPr>
        <w:t>5. Характеристики и состав чернозема</w:t>
      </w:r>
    </w:p>
    <w:p w:rsidR="00117EF9" w:rsidRDefault="00117EF9" w:rsidP="00792D65">
      <w:pPr>
        <w:shd w:val="clear" w:color="auto" w:fill="FFFFFF"/>
        <w:ind w:left="14"/>
        <w:jc w:val="center"/>
        <w:rPr>
          <w:b/>
          <w:bCs/>
        </w:rPr>
      </w:pPr>
    </w:p>
    <w:p w:rsidR="00CF5D59" w:rsidRPr="00CF5D59" w:rsidRDefault="00CF5D59" w:rsidP="00CF5D59">
      <w:pPr>
        <w:shd w:val="clear" w:color="auto" w:fill="FFFFFF"/>
        <w:ind w:left="14"/>
        <w:rPr>
          <w:b/>
          <w:color w:val="323232"/>
          <w:spacing w:val="-3"/>
        </w:rPr>
      </w:pPr>
      <w:r w:rsidRPr="00CF5D59">
        <w:rPr>
          <w:b/>
          <w:color w:val="323232"/>
          <w:spacing w:val="-3"/>
        </w:rPr>
        <w:t>Критерии оценки:</w:t>
      </w:r>
    </w:p>
    <w:p w:rsidR="00CF5D59" w:rsidRPr="00CF5D59" w:rsidRDefault="00CF5D59" w:rsidP="00CF5D59">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CF5D59" w:rsidRPr="00CF5D59" w:rsidRDefault="00CF5D59" w:rsidP="00CF5D59">
      <w:pPr>
        <w:shd w:val="clear" w:color="auto" w:fill="FFFFFF"/>
        <w:ind w:left="14"/>
        <w:jc w:val="center"/>
        <w:rPr>
          <w:b/>
          <w:bCs/>
          <w:color w:val="323232"/>
          <w:spacing w:val="-3"/>
        </w:rPr>
      </w:pPr>
    </w:p>
    <w:p w:rsidR="00117EF9" w:rsidRDefault="00117EF9" w:rsidP="00792D65">
      <w:pPr>
        <w:shd w:val="clear" w:color="auto" w:fill="FFFFFF"/>
        <w:ind w:left="14"/>
        <w:jc w:val="center"/>
        <w:rPr>
          <w:b/>
          <w:bCs/>
        </w:rPr>
      </w:pPr>
    </w:p>
    <w:p w:rsidR="00117EF9" w:rsidRDefault="00117EF9" w:rsidP="00792D65">
      <w:pPr>
        <w:shd w:val="clear" w:color="auto" w:fill="FFFFFF"/>
        <w:ind w:left="14"/>
        <w:jc w:val="center"/>
        <w:rPr>
          <w:b/>
          <w:bCs/>
        </w:rPr>
      </w:pPr>
    </w:p>
    <w:p w:rsidR="00117EF9" w:rsidRDefault="00117EF9" w:rsidP="00792D65">
      <w:pPr>
        <w:shd w:val="clear" w:color="auto" w:fill="FFFFFF"/>
        <w:ind w:left="14"/>
        <w:jc w:val="center"/>
        <w:rPr>
          <w:b/>
          <w:bCs/>
        </w:rPr>
      </w:pPr>
    </w:p>
    <w:p w:rsidR="00117EF9" w:rsidRPr="00620BE2" w:rsidRDefault="00117EF9" w:rsidP="00792D65">
      <w:pPr>
        <w:shd w:val="clear" w:color="auto" w:fill="FFFFFF"/>
        <w:ind w:left="14"/>
        <w:jc w:val="center"/>
        <w:rPr>
          <w:bCs/>
        </w:rPr>
      </w:pPr>
      <w:r w:rsidRPr="00620BE2">
        <w:rPr>
          <w:b/>
          <w:bCs/>
        </w:rPr>
        <w:t>Практическая работа</w:t>
      </w:r>
      <w:r w:rsidRPr="00620BE2">
        <w:rPr>
          <w:bCs/>
        </w:rPr>
        <w:t xml:space="preserve">  № 10</w:t>
      </w:r>
    </w:p>
    <w:p w:rsidR="00117EF9" w:rsidRPr="00620BE2" w:rsidRDefault="00117EF9" w:rsidP="00792D65">
      <w:pPr>
        <w:shd w:val="clear" w:color="auto" w:fill="FFFFFF"/>
        <w:ind w:left="14"/>
        <w:jc w:val="center"/>
        <w:rPr>
          <w:bCs/>
        </w:rPr>
      </w:pPr>
    </w:p>
    <w:p w:rsidR="00117EF9" w:rsidRPr="00620BE2" w:rsidRDefault="00117EF9" w:rsidP="00792D65">
      <w:pPr>
        <w:shd w:val="clear" w:color="auto" w:fill="FFFFFF"/>
        <w:ind w:left="14"/>
        <w:rPr>
          <w:bCs/>
        </w:rPr>
      </w:pPr>
      <w:r w:rsidRPr="00620BE2">
        <w:t>Тема: Чтение почвенной карты страны, района, области, лесничества. Составление фрагмента крупномасштабной почвенной карты.</w:t>
      </w:r>
    </w:p>
    <w:p w:rsidR="00117EF9" w:rsidRPr="00620BE2" w:rsidRDefault="00117EF9" w:rsidP="00792D65">
      <w:pPr>
        <w:shd w:val="clear" w:color="auto" w:fill="FFFFFF"/>
        <w:ind w:left="14"/>
        <w:jc w:val="both"/>
      </w:pPr>
    </w:p>
    <w:p w:rsidR="00117EF9" w:rsidRPr="00620BE2" w:rsidRDefault="00117EF9" w:rsidP="00792D65">
      <w:pPr>
        <w:shd w:val="clear" w:color="auto" w:fill="FFFFFF"/>
        <w:ind w:left="14"/>
        <w:jc w:val="both"/>
      </w:pPr>
      <w:r w:rsidRPr="00620BE2">
        <w:t>Цель: научиться самостоятельно, читать почвенную карту и составлять фрагмент почвенной карты</w:t>
      </w:r>
    </w:p>
    <w:p w:rsidR="00117EF9" w:rsidRPr="00620BE2" w:rsidRDefault="00117EF9" w:rsidP="00792D65">
      <w:pPr>
        <w:shd w:val="clear" w:color="auto" w:fill="FFFFFF"/>
        <w:ind w:left="14"/>
        <w:jc w:val="both"/>
      </w:pPr>
      <w:r w:rsidRPr="00620BE2">
        <w:t>Задание:  1. Изучить  почвенную карту, определять разновидности почв</w:t>
      </w:r>
    </w:p>
    <w:p w:rsidR="00117EF9" w:rsidRPr="00620BE2" w:rsidRDefault="00117EF9" w:rsidP="00F1766F">
      <w:pPr>
        <w:shd w:val="clear" w:color="auto" w:fill="FFFFFF"/>
        <w:ind w:left="14"/>
        <w:jc w:val="both"/>
      </w:pPr>
      <w:r w:rsidRPr="00620BE2">
        <w:t>2. Составить фрагмент почвенной карты лесничества</w:t>
      </w:r>
    </w:p>
    <w:p w:rsidR="00117EF9" w:rsidRPr="00620BE2" w:rsidRDefault="00117EF9" w:rsidP="00792D65">
      <w:pPr>
        <w:shd w:val="clear" w:color="auto" w:fill="FFFFFF"/>
        <w:ind w:left="14"/>
        <w:jc w:val="center"/>
        <w:rPr>
          <w:b/>
          <w:bCs/>
          <w:spacing w:val="-3"/>
        </w:rPr>
      </w:pPr>
    </w:p>
    <w:p w:rsidR="00117EF9" w:rsidRDefault="00117EF9" w:rsidP="005432F7">
      <w:pPr>
        <w:shd w:val="clear" w:color="auto" w:fill="FFFFFF"/>
        <w:spacing w:line="360" w:lineRule="auto"/>
        <w:ind w:left="14"/>
        <w:jc w:val="both"/>
        <w:rPr>
          <w:b/>
          <w:bCs/>
          <w:color w:val="323232"/>
          <w:spacing w:val="-3"/>
        </w:rPr>
      </w:pPr>
      <w:r>
        <w:rPr>
          <w:b/>
          <w:bCs/>
          <w:color w:val="323232"/>
          <w:spacing w:val="-3"/>
        </w:rPr>
        <w:t>Контрольные вопросы:</w:t>
      </w:r>
    </w:p>
    <w:p w:rsidR="00117EF9" w:rsidRPr="009A7053" w:rsidRDefault="00117EF9" w:rsidP="009A7053">
      <w:pPr>
        <w:shd w:val="clear" w:color="auto" w:fill="FFFFFF"/>
        <w:spacing w:line="360" w:lineRule="auto"/>
        <w:ind w:left="14"/>
        <w:rPr>
          <w:color w:val="000000"/>
          <w:spacing w:val="-3"/>
        </w:rPr>
      </w:pPr>
      <w:r w:rsidRPr="009A7053">
        <w:rPr>
          <w:color w:val="000000"/>
          <w:spacing w:val="-3"/>
        </w:rPr>
        <w:lastRenderedPageBreak/>
        <w:t xml:space="preserve">1. </w:t>
      </w:r>
      <w:r w:rsidRPr="009A7053">
        <w:rPr>
          <w:color w:val="000000"/>
          <w:shd w:val="clear" w:color="auto" w:fill="FFFFFF"/>
        </w:rPr>
        <w:t>Почвенная карта – это……</w:t>
      </w:r>
      <w:r w:rsidRPr="009A7053">
        <w:rPr>
          <w:color w:val="000000"/>
          <w:shd w:val="clear" w:color="auto" w:fill="FFFFFF"/>
        </w:rPr>
        <w:br/>
      </w:r>
      <w:r>
        <w:rPr>
          <w:color w:val="000000"/>
          <w:shd w:val="clear" w:color="auto" w:fill="FFFFFF"/>
        </w:rPr>
        <w:t xml:space="preserve">2. </w:t>
      </w:r>
      <w:r w:rsidRPr="009A7053">
        <w:rPr>
          <w:color w:val="000000"/>
          <w:shd w:val="clear" w:color="auto" w:fill="FFFFFF"/>
        </w:rPr>
        <w:t>По масштабам, содержанию и назначению почвенные карты разделяют на следующие категории:</w:t>
      </w:r>
    </w:p>
    <w:p w:rsidR="00117EF9" w:rsidRDefault="00117EF9" w:rsidP="005432F7">
      <w:pPr>
        <w:shd w:val="clear" w:color="auto" w:fill="FFFFFF"/>
        <w:spacing w:line="360" w:lineRule="auto"/>
        <w:ind w:left="14"/>
        <w:jc w:val="both"/>
        <w:rPr>
          <w:color w:val="000000"/>
          <w:shd w:val="clear" w:color="auto" w:fill="FFFFFF"/>
        </w:rPr>
      </w:pPr>
      <w:r>
        <w:rPr>
          <w:color w:val="000000"/>
          <w:shd w:val="clear" w:color="auto" w:fill="FFFFFF"/>
        </w:rPr>
        <w:t>3.</w:t>
      </w:r>
      <w:r w:rsidRPr="009A7053">
        <w:rPr>
          <w:color w:val="000000"/>
          <w:shd w:val="clear" w:color="auto" w:fill="FFFFFF"/>
        </w:rPr>
        <w:t>Почвенные карты содержат следующие элементы:</w:t>
      </w:r>
    </w:p>
    <w:p w:rsidR="00117EF9" w:rsidRDefault="00117EF9" w:rsidP="005432F7">
      <w:pPr>
        <w:shd w:val="clear" w:color="auto" w:fill="FFFFFF"/>
        <w:spacing w:line="360" w:lineRule="auto"/>
        <w:ind w:left="14"/>
        <w:jc w:val="both"/>
        <w:rPr>
          <w:color w:val="000000"/>
          <w:shd w:val="clear" w:color="auto" w:fill="FFFFFF"/>
        </w:rPr>
      </w:pPr>
      <w:r w:rsidRPr="006053D4">
        <w:rPr>
          <w:color w:val="000000"/>
          <w:shd w:val="clear" w:color="auto" w:fill="FFFFFF"/>
        </w:rPr>
        <w:t>4. Картографирование почв состоит из трех этапов:</w:t>
      </w:r>
    </w:p>
    <w:p w:rsidR="00117EF9" w:rsidRPr="006053D4" w:rsidRDefault="00117EF9" w:rsidP="005432F7">
      <w:pPr>
        <w:shd w:val="clear" w:color="auto" w:fill="FFFFFF"/>
        <w:spacing w:line="360" w:lineRule="auto"/>
        <w:ind w:left="14"/>
        <w:jc w:val="both"/>
        <w:rPr>
          <w:b/>
          <w:bCs/>
          <w:color w:val="000000"/>
          <w:spacing w:val="-3"/>
        </w:rPr>
      </w:pPr>
      <w:r>
        <w:rPr>
          <w:color w:val="000000"/>
          <w:shd w:val="clear" w:color="auto" w:fill="FFFFFF"/>
        </w:rPr>
        <w:t>5.</w:t>
      </w:r>
      <w:r w:rsidRPr="006053D4">
        <w:rPr>
          <w:color w:val="000000"/>
          <w:shd w:val="clear" w:color="auto" w:fill="FFFFFF"/>
        </w:rPr>
        <w:t xml:space="preserve"> 5.</w:t>
      </w:r>
      <w:r w:rsidRPr="006053D4">
        <w:rPr>
          <w:color w:val="000000"/>
          <w:sz w:val="21"/>
          <w:szCs w:val="21"/>
          <w:shd w:val="clear" w:color="auto" w:fill="FFFFFF"/>
        </w:rPr>
        <w:t xml:space="preserve"> Почвенные разрезы бывают</w:t>
      </w:r>
      <w:r>
        <w:rPr>
          <w:color w:val="000000"/>
          <w:sz w:val="21"/>
          <w:szCs w:val="21"/>
          <w:shd w:val="clear" w:color="auto" w:fill="FFFFFF"/>
        </w:rPr>
        <w:t>:</w:t>
      </w:r>
    </w:p>
    <w:p w:rsidR="00117EF9" w:rsidRDefault="00117EF9" w:rsidP="005432F7">
      <w:pPr>
        <w:shd w:val="clear" w:color="auto" w:fill="FFFFFF"/>
        <w:spacing w:line="360" w:lineRule="auto"/>
        <w:ind w:left="14"/>
        <w:jc w:val="both"/>
        <w:rPr>
          <w:b/>
          <w:bCs/>
          <w:color w:val="323232"/>
          <w:spacing w:val="-3"/>
        </w:rPr>
      </w:pPr>
    </w:p>
    <w:p w:rsidR="00CF5D59" w:rsidRPr="00CF5D59" w:rsidRDefault="00CF5D59" w:rsidP="00CF5D59">
      <w:pPr>
        <w:shd w:val="clear" w:color="auto" w:fill="FFFFFF"/>
        <w:ind w:left="14"/>
        <w:rPr>
          <w:b/>
          <w:color w:val="323232"/>
          <w:spacing w:val="-3"/>
        </w:rPr>
      </w:pPr>
      <w:r w:rsidRPr="00CF5D59">
        <w:rPr>
          <w:b/>
          <w:color w:val="323232"/>
          <w:spacing w:val="-3"/>
        </w:rPr>
        <w:t>Критерии оценки:</w:t>
      </w:r>
    </w:p>
    <w:p w:rsidR="00CF5D59" w:rsidRPr="00CF5D59" w:rsidRDefault="00CF5D59" w:rsidP="00CF5D59">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CF5D59" w:rsidRPr="00CF5D59" w:rsidRDefault="00CF5D59" w:rsidP="00CF5D59">
      <w:pPr>
        <w:shd w:val="clear" w:color="auto" w:fill="FFFFFF"/>
        <w:ind w:left="14"/>
        <w:jc w:val="center"/>
        <w:rPr>
          <w:b/>
          <w:bCs/>
          <w:color w:val="323232"/>
          <w:spacing w:val="-3"/>
        </w:rPr>
      </w:pPr>
    </w:p>
    <w:p w:rsidR="00117EF9" w:rsidRPr="00620BE2" w:rsidRDefault="00117EF9" w:rsidP="00895BB5">
      <w:pPr>
        <w:shd w:val="clear" w:color="auto" w:fill="FFFFFF"/>
        <w:spacing w:line="360" w:lineRule="auto"/>
        <w:ind w:left="14"/>
        <w:rPr>
          <w:b/>
          <w:bCs/>
          <w:color w:val="323232"/>
          <w:spacing w:val="-3"/>
        </w:rPr>
      </w:pPr>
    </w:p>
    <w:p w:rsidR="00117EF9" w:rsidRPr="00620BE2" w:rsidRDefault="00117EF9" w:rsidP="0002710E">
      <w:pPr>
        <w:shd w:val="clear" w:color="auto" w:fill="FFFFFF"/>
        <w:ind w:left="14"/>
        <w:jc w:val="center"/>
        <w:rPr>
          <w:bCs/>
        </w:rPr>
      </w:pPr>
      <w:r w:rsidRPr="00620BE2">
        <w:rPr>
          <w:b/>
          <w:bCs/>
        </w:rPr>
        <w:t>Практическая работа</w:t>
      </w:r>
      <w:r w:rsidRPr="00620BE2">
        <w:rPr>
          <w:bCs/>
        </w:rPr>
        <w:t xml:space="preserve">  № 11</w:t>
      </w:r>
    </w:p>
    <w:p w:rsidR="00117EF9" w:rsidRPr="00620BE2" w:rsidRDefault="00117EF9" w:rsidP="0002710E">
      <w:pPr>
        <w:shd w:val="clear" w:color="auto" w:fill="FFFFFF"/>
        <w:ind w:left="14"/>
        <w:jc w:val="center"/>
        <w:rPr>
          <w:bCs/>
        </w:rPr>
      </w:pPr>
    </w:p>
    <w:p w:rsidR="00117EF9" w:rsidRPr="00620BE2" w:rsidRDefault="00117EF9" w:rsidP="0002710E">
      <w:pPr>
        <w:shd w:val="clear" w:color="auto" w:fill="FFFFFF"/>
        <w:ind w:left="14"/>
        <w:rPr>
          <w:bCs/>
        </w:rPr>
      </w:pPr>
      <w:r w:rsidRPr="00620BE2">
        <w:t>Тема: Чтение агрономических картограмм лесничества. Составление фрагмента агрономических картограмм лесничества.</w:t>
      </w:r>
    </w:p>
    <w:p w:rsidR="00117EF9" w:rsidRPr="00620BE2" w:rsidRDefault="00117EF9" w:rsidP="0002710E">
      <w:pPr>
        <w:shd w:val="clear" w:color="auto" w:fill="FFFFFF"/>
        <w:ind w:left="14"/>
        <w:jc w:val="both"/>
      </w:pPr>
    </w:p>
    <w:p w:rsidR="00117EF9" w:rsidRPr="00620BE2" w:rsidRDefault="00117EF9" w:rsidP="0002710E">
      <w:pPr>
        <w:shd w:val="clear" w:color="auto" w:fill="FFFFFF"/>
        <w:ind w:left="14"/>
        <w:jc w:val="both"/>
      </w:pPr>
      <w:r w:rsidRPr="00620BE2">
        <w:t>Цель: научиться самостоятельно, читать почвенную карту и составлять фрагмент почвенной карты</w:t>
      </w:r>
    </w:p>
    <w:p w:rsidR="00117EF9" w:rsidRDefault="00117EF9" w:rsidP="0002710E">
      <w:pPr>
        <w:shd w:val="clear" w:color="auto" w:fill="FFFFFF"/>
        <w:ind w:left="14"/>
        <w:jc w:val="both"/>
      </w:pPr>
      <w:r w:rsidRPr="00620BE2">
        <w:t>Задание:  1. Составить фрагмент почвенной карты лесничества определить окраской степень кислотности и щелочности почв</w:t>
      </w:r>
    </w:p>
    <w:p w:rsidR="00CF5D59" w:rsidRDefault="00CF5D59" w:rsidP="00895BB5">
      <w:pPr>
        <w:pStyle w:val="af1"/>
        <w:shd w:val="clear" w:color="auto" w:fill="FFFFFF"/>
        <w:spacing w:before="150" w:beforeAutospacing="0" w:after="150" w:afterAutospacing="0"/>
        <w:ind w:left="150" w:right="150"/>
        <w:rPr>
          <w:b/>
        </w:rPr>
      </w:pPr>
    </w:p>
    <w:p w:rsidR="00117EF9" w:rsidRPr="00CF5D59" w:rsidRDefault="00117EF9" w:rsidP="00895BB5">
      <w:pPr>
        <w:pStyle w:val="af1"/>
        <w:shd w:val="clear" w:color="auto" w:fill="FFFFFF"/>
        <w:spacing w:before="150" w:beforeAutospacing="0" w:after="150" w:afterAutospacing="0"/>
        <w:ind w:left="150" w:right="150"/>
        <w:rPr>
          <w:b/>
        </w:rPr>
      </w:pPr>
      <w:r w:rsidRPr="00CF5D59">
        <w:rPr>
          <w:b/>
        </w:rPr>
        <w:t>Контрольные вопросы:</w:t>
      </w:r>
    </w:p>
    <w:p w:rsidR="00117EF9" w:rsidRPr="00895BB5" w:rsidRDefault="00117EF9" w:rsidP="00CF5D59">
      <w:pPr>
        <w:pStyle w:val="af1"/>
        <w:shd w:val="clear" w:color="auto" w:fill="FFFFFF"/>
        <w:spacing w:before="150" w:beforeAutospacing="0" w:after="150" w:afterAutospacing="0"/>
        <w:ind w:right="150"/>
        <w:rPr>
          <w:color w:val="000000"/>
        </w:rPr>
      </w:pPr>
      <w:r w:rsidRPr="00895BB5">
        <w:rPr>
          <w:color w:val="000000"/>
        </w:rPr>
        <w:t>1. Картограмма – это?                                                                                                                                  2. Расшифровывающие картограммы отображают</w:t>
      </w:r>
      <w:r>
        <w:rPr>
          <w:color w:val="000000"/>
        </w:rPr>
        <w:t xml:space="preserve">:                                                                              </w:t>
      </w:r>
      <w:r w:rsidRPr="00895BB5">
        <w:rPr>
          <w:color w:val="000000"/>
        </w:rPr>
        <w:t xml:space="preserve">3. </w:t>
      </w:r>
      <w:r w:rsidRPr="00895BB5">
        <w:rPr>
          <w:color w:val="000000"/>
          <w:sz w:val="23"/>
          <w:szCs w:val="23"/>
        </w:rPr>
        <w:t>Рекомендующие картограммы содержат</w:t>
      </w:r>
      <w:r>
        <w:rPr>
          <w:color w:val="000000"/>
          <w:sz w:val="23"/>
          <w:szCs w:val="23"/>
        </w:rPr>
        <w:t>:                                                                                           4. А</w:t>
      </w:r>
      <w:r w:rsidRPr="00895BB5">
        <w:rPr>
          <w:color w:val="000000"/>
          <w:sz w:val="23"/>
          <w:szCs w:val="23"/>
        </w:rPr>
        <w:t>грономические картограммы дополняют</w:t>
      </w:r>
      <w:r>
        <w:rPr>
          <w:color w:val="000000"/>
          <w:sz w:val="23"/>
          <w:szCs w:val="23"/>
        </w:rPr>
        <w:t xml:space="preserve">…………….                                                                     </w:t>
      </w:r>
      <w:r w:rsidRPr="00895BB5">
        <w:rPr>
          <w:color w:val="000000"/>
        </w:rPr>
        <w:t>5.</w:t>
      </w:r>
      <w:r w:rsidRPr="00895BB5">
        <w:rPr>
          <w:color w:val="000000"/>
          <w:shd w:val="clear" w:color="auto" w:fill="FFFFFF"/>
        </w:rPr>
        <w:t xml:space="preserve"> </w:t>
      </w:r>
      <w:proofErr w:type="spellStart"/>
      <w:r w:rsidRPr="00895BB5">
        <w:rPr>
          <w:color w:val="000000"/>
          <w:shd w:val="clear" w:color="auto" w:fill="FFFFFF"/>
        </w:rPr>
        <w:t>Агропроизводственная</w:t>
      </w:r>
      <w:proofErr w:type="spellEnd"/>
      <w:r w:rsidRPr="00895BB5">
        <w:rPr>
          <w:color w:val="000000"/>
          <w:shd w:val="clear" w:color="auto" w:fill="FFFFFF"/>
        </w:rPr>
        <w:t xml:space="preserve"> группировка почв представляет:</w:t>
      </w:r>
    </w:p>
    <w:p w:rsidR="00117EF9" w:rsidRDefault="00117EF9" w:rsidP="00895BB5">
      <w:pPr>
        <w:pStyle w:val="af1"/>
        <w:shd w:val="clear" w:color="auto" w:fill="FFFFFF"/>
        <w:spacing w:before="150" w:beforeAutospacing="0" w:after="150" w:afterAutospacing="0"/>
        <w:ind w:left="150" w:right="150"/>
        <w:rPr>
          <w:color w:val="000000"/>
          <w:sz w:val="23"/>
          <w:szCs w:val="23"/>
        </w:rPr>
      </w:pPr>
    </w:p>
    <w:p w:rsidR="00CF5D59" w:rsidRPr="00CF5D59" w:rsidRDefault="00CF5D59" w:rsidP="00CF5D59">
      <w:pPr>
        <w:shd w:val="clear" w:color="auto" w:fill="FFFFFF"/>
        <w:ind w:left="14"/>
        <w:rPr>
          <w:b/>
          <w:color w:val="323232"/>
          <w:spacing w:val="-3"/>
        </w:rPr>
      </w:pPr>
      <w:r w:rsidRPr="00CF5D59">
        <w:rPr>
          <w:b/>
          <w:color w:val="323232"/>
          <w:spacing w:val="-3"/>
        </w:rPr>
        <w:t>Критерии оценки:</w:t>
      </w:r>
    </w:p>
    <w:p w:rsidR="00CF5D59" w:rsidRPr="00CF5D59" w:rsidRDefault="00CF5D59" w:rsidP="00CF5D59">
      <w:pPr>
        <w:shd w:val="clear" w:color="auto" w:fill="FFFFFF"/>
        <w:ind w:left="14"/>
        <w:rPr>
          <w:bCs/>
          <w:color w:val="323232"/>
          <w:spacing w:val="-3"/>
        </w:rPr>
      </w:pPr>
      <w:r w:rsidRPr="00CF5D59">
        <w:rPr>
          <w:bCs/>
          <w:color w:val="323232"/>
          <w:spacing w:val="-3"/>
        </w:rPr>
        <w:t>Пять правильных ответа – оценка «5»                                                                                           Четыре правильных ответа – оценка «4»                                                                                                               Три правильных ответа – оценка «3»                                                                                                          Два  правильных ответа – оценка «2»                                                                                                    Один правильный ответ – оценка «1»</w:t>
      </w:r>
    </w:p>
    <w:p w:rsidR="00CF5D59" w:rsidRPr="00CF5D59" w:rsidRDefault="00CF5D59" w:rsidP="00CF5D59">
      <w:pPr>
        <w:shd w:val="clear" w:color="auto" w:fill="FFFFFF"/>
        <w:ind w:left="14"/>
        <w:jc w:val="center"/>
        <w:rPr>
          <w:b/>
          <w:bCs/>
          <w:color w:val="323232"/>
          <w:spacing w:val="-3"/>
        </w:rPr>
      </w:pPr>
    </w:p>
    <w:p w:rsidR="00117EF9" w:rsidRPr="00620BE2" w:rsidRDefault="00117EF9" w:rsidP="0002710E">
      <w:pPr>
        <w:shd w:val="clear" w:color="auto" w:fill="FFFFFF"/>
        <w:ind w:left="14"/>
        <w:jc w:val="center"/>
        <w:rPr>
          <w:b/>
          <w:bCs/>
          <w:color w:val="FF0000"/>
        </w:rPr>
      </w:pPr>
    </w:p>
    <w:p w:rsidR="00117EF9" w:rsidRPr="00620BE2" w:rsidRDefault="00117EF9" w:rsidP="0002710E">
      <w:pPr>
        <w:shd w:val="clear" w:color="auto" w:fill="FFFFFF"/>
        <w:ind w:left="14"/>
        <w:jc w:val="center"/>
        <w:rPr>
          <w:b/>
          <w:bCs/>
          <w:color w:val="FF0000"/>
        </w:rPr>
      </w:pPr>
    </w:p>
    <w:p w:rsidR="00117EF9" w:rsidRPr="00620BE2" w:rsidRDefault="00117EF9" w:rsidP="0002710E">
      <w:pPr>
        <w:shd w:val="clear" w:color="auto" w:fill="FFFFFF"/>
        <w:ind w:left="14"/>
        <w:jc w:val="center"/>
        <w:rPr>
          <w:bCs/>
        </w:rPr>
      </w:pPr>
      <w:r w:rsidRPr="00620BE2">
        <w:rPr>
          <w:b/>
          <w:bCs/>
        </w:rPr>
        <w:t>Практическая работа</w:t>
      </w:r>
      <w:r w:rsidRPr="00620BE2">
        <w:rPr>
          <w:bCs/>
        </w:rPr>
        <w:t xml:space="preserve">  № 12</w:t>
      </w:r>
    </w:p>
    <w:p w:rsidR="00117EF9" w:rsidRPr="00620BE2" w:rsidRDefault="00117EF9" w:rsidP="0002710E">
      <w:pPr>
        <w:shd w:val="clear" w:color="auto" w:fill="FFFFFF"/>
        <w:ind w:left="14"/>
        <w:jc w:val="center"/>
        <w:rPr>
          <w:bCs/>
        </w:rPr>
      </w:pPr>
    </w:p>
    <w:p w:rsidR="00117EF9" w:rsidRPr="00620BE2" w:rsidRDefault="00117EF9" w:rsidP="0002710E">
      <w:pPr>
        <w:shd w:val="clear" w:color="auto" w:fill="FFFFFF"/>
        <w:ind w:left="14"/>
        <w:rPr>
          <w:bCs/>
        </w:rPr>
      </w:pPr>
      <w:r w:rsidRPr="00620BE2">
        <w:t>Тема: Составление рекомендация по внесению удобрений</w:t>
      </w:r>
    </w:p>
    <w:p w:rsidR="00117EF9" w:rsidRPr="00620BE2" w:rsidRDefault="00117EF9" w:rsidP="0002710E">
      <w:pPr>
        <w:shd w:val="clear" w:color="auto" w:fill="FFFFFF"/>
        <w:ind w:left="14"/>
        <w:jc w:val="both"/>
      </w:pPr>
    </w:p>
    <w:p w:rsidR="00117EF9" w:rsidRPr="00620BE2" w:rsidRDefault="00117EF9" w:rsidP="0002710E">
      <w:pPr>
        <w:shd w:val="clear" w:color="auto" w:fill="FFFFFF"/>
        <w:ind w:left="14"/>
        <w:jc w:val="both"/>
      </w:pPr>
      <w:r w:rsidRPr="00620BE2">
        <w:lastRenderedPageBreak/>
        <w:t>Цель: научиться самостоятельно, составлять рекомендации по внесению удобрений.</w:t>
      </w:r>
    </w:p>
    <w:p w:rsidR="00117EF9" w:rsidRPr="00620BE2" w:rsidRDefault="00117EF9" w:rsidP="006E2B6D">
      <w:pPr>
        <w:shd w:val="clear" w:color="auto" w:fill="FFFFFF"/>
        <w:ind w:left="14"/>
        <w:jc w:val="both"/>
        <w:rPr>
          <w:b/>
          <w:bCs/>
          <w:color w:val="323232"/>
          <w:spacing w:val="-3"/>
        </w:rPr>
      </w:pPr>
      <w:r w:rsidRPr="00620BE2">
        <w:t>Задание:  1. Составить рекомендации по внесению удобрений</w:t>
      </w:r>
    </w:p>
    <w:p w:rsidR="00117EF9" w:rsidRPr="00620BE2" w:rsidRDefault="00117EF9" w:rsidP="006E2B6D">
      <w:pPr>
        <w:shd w:val="clear" w:color="auto" w:fill="FFFFFF"/>
        <w:spacing w:line="360" w:lineRule="auto"/>
        <w:ind w:left="14" w:right="-279"/>
        <w:jc w:val="center"/>
      </w:pPr>
    </w:p>
    <w:p w:rsidR="00117EF9" w:rsidRPr="00620BE2" w:rsidRDefault="00117EF9" w:rsidP="006E2B6D">
      <w:pPr>
        <w:shd w:val="clear" w:color="auto" w:fill="FFFFFF"/>
        <w:spacing w:line="360" w:lineRule="auto"/>
        <w:ind w:left="14" w:right="-279"/>
        <w:jc w:val="center"/>
      </w:pPr>
      <w:r w:rsidRPr="00620BE2">
        <w:t>Пояснительная записка для выполнения практической работы</w:t>
      </w:r>
    </w:p>
    <w:p w:rsidR="00117EF9" w:rsidRPr="00620BE2" w:rsidRDefault="00117EF9" w:rsidP="006E2B6D">
      <w:pPr>
        <w:shd w:val="clear" w:color="auto" w:fill="FFFFFF"/>
        <w:spacing w:line="360" w:lineRule="auto"/>
        <w:ind w:left="14" w:right="-279"/>
        <w:jc w:val="both"/>
        <w:rPr>
          <w:b/>
          <w:bCs/>
          <w:color w:val="323232"/>
          <w:spacing w:val="-3"/>
        </w:rPr>
      </w:pPr>
      <w:r w:rsidRPr="00620BE2">
        <w:t xml:space="preserve">Способы внесения удобрений Учитывая периодичность питания растений (критический период и период максимального потребления элементов питания), выделяют три срока внесения удобрений. По назначению и времени внесения удобрение бывает </w:t>
      </w:r>
      <w:proofErr w:type="spellStart"/>
      <w:r w:rsidRPr="00620BE2">
        <w:t>допосевное</w:t>
      </w:r>
      <w:proofErr w:type="spellEnd"/>
      <w:r w:rsidRPr="00620BE2">
        <w:t xml:space="preserve"> (основное), </w:t>
      </w:r>
      <w:proofErr w:type="spellStart"/>
      <w:r w:rsidRPr="00620BE2">
        <w:t>припосевное</w:t>
      </w:r>
      <w:proofErr w:type="spellEnd"/>
      <w:r w:rsidRPr="00620BE2">
        <w:t xml:space="preserve"> и послепосевное (подкормки). Основное (</w:t>
      </w:r>
      <w:proofErr w:type="spellStart"/>
      <w:r w:rsidRPr="00620BE2">
        <w:t>допосевное</w:t>
      </w:r>
      <w:proofErr w:type="spellEnd"/>
      <w:r w:rsidRPr="00620BE2">
        <w:t xml:space="preserve">) внесение. До посева вносят от 2/3 до 3/4 общей дозы удобрений под конкретную сельскохозяйственную культуру. Основное удобрение предназначено обеспечивать растение элементами питания на весь период его развития, повышать плодородие почвы, обогащать ее питательными веществами, улучшать физические и </w:t>
      </w:r>
      <w:proofErr w:type="spellStart"/>
      <w:r w:rsidRPr="00620BE2">
        <w:t>физикохимические</w:t>
      </w:r>
      <w:proofErr w:type="spellEnd"/>
      <w:r w:rsidRPr="00620BE2">
        <w:t xml:space="preserve"> свойства почвы; увеличивать ее биологическую активность. Основное (</w:t>
      </w:r>
      <w:proofErr w:type="spellStart"/>
      <w:r w:rsidRPr="00620BE2">
        <w:t>допосевное</w:t>
      </w:r>
      <w:proofErr w:type="spellEnd"/>
      <w:r w:rsidRPr="00620BE2">
        <w:t xml:space="preserve">) удобрение вносят вразброс или локально. Внесение удобрений вразброс состоит из разбрасывания удобрений по поверхности и последующей их заделки в почву плугом, культиватором или дисковыми боронами. Разбросной способ должен обеспечивать равномерное распределение удобрений по площади поля. При локальном внесении удобрения размещают очагами в зоне развития корневой системы с целью повышения коэффициента использования питательных веществ. Удобрения применяют осенью под вспашку или весной под культивацию. Под вспашку используют органические удобрения и минеральные удобрения. Из-за пересыхания верхней части пахотного слоя почвы в летний период удобрения вносят под зяблевую вспашку. В районах с </w:t>
      </w:r>
      <w:proofErr w:type="spellStart"/>
      <w:r w:rsidRPr="00620BE2">
        <w:t>гумидным</w:t>
      </w:r>
      <w:proofErr w:type="spellEnd"/>
      <w:r w:rsidRPr="00620BE2">
        <w:t xml:space="preserve"> климатом </w:t>
      </w:r>
      <w:proofErr w:type="spellStart"/>
      <w:r w:rsidRPr="00620BE2">
        <w:t>допосевное</w:t>
      </w:r>
      <w:proofErr w:type="spellEnd"/>
      <w:r w:rsidRPr="00620BE2">
        <w:t xml:space="preserve"> удобрение применяют в два приема: фосфорные и калийные – осенью под вспашку, азотные – весной под предпосевную культивацию. При заделке удобрений под вспашку основное их количество размещается в почве на глубине 9-20 см, в результате чего оно малодоступно растениям в начале вегетации. При заделке культиваторами и дисковыми боронами 50-90 % удобрений находится в поверхностном 3-х сантиметровом слое почвы, который быстро пересыхает, и питательные вещества удобрений плохо используются растением. Все это снижает эффективность разбросного удобрения. 16 Более прогрессивным способом внесения удобрений является локальный. При локальном внесении удобрений они слабо перемешиваются с почвой и элементы питания удобрений дольше сохраняются в доступном для растения состоянии. При локализации удобрения расходуются экономнее. Для получения одинаковой прибавки урожая дозу локального удобрения можно уменьшить в 1,5-2 раза по сравнению с разбросным. При дефиците удобрений уменьшение дозы внесения на 30-50 % позволяет увеличить удобряемую площадь. При полной обеспеченности удобрениями хозяйства локальное внесение дает </w:t>
      </w:r>
      <w:r w:rsidRPr="00620BE2">
        <w:lastRenderedPageBreak/>
        <w:t xml:space="preserve">возможность сэкономить 20-30 % удобрений и получить большие урожаи по сравнению с разбросным способом. Замена разбросного удобрения локальным (при одинаковой дозе внесения) повышает урожайность зерновых на 2-5 ц/га, кукурузы — на 5-8, картофеля, корнеплодов, овощей – на 20-40 ц/га. </w:t>
      </w:r>
      <w:proofErr w:type="spellStart"/>
      <w:r w:rsidRPr="00620BE2">
        <w:t>Допосевное</w:t>
      </w:r>
      <w:proofErr w:type="spellEnd"/>
      <w:r w:rsidRPr="00620BE2">
        <w:t xml:space="preserve"> локальное удобрение размещают в почве лентами или сплошным экраном. Под зерновые культуры его вносят зернотуковыми и переоборудованными для этих целей зерновыми сеялками. Удобрение заделывают в почву в виде лент шириной 2-4 см с интервалами между ними 12-17 см. В зависимости от </w:t>
      </w:r>
      <w:proofErr w:type="spellStart"/>
      <w:r w:rsidRPr="00620BE2">
        <w:t>почвенноклиматических</w:t>
      </w:r>
      <w:proofErr w:type="spellEnd"/>
      <w:r w:rsidRPr="00620BE2">
        <w:t xml:space="preserve"> условий ленты располагают на глубине от 8-10 до 12- 15 см. Ленточное внесение удобрений целесообразно совмещать с паровой или предпосевной обработкой почвы. </w:t>
      </w:r>
      <w:proofErr w:type="spellStart"/>
      <w:r w:rsidRPr="00620BE2">
        <w:t>Припосевное</w:t>
      </w:r>
      <w:proofErr w:type="spellEnd"/>
      <w:r w:rsidRPr="00620BE2">
        <w:t xml:space="preserve"> удобрение. Виды и формы </w:t>
      </w:r>
      <w:proofErr w:type="spellStart"/>
      <w:r w:rsidRPr="00620BE2">
        <w:t>припосевного</w:t>
      </w:r>
      <w:proofErr w:type="spellEnd"/>
      <w:r w:rsidRPr="00620BE2">
        <w:t xml:space="preserve"> удобрения предопределены его назначением. В первые две недели после прорастания семян у растений наступает критический период к недостатку фосфора. Потребность в фосфоре в это время преобладает над потребностью в азоте и калии. Поэтому решающее значение в составе рядкового удобрения имеет фосфорное. Удобрения, используемые при посеве, должны хорошо растворяться и легко усваиваться молодыми растениями. В то же время проростки семян очень чувствительны к высокой концентрации почвенного раствора. Поэтому непосредственно в рядки вносят в зависимости от культуры небольшие дозы удобрений (5-20 кг/га </w:t>
      </w:r>
      <w:proofErr w:type="spellStart"/>
      <w:r w:rsidRPr="00620BE2">
        <w:t>д.в</w:t>
      </w:r>
      <w:proofErr w:type="spellEnd"/>
      <w:r w:rsidRPr="00620BE2">
        <w:t xml:space="preserve">.). Внесение более высоких доз в зону высева семян нецелесообразно. </w:t>
      </w:r>
      <w:proofErr w:type="spellStart"/>
      <w:r w:rsidRPr="00620BE2">
        <w:t>Припосевное</w:t>
      </w:r>
      <w:proofErr w:type="spellEnd"/>
      <w:r w:rsidRPr="00620BE2">
        <w:t xml:space="preserve"> удобрение эффективно во всех </w:t>
      </w:r>
      <w:proofErr w:type="spellStart"/>
      <w:r w:rsidRPr="00620BE2">
        <w:t>почвенноклиматических</w:t>
      </w:r>
      <w:proofErr w:type="spellEnd"/>
      <w:r w:rsidRPr="00620BE2">
        <w:t xml:space="preserve"> зонах под большую часть сельскохозяйственных культур. Наибольший и устойчивый эффект от </w:t>
      </w:r>
      <w:proofErr w:type="spellStart"/>
      <w:r w:rsidRPr="00620BE2">
        <w:t>припосевного</w:t>
      </w:r>
      <w:proofErr w:type="spellEnd"/>
      <w:r w:rsidRPr="00620BE2">
        <w:t xml:space="preserve"> рядкового удобрения проявляется на почвах невысокого плодородия с 17 низкими запасами элементов питания. По данным опытов, 0,5 ц гранулированного суперфосфата, внесенного на 1 га в рядки с семенами, повышает урожай зерна на 2,5—3,0 ц/га. На хорошо удобренных плодородных почвах эффективность рядкового удобрения снижается. Однако и на этих почвах отказываться от его применения не следует. Рядковое удобрение уменьшает отрицательное действие пестроты почвенного покрова и неравномерности внесения основного удобрения. Послепосевное внесение удобрений (подкормка). Подкормка растений дает возможность удовлетворить потребности растений в питательных веществах в отдельные критические периоды их роста. Её следует рассматривать как дополнительный прием обеспечения питания растений, не исключающий основного и рядкового внесения удобрений. Подкормка может проводиться поверхностно, в почву во время вегетации растений и некорневым способом. На эффективность подкормки оказывают влияние условия увлажнения, биологические особенности культуры, свойства удобрений, условия агротехники. В большинстве случаев фосфорно-калийные подкормки вследствие мелкой заделки удобрений неэффективны, и ими нельзя заменить основное удобрение. Они </w:t>
      </w:r>
      <w:r w:rsidRPr="00620BE2">
        <w:lastRenderedPageBreak/>
        <w:t xml:space="preserve">целесообразны только на слабо обеспеченных этими элементами почвах при отсутствии или недостаточном внесении основного удобрения, когда симптомы голодания растений обнаруживаются по внешним признакам. Наибольшее распространение в производстве получила ранневесенняя азотная подкормка озимых аммиачной селитрой разбросным и прикорневым способами. Вышедшие из-под зимы растения ослаблены, микробиологическая деятельность в почве в этот период заторможена, растениям недостает азота. Для повышения эффективности ранневесенних подкормок и уменьшения потерь азота их не следует проводить до полного схода снега и сброса снеговой воды. Вносить азот под озимые следует весной, когда растения тронутся в рост, при этом наиболее эффективна прикорневая подкормка. </w:t>
      </w:r>
      <w:proofErr w:type="spellStart"/>
      <w:r w:rsidRPr="00620BE2">
        <w:t>Преиму</w:t>
      </w:r>
      <w:proofErr w:type="spellEnd"/>
      <w:r w:rsidRPr="00620BE2">
        <w:t xml:space="preserve"> 18 газообразные потери азота и повышается использование его растениями. Прибавки зерна от прикорневой подкормки, по сравнению с поверхностной, составляют 2-3 ц/га. Прикорневая подкормка озимых наибольшие преимущества перед поверхностной подкормкой имеет в засушливой степной зоне. Прикорневую подкормку озимых проводят при помощи зерновых сеялок с дисковыми сошниками поперек рядков растений после </w:t>
      </w:r>
      <w:proofErr w:type="spellStart"/>
      <w:r w:rsidRPr="00620BE2">
        <w:t>подсыхания</w:t>
      </w:r>
      <w:proofErr w:type="spellEnd"/>
      <w:r w:rsidRPr="00620BE2">
        <w:t xml:space="preserve"> почвы, чтобы не повредить посевы. Применение прикорневых подкормок азотом на фоне внесения фосфорных удобрений повышает урожай пшеницы на 2 – 4 ц/га. Учитывая то, что фосфор более эффективен в ранние фазы развития растений, недостаточное фосфорное питание можно улучшить за счет прикорневых подкормок фосфором в составе сложных удобрений. Таким образом, каждый способ и прием внесения удобрений имеют свое назначение. Отдельно взятый способ внесения удобрений не может способствовать созданию хороших условий питания растений на протяжении всего вегетационного периода и получению высокого урожая хорошего качества. Для наиболее полного обеспечения растений элементами питания на протяжении всей вегетации и повышения плодородия почв необходимо правильно сочетать различные способы внесения удобрений. Характер этих сочетаний определяется особенностями питания культуры, ее агротехникой, почвенно-климатическими условиями, обеспеченностью хозяйства удобрениями. Например, особенности питания озимых культур требуют сочетания основного, </w:t>
      </w:r>
      <w:proofErr w:type="spellStart"/>
      <w:r w:rsidRPr="00620BE2">
        <w:t>припосевного</w:t>
      </w:r>
      <w:proofErr w:type="spellEnd"/>
      <w:r w:rsidRPr="00620BE2">
        <w:t xml:space="preserve"> способов внесения удобрений и подкормок. В основное удобрение под озимые вносят навоз, фосфорные и калийные удобрения, часть азотных. Озимые культуры имеют длинный вегетационный период и хорошо используют питательные вещества из медленно разлагающихся в почве органических удобрений. В основное удобрение вносят не более 50 % общей дозы азота. Избыточное азотное питание с осени вредно для растений. Оно приводит к уменьшению сахаров в растениях и снижению их зимостойкости. В первые две недели после прорастания у озимых наступает критический период в отношении фосфорного питания. </w:t>
      </w:r>
      <w:proofErr w:type="spellStart"/>
      <w:r w:rsidRPr="00620BE2">
        <w:t>Припосевпое</w:t>
      </w:r>
      <w:proofErr w:type="spellEnd"/>
      <w:r w:rsidRPr="00620BE2">
        <w:t xml:space="preserve"> внесение фосфорного удобрения </w:t>
      </w:r>
      <w:r w:rsidRPr="00620BE2">
        <w:lastRenderedPageBreak/>
        <w:t xml:space="preserve">(20-25 кг Р205 на 1 га) способствует удовлетворению озимых в фосфоре в этот период. 19 Ранневесенняя подкормка озимых азотом улучшает развитие ослабленных после перезимовки растений. Выбор способа внесения удобрений тесно связан с агротехникой культуры. Так, для озимых основное удобрение вносят под глубокую вспашку, </w:t>
      </w:r>
      <w:proofErr w:type="spellStart"/>
      <w:r w:rsidRPr="00620BE2">
        <w:t>припосевное</w:t>
      </w:r>
      <w:proofErr w:type="spellEnd"/>
      <w:r w:rsidRPr="00620BE2">
        <w:t xml:space="preserve"> – вместе с семенами. Подкормку пропашных культур сочетают с их междурядной обработкой. Выбор способа внесения удобрений определяется и почвенно</w:t>
      </w:r>
      <w:r w:rsidR="00CF5D59">
        <w:t>-</w:t>
      </w:r>
      <w:r w:rsidRPr="00620BE2">
        <w:t>климатическими условиями. При недостаточном увлажнении и пересыхании верхней части пахотного слоя основное удобрение необходимо вносить только под глубокую вспашку. Выбор способа внесения удобрения определяется также плодородием почв и обеспеченностью хозяйств удобрениями. На высокоплодородных почвах эффективность подкормок снижается. На почвах невысокого плодородия и при отсутствии основного удобрения роль подкормок повышается. При наличии специальных машин предпочтительнее локальный прием внесения удобрений. Особенно эффективен он при низком плодородии почв и недостатке удобрений в хозяйстве. Эффективность удобрений зависит от типа, подтипа, вида или разновидности почвы – агрохимических ее показателей, видов, форм, сочетания удобрений, а также от сроков и способов их внесения на разных почвах. Эффективность сочетания отдельных видов минеральных удобрений неодинакова. На обыкновенных и южных карбонатных черноземах основными видами минеральных удобрений являются азотные и фосфорные. Действие калийных удобрений на сельскохозяйственные культуры на черноземах ниже, чем на каштановых почвах. В пределах одного почвенного типа и подтипа на эффективность отдельных видов удобрений существенное влияние оказывает гранулометрический состав почвы. Систематическое применение органических и минеральных удобрений, способствующих накоплению органического вещества, улучшению физико-химических и биологических свойств почв будет способствовать повышению урожайности сельскохозяйственных культур, сохранению и повышению почвенного плодородия.</w:t>
      </w:r>
    </w:p>
    <w:p w:rsidR="00117EF9" w:rsidRPr="00620BE2" w:rsidRDefault="00117EF9" w:rsidP="006E2B6D">
      <w:pPr>
        <w:shd w:val="clear" w:color="auto" w:fill="FFFFFF"/>
        <w:spacing w:line="360" w:lineRule="auto"/>
        <w:ind w:left="14" w:right="-279"/>
        <w:jc w:val="both"/>
        <w:rPr>
          <w:b/>
          <w:bCs/>
          <w:color w:val="323232"/>
          <w:spacing w:val="-3"/>
        </w:rPr>
      </w:pPr>
    </w:p>
    <w:p w:rsidR="00117EF9" w:rsidRPr="00620BE2" w:rsidRDefault="00117EF9" w:rsidP="00537855">
      <w:pPr>
        <w:shd w:val="clear" w:color="auto" w:fill="FFFFFF"/>
        <w:spacing w:line="360" w:lineRule="auto"/>
        <w:ind w:left="14"/>
        <w:rPr>
          <w:b/>
          <w:bCs/>
          <w:color w:val="323232"/>
          <w:spacing w:val="-3"/>
        </w:rPr>
      </w:pPr>
      <w:r w:rsidRPr="00620BE2">
        <w:rPr>
          <w:b/>
          <w:bCs/>
          <w:color w:val="323232"/>
          <w:spacing w:val="-3"/>
        </w:rPr>
        <w:t>Контрольные вопросы:</w:t>
      </w:r>
    </w:p>
    <w:p w:rsidR="00117EF9" w:rsidRPr="00620BE2" w:rsidRDefault="00117EF9" w:rsidP="00537855">
      <w:pPr>
        <w:shd w:val="clear" w:color="auto" w:fill="FFFFFF"/>
        <w:spacing w:line="360" w:lineRule="auto"/>
        <w:ind w:left="14"/>
      </w:pPr>
      <w:r w:rsidRPr="00620BE2">
        <w:t>1. От чего зависит эффективность  внесения удобрений?</w:t>
      </w:r>
    </w:p>
    <w:p w:rsidR="00117EF9" w:rsidRPr="00620BE2" w:rsidRDefault="00117EF9" w:rsidP="00537855">
      <w:pPr>
        <w:shd w:val="clear" w:color="auto" w:fill="FFFFFF"/>
        <w:spacing w:line="360" w:lineRule="auto"/>
        <w:ind w:left="14"/>
      </w:pPr>
      <w:r w:rsidRPr="00620BE2">
        <w:t>2. Какой вид подкормки лучше использовать прикорневую или предпосевную?</w:t>
      </w:r>
    </w:p>
    <w:p w:rsidR="00117EF9" w:rsidRPr="006C3FD8" w:rsidRDefault="00117EF9" w:rsidP="00537855">
      <w:pPr>
        <w:shd w:val="clear" w:color="auto" w:fill="FFFFFF"/>
        <w:spacing w:line="360" w:lineRule="auto"/>
        <w:ind w:left="14"/>
        <w:rPr>
          <w:b/>
          <w:bCs/>
        </w:rPr>
      </w:pPr>
      <w:r w:rsidRPr="00620BE2">
        <w:t>3. Перечислите виды удобрений используемые под подкормку лесных культур.</w:t>
      </w:r>
      <w:r w:rsidRPr="006C3FD8">
        <w:rPr>
          <w:rFonts w:ascii="rl" w:hAnsi="rl"/>
          <w:color w:val="323C47"/>
          <w:sz w:val="30"/>
          <w:szCs w:val="30"/>
          <w:bdr w:val="none" w:sz="0" w:space="0" w:color="auto" w:frame="1"/>
          <w:shd w:val="clear" w:color="auto" w:fill="FFFFFF"/>
        </w:rPr>
        <w:t xml:space="preserve"> </w:t>
      </w:r>
      <w:r>
        <w:rPr>
          <w:color w:val="323C47"/>
          <w:sz w:val="30"/>
          <w:szCs w:val="30"/>
          <w:bdr w:val="none" w:sz="0" w:space="0" w:color="auto" w:frame="1"/>
          <w:shd w:val="clear" w:color="auto" w:fill="FFFFFF"/>
        </w:rPr>
        <w:t xml:space="preserve">                          </w:t>
      </w:r>
      <w:r w:rsidRPr="006C3FD8">
        <w:rPr>
          <w:color w:val="323C47"/>
          <w:bdr w:val="none" w:sz="0" w:space="0" w:color="auto" w:frame="1"/>
          <w:shd w:val="clear" w:color="auto" w:fill="FFFFFF"/>
        </w:rPr>
        <w:t xml:space="preserve">4. </w:t>
      </w:r>
      <w:r w:rsidRPr="006C3FD8">
        <w:rPr>
          <w:rStyle w:val="af3"/>
          <w:rFonts w:ascii="rl" w:hAnsi="rl"/>
          <w:b w:val="0"/>
          <w:bCs w:val="0"/>
          <w:color w:val="000000"/>
          <w:bdr w:val="none" w:sz="0" w:space="0" w:color="auto" w:frame="1"/>
          <w:shd w:val="clear" w:color="auto" w:fill="FFFFFF"/>
        </w:rPr>
        <w:t>Основные способы внесения удобрений</w:t>
      </w:r>
    </w:p>
    <w:p w:rsidR="00CF5D59" w:rsidRDefault="00CF5D59" w:rsidP="00CF5D59">
      <w:pPr>
        <w:shd w:val="clear" w:color="auto" w:fill="FFFFFF"/>
        <w:ind w:left="14"/>
        <w:rPr>
          <w:b/>
          <w:color w:val="323232"/>
          <w:spacing w:val="-3"/>
        </w:rPr>
      </w:pPr>
    </w:p>
    <w:p w:rsidR="00CF5D59" w:rsidRPr="00CF5D59" w:rsidRDefault="00CF5D59" w:rsidP="00CF5D59">
      <w:pPr>
        <w:shd w:val="clear" w:color="auto" w:fill="FFFFFF"/>
        <w:ind w:left="14"/>
        <w:rPr>
          <w:b/>
          <w:color w:val="323232"/>
          <w:spacing w:val="-3"/>
        </w:rPr>
      </w:pPr>
      <w:r w:rsidRPr="00CF5D59">
        <w:rPr>
          <w:b/>
          <w:color w:val="323232"/>
          <w:spacing w:val="-3"/>
        </w:rPr>
        <w:t>Критерии оценки:</w:t>
      </w:r>
    </w:p>
    <w:p w:rsidR="00CF5D59" w:rsidRPr="00CF5D59" w:rsidRDefault="00CF5D59" w:rsidP="00CF5D59">
      <w:pPr>
        <w:shd w:val="clear" w:color="auto" w:fill="FFFFFF"/>
        <w:ind w:left="14"/>
        <w:rPr>
          <w:bCs/>
          <w:color w:val="323232"/>
          <w:spacing w:val="-3"/>
        </w:rPr>
      </w:pPr>
      <w:r w:rsidRPr="00CF5D59">
        <w:rPr>
          <w:bCs/>
          <w:color w:val="323232"/>
          <w:spacing w:val="-3"/>
        </w:rPr>
        <w:t xml:space="preserve">Пять правильных ответа – оценка «5»                                                                                           Четыре правильных ответа – оценка «4»                                                                                                               </w:t>
      </w:r>
      <w:r w:rsidRPr="00CF5D59">
        <w:rPr>
          <w:bCs/>
          <w:color w:val="323232"/>
          <w:spacing w:val="-3"/>
        </w:rPr>
        <w:lastRenderedPageBreak/>
        <w:t>Три правильных ответа – оценка «3»                                                                                                          Два  правильных ответа – оценка «2»                                                                                                    Один правильный ответ – оценка «1»</w:t>
      </w:r>
    </w:p>
    <w:p w:rsidR="00CF5D59" w:rsidRPr="00CF5D59" w:rsidRDefault="00CF5D59" w:rsidP="00CF5D59">
      <w:pPr>
        <w:shd w:val="clear" w:color="auto" w:fill="FFFFFF"/>
        <w:ind w:left="14"/>
        <w:jc w:val="center"/>
        <w:rPr>
          <w:b/>
          <w:bCs/>
          <w:color w:val="323232"/>
          <w:spacing w:val="-3"/>
        </w:rPr>
      </w:pPr>
    </w:p>
    <w:p w:rsidR="00117EF9" w:rsidRPr="00620BE2" w:rsidRDefault="00117EF9" w:rsidP="00537855">
      <w:pPr>
        <w:shd w:val="clear" w:color="auto" w:fill="FFFFFF"/>
        <w:spacing w:line="360" w:lineRule="auto"/>
        <w:ind w:left="14"/>
      </w:pPr>
    </w:p>
    <w:p w:rsidR="00117EF9" w:rsidRPr="00620BE2" w:rsidRDefault="00117EF9" w:rsidP="00D73E43">
      <w:pPr>
        <w:shd w:val="clear" w:color="auto" w:fill="FFFFFF"/>
        <w:ind w:left="14"/>
      </w:pPr>
    </w:p>
    <w:p w:rsidR="00117EF9" w:rsidRDefault="00117EF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Pr="00620BE2" w:rsidRDefault="00CF5D59" w:rsidP="00D73E43">
      <w:pPr>
        <w:shd w:val="clear" w:color="auto" w:fill="FFFFFF"/>
        <w:ind w:left="14"/>
      </w:pPr>
    </w:p>
    <w:p w:rsidR="00117EF9" w:rsidRPr="00620BE2" w:rsidRDefault="00117EF9" w:rsidP="00D73E43">
      <w:pPr>
        <w:shd w:val="clear" w:color="auto" w:fill="FFFFFF"/>
        <w:ind w:left="14"/>
      </w:pPr>
    </w:p>
    <w:p w:rsidR="00117EF9" w:rsidRPr="00620BE2" w:rsidRDefault="00117EF9" w:rsidP="00D73E43">
      <w:pPr>
        <w:shd w:val="clear" w:color="auto" w:fill="FFFFFF"/>
        <w:ind w:left="14"/>
      </w:pPr>
    </w:p>
    <w:p w:rsidR="00117EF9" w:rsidRPr="00620BE2" w:rsidRDefault="00117EF9" w:rsidP="00D73E43">
      <w:pPr>
        <w:shd w:val="clear" w:color="auto" w:fill="FFFFFF"/>
        <w:ind w:left="14"/>
      </w:pPr>
    </w:p>
    <w:p w:rsidR="00117EF9" w:rsidRPr="00620BE2" w:rsidRDefault="00117EF9" w:rsidP="00D73E43">
      <w:pPr>
        <w:shd w:val="clear" w:color="auto" w:fill="FFFFFF"/>
        <w:ind w:left="14"/>
      </w:pPr>
    </w:p>
    <w:p w:rsidR="00117EF9" w:rsidRDefault="00117EF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CF5D59" w:rsidRDefault="00CF5D59"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p>
    <w:p w:rsidR="0090413E" w:rsidRDefault="0090413E" w:rsidP="00D73E43">
      <w:pPr>
        <w:shd w:val="clear" w:color="auto" w:fill="FFFFFF"/>
        <w:ind w:left="14"/>
      </w:pPr>
      <w:bookmarkStart w:id="0" w:name="_GoBack"/>
      <w:bookmarkEnd w:id="0"/>
    </w:p>
    <w:p w:rsidR="00CF5D59" w:rsidRPr="00620BE2" w:rsidRDefault="00CF5D59" w:rsidP="00D73E43">
      <w:pPr>
        <w:shd w:val="clear" w:color="auto" w:fill="FFFFFF"/>
        <w:ind w:left="14"/>
      </w:pPr>
    </w:p>
    <w:p w:rsidR="00117EF9" w:rsidRPr="00620BE2" w:rsidRDefault="00117EF9" w:rsidP="00D73E43">
      <w:pPr>
        <w:shd w:val="clear" w:color="auto" w:fill="FFFFFF"/>
        <w:ind w:left="14"/>
      </w:pPr>
    </w:p>
    <w:p w:rsidR="00117EF9" w:rsidRPr="00620BE2" w:rsidRDefault="00117EF9" w:rsidP="00D73E43">
      <w:pPr>
        <w:shd w:val="clear" w:color="auto" w:fill="FFFFFF"/>
        <w:ind w:left="14"/>
        <w:rPr>
          <w:b/>
        </w:rPr>
      </w:pPr>
      <w:r w:rsidRPr="00620BE2">
        <w:rPr>
          <w:b/>
        </w:rPr>
        <w:lastRenderedPageBreak/>
        <w:t>Список используемых источников</w:t>
      </w:r>
    </w:p>
    <w:p w:rsidR="00117EF9" w:rsidRPr="00620BE2" w:rsidRDefault="00117EF9" w:rsidP="00D73E43">
      <w:pPr>
        <w:shd w:val="clear" w:color="auto" w:fill="FFFFFF"/>
        <w:ind w:left="14"/>
      </w:pPr>
    </w:p>
    <w:p w:rsidR="00117EF9" w:rsidRPr="00620BE2" w:rsidRDefault="00117EF9" w:rsidP="00D73E43">
      <w:pPr>
        <w:shd w:val="clear" w:color="auto" w:fill="FFFFFF"/>
        <w:ind w:left="14"/>
      </w:pPr>
    </w:p>
    <w:p w:rsidR="00117EF9" w:rsidRPr="00620BE2" w:rsidRDefault="00117EF9" w:rsidP="00D73E43">
      <w:pPr>
        <w:shd w:val="clear" w:color="auto" w:fill="FFFFFF"/>
        <w:ind w:left="14"/>
      </w:pPr>
    </w:p>
    <w:p w:rsidR="00117EF9" w:rsidRPr="00620BE2" w:rsidRDefault="00117EF9" w:rsidP="0099307B">
      <w:pPr>
        <w:pStyle w:val="ae"/>
        <w:spacing w:after="0"/>
        <w:rPr>
          <w:b/>
        </w:rPr>
      </w:pPr>
      <w:r w:rsidRPr="00620BE2">
        <w:rPr>
          <w:b/>
        </w:rPr>
        <w:t>Основные источники</w:t>
      </w:r>
    </w:p>
    <w:p w:rsidR="00117EF9" w:rsidRPr="00620BE2" w:rsidRDefault="00117EF9" w:rsidP="0099307B">
      <w:pPr>
        <w:pStyle w:val="ae"/>
        <w:spacing w:after="0"/>
        <w:rPr>
          <w:b/>
        </w:rPr>
      </w:pPr>
    </w:p>
    <w:p w:rsidR="00117EF9" w:rsidRPr="00620BE2" w:rsidRDefault="00117EF9" w:rsidP="0099307B">
      <w:pPr>
        <w:pStyle w:val="ae"/>
        <w:spacing w:after="0"/>
      </w:pPr>
      <w:r w:rsidRPr="00620BE2">
        <w:t>1.  Лесной кодекс Российской Федерации.  (В последней редакции на момент использования).</w:t>
      </w:r>
    </w:p>
    <w:p w:rsidR="00117EF9" w:rsidRPr="00620BE2" w:rsidRDefault="00117EF9" w:rsidP="0099307B">
      <w:pPr>
        <w:pStyle w:val="ae"/>
        <w:spacing w:after="0"/>
        <w:jc w:val="both"/>
      </w:pPr>
      <w:r w:rsidRPr="00620BE2">
        <w:t>2. Кормилицына О.В., Мартыненко О.В., Карминов В.Н., Сабо Е.Д., Бондаренко В.В. Почвоведение. М., 2013.</w:t>
      </w:r>
    </w:p>
    <w:p w:rsidR="00117EF9" w:rsidRPr="00620BE2" w:rsidRDefault="00117EF9" w:rsidP="0099307B">
      <w:pPr>
        <w:pStyle w:val="ae"/>
        <w:spacing w:after="0"/>
        <w:jc w:val="both"/>
      </w:pPr>
      <w:r w:rsidRPr="00620BE2">
        <w:t>3. Мартыненко О.В., Кормилицына О.В. Практикум по почвоведению. М., 2011.</w:t>
      </w:r>
    </w:p>
    <w:p w:rsidR="00117EF9" w:rsidRPr="00620BE2" w:rsidRDefault="00117EF9" w:rsidP="0099307B">
      <w:pPr>
        <w:pStyle w:val="ae"/>
        <w:spacing w:after="0"/>
        <w:jc w:val="both"/>
      </w:pPr>
    </w:p>
    <w:p w:rsidR="00117EF9" w:rsidRPr="00620BE2" w:rsidRDefault="00117EF9" w:rsidP="0099307B">
      <w:pPr>
        <w:pStyle w:val="ae"/>
        <w:spacing w:after="0"/>
        <w:jc w:val="both"/>
        <w:rPr>
          <w:b/>
        </w:rPr>
      </w:pPr>
      <w:r w:rsidRPr="00620BE2">
        <w:t xml:space="preserve"> </w:t>
      </w:r>
      <w:r w:rsidRPr="00620BE2">
        <w:tab/>
      </w:r>
      <w:r w:rsidRPr="00620BE2">
        <w:rPr>
          <w:b/>
        </w:rPr>
        <w:t>Дополнительные источники</w:t>
      </w:r>
    </w:p>
    <w:p w:rsidR="00117EF9" w:rsidRPr="00620BE2" w:rsidRDefault="00117EF9" w:rsidP="0099307B">
      <w:pPr>
        <w:pStyle w:val="ae"/>
        <w:spacing w:after="0"/>
        <w:jc w:val="both"/>
        <w:rPr>
          <w:b/>
        </w:rPr>
      </w:pPr>
    </w:p>
    <w:p w:rsidR="00117EF9" w:rsidRPr="00620BE2" w:rsidRDefault="00117EF9" w:rsidP="0099307B">
      <w:pPr>
        <w:pStyle w:val="ae"/>
        <w:spacing w:after="0"/>
      </w:pPr>
      <w:r w:rsidRPr="00620BE2">
        <w:t>1. Земельный кодекс Российской Федерации.  (В последней редакции на момент использования).</w:t>
      </w:r>
    </w:p>
    <w:p w:rsidR="00117EF9" w:rsidRPr="00620BE2" w:rsidRDefault="00117EF9" w:rsidP="0099307B">
      <w:pPr>
        <w:pStyle w:val="ae"/>
        <w:spacing w:after="0"/>
        <w:rPr>
          <w:b/>
        </w:rPr>
      </w:pPr>
      <w:r w:rsidRPr="00620BE2">
        <w:t xml:space="preserve">2. Зеликов В.Д., Мальцев Г.И. Почвоведение с основами агрохимии. М.: </w:t>
      </w:r>
      <w:proofErr w:type="spellStart"/>
      <w:r w:rsidRPr="00620BE2">
        <w:t>Агропромиздат</w:t>
      </w:r>
      <w:proofErr w:type="spellEnd"/>
      <w:r w:rsidRPr="00620BE2">
        <w:t>, 2013.</w:t>
      </w:r>
    </w:p>
    <w:p w:rsidR="00117EF9" w:rsidRPr="00620BE2" w:rsidRDefault="00117EF9" w:rsidP="0099307B">
      <w:pPr>
        <w:pStyle w:val="ae"/>
        <w:spacing w:after="0"/>
      </w:pPr>
      <w:r w:rsidRPr="00620BE2">
        <w:t xml:space="preserve">3. </w:t>
      </w:r>
      <w:proofErr w:type="spellStart"/>
      <w:r w:rsidRPr="00620BE2">
        <w:t>Кауричев</w:t>
      </w:r>
      <w:proofErr w:type="spellEnd"/>
      <w:r w:rsidRPr="00620BE2">
        <w:t xml:space="preserve"> И.С. Практикум по почвоведению. М.: </w:t>
      </w:r>
      <w:proofErr w:type="spellStart"/>
      <w:r w:rsidRPr="00620BE2">
        <w:t>Агропромиздат</w:t>
      </w:r>
      <w:proofErr w:type="spellEnd"/>
      <w:r w:rsidRPr="00620BE2">
        <w:t>, 2009.</w:t>
      </w:r>
    </w:p>
    <w:p w:rsidR="00117EF9" w:rsidRPr="00620BE2" w:rsidRDefault="00117EF9" w:rsidP="0099307B">
      <w:pPr>
        <w:pStyle w:val="ae"/>
        <w:spacing w:after="0"/>
      </w:pPr>
      <w:r w:rsidRPr="00620BE2">
        <w:t xml:space="preserve">6. </w:t>
      </w:r>
      <w:proofErr w:type="spellStart"/>
      <w:r w:rsidRPr="00620BE2">
        <w:t>Победов</w:t>
      </w:r>
      <w:proofErr w:type="spellEnd"/>
      <w:r w:rsidRPr="00620BE2">
        <w:t xml:space="preserve"> В.С. и др. Справочник по удобрениям в лесном хозяйстве. М.: </w:t>
      </w:r>
      <w:proofErr w:type="spellStart"/>
      <w:r w:rsidRPr="00620BE2">
        <w:t>Агропромиздат</w:t>
      </w:r>
      <w:proofErr w:type="spellEnd"/>
      <w:r w:rsidRPr="00620BE2">
        <w:t>.</w:t>
      </w:r>
    </w:p>
    <w:p w:rsidR="00117EF9" w:rsidRPr="00620BE2" w:rsidRDefault="00117EF9" w:rsidP="0099307B">
      <w:pPr>
        <w:pStyle w:val="ae"/>
        <w:spacing w:after="0"/>
      </w:pPr>
      <w:r w:rsidRPr="00620BE2">
        <w:t>7. Розанов Б.Г. Морфология почв. М.: МГУ, 2010.</w:t>
      </w:r>
    </w:p>
    <w:p w:rsidR="00117EF9" w:rsidRPr="00620BE2" w:rsidRDefault="00117EF9" w:rsidP="0099307B">
      <w:pPr>
        <w:pStyle w:val="ae"/>
        <w:spacing w:after="0"/>
        <w:ind w:left="540"/>
        <w:jc w:val="both"/>
      </w:pPr>
    </w:p>
    <w:p w:rsidR="00117EF9" w:rsidRPr="00620BE2" w:rsidRDefault="00117EF9" w:rsidP="0099307B">
      <w:pPr>
        <w:pStyle w:val="ae"/>
        <w:spacing w:after="0"/>
        <w:ind w:left="540"/>
        <w:jc w:val="both"/>
        <w:rPr>
          <w:b/>
        </w:rPr>
      </w:pPr>
      <w:r w:rsidRPr="00620BE2">
        <w:rPr>
          <w:b/>
        </w:rPr>
        <w:t>Интернет ресурсы:</w:t>
      </w:r>
    </w:p>
    <w:p w:rsidR="00117EF9" w:rsidRPr="00620BE2" w:rsidRDefault="00117EF9" w:rsidP="0099307B">
      <w:pPr>
        <w:pStyle w:val="ae"/>
        <w:spacing w:after="0"/>
        <w:ind w:left="540"/>
        <w:jc w:val="both"/>
        <w:rPr>
          <w:b/>
        </w:rPr>
      </w:pPr>
    </w:p>
    <w:p w:rsidR="00117EF9" w:rsidRPr="00620BE2" w:rsidRDefault="00117EF9" w:rsidP="0099307B">
      <w:pPr>
        <w:pStyle w:val="ae"/>
        <w:spacing w:after="0"/>
        <w:ind w:left="540" w:hanging="540"/>
      </w:pPr>
      <w:r w:rsidRPr="00620BE2">
        <w:t xml:space="preserve">1. Федеральный портал. «Российское образование» </w:t>
      </w:r>
      <w:proofErr w:type="spellStart"/>
      <w:r w:rsidRPr="00620BE2">
        <w:rPr>
          <w:lang w:val="en-US"/>
        </w:rPr>
        <w:t>edu</w:t>
      </w:r>
      <w:proofErr w:type="spellEnd"/>
      <w:r w:rsidRPr="00620BE2">
        <w:t>.</w:t>
      </w:r>
      <w:r w:rsidRPr="00620BE2">
        <w:rPr>
          <w:lang w:val="en-US"/>
        </w:rPr>
        <w:t>ru</w:t>
      </w:r>
    </w:p>
    <w:p w:rsidR="00117EF9" w:rsidRPr="00620BE2" w:rsidRDefault="00117EF9" w:rsidP="0099307B">
      <w:pPr>
        <w:pStyle w:val="ae"/>
        <w:spacing w:after="0"/>
        <w:ind w:left="540" w:hanging="540"/>
      </w:pPr>
      <w:r w:rsidRPr="00620BE2">
        <w:t xml:space="preserve">2. Научно-информационный портал по почвоведению  </w:t>
      </w:r>
      <w:r w:rsidRPr="00620BE2">
        <w:rPr>
          <w:lang w:val="en-US"/>
        </w:rPr>
        <w:t>ru</w:t>
      </w:r>
      <w:r w:rsidRPr="00620BE2">
        <w:t>.</w:t>
      </w:r>
      <w:proofErr w:type="spellStart"/>
      <w:r w:rsidRPr="00620BE2">
        <w:rPr>
          <w:lang w:val="en-US"/>
        </w:rPr>
        <w:t>scince</w:t>
      </w:r>
      <w:proofErr w:type="spellEnd"/>
      <w:r w:rsidRPr="00620BE2">
        <w:t>.</w:t>
      </w:r>
      <w:proofErr w:type="spellStart"/>
      <w:r w:rsidRPr="00620BE2">
        <w:rPr>
          <w:lang w:val="en-US"/>
        </w:rPr>
        <w:t>wikia</w:t>
      </w:r>
      <w:proofErr w:type="spellEnd"/>
      <w:r w:rsidRPr="00620BE2">
        <w:t>.</w:t>
      </w:r>
      <w:r w:rsidRPr="00620BE2">
        <w:rPr>
          <w:lang w:val="en-US"/>
        </w:rPr>
        <w:t>com</w:t>
      </w:r>
    </w:p>
    <w:p w:rsidR="00117EF9" w:rsidRPr="00620BE2" w:rsidRDefault="00117EF9" w:rsidP="007D3A85">
      <w:pPr>
        <w:pStyle w:val="ae"/>
        <w:spacing w:after="0"/>
        <w:ind w:left="540" w:hanging="540"/>
        <w:rPr>
          <w:b/>
          <w:caps/>
        </w:rPr>
      </w:pPr>
      <w:r w:rsidRPr="00620BE2">
        <w:t xml:space="preserve">3. Почвоведение. Агрономический портал </w:t>
      </w:r>
      <w:proofErr w:type="spellStart"/>
      <w:r w:rsidRPr="00620BE2">
        <w:rPr>
          <w:lang w:val="en-US"/>
        </w:rPr>
        <w:t>agronomiy</w:t>
      </w:r>
      <w:proofErr w:type="spellEnd"/>
      <w:r w:rsidRPr="00620BE2">
        <w:t>.</w:t>
      </w:r>
      <w:r w:rsidRPr="00620BE2">
        <w:rPr>
          <w:lang w:val="en-US"/>
        </w:rPr>
        <w:t>ru</w:t>
      </w:r>
    </w:p>
    <w:p w:rsidR="00117EF9" w:rsidRPr="00E56C01" w:rsidRDefault="00117EF9" w:rsidP="00CC09EE">
      <w:pPr>
        <w:jc w:val="center"/>
        <w:rPr>
          <w:b/>
          <w:sz w:val="10"/>
          <w:szCs w:val="10"/>
        </w:rPr>
      </w:pPr>
    </w:p>
    <w:p w:rsidR="00117EF9" w:rsidRPr="00E56C01" w:rsidRDefault="00117EF9" w:rsidP="00CC09EE">
      <w:pPr>
        <w:jc w:val="center"/>
        <w:rPr>
          <w:b/>
          <w:sz w:val="10"/>
          <w:szCs w:val="10"/>
        </w:rPr>
      </w:pPr>
    </w:p>
    <w:p w:rsidR="00117EF9" w:rsidRPr="00E56C01" w:rsidRDefault="00117EF9" w:rsidP="00CC09EE">
      <w:pPr>
        <w:jc w:val="center"/>
        <w:rPr>
          <w:b/>
          <w:sz w:val="10"/>
          <w:szCs w:val="10"/>
        </w:rPr>
      </w:pPr>
    </w:p>
    <w:p w:rsidR="00117EF9" w:rsidRPr="00447340" w:rsidRDefault="00117EF9" w:rsidP="00CC09EE">
      <w:pPr>
        <w:shd w:val="clear" w:color="auto" w:fill="FFFFFF"/>
        <w:ind w:left="10"/>
        <w:jc w:val="center"/>
      </w:pPr>
      <w:r>
        <w:rPr>
          <w:bCs/>
          <w:i/>
          <w:sz w:val="28"/>
          <w:szCs w:val="28"/>
        </w:rPr>
        <w:tab/>
      </w:r>
      <w:r>
        <w:rPr>
          <w:bCs/>
          <w:i/>
          <w:sz w:val="28"/>
          <w:szCs w:val="28"/>
        </w:rPr>
        <w:tab/>
      </w:r>
    </w:p>
    <w:p w:rsidR="00117EF9" w:rsidRPr="00447340" w:rsidRDefault="00117EF9">
      <w:pPr>
        <w:shd w:val="clear" w:color="auto" w:fill="FFFFFF"/>
        <w:ind w:left="10"/>
        <w:jc w:val="center"/>
      </w:pPr>
    </w:p>
    <w:sectPr w:rsidR="00117EF9" w:rsidRPr="00447340" w:rsidSect="008B5B87">
      <w:headerReference w:type="even" r:id="rId15"/>
      <w:headerReference w:type="default" r:id="rId16"/>
      <w:footerReference w:type="default" r:id="rId17"/>
      <w:pgSz w:w="11906" w:h="16838"/>
      <w:pgMar w:top="1134" w:right="849"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7D2" w:rsidRDefault="00E447D2">
      <w:r>
        <w:separator/>
      </w:r>
    </w:p>
  </w:endnote>
  <w:endnote w:type="continuationSeparator" w:id="0">
    <w:p w:rsidR="00E447D2" w:rsidRDefault="00E4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rl">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D59" w:rsidRDefault="00CF5D59">
    <w:pPr>
      <w:pStyle w:val="a7"/>
      <w:jc w:val="center"/>
    </w:pPr>
    <w:r>
      <w:fldChar w:fldCharType="begin"/>
    </w:r>
    <w:r>
      <w:instrText>PAGE   \* MERGEFORMAT</w:instrText>
    </w:r>
    <w:r>
      <w:fldChar w:fldCharType="separate"/>
    </w:r>
    <w:r w:rsidR="00B84B96">
      <w:rPr>
        <w:noProof/>
      </w:rPr>
      <w:t>68</w:t>
    </w:r>
    <w:r>
      <w:rPr>
        <w:noProof/>
      </w:rPr>
      <w:fldChar w:fldCharType="end"/>
    </w:r>
  </w:p>
  <w:p w:rsidR="00CF5D59" w:rsidRDefault="00CF5D5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7D2" w:rsidRDefault="00E447D2">
      <w:r>
        <w:separator/>
      </w:r>
    </w:p>
  </w:footnote>
  <w:footnote w:type="continuationSeparator" w:id="0">
    <w:p w:rsidR="00E447D2" w:rsidRDefault="00E44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D59" w:rsidRDefault="00CF5D59" w:rsidP="000700C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F5D59" w:rsidRDefault="00CF5D5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D59" w:rsidRDefault="00CF5D59" w:rsidP="001864C3">
    <w:pPr>
      <w:pStyle w:val="a4"/>
      <w:framePr w:wrap="around" w:vAnchor="text" w:hAnchor="margin" w:xAlign="center" w:y="1"/>
      <w:rPr>
        <w:rStyle w:val="a6"/>
      </w:rPr>
    </w:pPr>
  </w:p>
  <w:p w:rsidR="00CF5D59" w:rsidRDefault="00CF5D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8D48EF6"/>
    <w:lvl w:ilvl="0">
      <w:numFmt w:val="bullet"/>
      <w:lvlText w:val="*"/>
      <w:lvlJc w:val="left"/>
    </w:lvl>
  </w:abstractNum>
  <w:abstractNum w:abstractNumId="1">
    <w:nsid w:val="017D40D5"/>
    <w:multiLevelType w:val="hybridMultilevel"/>
    <w:tmpl w:val="37A2D1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144CDC"/>
    <w:multiLevelType w:val="hybridMultilevel"/>
    <w:tmpl w:val="378ECF0C"/>
    <w:lvl w:ilvl="0" w:tplc="88D48EF6">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5435B6E"/>
    <w:multiLevelType w:val="hybridMultilevel"/>
    <w:tmpl w:val="25C094A6"/>
    <w:lvl w:ilvl="0" w:tplc="A07E9DBE">
      <w:start w:val="1"/>
      <w:numFmt w:val="decimal"/>
      <w:lvlText w:val="%1."/>
      <w:lvlJc w:val="left"/>
      <w:pPr>
        <w:tabs>
          <w:tab w:val="num" w:pos="585"/>
        </w:tabs>
        <w:ind w:left="585" w:hanging="360"/>
      </w:pPr>
      <w:rPr>
        <w:rFonts w:cs="Arial" w:hint="default"/>
      </w:rPr>
    </w:lvl>
    <w:lvl w:ilvl="1" w:tplc="04190019" w:tentative="1">
      <w:start w:val="1"/>
      <w:numFmt w:val="lowerLetter"/>
      <w:lvlText w:val="%2."/>
      <w:lvlJc w:val="left"/>
      <w:pPr>
        <w:tabs>
          <w:tab w:val="num" w:pos="1305"/>
        </w:tabs>
        <w:ind w:left="1305" w:hanging="360"/>
      </w:pPr>
      <w:rPr>
        <w:rFonts w:cs="Times New Roman"/>
      </w:rPr>
    </w:lvl>
    <w:lvl w:ilvl="2" w:tplc="0419001B" w:tentative="1">
      <w:start w:val="1"/>
      <w:numFmt w:val="lowerRoman"/>
      <w:lvlText w:val="%3."/>
      <w:lvlJc w:val="right"/>
      <w:pPr>
        <w:tabs>
          <w:tab w:val="num" w:pos="2025"/>
        </w:tabs>
        <w:ind w:left="2025" w:hanging="180"/>
      </w:pPr>
      <w:rPr>
        <w:rFonts w:cs="Times New Roman"/>
      </w:rPr>
    </w:lvl>
    <w:lvl w:ilvl="3" w:tplc="0419000F" w:tentative="1">
      <w:start w:val="1"/>
      <w:numFmt w:val="decimal"/>
      <w:lvlText w:val="%4."/>
      <w:lvlJc w:val="left"/>
      <w:pPr>
        <w:tabs>
          <w:tab w:val="num" w:pos="2745"/>
        </w:tabs>
        <w:ind w:left="2745" w:hanging="360"/>
      </w:pPr>
      <w:rPr>
        <w:rFonts w:cs="Times New Roman"/>
      </w:rPr>
    </w:lvl>
    <w:lvl w:ilvl="4" w:tplc="04190019" w:tentative="1">
      <w:start w:val="1"/>
      <w:numFmt w:val="lowerLetter"/>
      <w:lvlText w:val="%5."/>
      <w:lvlJc w:val="left"/>
      <w:pPr>
        <w:tabs>
          <w:tab w:val="num" w:pos="3465"/>
        </w:tabs>
        <w:ind w:left="3465" w:hanging="360"/>
      </w:pPr>
      <w:rPr>
        <w:rFonts w:cs="Times New Roman"/>
      </w:rPr>
    </w:lvl>
    <w:lvl w:ilvl="5" w:tplc="0419001B" w:tentative="1">
      <w:start w:val="1"/>
      <w:numFmt w:val="lowerRoman"/>
      <w:lvlText w:val="%6."/>
      <w:lvlJc w:val="right"/>
      <w:pPr>
        <w:tabs>
          <w:tab w:val="num" w:pos="4185"/>
        </w:tabs>
        <w:ind w:left="4185" w:hanging="180"/>
      </w:pPr>
      <w:rPr>
        <w:rFonts w:cs="Times New Roman"/>
      </w:rPr>
    </w:lvl>
    <w:lvl w:ilvl="6" w:tplc="0419000F" w:tentative="1">
      <w:start w:val="1"/>
      <w:numFmt w:val="decimal"/>
      <w:lvlText w:val="%7."/>
      <w:lvlJc w:val="left"/>
      <w:pPr>
        <w:tabs>
          <w:tab w:val="num" w:pos="4905"/>
        </w:tabs>
        <w:ind w:left="4905" w:hanging="360"/>
      </w:pPr>
      <w:rPr>
        <w:rFonts w:cs="Times New Roman"/>
      </w:rPr>
    </w:lvl>
    <w:lvl w:ilvl="7" w:tplc="04190019" w:tentative="1">
      <w:start w:val="1"/>
      <w:numFmt w:val="lowerLetter"/>
      <w:lvlText w:val="%8."/>
      <w:lvlJc w:val="left"/>
      <w:pPr>
        <w:tabs>
          <w:tab w:val="num" w:pos="5625"/>
        </w:tabs>
        <w:ind w:left="5625" w:hanging="360"/>
      </w:pPr>
      <w:rPr>
        <w:rFonts w:cs="Times New Roman"/>
      </w:rPr>
    </w:lvl>
    <w:lvl w:ilvl="8" w:tplc="0419001B" w:tentative="1">
      <w:start w:val="1"/>
      <w:numFmt w:val="lowerRoman"/>
      <w:lvlText w:val="%9."/>
      <w:lvlJc w:val="right"/>
      <w:pPr>
        <w:tabs>
          <w:tab w:val="num" w:pos="6345"/>
        </w:tabs>
        <w:ind w:left="6345" w:hanging="180"/>
      </w:pPr>
      <w:rPr>
        <w:rFonts w:cs="Times New Roman"/>
      </w:rPr>
    </w:lvl>
  </w:abstractNum>
  <w:abstractNum w:abstractNumId="4">
    <w:nsid w:val="16AA3324"/>
    <w:multiLevelType w:val="hybridMultilevel"/>
    <w:tmpl w:val="7E723C7A"/>
    <w:lvl w:ilvl="0" w:tplc="BA304768">
      <w:start w:val="1"/>
      <w:numFmt w:val="decimal"/>
      <w:lvlText w:val="%1."/>
      <w:lvlJc w:val="left"/>
      <w:pPr>
        <w:tabs>
          <w:tab w:val="num" w:pos="374"/>
        </w:tabs>
        <w:ind w:left="374" w:hanging="360"/>
      </w:pPr>
      <w:rPr>
        <w:rFonts w:cs="Times New Roman" w:hint="default"/>
      </w:rPr>
    </w:lvl>
    <w:lvl w:ilvl="1" w:tplc="95FE9A5A">
      <w:start w:val="4"/>
      <w:numFmt w:val="decimal"/>
      <w:lvlText w:val="%2"/>
      <w:lvlJc w:val="left"/>
      <w:pPr>
        <w:tabs>
          <w:tab w:val="num" w:pos="1094"/>
        </w:tabs>
        <w:ind w:left="1094" w:hanging="360"/>
      </w:pPr>
      <w:rPr>
        <w:rFonts w:cs="Times New Roman" w:hint="default"/>
      </w:rPr>
    </w:lvl>
    <w:lvl w:ilvl="2" w:tplc="0419001B" w:tentative="1">
      <w:start w:val="1"/>
      <w:numFmt w:val="lowerRoman"/>
      <w:lvlText w:val="%3."/>
      <w:lvlJc w:val="right"/>
      <w:pPr>
        <w:tabs>
          <w:tab w:val="num" w:pos="1814"/>
        </w:tabs>
        <w:ind w:left="1814" w:hanging="180"/>
      </w:pPr>
      <w:rPr>
        <w:rFonts w:cs="Times New Roman"/>
      </w:rPr>
    </w:lvl>
    <w:lvl w:ilvl="3" w:tplc="0419000F" w:tentative="1">
      <w:start w:val="1"/>
      <w:numFmt w:val="decimal"/>
      <w:lvlText w:val="%4."/>
      <w:lvlJc w:val="left"/>
      <w:pPr>
        <w:tabs>
          <w:tab w:val="num" w:pos="2534"/>
        </w:tabs>
        <w:ind w:left="2534" w:hanging="360"/>
      </w:pPr>
      <w:rPr>
        <w:rFonts w:cs="Times New Roman"/>
      </w:rPr>
    </w:lvl>
    <w:lvl w:ilvl="4" w:tplc="04190019" w:tentative="1">
      <w:start w:val="1"/>
      <w:numFmt w:val="lowerLetter"/>
      <w:lvlText w:val="%5."/>
      <w:lvlJc w:val="left"/>
      <w:pPr>
        <w:tabs>
          <w:tab w:val="num" w:pos="3254"/>
        </w:tabs>
        <w:ind w:left="3254" w:hanging="360"/>
      </w:pPr>
      <w:rPr>
        <w:rFonts w:cs="Times New Roman"/>
      </w:rPr>
    </w:lvl>
    <w:lvl w:ilvl="5" w:tplc="0419001B" w:tentative="1">
      <w:start w:val="1"/>
      <w:numFmt w:val="lowerRoman"/>
      <w:lvlText w:val="%6."/>
      <w:lvlJc w:val="right"/>
      <w:pPr>
        <w:tabs>
          <w:tab w:val="num" w:pos="3974"/>
        </w:tabs>
        <w:ind w:left="3974" w:hanging="180"/>
      </w:pPr>
      <w:rPr>
        <w:rFonts w:cs="Times New Roman"/>
      </w:rPr>
    </w:lvl>
    <w:lvl w:ilvl="6" w:tplc="0419000F" w:tentative="1">
      <w:start w:val="1"/>
      <w:numFmt w:val="decimal"/>
      <w:lvlText w:val="%7."/>
      <w:lvlJc w:val="left"/>
      <w:pPr>
        <w:tabs>
          <w:tab w:val="num" w:pos="4694"/>
        </w:tabs>
        <w:ind w:left="4694" w:hanging="360"/>
      </w:pPr>
      <w:rPr>
        <w:rFonts w:cs="Times New Roman"/>
      </w:rPr>
    </w:lvl>
    <w:lvl w:ilvl="7" w:tplc="04190019" w:tentative="1">
      <w:start w:val="1"/>
      <w:numFmt w:val="lowerLetter"/>
      <w:lvlText w:val="%8."/>
      <w:lvlJc w:val="left"/>
      <w:pPr>
        <w:tabs>
          <w:tab w:val="num" w:pos="5414"/>
        </w:tabs>
        <w:ind w:left="5414" w:hanging="360"/>
      </w:pPr>
      <w:rPr>
        <w:rFonts w:cs="Times New Roman"/>
      </w:rPr>
    </w:lvl>
    <w:lvl w:ilvl="8" w:tplc="0419001B" w:tentative="1">
      <w:start w:val="1"/>
      <w:numFmt w:val="lowerRoman"/>
      <w:lvlText w:val="%9."/>
      <w:lvlJc w:val="right"/>
      <w:pPr>
        <w:tabs>
          <w:tab w:val="num" w:pos="6134"/>
        </w:tabs>
        <w:ind w:left="6134" w:hanging="180"/>
      </w:pPr>
      <w:rPr>
        <w:rFonts w:cs="Times New Roman"/>
      </w:rPr>
    </w:lvl>
  </w:abstractNum>
  <w:abstractNum w:abstractNumId="5">
    <w:nsid w:val="1B8A27E1"/>
    <w:multiLevelType w:val="hybridMultilevel"/>
    <w:tmpl w:val="BF5A62AA"/>
    <w:lvl w:ilvl="0" w:tplc="D8780BB0">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6">
    <w:nsid w:val="1EC2325D"/>
    <w:multiLevelType w:val="multilevel"/>
    <w:tmpl w:val="B70CEDAC"/>
    <w:lvl w:ilvl="0">
      <w:start w:val="1"/>
      <w:numFmt w:val="decimal"/>
      <w:lvlText w:val="%1."/>
      <w:lvlJc w:val="left"/>
      <w:pPr>
        <w:tabs>
          <w:tab w:val="decimal" w:pos="1392"/>
        </w:tabs>
        <w:ind w:left="1680"/>
      </w:pPr>
      <w:rPr>
        <w:rFonts w:ascii="Arial" w:hAnsi="Arial" w:cs="Times New Roman"/>
        <w:strike w:val="0"/>
        <w:color w:val="000000"/>
        <w:spacing w:val="4"/>
        <w:w w:val="100"/>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6EF64A9"/>
    <w:multiLevelType w:val="hybridMultilevel"/>
    <w:tmpl w:val="C736F336"/>
    <w:lvl w:ilvl="0" w:tplc="E3ACCAC6">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AFD62E0"/>
    <w:multiLevelType w:val="hybridMultilevel"/>
    <w:tmpl w:val="73E23466"/>
    <w:lvl w:ilvl="0" w:tplc="59E631E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36A10795"/>
    <w:multiLevelType w:val="singleLevel"/>
    <w:tmpl w:val="12523A60"/>
    <w:lvl w:ilvl="0">
      <w:start w:val="10"/>
      <w:numFmt w:val="decimal"/>
      <w:lvlText w:val="%1."/>
      <w:legacy w:legacy="1" w:legacySpace="0" w:legacyIndent="547"/>
      <w:lvlJc w:val="left"/>
      <w:rPr>
        <w:rFonts w:ascii="Times New Roman" w:hAnsi="Times New Roman" w:cs="Times New Roman" w:hint="default"/>
      </w:rPr>
    </w:lvl>
  </w:abstractNum>
  <w:abstractNum w:abstractNumId="10">
    <w:nsid w:val="374E6219"/>
    <w:multiLevelType w:val="hybridMultilevel"/>
    <w:tmpl w:val="265A9352"/>
    <w:lvl w:ilvl="0" w:tplc="E3EA4498">
      <w:start w:val="1"/>
      <w:numFmt w:val="decimal"/>
      <w:lvlText w:val="%1."/>
      <w:lvlJc w:val="left"/>
      <w:pPr>
        <w:tabs>
          <w:tab w:val="num" w:pos="920"/>
        </w:tabs>
        <w:ind w:left="9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B810E33"/>
    <w:multiLevelType w:val="hybridMultilevel"/>
    <w:tmpl w:val="F41ECF24"/>
    <w:lvl w:ilvl="0" w:tplc="E3EA449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14F395B"/>
    <w:multiLevelType w:val="hybridMultilevel"/>
    <w:tmpl w:val="0B8C4B06"/>
    <w:lvl w:ilvl="0" w:tplc="40EE4AB2">
      <w:start w:val="1"/>
      <w:numFmt w:val="decimal"/>
      <w:lvlText w:val="%1."/>
      <w:lvlJc w:val="left"/>
      <w:pPr>
        <w:ind w:left="374" w:hanging="360"/>
      </w:pPr>
      <w:rPr>
        <w:rFonts w:cs="Times New Roman" w:hint="default"/>
      </w:rPr>
    </w:lvl>
    <w:lvl w:ilvl="1" w:tplc="04190019" w:tentative="1">
      <w:start w:val="1"/>
      <w:numFmt w:val="lowerLetter"/>
      <w:lvlText w:val="%2."/>
      <w:lvlJc w:val="left"/>
      <w:pPr>
        <w:ind w:left="1094" w:hanging="360"/>
      </w:pPr>
      <w:rPr>
        <w:rFonts w:cs="Times New Roman"/>
      </w:rPr>
    </w:lvl>
    <w:lvl w:ilvl="2" w:tplc="0419001B" w:tentative="1">
      <w:start w:val="1"/>
      <w:numFmt w:val="lowerRoman"/>
      <w:lvlText w:val="%3."/>
      <w:lvlJc w:val="right"/>
      <w:pPr>
        <w:ind w:left="1814" w:hanging="180"/>
      </w:pPr>
      <w:rPr>
        <w:rFonts w:cs="Times New Roman"/>
      </w:rPr>
    </w:lvl>
    <w:lvl w:ilvl="3" w:tplc="0419000F" w:tentative="1">
      <w:start w:val="1"/>
      <w:numFmt w:val="decimal"/>
      <w:lvlText w:val="%4."/>
      <w:lvlJc w:val="left"/>
      <w:pPr>
        <w:ind w:left="2534" w:hanging="360"/>
      </w:pPr>
      <w:rPr>
        <w:rFonts w:cs="Times New Roman"/>
      </w:rPr>
    </w:lvl>
    <w:lvl w:ilvl="4" w:tplc="04190019" w:tentative="1">
      <w:start w:val="1"/>
      <w:numFmt w:val="lowerLetter"/>
      <w:lvlText w:val="%5."/>
      <w:lvlJc w:val="left"/>
      <w:pPr>
        <w:ind w:left="3254" w:hanging="360"/>
      </w:pPr>
      <w:rPr>
        <w:rFonts w:cs="Times New Roman"/>
      </w:rPr>
    </w:lvl>
    <w:lvl w:ilvl="5" w:tplc="0419001B" w:tentative="1">
      <w:start w:val="1"/>
      <w:numFmt w:val="lowerRoman"/>
      <w:lvlText w:val="%6."/>
      <w:lvlJc w:val="right"/>
      <w:pPr>
        <w:ind w:left="3974" w:hanging="180"/>
      </w:pPr>
      <w:rPr>
        <w:rFonts w:cs="Times New Roman"/>
      </w:rPr>
    </w:lvl>
    <w:lvl w:ilvl="6" w:tplc="0419000F" w:tentative="1">
      <w:start w:val="1"/>
      <w:numFmt w:val="decimal"/>
      <w:lvlText w:val="%7."/>
      <w:lvlJc w:val="left"/>
      <w:pPr>
        <w:ind w:left="4694" w:hanging="360"/>
      </w:pPr>
      <w:rPr>
        <w:rFonts w:cs="Times New Roman"/>
      </w:rPr>
    </w:lvl>
    <w:lvl w:ilvl="7" w:tplc="04190019" w:tentative="1">
      <w:start w:val="1"/>
      <w:numFmt w:val="lowerLetter"/>
      <w:lvlText w:val="%8."/>
      <w:lvlJc w:val="left"/>
      <w:pPr>
        <w:ind w:left="5414" w:hanging="360"/>
      </w:pPr>
      <w:rPr>
        <w:rFonts w:cs="Times New Roman"/>
      </w:rPr>
    </w:lvl>
    <w:lvl w:ilvl="8" w:tplc="0419001B" w:tentative="1">
      <w:start w:val="1"/>
      <w:numFmt w:val="lowerRoman"/>
      <w:lvlText w:val="%9."/>
      <w:lvlJc w:val="right"/>
      <w:pPr>
        <w:ind w:left="6134" w:hanging="180"/>
      </w:pPr>
      <w:rPr>
        <w:rFonts w:cs="Times New Roman"/>
      </w:rPr>
    </w:lvl>
  </w:abstractNum>
  <w:abstractNum w:abstractNumId="13">
    <w:nsid w:val="542D196C"/>
    <w:multiLevelType w:val="hybridMultilevel"/>
    <w:tmpl w:val="A62A2B1E"/>
    <w:lvl w:ilvl="0" w:tplc="B6EE4774">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4">
    <w:nsid w:val="57F10B3E"/>
    <w:multiLevelType w:val="hybridMultilevel"/>
    <w:tmpl w:val="C99032EC"/>
    <w:lvl w:ilvl="0" w:tplc="A106DD42">
      <w:start w:val="1"/>
      <w:numFmt w:val="decimal"/>
      <w:lvlText w:val="%1."/>
      <w:lvlJc w:val="left"/>
      <w:pPr>
        <w:tabs>
          <w:tab w:val="num" w:pos="374"/>
        </w:tabs>
        <w:ind w:left="374" w:hanging="360"/>
      </w:pPr>
      <w:rPr>
        <w:rFonts w:cs="Times New Roman" w:hint="default"/>
      </w:rPr>
    </w:lvl>
    <w:lvl w:ilvl="1" w:tplc="04190019" w:tentative="1">
      <w:start w:val="1"/>
      <w:numFmt w:val="lowerLetter"/>
      <w:lvlText w:val="%2."/>
      <w:lvlJc w:val="left"/>
      <w:pPr>
        <w:tabs>
          <w:tab w:val="num" w:pos="1094"/>
        </w:tabs>
        <w:ind w:left="1094" w:hanging="360"/>
      </w:pPr>
      <w:rPr>
        <w:rFonts w:cs="Times New Roman"/>
      </w:rPr>
    </w:lvl>
    <w:lvl w:ilvl="2" w:tplc="0419001B" w:tentative="1">
      <w:start w:val="1"/>
      <w:numFmt w:val="lowerRoman"/>
      <w:lvlText w:val="%3."/>
      <w:lvlJc w:val="right"/>
      <w:pPr>
        <w:tabs>
          <w:tab w:val="num" w:pos="1814"/>
        </w:tabs>
        <w:ind w:left="1814" w:hanging="180"/>
      </w:pPr>
      <w:rPr>
        <w:rFonts w:cs="Times New Roman"/>
      </w:rPr>
    </w:lvl>
    <w:lvl w:ilvl="3" w:tplc="0419000F" w:tentative="1">
      <w:start w:val="1"/>
      <w:numFmt w:val="decimal"/>
      <w:lvlText w:val="%4."/>
      <w:lvlJc w:val="left"/>
      <w:pPr>
        <w:tabs>
          <w:tab w:val="num" w:pos="2534"/>
        </w:tabs>
        <w:ind w:left="2534" w:hanging="360"/>
      </w:pPr>
      <w:rPr>
        <w:rFonts w:cs="Times New Roman"/>
      </w:rPr>
    </w:lvl>
    <w:lvl w:ilvl="4" w:tplc="04190019" w:tentative="1">
      <w:start w:val="1"/>
      <w:numFmt w:val="lowerLetter"/>
      <w:lvlText w:val="%5."/>
      <w:lvlJc w:val="left"/>
      <w:pPr>
        <w:tabs>
          <w:tab w:val="num" w:pos="3254"/>
        </w:tabs>
        <w:ind w:left="3254" w:hanging="360"/>
      </w:pPr>
      <w:rPr>
        <w:rFonts w:cs="Times New Roman"/>
      </w:rPr>
    </w:lvl>
    <w:lvl w:ilvl="5" w:tplc="0419001B" w:tentative="1">
      <w:start w:val="1"/>
      <w:numFmt w:val="lowerRoman"/>
      <w:lvlText w:val="%6."/>
      <w:lvlJc w:val="right"/>
      <w:pPr>
        <w:tabs>
          <w:tab w:val="num" w:pos="3974"/>
        </w:tabs>
        <w:ind w:left="3974" w:hanging="180"/>
      </w:pPr>
      <w:rPr>
        <w:rFonts w:cs="Times New Roman"/>
      </w:rPr>
    </w:lvl>
    <w:lvl w:ilvl="6" w:tplc="0419000F" w:tentative="1">
      <w:start w:val="1"/>
      <w:numFmt w:val="decimal"/>
      <w:lvlText w:val="%7."/>
      <w:lvlJc w:val="left"/>
      <w:pPr>
        <w:tabs>
          <w:tab w:val="num" w:pos="4694"/>
        </w:tabs>
        <w:ind w:left="4694" w:hanging="360"/>
      </w:pPr>
      <w:rPr>
        <w:rFonts w:cs="Times New Roman"/>
      </w:rPr>
    </w:lvl>
    <w:lvl w:ilvl="7" w:tplc="04190019" w:tentative="1">
      <w:start w:val="1"/>
      <w:numFmt w:val="lowerLetter"/>
      <w:lvlText w:val="%8."/>
      <w:lvlJc w:val="left"/>
      <w:pPr>
        <w:tabs>
          <w:tab w:val="num" w:pos="5414"/>
        </w:tabs>
        <w:ind w:left="5414" w:hanging="360"/>
      </w:pPr>
      <w:rPr>
        <w:rFonts w:cs="Times New Roman"/>
      </w:rPr>
    </w:lvl>
    <w:lvl w:ilvl="8" w:tplc="0419001B" w:tentative="1">
      <w:start w:val="1"/>
      <w:numFmt w:val="lowerRoman"/>
      <w:lvlText w:val="%9."/>
      <w:lvlJc w:val="right"/>
      <w:pPr>
        <w:tabs>
          <w:tab w:val="num" w:pos="6134"/>
        </w:tabs>
        <w:ind w:left="6134" w:hanging="180"/>
      </w:pPr>
      <w:rPr>
        <w:rFonts w:cs="Times New Roman"/>
      </w:rPr>
    </w:lvl>
  </w:abstractNum>
  <w:abstractNum w:abstractNumId="15">
    <w:nsid w:val="59711D85"/>
    <w:multiLevelType w:val="hybridMultilevel"/>
    <w:tmpl w:val="9EA490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0DB76BF"/>
    <w:multiLevelType w:val="hybridMultilevel"/>
    <w:tmpl w:val="265A9352"/>
    <w:lvl w:ilvl="0" w:tplc="E3EA449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61037A33"/>
    <w:multiLevelType w:val="hybridMultilevel"/>
    <w:tmpl w:val="0FE89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17218F6"/>
    <w:multiLevelType w:val="multilevel"/>
    <w:tmpl w:val="B2248E22"/>
    <w:lvl w:ilvl="0">
      <w:start w:val="1"/>
      <w:numFmt w:val="decimal"/>
      <w:lvlText w:val="%1."/>
      <w:lvlJc w:val="left"/>
      <w:pPr>
        <w:tabs>
          <w:tab w:val="decimal" w:pos="-432"/>
        </w:tabs>
      </w:pPr>
      <w:rPr>
        <w:rFonts w:ascii="Arial" w:hAnsi="Arial" w:cs="Times New Roman"/>
        <w:strike w:val="0"/>
        <w:color w:val="000000"/>
        <w:spacing w:val="6"/>
        <w:w w:val="100"/>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7D34E32"/>
    <w:multiLevelType w:val="hybridMultilevel"/>
    <w:tmpl w:val="157A46F4"/>
    <w:lvl w:ilvl="0" w:tplc="FC5CD91E">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0">
    <w:nsid w:val="688C0322"/>
    <w:multiLevelType w:val="multilevel"/>
    <w:tmpl w:val="9E1E5CE2"/>
    <w:lvl w:ilvl="0">
      <w:start w:val="9"/>
      <w:numFmt w:val="decimal"/>
      <w:lvlText w:val="%1."/>
      <w:lvlJc w:val="left"/>
      <w:pPr>
        <w:tabs>
          <w:tab w:val="decimal" w:pos="432"/>
        </w:tabs>
        <w:ind w:left="720"/>
      </w:pPr>
      <w:rPr>
        <w:rFonts w:ascii="Tahoma" w:hAnsi="Tahoma" w:cs="Times New Roman"/>
        <w:strike w:val="0"/>
        <w:color w:val="000000"/>
        <w:spacing w:val="-1"/>
        <w:w w:val="100"/>
        <w:sz w:val="23"/>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69C20F5A"/>
    <w:multiLevelType w:val="hybridMultilevel"/>
    <w:tmpl w:val="DF2EAC3E"/>
    <w:lvl w:ilvl="0" w:tplc="E33E6BA4">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22">
    <w:nsid w:val="6BD47FB4"/>
    <w:multiLevelType w:val="hybridMultilevel"/>
    <w:tmpl w:val="A7E8003A"/>
    <w:lvl w:ilvl="0" w:tplc="1B14540C">
      <w:start w:val="1"/>
      <w:numFmt w:val="decimal"/>
      <w:lvlText w:val="%1."/>
      <w:lvlJc w:val="left"/>
      <w:pPr>
        <w:ind w:left="824" w:hanging="360"/>
      </w:pPr>
      <w:rPr>
        <w:rFonts w:cs="Times New Roman" w:hint="default"/>
      </w:rPr>
    </w:lvl>
    <w:lvl w:ilvl="1" w:tplc="04190019" w:tentative="1">
      <w:start w:val="1"/>
      <w:numFmt w:val="lowerLetter"/>
      <w:lvlText w:val="%2."/>
      <w:lvlJc w:val="left"/>
      <w:pPr>
        <w:ind w:left="1544" w:hanging="360"/>
      </w:pPr>
      <w:rPr>
        <w:rFonts w:cs="Times New Roman"/>
      </w:rPr>
    </w:lvl>
    <w:lvl w:ilvl="2" w:tplc="0419001B" w:tentative="1">
      <w:start w:val="1"/>
      <w:numFmt w:val="lowerRoman"/>
      <w:lvlText w:val="%3."/>
      <w:lvlJc w:val="right"/>
      <w:pPr>
        <w:ind w:left="2264" w:hanging="180"/>
      </w:pPr>
      <w:rPr>
        <w:rFonts w:cs="Times New Roman"/>
      </w:rPr>
    </w:lvl>
    <w:lvl w:ilvl="3" w:tplc="0419000F" w:tentative="1">
      <w:start w:val="1"/>
      <w:numFmt w:val="decimal"/>
      <w:lvlText w:val="%4."/>
      <w:lvlJc w:val="left"/>
      <w:pPr>
        <w:ind w:left="2984" w:hanging="360"/>
      </w:pPr>
      <w:rPr>
        <w:rFonts w:cs="Times New Roman"/>
      </w:rPr>
    </w:lvl>
    <w:lvl w:ilvl="4" w:tplc="04190019" w:tentative="1">
      <w:start w:val="1"/>
      <w:numFmt w:val="lowerLetter"/>
      <w:lvlText w:val="%5."/>
      <w:lvlJc w:val="left"/>
      <w:pPr>
        <w:ind w:left="3704" w:hanging="360"/>
      </w:pPr>
      <w:rPr>
        <w:rFonts w:cs="Times New Roman"/>
      </w:rPr>
    </w:lvl>
    <w:lvl w:ilvl="5" w:tplc="0419001B" w:tentative="1">
      <w:start w:val="1"/>
      <w:numFmt w:val="lowerRoman"/>
      <w:lvlText w:val="%6."/>
      <w:lvlJc w:val="right"/>
      <w:pPr>
        <w:ind w:left="4424" w:hanging="180"/>
      </w:pPr>
      <w:rPr>
        <w:rFonts w:cs="Times New Roman"/>
      </w:rPr>
    </w:lvl>
    <w:lvl w:ilvl="6" w:tplc="0419000F" w:tentative="1">
      <w:start w:val="1"/>
      <w:numFmt w:val="decimal"/>
      <w:lvlText w:val="%7."/>
      <w:lvlJc w:val="left"/>
      <w:pPr>
        <w:ind w:left="5144" w:hanging="360"/>
      </w:pPr>
      <w:rPr>
        <w:rFonts w:cs="Times New Roman"/>
      </w:rPr>
    </w:lvl>
    <w:lvl w:ilvl="7" w:tplc="04190019" w:tentative="1">
      <w:start w:val="1"/>
      <w:numFmt w:val="lowerLetter"/>
      <w:lvlText w:val="%8."/>
      <w:lvlJc w:val="left"/>
      <w:pPr>
        <w:ind w:left="5864" w:hanging="360"/>
      </w:pPr>
      <w:rPr>
        <w:rFonts w:cs="Times New Roman"/>
      </w:rPr>
    </w:lvl>
    <w:lvl w:ilvl="8" w:tplc="0419001B" w:tentative="1">
      <w:start w:val="1"/>
      <w:numFmt w:val="lowerRoman"/>
      <w:lvlText w:val="%9."/>
      <w:lvlJc w:val="right"/>
      <w:pPr>
        <w:ind w:left="6584" w:hanging="180"/>
      </w:pPr>
      <w:rPr>
        <w:rFonts w:cs="Times New Roman"/>
      </w:rPr>
    </w:lvl>
  </w:abstractNum>
  <w:abstractNum w:abstractNumId="23">
    <w:nsid w:val="78534ABA"/>
    <w:multiLevelType w:val="multilevel"/>
    <w:tmpl w:val="01BC0182"/>
    <w:lvl w:ilvl="0">
      <w:start w:val="2"/>
      <w:numFmt w:val="decimal"/>
      <w:lvlText w:val="%1."/>
      <w:lvlJc w:val="left"/>
      <w:pPr>
        <w:tabs>
          <w:tab w:val="decimal" w:pos="288"/>
        </w:tabs>
        <w:ind w:left="720"/>
      </w:pPr>
      <w:rPr>
        <w:rFonts w:ascii="Arial" w:hAnsi="Arial" w:cs="Times New Roman"/>
        <w:strike w:val="0"/>
        <w:color w:val="000000"/>
        <w:spacing w:val="6"/>
        <w:w w:val="100"/>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0"/>
    <w:lvlOverride w:ilvl="0">
      <w:lvl w:ilvl="0">
        <w:numFmt w:val="bullet"/>
        <w:lvlText w:val="-"/>
        <w:legacy w:legacy="1" w:legacySpace="0" w:legacyIndent="307"/>
        <w:lvlJc w:val="left"/>
        <w:rPr>
          <w:rFonts w:ascii="Times New Roman" w:hAnsi="Times New Roman" w:hint="default"/>
        </w:rPr>
      </w:lvl>
    </w:lvlOverride>
  </w:num>
  <w:num w:numId="3">
    <w:abstractNumId w:val="2"/>
  </w:num>
  <w:num w:numId="4">
    <w:abstractNumId w:val="0"/>
    <w:lvlOverride w:ilvl="0">
      <w:lvl w:ilvl="0">
        <w:numFmt w:val="bullet"/>
        <w:lvlText w:val="-"/>
        <w:legacy w:legacy="1" w:legacySpace="0" w:legacyIndent="163"/>
        <w:lvlJc w:val="left"/>
        <w:rPr>
          <w:rFonts w:ascii="Times New Roman" w:hAnsi="Times New Roman" w:hint="default"/>
        </w:rPr>
      </w:lvl>
    </w:lvlOverride>
  </w:num>
  <w:num w:numId="5">
    <w:abstractNumId w:val="0"/>
    <w:lvlOverride w:ilvl="0">
      <w:lvl w:ilvl="0">
        <w:numFmt w:val="bullet"/>
        <w:lvlText w:val="-"/>
        <w:legacy w:legacy="1" w:legacySpace="0" w:legacyIndent="269"/>
        <w:lvlJc w:val="left"/>
        <w:rPr>
          <w:rFonts w:ascii="Times New Roman" w:hAnsi="Times New Roman" w:hint="default"/>
        </w:rPr>
      </w:lvl>
    </w:lvlOverride>
  </w:num>
  <w:num w:numId="6">
    <w:abstractNumId w:val="14"/>
  </w:num>
  <w:num w:numId="7">
    <w:abstractNumId w:val="19"/>
  </w:num>
  <w:num w:numId="8">
    <w:abstractNumId w:val="4"/>
  </w:num>
  <w:num w:numId="9">
    <w:abstractNumId w:val="7"/>
  </w:num>
  <w:num w:numId="10">
    <w:abstractNumId w:val="11"/>
  </w:num>
  <w:num w:numId="11">
    <w:abstractNumId w:val="10"/>
  </w:num>
  <w:num w:numId="12">
    <w:abstractNumId w:val="8"/>
  </w:num>
  <w:num w:numId="13">
    <w:abstractNumId w:val="21"/>
  </w:num>
  <w:num w:numId="14">
    <w:abstractNumId w:val="13"/>
  </w:num>
  <w:num w:numId="15">
    <w:abstractNumId w:val="12"/>
  </w:num>
  <w:num w:numId="16">
    <w:abstractNumId w:val="5"/>
  </w:num>
  <w:num w:numId="17">
    <w:abstractNumId w:val="22"/>
  </w:num>
  <w:num w:numId="18">
    <w:abstractNumId w:val="16"/>
  </w:num>
  <w:num w:numId="19">
    <w:abstractNumId w:val="15"/>
  </w:num>
  <w:num w:numId="20">
    <w:abstractNumId w:val="1"/>
  </w:num>
  <w:num w:numId="21">
    <w:abstractNumId w:val="17"/>
  </w:num>
  <w:num w:numId="22">
    <w:abstractNumId w:val="23"/>
  </w:num>
  <w:num w:numId="23">
    <w:abstractNumId w:val="6"/>
  </w:num>
  <w:num w:numId="24">
    <w:abstractNumId w:val="20"/>
  </w:num>
  <w:num w:numId="25">
    <w:abstractNumId w:val="1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0CD"/>
    <w:rsid w:val="000025A9"/>
    <w:rsid w:val="0002710E"/>
    <w:rsid w:val="0003006B"/>
    <w:rsid w:val="0003330D"/>
    <w:rsid w:val="000446FE"/>
    <w:rsid w:val="00061057"/>
    <w:rsid w:val="0006362F"/>
    <w:rsid w:val="000700C2"/>
    <w:rsid w:val="000921A5"/>
    <w:rsid w:val="00095030"/>
    <w:rsid w:val="00096F70"/>
    <w:rsid w:val="000E3B36"/>
    <w:rsid w:val="000F33B4"/>
    <w:rsid w:val="000F3AD4"/>
    <w:rsid w:val="00105D32"/>
    <w:rsid w:val="00117EF9"/>
    <w:rsid w:val="00121322"/>
    <w:rsid w:val="001226C8"/>
    <w:rsid w:val="001274AF"/>
    <w:rsid w:val="00127727"/>
    <w:rsid w:val="0013103F"/>
    <w:rsid w:val="001423CA"/>
    <w:rsid w:val="0014652C"/>
    <w:rsid w:val="001735BB"/>
    <w:rsid w:val="00180341"/>
    <w:rsid w:val="001864C3"/>
    <w:rsid w:val="00187326"/>
    <w:rsid w:val="001915AB"/>
    <w:rsid w:val="001930F1"/>
    <w:rsid w:val="00193DE5"/>
    <w:rsid w:val="00194D67"/>
    <w:rsid w:val="001C524F"/>
    <w:rsid w:val="001C6DF5"/>
    <w:rsid w:val="001C7487"/>
    <w:rsid w:val="001D7FBF"/>
    <w:rsid w:val="001E34D4"/>
    <w:rsid w:val="001E6674"/>
    <w:rsid w:val="001F665F"/>
    <w:rsid w:val="00204F97"/>
    <w:rsid w:val="002111D3"/>
    <w:rsid w:val="00226AEC"/>
    <w:rsid w:val="0024380C"/>
    <w:rsid w:val="0025546F"/>
    <w:rsid w:val="002578CD"/>
    <w:rsid w:val="00270E27"/>
    <w:rsid w:val="00272831"/>
    <w:rsid w:val="00277A87"/>
    <w:rsid w:val="002800DD"/>
    <w:rsid w:val="002A66DB"/>
    <w:rsid w:val="002B3034"/>
    <w:rsid w:val="002C303D"/>
    <w:rsid w:val="002C7031"/>
    <w:rsid w:val="002D2BBB"/>
    <w:rsid w:val="003202DF"/>
    <w:rsid w:val="003278B6"/>
    <w:rsid w:val="003324E4"/>
    <w:rsid w:val="00372F36"/>
    <w:rsid w:val="00375AC9"/>
    <w:rsid w:val="00382256"/>
    <w:rsid w:val="00390E93"/>
    <w:rsid w:val="003B708C"/>
    <w:rsid w:val="003C5D9D"/>
    <w:rsid w:val="003E098B"/>
    <w:rsid w:val="004146A1"/>
    <w:rsid w:val="004251CD"/>
    <w:rsid w:val="00444366"/>
    <w:rsid w:val="00447340"/>
    <w:rsid w:val="004479DD"/>
    <w:rsid w:val="004514E6"/>
    <w:rsid w:val="00486D4B"/>
    <w:rsid w:val="00495B3E"/>
    <w:rsid w:val="004B0D23"/>
    <w:rsid w:val="004D5CF4"/>
    <w:rsid w:val="004F2139"/>
    <w:rsid w:val="004F5F5E"/>
    <w:rsid w:val="004F61FE"/>
    <w:rsid w:val="00506BA4"/>
    <w:rsid w:val="00515B9A"/>
    <w:rsid w:val="00521B5D"/>
    <w:rsid w:val="00532D80"/>
    <w:rsid w:val="00537855"/>
    <w:rsid w:val="005432F7"/>
    <w:rsid w:val="00552236"/>
    <w:rsid w:val="00562510"/>
    <w:rsid w:val="0057331F"/>
    <w:rsid w:val="00576E4E"/>
    <w:rsid w:val="00587412"/>
    <w:rsid w:val="00596C3F"/>
    <w:rsid w:val="005A2F41"/>
    <w:rsid w:val="005C302D"/>
    <w:rsid w:val="005C604B"/>
    <w:rsid w:val="005E20BA"/>
    <w:rsid w:val="00600334"/>
    <w:rsid w:val="006018B5"/>
    <w:rsid w:val="006053D4"/>
    <w:rsid w:val="00617F35"/>
    <w:rsid w:val="00620BE2"/>
    <w:rsid w:val="00634085"/>
    <w:rsid w:val="00655D8E"/>
    <w:rsid w:val="00673EDC"/>
    <w:rsid w:val="00692596"/>
    <w:rsid w:val="006971A5"/>
    <w:rsid w:val="006978B8"/>
    <w:rsid w:val="006C0373"/>
    <w:rsid w:val="006C3FD8"/>
    <w:rsid w:val="006C636C"/>
    <w:rsid w:val="006D4AF1"/>
    <w:rsid w:val="006E09F4"/>
    <w:rsid w:val="006E2B6D"/>
    <w:rsid w:val="00701772"/>
    <w:rsid w:val="00701AC7"/>
    <w:rsid w:val="00705E4A"/>
    <w:rsid w:val="00706704"/>
    <w:rsid w:val="00730412"/>
    <w:rsid w:val="00730A50"/>
    <w:rsid w:val="007339D1"/>
    <w:rsid w:val="0073619A"/>
    <w:rsid w:val="007438A7"/>
    <w:rsid w:val="007458D2"/>
    <w:rsid w:val="0074680D"/>
    <w:rsid w:val="007704EF"/>
    <w:rsid w:val="007869A6"/>
    <w:rsid w:val="00792D65"/>
    <w:rsid w:val="007967E0"/>
    <w:rsid w:val="007A4DE8"/>
    <w:rsid w:val="007A5185"/>
    <w:rsid w:val="007A69C4"/>
    <w:rsid w:val="007B0741"/>
    <w:rsid w:val="007B134F"/>
    <w:rsid w:val="007B2E06"/>
    <w:rsid w:val="007B50E4"/>
    <w:rsid w:val="007C3D49"/>
    <w:rsid w:val="007C6FB1"/>
    <w:rsid w:val="007D3A85"/>
    <w:rsid w:val="00801B13"/>
    <w:rsid w:val="008133C8"/>
    <w:rsid w:val="008163E0"/>
    <w:rsid w:val="00830E35"/>
    <w:rsid w:val="00836B18"/>
    <w:rsid w:val="00844F81"/>
    <w:rsid w:val="00847780"/>
    <w:rsid w:val="008528AA"/>
    <w:rsid w:val="00870B46"/>
    <w:rsid w:val="00882C65"/>
    <w:rsid w:val="00886876"/>
    <w:rsid w:val="008877A2"/>
    <w:rsid w:val="00895BB5"/>
    <w:rsid w:val="008A7D2D"/>
    <w:rsid w:val="008B5B87"/>
    <w:rsid w:val="008F1FD1"/>
    <w:rsid w:val="008F7D68"/>
    <w:rsid w:val="00903D8C"/>
    <w:rsid w:val="0090413E"/>
    <w:rsid w:val="00912687"/>
    <w:rsid w:val="009144FD"/>
    <w:rsid w:val="00914F78"/>
    <w:rsid w:val="009224E4"/>
    <w:rsid w:val="00945C73"/>
    <w:rsid w:val="00947A54"/>
    <w:rsid w:val="00970A8C"/>
    <w:rsid w:val="00976A98"/>
    <w:rsid w:val="009842D0"/>
    <w:rsid w:val="0099307B"/>
    <w:rsid w:val="00994A20"/>
    <w:rsid w:val="009A30CD"/>
    <w:rsid w:val="009A4C9A"/>
    <w:rsid w:val="009A7053"/>
    <w:rsid w:val="009D3388"/>
    <w:rsid w:val="00A279FB"/>
    <w:rsid w:val="00A37C2C"/>
    <w:rsid w:val="00A42934"/>
    <w:rsid w:val="00A55F59"/>
    <w:rsid w:val="00A63CA4"/>
    <w:rsid w:val="00A71612"/>
    <w:rsid w:val="00A7640A"/>
    <w:rsid w:val="00A82AD0"/>
    <w:rsid w:val="00AB47FA"/>
    <w:rsid w:val="00AD165C"/>
    <w:rsid w:val="00AE419A"/>
    <w:rsid w:val="00AF6906"/>
    <w:rsid w:val="00B0093C"/>
    <w:rsid w:val="00B13C9F"/>
    <w:rsid w:val="00B168A0"/>
    <w:rsid w:val="00B17B20"/>
    <w:rsid w:val="00B371F5"/>
    <w:rsid w:val="00B51F57"/>
    <w:rsid w:val="00B779AC"/>
    <w:rsid w:val="00B84B96"/>
    <w:rsid w:val="00B92E3B"/>
    <w:rsid w:val="00B95351"/>
    <w:rsid w:val="00BB4937"/>
    <w:rsid w:val="00BB6223"/>
    <w:rsid w:val="00BC2BA3"/>
    <w:rsid w:val="00BD5B13"/>
    <w:rsid w:val="00BD64E1"/>
    <w:rsid w:val="00BE56E6"/>
    <w:rsid w:val="00BE66F3"/>
    <w:rsid w:val="00BF0BC2"/>
    <w:rsid w:val="00BF583E"/>
    <w:rsid w:val="00C155E7"/>
    <w:rsid w:val="00C17210"/>
    <w:rsid w:val="00C17DFF"/>
    <w:rsid w:val="00C267C6"/>
    <w:rsid w:val="00C36688"/>
    <w:rsid w:val="00C36C3B"/>
    <w:rsid w:val="00C40F6F"/>
    <w:rsid w:val="00C42F6E"/>
    <w:rsid w:val="00C50516"/>
    <w:rsid w:val="00C8120C"/>
    <w:rsid w:val="00CB0F85"/>
    <w:rsid w:val="00CC09EE"/>
    <w:rsid w:val="00CC0D0F"/>
    <w:rsid w:val="00CD1B8B"/>
    <w:rsid w:val="00CE64AE"/>
    <w:rsid w:val="00CE7345"/>
    <w:rsid w:val="00CF5D59"/>
    <w:rsid w:val="00D0766B"/>
    <w:rsid w:val="00D207D7"/>
    <w:rsid w:val="00D24943"/>
    <w:rsid w:val="00D318CF"/>
    <w:rsid w:val="00D35D55"/>
    <w:rsid w:val="00D47583"/>
    <w:rsid w:val="00D64012"/>
    <w:rsid w:val="00D67C7C"/>
    <w:rsid w:val="00D70DFC"/>
    <w:rsid w:val="00D7211F"/>
    <w:rsid w:val="00D723A8"/>
    <w:rsid w:val="00D73E43"/>
    <w:rsid w:val="00D84E28"/>
    <w:rsid w:val="00D934EA"/>
    <w:rsid w:val="00D962E0"/>
    <w:rsid w:val="00DA1014"/>
    <w:rsid w:val="00DA1C55"/>
    <w:rsid w:val="00DA62F1"/>
    <w:rsid w:val="00DB56DE"/>
    <w:rsid w:val="00DB76DB"/>
    <w:rsid w:val="00DC0948"/>
    <w:rsid w:val="00DC15A5"/>
    <w:rsid w:val="00DE3719"/>
    <w:rsid w:val="00DF3CE4"/>
    <w:rsid w:val="00E11CC1"/>
    <w:rsid w:val="00E13971"/>
    <w:rsid w:val="00E15A76"/>
    <w:rsid w:val="00E32ADC"/>
    <w:rsid w:val="00E447D2"/>
    <w:rsid w:val="00E46AB7"/>
    <w:rsid w:val="00E54071"/>
    <w:rsid w:val="00E54685"/>
    <w:rsid w:val="00E56C01"/>
    <w:rsid w:val="00E8136F"/>
    <w:rsid w:val="00EC41CC"/>
    <w:rsid w:val="00EC4AC3"/>
    <w:rsid w:val="00ED0F0A"/>
    <w:rsid w:val="00EE14E1"/>
    <w:rsid w:val="00EE787D"/>
    <w:rsid w:val="00EF2BD2"/>
    <w:rsid w:val="00F05499"/>
    <w:rsid w:val="00F1766F"/>
    <w:rsid w:val="00F314A3"/>
    <w:rsid w:val="00F34098"/>
    <w:rsid w:val="00F4545D"/>
    <w:rsid w:val="00F46824"/>
    <w:rsid w:val="00F5782F"/>
    <w:rsid w:val="00F73D99"/>
    <w:rsid w:val="00F74581"/>
    <w:rsid w:val="00F85533"/>
    <w:rsid w:val="00F863E5"/>
    <w:rsid w:val="00FA53D4"/>
    <w:rsid w:val="00FC6D57"/>
    <w:rsid w:val="00FD7385"/>
    <w:rsid w:val="00FE0C79"/>
    <w:rsid w:val="00FE625F"/>
    <w:rsid w:val="00FF1DAF"/>
    <w:rsid w:val="00FF6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9"/>
    <o:shapelayout v:ext="edit">
      <o:idmap v:ext="edit" data="1"/>
      <o:rules v:ext="edit">
        <o:r id="V:Rule3" type="connector" idref="#AutoShape 21"/>
        <o:r id="V:Rule4" type="connector" idref="#AutoShape 2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0CD"/>
    <w:rPr>
      <w:sz w:val="24"/>
      <w:szCs w:val="24"/>
    </w:rPr>
  </w:style>
  <w:style w:type="paragraph" w:styleId="1">
    <w:name w:val="heading 1"/>
    <w:basedOn w:val="a"/>
    <w:next w:val="a"/>
    <w:link w:val="10"/>
    <w:uiPriority w:val="99"/>
    <w:qFormat/>
    <w:rsid w:val="0099307B"/>
    <w:pPr>
      <w:keepNext/>
      <w:keepLines/>
      <w:spacing w:before="480"/>
      <w:outlineLvl w:val="0"/>
    </w:pPr>
    <w:rPr>
      <w:rFonts w:ascii="Cambria" w:hAnsi="Cambria"/>
      <w:b/>
      <w:bCs/>
      <w:color w:val="365F91"/>
      <w:sz w:val="28"/>
      <w:szCs w:val="28"/>
    </w:rPr>
  </w:style>
  <w:style w:type="paragraph" w:styleId="5">
    <w:name w:val="heading 5"/>
    <w:basedOn w:val="a"/>
    <w:next w:val="a"/>
    <w:link w:val="50"/>
    <w:uiPriority w:val="99"/>
    <w:qFormat/>
    <w:rsid w:val="004F2139"/>
    <w:pPr>
      <w:keepNex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9307B"/>
    <w:rPr>
      <w:rFonts w:ascii="Cambria" w:hAnsi="Cambria" w:cs="Times New Roman"/>
      <w:b/>
      <w:bCs/>
      <w:color w:val="365F91"/>
      <w:sz w:val="28"/>
      <w:szCs w:val="28"/>
    </w:rPr>
  </w:style>
  <w:style w:type="character" w:customStyle="1" w:styleId="50">
    <w:name w:val="Заголовок 5 Знак"/>
    <w:link w:val="5"/>
    <w:uiPriority w:val="99"/>
    <w:semiHidden/>
    <w:locked/>
    <w:rPr>
      <w:rFonts w:ascii="Calibri" w:hAnsi="Calibri" w:cs="Times New Roman"/>
      <w:b/>
      <w:bCs/>
      <w:i/>
      <w:iCs/>
      <w:sz w:val="26"/>
      <w:szCs w:val="26"/>
    </w:rPr>
  </w:style>
  <w:style w:type="paragraph" w:customStyle="1" w:styleId="a3">
    <w:name w:val="Стиль"/>
    <w:uiPriority w:val="99"/>
    <w:rsid w:val="009A30CD"/>
    <w:pPr>
      <w:widowControl w:val="0"/>
      <w:autoSpaceDE w:val="0"/>
      <w:autoSpaceDN w:val="0"/>
      <w:adjustRightInd w:val="0"/>
    </w:pPr>
    <w:rPr>
      <w:sz w:val="24"/>
      <w:szCs w:val="24"/>
    </w:rPr>
  </w:style>
  <w:style w:type="paragraph" w:styleId="a4">
    <w:name w:val="header"/>
    <w:basedOn w:val="a"/>
    <w:link w:val="a5"/>
    <w:uiPriority w:val="99"/>
    <w:rsid w:val="00D84E28"/>
    <w:pPr>
      <w:tabs>
        <w:tab w:val="center" w:pos="4677"/>
        <w:tab w:val="right" w:pos="9355"/>
      </w:tabs>
    </w:pPr>
  </w:style>
  <w:style w:type="character" w:customStyle="1" w:styleId="a5">
    <w:name w:val="Верхний колонтитул Знак"/>
    <w:link w:val="a4"/>
    <w:uiPriority w:val="99"/>
    <w:semiHidden/>
    <w:locked/>
    <w:rPr>
      <w:rFonts w:cs="Times New Roman"/>
      <w:sz w:val="24"/>
      <w:szCs w:val="24"/>
    </w:rPr>
  </w:style>
  <w:style w:type="character" w:styleId="a6">
    <w:name w:val="page number"/>
    <w:uiPriority w:val="99"/>
    <w:rsid w:val="00D84E28"/>
    <w:rPr>
      <w:rFonts w:cs="Times New Roman"/>
    </w:rPr>
  </w:style>
  <w:style w:type="paragraph" w:styleId="a7">
    <w:name w:val="footer"/>
    <w:basedOn w:val="a"/>
    <w:link w:val="a8"/>
    <w:uiPriority w:val="99"/>
    <w:rsid w:val="002B3034"/>
    <w:pPr>
      <w:tabs>
        <w:tab w:val="center" w:pos="4677"/>
        <w:tab w:val="right" w:pos="9355"/>
      </w:tabs>
    </w:pPr>
  </w:style>
  <w:style w:type="character" w:customStyle="1" w:styleId="a8">
    <w:name w:val="Нижний колонтитул Знак"/>
    <w:link w:val="a7"/>
    <w:uiPriority w:val="99"/>
    <w:locked/>
    <w:rsid w:val="002D2BBB"/>
    <w:rPr>
      <w:rFonts w:cs="Times New Roman"/>
      <w:sz w:val="24"/>
      <w:szCs w:val="24"/>
    </w:rPr>
  </w:style>
  <w:style w:type="table" w:styleId="a9">
    <w:name w:val="Table Grid"/>
    <w:basedOn w:val="a1"/>
    <w:uiPriority w:val="99"/>
    <w:rsid w:val="004B0D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rsid w:val="008528AA"/>
    <w:rPr>
      <w:rFonts w:ascii="Tahoma" w:hAnsi="Tahoma" w:cs="Tahoma"/>
      <w:sz w:val="16"/>
      <w:szCs w:val="16"/>
    </w:rPr>
  </w:style>
  <w:style w:type="character" w:customStyle="1" w:styleId="ab">
    <w:name w:val="Текст выноски Знак"/>
    <w:link w:val="aa"/>
    <w:uiPriority w:val="99"/>
    <w:locked/>
    <w:rsid w:val="008528AA"/>
    <w:rPr>
      <w:rFonts w:ascii="Tahoma" w:hAnsi="Tahoma" w:cs="Tahoma"/>
      <w:sz w:val="16"/>
      <w:szCs w:val="16"/>
    </w:rPr>
  </w:style>
  <w:style w:type="character" w:styleId="ac">
    <w:name w:val="Placeholder Text"/>
    <w:uiPriority w:val="99"/>
    <w:semiHidden/>
    <w:rsid w:val="004479DD"/>
    <w:rPr>
      <w:rFonts w:cs="Times New Roman"/>
      <w:color w:val="808080"/>
    </w:rPr>
  </w:style>
  <w:style w:type="paragraph" w:styleId="ad">
    <w:name w:val="List Paragraph"/>
    <w:basedOn w:val="a"/>
    <w:uiPriority w:val="99"/>
    <w:qFormat/>
    <w:rsid w:val="00E15A76"/>
    <w:pPr>
      <w:ind w:left="720"/>
      <w:contextualSpacing/>
    </w:pPr>
  </w:style>
  <w:style w:type="paragraph" w:styleId="ae">
    <w:name w:val="Body Text"/>
    <w:basedOn w:val="a"/>
    <w:link w:val="af"/>
    <w:uiPriority w:val="99"/>
    <w:rsid w:val="005C604B"/>
    <w:pPr>
      <w:spacing w:after="120"/>
    </w:pPr>
  </w:style>
  <w:style w:type="character" w:customStyle="1" w:styleId="af">
    <w:name w:val="Основной текст Знак"/>
    <w:link w:val="ae"/>
    <w:uiPriority w:val="99"/>
    <w:locked/>
    <w:rsid w:val="005C604B"/>
    <w:rPr>
      <w:rFonts w:cs="Times New Roman"/>
      <w:sz w:val="24"/>
      <w:szCs w:val="24"/>
    </w:rPr>
  </w:style>
  <w:style w:type="paragraph" w:customStyle="1" w:styleId="unformattext">
    <w:name w:val="unformattext"/>
    <w:basedOn w:val="a"/>
    <w:uiPriority w:val="99"/>
    <w:rsid w:val="007C6FB1"/>
    <w:pPr>
      <w:spacing w:before="100" w:beforeAutospacing="1" w:after="100" w:afterAutospacing="1"/>
    </w:pPr>
  </w:style>
  <w:style w:type="paragraph" w:customStyle="1" w:styleId="headertext">
    <w:name w:val="headertext"/>
    <w:basedOn w:val="a"/>
    <w:uiPriority w:val="99"/>
    <w:rsid w:val="007C6FB1"/>
    <w:pPr>
      <w:spacing w:before="100" w:beforeAutospacing="1" w:after="100" w:afterAutospacing="1"/>
    </w:pPr>
  </w:style>
  <w:style w:type="paragraph" w:customStyle="1" w:styleId="formattext">
    <w:name w:val="formattext"/>
    <w:basedOn w:val="a"/>
    <w:uiPriority w:val="99"/>
    <w:rsid w:val="007C6FB1"/>
    <w:pPr>
      <w:spacing w:before="100" w:beforeAutospacing="1" w:after="100" w:afterAutospacing="1"/>
    </w:pPr>
  </w:style>
  <w:style w:type="paragraph" w:styleId="af0">
    <w:name w:val="No Spacing"/>
    <w:uiPriority w:val="99"/>
    <w:qFormat/>
    <w:rsid w:val="00830E35"/>
    <w:rPr>
      <w:rFonts w:ascii="Calibri" w:hAnsi="Calibri"/>
      <w:sz w:val="22"/>
      <w:szCs w:val="22"/>
      <w:lang w:val="en-US" w:eastAsia="en-US"/>
    </w:rPr>
  </w:style>
  <w:style w:type="paragraph" w:styleId="af1">
    <w:name w:val="Normal (Web)"/>
    <w:basedOn w:val="a"/>
    <w:uiPriority w:val="99"/>
    <w:rsid w:val="00A55F59"/>
    <w:pPr>
      <w:spacing w:before="100" w:beforeAutospacing="1" w:after="100" w:afterAutospacing="1"/>
    </w:pPr>
  </w:style>
  <w:style w:type="character" w:styleId="af2">
    <w:name w:val="Hyperlink"/>
    <w:uiPriority w:val="99"/>
    <w:rsid w:val="00886876"/>
    <w:rPr>
      <w:rFonts w:cs="Times New Roman"/>
      <w:color w:val="0000FF"/>
      <w:u w:val="single"/>
    </w:rPr>
  </w:style>
  <w:style w:type="character" w:styleId="af3">
    <w:name w:val="Strong"/>
    <w:uiPriority w:val="99"/>
    <w:qFormat/>
    <w:locked/>
    <w:rsid w:val="006C3FD8"/>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843519">
      <w:marLeft w:val="0"/>
      <w:marRight w:val="0"/>
      <w:marTop w:val="0"/>
      <w:marBottom w:val="0"/>
      <w:divBdr>
        <w:top w:val="none" w:sz="0" w:space="0" w:color="auto"/>
        <w:left w:val="none" w:sz="0" w:space="0" w:color="auto"/>
        <w:bottom w:val="none" w:sz="0" w:space="0" w:color="auto"/>
        <w:right w:val="none" w:sz="0" w:space="0" w:color="auto"/>
      </w:divBdr>
      <w:divsChild>
        <w:div w:id="1965843525">
          <w:marLeft w:val="0"/>
          <w:marRight w:val="0"/>
          <w:marTop w:val="0"/>
          <w:marBottom w:val="0"/>
          <w:divBdr>
            <w:top w:val="none" w:sz="0" w:space="0" w:color="auto"/>
            <w:left w:val="none" w:sz="0" w:space="0" w:color="auto"/>
            <w:bottom w:val="none" w:sz="0" w:space="0" w:color="auto"/>
            <w:right w:val="none" w:sz="0" w:space="0" w:color="auto"/>
          </w:divBdr>
          <w:divsChild>
            <w:div w:id="1965843521">
              <w:marLeft w:val="0"/>
              <w:marRight w:val="0"/>
              <w:marTop w:val="346"/>
              <w:marBottom w:val="346"/>
              <w:divBdr>
                <w:top w:val="none" w:sz="0" w:space="0" w:color="auto"/>
                <w:left w:val="none" w:sz="0" w:space="0" w:color="auto"/>
                <w:bottom w:val="none" w:sz="0" w:space="0" w:color="auto"/>
                <w:right w:val="none" w:sz="0" w:space="0" w:color="auto"/>
              </w:divBdr>
              <w:divsChild>
                <w:div w:id="1965843520">
                  <w:marLeft w:val="0"/>
                  <w:marRight w:val="0"/>
                  <w:marTop w:val="0"/>
                  <w:marBottom w:val="0"/>
                  <w:divBdr>
                    <w:top w:val="none" w:sz="0" w:space="0" w:color="auto"/>
                    <w:left w:val="none" w:sz="0" w:space="0" w:color="auto"/>
                    <w:bottom w:val="none" w:sz="0" w:space="0" w:color="auto"/>
                    <w:right w:val="none" w:sz="0" w:space="0" w:color="auto"/>
                  </w:divBdr>
                  <w:divsChild>
                    <w:div w:id="1965843524">
                      <w:marLeft w:val="0"/>
                      <w:marRight w:val="0"/>
                      <w:marTop w:val="0"/>
                      <w:marBottom w:val="0"/>
                      <w:divBdr>
                        <w:top w:val="none" w:sz="0" w:space="0" w:color="auto"/>
                        <w:left w:val="none" w:sz="0" w:space="0" w:color="auto"/>
                        <w:bottom w:val="none" w:sz="0" w:space="0" w:color="auto"/>
                        <w:right w:val="none" w:sz="0" w:space="0" w:color="auto"/>
                      </w:divBdr>
                      <w:divsChild>
                        <w:div w:id="1965843528">
                          <w:marLeft w:val="0"/>
                          <w:marRight w:val="0"/>
                          <w:marTop w:val="0"/>
                          <w:marBottom w:val="0"/>
                          <w:divBdr>
                            <w:top w:val="none" w:sz="0" w:space="0" w:color="auto"/>
                            <w:left w:val="none" w:sz="0" w:space="0" w:color="auto"/>
                            <w:bottom w:val="none" w:sz="0" w:space="0" w:color="auto"/>
                            <w:right w:val="none" w:sz="0" w:space="0" w:color="auto"/>
                          </w:divBdr>
                        </w:div>
                      </w:divsChild>
                    </w:div>
                    <w:div w:id="1965843527">
                      <w:marLeft w:val="0"/>
                      <w:marRight w:val="0"/>
                      <w:marTop w:val="0"/>
                      <w:marBottom w:val="0"/>
                      <w:divBdr>
                        <w:top w:val="none" w:sz="0" w:space="0" w:color="auto"/>
                        <w:left w:val="none" w:sz="0" w:space="0" w:color="auto"/>
                        <w:bottom w:val="none" w:sz="0" w:space="0" w:color="auto"/>
                        <w:right w:val="none" w:sz="0" w:space="0" w:color="auto"/>
                      </w:divBdr>
                      <w:divsChild>
                        <w:div w:id="196584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5843522">
      <w:marLeft w:val="0"/>
      <w:marRight w:val="0"/>
      <w:marTop w:val="0"/>
      <w:marBottom w:val="0"/>
      <w:divBdr>
        <w:top w:val="none" w:sz="0" w:space="0" w:color="auto"/>
        <w:left w:val="none" w:sz="0" w:space="0" w:color="auto"/>
        <w:bottom w:val="none" w:sz="0" w:space="0" w:color="auto"/>
        <w:right w:val="none" w:sz="0" w:space="0" w:color="auto"/>
      </w:divBdr>
    </w:div>
    <w:div w:id="1965843523">
      <w:marLeft w:val="0"/>
      <w:marRight w:val="0"/>
      <w:marTop w:val="0"/>
      <w:marBottom w:val="0"/>
      <w:divBdr>
        <w:top w:val="none" w:sz="0" w:space="0" w:color="auto"/>
        <w:left w:val="none" w:sz="0" w:space="0" w:color="auto"/>
        <w:bottom w:val="none" w:sz="0" w:space="0" w:color="auto"/>
        <w:right w:val="none" w:sz="0" w:space="0" w:color="auto"/>
      </w:divBdr>
    </w:div>
    <w:div w:id="1965843529">
      <w:marLeft w:val="0"/>
      <w:marRight w:val="0"/>
      <w:marTop w:val="0"/>
      <w:marBottom w:val="0"/>
      <w:divBdr>
        <w:top w:val="none" w:sz="0" w:space="0" w:color="auto"/>
        <w:left w:val="none" w:sz="0" w:space="0" w:color="auto"/>
        <w:bottom w:val="none" w:sz="0" w:space="0" w:color="auto"/>
        <w:right w:val="none" w:sz="0" w:space="0" w:color="auto"/>
      </w:divBdr>
    </w:div>
    <w:div w:id="1965843530">
      <w:marLeft w:val="0"/>
      <w:marRight w:val="0"/>
      <w:marTop w:val="0"/>
      <w:marBottom w:val="0"/>
      <w:divBdr>
        <w:top w:val="none" w:sz="0" w:space="0" w:color="auto"/>
        <w:left w:val="none" w:sz="0" w:space="0" w:color="auto"/>
        <w:bottom w:val="none" w:sz="0" w:space="0" w:color="auto"/>
        <w:right w:val="none" w:sz="0" w:space="0" w:color="auto"/>
      </w:divBdr>
    </w:div>
    <w:div w:id="1965843531">
      <w:marLeft w:val="0"/>
      <w:marRight w:val="0"/>
      <w:marTop w:val="0"/>
      <w:marBottom w:val="0"/>
      <w:divBdr>
        <w:top w:val="none" w:sz="0" w:space="0" w:color="auto"/>
        <w:left w:val="none" w:sz="0" w:space="0" w:color="auto"/>
        <w:bottom w:val="none" w:sz="0" w:space="0" w:color="auto"/>
        <w:right w:val="none" w:sz="0" w:space="0" w:color="auto"/>
      </w:divBdr>
    </w:div>
    <w:div w:id="1965843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1385</TotalTime>
  <Pages>68</Pages>
  <Words>9741</Words>
  <Characters>91135</Characters>
  <Application>Microsoft Office Word</Application>
  <DocSecurity>0</DocSecurity>
  <Lines>759</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Натарова Л Г</cp:lastModifiedBy>
  <cp:revision>119</cp:revision>
  <cp:lastPrinted>2019-03-13T11:38:00Z</cp:lastPrinted>
  <dcterms:created xsi:type="dcterms:W3CDTF">2017-04-11T08:59:00Z</dcterms:created>
  <dcterms:modified xsi:type="dcterms:W3CDTF">2019-03-13T11:42:00Z</dcterms:modified>
</cp:coreProperties>
</file>