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2B0" w:rsidRPr="00AA016C" w:rsidRDefault="009072B0" w:rsidP="00ED482F">
      <w:pPr>
        <w:spacing w:after="0" w:line="360" w:lineRule="auto"/>
        <w:jc w:val="center"/>
        <w:rPr>
          <w:rFonts w:ascii="Times New Roman" w:hAnsi="Times New Roman"/>
          <w:sz w:val="28"/>
          <w:szCs w:val="24"/>
        </w:rPr>
      </w:pPr>
      <w:r w:rsidRPr="00AA016C">
        <w:rPr>
          <w:rFonts w:ascii="Times New Roman" w:hAnsi="Times New Roman"/>
          <w:sz w:val="28"/>
          <w:szCs w:val="24"/>
        </w:rPr>
        <w:t xml:space="preserve">Муниципальное бюджетное учреждение дополнительного образования </w:t>
      </w:r>
    </w:p>
    <w:p w:rsidR="00ED482F" w:rsidRPr="00AA016C" w:rsidRDefault="009072B0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hAnsi="Times New Roman"/>
          <w:sz w:val="28"/>
          <w:szCs w:val="24"/>
        </w:rPr>
        <w:t>«Дом детского творчества № 4»</w:t>
      </w:r>
    </w:p>
    <w:p w:rsidR="00ED482F" w:rsidRPr="00AA016C" w:rsidRDefault="00ED482F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5061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072B0" w:rsidRPr="00AA016C" w:rsidRDefault="009072B0" w:rsidP="00ED482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72B0" w:rsidRPr="00AA016C" w:rsidRDefault="009072B0" w:rsidP="00642538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72B0" w:rsidRPr="00AA016C" w:rsidRDefault="009072B0" w:rsidP="00ED482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72B0" w:rsidRPr="00AA016C" w:rsidRDefault="00642538" w:rsidP="00642538">
      <w:pPr>
        <w:spacing w:after="0" w:line="360" w:lineRule="auto"/>
        <w:jc w:val="center"/>
        <w:rPr>
          <w:rFonts w:ascii="Monotype Corsiva" w:eastAsia="Calibri" w:hAnsi="Monotype Corsiva" w:cs="Times New Roman"/>
          <w:b/>
          <w:sz w:val="56"/>
          <w:szCs w:val="72"/>
        </w:rPr>
      </w:pPr>
      <w:r w:rsidRPr="00AA016C">
        <w:rPr>
          <w:rFonts w:ascii="Monotype Corsiva" w:eastAsia="Calibri" w:hAnsi="Monotype Corsiva" w:cs="Times New Roman"/>
          <w:b/>
          <w:sz w:val="56"/>
          <w:szCs w:val="72"/>
        </w:rPr>
        <w:t>Проект:</w:t>
      </w:r>
    </w:p>
    <w:p w:rsidR="00ED482F" w:rsidRPr="00AA016C" w:rsidRDefault="00642538" w:rsidP="00ED482F">
      <w:pPr>
        <w:spacing w:after="0" w:line="360" w:lineRule="auto"/>
        <w:jc w:val="center"/>
        <w:rPr>
          <w:rFonts w:ascii="Monotype Corsiva" w:eastAsia="Calibri" w:hAnsi="Monotype Corsiva" w:cs="Times New Roman"/>
          <w:b/>
          <w:sz w:val="72"/>
          <w:szCs w:val="28"/>
        </w:rPr>
      </w:pPr>
      <w:r w:rsidRPr="00AA016C">
        <w:rPr>
          <w:rFonts w:ascii="Monotype Corsiva" w:eastAsia="Calibri" w:hAnsi="Monotype Corsiva" w:cs="Times New Roman"/>
          <w:b/>
          <w:sz w:val="72"/>
          <w:szCs w:val="28"/>
        </w:rPr>
        <w:t>«Экологическая тропа»</w:t>
      </w:r>
    </w:p>
    <w:p w:rsidR="00642538" w:rsidRPr="00AA016C" w:rsidRDefault="00642538" w:rsidP="00642538">
      <w:pPr>
        <w:spacing w:after="0" w:line="360" w:lineRule="auto"/>
        <w:jc w:val="center"/>
        <w:rPr>
          <w:rFonts w:ascii="Times New Roman" w:eastAsia="Calibri" w:hAnsi="Times New Roman" w:cs="Times New Roman"/>
          <w:sz w:val="40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D5061" w:rsidRPr="00AA016C">
        <w:rPr>
          <w:rFonts w:ascii="Times New Roman" w:eastAsia="Calibri" w:hAnsi="Times New Roman" w:cs="Times New Roman"/>
          <w:sz w:val="40"/>
          <w:szCs w:val="28"/>
        </w:rPr>
        <w:t>для дошкольного образовательного учреждения</w:t>
      </w:r>
    </w:p>
    <w:p w:rsidR="00ED5061" w:rsidRPr="00AA016C" w:rsidRDefault="00ED5061" w:rsidP="00642538">
      <w:pPr>
        <w:spacing w:after="0" w:line="360" w:lineRule="auto"/>
        <w:jc w:val="center"/>
        <w:rPr>
          <w:rFonts w:ascii="Times New Roman" w:eastAsia="Calibri" w:hAnsi="Times New Roman" w:cs="Times New Roman"/>
          <w:sz w:val="40"/>
          <w:szCs w:val="28"/>
        </w:rPr>
      </w:pPr>
      <w:r w:rsidRPr="00AA016C">
        <w:rPr>
          <w:rFonts w:ascii="Times New Roman" w:eastAsia="Calibri" w:hAnsi="Times New Roman" w:cs="Times New Roman"/>
          <w:sz w:val="40"/>
          <w:szCs w:val="28"/>
        </w:rPr>
        <w:t>(Старшая группа)</w:t>
      </w:r>
    </w:p>
    <w:p w:rsidR="00642538" w:rsidRPr="00AA016C" w:rsidRDefault="00642538" w:rsidP="00642538">
      <w:pPr>
        <w:spacing w:after="0" w:line="360" w:lineRule="auto"/>
        <w:rPr>
          <w:rFonts w:ascii="Times New Roman" w:eastAsia="Calibri" w:hAnsi="Times New Roman" w:cs="Times New Roman"/>
          <w:sz w:val="40"/>
          <w:szCs w:val="28"/>
        </w:rPr>
      </w:pPr>
    </w:p>
    <w:p w:rsidR="00ED482F" w:rsidRPr="00AA016C" w:rsidRDefault="00ED482F" w:rsidP="009072B0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/>
        <w:ind w:left="5664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/>
        <w:ind w:left="5664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DA12F8" w:rsidP="009072B0">
      <w:pPr>
        <w:spacing w:after="0" w:line="360" w:lineRule="auto"/>
        <w:ind w:left="5664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Составитель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>:</w:t>
      </w:r>
    </w:p>
    <w:p w:rsidR="009072B0" w:rsidRPr="00AA016C" w:rsidRDefault="009072B0" w:rsidP="009072B0">
      <w:pPr>
        <w:spacing w:after="0" w:line="360" w:lineRule="auto"/>
        <w:ind w:left="5664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Ромашева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Карина Игоревна</w:t>
      </w:r>
    </w:p>
    <w:p w:rsidR="009072B0" w:rsidRPr="00AA016C" w:rsidRDefault="009072B0" w:rsidP="009072B0">
      <w:pPr>
        <w:spacing w:after="0" w:line="360" w:lineRule="auto"/>
        <w:ind w:left="5664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Педагог дополнительного образования</w:t>
      </w:r>
    </w:p>
    <w:p w:rsidR="00ED482F" w:rsidRPr="00AA016C" w:rsidRDefault="00ED482F" w:rsidP="00ED482F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072B0" w:rsidRPr="00AA016C" w:rsidRDefault="009072B0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072B0" w:rsidRPr="00AA016C" w:rsidRDefault="009072B0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F4D8E" w:rsidRPr="00AA016C" w:rsidRDefault="004F4D8E" w:rsidP="00ED5061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ED482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Новокузнецк</w:t>
      </w:r>
    </w:p>
    <w:p w:rsidR="0010186C" w:rsidRPr="00BD0509" w:rsidRDefault="0010186C" w:rsidP="009072B0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201</w:t>
      </w:r>
      <w:r w:rsidR="00BD0509">
        <w:rPr>
          <w:rFonts w:ascii="Times New Roman" w:eastAsia="Calibri" w:hAnsi="Times New Roman" w:cs="Times New Roman"/>
          <w:sz w:val="28"/>
          <w:szCs w:val="28"/>
          <w:lang w:val="en-US"/>
        </w:rPr>
        <w:t>9</w:t>
      </w:r>
      <w:bookmarkStart w:id="0" w:name="_GoBack"/>
      <w:bookmarkEnd w:id="0"/>
    </w:p>
    <w:p w:rsidR="00802C62" w:rsidRPr="00AA016C" w:rsidRDefault="00802C62" w:rsidP="00470A5B">
      <w:pPr>
        <w:spacing w:after="24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Содержание</w:t>
      </w:r>
    </w:p>
    <w:p w:rsidR="00802C62" w:rsidRPr="00AA016C" w:rsidRDefault="00802C62" w:rsidP="00802C62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Введение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………………………………………………………………………………</w:t>
      </w:r>
      <w:r w:rsidR="00DA12F8">
        <w:rPr>
          <w:rFonts w:ascii="Times New Roman" w:eastAsia="Calibri" w:hAnsi="Times New Roman" w:cs="Times New Roman"/>
          <w:sz w:val="28"/>
          <w:szCs w:val="28"/>
        </w:rPr>
        <w:t>..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3</w:t>
      </w:r>
    </w:p>
    <w:p w:rsidR="00802C62" w:rsidRPr="00AA016C" w:rsidRDefault="00802C62" w:rsidP="00802C62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Актуальность проекта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……………………………………………………………...….4</w:t>
      </w:r>
    </w:p>
    <w:p w:rsidR="00802C62" w:rsidRPr="00AA016C" w:rsidRDefault="002572DD" w:rsidP="002572DD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Паспорт видовых точек экологической тропы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………………………………………5</w:t>
      </w:r>
    </w:p>
    <w:p w:rsidR="002572DD" w:rsidRPr="00AA016C" w:rsidRDefault="002572DD" w:rsidP="002572DD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Этапы реализации проекта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……………………………………………………………9</w:t>
      </w:r>
    </w:p>
    <w:p w:rsidR="004F4D8E" w:rsidRPr="00AA016C" w:rsidRDefault="004F4D8E" w:rsidP="002572DD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Заключение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…………………………………………………………………………....14</w:t>
      </w:r>
    </w:p>
    <w:p w:rsidR="002572DD" w:rsidRPr="00AA016C" w:rsidRDefault="002572DD" w:rsidP="002572DD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Литература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…………………………………………………………………………....15</w:t>
      </w: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02C62" w:rsidRPr="00AA016C" w:rsidRDefault="00802C62" w:rsidP="009072B0">
      <w:pPr>
        <w:spacing w:after="0" w:line="36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252DF" w:rsidRPr="00AA016C" w:rsidRDefault="00470A5B" w:rsidP="00470A5B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51A053" wp14:editId="0C806DE4">
                <wp:simplePos x="0" y="0"/>
                <wp:positionH relativeFrom="column">
                  <wp:posOffset>3170378</wp:posOffset>
                </wp:positionH>
                <wp:positionV relativeFrom="paragraph">
                  <wp:posOffset>322949</wp:posOffset>
                </wp:positionV>
                <wp:extent cx="159488" cy="148856"/>
                <wp:effectExtent l="0" t="0" r="12065" b="2286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488" cy="1488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" o:spid="_x0000_s1026" style="position:absolute;margin-left:249.65pt;margin-top:25.45pt;width:12.55pt;height:11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" fillcolor="white [3212]" strokecolor="white [3212]" strokeweight="2pt"/>
            </w:pict>
          </mc:Fallback>
        </mc:AlternateContent>
      </w:r>
    </w:p>
    <w:p w:rsidR="00ED482F" w:rsidRPr="00AA016C" w:rsidRDefault="00ED482F" w:rsidP="00470A5B">
      <w:pPr>
        <w:spacing w:after="24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Введение</w:t>
      </w:r>
    </w:p>
    <w:p w:rsidR="00DA176F" w:rsidRPr="00AA016C" w:rsidRDefault="00DA176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Особую значимость становление бережного отношения к природе приобретает в дошкольном детстве, когда закладываются основы ценностного отношения ребёнка к миру, формируется базис его личностной культуры (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Б.Г.Ананьев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Л.И.Божович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Л.С.Выготский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А.В.Запорожец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А.А.Люблинская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и др.).</w:t>
      </w:r>
    </w:p>
    <w:p w:rsidR="00DA176F" w:rsidRPr="00AA016C" w:rsidRDefault="00DA176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A016C">
        <w:rPr>
          <w:rFonts w:ascii="Times New Roman" w:eastAsia="Calibri" w:hAnsi="Times New Roman" w:cs="Times New Roman"/>
          <w:bCs/>
          <w:sz w:val="28"/>
          <w:szCs w:val="28"/>
        </w:rPr>
        <w:t>На воспитание гуманных чувств у ребёнка влияет непосредственная деятельность дошкольников под руководством педагога в уголке природы (уход за растениями и животными), на огороде, в цветнике, на прогулках.</w:t>
      </w:r>
    </w:p>
    <w:p w:rsidR="00DA176F" w:rsidRPr="00AA016C" w:rsidRDefault="00DA176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Экологическое образование уже стало неотъемлемой частью дошкольной педагогики. Именно поэтому у педагогов возникает множество вопросов. Как создать эффективную систему экологического образования в детском саду, основанную на интегрированном подходе? Как сделать так, чтобы идеи экологического образования реализовывались через разные виды деятельности ребёнка: экспериментирование, наблюдение, </w:t>
      </w:r>
      <w:r w:rsidR="00ED5061"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игру, </w:t>
      </w:r>
      <w:r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труд, </w:t>
      </w:r>
      <w:r w:rsidR="00ED5061" w:rsidRPr="00AA016C">
        <w:rPr>
          <w:rFonts w:ascii="Times New Roman" w:eastAsia="Calibri" w:hAnsi="Times New Roman" w:cs="Times New Roman"/>
          <w:bCs/>
          <w:sz w:val="28"/>
          <w:szCs w:val="28"/>
        </w:rPr>
        <w:t>изобразительную и</w:t>
      </w:r>
      <w:r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 физическую деятельность?</w:t>
      </w:r>
      <w:r w:rsidR="00ED5061"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 Как создать развивающую </w:t>
      </w:r>
      <w:proofErr w:type="gramStart"/>
      <w:r w:rsidR="00ED5061" w:rsidRPr="00AA016C">
        <w:rPr>
          <w:rFonts w:ascii="Times New Roman" w:eastAsia="Calibri" w:hAnsi="Times New Roman" w:cs="Times New Roman"/>
          <w:bCs/>
          <w:sz w:val="28"/>
          <w:szCs w:val="28"/>
        </w:rPr>
        <w:t>среду</w:t>
      </w:r>
      <w:proofErr w:type="gramEnd"/>
      <w:r w:rsidR="00ED5061"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; </w:t>
      </w:r>
      <w:r w:rsidRPr="00AA016C">
        <w:rPr>
          <w:rFonts w:ascii="Times New Roman" w:eastAsia="Calibri" w:hAnsi="Times New Roman" w:cs="Times New Roman"/>
          <w:bCs/>
          <w:sz w:val="28"/>
          <w:szCs w:val="28"/>
        </w:rPr>
        <w:t>какие методики использовать в работе с детьми; для чего дошкольному учреждению нужен «Экологический паспорт»?</w:t>
      </w:r>
    </w:p>
    <w:p w:rsidR="00DA176F" w:rsidRPr="00AA016C" w:rsidRDefault="00DA176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A016C">
        <w:rPr>
          <w:rFonts w:ascii="Times New Roman" w:eastAsia="Calibri" w:hAnsi="Times New Roman" w:cs="Times New Roman"/>
          <w:bCs/>
          <w:sz w:val="28"/>
          <w:szCs w:val="28"/>
        </w:rPr>
        <w:t>Одним из залогов успешного экологического образования является создание экологической тропы, которая способствует развитию эмоциональной восприимчивости и отзывчивости у детей к окружающей природе. Положительные эмоции, по мнению психологов, являются могучими побудителями человеческой деятельности.</w:t>
      </w:r>
    </w:p>
    <w:p w:rsidR="00ED482F" w:rsidRPr="00AA016C" w:rsidRDefault="00ED482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Экологическая тропа 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r w:rsidR="00ED5061" w:rsidRPr="00AA016C">
        <w:rPr>
          <w:rFonts w:ascii="Times New Roman" w:eastAsia="Calibri" w:hAnsi="Times New Roman" w:cs="Times New Roman"/>
          <w:sz w:val="28"/>
          <w:szCs w:val="28"/>
        </w:rPr>
        <w:t>это демонстрационный, специально оборудованный маршрут в природе, проходящий через природные объекты и использующийся для целей экологического образования детей. На подобранных маршрутах происходит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знакомство детей с естественными биоценозами, многообразием растений и животных, связями, которые имеются между ними.</w:t>
      </w:r>
    </w:p>
    <w:p w:rsidR="007252DF" w:rsidRPr="00AA016C" w:rsidRDefault="00ED5061" w:rsidP="00470A5B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Экологическая тропа играет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важную роль в системе накопления каждым ребенком личного опыта экологически правильного взаимодействия с природой ближайшего окружения.</w:t>
      </w:r>
    </w:p>
    <w:p w:rsidR="00ED482F" w:rsidRPr="00AA016C" w:rsidRDefault="00ED482F" w:rsidP="00470A5B">
      <w:pPr>
        <w:spacing w:after="24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Актуальность проекта</w:t>
      </w:r>
    </w:p>
    <w:p w:rsidR="00DA176F" w:rsidRPr="00AA016C" w:rsidRDefault="00DA176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Поиск эффективных путей и средств этого развития признаётся сегодня актуальной педагогической проблемой. Её решение связано, в том числе, и с приобщением детей к экологической культуре с большим нравственным, гуманистическим содержанием, ориентированным на сохранение и воспроизводство общечеловеческих ценностей отношения к природе (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И.Т.Суравегина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А.А.Горелов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А.Н.Захлебный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И.Д.Зверев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, Э.В.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Гирусов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и др.). </w:t>
      </w:r>
    </w:p>
    <w:p w:rsidR="00ED482F" w:rsidRPr="00AA016C" w:rsidRDefault="00ED482F" w:rsidP="009072B0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Ознакомление детей с окружающим миром тесно связано  с вопросами экологического воспитания. Важнейшим средством экологического образования является организация разнообразных видов деятельности дошкольников непосредственно в природной среде. В мире природы экологическая тропа – специально оборудованная в образовательных целях природная территория, на которой создаются условия  для выполнения системы заданий, организующих и направляющих деятельность дошкольников в природном окружении. Задания выполняются во время экскурсий.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Цель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2572DD" w:rsidRPr="00AA016C">
        <w:rPr>
          <w:rFonts w:ascii="Times New Roman" w:eastAsia="Calibri" w:hAnsi="Times New Roman" w:cs="Times New Roman"/>
          <w:sz w:val="28"/>
          <w:szCs w:val="28"/>
        </w:rPr>
        <w:t xml:space="preserve">создание наиболее эффективных условий для формирования у детей элементов экологической культуры, экологически грамотного поведения в природе, гуманного отношения к живым объектам флоры и фауны. </w:t>
      </w:r>
    </w:p>
    <w:p w:rsidR="00ED482F" w:rsidRPr="00AA016C" w:rsidRDefault="00ED482F" w:rsidP="004F4D8E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2572DD" w:rsidRPr="00AA016C" w:rsidRDefault="00ED482F" w:rsidP="004F4D8E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познакомить</w:t>
      </w:r>
      <w:r w:rsidR="002572DD" w:rsidRPr="00AA016C">
        <w:rPr>
          <w:rFonts w:ascii="Times New Roman" w:eastAsia="Calibri" w:hAnsi="Times New Roman" w:cs="Times New Roman"/>
          <w:sz w:val="28"/>
          <w:szCs w:val="28"/>
        </w:rPr>
        <w:t xml:space="preserve"> детей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с разными объе</w:t>
      </w:r>
      <w:r w:rsidR="002572DD" w:rsidRPr="00AA016C">
        <w:rPr>
          <w:rFonts w:ascii="Times New Roman" w:eastAsia="Calibri" w:hAnsi="Times New Roman" w:cs="Times New Roman"/>
          <w:sz w:val="28"/>
          <w:szCs w:val="28"/>
        </w:rPr>
        <w:t xml:space="preserve">ктами живой и неживой природы и научить вести за ними наблюдение; 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показать ее взаимосвязь с окружающим миром</w:t>
      </w:r>
      <w:r w:rsidR="002572DD" w:rsidRPr="00AA016C">
        <w:rPr>
          <w:rFonts w:ascii="Times New Roman" w:eastAsia="Calibri" w:hAnsi="Times New Roman" w:cs="Times New Roman"/>
          <w:sz w:val="28"/>
          <w:szCs w:val="28"/>
        </w:rPr>
        <w:t>;</w:t>
      </w:r>
    </w:p>
    <w:p w:rsidR="00ED482F" w:rsidRPr="00AA016C" w:rsidRDefault="00ED482F" w:rsidP="004F4D8E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развить познавательный интерес детей к растительному и животному миру;</w:t>
      </w:r>
    </w:p>
    <w:p w:rsidR="00ED482F" w:rsidRPr="00AA016C" w:rsidRDefault="00ED482F" w:rsidP="004F4D8E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воспитать чувство бережного отношения к природе и всему живому.</w:t>
      </w:r>
    </w:p>
    <w:p w:rsidR="00ED482F" w:rsidRPr="00AA016C" w:rsidRDefault="00470A5B" w:rsidP="00470A5B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Тип </w:t>
      </w:r>
      <w:r w:rsidR="00ED482F" w:rsidRPr="00AA016C">
        <w:rPr>
          <w:rFonts w:ascii="Times New Roman" w:eastAsia="Calibri" w:hAnsi="Times New Roman" w:cs="Times New Roman"/>
          <w:b/>
          <w:sz w:val="28"/>
          <w:szCs w:val="28"/>
        </w:rPr>
        <w:t>проекта</w:t>
      </w:r>
      <w:r w:rsidRPr="00AA016C">
        <w:rPr>
          <w:rFonts w:ascii="Times New Roman" w:eastAsia="Calibri" w:hAnsi="Times New Roman" w:cs="Times New Roman"/>
          <w:sz w:val="28"/>
          <w:szCs w:val="28"/>
        </w:rPr>
        <w:t>: долгосрочный, 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>познавательно-исследовательский</w:t>
      </w:r>
      <w:r w:rsidRPr="00AA016C">
        <w:rPr>
          <w:rFonts w:ascii="Times New Roman" w:eastAsia="Calibri" w:hAnsi="Times New Roman" w:cs="Times New Roman"/>
          <w:sz w:val="28"/>
          <w:szCs w:val="28"/>
        </w:rPr>
        <w:t>, 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естественнонау</w:t>
      </w: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>ч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>-</w:t>
      </w:r>
      <w:proofErr w:type="gram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ный</w:t>
      </w:r>
      <w:proofErr w:type="spellEnd"/>
      <w:r w:rsidR="00ED482F" w:rsidRPr="00AA016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 xml:space="preserve">Сроки реализации:  </w:t>
      </w:r>
      <w:r w:rsidR="00470A5B" w:rsidRPr="00AA016C">
        <w:rPr>
          <w:rFonts w:ascii="Times New Roman" w:eastAsia="Calibri" w:hAnsi="Times New Roman" w:cs="Times New Roman"/>
          <w:sz w:val="28"/>
          <w:szCs w:val="28"/>
        </w:rPr>
        <w:t>09.04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>.2018-30.09.2018</w:t>
      </w:r>
      <w:r w:rsidRPr="00AA016C">
        <w:rPr>
          <w:rFonts w:ascii="Times New Roman" w:eastAsia="Calibri" w:hAnsi="Times New Roman" w:cs="Times New Roman"/>
          <w:sz w:val="28"/>
          <w:szCs w:val="28"/>
        </w:rPr>
        <w:t>гг.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Участники проекта</w:t>
      </w:r>
      <w:r w:rsidRPr="00AA016C">
        <w:rPr>
          <w:rFonts w:ascii="Times New Roman" w:eastAsia="Calibri" w:hAnsi="Times New Roman" w:cs="Times New Roman"/>
          <w:sz w:val="28"/>
          <w:szCs w:val="28"/>
        </w:rPr>
        <w:t>: воспитанники старшего дошкольного возраста, родители, воспитатели.</w:t>
      </w:r>
    </w:p>
    <w:p w:rsidR="00470A5B" w:rsidRPr="00AA016C" w:rsidRDefault="00470A5B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572DD" w:rsidRPr="00AA016C" w:rsidRDefault="009072B0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Предварительная работа:</w:t>
      </w:r>
      <w:r w:rsidR="00ED482F" w:rsidRPr="00AA016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ED482F" w:rsidRPr="00AA016C" w:rsidRDefault="00ED482F" w:rsidP="004F4D8E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изучить методическую, научн</w:t>
      </w: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>о-</w:t>
      </w:r>
      <w:proofErr w:type="gram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популярную и художественную литературу, иллюстративный материал по данной теме;</w:t>
      </w:r>
    </w:p>
    <w:p w:rsidR="00ED482F" w:rsidRPr="00AA016C" w:rsidRDefault="00ED482F" w:rsidP="004F4D8E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подобрать наглядные дидактические материалы;</w:t>
      </w:r>
    </w:p>
    <w:p w:rsidR="00ED482F" w:rsidRPr="00AA016C" w:rsidRDefault="00ED482F" w:rsidP="004F4D8E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проведение экскурсий и мероприятий эк</w:t>
      </w:r>
      <w:r w:rsidR="002572DD" w:rsidRPr="00AA016C">
        <w:rPr>
          <w:rFonts w:ascii="Times New Roman" w:eastAsia="Calibri" w:hAnsi="Times New Roman" w:cs="Times New Roman"/>
          <w:sz w:val="28"/>
          <w:szCs w:val="28"/>
        </w:rPr>
        <w:t>спериментальн</w:t>
      </w:r>
      <w:proofErr w:type="gramStart"/>
      <w:r w:rsidR="002572DD" w:rsidRPr="00AA016C">
        <w:rPr>
          <w:rFonts w:ascii="Times New Roman" w:eastAsia="Calibri" w:hAnsi="Times New Roman" w:cs="Times New Roman"/>
          <w:sz w:val="28"/>
          <w:szCs w:val="28"/>
        </w:rPr>
        <w:t>о-</w:t>
      </w:r>
      <w:proofErr w:type="gramEnd"/>
      <w:r w:rsidR="002572DD" w:rsidRPr="00AA016C">
        <w:rPr>
          <w:rFonts w:ascii="Times New Roman" w:eastAsia="Calibri" w:hAnsi="Times New Roman" w:cs="Times New Roman"/>
          <w:sz w:val="28"/>
          <w:szCs w:val="28"/>
        </w:rPr>
        <w:t xml:space="preserve"> познавательного</w:t>
      </w:r>
      <w:r w:rsidRPr="00AA016C">
        <w:rPr>
          <w:rFonts w:ascii="Times New Roman" w:eastAsia="Calibri" w:hAnsi="Times New Roman" w:cs="Times New Roman"/>
          <w:sz w:val="28"/>
          <w:szCs w:val="28"/>
        </w:rPr>
        <w:t>, трудового характера.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Ожидаемые результаты:</w:t>
      </w:r>
    </w:p>
    <w:p w:rsidR="00ED482F" w:rsidRPr="00AA016C" w:rsidRDefault="00ED482F" w:rsidP="004F4D8E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расширение знаний и представлений детей о живой и неживой природе;</w:t>
      </w:r>
    </w:p>
    <w:p w:rsidR="004F4D8E" w:rsidRPr="00AA016C" w:rsidRDefault="00ED482F" w:rsidP="004F4D8E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чувства бережного отношения к природе и всему живому; 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Этапы создания и оформления тропы:</w:t>
      </w:r>
    </w:p>
    <w:p w:rsidR="00ED482F" w:rsidRPr="00AA016C" w:rsidRDefault="00ED482F" w:rsidP="004F4D8E">
      <w:pPr>
        <w:pStyle w:val="a4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детальное обследование территории детского сада и выделение наиболее интересных объектов;</w:t>
      </w:r>
    </w:p>
    <w:p w:rsidR="00ED482F" w:rsidRPr="00AA016C" w:rsidRDefault="00ED482F" w:rsidP="004F4D8E">
      <w:pPr>
        <w:pStyle w:val="a4"/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составление паспорта всех точек тропинки; </w:t>
      </w:r>
    </w:p>
    <w:p w:rsidR="004F4D8E" w:rsidRPr="00AA016C" w:rsidRDefault="00ED482F" w:rsidP="004F4D8E">
      <w:pPr>
        <w:pStyle w:val="a4"/>
        <w:numPr>
          <w:ilvl w:val="0"/>
          <w:numId w:val="13"/>
        </w:numPr>
        <w:spacing w:before="120" w:after="0" w:line="360" w:lineRule="auto"/>
        <w:ind w:left="1066" w:hanging="357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изготовление выносных знаков, обозначающих каждый объект;</w:t>
      </w:r>
    </w:p>
    <w:p w:rsidR="00ED482F" w:rsidRPr="00AA016C" w:rsidRDefault="00ED482F" w:rsidP="004F4D8E">
      <w:pPr>
        <w:spacing w:before="240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Общие рекомендации по работе с детьми на экологической тропе детского сада:</w:t>
      </w:r>
    </w:p>
    <w:p w:rsidR="00ED482F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прогулки для общения детей с природой ближайшего окружения и оздоровления детей на свежем воздухе;</w:t>
      </w:r>
    </w:p>
    <w:p w:rsidR="00ED482F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проводить наблюдения за живой и неживой природой, для развития сенсорных качеств каждого ребенка; </w:t>
      </w:r>
    </w:p>
    <w:p w:rsidR="00ED482F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 разными объектами живой и неживой природы и показать ее взаимосвязь с окружающим миром;</w:t>
      </w:r>
    </w:p>
    <w:p w:rsidR="00ED482F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сделать общение ребенка с природой, безопасным для ребенка и самой природы; </w:t>
      </w:r>
    </w:p>
    <w:p w:rsidR="00ED482F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умение передавать свои впечатления от общения с природой в рисунках, поделках, рассказах и других творческих работах; </w:t>
      </w:r>
    </w:p>
    <w:p w:rsidR="0010186C" w:rsidRPr="00AA016C" w:rsidRDefault="00ED482F" w:rsidP="004F4D8E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проводить на тропе наблюдения в разные времена года, игры, экскурсии, исследования, театрализованные занятия и другие виды деятельности. </w:t>
      </w:r>
    </w:p>
    <w:p w:rsidR="009072B0" w:rsidRPr="00AA016C" w:rsidRDefault="009072B0" w:rsidP="009072B0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70A5B" w:rsidRPr="00AA016C" w:rsidRDefault="00470A5B" w:rsidP="00C2735E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482F" w:rsidRPr="00AA016C" w:rsidRDefault="00ED482F" w:rsidP="00C2735E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Паспорт</w:t>
      </w:r>
      <w:r w:rsidR="002572DD"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видовых точек</w:t>
      </w: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экологической тропы</w:t>
      </w:r>
      <w:r w:rsidR="002572DD"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457464C" wp14:editId="0330ABFA">
            <wp:simplePos x="0" y="0"/>
            <wp:positionH relativeFrom="column">
              <wp:posOffset>5211445</wp:posOffset>
            </wp:positionH>
            <wp:positionV relativeFrom="paragraph">
              <wp:posOffset>74295</wp:posOffset>
            </wp:positionV>
            <wp:extent cx="1497965" cy="2131695"/>
            <wp:effectExtent l="0" t="0" r="6985" b="190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nom_tyikva_001_big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965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b/>
          <w:sz w:val="28"/>
          <w:szCs w:val="28"/>
        </w:rPr>
        <w:t>1.Гном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 xml:space="preserve">ознакомление </w:t>
      </w:r>
      <w:r w:rsidRPr="00AA016C">
        <w:rPr>
          <w:rFonts w:ascii="Times New Roman" w:eastAsia="Calibri" w:hAnsi="Times New Roman" w:cs="Times New Roman"/>
          <w:sz w:val="28"/>
          <w:szCs w:val="28"/>
        </w:rPr>
        <w:t>детей с хозяином экологической тропы.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</w:t>
      </w:r>
      <w:r w:rsidRPr="00AA016C">
        <w:rPr>
          <w:rFonts w:ascii="Times New Roman" w:eastAsia="Calibri" w:hAnsi="Times New Roman" w:cs="Times New Roman"/>
          <w:sz w:val="28"/>
          <w:szCs w:val="28"/>
        </w:rPr>
        <w:t>: фигура гнома.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Виды деятельности: 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Туристическая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Игровая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2. Клумба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Цель: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 xml:space="preserve"> ознакомление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детей с различными видами растений и  минералов.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</w:t>
      </w:r>
      <w:r w:rsidRPr="00AA016C">
        <w:rPr>
          <w:rFonts w:ascii="Times New Roman" w:eastAsia="Calibri" w:hAnsi="Times New Roman" w:cs="Times New Roman"/>
          <w:sz w:val="28"/>
          <w:szCs w:val="28"/>
        </w:rPr>
        <w:t>: небольшой забор, леечки, лопатки.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 wp14:anchorId="07BFF984" wp14:editId="6AD3F8D2">
            <wp:simplePos x="0" y="0"/>
            <wp:positionH relativeFrom="column">
              <wp:posOffset>4190365</wp:posOffset>
            </wp:positionH>
            <wp:positionV relativeFrom="paragraph">
              <wp:posOffset>46990</wp:posOffset>
            </wp:positionV>
            <wp:extent cx="2670810" cy="120205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еточная-клумба-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Виды деятельности: 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>Трудовая</w:t>
      </w:r>
      <w:proofErr w:type="gram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(полив цветов)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Туристическая</w:t>
      </w:r>
    </w:p>
    <w:p w:rsidR="00ED482F" w:rsidRPr="00AA016C" w:rsidRDefault="00ED482F" w:rsidP="009072B0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>Игровая</w:t>
      </w:r>
      <w:proofErr w:type="gram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(назвать растения)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на клумбе использованы песок, камни</w:t>
      </w: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="009072B0"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A016C">
        <w:rPr>
          <w:rFonts w:ascii="Times New Roman" w:eastAsia="Calibri" w:hAnsi="Times New Roman" w:cs="Times New Roman"/>
          <w:sz w:val="28"/>
          <w:szCs w:val="28"/>
        </w:rPr>
        <w:t>различные виды почв.</w:t>
      </w:r>
      <w:r w:rsidRPr="00AA016C">
        <w:rPr>
          <w:rFonts w:ascii="Times New Roman" w:eastAsia="Calibri" w:hAnsi="Times New Roman" w:cs="Times New Roman"/>
          <w:sz w:val="28"/>
          <w:szCs w:val="28"/>
        </w:rPr>
        <w:br/>
        <w:t>Цветы: васильки</w:t>
      </w: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,</w:t>
      </w:r>
      <w:proofErr w:type="gram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бархатцы ,пионы, георгины ,астры ,ирисы , </w:t>
      </w:r>
      <w:proofErr w:type="spellStart"/>
      <w:r w:rsidRPr="00AA016C">
        <w:rPr>
          <w:rFonts w:ascii="Times New Roman" w:eastAsia="Calibri" w:hAnsi="Times New Roman" w:cs="Times New Roman"/>
          <w:sz w:val="28"/>
          <w:szCs w:val="28"/>
        </w:rPr>
        <w:t>аргиратум</w:t>
      </w:r>
      <w:proofErr w:type="spellEnd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( белый или синий).А также полезные цветы: лопух, зверобой, мелиса, календула крапива.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3.Муравейник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Цель: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 xml:space="preserve"> формирование представлений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о жизнедеятельности насекомых.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 wp14:anchorId="197204DA" wp14:editId="4630E8B3">
            <wp:simplePos x="0" y="0"/>
            <wp:positionH relativeFrom="column">
              <wp:posOffset>4458970</wp:posOffset>
            </wp:positionH>
            <wp:positionV relativeFrom="paragraph">
              <wp:posOffset>13335</wp:posOffset>
            </wp:positionV>
            <wp:extent cx="2155190" cy="1616075"/>
            <wp:effectExtent l="0" t="0" r="0" b="317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144_b78b39382a10fc6333d95fcf8248c999.jpg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Оборудование: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небольшой заборчик, деревянные палочки.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Экспериментально-познавательная</w:t>
      </w:r>
    </w:p>
    <w:p w:rsidR="00C2735E" w:rsidRPr="00DA12F8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гнездо муравьев, которое заметно своей надземной частью, представляющей собой кучу из кусочков </w:t>
      </w:r>
      <w:r w:rsidR="00C2735E" w:rsidRPr="00AA016C">
        <w:rPr>
          <w:rFonts w:ascii="Times New Roman" w:eastAsia="Calibri" w:hAnsi="Times New Roman" w:cs="Times New Roman"/>
          <w:sz w:val="28"/>
          <w:szCs w:val="28"/>
        </w:rPr>
        <w:t>листьев, хвои, веточек и земли.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4. Родник</w:t>
      </w:r>
    </w:p>
    <w:p w:rsidR="00ED482F" w:rsidRPr="00AA016C" w:rsidRDefault="00C2735E" w:rsidP="00642538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1312" behindDoc="0" locked="0" layoutInCell="1" allowOverlap="1" wp14:anchorId="339418BE" wp14:editId="5385F67B">
            <wp:simplePos x="0" y="0"/>
            <wp:positionH relativeFrom="column">
              <wp:posOffset>4163695</wp:posOffset>
            </wp:positionH>
            <wp:positionV relativeFrom="paragraph">
              <wp:posOffset>375285</wp:posOffset>
            </wp:positionV>
            <wp:extent cx="2409825" cy="1764665"/>
            <wp:effectExtent l="0" t="0" r="9525" b="698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ntan_v_sadu_kak_pravilno_vyibrat_mesto_dlya_fontana_kak_obustroit_fontan_na_uchastke__5366ca9e6d94d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>формирование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представления </w:t>
      </w:r>
      <w:proofErr w:type="gramStart"/>
      <w:r w:rsidR="00ED482F" w:rsidRPr="00AA016C">
        <w:rPr>
          <w:rFonts w:ascii="Times New Roman" w:eastAsia="Calibri" w:hAnsi="Times New Roman" w:cs="Times New Roman"/>
          <w:sz w:val="28"/>
          <w:szCs w:val="28"/>
        </w:rPr>
        <w:t>об</w:t>
      </w:r>
      <w:proofErr w:type="gramEnd"/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естественно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 xml:space="preserve">й экосистеме 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>«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>Родник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>»; в</w:t>
      </w:r>
      <w:r w:rsidR="009072B0" w:rsidRPr="00AA016C">
        <w:rPr>
          <w:rFonts w:ascii="Times New Roman" w:eastAsia="Calibri" w:hAnsi="Times New Roman" w:cs="Times New Roman"/>
          <w:sz w:val="28"/>
          <w:szCs w:val="28"/>
        </w:rPr>
        <w:t>оспитание гуманного отношения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к природе.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небольшой забор, кораблики из бумаги.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3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3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Экспериментально-познавательная</w:t>
      </w:r>
    </w:p>
    <w:p w:rsidR="00ED482F" w:rsidRPr="00AA016C" w:rsidRDefault="00ED482F" w:rsidP="00642538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представлен родник в естественных условиях</w:t>
      </w:r>
      <w:proofErr w:type="gramStart"/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5.</w:t>
      </w:r>
      <w:r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AA016C">
        <w:rPr>
          <w:rFonts w:ascii="Times New Roman" w:eastAsia="Calibri" w:hAnsi="Times New Roman" w:cs="Times New Roman"/>
          <w:b/>
          <w:sz w:val="28"/>
          <w:szCs w:val="28"/>
        </w:rPr>
        <w:t>Мох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>формирование  представлений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об отдельном живом царстве: мхи.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2336" behindDoc="0" locked="0" layoutInCell="1" allowOverlap="1" wp14:anchorId="7CFE1C81" wp14:editId="3B988004">
            <wp:simplePos x="0" y="0"/>
            <wp:positionH relativeFrom="column">
              <wp:posOffset>4154170</wp:posOffset>
            </wp:positionH>
            <wp:positionV relativeFrom="paragraph">
              <wp:posOffset>63500</wp:posOffset>
            </wp:positionV>
            <wp:extent cx="2534920" cy="167830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7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Оборудование: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ограждение из небольших камней.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Трудовая</w:t>
      </w:r>
    </w:p>
    <w:p w:rsidR="00ED482F" w:rsidRPr="00AA016C" w:rsidRDefault="00ED482F" w:rsidP="009072B0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Экспериментально-познавательная</w:t>
      </w:r>
    </w:p>
    <w:p w:rsidR="00ED482F" w:rsidRPr="00AA016C" w:rsidRDefault="00ED482F" w:rsidP="00642538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представлен декоративный мох в естественной среде.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t>6. Рябина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Цель: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>закрепление представления о дереве «рябина»</w:t>
      </w:r>
      <w:r w:rsidRPr="00AA016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3360" behindDoc="0" locked="0" layoutInCell="1" allowOverlap="1" wp14:anchorId="626E3605" wp14:editId="391B56AD">
            <wp:simplePos x="0" y="0"/>
            <wp:positionH relativeFrom="column">
              <wp:posOffset>4233545</wp:posOffset>
            </wp:positionH>
            <wp:positionV relativeFrom="paragraph">
              <wp:posOffset>26035</wp:posOffset>
            </wp:positionV>
            <wp:extent cx="2392045" cy="1724660"/>
            <wp:effectExtent l="0" t="0" r="8255" b="889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yabiny_osenyu_22_1817364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Оборудование: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кормушки для птиц.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Творческая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Трудовая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Экспериментально-познавательная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Физкультурно-оздоровительная</w:t>
      </w:r>
    </w:p>
    <w:p w:rsidR="00ED482F" w:rsidRPr="00AA016C" w:rsidRDefault="00ED482F" w:rsidP="009072B0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Игровая</w:t>
      </w:r>
    </w:p>
    <w:p w:rsidR="00C2735E" w:rsidRPr="00DA12F8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представлено дерево с плодово-ягодными плодами.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7.</w:t>
      </w:r>
      <w:r w:rsidRPr="00AA016C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AA016C">
        <w:rPr>
          <w:rFonts w:ascii="Times New Roman" w:eastAsia="Calibri" w:hAnsi="Times New Roman" w:cs="Times New Roman"/>
          <w:b/>
          <w:sz w:val="28"/>
          <w:szCs w:val="28"/>
        </w:rPr>
        <w:t>Огород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Цель:</w:t>
      </w:r>
      <w:r w:rsidR="00642538" w:rsidRPr="00AA016C">
        <w:rPr>
          <w:rFonts w:ascii="Times New Roman" w:eastAsia="Calibri" w:hAnsi="Times New Roman" w:cs="Times New Roman"/>
          <w:sz w:val="28"/>
          <w:szCs w:val="28"/>
        </w:rPr>
        <w:t xml:space="preserve"> ознакомление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детей с культурно-видовыми растениями.</w:t>
      </w:r>
    </w:p>
    <w:p w:rsidR="00ED482F" w:rsidRPr="00AA016C" w:rsidRDefault="00C2735E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4384" behindDoc="0" locked="0" layoutInCell="1" allowOverlap="1" wp14:anchorId="5C413630" wp14:editId="4CC8A814">
            <wp:simplePos x="0" y="0"/>
            <wp:positionH relativeFrom="column">
              <wp:posOffset>4253865</wp:posOffset>
            </wp:positionH>
            <wp:positionV relativeFrom="paragraph">
              <wp:posOffset>28575</wp:posOffset>
            </wp:positionV>
            <wp:extent cx="2365375" cy="1670050"/>
            <wp:effectExtent l="0" t="0" r="0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cd54083d84ec8e033b9fd3edfa3dd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65375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Оборудование:</w:t>
      </w:r>
      <w:r w:rsidR="00ED482F" w:rsidRPr="00AA016C">
        <w:rPr>
          <w:rFonts w:ascii="Times New Roman" w:eastAsia="Calibri" w:hAnsi="Times New Roman" w:cs="Times New Roman"/>
          <w:sz w:val="28"/>
          <w:szCs w:val="28"/>
        </w:rPr>
        <w:t xml:space="preserve"> небольшие лейки, грабли, лопатки и ведерки.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6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Наблюдение</w:t>
      </w:r>
    </w:p>
    <w:p w:rsidR="00ED482F" w:rsidRPr="00AA016C" w:rsidRDefault="00ED482F" w:rsidP="009072B0">
      <w:pPr>
        <w:numPr>
          <w:ilvl w:val="0"/>
          <w:numId w:val="6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Творческая</w:t>
      </w:r>
    </w:p>
    <w:p w:rsidR="00ED482F" w:rsidRPr="00AA016C" w:rsidRDefault="00ED482F" w:rsidP="009072B0">
      <w:pPr>
        <w:numPr>
          <w:ilvl w:val="0"/>
          <w:numId w:val="6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Трудовая</w:t>
      </w:r>
    </w:p>
    <w:p w:rsidR="00ED482F" w:rsidRPr="00AA016C" w:rsidRDefault="00ED482F" w:rsidP="009072B0">
      <w:pPr>
        <w:numPr>
          <w:ilvl w:val="0"/>
          <w:numId w:val="6"/>
        </w:num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A016C">
        <w:rPr>
          <w:rFonts w:ascii="Times New Roman" w:eastAsia="Calibri" w:hAnsi="Times New Roman" w:cs="Times New Roman"/>
          <w:sz w:val="28"/>
          <w:szCs w:val="28"/>
        </w:rPr>
        <w:t>Физкультурно-оздоровительная</w:t>
      </w:r>
    </w:p>
    <w:p w:rsidR="00ED482F" w:rsidRPr="00AA016C" w:rsidRDefault="00ED482F" w:rsidP="00642538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AA016C">
        <w:rPr>
          <w:rFonts w:ascii="Times New Roman" w:eastAsia="Calibri" w:hAnsi="Times New Roman" w:cs="Times New Roman"/>
          <w:sz w:val="28"/>
          <w:szCs w:val="28"/>
          <w:u w:val="single"/>
        </w:rPr>
        <w:t>Общая характеристика:</w:t>
      </w:r>
      <w:r w:rsidRPr="00AA016C">
        <w:rPr>
          <w:rFonts w:ascii="Times New Roman" w:eastAsia="Calibri" w:hAnsi="Times New Roman" w:cs="Times New Roman"/>
          <w:sz w:val="28"/>
          <w:szCs w:val="28"/>
        </w:rPr>
        <w:t xml:space="preserve">  в огороде посажены кабачки, укроп, лук, петрушка, салат, морковь.</w:t>
      </w:r>
      <w:proofErr w:type="gramEnd"/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8.</w:t>
      </w: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186C" w:rsidRPr="00AA016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«Жужжащий и ползающий мир</w:t>
      </w:r>
      <w:r w:rsidRPr="00AA016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(Луг)</w:t>
      </w:r>
    </w:p>
    <w:p w:rsidR="00ED482F" w:rsidRPr="00AA016C" w:rsidRDefault="00C2735E" w:rsidP="009072B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3BB6D772" wp14:editId="7073F964">
            <wp:simplePos x="0" y="0"/>
            <wp:positionH relativeFrom="column">
              <wp:posOffset>4217035</wp:posOffset>
            </wp:positionH>
            <wp:positionV relativeFrom="paragraph">
              <wp:posOffset>371475</wp:posOffset>
            </wp:positionV>
            <wp:extent cx="2399665" cy="1796415"/>
            <wp:effectExtent l="0" t="0" r="63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cb6cd9286839a807491252187c330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482F" w:rsidRPr="00AA016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Цель:</w:t>
      </w:r>
      <w:r w:rsidR="00642538"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формирование знаний</w:t>
      </w:r>
      <w:r w:rsidR="00ED482F"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разнообразных насекомых</w:t>
      </w:r>
      <w:r w:rsidR="00642538"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; воспитание бережного отношения</w:t>
      </w:r>
      <w:r w:rsidR="00ED482F"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ним.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Виды деятельности:</w:t>
      </w:r>
    </w:p>
    <w:p w:rsidR="00ED482F" w:rsidRPr="00AA016C" w:rsidRDefault="00ED482F" w:rsidP="009072B0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Наблюдение</w:t>
      </w:r>
    </w:p>
    <w:p w:rsidR="00ED482F" w:rsidRPr="00AA016C" w:rsidRDefault="00ED482F" w:rsidP="009072B0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Творческая</w:t>
      </w:r>
    </w:p>
    <w:p w:rsidR="00ED482F" w:rsidRPr="00AA016C" w:rsidRDefault="00ED482F" w:rsidP="009072B0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Экспериментально - познавательная</w:t>
      </w:r>
    </w:p>
    <w:p w:rsidR="00ED482F" w:rsidRPr="00AA016C" w:rsidRDefault="00ED482F" w:rsidP="009072B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Общая характеристика:</w:t>
      </w: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площадке в теплое время года обитают разнообразные насекомые: пчелы, осы, бабочки, шмели - это все объекты для наблюдения детей. В почве живут дождевые черви, на площадке можно обнаружить их норки под приподнятыми кусочками земли. </w:t>
      </w:r>
    </w:p>
    <w:p w:rsidR="00ED482F" w:rsidRPr="00AA016C" w:rsidRDefault="00ED482F" w:rsidP="009072B0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AA016C" w:rsidRDefault="00ED482F" w:rsidP="009072B0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252DF" w:rsidRPr="00AA016C" w:rsidRDefault="007252DF" w:rsidP="004F4D8E">
      <w:pPr>
        <w:spacing w:after="24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70A5B" w:rsidRPr="00AA016C" w:rsidRDefault="00470A5B" w:rsidP="004F4D8E">
      <w:pPr>
        <w:spacing w:after="24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12F8" w:rsidRDefault="00DA12F8" w:rsidP="004F4D8E">
      <w:pPr>
        <w:spacing w:after="24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D482F" w:rsidRPr="00AA016C" w:rsidRDefault="00ED482F" w:rsidP="004F4D8E">
      <w:pPr>
        <w:spacing w:after="24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A016C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Этапы </w:t>
      </w:r>
      <w:r w:rsidR="002572DD" w:rsidRPr="00AA016C">
        <w:rPr>
          <w:rFonts w:ascii="Times New Roman" w:eastAsia="Calibri" w:hAnsi="Times New Roman" w:cs="Times New Roman"/>
          <w:b/>
          <w:sz w:val="28"/>
          <w:szCs w:val="28"/>
        </w:rPr>
        <w:t xml:space="preserve">реализации </w:t>
      </w:r>
      <w:r w:rsidR="00470A5B" w:rsidRPr="00AA016C">
        <w:rPr>
          <w:rFonts w:ascii="Times New Roman" w:eastAsia="Calibri" w:hAnsi="Times New Roman" w:cs="Times New Roman"/>
          <w:b/>
          <w:sz w:val="28"/>
          <w:szCs w:val="28"/>
        </w:rPr>
        <w:t>проекта</w:t>
      </w:r>
    </w:p>
    <w:tbl>
      <w:tblPr>
        <w:tblStyle w:val="a3"/>
        <w:tblW w:w="10456" w:type="dxa"/>
        <w:tblLook w:val="04A0" w:firstRow="1" w:lastRow="0" w:firstColumn="1" w:lastColumn="0" w:noHBand="0" w:noVBand="1"/>
      </w:tblPr>
      <w:tblGrid>
        <w:gridCol w:w="3190"/>
        <w:gridCol w:w="3191"/>
        <w:gridCol w:w="106"/>
        <w:gridCol w:w="3969"/>
      </w:tblGrid>
      <w:tr w:rsidR="00AA016C" w:rsidRPr="00AA016C" w:rsidTr="00C6409B">
        <w:trPr>
          <w:trHeight w:val="441"/>
        </w:trPr>
        <w:tc>
          <w:tcPr>
            <w:tcW w:w="10456" w:type="dxa"/>
            <w:gridSpan w:val="4"/>
          </w:tcPr>
          <w:p w:rsidR="00C6409B" w:rsidRPr="00AA016C" w:rsidRDefault="00C6409B" w:rsidP="00C6409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1-й этап: Накопление знаний </w:t>
            </w:r>
          </w:p>
        </w:tc>
      </w:tr>
      <w:tr w:rsidR="00AA016C" w:rsidRPr="00AA016C" w:rsidTr="00C6409B">
        <w:trPr>
          <w:trHeight w:val="944"/>
        </w:trPr>
        <w:tc>
          <w:tcPr>
            <w:tcW w:w="3190" w:type="dxa"/>
          </w:tcPr>
          <w:p w:rsidR="00C6409B" w:rsidRPr="00AA016C" w:rsidRDefault="00C6409B" w:rsidP="00C6409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Содержание деятельности</w:t>
            </w:r>
          </w:p>
        </w:tc>
        <w:tc>
          <w:tcPr>
            <w:tcW w:w="3297" w:type="dxa"/>
            <w:gridSpan w:val="2"/>
          </w:tcPr>
          <w:p w:rsidR="00C6409B" w:rsidRPr="00AA016C" w:rsidRDefault="00C6409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Сроки выполнения</w:t>
            </w:r>
          </w:p>
        </w:tc>
        <w:tc>
          <w:tcPr>
            <w:tcW w:w="3969" w:type="dxa"/>
          </w:tcPr>
          <w:p w:rsidR="00C6409B" w:rsidRPr="00AA016C" w:rsidRDefault="00C6409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Цель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Беседы с деть</w:t>
            </w:r>
            <w:r w:rsidR="001E0B08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ми: « Для чего нужны растения?»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, «Насекомые и их мир»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периода реализации проекта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Систематизация знаний о растительном и животном мире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Рассматривание иллюстраций по теме «Растительный и животный мир»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периода реализации проекта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знаний детей о растительном и животном мире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«Угадай какое дерево?»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9.04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 о деревьях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«Любимые овощи»</w:t>
            </w:r>
          </w:p>
        </w:tc>
        <w:tc>
          <w:tcPr>
            <w:tcW w:w="3297" w:type="dxa"/>
            <w:gridSpan w:val="2"/>
          </w:tcPr>
          <w:p w:rsidR="00ED482F" w:rsidRPr="00AA016C" w:rsidRDefault="00F822BA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  <w:r w:rsidR="00E0056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.04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 об овощах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«Полезные растения»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13.04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 о растениях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 «От какого дерева лист?»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16.04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1E0B08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 особенностях формы листьев деревьев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«Насекомое - птица»</w:t>
            </w:r>
          </w:p>
        </w:tc>
        <w:tc>
          <w:tcPr>
            <w:tcW w:w="3297" w:type="dxa"/>
            <w:gridSpan w:val="2"/>
          </w:tcPr>
          <w:p w:rsidR="00ED482F" w:rsidRPr="00AA016C" w:rsidRDefault="00F822BA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18</w:t>
            </w:r>
            <w:r w:rsidR="00E0056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.04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 о насекомых и птицах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«Угадай цветок»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20.04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.16</w:t>
            </w:r>
          </w:p>
        </w:tc>
        <w:tc>
          <w:tcPr>
            <w:tcW w:w="3969" w:type="dxa"/>
          </w:tcPr>
          <w:p w:rsidR="00ED482F" w:rsidRPr="00AA016C" w:rsidRDefault="00E71FE7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Продолжение формирования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знания о цветах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Настольная игра - лото «Растения»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проекта</w:t>
            </w:r>
          </w:p>
        </w:tc>
        <w:tc>
          <w:tcPr>
            <w:tcW w:w="3969" w:type="dxa"/>
          </w:tcPr>
          <w:p w:rsidR="00ED482F" w:rsidRPr="00AA016C" w:rsidRDefault="001E0B08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</w:t>
            </w:r>
            <w:r w:rsidR="00E71FE7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знаний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растениях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Дидактическая игра «Что, где растет?»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проекта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Классификация растений по месту их произрастания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Загадки об овощах, 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цветах, насекомых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 течение всего проекта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Закрепление знаний детей об 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овощах, цветах, насекомых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Подвижные игры: «Божья коровка», «Барсук и дети», «Кто быстрее соберет урожай?»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проекта</w:t>
            </w:r>
          </w:p>
        </w:tc>
        <w:tc>
          <w:tcPr>
            <w:tcW w:w="3969" w:type="dxa"/>
          </w:tcPr>
          <w:p w:rsidR="00ED482F" w:rsidRPr="00AA016C" w:rsidRDefault="001E0B08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умений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действовать в соответствии с текстом, развитие внимания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Чтение художественной литературы М. М. Пришвина «Золотой луг»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24.04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1E0B08" w:rsidP="001E0B0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</w:t>
            </w:r>
            <w:r w:rsidR="00E71FE7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знаний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растениях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Чтение художественной литературы «</w:t>
            </w:r>
            <w:proofErr w:type="gramStart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Крылатый</w:t>
            </w:r>
            <w:proofErr w:type="gramEnd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, мохнатый, да масляный»</w:t>
            </w:r>
          </w:p>
        </w:tc>
        <w:tc>
          <w:tcPr>
            <w:tcW w:w="3297" w:type="dxa"/>
            <w:gridSpan w:val="2"/>
          </w:tcPr>
          <w:p w:rsidR="00ED482F" w:rsidRPr="00AA016C" w:rsidRDefault="00E0056B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27.04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3969" w:type="dxa"/>
          </w:tcPr>
          <w:p w:rsidR="00ED482F" w:rsidRPr="00AA016C" w:rsidRDefault="00E71FE7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Прививание любови</w:t>
            </w:r>
            <w:r w:rsidR="00ED482F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 художественной литературе</w:t>
            </w:r>
          </w:p>
        </w:tc>
      </w:tr>
      <w:tr w:rsidR="00AA016C" w:rsidRPr="00AA016C" w:rsidTr="00C6409B">
        <w:tc>
          <w:tcPr>
            <w:tcW w:w="3190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Сюжетн</w:t>
            </w:r>
            <w:proofErr w:type="gramStart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о-</w:t>
            </w:r>
            <w:proofErr w:type="gramEnd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ролевые игры</w:t>
            </w:r>
          </w:p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«Семья»</w:t>
            </w:r>
            <w:proofErr w:type="gramStart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«Овощной магазин»</w:t>
            </w:r>
          </w:p>
        </w:tc>
        <w:tc>
          <w:tcPr>
            <w:tcW w:w="3297" w:type="dxa"/>
            <w:gridSpan w:val="2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периода</w:t>
            </w:r>
          </w:p>
        </w:tc>
        <w:tc>
          <w:tcPr>
            <w:tcW w:w="3969" w:type="dxa"/>
          </w:tcPr>
          <w:p w:rsidR="00ED482F" w:rsidRPr="00AA016C" w:rsidRDefault="00ED482F" w:rsidP="009072B0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знаний об овощах</w:t>
            </w:r>
          </w:p>
        </w:tc>
      </w:tr>
      <w:tr w:rsidR="00AA016C" w:rsidRPr="00AA016C" w:rsidTr="00C6409B">
        <w:tc>
          <w:tcPr>
            <w:tcW w:w="10456" w:type="dxa"/>
            <w:gridSpan w:val="4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2- й этап: Практический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«Семена»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 проращивание семян овощей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.05.18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у детей представлений о происхождении растений, их строении, способах питания и размножения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Практическая работа 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«Мини-огород»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-вскопка земли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 ограждение огорода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16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.05.18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Организация помощи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родителей в ограждении огорода штакетником, вскопка земли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работка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«Посадка овощей»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.05.18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у детей представлений о том</w:t>
            </w:r>
            <w:r w:rsidR="001E0B08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, что овощи выращивают из семян;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совершенствование умений и навыков поисково - исследовательской деятельности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Практическая работа </w:t>
            </w:r>
          </w:p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«высадка рассады цветов в клумбы, Альпийскую горку»</w:t>
            </w:r>
          </w:p>
        </w:tc>
        <w:tc>
          <w:tcPr>
            <w:tcW w:w="3191" w:type="dxa"/>
          </w:tcPr>
          <w:p w:rsidR="00E0056B" w:rsidRPr="00AA016C" w:rsidRDefault="00E0056B" w:rsidP="00E0056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.06.18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  <w:p w:rsidR="00C6409B" w:rsidRPr="00AA016C" w:rsidRDefault="00E0056B" w:rsidP="00E0056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15.06.18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</w:t>
            </w:r>
            <w:r w:rsidR="001E0B08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е у воспитанников представления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, что из рассады вырастают красивые цветы</w:t>
            </w:r>
            <w:r w:rsidR="00E0056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; развитие желания трудиться в природе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Познавательная беседа «Комнатные растения»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18.06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знаний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комнатных растениях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Наблюдение за черемухой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20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.06.18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предс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тавлений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 изменении черемухи поздней весно</w:t>
            </w:r>
            <w:proofErr w:type="gramStart"/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й-</w:t>
            </w:r>
            <w:proofErr w:type="gramEnd"/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начале лета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Наблюдение за мини-огородом (поливка, прополка грядок)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21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.06.18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  <w:p w:rsidR="00E0056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2.07.18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Развития трудолюбия и уважения к труду людей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Исследовательская работа «Полезные растения»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6.07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  <w:p w:rsidR="00E0056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20.07.18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интерес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 родной природе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Наблюдение за черемухой</w:t>
            </w:r>
          </w:p>
        </w:tc>
        <w:tc>
          <w:tcPr>
            <w:tcW w:w="3191" w:type="dxa"/>
          </w:tcPr>
          <w:p w:rsidR="00C6409B" w:rsidRPr="00AA016C" w:rsidRDefault="00E0056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24.07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знания о черемухе, ее видоизменениях</w:t>
            </w:r>
          </w:p>
        </w:tc>
      </w:tr>
      <w:tr w:rsidR="00AA016C" w:rsidRPr="00AA016C" w:rsidTr="00E0056B">
        <w:trPr>
          <w:trHeight w:val="896"/>
        </w:trPr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Трудовая деятельность: полив овощей, цветов</w:t>
            </w:r>
          </w:p>
        </w:tc>
        <w:tc>
          <w:tcPr>
            <w:tcW w:w="3191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 течение всего проекта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Развития трудолюбия</w:t>
            </w:r>
            <w:r w:rsidR="00E71FE7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природе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Познавательная беседа «Правила безопасности летом в лесу»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31</w:t>
            </w:r>
            <w:r w:rsidR="00E0056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.07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1E0B08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знаний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правилах безопасности в летнее время в лесу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Исследовательская деятельность «Наблюдение за 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цветником»</w:t>
            </w:r>
          </w:p>
        </w:tc>
        <w:tc>
          <w:tcPr>
            <w:tcW w:w="3191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 течение всего проекта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Развитие</w:t>
            </w:r>
            <w:r w:rsidR="00E71FE7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желания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ухаживать за клумбой с цветами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Познавательная беседа «Ядовитые растения» 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1.08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знани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ядовитых растениях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Развлечение «</w:t>
            </w:r>
            <w:proofErr w:type="spellStart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Фрутто</w:t>
            </w:r>
            <w:proofErr w:type="spellEnd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-няня»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6.08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Развитие образного мышления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Познавательная беседа «Гуляй, да присматривай»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15.08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умений</w:t>
            </w:r>
            <w:r w:rsidR="00E71FE7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фиксировать 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наблюдения природных явлений в календаре с помощью условных обозначений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Лепка «Кисть рябины»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20.08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Развитие образного мышления</w:t>
            </w:r>
            <w:r w:rsidR="001E0B08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, мелкой моторики рук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804112" w:rsidP="0080411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Рисование «Овощи»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29.08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.18</w:t>
            </w:r>
          </w:p>
        </w:tc>
        <w:tc>
          <w:tcPr>
            <w:tcW w:w="4075" w:type="dxa"/>
            <w:gridSpan w:val="2"/>
          </w:tcPr>
          <w:p w:rsidR="00C6409B" w:rsidRPr="00AA016C" w:rsidRDefault="00804112" w:rsidP="0080411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Развитие образного мышления и зрительной памяти 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мир «Дары осени»</w:t>
            </w:r>
          </w:p>
        </w:tc>
        <w:tc>
          <w:tcPr>
            <w:tcW w:w="3191" w:type="dxa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80411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знаний о дарах осени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Круг общения «Что нам осень подарила?»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E71FE7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знаний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дарах осени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Круг общения «Грибы в лесу»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знаний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 грибах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Наблюдение за растениями на огороде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10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Формирование умений наблюдать 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 растениями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Аппликация «Ваза с осенним букетом»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Развитие творческой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фантазии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Беседа «Прогулка в осеннем лесу»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14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Наблюдение </w:t>
            </w:r>
            <w:r w:rsidR="00C6409B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 изменениями, происходящими с растениями и насекомыми осенью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470A5B" w:rsidP="00470A5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Наблюдение за муравейником 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17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470A5B" w:rsidP="00470A5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Закрепление знаний о муравьях, их особенностях поведения осенью 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470A5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Лепка «Овощ</w:t>
            </w:r>
            <w:proofErr w:type="gramStart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и-</w:t>
            </w:r>
            <w:proofErr w:type="gramEnd"/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фрукты»</w:t>
            </w:r>
          </w:p>
        </w:tc>
        <w:tc>
          <w:tcPr>
            <w:tcW w:w="3191" w:type="dxa"/>
          </w:tcPr>
          <w:p w:rsidR="00C6409B" w:rsidRPr="00AA016C" w:rsidRDefault="00802C62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19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.09.18</w:t>
            </w:r>
          </w:p>
        </w:tc>
        <w:tc>
          <w:tcPr>
            <w:tcW w:w="4075" w:type="dxa"/>
            <w:gridSpan w:val="2"/>
          </w:tcPr>
          <w:p w:rsidR="00C6409B" w:rsidRPr="00AA016C" w:rsidRDefault="00470A5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Развитие у детей творческой фантазии</w:t>
            </w:r>
          </w:p>
        </w:tc>
      </w:tr>
      <w:tr w:rsidR="00AA016C" w:rsidRPr="00AA016C" w:rsidTr="00C6409B">
        <w:tc>
          <w:tcPr>
            <w:tcW w:w="10456" w:type="dxa"/>
            <w:gridSpan w:val="4"/>
          </w:tcPr>
          <w:p w:rsidR="00C6409B" w:rsidRPr="00AA016C" w:rsidRDefault="00C6409B" w:rsidP="00802C6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3-й этап: </w:t>
            </w:r>
            <w:r w:rsidR="00E71FE7" w:rsidRPr="00AA016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Подведение итогов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Сбор урожая</w:t>
            </w:r>
          </w:p>
        </w:tc>
        <w:tc>
          <w:tcPr>
            <w:tcW w:w="3191" w:type="dxa"/>
          </w:tcPr>
          <w:p w:rsidR="00C6409B" w:rsidRPr="00AA016C" w:rsidRDefault="00F822BA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Сентябрь 2018</w:t>
            </w:r>
          </w:p>
        </w:tc>
        <w:tc>
          <w:tcPr>
            <w:tcW w:w="4075" w:type="dxa"/>
            <w:gridSpan w:val="2"/>
          </w:tcPr>
          <w:p w:rsidR="00C6409B" w:rsidRPr="00AA016C" w:rsidRDefault="001E0B08" w:rsidP="001E0B08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Развития трудолюбия и исследовательской</w:t>
            </w:r>
            <w:r w:rsidR="00802C62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деятельности</w:t>
            </w:r>
          </w:p>
        </w:tc>
      </w:tr>
      <w:tr w:rsidR="00AA016C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Передача собранных воспитанниками овощей в столовую учреждения «НЧ.-Д.С.-№5»</w:t>
            </w:r>
          </w:p>
        </w:tc>
        <w:tc>
          <w:tcPr>
            <w:tcW w:w="3191" w:type="dxa"/>
          </w:tcPr>
          <w:p w:rsidR="00C6409B" w:rsidRPr="00AA016C" w:rsidRDefault="00F822BA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Сентябрь 2018</w:t>
            </w:r>
          </w:p>
        </w:tc>
        <w:tc>
          <w:tcPr>
            <w:tcW w:w="4075" w:type="dxa"/>
            <w:gridSpan w:val="2"/>
          </w:tcPr>
          <w:p w:rsidR="00C6409B" w:rsidRPr="00AA016C" w:rsidRDefault="00F822BA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Развитие желания трудиться на благо обществу </w:t>
            </w:r>
          </w:p>
        </w:tc>
      </w:tr>
      <w:tr w:rsidR="00C6409B" w:rsidRPr="00AA016C" w:rsidTr="00C6409B">
        <w:tc>
          <w:tcPr>
            <w:tcW w:w="3190" w:type="dxa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Выставка поделок из овощей</w:t>
            </w:r>
          </w:p>
        </w:tc>
        <w:tc>
          <w:tcPr>
            <w:tcW w:w="3191" w:type="dxa"/>
          </w:tcPr>
          <w:p w:rsidR="00C6409B" w:rsidRPr="00AA016C" w:rsidRDefault="00F822BA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Сентябрь 2018</w:t>
            </w:r>
          </w:p>
        </w:tc>
        <w:tc>
          <w:tcPr>
            <w:tcW w:w="4075" w:type="dxa"/>
            <w:gridSpan w:val="2"/>
          </w:tcPr>
          <w:p w:rsidR="00C6409B" w:rsidRPr="00AA016C" w:rsidRDefault="00C6409B" w:rsidP="008D2B4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>Закрепление полученных в процессе реализации проекта знаний детей об овощах,</w:t>
            </w:r>
            <w:r w:rsidR="00F822BA"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растениях;</w:t>
            </w:r>
            <w:r w:rsidRPr="00AA01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развитие творческого воображения, композиционных умений</w:t>
            </w:r>
          </w:p>
        </w:tc>
      </w:tr>
    </w:tbl>
    <w:p w:rsidR="00ED482F" w:rsidRPr="00AA016C" w:rsidRDefault="00ED482F" w:rsidP="00C6409B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D482F" w:rsidRPr="00AA016C" w:rsidRDefault="00ED482F" w:rsidP="009072B0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D482F" w:rsidRPr="00AA016C" w:rsidRDefault="00ED482F" w:rsidP="009072B0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D482F" w:rsidRPr="00ED482F" w:rsidRDefault="00ED482F" w:rsidP="009072B0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ED482F" w:rsidRPr="00ED482F" w:rsidRDefault="00ED482F" w:rsidP="009072B0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0186C" w:rsidRDefault="0010186C" w:rsidP="009072B0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C62" w:rsidRDefault="00802C62" w:rsidP="009072B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D482F" w:rsidRPr="00AA016C" w:rsidRDefault="004F4D8E" w:rsidP="00470A5B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Заключение</w:t>
      </w:r>
    </w:p>
    <w:p w:rsidR="00ED482F" w:rsidRPr="00AA016C" w:rsidRDefault="00ED482F" w:rsidP="007252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оформили паспорта всех видовых точек тропинки, в которых  отразили рекомендации по организации работы с детьми  с данным природным объектом, его биологические характеристики, а также этапы реализации проекта.</w:t>
      </w:r>
    </w:p>
    <w:p w:rsidR="007252DF" w:rsidRPr="00AA016C" w:rsidRDefault="007252DF" w:rsidP="00EB12A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на тропе способствует воспитанию у детей трудолюбия и уважения к труду, укрепляет связь обучения с жизнью, с трудом людей. Дошкольники расширяют свои естественнонаучные знания, а также получают представление об отношении человека к окружающей среде в процессе труда и отдыха. Они развивают в себе способность комплексно оценивать результаты труда, делать прогнозы касательно экологических последствий деятельности человека. Но самым важным проявлением связи обучения с жизнью является участие детей в деятельности по улучшению общего состояния прир</w:t>
      </w:r>
      <w:r w:rsidR="00EB12A3"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оды в зоне экологической тропы.</w:t>
      </w:r>
    </w:p>
    <w:p w:rsidR="00DD2845" w:rsidRPr="00AA016C" w:rsidRDefault="007252DF" w:rsidP="007252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создание экологической тропы помогает </w:t>
      </w:r>
      <w:proofErr w:type="spellStart"/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>гуманизировать</w:t>
      </w:r>
      <w:proofErr w:type="spellEnd"/>
      <w:r w:rsidRPr="00AA01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образование. Все знания, умения, навыки, убеждения, чувства, формируемые в ходе занятий на экологической тропе, направлены на решение главной задачи нашего времени – формирование экологической культуры человека. Это обусловливает содержание, методы и формы организации учебно-воспитательного процесса на тропе.</w:t>
      </w:r>
    </w:p>
    <w:p w:rsidR="00DD2845" w:rsidRPr="00AA016C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9072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470A5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2845" w:rsidRDefault="00DD2845" w:rsidP="007252DF">
      <w:pPr>
        <w:spacing w:after="24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литературы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>Веретенникова, С. А. Ознакомление дошкольников с природой [Текст]/</w:t>
      </w:r>
      <w:r w:rsidRPr="007252DF">
        <w:t xml:space="preserve"> </w:t>
      </w:r>
      <w:r w:rsidRPr="007252DF">
        <w:rPr>
          <w:rFonts w:ascii="Times New Roman" w:eastAsia="Calibri" w:hAnsi="Times New Roman" w:cs="Times New Roman"/>
          <w:sz w:val="28"/>
          <w:szCs w:val="28"/>
        </w:rPr>
        <w:t>Веретенникова, С. А. - М.: Просвещение, 2009. - 256 с.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>Иванова, А. И. Методика организации экологических наблюдений и экспериментов в детском саду: Пособие для работников дошкольных учреждений. М.: ТЦ Сфера, 2004. – 56 с.</w:t>
      </w:r>
    </w:p>
    <w:p w:rsidR="00AA016C" w:rsidRPr="007252DF" w:rsidRDefault="00AA016C" w:rsidP="00AA016C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Мащенко О.В. Экологическая тропа в дошкольном образовательном учреждении [Электронный </w:t>
      </w:r>
      <w:r w:rsidRPr="00AA016C">
        <w:rPr>
          <w:rFonts w:ascii="Times New Roman" w:eastAsia="Calibri" w:hAnsi="Times New Roman" w:cs="Times New Roman"/>
          <w:sz w:val="28"/>
          <w:szCs w:val="28"/>
        </w:rPr>
        <w:t>ресурс]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AA016C"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AA016C">
        <w:rPr>
          <w:rFonts w:ascii="Times New Roman" w:eastAsia="Calibri" w:hAnsi="Times New Roman" w:cs="Times New Roman"/>
          <w:sz w:val="28"/>
          <w:szCs w:val="28"/>
        </w:rPr>
        <w:t>https://nsportal.ru/detskiy-sad/raznoe/2014/12/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A016C">
        <w:rPr>
          <w:rFonts w:ascii="Times New Roman" w:eastAsia="Calibri" w:hAnsi="Times New Roman" w:cs="Times New Roman"/>
          <w:sz w:val="28"/>
          <w:szCs w:val="28"/>
        </w:rPr>
        <w:t>17/proekt-ekologicheskaya-tropa-v-doshkolnom-obrazovatelnom-uchrezhdenii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>Николаева, С.Н. Юный эколог. Программа экологического воспитания в детском саду [Текст] /. М.: МОЗАИКА-СИНТЕЗ, 2010. – 82 с.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«От рождения до школы» Примерная основная общеобразовательная программа дошкольного образования [Текст] / Под ред. Н. Е. </w:t>
      </w:r>
      <w:proofErr w:type="spellStart"/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Вераксы</w:t>
      </w:r>
      <w:proofErr w:type="spellEnd"/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>, Т. С. Комаровой, М. А. Васильевой. – М.: Мозаика – Синтез, 2016. – 304с.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 xml:space="preserve">Рыжова Н.А. «Экологический паспорт дошкольного учреждения» </w:t>
      </w:r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[Текст] </w:t>
      </w:r>
      <w:r w:rsidRPr="007252DF">
        <w:rPr>
          <w:rFonts w:ascii="Times New Roman" w:eastAsia="Calibri" w:hAnsi="Times New Roman" w:cs="Times New Roman"/>
          <w:sz w:val="28"/>
          <w:szCs w:val="28"/>
        </w:rPr>
        <w:t>// Дошкольное воспитание, 2000 г. № 2, с. 30.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>Рыжова Н.А. Экологический проект «Здравствуй, дерево»</w:t>
      </w:r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[Текст]</w:t>
      </w:r>
      <w:r w:rsidRPr="007252DF">
        <w:rPr>
          <w:rFonts w:ascii="Times New Roman" w:eastAsia="Calibri" w:hAnsi="Times New Roman" w:cs="Times New Roman"/>
          <w:sz w:val="28"/>
          <w:szCs w:val="28"/>
        </w:rPr>
        <w:t xml:space="preserve"> // Дошкольное воспитание. - 2002. - № 3. - с. 38-47.</w:t>
      </w:r>
    </w:p>
    <w:p w:rsidR="00AA016C" w:rsidRPr="007252DF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7252DF">
        <w:rPr>
          <w:rFonts w:ascii="Times New Roman" w:eastAsia="Calibri" w:hAnsi="Times New Roman" w:cs="Times New Roman"/>
          <w:sz w:val="28"/>
          <w:szCs w:val="28"/>
        </w:rPr>
        <w:t>Соломенникова</w:t>
      </w:r>
      <w:proofErr w:type="spellEnd"/>
      <w:r w:rsidRPr="007252DF">
        <w:rPr>
          <w:rFonts w:ascii="Times New Roman" w:eastAsia="Calibri" w:hAnsi="Times New Roman" w:cs="Times New Roman"/>
          <w:sz w:val="28"/>
          <w:szCs w:val="28"/>
        </w:rPr>
        <w:t xml:space="preserve"> О. А. Экологическое воспитание в детском саду: Программа и методические рекомендации: для занятий с детьми 2-7 лет </w:t>
      </w:r>
      <w:r w:rsidRPr="007252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[Текст] </w:t>
      </w:r>
      <w:r w:rsidRPr="007252DF">
        <w:rPr>
          <w:rFonts w:ascii="Times New Roman" w:eastAsia="Calibri" w:hAnsi="Times New Roman" w:cs="Times New Roman"/>
          <w:sz w:val="28"/>
          <w:szCs w:val="28"/>
        </w:rPr>
        <w:t xml:space="preserve"> / Под ред. Т. С. Комаровой, В. В. Гербовой. - М.: Мозаика-Синтез, 2008. - 52 с.</w:t>
      </w:r>
    </w:p>
    <w:p w:rsidR="00AA016C" w:rsidRDefault="00AA016C" w:rsidP="007252DF">
      <w:pPr>
        <w:pStyle w:val="a4"/>
        <w:numPr>
          <w:ilvl w:val="0"/>
          <w:numId w:val="1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252DF">
        <w:rPr>
          <w:rFonts w:ascii="Times New Roman" w:eastAsia="Calibri" w:hAnsi="Times New Roman" w:cs="Times New Roman"/>
          <w:sz w:val="28"/>
          <w:szCs w:val="28"/>
        </w:rPr>
        <w:t>Степанова, Г. Социальное развитие дошкольника и его педагогическая оценка в условиях детского сада [Текст] / Г. Степанова. // Дошкольное воспитание. – 2003. –№10. – С. 29-33.</w:t>
      </w:r>
    </w:p>
    <w:p w:rsidR="007252DF" w:rsidRPr="007252DF" w:rsidRDefault="007252DF" w:rsidP="007252DF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D2845" w:rsidRDefault="00DD2845" w:rsidP="009072B0">
      <w:pPr>
        <w:spacing w:line="360" w:lineRule="auto"/>
      </w:pPr>
    </w:p>
    <w:sectPr w:rsidR="00DD2845" w:rsidSect="00470A5B">
      <w:footerReference w:type="default" r:id="rId17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0DEE" w:rsidRDefault="00560DEE" w:rsidP="00470A5B">
      <w:pPr>
        <w:spacing w:after="0" w:line="240" w:lineRule="auto"/>
      </w:pPr>
      <w:r>
        <w:separator/>
      </w:r>
    </w:p>
  </w:endnote>
  <w:endnote w:type="continuationSeparator" w:id="0">
    <w:p w:rsidR="00560DEE" w:rsidRDefault="00560DEE" w:rsidP="00470A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4163207"/>
      <w:docPartObj>
        <w:docPartGallery w:val="Page Numbers (Bottom of Page)"/>
        <w:docPartUnique/>
      </w:docPartObj>
    </w:sdtPr>
    <w:sdtEndPr/>
    <w:sdtContent>
      <w:p w:rsidR="00470A5B" w:rsidRDefault="00470A5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0509">
          <w:rPr>
            <w:noProof/>
          </w:rPr>
          <w:t>15</w:t>
        </w:r>
        <w:r>
          <w:fldChar w:fldCharType="end"/>
        </w:r>
      </w:p>
    </w:sdtContent>
  </w:sdt>
  <w:p w:rsidR="00470A5B" w:rsidRDefault="00470A5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0DEE" w:rsidRDefault="00560DEE" w:rsidP="00470A5B">
      <w:pPr>
        <w:spacing w:after="0" w:line="240" w:lineRule="auto"/>
      </w:pPr>
      <w:r>
        <w:separator/>
      </w:r>
    </w:p>
  </w:footnote>
  <w:footnote w:type="continuationSeparator" w:id="0">
    <w:p w:rsidR="00560DEE" w:rsidRDefault="00560DEE" w:rsidP="00470A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1333B"/>
    <w:multiLevelType w:val="hybridMultilevel"/>
    <w:tmpl w:val="33F242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874D2F"/>
    <w:multiLevelType w:val="hybridMultilevel"/>
    <w:tmpl w:val="5A84F6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4911FB"/>
    <w:multiLevelType w:val="hybridMultilevel"/>
    <w:tmpl w:val="DDA251A2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E9B4FE5"/>
    <w:multiLevelType w:val="hybridMultilevel"/>
    <w:tmpl w:val="737254CC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A56522D"/>
    <w:multiLevelType w:val="hybridMultilevel"/>
    <w:tmpl w:val="C23E3C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8F3E3B"/>
    <w:multiLevelType w:val="hybridMultilevel"/>
    <w:tmpl w:val="587058AA"/>
    <w:lvl w:ilvl="0" w:tplc="04190011">
      <w:start w:val="1"/>
      <w:numFmt w:val="decimal"/>
      <w:lvlText w:val="%1)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5563C40"/>
    <w:multiLevelType w:val="hybridMultilevel"/>
    <w:tmpl w:val="5C50E0B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F7B4E"/>
    <w:multiLevelType w:val="hybridMultilevel"/>
    <w:tmpl w:val="624C83A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B8034F"/>
    <w:multiLevelType w:val="hybridMultilevel"/>
    <w:tmpl w:val="176259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D74E57"/>
    <w:multiLevelType w:val="hybridMultilevel"/>
    <w:tmpl w:val="60BA5E30"/>
    <w:lvl w:ilvl="0" w:tplc="0419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>
    <w:nsid w:val="653B5972"/>
    <w:multiLevelType w:val="hybridMultilevel"/>
    <w:tmpl w:val="4320719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662F5B39"/>
    <w:multiLevelType w:val="hybridMultilevel"/>
    <w:tmpl w:val="A23A28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6069D0"/>
    <w:multiLevelType w:val="hybridMultilevel"/>
    <w:tmpl w:val="5CB622FC"/>
    <w:lvl w:ilvl="0" w:tplc="0419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>
    <w:nsid w:val="6A952FAA"/>
    <w:multiLevelType w:val="hybridMultilevel"/>
    <w:tmpl w:val="964661A6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4"/>
  </w:num>
  <w:num w:numId="4">
    <w:abstractNumId w:val="6"/>
  </w:num>
  <w:num w:numId="5">
    <w:abstractNumId w:val="11"/>
  </w:num>
  <w:num w:numId="6">
    <w:abstractNumId w:val="8"/>
  </w:num>
  <w:num w:numId="7">
    <w:abstractNumId w:val="9"/>
  </w:num>
  <w:num w:numId="8">
    <w:abstractNumId w:val="0"/>
  </w:num>
  <w:num w:numId="9">
    <w:abstractNumId w:val="5"/>
  </w:num>
  <w:num w:numId="10">
    <w:abstractNumId w:val="12"/>
  </w:num>
  <w:num w:numId="11">
    <w:abstractNumId w:val="3"/>
  </w:num>
  <w:num w:numId="12">
    <w:abstractNumId w:val="2"/>
  </w:num>
  <w:num w:numId="13">
    <w:abstractNumId w:val="13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480"/>
    <w:rsid w:val="0010186C"/>
    <w:rsid w:val="00103489"/>
    <w:rsid w:val="001E0B08"/>
    <w:rsid w:val="002572DD"/>
    <w:rsid w:val="00470A5B"/>
    <w:rsid w:val="004F4D8E"/>
    <w:rsid w:val="00560DEE"/>
    <w:rsid w:val="00642538"/>
    <w:rsid w:val="007252DF"/>
    <w:rsid w:val="00802C62"/>
    <w:rsid w:val="00804112"/>
    <w:rsid w:val="009072B0"/>
    <w:rsid w:val="00AA016C"/>
    <w:rsid w:val="00BD0509"/>
    <w:rsid w:val="00C2735E"/>
    <w:rsid w:val="00C6409B"/>
    <w:rsid w:val="00D35480"/>
    <w:rsid w:val="00DA12F8"/>
    <w:rsid w:val="00DA176F"/>
    <w:rsid w:val="00DD2845"/>
    <w:rsid w:val="00E0056B"/>
    <w:rsid w:val="00E71FE7"/>
    <w:rsid w:val="00EB12A3"/>
    <w:rsid w:val="00ED482F"/>
    <w:rsid w:val="00ED5061"/>
    <w:rsid w:val="00F822BA"/>
    <w:rsid w:val="00F85A0A"/>
    <w:rsid w:val="00FB1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D48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02C6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D50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5061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70A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70A5B"/>
  </w:style>
  <w:style w:type="paragraph" w:styleId="a9">
    <w:name w:val="footer"/>
    <w:basedOn w:val="a"/>
    <w:link w:val="aa"/>
    <w:uiPriority w:val="99"/>
    <w:unhideWhenUsed/>
    <w:rsid w:val="00470A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70A5B"/>
  </w:style>
  <w:style w:type="character" w:styleId="ab">
    <w:name w:val="Hyperlink"/>
    <w:basedOn w:val="a0"/>
    <w:uiPriority w:val="99"/>
    <w:unhideWhenUsed/>
    <w:rsid w:val="00AA01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D48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02C6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D50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5061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70A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70A5B"/>
  </w:style>
  <w:style w:type="paragraph" w:styleId="a9">
    <w:name w:val="footer"/>
    <w:basedOn w:val="a"/>
    <w:link w:val="aa"/>
    <w:uiPriority w:val="99"/>
    <w:unhideWhenUsed/>
    <w:rsid w:val="00470A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70A5B"/>
  </w:style>
  <w:style w:type="character" w:styleId="ab">
    <w:name w:val="Hyperlink"/>
    <w:basedOn w:val="a0"/>
    <w:uiPriority w:val="99"/>
    <w:unhideWhenUsed/>
    <w:rsid w:val="00AA01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4841FF-453B-4F33-A072-6278EA824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15</Pages>
  <Words>2367</Words>
  <Characters>13495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Карина</cp:lastModifiedBy>
  <cp:revision>17</cp:revision>
  <dcterms:created xsi:type="dcterms:W3CDTF">2016-09-30T10:41:00Z</dcterms:created>
  <dcterms:modified xsi:type="dcterms:W3CDTF">2019-03-18T05:10:00Z</dcterms:modified>
</cp:coreProperties>
</file>