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1707" w:rsidRDefault="000F0C39" w:rsidP="008759E1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Урок химии: </w:t>
      </w:r>
      <w:r w:rsidR="000872FE" w:rsidRPr="005E592E">
        <w:rPr>
          <w:rFonts w:ascii="Times New Roman" w:hAnsi="Times New Roman" w:cs="Times New Roman"/>
          <w:b/>
          <w:sz w:val="24"/>
          <w:szCs w:val="24"/>
        </w:rPr>
        <w:t xml:space="preserve"> «</w:t>
      </w:r>
      <w:r w:rsidR="001D38D8" w:rsidRPr="005E592E">
        <w:rPr>
          <w:rFonts w:ascii="Times New Roman" w:hAnsi="Times New Roman" w:cs="Times New Roman"/>
          <w:b/>
          <w:sz w:val="24"/>
          <w:szCs w:val="24"/>
        </w:rPr>
        <w:t>Неметаллы</w:t>
      </w:r>
      <w:r w:rsidR="004668F5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4668F5" w:rsidRPr="004668F5">
        <w:rPr>
          <w:rFonts w:ascii="Times New Roman" w:hAnsi="Times New Roman" w:cs="Times New Roman"/>
          <w:b/>
          <w:sz w:val="24"/>
          <w:szCs w:val="24"/>
        </w:rPr>
        <w:t>Окислительные свойства неметаллов</w:t>
      </w:r>
      <w:r w:rsidR="001D38D8" w:rsidRPr="004668F5">
        <w:rPr>
          <w:rFonts w:ascii="Times New Roman" w:hAnsi="Times New Roman" w:cs="Times New Roman"/>
          <w:b/>
          <w:sz w:val="24"/>
          <w:szCs w:val="24"/>
        </w:rPr>
        <w:t>»</w:t>
      </w:r>
      <w:r w:rsidR="00DF0175" w:rsidRPr="004668F5">
        <w:rPr>
          <w:rFonts w:ascii="Times New Roman" w:hAnsi="Times New Roman" w:cs="Times New Roman"/>
          <w:b/>
          <w:sz w:val="24"/>
          <w:szCs w:val="24"/>
        </w:rPr>
        <w:t>.</w:t>
      </w:r>
      <w:r w:rsidR="00DF0175" w:rsidRPr="005E592E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11</w:t>
      </w:r>
      <w:r w:rsidR="00DF0175" w:rsidRPr="005E592E">
        <w:rPr>
          <w:rFonts w:ascii="Times New Roman" w:hAnsi="Times New Roman" w:cs="Times New Roman"/>
          <w:b/>
          <w:sz w:val="24"/>
          <w:szCs w:val="24"/>
        </w:rPr>
        <w:t xml:space="preserve"> класс.</w:t>
      </w:r>
    </w:p>
    <w:p w:rsidR="00D076A8" w:rsidRDefault="00D076A8" w:rsidP="008759E1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«Смысл нельзя дать, его нужно найти»</w:t>
      </w:r>
    </w:p>
    <w:p w:rsidR="00D076A8" w:rsidRPr="005E592E" w:rsidRDefault="00D076A8" w:rsidP="008759E1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В.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Франкл</w:t>
      </w:r>
      <w:r w:rsidR="003A6B91">
        <w:rPr>
          <w:rFonts w:ascii="Times New Roman" w:hAnsi="Times New Roman" w:cs="Times New Roman"/>
          <w:b/>
          <w:sz w:val="24"/>
          <w:szCs w:val="24"/>
        </w:rPr>
        <w:t>анд</w:t>
      </w:r>
      <w:proofErr w:type="spellEnd"/>
    </w:p>
    <w:p w:rsidR="001D38D8" w:rsidRPr="005E592E" w:rsidRDefault="001D38D8" w:rsidP="008759E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592E">
        <w:rPr>
          <w:rFonts w:ascii="Times New Roman" w:hAnsi="Times New Roman" w:cs="Times New Roman"/>
          <w:b/>
          <w:sz w:val="24"/>
          <w:szCs w:val="24"/>
        </w:rPr>
        <w:t>Тип урока:</w:t>
      </w:r>
      <w:r w:rsidRPr="005E592E">
        <w:rPr>
          <w:rFonts w:ascii="Times New Roman" w:hAnsi="Times New Roman" w:cs="Times New Roman"/>
          <w:sz w:val="24"/>
          <w:szCs w:val="24"/>
        </w:rPr>
        <w:t xml:space="preserve"> </w:t>
      </w:r>
      <w:r w:rsidR="000F0C39">
        <w:rPr>
          <w:rFonts w:ascii="Times New Roman" w:hAnsi="Times New Roman" w:cs="Times New Roman"/>
          <w:sz w:val="24"/>
          <w:szCs w:val="24"/>
        </w:rPr>
        <w:t>урок новых знаний</w:t>
      </w:r>
      <w:r w:rsidRPr="005E592E">
        <w:rPr>
          <w:rFonts w:ascii="Times New Roman" w:hAnsi="Times New Roman" w:cs="Times New Roman"/>
          <w:sz w:val="24"/>
          <w:szCs w:val="24"/>
        </w:rPr>
        <w:t>.</w:t>
      </w:r>
    </w:p>
    <w:p w:rsidR="001D38D8" w:rsidRPr="005E592E" w:rsidRDefault="001D38D8" w:rsidP="008759E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592E">
        <w:rPr>
          <w:rFonts w:ascii="Times New Roman" w:hAnsi="Times New Roman" w:cs="Times New Roman"/>
          <w:b/>
          <w:sz w:val="24"/>
          <w:szCs w:val="24"/>
        </w:rPr>
        <w:t>Форма урока:</w:t>
      </w:r>
      <w:r w:rsidRPr="005E592E">
        <w:rPr>
          <w:rFonts w:ascii="Times New Roman" w:hAnsi="Times New Roman" w:cs="Times New Roman"/>
          <w:sz w:val="24"/>
          <w:szCs w:val="24"/>
        </w:rPr>
        <w:t xml:space="preserve"> </w:t>
      </w:r>
      <w:r w:rsidR="000F0C39">
        <w:rPr>
          <w:rFonts w:ascii="Times New Roman" w:hAnsi="Times New Roman" w:cs="Times New Roman"/>
          <w:sz w:val="24"/>
          <w:szCs w:val="24"/>
        </w:rPr>
        <w:t>мастерская построения знаний</w:t>
      </w:r>
      <w:r w:rsidRPr="005E592E">
        <w:rPr>
          <w:rFonts w:ascii="Times New Roman" w:hAnsi="Times New Roman" w:cs="Times New Roman"/>
          <w:sz w:val="24"/>
          <w:szCs w:val="24"/>
        </w:rPr>
        <w:t>.</w:t>
      </w:r>
    </w:p>
    <w:p w:rsidR="001D38D8" w:rsidRPr="005E592E" w:rsidRDefault="001D38D8" w:rsidP="008759E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592E">
        <w:rPr>
          <w:rFonts w:ascii="Times New Roman" w:hAnsi="Times New Roman" w:cs="Times New Roman"/>
          <w:b/>
          <w:sz w:val="24"/>
          <w:szCs w:val="24"/>
        </w:rPr>
        <w:t>Форма организации обучения:</w:t>
      </w:r>
      <w:r w:rsidRPr="005E592E">
        <w:rPr>
          <w:rFonts w:ascii="Times New Roman" w:hAnsi="Times New Roman" w:cs="Times New Roman"/>
          <w:sz w:val="24"/>
          <w:szCs w:val="24"/>
        </w:rPr>
        <w:t xml:space="preserve"> групповая</w:t>
      </w:r>
      <w:r w:rsidR="00A03E01">
        <w:rPr>
          <w:rFonts w:ascii="Times New Roman" w:hAnsi="Times New Roman" w:cs="Times New Roman"/>
          <w:sz w:val="24"/>
          <w:szCs w:val="24"/>
        </w:rPr>
        <w:t>, фронтальная</w:t>
      </w:r>
      <w:r w:rsidRPr="005E592E">
        <w:rPr>
          <w:rFonts w:ascii="Times New Roman" w:hAnsi="Times New Roman" w:cs="Times New Roman"/>
          <w:sz w:val="24"/>
          <w:szCs w:val="24"/>
        </w:rPr>
        <w:t>.</w:t>
      </w:r>
    </w:p>
    <w:p w:rsidR="001D38D8" w:rsidRPr="005E592E" w:rsidRDefault="001D38D8" w:rsidP="008759E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592E">
        <w:rPr>
          <w:rFonts w:ascii="Times New Roman" w:hAnsi="Times New Roman" w:cs="Times New Roman"/>
          <w:b/>
          <w:sz w:val="24"/>
          <w:szCs w:val="24"/>
        </w:rPr>
        <w:t>Технология:</w:t>
      </w:r>
      <w:r w:rsidRPr="005E592E">
        <w:rPr>
          <w:rFonts w:ascii="Times New Roman" w:hAnsi="Times New Roman" w:cs="Times New Roman"/>
          <w:sz w:val="24"/>
          <w:szCs w:val="24"/>
        </w:rPr>
        <w:t xml:space="preserve"> развивающего обучения</w:t>
      </w:r>
      <w:r w:rsidR="00691785">
        <w:rPr>
          <w:rFonts w:ascii="Times New Roman" w:hAnsi="Times New Roman" w:cs="Times New Roman"/>
          <w:sz w:val="24"/>
          <w:szCs w:val="24"/>
        </w:rPr>
        <w:t>,</w:t>
      </w:r>
      <w:r w:rsidR="00301E12">
        <w:rPr>
          <w:rFonts w:ascii="Times New Roman" w:hAnsi="Times New Roman" w:cs="Times New Roman"/>
          <w:sz w:val="24"/>
          <w:szCs w:val="24"/>
        </w:rPr>
        <w:t xml:space="preserve"> проблемного обучения,</w:t>
      </w:r>
      <w:r w:rsidR="00691785">
        <w:rPr>
          <w:rFonts w:ascii="Times New Roman" w:hAnsi="Times New Roman" w:cs="Times New Roman"/>
          <w:sz w:val="24"/>
          <w:szCs w:val="24"/>
        </w:rPr>
        <w:t xml:space="preserve"> кейс</w:t>
      </w:r>
      <w:r w:rsidR="00511F2A">
        <w:rPr>
          <w:rFonts w:ascii="Times New Roman" w:hAnsi="Times New Roman" w:cs="Times New Roman"/>
          <w:sz w:val="24"/>
          <w:szCs w:val="24"/>
        </w:rPr>
        <w:t>-технология</w:t>
      </w:r>
      <w:r w:rsidR="00691785">
        <w:rPr>
          <w:rFonts w:ascii="Times New Roman" w:hAnsi="Times New Roman" w:cs="Times New Roman"/>
          <w:sz w:val="24"/>
          <w:szCs w:val="24"/>
        </w:rPr>
        <w:t>, уровневой дифференциации</w:t>
      </w:r>
      <w:r w:rsidR="00AE468F">
        <w:rPr>
          <w:rFonts w:ascii="Times New Roman" w:hAnsi="Times New Roman" w:cs="Times New Roman"/>
          <w:sz w:val="24"/>
          <w:szCs w:val="24"/>
        </w:rPr>
        <w:t>, ИКТ</w:t>
      </w:r>
      <w:r w:rsidRPr="005E592E">
        <w:rPr>
          <w:rFonts w:ascii="Times New Roman" w:hAnsi="Times New Roman" w:cs="Times New Roman"/>
          <w:sz w:val="24"/>
          <w:szCs w:val="24"/>
        </w:rPr>
        <w:t>.</w:t>
      </w:r>
    </w:p>
    <w:p w:rsidR="00E54D35" w:rsidRPr="005E592E" w:rsidRDefault="00E54D35" w:rsidP="008759E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0C39">
        <w:rPr>
          <w:rFonts w:ascii="Times New Roman" w:hAnsi="Times New Roman" w:cs="Times New Roman"/>
          <w:b/>
          <w:sz w:val="24"/>
          <w:szCs w:val="24"/>
        </w:rPr>
        <w:t>Оборудование</w:t>
      </w:r>
      <w:r w:rsidR="00380DED" w:rsidRPr="000F0C39">
        <w:rPr>
          <w:rFonts w:ascii="Times New Roman" w:hAnsi="Times New Roman" w:cs="Times New Roman"/>
          <w:b/>
          <w:sz w:val="24"/>
          <w:szCs w:val="24"/>
        </w:rPr>
        <w:t xml:space="preserve"> и необходимые материалы</w:t>
      </w:r>
      <w:r w:rsidRPr="000F0C39">
        <w:rPr>
          <w:rFonts w:ascii="Times New Roman" w:hAnsi="Times New Roman" w:cs="Times New Roman"/>
          <w:b/>
          <w:sz w:val="24"/>
          <w:szCs w:val="24"/>
        </w:rPr>
        <w:t>:</w:t>
      </w:r>
      <w:r w:rsidRPr="005E592E">
        <w:rPr>
          <w:rFonts w:ascii="Times New Roman" w:hAnsi="Times New Roman" w:cs="Times New Roman"/>
          <w:sz w:val="24"/>
          <w:szCs w:val="24"/>
        </w:rPr>
        <w:t xml:space="preserve"> </w:t>
      </w:r>
      <w:r w:rsidR="003B610C" w:rsidRPr="005E592E">
        <w:rPr>
          <w:rFonts w:ascii="Times New Roman" w:hAnsi="Times New Roman" w:cs="Times New Roman"/>
          <w:sz w:val="24"/>
          <w:szCs w:val="24"/>
        </w:rPr>
        <w:t>интерактивная п</w:t>
      </w:r>
      <w:r w:rsidRPr="005E592E">
        <w:rPr>
          <w:rFonts w:ascii="Times New Roman" w:hAnsi="Times New Roman" w:cs="Times New Roman"/>
          <w:sz w:val="24"/>
          <w:szCs w:val="24"/>
        </w:rPr>
        <w:t xml:space="preserve">резентация, </w:t>
      </w:r>
      <w:proofErr w:type="spellStart"/>
      <w:r w:rsidRPr="005E592E">
        <w:rPr>
          <w:rFonts w:ascii="Times New Roman" w:hAnsi="Times New Roman" w:cs="Times New Roman"/>
          <w:sz w:val="24"/>
          <w:szCs w:val="24"/>
        </w:rPr>
        <w:t>мультимедиапроектор</w:t>
      </w:r>
      <w:proofErr w:type="spellEnd"/>
      <w:r w:rsidRPr="005E592E">
        <w:rPr>
          <w:rFonts w:ascii="Times New Roman" w:hAnsi="Times New Roman" w:cs="Times New Roman"/>
          <w:sz w:val="24"/>
          <w:szCs w:val="24"/>
        </w:rPr>
        <w:t>, интерактивная доска</w:t>
      </w:r>
      <w:r w:rsidR="000872FE" w:rsidRPr="005E592E">
        <w:rPr>
          <w:rFonts w:ascii="Times New Roman" w:hAnsi="Times New Roman" w:cs="Times New Roman"/>
          <w:sz w:val="24"/>
          <w:szCs w:val="24"/>
        </w:rPr>
        <w:t>, компьютеры</w:t>
      </w:r>
      <w:r w:rsidR="00DF0175" w:rsidRPr="005E592E">
        <w:rPr>
          <w:rFonts w:ascii="Times New Roman" w:hAnsi="Times New Roman" w:cs="Times New Roman"/>
          <w:sz w:val="24"/>
          <w:szCs w:val="24"/>
        </w:rPr>
        <w:t xml:space="preserve"> – ноутбуки для учащихся</w:t>
      </w:r>
      <w:r w:rsidR="00D43569">
        <w:rPr>
          <w:rFonts w:ascii="Times New Roman" w:hAnsi="Times New Roman" w:cs="Times New Roman"/>
          <w:sz w:val="24"/>
          <w:szCs w:val="24"/>
        </w:rPr>
        <w:t>, наборы реактивов для лабораторной работы.</w:t>
      </w:r>
    </w:p>
    <w:p w:rsidR="00590995" w:rsidRPr="005E592E" w:rsidRDefault="00507296" w:rsidP="008759E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0A0F">
        <w:rPr>
          <w:rFonts w:ascii="Times New Roman" w:hAnsi="Times New Roman" w:cs="Times New Roman"/>
          <w:b/>
          <w:sz w:val="24"/>
          <w:szCs w:val="24"/>
        </w:rPr>
        <w:t xml:space="preserve">Подготовка к </w:t>
      </w:r>
      <w:r w:rsidR="000F0C39">
        <w:rPr>
          <w:rFonts w:ascii="Times New Roman" w:hAnsi="Times New Roman" w:cs="Times New Roman"/>
          <w:b/>
          <w:sz w:val="24"/>
          <w:szCs w:val="24"/>
        </w:rPr>
        <w:t>уроку</w:t>
      </w:r>
      <w:r w:rsidRPr="00AC0A0F">
        <w:rPr>
          <w:rFonts w:ascii="Times New Roman" w:hAnsi="Times New Roman" w:cs="Times New Roman"/>
          <w:b/>
          <w:sz w:val="24"/>
          <w:szCs w:val="24"/>
        </w:rPr>
        <w:t>.</w:t>
      </w:r>
      <w:r w:rsidRPr="005E592E">
        <w:rPr>
          <w:rFonts w:ascii="Times New Roman" w:hAnsi="Times New Roman" w:cs="Times New Roman"/>
          <w:sz w:val="24"/>
          <w:szCs w:val="24"/>
        </w:rPr>
        <w:t xml:space="preserve"> </w:t>
      </w:r>
      <w:r w:rsidR="000F0C39">
        <w:rPr>
          <w:rFonts w:ascii="Times New Roman" w:hAnsi="Times New Roman" w:cs="Times New Roman"/>
          <w:sz w:val="24"/>
          <w:szCs w:val="24"/>
        </w:rPr>
        <w:t xml:space="preserve">Учитель </w:t>
      </w:r>
      <w:r w:rsidR="00395EBD">
        <w:rPr>
          <w:rFonts w:ascii="Times New Roman" w:hAnsi="Times New Roman" w:cs="Times New Roman"/>
          <w:sz w:val="24"/>
          <w:szCs w:val="24"/>
        </w:rPr>
        <w:t xml:space="preserve">готовит </w:t>
      </w:r>
      <w:r w:rsidR="000F0C39" w:rsidRPr="005E592E">
        <w:rPr>
          <w:rFonts w:ascii="Times New Roman" w:hAnsi="Times New Roman" w:cs="Times New Roman"/>
          <w:sz w:val="24"/>
          <w:szCs w:val="24"/>
        </w:rPr>
        <w:t xml:space="preserve">задание для </w:t>
      </w:r>
      <w:r w:rsidR="00395EBD">
        <w:rPr>
          <w:rFonts w:ascii="Times New Roman" w:hAnsi="Times New Roman" w:cs="Times New Roman"/>
          <w:sz w:val="24"/>
          <w:szCs w:val="24"/>
        </w:rPr>
        <w:t>лабораторного опыта</w:t>
      </w:r>
      <w:r w:rsidR="000F0C39" w:rsidRPr="005E592E">
        <w:rPr>
          <w:rFonts w:ascii="Times New Roman" w:hAnsi="Times New Roman" w:cs="Times New Roman"/>
          <w:sz w:val="24"/>
          <w:szCs w:val="24"/>
        </w:rPr>
        <w:t xml:space="preserve">. </w:t>
      </w:r>
      <w:r w:rsidRPr="005E592E">
        <w:rPr>
          <w:rFonts w:ascii="Times New Roman" w:hAnsi="Times New Roman" w:cs="Times New Roman"/>
          <w:sz w:val="24"/>
          <w:szCs w:val="24"/>
        </w:rPr>
        <w:t>Уч</w:t>
      </w:r>
      <w:r w:rsidR="000F0C39">
        <w:rPr>
          <w:rFonts w:ascii="Times New Roman" w:hAnsi="Times New Roman" w:cs="Times New Roman"/>
          <w:sz w:val="24"/>
          <w:szCs w:val="24"/>
        </w:rPr>
        <w:t>ащиеся</w:t>
      </w:r>
      <w:r w:rsidRPr="005E592E">
        <w:rPr>
          <w:rFonts w:ascii="Times New Roman" w:hAnsi="Times New Roman" w:cs="Times New Roman"/>
          <w:sz w:val="24"/>
          <w:szCs w:val="24"/>
        </w:rPr>
        <w:t xml:space="preserve"> готов</w:t>
      </w:r>
      <w:r w:rsidR="000F0C39">
        <w:rPr>
          <w:rFonts w:ascii="Times New Roman" w:hAnsi="Times New Roman" w:cs="Times New Roman"/>
          <w:sz w:val="24"/>
          <w:szCs w:val="24"/>
        </w:rPr>
        <w:t>я</w:t>
      </w:r>
      <w:r w:rsidR="00395EBD">
        <w:rPr>
          <w:rFonts w:ascii="Times New Roman" w:hAnsi="Times New Roman" w:cs="Times New Roman"/>
          <w:sz w:val="24"/>
          <w:szCs w:val="24"/>
        </w:rPr>
        <w:t xml:space="preserve">т, </w:t>
      </w:r>
      <w:r w:rsidR="000F0C39">
        <w:rPr>
          <w:rFonts w:ascii="Times New Roman" w:hAnsi="Times New Roman" w:cs="Times New Roman"/>
          <w:sz w:val="24"/>
          <w:szCs w:val="24"/>
        </w:rPr>
        <w:t>презентацию выбранного неметалла</w:t>
      </w:r>
      <w:r w:rsidRPr="005E592E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07296" w:rsidRPr="005E592E" w:rsidRDefault="00590995" w:rsidP="008759E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592E">
        <w:rPr>
          <w:rFonts w:ascii="Times New Roman" w:hAnsi="Times New Roman" w:cs="Times New Roman"/>
          <w:b/>
          <w:sz w:val="24"/>
          <w:szCs w:val="24"/>
        </w:rPr>
        <w:t>Подготовка кабинета.</w:t>
      </w:r>
      <w:r w:rsidRPr="005E592E">
        <w:rPr>
          <w:rFonts w:ascii="Times New Roman" w:hAnsi="Times New Roman" w:cs="Times New Roman"/>
          <w:sz w:val="24"/>
          <w:szCs w:val="24"/>
        </w:rPr>
        <w:t xml:space="preserve"> </w:t>
      </w:r>
      <w:r w:rsidR="000F0C39">
        <w:rPr>
          <w:rFonts w:ascii="Times New Roman" w:hAnsi="Times New Roman" w:cs="Times New Roman"/>
          <w:sz w:val="24"/>
          <w:szCs w:val="24"/>
        </w:rPr>
        <w:t xml:space="preserve">Учитель загружает необходимые </w:t>
      </w:r>
      <w:proofErr w:type="spellStart"/>
      <w:r w:rsidR="000F0C39">
        <w:rPr>
          <w:rFonts w:ascii="Times New Roman" w:hAnsi="Times New Roman" w:cs="Times New Roman"/>
          <w:sz w:val="24"/>
          <w:szCs w:val="24"/>
        </w:rPr>
        <w:t>ЭОРы</w:t>
      </w:r>
      <w:proofErr w:type="spellEnd"/>
      <w:r w:rsidR="000F0C39">
        <w:rPr>
          <w:rFonts w:ascii="Times New Roman" w:hAnsi="Times New Roman" w:cs="Times New Roman"/>
          <w:sz w:val="24"/>
          <w:szCs w:val="24"/>
        </w:rPr>
        <w:t xml:space="preserve"> по теме</w:t>
      </w:r>
      <w:r w:rsidR="00AE468F">
        <w:rPr>
          <w:rFonts w:ascii="Times New Roman" w:hAnsi="Times New Roman" w:cs="Times New Roman"/>
          <w:sz w:val="24"/>
          <w:szCs w:val="24"/>
        </w:rPr>
        <w:t>, готовит коллекции, реактивы и оборудования для опыта. У</w:t>
      </w:r>
      <w:r w:rsidR="00B33EDF" w:rsidRPr="005E592E">
        <w:rPr>
          <w:rFonts w:ascii="Times New Roman" w:hAnsi="Times New Roman" w:cs="Times New Roman"/>
          <w:sz w:val="24"/>
          <w:szCs w:val="24"/>
        </w:rPr>
        <w:t>чащиеся</w:t>
      </w:r>
      <w:r w:rsidR="00AC0A0F" w:rsidRPr="00AC0A0F">
        <w:rPr>
          <w:rFonts w:ascii="Times New Roman" w:hAnsi="Times New Roman" w:cs="Times New Roman"/>
          <w:sz w:val="24"/>
          <w:szCs w:val="24"/>
        </w:rPr>
        <w:t xml:space="preserve"> </w:t>
      </w:r>
      <w:r w:rsidR="00B33EDF" w:rsidRPr="005E592E">
        <w:rPr>
          <w:rFonts w:ascii="Times New Roman" w:hAnsi="Times New Roman" w:cs="Times New Roman"/>
          <w:sz w:val="24"/>
          <w:szCs w:val="24"/>
        </w:rPr>
        <w:t>заранее</w:t>
      </w:r>
      <w:r w:rsidR="003B610C" w:rsidRPr="005E592E">
        <w:rPr>
          <w:rFonts w:ascii="Times New Roman" w:hAnsi="Times New Roman" w:cs="Times New Roman"/>
          <w:sz w:val="24"/>
          <w:szCs w:val="24"/>
        </w:rPr>
        <w:t xml:space="preserve"> </w:t>
      </w:r>
      <w:r w:rsidR="00B33EDF" w:rsidRPr="005E592E">
        <w:rPr>
          <w:rFonts w:ascii="Times New Roman" w:hAnsi="Times New Roman" w:cs="Times New Roman"/>
          <w:sz w:val="24"/>
          <w:szCs w:val="24"/>
        </w:rPr>
        <w:t xml:space="preserve">загружают необходимые материалы в интерактивную доску. </w:t>
      </w:r>
    </w:p>
    <w:p w:rsidR="0004416E" w:rsidRPr="005E592E" w:rsidRDefault="0004416E" w:rsidP="008759E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592E">
        <w:rPr>
          <w:rFonts w:ascii="Times New Roman" w:hAnsi="Times New Roman" w:cs="Times New Roman"/>
          <w:b/>
          <w:sz w:val="24"/>
          <w:szCs w:val="24"/>
          <w:u w:val="single"/>
        </w:rPr>
        <w:t>Цели:</w:t>
      </w:r>
      <w:r w:rsidRPr="005E592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4416E" w:rsidRPr="00AC0A0F" w:rsidRDefault="00C80E53" w:rsidP="00AC0A0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C0A0F" w:rsidRPr="00AC0A0F">
        <w:rPr>
          <w:rFonts w:ascii="Times New Roman" w:eastAsia="Times New Roman" w:hAnsi="Times New Roman" w:cs="Times New Roman"/>
          <w:b/>
          <w:sz w:val="24"/>
          <w:szCs w:val="24"/>
        </w:rPr>
        <w:t>Образовательные:</w:t>
      </w:r>
      <w:r w:rsidR="00AC0A0F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r w:rsidR="0004416E" w:rsidRPr="005E592E">
        <w:rPr>
          <w:rFonts w:ascii="Times New Roman" w:hAnsi="Times New Roman" w:cs="Times New Roman"/>
          <w:sz w:val="24"/>
          <w:szCs w:val="24"/>
        </w:rPr>
        <w:t>формирование</w:t>
      </w:r>
      <w:r w:rsidR="00E54D35" w:rsidRPr="005E592E">
        <w:rPr>
          <w:rFonts w:ascii="Times New Roman" w:hAnsi="Times New Roman" w:cs="Times New Roman"/>
          <w:sz w:val="24"/>
          <w:szCs w:val="24"/>
        </w:rPr>
        <w:t xml:space="preserve"> познавательной компетенции:</w:t>
      </w:r>
      <w:r w:rsidR="0004416E" w:rsidRPr="005E592E">
        <w:rPr>
          <w:rFonts w:ascii="Times New Roman" w:hAnsi="Times New Roman" w:cs="Times New Roman"/>
          <w:sz w:val="24"/>
          <w:szCs w:val="24"/>
        </w:rPr>
        <w:t xml:space="preserve"> </w:t>
      </w:r>
      <w:r w:rsidR="0084616D">
        <w:rPr>
          <w:rFonts w:ascii="Times New Roman" w:hAnsi="Times New Roman" w:cs="Times New Roman"/>
          <w:sz w:val="24"/>
          <w:szCs w:val="24"/>
        </w:rPr>
        <w:t xml:space="preserve">изучение строения, и свойств неметаллов, зависимости свойств  неметаллов от строения и </w:t>
      </w:r>
      <w:r w:rsidR="0084616D" w:rsidRPr="00954DFB">
        <w:rPr>
          <w:rFonts w:ascii="Times New Roman" w:hAnsi="Times New Roman" w:cs="Times New Roman"/>
          <w:sz w:val="24"/>
          <w:szCs w:val="24"/>
        </w:rPr>
        <w:t xml:space="preserve">состава, их связь со строением </w:t>
      </w:r>
      <w:r w:rsidR="0084616D">
        <w:rPr>
          <w:rFonts w:ascii="Times New Roman" w:hAnsi="Times New Roman" w:cs="Times New Roman"/>
          <w:sz w:val="24"/>
          <w:szCs w:val="24"/>
        </w:rPr>
        <w:t>атомов неметаллов</w:t>
      </w:r>
      <w:r w:rsidR="0084616D" w:rsidRPr="00954DFB">
        <w:rPr>
          <w:rFonts w:ascii="Times New Roman" w:hAnsi="Times New Roman" w:cs="Times New Roman"/>
          <w:sz w:val="24"/>
          <w:szCs w:val="24"/>
        </w:rPr>
        <w:t xml:space="preserve">, проявления в природе, значение </w:t>
      </w:r>
      <w:r w:rsidR="0084616D">
        <w:rPr>
          <w:rFonts w:ascii="Times New Roman" w:hAnsi="Times New Roman" w:cs="Times New Roman"/>
          <w:sz w:val="24"/>
          <w:szCs w:val="24"/>
        </w:rPr>
        <w:t xml:space="preserve">неметаллов </w:t>
      </w:r>
      <w:r w:rsidR="0084616D" w:rsidRPr="00954DFB">
        <w:rPr>
          <w:rFonts w:ascii="Times New Roman" w:hAnsi="Times New Roman" w:cs="Times New Roman"/>
          <w:sz w:val="24"/>
          <w:szCs w:val="24"/>
        </w:rPr>
        <w:t xml:space="preserve">для </w:t>
      </w:r>
      <w:r w:rsidR="0084616D">
        <w:rPr>
          <w:rFonts w:ascii="Times New Roman" w:hAnsi="Times New Roman" w:cs="Times New Roman"/>
          <w:sz w:val="24"/>
          <w:szCs w:val="24"/>
        </w:rPr>
        <w:t>живой и неживой природы</w:t>
      </w:r>
      <w:r w:rsidR="00660727" w:rsidRPr="005E592E">
        <w:rPr>
          <w:rFonts w:ascii="Times New Roman" w:hAnsi="Times New Roman" w:cs="Times New Roman"/>
          <w:sz w:val="24"/>
          <w:szCs w:val="24"/>
        </w:rPr>
        <w:t xml:space="preserve"> на основе самостоятельной деятельности учащихся</w:t>
      </w:r>
      <w:r w:rsidR="0084616D">
        <w:rPr>
          <w:rFonts w:ascii="Times New Roman" w:hAnsi="Times New Roman" w:cs="Times New Roman"/>
          <w:sz w:val="24"/>
          <w:szCs w:val="24"/>
        </w:rPr>
        <w:t>. Формирование</w:t>
      </w:r>
      <w:r w:rsidR="0084616D" w:rsidRPr="00954DFB">
        <w:rPr>
          <w:rFonts w:ascii="Times New Roman" w:hAnsi="Times New Roman" w:cs="Times New Roman"/>
          <w:sz w:val="24"/>
          <w:szCs w:val="24"/>
        </w:rPr>
        <w:t xml:space="preserve"> </w:t>
      </w:r>
      <w:r w:rsidR="0084616D">
        <w:rPr>
          <w:rFonts w:ascii="Times New Roman" w:hAnsi="Times New Roman" w:cs="Times New Roman"/>
          <w:sz w:val="24"/>
          <w:szCs w:val="24"/>
        </w:rPr>
        <w:t>универсальных</w:t>
      </w:r>
      <w:r w:rsidR="0084616D" w:rsidRPr="00954DFB">
        <w:rPr>
          <w:rFonts w:ascii="Times New Roman" w:hAnsi="Times New Roman" w:cs="Times New Roman"/>
          <w:sz w:val="24"/>
          <w:szCs w:val="24"/>
        </w:rPr>
        <w:t xml:space="preserve"> учебных умений и навыков – умение сравнивать, сопоставлять, обобщать, анализировать факты, делать выводы. </w:t>
      </w:r>
      <w:r w:rsidR="0004416E" w:rsidRPr="005E592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</w:t>
      </w:r>
    </w:p>
    <w:p w:rsidR="00691785" w:rsidRDefault="00C80E53" w:rsidP="0069178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0E53">
        <w:rPr>
          <w:rFonts w:ascii="Times New Roman" w:hAnsi="Times New Roman" w:cs="Times New Roman"/>
          <w:b/>
          <w:sz w:val="24"/>
          <w:szCs w:val="24"/>
        </w:rPr>
        <w:t>Развивающие: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4416E" w:rsidRPr="005E592E">
        <w:rPr>
          <w:rFonts w:ascii="Times New Roman" w:hAnsi="Times New Roman" w:cs="Times New Roman"/>
          <w:sz w:val="24"/>
          <w:szCs w:val="24"/>
        </w:rPr>
        <w:t>развитие познавательной активности, устойчивого интереса к пре</w:t>
      </w:r>
      <w:r w:rsidR="000872FE" w:rsidRPr="005E592E">
        <w:rPr>
          <w:rFonts w:ascii="Times New Roman" w:hAnsi="Times New Roman" w:cs="Times New Roman"/>
          <w:sz w:val="24"/>
          <w:szCs w:val="24"/>
        </w:rPr>
        <w:t>дмету,           коммуникативной</w:t>
      </w:r>
      <w:r w:rsidR="0004416E" w:rsidRPr="005E592E">
        <w:rPr>
          <w:rFonts w:ascii="Times New Roman" w:hAnsi="Times New Roman" w:cs="Times New Roman"/>
          <w:sz w:val="24"/>
          <w:szCs w:val="24"/>
        </w:rPr>
        <w:t xml:space="preserve"> </w:t>
      </w:r>
      <w:r w:rsidR="00E54D35" w:rsidRPr="005E592E">
        <w:rPr>
          <w:rFonts w:ascii="Times New Roman" w:hAnsi="Times New Roman" w:cs="Times New Roman"/>
          <w:sz w:val="24"/>
          <w:szCs w:val="24"/>
        </w:rPr>
        <w:t>компетентности</w:t>
      </w:r>
      <w:r w:rsidR="00660727" w:rsidRPr="005E592E">
        <w:rPr>
          <w:rFonts w:ascii="Times New Roman" w:hAnsi="Times New Roman" w:cs="Times New Roman"/>
          <w:sz w:val="24"/>
          <w:szCs w:val="24"/>
        </w:rPr>
        <w:t xml:space="preserve"> на основе совместной деятельности</w:t>
      </w:r>
      <w:r w:rsidR="0004416E" w:rsidRPr="005E592E">
        <w:rPr>
          <w:rFonts w:ascii="Times New Roman" w:hAnsi="Times New Roman" w:cs="Times New Roman"/>
          <w:sz w:val="24"/>
          <w:szCs w:val="24"/>
        </w:rPr>
        <w:t>;</w:t>
      </w:r>
    </w:p>
    <w:p w:rsidR="00B33BDD" w:rsidRDefault="00AC0A0F" w:rsidP="0069178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0A0F">
        <w:rPr>
          <w:rFonts w:ascii="Times New Roman" w:eastAsia="Times New Roman" w:hAnsi="Times New Roman" w:cs="Times New Roman"/>
          <w:b/>
          <w:iCs/>
          <w:sz w:val="24"/>
          <w:szCs w:val="24"/>
        </w:rPr>
        <w:t>Воспитательные:</w:t>
      </w:r>
      <w:r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 xml:space="preserve"> </w:t>
      </w:r>
      <w:r w:rsidR="0004416E" w:rsidRPr="005E592E">
        <w:rPr>
          <w:rFonts w:ascii="Times New Roman" w:hAnsi="Times New Roman" w:cs="Times New Roman"/>
          <w:sz w:val="24"/>
          <w:szCs w:val="24"/>
        </w:rPr>
        <w:t>воспитание положительного эмоционального фона на уроках химии, чувства ответственности за коллективную работу, целеустремленности к достижению позитивного результата</w:t>
      </w:r>
      <w:r w:rsidR="007F17AD" w:rsidRPr="005E592E">
        <w:rPr>
          <w:rFonts w:ascii="Times New Roman" w:hAnsi="Times New Roman" w:cs="Times New Roman"/>
          <w:sz w:val="24"/>
          <w:szCs w:val="24"/>
        </w:rPr>
        <w:t xml:space="preserve">, </w:t>
      </w:r>
      <w:r w:rsidR="008B315A" w:rsidRPr="005E592E">
        <w:rPr>
          <w:rFonts w:ascii="Times New Roman" w:hAnsi="Times New Roman" w:cs="Times New Roman"/>
          <w:sz w:val="24"/>
          <w:szCs w:val="24"/>
        </w:rPr>
        <w:t>самооценка своего результата</w:t>
      </w:r>
    </w:p>
    <w:p w:rsidR="00706A8B" w:rsidRDefault="00706A8B" w:rsidP="008759E1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592E">
        <w:rPr>
          <w:rFonts w:ascii="Times New Roman" w:hAnsi="Times New Roman" w:cs="Times New Roman"/>
          <w:b/>
          <w:sz w:val="24"/>
          <w:szCs w:val="24"/>
        </w:rPr>
        <w:t>Ход урока</w:t>
      </w:r>
    </w:p>
    <w:p w:rsidR="00A762E7" w:rsidRPr="00E93190" w:rsidRDefault="00D7784C" w:rsidP="00A762E7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275B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A762E7" w:rsidRPr="00283AFE">
        <w:rPr>
          <w:rFonts w:ascii="Times New Roman" w:hAnsi="Times New Roman" w:cs="Times New Roman"/>
          <w:b/>
          <w:sz w:val="24"/>
          <w:szCs w:val="24"/>
        </w:rPr>
        <w:t>Этап 1.</w:t>
      </w:r>
      <w:r w:rsidR="00A762E7" w:rsidRPr="00375ED3">
        <w:rPr>
          <w:b/>
        </w:rPr>
        <w:t xml:space="preserve"> </w:t>
      </w:r>
      <w:r w:rsidR="00A762E7" w:rsidRPr="00A762E7">
        <w:rPr>
          <w:rFonts w:ascii="Times New Roman" w:hAnsi="Times New Roman" w:cs="Times New Roman"/>
          <w:b/>
          <w:sz w:val="24"/>
          <w:szCs w:val="24"/>
        </w:rPr>
        <w:t xml:space="preserve">Организационно - </w:t>
      </w:r>
      <w:proofErr w:type="gramStart"/>
      <w:r w:rsidR="00A762E7" w:rsidRPr="00A762E7">
        <w:rPr>
          <w:rFonts w:ascii="Times New Roman" w:hAnsi="Times New Roman" w:cs="Times New Roman"/>
          <w:b/>
          <w:sz w:val="24"/>
          <w:szCs w:val="24"/>
        </w:rPr>
        <w:t>мотивационный</w:t>
      </w:r>
      <w:proofErr w:type="gramEnd"/>
      <w:r w:rsidR="00A762E7" w:rsidRPr="00A762E7">
        <w:rPr>
          <w:rFonts w:ascii="Times New Roman" w:hAnsi="Times New Roman" w:cs="Times New Roman"/>
          <w:b/>
          <w:sz w:val="24"/>
          <w:szCs w:val="24"/>
        </w:rPr>
        <w:t xml:space="preserve"> (индукция (наведение))</w:t>
      </w:r>
      <w:r w:rsidR="00C4618F">
        <w:rPr>
          <w:rFonts w:ascii="Times New Roman" w:hAnsi="Times New Roman" w:cs="Times New Roman"/>
          <w:b/>
          <w:sz w:val="24"/>
          <w:szCs w:val="24"/>
        </w:rPr>
        <w:t>.</w:t>
      </w:r>
      <w:r w:rsidR="00D733FE">
        <w:rPr>
          <w:rFonts w:ascii="Times New Roman" w:hAnsi="Times New Roman" w:cs="Times New Roman"/>
          <w:b/>
          <w:sz w:val="24"/>
          <w:szCs w:val="24"/>
        </w:rPr>
        <w:t xml:space="preserve"> 2 мин.</w:t>
      </w:r>
    </w:p>
    <w:p w:rsidR="001B4D12" w:rsidRDefault="001B4D12" w:rsidP="00A762E7">
      <w:pPr>
        <w:jc w:val="both"/>
        <w:rPr>
          <w:rFonts w:ascii="Times New Roman" w:hAnsi="Times New Roman" w:cs="Times New Roman"/>
          <w:sz w:val="24"/>
          <w:szCs w:val="24"/>
        </w:rPr>
      </w:pPr>
      <w:r w:rsidRPr="001B4D12">
        <w:rPr>
          <w:rFonts w:ascii="Times New Roman" w:hAnsi="Times New Roman" w:cs="Times New Roman"/>
          <w:sz w:val="24"/>
          <w:szCs w:val="24"/>
        </w:rPr>
        <w:t>Другого ничего в природе нет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1B4D12" w:rsidRDefault="001B4D12" w:rsidP="00A762E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Ни здесь, ни там, в космических глубинах.</w:t>
      </w:r>
    </w:p>
    <w:p w:rsidR="001B4D12" w:rsidRDefault="001B4D12" w:rsidP="00A762E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Всё, от песчинок малых до планет </w:t>
      </w:r>
    </w:p>
    <w:p w:rsidR="001B4D12" w:rsidRPr="001B4D12" w:rsidRDefault="001B4D12" w:rsidP="00A762E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 элементов состоит единых.</w:t>
      </w:r>
    </w:p>
    <w:p w:rsidR="00C4618F" w:rsidRPr="00C4618F" w:rsidRDefault="00C4618F" w:rsidP="00A762E7">
      <w:pPr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C4618F">
        <w:rPr>
          <w:rFonts w:ascii="Times New Roman" w:hAnsi="Times New Roman" w:cs="Times New Roman"/>
          <w:sz w:val="24"/>
          <w:szCs w:val="24"/>
        </w:rPr>
        <w:t>Посмотрите на вещества, которые лежат у Вас в коллекции</w:t>
      </w:r>
      <w:r w:rsidR="00F15AFC">
        <w:rPr>
          <w:rFonts w:ascii="Times New Roman" w:hAnsi="Times New Roman" w:cs="Times New Roman"/>
          <w:sz w:val="24"/>
          <w:szCs w:val="24"/>
        </w:rPr>
        <w:t xml:space="preserve"> (сера, йод, графит, активированный уголь)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200CA1">
        <w:rPr>
          <w:rFonts w:ascii="Times New Roman" w:hAnsi="Times New Roman" w:cs="Times New Roman"/>
          <w:sz w:val="24"/>
          <w:szCs w:val="24"/>
        </w:rPr>
        <w:t>Назовите их</w:t>
      </w:r>
      <w:r w:rsidR="00F15AFC">
        <w:rPr>
          <w:rFonts w:ascii="Times New Roman" w:hAnsi="Times New Roman" w:cs="Times New Roman"/>
          <w:sz w:val="24"/>
          <w:szCs w:val="24"/>
        </w:rPr>
        <w:t>.</w:t>
      </w:r>
      <w:r w:rsidR="00200CA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 какому классу вы их отнесёте</w:t>
      </w:r>
      <w:r w:rsidRPr="00C4618F">
        <w:rPr>
          <w:rFonts w:ascii="Times New Roman" w:hAnsi="Times New Roman" w:cs="Times New Roman"/>
          <w:sz w:val="24"/>
          <w:szCs w:val="24"/>
        </w:rPr>
        <w:t>?</w:t>
      </w:r>
      <w:r>
        <w:rPr>
          <w:rFonts w:ascii="Times New Roman" w:hAnsi="Times New Roman" w:cs="Times New Roman"/>
          <w:sz w:val="24"/>
          <w:szCs w:val="24"/>
        </w:rPr>
        <w:t xml:space="preserve"> (неметаллы). </w:t>
      </w:r>
      <w:r w:rsidR="00200CA1">
        <w:rPr>
          <w:rFonts w:ascii="Times New Roman" w:hAnsi="Times New Roman" w:cs="Times New Roman"/>
          <w:sz w:val="24"/>
          <w:szCs w:val="24"/>
        </w:rPr>
        <w:t>Разделите их на 2 группы по виду кристаллической решётки</w:t>
      </w:r>
      <w:r w:rsidR="00F15AFC">
        <w:rPr>
          <w:rFonts w:ascii="Times New Roman" w:hAnsi="Times New Roman" w:cs="Times New Roman"/>
          <w:sz w:val="24"/>
          <w:szCs w:val="24"/>
        </w:rPr>
        <w:t xml:space="preserve"> (молекулярные – сера, йод, </w:t>
      </w:r>
      <w:r w:rsidR="00F15AFC">
        <w:rPr>
          <w:rFonts w:ascii="Times New Roman" w:hAnsi="Times New Roman" w:cs="Times New Roman"/>
          <w:sz w:val="24"/>
          <w:szCs w:val="24"/>
        </w:rPr>
        <w:lastRenderedPageBreak/>
        <w:t>немолекулярные</w:t>
      </w:r>
      <w:r w:rsidR="006B0F40">
        <w:rPr>
          <w:rFonts w:ascii="Times New Roman" w:hAnsi="Times New Roman" w:cs="Times New Roman"/>
          <w:sz w:val="24"/>
          <w:szCs w:val="24"/>
        </w:rPr>
        <w:t xml:space="preserve"> </w:t>
      </w:r>
      <w:r w:rsidR="00F15AFC">
        <w:rPr>
          <w:rFonts w:ascii="Times New Roman" w:hAnsi="Times New Roman" w:cs="Times New Roman"/>
          <w:sz w:val="24"/>
          <w:szCs w:val="24"/>
        </w:rPr>
        <w:t>- графит, активированный уголь)</w:t>
      </w:r>
      <w:r w:rsidR="00200CA1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Как вы думаете, почему мы  говорим о них</w:t>
      </w:r>
      <w:r w:rsidR="00462D2D">
        <w:rPr>
          <w:rFonts w:ascii="Times New Roman" w:hAnsi="Times New Roman" w:cs="Times New Roman"/>
          <w:sz w:val="24"/>
          <w:szCs w:val="24"/>
        </w:rPr>
        <w:t xml:space="preserve"> сегодня на уроке</w:t>
      </w:r>
      <w:r w:rsidRPr="00C4618F">
        <w:rPr>
          <w:rFonts w:ascii="Times New Roman" w:hAnsi="Times New Roman" w:cs="Times New Roman"/>
          <w:sz w:val="24"/>
          <w:szCs w:val="24"/>
        </w:rPr>
        <w:t>?</w:t>
      </w:r>
    </w:p>
    <w:p w:rsidR="00E023C4" w:rsidRPr="005E592E" w:rsidRDefault="00C4618F" w:rsidP="00E4413E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196C45">
        <w:rPr>
          <w:rFonts w:ascii="Times New Roman" w:hAnsi="Times New Roman" w:cs="Times New Roman"/>
          <w:sz w:val="24"/>
          <w:szCs w:val="24"/>
        </w:rPr>
        <w:t>В истории земных цивилизаций</w:t>
      </w:r>
      <w:r w:rsidR="00FE393F">
        <w:rPr>
          <w:rFonts w:ascii="Times New Roman" w:hAnsi="Times New Roman" w:cs="Times New Roman"/>
          <w:sz w:val="24"/>
          <w:szCs w:val="24"/>
        </w:rPr>
        <w:t xml:space="preserve"> вы можете назвать целые эпохи по применяемому материалу (каменный, медный, </w:t>
      </w:r>
      <w:r w:rsidR="006023D2" w:rsidRPr="005E592E">
        <w:rPr>
          <w:rFonts w:ascii="Times New Roman" w:hAnsi="Times New Roman" w:cs="Times New Roman"/>
          <w:sz w:val="24"/>
          <w:szCs w:val="24"/>
        </w:rPr>
        <w:t>бронз</w:t>
      </w:r>
      <w:r w:rsidR="00FE393F">
        <w:rPr>
          <w:rFonts w:ascii="Times New Roman" w:hAnsi="Times New Roman" w:cs="Times New Roman"/>
          <w:sz w:val="24"/>
          <w:szCs w:val="24"/>
        </w:rPr>
        <w:t>овый</w:t>
      </w:r>
      <w:r w:rsidR="006023D2" w:rsidRPr="005E592E">
        <w:rPr>
          <w:rFonts w:ascii="Times New Roman" w:hAnsi="Times New Roman" w:cs="Times New Roman"/>
          <w:sz w:val="24"/>
          <w:szCs w:val="24"/>
        </w:rPr>
        <w:t xml:space="preserve"> век</w:t>
      </w:r>
      <w:r w:rsidR="00C42ED2">
        <w:rPr>
          <w:rFonts w:ascii="Times New Roman" w:hAnsi="Times New Roman" w:cs="Times New Roman"/>
          <w:sz w:val="24"/>
          <w:szCs w:val="24"/>
        </w:rPr>
        <w:t>, п</w:t>
      </w:r>
      <w:r w:rsidR="006023D2" w:rsidRPr="005E592E">
        <w:rPr>
          <w:rFonts w:ascii="Times New Roman" w:hAnsi="Times New Roman" w:cs="Times New Roman"/>
          <w:sz w:val="24"/>
          <w:szCs w:val="24"/>
        </w:rPr>
        <w:t>реимущество чугуна и стали привели цивилизацию в железный век</w:t>
      </w:r>
      <w:r w:rsidR="00C42ED2">
        <w:rPr>
          <w:rFonts w:ascii="Times New Roman" w:hAnsi="Times New Roman" w:cs="Times New Roman"/>
          <w:sz w:val="24"/>
          <w:szCs w:val="24"/>
        </w:rPr>
        <w:t>)</w:t>
      </w:r>
      <w:r w:rsidR="006023D2" w:rsidRPr="005E592E">
        <w:rPr>
          <w:rFonts w:ascii="Times New Roman" w:hAnsi="Times New Roman" w:cs="Times New Roman"/>
          <w:sz w:val="24"/>
          <w:szCs w:val="24"/>
        </w:rPr>
        <w:t>.</w:t>
      </w:r>
      <w:r w:rsidR="00C42ED2">
        <w:rPr>
          <w:rFonts w:ascii="Times New Roman" w:hAnsi="Times New Roman" w:cs="Times New Roman"/>
          <w:sz w:val="24"/>
          <w:szCs w:val="24"/>
        </w:rPr>
        <w:t xml:space="preserve"> Наступил </w:t>
      </w:r>
      <w:r w:rsidR="006023D2" w:rsidRPr="005E592E">
        <w:rPr>
          <w:rFonts w:ascii="Times New Roman" w:hAnsi="Times New Roman" w:cs="Times New Roman"/>
          <w:sz w:val="24"/>
          <w:szCs w:val="24"/>
          <w:lang w:val="en-US"/>
        </w:rPr>
        <w:t>XX</w:t>
      </w:r>
      <w:r w:rsidR="006023D2" w:rsidRPr="005E592E">
        <w:rPr>
          <w:rFonts w:ascii="Times New Roman" w:hAnsi="Times New Roman" w:cs="Times New Roman"/>
          <w:sz w:val="24"/>
          <w:szCs w:val="24"/>
        </w:rPr>
        <w:t xml:space="preserve"> в.</w:t>
      </w:r>
      <w:r w:rsidR="00C42ED2">
        <w:rPr>
          <w:rFonts w:ascii="Times New Roman" w:hAnsi="Times New Roman" w:cs="Times New Roman"/>
          <w:sz w:val="24"/>
          <w:szCs w:val="24"/>
        </w:rPr>
        <w:t xml:space="preserve"> и всё изменилось на арену истории вышли неметаллы. Открытие</w:t>
      </w:r>
      <w:r w:rsidR="006023D2" w:rsidRPr="005E592E">
        <w:rPr>
          <w:rFonts w:ascii="Times New Roman" w:hAnsi="Times New Roman" w:cs="Times New Roman"/>
          <w:sz w:val="24"/>
          <w:szCs w:val="24"/>
        </w:rPr>
        <w:t xml:space="preserve"> уникального свойства кремния  -  </w:t>
      </w:r>
      <w:proofErr w:type="spellStart"/>
      <w:r w:rsidR="006023D2" w:rsidRPr="001A0486">
        <w:rPr>
          <w:rFonts w:ascii="Times New Roman" w:hAnsi="Times New Roman" w:cs="Times New Roman"/>
          <w:sz w:val="24"/>
          <w:szCs w:val="24"/>
          <w:u w:val="single"/>
        </w:rPr>
        <w:t>полупроводимости</w:t>
      </w:r>
      <w:proofErr w:type="spellEnd"/>
      <w:r w:rsidR="00C42ED2" w:rsidRPr="001A0486">
        <w:rPr>
          <w:rFonts w:ascii="Times New Roman" w:hAnsi="Times New Roman" w:cs="Times New Roman"/>
          <w:sz w:val="24"/>
          <w:szCs w:val="24"/>
          <w:u w:val="single"/>
        </w:rPr>
        <w:t>,</w:t>
      </w:r>
      <w:r w:rsidR="006023D2" w:rsidRPr="005E592E">
        <w:rPr>
          <w:rFonts w:ascii="Times New Roman" w:hAnsi="Times New Roman" w:cs="Times New Roman"/>
          <w:sz w:val="24"/>
          <w:szCs w:val="24"/>
        </w:rPr>
        <w:t xml:space="preserve"> вызвало небывалый </w:t>
      </w:r>
      <w:proofErr w:type="gramStart"/>
      <w:r w:rsidR="006023D2" w:rsidRPr="005E592E">
        <w:rPr>
          <w:rFonts w:ascii="Times New Roman" w:hAnsi="Times New Roman" w:cs="Times New Roman"/>
          <w:sz w:val="24"/>
          <w:szCs w:val="24"/>
        </w:rPr>
        <w:t>до</w:t>
      </w:r>
      <w:proofErr w:type="gramEnd"/>
      <w:r w:rsidR="006023D2" w:rsidRPr="005E592E">
        <w:rPr>
          <w:rFonts w:ascii="Times New Roman" w:hAnsi="Times New Roman" w:cs="Times New Roman"/>
          <w:sz w:val="24"/>
          <w:szCs w:val="24"/>
        </w:rPr>
        <w:t xml:space="preserve"> селе информационный взрыв. Теперь век скорее информационный, чем железный.  Все материалы  персонального компьютера получены в химических лабораториях. Открытие </w:t>
      </w:r>
      <w:r w:rsidR="00A83CBF">
        <w:rPr>
          <w:rFonts w:ascii="Times New Roman" w:hAnsi="Times New Roman" w:cs="Times New Roman"/>
          <w:sz w:val="24"/>
          <w:szCs w:val="24"/>
        </w:rPr>
        <w:t xml:space="preserve">двумерного материала </w:t>
      </w:r>
      <w:proofErr w:type="spellStart"/>
      <w:r w:rsidR="006023D2" w:rsidRPr="005E592E">
        <w:rPr>
          <w:rFonts w:ascii="Times New Roman" w:hAnsi="Times New Roman" w:cs="Times New Roman"/>
          <w:sz w:val="24"/>
          <w:szCs w:val="24"/>
        </w:rPr>
        <w:t>графена</w:t>
      </w:r>
      <w:proofErr w:type="spellEnd"/>
      <w:r w:rsidR="006023D2" w:rsidRPr="005E592E">
        <w:rPr>
          <w:rFonts w:ascii="Times New Roman" w:hAnsi="Times New Roman" w:cs="Times New Roman"/>
          <w:sz w:val="24"/>
          <w:szCs w:val="24"/>
        </w:rPr>
        <w:t xml:space="preserve"> нашим соотечественником физиком </w:t>
      </w:r>
      <w:r w:rsidR="00A83CBF">
        <w:rPr>
          <w:rFonts w:ascii="Times New Roman" w:hAnsi="Times New Roman" w:cs="Times New Roman"/>
          <w:sz w:val="24"/>
          <w:szCs w:val="24"/>
        </w:rPr>
        <w:t xml:space="preserve"> Константином </w:t>
      </w:r>
      <w:proofErr w:type="spellStart"/>
      <w:r w:rsidR="006023D2" w:rsidRPr="005E592E">
        <w:rPr>
          <w:rFonts w:ascii="Times New Roman" w:hAnsi="Times New Roman" w:cs="Times New Roman"/>
          <w:sz w:val="24"/>
          <w:szCs w:val="24"/>
        </w:rPr>
        <w:t>Новосёловым</w:t>
      </w:r>
      <w:proofErr w:type="spellEnd"/>
      <w:r w:rsidR="00A83CBF">
        <w:rPr>
          <w:rFonts w:ascii="Times New Roman" w:hAnsi="Times New Roman" w:cs="Times New Roman"/>
          <w:sz w:val="24"/>
          <w:szCs w:val="24"/>
        </w:rPr>
        <w:t xml:space="preserve"> подданным Нидерландов Андреем Геймом</w:t>
      </w:r>
      <w:r w:rsidR="006023D2" w:rsidRPr="005E592E">
        <w:rPr>
          <w:rFonts w:ascii="Times New Roman" w:hAnsi="Times New Roman" w:cs="Times New Roman"/>
          <w:sz w:val="24"/>
          <w:szCs w:val="24"/>
        </w:rPr>
        <w:t xml:space="preserve"> сулит человечеству большие информационные возможности. Неметаллы в</w:t>
      </w:r>
      <w:r w:rsidR="00041DD2">
        <w:rPr>
          <w:rFonts w:ascii="Times New Roman" w:hAnsi="Times New Roman" w:cs="Times New Roman"/>
          <w:sz w:val="24"/>
          <w:szCs w:val="24"/>
        </w:rPr>
        <w:t xml:space="preserve"> конце</w:t>
      </w:r>
      <w:r w:rsidR="006023D2" w:rsidRPr="005E592E">
        <w:rPr>
          <w:rFonts w:ascii="Times New Roman" w:hAnsi="Times New Roman" w:cs="Times New Roman"/>
          <w:sz w:val="24"/>
          <w:szCs w:val="24"/>
        </w:rPr>
        <w:t xml:space="preserve"> </w:t>
      </w:r>
      <w:r w:rsidR="006023D2" w:rsidRPr="005E592E">
        <w:rPr>
          <w:rFonts w:ascii="Times New Roman" w:hAnsi="Times New Roman" w:cs="Times New Roman"/>
          <w:sz w:val="24"/>
          <w:szCs w:val="24"/>
          <w:lang w:val="en-US"/>
        </w:rPr>
        <w:t>XX</w:t>
      </w:r>
      <w:r w:rsidR="006023D2" w:rsidRPr="005E592E">
        <w:rPr>
          <w:rFonts w:ascii="Times New Roman" w:hAnsi="Times New Roman" w:cs="Times New Roman"/>
          <w:sz w:val="24"/>
          <w:szCs w:val="24"/>
        </w:rPr>
        <w:t xml:space="preserve"> в. Заняли равное</w:t>
      </w:r>
      <w:r w:rsidR="00C42ED2">
        <w:rPr>
          <w:rFonts w:ascii="Times New Roman" w:hAnsi="Times New Roman" w:cs="Times New Roman"/>
          <w:sz w:val="24"/>
          <w:szCs w:val="24"/>
        </w:rPr>
        <w:t xml:space="preserve"> место с металлами.</w:t>
      </w:r>
      <w:r w:rsidR="006023D2" w:rsidRPr="005E592E">
        <w:rPr>
          <w:rFonts w:ascii="Times New Roman" w:hAnsi="Times New Roman" w:cs="Times New Roman"/>
          <w:sz w:val="24"/>
          <w:szCs w:val="24"/>
        </w:rPr>
        <w:t xml:space="preserve"> </w:t>
      </w:r>
      <w:r w:rsidR="004C2B85">
        <w:rPr>
          <w:rFonts w:ascii="Times New Roman" w:hAnsi="Times New Roman" w:cs="Times New Roman"/>
          <w:sz w:val="24"/>
          <w:szCs w:val="24"/>
        </w:rPr>
        <w:t>Какими же общими и характерными и  свойствами обладают неметаллы</w:t>
      </w:r>
      <w:r w:rsidR="004C2B85" w:rsidRPr="004C2B85">
        <w:rPr>
          <w:rFonts w:ascii="Times New Roman" w:hAnsi="Times New Roman" w:cs="Times New Roman"/>
          <w:sz w:val="24"/>
          <w:szCs w:val="24"/>
        </w:rPr>
        <w:t>?</w:t>
      </w:r>
      <w:r w:rsidR="004C2B85">
        <w:rPr>
          <w:rFonts w:ascii="Times New Roman" w:hAnsi="Times New Roman" w:cs="Times New Roman"/>
          <w:sz w:val="24"/>
          <w:szCs w:val="24"/>
        </w:rPr>
        <w:t xml:space="preserve"> </w:t>
      </w:r>
      <w:r w:rsidR="00E93190">
        <w:rPr>
          <w:rFonts w:ascii="Times New Roman" w:hAnsi="Times New Roman" w:cs="Times New Roman"/>
          <w:sz w:val="24"/>
          <w:szCs w:val="24"/>
        </w:rPr>
        <w:t>Какова их роль в природе и применение</w:t>
      </w:r>
      <w:r w:rsidR="00E93190" w:rsidRPr="004C2B85">
        <w:rPr>
          <w:rFonts w:ascii="Times New Roman" w:hAnsi="Times New Roman" w:cs="Times New Roman"/>
          <w:sz w:val="24"/>
          <w:szCs w:val="24"/>
        </w:rPr>
        <w:t>?</w:t>
      </w:r>
      <w:r w:rsidR="00E93190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064E20" w:rsidRPr="00316AF2" w:rsidRDefault="002C6599" w:rsidP="008C45E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5823">
        <w:rPr>
          <w:rFonts w:ascii="Times New Roman" w:hAnsi="Times New Roman" w:cs="Times New Roman"/>
          <w:sz w:val="24"/>
          <w:szCs w:val="24"/>
          <w:u w:val="single"/>
        </w:rPr>
        <w:t>Учитель.</w:t>
      </w:r>
      <w:r w:rsidRPr="005E592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16AF2" w:rsidRPr="00316AF2">
        <w:rPr>
          <w:rFonts w:ascii="Times New Roman" w:hAnsi="Times New Roman" w:cs="Times New Roman"/>
          <w:sz w:val="24"/>
          <w:szCs w:val="24"/>
        </w:rPr>
        <w:t>Приступим к построению знаний по теме нашего урока.</w:t>
      </w:r>
    </w:p>
    <w:p w:rsidR="00064E20" w:rsidRPr="005E592E" w:rsidRDefault="00965827" w:rsidP="008759E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Будете работать в парах. О</w:t>
      </w:r>
      <w:r w:rsidR="00673F25" w:rsidRPr="005E592E">
        <w:rPr>
          <w:rFonts w:ascii="Times New Roman" w:hAnsi="Times New Roman" w:cs="Times New Roman"/>
          <w:sz w:val="24"/>
          <w:szCs w:val="24"/>
        </w:rPr>
        <w:t>ценки за каждый</w:t>
      </w:r>
      <w:r w:rsidR="004175D0">
        <w:rPr>
          <w:rFonts w:ascii="Times New Roman" w:hAnsi="Times New Roman" w:cs="Times New Roman"/>
          <w:sz w:val="24"/>
          <w:szCs w:val="24"/>
        </w:rPr>
        <w:t xml:space="preserve"> вид работы на</w:t>
      </w:r>
      <w:r w:rsidR="00673F25" w:rsidRPr="005E592E">
        <w:rPr>
          <w:rFonts w:ascii="Times New Roman" w:hAnsi="Times New Roman" w:cs="Times New Roman"/>
          <w:sz w:val="24"/>
          <w:szCs w:val="24"/>
        </w:rPr>
        <w:t xml:space="preserve"> этап</w:t>
      </w:r>
      <w:r w:rsidR="004175D0">
        <w:rPr>
          <w:rFonts w:ascii="Times New Roman" w:hAnsi="Times New Roman" w:cs="Times New Roman"/>
          <w:sz w:val="24"/>
          <w:szCs w:val="24"/>
        </w:rPr>
        <w:t>ах урока</w:t>
      </w:r>
      <w:r>
        <w:rPr>
          <w:rFonts w:ascii="Times New Roman" w:hAnsi="Times New Roman" w:cs="Times New Roman"/>
          <w:sz w:val="24"/>
          <w:szCs w:val="24"/>
        </w:rPr>
        <w:t xml:space="preserve"> ставите себе в лист самооценки</w:t>
      </w:r>
      <w:r w:rsidR="00673F25" w:rsidRPr="005E592E">
        <w:rPr>
          <w:rFonts w:ascii="Times New Roman" w:hAnsi="Times New Roman" w:cs="Times New Roman"/>
          <w:sz w:val="24"/>
          <w:szCs w:val="24"/>
        </w:rPr>
        <w:t>.  Общая оценка</w:t>
      </w:r>
      <w:r w:rsidR="00D87E48">
        <w:rPr>
          <w:rFonts w:ascii="Times New Roman" w:hAnsi="Times New Roman" w:cs="Times New Roman"/>
          <w:sz w:val="24"/>
          <w:szCs w:val="24"/>
        </w:rPr>
        <w:t xml:space="preserve"> за урок</w:t>
      </w:r>
      <w:r w:rsidR="00673F25" w:rsidRPr="005E592E">
        <w:rPr>
          <w:rFonts w:ascii="Times New Roman" w:hAnsi="Times New Roman" w:cs="Times New Roman"/>
          <w:sz w:val="24"/>
          <w:szCs w:val="24"/>
        </w:rPr>
        <w:t xml:space="preserve"> выставляется как средняя всех </w:t>
      </w:r>
      <w:r w:rsidR="00E06B38">
        <w:rPr>
          <w:rFonts w:ascii="Times New Roman" w:hAnsi="Times New Roman" w:cs="Times New Roman"/>
          <w:sz w:val="24"/>
          <w:szCs w:val="24"/>
        </w:rPr>
        <w:t>видов работы</w:t>
      </w:r>
      <w:r w:rsidR="00673F25" w:rsidRPr="005E592E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762E7" w:rsidRDefault="00A762E7" w:rsidP="00A762E7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A762E7">
        <w:rPr>
          <w:rFonts w:ascii="Times New Roman" w:hAnsi="Times New Roman" w:cs="Times New Roman"/>
          <w:b/>
          <w:sz w:val="24"/>
          <w:szCs w:val="24"/>
        </w:rPr>
        <w:t xml:space="preserve">Этап 2. Работа с материалом </w:t>
      </w:r>
      <w:r w:rsidR="00B44F13">
        <w:rPr>
          <w:rFonts w:ascii="Times New Roman" w:hAnsi="Times New Roman" w:cs="Times New Roman"/>
          <w:b/>
          <w:sz w:val="24"/>
          <w:szCs w:val="24"/>
        </w:rPr>
        <w:t xml:space="preserve">кейсов </w:t>
      </w:r>
      <w:r w:rsidRPr="00A762E7">
        <w:rPr>
          <w:rFonts w:ascii="Times New Roman" w:hAnsi="Times New Roman" w:cs="Times New Roman"/>
          <w:b/>
          <w:sz w:val="24"/>
          <w:szCs w:val="24"/>
        </w:rPr>
        <w:t>к уроку.</w:t>
      </w:r>
      <w:r w:rsidR="00D733FE">
        <w:rPr>
          <w:rFonts w:ascii="Times New Roman" w:hAnsi="Times New Roman" w:cs="Times New Roman"/>
          <w:b/>
          <w:sz w:val="24"/>
          <w:szCs w:val="24"/>
        </w:rPr>
        <w:t xml:space="preserve"> 6 мин.</w:t>
      </w:r>
    </w:p>
    <w:p w:rsidR="00316AF2" w:rsidRPr="00316AF2" w:rsidRDefault="00316AF2" w:rsidP="00A762E7">
      <w:pPr>
        <w:jc w:val="both"/>
        <w:rPr>
          <w:rFonts w:ascii="Times New Roman" w:hAnsi="Times New Roman" w:cs="Times New Roman"/>
          <w:sz w:val="24"/>
          <w:szCs w:val="24"/>
        </w:rPr>
      </w:pPr>
      <w:r w:rsidRPr="00316AF2">
        <w:rPr>
          <w:rFonts w:ascii="Times New Roman" w:hAnsi="Times New Roman" w:cs="Times New Roman"/>
          <w:sz w:val="24"/>
          <w:szCs w:val="24"/>
        </w:rPr>
        <w:t>На столе</w:t>
      </w:r>
      <w:r>
        <w:rPr>
          <w:rFonts w:ascii="Times New Roman" w:hAnsi="Times New Roman" w:cs="Times New Roman"/>
          <w:sz w:val="24"/>
          <w:szCs w:val="24"/>
        </w:rPr>
        <w:t xml:space="preserve"> у каждой пары</w:t>
      </w:r>
      <w:r w:rsidRPr="00316AF2">
        <w:rPr>
          <w:rFonts w:ascii="Times New Roman" w:hAnsi="Times New Roman" w:cs="Times New Roman"/>
          <w:sz w:val="24"/>
          <w:szCs w:val="24"/>
        </w:rPr>
        <w:t xml:space="preserve"> лежат </w:t>
      </w:r>
      <w:r w:rsidRPr="003E7B32">
        <w:rPr>
          <w:rFonts w:ascii="Times New Roman" w:hAnsi="Times New Roman" w:cs="Times New Roman"/>
          <w:b/>
          <w:sz w:val="24"/>
          <w:szCs w:val="24"/>
        </w:rPr>
        <w:t>кейсы</w:t>
      </w:r>
      <w:r w:rsidRPr="00316AF2">
        <w:rPr>
          <w:rFonts w:ascii="Times New Roman" w:hAnsi="Times New Roman" w:cs="Times New Roman"/>
          <w:sz w:val="24"/>
          <w:szCs w:val="24"/>
        </w:rPr>
        <w:t xml:space="preserve"> – комплекты необходимых материалов к уроку, заданий.</w:t>
      </w:r>
    </w:p>
    <w:p w:rsidR="008E22CF" w:rsidRPr="003E7B32" w:rsidRDefault="008E22CF" w:rsidP="00A762E7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3E7B32">
        <w:rPr>
          <w:rFonts w:ascii="Times New Roman" w:hAnsi="Times New Roman" w:cs="Times New Roman"/>
          <w:b/>
          <w:sz w:val="24"/>
          <w:szCs w:val="24"/>
        </w:rPr>
        <w:t>Документальные данные</w:t>
      </w:r>
    </w:p>
    <w:p w:rsidR="008E22CF" w:rsidRDefault="008E22CF" w:rsidP="00A762E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 1 января 2002 г. В России введён в действие нормативный правовой акт – Санитарные правила и нормы «Питьевая вода. Гигиенические требования к качеству воды централизованных систем питьевого водоснабжения. Контроль качества». В основе гигиенических требований к качеству воды лежит принцип её безопасности в эпидемиологическом и химическом отношении, безвредности по химическому составу</w:t>
      </w:r>
      <w:r w:rsidR="002B0E1D">
        <w:rPr>
          <w:rFonts w:ascii="Times New Roman" w:hAnsi="Times New Roman" w:cs="Times New Roman"/>
          <w:sz w:val="24"/>
          <w:szCs w:val="24"/>
        </w:rPr>
        <w:t>.</w:t>
      </w:r>
      <w:r w:rsidR="00A66C03">
        <w:rPr>
          <w:rFonts w:ascii="Times New Roman" w:hAnsi="Times New Roman" w:cs="Times New Roman"/>
          <w:sz w:val="24"/>
          <w:szCs w:val="24"/>
        </w:rPr>
        <w:t xml:space="preserve"> По данным Всемирной организации здравоохранения, около 500 тысяч человек ежегодно страдают от </w:t>
      </w:r>
      <w:proofErr w:type="gramStart"/>
      <w:r w:rsidR="00A66C03">
        <w:rPr>
          <w:rFonts w:ascii="Times New Roman" w:hAnsi="Times New Roman" w:cs="Times New Roman"/>
          <w:sz w:val="24"/>
          <w:szCs w:val="24"/>
        </w:rPr>
        <w:t>болезней</w:t>
      </w:r>
      <w:proofErr w:type="gramEnd"/>
      <w:r w:rsidR="00A66C03">
        <w:rPr>
          <w:rFonts w:ascii="Times New Roman" w:hAnsi="Times New Roman" w:cs="Times New Roman"/>
          <w:sz w:val="24"/>
          <w:szCs w:val="24"/>
        </w:rPr>
        <w:t xml:space="preserve"> передаваемых через воду (холера, брюшной тиф, дизентерия, туберкулёз и др.)</w:t>
      </w:r>
    </w:p>
    <w:p w:rsidR="003B4793" w:rsidRPr="003E7B32" w:rsidRDefault="003B4793" w:rsidP="00A762E7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3E7B32">
        <w:rPr>
          <w:rFonts w:ascii="Times New Roman" w:hAnsi="Times New Roman" w:cs="Times New Roman"/>
          <w:b/>
          <w:sz w:val="24"/>
          <w:szCs w:val="24"/>
        </w:rPr>
        <w:t>Сведения из учебного издания</w:t>
      </w:r>
    </w:p>
    <w:p w:rsidR="003B4793" w:rsidRDefault="003B4793" w:rsidP="00A762E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Наибольшее распространение</w:t>
      </w:r>
      <w:r w:rsidR="008E0F6C">
        <w:rPr>
          <w:rFonts w:ascii="Times New Roman" w:hAnsi="Times New Roman" w:cs="Times New Roman"/>
          <w:sz w:val="24"/>
          <w:szCs w:val="24"/>
        </w:rPr>
        <w:t xml:space="preserve"> в мире</w:t>
      </w:r>
      <w:r>
        <w:rPr>
          <w:rFonts w:ascii="Times New Roman" w:hAnsi="Times New Roman" w:cs="Times New Roman"/>
          <w:sz w:val="24"/>
          <w:szCs w:val="24"/>
        </w:rPr>
        <w:t xml:space="preserve"> получило обеззараживание питьевой воды способом хлорирования с использованием жидкого хлора (</w:t>
      </w:r>
      <w:r>
        <w:rPr>
          <w:rFonts w:ascii="Times New Roman" w:hAnsi="Times New Roman" w:cs="Times New Roman"/>
          <w:sz w:val="24"/>
          <w:szCs w:val="24"/>
          <w:lang w:val="en-US"/>
        </w:rPr>
        <w:t>Cl</w:t>
      </w:r>
      <w:r w:rsidRPr="003B4793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3B4793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, хлорной извести</w:t>
      </w:r>
      <w:r w:rsidRPr="003B47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Ca</w:t>
      </w:r>
      <w:r w:rsidR="0034566B">
        <w:rPr>
          <w:rFonts w:ascii="Times New Roman" w:hAnsi="Times New Roman" w:cs="Times New Roman"/>
          <w:sz w:val="24"/>
          <w:szCs w:val="24"/>
          <w:lang w:val="en-US"/>
        </w:rPr>
        <w:t>O</w:t>
      </w:r>
      <w:r>
        <w:rPr>
          <w:rFonts w:ascii="Times New Roman" w:hAnsi="Times New Roman" w:cs="Times New Roman"/>
          <w:sz w:val="24"/>
          <w:szCs w:val="24"/>
          <w:lang w:val="en-US"/>
        </w:rPr>
        <w:t>Cl</w:t>
      </w:r>
      <w:proofErr w:type="spellEnd"/>
      <w:r w:rsidRPr="003B4793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>, двуокиси хлора</w:t>
      </w:r>
      <w:r w:rsidR="005522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5220D">
        <w:rPr>
          <w:rFonts w:ascii="Times New Roman" w:hAnsi="Times New Roman" w:cs="Times New Roman"/>
          <w:sz w:val="24"/>
          <w:szCs w:val="24"/>
          <w:lang w:val="en-US"/>
        </w:rPr>
        <w:t>ClO</w:t>
      </w:r>
      <w:proofErr w:type="spellEnd"/>
      <w:r w:rsidR="0055220D" w:rsidRPr="003B4793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>, гипохлорита кальция</w:t>
      </w:r>
      <w:r w:rsidR="0034566B">
        <w:rPr>
          <w:rFonts w:ascii="Times New Roman" w:hAnsi="Times New Roman" w:cs="Times New Roman"/>
          <w:sz w:val="24"/>
          <w:szCs w:val="24"/>
        </w:rPr>
        <w:t xml:space="preserve"> </w:t>
      </w:r>
      <w:r w:rsidR="0034566B">
        <w:rPr>
          <w:rFonts w:ascii="Times New Roman" w:hAnsi="Times New Roman" w:cs="Times New Roman"/>
          <w:sz w:val="24"/>
          <w:szCs w:val="24"/>
          <w:lang w:val="en-US"/>
        </w:rPr>
        <w:t>Ca</w:t>
      </w:r>
      <w:r w:rsidR="0034566B" w:rsidRPr="003B4793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34566B">
        <w:rPr>
          <w:rFonts w:ascii="Times New Roman" w:hAnsi="Times New Roman" w:cs="Times New Roman"/>
          <w:sz w:val="24"/>
          <w:szCs w:val="24"/>
          <w:lang w:val="en-US"/>
        </w:rPr>
        <w:t>ClO</w:t>
      </w:r>
      <w:proofErr w:type="spellEnd"/>
      <w:r w:rsidR="0034566B" w:rsidRPr="003B4793">
        <w:rPr>
          <w:rFonts w:ascii="Times New Roman" w:hAnsi="Times New Roman" w:cs="Times New Roman"/>
          <w:sz w:val="24"/>
          <w:szCs w:val="24"/>
        </w:rPr>
        <w:t>)</w:t>
      </w:r>
      <w:r w:rsidR="0034566B" w:rsidRPr="003B4793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  <w:r w:rsidR="002D4790" w:rsidRPr="002D4790">
        <w:rPr>
          <w:rFonts w:ascii="Times New Roman" w:hAnsi="Times New Roman" w:cs="Times New Roman"/>
          <w:sz w:val="24"/>
          <w:szCs w:val="24"/>
        </w:rPr>
        <w:t xml:space="preserve"> </w:t>
      </w:r>
      <w:r w:rsidR="002D4790">
        <w:rPr>
          <w:rFonts w:ascii="Times New Roman" w:hAnsi="Times New Roman" w:cs="Times New Roman"/>
          <w:sz w:val="24"/>
          <w:szCs w:val="24"/>
        </w:rPr>
        <w:t>Применение двуокиси хлора в целях обеззараживания воды позволяет получить</w:t>
      </w:r>
      <w:r w:rsidR="00A04D23">
        <w:rPr>
          <w:rFonts w:ascii="Times New Roman" w:hAnsi="Times New Roman" w:cs="Times New Roman"/>
          <w:sz w:val="24"/>
          <w:szCs w:val="24"/>
        </w:rPr>
        <w:t xml:space="preserve"> </w:t>
      </w:r>
      <w:r w:rsidR="002D4790">
        <w:rPr>
          <w:rFonts w:ascii="Times New Roman" w:hAnsi="Times New Roman" w:cs="Times New Roman"/>
          <w:sz w:val="24"/>
          <w:szCs w:val="24"/>
        </w:rPr>
        <w:t>результаты лучше, чем применение жидкого хлора (устранить непри</w:t>
      </w:r>
      <w:r w:rsidR="00A04D23">
        <w:rPr>
          <w:rFonts w:ascii="Times New Roman" w:hAnsi="Times New Roman" w:cs="Times New Roman"/>
          <w:sz w:val="24"/>
          <w:szCs w:val="24"/>
        </w:rPr>
        <w:t>я</w:t>
      </w:r>
      <w:r w:rsidR="002D4790">
        <w:rPr>
          <w:rFonts w:ascii="Times New Roman" w:hAnsi="Times New Roman" w:cs="Times New Roman"/>
          <w:sz w:val="24"/>
          <w:szCs w:val="24"/>
        </w:rPr>
        <w:t>тный привкус, запах, предотвратить соединение с азотом или органическими веществами).</w:t>
      </w:r>
      <w:r w:rsidR="00FD42D8" w:rsidRPr="00FD42D8">
        <w:rPr>
          <w:rFonts w:ascii="Times New Roman" w:hAnsi="Times New Roman" w:cs="Times New Roman"/>
          <w:sz w:val="24"/>
          <w:szCs w:val="24"/>
        </w:rPr>
        <w:t xml:space="preserve"> </w:t>
      </w:r>
      <w:r w:rsidR="00FD42D8" w:rsidRPr="006B471A">
        <w:rPr>
          <w:rFonts w:ascii="Times New Roman" w:hAnsi="Times New Roman" w:cs="Times New Roman"/>
          <w:sz w:val="24"/>
          <w:szCs w:val="24"/>
        </w:rPr>
        <w:t>В настоящее время этим методом обеззараживается 98,6 % воды.</w:t>
      </w:r>
      <w:r w:rsidR="000B4EA2" w:rsidRPr="000B4EA2">
        <w:rPr>
          <w:rFonts w:ascii="Times New Roman" w:hAnsi="Times New Roman" w:cs="Times New Roman"/>
          <w:sz w:val="24"/>
          <w:szCs w:val="24"/>
        </w:rPr>
        <w:t xml:space="preserve"> </w:t>
      </w:r>
      <w:r w:rsidR="000B4EA2" w:rsidRPr="006B471A">
        <w:rPr>
          <w:rFonts w:ascii="Times New Roman" w:hAnsi="Times New Roman" w:cs="Times New Roman"/>
          <w:sz w:val="24"/>
          <w:szCs w:val="24"/>
        </w:rPr>
        <w:t xml:space="preserve">Причина этого заключается в повышенной эффективности обеззараживания воды и экономичности технологического процесса в сравнении с другими существующими способами. Хлорирование позволяет не только очистить воду от нежелательных органических и биологических примесей, но и полностью удалить растворенные соли железа и марганца. Другое важнейшее преимущество этого способа – его способность </w:t>
      </w:r>
      <w:r w:rsidR="000B4EA2" w:rsidRPr="006B471A">
        <w:rPr>
          <w:rFonts w:ascii="Times New Roman" w:hAnsi="Times New Roman" w:cs="Times New Roman"/>
          <w:sz w:val="24"/>
          <w:szCs w:val="24"/>
        </w:rPr>
        <w:lastRenderedPageBreak/>
        <w:t>обеспечить микробиологическую безопасность воды при ее транспортировании пользователю благодаря эффекту последействия.</w:t>
      </w:r>
    </w:p>
    <w:p w:rsidR="00FB68FB" w:rsidRPr="006B471A" w:rsidRDefault="00FB68FB" w:rsidP="00FB68FB">
      <w:pPr>
        <w:rPr>
          <w:rFonts w:ascii="Times New Roman" w:hAnsi="Times New Roman" w:cs="Times New Roman"/>
          <w:sz w:val="24"/>
          <w:szCs w:val="24"/>
        </w:rPr>
      </w:pPr>
      <w:r w:rsidRPr="006B471A">
        <w:rPr>
          <w:rFonts w:ascii="Times New Roman" w:hAnsi="Times New Roman" w:cs="Times New Roman"/>
          <w:sz w:val="24"/>
          <w:szCs w:val="24"/>
        </w:rPr>
        <w:t>Озонирование</w:t>
      </w:r>
      <w:r w:rsidR="007D7774">
        <w:rPr>
          <w:rFonts w:ascii="Times New Roman" w:hAnsi="Times New Roman" w:cs="Times New Roman"/>
          <w:sz w:val="24"/>
          <w:szCs w:val="24"/>
        </w:rPr>
        <w:t xml:space="preserve"> воды</w:t>
      </w:r>
    </w:p>
    <w:p w:rsidR="00FB68FB" w:rsidRPr="006B471A" w:rsidRDefault="007D7774" w:rsidP="00FB68FB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Д</w:t>
      </w:r>
      <w:r w:rsidR="00FB68FB" w:rsidRPr="006B471A">
        <w:rPr>
          <w:rFonts w:ascii="Times New Roman" w:hAnsi="Times New Roman" w:cs="Times New Roman"/>
          <w:sz w:val="24"/>
          <w:szCs w:val="24"/>
        </w:rPr>
        <w:t>езинфицирующих и окислительных свойствах</w:t>
      </w:r>
      <w:r w:rsidRPr="007D7774">
        <w:rPr>
          <w:rFonts w:ascii="Times New Roman" w:hAnsi="Times New Roman" w:cs="Times New Roman"/>
          <w:sz w:val="24"/>
          <w:szCs w:val="24"/>
        </w:rPr>
        <w:t xml:space="preserve"> </w:t>
      </w:r>
      <w:r w:rsidRPr="006B471A">
        <w:rPr>
          <w:rFonts w:ascii="Times New Roman" w:hAnsi="Times New Roman" w:cs="Times New Roman"/>
          <w:sz w:val="24"/>
          <w:szCs w:val="24"/>
        </w:rPr>
        <w:t>озона (О</w:t>
      </w:r>
      <w:r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6B471A">
        <w:rPr>
          <w:rFonts w:ascii="Times New Roman" w:hAnsi="Times New Roman" w:cs="Times New Roman"/>
          <w:sz w:val="24"/>
          <w:szCs w:val="24"/>
        </w:rPr>
        <w:t>)</w:t>
      </w:r>
      <w:r w:rsidR="00FB68FB" w:rsidRPr="006B471A">
        <w:rPr>
          <w:rFonts w:ascii="Times New Roman" w:hAnsi="Times New Roman" w:cs="Times New Roman"/>
          <w:sz w:val="24"/>
          <w:szCs w:val="24"/>
        </w:rPr>
        <w:t xml:space="preserve"> обусловлены выделением при контакте с органическими объектами активного атомарного кислорода,</w:t>
      </w:r>
      <w:r>
        <w:rPr>
          <w:rFonts w:ascii="Times New Roman" w:hAnsi="Times New Roman" w:cs="Times New Roman"/>
          <w:sz w:val="24"/>
          <w:szCs w:val="24"/>
        </w:rPr>
        <w:t xml:space="preserve"> который</w:t>
      </w:r>
      <w:r w:rsidR="00FB68FB" w:rsidRPr="006B471A">
        <w:rPr>
          <w:rFonts w:ascii="Times New Roman" w:hAnsi="Times New Roman" w:cs="Times New Roman"/>
          <w:sz w:val="24"/>
          <w:szCs w:val="24"/>
        </w:rPr>
        <w:t xml:space="preserve"> разруша</w:t>
      </w:r>
      <w:r>
        <w:rPr>
          <w:rFonts w:ascii="Times New Roman" w:hAnsi="Times New Roman" w:cs="Times New Roman"/>
          <w:sz w:val="24"/>
          <w:szCs w:val="24"/>
        </w:rPr>
        <w:t>ет</w:t>
      </w:r>
      <w:r w:rsidR="00FB68FB" w:rsidRPr="006B471A">
        <w:rPr>
          <w:rFonts w:ascii="Times New Roman" w:hAnsi="Times New Roman" w:cs="Times New Roman"/>
          <w:sz w:val="24"/>
          <w:szCs w:val="24"/>
        </w:rPr>
        <w:t xml:space="preserve"> ферментные системы микробных клеток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FB68FB" w:rsidRPr="006B471A">
        <w:rPr>
          <w:rFonts w:ascii="Times New Roman" w:hAnsi="Times New Roman" w:cs="Times New Roman"/>
          <w:sz w:val="24"/>
          <w:szCs w:val="24"/>
        </w:rPr>
        <w:t>окисля</w:t>
      </w:r>
      <w:r>
        <w:rPr>
          <w:rFonts w:ascii="Times New Roman" w:hAnsi="Times New Roman" w:cs="Times New Roman"/>
          <w:sz w:val="24"/>
          <w:szCs w:val="24"/>
        </w:rPr>
        <w:t>ет</w:t>
      </w:r>
      <w:r w:rsidR="00FB68FB" w:rsidRPr="006B471A">
        <w:rPr>
          <w:rFonts w:ascii="Times New Roman" w:hAnsi="Times New Roman" w:cs="Times New Roman"/>
          <w:sz w:val="24"/>
          <w:szCs w:val="24"/>
        </w:rPr>
        <w:t xml:space="preserve"> некоторые соединения, которые придают воде неприятный запах (например, гуминовые основания).</w:t>
      </w:r>
      <w:proofErr w:type="gramEnd"/>
      <w:r w:rsidR="00FB68FB" w:rsidRPr="006B471A">
        <w:rPr>
          <w:rFonts w:ascii="Times New Roman" w:hAnsi="Times New Roman" w:cs="Times New Roman"/>
          <w:sz w:val="24"/>
          <w:szCs w:val="24"/>
        </w:rPr>
        <w:t xml:space="preserve"> Кроме уникальной способности уничтожения бактерий, озон обладает высокой эффективностью в уничтожении спор, цист и многих других патогенных микробов. Исторически применение озона началось еще в 1898 г. во Франции, где впервые были созданы опытно-промышленные установки по подготовке питьевой воды.</w:t>
      </w:r>
    </w:p>
    <w:p w:rsidR="00FB68FB" w:rsidRPr="006B471A" w:rsidRDefault="00FB68FB" w:rsidP="00FB68FB">
      <w:pPr>
        <w:rPr>
          <w:rFonts w:ascii="Times New Roman" w:hAnsi="Times New Roman" w:cs="Times New Roman"/>
          <w:sz w:val="24"/>
          <w:szCs w:val="24"/>
        </w:rPr>
      </w:pPr>
      <w:r w:rsidRPr="006B471A">
        <w:rPr>
          <w:rFonts w:ascii="Times New Roman" w:hAnsi="Times New Roman" w:cs="Times New Roman"/>
          <w:sz w:val="24"/>
          <w:szCs w:val="24"/>
        </w:rPr>
        <w:t>Количество озона, необходимое для обеззараживания питьевой воды, зависит от степени загрязнения воды и составляет 1–6 мг/л при контакте в 8–15 мин; количество остаточного озона должно составлять не более 0,3–0,5 мг/л, т. к. более высокая доза придает воде специфический запах и вызывает коррозию водопроводных труб.</w:t>
      </w:r>
    </w:p>
    <w:p w:rsidR="00FB68FB" w:rsidRPr="006B471A" w:rsidRDefault="00FB68FB" w:rsidP="00FB68FB">
      <w:pPr>
        <w:rPr>
          <w:rFonts w:ascii="Times New Roman" w:hAnsi="Times New Roman" w:cs="Times New Roman"/>
          <w:sz w:val="24"/>
          <w:szCs w:val="24"/>
        </w:rPr>
      </w:pPr>
      <w:r w:rsidRPr="006B471A">
        <w:rPr>
          <w:rFonts w:ascii="Times New Roman" w:hAnsi="Times New Roman" w:cs="Times New Roman"/>
          <w:sz w:val="24"/>
          <w:szCs w:val="24"/>
        </w:rPr>
        <w:t>С гигиенической точки зрения озонирование воды – один из лучших способов обеззараживания питьевой воды. При высокой степени обеззараживания воды оно обеспечивает ее наилучшие органолептические показатели и отсутствие высокотоксичных и канцерогенных продуктов в очищенной воде.</w:t>
      </w:r>
      <w:r w:rsidR="007311B1">
        <w:rPr>
          <w:rFonts w:ascii="Times New Roman" w:hAnsi="Times New Roman" w:cs="Times New Roman"/>
          <w:sz w:val="24"/>
          <w:szCs w:val="24"/>
        </w:rPr>
        <w:t xml:space="preserve"> В России очистка питьевой воды озоном осуществляется только в Москве.</w:t>
      </w:r>
    </w:p>
    <w:p w:rsidR="002D4790" w:rsidRPr="003E7B32" w:rsidRDefault="002D4790" w:rsidP="00A762E7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3E7B32">
        <w:rPr>
          <w:rFonts w:ascii="Times New Roman" w:hAnsi="Times New Roman" w:cs="Times New Roman"/>
          <w:b/>
          <w:sz w:val="24"/>
          <w:szCs w:val="24"/>
        </w:rPr>
        <w:t>Сведения из газет</w:t>
      </w:r>
    </w:p>
    <w:p w:rsidR="002D4790" w:rsidRDefault="002D4790" w:rsidP="00A762E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России питьевая вода дезинфицируется хлором. Производные хлора вызывают от 5 до 15% онкологических заболеваний, провоцирует респираторные заболевания, пневмонию и гастриты.</w:t>
      </w:r>
      <w:r w:rsidR="00A04D23">
        <w:rPr>
          <w:rFonts w:ascii="Times New Roman" w:hAnsi="Times New Roman" w:cs="Times New Roman"/>
          <w:sz w:val="24"/>
          <w:szCs w:val="24"/>
        </w:rPr>
        <w:t xml:space="preserve"> Кроме того, некоторые вирусы устойчивы к действию хлора.</w:t>
      </w:r>
      <w:r w:rsidR="007311B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1408" w:rsidRPr="003E7B32" w:rsidRDefault="00591408" w:rsidP="00A762E7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3E7B32">
        <w:rPr>
          <w:rFonts w:ascii="Times New Roman" w:hAnsi="Times New Roman" w:cs="Times New Roman"/>
          <w:b/>
          <w:sz w:val="24"/>
          <w:szCs w:val="24"/>
        </w:rPr>
        <w:t xml:space="preserve">Ряд </w:t>
      </w:r>
      <w:proofErr w:type="spellStart"/>
      <w:r w:rsidRPr="003E7B32">
        <w:rPr>
          <w:rFonts w:ascii="Times New Roman" w:hAnsi="Times New Roman" w:cs="Times New Roman"/>
          <w:b/>
          <w:sz w:val="24"/>
          <w:szCs w:val="24"/>
        </w:rPr>
        <w:t>электроотрицательности</w:t>
      </w:r>
      <w:proofErr w:type="spellEnd"/>
      <w:r w:rsidRPr="003E7B32">
        <w:rPr>
          <w:rFonts w:ascii="Times New Roman" w:hAnsi="Times New Roman" w:cs="Times New Roman"/>
          <w:b/>
          <w:sz w:val="24"/>
          <w:szCs w:val="24"/>
        </w:rPr>
        <w:t>:</w:t>
      </w:r>
    </w:p>
    <w:p w:rsidR="00591408" w:rsidRDefault="00591408" w:rsidP="00A762E7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521CB">
        <w:rPr>
          <w:rFonts w:ascii="Times New Roman" w:hAnsi="Times New Roman" w:cs="Times New Roman"/>
          <w:b/>
          <w:sz w:val="24"/>
          <w:szCs w:val="24"/>
          <w:lang w:val="en-US"/>
        </w:rPr>
        <w:t>F</w:t>
      </w:r>
      <w:r w:rsidRPr="006521CB">
        <w:rPr>
          <w:rFonts w:ascii="Times New Roman" w:hAnsi="Times New Roman" w:cs="Times New Roman"/>
          <w:b/>
          <w:sz w:val="24"/>
          <w:szCs w:val="24"/>
        </w:rPr>
        <w:t xml:space="preserve"> → </w:t>
      </w:r>
      <w:r w:rsidRPr="006521CB">
        <w:rPr>
          <w:rFonts w:ascii="Times New Roman" w:hAnsi="Times New Roman" w:cs="Times New Roman"/>
          <w:b/>
          <w:sz w:val="24"/>
          <w:szCs w:val="24"/>
          <w:lang w:val="en-US"/>
        </w:rPr>
        <w:t>O</w:t>
      </w:r>
      <w:r w:rsidRPr="006521CB">
        <w:rPr>
          <w:rFonts w:ascii="Times New Roman" w:hAnsi="Times New Roman" w:cs="Times New Roman"/>
          <w:b/>
          <w:sz w:val="24"/>
          <w:szCs w:val="24"/>
        </w:rPr>
        <w:t xml:space="preserve"> → </w:t>
      </w:r>
      <w:r w:rsidRPr="006521CB">
        <w:rPr>
          <w:rFonts w:ascii="Times New Roman" w:hAnsi="Times New Roman" w:cs="Times New Roman"/>
          <w:b/>
          <w:sz w:val="24"/>
          <w:szCs w:val="24"/>
          <w:lang w:val="en-US"/>
        </w:rPr>
        <w:t>N</w:t>
      </w:r>
      <w:r w:rsidRPr="006521CB">
        <w:rPr>
          <w:rFonts w:ascii="Times New Roman" w:hAnsi="Times New Roman" w:cs="Times New Roman"/>
          <w:b/>
          <w:sz w:val="24"/>
          <w:szCs w:val="24"/>
        </w:rPr>
        <w:t xml:space="preserve"> → </w:t>
      </w:r>
      <w:r w:rsidRPr="006521CB">
        <w:rPr>
          <w:rFonts w:ascii="Times New Roman" w:hAnsi="Times New Roman" w:cs="Times New Roman"/>
          <w:b/>
          <w:sz w:val="24"/>
          <w:szCs w:val="24"/>
          <w:lang w:val="en-US"/>
        </w:rPr>
        <w:t>Cl</w:t>
      </w:r>
      <w:r w:rsidRPr="006521CB">
        <w:rPr>
          <w:rFonts w:ascii="Times New Roman" w:hAnsi="Times New Roman" w:cs="Times New Roman"/>
          <w:b/>
          <w:sz w:val="24"/>
          <w:szCs w:val="24"/>
        </w:rPr>
        <w:t xml:space="preserve"> → </w:t>
      </w:r>
      <w:r w:rsidRPr="006521CB">
        <w:rPr>
          <w:rFonts w:ascii="Times New Roman" w:hAnsi="Times New Roman" w:cs="Times New Roman"/>
          <w:b/>
          <w:sz w:val="24"/>
          <w:szCs w:val="24"/>
          <w:lang w:val="en-US"/>
        </w:rPr>
        <w:t>Br</w:t>
      </w:r>
      <w:r w:rsidRPr="006521CB">
        <w:rPr>
          <w:rFonts w:ascii="Times New Roman" w:hAnsi="Times New Roman" w:cs="Times New Roman"/>
          <w:b/>
          <w:sz w:val="24"/>
          <w:szCs w:val="24"/>
        </w:rPr>
        <w:t xml:space="preserve"> → </w:t>
      </w:r>
      <w:r w:rsidRPr="006521CB">
        <w:rPr>
          <w:rFonts w:ascii="Times New Roman" w:hAnsi="Times New Roman" w:cs="Times New Roman"/>
          <w:b/>
          <w:sz w:val="24"/>
          <w:szCs w:val="24"/>
          <w:lang w:val="en-US"/>
        </w:rPr>
        <w:t>S</w:t>
      </w:r>
      <w:r w:rsidRPr="006521CB">
        <w:rPr>
          <w:rFonts w:ascii="Times New Roman" w:hAnsi="Times New Roman" w:cs="Times New Roman"/>
          <w:b/>
          <w:sz w:val="24"/>
          <w:szCs w:val="24"/>
        </w:rPr>
        <w:t xml:space="preserve"> →</w:t>
      </w:r>
      <w:r w:rsidR="003553F3" w:rsidRPr="006521C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553F3" w:rsidRPr="006521CB">
        <w:rPr>
          <w:rFonts w:ascii="Times New Roman" w:hAnsi="Times New Roman" w:cs="Times New Roman"/>
          <w:b/>
          <w:sz w:val="24"/>
          <w:szCs w:val="24"/>
          <w:lang w:val="en-US"/>
        </w:rPr>
        <w:t>C</w:t>
      </w:r>
      <w:proofErr w:type="gramStart"/>
      <w:r w:rsidR="003553F3" w:rsidRPr="006521CB">
        <w:rPr>
          <w:rFonts w:ascii="Times New Roman" w:hAnsi="Times New Roman" w:cs="Times New Roman"/>
          <w:b/>
          <w:sz w:val="24"/>
          <w:szCs w:val="24"/>
        </w:rPr>
        <w:t>,</w:t>
      </w:r>
      <w:r w:rsidR="003553F3" w:rsidRPr="006521CB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proofErr w:type="gramEnd"/>
      <w:r w:rsidR="003553F3" w:rsidRPr="006521CB">
        <w:rPr>
          <w:rFonts w:ascii="Times New Roman" w:hAnsi="Times New Roman" w:cs="Times New Roman"/>
          <w:b/>
          <w:sz w:val="24"/>
          <w:szCs w:val="24"/>
        </w:rPr>
        <w:t xml:space="preserve"> →  </w:t>
      </w:r>
      <w:r w:rsidR="003553F3" w:rsidRPr="006521CB">
        <w:rPr>
          <w:rFonts w:ascii="Times New Roman" w:hAnsi="Times New Roman" w:cs="Times New Roman"/>
          <w:b/>
          <w:sz w:val="24"/>
          <w:szCs w:val="24"/>
          <w:lang w:val="en-US"/>
        </w:rPr>
        <w:t>Se</w:t>
      </w:r>
      <w:r w:rsidR="003553F3" w:rsidRPr="006521CB">
        <w:rPr>
          <w:rFonts w:ascii="Times New Roman" w:hAnsi="Times New Roman" w:cs="Times New Roman"/>
          <w:b/>
          <w:sz w:val="24"/>
          <w:szCs w:val="24"/>
        </w:rPr>
        <w:t xml:space="preserve"> → </w:t>
      </w:r>
      <w:r w:rsidRPr="006521CB">
        <w:rPr>
          <w:rFonts w:ascii="Times New Roman" w:hAnsi="Times New Roman" w:cs="Times New Roman"/>
          <w:b/>
          <w:sz w:val="24"/>
          <w:szCs w:val="24"/>
        </w:rPr>
        <w:t xml:space="preserve"> →</w:t>
      </w:r>
      <w:r w:rsidR="003553F3" w:rsidRPr="006521C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553F3" w:rsidRPr="006521CB">
        <w:rPr>
          <w:rFonts w:ascii="Times New Roman" w:hAnsi="Times New Roman" w:cs="Times New Roman"/>
          <w:b/>
          <w:sz w:val="24"/>
          <w:szCs w:val="24"/>
          <w:lang w:val="en-US"/>
        </w:rPr>
        <w:t>P</w:t>
      </w:r>
      <w:r w:rsidR="003553F3" w:rsidRPr="006521CB">
        <w:rPr>
          <w:rFonts w:ascii="Times New Roman" w:hAnsi="Times New Roman" w:cs="Times New Roman"/>
          <w:b/>
          <w:sz w:val="24"/>
          <w:szCs w:val="24"/>
        </w:rPr>
        <w:t>,</w:t>
      </w:r>
      <w:r w:rsidRPr="006521CB">
        <w:rPr>
          <w:rFonts w:ascii="Times New Roman" w:hAnsi="Times New Roman" w:cs="Times New Roman"/>
          <w:b/>
          <w:sz w:val="24"/>
          <w:szCs w:val="24"/>
          <w:lang w:val="en-US"/>
        </w:rPr>
        <w:t>H</w:t>
      </w:r>
      <w:r w:rsidR="0073171F" w:rsidRPr="006521CB">
        <w:rPr>
          <w:rFonts w:ascii="Times New Roman" w:hAnsi="Times New Roman" w:cs="Times New Roman"/>
          <w:b/>
          <w:sz w:val="24"/>
          <w:szCs w:val="24"/>
        </w:rPr>
        <w:t>,</w:t>
      </w:r>
      <w:proofErr w:type="spellStart"/>
      <w:r w:rsidR="003553F3" w:rsidRPr="006521CB">
        <w:rPr>
          <w:rFonts w:ascii="Times New Roman" w:hAnsi="Times New Roman" w:cs="Times New Roman"/>
          <w:b/>
          <w:sz w:val="24"/>
          <w:szCs w:val="24"/>
          <w:lang w:val="en-US"/>
        </w:rPr>
        <w:t>Te</w:t>
      </w:r>
      <w:proofErr w:type="spellEnd"/>
      <w:r w:rsidR="003553F3" w:rsidRPr="006521CB">
        <w:rPr>
          <w:rFonts w:ascii="Times New Roman" w:hAnsi="Times New Roman" w:cs="Times New Roman"/>
          <w:b/>
          <w:sz w:val="24"/>
          <w:szCs w:val="24"/>
        </w:rPr>
        <w:t xml:space="preserve"> →  </w:t>
      </w:r>
      <w:r w:rsidR="0073171F" w:rsidRPr="006521CB">
        <w:rPr>
          <w:rFonts w:ascii="Times New Roman" w:hAnsi="Times New Roman" w:cs="Times New Roman"/>
          <w:b/>
          <w:sz w:val="24"/>
          <w:szCs w:val="24"/>
          <w:lang w:val="en-US"/>
        </w:rPr>
        <w:t>As</w:t>
      </w:r>
      <w:r w:rsidR="0073171F" w:rsidRPr="006521CB">
        <w:rPr>
          <w:rFonts w:ascii="Times New Roman" w:hAnsi="Times New Roman" w:cs="Times New Roman"/>
          <w:b/>
          <w:sz w:val="24"/>
          <w:szCs w:val="24"/>
        </w:rPr>
        <w:t>,</w:t>
      </w:r>
      <w:r w:rsidR="0073171F" w:rsidRPr="006521CB">
        <w:rPr>
          <w:rFonts w:ascii="Times New Roman" w:hAnsi="Times New Roman" w:cs="Times New Roman"/>
          <w:b/>
          <w:sz w:val="24"/>
          <w:szCs w:val="24"/>
          <w:lang w:val="en-US"/>
        </w:rPr>
        <w:t>B</w:t>
      </w:r>
      <w:r w:rsidR="0073171F" w:rsidRPr="006521CB">
        <w:rPr>
          <w:rFonts w:ascii="Times New Roman" w:hAnsi="Times New Roman" w:cs="Times New Roman"/>
          <w:b/>
          <w:sz w:val="24"/>
          <w:szCs w:val="24"/>
        </w:rPr>
        <w:t xml:space="preserve"> → </w:t>
      </w:r>
      <w:r w:rsidR="0073171F" w:rsidRPr="006521CB">
        <w:rPr>
          <w:rFonts w:ascii="Times New Roman" w:hAnsi="Times New Roman" w:cs="Times New Roman"/>
          <w:b/>
          <w:sz w:val="24"/>
          <w:szCs w:val="24"/>
          <w:lang w:val="en-US"/>
        </w:rPr>
        <w:t>Si</w:t>
      </w:r>
    </w:p>
    <w:p w:rsidR="00A762E7" w:rsidRDefault="00A762E7" w:rsidP="00A762E7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A762E7">
        <w:rPr>
          <w:rFonts w:ascii="Times New Roman" w:hAnsi="Times New Roman" w:cs="Times New Roman"/>
          <w:b/>
          <w:sz w:val="24"/>
          <w:szCs w:val="24"/>
        </w:rPr>
        <w:t>Этап 3. Усвоение новых знаний (социализация).</w:t>
      </w:r>
      <w:r w:rsidR="00D733FE">
        <w:rPr>
          <w:rFonts w:ascii="Times New Roman" w:hAnsi="Times New Roman" w:cs="Times New Roman"/>
          <w:b/>
          <w:sz w:val="24"/>
          <w:szCs w:val="24"/>
        </w:rPr>
        <w:t xml:space="preserve"> 15 мин.</w:t>
      </w:r>
    </w:p>
    <w:p w:rsidR="007D75D2" w:rsidRDefault="00080F3C" w:rsidP="00A762E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 w:rsidR="00A03E01" w:rsidRPr="00A03E01">
        <w:rPr>
          <w:rFonts w:ascii="Times New Roman" w:hAnsi="Times New Roman" w:cs="Times New Roman"/>
          <w:sz w:val="24"/>
          <w:szCs w:val="24"/>
        </w:rPr>
        <w:t xml:space="preserve">Пришло </w:t>
      </w:r>
      <w:r w:rsidR="00A03E01">
        <w:rPr>
          <w:rFonts w:ascii="Times New Roman" w:hAnsi="Times New Roman" w:cs="Times New Roman"/>
          <w:sz w:val="24"/>
          <w:szCs w:val="24"/>
        </w:rPr>
        <w:t xml:space="preserve">время сформулировать </w:t>
      </w:r>
      <w:r w:rsidR="00EA2C0A">
        <w:rPr>
          <w:rFonts w:ascii="Times New Roman" w:hAnsi="Times New Roman" w:cs="Times New Roman"/>
          <w:sz w:val="24"/>
          <w:szCs w:val="24"/>
        </w:rPr>
        <w:t xml:space="preserve">цели урока (изучение строения, и свойств неметаллов, зависимости свойств  неметаллов от строения и </w:t>
      </w:r>
      <w:r w:rsidR="00EA2C0A" w:rsidRPr="00954DFB">
        <w:rPr>
          <w:rFonts w:ascii="Times New Roman" w:hAnsi="Times New Roman" w:cs="Times New Roman"/>
          <w:sz w:val="24"/>
          <w:szCs w:val="24"/>
        </w:rPr>
        <w:t xml:space="preserve">состава, их связь со строением </w:t>
      </w:r>
      <w:r w:rsidR="00EA2C0A">
        <w:rPr>
          <w:rFonts w:ascii="Times New Roman" w:hAnsi="Times New Roman" w:cs="Times New Roman"/>
          <w:sz w:val="24"/>
          <w:szCs w:val="24"/>
        </w:rPr>
        <w:t>атомов неметаллов</w:t>
      </w:r>
      <w:r w:rsidR="00EA2C0A" w:rsidRPr="00954DFB">
        <w:rPr>
          <w:rFonts w:ascii="Times New Roman" w:hAnsi="Times New Roman" w:cs="Times New Roman"/>
          <w:sz w:val="24"/>
          <w:szCs w:val="24"/>
        </w:rPr>
        <w:t>,</w:t>
      </w:r>
      <w:r w:rsidR="00EA2C0A" w:rsidRPr="00EA2C0A">
        <w:rPr>
          <w:rFonts w:ascii="Times New Roman" w:hAnsi="Times New Roman" w:cs="Times New Roman"/>
          <w:sz w:val="24"/>
          <w:szCs w:val="24"/>
        </w:rPr>
        <w:t xml:space="preserve"> </w:t>
      </w:r>
      <w:r w:rsidR="00EA2C0A">
        <w:rPr>
          <w:rFonts w:ascii="Times New Roman" w:hAnsi="Times New Roman" w:cs="Times New Roman"/>
          <w:sz w:val="24"/>
          <w:szCs w:val="24"/>
        </w:rPr>
        <w:t>на каком свойстве основано обеззараживание воды хлором, его соединениями, озоном</w:t>
      </w:r>
      <w:r w:rsidR="00EA2C0A" w:rsidRPr="00C4618F">
        <w:rPr>
          <w:rFonts w:ascii="Times New Roman" w:hAnsi="Times New Roman" w:cs="Times New Roman"/>
          <w:sz w:val="24"/>
          <w:szCs w:val="24"/>
        </w:rPr>
        <w:t>?</w:t>
      </w:r>
      <w:proofErr w:type="gramEnd"/>
      <w:r w:rsidR="00EA2C0A">
        <w:rPr>
          <w:rFonts w:ascii="Times New Roman" w:hAnsi="Times New Roman" w:cs="Times New Roman"/>
          <w:sz w:val="24"/>
          <w:szCs w:val="24"/>
        </w:rPr>
        <w:t xml:space="preserve"> </w:t>
      </w:r>
      <w:r w:rsidR="00EA2C0A" w:rsidRPr="00954DFB">
        <w:rPr>
          <w:rFonts w:ascii="Times New Roman" w:hAnsi="Times New Roman" w:cs="Times New Roman"/>
          <w:sz w:val="24"/>
          <w:szCs w:val="24"/>
        </w:rPr>
        <w:t xml:space="preserve"> </w:t>
      </w:r>
      <w:r w:rsidR="00E9449F">
        <w:rPr>
          <w:rFonts w:ascii="Times New Roman" w:hAnsi="Times New Roman" w:cs="Times New Roman"/>
          <w:sz w:val="24"/>
          <w:szCs w:val="24"/>
        </w:rPr>
        <w:t xml:space="preserve">Нахождение </w:t>
      </w:r>
      <w:r w:rsidR="00EA2C0A" w:rsidRPr="00954DFB">
        <w:rPr>
          <w:rFonts w:ascii="Times New Roman" w:hAnsi="Times New Roman" w:cs="Times New Roman"/>
          <w:sz w:val="24"/>
          <w:szCs w:val="24"/>
        </w:rPr>
        <w:t xml:space="preserve">в природе, значение </w:t>
      </w:r>
      <w:r w:rsidR="00EA2C0A">
        <w:rPr>
          <w:rFonts w:ascii="Times New Roman" w:hAnsi="Times New Roman" w:cs="Times New Roman"/>
          <w:sz w:val="24"/>
          <w:szCs w:val="24"/>
        </w:rPr>
        <w:t xml:space="preserve">неметаллов </w:t>
      </w:r>
      <w:r w:rsidR="00EA2C0A" w:rsidRPr="00954DFB">
        <w:rPr>
          <w:rFonts w:ascii="Times New Roman" w:hAnsi="Times New Roman" w:cs="Times New Roman"/>
          <w:sz w:val="24"/>
          <w:szCs w:val="24"/>
        </w:rPr>
        <w:t xml:space="preserve">для </w:t>
      </w:r>
      <w:r w:rsidR="00EA2C0A">
        <w:rPr>
          <w:rFonts w:ascii="Times New Roman" w:hAnsi="Times New Roman" w:cs="Times New Roman"/>
          <w:sz w:val="24"/>
          <w:szCs w:val="24"/>
        </w:rPr>
        <w:t>живой и неживой природы.</w:t>
      </w:r>
      <w:r w:rsidR="00A03E01">
        <w:rPr>
          <w:rFonts w:ascii="Times New Roman" w:hAnsi="Times New Roman" w:cs="Times New Roman"/>
          <w:sz w:val="24"/>
          <w:szCs w:val="24"/>
        </w:rPr>
        <w:t xml:space="preserve"> </w:t>
      </w:r>
      <w:r w:rsidR="009B22F2">
        <w:rPr>
          <w:rFonts w:ascii="Times New Roman" w:hAnsi="Times New Roman" w:cs="Times New Roman"/>
          <w:sz w:val="24"/>
          <w:szCs w:val="24"/>
        </w:rPr>
        <w:t>Чтобы выяснить  свойства неметаллов,</w:t>
      </w:r>
      <w:r w:rsidR="007D75D2">
        <w:rPr>
          <w:rFonts w:ascii="Times New Roman" w:hAnsi="Times New Roman" w:cs="Times New Roman"/>
          <w:sz w:val="24"/>
          <w:szCs w:val="24"/>
        </w:rPr>
        <w:t xml:space="preserve"> </w:t>
      </w:r>
      <w:r w:rsidR="009B22F2">
        <w:rPr>
          <w:rFonts w:ascii="Times New Roman" w:hAnsi="Times New Roman" w:cs="Times New Roman"/>
          <w:sz w:val="24"/>
          <w:szCs w:val="24"/>
        </w:rPr>
        <w:t xml:space="preserve"> изучите информационный модуль «Неметаллы».</w:t>
      </w:r>
    </w:p>
    <w:p w:rsidR="007D75D2" w:rsidRDefault="007D75D2" w:rsidP="00A762E7">
      <w:pPr>
        <w:jc w:val="both"/>
        <w:rPr>
          <w:rFonts w:ascii="Times New Roman" w:hAnsi="Times New Roman" w:cs="Times New Roman"/>
          <w:sz w:val="24"/>
          <w:szCs w:val="24"/>
        </w:rPr>
      </w:pPr>
      <w:r w:rsidRPr="00395EBD">
        <w:rPr>
          <w:rFonts w:ascii="Times New Roman" w:hAnsi="Times New Roman" w:cs="Times New Roman"/>
          <w:b/>
          <w:sz w:val="24"/>
          <w:szCs w:val="24"/>
        </w:rPr>
        <w:t>Демонстрационный опыт:</w:t>
      </w:r>
      <w:r>
        <w:rPr>
          <w:rFonts w:ascii="Times New Roman" w:hAnsi="Times New Roman" w:cs="Times New Roman"/>
          <w:sz w:val="24"/>
          <w:szCs w:val="24"/>
        </w:rPr>
        <w:t xml:space="preserve"> обесцвечивание платка, облитого спиртовым  раствором йода.</w:t>
      </w:r>
    </w:p>
    <w:p w:rsidR="004B1B49" w:rsidRDefault="004B1B49" w:rsidP="004B1B49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B1B49">
        <w:rPr>
          <w:rFonts w:ascii="Times New Roman" w:hAnsi="Times New Roman" w:cs="Times New Roman"/>
          <w:b/>
          <w:bCs/>
          <w:sz w:val="24"/>
          <w:szCs w:val="24"/>
        </w:rPr>
        <w:t>Работа с И-ЭОР – 5 минуты.</w:t>
      </w:r>
    </w:p>
    <w:p w:rsidR="004B1B49" w:rsidRPr="004B1B49" w:rsidRDefault="004B1B49" w:rsidP="004B1B49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B1B49">
        <w:rPr>
          <w:rFonts w:ascii="Times New Roman" w:hAnsi="Times New Roman" w:cs="Times New Roman"/>
          <w:b/>
          <w:sz w:val="24"/>
          <w:szCs w:val="24"/>
        </w:rPr>
        <w:t>Чтобы выяснить  свойства неметаллов,  изучите модуль «Неметаллы в природе, общая характеристика», 1,2,3 сцены.</w:t>
      </w:r>
    </w:p>
    <w:p w:rsidR="004B1B49" w:rsidRPr="004B1B49" w:rsidRDefault="004B6B88" w:rsidP="004B1B49">
      <w:pPr>
        <w:jc w:val="both"/>
        <w:rPr>
          <w:rFonts w:ascii="Times New Roman" w:hAnsi="Times New Roman" w:cs="Times New Roman"/>
          <w:b/>
          <w:sz w:val="24"/>
          <w:szCs w:val="24"/>
        </w:rPr>
      </w:pPr>
      <w:hyperlink r:id="rId9" w:history="1">
        <w:r w:rsidR="004B1B49" w:rsidRPr="004B1B49">
          <w:rPr>
            <w:rStyle w:val="a5"/>
            <w:rFonts w:ascii="Times New Roman" w:hAnsi="Times New Roman" w:cs="Times New Roman"/>
            <w:b/>
            <w:sz w:val="24"/>
            <w:szCs w:val="24"/>
          </w:rPr>
          <w:t xml:space="preserve">     http://fcior.edu.ru/card/13180/nemetally-v-prirode-obshaya-harakteristika-nemetallov.html</w:t>
        </w:r>
      </w:hyperlink>
      <w:proofErr w:type="gramStart"/>
      <w:r w:rsidR="004B1B49" w:rsidRPr="004B1B49">
        <w:rPr>
          <w:rFonts w:ascii="Times New Roman" w:hAnsi="Times New Roman" w:cs="Times New Roman"/>
          <w:b/>
          <w:sz w:val="24"/>
          <w:szCs w:val="24"/>
        </w:rPr>
        <w:t xml:space="preserve"> ;</w:t>
      </w:r>
      <w:proofErr w:type="gramEnd"/>
    </w:p>
    <w:p w:rsidR="004B1B49" w:rsidRPr="004B1B49" w:rsidRDefault="004B1B49" w:rsidP="004B1B49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B1B49">
        <w:rPr>
          <w:rFonts w:ascii="Times New Roman" w:hAnsi="Times New Roman" w:cs="Times New Roman"/>
          <w:b/>
          <w:sz w:val="24"/>
          <w:szCs w:val="24"/>
        </w:rPr>
        <w:t xml:space="preserve">      Учебник с.174-178.</w:t>
      </w:r>
    </w:p>
    <w:p w:rsidR="004B1B49" w:rsidRPr="00E93190" w:rsidRDefault="004B1B49" w:rsidP="00D733FE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733FE" w:rsidRPr="006521CB" w:rsidRDefault="00D733FE" w:rsidP="00D733F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521CB">
        <w:rPr>
          <w:rFonts w:ascii="Times New Roman" w:hAnsi="Times New Roman" w:cs="Times New Roman"/>
          <w:b/>
          <w:sz w:val="24"/>
          <w:szCs w:val="24"/>
        </w:rPr>
        <w:t xml:space="preserve"> Лабораторный опыт.</w:t>
      </w:r>
      <w:r>
        <w:rPr>
          <w:rFonts w:ascii="Times New Roman" w:hAnsi="Times New Roman" w:cs="Times New Roman"/>
          <w:b/>
          <w:sz w:val="24"/>
          <w:szCs w:val="24"/>
        </w:rPr>
        <w:t xml:space="preserve"> 4 мин.</w:t>
      </w:r>
    </w:p>
    <w:p w:rsidR="00D733FE" w:rsidRDefault="00D733FE" w:rsidP="00D733FE">
      <w:pPr>
        <w:jc w:val="both"/>
        <w:rPr>
          <w:rFonts w:ascii="Times New Roman" w:hAnsi="Times New Roman" w:cs="Times New Roman"/>
          <w:sz w:val="24"/>
          <w:szCs w:val="24"/>
        </w:rPr>
      </w:pPr>
      <w:r w:rsidRPr="00E06B38">
        <w:rPr>
          <w:rFonts w:ascii="Times New Roman" w:hAnsi="Times New Roman" w:cs="Times New Roman"/>
          <w:b/>
          <w:sz w:val="24"/>
          <w:szCs w:val="24"/>
        </w:rPr>
        <w:t>Правила ТБ:</w:t>
      </w:r>
      <w:r>
        <w:rPr>
          <w:rFonts w:ascii="Times New Roman" w:hAnsi="Times New Roman" w:cs="Times New Roman"/>
          <w:sz w:val="24"/>
          <w:szCs w:val="24"/>
        </w:rPr>
        <w:t xml:space="preserve"> работу проводить над лотком. Растворы не пробовать на вкус, не допускать попадание на слизистые оболочки глаз.</w:t>
      </w:r>
    </w:p>
    <w:p w:rsidR="00D733FE" w:rsidRPr="00E06B38" w:rsidRDefault="00D733FE" w:rsidP="00D733F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химический стакан поместите белую хлопчатобумажную ткань. Пипеткой внесите на ткань </w:t>
      </w:r>
      <w:proofErr w:type="spellStart"/>
      <w:r>
        <w:rPr>
          <w:rFonts w:ascii="Times New Roman" w:hAnsi="Times New Roman" w:cs="Times New Roman"/>
          <w:sz w:val="24"/>
          <w:szCs w:val="24"/>
        </w:rPr>
        <w:t>спиртовый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раствор йода. Пинцетом достаньте ткань рассмотрите окраску ткани. Опустите ткань снова в стакан. Прилейте из флакона раствор сульфита натрия (</w:t>
      </w:r>
      <w:r>
        <w:rPr>
          <w:rFonts w:ascii="Times New Roman" w:hAnsi="Times New Roman" w:cs="Times New Roman"/>
          <w:sz w:val="24"/>
          <w:szCs w:val="24"/>
          <w:lang w:val="en-US"/>
        </w:rPr>
        <w:t>Na</w:t>
      </w:r>
      <w:r w:rsidRPr="00E93190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SO</w:t>
      </w:r>
      <w:r w:rsidRPr="00E93190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E93190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. Что наблюдаете</w:t>
      </w:r>
      <w:r w:rsidRPr="00E93190">
        <w:rPr>
          <w:rFonts w:ascii="Times New Roman" w:hAnsi="Times New Roman" w:cs="Times New Roman"/>
          <w:sz w:val="24"/>
          <w:szCs w:val="24"/>
        </w:rPr>
        <w:t>?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834FAE" w:rsidRDefault="00834FAE" w:rsidP="00A762E7">
      <w:pPr>
        <w:jc w:val="both"/>
        <w:rPr>
          <w:rFonts w:ascii="Times New Roman" w:hAnsi="Times New Roman" w:cs="Times New Roman"/>
          <w:sz w:val="24"/>
          <w:szCs w:val="24"/>
        </w:rPr>
      </w:pPr>
      <w:r w:rsidRPr="002F02EA">
        <w:rPr>
          <w:rFonts w:ascii="Times New Roman" w:hAnsi="Times New Roman" w:cs="Times New Roman"/>
          <w:sz w:val="24"/>
          <w:szCs w:val="24"/>
          <w:u w:val="single"/>
        </w:rPr>
        <w:t xml:space="preserve">   Учитель.</w:t>
      </w:r>
      <w:r w:rsidRPr="00A762E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Каким</w:t>
      </w:r>
      <w:r w:rsidR="004A101E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свойствами </w:t>
      </w:r>
      <w:r w:rsidR="004A101E">
        <w:rPr>
          <w:rFonts w:ascii="Times New Roman" w:hAnsi="Times New Roman" w:cs="Times New Roman"/>
          <w:sz w:val="24"/>
          <w:szCs w:val="24"/>
        </w:rPr>
        <w:t xml:space="preserve">неметаллов </w:t>
      </w:r>
      <w:r>
        <w:rPr>
          <w:rFonts w:ascii="Times New Roman" w:hAnsi="Times New Roman" w:cs="Times New Roman"/>
          <w:sz w:val="24"/>
          <w:szCs w:val="24"/>
        </w:rPr>
        <w:t>можно объяснить наблюдения в опытах</w:t>
      </w:r>
      <w:r w:rsidRPr="00834FAE">
        <w:rPr>
          <w:rFonts w:ascii="Times New Roman" w:hAnsi="Times New Roman" w:cs="Times New Roman"/>
          <w:sz w:val="24"/>
          <w:szCs w:val="24"/>
        </w:rPr>
        <w:t>?</w:t>
      </w:r>
      <w:r w:rsidR="004A101E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4A101E">
        <w:rPr>
          <w:rFonts w:ascii="Times New Roman" w:hAnsi="Times New Roman" w:cs="Times New Roman"/>
          <w:sz w:val="24"/>
          <w:szCs w:val="24"/>
        </w:rPr>
        <w:t>окислительно</w:t>
      </w:r>
      <w:proofErr w:type="spellEnd"/>
      <w:r w:rsidR="004A101E">
        <w:rPr>
          <w:rFonts w:ascii="Times New Roman" w:hAnsi="Times New Roman" w:cs="Times New Roman"/>
          <w:sz w:val="24"/>
          <w:szCs w:val="24"/>
        </w:rPr>
        <w:t xml:space="preserve"> - восстановительными свойствами).</w:t>
      </w:r>
    </w:p>
    <w:p w:rsidR="00DE4F19" w:rsidRPr="00346F53" w:rsidRDefault="009A3C12" w:rsidP="00A762E7">
      <w:pPr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Работа с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И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="00DE4F19" w:rsidRPr="00346F53">
        <w:rPr>
          <w:rFonts w:ascii="Times New Roman" w:hAnsi="Times New Roman" w:cs="Times New Roman"/>
          <w:b/>
          <w:bCs/>
          <w:sz w:val="24"/>
          <w:szCs w:val="24"/>
          <w:u w:val="single"/>
        </w:rPr>
        <w:t>-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="00DE4F19" w:rsidRPr="00346F53">
        <w:rPr>
          <w:rFonts w:ascii="Times New Roman" w:hAnsi="Times New Roman" w:cs="Times New Roman"/>
          <w:b/>
          <w:bCs/>
          <w:sz w:val="24"/>
          <w:szCs w:val="24"/>
          <w:u w:val="single"/>
        </w:rPr>
        <w:t>ЭОР – 5 минуты.</w:t>
      </w:r>
    </w:p>
    <w:p w:rsidR="00DE4F19" w:rsidRPr="00346F53" w:rsidRDefault="00DE4F19" w:rsidP="00A762E7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346F53">
        <w:rPr>
          <w:rFonts w:ascii="Times New Roman" w:hAnsi="Times New Roman" w:cs="Times New Roman"/>
          <w:b/>
          <w:bCs/>
          <w:sz w:val="24"/>
          <w:szCs w:val="24"/>
          <w:u w:val="single"/>
        </w:rPr>
        <w:t>Визитная карточка неметалла – 6 минут.</w:t>
      </w:r>
    </w:p>
    <w:p w:rsidR="00A762E7" w:rsidRDefault="00A762E7" w:rsidP="00A762E7">
      <w:pPr>
        <w:jc w:val="both"/>
        <w:rPr>
          <w:rFonts w:ascii="Times New Roman" w:hAnsi="Times New Roman" w:cs="Times New Roman"/>
          <w:sz w:val="24"/>
          <w:szCs w:val="24"/>
        </w:rPr>
      </w:pPr>
      <w:r w:rsidRPr="002F02EA">
        <w:rPr>
          <w:rFonts w:ascii="Times New Roman" w:hAnsi="Times New Roman" w:cs="Times New Roman"/>
          <w:sz w:val="24"/>
          <w:szCs w:val="24"/>
          <w:u w:val="single"/>
        </w:rPr>
        <w:t xml:space="preserve">   Учитель.</w:t>
      </w:r>
      <w:r w:rsidRPr="00A762E7">
        <w:rPr>
          <w:rFonts w:ascii="Times New Roman" w:hAnsi="Times New Roman" w:cs="Times New Roman"/>
          <w:sz w:val="24"/>
          <w:szCs w:val="24"/>
        </w:rPr>
        <w:t xml:space="preserve"> </w:t>
      </w:r>
      <w:r w:rsidR="002F02EA">
        <w:rPr>
          <w:rFonts w:ascii="Times New Roman" w:hAnsi="Times New Roman" w:cs="Times New Roman"/>
          <w:sz w:val="24"/>
          <w:szCs w:val="24"/>
        </w:rPr>
        <w:t>К</w:t>
      </w:r>
      <w:r w:rsidR="009B22F2" w:rsidRPr="00A762E7">
        <w:rPr>
          <w:rFonts w:ascii="Times New Roman" w:hAnsi="Times New Roman" w:cs="Times New Roman"/>
          <w:sz w:val="24"/>
          <w:szCs w:val="24"/>
        </w:rPr>
        <w:t xml:space="preserve">аждая </w:t>
      </w:r>
      <w:r w:rsidR="009B22F2">
        <w:rPr>
          <w:rFonts w:ascii="Times New Roman" w:hAnsi="Times New Roman" w:cs="Times New Roman"/>
          <w:sz w:val="24"/>
          <w:szCs w:val="24"/>
        </w:rPr>
        <w:t>пара</w:t>
      </w:r>
      <w:r w:rsidR="009B22F2" w:rsidRPr="00A762E7">
        <w:rPr>
          <w:rFonts w:ascii="Times New Roman" w:hAnsi="Times New Roman" w:cs="Times New Roman"/>
          <w:sz w:val="24"/>
          <w:szCs w:val="24"/>
        </w:rPr>
        <w:t xml:space="preserve"> </w:t>
      </w:r>
      <w:r w:rsidR="009B22F2">
        <w:rPr>
          <w:rFonts w:ascii="Times New Roman" w:hAnsi="Times New Roman" w:cs="Times New Roman"/>
          <w:sz w:val="24"/>
          <w:szCs w:val="24"/>
        </w:rPr>
        <w:t>представляет презентацию визитной карточки  неметалла, которую приготовили самостоятельно</w:t>
      </w:r>
      <w:r w:rsidRPr="00A762E7">
        <w:rPr>
          <w:rFonts w:ascii="Times New Roman" w:hAnsi="Times New Roman" w:cs="Times New Roman"/>
          <w:sz w:val="24"/>
          <w:szCs w:val="24"/>
        </w:rPr>
        <w:t xml:space="preserve">. </w:t>
      </w:r>
      <w:r w:rsidR="002E2999">
        <w:rPr>
          <w:rFonts w:ascii="Times New Roman" w:hAnsi="Times New Roman" w:cs="Times New Roman"/>
          <w:sz w:val="24"/>
          <w:szCs w:val="24"/>
        </w:rPr>
        <w:t>Самооценку ставите в лист самооценки.</w:t>
      </w:r>
    </w:p>
    <w:p w:rsidR="00746796" w:rsidRPr="00A762E7" w:rsidRDefault="00746796" w:rsidP="00A762E7">
      <w:pPr>
        <w:jc w:val="both"/>
        <w:rPr>
          <w:rFonts w:ascii="Times New Roman" w:hAnsi="Times New Roman" w:cs="Times New Roman"/>
          <w:sz w:val="24"/>
          <w:szCs w:val="24"/>
        </w:rPr>
      </w:pPr>
      <w:r w:rsidRPr="00746796">
        <w:rPr>
          <w:rFonts w:ascii="Times New Roman" w:hAnsi="Times New Roman" w:cs="Times New Roman"/>
          <w:b/>
          <w:bCs/>
          <w:sz w:val="24"/>
          <w:szCs w:val="24"/>
        </w:rPr>
        <w:t>Составление обобщённого портрета неметаллов по плану – 3 минуты.</w:t>
      </w:r>
    </w:p>
    <w:p w:rsidR="00A762E7" w:rsidRDefault="00A762E7" w:rsidP="00A762E7">
      <w:pPr>
        <w:jc w:val="both"/>
        <w:rPr>
          <w:rFonts w:ascii="Times New Roman" w:hAnsi="Times New Roman" w:cs="Times New Roman"/>
          <w:sz w:val="24"/>
          <w:szCs w:val="24"/>
        </w:rPr>
      </w:pPr>
      <w:r w:rsidRPr="00A762E7">
        <w:rPr>
          <w:rFonts w:ascii="Times New Roman" w:hAnsi="Times New Roman" w:cs="Times New Roman"/>
          <w:i/>
          <w:sz w:val="24"/>
          <w:szCs w:val="24"/>
        </w:rPr>
        <w:t xml:space="preserve">   </w:t>
      </w:r>
      <w:r w:rsidRPr="00F13ACC">
        <w:rPr>
          <w:rFonts w:ascii="Times New Roman" w:hAnsi="Times New Roman" w:cs="Times New Roman"/>
          <w:sz w:val="24"/>
          <w:szCs w:val="24"/>
          <w:u w:val="single"/>
        </w:rPr>
        <w:t>Учитель.</w:t>
      </w:r>
      <w:r w:rsidRPr="005E5759">
        <w:rPr>
          <w:rFonts w:ascii="Times New Roman" w:hAnsi="Times New Roman" w:cs="Times New Roman"/>
          <w:sz w:val="24"/>
          <w:szCs w:val="24"/>
        </w:rPr>
        <w:t xml:space="preserve"> </w:t>
      </w:r>
      <w:r w:rsidR="005E5759" w:rsidRPr="005E5759">
        <w:rPr>
          <w:rFonts w:ascii="Times New Roman" w:hAnsi="Times New Roman" w:cs="Times New Roman"/>
          <w:sz w:val="24"/>
          <w:szCs w:val="24"/>
        </w:rPr>
        <w:t>Состав</w:t>
      </w:r>
      <w:r w:rsidR="002E2999">
        <w:rPr>
          <w:rFonts w:ascii="Times New Roman" w:hAnsi="Times New Roman" w:cs="Times New Roman"/>
          <w:sz w:val="24"/>
          <w:szCs w:val="24"/>
        </w:rPr>
        <w:t>ьте</w:t>
      </w:r>
      <w:r w:rsidR="003C5E5A">
        <w:rPr>
          <w:rFonts w:ascii="Times New Roman" w:hAnsi="Times New Roman" w:cs="Times New Roman"/>
          <w:sz w:val="24"/>
          <w:szCs w:val="24"/>
        </w:rPr>
        <w:t xml:space="preserve"> обобщённый</w:t>
      </w:r>
      <w:r w:rsidR="005E5759" w:rsidRPr="005E5759">
        <w:rPr>
          <w:rFonts w:ascii="Times New Roman" w:hAnsi="Times New Roman" w:cs="Times New Roman"/>
          <w:sz w:val="24"/>
          <w:szCs w:val="24"/>
        </w:rPr>
        <w:t xml:space="preserve"> портрет неметалла</w:t>
      </w:r>
      <w:r w:rsidR="0076290A">
        <w:rPr>
          <w:rFonts w:ascii="Times New Roman" w:hAnsi="Times New Roman" w:cs="Times New Roman"/>
          <w:sz w:val="24"/>
          <w:szCs w:val="24"/>
        </w:rPr>
        <w:t>.</w:t>
      </w:r>
      <w:r w:rsidR="000066C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0066CE">
        <w:rPr>
          <w:rFonts w:ascii="Times New Roman" w:hAnsi="Times New Roman" w:cs="Times New Roman"/>
          <w:sz w:val="24"/>
          <w:szCs w:val="24"/>
        </w:rPr>
        <w:t>(</w:t>
      </w:r>
      <w:r w:rsidR="00834FAE">
        <w:rPr>
          <w:rFonts w:ascii="Times New Roman" w:hAnsi="Times New Roman" w:cs="Times New Roman"/>
          <w:sz w:val="24"/>
          <w:szCs w:val="24"/>
        </w:rPr>
        <w:t>Атомы неме</w:t>
      </w:r>
      <w:r w:rsidR="004A101E">
        <w:rPr>
          <w:rFonts w:ascii="Times New Roman" w:hAnsi="Times New Roman" w:cs="Times New Roman"/>
          <w:sz w:val="24"/>
          <w:szCs w:val="24"/>
        </w:rPr>
        <w:t>таллов имеют особенну</w:t>
      </w:r>
      <w:r w:rsidR="00834FAE">
        <w:rPr>
          <w:rFonts w:ascii="Times New Roman" w:hAnsi="Times New Roman" w:cs="Times New Roman"/>
          <w:sz w:val="24"/>
          <w:szCs w:val="24"/>
        </w:rPr>
        <w:t>ю конфигурацию внешнего электронного слоя.</w:t>
      </w:r>
      <w:proofErr w:type="gramEnd"/>
      <w:r w:rsidR="00834FAE">
        <w:rPr>
          <w:rFonts w:ascii="Times New Roman" w:hAnsi="Times New Roman" w:cs="Times New Roman"/>
          <w:sz w:val="24"/>
          <w:szCs w:val="24"/>
        </w:rPr>
        <w:t xml:space="preserve"> </w:t>
      </w:r>
      <w:r w:rsidR="0076290A">
        <w:rPr>
          <w:rFonts w:ascii="Times New Roman" w:hAnsi="Times New Roman" w:cs="Times New Roman"/>
          <w:sz w:val="24"/>
          <w:szCs w:val="24"/>
        </w:rPr>
        <w:t>В</w:t>
      </w:r>
      <w:r w:rsidR="00C74065">
        <w:rPr>
          <w:rFonts w:ascii="Times New Roman" w:hAnsi="Times New Roman" w:cs="Times New Roman"/>
          <w:sz w:val="24"/>
          <w:szCs w:val="24"/>
        </w:rPr>
        <w:t xml:space="preserve">о внешнем электронном </w:t>
      </w:r>
      <w:bookmarkStart w:id="0" w:name="_GoBack"/>
      <w:bookmarkEnd w:id="0"/>
      <w:r w:rsidR="00C74065">
        <w:rPr>
          <w:rFonts w:ascii="Times New Roman" w:hAnsi="Times New Roman" w:cs="Times New Roman"/>
          <w:sz w:val="24"/>
          <w:szCs w:val="24"/>
        </w:rPr>
        <w:t>слое атомов неметаллов находится, как правило, от 4-х до 8-ми электронов</w:t>
      </w:r>
      <w:r w:rsidR="00450ABA" w:rsidRPr="00450ABA">
        <w:rPr>
          <w:rFonts w:ascii="Times New Roman" w:hAnsi="Times New Roman" w:cs="Times New Roman"/>
          <w:sz w:val="24"/>
          <w:szCs w:val="24"/>
        </w:rPr>
        <w:t xml:space="preserve"> </w:t>
      </w:r>
      <w:r w:rsidR="00450ABA">
        <w:rPr>
          <w:rFonts w:ascii="Times New Roman" w:hAnsi="Times New Roman" w:cs="Times New Roman"/>
          <w:sz w:val="24"/>
          <w:szCs w:val="24"/>
          <w:lang w:val="en-US"/>
        </w:rPr>
        <w:t>ns</w:t>
      </w:r>
      <w:r w:rsidR="00450ABA" w:rsidRPr="00450ABA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450ABA" w:rsidRPr="00450ABA">
        <w:rPr>
          <w:rFonts w:ascii="Times New Roman" w:hAnsi="Times New Roman" w:cs="Times New Roman"/>
          <w:sz w:val="24"/>
          <w:szCs w:val="24"/>
        </w:rPr>
        <w:t xml:space="preserve"> </w:t>
      </w:r>
      <w:r w:rsidR="00450ABA">
        <w:rPr>
          <w:rFonts w:ascii="Times New Roman" w:hAnsi="Times New Roman" w:cs="Times New Roman"/>
          <w:sz w:val="24"/>
          <w:szCs w:val="24"/>
          <w:lang w:val="en-US"/>
        </w:rPr>
        <w:t>np</w:t>
      </w:r>
      <w:r w:rsidR="00450ABA" w:rsidRPr="00450ABA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450ABA" w:rsidRPr="00450ABA">
        <w:rPr>
          <w:rFonts w:ascii="Times New Roman" w:hAnsi="Times New Roman" w:cs="Times New Roman"/>
          <w:sz w:val="24"/>
          <w:szCs w:val="24"/>
        </w:rPr>
        <w:t xml:space="preserve">, </w:t>
      </w:r>
      <w:r w:rsidR="00450ABA">
        <w:rPr>
          <w:rFonts w:ascii="Times New Roman" w:hAnsi="Times New Roman" w:cs="Times New Roman"/>
          <w:sz w:val="24"/>
          <w:szCs w:val="24"/>
          <w:lang w:val="en-US"/>
        </w:rPr>
        <w:t>ns</w:t>
      </w:r>
      <w:r w:rsidR="00450ABA" w:rsidRPr="00450ABA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450ABA" w:rsidRPr="00450ABA">
        <w:rPr>
          <w:rFonts w:ascii="Times New Roman" w:hAnsi="Times New Roman" w:cs="Times New Roman"/>
          <w:sz w:val="24"/>
          <w:szCs w:val="24"/>
        </w:rPr>
        <w:t xml:space="preserve"> </w:t>
      </w:r>
      <w:r w:rsidR="00450ABA">
        <w:rPr>
          <w:rFonts w:ascii="Times New Roman" w:hAnsi="Times New Roman" w:cs="Times New Roman"/>
          <w:sz w:val="24"/>
          <w:szCs w:val="24"/>
          <w:lang w:val="en-US"/>
        </w:rPr>
        <w:t>np</w:t>
      </w:r>
      <w:r w:rsidR="00450ABA" w:rsidRPr="00450ABA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="00450ABA">
        <w:rPr>
          <w:rFonts w:ascii="Times New Roman" w:hAnsi="Times New Roman" w:cs="Times New Roman"/>
          <w:sz w:val="24"/>
          <w:szCs w:val="24"/>
        </w:rPr>
        <w:t>,</w:t>
      </w:r>
      <w:r w:rsidR="00450ABA" w:rsidRPr="00450ABA">
        <w:rPr>
          <w:rFonts w:ascii="Times New Roman" w:hAnsi="Times New Roman" w:cs="Times New Roman"/>
          <w:sz w:val="24"/>
          <w:szCs w:val="24"/>
        </w:rPr>
        <w:t xml:space="preserve"> </w:t>
      </w:r>
      <w:r w:rsidR="00450ABA">
        <w:rPr>
          <w:rFonts w:ascii="Times New Roman" w:hAnsi="Times New Roman" w:cs="Times New Roman"/>
          <w:sz w:val="24"/>
          <w:szCs w:val="24"/>
        </w:rPr>
        <w:t xml:space="preserve"> </w:t>
      </w:r>
      <w:r w:rsidR="00450ABA">
        <w:rPr>
          <w:rFonts w:ascii="Times New Roman" w:hAnsi="Times New Roman" w:cs="Times New Roman"/>
          <w:sz w:val="24"/>
          <w:szCs w:val="24"/>
          <w:lang w:val="en-US"/>
        </w:rPr>
        <w:t>ns</w:t>
      </w:r>
      <w:r w:rsidR="00450ABA" w:rsidRPr="00450ABA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450ABA" w:rsidRPr="00450ABA">
        <w:rPr>
          <w:rFonts w:ascii="Times New Roman" w:hAnsi="Times New Roman" w:cs="Times New Roman"/>
          <w:sz w:val="24"/>
          <w:szCs w:val="24"/>
        </w:rPr>
        <w:t xml:space="preserve"> </w:t>
      </w:r>
      <w:r w:rsidR="00450ABA">
        <w:rPr>
          <w:rFonts w:ascii="Times New Roman" w:hAnsi="Times New Roman" w:cs="Times New Roman"/>
          <w:sz w:val="24"/>
          <w:szCs w:val="24"/>
          <w:lang w:val="en-US"/>
        </w:rPr>
        <w:t>np</w:t>
      </w:r>
      <w:r w:rsidR="00450ABA" w:rsidRPr="00450ABA">
        <w:rPr>
          <w:rFonts w:ascii="Times New Roman" w:hAnsi="Times New Roman" w:cs="Times New Roman"/>
          <w:sz w:val="24"/>
          <w:szCs w:val="24"/>
          <w:vertAlign w:val="superscript"/>
        </w:rPr>
        <w:t>4</w:t>
      </w:r>
      <w:r w:rsidR="00C74065">
        <w:rPr>
          <w:rFonts w:ascii="Times New Roman" w:hAnsi="Times New Roman" w:cs="Times New Roman"/>
          <w:sz w:val="24"/>
          <w:szCs w:val="24"/>
        </w:rPr>
        <w:t>,</w:t>
      </w:r>
      <w:r w:rsidR="00450ABA" w:rsidRPr="00450ABA">
        <w:rPr>
          <w:rFonts w:ascii="Times New Roman" w:hAnsi="Times New Roman" w:cs="Times New Roman"/>
          <w:sz w:val="24"/>
          <w:szCs w:val="24"/>
        </w:rPr>
        <w:t xml:space="preserve"> </w:t>
      </w:r>
      <w:r w:rsidR="00450ABA">
        <w:rPr>
          <w:rFonts w:ascii="Times New Roman" w:hAnsi="Times New Roman" w:cs="Times New Roman"/>
          <w:sz w:val="24"/>
          <w:szCs w:val="24"/>
          <w:lang w:val="en-US"/>
        </w:rPr>
        <w:t>ns</w:t>
      </w:r>
      <w:r w:rsidR="00450ABA" w:rsidRPr="00450ABA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450ABA" w:rsidRPr="00450ABA">
        <w:rPr>
          <w:rFonts w:ascii="Times New Roman" w:hAnsi="Times New Roman" w:cs="Times New Roman"/>
          <w:sz w:val="24"/>
          <w:szCs w:val="24"/>
        </w:rPr>
        <w:t xml:space="preserve"> </w:t>
      </w:r>
      <w:r w:rsidR="00450ABA">
        <w:rPr>
          <w:rFonts w:ascii="Times New Roman" w:hAnsi="Times New Roman" w:cs="Times New Roman"/>
          <w:sz w:val="24"/>
          <w:szCs w:val="24"/>
          <w:lang w:val="en-US"/>
        </w:rPr>
        <w:t>np</w:t>
      </w:r>
      <w:r w:rsidR="00450ABA" w:rsidRPr="00450ABA">
        <w:rPr>
          <w:rFonts w:ascii="Times New Roman" w:hAnsi="Times New Roman" w:cs="Times New Roman"/>
          <w:sz w:val="24"/>
          <w:szCs w:val="24"/>
          <w:vertAlign w:val="superscript"/>
        </w:rPr>
        <w:t>5</w:t>
      </w:r>
      <w:r w:rsidR="00450ABA" w:rsidRPr="00450ABA">
        <w:rPr>
          <w:rFonts w:ascii="Times New Roman" w:hAnsi="Times New Roman" w:cs="Times New Roman"/>
          <w:sz w:val="24"/>
          <w:szCs w:val="24"/>
        </w:rPr>
        <w:t xml:space="preserve">, </w:t>
      </w:r>
      <w:r w:rsidR="00450ABA">
        <w:rPr>
          <w:rFonts w:ascii="Times New Roman" w:hAnsi="Times New Roman" w:cs="Times New Roman"/>
          <w:sz w:val="24"/>
          <w:szCs w:val="24"/>
          <w:lang w:val="en-US"/>
        </w:rPr>
        <w:t>ns</w:t>
      </w:r>
      <w:r w:rsidR="00450ABA" w:rsidRPr="00450ABA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450ABA" w:rsidRPr="00450ABA">
        <w:rPr>
          <w:rFonts w:ascii="Times New Roman" w:hAnsi="Times New Roman" w:cs="Times New Roman"/>
          <w:sz w:val="24"/>
          <w:szCs w:val="24"/>
        </w:rPr>
        <w:t xml:space="preserve"> </w:t>
      </w:r>
      <w:r w:rsidR="00450ABA">
        <w:rPr>
          <w:rFonts w:ascii="Times New Roman" w:hAnsi="Times New Roman" w:cs="Times New Roman"/>
          <w:sz w:val="24"/>
          <w:szCs w:val="24"/>
          <w:lang w:val="en-US"/>
        </w:rPr>
        <w:t>np</w:t>
      </w:r>
      <w:r w:rsidR="00450ABA" w:rsidRPr="00450ABA">
        <w:rPr>
          <w:rFonts w:ascii="Times New Roman" w:hAnsi="Times New Roman" w:cs="Times New Roman"/>
          <w:sz w:val="24"/>
          <w:szCs w:val="24"/>
          <w:vertAlign w:val="superscript"/>
        </w:rPr>
        <w:t>6</w:t>
      </w:r>
      <w:r w:rsidR="00450ABA" w:rsidRPr="00450ABA">
        <w:rPr>
          <w:rFonts w:ascii="Times New Roman" w:hAnsi="Times New Roman" w:cs="Times New Roman"/>
          <w:sz w:val="24"/>
          <w:szCs w:val="24"/>
        </w:rPr>
        <w:t xml:space="preserve">. </w:t>
      </w:r>
      <w:r w:rsidR="00450ABA">
        <w:rPr>
          <w:rFonts w:ascii="Times New Roman" w:hAnsi="Times New Roman" w:cs="Times New Roman"/>
          <w:sz w:val="24"/>
          <w:szCs w:val="24"/>
        </w:rPr>
        <w:t>В</w:t>
      </w:r>
      <w:r w:rsidR="000066CE">
        <w:rPr>
          <w:rFonts w:ascii="Times New Roman" w:hAnsi="Times New Roman" w:cs="Times New Roman"/>
          <w:sz w:val="24"/>
          <w:szCs w:val="24"/>
        </w:rPr>
        <w:t xml:space="preserve"> ПСХЭ ра</w:t>
      </w:r>
      <w:r w:rsidR="00D17195">
        <w:rPr>
          <w:rFonts w:ascii="Times New Roman" w:hAnsi="Times New Roman" w:cs="Times New Roman"/>
          <w:sz w:val="24"/>
          <w:szCs w:val="24"/>
        </w:rPr>
        <w:t>сположены выше линии б</w:t>
      </w:r>
      <w:r w:rsidR="000066CE">
        <w:rPr>
          <w:rFonts w:ascii="Times New Roman" w:hAnsi="Times New Roman" w:cs="Times New Roman"/>
          <w:sz w:val="24"/>
          <w:szCs w:val="24"/>
        </w:rPr>
        <w:t>ор</w:t>
      </w:r>
      <w:r w:rsidR="00443EE5">
        <w:rPr>
          <w:rFonts w:ascii="Times New Roman" w:hAnsi="Times New Roman" w:cs="Times New Roman"/>
          <w:sz w:val="24"/>
          <w:szCs w:val="24"/>
        </w:rPr>
        <w:t xml:space="preserve"> </w:t>
      </w:r>
      <w:r w:rsidR="000066CE">
        <w:rPr>
          <w:rFonts w:ascii="Times New Roman" w:hAnsi="Times New Roman" w:cs="Times New Roman"/>
          <w:sz w:val="24"/>
          <w:szCs w:val="24"/>
        </w:rPr>
        <w:t>-</w:t>
      </w:r>
      <w:r w:rsidR="00443EE5">
        <w:rPr>
          <w:rFonts w:ascii="Times New Roman" w:hAnsi="Times New Roman" w:cs="Times New Roman"/>
          <w:sz w:val="24"/>
          <w:szCs w:val="24"/>
        </w:rPr>
        <w:t xml:space="preserve"> </w:t>
      </w:r>
      <w:r w:rsidR="000066CE">
        <w:rPr>
          <w:rFonts w:ascii="Times New Roman" w:hAnsi="Times New Roman" w:cs="Times New Roman"/>
          <w:sz w:val="24"/>
          <w:szCs w:val="24"/>
        </w:rPr>
        <w:t>астат, кристаллическая решётка молекулярная (низкая температура плавления) или атомная (высокая температура плавления</w:t>
      </w:r>
      <w:r w:rsidR="004008A6">
        <w:rPr>
          <w:rFonts w:ascii="Times New Roman" w:hAnsi="Times New Roman" w:cs="Times New Roman"/>
          <w:sz w:val="24"/>
          <w:szCs w:val="24"/>
        </w:rPr>
        <w:t xml:space="preserve">, не проводят электрический ток, </w:t>
      </w:r>
      <w:r w:rsidR="00C74065">
        <w:rPr>
          <w:rFonts w:ascii="Times New Roman" w:hAnsi="Times New Roman" w:cs="Times New Roman"/>
          <w:sz w:val="24"/>
          <w:szCs w:val="24"/>
        </w:rPr>
        <w:t>за исключением графита, хрупкие</w:t>
      </w:r>
      <w:r w:rsidR="004008A6">
        <w:rPr>
          <w:rFonts w:ascii="Times New Roman" w:hAnsi="Times New Roman" w:cs="Times New Roman"/>
          <w:sz w:val="24"/>
          <w:szCs w:val="24"/>
        </w:rPr>
        <w:t>, неметаллический блеск</w:t>
      </w:r>
      <w:r w:rsidR="000066CE">
        <w:rPr>
          <w:rFonts w:ascii="Times New Roman" w:hAnsi="Times New Roman" w:cs="Times New Roman"/>
          <w:sz w:val="24"/>
          <w:szCs w:val="24"/>
        </w:rPr>
        <w:t>)</w:t>
      </w:r>
      <w:r w:rsidR="005E5759">
        <w:rPr>
          <w:rFonts w:ascii="Times New Roman" w:hAnsi="Times New Roman" w:cs="Times New Roman"/>
          <w:sz w:val="24"/>
          <w:szCs w:val="24"/>
        </w:rPr>
        <w:t>.</w:t>
      </w:r>
      <w:r w:rsidR="000066CE">
        <w:rPr>
          <w:rFonts w:ascii="Times New Roman" w:hAnsi="Times New Roman" w:cs="Times New Roman"/>
          <w:sz w:val="24"/>
          <w:szCs w:val="24"/>
        </w:rPr>
        <w:t xml:space="preserve"> </w:t>
      </w:r>
      <w:r w:rsidR="00042BF7">
        <w:rPr>
          <w:rFonts w:ascii="Times New Roman" w:hAnsi="Times New Roman" w:cs="Times New Roman"/>
          <w:sz w:val="24"/>
          <w:szCs w:val="24"/>
        </w:rPr>
        <w:t>Проявляют окислительные и восстановительные свойства.</w:t>
      </w:r>
    </w:p>
    <w:p w:rsidR="00746796" w:rsidRPr="009A3C12" w:rsidRDefault="009A3C12" w:rsidP="00A762E7">
      <w:pPr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Работа с П</w:t>
      </w:r>
      <w:r w:rsidRPr="00346F53">
        <w:rPr>
          <w:rFonts w:ascii="Times New Roman" w:hAnsi="Times New Roman" w:cs="Times New Roman"/>
          <w:b/>
          <w:bCs/>
          <w:sz w:val="24"/>
          <w:szCs w:val="24"/>
          <w:u w:val="single"/>
        </w:rPr>
        <w:t>-ЭОР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, К 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-Э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ОР</w:t>
      </w:r>
      <w:r w:rsidR="00746796" w:rsidRPr="00746796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– </w:t>
      </w:r>
      <w:r w:rsidR="00746796" w:rsidRPr="009A3C12">
        <w:rPr>
          <w:rFonts w:ascii="Times New Roman" w:hAnsi="Times New Roman" w:cs="Times New Roman"/>
          <w:b/>
          <w:bCs/>
          <w:sz w:val="24"/>
          <w:szCs w:val="24"/>
          <w:u w:val="single"/>
        </w:rPr>
        <w:t>4</w:t>
      </w:r>
      <w:r w:rsidR="00746796" w:rsidRPr="00746796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минуты</w:t>
      </w:r>
    </w:p>
    <w:p w:rsidR="00D921FE" w:rsidRDefault="00A762E7" w:rsidP="00D921FE">
      <w:pPr>
        <w:pStyle w:val="2"/>
        <w:shd w:val="clear" w:color="auto" w:fill="FFFFEE"/>
        <w:spacing w:before="0" w:beforeAutospacing="0" w:after="0" w:afterAutospacing="0"/>
        <w:rPr>
          <w:rFonts w:ascii="Tahoma" w:hAnsi="Tahoma" w:cs="Tahoma"/>
          <w:b w:val="0"/>
          <w:bCs w:val="0"/>
          <w:color w:val="000000"/>
          <w:sz w:val="23"/>
          <w:szCs w:val="23"/>
        </w:rPr>
      </w:pPr>
      <w:r w:rsidRPr="00D17195">
        <w:rPr>
          <w:sz w:val="24"/>
          <w:szCs w:val="24"/>
          <w:u w:val="single"/>
        </w:rPr>
        <w:t>Учитель.</w:t>
      </w:r>
      <w:r w:rsidRPr="00A762E7">
        <w:rPr>
          <w:sz w:val="24"/>
          <w:szCs w:val="24"/>
        </w:rPr>
        <w:t xml:space="preserve"> </w:t>
      </w:r>
      <w:r w:rsidR="001F0C93">
        <w:rPr>
          <w:sz w:val="24"/>
          <w:szCs w:val="24"/>
        </w:rPr>
        <w:t>Выполним упражнения практического ЭОР – тренажёр</w:t>
      </w:r>
      <w:r w:rsidR="002E2999">
        <w:rPr>
          <w:sz w:val="24"/>
          <w:szCs w:val="24"/>
        </w:rPr>
        <w:t xml:space="preserve"> «Неметаллы»</w:t>
      </w:r>
      <w:r w:rsidR="001F0C93">
        <w:rPr>
          <w:sz w:val="24"/>
          <w:szCs w:val="24"/>
        </w:rPr>
        <w:t>.</w:t>
      </w:r>
      <w:r w:rsidR="00D921FE" w:rsidRPr="00D921FE">
        <w:t xml:space="preserve"> </w:t>
      </w:r>
      <w:hyperlink r:id="rId10" w:history="1">
        <w:r w:rsidR="00D921FE" w:rsidRPr="00A54920">
          <w:rPr>
            <w:rStyle w:val="a5"/>
            <w:sz w:val="24"/>
            <w:szCs w:val="24"/>
          </w:rPr>
          <w:t>http://fcior.edu.ru/card/13852/trenazher-prostye-veshestva-metally-i-nemetally.html</w:t>
        </w:r>
      </w:hyperlink>
      <w:r w:rsidR="00D921FE" w:rsidRPr="00D921FE">
        <w:rPr>
          <w:rFonts w:ascii="Tahoma" w:hAnsi="Tahoma" w:cs="Tahoma"/>
          <w:b w:val="0"/>
          <w:bCs w:val="0"/>
          <w:color w:val="000000"/>
          <w:sz w:val="23"/>
          <w:szCs w:val="23"/>
        </w:rPr>
        <w:t xml:space="preserve"> </w:t>
      </w:r>
      <w:r w:rsidR="00D921FE">
        <w:rPr>
          <w:rFonts w:ascii="Tahoma" w:hAnsi="Tahoma" w:cs="Tahoma"/>
          <w:b w:val="0"/>
          <w:bCs w:val="0"/>
          <w:color w:val="000000"/>
          <w:sz w:val="23"/>
          <w:szCs w:val="23"/>
        </w:rPr>
        <w:t>Генетический ряд неметаллов</w:t>
      </w:r>
    </w:p>
    <w:p w:rsidR="00D921FE" w:rsidRDefault="00D921FE" w:rsidP="00D921FE">
      <w:pPr>
        <w:pStyle w:val="2"/>
        <w:shd w:val="clear" w:color="auto" w:fill="FFFFEE"/>
        <w:spacing w:before="0" w:beforeAutospacing="0" w:after="0" w:afterAutospacing="0"/>
        <w:rPr>
          <w:rFonts w:ascii="Tahoma" w:hAnsi="Tahoma" w:cs="Tahoma"/>
          <w:b w:val="0"/>
          <w:bCs w:val="0"/>
          <w:color w:val="000000"/>
          <w:sz w:val="23"/>
          <w:szCs w:val="23"/>
        </w:rPr>
      </w:pPr>
      <w:r>
        <w:rPr>
          <w:rFonts w:ascii="Tahoma" w:hAnsi="Tahoma" w:cs="Tahoma"/>
          <w:b w:val="0"/>
          <w:bCs w:val="0"/>
          <w:color w:val="000000"/>
          <w:sz w:val="23"/>
          <w:szCs w:val="23"/>
        </w:rPr>
        <w:t xml:space="preserve">   </w:t>
      </w:r>
      <w:hyperlink r:id="rId11" w:history="1">
        <w:r w:rsidRPr="00A54920">
          <w:rPr>
            <w:rStyle w:val="a5"/>
            <w:rFonts w:ascii="Tahoma" w:hAnsi="Tahoma" w:cs="Tahoma"/>
            <w:b w:val="0"/>
            <w:bCs w:val="0"/>
            <w:sz w:val="23"/>
            <w:szCs w:val="23"/>
          </w:rPr>
          <w:t>http://fcior.edu.ru/card/14263/geneticheskiy-ryad-nemetallov.html</w:t>
        </w:r>
      </w:hyperlink>
      <w:r>
        <w:rPr>
          <w:rFonts w:ascii="Tahoma" w:hAnsi="Tahoma" w:cs="Tahoma"/>
          <w:b w:val="0"/>
          <w:bCs w:val="0"/>
          <w:color w:val="000000"/>
          <w:sz w:val="23"/>
          <w:szCs w:val="23"/>
        </w:rPr>
        <w:t xml:space="preserve">  </w:t>
      </w:r>
    </w:p>
    <w:p w:rsidR="001F0C93" w:rsidRDefault="001F0C93" w:rsidP="00A762E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F0C93" w:rsidRPr="001A5A4B" w:rsidRDefault="001F0C93" w:rsidP="00A762E7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Реш</w:t>
      </w:r>
      <w:r w:rsidR="002E2999">
        <w:rPr>
          <w:rFonts w:ascii="Times New Roman" w:hAnsi="Times New Roman" w:cs="Times New Roman"/>
          <w:sz w:val="24"/>
          <w:szCs w:val="24"/>
        </w:rPr>
        <w:t>ите</w:t>
      </w:r>
      <w:r>
        <w:rPr>
          <w:rFonts w:ascii="Times New Roman" w:hAnsi="Times New Roman" w:cs="Times New Roman"/>
          <w:sz w:val="24"/>
          <w:szCs w:val="24"/>
        </w:rPr>
        <w:t xml:space="preserve"> тест </w:t>
      </w:r>
      <w:r w:rsidR="000C73BA">
        <w:rPr>
          <w:rFonts w:ascii="Times New Roman" w:hAnsi="Times New Roman" w:cs="Times New Roman"/>
          <w:sz w:val="24"/>
          <w:szCs w:val="24"/>
        </w:rPr>
        <w:t>контрол</w:t>
      </w:r>
      <w:r>
        <w:rPr>
          <w:rFonts w:ascii="Times New Roman" w:hAnsi="Times New Roman" w:cs="Times New Roman"/>
          <w:sz w:val="24"/>
          <w:szCs w:val="24"/>
        </w:rPr>
        <w:t>ьного модуля «Свойства неметаллов».</w:t>
      </w:r>
      <w:r w:rsidR="000C73BA">
        <w:rPr>
          <w:rFonts w:ascii="Times New Roman" w:hAnsi="Times New Roman" w:cs="Times New Roman"/>
          <w:sz w:val="24"/>
          <w:szCs w:val="24"/>
        </w:rPr>
        <w:t xml:space="preserve"> Самооценку выставляем в лист самооценки.</w:t>
      </w:r>
      <w:r w:rsidR="00D921FE" w:rsidRPr="00D921FE">
        <w:t xml:space="preserve"> </w:t>
      </w:r>
      <w:hyperlink r:id="rId12" w:history="1">
        <w:r w:rsidR="00D921FE" w:rsidRPr="00A54920">
          <w:rPr>
            <w:rStyle w:val="a5"/>
            <w:rFonts w:ascii="Times New Roman" w:hAnsi="Times New Roman" w:cs="Times New Roman"/>
            <w:sz w:val="24"/>
            <w:szCs w:val="24"/>
          </w:rPr>
          <w:t>http://fcior.edu.ru/card/6961/testy-po-teme-nemetally.html</w:t>
        </w:r>
      </w:hyperlink>
    </w:p>
    <w:p w:rsidR="00A762E7" w:rsidRPr="001A5A4B" w:rsidRDefault="00A762E7" w:rsidP="00A762E7">
      <w:pPr>
        <w:jc w:val="both"/>
        <w:rPr>
          <w:rFonts w:ascii="Times New Roman" w:hAnsi="Times New Roman" w:cs="Times New Roman"/>
          <w:sz w:val="24"/>
          <w:szCs w:val="24"/>
        </w:rPr>
      </w:pPr>
      <w:r w:rsidRPr="004E4F02">
        <w:rPr>
          <w:rFonts w:ascii="Times New Roman" w:hAnsi="Times New Roman" w:cs="Times New Roman"/>
          <w:sz w:val="24"/>
          <w:szCs w:val="24"/>
          <w:u w:val="single"/>
        </w:rPr>
        <w:t>Учитель.</w:t>
      </w:r>
      <w:r w:rsidRPr="001A5A4B">
        <w:rPr>
          <w:rFonts w:ascii="Times New Roman" w:hAnsi="Times New Roman" w:cs="Times New Roman"/>
          <w:sz w:val="24"/>
          <w:szCs w:val="24"/>
        </w:rPr>
        <w:t xml:space="preserve">  </w:t>
      </w:r>
      <w:r w:rsidR="00ED6153">
        <w:rPr>
          <w:rFonts w:ascii="Times New Roman" w:hAnsi="Times New Roman" w:cs="Times New Roman"/>
          <w:sz w:val="24"/>
          <w:szCs w:val="24"/>
        </w:rPr>
        <w:t>Переходим к следующему этапу.</w:t>
      </w:r>
    </w:p>
    <w:p w:rsidR="00A762E7" w:rsidRDefault="00A762E7" w:rsidP="00A762E7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A762E7">
        <w:rPr>
          <w:rFonts w:ascii="Times New Roman" w:hAnsi="Times New Roman" w:cs="Times New Roman"/>
          <w:b/>
          <w:sz w:val="24"/>
          <w:szCs w:val="24"/>
        </w:rPr>
        <w:t>Этап 4. «Разрыв» (осознание и нов</w:t>
      </w:r>
      <w:r w:rsidR="004B0EE1">
        <w:rPr>
          <w:rFonts w:ascii="Times New Roman" w:hAnsi="Times New Roman" w:cs="Times New Roman"/>
          <w:b/>
          <w:sz w:val="24"/>
          <w:szCs w:val="24"/>
        </w:rPr>
        <w:t>ое видение явлений и веществ) (4</w:t>
      </w:r>
      <w:r w:rsidRPr="00A762E7">
        <w:rPr>
          <w:rFonts w:ascii="Times New Roman" w:hAnsi="Times New Roman" w:cs="Times New Roman"/>
          <w:b/>
          <w:sz w:val="24"/>
          <w:szCs w:val="24"/>
        </w:rPr>
        <w:t xml:space="preserve"> мин).</w:t>
      </w:r>
    </w:p>
    <w:p w:rsidR="00834FAE" w:rsidRDefault="00834FAE" w:rsidP="00A762E7">
      <w:pPr>
        <w:jc w:val="both"/>
        <w:rPr>
          <w:rFonts w:ascii="Times New Roman" w:hAnsi="Times New Roman" w:cs="Times New Roman"/>
          <w:sz w:val="24"/>
          <w:szCs w:val="24"/>
        </w:rPr>
      </w:pPr>
      <w:r w:rsidRPr="00834FAE">
        <w:rPr>
          <w:rFonts w:ascii="Times New Roman" w:hAnsi="Times New Roman" w:cs="Times New Roman"/>
          <w:sz w:val="24"/>
          <w:szCs w:val="24"/>
        </w:rPr>
        <w:lastRenderedPageBreak/>
        <w:t xml:space="preserve">Как </w:t>
      </w:r>
      <w:r>
        <w:rPr>
          <w:rFonts w:ascii="Times New Roman" w:hAnsi="Times New Roman" w:cs="Times New Roman"/>
          <w:sz w:val="24"/>
          <w:szCs w:val="24"/>
        </w:rPr>
        <w:t>теперь на основе приобретённых знаний можете объяснить применение жидкого хлора, его соединений (хлорки) для дезинфекции питьевой водопроводной воды</w:t>
      </w:r>
      <w:r w:rsidRPr="00834FAE">
        <w:rPr>
          <w:rFonts w:ascii="Times New Roman" w:hAnsi="Times New Roman" w:cs="Times New Roman"/>
          <w:sz w:val="24"/>
          <w:szCs w:val="24"/>
        </w:rPr>
        <w:t>?</w:t>
      </w:r>
      <w:r w:rsidR="004A457D">
        <w:rPr>
          <w:rFonts w:ascii="Times New Roman" w:hAnsi="Times New Roman" w:cs="Times New Roman"/>
          <w:sz w:val="24"/>
          <w:szCs w:val="24"/>
        </w:rPr>
        <w:t xml:space="preserve"> (хлор</w:t>
      </w:r>
      <w:r w:rsidR="00691785">
        <w:rPr>
          <w:rFonts w:ascii="Times New Roman" w:hAnsi="Times New Roman" w:cs="Times New Roman"/>
          <w:sz w:val="24"/>
          <w:szCs w:val="24"/>
        </w:rPr>
        <w:t xml:space="preserve"> является сильным окислителем веществ, в том числе и белковых молекул патогенных микробов и вирусов).</w:t>
      </w:r>
    </w:p>
    <w:p w:rsidR="00834FAE" w:rsidRDefault="004E4F02" w:rsidP="00A762E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834FAE">
        <w:rPr>
          <w:rFonts w:ascii="Times New Roman" w:hAnsi="Times New Roman" w:cs="Times New Roman"/>
          <w:sz w:val="24"/>
          <w:szCs w:val="24"/>
        </w:rPr>
        <w:t>Почему передовые страны переходят на дезинфекцию питьевой воды озоном</w:t>
      </w:r>
      <w:r w:rsidR="00834FAE" w:rsidRPr="00834FAE">
        <w:rPr>
          <w:rFonts w:ascii="Times New Roman" w:hAnsi="Times New Roman" w:cs="Times New Roman"/>
          <w:sz w:val="24"/>
          <w:szCs w:val="24"/>
        </w:rPr>
        <w:t>?</w:t>
      </w:r>
      <w:r w:rsidR="00691785">
        <w:rPr>
          <w:rFonts w:ascii="Times New Roman" w:hAnsi="Times New Roman" w:cs="Times New Roman"/>
          <w:sz w:val="24"/>
          <w:szCs w:val="24"/>
        </w:rPr>
        <w:t xml:space="preserve"> (озон является более сильным окислителем, чем кислород и хлор, поэтому более эффективно окисляет белковые молекулы патогенных бактерий и вирусов)</w:t>
      </w:r>
    </w:p>
    <w:p w:rsidR="00834FAE" w:rsidRPr="00834FAE" w:rsidRDefault="004E4F02" w:rsidP="00A762E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834FAE">
        <w:rPr>
          <w:rFonts w:ascii="Times New Roman" w:hAnsi="Times New Roman" w:cs="Times New Roman"/>
          <w:sz w:val="24"/>
          <w:szCs w:val="24"/>
        </w:rPr>
        <w:t>Какие ещё методы очистки питьевой воды применяются</w:t>
      </w:r>
      <w:r w:rsidR="00834FAE" w:rsidRPr="00834FAE">
        <w:rPr>
          <w:rFonts w:ascii="Times New Roman" w:hAnsi="Times New Roman" w:cs="Times New Roman"/>
          <w:sz w:val="24"/>
          <w:szCs w:val="24"/>
        </w:rPr>
        <w:t>?</w:t>
      </w:r>
      <w:r w:rsidR="00691785">
        <w:rPr>
          <w:rFonts w:ascii="Times New Roman" w:hAnsi="Times New Roman" w:cs="Times New Roman"/>
          <w:sz w:val="24"/>
          <w:szCs w:val="24"/>
        </w:rPr>
        <w:t xml:space="preserve"> (ультрафиолетовое коротковолновое излучение </w:t>
      </w:r>
      <w:proofErr w:type="gramStart"/>
      <w:r w:rsidR="00691785">
        <w:rPr>
          <w:rFonts w:ascii="Times New Roman" w:hAnsi="Times New Roman" w:cs="Times New Roman"/>
          <w:sz w:val="24"/>
          <w:szCs w:val="24"/>
        </w:rPr>
        <w:t>очень губительно</w:t>
      </w:r>
      <w:proofErr w:type="gramEnd"/>
      <w:r w:rsidR="00691785">
        <w:rPr>
          <w:rFonts w:ascii="Times New Roman" w:hAnsi="Times New Roman" w:cs="Times New Roman"/>
          <w:sz w:val="24"/>
          <w:szCs w:val="24"/>
        </w:rPr>
        <w:t xml:space="preserve"> для всего живого на Земле, в том числе и для патогенных бактерий и вирусов).</w:t>
      </w:r>
    </w:p>
    <w:p w:rsidR="004B6518" w:rsidRDefault="00A762E7" w:rsidP="004B6518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A762E7">
        <w:rPr>
          <w:rFonts w:ascii="Times New Roman" w:hAnsi="Times New Roman" w:cs="Times New Roman"/>
          <w:b/>
          <w:sz w:val="24"/>
          <w:szCs w:val="24"/>
        </w:rPr>
        <w:t>Этап 5. Рефлексия (4 мин.).</w:t>
      </w:r>
      <w:r w:rsidR="004B651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A65A1" w:rsidRPr="00BA65A1" w:rsidRDefault="004B6518" w:rsidP="00BA65A1">
      <w:pPr>
        <w:jc w:val="both"/>
        <w:rPr>
          <w:rFonts w:ascii="Times New Roman" w:hAnsi="Times New Roman" w:cs="Times New Roman"/>
          <w:sz w:val="24"/>
          <w:szCs w:val="24"/>
        </w:rPr>
      </w:pPr>
      <w:r w:rsidRPr="001A5A4B">
        <w:rPr>
          <w:rFonts w:ascii="Times New Roman" w:hAnsi="Times New Roman" w:cs="Times New Roman"/>
          <w:sz w:val="24"/>
          <w:szCs w:val="24"/>
          <w:u w:val="single"/>
        </w:rPr>
        <w:t>Учитель. Задание группам.</w:t>
      </w:r>
      <w:r w:rsidRPr="00A762E7">
        <w:rPr>
          <w:rFonts w:ascii="Times New Roman" w:hAnsi="Times New Roman" w:cs="Times New Roman"/>
          <w:sz w:val="24"/>
          <w:szCs w:val="24"/>
        </w:rPr>
        <w:t xml:space="preserve"> </w:t>
      </w:r>
      <w:r w:rsidR="00BA65A1" w:rsidRPr="00BA65A1">
        <w:rPr>
          <w:rFonts w:ascii="Times New Roman" w:hAnsi="Times New Roman" w:cs="Times New Roman"/>
          <w:sz w:val="24"/>
          <w:szCs w:val="24"/>
        </w:rPr>
        <w:t>Закончите предложения:</w:t>
      </w:r>
      <w:r w:rsidR="00BA65A1">
        <w:rPr>
          <w:rFonts w:ascii="Times New Roman" w:hAnsi="Times New Roman" w:cs="Times New Roman"/>
          <w:sz w:val="24"/>
          <w:szCs w:val="24"/>
        </w:rPr>
        <w:t xml:space="preserve"> </w:t>
      </w:r>
      <w:r w:rsidR="00BA65A1" w:rsidRPr="00BA65A1">
        <w:rPr>
          <w:rFonts w:ascii="Times New Roman" w:hAnsi="Times New Roman" w:cs="Times New Roman"/>
          <w:sz w:val="24"/>
          <w:szCs w:val="24"/>
        </w:rPr>
        <w:t>Углерод</w:t>
      </w:r>
      <w:r w:rsidR="00BA65A1">
        <w:rPr>
          <w:rFonts w:ascii="Times New Roman" w:hAnsi="Times New Roman" w:cs="Times New Roman"/>
          <w:sz w:val="24"/>
          <w:szCs w:val="24"/>
        </w:rPr>
        <w:t xml:space="preserve"> (кислород, озон, и другие)</w:t>
      </w:r>
      <w:r w:rsidR="00BA65A1" w:rsidRPr="00BA65A1">
        <w:rPr>
          <w:rFonts w:ascii="Times New Roman" w:hAnsi="Times New Roman" w:cs="Times New Roman"/>
          <w:sz w:val="24"/>
          <w:szCs w:val="24"/>
        </w:rPr>
        <w:t xml:space="preserve"> образует …</w:t>
      </w:r>
      <w:r w:rsidR="003B0BE4">
        <w:rPr>
          <w:rFonts w:ascii="Times New Roman" w:hAnsi="Times New Roman" w:cs="Times New Roman"/>
          <w:sz w:val="24"/>
          <w:szCs w:val="24"/>
        </w:rPr>
        <w:t>, находи</w:t>
      </w:r>
      <w:r w:rsidR="00BA65A1">
        <w:rPr>
          <w:rFonts w:ascii="Times New Roman" w:hAnsi="Times New Roman" w:cs="Times New Roman"/>
          <w:sz w:val="24"/>
          <w:szCs w:val="24"/>
        </w:rPr>
        <w:t>тся в природе …</w:t>
      </w:r>
    </w:p>
    <w:p w:rsidR="004B6518" w:rsidRPr="00BA65A1" w:rsidRDefault="00BA65A1" w:rsidP="00BA65A1">
      <w:pPr>
        <w:jc w:val="both"/>
        <w:rPr>
          <w:rFonts w:ascii="Times New Roman" w:hAnsi="Times New Roman" w:cs="Times New Roman"/>
          <w:sz w:val="24"/>
          <w:szCs w:val="24"/>
        </w:rPr>
      </w:pPr>
      <w:r w:rsidRPr="00BA65A1">
        <w:rPr>
          <w:rFonts w:ascii="Times New Roman" w:hAnsi="Times New Roman" w:cs="Times New Roman"/>
          <w:sz w:val="24"/>
          <w:szCs w:val="24"/>
        </w:rPr>
        <w:t>Простые вещества с составом (</w:t>
      </w:r>
      <w:r w:rsidRPr="00BA65A1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BA65A1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A65A1">
        <w:rPr>
          <w:rFonts w:ascii="Times New Roman" w:hAnsi="Times New Roman" w:cs="Times New Roman"/>
          <w:sz w:val="24"/>
          <w:szCs w:val="24"/>
        </w:rPr>
        <w:t xml:space="preserve">, </w:t>
      </w:r>
      <w:r w:rsidRPr="00BA65A1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BA65A1">
        <w:rPr>
          <w:rFonts w:ascii="Times New Roman" w:hAnsi="Times New Roman" w:cs="Times New Roman"/>
          <w:sz w:val="24"/>
          <w:szCs w:val="24"/>
          <w:vertAlign w:val="subscript"/>
        </w:rPr>
        <w:t xml:space="preserve">3,  </w:t>
      </w:r>
      <w:r w:rsidRPr="00BA65A1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BA65A1">
        <w:rPr>
          <w:rFonts w:ascii="Times New Roman" w:hAnsi="Times New Roman" w:cs="Times New Roman"/>
          <w:sz w:val="24"/>
          <w:szCs w:val="24"/>
        </w:rPr>
        <w:t xml:space="preserve">, </w:t>
      </w:r>
      <w:r w:rsidRPr="00BA65A1">
        <w:rPr>
          <w:rFonts w:ascii="Times New Roman" w:hAnsi="Times New Roman" w:cs="Times New Roman"/>
          <w:sz w:val="24"/>
          <w:szCs w:val="24"/>
          <w:lang w:val="en-US"/>
        </w:rPr>
        <w:t>Cl</w:t>
      </w:r>
      <w:r w:rsidRPr="00BA65A1">
        <w:rPr>
          <w:rFonts w:ascii="Times New Roman" w:hAnsi="Times New Roman" w:cs="Times New Roman"/>
          <w:sz w:val="24"/>
          <w:szCs w:val="24"/>
          <w:vertAlign w:val="subscript"/>
        </w:rPr>
        <w:t xml:space="preserve">2,  </w:t>
      </w:r>
      <w:r w:rsidRPr="00BA65A1">
        <w:rPr>
          <w:rFonts w:ascii="Times New Roman" w:hAnsi="Times New Roman" w:cs="Times New Roman"/>
          <w:sz w:val="24"/>
          <w:szCs w:val="24"/>
          <w:lang w:val="en-US"/>
        </w:rPr>
        <w:t>Si</w:t>
      </w:r>
      <w:r w:rsidRPr="00BA65A1">
        <w:rPr>
          <w:rFonts w:ascii="Times New Roman" w:hAnsi="Times New Roman" w:cs="Times New Roman"/>
          <w:sz w:val="24"/>
          <w:szCs w:val="24"/>
        </w:rPr>
        <w:t xml:space="preserve">, </w:t>
      </w:r>
      <w:r w:rsidRPr="00BA65A1">
        <w:rPr>
          <w:rFonts w:ascii="Times New Roman" w:hAnsi="Times New Roman" w:cs="Times New Roman"/>
          <w:sz w:val="24"/>
          <w:szCs w:val="24"/>
          <w:lang w:val="en-US"/>
        </w:rPr>
        <w:t>P</w:t>
      </w:r>
      <w:r w:rsidRPr="00BA65A1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BA65A1">
        <w:rPr>
          <w:rFonts w:ascii="Times New Roman" w:hAnsi="Times New Roman" w:cs="Times New Roman"/>
          <w:sz w:val="24"/>
          <w:szCs w:val="24"/>
        </w:rPr>
        <w:t xml:space="preserve">) применяются …                                          </w:t>
      </w:r>
      <w:r w:rsidR="004B6518" w:rsidRPr="00BA65A1">
        <w:rPr>
          <w:rFonts w:ascii="Times New Roman" w:hAnsi="Times New Roman" w:cs="Times New Roman"/>
          <w:sz w:val="24"/>
          <w:szCs w:val="24"/>
        </w:rPr>
        <w:t>(4 мин.).</w:t>
      </w:r>
    </w:p>
    <w:p w:rsidR="00096697" w:rsidRPr="005E592E" w:rsidRDefault="00096697" w:rsidP="00096697">
      <w:pPr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592E">
        <w:rPr>
          <w:rFonts w:ascii="Times New Roman" w:hAnsi="Times New Roman" w:cs="Times New Roman"/>
          <w:sz w:val="24"/>
          <w:szCs w:val="24"/>
        </w:rPr>
        <w:t>Что у тебя получилось  лучше?</w:t>
      </w:r>
    </w:p>
    <w:p w:rsidR="00096697" w:rsidRPr="005E592E" w:rsidRDefault="00096697" w:rsidP="00096697">
      <w:pPr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Что тебя удивило</w:t>
      </w:r>
      <w:r w:rsidRPr="005E592E">
        <w:rPr>
          <w:rFonts w:ascii="Times New Roman" w:hAnsi="Times New Roman" w:cs="Times New Roman"/>
          <w:sz w:val="24"/>
          <w:szCs w:val="24"/>
        </w:rPr>
        <w:t>?</w:t>
      </w:r>
    </w:p>
    <w:p w:rsidR="00096697" w:rsidRPr="005E592E" w:rsidRDefault="00096697" w:rsidP="00096697">
      <w:pPr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592E">
        <w:rPr>
          <w:rFonts w:ascii="Times New Roman" w:hAnsi="Times New Roman" w:cs="Times New Roman"/>
          <w:sz w:val="24"/>
          <w:szCs w:val="24"/>
        </w:rPr>
        <w:t xml:space="preserve">Какие по твоему мнению навыки нужны для работы в </w:t>
      </w:r>
      <w:r>
        <w:rPr>
          <w:rFonts w:ascii="Times New Roman" w:hAnsi="Times New Roman" w:cs="Times New Roman"/>
          <w:sz w:val="24"/>
          <w:szCs w:val="24"/>
        </w:rPr>
        <w:t>паре</w:t>
      </w:r>
      <w:r w:rsidRPr="005E592E">
        <w:rPr>
          <w:rFonts w:ascii="Times New Roman" w:hAnsi="Times New Roman" w:cs="Times New Roman"/>
          <w:sz w:val="24"/>
          <w:szCs w:val="24"/>
        </w:rPr>
        <w:t>?</w:t>
      </w:r>
    </w:p>
    <w:p w:rsidR="00096697" w:rsidRPr="005E592E" w:rsidRDefault="00096697" w:rsidP="00096697">
      <w:pPr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592E">
        <w:rPr>
          <w:rFonts w:ascii="Times New Roman" w:hAnsi="Times New Roman" w:cs="Times New Roman"/>
          <w:sz w:val="24"/>
          <w:szCs w:val="24"/>
        </w:rPr>
        <w:t>Что необходимо для сдачи теста?</w:t>
      </w:r>
    </w:p>
    <w:p w:rsidR="00096697" w:rsidRPr="005E592E" w:rsidRDefault="00096697" w:rsidP="00096697">
      <w:pPr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Что тебя удивило</w:t>
      </w:r>
      <w:r w:rsidRPr="005E592E">
        <w:rPr>
          <w:rFonts w:ascii="Times New Roman" w:hAnsi="Times New Roman" w:cs="Times New Roman"/>
          <w:sz w:val="24"/>
          <w:szCs w:val="24"/>
        </w:rPr>
        <w:t>?</w:t>
      </w:r>
    </w:p>
    <w:p w:rsidR="00096697" w:rsidRPr="005E592E" w:rsidRDefault="00096697" w:rsidP="00096697">
      <w:pPr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Какие навыки</w:t>
      </w:r>
      <w:r w:rsidRPr="005E592E">
        <w:rPr>
          <w:rFonts w:ascii="Times New Roman" w:hAnsi="Times New Roman" w:cs="Times New Roman"/>
          <w:sz w:val="24"/>
          <w:szCs w:val="24"/>
        </w:rPr>
        <w:t xml:space="preserve"> необходим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5E592E">
        <w:rPr>
          <w:rFonts w:ascii="Times New Roman" w:hAnsi="Times New Roman" w:cs="Times New Roman"/>
          <w:sz w:val="24"/>
          <w:szCs w:val="24"/>
        </w:rPr>
        <w:t xml:space="preserve"> для составления пр</w:t>
      </w:r>
      <w:r>
        <w:rPr>
          <w:rFonts w:ascii="Times New Roman" w:hAnsi="Times New Roman" w:cs="Times New Roman"/>
          <w:sz w:val="24"/>
          <w:szCs w:val="24"/>
        </w:rPr>
        <w:t xml:space="preserve">езентации в программе </w:t>
      </w:r>
      <w:r>
        <w:rPr>
          <w:rFonts w:ascii="Times New Roman" w:hAnsi="Times New Roman" w:cs="Times New Roman"/>
          <w:sz w:val="24"/>
          <w:szCs w:val="24"/>
          <w:lang w:val="en-US"/>
        </w:rPr>
        <w:t>Microsoft</w:t>
      </w:r>
      <w:r w:rsidRPr="005E592E">
        <w:rPr>
          <w:rFonts w:ascii="Times New Roman" w:hAnsi="Times New Roman" w:cs="Times New Roman"/>
          <w:sz w:val="24"/>
          <w:szCs w:val="24"/>
        </w:rPr>
        <w:t>?</w:t>
      </w:r>
    </w:p>
    <w:p w:rsidR="00096697" w:rsidRPr="00096697" w:rsidRDefault="00096697" w:rsidP="00A762E7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92141" w:rsidRPr="00592141" w:rsidRDefault="00E0017F" w:rsidP="00592141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Оценка. </w:t>
      </w:r>
      <w:r w:rsidR="00C2393D" w:rsidRPr="00592141">
        <w:rPr>
          <w:rFonts w:ascii="Times New Roman" w:hAnsi="Times New Roman" w:cs="Times New Roman"/>
          <w:b/>
          <w:sz w:val="24"/>
          <w:szCs w:val="24"/>
        </w:rPr>
        <w:t>Домашнее задание. §21</w:t>
      </w:r>
    </w:p>
    <w:p w:rsidR="00592141" w:rsidRPr="00FD64AE" w:rsidRDefault="00C2393D" w:rsidP="0059214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.</w:t>
      </w:r>
      <w:r w:rsidR="00A762E7" w:rsidRPr="00A762E7">
        <w:rPr>
          <w:rFonts w:ascii="Times New Roman" w:hAnsi="Times New Roman" w:cs="Times New Roman"/>
          <w:sz w:val="24"/>
          <w:szCs w:val="24"/>
        </w:rPr>
        <w:t xml:space="preserve"> </w:t>
      </w:r>
      <w:r w:rsidR="00592141" w:rsidRPr="00FD64AE">
        <w:rPr>
          <w:rFonts w:ascii="Times New Roman" w:hAnsi="Times New Roman" w:cs="Times New Roman"/>
          <w:sz w:val="24"/>
          <w:szCs w:val="24"/>
          <w:u w:val="single"/>
        </w:rPr>
        <w:t xml:space="preserve">Минимальный уровень  </w:t>
      </w:r>
    </w:p>
    <w:p w:rsidR="00592141" w:rsidRPr="005E592E" w:rsidRDefault="00592141" w:rsidP="0059214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592E">
        <w:rPr>
          <w:rFonts w:ascii="Times New Roman" w:hAnsi="Times New Roman" w:cs="Times New Roman"/>
          <w:sz w:val="24"/>
          <w:szCs w:val="24"/>
        </w:rPr>
        <w:t>1.Какие аллотропные модификации образует кислород?  Дать  характеристику свойств и применение.</w:t>
      </w:r>
    </w:p>
    <w:p w:rsidR="00592141" w:rsidRPr="005E592E" w:rsidRDefault="00592141" w:rsidP="0059214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592E">
        <w:rPr>
          <w:rFonts w:ascii="Times New Roman" w:hAnsi="Times New Roman" w:cs="Times New Roman"/>
          <w:sz w:val="24"/>
          <w:szCs w:val="24"/>
        </w:rPr>
        <w:t>2.Составьте уравнения реакций, характеризующие химические свойства и применение водорода.</w:t>
      </w:r>
    </w:p>
    <w:p w:rsidR="00592141" w:rsidRPr="005E592E" w:rsidRDefault="00592141" w:rsidP="0059214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592E">
        <w:rPr>
          <w:rFonts w:ascii="Times New Roman" w:hAnsi="Times New Roman" w:cs="Times New Roman"/>
          <w:sz w:val="24"/>
          <w:szCs w:val="24"/>
        </w:rPr>
        <w:t xml:space="preserve">3. Составьте уравнения химических реакций, с помощью которых можно осуществить превращения:  </w:t>
      </w:r>
      <w:r w:rsidRPr="005E592E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5E592E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5E592E">
        <w:rPr>
          <w:rFonts w:ascii="Times New Roman" w:hAnsi="Times New Roman" w:cs="Times New Roman"/>
          <w:sz w:val="24"/>
          <w:szCs w:val="24"/>
        </w:rPr>
        <w:t xml:space="preserve"> → </w:t>
      </w:r>
      <w:proofErr w:type="spellStart"/>
      <w:proofErr w:type="gramStart"/>
      <w:r w:rsidRPr="005E592E">
        <w:rPr>
          <w:rFonts w:ascii="Times New Roman" w:hAnsi="Times New Roman" w:cs="Times New Roman"/>
          <w:sz w:val="24"/>
          <w:szCs w:val="24"/>
          <w:lang w:val="en-US"/>
        </w:rPr>
        <w:t>NaH</w:t>
      </w:r>
      <w:proofErr w:type="spellEnd"/>
      <w:r w:rsidRPr="005E592E">
        <w:rPr>
          <w:rFonts w:ascii="Times New Roman" w:hAnsi="Times New Roman" w:cs="Times New Roman"/>
          <w:sz w:val="24"/>
          <w:szCs w:val="24"/>
        </w:rPr>
        <w:t xml:space="preserve"> </w:t>
      </w:r>
      <w:r w:rsidRPr="005E592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E592E">
        <w:rPr>
          <w:rFonts w:ascii="Times New Roman" w:hAnsi="Times New Roman" w:cs="Times New Roman"/>
          <w:sz w:val="24"/>
          <w:szCs w:val="24"/>
        </w:rPr>
        <w:t>→</w:t>
      </w:r>
      <w:proofErr w:type="gramEnd"/>
      <w:r w:rsidRPr="005E592E">
        <w:rPr>
          <w:rFonts w:ascii="Times New Roman" w:hAnsi="Times New Roman" w:cs="Times New Roman"/>
          <w:sz w:val="24"/>
          <w:szCs w:val="24"/>
        </w:rPr>
        <w:t xml:space="preserve"> </w:t>
      </w:r>
      <w:r w:rsidRPr="005E592E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5E592E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5E592E">
        <w:rPr>
          <w:rFonts w:ascii="Times New Roman" w:hAnsi="Times New Roman" w:cs="Times New Roman"/>
          <w:sz w:val="24"/>
          <w:szCs w:val="24"/>
        </w:rPr>
        <w:t xml:space="preserve">  → </w:t>
      </w:r>
      <w:proofErr w:type="spellStart"/>
      <w:r w:rsidRPr="005E592E">
        <w:rPr>
          <w:rFonts w:ascii="Times New Roman" w:hAnsi="Times New Roman" w:cs="Times New Roman"/>
          <w:sz w:val="24"/>
          <w:szCs w:val="24"/>
          <w:lang w:val="en-US"/>
        </w:rPr>
        <w:t>HCl</w:t>
      </w:r>
      <w:proofErr w:type="spellEnd"/>
      <w:r w:rsidRPr="005E592E">
        <w:rPr>
          <w:rFonts w:ascii="Times New Roman" w:hAnsi="Times New Roman" w:cs="Times New Roman"/>
          <w:sz w:val="24"/>
          <w:szCs w:val="24"/>
        </w:rPr>
        <w:t xml:space="preserve"> → </w:t>
      </w:r>
      <w:proofErr w:type="spellStart"/>
      <w:r w:rsidRPr="005E592E">
        <w:rPr>
          <w:rFonts w:ascii="Times New Roman" w:hAnsi="Times New Roman" w:cs="Times New Roman"/>
          <w:sz w:val="24"/>
          <w:szCs w:val="24"/>
          <w:lang w:val="en-US"/>
        </w:rPr>
        <w:t>NaCl</w:t>
      </w:r>
      <w:proofErr w:type="spellEnd"/>
    </w:p>
    <w:p w:rsidR="00592141" w:rsidRPr="00FD64AE" w:rsidRDefault="00592141" w:rsidP="0059214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FD64AE">
        <w:rPr>
          <w:rFonts w:ascii="Times New Roman" w:hAnsi="Times New Roman" w:cs="Times New Roman"/>
          <w:sz w:val="24"/>
          <w:szCs w:val="24"/>
          <w:u w:val="single"/>
        </w:rPr>
        <w:t>Общий уровень</w:t>
      </w:r>
    </w:p>
    <w:p w:rsidR="00592141" w:rsidRPr="005E592E" w:rsidRDefault="00592141" w:rsidP="0059214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592E">
        <w:rPr>
          <w:rFonts w:ascii="Times New Roman" w:hAnsi="Times New Roman" w:cs="Times New Roman"/>
          <w:sz w:val="24"/>
          <w:szCs w:val="24"/>
        </w:rPr>
        <w:t>1.Запишите формулы высших оксидов неметаллов элементов 2-го периода. Объясните изменение кислотных и окислительных свойств.</w:t>
      </w:r>
    </w:p>
    <w:p w:rsidR="00592141" w:rsidRPr="005E592E" w:rsidRDefault="00592141" w:rsidP="0059214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592E">
        <w:rPr>
          <w:rFonts w:ascii="Times New Roman" w:hAnsi="Times New Roman" w:cs="Times New Roman"/>
          <w:sz w:val="24"/>
          <w:szCs w:val="24"/>
        </w:rPr>
        <w:t>2. Запишите формулы высших кислородных кислот неметаллов 2-го периода. Объясните изменение кислотных и окислительных свойств. Ответ подтвердите уравнениями реакций.</w:t>
      </w:r>
    </w:p>
    <w:p w:rsidR="00592141" w:rsidRPr="005E592E" w:rsidRDefault="00592141" w:rsidP="0059214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592E">
        <w:rPr>
          <w:rFonts w:ascii="Times New Roman" w:hAnsi="Times New Roman" w:cs="Times New Roman"/>
          <w:sz w:val="24"/>
          <w:szCs w:val="24"/>
        </w:rPr>
        <w:lastRenderedPageBreak/>
        <w:t>3.Составьте уравнения реакций, характеризующих применение хлора и соляной кислоты на основе свойств.</w:t>
      </w:r>
    </w:p>
    <w:p w:rsidR="00592141" w:rsidRPr="00FD64AE" w:rsidRDefault="00592141" w:rsidP="0059214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FD64AE">
        <w:rPr>
          <w:rFonts w:ascii="Times New Roman" w:hAnsi="Times New Roman" w:cs="Times New Roman"/>
          <w:sz w:val="24"/>
          <w:szCs w:val="24"/>
          <w:u w:val="single"/>
        </w:rPr>
        <w:t xml:space="preserve">Продвинутый уровень </w:t>
      </w:r>
    </w:p>
    <w:p w:rsidR="00592141" w:rsidRPr="005E592E" w:rsidRDefault="00592141" w:rsidP="0059214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592E">
        <w:rPr>
          <w:rFonts w:ascii="Times New Roman" w:hAnsi="Times New Roman" w:cs="Times New Roman"/>
          <w:sz w:val="24"/>
          <w:szCs w:val="24"/>
        </w:rPr>
        <w:t>1.Объяснить зависимость свойств веществ от строения кристаллической решётки на примере графита и алмаза, определяющие их применение.</w:t>
      </w:r>
    </w:p>
    <w:p w:rsidR="00592141" w:rsidRPr="005E592E" w:rsidRDefault="00592141" w:rsidP="0059214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592E">
        <w:rPr>
          <w:rFonts w:ascii="Times New Roman" w:hAnsi="Times New Roman" w:cs="Times New Roman"/>
          <w:sz w:val="24"/>
          <w:szCs w:val="24"/>
        </w:rPr>
        <w:t xml:space="preserve">2.Сравните </w:t>
      </w:r>
      <w:proofErr w:type="spellStart"/>
      <w:r w:rsidRPr="005E592E">
        <w:rPr>
          <w:rFonts w:ascii="Times New Roman" w:hAnsi="Times New Roman" w:cs="Times New Roman"/>
          <w:sz w:val="24"/>
          <w:szCs w:val="24"/>
        </w:rPr>
        <w:t>окислительно</w:t>
      </w:r>
      <w:proofErr w:type="spellEnd"/>
      <w:r w:rsidRPr="005E592E">
        <w:rPr>
          <w:rFonts w:ascii="Times New Roman" w:hAnsi="Times New Roman" w:cs="Times New Roman"/>
          <w:sz w:val="24"/>
          <w:szCs w:val="24"/>
        </w:rPr>
        <w:t>-восстановительные и кислотные свойства серной и соляной кислоты. Ответ подтвердите уравнениями реакций.</w:t>
      </w:r>
    </w:p>
    <w:p w:rsidR="00592141" w:rsidRPr="005E592E" w:rsidRDefault="00592141" w:rsidP="0059214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592E">
        <w:rPr>
          <w:rFonts w:ascii="Times New Roman" w:hAnsi="Times New Roman" w:cs="Times New Roman"/>
          <w:sz w:val="24"/>
          <w:szCs w:val="24"/>
        </w:rPr>
        <w:t>3.Дать характеристику солей аммония и применение на основе свойств и состава.</w:t>
      </w:r>
    </w:p>
    <w:p w:rsidR="00A762E7" w:rsidRPr="00592141" w:rsidRDefault="00A762E7" w:rsidP="00A762E7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592141">
        <w:rPr>
          <w:rFonts w:ascii="Times New Roman" w:hAnsi="Times New Roman" w:cs="Times New Roman"/>
          <w:b/>
          <w:sz w:val="24"/>
          <w:szCs w:val="24"/>
        </w:rPr>
        <w:t>Заключительное слово учителя.</w:t>
      </w:r>
    </w:p>
    <w:p w:rsidR="007A039A" w:rsidRDefault="007A039A" w:rsidP="007A039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A762E7" w:rsidRPr="00A762E7">
        <w:rPr>
          <w:rFonts w:ascii="Times New Roman" w:hAnsi="Times New Roman" w:cs="Times New Roman"/>
          <w:sz w:val="24"/>
          <w:szCs w:val="24"/>
        </w:rPr>
        <w:t>Сегодня на уроке мы постарались построить знания об очень</w:t>
      </w:r>
      <w:r w:rsidR="00C2393D">
        <w:rPr>
          <w:rFonts w:ascii="Times New Roman" w:hAnsi="Times New Roman" w:cs="Times New Roman"/>
          <w:sz w:val="24"/>
          <w:szCs w:val="24"/>
        </w:rPr>
        <w:t xml:space="preserve"> распространённых на Земле химических элементах неметаллах и простых веществах неметаллах. </w:t>
      </w:r>
      <w:proofErr w:type="gramStart"/>
      <w:r w:rsidR="00927D7E">
        <w:rPr>
          <w:rFonts w:ascii="Times New Roman" w:hAnsi="Times New Roman" w:cs="Times New Roman"/>
          <w:sz w:val="24"/>
          <w:szCs w:val="24"/>
        </w:rPr>
        <w:t>Из них, кислород, озон, графит, фосфор знакомы каждому человеку.</w:t>
      </w:r>
      <w:proofErr w:type="gramEnd"/>
      <w:r w:rsidR="00927D7E">
        <w:rPr>
          <w:rFonts w:ascii="Times New Roman" w:hAnsi="Times New Roman" w:cs="Times New Roman"/>
          <w:sz w:val="24"/>
          <w:szCs w:val="24"/>
        </w:rPr>
        <w:t xml:space="preserve"> Другие, кремний, фтор,</w:t>
      </w:r>
      <w:r w:rsidR="00A762E7" w:rsidRPr="00A762E7">
        <w:rPr>
          <w:rFonts w:ascii="Times New Roman" w:hAnsi="Times New Roman" w:cs="Times New Roman"/>
          <w:sz w:val="24"/>
          <w:szCs w:val="24"/>
        </w:rPr>
        <w:t xml:space="preserve"> </w:t>
      </w:r>
      <w:r w:rsidR="00927D7E">
        <w:rPr>
          <w:rFonts w:ascii="Times New Roman" w:hAnsi="Times New Roman" w:cs="Times New Roman"/>
          <w:sz w:val="24"/>
          <w:szCs w:val="24"/>
        </w:rPr>
        <w:t>хлор менее знакомы. Смогли составить портрет неметаллов и объяснить лабораторные опыты</w:t>
      </w:r>
      <w:r w:rsidR="00592141">
        <w:rPr>
          <w:rFonts w:ascii="Times New Roman" w:hAnsi="Times New Roman" w:cs="Times New Roman"/>
          <w:sz w:val="24"/>
          <w:szCs w:val="24"/>
        </w:rPr>
        <w:t>.</w:t>
      </w:r>
      <w:r w:rsidR="00096697">
        <w:rPr>
          <w:rFonts w:ascii="Times New Roman" w:hAnsi="Times New Roman" w:cs="Times New Roman"/>
          <w:sz w:val="24"/>
          <w:szCs w:val="24"/>
        </w:rPr>
        <w:t xml:space="preserve"> Хочу закончить урок словами великого </w:t>
      </w:r>
      <w:proofErr w:type="spellStart"/>
      <w:r w:rsidR="00096697">
        <w:rPr>
          <w:rFonts w:ascii="Times New Roman" w:hAnsi="Times New Roman" w:cs="Times New Roman"/>
          <w:sz w:val="24"/>
          <w:szCs w:val="24"/>
        </w:rPr>
        <w:t>Д.И.Менделеева</w:t>
      </w:r>
      <w:proofErr w:type="spellEnd"/>
      <w:r w:rsidR="00096697">
        <w:rPr>
          <w:rFonts w:ascii="Times New Roman" w:hAnsi="Times New Roman" w:cs="Times New Roman"/>
          <w:sz w:val="24"/>
          <w:szCs w:val="24"/>
        </w:rPr>
        <w:t>: «При умении и труде многим можно овладеть… всё придёт, только трудитесь. Приобретайте главное своё богатство – умение себя побеждать».</w:t>
      </w:r>
    </w:p>
    <w:sectPr w:rsidR="007A039A" w:rsidSect="009C1707">
      <w:headerReference w:type="defaul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6B88" w:rsidRDefault="004B6B88" w:rsidP="008F1F57">
      <w:pPr>
        <w:spacing w:after="0" w:line="240" w:lineRule="auto"/>
      </w:pPr>
      <w:r>
        <w:separator/>
      </w:r>
    </w:p>
  </w:endnote>
  <w:endnote w:type="continuationSeparator" w:id="0">
    <w:p w:rsidR="004B6B88" w:rsidRDefault="004B6B88" w:rsidP="008F1F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6B88" w:rsidRDefault="004B6B88" w:rsidP="008F1F57">
      <w:pPr>
        <w:spacing w:after="0" w:line="240" w:lineRule="auto"/>
      </w:pPr>
      <w:r>
        <w:separator/>
      </w:r>
    </w:p>
  </w:footnote>
  <w:footnote w:type="continuationSeparator" w:id="0">
    <w:p w:rsidR="004B6B88" w:rsidRDefault="004B6B88" w:rsidP="008F1F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729282"/>
      <w:docPartObj>
        <w:docPartGallery w:val="Page Numbers (Top of Page)"/>
        <w:docPartUnique/>
      </w:docPartObj>
    </w:sdtPr>
    <w:sdtEndPr/>
    <w:sdtContent>
      <w:p w:rsidR="008F1F57" w:rsidRDefault="004B6B88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E7B32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8F1F57" w:rsidRDefault="008F1F57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84538F"/>
    <w:multiLevelType w:val="hybridMultilevel"/>
    <w:tmpl w:val="CFF2F4BE"/>
    <w:lvl w:ilvl="0" w:tplc="9CF4BCB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BA88CA6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AF04ECE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77014D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006E06C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FB071C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2823A86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0A07F4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0CA4090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C2D32C8"/>
    <w:multiLevelType w:val="hybridMultilevel"/>
    <w:tmpl w:val="53ECF8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F4C4E9E"/>
    <w:multiLevelType w:val="hybridMultilevel"/>
    <w:tmpl w:val="878C6C5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D38D8"/>
    <w:rsid w:val="000004BB"/>
    <w:rsid w:val="00005C84"/>
    <w:rsid w:val="000066CE"/>
    <w:rsid w:val="00041DD2"/>
    <w:rsid w:val="00042BF7"/>
    <w:rsid w:val="0004416E"/>
    <w:rsid w:val="00063522"/>
    <w:rsid w:val="00064E20"/>
    <w:rsid w:val="00080F3C"/>
    <w:rsid w:val="00084ADA"/>
    <w:rsid w:val="000862DA"/>
    <w:rsid w:val="000872FE"/>
    <w:rsid w:val="00096697"/>
    <w:rsid w:val="000B4EA2"/>
    <w:rsid w:val="000C73BA"/>
    <w:rsid w:val="000F0C39"/>
    <w:rsid w:val="0010051D"/>
    <w:rsid w:val="00116A6E"/>
    <w:rsid w:val="00127FE8"/>
    <w:rsid w:val="001463C2"/>
    <w:rsid w:val="001471CA"/>
    <w:rsid w:val="00154C74"/>
    <w:rsid w:val="00164EAD"/>
    <w:rsid w:val="00172AA6"/>
    <w:rsid w:val="0017765D"/>
    <w:rsid w:val="00196C45"/>
    <w:rsid w:val="001A0486"/>
    <w:rsid w:val="001A5A4B"/>
    <w:rsid w:val="001B4D12"/>
    <w:rsid w:val="001B56DF"/>
    <w:rsid w:val="001D38D8"/>
    <w:rsid w:val="001D52A7"/>
    <w:rsid w:val="001D572D"/>
    <w:rsid w:val="001E2385"/>
    <w:rsid w:val="001F0C93"/>
    <w:rsid w:val="001F17F3"/>
    <w:rsid w:val="001F31C0"/>
    <w:rsid w:val="00200CA1"/>
    <w:rsid w:val="002109A7"/>
    <w:rsid w:val="00231DAC"/>
    <w:rsid w:val="002500C6"/>
    <w:rsid w:val="0026274E"/>
    <w:rsid w:val="00283AFE"/>
    <w:rsid w:val="002B0E1D"/>
    <w:rsid w:val="002B3667"/>
    <w:rsid w:val="002C2CF2"/>
    <w:rsid w:val="002C5D06"/>
    <w:rsid w:val="002C6599"/>
    <w:rsid w:val="002C67B1"/>
    <w:rsid w:val="002C7D33"/>
    <w:rsid w:val="002D4790"/>
    <w:rsid w:val="002E2999"/>
    <w:rsid w:val="002F02EA"/>
    <w:rsid w:val="002F4CDC"/>
    <w:rsid w:val="00301E12"/>
    <w:rsid w:val="00316AF2"/>
    <w:rsid w:val="00320A98"/>
    <w:rsid w:val="0034566B"/>
    <w:rsid w:val="00346F53"/>
    <w:rsid w:val="00347F1E"/>
    <w:rsid w:val="003553F3"/>
    <w:rsid w:val="003605C2"/>
    <w:rsid w:val="0036281C"/>
    <w:rsid w:val="0036713D"/>
    <w:rsid w:val="00380DED"/>
    <w:rsid w:val="00383104"/>
    <w:rsid w:val="00395EBD"/>
    <w:rsid w:val="003A6B91"/>
    <w:rsid w:val="003B0BE4"/>
    <w:rsid w:val="003B4793"/>
    <w:rsid w:val="003B610C"/>
    <w:rsid w:val="003C5E5A"/>
    <w:rsid w:val="003E7B32"/>
    <w:rsid w:val="003F3C1B"/>
    <w:rsid w:val="004008A6"/>
    <w:rsid w:val="004175D0"/>
    <w:rsid w:val="00443EE5"/>
    <w:rsid w:val="00450ABA"/>
    <w:rsid w:val="00460A6A"/>
    <w:rsid w:val="00462D2D"/>
    <w:rsid w:val="004668F5"/>
    <w:rsid w:val="004668F7"/>
    <w:rsid w:val="00474E6D"/>
    <w:rsid w:val="0047644A"/>
    <w:rsid w:val="00483BB5"/>
    <w:rsid w:val="004A101E"/>
    <w:rsid w:val="004A457D"/>
    <w:rsid w:val="004B0EE1"/>
    <w:rsid w:val="004B1B49"/>
    <w:rsid w:val="004B6518"/>
    <w:rsid w:val="004B6B88"/>
    <w:rsid w:val="004C2B85"/>
    <w:rsid w:val="004C62BC"/>
    <w:rsid w:val="004D329C"/>
    <w:rsid w:val="004E4F02"/>
    <w:rsid w:val="00507296"/>
    <w:rsid w:val="00511F2A"/>
    <w:rsid w:val="00543B77"/>
    <w:rsid w:val="0055220D"/>
    <w:rsid w:val="00557849"/>
    <w:rsid w:val="0056120E"/>
    <w:rsid w:val="00590995"/>
    <w:rsid w:val="00591408"/>
    <w:rsid w:val="00592141"/>
    <w:rsid w:val="0059506E"/>
    <w:rsid w:val="00596505"/>
    <w:rsid w:val="005B4048"/>
    <w:rsid w:val="005D1626"/>
    <w:rsid w:val="005E5759"/>
    <w:rsid w:val="005E592E"/>
    <w:rsid w:val="006023D2"/>
    <w:rsid w:val="006043BC"/>
    <w:rsid w:val="006160D6"/>
    <w:rsid w:val="00623323"/>
    <w:rsid w:val="00633E28"/>
    <w:rsid w:val="0063580A"/>
    <w:rsid w:val="006521CB"/>
    <w:rsid w:val="00660727"/>
    <w:rsid w:val="00673F25"/>
    <w:rsid w:val="00691785"/>
    <w:rsid w:val="006A0F75"/>
    <w:rsid w:val="006B0F40"/>
    <w:rsid w:val="006B3623"/>
    <w:rsid w:val="007019F0"/>
    <w:rsid w:val="00706A8B"/>
    <w:rsid w:val="00706B4F"/>
    <w:rsid w:val="00713DD8"/>
    <w:rsid w:val="00721833"/>
    <w:rsid w:val="00725B61"/>
    <w:rsid w:val="007311B1"/>
    <w:rsid w:val="0073171F"/>
    <w:rsid w:val="00732B8E"/>
    <w:rsid w:val="00745A10"/>
    <w:rsid w:val="00746796"/>
    <w:rsid w:val="007471DD"/>
    <w:rsid w:val="0076290A"/>
    <w:rsid w:val="00784302"/>
    <w:rsid w:val="00790D04"/>
    <w:rsid w:val="007A039A"/>
    <w:rsid w:val="007D75D2"/>
    <w:rsid w:val="007D7774"/>
    <w:rsid w:val="007E4E6C"/>
    <w:rsid w:val="007E7542"/>
    <w:rsid w:val="007F0DD2"/>
    <w:rsid w:val="007F17AD"/>
    <w:rsid w:val="008133C6"/>
    <w:rsid w:val="00814705"/>
    <w:rsid w:val="00834FAE"/>
    <w:rsid w:val="00837E27"/>
    <w:rsid w:val="0084616D"/>
    <w:rsid w:val="00856E12"/>
    <w:rsid w:val="008738C0"/>
    <w:rsid w:val="008759E1"/>
    <w:rsid w:val="00890839"/>
    <w:rsid w:val="008B315A"/>
    <w:rsid w:val="008B44C0"/>
    <w:rsid w:val="008C2FB9"/>
    <w:rsid w:val="008C45EB"/>
    <w:rsid w:val="008C7E29"/>
    <w:rsid w:val="008D160B"/>
    <w:rsid w:val="008E0F6C"/>
    <w:rsid w:val="008E22CF"/>
    <w:rsid w:val="008F1F57"/>
    <w:rsid w:val="0091313F"/>
    <w:rsid w:val="00914169"/>
    <w:rsid w:val="00927D7E"/>
    <w:rsid w:val="00941523"/>
    <w:rsid w:val="00941EE3"/>
    <w:rsid w:val="00954DFB"/>
    <w:rsid w:val="00965827"/>
    <w:rsid w:val="009700A8"/>
    <w:rsid w:val="00994454"/>
    <w:rsid w:val="009A2E3F"/>
    <w:rsid w:val="009A305E"/>
    <w:rsid w:val="009A3C12"/>
    <w:rsid w:val="009B22F2"/>
    <w:rsid w:val="009B7F67"/>
    <w:rsid w:val="009C1707"/>
    <w:rsid w:val="009C2E61"/>
    <w:rsid w:val="009D5075"/>
    <w:rsid w:val="009E26A5"/>
    <w:rsid w:val="009F690E"/>
    <w:rsid w:val="009F6B3B"/>
    <w:rsid w:val="009F774F"/>
    <w:rsid w:val="00A03E01"/>
    <w:rsid w:val="00A04D23"/>
    <w:rsid w:val="00A13929"/>
    <w:rsid w:val="00A15E6B"/>
    <w:rsid w:val="00A26BF3"/>
    <w:rsid w:val="00A40211"/>
    <w:rsid w:val="00A429A0"/>
    <w:rsid w:val="00A44FE2"/>
    <w:rsid w:val="00A60ECE"/>
    <w:rsid w:val="00A63E94"/>
    <w:rsid w:val="00A66C03"/>
    <w:rsid w:val="00A67F8E"/>
    <w:rsid w:val="00A762E7"/>
    <w:rsid w:val="00A76AA0"/>
    <w:rsid w:val="00A83CBF"/>
    <w:rsid w:val="00A852FE"/>
    <w:rsid w:val="00A87744"/>
    <w:rsid w:val="00AA59D3"/>
    <w:rsid w:val="00AB483E"/>
    <w:rsid w:val="00AC0A0F"/>
    <w:rsid w:val="00AC448F"/>
    <w:rsid w:val="00AE386E"/>
    <w:rsid w:val="00AE4339"/>
    <w:rsid w:val="00AE468F"/>
    <w:rsid w:val="00AF3515"/>
    <w:rsid w:val="00B0483B"/>
    <w:rsid w:val="00B0758A"/>
    <w:rsid w:val="00B20FED"/>
    <w:rsid w:val="00B27EC9"/>
    <w:rsid w:val="00B31BD0"/>
    <w:rsid w:val="00B33BDD"/>
    <w:rsid w:val="00B33EDF"/>
    <w:rsid w:val="00B44F13"/>
    <w:rsid w:val="00B64915"/>
    <w:rsid w:val="00B6610E"/>
    <w:rsid w:val="00B67F9A"/>
    <w:rsid w:val="00BA2EC2"/>
    <w:rsid w:val="00BA65A1"/>
    <w:rsid w:val="00BC5823"/>
    <w:rsid w:val="00BD389F"/>
    <w:rsid w:val="00C02A03"/>
    <w:rsid w:val="00C2393D"/>
    <w:rsid w:val="00C3590E"/>
    <w:rsid w:val="00C42ED2"/>
    <w:rsid w:val="00C4618F"/>
    <w:rsid w:val="00C74065"/>
    <w:rsid w:val="00C76098"/>
    <w:rsid w:val="00C762E1"/>
    <w:rsid w:val="00C80E53"/>
    <w:rsid w:val="00C85226"/>
    <w:rsid w:val="00CA2396"/>
    <w:rsid w:val="00CD4E67"/>
    <w:rsid w:val="00CE484B"/>
    <w:rsid w:val="00CF6A3F"/>
    <w:rsid w:val="00D00F55"/>
    <w:rsid w:val="00D076A8"/>
    <w:rsid w:val="00D1432F"/>
    <w:rsid w:val="00D17195"/>
    <w:rsid w:val="00D238C1"/>
    <w:rsid w:val="00D43569"/>
    <w:rsid w:val="00D62F5A"/>
    <w:rsid w:val="00D65F13"/>
    <w:rsid w:val="00D733FE"/>
    <w:rsid w:val="00D7784C"/>
    <w:rsid w:val="00D82B13"/>
    <w:rsid w:val="00D87E48"/>
    <w:rsid w:val="00D921FE"/>
    <w:rsid w:val="00D935D0"/>
    <w:rsid w:val="00DA0B3A"/>
    <w:rsid w:val="00DB16EB"/>
    <w:rsid w:val="00DC172C"/>
    <w:rsid w:val="00DC539F"/>
    <w:rsid w:val="00DD276F"/>
    <w:rsid w:val="00DE4F19"/>
    <w:rsid w:val="00DF0175"/>
    <w:rsid w:val="00DF5E3B"/>
    <w:rsid w:val="00E0017F"/>
    <w:rsid w:val="00E023C4"/>
    <w:rsid w:val="00E0531F"/>
    <w:rsid w:val="00E06B38"/>
    <w:rsid w:val="00E15C12"/>
    <w:rsid w:val="00E16140"/>
    <w:rsid w:val="00E27C69"/>
    <w:rsid w:val="00E3245A"/>
    <w:rsid w:val="00E40311"/>
    <w:rsid w:val="00E4413E"/>
    <w:rsid w:val="00E54D35"/>
    <w:rsid w:val="00E62E8E"/>
    <w:rsid w:val="00E63617"/>
    <w:rsid w:val="00E918B4"/>
    <w:rsid w:val="00E93190"/>
    <w:rsid w:val="00E9449F"/>
    <w:rsid w:val="00EA2C0A"/>
    <w:rsid w:val="00EC0113"/>
    <w:rsid w:val="00ED1C50"/>
    <w:rsid w:val="00ED6153"/>
    <w:rsid w:val="00EF373F"/>
    <w:rsid w:val="00EF4A79"/>
    <w:rsid w:val="00F05435"/>
    <w:rsid w:val="00F13ACC"/>
    <w:rsid w:val="00F15AFC"/>
    <w:rsid w:val="00F2004F"/>
    <w:rsid w:val="00F356CE"/>
    <w:rsid w:val="00F35777"/>
    <w:rsid w:val="00F4518F"/>
    <w:rsid w:val="00F772DF"/>
    <w:rsid w:val="00FB68FB"/>
    <w:rsid w:val="00FC1147"/>
    <w:rsid w:val="00FD42D8"/>
    <w:rsid w:val="00FD64AE"/>
    <w:rsid w:val="00FE393F"/>
    <w:rsid w:val="00FE527A"/>
    <w:rsid w:val="00FE70A5"/>
    <w:rsid w:val="00FF182E"/>
    <w:rsid w:val="00FF3D9F"/>
    <w:rsid w:val="00FF5EC5"/>
    <w:rsid w:val="00FF78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1707"/>
  </w:style>
  <w:style w:type="paragraph" w:styleId="2">
    <w:name w:val="heading 2"/>
    <w:basedOn w:val="a"/>
    <w:link w:val="20"/>
    <w:uiPriority w:val="9"/>
    <w:qFormat/>
    <w:rsid w:val="00D921F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6599"/>
    <w:pPr>
      <w:ind w:left="720"/>
      <w:contextualSpacing/>
    </w:pPr>
  </w:style>
  <w:style w:type="table" w:styleId="a4">
    <w:name w:val="Table Grid"/>
    <w:basedOn w:val="a1"/>
    <w:uiPriority w:val="59"/>
    <w:rsid w:val="00FC114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5">
    <w:name w:val="Hyperlink"/>
    <w:basedOn w:val="a0"/>
    <w:uiPriority w:val="99"/>
    <w:unhideWhenUsed/>
    <w:rsid w:val="004B1B49"/>
    <w:rPr>
      <w:color w:val="0000FF" w:themeColor="hyperlink"/>
      <w:u w:val="single"/>
    </w:rPr>
  </w:style>
  <w:style w:type="paragraph" w:styleId="a6">
    <w:name w:val="Normal (Web)"/>
    <w:basedOn w:val="a"/>
    <w:uiPriority w:val="99"/>
    <w:semiHidden/>
    <w:unhideWhenUsed/>
    <w:rsid w:val="00BA65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D921FE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7">
    <w:name w:val="header"/>
    <w:basedOn w:val="a"/>
    <w:link w:val="a8"/>
    <w:uiPriority w:val="99"/>
    <w:unhideWhenUsed/>
    <w:rsid w:val="008F1F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F1F57"/>
  </w:style>
  <w:style w:type="paragraph" w:styleId="a9">
    <w:name w:val="footer"/>
    <w:basedOn w:val="a"/>
    <w:link w:val="aa"/>
    <w:uiPriority w:val="99"/>
    <w:semiHidden/>
    <w:unhideWhenUsed/>
    <w:rsid w:val="008F1F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8F1F5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1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1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52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942459">
          <w:marLeft w:val="43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450480">
          <w:marLeft w:val="43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107884">
          <w:marLeft w:val="43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248368">
          <w:marLeft w:val="43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955394">
          <w:marLeft w:val="43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39707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396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fcior.edu.ru/card/6961/testy-po-teme-nemetally.htm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fcior.edu.ru/card/14263/geneticheskiy-ryad-nemetallov.html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fcior.edu.ru/card/13852/trenazher-prostye-veshestva-metally-i-nemetally.html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fcior.edu.ru/card/13180/nemetally-v-prirode-obshaya-harakteristika-nemetallov.htm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BA1561-6281-4B20-89BA-72A5187934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1403</TotalTime>
  <Pages>1</Pages>
  <Words>1924</Words>
  <Characters>10969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Acer</cp:lastModifiedBy>
  <cp:revision>226</cp:revision>
  <cp:lastPrinted>2014-03-30T07:51:00Z</cp:lastPrinted>
  <dcterms:created xsi:type="dcterms:W3CDTF">2012-03-11T09:06:00Z</dcterms:created>
  <dcterms:modified xsi:type="dcterms:W3CDTF">2018-02-12T03:44:00Z</dcterms:modified>
</cp:coreProperties>
</file>