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41" w:rsidRPr="00E20F41" w:rsidRDefault="00570C4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</w:t>
      </w:r>
      <w:r w:rsidR="00FA0964" w:rsidRPr="00E2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ЦИПАЛЬНОЕ БЮДЖЕТНОЕ ОБРАЗОВАТЕЛЬНОЕ УЧРЕЖДЕНИЕ ДОПОЛНИТЕЛЬНОГО ОБРАЗОВАНИЯ </w:t>
      </w:r>
    </w:p>
    <w:p w:rsidR="00E20F41" w:rsidRDefault="00E20F41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«ЦЕНТР ДЕТСКОГО ТВОРЧЕСТВА </w:t>
      </w:r>
      <w:r w:rsidR="00F3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«ИСТОК» ГОРОДСКОГО ОКРУГА</w:t>
      </w:r>
      <w:r w:rsidRPr="00E20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ГО</w:t>
      </w:r>
      <w:r w:rsidR="00F3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 УФА РЕСПУБЛИКИ БАШКОРТОСТАН</w:t>
      </w:r>
    </w:p>
    <w:p w:rsidR="00E20F41" w:rsidRPr="00E20F41" w:rsidRDefault="00E20F41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3FC7" w:rsidRPr="00E20F41" w:rsidRDefault="00373FC7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15CD9" w:rsidRDefault="00715CD9" w:rsidP="00F97C02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15CD9" w:rsidRDefault="00715CD9" w:rsidP="00F97C02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15CD9" w:rsidRDefault="00715CD9" w:rsidP="00F97C02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17A9F" w:rsidRPr="00C17A9F" w:rsidRDefault="00C17A9F" w:rsidP="00F97C0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17A9F">
        <w:rPr>
          <w:rFonts w:ascii="Times New Roman" w:hAnsi="Times New Roman" w:cs="Times New Roman"/>
          <w:b/>
          <w:sz w:val="40"/>
          <w:szCs w:val="40"/>
        </w:rPr>
        <w:t>«СОХРАННОСТЬ КОНТИНГЕНТА УЧАЩИХСЯ КАК ПОКАЗАТЕЛЬ СТЕПЕНИ ПРОФЕССИОНАЛИЗМА ПЕДАГОГА В УЧРЕЖДЕНИИ ДОПОЛНИТЕЛЬНОГО ОБРАЗОВАНИЯ ДЕТЕЙ»</w:t>
      </w:r>
    </w:p>
    <w:p w:rsidR="00570C4F" w:rsidRDefault="00C17A9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  <w:r w:rsidR="00570C4F" w:rsidRPr="00F936A4">
        <w:rPr>
          <w:rFonts w:ascii="Times New Roman" w:eastAsia="Times New Roman" w:hAnsi="Times New Roman" w:cs="Times New Roman"/>
          <w:sz w:val="40"/>
          <w:szCs w:val="40"/>
          <w:lang w:eastAsia="ru-RU"/>
        </w:rPr>
        <w:t>(</w:t>
      </w:r>
      <w:r w:rsidR="00570C4F">
        <w:rPr>
          <w:rFonts w:ascii="Times New Roman" w:eastAsia="Times New Roman" w:hAnsi="Times New Roman" w:cs="Times New Roman"/>
          <w:sz w:val="40"/>
          <w:szCs w:val="40"/>
          <w:lang w:eastAsia="ru-RU"/>
        </w:rPr>
        <w:t>методические рекомендации</w:t>
      </w:r>
      <w:r w:rsidR="00570C4F" w:rsidRPr="00F936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)</w:t>
      </w:r>
    </w:p>
    <w:p w:rsidR="00F936A4" w:rsidRPr="00373FC7" w:rsidRDefault="00F936A4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936A4" w:rsidRDefault="00F936A4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6A4" w:rsidRDefault="00F936A4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6A4" w:rsidRDefault="00F936A4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6A4" w:rsidRDefault="00F936A4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D34687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570C4F" w:rsidRDefault="00D34687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70C4F" w:rsidRDefault="00570C4F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C4F" w:rsidRDefault="00570C4F" w:rsidP="00F97C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6A4" w:rsidRDefault="00F936A4" w:rsidP="0062185F">
      <w:pPr>
        <w:spacing w:after="0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F936A4" w:rsidRDefault="00F936A4" w:rsidP="0062185F">
      <w:pPr>
        <w:spacing w:after="0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</w:t>
      </w:r>
      <w:r w:rsidR="00621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Насырова Е.Л</w:t>
      </w:r>
    </w:p>
    <w:p w:rsidR="00715CD9" w:rsidRDefault="00715CD9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Default="0062185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C4F" w:rsidRDefault="00570C4F" w:rsidP="00F97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Уфа-201</w:t>
      </w:r>
      <w:r w:rsidR="00865C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B6332" w:rsidRDefault="00F936A4" w:rsidP="00BB63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Pr="00FA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C02">
        <w:rPr>
          <w:rFonts w:ascii="Times New Roman" w:hAnsi="Times New Roman" w:cs="Times New Roman"/>
          <w:sz w:val="28"/>
          <w:szCs w:val="28"/>
        </w:rPr>
        <w:t>О</w:t>
      </w:r>
      <w:r w:rsidR="00F97C02" w:rsidRPr="00F01C16">
        <w:rPr>
          <w:rFonts w:ascii="Times New Roman" w:hAnsi="Times New Roman" w:cs="Times New Roman"/>
          <w:sz w:val="28"/>
          <w:szCs w:val="28"/>
        </w:rPr>
        <w:t>казание методической помощи педагогам дополнительного образования в выработке комплекса мероприятий по сохранению контингента учащихся в дополнительном образовании детей. Данные методические рекомендации помогут педагогам дополнительного образ</w:t>
      </w:r>
      <w:r w:rsidR="00F97C02">
        <w:rPr>
          <w:rFonts w:ascii="Times New Roman" w:hAnsi="Times New Roman" w:cs="Times New Roman"/>
          <w:sz w:val="28"/>
          <w:szCs w:val="28"/>
        </w:rPr>
        <w:t>ования (как имеющим опыт работы,</w:t>
      </w:r>
      <w:r w:rsidR="00F97C02" w:rsidRPr="00F01C16">
        <w:rPr>
          <w:rFonts w:ascii="Times New Roman" w:hAnsi="Times New Roman" w:cs="Times New Roman"/>
          <w:sz w:val="28"/>
          <w:szCs w:val="28"/>
        </w:rPr>
        <w:t xml:space="preserve"> так и начинающим) выработать тактику в работе по сохранности контингента детей, определить содержание, этапы и выявить критерии эффективности данной деятельности.</w:t>
      </w:r>
    </w:p>
    <w:p w:rsidR="000507B6" w:rsidRPr="00BB6332" w:rsidRDefault="00BB6332" w:rsidP="00BB63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Поднимите, </w:t>
      </w:r>
      <w:r w:rsidR="009D3C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507B6">
        <w:rPr>
          <w:rFonts w:ascii="Times New Roman" w:hAnsi="Times New Roman" w:cs="Times New Roman"/>
          <w:sz w:val="28"/>
          <w:szCs w:val="28"/>
        </w:rPr>
        <w:t xml:space="preserve">то из педагогов дополнительного образования </w:t>
      </w:r>
      <w:r w:rsidR="000507B6" w:rsidRPr="00BB6332">
        <w:rPr>
          <w:rFonts w:ascii="Times New Roman" w:hAnsi="Times New Roman" w:cs="Times New Roman"/>
          <w:b/>
          <w:sz w:val="28"/>
          <w:szCs w:val="28"/>
        </w:rPr>
        <w:t>не</w:t>
      </w:r>
      <w:r w:rsidR="000507B6">
        <w:rPr>
          <w:rFonts w:ascii="Times New Roman" w:hAnsi="Times New Roman" w:cs="Times New Roman"/>
          <w:sz w:val="28"/>
          <w:szCs w:val="28"/>
        </w:rPr>
        <w:t xml:space="preserve"> сталкивался с проблемой сохранности контингента? Пожалуй, никто.  Особенно молодые и неопытные педагоги страдают от текучки в детских коллективах.</w:t>
      </w:r>
    </w:p>
    <w:p w:rsidR="00F97C02" w:rsidRDefault="00BB6332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знаете, л</w:t>
      </w:r>
      <w:r w:rsidR="00F97C02" w:rsidRPr="00F01C16">
        <w:rPr>
          <w:rFonts w:ascii="Times New Roman" w:hAnsi="Times New Roman" w:cs="Times New Roman"/>
          <w:sz w:val="28"/>
          <w:szCs w:val="28"/>
        </w:rPr>
        <w:t xml:space="preserve">юбое учреждение дополнительного образования обязано выполнять установленное учредителем муниципальное задание на оказание образовательных услуг, при этом иметь определенное количество учащихся, составляющее общий контингент ОУ и влияющее на статус образовательного учреждения. </w:t>
      </w:r>
      <w:r w:rsidR="00F97C02" w:rsidRPr="0062185F">
        <w:rPr>
          <w:rFonts w:ascii="Times New Roman" w:hAnsi="Times New Roman" w:cs="Times New Roman"/>
          <w:b/>
          <w:sz w:val="28"/>
          <w:szCs w:val="28"/>
        </w:rPr>
        <w:t>Данные о сохранности контингента являются одним из ключевых показателей работы учреждения.</w:t>
      </w:r>
      <w:r w:rsidR="00F97C02" w:rsidRPr="00F01C16">
        <w:rPr>
          <w:rFonts w:ascii="Times New Roman" w:hAnsi="Times New Roman" w:cs="Times New Roman"/>
          <w:sz w:val="28"/>
          <w:szCs w:val="28"/>
        </w:rPr>
        <w:t xml:space="preserve"> Следовательно, одним из важнейших показателей учебного процесса является деятельность педагога по сохранности контингента учащихся.</w:t>
      </w:r>
    </w:p>
    <w:p w:rsidR="0062185F" w:rsidRPr="004F5E42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85F" w:rsidRPr="00176C5B" w:rsidRDefault="00176C5B" w:rsidP="00176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C5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5E42" w:rsidRPr="00176C5B">
        <w:rPr>
          <w:rFonts w:ascii="Times New Roman" w:hAnsi="Times New Roman" w:cs="Times New Roman"/>
          <w:b/>
          <w:sz w:val="28"/>
          <w:szCs w:val="28"/>
        </w:rPr>
        <w:t>Личность педагога</w:t>
      </w:r>
      <w:r w:rsidR="007302AA" w:rsidRPr="00176C5B">
        <w:rPr>
          <w:rFonts w:ascii="Times New Roman" w:hAnsi="Times New Roman" w:cs="Times New Roman"/>
          <w:sz w:val="28"/>
          <w:szCs w:val="28"/>
        </w:rPr>
        <w:t>.  О</w:t>
      </w:r>
      <w:r w:rsidR="004F5E42" w:rsidRPr="00176C5B">
        <w:rPr>
          <w:rFonts w:ascii="Times New Roman" w:hAnsi="Times New Roman" w:cs="Times New Roman"/>
          <w:sz w:val="28"/>
          <w:szCs w:val="28"/>
        </w:rPr>
        <w:t>дин из показателей у</w:t>
      </w:r>
      <w:r w:rsidR="0062185F" w:rsidRPr="00176C5B">
        <w:rPr>
          <w:rFonts w:ascii="Times New Roman" w:hAnsi="Times New Roman" w:cs="Times New Roman"/>
          <w:sz w:val="28"/>
          <w:szCs w:val="28"/>
        </w:rPr>
        <w:t>спешно</w:t>
      </w:r>
      <w:r w:rsidR="004F5E42" w:rsidRPr="00176C5B">
        <w:rPr>
          <w:rFonts w:ascii="Times New Roman" w:hAnsi="Times New Roman" w:cs="Times New Roman"/>
          <w:sz w:val="28"/>
          <w:szCs w:val="28"/>
        </w:rPr>
        <w:t>го</w:t>
      </w:r>
      <w:r w:rsidR="0062185F" w:rsidRPr="00176C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F5E42" w:rsidRPr="00176C5B">
        <w:rPr>
          <w:rFonts w:ascii="Times New Roman" w:hAnsi="Times New Roman" w:cs="Times New Roman"/>
          <w:sz w:val="28"/>
          <w:szCs w:val="28"/>
        </w:rPr>
        <w:t>я</w:t>
      </w:r>
      <w:r w:rsidR="0062185F" w:rsidRPr="00176C5B">
        <w:rPr>
          <w:rFonts w:ascii="Times New Roman" w:hAnsi="Times New Roman" w:cs="Times New Roman"/>
          <w:sz w:val="28"/>
          <w:szCs w:val="28"/>
        </w:rPr>
        <w:t xml:space="preserve"> важнейшей за</w:t>
      </w:r>
      <w:r w:rsidR="004F5E42" w:rsidRPr="00176C5B">
        <w:rPr>
          <w:rFonts w:ascii="Times New Roman" w:hAnsi="Times New Roman" w:cs="Times New Roman"/>
          <w:sz w:val="28"/>
          <w:szCs w:val="28"/>
        </w:rPr>
        <w:t xml:space="preserve">дачи по сохранности контингента </w:t>
      </w:r>
      <w:r w:rsidR="0062185F" w:rsidRPr="00176C5B">
        <w:rPr>
          <w:rFonts w:ascii="Times New Roman" w:hAnsi="Times New Roman" w:cs="Times New Roman"/>
          <w:sz w:val="28"/>
          <w:szCs w:val="28"/>
        </w:rPr>
        <w:t xml:space="preserve">учащихся творческого объединения во многом зависит от личности самого педагога. Педагог как руководитель детского коллектива это: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профессионал, который является для ребенка образцом в выбранном им виде творческой деятельности;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наставник, способный помочь учащемуся стать самостоятельным творческим человеком;</w:t>
      </w:r>
    </w:p>
    <w:p w:rsidR="0062185F" w:rsidRDefault="0062185F" w:rsidP="00BB63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воспитатель, влияющий на формирование личности ребенка. На начальной стадии профессиональной деятельности, когда молодому педагогу не хватает опыта, личностные качества имеют первостепенное значение в его работе. </w:t>
      </w:r>
      <w:r w:rsidRPr="00BB6332">
        <w:rPr>
          <w:rFonts w:ascii="Times New Roman" w:hAnsi="Times New Roman" w:cs="Times New Roman"/>
          <w:b/>
          <w:sz w:val="28"/>
          <w:szCs w:val="28"/>
        </w:rPr>
        <w:t>Воспитать личность может только другая личность.</w:t>
      </w: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  <w:r w:rsidR="00BB6332">
        <w:rPr>
          <w:rFonts w:ascii="Times New Roman" w:hAnsi="Times New Roman" w:cs="Times New Roman"/>
          <w:sz w:val="28"/>
          <w:szCs w:val="28"/>
        </w:rPr>
        <w:t>А чтобы быть (стать) личностью п</w:t>
      </w:r>
      <w:r w:rsidRPr="00F01C16">
        <w:rPr>
          <w:rFonts w:ascii="Times New Roman" w:hAnsi="Times New Roman" w:cs="Times New Roman"/>
          <w:sz w:val="28"/>
          <w:szCs w:val="28"/>
        </w:rPr>
        <w:t xml:space="preserve">едагог дополнительного образования должен обладать следующими </w:t>
      </w:r>
      <w:r w:rsidR="00214891" w:rsidRPr="0058144A">
        <w:rPr>
          <w:rFonts w:ascii="Times New Roman" w:hAnsi="Times New Roman" w:cs="Times New Roman"/>
          <w:i/>
          <w:sz w:val="28"/>
          <w:szCs w:val="28"/>
        </w:rPr>
        <w:t>п</w:t>
      </w:r>
      <w:r w:rsidR="007302AA" w:rsidRPr="0058144A">
        <w:rPr>
          <w:rFonts w:ascii="Times New Roman" w:hAnsi="Times New Roman" w:cs="Times New Roman"/>
          <w:i/>
          <w:sz w:val="28"/>
          <w:szCs w:val="28"/>
        </w:rPr>
        <w:t>едагогически</w:t>
      </w:r>
      <w:r w:rsidR="00214891" w:rsidRPr="0058144A">
        <w:rPr>
          <w:rFonts w:ascii="Times New Roman" w:hAnsi="Times New Roman" w:cs="Times New Roman"/>
          <w:i/>
          <w:sz w:val="28"/>
          <w:szCs w:val="28"/>
        </w:rPr>
        <w:t>ми</w:t>
      </w:r>
      <w:r w:rsidR="007302AA" w:rsidRPr="0058144A">
        <w:rPr>
          <w:rFonts w:ascii="Times New Roman" w:hAnsi="Times New Roman" w:cs="Times New Roman"/>
          <w:i/>
          <w:sz w:val="28"/>
          <w:szCs w:val="28"/>
        </w:rPr>
        <w:t xml:space="preserve"> способност</w:t>
      </w:r>
      <w:r w:rsidR="00214891" w:rsidRPr="0058144A">
        <w:rPr>
          <w:rFonts w:ascii="Times New Roman" w:hAnsi="Times New Roman" w:cs="Times New Roman"/>
          <w:i/>
          <w:sz w:val="28"/>
          <w:szCs w:val="28"/>
        </w:rPr>
        <w:t>ями</w:t>
      </w:r>
      <w:r w:rsidR="007302AA" w:rsidRPr="00FA0964">
        <w:rPr>
          <w:rFonts w:ascii="Times New Roman" w:hAnsi="Times New Roman" w:cs="Times New Roman"/>
          <w:sz w:val="28"/>
          <w:szCs w:val="28"/>
        </w:rPr>
        <w:t xml:space="preserve"> (по В.А. </w:t>
      </w:r>
      <w:proofErr w:type="spellStart"/>
      <w:r w:rsidR="007302AA" w:rsidRPr="00FA0964">
        <w:rPr>
          <w:rFonts w:ascii="Times New Roman" w:hAnsi="Times New Roman" w:cs="Times New Roman"/>
          <w:sz w:val="28"/>
          <w:szCs w:val="28"/>
        </w:rPr>
        <w:t>Крутецкому</w:t>
      </w:r>
      <w:proofErr w:type="spellEnd"/>
      <w:r w:rsidR="007302AA" w:rsidRPr="00FA0964">
        <w:rPr>
          <w:rFonts w:ascii="Times New Roman" w:hAnsi="Times New Roman" w:cs="Times New Roman"/>
          <w:sz w:val="28"/>
          <w:szCs w:val="28"/>
        </w:rPr>
        <w:t>):</w:t>
      </w:r>
    </w:p>
    <w:p w:rsidR="00214891" w:rsidRDefault="00214891" w:rsidP="0021489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302AA" w:rsidRPr="00214891">
        <w:rPr>
          <w:rFonts w:ascii="Times New Roman" w:hAnsi="Times New Roman" w:cs="Times New Roman"/>
          <w:sz w:val="28"/>
          <w:szCs w:val="28"/>
        </w:rPr>
        <w:t>меть вызывать интерес к предмету. Возбуждать у воспитанников активную самостоятельную мысль.</w:t>
      </w:r>
    </w:p>
    <w:p w:rsidR="00214891" w:rsidRDefault="00214891" w:rsidP="0021489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302AA" w:rsidRPr="00214891">
        <w:rPr>
          <w:rFonts w:ascii="Times New Roman" w:hAnsi="Times New Roman" w:cs="Times New Roman"/>
          <w:sz w:val="28"/>
          <w:szCs w:val="28"/>
        </w:rPr>
        <w:t>бладать дидактическими способностями   (способность передавать учебный материал, делая его доступным для воспитанников.</w:t>
      </w:r>
      <w:proofErr w:type="gramEnd"/>
      <w:r w:rsidR="007302AA" w:rsidRPr="00214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02AA" w:rsidRPr="00214891">
        <w:rPr>
          <w:rFonts w:ascii="Times New Roman" w:hAnsi="Times New Roman" w:cs="Times New Roman"/>
          <w:sz w:val="28"/>
          <w:szCs w:val="28"/>
        </w:rPr>
        <w:t>Преподносить им проблему ясно и понятно)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4891" w:rsidRPr="00214891" w:rsidRDefault="00214891" w:rsidP="00214891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Обладать р</w:t>
      </w:r>
      <w:r w:rsidR="007302AA" w:rsidRPr="00214891">
        <w:rPr>
          <w:rFonts w:ascii="Times New Roman" w:hAnsi="Times New Roman" w:cs="Times New Roman"/>
          <w:sz w:val="28"/>
          <w:szCs w:val="28"/>
        </w:rPr>
        <w:t>ечевы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7302AA" w:rsidRPr="00214891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>ями (</w:t>
      </w:r>
      <w:r w:rsidR="007302AA" w:rsidRPr="00214891">
        <w:rPr>
          <w:rFonts w:ascii="Times New Roman" w:hAnsi="Times New Roman" w:cs="Times New Roman"/>
          <w:sz w:val="28"/>
          <w:szCs w:val="28"/>
        </w:rPr>
        <w:t>ясно и чётко выражать свои мысли чувства с помощью речи, а также мимики и пантомимики.</w:t>
      </w:r>
      <w:proofErr w:type="gramEnd"/>
      <w:r w:rsidR="007302AA" w:rsidRPr="00214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02AA" w:rsidRPr="00214891">
        <w:rPr>
          <w:rFonts w:ascii="Times New Roman" w:hAnsi="Times New Roman" w:cs="Times New Roman"/>
          <w:sz w:val="28"/>
          <w:szCs w:val="28"/>
        </w:rPr>
        <w:t>Речь способного педагога на занятиях всегда обращена к воспитанникам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7302AA" w:rsidRPr="00214891">
        <w:rPr>
          <w:rFonts w:ascii="Times New Roman" w:hAnsi="Times New Roman" w:cs="Times New Roman"/>
          <w:sz w:val="28"/>
          <w:szCs w:val="28"/>
        </w:rPr>
        <w:t>.</w:t>
      </w:r>
      <w:r w:rsidRPr="00214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09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бладать о</w:t>
      </w:r>
      <w:r w:rsidRPr="00FA0964">
        <w:rPr>
          <w:rFonts w:ascii="Times New Roman" w:hAnsi="Times New Roman" w:cs="Times New Roman"/>
          <w:sz w:val="28"/>
          <w:szCs w:val="28"/>
        </w:rPr>
        <w:t>рганизаторски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 xml:space="preserve">ями, уметь </w:t>
      </w:r>
      <w:r w:rsidRPr="00FA0964">
        <w:rPr>
          <w:rFonts w:ascii="Times New Roman" w:hAnsi="Times New Roman" w:cs="Times New Roman"/>
          <w:sz w:val="28"/>
          <w:szCs w:val="28"/>
        </w:rPr>
        <w:t>организовать коллектив воспитанников, сплотить его, воодушевить на решение важных задач.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а</w:t>
      </w:r>
      <w:r w:rsidRPr="00FA0964">
        <w:rPr>
          <w:rFonts w:ascii="Times New Roman" w:hAnsi="Times New Roman" w:cs="Times New Roman"/>
          <w:sz w:val="28"/>
          <w:szCs w:val="28"/>
        </w:rPr>
        <w:t>кадемически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 xml:space="preserve">ями, т.е. иметь знания в </w:t>
      </w:r>
      <w:r w:rsidRPr="00FA0964">
        <w:rPr>
          <w:rFonts w:ascii="Times New Roman" w:hAnsi="Times New Roman" w:cs="Times New Roman"/>
          <w:sz w:val="28"/>
          <w:szCs w:val="28"/>
        </w:rPr>
        <w:t xml:space="preserve">соответствующей области наук (музыка, </w:t>
      </w:r>
      <w:proofErr w:type="spellStart"/>
      <w:r w:rsidRPr="00FA0964">
        <w:rPr>
          <w:rFonts w:ascii="Times New Roman" w:hAnsi="Times New Roman" w:cs="Times New Roman"/>
          <w:sz w:val="28"/>
          <w:szCs w:val="28"/>
        </w:rPr>
        <w:t>изо-прикладная</w:t>
      </w:r>
      <w:proofErr w:type="spellEnd"/>
      <w:r w:rsidRPr="00FA0964">
        <w:rPr>
          <w:rFonts w:ascii="Times New Roman" w:hAnsi="Times New Roman" w:cs="Times New Roman"/>
          <w:sz w:val="28"/>
          <w:szCs w:val="28"/>
        </w:rPr>
        <w:t xml:space="preserve"> 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FA0964">
        <w:rPr>
          <w:rFonts w:ascii="Times New Roman" w:hAnsi="Times New Roman" w:cs="Times New Roman"/>
          <w:sz w:val="28"/>
          <w:szCs w:val="28"/>
        </w:rPr>
        <w:t>ерцептивные</w:t>
      </w:r>
      <w:proofErr w:type="spellEnd"/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>
        <w:rPr>
          <w:rFonts w:ascii="Times New Roman" w:hAnsi="Times New Roman" w:cs="Times New Roman"/>
          <w:sz w:val="28"/>
          <w:szCs w:val="28"/>
        </w:rPr>
        <w:t>, т.е.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способности проникать во внутренний мир воспитанника. Психологическая наблюдательность, связанная с тонким пониманием личности воспитанника и его временных психических состояний.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о</w:t>
      </w:r>
      <w:r w:rsidRPr="00FA0964">
        <w:rPr>
          <w:rFonts w:ascii="Times New Roman" w:hAnsi="Times New Roman" w:cs="Times New Roman"/>
          <w:sz w:val="28"/>
          <w:szCs w:val="28"/>
        </w:rPr>
        <w:t>рганизаторски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 xml:space="preserve">ями, уметь </w:t>
      </w:r>
      <w:r w:rsidRPr="00FA0964">
        <w:rPr>
          <w:rFonts w:ascii="Times New Roman" w:hAnsi="Times New Roman" w:cs="Times New Roman"/>
          <w:sz w:val="28"/>
          <w:szCs w:val="28"/>
        </w:rPr>
        <w:t>организовать коллектив воспитанников, сплотить его, воодушев</w:t>
      </w:r>
      <w:r>
        <w:rPr>
          <w:rFonts w:ascii="Times New Roman" w:hAnsi="Times New Roman" w:cs="Times New Roman"/>
          <w:sz w:val="28"/>
          <w:szCs w:val="28"/>
        </w:rPr>
        <w:t xml:space="preserve">ить на решение важных задач. 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Обладать с</w:t>
      </w:r>
      <w:r w:rsidRPr="00FA0964">
        <w:rPr>
          <w:rFonts w:ascii="Times New Roman" w:hAnsi="Times New Roman" w:cs="Times New Roman"/>
          <w:sz w:val="28"/>
          <w:szCs w:val="28"/>
        </w:rPr>
        <w:t>пособность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A0964">
        <w:rPr>
          <w:rFonts w:ascii="Times New Roman" w:hAnsi="Times New Roman" w:cs="Times New Roman"/>
          <w:sz w:val="28"/>
          <w:szCs w:val="28"/>
        </w:rPr>
        <w:t xml:space="preserve"> правильно организовать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свою педагогическую работу.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а</w:t>
      </w:r>
      <w:r w:rsidRPr="00FA0964">
        <w:rPr>
          <w:rFonts w:ascii="Times New Roman" w:hAnsi="Times New Roman" w:cs="Times New Roman"/>
          <w:sz w:val="28"/>
          <w:szCs w:val="28"/>
        </w:rPr>
        <w:t>вторитарны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>ями (</w:t>
      </w:r>
      <w:r w:rsidRPr="00FA0964">
        <w:rPr>
          <w:rFonts w:ascii="Times New Roman" w:hAnsi="Times New Roman" w:cs="Times New Roman"/>
          <w:sz w:val="28"/>
          <w:szCs w:val="28"/>
        </w:rPr>
        <w:t>способность непосредственного эмоционально-волевого влияния на воспитаннико</w:t>
      </w:r>
      <w:r>
        <w:rPr>
          <w:rFonts w:ascii="Times New Roman" w:hAnsi="Times New Roman" w:cs="Times New Roman"/>
          <w:sz w:val="28"/>
          <w:szCs w:val="28"/>
        </w:rPr>
        <w:t>в).</w:t>
      </w:r>
    </w:p>
    <w:p w:rsidR="00214891" w:rsidRDefault="00214891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к</w:t>
      </w:r>
      <w:r w:rsidRPr="00FA0964">
        <w:rPr>
          <w:rFonts w:ascii="Times New Roman" w:hAnsi="Times New Roman" w:cs="Times New Roman"/>
          <w:sz w:val="28"/>
          <w:szCs w:val="28"/>
        </w:rPr>
        <w:t>оммуникативны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A0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A0964">
        <w:rPr>
          <w:rFonts w:ascii="Times New Roman" w:hAnsi="Times New Roman" w:cs="Times New Roman"/>
          <w:sz w:val="28"/>
          <w:szCs w:val="28"/>
        </w:rPr>
        <w:t>способности к общению с детьми, умение найти правильный подход к воспитанникам, установить с ними целесообразные с педагогической точки зрения, взаимоотношения, на</w:t>
      </w:r>
      <w:r>
        <w:rPr>
          <w:rFonts w:ascii="Times New Roman" w:hAnsi="Times New Roman" w:cs="Times New Roman"/>
          <w:sz w:val="28"/>
          <w:szCs w:val="28"/>
        </w:rPr>
        <w:t xml:space="preserve">личие педагогического такта). </w:t>
      </w:r>
    </w:p>
    <w:p w:rsidR="00214891" w:rsidRDefault="005F23E4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п</w:t>
      </w:r>
      <w:r w:rsidR="00214891" w:rsidRPr="00FA0964">
        <w:rPr>
          <w:rFonts w:ascii="Times New Roman" w:hAnsi="Times New Roman" w:cs="Times New Roman"/>
          <w:sz w:val="28"/>
          <w:szCs w:val="28"/>
        </w:rPr>
        <w:t>едагогическ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214891" w:rsidRPr="00FA0964">
        <w:rPr>
          <w:rFonts w:ascii="Times New Roman" w:hAnsi="Times New Roman" w:cs="Times New Roman"/>
          <w:sz w:val="28"/>
          <w:szCs w:val="28"/>
        </w:rPr>
        <w:t xml:space="preserve"> воображение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14891" w:rsidRPr="00FA0964">
        <w:rPr>
          <w:rFonts w:ascii="Times New Roman" w:hAnsi="Times New Roman" w:cs="Times New Roman"/>
          <w:sz w:val="28"/>
          <w:szCs w:val="28"/>
        </w:rPr>
        <w:t xml:space="preserve"> (прогностические способности) - способность предвидеть последствия своих действий в воспитательном проектировании личности воспитанника. Умение прогнозировать развитие тех ил</w:t>
      </w:r>
      <w:r w:rsidR="00214891">
        <w:rPr>
          <w:rFonts w:ascii="Times New Roman" w:hAnsi="Times New Roman" w:cs="Times New Roman"/>
          <w:sz w:val="28"/>
          <w:szCs w:val="28"/>
        </w:rPr>
        <w:t>и иных качеств воспитанника.</w:t>
      </w:r>
    </w:p>
    <w:p w:rsidR="00214891" w:rsidRDefault="0058144A" w:rsidP="00214891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Обладать с</w:t>
      </w:r>
      <w:r w:rsidR="00214891" w:rsidRPr="00FA0964">
        <w:rPr>
          <w:rFonts w:ascii="Times New Roman" w:hAnsi="Times New Roman" w:cs="Times New Roman"/>
          <w:sz w:val="28"/>
          <w:szCs w:val="28"/>
        </w:rPr>
        <w:t>пособность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14891" w:rsidRPr="00FA0964">
        <w:rPr>
          <w:rFonts w:ascii="Times New Roman" w:hAnsi="Times New Roman" w:cs="Times New Roman"/>
          <w:sz w:val="28"/>
          <w:szCs w:val="28"/>
        </w:rPr>
        <w:t xml:space="preserve"> к распределению внимания одновременно между несколькими видами деятельности</w:t>
      </w:r>
      <w:r>
        <w:rPr>
          <w:rFonts w:ascii="Times New Roman" w:hAnsi="Times New Roman" w:cs="Times New Roman"/>
          <w:sz w:val="28"/>
          <w:szCs w:val="28"/>
        </w:rPr>
        <w:t>. Это</w:t>
      </w:r>
      <w:r w:rsidR="00214891" w:rsidRPr="00FA0964">
        <w:rPr>
          <w:rFonts w:ascii="Times New Roman" w:hAnsi="Times New Roman" w:cs="Times New Roman"/>
          <w:sz w:val="28"/>
          <w:szCs w:val="28"/>
        </w:rPr>
        <w:t xml:space="preserve"> имеет особое значение для работы педагога.</w:t>
      </w:r>
    </w:p>
    <w:p w:rsidR="0058144A" w:rsidRPr="0058144A" w:rsidRDefault="0058144A" w:rsidP="0058144A">
      <w:pPr>
        <w:pStyle w:val="a3"/>
        <w:spacing w:after="0"/>
        <w:ind w:left="10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144A">
        <w:rPr>
          <w:rFonts w:ascii="Times New Roman" w:hAnsi="Times New Roman" w:cs="Times New Roman"/>
          <w:i/>
          <w:sz w:val="28"/>
          <w:szCs w:val="28"/>
        </w:rPr>
        <w:t>Педагог должен обладать личностными качествами</w:t>
      </w:r>
      <w:r w:rsidR="00BB6332">
        <w:rPr>
          <w:rFonts w:ascii="Times New Roman" w:hAnsi="Times New Roman" w:cs="Times New Roman"/>
          <w:i/>
          <w:sz w:val="28"/>
          <w:szCs w:val="28"/>
        </w:rPr>
        <w:t>:</w:t>
      </w:r>
    </w:p>
    <w:p w:rsidR="00214891" w:rsidRPr="00BB6332" w:rsidRDefault="00BB6332" w:rsidP="00BB6332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14891" w:rsidRPr="00BB6332">
        <w:rPr>
          <w:rFonts w:ascii="Times New Roman" w:hAnsi="Times New Roman" w:cs="Times New Roman"/>
          <w:sz w:val="28"/>
          <w:szCs w:val="28"/>
        </w:rPr>
        <w:t>читывать интересы и потребности детей;</w:t>
      </w:r>
    </w:p>
    <w:p w:rsidR="00214891" w:rsidRDefault="00214891" w:rsidP="00214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быть чутким и доброжелательным; </w:t>
      </w:r>
    </w:p>
    <w:p w:rsidR="007302AA" w:rsidRPr="0058144A" w:rsidRDefault="00214891" w:rsidP="005814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иметь высокий урове</w:t>
      </w:r>
      <w:r>
        <w:rPr>
          <w:rFonts w:ascii="Times New Roman" w:hAnsi="Times New Roman" w:cs="Times New Roman"/>
          <w:sz w:val="28"/>
          <w:szCs w:val="28"/>
        </w:rPr>
        <w:t>нь интеллектуального развития;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обладать широким кругом интересов и умений;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занимать активную жизненную позицию;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располагать творческим потенциалом;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проявлять гибкость, быть готовым к пересмотру своих взглядов и постоянному самосовершенствованию</w:t>
      </w:r>
      <w:r w:rsidR="00894300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t xml:space="preserve">И всё-таки основой для формирования и развития личности ребенка в системе дополнительного образования является </w:t>
      </w:r>
      <w:r w:rsidRPr="00894300">
        <w:rPr>
          <w:rFonts w:ascii="Times New Roman" w:hAnsi="Times New Roman" w:cs="Times New Roman"/>
          <w:b/>
          <w:sz w:val="28"/>
          <w:szCs w:val="28"/>
        </w:rPr>
        <w:t>профессионализм педагога.</w:t>
      </w:r>
      <w:r w:rsidRPr="00F01C16">
        <w:rPr>
          <w:rFonts w:ascii="Times New Roman" w:hAnsi="Times New Roman" w:cs="Times New Roman"/>
          <w:sz w:val="28"/>
          <w:szCs w:val="28"/>
        </w:rPr>
        <w:t xml:space="preserve"> Только у настоящего мастера можно перенять знания, умения и выработать профессиональные навыки. Совокупность личностных и профессиональных качеств педагога будет способствовать высокой эффективности педагогического процесса.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t xml:space="preserve">Развивать свои профессиональные компетенции педагоги могут: </w:t>
      </w:r>
    </w:p>
    <w:p w:rsidR="00C7651C" w:rsidRPr="00C7651C" w:rsidRDefault="00C7651C" w:rsidP="00C7651C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самообразование;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работая в методических объединениях и творческих группах;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осваивая новые педагогические технологии;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активно участвуя в конкурсах профессионального мастерства, мастер- классах, форумах и фестивалях;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обобщая и распространяя собственный педагогический опыт; </w:t>
      </w:r>
    </w:p>
    <w:p w:rsidR="0062185F" w:rsidRDefault="0062185F" w:rsidP="00F97C0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широко используя информационно-коммуникационные технологии.</w:t>
      </w:r>
    </w:p>
    <w:p w:rsidR="0062185F" w:rsidRDefault="0062185F" w:rsidP="002632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85F" w:rsidRPr="008B5DE1" w:rsidRDefault="008B5DE1" w:rsidP="008B5D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76C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85F" w:rsidRPr="004F5E42">
        <w:rPr>
          <w:rFonts w:ascii="Times New Roman" w:hAnsi="Times New Roman" w:cs="Times New Roman"/>
          <w:b/>
          <w:sz w:val="28"/>
          <w:szCs w:val="28"/>
        </w:rPr>
        <w:t xml:space="preserve">Деятельность педагога по сохранности контингента. </w:t>
      </w:r>
      <w:r w:rsidRPr="00FA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</w:t>
      </w:r>
      <w:r w:rsidR="009D3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FA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приемы, использование которых поможет каждому педагогу дополнительного образования в формировании  и сплочении детского коллектива.</w:t>
      </w:r>
    </w:p>
    <w:p w:rsidR="00BB7D9C" w:rsidRPr="00BB7D9C" w:rsidRDefault="00BB7D9C" w:rsidP="00BB7D9C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5F">
        <w:rPr>
          <w:rFonts w:ascii="Times New Roman" w:hAnsi="Times New Roman" w:cs="Times New Roman"/>
          <w:sz w:val="28"/>
          <w:szCs w:val="28"/>
        </w:rPr>
        <w:t xml:space="preserve">Выяснение причин отсева – первый шаг в деятельности педагога по сохранности контингента. </w:t>
      </w:r>
      <w:r>
        <w:rPr>
          <w:rFonts w:ascii="Times New Roman" w:hAnsi="Times New Roman" w:cs="Times New Roman"/>
          <w:sz w:val="28"/>
          <w:szCs w:val="28"/>
        </w:rPr>
        <w:t>Как можно выяснить причины отсева учащихся?</w:t>
      </w:r>
      <w:r w:rsidRPr="0062185F">
        <w:rPr>
          <w:rFonts w:ascii="Times New Roman" w:hAnsi="Times New Roman" w:cs="Times New Roman"/>
          <w:sz w:val="28"/>
          <w:szCs w:val="28"/>
        </w:rPr>
        <w:t xml:space="preserve"> </w:t>
      </w:r>
      <w:r w:rsidR="0062185F" w:rsidRPr="00BB7D9C">
        <w:rPr>
          <w:rFonts w:ascii="Times New Roman" w:hAnsi="Times New Roman" w:cs="Times New Roman"/>
          <w:sz w:val="28"/>
          <w:szCs w:val="28"/>
        </w:rPr>
        <w:t>Провести анкетирование родителей (законных представителей) и учащихся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62185F" w:rsidRPr="00BB7D9C">
        <w:rPr>
          <w:rFonts w:ascii="Times New Roman" w:hAnsi="Times New Roman" w:cs="Times New Roman"/>
          <w:sz w:val="28"/>
          <w:szCs w:val="28"/>
        </w:rPr>
        <w:t xml:space="preserve"> </w:t>
      </w:r>
      <w:r w:rsidRPr="0062185F">
        <w:rPr>
          <w:rFonts w:ascii="Times New Roman" w:hAnsi="Times New Roman" w:cs="Times New Roman"/>
          <w:sz w:val="28"/>
          <w:szCs w:val="28"/>
        </w:rPr>
        <w:t xml:space="preserve">Выявлять причины нежелания посещать занятия, беседуя с учащимися и их родителями. </w:t>
      </w:r>
    </w:p>
    <w:p w:rsidR="00BB7D9C" w:rsidRPr="00BB7D9C" w:rsidRDefault="00BB7D9C" w:rsidP="00BB7D9C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шаг в действиях педагога это </w:t>
      </w:r>
      <w:r w:rsidR="0062185F" w:rsidRPr="00BB7D9C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сложившейся ситуации с последующим </w:t>
      </w:r>
      <w:r w:rsidR="0062185F" w:rsidRPr="00BB7D9C">
        <w:rPr>
          <w:rFonts w:ascii="Times New Roman" w:hAnsi="Times New Roman" w:cs="Times New Roman"/>
          <w:sz w:val="28"/>
          <w:szCs w:val="28"/>
        </w:rPr>
        <w:t xml:space="preserve"> принятием необходимых мер по сохранности контингента. </w:t>
      </w:r>
    </w:p>
    <w:p w:rsidR="003137FB" w:rsidRPr="00046D7E" w:rsidRDefault="00BB7D9C" w:rsidP="00BB7D9C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D7E">
        <w:rPr>
          <w:rFonts w:ascii="Times New Roman" w:hAnsi="Times New Roman" w:cs="Times New Roman"/>
          <w:b/>
          <w:sz w:val="28"/>
          <w:szCs w:val="28"/>
        </w:rPr>
        <w:t xml:space="preserve">Деятельность педагога по устранению причин отсева. </w:t>
      </w:r>
    </w:p>
    <w:p w:rsidR="00BB7D9C" w:rsidRPr="00BB7D9C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D9C">
        <w:rPr>
          <w:rFonts w:ascii="Times New Roman" w:hAnsi="Times New Roman" w:cs="Times New Roman"/>
          <w:sz w:val="28"/>
          <w:szCs w:val="28"/>
        </w:rPr>
        <w:t xml:space="preserve">Пересмотреть структуру проведения занятий. </w:t>
      </w:r>
    </w:p>
    <w:p w:rsidR="003137FB" w:rsidRPr="00305CCD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5F">
        <w:rPr>
          <w:rFonts w:ascii="Times New Roman" w:hAnsi="Times New Roman" w:cs="Times New Roman"/>
          <w:sz w:val="28"/>
          <w:szCs w:val="28"/>
        </w:rPr>
        <w:t xml:space="preserve">Изменить формы и методы проведения занятий, активнее используя игровые формы. Чем активнее методы обучения, тем легче заинтересовать ими учащихся. </w:t>
      </w:r>
    </w:p>
    <w:p w:rsidR="00305CCD" w:rsidRPr="00305CCD" w:rsidRDefault="00305CCD" w:rsidP="00305CCD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CCD">
        <w:rPr>
          <w:rFonts w:ascii="Times New Roman" w:hAnsi="Times New Roman" w:cs="Times New Roman"/>
          <w:b/>
          <w:sz w:val="28"/>
          <w:szCs w:val="28"/>
        </w:rPr>
        <w:lastRenderedPageBreak/>
        <w:t>Создавать «ситуацию успеха»</w:t>
      </w:r>
      <w:r w:rsidRPr="003137FB">
        <w:rPr>
          <w:rFonts w:ascii="Times New Roman" w:hAnsi="Times New Roman" w:cs="Times New Roman"/>
          <w:sz w:val="28"/>
          <w:szCs w:val="28"/>
        </w:rPr>
        <w:t xml:space="preserve"> для каждого члена детского объединения, чтобы научить самоутверждаться в среде сверстников социально адекватным способом.</w:t>
      </w:r>
    </w:p>
    <w:p w:rsidR="003137FB" w:rsidRPr="00305CCD" w:rsidRDefault="00305CCD" w:rsidP="00305CCD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индивидуальную работу с учащимися.</w:t>
      </w:r>
      <w:r w:rsidRPr="00305CCD">
        <w:rPr>
          <w:rFonts w:ascii="Times New Roman" w:hAnsi="Times New Roman" w:cs="Times New Roman"/>
          <w:sz w:val="28"/>
          <w:szCs w:val="28"/>
        </w:rPr>
        <w:t xml:space="preserve"> </w:t>
      </w:r>
      <w:r w:rsidR="0062185F" w:rsidRPr="00305CCD">
        <w:rPr>
          <w:rFonts w:ascii="Times New Roman" w:hAnsi="Times New Roman" w:cs="Times New Roman"/>
          <w:sz w:val="28"/>
          <w:szCs w:val="28"/>
        </w:rPr>
        <w:t xml:space="preserve">Не забывать об индивидуальной работе с теми учащимися, которые требуют дополнительных усилий педагога, для создания ситуации успеха. </w:t>
      </w:r>
    </w:p>
    <w:p w:rsidR="003137FB" w:rsidRPr="003137FB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B">
        <w:rPr>
          <w:rFonts w:ascii="Times New Roman" w:hAnsi="Times New Roman" w:cs="Times New Roman"/>
          <w:sz w:val="28"/>
          <w:szCs w:val="28"/>
        </w:rPr>
        <w:t xml:space="preserve">Использовать для привития устойчивого интереса к учению такие задания, решение которых требует от учащихся </w:t>
      </w:r>
      <w:r w:rsidRPr="00305CCD">
        <w:rPr>
          <w:rFonts w:ascii="Times New Roman" w:hAnsi="Times New Roman" w:cs="Times New Roman"/>
          <w:b/>
          <w:sz w:val="28"/>
          <w:szCs w:val="28"/>
        </w:rPr>
        <w:t>активной поисковой деятельности.</w:t>
      </w:r>
      <w:r w:rsidRPr="00313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B" w:rsidRPr="003137FB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B">
        <w:rPr>
          <w:rFonts w:ascii="Times New Roman" w:hAnsi="Times New Roman" w:cs="Times New Roman"/>
          <w:sz w:val="28"/>
          <w:szCs w:val="28"/>
        </w:rPr>
        <w:t xml:space="preserve">Применять на занятиях как можно больше современных </w:t>
      </w:r>
      <w:r w:rsidRPr="00305CCD">
        <w:rPr>
          <w:rFonts w:ascii="Times New Roman" w:hAnsi="Times New Roman" w:cs="Times New Roman"/>
          <w:b/>
          <w:sz w:val="28"/>
          <w:szCs w:val="28"/>
        </w:rPr>
        <w:t>педагогических технологий</w:t>
      </w:r>
      <w:r w:rsidRPr="003137FB">
        <w:rPr>
          <w:rFonts w:ascii="Times New Roman" w:hAnsi="Times New Roman" w:cs="Times New Roman"/>
          <w:sz w:val="28"/>
          <w:szCs w:val="28"/>
        </w:rPr>
        <w:t>, помня, что изучаемый материал должен соответствовать возрасту и уровню развития детей, быть доступен детскому восприя</w:t>
      </w:r>
      <w:r w:rsidR="007F32EB">
        <w:rPr>
          <w:rFonts w:ascii="Times New Roman" w:hAnsi="Times New Roman" w:cs="Times New Roman"/>
          <w:sz w:val="28"/>
          <w:szCs w:val="28"/>
        </w:rPr>
        <w:t xml:space="preserve">тию и учитывать индивидуальные </w:t>
      </w:r>
      <w:r w:rsidRPr="003137FB">
        <w:rPr>
          <w:rFonts w:ascii="Times New Roman" w:hAnsi="Times New Roman" w:cs="Times New Roman"/>
          <w:sz w:val="28"/>
          <w:szCs w:val="28"/>
        </w:rPr>
        <w:t xml:space="preserve"> особенности учащихся. </w:t>
      </w:r>
    </w:p>
    <w:p w:rsidR="003137FB" w:rsidRPr="003137FB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B">
        <w:rPr>
          <w:rFonts w:ascii="Times New Roman" w:hAnsi="Times New Roman" w:cs="Times New Roman"/>
          <w:sz w:val="28"/>
          <w:szCs w:val="28"/>
        </w:rPr>
        <w:t xml:space="preserve">Вовлекать учащихся в активную научную, конкурсную, концертную, соревновательную и т.п. деятельность. Участие детей в подобных мероприятиях позволяет им ощутить творческий подъём, почувствовать свою состоятельность в избранной сфере, получить мощный стимул к продолжению занятий. </w:t>
      </w:r>
    </w:p>
    <w:p w:rsidR="003137FB" w:rsidRDefault="0062185F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B">
        <w:rPr>
          <w:rFonts w:ascii="Times New Roman" w:hAnsi="Times New Roman" w:cs="Times New Roman"/>
          <w:sz w:val="28"/>
          <w:szCs w:val="28"/>
        </w:rPr>
        <w:t xml:space="preserve">Работать над созданием </w:t>
      </w:r>
      <w:r w:rsidRPr="00305CCD">
        <w:rPr>
          <w:rFonts w:ascii="Times New Roman" w:hAnsi="Times New Roman" w:cs="Times New Roman"/>
          <w:b/>
          <w:sz w:val="28"/>
          <w:szCs w:val="28"/>
        </w:rPr>
        <w:t>доброжелательной и комфортной</w:t>
      </w:r>
      <w:r w:rsidRPr="003137FB">
        <w:rPr>
          <w:rFonts w:ascii="Times New Roman" w:hAnsi="Times New Roman" w:cs="Times New Roman"/>
          <w:sz w:val="28"/>
          <w:szCs w:val="28"/>
        </w:rPr>
        <w:t xml:space="preserve"> </w:t>
      </w:r>
      <w:r w:rsidRPr="00305CCD">
        <w:rPr>
          <w:rFonts w:ascii="Times New Roman" w:hAnsi="Times New Roman" w:cs="Times New Roman"/>
          <w:b/>
          <w:sz w:val="28"/>
          <w:szCs w:val="28"/>
        </w:rPr>
        <w:t>атмосферы,</w:t>
      </w:r>
      <w:r w:rsidRPr="003137FB">
        <w:rPr>
          <w:rFonts w:ascii="Times New Roman" w:hAnsi="Times New Roman" w:cs="Times New Roman"/>
          <w:sz w:val="28"/>
          <w:szCs w:val="28"/>
        </w:rPr>
        <w:t xml:space="preserve"> в которой каждый ребенок мог бы ощутить себя необходимым и значимым. </w:t>
      </w:r>
      <w:r w:rsidR="00894300"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ребята, записавшиеся в детское объединение, еще мало знают друг друга: именно организация знакомства может стать основой для формирования взаимоотношений в детском коллективе. Первое занятие с детьми нужно начать со знакомства детей друг с другом и с педагогом. </w:t>
      </w:r>
      <w:r w:rsidRPr="003137FB">
        <w:rPr>
          <w:rFonts w:ascii="Times New Roman" w:hAnsi="Times New Roman" w:cs="Times New Roman"/>
          <w:sz w:val="28"/>
          <w:szCs w:val="28"/>
        </w:rPr>
        <w:t>Недостаточно ограничиться обычной перекличкой. Творческий подход к организации знакомства станет основой для формирования взаимоотношений в детском коллективе. К примеру, можно провести игру – знакомство, во время которой каждый из присутств</w:t>
      </w:r>
      <w:r w:rsidR="00894300" w:rsidRPr="003137FB">
        <w:rPr>
          <w:rFonts w:ascii="Times New Roman" w:hAnsi="Times New Roman" w:cs="Times New Roman"/>
          <w:sz w:val="28"/>
          <w:szCs w:val="28"/>
        </w:rPr>
        <w:t xml:space="preserve">ующих расскажет немного о себе. </w:t>
      </w:r>
      <w:r w:rsidR="00894300"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такого массового знакомства можно использовать целый ряд игр («Снежный ком»,  «Расскажи мне о себе»,  «Мое самое любимое занятие» и др.),  во время которой  каждый  из присутствующих расскажет всем немного о себе.</w:t>
      </w:r>
    </w:p>
    <w:p w:rsidR="003137FB" w:rsidRDefault="008B5DE1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Завести свои традиции,</w:t>
      </w:r>
      <w:r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создать «Устав детского объединения». Также  с самых первых занятий можно начать и </w:t>
      </w:r>
      <w:r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разработку вместе с ребятами правил поведения и взаимодействия в детском объединении (это может быть «Устав детского объединения»). Такие правила,  обдуманные и изложенные самими детьми, будут обязательно ими соблюдаться без дополнительных напоминаний педагога.</w:t>
      </w:r>
    </w:p>
    <w:p w:rsidR="003137FB" w:rsidRDefault="008B5DE1" w:rsidP="003137FB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Придумать свои ритуалы,</w:t>
      </w:r>
      <w:r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 ритуал «Посвящения в члены детского объединения». В ходе, которого новичку вручат значок, галстук или эмблему детского объединения. Готовясь к такому мероприятию, каждый из новых членов коллектива разучит девиз и гимн коллективного творчества ребят.</w:t>
      </w:r>
    </w:p>
    <w:p w:rsidR="00475046" w:rsidRPr="00820DD8" w:rsidRDefault="008B5DE1" w:rsidP="00475046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в своём объединении</w:t>
      </w:r>
      <w:r w:rsidRPr="00313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5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систему временных или постоянных поручений.</w:t>
      </w:r>
      <w:r w:rsidRPr="0031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Такие поручения (несложные для исполнения) помогут каждому ребенку ощутить себя  членом коллектива, т.к. именно  для всех поручение  будет выполняться. В качестве  таких несложных  поручений могут рассматриваться, например,  проверка готовности ребят к занятию (наличие необходимых инструментов и материалов и др.), раздача каких-либо материалов или предметов в ходе занятия, подготовка кабинета к учебному занятию и т.д.</w:t>
      </w:r>
    </w:p>
    <w:p w:rsidR="00820DD8" w:rsidRPr="00372617" w:rsidRDefault="00820DD8" w:rsidP="00372617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DD8">
        <w:rPr>
          <w:rFonts w:ascii="Times New Roman" w:hAnsi="Times New Roman" w:cs="Times New Roman"/>
          <w:sz w:val="28"/>
          <w:szCs w:val="28"/>
        </w:rPr>
        <w:t xml:space="preserve">Рекомендуем педагогу постоянно следить за стабильностью контингента учащихся и при необходимости проводить работу </w:t>
      </w:r>
      <w:r w:rsidR="00372617">
        <w:rPr>
          <w:rFonts w:ascii="Times New Roman" w:hAnsi="Times New Roman" w:cs="Times New Roman"/>
          <w:sz w:val="28"/>
          <w:szCs w:val="28"/>
        </w:rPr>
        <w:t>по дополнительному набору детей (</w:t>
      </w:r>
      <w:r w:rsidR="00F903ED" w:rsidRPr="00372617">
        <w:rPr>
          <w:rFonts w:ascii="Times New Roman" w:hAnsi="Times New Roman" w:cs="Times New Roman"/>
          <w:sz w:val="28"/>
          <w:szCs w:val="28"/>
        </w:rPr>
        <w:t>реклама</w:t>
      </w:r>
      <w:r w:rsidR="00730475">
        <w:rPr>
          <w:rFonts w:ascii="Times New Roman" w:hAnsi="Times New Roman" w:cs="Times New Roman"/>
          <w:sz w:val="28"/>
          <w:szCs w:val="28"/>
        </w:rPr>
        <w:t>-афиша</w:t>
      </w:r>
      <w:r w:rsidR="00F903ED" w:rsidRPr="00372617">
        <w:rPr>
          <w:rFonts w:ascii="Times New Roman" w:hAnsi="Times New Roman" w:cs="Times New Roman"/>
          <w:sz w:val="28"/>
          <w:szCs w:val="28"/>
        </w:rPr>
        <w:t xml:space="preserve"> объединения по образовательным учреждениям</w:t>
      </w:r>
      <w:r w:rsidR="00372617">
        <w:rPr>
          <w:rFonts w:ascii="Times New Roman" w:hAnsi="Times New Roman" w:cs="Times New Roman"/>
          <w:sz w:val="28"/>
          <w:szCs w:val="28"/>
        </w:rPr>
        <w:t xml:space="preserve">; </w:t>
      </w:r>
      <w:r w:rsidR="00F903ED" w:rsidRPr="00372617">
        <w:rPr>
          <w:rFonts w:ascii="Times New Roman" w:hAnsi="Times New Roman" w:cs="Times New Roman"/>
          <w:sz w:val="28"/>
          <w:szCs w:val="28"/>
        </w:rPr>
        <w:t xml:space="preserve">реклама объединения в </w:t>
      </w:r>
      <w:proofErr w:type="spellStart"/>
      <w:r w:rsidR="00F903ED" w:rsidRPr="00372617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730475">
        <w:rPr>
          <w:rFonts w:ascii="Times New Roman" w:hAnsi="Times New Roman" w:cs="Times New Roman"/>
          <w:sz w:val="28"/>
          <w:szCs w:val="28"/>
        </w:rPr>
        <w:t xml:space="preserve"> и если есть возможность в </w:t>
      </w:r>
      <w:r w:rsidR="00730475" w:rsidRPr="00730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печатных средствах массовой информации</w:t>
      </w:r>
      <w:r w:rsidR="00F903ED" w:rsidRPr="00730475">
        <w:rPr>
          <w:rFonts w:ascii="Times New Roman" w:hAnsi="Times New Roman" w:cs="Times New Roman"/>
          <w:sz w:val="28"/>
          <w:szCs w:val="28"/>
        </w:rPr>
        <w:t>;</w:t>
      </w:r>
      <w:r w:rsidR="00372617">
        <w:rPr>
          <w:rFonts w:ascii="Times New Roman" w:hAnsi="Times New Roman" w:cs="Times New Roman"/>
          <w:sz w:val="28"/>
          <w:szCs w:val="28"/>
        </w:rPr>
        <w:t xml:space="preserve"> </w:t>
      </w:r>
      <w:r w:rsidR="00F903ED" w:rsidRPr="00372617">
        <w:rPr>
          <w:rFonts w:ascii="Times New Roman" w:hAnsi="Times New Roman" w:cs="Times New Roman"/>
          <w:sz w:val="28"/>
          <w:szCs w:val="28"/>
        </w:rPr>
        <w:t xml:space="preserve">выпуск визиток, буклетов, </w:t>
      </w:r>
      <w:proofErr w:type="spellStart"/>
      <w:r w:rsidR="00F903ED" w:rsidRPr="00372617">
        <w:rPr>
          <w:rFonts w:ascii="Times New Roman" w:hAnsi="Times New Roman" w:cs="Times New Roman"/>
          <w:sz w:val="28"/>
          <w:szCs w:val="28"/>
        </w:rPr>
        <w:t>флаеров</w:t>
      </w:r>
      <w:proofErr w:type="spellEnd"/>
      <w:r w:rsidR="00730475">
        <w:rPr>
          <w:rFonts w:ascii="Times New Roman" w:hAnsi="Times New Roman" w:cs="Times New Roman"/>
          <w:sz w:val="28"/>
          <w:szCs w:val="28"/>
        </w:rPr>
        <w:t xml:space="preserve">, листовок </w:t>
      </w:r>
      <w:r w:rsidR="00F903ED" w:rsidRPr="00372617">
        <w:rPr>
          <w:rFonts w:ascii="Times New Roman" w:hAnsi="Times New Roman" w:cs="Times New Roman"/>
          <w:sz w:val="28"/>
          <w:szCs w:val="28"/>
        </w:rPr>
        <w:t xml:space="preserve"> для раздачи родителям и детям</w:t>
      </w:r>
      <w:r w:rsidR="00730475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учреждениях, в местах наибольшего скопления людей, а также через почтовые ящики</w:t>
      </w:r>
      <w:r w:rsidR="00372617" w:rsidRPr="00372617">
        <w:rPr>
          <w:rFonts w:ascii="Times New Roman" w:hAnsi="Times New Roman" w:cs="Times New Roman"/>
          <w:sz w:val="28"/>
          <w:szCs w:val="28"/>
        </w:rPr>
        <w:t>)</w:t>
      </w:r>
    </w:p>
    <w:p w:rsidR="00475046" w:rsidRPr="005B5095" w:rsidRDefault="00475046" w:rsidP="0047504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E42" w:rsidRPr="008B5DE1" w:rsidRDefault="004F5E42" w:rsidP="004F5E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76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E42">
        <w:rPr>
          <w:rFonts w:ascii="Times New Roman" w:hAnsi="Times New Roman" w:cs="Times New Roman"/>
          <w:b/>
          <w:sz w:val="28"/>
          <w:szCs w:val="28"/>
        </w:rPr>
        <w:t>Воспитательная работа</w:t>
      </w:r>
      <w:r w:rsidRPr="004F5E42">
        <w:rPr>
          <w:rFonts w:ascii="Times New Roman" w:hAnsi="Times New Roman" w:cs="Times New Roman"/>
          <w:sz w:val="28"/>
          <w:szCs w:val="28"/>
        </w:rPr>
        <w:t xml:space="preserve"> педагога как средство сохранности контингента учащихся в детском объединении. </w:t>
      </w:r>
      <w:r w:rsidR="008B5DE1" w:rsidRPr="00FA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различных форм воспитательных мероприятий. Для сплочения ребят самое главное, чтобы в самом этом мероприятии и процессе его подготовки нашлось хотя бы маленькое, но важное  участие  для каждого  без исключения.</w:t>
      </w: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E42">
        <w:rPr>
          <w:rFonts w:ascii="Times New Roman" w:hAnsi="Times New Roman" w:cs="Times New Roman"/>
          <w:sz w:val="28"/>
          <w:szCs w:val="28"/>
        </w:rPr>
        <w:t xml:space="preserve">Одна из основных особенностей воспитательного процесса – это его постоянство. Опытные педагоги начинают воспитательную работу в детском объединении с традиционного ритуала – посвящение в члены коллектива. Как правило, мероприятие проходит в форме яркого праздника в сердечной обстановке с присутствием приглашённых родителей, выпускников коллектива разных лет. Еще одним способом сплочения учащихся детского </w:t>
      </w:r>
      <w:r w:rsidRPr="004F5E42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творческого объединения в единый коллектив может стать организация различных форм воспитательных мероприятий. Очень сплачивают коллектив и положительно сказываются на сохранности контингента различные формы выездных мероприятий: концерт, конкурс, фестиваль, профильный лагерь, поход, экспедиция, полевая практика и т.д. Здесь каждый из детей на виду, от каждого зависит состояние всего коллектива, а вклад каждого определяет успех для всех. Такие мероприятия ценны и своей </w:t>
      </w:r>
      <w:proofErr w:type="spellStart"/>
      <w:r w:rsidRPr="004F5E42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4F5E42">
        <w:rPr>
          <w:rFonts w:ascii="Times New Roman" w:hAnsi="Times New Roman" w:cs="Times New Roman"/>
          <w:sz w:val="28"/>
          <w:szCs w:val="28"/>
        </w:rPr>
        <w:t xml:space="preserve"> направленностью. В воспитательной работе важно разрабатывать и применять систему поощрений за личные творческие достижения учащихся: благодарственные письма, грамоты, подарки. Не менее важно помнить о дне рождения каждого ребёнка и в этот день поздравить его в коллективе.</w:t>
      </w: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E42">
        <w:rPr>
          <w:rFonts w:ascii="Times New Roman" w:hAnsi="Times New Roman" w:cs="Times New Roman"/>
          <w:b/>
          <w:sz w:val="28"/>
          <w:szCs w:val="28"/>
        </w:rPr>
        <w:t>4.</w:t>
      </w:r>
      <w:r w:rsidR="00176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E42">
        <w:rPr>
          <w:rFonts w:ascii="Times New Roman" w:hAnsi="Times New Roman" w:cs="Times New Roman"/>
          <w:b/>
          <w:sz w:val="28"/>
          <w:szCs w:val="28"/>
        </w:rPr>
        <w:t>Связь с семьёй,</w:t>
      </w:r>
      <w:r w:rsidRPr="004F5E42">
        <w:rPr>
          <w:rFonts w:ascii="Times New Roman" w:hAnsi="Times New Roman" w:cs="Times New Roman"/>
          <w:sz w:val="28"/>
          <w:szCs w:val="28"/>
        </w:rPr>
        <w:t xml:space="preserve"> вовлечение родителей в жизнь объединения – залог сохранности контингента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E42">
        <w:rPr>
          <w:rFonts w:ascii="Times New Roman" w:hAnsi="Times New Roman" w:cs="Times New Roman"/>
          <w:sz w:val="28"/>
          <w:szCs w:val="28"/>
        </w:rPr>
        <w:t xml:space="preserve"> Педагогов дополнительного образования и родителей объединяет забота о здоровье, развитии ребенка, создание атмосферы доверия и личностного успеха в совместной деятельности. Основная цель работы с родителями учащихся заключается в создании психолого-педагогических условий, направленных на укрепление партнерских отношений педагогов, родителей, детей для создания единой гуманной, доброжелательной воспитательной среды. Как показывает опыт работы с родителями, их интересует в большей степени именно совместная деятельность с их детьми. Это хорошая возможность увидеть своего ребенка в новых незнакомых видах деятельности, посмотреть на него другими глазами, просто провести время рядом с ним. С этой целью желательно привлекать родителей к совместной организации выставок, мероприятий, экскурсий с детьми. Наиболее активных родителей следует поощрять устной благодарностью, вручением благодарственных писем во время проведения мероприятий или собраний по итогам учебного года. Особого внимания и поддержки педагога, психолого-педагогической помощи в решении проблем требуют семьи группы «риска», где ребёнок </w:t>
      </w:r>
      <w:proofErr w:type="gramStart"/>
      <w:r w:rsidRPr="004F5E4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F5E42">
        <w:rPr>
          <w:rFonts w:ascii="Times New Roman" w:hAnsi="Times New Roman" w:cs="Times New Roman"/>
          <w:sz w:val="28"/>
          <w:szCs w:val="28"/>
        </w:rPr>
        <w:t xml:space="preserve"> какой-либо из причин находится в трудной жизненной ситуации. Одним из современных средств обратной связи с родителями является сайт учреждения дополнительного образования, который обеспечивает доступность информации как об ОУ в целом, так и о конкретном объединении. Педагог может выкладывать на сайт сообщения о достижениях учащихся объединения, фотографии с ярких мероприятий и конкурсов. Это привлечёт новых детей в коллектив. Родители получают возможность поделиться отзывами о деятельности объединения, записать ребёнка в понравившийся коллектив, проконсультироваться у педагога. </w:t>
      </w: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E42">
        <w:rPr>
          <w:rFonts w:ascii="Times New Roman" w:hAnsi="Times New Roman" w:cs="Times New Roman"/>
          <w:sz w:val="28"/>
          <w:szCs w:val="28"/>
        </w:rPr>
        <w:lastRenderedPageBreak/>
        <w:t>В дополнительном образовании активно используются следующие формы работы с семьей</w:t>
      </w:r>
      <w:r w:rsidR="005B5095">
        <w:rPr>
          <w:rFonts w:ascii="Times New Roman" w:hAnsi="Times New Roman" w:cs="Times New Roman"/>
          <w:sz w:val="28"/>
          <w:szCs w:val="28"/>
        </w:rPr>
        <w:t xml:space="preserve"> (групповые и индивидуальные)</w:t>
      </w:r>
      <w:r w:rsidRPr="004F5E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76C5B" w:rsidRDefault="00475046" w:rsidP="0047504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Привлечение родителей к совместной деятельности с детьми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к праздничным  мероприятиям, конкурсам, участие в эстафетах, выполнение заданий, тематических плакатов, поручений и просьб.</w:t>
      </w:r>
      <w:r w:rsidRPr="00176C5B">
        <w:rPr>
          <w:rFonts w:ascii="Times New Roman" w:hAnsi="Times New Roman" w:cs="Times New Roman"/>
          <w:sz w:val="28"/>
          <w:szCs w:val="28"/>
        </w:rPr>
        <w:t xml:space="preserve">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родителей к организации выставок.  Проведение открытых мероприятий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мастер-классов,  просветительских лекториев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приглашением родителей обучающихся.</w:t>
      </w:r>
    </w:p>
    <w:p w:rsidR="00176C5B" w:rsidRDefault="00475046" w:rsidP="0047504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Собрания, консультации для родителей</w:t>
      </w:r>
      <w:r w:rsidR="005B5095"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собраний, 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консультаций для родителей с использованием активных форм совместной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детей и родителей.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Анкетирование, диагностика, беседы.</w:t>
      </w:r>
      <w:r w:rsidR="006C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 работы объединения.</w:t>
      </w:r>
    </w:p>
    <w:p w:rsidR="00176C5B" w:rsidRDefault="00475046" w:rsidP="0047504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Поощрение наиболее активных родителей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: вручение благодарственных писем во время проведения торжественных мероприятий, собраний по итогам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года, устная благодарность и т.д.</w:t>
      </w:r>
    </w:p>
    <w:p w:rsidR="00176C5B" w:rsidRDefault="00475046" w:rsidP="0047504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Посещение родительских собраний в классах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обучаются воспитанники объединения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вручение дипломов, грамот, благодарственных писем в целях повышения престижа ребёнка и </w:t>
      </w:r>
      <w:r w:rsidR="00176C5B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5B5095"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перед одноклассниками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046" w:rsidRPr="00176C5B" w:rsidRDefault="00475046" w:rsidP="0047504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Коррекционная работа</w:t>
      </w:r>
      <w:r w:rsidR="00176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Индивидуальная работа с семьями, в которых воспитываются одаренные дети  (демонстрировать родителям достижения воспитанников объединения и конкретно сына или дочери)</w:t>
      </w:r>
      <w:r w:rsid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176C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Поддержка семей «группы риска», где ребенка воспитывает один из родителей или бабушки и дедушки.</w:t>
      </w:r>
    </w:p>
    <w:p w:rsidR="004F5E42" w:rsidRDefault="004F5E42" w:rsidP="004F5E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42" w:rsidRDefault="004F5E42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311">
        <w:rPr>
          <w:rFonts w:ascii="Times New Roman" w:hAnsi="Times New Roman" w:cs="Times New Roman"/>
          <w:b/>
          <w:sz w:val="28"/>
          <w:szCs w:val="28"/>
        </w:rPr>
        <w:t>5. Рекомендуем несколько советов,</w:t>
      </w:r>
      <w:r w:rsidRPr="00F01C16">
        <w:rPr>
          <w:rFonts w:ascii="Times New Roman" w:hAnsi="Times New Roman" w:cs="Times New Roman"/>
          <w:sz w:val="28"/>
          <w:szCs w:val="28"/>
        </w:rPr>
        <w:t xml:space="preserve"> которые помогут педагогу эффективно взаимодействовать с родителями учащихся: На первой организационной встрече родители должны заполнить заявления-анкеты, ознакомиться с расписанием занятий, с правилами поведения в ОУ, с требованиями к форме одежды. Не следует с первой же встречи обращаться к родителям за благотворительной помощью, т.к. у родителей пока нет уверенности, что ребёнок задержится в данном объединении, а также еще не установились доверительные отношения с педагогом. Разговаривайте с родителями спокойным тоном, не старайтесь </w:t>
      </w:r>
      <w:proofErr w:type="spellStart"/>
      <w:r w:rsidRPr="00F01C16">
        <w:rPr>
          <w:rFonts w:ascii="Times New Roman" w:hAnsi="Times New Roman" w:cs="Times New Roman"/>
          <w:sz w:val="28"/>
          <w:szCs w:val="28"/>
        </w:rPr>
        <w:t>назидать</w:t>
      </w:r>
      <w:proofErr w:type="spellEnd"/>
      <w:r w:rsidRPr="00F01C16">
        <w:rPr>
          <w:rFonts w:ascii="Times New Roman" w:hAnsi="Times New Roman" w:cs="Times New Roman"/>
          <w:sz w:val="28"/>
          <w:szCs w:val="28"/>
        </w:rPr>
        <w:t xml:space="preserve"> и поучать - это вызывает раздражение и негативную реакцию со стороны родителей. Не беседуйте с родителями второпях, на бегу; если вы не располагаете временем, лучше договоритесь о встрече в другой раз. Умейте терпеливо слушать родителей, давайте возможность высказаться по всем наболевшим вопросам. Не </w:t>
      </w:r>
      <w:r w:rsidRPr="00F01C16">
        <w:rPr>
          <w:rFonts w:ascii="Times New Roman" w:hAnsi="Times New Roman" w:cs="Times New Roman"/>
          <w:sz w:val="28"/>
          <w:szCs w:val="28"/>
        </w:rPr>
        <w:lastRenderedPageBreak/>
        <w:t>спешите с выводами! Обдумайте хорошо то, что вы от родителей услышали. То, о чем родители вам поведали, не должно стать достоянием других родителей, учащихся и педагогов. Если есть профессиональная необходимость поделиться той информацией, которую сообщили родители, еще с кем-то, родителей нужно поставить об этом в известность. Каждая встреча с родителями учащегося должна заканчиваться конструктивными рекомендациями для родителей и самого ребенка. Если педагог в какой-то проблеме или ситуации некомпетентен, он должен извиниться перед родителями и предложить им обратиться за консультацией к специалистам. Необходимо помнить, что любой родитель хочет услышать о своём ребёнке не только плохое, но и хорошее, дающее шанс на будущее.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311">
        <w:rPr>
          <w:rFonts w:ascii="Times New Roman" w:hAnsi="Times New Roman" w:cs="Times New Roman"/>
          <w:b/>
          <w:sz w:val="28"/>
          <w:szCs w:val="28"/>
        </w:rPr>
        <w:t>6. Советы педагогу дополнительного образования</w:t>
      </w: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Станьте для детей ярким, интересным, гуманным человеком, у которого они всегда смогут найти поддержку.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Будьте чутким и внимательным: это поможет Вам заметить, что ребёнок в Вас нуждается.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Стремитесь узнать ребёнка: его интересы, особенности, духовный мир. Это поможет лучше понять ребёнка. Присматривайтесь, прислушивайтесь, анализируйте!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Никогда не останавливайтесь на достигнутом, постоянно совершенствуйтесь! В этом особенность нашей профессии. Чтобы детям было с Вами хорошо и интересно – пополняйте свои знания, овладевайте передовыми педагогическими методиками.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Держите правильный тон в разговоре с детьми: мягкий, спокойный, но требовательный в нужной ситуации. Обращайтесь к детям по имени, будьте улыбчивы, даже если у Вас плохое настроение.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Главное – установить контакт с детьми и лучше всего это сделать ласковым и добрым отношением, интересными делами.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Умейте применять на практике те знания, которые Вы получили.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Перенимайте из опыта коллег то ценное, что они наработали. Но не копируйте бездумно, а делайте соответствующие выводы; не переносите негативные стороны в свою работу.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Больше играйте с детьми! Будучи партнёром, Вы легче сможете поддерживать и развивать игровой замысел, расширять их кругозор, научите общаться и вести диалог в игре.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Чтобы дети с интересом шли в Вашу группу, каждый раз приготавливайте для них что-нибудь новое, интересное (сказку, игру, поделку и т.п.). </w:t>
      </w:r>
      <w:r w:rsidRPr="00F01C16">
        <w:rPr>
          <w:rFonts w:ascii="Times New Roman" w:hAnsi="Times New Roman" w:cs="Times New Roman"/>
          <w:sz w:val="28"/>
          <w:szCs w:val="28"/>
        </w:rPr>
        <w:lastRenderedPageBreak/>
        <w:t xml:space="preserve">Маленький сюрприз, доброе слово или шутка, улыбка, весёлая </w:t>
      </w:r>
      <w:proofErr w:type="spellStart"/>
      <w:r w:rsidRPr="00F01C16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F01C16">
        <w:rPr>
          <w:rFonts w:ascii="Times New Roman" w:hAnsi="Times New Roman" w:cs="Times New Roman"/>
          <w:sz w:val="28"/>
          <w:szCs w:val="28"/>
        </w:rPr>
        <w:t xml:space="preserve"> послужат хорошим началом не только наступившего дня, но и установлению прочных тёплых отношений между Вами и детьми.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Осторожно устанавливайте нить доверия между родителями и Вами. Будьте тактичны, не допускайте панибратства и не будьте чересчур фамильярны. Самый верный способ завоевать расположение родителя – это похвалить его ребёнка, а уж за что – решите сами.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311">
        <w:rPr>
          <w:rFonts w:ascii="Times New Roman" w:hAnsi="Times New Roman" w:cs="Times New Roman"/>
          <w:b/>
          <w:sz w:val="28"/>
          <w:szCs w:val="28"/>
        </w:rPr>
        <w:t>7. Принципы работы педагога для сохранности контингента детей</w:t>
      </w: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Видеть в каждом ребенке уникальную личность, уважать её, понимать, принимать, верить в неё.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Создавать такую обстановку обучения, общения, труда, </w:t>
      </w:r>
      <w:proofErr w:type="gramStart"/>
      <w:r w:rsidRPr="00F01C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1C16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F01C16">
        <w:rPr>
          <w:rFonts w:ascii="Times New Roman" w:hAnsi="Times New Roman" w:cs="Times New Roman"/>
          <w:sz w:val="28"/>
          <w:szCs w:val="28"/>
        </w:rPr>
        <w:t xml:space="preserve"> каждый учащийся чувствовал бы себя личностью, ощущал бы внимание лично к себе. </w:t>
      </w: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Исключать принуждение, а также всякое выделение недостатков ребёнка. Понять причины детского незнания и неправильного поведения и устранить их, не нанося ущерба личному достоинству ребёнка.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Организовать атмосферу «успеха», </w:t>
      </w:r>
      <w:proofErr w:type="gramStart"/>
      <w:r w:rsidRPr="00F01C16">
        <w:rPr>
          <w:rFonts w:ascii="Times New Roman" w:hAnsi="Times New Roman" w:cs="Times New Roman"/>
          <w:sz w:val="28"/>
          <w:szCs w:val="28"/>
        </w:rPr>
        <w:t>помогать детям учиться</w:t>
      </w:r>
      <w:proofErr w:type="gramEnd"/>
      <w:r w:rsidRPr="00F01C16">
        <w:rPr>
          <w:rFonts w:ascii="Times New Roman" w:hAnsi="Times New Roman" w:cs="Times New Roman"/>
          <w:sz w:val="28"/>
          <w:szCs w:val="28"/>
        </w:rPr>
        <w:t xml:space="preserve"> «победно», обретать уверенность в своих силах и способностях.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Учить участника коллектива видеть личность, как в самом себе, так и в каждом из окружающих; развивать сознание причастности к своему коллективу и социальному целому.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C16">
        <w:rPr>
          <w:rFonts w:ascii="Times New Roman" w:hAnsi="Times New Roman" w:cs="Times New Roman"/>
          <w:sz w:val="28"/>
          <w:szCs w:val="28"/>
        </w:rPr>
        <w:sym w:font="Symbol" w:char="F0B7"/>
      </w:r>
      <w:r w:rsidRPr="00F01C16">
        <w:rPr>
          <w:rFonts w:ascii="Times New Roman" w:hAnsi="Times New Roman" w:cs="Times New Roman"/>
          <w:sz w:val="28"/>
          <w:szCs w:val="28"/>
        </w:rPr>
        <w:t xml:space="preserve"> Завоевать уважение и доверие учащихся, для чего относиться к себе самому как личности и быть интересной и значимой личностью для своих воспитанников.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311">
        <w:rPr>
          <w:rFonts w:ascii="Times New Roman" w:hAnsi="Times New Roman" w:cs="Times New Roman"/>
          <w:b/>
          <w:sz w:val="28"/>
          <w:szCs w:val="28"/>
        </w:rPr>
        <w:t>8. 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1C16">
        <w:rPr>
          <w:rFonts w:ascii="Times New Roman" w:hAnsi="Times New Roman" w:cs="Times New Roman"/>
          <w:sz w:val="28"/>
          <w:szCs w:val="28"/>
        </w:rPr>
        <w:t xml:space="preserve"> Цель руководства Учреждения и педагогического коллектива – целенаправленно сформировать имидж учреждения, ориентируясь на свою целевую аудиторию, в нашем случае – на родителей учащихся, самих учащихся, социальных партнёров, СМИ. Необходимо постоянно транслировать цели и виды деятельности учреждения для всех групп целевой аудитории. Это создание и регулярное пополнение сайта учреждения, информирование «внешнего потребителя» через буклеты, памятки, рассылка благодарственных писем, участие в мероприятиях, имеющих широкий общественный резонанс. Атмосферу учреждения создают детали, кажущиеся на первый взгляд мелочами: внешний вид работников, их вежливость и доброжелательность, оформление коридоров, рабочих кабинетов, порядок в гардеробе, чистота и ухоженность лестничных пролётов. Способы педагогической профилактики. В современных условиях педагоги обязаны искать оптимальные педагогические системы, применять новейшие </w:t>
      </w:r>
      <w:r w:rsidRPr="00F01C16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педагогики, в т.ч. информационно-коммуникационные технологии, идти по пути индивидуализации обучения. Создавать адаптированные варианты учебных программ для детей с ОВЗ. Применять </w:t>
      </w:r>
      <w:proofErr w:type="spellStart"/>
      <w:r w:rsidRPr="00F01C16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01C16">
        <w:rPr>
          <w:rFonts w:ascii="Times New Roman" w:hAnsi="Times New Roman" w:cs="Times New Roman"/>
          <w:sz w:val="28"/>
          <w:szCs w:val="28"/>
        </w:rPr>
        <w:t xml:space="preserve"> технологии. Систематически контролировать и оценивать результаты обучения и своевременно выявлять пробелы посредством работы с родителями учащихся. Самые близкие для ребёнка люди – это, безусловно, его родители. Никто лучше них не знает характер, темперамент своего ребёнка, а, значит, никто, кроме них, не может так помочь маленькому человеку в знакомстве и укреплении связей с новым занятием, которое кто знает? – со временем может перерасти в серьёзное увлечение или даже профессию. Поэтому педагог должен по мере возможности вовлекать родителя в образовательный процесс. Члены семьи способны стать незаменимыми помощниками педагога и – в первую очередь – ребёнка. </w:t>
      </w: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C5B" w:rsidRDefault="00176C5B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311" w:rsidRDefault="00176311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6311">
        <w:rPr>
          <w:rFonts w:ascii="Times New Roman" w:hAnsi="Times New Roman" w:cs="Times New Roman"/>
          <w:b/>
          <w:sz w:val="28"/>
          <w:szCs w:val="28"/>
        </w:rPr>
        <w:t xml:space="preserve"> Список используемой литературы</w:t>
      </w:r>
      <w:r w:rsidRPr="00F01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311" w:rsidRDefault="00C17A9F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6311" w:rsidRPr="00F01C16">
        <w:rPr>
          <w:rFonts w:ascii="Times New Roman" w:hAnsi="Times New Roman" w:cs="Times New Roman"/>
          <w:sz w:val="28"/>
          <w:szCs w:val="28"/>
        </w:rPr>
        <w:t>. Проектирование и анализ учебного занятия в системе дополнительного образования детей / авт.-сост. Л.Б. Малыхина. – Волгоград</w:t>
      </w:r>
      <w:proofErr w:type="gramStart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 Учитель, 2016. – 171 </w:t>
      </w:r>
      <w:proofErr w:type="gramStart"/>
      <w:r w:rsidR="00176311" w:rsidRPr="00F01C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6311" w:rsidRDefault="00C17A9F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311" w:rsidRPr="00F01C16">
        <w:rPr>
          <w:rFonts w:ascii="Times New Roman" w:hAnsi="Times New Roman" w:cs="Times New Roman"/>
          <w:sz w:val="28"/>
          <w:szCs w:val="28"/>
        </w:rPr>
        <w:t xml:space="preserve">. Колмогоров А.В. По дороге к творчеству // Дополнительное образование. 2014. №8. С.21-23. </w:t>
      </w:r>
    </w:p>
    <w:p w:rsidR="00176311" w:rsidRDefault="00C17A9F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6311" w:rsidRPr="00F01C16">
        <w:rPr>
          <w:rFonts w:ascii="Times New Roman" w:hAnsi="Times New Roman" w:cs="Times New Roman"/>
          <w:sz w:val="28"/>
          <w:szCs w:val="28"/>
        </w:rPr>
        <w:t xml:space="preserve">. Сохранение контингента </w:t>
      </w:r>
      <w:proofErr w:type="gramStart"/>
      <w:r w:rsidR="00176311" w:rsidRPr="00F01C1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 в ДМШ и ДШИ. Проблемы и пути решения. Тихонович О.В. Преподаватель МБОУ ДОД </w:t>
      </w:r>
      <w:proofErr w:type="spellStart"/>
      <w:r w:rsidR="00176311" w:rsidRPr="00F01C16">
        <w:rPr>
          <w:rFonts w:ascii="Times New Roman" w:hAnsi="Times New Roman" w:cs="Times New Roman"/>
          <w:sz w:val="28"/>
          <w:szCs w:val="28"/>
        </w:rPr>
        <w:t>Сосновская</w:t>
      </w:r>
      <w:proofErr w:type="spellEnd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 ДМШ </w:t>
      </w:r>
      <w:hyperlink r:id="rId6" w:history="1">
        <w:r w:rsidR="00176311" w:rsidRPr="00C95D65">
          <w:rPr>
            <w:rStyle w:val="a4"/>
            <w:rFonts w:ascii="Times New Roman" w:hAnsi="Times New Roman" w:cs="Times New Roman"/>
            <w:sz w:val="28"/>
            <w:szCs w:val="28"/>
          </w:rPr>
          <w:t>http://nsportal.ru/kultura/muzykalnoe-iskusstvo/library/2015/03/10/sokhraneniekontingenta-obuchayushchikhsya-v-dmsh-i</w:t>
        </w:r>
      </w:hyperlink>
      <w:r w:rsidR="00176311" w:rsidRPr="00F01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311" w:rsidRDefault="00C17A9F" w:rsidP="004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311" w:rsidRPr="00F01C16">
        <w:rPr>
          <w:rFonts w:ascii="Times New Roman" w:hAnsi="Times New Roman" w:cs="Times New Roman"/>
          <w:sz w:val="28"/>
          <w:szCs w:val="28"/>
        </w:rPr>
        <w:t xml:space="preserve">. Филина Т.В., </w:t>
      </w:r>
      <w:proofErr w:type="spellStart"/>
      <w:r w:rsidR="00176311" w:rsidRPr="00F01C16">
        <w:rPr>
          <w:rFonts w:ascii="Times New Roman" w:hAnsi="Times New Roman" w:cs="Times New Roman"/>
          <w:sz w:val="28"/>
          <w:szCs w:val="28"/>
        </w:rPr>
        <w:t>Абдухакимова</w:t>
      </w:r>
      <w:proofErr w:type="spellEnd"/>
      <w:r w:rsidR="00176311" w:rsidRPr="00F01C16">
        <w:rPr>
          <w:rFonts w:ascii="Times New Roman" w:hAnsi="Times New Roman" w:cs="Times New Roman"/>
          <w:sz w:val="28"/>
          <w:szCs w:val="28"/>
        </w:rPr>
        <w:t xml:space="preserve"> С.А. Изучение потребностей и интересов детей – первооснова определения приоритетов развития образовательного учреждения // Методист. 2008. №7. С.28-31</w:t>
      </w:r>
      <w:r w:rsidR="00176C5B">
        <w:rPr>
          <w:rFonts w:ascii="Times New Roman" w:hAnsi="Times New Roman" w:cs="Times New Roman"/>
          <w:sz w:val="28"/>
          <w:szCs w:val="28"/>
        </w:rPr>
        <w:t>.</w:t>
      </w:r>
    </w:p>
    <w:p w:rsidR="00057207" w:rsidRPr="00FA0964" w:rsidRDefault="00057207" w:rsidP="00F97C0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7207" w:rsidRPr="00FA0964" w:rsidRDefault="00057207" w:rsidP="00F97C0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7C6" w:rsidRDefault="001537C6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педагогическими способностями, на ваш взгляд, должен обладать педагог дополнительного образования: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7._________________________________________________________________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9.________________________________________________________________</w:t>
      </w:r>
    </w:p>
    <w:p w:rsidR="001219F5" w:rsidRDefault="001219F5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77091" w:rsidRDefault="00477091" w:rsidP="00F97C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10____________________________________________________________</w:t>
      </w:r>
      <w:r w:rsidR="001219F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D3771" w:rsidRDefault="001219F5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52A" w:rsidRDefault="004A352A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педагога, направленная  на сохранность контингента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1" w:rsidRDefault="003D3771" w:rsidP="003D37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1" w:rsidRPr="003D3771" w:rsidRDefault="003D3771" w:rsidP="003D37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1" w:rsidRPr="003D3771" w:rsidRDefault="003D3771" w:rsidP="003D3771">
      <w:pPr>
        <w:tabs>
          <w:tab w:val="left" w:pos="29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D3771" w:rsidRPr="003D3771" w:rsidSect="00BD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11FB"/>
    <w:multiLevelType w:val="hybridMultilevel"/>
    <w:tmpl w:val="DD6C30F2"/>
    <w:lvl w:ilvl="0" w:tplc="1CA89B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2087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C27D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0A9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624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E2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BAF3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862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9EC2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A63F34"/>
    <w:multiLevelType w:val="hybridMultilevel"/>
    <w:tmpl w:val="CD72130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11121AE7"/>
    <w:multiLevelType w:val="hybridMultilevel"/>
    <w:tmpl w:val="7F507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30751"/>
    <w:multiLevelType w:val="hybridMultilevel"/>
    <w:tmpl w:val="D43C78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E57A01"/>
    <w:multiLevelType w:val="hybridMultilevel"/>
    <w:tmpl w:val="F2EE3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C4485"/>
    <w:multiLevelType w:val="multilevel"/>
    <w:tmpl w:val="E1A61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1E3F28"/>
    <w:multiLevelType w:val="hybridMultilevel"/>
    <w:tmpl w:val="2F7C18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4F139A2"/>
    <w:multiLevelType w:val="hybridMultilevel"/>
    <w:tmpl w:val="BF8E4B30"/>
    <w:lvl w:ilvl="0" w:tplc="12EE7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49242C"/>
    <w:multiLevelType w:val="hybridMultilevel"/>
    <w:tmpl w:val="D8607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F3B7E"/>
    <w:multiLevelType w:val="hybridMultilevel"/>
    <w:tmpl w:val="112C06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183037E"/>
    <w:multiLevelType w:val="multilevel"/>
    <w:tmpl w:val="65FE4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A02EA"/>
    <w:multiLevelType w:val="multilevel"/>
    <w:tmpl w:val="073A8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C764A6"/>
    <w:multiLevelType w:val="hybridMultilevel"/>
    <w:tmpl w:val="63B2388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FF7B27"/>
    <w:multiLevelType w:val="hybridMultilevel"/>
    <w:tmpl w:val="7D7C6A7C"/>
    <w:lvl w:ilvl="0" w:tplc="A568E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1695B"/>
    <w:multiLevelType w:val="hybridMultilevel"/>
    <w:tmpl w:val="3FE6CF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7CF48AE"/>
    <w:multiLevelType w:val="hybridMultilevel"/>
    <w:tmpl w:val="338600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84C7B85"/>
    <w:multiLevelType w:val="multilevel"/>
    <w:tmpl w:val="F576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B83014"/>
    <w:multiLevelType w:val="multilevel"/>
    <w:tmpl w:val="7626E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5E02E3"/>
    <w:multiLevelType w:val="hybridMultilevel"/>
    <w:tmpl w:val="3C9CA26A"/>
    <w:lvl w:ilvl="0" w:tplc="366AD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7"/>
  </w:num>
  <w:num w:numId="5">
    <w:abstractNumId w:val="16"/>
  </w:num>
  <w:num w:numId="6">
    <w:abstractNumId w:val="7"/>
  </w:num>
  <w:num w:numId="7">
    <w:abstractNumId w:val="4"/>
  </w:num>
  <w:num w:numId="8">
    <w:abstractNumId w:val="18"/>
  </w:num>
  <w:num w:numId="9">
    <w:abstractNumId w:val="14"/>
  </w:num>
  <w:num w:numId="10">
    <w:abstractNumId w:val="1"/>
  </w:num>
  <w:num w:numId="11">
    <w:abstractNumId w:val="15"/>
  </w:num>
  <w:num w:numId="12">
    <w:abstractNumId w:val="3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  <w:num w:numId="17">
    <w:abstractNumId w:val="0"/>
  </w:num>
  <w:num w:numId="18">
    <w:abstractNumId w:val="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6A4"/>
    <w:rsid w:val="00000761"/>
    <w:rsid w:val="00004A06"/>
    <w:rsid w:val="00005253"/>
    <w:rsid w:val="00005ACE"/>
    <w:rsid w:val="000125A4"/>
    <w:rsid w:val="000243BB"/>
    <w:rsid w:val="00025D4E"/>
    <w:rsid w:val="00030C3D"/>
    <w:rsid w:val="000334A9"/>
    <w:rsid w:val="00033F3C"/>
    <w:rsid w:val="000360DA"/>
    <w:rsid w:val="0003627A"/>
    <w:rsid w:val="00037123"/>
    <w:rsid w:val="00037589"/>
    <w:rsid w:val="00041246"/>
    <w:rsid w:val="00042909"/>
    <w:rsid w:val="0004425F"/>
    <w:rsid w:val="00046D7E"/>
    <w:rsid w:val="000507B6"/>
    <w:rsid w:val="000530FF"/>
    <w:rsid w:val="00053B4F"/>
    <w:rsid w:val="00053D91"/>
    <w:rsid w:val="00057207"/>
    <w:rsid w:val="00057D11"/>
    <w:rsid w:val="00063E76"/>
    <w:rsid w:val="00065AC4"/>
    <w:rsid w:val="00067350"/>
    <w:rsid w:val="00067639"/>
    <w:rsid w:val="00067EE5"/>
    <w:rsid w:val="00073ED7"/>
    <w:rsid w:val="0007747F"/>
    <w:rsid w:val="000814D6"/>
    <w:rsid w:val="00083C07"/>
    <w:rsid w:val="00085F90"/>
    <w:rsid w:val="000860B6"/>
    <w:rsid w:val="00091538"/>
    <w:rsid w:val="000918B1"/>
    <w:rsid w:val="00094462"/>
    <w:rsid w:val="0009482E"/>
    <w:rsid w:val="00095246"/>
    <w:rsid w:val="000975B0"/>
    <w:rsid w:val="000A14CF"/>
    <w:rsid w:val="000A680C"/>
    <w:rsid w:val="000B03A3"/>
    <w:rsid w:val="000B0FFF"/>
    <w:rsid w:val="000B15AA"/>
    <w:rsid w:val="000B53A4"/>
    <w:rsid w:val="000B5993"/>
    <w:rsid w:val="000B5CC6"/>
    <w:rsid w:val="000B715B"/>
    <w:rsid w:val="000C0C0D"/>
    <w:rsid w:val="000C1355"/>
    <w:rsid w:val="000C4ADF"/>
    <w:rsid w:val="000C6C86"/>
    <w:rsid w:val="000C71DE"/>
    <w:rsid w:val="000C7727"/>
    <w:rsid w:val="000D180A"/>
    <w:rsid w:val="000D2918"/>
    <w:rsid w:val="000D6D7F"/>
    <w:rsid w:val="000D72AE"/>
    <w:rsid w:val="000E601C"/>
    <w:rsid w:val="000F33DD"/>
    <w:rsid w:val="000F46FF"/>
    <w:rsid w:val="000F4DDA"/>
    <w:rsid w:val="000F50DF"/>
    <w:rsid w:val="001015FA"/>
    <w:rsid w:val="00102DB9"/>
    <w:rsid w:val="00103D59"/>
    <w:rsid w:val="001048BB"/>
    <w:rsid w:val="00106BE2"/>
    <w:rsid w:val="00107386"/>
    <w:rsid w:val="00113229"/>
    <w:rsid w:val="00114CD7"/>
    <w:rsid w:val="0011599B"/>
    <w:rsid w:val="00120355"/>
    <w:rsid w:val="001219F5"/>
    <w:rsid w:val="0012437E"/>
    <w:rsid w:val="00125B6A"/>
    <w:rsid w:val="0012632C"/>
    <w:rsid w:val="00126F5E"/>
    <w:rsid w:val="00127C75"/>
    <w:rsid w:val="00134D71"/>
    <w:rsid w:val="0013516B"/>
    <w:rsid w:val="00137A5C"/>
    <w:rsid w:val="001405FB"/>
    <w:rsid w:val="0014419C"/>
    <w:rsid w:val="0014571C"/>
    <w:rsid w:val="001512B2"/>
    <w:rsid w:val="00153349"/>
    <w:rsid w:val="001537C6"/>
    <w:rsid w:val="00156455"/>
    <w:rsid w:val="001617AD"/>
    <w:rsid w:val="00163076"/>
    <w:rsid w:val="0016704A"/>
    <w:rsid w:val="00172139"/>
    <w:rsid w:val="00175460"/>
    <w:rsid w:val="00175DD3"/>
    <w:rsid w:val="00176311"/>
    <w:rsid w:val="00176C5B"/>
    <w:rsid w:val="0018038D"/>
    <w:rsid w:val="001831A3"/>
    <w:rsid w:val="00195F55"/>
    <w:rsid w:val="001A17B8"/>
    <w:rsid w:val="001A1B8C"/>
    <w:rsid w:val="001A20BF"/>
    <w:rsid w:val="001A55C9"/>
    <w:rsid w:val="001A58CE"/>
    <w:rsid w:val="001A5DD7"/>
    <w:rsid w:val="001A75E2"/>
    <w:rsid w:val="001A773A"/>
    <w:rsid w:val="001A7C6D"/>
    <w:rsid w:val="001B31C0"/>
    <w:rsid w:val="001B512E"/>
    <w:rsid w:val="001B5635"/>
    <w:rsid w:val="001B603C"/>
    <w:rsid w:val="001B6157"/>
    <w:rsid w:val="001B65CF"/>
    <w:rsid w:val="001B7DCC"/>
    <w:rsid w:val="001C01B0"/>
    <w:rsid w:val="001C0BA0"/>
    <w:rsid w:val="001C1E92"/>
    <w:rsid w:val="001D3418"/>
    <w:rsid w:val="001D5499"/>
    <w:rsid w:val="001D6EF1"/>
    <w:rsid w:val="001D7A11"/>
    <w:rsid w:val="001D7B3E"/>
    <w:rsid w:val="001E5157"/>
    <w:rsid w:val="001E6FB6"/>
    <w:rsid w:val="001E7978"/>
    <w:rsid w:val="001F22FE"/>
    <w:rsid w:val="001F2A24"/>
    <w:rsid w:val="001F36C1"/>
    <w:rsid w:val="001F6804"/>
    <w:rsid w:val="002033A3"/>
    <w:rsid w:val="00203B10"/>
    <w:rsid w:val="002135B1"/>
    <w:rsid w:val="00214891"/>
    <w:rsid w:val="002154A2"/>
    <w:rsid w:val="00216233"/>
    <w:rsid w:val="0022025A"/>
    <w:rsid w:val="00221E70"/>
    <w:rsid w:val="00226502"/>
    <w:rsid w:val="002301F8"/>
    <w:rsid w:val="00231B79"/>
    <w:rsid w:val="00235F56"/>
    <w:rsid w:val="0024049F"/>
    <w:rsid w:val="00240A97"/>
    <w:rsid w:val="002414CD"/>
    <w:rsid w:val="0024258E"/>
    <w:rsid w:val="002448EE"/>
    <w:rsid w:val="0025031C"/>
    <w:rsid w:val="0025049A"/>
    <w:rsid w:val="0025323F"/>
    <w:rsid w:val="00255AC1"/>
    <w:rsid w:val="00257CFE"/>
    <w:rsid w:val="00261E86"/>
    <w:rsid w:val="0026246D"/>
    <w:rsid w:val="0026323C"/>
    <w:rsid w:val="0026683A"/>
    <w:rsid w:val="00266B72"/>
    <w:rsid w:val="00271468"/>
    <w:rsid w:val="00272E5C"/>
    <w:rsid w:val="002742DA"/>
    <w:rsid w:val="00281C52"/>
    <w:rsid w:val="002851E2"/>
    <w:rsid w:val="0028543F"/>
    <w:rsid w:val="002854A2"/>
    <w:rsid w:val="00290616"/>
    <w:rsid w:val="00296561"/>
    <w:rsid w:val="002A0493"/>
    <w:rsid w:val="002A04F2"/>
    <w:rsid w:val="002A5725"/>
    <w:rsid w:val="002A6A70"/>
    <w:rsid w:val="002B081C"/>
    <w:rsid w:val="002B3151"/>
    <w:rsid w:val="002B6802"/>
    <w:rsid w:val="002B7B5C"/>
    <w:rsid w:val="002C0110"/>
    <w:rsid w:val="002C081A"/>
    <w:rsid w:val="002C410A"/>
    <w:rsid w:val="002C7981"/>
    <w:rsid w:val="002D13F7"/>
    <w:rsid w:val="002D1787"/>
    <w:rsid w:val="002D17C9"/>
    <w:rsid w:val="002D3411"/>
    <w:rsid w:val="002D3A40"/>
    <w:rsid w:val="002D44E4"/>
    <w:rsid w:val="002D5684"/>
    <w:rsid w:val="002E2021"/>
    <w:rsid w:val="002E3EBA"/>
    <w:rsid w:val="002E46E1"/>
    <w:rsid w:val="002E63F5"/>
    <w:rsid w:val="002E6800"/>
    <w:rsid w:val="002F4727"/>
    <w:rsid w:val="002F727C"/>
    <w:rsid w:val="002F7F43"/>
    <w:rsid w:val="00300A13"/>
    <w:rsid w:val="0030340F"/>
    <w:rsid w:val="0030371F"/>
    <w:rsid w:val="00305B9F"/>
    <w:rsid w:val="00305CCD"/>
    <w:rsid w:val="00310A36"/>
    <w:rsid w:val="003137FB"/>
    <w:rsid w:val="00320352"/>
    <w:rsid w:val="00322004"/>
    <w:rsid w:val="003262FE"/>
    <w:rsid w:val="00331764"/>
    <w:rsid w:val="003323F1"/>
    <w:rsid w:val="0033246F"/>
    <w:rsid w:val="003324EB"/>
    <w:rsid w:val="00332AD8"/>
    <w:rsid w:val="00333B3F"/>
    <w:rsid w:val="00333CAD"/>
    <w:rsid w:val="00333FBC"/>
    <w:rsid w:val="0033521E"/>
    <w:rsid w:val="00335FC1"/>
    <w:rsid w:val="003365A0"/>
    <w:rsid w:val="00336B01"/>
    <w:rsid w:val="003378B7"/>
    <w:rsid w:val="00344770"/>
    <w:rsid w:val="00344FB5"/>
    <w:rsid w:val="003462AA"/>
    <w:rsid w:val="00346380"/>
    <w:rsid w:val="0035283C"/>
    <w:rsid w:val="00352EB1"/>
    <w:rsid w:val="003554BA"/>
    <w:rsid w:val="00365021"/>
    <w:rsid w:val="00367201"/>
    <w:rsid w:val="003678FC"/>
    <w:rsid w:val="00367EC5"/>
    <w:rsid w:val="00371EAF"/>
    <w:rsid w:val="00372617"/>
    <w:rsid w:val="00373FC7"/>
    <w:rsid w:val="003775B6"/>
    <w:rsid w:val="00381559"/>
    <w:rsid w:val="00384AFF"/>
    <w:rsid w:val="00386956"/>
    <w:rsid w:val="00390498"/>
    <w:rsid w:val="0039087D"/>
    <w:rsid w:val="003919DA"/>
    <w:rsid w:val="003A25C8"/>
    <w:rsid w:val="003A29E3"/>
    <w:rsid w:val="003A30C1"/>
    <w:rsid w:val="003A77A6"/>
    <w:rsid w:val="003B0D77"/>
    <w:rsid w:val="003B2DE5"/>
    <w:rsid w:val="003B39CF"/>
    <w:rsid w:val="003B5876"/>
    <w:rsid w:val="003C0861"/>
    <w:rsid w:val="003C28FB"/>
    <w:rsid w:val="003C3510"/>
    <w:rsid w:val="003C4643"/>
    <w:rsid w:val="003C4DE8"/>
    <w:rsid w:val="003C5D96"/>
    <w:rsid w:val="003D2E32"/>
    <w:rsid w:val="003D3771"/>
    <w:rsid w:val="003D40B9"/>
    <w:rsid w:val="003D4F9D"/>
    <w:rsid w:val="003D5DF2"/>
    <w:rsid w:val="003E149D"/>
    <w:rsid w:val="003E18FF"/>
    <w:rsid w:val="003E38D1"/>
    <w:rsid w:val="003E53FB"/>
    <w:rsid w:val="003E6D8A"/>
    <w:rsid w:val="003F4D23"/>
    <w:rsid w:val="003F5A95"/>
    <w:rsid w:val="003F6F28"/>
    <w:rsid w:val="0040034D"/>
    <w:rsid w:val="00401F2E"/>
    <w:rsid w:val="00402DA5"/>
    <w:rsid w:val="0040436C"/>
    <w:rsid w:val="0040639E"/>
    <w:rsid w:val="00406DB0"/>
    <w:rsid w:val="00415D88"/>
    <w:rsid w:val="004163C1"/>
    <w:rsid w:val="00426AAD"/>
    <w:rsid w:val="00427A68"/>
    <w:rsid w:val="00430B8C"/>
    <w:rsid w:val="004315B3"/>
    <w:rsid w:val="00431A01"/>
    <w:rsid w:val="004340A4"/>
    <w:rsid w:val="00435612"/>
    <w:rsid w:val="004357E2"/>
    <w:rsid w:val="00435DA8"/>
    <w:rsid w:val="00436D9C"/>
    <w:rsid w:val="00441C47"/>
    <w:rsid w:val="00443B07"/>
    <w:rsid w:val="00445C62"/>
    <w:rsid w:val="00450B92"/>
    <w:rsid w:val="00451E83"/>
    <w:rsid w:val="00453CAE"/>
    <w:rsid w:val="0046037C"/>
    <w:rsid w:val="00460B09"/>
    <w:rsid w:val="004627D9"/>
    <w:rsid w:val="00467448"/>
    <w:rsid w:val="0047211D"/>
    <w:rsid w:val="00472795"/>
    <w:rsid w:val="00473317"/>
    <w:rsid w:val="00475046"/>
    <w:rsid w:val="00477091"/>
    <w:rsid w:val="0048191D"/>
    <w:rsid w:val="00481F2A"/>
    <w:rsid w:val="00482ACC"/>
    <w:rsid w:val="00485720"/>
    <w:rsid w:val="00486DE0"/>
    <w:rsid w:val="004873FE"/>
    <w:rsid w:val="00492B97"/>
    <w:rsid w:val="0049416D"/>
    <w:rsid w:val="00495CF0"/>
    <w:rsid w:val="004962E9"/>
    <w:rsid w:val="00497481"/>
    <w:rsid w:val="004976D4"/>
    <w:rsid w:val="004A0101"/>
    <w:rsid w:val="004A034F"/>
    <w:rsid w:val="004A0422"/>
    <w:rsid w:val="004A352A"/>
    <w:rsid w:val="004A4047"/>
    <w:rsid w:val="004A4DBA"/>
    <w:rsid w:val="004A4E55"/>
    <w:rsid w:val="004B143A"/>
    <w:rsid w:val="004B1B61"/>
    <w:rsid w:val="004B5804"/>
    <w:rsid w:val="004B666F"/>
    <w:rsid w:val="004C787C"/>
    <w:rsid w:val="004D0C97"/>
    <w:rsid w:val="004D29BA"/>
    <w:rsid w:val="004E1B08"/>
    <w:rsid w:val="004E3487"/>
    <w:rsid w:val="004E3F1A"/>
    <w:rsid w:val="004E448C"/>
    <w:rsid w:val="004E5F84"/>
    <w:rsid w:val="004E6A47"/>
    <w:rsid w:val="004F3F56"/>
    <w:rsid w:val="004F5E42"/>
    <w:rsid w:val="004F6460"/>
    <w:rsid w:val="005003A7"/>
    <w:rsid w:val="00502910"/>
    <w:rsid w:val="0050377C"/>
    <w:rsid w:val="00505278"/>
    <w:rsid w:val="005066C9"/>
    <w:rsid w:val="0050759E"/>
    <w:rsid w:val="0051170E"/>
    <w:rsid w:val="0051333C"/>
    <w:rsid w:val="005153FC"/>
    <w:rsid w:val="00516495"/>
    <w:rsid w:val="00520A24"/>
    <w:rsid w:val="00525035"/>
    <w:rsid w:val="005279A7"/>
    <w:rsid w:val="005315E0"/>
    <w:rsid w:val="00532666"/>
    <w:rsid w:val="00532EE5"/>
    <w:rsid w:val="00533024"/>
    <w:rsid w:val="0053516C"/>
    <w:rsid w:val="00537371"/>
    <w:rsid w:val="0054053F"/>
    <w:rsid w:val="005419AF"/>
    <w:rsid w:val="00542AC9"/>
    <w:rsid w:val="0054530C"/>
    <w:rsid w:val="00546C87"/>
    <w:rsid w:val="00551084"/>
    <w:rsid w:val="00555883"/>
    <w:rsid w:val="00556F7D"/>
    <w:rsid w:val="005576CA"/>
    <w:rsid w:val="00557EF7"/>
    <w:rsid w:val="00561876"/>
    <w:rsid w:val="00562173"/>
    <w:rsid w:val="00563D75"/>
    <w:rsid w:val="00570C4F"/>
    <w:rsid w:val="00571F6C"/>
    <w:rsid w:val="00572C01"/>
    <w:rsid w:val="00575FD2"/>
    <w:rsid w:val="0058144A"/>
    <w:rsid w:val="005816D2"/>
    <w:rsid w:val="00583EE5"/>
    <w:rsid w:val="00594281"/>
    <w:rsid w:val="00595BB8"/>
    <w:rsid w:val="005979B5"/>
    <w:rsid w:val="005A3565"/>
    <w:rsid w:val="005A49D2"/>
    <w:rsid w:val="005A7578"/>
    <w:rsid w:val="005B098C"/>
    <w:rsid w:val="005B25E9"/>
    <w:rsid w:val="005B3D79"/>
    <w:rsid w:val="005B5095"/>
    <w:rsid w:val="005B66B5"/>
    <w:rsid w:val="005C0C93"/>
    <w:rsid w:val="005C26E6"/>
    <w:rsid w:val="005C4519"/>
    <w:rsid w:val="005C774F"/>
    <w:rsid w:val="005D170E"/>
    <w:rsid w:val="005D1776"/>
    <w:rsid w:val="005D3C3B"/>
    <w:rsid w:val="005E04AF"/>
    <w:rsid w:val="005E1F44"/>
    <w:rsid w:val="005F23E4"/>
    <w:rsid w:val="005F45F7"/>
    <w:rsid w:val="005F4CD6"/>
    <w:rsid w:val="005F75CF"/>
    <w:rsid w:val="005F7EC2"/>
    <w:rsid w:val="006022C6"/>
    <w:rsid w:val="00603DC7"/>
    <w:rsid w:val="0060402E"/>
    <w:rsid w:val="00606AF9"/>
    <w:rsid w:val="00606D7E"/>
    <w:rsid w:val="006110E8"/>
    <w:rsid w:val="00614B52"/>
    <w:rsid w:val="00616A79"/>
    <w:rsid w:val="006171D5"/>
    <w:rsid w:val="006211A9"/>
    <w:rsid w:val="0062185F"/>
    <w:rsid w:val="00623D2F"/>
    <w:rsid w:val="0062661E"/>
    <w:rsid w:val="00630330"/>
    <w:rsid w:val="00631024"/>
    <w:rsid w:val="00631DA6"/>
    <w:rsid w:val="00633576"/>
    <w:rsid w:val="006365DA"/>
    <w:rsid w:val="00641612"/>
    <w:rsid w:val="00642B16"/>
    <w:rsid w:val="00645252"/>
    <w:rsid w:val="00651369"/>
    <w:rsid w:val="00653271"/>
    <w:rsid w:val="006604A0"/>
    <w:rsid w:val="0066165B"/>
    <w:rsid w:val="0066259E"/>
    <w:rsid w:val="00670CE2"/>
    <w:rsid w:val="00677DFC"/>
    <w:rsid w:val="00681327"/>
    <w:rsid w:val="00682B58"/>
    <w:rsid w:val="00683118"/>
    <w:rsid w:val="00684073"/>
    <w:rsid w:val="006854A5"/>
    <w:rsid w:val="00687300"/>
    <w:rsid w:val="006929EF"/>
    <w:rsid w:val="006950E2"/>
    <w:rsid w:val="00696939"/>
    <w:rsid w:val="006A139E"/>
    <w:rsid w:val="006A6020"/>
    <w:rsid w:val="006B3519"/>
    <w:rsid w:val="006B56AE"/>
    <w:rsid w:val="006B6D76"/>
    <w:rsid w:val="006C0304"/>
    <w:rsid w:val="006C23FF"/>
    <w:rsid w:val="006C24F5"/>
    <w:rsid w:val="006C4BF1"/>
    <w:rsid w:val="006C5668"/>
    <w:rsid w:val="006C5AF1"/>
    <w:rsid w:val="006D35A3"/>
    <w:rsid w:val="006D5A22"/>
    <w:rsid w:val="006D68A7"/>
    <w:rsid w:val="006E0588"/>
    <w:rsid w:val="006E31CB"/>
    <w:rsid w:val="006E349E"/>
    <w:rsid w:val="006E3D4E"/>
    <w:rsid w:val="006E6883"/>
    <w:rsid w:val="006E6926"/>
    <w:rsid w:val="00702194"/>
    <w:rsid w:val="007065B7"/>
    <w:rsid w:val="00707405"/>
    <w:rsid w:val="00707CA0"/>
    <w:rsid w:val="00710627"/>
    <w:rsid w:val="00715CD9"/>
    <w:rsid w:val="00720A45"/>
    <w:rsid w:val="0072279F"/>
    <w:rsid w:val="00723437"/>
    <w:rsid w:val="00726B3A"/>
    <w:rsid w:val="007302AA"/>
    <w:rsid w:val="00730475"/>
    <w:rsid w:val="0073173A"/>
    <w:rsid w:val="00733815"/>
    <w:rsid w:val="00734926"/>
    <w:rsid w:val="00735A9B"/>
    <w:rsid w:val="00744E44"/>
    <w:rsid w:val="00752534"/>
    <w:rsid w:val="00752642"/>
    <w:rsid w:val="00752882"/>
    <w:rsid w:val="00752ED6"/>
    <w:rsid w:val="00754538"/>
    <w:rsid w:val="007555AE"/>
    <w:rsid w:val="00755A1B"/>
    <w:rsid w:val="00756766"/>
    <w:rsid w:val="00757869"/>
    <w:rsid w:val="00761910"/>
    <w:rsid w:val="007634E7"/>
    <w:rsid w:val="00770A20"/>
    <w:rsid w:val="00771981"/>
    <w:rsid w:val="007745CA"/>
    <w:rsid w:val="0078092C"/>
    <w:rsid w:val="00781B71"/>
    <w:rsid w:val="007838E3"/>
    <w:rsid w:val="007849C6"/>
    <w:rsid w:val="00786669"/>
    <w:rsid w:val="00786E3D"/>
    <w:rsid w:val="00790DFE"/>
    <w:rsid w:val="007933FB"/>
    <w:rsid w:val="00794393"/>
    <w:rsid w:val="007947A7"/>
    <w:rsid w:val="0079530B"/>
    <w:rsid w:val="007A1423"/>
    <w:rsid w:val="007A624E"/>
    <w:rsid w:val="007B2403"/>
    <w:rsid w:val="007B3F05"/>
    <w:rsid w:val="007B41A5"/>
    <w:rsid w:val="007B472E"/>
    <w:rsid w:val="007C0B10"/>
    <w:rsid w:val="007C0F6A"/>
    <w:rsid w:val="007C3DEA"/>
    <w:rsid w:val="007C62D8"/>
    <w:rsid w:val="007D0680"/>
    <w:rsid w:val="007D19DF"/>
    <w:rsid w:val="007D40A0"/>
    <w:rsid w:val="007D426F"/>
    <w:rsid w:val="007D4970"/>
    <w:rsid w:val="007D4C2C"/>
    <w:rsid w:val="007D4F57"/>
    <w:rsid w:val="007E1905"/>
    <w:rsid w:val="007E3A09"/>
    <w:rsid w:val="007E4DBF"/>
    <w:rsid w:val="007F10E2"/>
    <w:rsid w:val="007F170D"/>
    <w:rsid w:val="007F1B50"/>
    <w:rsid w:val="007F2C51"/>
    <w:rsid w:val="007F32EB"/>
    <w:rsid w:val="007F4839"/>
    <w:rsid w:val="007F4F88"/>
    <w:rsid w:val="007F57CA"/>
    <w:rsid w:val="007F65F4"/>
    <w:rsid w:val="007F709F"/>
    <w:rsid w:val="007F74E2"/>
    <w:rsid w:val="00805471"/>
    <w:rsid w:val="008119D7"/>
    <w:rsid w:val="00813F25"/>
    <w:rsid w:val="00820DD8"/>
    <w:rsid w:val="00822379"/>
    <w:rsid w:val="00826DD4"/>
    <w:rsid w:val="00834C6D"/>
    <w:rsid w:val="00841C09"/>
    <w:rsid w:val="00843F41"/>
    <w:rsid w:val="00845E80"/>
    <w:rsid w:val="00846842"/>
    <w:rsid w:val="00851C92"/>
    <w:rsid w:val="0085560D"/>
    <w:rsid w:val="00855690"/>
    <w:rsid w:val="0085627E"/>
    <w:rsid w:val="0086135F"/>
    <w:rsid w:val="008623ED"/>
    <w:rsid w:val="00864686"/>
    <w:rsid w:val="00864DC6"/>
    <w:rsid w:val="00865CC2"/>
    <w:rsid w:val="008673E2"/>
    <w:rsid w:val="008753E2"/>
    <w:rsid w:val="008755CE"/>
    <w:rsid w:val="00880593"/>
    <w:rsid w:val="0088103F"/>
    <w:rsid w:val="0088107C"/>
    <w:rsid w:val="008856C4"/>
    <w:rsid w:val="008903A2"/>
    <w:rsid w:val="00892E2A"/>
    <w:rsid w:val="00894300"/>
    <w:rsid w:val="00895A68"/>
    <w:rsid w:val="008A168C"/>
    <w:rsid w:val="008A18CB"/>
    <w:rsid w:val="008A292E"/>
    <w:rsid w:val="008A4D6D"/>
    <w:rsid w:val="008A6AA6"/>
    <w:rsid w:val="008A7035"/>
    <w:rsid w:val="008B01C6"/>
    <w:rsid w:val="008B0EC9"/>
    <w:rsid w:val="008B1FF1"/>
    <w:rsid w:val="008B5DE1"/>
    <w:rsid w:val="008B6A03"/>
    <w:rsid w:val="008C1AA5"/>
    <w:rsid w:val="008C1D17"/>
    <w:rsid w:val="008C3236"/>
    <w:rsid w:val="008C348A"/>
    <w:rsid w:val="008C45EE"/>
    <w:rsid w:val="008C47FB"/>
    <w:rsid w:val="008C5931"/>
    <w:rsid w:val="008C5F6A"/>
    <w:rsid w:val="008D2837"/>
    <w:rsid w:val="008D572B"/>
    <w:rsid w:val="008D62F8"/>
    <w:rsid w:val="008E1627"/>
    <w:rsid w:val="008E3154"/>
    <w:rsid w:val="008E48EE"/>
    <w:rsid w:val="008E5F78"/>
    <w:rsid w:val="008F59B3"/>
    <w:rsid w:val="008F653E"/>
    <w:rsid w:val="008F7D04"/>
    <w:rsid w:val="00903483"/>
    <w:rsid w:val="00904FF3"/>
    <w:rsid w:val="0090534A"/>
    <w:rsid w:val="00905872"/>
    <w:rsid w:val="00913552"/>
    <w:rsid w:val="00915AB4"/>
    <w:rsid w:val="00916DDF"/>
    <w:rsid w:val="009176B0"/>
    <w:rsid w:val="00922AE3"/>
    <w:rsid w:val="00925258"/>
    <w:rsid w:val="00925C2B"/>
    <w:rsid w:val="0092672A"/>
    <w:rsid w:val="00930A78"/>
    <w:rsid w:val="00931427"/>
    <w:rsid w:val="009322AC"/>
    <w:rsid w:val="009326AF"/>
    <w:rsid w:val="00936243"/>
    <w:rsid w:val="00943F7A"/>
    <w:rsid w:val="00945278"/>
    <w:rsid w:val="00946676"/>
    <w:rsid w:val="00950070"/>
    <w:rsid w:val="009521D7"/>
    <w:rsid w:val="009542A6"/>
    <w:rsid w:val="00957B7B"/>
    <w:rsid w:val="009610DF"/>
    <w:rsid w:val="00962D06"/>
    <w:rsid w:val="00963D77"/>
    <w:rsid w:val="009659C0"/>
    <w:rsid w:val="00970DD9"/>
    <w:rsid w:val="00977722"/>
    <w:rsid w:val="00980AAA"/>
    <w:rsid w:val="00980F7E"/>
    <w:rsid w:val="00985F63"/>
    <w:rsid w:val="009864B5"/>
    <w:rsid w:val="0098744F"/>
    <w:rsid w:val="00987AA8"/>
    <w:rsid w:val="00987F72"/>
    <w:rsid w:val="00992B7C"/>
    <w:rsid w:val="0099302F"/>
    <w:rsid w:val="00996422"/>
    <w:rsid w:val="00997193"/>
    <w:rsid w:val="009A0013"/>
    <w:rsid w:val="009A3E26"/>
    <w:rsid w:val="009A6E74"/>
    <w:rsid w:val="009B0871"/>
    <w:rsid w:val="009B092F"/>
    <w:rsid w:val="009B1057"/>
    <w:rsid w:val="009B27D2"/>
    <w:rsid w:val="009B459B"/>
    <w:rsid w:val="009B4FA8"/>
    <w:rsid w:val="009B6EEA"/>
    <w:rsid w:val="009C0BE9"/>
    <w:rsid w:val="009C6DE6"/>
    <w:rsid w:val="009D1E0D"/>
    <w:rsid w:val="009D299F"/>
    <w:rsid w:val="009D38D4"/>
    <w:rsid w:val="009D3CB1"/>
    <w:rsid w:val="009D5016"/>
    <w:rsid w:val="009E03A1"/>
    <w:rsid w:val="009E2B67"/>
    <w:rsid w:val="009E4308"/>
    <w:rsid w:val="009E63C7"/>
    <w:rsid w:val="009F588E"/>
    <w:rsid w:val="009F6ACE"/>
    <w:rsid w:val="009F736B"/>
    <w:rsid w:val="00A001F0"/>
    <w:rsid w:val="00A018D6"/>
    <w:rsid w:val="00A067B4"/>
    <w:rsid w:val="00A103F1"/>
    <w:rsid w:val="00A1583D"/>
    <w:rsid w:val="00A21BF3"/>
    <w:rsid w:val="00A24258"/>
    <w:rsid w:val="00A24310"/>
    <w:rsid w:val="00A254DA"/>
    <w:rsid w:val="00A265CF"/>
    <w:rsid w:val="00A276F5"/>
    <w:rsid w:val="00A27E4A"/>
    <w:rsid w:val="00A31479"/>
    <w:rsid w:val="00A33821"/>
    <w:rsid w:val="00A362BE"/>
    <w:rsid w:val="00A41E73"/>
    <w:rsid w:val="00A43441"/>
    <w:rsid w:val="00A43D9A"/>
    <w:rsid w:val="00A47734"/>
    <w:rsid w:val="00A50F04"/>
    <w:rsid w:val="00A53718"/>
    <w:rsid w:val="00A569F8"/>
    <w:rsid w:val="00A5705A"/>
    <w:rsid w:val="00A57D10"/>
    <w:rsid w:val="00A61C2D"/>
    <w:rsid w:val="00A62BA8"/>
    <w:rsid w:val="00A636A7"/>
    <w:rsid w:val="00A65362"/>
    <w:rsid w:val="00A70933"/>
    <w:rsid w:val="00A73FBA"/>
    <w:rsid w:val="00A76AB4"/>
    <w:rsid w:val="00A822BD"/>
    <w:rsid w:val="00A82B5E"/>
    <w:rsid w:val="00A843DB"/>
    <w:rsid w:val="00A91C9D"/>
    <w:rsid w:val="00A9345A"/>
    <w:rsid w:val="00A97BC4"/>
    <w:rsid w:val="00A97D2D"/>
    <w:rsid w:val="00AA0185"/>
    <w:rsid w:val="00AA4B34"/>
    <w:rsid w:val="00AA53F3"/>
    <w:rsid w:val="00AA7A12"/>
    <w:rsid w:val="00AB19E7"/>
    <w:rsid w:val="00AB401C"/>
    <w:rsid w:val="00AB4478"/>
    <w:rsid w:val="00AB4582"/>
    <w:rsid w:val="00AB51E5"/>
    <w:rsid w:val="00AB54F4"/>
    <w:rsid w:val="00AB5CF6"/>
    <w:rsid w:val="00AB601C"/>
    <w:rsid w:val="00AB66BC"/>
    <w:rsid w:val="00AB6B02"/>
    <w:rsid w:val="00AB7306"/>
    <w:rsid w:val="00AC292E"/>
    <w:rsid w:val="00AC2A9D"/>
    <w:rsid w:val="00AC3618"/>
    <w:rsid w:val="00AD153D"/>
    <w:rsid w:val="00AD3F1A"/>
    <w:rsid w:val="00AD3F33"/>
    <w:rsid w:val="00AD6EB1"/>
    <w:rsid w:val="00AD7011"/>
    <w:rsid w:val="00AD718E"/>
    <w:rsid w:val="00AE2477"/>
    <w:rsid w:val="00AE7195"/>
    <w:rsid w:val="00AF148E"/>
    <w:rsid w:val="00AF31CC"/>
    <w:rsid w:val="00AF7CDE"/>
    <w:rsid w:val="00B018FD"/>
    <w:rsid w:val="00B0201F"/>
    <w:rsid w:val="00B032CC"/>
    <w:rsid w:val="00B039F6"/>
    <w:rsid w:val="00B03A1F"/>
    <w:rsid w:val="00B1026B"/>
    <w:rsid w:val="00B17BBE"/>
    <w:rsid w:val="00B2783B"/>
    <w:rsid w:val="00B31BDB"/>
    <w:rsid w:val="00B44386"/>
    <w:rsid w:val="00B46415"/>
    <w:rsid w:val="00B526F0"/>
    <w:rsid w:val="00B546C4"/>
    <w:rsid w:val="00B54ABE"/>
    <w:rsid w:val="00B5744E"/>
    <w:rsid w:val="00B623B7"/>
    <w:rsid w:val="00B6248C"/>
    <w:rsid w:val="00B6317F"/>
    <w:rsid w:val="00B650DC"/>
    <w:rsid w:val="00B65E6A"/>
    <w:rsid w:val="00B65FB1"/>
    <w:rsid w:val="00B66A1B"/>
    <w:rsid w:val="00B66ABF"/>
    <w:rsid w:val="00B66B6C"/>
    <w:rsid w:val="00B67886"/>
    <w:rsid w:val="00B706E5"/>
    <w:rsid w:val="00B71629"/>
    <w:rsid w:val="00B752BA"/>
    <w:rsid w:val="00B7578B"/>
    <w:rsid w:val="00B836FB"/>
    <w:rsid w:val="00B849FC"/>
    <w:rsid w:val="00B84DCC"/>
    <w:rsid w:val="00B87446"/>
    <w:rsid w:val="00B87A0E"/>
    <w:rsid w:val="00B901FB"/>
    <w:rsid w:val="00B92C0F"/>
    <w:rsid w:val="00B944CF"/>
    <w:rsid w:val="00BA1C99"/>
    <w:rsid w:val="00BA1FA4"/>
    <w:rsid w:val="00BA7A69"/>
    <w:rsid w:val="00BB1D97"/>
    <w:rsid w:val="00BB23E2"/>
    <w:rsid w:val="00BB2EE6"/>
    <w:rsid w:val="00BB43CE"/>
    <w:rsid w:val="00BB6146"/>
    <w:rsid w:val="00BB6332"/>
    <w:rsid w:val="00BB6690"/>
    <w:rsid w:val="00BB7D9C"/>
    <w:rsid w:val="00BC0D82"/>
    <w:rsid w:val="00BC10F5"/>
    <w:rsid w:val="00BC2D39"/>
    <w:rsid w:val="00BC4C3C"/>
    <w:rsid w:val="00BC6D73"/>
    <w:rsid w:val="00BC7994"/>
    <w:rsid w:val="00BD3789"/>
    <w:rsid w:val="00BD4CA1"/>
    <w:rsid w:val="00BE1AF7"/>
    <w:rsid w:val="00BE24EB"/>
    <w:rsid w:val="00BE3B39"/>
    <w:rsid w:val="00BF2021"/>
    <w:rsid w:val="00BF413B"/>
    <w:rsid w:val="00BF63E8"/>
    <w:rsid w:val="00C00581"/>
    <w:rsid w:val="00C00B67"/>
    <w:rsid w:val="00C0683A"/>
    <w:rsid w:val="00C078C7"/>
    <w:rsid w:val="00C110F3"/>
    <w:rsid w:val="00C11A0C"/>
    <w:rsid w:val="00C11D91"/>
    <w:rsid w:val="00C12B4D"/>
    <w:rsid w:val="00C12E3E"/>
    <w:rsid w:val="00C156AC"/>
    <w:rsid w:val="00C16A11"/>
    <w:rsid w:val="00C17960"/>
    <w:rsid w:val="00C17A9F"/>
    <w:rsid w:val="00C22EC1"/>
    <w:rsid w:val="00C232A4"/>
    <w:rsid w:val="00C24338"/>
    <w:rsid w:val="00C25E5D"/>
    <w:rsid w:val="00C36FEC"/>
    <w:rsid w:val="00C44C21"/>
    <w:rsid w:val="00C45C45"/>
    <w:rsid w:val="00C46D7C"/>
    <w:rsid w:val="00C47A9B"/>
    <w:rsid w:val="00C52DC7"/>
    <w:rsid w:val="00C5624E"/>
    <w:rsid w:val="00C66253"/>
    <w:rsid w:val="00C67262"/>
    <w:rsid w:val="00C7016F"/>
    <w:rsid w:val="00C72772"/>
    <w:rsid w:val="00C73DBB"/>
    <w:rsid w:val="00C7651C"/>
    <w:rsid w:val="00C804AF"/>
    <w:rsid w:val="00C854AE"/>
    <w:rsid w:val="00C8594D"/>
    <w:rsid w:val="00C85D38"/>
    <w:rsid w:val="00C904C2"/>
    <w:rsid w:val="00C9120D"/>
    <w:rsid w:val="00C920B3"/>
    <w:rsid w:val="00C95861"/>
    <w:rsid w:val="00C96538"/>
    <w:rsid w:val="00C96635"/>
    <w:rsid w:val="00CA05B5"/>
    <w:rsid w:val="00CA1848"/>
    <w:rsid w:val="00CA7D9F"/>
    <w:rsid w:val="00CB1767"/>
    <w:rsid w:val="00CB4C0C"/>
    <w:rsid w:val="00CB6947"/>
    <w:rsid w:val="00CB7974"/>
    <w:rsid w:val="00CC0A43"/>
    <w:rsid w:val="00CC146A"/>
    <w:rsid w:val="00CC31B3"/>
    <w:rsid w:val="00CC52E7"/>
    <w:rsid w:val="00CC5378"/>
    <w:rsid w:val="00CD05FC"/>
    <w:rsid w:val="00CD0A9F"/>
    <w:rsid w:val="00CD15A3"/>
    <w:rsid w:val="00CD29DF"/>
    <w:rsid w:val="00CD2B80"/>
    <w:rsid w:val="00CD357E"/>
    <w:rsid w:val="00CD4D19"/>
    <w:rsid w:val="00CD53EB"/>
    <w:rsid w:val="00CE0EB4"/>
    <w:rsid w:val="00CE199A"/>
    <w:rsid w:val="00CE3B0C"/>
    <w:rsid w:val="00CE52A0"/>
    <w:rsid w:val="00CE7FAC"/>
    <w:rsid w:val="00CF1984"/>
    <w:rsid w:val="00CF4807"/>
    <w:rsid w:val="00CF68AF"/>
    <w:rsid w:val="00D033CB"/>
    <w:rsid w:val="00D064D6"/>
    <w:rsid w:val="00D06882"/>
    <w:rsid w:val="00D07193"/>
    <w:rsid w:val="00D1169A"/>
    <w:rsid w:val="00D12200"/>
    <w:rsid w:val="00D12873"/>
    <w:rsid w:val="00D1572D"/>
    <w:rsid w:val="00D15F4D"/>
    <w:rsid w:val="00D206A6"/>
    <w:rsid w:val="00D217F3"/>
    <w:rsid w:val="00D21E01"/>
    <w:rsid w:val="00D21F48"/>
    <w:rsid w:val="00D22293"/>
    <w:rsid w:val="00D271F0"/>
    <w:rsid w:val="00D275DE"/>
    <w:rsid w:val="00D30BEF"/>
    <w:rsid w:val="00D32052"/>
    <w:rsid w:val="00D323BC"/>
    <w:rsid w:val="00D33E70"/>
    <w:rsid w:val="00D3463B"/>
    <w:rsid w:val="00D34687"/>
    <w:rsid w:val="00D35D6F"/>
    <w:rsid w:val="00D37A6B"/>
    <w:rsid w:val="00D37B95"/>
    <w:rsid w:val="00D45446"/>
    <w:rsid w:val="00D46E55"/>
    <w:rsid w:val="00D540AF"/>
    <w:rsid w:val="00D556E0"/>
    <w:rsid w:val="00D55D0E"/>
    <w:rsid w:val="00D56368"/>
    <w:rsid w:val="00D622EE"/>
    <w:rsid w:val="00D640E8"/>
    <w:rsid w:val="00D673DD"/>
    <w:rsid w:val="00D67CE2"/>
    <w:rsid w:val="00D71F23"/>
    <w:rsid w:val="00D801B8"/>
    <w:rsid w:val="00D839B2"/>
    <w:rsid w:val="00D92942"/>
    <w:rsid w:val="00D93477"/>
    <w:rsid w:val="00D9566E"/>
    <w:rsid w:val="00DA3280"/>
    <w:rsid w:val="00DB1E2C"/>
    <w:rsid w:val="00DB2273"/>
    <w:rsid w:val="00DB5AAE"/>
    <w:rsid w:val="00DB6C58"/>
    <w:rsid w:val="00DB7596"/>
    <w:rsid w:val="00DB7AFC"/>
    <w:rsid w:val="00DC694A"/>
    <w:rsid w:val="00DC699C"/>
    <w:rsid w:val="00DC7C89"/>
    <w:rsid w:val="00DD05C6"/>
    <w:rsid w:val="00DD3DDA"/>
    <w:rsid w:val="00DD65F6"/>
    <w:rsid w:val="00DD6682"/>
    <w:rsid w:val="00DD78FF"/>
    <w:rsid w:val="00DE13E4"/>
    <w:rsid w:val="00DE217A"/>
    <w:rsid w:val="00DE6720"/>
    <w:rsid w:val="00DE7CD5"/>
    <w:rsid w:val="00DF3737"/>
    <w:rsid w:val="00DF6119"/>
    <w:rsid w:val="00DF7B5E"/>
    <w:rsid w:val="00E01155"/>
    <w:rsid w:val="00E048FE"/>
    <w:rsid w:val="00E04A42"/>
    <w:rsid w:val="00E077A5"/>
    <w:rsid w:val="00E15F40"/>
    <w:rsid w:val="00E17464"/>
    <w:rsid w:val="00E20F41"/>
    <w:rsid w:val="00E215C2"/>
    <w:rsid w:val="00E21850"/>
    <w:rsid w:val="00E225C6"/>
    <w:rsid w:val="00E26719"/>
    <w:rsid w:val="00E27763"/>
    <w:rsid w:val="00E31EF9"/>
    <w:rsid w:val="00E332B9"/>
    <w:rsid w:val="00E35A2D"/>
    <w:rsid w:val="00E402F8"/>
    <w:rsid w:val="00E4171D"/>
    <w:rsid w:val="00E418DB"/>
    <w:rsid w:val="00E42E7C"/>
    <w:rsid w:val="00E43670"/>
    <w:rsid w:val="00E43A89"/>
    <w:rsid w:val="00E44523"/>
    <w:rsid w:val="00E44B13"/>
    <w:rsid w:val="00E4523C"/>
    <w:rsid w:val="00E4586A"/>
    <w:rsid w:val="00E51F9D"/>
    <w:rsid w:val="00E55606"/>
    <w:rsid w:val="00E56440"/>
    <w:rsid w:val="00E5657C"/>
    <w:rsid w:val="00E57707"/>
    <w:rsid w:val="00E6148F"/>
    <w:rsid w:val="00E6184D"/>
    <w:rsid w:val="00E64555"/>
    <w:rsid w:val="00E65840"/>
    <w:rsid w:val="00E6653D"/>
    <w:rsid w:val="00E7036A"/>
    <w:rsid w:val="00E7103F"/>
    <w:rsid w:val="00E736E3"/>
    <w:rsid w:val="00E75511"/>
    <w:rsid w:val="00E854EA"/>
    <w:rsid w:val="00E92AEF"/>
    <w:rsid w:val="00E96D5F"/>
    <w:rsid w:val="00E97509"/>
    <w:rsid w:val="00E97DAF"/>
    <w:rsid w:val="00EA398F"/>
    <w:rsid w:val="00EA5AC2"/>
    <w:rsid w:val="00EB0021"/>
    <w:rsid w:val="00EB0BBA"/>
    <w:rsid w:val="00EB6294"/>
    <w:rsid w:val="00EC0AF6"/>
    <w:rsid w:val="00EC6A1B"/>
    <w:rsid w:val="00EC70DE"/>
    <w:rsid w:val="00ED257E"/>
    <w:rsid w:val="00ED377A"/>
    <w:rsid w:val="00ED526D"/>
    <w:rsid w:val="00ED65A7"/>
    <w:rsid w:val="00ED69A0"/>
    <w:rsid w:val="00ED6EA3"/>
    <w:rsid w:val="00ED77DC"/>
    <w:rsid w:val="00EE0608"/>
    <w:rsid w:val="00EE2E86"/>
    <w:rsid w:val="00EF28B6"/>
    <w:rsid w:val="00EF3871"/>
    <w:rsid w:val="00F0000A"/>
    <w:rsid w:val="00F05999"/>
    <w:rsid w:val="00F11602"/>
    <w:rsid w:val="00F1420E"/>
    <w:rsid w:val="00F2474F"/>
    <w:rsid w:val="00F25706"/>
    <w:rsid w:val="00F26CAA"/>
    <w:rsid w:val="00F315E5"/>
    <w:rsid w:val="00F31A89"/>
    <w:rsid w:val="00F31C9E"/>
    <w:rsid w:val="00F32278"/>
    <w:rsid w:val="00F36F62"/>
    <w:rsid w:val="00F37335"/>
    <w:rsid w:val="00F37EAC"/>
    <w:rsid w:val="00F41E49"/>
    <w:rsid w:val="00F43F04"/>
    <w:rsid w:val="00F4525E"/>
    <w:rsid w:val="00F4552C"/>
    <w:rsid w:val="00F52A39"/>
    <w:rsid w:val="00F62E05"/>
    <w:rsid w:val="00F6506B"/>
    <w:rsid w:val="00F663D9"/>
    <w:rsid w:val="00F70401"/>
    <w:rsid w:val="00F71FC7"/>
    <w:rsid w:val="00F777EC"/>
    <w:rsid w:val="00F84843"/>
    <w:rsid w:val="00F848C1"/>
    <w:rsid w:val="00F8751B"/>
    <w:rsid w:val="00F903ED"/>
    <w:rsid w:val="00F91D57"/>
    <w:rsid w:val="00F929A8"/>
    <w:rsid w:val="00F936A4"/>
    <w:rsid w:val="00F944EB"/>
    <w:rsid w:val="00F957AD"/>
    <w:rsid w:val="00F97C02"/>
    <w:rsid w:val="00FA0964"/>
    <w:rsid w:val="00FA0C02"/>
    <w:rsid w:val="00FA61B6"/>
    <w:rsid w:val="00FB1A15"/>
    <w:rsid w:val="00FB3113"/>
    <w:rsid w:val="00FB55A3"/>
    <w:rsid w:val="00FB637C"/>
    <w:rsid w:val="00FC1D70"/>
    <w:rsid w:val="00FC1DE1"/>
    <w:rsid w:val="00FC38FD"/>
    <w:rsid w:val="00FC3D7F"/>
    <w:rsid w:val="00FC48E2"/>
    <w:rsid w:val="00FC50DB"/>
    <w:rsid w:val="00FC54D6"/>
    <w:rsid w:val="00FD3334"/>
    <w:rsid w:val="00FD424A"/>
    <w:rsid w:val="00FD4B80"/>
    <w:rsid w:val="00FD7F72"/>
    <w:rsid w:val="00FE0886"/>
    <w:rsid w:val="00FE31C3"/>
    <w:rsid w:val="00FE51D2"/>
    <w:rsid w:val="00FE6381"/>
    <w:rsid w:val="00FF15AE"/>
    <w:rsid w:val="00FF40B0"/>
    <w:rsid w:val="00FF493C"/>
    <w:rsid w:val="00FF61BE"/>
    <w:rsid w:val="00FF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1"/>
  </w:style>
  <w:style w:type="paragraph" w:styleId="6">
    <w:name w:val="heading 6"/>
    <w:basedOn w:val="a"/>
    <w:link w:val="60"/>
    <w:uiPriority w:val="9"/>
    <w:qFormat/>
    <w:rsid w:val="00F936A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F936A4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5">
    <w:name w:val="c15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936A4"/>
  </w:style>
  <w:style w:type="paragraph" w:customStyle="1" w:styleId="c5">
    <w:name w:val="c5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36A4"/>
  </w:style>
  <w:style w:type="paragraph" w:customStyle="1" w:styleId="c12">
    <w:name w:val="c12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F93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75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63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kultura/muzykalnoe-iskusstvo/library/2015/03/10/sokhraneniekontingenta-obuchayushchikhsya-v-dmsh-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13C63-0F63-4A0E-B762-2DD86384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3675</Words>
  <Characters>20951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46</cp:revision>
  <cp:lastPrinted>2018-11-08T09:30:00Z</cp:lastPrinted>
  <dcterms:created xsi:type="dcterms:W3CDTF">2014-01-06T16:37:00Z</dcterms:created>
  <dcterms:modified xsi:type="dcterms:W3CDTF">2018-11-15T10:49:00Z</dcterms:modified>
</cp:coreProperties>
</file>