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8B6" w:rsidRPr="00BC28B6" w:rsidRDefault="00BC28B6" w:rsidP="00BC28B6">
      <w:pPr>
        <w:jc w:val="both"/>
        <w:rPr>
          <w:rFonts w:ascii="Times New Roman" w:hAnsi="Times New Roman"/>
          <w:sz w:val="28"/>
          <w:szCs w:val="28"/>
        </w:rPr>
      </w:pPr>
    </w:p>
    <w:p w:rsidR="008B3D09" w:rsidRPr="00BC28B6" w:rsidRDefault="004A294C" w:rsidP="008B3D09">
      <w:pPr>
        <w:jc w:val="center"/>
        <w:rPr>
          <w:rFonts w:ascii="Times New Roman" w:hAnsi="Times New Roman"/>
          <w:color w:val="000000"/>
          <w:sz w:val="28"/>
          <w:szCs w:val="28"/>
          <w:lang w:eastAsia="ru-RU"/>
        </w:rPr>
      </w:pPr>
      <w:r>
        <w:rPr>
          <w:rFonts w:ascii="Times New Roman" w:hAnsi="Times New Roman"/>
          <w:sz w:val="28"/>
          <w:szCs w:val="28"/>
        </w:rPr>
        <w:t>Классический кроссовер</w:t>
      </w:r>
      <w:r w:rsidR="00BC28B6" w:rsidRPr="00BC28B6">
        <w:rPr>
          <w:rFonts w:ascii="Times New Roman" w:hAnsi="Times New Roman"/>
          <w:sz w:val="28"/>
          <w:szCs w:val="28"/>
        </w:rPr>
        <w:t>.</w:t>
      </w:r>
    </w:p>
    <w:p w:rsidR="008B3D09" w:rsidRDefault="008B3D09" w:rsidP="008B3D09">
      <w:pPr>
        <w:shd w:val="clear" w:color="auto" w:fill="FFFFFF"/>
        <w:spacing w:after="0" w:line="240" w:lineRule="auto"/>
        <w:jc w:val="center"/>
        <w:rPr>
          <w:rFonts w:ascii="Times New Roman" w:hAnsi="Times New Roman"/>
          <w:color w:val="000000"/>
          <w:sz w:val="28"/>
          <w:szCs w:val="28"/>
          <w:lang w:eastAsia="ru-RU"/>
        </w:rPr>
      </w:pPr>
    </w:p>
    <w:p w:rsidR="008B3D09" w:rsidRPr="00585294" w:rsidRDefault="008B3D09" w:rsidP="008B3D09">
      <w:pPr>
        <w:pStyle w:val="a7"/>
        <w:spacing w:before="0" w:beforeAutospacing="0" w:after="0" w:afterAutospacing="0" w:line="360" w:lineRule="auto"/>
        <w:ind w:firstLine="567"/>
        <w:jc w:val="both"/>
        <w:rPr>
          <w:sz w:val="28"/>
          <w:szCs w:val="28"/>
        </w:rPr>
      </w:pPr>
      <w:r>
        <w:rPr>
          <w:sz w:val="28"/>
          <w:szCs w:val="28"/>
        </w:rPr>
        <w:t>Классический кроссовер – музыкальный стиль, который представляет собой синтез различных элементов классики, джаза, популярной и электронной, а также рок-музыки. В переводе с английского языка «</w:t>
      </w:r>
      <w:r>
        <w:rPr>
          <w:sz w:val="28"/>
          <w:szCs w:val="28"/>
          <w:lang w:val="en-US"/>
        </w:rPr>
        <w:t>cross</w:t>
      </w:r>
      <w:r w:rsidRPr="00585294">
        <w:rPr>
          <w:sz w:val="28"/>
          <w:szCs w:val="28"/>
        </w:rPr>
        <w:t>-</w:t>
      </w:r>
      <w:r>
        <w:rPr>
          <w:sz w:val="28"/>
          <w:szCs w:val="28"/>
          <w:lang w:val="en-US"/>
        </w:rPr>
        <w:t>over</w:t>
      </w:r>
      <w:r>
        <w:rPr>
          <w:sz w:val="28"/>
          <w:szCs w:val="28"/>
        </w:rPr>
        <w:t>» означает пересекать, переходить. Таким образом, он стирает грани между стилями, создавая нечто новое, возрождая забытое старое в новом современном виде, делая это доступным для большого числа слушателей.</w:t>
      </w:r>
    </w:p>
    <w:p w:rsidR="008B3D09" w:rsidRDefault="008B3D09" w:rsidP="008B3D09">
      <w:pPr>
        <w:pStyle w:val="a7"/>
        <w:spacing w:before="0" w:beforeAutospacing="0" w:after="0" w:afterAutospacing="0" w:line="360" w:lineRule="auto"/>
        <w:ind w:firstLine="567"/>
        <w:jc w:val="both"/>
        <w:rPr>
          <w:sz w:val="28"/>
          <w:szCs w:val="28"/>
        </w:rPr>
      </w:pPr>
      <w:r>
        <w:rPr>
          <w:sz w:val="28"/>
          <w:szCs w:val="28"/>
        </w:rPr>
        <w:t>При этом как исполнители, так и композиторы, и аранжировщики, работающие в стиле классического кроссовера, должны обладать знаниями в различных музыкальных сферах.</w:t>
      </w:r>
    </w:p>
    <w:p w:rsidR="008B3D09" w:rsidRDefault="008B3D09" w:rsidP="008B3D09">
      <w:pPr>
        <w:pStyle w:val="a7"/>
        <w:spacing w:before="0" w:beforeAutospacing="0" w:after="0" w:afterAutospacing="0" w:line="360" w:lineRule="auto"/>
        <w:ind w:firstLine="567"/>
        <w:jc w:val="both"/>
        <w:rPr>
          <w:sz w:val="28"/>
          <w:szCs w:val="28"/>
        </w:rPr>
      </w:pPr>
      <w:r w:rsidRPr="00585294">
        <w:rPr>
          <w:sz w:val="28"/>
          <w:szCs w:val="28"/>
        </w:rPr>
        <w:t> </w:t>
      </w:r>
      <w:r>
        <w:rPr>
          <w:sz w:val="28"/>
          <w:szCs w:val="28"/>
        </w:rPr>
        <w:t xml:space="preserve">За долгие годы формирования и оттачивания, стиль получил более совершенный вид и, как следствие, всемирное признание, включение в списки номинаций </w:t>
      </w:r>
      <w:r w:rsidRPr="00585294">
        <w:rPr>
          <w:sz w:val="28"/>
          <w:szCs w:val="28"/>
        </w:rPr>
        <w:t>музыкальной премии Грэмми.</w:t>
      </w:r>
      <w:r>
        <w:rPr>
          <w:sz w:val="28"/>
          <w:szCs w:val="28"/>
        </w:rPr>
        <w:t xml:space="preserve"> </w:t>
      </w:r>
      <w:r w:rsidRPr="00585294">
        <w:rPr>
          <w:sz w:val="28"/>
          <w:szCs w:val="28"/>
        </w:rPr>
        <w:t xml:space="preserve"> </w:t>
      </w:r>
      <w:r>
        <w:rPr>
          <w:rStyle w:val="a9"/>
          <w:rFonts w:eastAsia="Calibri"/>
          <w:sz w:val="28"/>
          <w:szCs w:val="28"/>
        </w:rPr>
        <w:t>Классический кроссовер</w:t>
      </w:r>
      <w:r w:rsidRPr="001B5D54">
        <w:rPr>
          <w:sz w:val="28"/>
          <w:szCs w:val="28"/>
        </w:rPr>
        <w:t>,</w:t>
      </w:r>
      <w:r w:rsidRPr="00585294">
        <w:rPr>
          <w:sz w:val="28"/>
          <w:szCs w:val="28"/>
        </w:rPr>
        <w:t xml:space="preserve"> по сравнению с другими музыкальными </w:t>
      </w:r>
      <w:r>
        <w:rPr>
          <w:sz w:val="28"/>
          <w:szCs w:val="28"/>
        </w:rPr>
        <w:t>стилями и направлениями, имеет одну из самых широких</w:t>
      </w:r>
      <w:r w:rsidRPr="00585294">
        <w:rPr>
          <w:sz w:val="28"/>
          <w:szCs w:val="28"/>
        </w:rPr>
        <w:t xml:space="preserve"> возрастн</w:t>
      </w:r>
      <w:r>
        <w:rPr>
          <w:sz w:val="28"/>
          <w:szCs w:val="28"/>
        </w:rPr>
        <w:t>ых структур</w:t>
      </w:r>
      <w:r w:rsidRPr="00585294">
        <w:rPr>
          <w:sz w:val="28"/>
          <w:szCs w:val="28"/>
        </w:rPr>
        <w:t xml:space="preserve"> аудитории. </w:t>
      </w:r>
    </w:p>
    <w:p w:rsidR="008B3D09" w:rsidRDefault="008B3D09" w:rsidP="008B3D09">
      <w:pPr>
        <w:pStyle w:val="a7"/>
        <w:spacing w:before="0" w:beforeAutospacing="0" w:after="0" w:afterAutospacing="0" w:line="360" w:lineRule="auto"/>
        <w:ind w:firstLine="567"/>
        <w:jc w:val="both"/>
        <w:rPr>
          <w:sz w:val="28"/>
          <w:szCs w:val="28"/>
        </w:rPr>
      </w:pPr>
      <w:r w:rsidRPr="004A154A">
        <w:rPr>
          <w:rStyle w:val="a9"/>
          <w:rFonts w:eastAsia="Calibri"/>
          <w:sz w:val="28"/>
          <w:szCs w:val="28"/>
        </w:rPr>
        <w:t xml:space="preserve">Своего рода предвестником стиля можно считать </w:t>
      </w:r>
      <w:r w:rsidRPr="004A154A">
        <w:rPr>
          <w:sz w:val="28"/>
          <w:szCs w:val="28"/>
        </w:rPr>
        <w:t>Энрико Карузо (1873-1921), который экспериментировал, смешивая классические произведения с народными мотивами и композициями собственного сочинения.</w:t>
      </w:r>
      <w:r w:rsidRPr="00585294">
        <w:rPr>
          <w:sz w:val="28"/>
          <w:szCs w:val="28"/>
        </w:rPr>
        <w:t xml:space="preserve"> </w:t>
      </w:r>
      <w:r>
        <w:rPr>
          <w:sz w:val="28"/>
          <w:szCs w:val="28"/>
        </w:rPr>
        <w:t>Не менее знаменитый оперный тенор Марио Ланца (1921-1959),</w:t>
      </w:r>
      <w:r w:rsidRPr="00585294">
        <w:rPr>
          <w:sz w:val="28"/>
          <w:szCs w:val="28"/>
        </w:rPr>
        <w:t xml:space="preserve"> в свою очередь</w:t>
      </w:r>
      <w:r>
        <w:rPr>
          <w:sz w:val="28"/>
          <w:szCs w:val="28"/>
        </w:rPr>
        <w:t>,</w:t>
      </w:r>
      <w:r w:rsidRPr="00585294">
        <w:rPr>
          <w:sz w:val="28"/>
          <w:szCs w:val="28"/>
        </w:rPr>
        <w:t xml:space="preserve"> сыграл роль Энрико Карузо в голливудском фильме «Великий Карузо» и оказал огромное влияние на формирование </w:t>
      </w:r>
      <w:r w:rsidRPr="00CA6272">
        <w:rPr>
          <w:sz w:val="28"/>
          <w:szCs w:val="28"/>
        </w:rPr>
        <w:t xml:space="preserve">стиля </w:t>
      </w:r>
      <w:r w:rsidRPr="00CA6272">
        <w:rPr>
          <w:rStyle w:val="a9"/>
          <w:rFonts w:eastAsia="Calibri"/>
          <w:sz w:val="28"/>
          <w:szCs w:val="28"/>
        </w:rPr>
        <w:t>кроссовер</w:t>
      </w:r>
      <w:r w:rsidRPr="00585294">
        <w:rPr>
          <w:sz w:val="28"/>
          <w:szCs w:val="28"/>
        </w:rPr>
        <w:t xml:space="preserve"> и отношение к нему</w:t>
      </w:r>
      <w:r>
        <w:rPr>
          <w:sz w:val="28"/>
          <w:szCs w:val="28"/>
        </w:rPr>
        <w:t>. С выходом</w:t>
      </w:r>
      <w:r w:rsidRPr="00585294">
        <w:rPr>
          <w:sz w:val="28"/>
          <w:szCs w:val="28"/>
        </w:rPr>
        <w:t xml:space="preserve"> фильма жанр высокой </w:t>
      </w:r>
      <w:r>
        <w:rPr>
          <w:sz w:val="28"/>
          <w:szCs w:val="28"/>
        </w:rPr>
        <w:t xml:space="preserve">классической </w:t>
      </w:r>
      <w:r w:rsidRPr="00585294">
        <w:rPr>
          <w:sz w:val="28"/>
          <w:szCs w:val="28"/>
        </w:rPr>
        <w:t xml:space="preserve">оперы стал близок многомиллионной аудитории </w:t>
      </w:r>
      <w:r>
        <w:rPr>
          <w:sz w:val="28"/>
          <w:szCs w:val="28"/>
        </w:rPr>
        <w:t>кинолюбителей. Ну, а б</w:t>
      </w:r>
      <w:r w:rsidRPr="00585294">
        <w:rPr>
          <w:sz w:val="28"/>
          <w:szCs w:val="28"/>
        </w:rPr>
        <w:t xml:space="preserve">аллада о любви </w:t>
      </w:r>
      <w:r>
        <w:rPr>
          <w:sz w:val="28"/>
          <w:szCs w:val="28"/>
        </w:rPr>
        <w:t>«</w:t>
      </w:r>
      <w:r w:rsidRPr="00585294">
        <w:rPr>
          <w:sz w:val="28"/>
          <w:szCs w:val="28"/>
        </w:rPr>
        <w:t>Be My Love</w:t>
      </w:r>
      <w:r>
        <w:rPr>
          <w:sz w:val="28"/>
          <w:szCs w:val="28"/>
        </w:rPr>
        <w:t>» стала</w:t>
      </w:r>
      <w:r w:rsidRPr="00585294">
        <w:rPr>
          <w:sz w:val="28"/>
          <w:szCs w:val="28"/>
        </w:rPr>
        <w:t xml:space="preserve"> хитом на все времена. </w:t>
      </w:r>
    </w:p>
    <w:p w:rsidR="008B3D09" w:rsidRPr="00585294" w:rsidRDefault="008B3D09" w:rsidP="008B3D09">
      <w:pPr>
        <w:pStyle w:val="a7"/>
        <w:spacing w:before="0" w:beforeAutospacing="0" w:after="0" w:afterAutospacing="0" w:line="360" w:lineRule="auto"/>
        <w:ind w:firstLine="567"/>
        <w:jc w:val="both"/>
        <w:rPr>
          <w:sz w:val="28"/>
          <w:szCs w:val="28"/>
        </w:rPr>
      </w:pPr>
      <w:r>
        <w:rPr>
          <w:sz w:val="28"/>
          <w:szCs w:val="28"/>
        </w:rPr>
        <w:t>Есть параллели и в России: представителем классического кроссовера здесь нередко называют Муслима Магомаева, который, к слову, написал книгу о Марио Ланца.</w:t>
      </w:r>
    </w:p>
    <w:p w:rsidR="008B3D09" w:rsidRPr="00585294" w:rsidRDefault="008B3D09" w:rsidP="008B3D09">
      <w:pPr>
        <w:pStyle w:val="a7"/>
        <w:spacing w:before="0" w:beforeAutospacing="0" w:after="0" w:afterAutospacing="0" w:line="360" w:lineRule="auto"/>
        <w:ind w:firstLine="567"/>
        <w:jc w:val="both"/>
        <w:rPr>
          <w:sz w:val="28"/>
          <w:szCs w:val="28"/>
        </w:rPr>
      </w:pPr>
      <w:r>
        <w:rPr>
          <w:sz w:val="28"/>
          <w:szCs w:val="28"/>
        </w:rPr>
        <w:lastRenderedPageBreak/>
        <w:t>Но пока наиболее яркие примеры стиля кроссовер можно найти все же в творчестве западных исполнителей. Альбом</w:t>
      </w:r>
      <w:r w:rsidRPr="00585294">
        <w:rPr>
          <w:sz w:val="28"/>
          <w:szCs w:val="28"/>
        </w:rPr>
        <w:t xml:space="preserve"> </w:t>
      </w:r>
      <w:r>
        <w:rPr>
          <w:sz w:val="28"/>
          <w:szCs w:val="28"/>
        </w:rPr>
        <w:t>«Ночь в опере»</w:t>
      </w:r>
      <w:r w:rsidRPr="00585294">
        <w:rPr>
          <w:sz w:val="28"/>
          <w:szCs w:val="28"/>
        </w:rPr>
        <w:t xml:space="preserve"> групп</w:t>
      </w:r>
      <w:r>
        <w:rPr>
          <w:sz w:val="28"/>
          <w:szCs w:val="28"/>
        </w:rPr>
        <w:t>ы</w:t>
      </w:r>
      <w:r w:rsidRPr="00585294">
        <w:rPr>
          <w:sz w:val="28"/>
          <w:szCs w:val="28"/>
        </w:rPr>
        <w:t xml:space="preserve"> </w:t>
      </w:r>
      <w:r>
        <w:rPr>
          <w:sz w:val="28"/>
          <w:szCs w:val="28"/>
        </w:rPr>
        <w:t>«</w:t>
      </w:r>
      <w:r>
        <w:rPr>
          <w:sz w:val="28"/>
          <w:szCs w:val="28"/>
          <w:lang w:val="en-US"/>
        </w:rPr>
        <w:t>Queen</w:t>
      </w:r>
      <w:r>
        <w:rPr>
          <w:sz w:val="28"/>
          <w:szCs w:val="28"/>
        </w:rPr>
        <w:t xml:space="preserve">» в свое время стал событием в мире музыки - </w:t>
      </w:r>
      <w:r w:rsidRPr="00585294">
        <w:rPr>
          <w:sz w:val="28"/>
          <w:szCs w:val="28"/>
        </w:rPr>
        <w:t xml:space="preserve"> </w:t>
      </w:r>
      <w:r>
        <w:rPr>
          <w:sz w:val="28"/>
          <w:szCs w:val="28"/>
        </w:rPr>
        <w:t>после него</w:t>
      </w:r>
      <w:r w:rsidRPr="00585294">
        <w:rPr>
          <w:sz w:val="28"/>
          <w:szCs w:val="28"/>
        </w:rPr>
        <w:t xml:space="preserve"> крупное симфоническое звучание ста</w:t>
      </w:r>
      <w:r>
        <w:rPr>
          <w:sz w:val="28"/>
          <w:szCs w:val="28"/>
        </w:rPr>
        <w:t>ло</w:t>
      </w:r>
      <w:r w:rsidRPr="00585294">
        <w:rPr>
          <w:sz w:val="28"/>
          <w:szCs w:val="28"/>
        </w:rPr>
        <w:t xml:space="preserve"> знаковым для группы; дуэт «Барселона» в исполнении Фредди Меркьюри и Монсеррат Кабалье, стал </w:t>
      </w:r>
      <w:r>
        <w:rPr>
          <w:sz w:val="28"/>
          <w:szCs w:val="28"/>
        </w:rPr>
        <w:t>всемирным</w:t>
      </w:r>
      <w:r w:rsidRPr="00585294">
        <w:rPr>
          <w:sz w:val="28"/>
          <w:szCs w:val="28"/>
        </w:rPr>
        <w:t xml:space="preserve"> хитом и </w:t>
      </w:r>
      <w:r>
        <w:rPr>
          <w:sz w:val="28"/>
          <w:szCs w:val="28"/>
        </w:rPr>
        <w:t>в качестве гимна звучал на открытии</w:t>
      </w:r>
      <w:r w:rsidRPr="00585294">
        <w:rPr>
          <w:sz w:val="28"/>
          <w:szCs w:val="28"/>
        </w:rPr>
        <w:t xml:space="preserve"> Летних Олимпийских игр в Барселоне 1992 года. Рок-группы </w:t>
      </w:r>
      <w:r>
        <w:rPr>
          <w:sz w:val="28"/>
          <w:szCs w:val="28"/>
        </w:rPr>
        <w:t>«Металлика»</w:t>
      </w:r>
      <w:r w:rsidRPr="00585294">
        <w:rPr>
          <w:sz w:val="28"/>
          <w:szCs w:val="28"/>
        </w:rPr>
        <w:t xml:space="preserve">, </w:t>
      </w:r>
      <w:r>
        <w:rPr>
          <w:sz w:val="28"/>
          <w:szCs w:val="28"/>
        </w:rPr>
        <w:t>«Скорпионс»</w:t>
      </w:r>
      <w:r w:rsidRPr="00585294">
        <w:rPr>
          <w:sz w:val="28"/>
          <w:szCs w:val="28"/>
        </w:rPr>
        <w:t xml:space="preserve">, </w:t>
      </w:r>
      <w:r>
        <w:rPr>
          <w:sz w:val="28"/>
          <w:szCs w:val="28"/>
        </w:rPr>
        <w:t>а также Гарри Мур</w:t>
      </w:r>
      <w:r w:rsidRPr="00585294">
        <w:rPr>
          <w:sz w:val="28"/>
          <w:szCs w:val="28"/>
        </w:rPr>
        <w:t xml:space="preserve">  с большим успехом выступали с симфоническими оркестрами. </w:t>
      </w:r>
      <w:r w:rsidRPr="00585294">
        <w:rPr>
          <w:rStyle w:val="a8"/>
          <w:sz w:val="28"/>
          <w:szCs w:val="28"/>
        </w:rPr>
        <w:t> </w:t>
      </w:r>
    </w:p>
    <w:p w:rsidR="008B3D09" w:rsidRDefault="008B3D09" w:rsidP="008B3D09">
      <w:pPr>
        <w:pStyle w:val="a7"/>
        <w:spacing w:before="0" w:beforeAutospacing="0" w:after="0" w:afterAutospacing="0" w:line="360" w:lineRule="auto"/>
        <w:ind w:firstLine="567"/>
        <w:jc w:val="both"/>
        <w:rPr>
          <w:sz w:val="28"/>
          <w:szCs w:val="28"/>
        </w:rPr>
      </w:pPr>
      <w:r w:rsidRPr="00585294">
        <w:rPr>
          <w:sz w:val="28"/>
          <w:szCs w:val="28"/>
        </w:rPr>
        <w:t xml:space="preserve">На </w:t>
      </w:r>
      <w:r>
        <w:rPr>
          <w:sz w:val="28"/>
          <w:szCs w:val="28"/>
        </w:rPr>
        <w:t xml:space="preserve">большую международную сцену </w:t>
      </w:r>
      <w:r w:rsidRPr="00CA6272">
        <w:rPr>
          <w:rStyle w:val="a9"/>
          <w:rFonts w:eastAsia="Calibri"/>
          <w:sz w:val="28"/>
          <w:szCs w:val="28"/>
        </w:rPr>
        <w:t>классический кроссовер</w:t>
      </w:r>
      <w:r>
        <w:rPr>
          <w:rStyle w:val="a9"/>
          <w:rFonts w:eastAsia="Calibri"/>
          <w:sz w:val="28"/>
          <w:szCs w:val="28"/>
        </w:rPr>
        <w:t xml:space="preserve"> </w:t>
      </w:r>
      <w:r>
        <w:rPr>
          <w:sz w:val="28"/>
          <w:szCs w:val="28"/>
        </w:rPr>
        <w:t>попал</w:t>
      </w:r>
      <w:r w:rsidRPr="00585294">
        <w:rPr>
          <w:sz w:val="28"/>
          <w:szCs w:val="28"/>
        </w:rPr>
        <w:t xml:space="preserve"> </w:t>
      </w:r>
      <w:r>
        <w:rPr>
          <w:sz w:val="28"/>
          <w:szCs w:val="28"/>
        </w:rPr>
        <w:t xml:space="preserve">благодаря дебюту трёх </w:t>
      </w:r>
      <w:r w:rsidRPr="00585294">
        <w:rPr>
          <w:sz w:val="28"/>
          <w:szCs w:val="28"/>
        </w:rPr>
        <w:t>тенор</w:t>
      </w:r>
      <w:r>
        <w:rPr>
          <w:sz w:val="28"/>
          <w:szCs w:val="28"/>
        </w:rPr>
        <w:t>ов -  Пласидо Доминго, Хосе Каррераса</w:t>
      </w:r>
      <w:r w:rsidRPr="00585294">
        <w:rPr>
          <w:sz w:val="28"/>
          <w:szCs w:val="28"/>
        </w:rPr>
        <w:t xml:space="preserve"> </w:t>
      </w:r>
      <w:r>
        <w:rPr>
          <w:sz w:val="28"/>
          <w:szCs w:val="28"/>
        </w:rPr>
        <w:t>и Лучано Паваротти. В 1990 году в Риме</w:t>
      </w:r>
      <w:r w:rsidRPr="00585294">
        <w:rPr>
          <w:sz w:val="28"/>
          <w:szCs w:val="28"/>
        </w:rPr>
        <w:t xml:space="preserve"> </w:t>
      </w:r>
      <w:r>
        <w:rPr>
          <w:sz w:val="28"/>
          <w:szCs w:val="28"/>
        </w:rPr>
        <w:t>они исполнили</w:t>
      </w:r>
      <w:r w:rsidRPr="00585294">
        <w:rPr>
          <w:sz w:val="28"/>
          <w:szCs w:val="28"/>
        </w:rPr>
        <w:t>  «Футбольн</w:t>
      </w:r>
      <w:r>
        <w:rPr>
          <w:sz w:val="28"/>
          <w:szCs w:val="28"/>
        </w:rPr>
        <w:t>ую</w:t>
      </w:r>
      <w:r w:rsidRPr="00585294">
        <w:rPr>
          <w:sz w:val="28"/>
          <w:szCs w:val="28"/>
        </w:rPr>
        <w:t xml:space="preserve"> песн</w:t>
      </w:r>
      <w:r>
        <w:rPr>
          <w:sz w:val="28"/>
          <w:szCs w:val="28"/>
        </w:rPr>
        <w:t>ю</w:t>
      </w:r>
      <w:r w:rsidRPr="00585294">
        <w:rPr>
          <w:sz w:val="28"/>
          <w:szCs w:val="28"/>
        </w:rPr>
        <w:t xml:space="preserve">» </w:t>
      </w:r>
      <w:r>
        <w:rPr>
          <w:sz w:val="28"/>
          <w:szCs w:val="28"/>
        </w:rPr>
        <w:t>на открытии</w:t>
      </w:r>
      <w:r w:rsidRPr="00585294">
        <w:rPr>
          <w:sz w:val="28"/>
          <w:szCs w:val="28"/>
        </w:rPr>
        <w:t xml:space="preserve"> чемпионата мира по футболу. </w:t>
      </w:r>
      <w:r>
        <w:rPr>
          <w:sz w:val="28"/>
          <w:szCs w:val="28"/>
        </w:rPr>
        <w:t>Это вызвало бурю эмоций, отзывов от поклонников</w:t>
      </w:r>
      <w:r w:rsidRPr="00697272">
        <w:rPr>
          <w:sz w:val="28"/>
          <w:szCs w:val="28"/>
        </w:rPr>
        <w:t xml:space="preserve"> Паваротти</w:t>
      </w:r>
      <w:r>
        <w:rPr>
          <w:sz w:val="28"/>
          <w:szCs w:val="28"/>
        </w:rPr>
        <w:t xml:space="preserve"> и любителей классической музыки в целом</w:t>
      </w:r>
      <w:r w:rsidRPr="00697272">
        <w:rPr>
          <w:sz w:val="28"/>
          <w:szCs w:val="28"/>
        </w:rPr>
        <w:t xml:space="preserve">. </w:t>
      </w:r>
      <w:r>
        <w:rPr>
          <w:sz w:val="28"/>
          <w:szCs w:val="28"/>
        </w:rPr>
        <w:t>О</w:t>
      </w:r>
      <w:r w:rsidRPr="00585294">
        <w:rPr>
          <w:sz w:val="28"/>
          <w:szCs w:val="28"/>
        </w:rPr>
        <w:t>перный критик Виктор Коршиков в статье «Паваротти покидает оперную сцену»</w:t>
      </w:r>
      <w:r>
        <w:rPr>
          <w:sz w:val="28"/>
          <w:szCs w:val="28"/>
        </w:rPr>
        <w:t xml:space="preserve"> писал:</w:t>
      </w:r>
      <w:r w:rsidRPr="00585294">
        <w:rPr>
          <w:sz w:val="28"/>
          <w:szCs w:val="28"/>
        </w:rPr>
        <w:t xml:space="preserve"> «Многие любители оперы критиковали Паваротти за подобные эксперименты, заставляющие воспринимать серьезную музыку как развлечение, и во многих крупных театрах ходило выражение: «Оперу загубили три человека и все три — теноры». К проекту «3 тенора» можно, конечно, относиться по-разному, но не стоит забывать, что это была благотворительная акция, посвященная выздоровлению Хосе Каррераса, и именно благодаря «трем тенорам» Паваротти и Доминго — давние враги помирились и стали выступать вместе в серьезных «настоящих» спектаклях, таких, как «Плащ» Пуччини и «Паяцы» Леонкавалло в «Метрополитан Опера». Лучано Паваротти — легенда. Он произвел оперную революцию, и даже его самые непримиримые критики не будут спорить, что его имя навсегда останется синоним</w:t>
      </w:r>
      <w:r>
        <w:rPr>
          <w:sz w:val="28"/>
          <w:szCs w:val="28"/>
        </w:rPr>
        <w:t>ом красоты человеческого голоса</w:t>
      </w:r>
      <w:r w:rsidRPr="00585294">
        <w:rPr>
          <w:sz w:val="28"/>
          <w:szCs w:val="28"/>
        </w:rPr>
        <w:t>»</w:t>
      </w:r>
      <w:r>
        <w:rPr>
          <w:sz w:val="28"/>
          <w:szCs w:val="28"/>
        </w:rPr>
        <w:t>.</w:t>
      </w:r>
      <w:r>
        <w:rPr>
          <w:rStyle w:val="a5"/>
          <w:sz w:val="28"/>
          <w:szCs w:val="28"/>
        </w:rPr>
        <w:footnoteReference w:id="2"/>
      </w:r>
      <w:r w:rsidRPr="00585294">
        <w:rPr>
          <w:sz w:val="28"/>
          <w:szCs w:val="28"/>
        </w:rPr>
        <w:t> </w:t>
      </w:r>
    </w:p>
    <w:p w:rsidR="008B3D09" w:rsidRDefault="008B3D09" w:rsidP="008B3D09">
      <w:pPr>
        <w:pStyle w:val="a7"/>
        <w:spacing w:before="0" w:beforeAutospacing="0" w:after="0" w:afterAutospacing="0" w:line="360" w:lineRule="auto"/>
        <w:ind w:firstLine="567"/>
        <w:jc w:val="both"/>
        <w:rPr>
          <w:sz w:val="28"/>
          <w:szCs w:val="28"/>
        </w:rPr>
      </w:pPr>
      <w:r>
        <w:rPr>
          <w:sz w:val="28"/>
          <w:szCs w:val="28"/>
        </w:rPr>
        <w:t>В дальнейшем</w:t>
      </w:r>
      <w:r w:rsidRPr="00585294">
        <w:rPr>
          <w:sz w:val="28"/>
          <w:szCs w:val="28"/>
        </w:rPr>
        <w:t xml:space="preserve"> </w:t>
      </w:r>
      <w:r>
        <w:rPr>
          <w:sz w:val="28"/>
          <w:szCs w:val="28"/>
        </w:rPr>
        <w:t xml:space="preserve">в концертах </w:t>
      </w:r>
      <w:r w:rsidRPr="00697272">
        <w:rPr>
          <w:sz w:val="28"/>
          <w:szCs w:val="28"/>
        </w:rPr>
        <w:t>«Паваротти и друзья»</w:t>
      </w:r>
      <w:r>
        <w:rPr>
          <w:sz w:val="28"/>
          <w:szCs w:val="28"/>
        </w:rPr>
        <w:t xml:space="preserve"> принимали участие  Стинг, Элтон Джон, Боно и Эдж</w:t>
      </w:r>
      <w:r w:rsidRPr="006D3B8F">
        <w:rPr>
          <w:sz w:val="28"/>
          <w:szCs w:val="28"/>
        </w:rPr>
        <w:t>,</w:t>
      </w:r>
      <w:r>
        <w:rPr>
          <w:sz w:val="28"/>
          <w:szCs w:val="28"/>
        </w:rPr>
        <w:t> Эрик Клэптон, </w:t>
      </w:r>
      <w:r w:rsidRPr="00697272">
        <w:rPr>
          <w:sz w:val="28"/>
          <w:szCs w:val="28"/>
        </w:rPr>
        <w:t xml:space="preserve"> Бон Джови,</w:t>
      </w:r>
      <w:r>
        <w:rPr>
          <w:sz w:val="28"/>
          <w:szCs w:val="28"/>
        </w:rPr>
        <w:t xml:space="preserve"> Брайан Адамс</w:t>
      </w:r>
      <w:r w:rsidRPr="00697272">
        <w:rPr>
          <w:sz w:val="28"/>
          <w:szCs w:val="28"/>
        </w:rPr>
        <w:t>, Селин Дион</w:t>
      </w:r>
      <w:r>
        <w:rPr>
          <w:sz w:val="28"/>
          <w:szCs w:val="28"/>
        </w:rPr>
        <w:t xml:space="preserve"> и многие другие известные исполнители. </w:t>
      </w:r>
      <w:r w:rsidRPr="00697272">
        <w:rPr>
          <w:sz w:val="28"/>
          <w:szCs w:val="28"/>
        </w:rPr>
        <w:t xml:space="preserve"> Работать в </w:t>
      </w:r>
      <w:r w:rsidRPr="00697272">
        <w:rPr>
          <w:sz w:val="28"/>
          <w:szCs w:val="28"/>
        </w:rPr>
        <w:lastRenderedPageBreak/>
        <w:t xml:space="preserve">этом проекте </w:t>
      </w:r>
      <w:r>
        <w:rPr>
          <w:sz w:val="28"/>
          <w:szCs w:val="28"/>
        </w:rPr>
        <w:t>было почётно для многих поп- и рок-музыкантов</w:t>
      </w:r>
      <w:r w:rsidRPr="00697272">
        <w:rPr>
          <w:sz w:val="28"/>
          <w:szCs w:val="28"/>
        </w:rPr>
        <w:t>.</w:t>
      </w:r>
      <w:r w:rsidRPr="006D3B8F">
        <w:rPr>
          <w:sz w:val="28"/>
          <w:szCs w:val="28"/>
        </w:rPr>
        <w:t xml:space="preserve"> </w:t>
      </w:r>
      <w:r>
        <w:rPr>
          <w:sz w:val="28"/>
          <w:szCs w:val="28"/>
        </w:rPr>
        <w:t>А взаимодействие исполнителей академической, поп- и рок-музыки  снова показало возможность смешения стилей и направлений. А а</w:t>
      </w:r>
      <w:r w:rsidRPr="00697272">
        <w:rPr>
          <w:sz w:val="28"/>
          <w:szCs w:val="28"/>
        </w:rPr>
        <w:t>льбомы, записанные проектом «Паваротти и друзья», стали сенсацие</w:t>
      </w:r>
      <w:r>
        <w:rPr>
          <w:sz w:val="28"/>
          <w:szCs w:val="28"/>
        </w:rPr>
        <w:t xml:space="preserve">й на рынке популярной музыки. </w:t>
      </w:r>
    </w:p>
    <w:p w:rsidR="008B3D09" w:rsidRDefault="008B3D09" w:rsidP="008B3D09">
      <w:pPr>
        <w:pStyle w:val="a7"/>
        <w:spacing w:before="0" w:beforeAutospacing="0" w:after="0" w:afterAutospacing="0" w:line="360" w:lineRule="auto"/>
        <w:ind w:firstLine="567"/>
        <w:jc w:val="both"/>
        <w:rPr>
          <w:sz w:val="28"/>
          <w:szCs w:val="28"/>
        </w:rPr>
      </w:pPr>
      <w:r w:rsidRPr="00BC28B6">
        <w:rPr>
          <w:rStyle w:val="a8"/>
          <w:b w:val="0"/>
          <w:sz w:val="28"/>
          <w:szCs w:val="28"/>
        </w:rPr>
        <w:t xml:space="preserve">Продолжателем традиций Лучано Паваротти стал </w:t>
      </w:r>
      <w:r w:rsidRPr="00585294">
        <w:rPr>
          <w:sz w:val="28"/>
          <w:szCs w:val="28"/>
        </w:rPr>
        <w:t>Марио Франгулис</w:t>
      </w:r>
      <w:r>
        <w:rPr>
          <w:sz w:val="28"/>
          <w:szCs w:val="28"/>
        </w:rPr>
        <w:t>. Он так же экспериментировал в области смешивания</w:t>
      </w:r>
      <w:r w:rsidRPr="00585294">
        <w:rPr>
          <w:sz w:val="28"/>
          <w:szCs w:val="28"/>
        </w:rPr>
        <w:t xml:space="preserve"> классической и популярной музыки.  </w:t>
      </w:r>
      <w:r>
        <w:rPr>
          <w:sz w:val="28"/>
          <w:szCs w:val="28"/>
        </w:rPr>
        <w:t>В июне</w:t>
      </w:r>
      <w:r w:rsidRPr="00585294">
        <w:rPr>
          <w:sz w:val="28"/>
          <w:szCs w:val="28"/>
        </w:rPr>
        <w:t xml:space="preserve"> 2013 года Марио Франгулис </w:t>
      </w:r>
      <w:r>
        <w:rPr>
          <w:sz w:val="28"/>
          <w:szCs w:val="28"/>
        </w:rPr>
        <w:t>выступил</w:t>
      </w:r>
      <w:r w:rsidRPr="00585294">
        <w:rPr>
          <w:sz w:val="28"/>
          <w:szCs w:val="28"/>
        </w:rPr>
        <w:t xml:space="preserve"> в Государственном Кремлёвском дворце в Москве </w:t>
      </w:r>
      <w:r>
        <w:rPr>
          <w:sz w:val="28"/>
          <w:szCs w:val="28"/>
        </w:rPr>
        <w:t xml:space="preserve">с концертной программой </w:t>
      </w:r>
      <w:r w:rsidRPr="00F41F35">
        <w:rPr>
          <w:sz w:val="28"/>
          <w:szCs w:val="28"/>
        </w:rPr>
        <w:t>«Всё о прекрасном…» </w:t>
      </w:r>
      <w:r>
        <w:rPr>
          <w:sz w:val="28"/>
          <w:szCs w:val="28"/>
        </w:rPr>
        <w:t>Музыкант</w:t>
      </w:r>
      <w:r w:rsidRPr="00585294">
        <w:rPr>
          <w:sz w:val="28"/>
          <w:szCs w:val="28"/>
        </w:rPr>
        <w:t xml:space="preserve"> сотрудничал с российскими </w:t>
      </w:r>
      <w:r>
        <w:rPr>
          <w:sz w:val="28"/>
          <w:szCs w:val="28"/>
        </w:rPr>
        <w:t>коллективами и выпустил два альбома: «</w:t>
      </w:r>
      <w:r>
        <w:rPr>
          <w:rStyle w:val="a9"/>
          <w:rFonts w:eastAsia="Calibri"/>
          <w:sz w:val="28"/>
          <w:szCs w:val="28"/>
        </w:rPr>
        <w:t xml:space="preserve">Музыка ночи» </w:t>
      </w:r>
      <w:r>
        <w:rPr>
          <w:sz w:val="28"/>
          <w:szCs w:val="28"/>
        </w:rPr>
        <w:t xml:space="preserve">появилась в содружестве </w:t>
      </w:r>
      <w:r w:rsidRPr="00585294">
        <w:rPr>
          <w:sz w:val="28"/>
          <w:szCs w:val="28"/>
        </w:rPr>
        <w:t>с Новой Оперой и хором под управлением Самойлова</w:t>
      </w:r>
      <w:r>
        <w:rPr>
          <w:sz w:val="28"/>
          <w:szCs w:val="28"/>
        </w:rPr>
        <w:t>, а</w:t>
      </w:r>
      <w:r w:rsidRPr="00585294">
        <w:rPr>
          <w:sz w:val="28"/>
          <w:szCs w:val="28"/>
        </w:rPr>
        <w:t xml:space="preserve"> </w:t>
      </w:r>
      <w:r>
        <w:rPr>
          <w:sz w:val="28"/>
          <w:szCs w:val="28"/>
        </w:rPr>
        <w:t>«</w:t>
      </w:r>
      <w:r w:rsidRPr="001B5D54">
        <w:rPr>
          <w:rStyle w:val="a9"/>
          <w:rFonts w:eastAsia="Calibri"/>
          <w:sz w:val="28"/>
          <w:szCs w:val="28"/>
        </w:rPr>
        <w:t>Passione</w:t>
      </w:r>
      <w:r>
        <w:rPr>
          <w:sz w:val="28"/>
          <w:szCs w:val="28"/>
        </w:rPr>
        <w:t>»</w:t>
      </w:r>
      <w:r w:rsidRPr="00585294">
        <w:rPr>
          <w:sz w:val="28"/>
          <w:szCs w:val="28"/>
        </w:rPr>
        <w:t xml:space="preserve"> - дань Марио Ланца</w:t>
      </w:r>
      <w:r>
        <w:rPr>
          <w:sz w:val="28"/>
          <w:szCs w:val="28"/>
        </w:rPr>
        <w:t xml:space="preserve"> – был записан с</w:t>
      </w:r>
      <w:r w:rsidRPr="00585294">
        <w:rPr>
          <w:sz w:val="28"/>
          <w:szCs w:val="28"/>
        </w:rPr>
        <w:t xml:space="preserve"> Национальным академическим </w:t>
      </w:r>
      <w:r w:rsidRPr="00236E9B">
        <w:rPr>
          <w:rStyle w:val="a9"/>
          <w:rFonts w:eastAsia="Calibri"/>
          <w:sz w:val="28"/>
          <w:szCs w:val="28"/>
        </w:rPr>
        <w:t>оркестром</w:t>
      </w:r>
      <w:r w:rsidRPr="00236E9B">
        <w:rPr>
          <w:i/>
          <w:sz w:val="28"/>
          <w:szCs w:val="28"/>
        </w:rPr>
        <w:t> </w:t>
      </w:r>
      <w:r w:rsidRPr="00585294">
        <w:rPr>
          <w:sz w:val="28"/>
          <w:szCs w:val="28"/>
        </w:rPr>
        <w:t xml:space="preserve">народных инструментов России им. Н. П. </w:t>
      </w:r>
      <w:r w:rsidRPr="00236E9B">
        <w:rPr>
          <w:rStyle w:val="a9"/>
          <w:rFonts w:eastAsia="Calibri"/>
          <w:sz w:val="28"/>
          <w:szCs w:val="28"/>
        </w:rPr>
        <w:t>Осипова</w:t>
      </w:r>
      <w:r w:rsidRPr="00236E9B">
        <w:rPr>
          <w:i/>
          <w:sz w:val="28"/>
          <w:szCs w:val="28"/>
        </w:rPr>
        <w:t> </w:t>
      </w:r>
      <w:r>
        <w:rPr>
          <w:sz w:val="28"/>
          <w:szCs w:val="28"/>
        </w:rPr>
        <w:t xml:space="preserve"> под управлением В.Понькина. </w:t>
      </w:r>
      <w:r w:rsidRPr="00585294">
        <w:rPr>
          <w:sz w:val="28"/>
          <w:szCs w:val="28"/>
        </w:rPr>
        <w:t>«Я решил работать с русскими оркестрами из-за их высокого музыкального ур</w:t>
      </w:r>
      <w:r>
        <w:rPr>
          <w:sz w:val="28"/>
          <w:szCs w:val="28"/>
        </w:rPr>
        <w:t xml:space="preserve">овня и преданности своей музыке» - </w:t>
      </w:r>
      <w:r w:rsidRPr="00585294">
        <w:rPr>
          <w:sz w:val="28"/>
          <w:szCs w:val="28"/>
        </w:rPr>
        <w:t>признался Марио Франгулис.</w:t>
      </w:r>
    </w:p>
    <w:p w:rsidR="008B3D09" w:rsidRPr="00B91C3D" w:rsidRDefault="008B3D09" w:rsidP="008B3D09">
      <w:pPr>
        <w:pStyle w:val="a7"/>
        <w:spacing w:before="0" w:beforeAutospacing="0" w:after="0" w:afterAutospacing="0" w:line="360" w:lineRule="auto"/>
        <w:ind w:firstLine="567"/>
        <w:jc w:val="both"/>
        <w:rPr>
          <w:b/>
          <w:sz w:val="28"/>
          <w:szCs w:val="28"/>
        </w:rPr>
      </w:pPr>
      <w:r>
        <w:rPr>
          <w:rStyle w:val="a9"/>
          <w:rFonts w:eastAsia="Calibri"/>
          <w:sz w:val="28"/>
          <w:szCs w:val="28"/>
        </w:rPr>
        <w:t>Благодаря этим и другим исполнителям п</w:t>
      </w:r>
      <w:r w:rsidRPr="00F41F35">
        <w:rPr>
          <w:rStyle w:val="a9"/>
          <w:rFonts w:eastAsia="Calibri"/>
          <w:sz w:val="28"/>
          <w:szCs w:val="28"/>
        </w:rPr>
        <w:t>остепенно классический кроссовер</w:t>
      </w:r>
      <w:r w:rsidRPr="00585294">
        <w:rPr>
          <w:sz w:val="28"/>
          <w:szCs w:val="28"/>
        </w:rPr>
        <w:t xml:space="preserve"> </w:t>
      </w:r>
      <w:r>
        <w:rPr>
          <w:sz w:val="28"/>
          <w:szCs w:val="28"/>
        </w:rPr>
        <w:t xml:space="preserve">очаровал слушателей, познакомил с классикой новую аудиторию, другими словами </w:t>
      </w:r>
      <w:r w:rsidRPr="00BC28B6">
        <w:rPr>
          <w:rStyle w:val="a8"/>
          <w:b w:val="0"/>
          <w:sz w:val="28"/>
          <w:szCs w:val="28"/>
        </w:rPr>
        <w:t>способствовал популяризации классической музыки.</w:t>
      </w:r>
    </w:p>
    <w:p w:rsidR="008B3D09" w:rsidRPr="00CC68F5" w:rsidRDefault="008B3D09" w:rsidP="008B3D09">
      <w:pPr>
        <w:pStyle w:val="a7"/>
        <w:spacing w:before="0" w:beforeAutospacing="0" w:after="0" w:afterAutospacing="0" w:line="360" w:lineRule="auto"/>
        <w:ind w:firstLine="567"/>
        <w:jc w:val="both"/>
        <w:rPr>
          <w:sz w:val="28"/>
          <w:szCs w:val="28"/>
        </w:rPr>
      </w:pPr>
      <w:r w:rsidRPr="00585294">
        <w:rPr>
          <w:sz w:val="28"/>
          <w:szCs w:val="28"/>
        </w:rPr>
        <w:t xml:space="preserve">Сегодня </w:t>
      </w:r>
      <w:r>
        <w:rPr>
          <w:sz w:val="28"/>
          <w:szCs w:val="28"/>
        </w:rPr>
        <w:t>существует целая плеяда молодых</w:t>
      </w:r>
      <w:r w:rsidRPr="00585294">
        <w:rPr>
          <w:sz w:val="28"/>
          <w:szCs w:val="28"/>
        </w:rPr>
        <w:t xml:space="preserve"> популярных </w:t>
      </w:r>
      <w:r w:rsidRPr="00F21072">
        <w:rPr>
          <w:sz w:val="28"/>
          <w:szCs w:val="28"/>
        </w:rPr>
        <w:t xml:space="preserve">исполнителей </w:t>
      </w:r>
      <w:r w:rsidRPr="00CA6272">
        <w:rPr>
          <w:i/>
          <w:sz w:val="28"/>
          <w:szCs w:val="28"/>
        </w:rPr>
        <w:t> </w:t>
      </w:r>
      <w:r w:rsidRPr="00CA6272">
        <w:rPr>
          <w:rStyle w:val="a9"/>
          <w:rFonts w:eastAsia="Calibri"/>
          <w:sz w:val="28"/>
          <w:szCs w:val="28"/>
        </w:rPr>
        <w:t>классического кроссовера</w:t>
      </w:r>
      <w:r w:rsidRPr="00CA6272">
        <w:rPr>
          <w:i/>
          <w:sz w:val="28"/>
          <w:szCs w:val="28"/>
        </w:rPr>
        <w:t>:</w:t>
      </w:r>
      <w:r w:rsidRPr="00585294">
        <w:rPr>
          <w:sz w:val="28"/>
          <w:szCs w:val="28"/>
        </w:rPr>
        <w:t xml:space="preserve"> </w:t>
      </w:r>
      <w:r>
        <w:rPr>
          <w:sz w:val="28"/>
          <w:szCs w:val="28"/>
        </w:rPr>
        <w:t xml:space="preserve">уже упоминались </w:t>
      </w:r>
      <w:r w:rsidRPr="00585294">
        <w:rPr>
          <w:sz w:val="28"/>
          <w:szCs w:val="28"/>
        </w:rPr>
        <w:t xml:space="preserve">певицы Сиссель Ширшебо, Сара Брайтман,  Charlotte Church, певцы Андреа Бочелли, Алессандро Сафина, Russell Watson, а также </w:t>
      </w:r>
      <w:r>
        <w:rPr>
          <w:sz w:val="28"/>
          <w:szCs w:val="28"/>
        </w:rPr>
        <w:t>Aria, Ванесса Мэй, Джош Гробан</w:t>
      </w:r>
      <w:r w:rsidRPr="00585294">
        <w:rPr>
          <w:sz w:val="28"/>
          <w:szCs w:val="28"/>
        </w:rPr>
        <w:t>, Джеки Иванко, </w:t>
      </w:r>
      <w:r>
        <w:rPr>
          <w:sz w:val="28"/>
          <w:szCs w:val="28"/>
        </w:rPr>
        <w:t>Наташа Марш</w:t>
      </w:r>
      <w:r w:rsidRPr="00585294">
        <w:rPr>
          <w:sz w:val="28"/>
          <w:szCs w:val="28"/>
        </w:rPr>
        <w:t>, </w:t>
      </w:r>
      <w:r>
        <w:rPr>
          <w:sz w:val="28"/>
          <w:szCs w:val="28"/>
        </w:rPr>
        <w:t>Джорджия Фуманти</w:t>
      </w:r>
      <w:r w:rsidRPr="00585294">
        <w:rPr>
          <w:sz w:val="28"/>
          <w:szCs w:val="28"/>
        </w:rPr>
        <w:t xml:space="preserve">,  </w:t>
      </w:r>
      <w:r>
        <w:rPr>
          <w:sz w:val="28"/>
          <w:szCs w:val="28"/>
        </w:rPr>
        <w:t>Витторио Григоло</w:t>
      </w:r>
      <w:r w:rsidRPr="00585294">
        <w:rPr>
          <w:sz w:val="28"/>
          <w:szCs w:val="28"/>
        </w:rPr>
        <w:t>, </w:t>
      </w:r>
      <w:r>
        <w:rPr>
          <w:sz w:val="28"/>
          <w:szCs w:val="28"/>
        </w:rPr>
        <w:t>Тарья Турунен</w:t>
      </w:r>
      <w:r w:rsidRPr="00585294">
        <w:rPr>
          <w:sz w:val="28"/>
          <w:szCs w:val="28"/>
        </w:rPr>
        <w:t xml:space="preserve">. Все они свободно владеют стилем, добавляя к классической основе поп- и рок- элементы, стирая границы между </w:t>
      </w:r>
      <w:r>
        <w:rPr>
          <w:sz w:val="28"/>
          <w:szCs w:val="28"/>
        </w:rPr>
        <w:t>направлениями</w:t>
      </w:r>
      <w:r w:rsidRPr="00585294">
        <w:rPr>
          <w:sz w:val="28"/>
          <w:szCs w:val="28"/>
        </w:rPr>
        <w:t>.</w:t>
      </w:r>
      <w:r>
        <w:rPr>
          <w:sz w:val="28"/>
          <w:szCs w:val="28"/>
        </w:rPr>
        <w:t xml:space="preserve"> Остановимся на всемирно известных исполнителях, уже успевших войти в мировую музыкальную историю.</w:t>
      </w:r>
    </w:p>
    <w:p w:rsidR="008B3D09" w:rsidRDefault="008B3D09" w:rsidP="008B3D09">
      <w:pPr>
        <w:pStyle w:val="a7"/>
        <w:spacing w:before="0" w:beforeAutospacing="0" w:after="0" w:afterAutospacing="0" w:line="360" w:lineRule="auto"/>
        <w:ind w:firstLine="567"/>
        <w:jc w:val="both"/>
        <w:rPr>
          <w:sz w:val="28"/>
          <w:szCs w:val="28"/>
        </w:rPr>
      </w:pPr>
      <w:r>
        <w:rPr>
          <w:sz w:val="28"/>
          <w:szCs w:val="28"/>
        </w:rPr>
        <w:lastRenderedPageBreak/>
        <w:t xml:space="preserve">Таким стал, например, Бенни Гудман. Он является одним из первых музыкантов, получивших признание за джазовые интерпретации классических произведений. </w:t>
      </w:r>
    </w:p>
    <w:p w:rsidR="008B3D09" w:rsidRDefault="008B3D09" w:rsidP="008B3D09">
      <w:pPr>
        <w:pStyle w:val="a7"/>
        <w:spacing w:before="0" w:beforeAutospacing="0" w:after="0" w:afterAutospacing="0" w:line="360" w:lineRule="auto"/>
        <w:ind w:firstLine="567"/>
        <w:jc w:val="both"/>
        <w:rPr>
          <w:sz w:val="28"/>
          <w:szCs w:val="28"/>
        </w:rPr>
      </w:pPr>
      <w:r>
        <w:rPr>
          <w:sz w:val="28"/>
          <w:szCs w:val="28"/>
        </w:rPr>
        <w:t>Гудмана называют «Королём свинга».  Он с десяти лет играл на кларнете, а в двенадцать – уже участвовал в своём первом концерте. В четырнадцать решил, что школа – не для него, и решил посвятить свою жизнь музыке. Творческие успехи вдохновили Гудмана на создание собственного оркестра, первый концерт которого состоялся в 1934 году. А уже в 1938 он выступил с обширной джазовой программой в престижном зале «Карнеги-холл» в Нью Йорке  - впервые в истории джаза.</w:t>
      </w:r>
    </w:p>
    <w:p w:rsidR="008B3D09" w:rsidRPr="009A25B6" w:rsidRDefault="008B3D09" w:rsidP="008B3D09">
      <w:pPr>
        <w:pStyle w:val="a7"/>
        <w:spacing w:before="0" w:beforeAutospacing="0" w:after="0" w:afterAutospacing="0" w:line="360" w:lineRule="auto"/>
        <w:ind w:firstLine="567"/>
        <w:jc w:val="both"/>
        <w:rPr>
          <w:sz w:val="28"/>
          <w:szCs w:val="28"/>
        </w:rPr>
      </w:pPr>
      <w:r w:rsidRPr="009A25B6">
        <w:rPr>
          <w:sz w:val="28"/>
          <w:szCs w:val="28"/>
        </w:rPr>
        <w:t>Среди солистов были трубачи Харри Джеймс и Зигги Элман, вибрафонист Лайонел Хэмптон и саксофонист Джордж Олд, трубачи Кути Уильямс и Банни Бериген, гитарист Чарли Крисчен, пианист Тедди Уилсон.</w:t>
      </w:r>
    </w:p>
    <w:p w:rsidR="008B3D09" w:rsidRDefault="008B3D09" w:rsidP="008B3D09">
      <w:pPr>
        <w:spacing w:after="0" w:line="360" w:lineRule="auto"/>
        <w:ind w:firstLine="567"/>
        <w:jc w:val="both"/>
        <w:rPr>
          <w:rFonts w:ascii="Times New Roman" w:hAnsi="Times New Roman"/>
          <w:color w:val="FF6600"/>
          <w:sz w:val="28"/>
          <w:szCs w:val="28"/>
        </w:rPr>
      </w:pPr>
      <w:r w:rsidRPr="009A25B6">
        <w:rPr>
          <w:rFonts w:ascii="Times New Roman" w:hAnsi="Times New Roman"/>
          <w:sz w:val="28"/>
          <w:szCs w:val="28"/>
        </w:rPr>
        <w:t>Главной особенностью звучания оркестра Гудмена была передача ощущения человеческой речи, что всегда отличало игру лучших джазменов. Гудмен добивался этого за счет искусного владения звуком, умения строить быстрые короткие фразы. Гудмен постоянно менял интонации. Некоторые звуки он брал резко, другие - проскальзывали как бы невзначай</w:t>
      </w:r>
      <w:r w:rsidRPr="00371BCE">
        <w:rPr>
          <w:rFonts w:ascii="Times New Roman" w:hAnsi="Times New Roman"/>
          <w:sz w:val="28"/>
          <w:szCs w:val="28"/>
        </w:rPr>
        <w:t xml:space="preserve">. </w:t>
      </w:r>
      <w:r>
        <w:rPr>
          <w:rFonts w:ascii="Times New Roman" w:hAnsi="Times New Roman"/>
          <w:sz w:val="28"/>
          <w:szCs w:val="28"/>
        </w:rPr>
        <w:t>«</w:t>
      </w:r>
      <w:r w:rsidRPr="00371BCE">
        <w:rPr>
          <w:rFonts w:ascii="Times New Roman" w:hAnsi="Times New Roman"/>
          <w:sz w:val="28"/>
          <w:szCs w:val="28"/>
        </w:rPr>
        <w:t>Он расцвечивал игру эффектами, то усиливал, то ослаблял громкость, порой резко снижал или сводил на нет высоту долгого выдержанного звука. Лучшие образцы творчества Гудмена записаны не с большими оркестрами, а с малыми группами — от трио до септета</w:t>
      </w:r>
      <w:r>
        <w:rPr>
          <w:rFonts w:ascii="Times New Roman" w:hAnsi="Times New Roman"/>
          <w:sz w:val="28"/>
          <w:szCs w:val="28"/>
        </w:rPr>
        <w:t>»</w:t>
      </w:r>
      <w:r>
        <w:rPr>
          <w:rStyle w:val="a5"/>
          <w:rFonts w:ascii="Times New Roman" w:hAnsi="Times New Roman"/>
          <w:sz w:val="28"/>
          <w:szCs w:val="28"/>
        </w:rPr>
        <w:footnoteReference w:id="3"/>
      </w:r>
      <w:r w:rsidRPr="00371BCE">
        <w:rPr>
          <w:rFonts w:ascii="Times New Roman" w:hAnsi="Times New Roman"/>
          <w:sz w:val="28"/>
          <w:szCs w:val="28"/>
        </w:rPr>
        <w:t>.</w:t>
      </w:r>
      <w:r w:rsidRPr="009A25B6">
        <w:rPr>
          <w:rFonts w:ascii="Times New Roman" w:hAnsi="Times New Roman"/>
          <w:color w:val="FF6600"/>
          <w:sz w:val="28"/>
          <w:szCs w:val="28"/>
        </w:rPr>
        <w:t xml:space="preserve"> </w:t>
      </w:r>
    </w:p>
    <w:p w:rsidR="008B3D09" w:rsidRPr="00371BCE" w:rsidRDefault="008B3D09" w:rsidP="008B3D09">
      <w:pPr>
        <w:spacing w:after="0" w:line="360" w:lineRule="auto"/>
        <w:ind w:firstLine="567"/>
        <w:jc w:val="both"/>
        <w:rPr>
          <w:rFonts w:ascii="Times New Roman" w:hAnsi="Times New Roman"/>
          <w:color w:val="FF6600"/>
          <w:sz w:val="28"/>
          <w:szCs w:val="28"/>
        </w:rPr>
      </w:pPr>
      <w:r>
        <w:rPr>
          <w:rFonts w:ascii="Times New Roman" w:hAnsi="Times New Roman"/>
          <w:sz w:val="28"/>
          <w:szCs w:val="28"/>
          <w:lang w:eastAsia="ru-RU"/>
        </w:rPr>
        <w:t>Наряду с этим, о</w:t>
      </w:r>
      <w:r w:rsidRPr="00205510">
        <w:rPr>
          <w:rFonts w:ascii="Times New Roman" w:hAnsi="Times New Roman"/>
          <w:sz w:val="28"/>
          <w:szCs w:val="28"/>
          <w:lang w:eastAsia="ru-RU"/>
        </w:rPr>
        <w:t xml:space="preserve">н делал записи произведений классической музыки, в том числе Аарона Копленда, Франсиса Пуленка, Иоганна Брамса и Клода Дебюсси. </w:t>
      </w:r>
      <w:r>
        <w:rPr>
          <w:rFonts w:ascii="Times New Roman" w:hAnsi="Times New Roman"/>
          <w:sz w:val="28"/>
          <w:szCs w:val="28"/>
          <w:lang w:eastAsia="ru-RU"/>
        </w:rPr>
        <w:t xml:space="preserve">В </w:t>
      </w:r>
      <w:r w:rsidRPr="00205510">
        <w:rPr>
          <w:rFonts w:ascii="Times New Roman" w:hAnsi="Times New Roman"/>
          <w:sz w:val="28"/>
          <w:szCs w:val="28"/>
          <w:lang w:eastAsia="ru-RU"/>
        </w:rPr>
        <w:t xml:space="preserve">репертуаре </w:t>
      </w:r>
      <w:r>
        <w:rPr>
          <w:rFonts w:ascii="Times New Roman" w:hAnsi="Times New Roman"/>
          <w:sz w:val="28"/>
          <w:szCs w:val="28"/>
          <w:lang w:eastAsia="ru-RU"/>
        </w:rPr>
        <w:t xml:space="preserve">оркестра </w:t>
      </w:r>
      <w:r w:rsidRPr="00205510">
        <w:rPr>
          <w:rFonts w:ascii="Times New Roman" w:hAnsi="Times New Roman"/>
          <w:sz w:val="28"/>
          <w:szCs w:val="28"/>
          <w:lang w:eastAsia="ru-RU"/>
        </w:rPr>
        <w:t xml:space="preserve">были </w:t>
      </w:r>
      <w:r>
        <w:rPr>
          <w:rFonts w:ascii="Times New Roman" w:hAnsi="Times New Roman"/>
          <w:sz w:val="28"/>
          <w:szCs w:val="28"/>
          <w:lang w:eastAsia="ru-RU"/>
        </w:rPr>
        <w:t>такие произведения, как «</w:t>
      </w:r>
      <w:r w:rsidRPr="00205510">
        <w:rPr>
          <w:rFonts w:ascii="Times New Roman" w:hAnsi="Times New Roman"/>
          <w:sz w:val="28"/>
          <w:szCs w:val="28"/>
          <w:lang w:eastAsia="ru-RU"/>
        </w:rPr>
        <w:t>Koнтpacты</w:t>
      </w:r>
      <w:r>
        <w:rPr>
          <w:rFonts w:ascii="Times New Roman" w:hAnsi="Times New Roman"/>
          <w:sz w:val="28"/>
          <w:szCs w:val="28"/>
          <w:lang w:eastAsia="ru-RU"/>
        </w:rPr>
        <w:t>»</w:t>
      </w:r>
      <w:r w:rsidRPr="00205510">
        <w:rPr>
          <w:rFonts w:ascii="Times New Roman" w:hAnsi="Times New Roman"/>
          <w:sz w:val="28"/>
          <w:szCs w:val="28"/>
          <w:lang w:eastAsia="ru-RU"/>
        </w:rPr>
        <w:t xml:space="preserve"> Бартока</w:t>
      </w:r>
      <w:r>
        <w:rPr>
          <w:rFonts w:ascii="Times New Roman" w:hAnsi="Times New Roman"/>
          <w:sz w:val="28"/>
          <w:szCs w:val="28"/>
          <w:lang w:eastAsia="ru-RU"/>
        </w:rPr>
        <w:t xml:space="preserve">, </w:t>
      </w:r>
      <w:r w:rsidRPr="00205510">
        <w:rPr>
          <w:rFonts w:ascii="Times New Roman" w:hAnsi="Times New Roman"/>
          <w:sz w:val="28"/>
          <w:szCs w:val="28"/>
          <w:lang w:eastAsia="ru-RU"/>
        </w:rPr>
        <w:t>концерты для кларнета и симфонического оркестра Моцарта, Хиндемита.</w:t>
      </w:r>
    </w:p>
    <w:p w:rsidR="008B3D09" w:rsidRDefault="008B3D09" w:rsidP="008B3D09">
      <w:pPr>
        <w:spacing w:after="0" w:line="360" w:lineRule="auto"/>
        <w:ind w:firstLine="567"/>
        <w:jc w:val="both"/>
        <w:rPr>
          <w:rStyle w:val="post-align"/>
          <w:rFonts w:ascii="Times New Roman" w:hAnsi="Times New Roman"/>
          <w:sz w:val="28"/>
          <w:szCs w:val="28"/>
        </w:rPr>
      </w:pPr>
      <w:r>
        <w:rPr>
          <w:rFonts w:ascii="Times New Roman" w:hAnsi="Times New Roman"/>
          <w:sz w:val="28"/>
          <w:szCs w:val="28"/>
          <w:lang w:eastAsia="ru-RU"/>
        </w:rPr>
        <w:t xml:space="preserve">Ещё одним ярким примером является </w:t>
      </w:r>
      <w:r>
        <w:rPr>
          <w:rStyle w:val="post-b"/>
          <w:rFonts w:ascii="Times New Roman" w:hAnsi="Times New Roman"/>
          <w:sz w:val="28"/>
          <w:szCs w:val="28"/>
        </w:rPr>
        <w:t xml:space="preserve">Модерн Джаз Квартет. Отличительной особенностью репертуара квартета стало умение сочетать </w:t>
      </w:r>
      <w:r>
        <w:rPr>
          <w:rStyle w:val="post-b"/>
          <w:rFonts w:ascii="Times New Roman" w:hAnsi="Times New Roman"/>
          <w:sz w:val="28"/>
          <w:szCs w:val="28"/>
        </w:rPr>
        <w:lastRenderedPageBreak/>
        <w:t xml:space="preserve">блюз, современный джаз в виде выстроенных вариаций на тему, которые плавно перетекали в формы европейской классической музыки. Первым примером стала пьеса </w:t>
      </w:r>
      <w:r>
        <w:rPr>
          <w:rStyle w:val="post-align"/>
          <w:rFonts w:ascii="Times New Roman" w:hAnsi="Times New Roman"/>
          <w:sz w:val="28"/>
          <w:szCs w:val="28"/>
        </w:rPr>
        <w:t>«Вендом»</w:t>
      </w:r>
      <w:r w:rsidRPr="00205510">
        <w:rPr>
          <w:rStyle w:val="post-align"/>
          <w:rFonts w:ascii="Times New Roman" w:hAnsi="Times New Roman"/>
          <w:sz w:val="28"/>
          <w:szCs w:val="28"/>
        </w:rPr>
        <w:t xml:space="preserve">, записанная 1953 году, которая даёт представление о деятельности квартета в первые несколько лет его существования. Эта пьеса </w:t>
      </w:r>
      <w:r>
        <w:rPr>
          <w:rStyle w:val="post-align"/>
          <w:rFonts w:ascii="Times New Roman" w:hAnsi="Times New Roman"/>
          <w:sz w:val="28"/>
          <w:szCs w:val="28"/>
        </w:rPr>
        <w:t>вошла</w:t>
      </w:r>
      <w:r w:rsidRPr="00205510">
        <w:rPr>
          <w:rStyle w:val="post-align"/>
          <w:rFonts w:ascii="Times New Roman" w:hAnsi="Times New Roman"/>
          <w:sz w:val="28"/>
          <w:szCs w:val="28"/>
        </w:rPr>
        <w:t xml:space="preserve"> в альбом, выпущенный фирмой </w:t>
      </w:r>
      <w:r>
        <w:rPr>
          <w:rStyle w:val="post-align"/>
          <w:rFonts w:ascii="Times New Roman" w:hAnsi="Times New Roman"/>
          <w:sz w:val="28"/>
          <w:szCs w:val="28"/>
        </w:rPr>
        <w:t>«Беллафон»</w:t>
      </w:r>
      <w:r w:rsidRPr="00205510">
        <w:rPr>
          <w:rStyle w:val="post-align"/>
          <w:rFonts w:ascii="Times New Roman" w:hAnsi="Times New Roman"/>
          <w:sz w:val="28"/>
          <w:szCs w:val="28"/>
        </w:rPr>
        <w:t xml:space="preserve">. Автор пьесы Джон Льюис назвал её </w:t>
      </w:r>
      <w:r>
        <w:rPr>
          <w:rStyle w:val="post-align"/>
          <w:rFonts w:ascii="Times New Roman" w:hAnsi="Times New Roman"/>
          <w:sz w:val="28"/>
          <w:szCs w:val="28"/>
        </w:rPr>
        <w:t>«</w:t>
      </w:r>
      <w:r w:rsidRPr="00205510">
        <w:rPr>
          <w:rStyle w:val="post-align"/>
          <w:rFonts w:ascii="Times New Roman" w:hAnsi="Times New Roman"/>
          <w:sz w:val="28"/>
          <w:szCs w:val="28"/>
        </w:rPr>
        <w:t>фугой в стиле барокко с эпизодами джазовой импровизации</w:t>
      </w:r>
      <w:r>
        <w:rPr>
          <w:rStyle w:val="post-align"/>
          <w:rFonts w:ascii="Times New Roman" w:hAnsi="Times New Roman"/>
          <w:sz w:val="28"/>
          <w:szCs w:val="28"/>
        </w:rPr>
        <w:t>»</w:t>
      </w:r>
      <w:r w:rsidRPr="00205510">
        <w:rPr>
          <w:rStyle w:val="post-align"/>
          <w:rFonts w:ascii="Times New Roman" w:hAnsi="Times New Roman"/>
          <w:sz w:val="28"/>
          <w:szCs w:val="28"/>
        </w:rPr>
        <w:t xml:space="preserve">. </w:t>
      </w:r>
    </w:p>
    <w:p w:rsidR="008B3D09" w:rsidRDefault="008B3D09" w:rsidP="008B3D09">
      <w:pPr>
        <w:spacing w:after="0" w:line="360" w:lineRule="auto"/>
        <w:ind w:firstLine="567"/>
        <w:jc w:val="both"/>
        <w:rPr>
          <w:rFonts w:ascii="Times New Roman" w:hAnsi="Times New Roman"/>
          <w:sz w:val="28"/>
          <w:szCs w:val="28"/>
        </w:rPr>
      </w:pPr>
      <w:r>
        <w:rPr>
          <w:rStyle w:val="post-align"/>
          <w:rFonts w:ascii="Times New Roman" w:hAnsi="Times New Roman"/>
          <w:sz w:val="28"/>
          <w:szCs w:val="28"/>
        </w:rPr>
        <w:t>Первоначально в состав ансамбля входили:</w:t>
      </w:r>
      <w:r w:rsidRPr="008A50A3">
        <w:rPr>
          <w:rFonts w:ascii="Times New Roman" w:hAnsi="Times New Roman"/>
          <w:sz w:val="28"/>
          <w:szCs w:val="28"/>
        </w:rPr>
        <w:t xml:space="preserve"> </w:t>
      </w:r>
      <w:r>
        <w:rPr>
          <w:rFonts w:ascii="Times New Roman" w:hAnsi="Times New Roman"/>
          <w:sz w:val="28"/>
          <w:szCs w:val="28"/>
        </w:rPr>
        <w:t>п</w:t>
      </w:r>
      <w:r w:rsidRPr="00205510">
        <w:rPr>
          <w:rFonts w:ascii="Times New Roman" w:hAnsi="Times New Roman"/>
          <w:sz w:val="28"/>
          <w:szCs w:val="28"/>
        </w:rPr>
        <w:t>ианист Джон Льюис, вибрафонист Милт Джексон, басист Рэй Браун и барабанщик Кенни Кларк</w:t>
      </w:r>
      <w:r>
        <w:rPr>
          <w:rFonts w:ascii="Times New Roman" w:hAnsi="Times New Roman"/>
          <w:sz w:val="28"/>
          <w:szCs w:val="28"/>
        </w:rPr>
        <w:t>, которые</w:t>
      </w:r>
      <w:r w:rsidRPr="00205510">
        <w:rPr>
          <w:rFonts w:ascii="Times New Roman" w:hAnsi="Times New Roman"/>
          <w:sz w:val="28"/>
          <w:szCs w:val="28"/>
        </w:rPr>
        <w:t xml:space="preserve"> </w:t>
      </w:r>
      <w:r>
        <w:rPr>
          <w:rFonts w:ascii="Times New Roman" w:hAnsi="Times New Roman"/>
          <w:sz w:val="28"/>
          <w:szCs w:val="28"/>
        </w:rPr>
        <w:t xml:space="preserve">до этого </w:t>
      </w:r>
      <w:r w:rsidRPr="00205510">
        <w:rPr>
          <w:rFonts w:ascii="Times New Roman" w:hAnsi="Times New Roman"/>
          <w:sz w:val="28"/>
          <w:szCs w:val="28"/>
        </w:rPr>
        <w:t xml:space="preserve">играли в ритм-секции оркестра Диззи Гиллеспи. </w:t>
      </w:r>
      <w:r>
        <w:rPr>
          <w:rFonts w:ascii="Times New Roman" w:hAnsi="Times New Roman"/>
          <w:sz w:val="28"/>
          <w:szCs w:val="28"/>
        </w:rPr>
        <w:t xml:space="preserve"> Годом с</w:t>
      </w:r>
      <w:r w:rsidRPr="00205510">
        <w:rPr>
          <w:rFonts w:ascii="Times New Roman" w:hAnsi="Times New Roman"/>
          <w:sz w:val="28"/>
          <w:szCs w:val="28"/>
        </w:rPr>
        <w:t>оздани</w:t>
      </w:r>
      <w:r>
        <w:rPr>
          <w:rFonts w:ascii="Times New Roman" w:hAnsi="Times New Roman"/>
          <w:sz w:val="28"/>
          <w:szCs w:val="28"/>
        </w:rPr>
        <w:t>я Модерн Джаз Квартета стал 1952</w:t>
      </w:r>
      <w:r w:rsidRPr="00205510">
        <w:rPr>
          <w:rFonts w:ascii="Times New Roman" w:hAnsi="Times New Roman"/>
          <w:sz w:val="28"/>
          <w:szCs w:val="28"/>
        </w:rPr>
        <w:t xml:space="preserve">, когда басист Перси Хит занял место </w:t>
      </w:r>
      <w:r>
        <w:rPr>
          <w:rFonts w:ascii="Times New Roman" w:hAnsi="Times New Roman"/>
          <w:sz w:val="28"/>
          <w:szCs w:val="28"/>
        </w:rPr>
        <w:t xml:space="preserve">Рэя </w:t>
      </w:r>
      <w:r w:rsidRPr="00205510">
        <w:rPr>
          <w:rFonts w:ascii="Times New Roman" w:hAnsi="Times New Roman"/>
          <w:sz w:val="28"/>
          <w:szCs w:val="28"/>
        </w:rPr>
        <w:t>Брауна. В 1955 году на замену Кларку пришел Конни Кей и группа существовала в этом составе до 1974-го года.</w:t>
      </w:r>
      <w:r w:rsidRPr="00205510">
        <w:rPr>
          <w:rFonts w:ascii="Times New Roman" w:hAnsi="Times New Roman"/>
          <w:sz w:val="28"/>
          <w:szCs w:val="28"/>
        </w:rPr>
        <w:br/>
      </w:r>
      <w:r>
        <w:rPr>
          <w:rFonts w:ascii="Times New Roman" w:hAnsi="Times New Roman"/>
          <w:sz w:val="28"/>
          <w:szCs w:val="28"/>
        </w:rPr>
        <w:t xml:space="preserve">       Руководителем ансамбля был </w:t>
      </w:r>
      <w:r w:rsidRPr="00205510">
        <w:rPr>
          <w:rFonts w:ascii="Times New Roman" w:hAnsi="Times New Roman"/>
          <w:sz w:val="28"/>
          <w:szCs w:val="28"/>
        </w:rPr>
        <w:t xml:space="preserve"> Дж</w:t>
      </w:r>
      <w:r>
        <w:rPr>
          <w:rFonts w:ascii="Times New Roman" w:hAnsi="Times New Roman"/>
          <w:sz w:val="28"/>
          <w:szCs w:val="28"/>
        </w:rPr>
        <w:t xml:space="preserve">он </w:t>
      </w:r>
      <w:r w:rsidRPr="00205510">
        <w:rPr>
          <w:rFonts w:ascii="Times New Roman" w:hAnsi="Times New Roman"/>
          <w:sz w:val="28"/>
          <w:szCs w:val="28"/>
        </w:rPr>
        <w:t>Льюис</w:t>
      </w:r>
      <w:r>
        <w:rPr>
          <w:rFonts w:ascii="Times New Roman" w:hAnsi="Times New Roman"/>
          <w:sz w:val="28"/>
          <w:szCs w:val="28"/>
        </w:rPr>
        <w:t>, родившийся в штате Нью-Мексико, в том месте, где в 20-е годы не было негритянского гетто, а, следовательно, не было ощущения дискриминации и угнетения. Он рос в соседстве с белыми. Мать была классической певицей, и Джон воспитывался как бы между двух культур, вбирая в себя азы европейской музыки, а также, традиции джаза и блюза. Возможно, именно это и повлияло на уникальность «Модерн Джаз Квартета».</w:t>
      </w:r>
    </w:p>
    <w:p w:rsidR="008B3D09" w:rsidRDefault="008B3D09" w:rsidP="008B3D09">
      <w:pPr>
        <w:spacing w:after="0" w:line="360" w:lineRule="auto"/>
        <w:ind w:firstLine="567"/>
        <w:jc w:val="both"/>
        <w:rPr>
          <w:rStyle w:val="post-align"/>
          <w:rFonts w:ascii="Times New Roman" w:hAnsi="Times New Roman"/>
          <w:sz w:val="28"/>
          <w:szCs w:val="28"/>
        </w:rPr>
      </w:pPr>
      <w:r>
        <w:rPr>
          <w:rFonts w:ascii="Times New Roman" w:hAnsi="Times New Roman"/>
          <w:sz w:val="28"/>
          <w:szCs w:val="28"/>
        </w:rPr>
        <w:t>«Их</w:t>
      </w:r>
      <w:r w:rsidRPr="00EB45D8">
        <w:rPr>
          <w:rFonts w:ascii="Times New Roman" w:hAnsi="Times New Roman"/>
          <w:sz w:val="28"/>
          <w:szCs w:val="28"/>
        </w:rPr>
        <w:t xml:space="preserve"> </w:t>
      </w:r>
      <w:r>
        <w:rPr>
          <w:rFonts w:ascii="Times New Roman" w:hAnsi="Times New Roman"/>
          <w:sz w:val="28"/>
          <w:szCs w:val="28"/>
        </w:rPr>
        <w:t>альбом</w:t>
      </w:r>
      <w:r w:rsidRPr="00EB45D8">
        <w:rPr>
          <w:rFonts w:ascii="Times New Roman" w:hAnsi="Times New Roman"/>
          <w:sz w:val="28"/>
          <w:szCs w:val="28"/>
        </w:rPr>
        <w:t xml:space="preserve"> «</w:t>
      </w:r>
      <w:r w:rsidRPr="00205510">
        <w:rPr>
          <w:rStyle w:val="post-align"/>
          <w:rFonts w:ascii="Times New Roman" w:hAnsi="Times New Roman"/>
          <w:sz w:val="28"/>
          <w:szCs w:val="28"/>
          <w:lang w:val="en-US"/>
        </w:rPr>
        <w:t>Blues</w:t>
      </w:r>
      <w:r w:rsidRPr="00EB45D8">
        <w:rPr>
          <w:rStyle w:val="post-align"/>
          <w:rFonts w:ascii="Times New Roman" w:hAnsi="Times New Roman"/>
          <w:sz w:val="28"/>
          <w:szCs w:val="28"/>
        </w:rPr>
        <w:t xml:space="preserve"> </w:t>
      </w:r>
      <w:r w:rsidRPr="00205510">
        <w:rPr>
          <w:rStyle w:val="post-align"/>
          <w:rFonts w:ascii="Times New Roman" w:hAnsi="Times New Roman"/>
          <w:sz w:val="28"/>
          <w:szCs w:val="28"/>
          <w:lang w:val="en-US"/>
        </w:rPr>
        <w:t>on</w:t>
      </w:r>
      <w:r w:rsidRPr="00EB45D8">
        <w:rPr>
          <w:rStyle w:val="post-align"/>
          <w:rFonts w:ascii="Times New Roman" w:hAnsi="Times New Roman"/>
          <w:sz w:val="28"/>
          <w:szCs w:val="28"/>
        </w:rPr>
        <w:t xml:space="preserve"> </w:t>
      </w:r>
      <w:r w:rsidRPr="00205510">
        <w:rPr>
          <w:rStyle w:val="post-align"/>
          <w:rFonts w:ascii="Times New Roman" w:hAnsi="Times New Roman"/>
          <w:sz w:val="28"/>
          <w:szCs w:val="28"/>
          <w:lang w:val="en-US"/>
        </w:rPr>
        <w:t>Bach</w:t>
      </w:r>
      <w:r w:rsidRPr="00EB45D8">
        <w:rPr>
          <w:rStyle w:val="post-align"/>
          <w:rFonts w:ascii="Times New Roman" w:hAnsi="Times New Roman"/>
          <w:sz w:val="28"/>
          <w:szCs w:val="28"/>
        </w:rPr>
        <w:t xml:space="preserve">» </w:t>
      </w:r>
      <w:r w:rsidRPr="00205510">
        <w:rPr>
          <w:rStyle w:val="post-align"/>
          <w:rFonts w:ascii="Times New Roman" w:hAnsi="Times New Roman"/>
          <w:sz w:val="28"/>
          <w:szCs w:val="28"/>
        </w:rPr>
        <w:t xml:space="preserve">представляет собой чередование свингующих блюзовых импровизаций с </w:t>
      </w:r>
      <w:r>
        <w:rPr>
          <w:rStyle w:val="post-align"/>
          <w:rFonts w:ascii="Times New Roman" w:hAnsi="Times New Roman"/>
          <w:sz w:val="28"/>
          <w:szCs w:val="28"/>
        </w:rPr>
        <w:t>произведениями</w:t>
      </w:r>
      <w:r w:rsidRPr="00205510">
        <w:rPr>
          <w:rStyle w:val="post-align"/>
          <w:rFonts w:ascii="Times New Roman" w:hAnsi="Times New Roman"/>
          <w:sz w:val="28"/>
          <w:szCs w:val="28"/>
        </w:rPr>
        <w:t xml:space="preserve"> Иоганна Себастьяна Баха, среди которых - хорошо известные протестантские гимны </w:t>
      </w:r>
      <w:r>
        <w:rPr>
          <w:rStyle w:val="post-align"/>
          <w:rFonts w:ascii="Times New Roman" w:hAnsi="Times New Roman"/>
          <w:sz w:val="28"/>
          <w:szCs w:val="28"/>
        </w:rPr>
        <w:t xml:space="preserve">и </w:t>
      </w:r>
      <w:r w:rsidRPr="00205510">
        <w:rPr>
          <w:rStyle w:val="post-align"/>
          <w:rFonts w:ascii="Times New Roman" w:hAnsi="Times New Roman"/>
          <w:sz w:val="28"/>
          <w:szCs w:val="28"/>
        </w:rPr>
        <w:t xml:space="preserve"> </w:t>
      </w:r>
      <w:r>
        <w:rPr>
          <w:rStyle w:val="post-align"/>
          <w:rFonts w:ascii="Times New Roman" w:hAnsi="Times New Roman"/>
          <w:sz w:val="28"/>
          <w:szCs w:val="28"/>
        </w:rPr>
        <w:t>фуги</w:t>
      </w:r>
      <w:r w:rsidRPr="00205510">
        <w:rPr>
          <w:rStyle w:val="post-align"/>
          <w:rFonts w:ascii="Times New Roman" w:hAnsi="Times New Roman"/>
          <w:sz w:val="28"/>
          <w:szCs w:val="28"/>
        </w:rPr>
        <w:t xml:space="preserve"> из </w:t>
      </w:r>
      <w:r>
        <w:rPr>
          <w:rStyle w:val="post-align"/>
          <w:rFonts w:ascii="Times New Roman" w:hAnsi="Times New Roman"/>
          <w:sz w:val="28"/>
          <w:szCs w:val="28"/>
        </w:rPr>
        <w:t>«Хорошо темперированного клавира»</w:t>
      </w:r>
      <w:r w:rsidRPr="00205510">
        <w:rPr>
          <w:rStyle w:val="post-align"/>
          <w:rFonts w:ascii="Times New Roman" w:hAnsi="Times New Roman"/>
          <w:sz w:val="28"/>
          <w:szCs w:val="28"/>
        </w:rPr>
        <w:t xml:space="preserve">. </w:t>
      </w:r>
      <w:r>
        <w:rPr>
          <w:rStyle w:val="post-align"/>
          <w:rFonts w:ascii="Times New Roman" w:hAnsi="Times New Roman"/>
          <w:sz w:val="28"/>
          <w:szCs w:val="28"/>
        </w:rPr>
        <w:t>Несмотря на это</w:t>
      </w:r>
      <w:r w:rsidRPr="00205510">
        <w:rPr>
          <w:rStyle w:val="post-align"/>
          <w:rFonts w:ascii="Times New Roman" w:hAnsi="Times New Roman"/>
          <w:sz w:val="28"/>
          <w:szCs w:val="28"/>
        </w:rPr>
        <w:t xml:space="preserve">, альбом имеет свою форму, выдержан в одном стиле </w:t>
      </w:r>
      <w:r>
        <w:rPr>
          <w:rStyle w:val="post-align"/>
          <w:rFonts w:ascii="Times New Roman" w:hAnsi="Times New Roman"/>
          <w:sz w:val="28"/>
          <w:szCs w:val="28"/>
        </w:rPr>
        <w:t>–</w:t>
      </w:r>
      <w:r w:rsidRPr="00205510">
        <w:rPr>
          <w:rStyle w:val="post-align"/>
          <w:rFonts w:ascii="Times New Roman" w:hAnsi="Times New Roman"/>
          <w:sz w:val="28"/>
          <w:szCs w:val="28"/>
        </w:rPr>
        <w:t xml:space="preserve"> </w:t>
      </w:r>
      <w:r>
        <w:rPr>
          <w:rStyle w:val="post-align"/>
          <w:rFonts w:ascii="Times New Roman" w:hAnsi="Times New Roman"/>
          <w:sz w:val="28"/>
          <w:szCs w:val="28"/>
        </w:rPr>
        <w:t>«блюз-Бах»</w:t>
      </w:r>
      <w:r>
        <w:rPr>
          <w:rStyle w:val="a5"/>
          <w:rFonts w:ascii="Times New Roman" w:hAnsi="Times New Roman"/>
          <w:sz w:val="28"/>
          <w:szCs w:val="28"/>
        </w:rPr>
        <w:footnoteReference w:id="4"/>
      </w:r>
      <w:r w:rsidRPr="00205510">
        <w:rPr>
          <w:rStyle w:val="post-align"/>
          <w:rFonts w:ascii="Times New Roman" w:hAnsi="Times New Roman"/>
          <w:sz w:val="28"/>
          <w:szCs w:val="28"/>
        </w:rPr>
        <w:t>.</w:t>
      </w:r>
      <w:r w:rsidRPr="00205510">
        <w:rPr>
          <w:rFonts w:ascii="Times New Roman" w:hAnsi="Times New Roman"/>
          <w:sz w:val="28"/>
          <w:szCs w:val="28"/>
        </w:rPr>
        <w:br/>
      </w:r>
      <w:r>
        <w:rPr>
          <w:rStyle w:val="post-align"/>
          <w:rFonts w:ascii="Times New Roman" w:hAnsi="Times New Roman"/>
          <w:sz w:val="28"/>
          <w:szCs w:val="28"/>
        </w:rPr>
        <w:t xml:space="preserve">       При ознакомлении с этими произведениями, нет ощущения использования отдельных фрагментов или тем. Цитаты из музыки классических композиторов органично вписались в композиции «</w:t>
      </w:r>
      <w:r>
        <w:rPr>
          <w:rFonts w:ascii="Times New Roman" w:hAnsi="Times New Roman"/>
          <w:sz w:val="28"/>
          <w:szCs w:val="28"/>
        </w:rPr>
        <w:t>Модерн Джаз Квартета» и стали их неотъемлемой частью.</w:t>
      </w:r>
      <w:r w:rsidRPr="00EB45D8">
        <w:rPr>
          <w:rFonts w:ascii="Times New Roman" w:hAnsi="Times New Roman"/>
          <w:sz w:val="28"/>
          <w:szCs w:val="28"/>
        </w:rPr>
        <w:br/>
      </w:r>
      <w:r>
        <w:rPr>
          <w:rStyle w:val="post-align"/>
          <w:rFonts w:ascii="Times New Roman" w:hAnsi="Times New Roman"/>
          <w:sz w:val="28"/>
          <w:szCs w:val="28"/>
        </w:rPr>
        <w:lastRenderedPageBreak/>
        <w:t xml:space="preserve">       Как и «Модерн Джаз Квартет», кумиром многих слушателей, всемирно известным музыкантом-импровизатором стал Бобби Макферрин.</w:t>
      </w:r>
    </w:p>
    <w:p w:rsidR="008B3D09" w:rsidRDefault="008B3D09" w:rsidP="008B3D09">
      <w:pPr>
        <w:spacing w:after="0" w:line="360" w:lineRule="auto"/>
        <w:ind w:firstLine="567"/>
        <w:jc w:val="both"/>
        <w:rPr>
          <w:rStyle w:val="post-align"/>
          <w:rFonts w:ascii="Times New Roman" w:hAnsi="Times New Roman"/>
          <w:sz w:val="28"/>
          <w:szCs w:val="28"/>
        </w:rPr>
      </w:pPr>
      <w:r>
        <w:rPr>
          <w:rStyle w:val="post-align"/>
          <w:rFonts w:ascii="Times New Roman" w:hAnsi="Times New Roman"/>
          <w:sz w:val="28"/>
          <w:szCs w:val="28"/>
        </w:rPr>
        <w:t>Его уникальность заключается в умении имитировать голосом звуки различных инструментов, звуки природы, птиц. И даже в городской жизни он находит темы для импровизации – звуки города, шоссе, автомобильные клаксоны. Всё это он умело объединяет и привносит в свои композиции.</w:t>
      </w:r>
      <w:r w:rsidRPr="00B9019F">
        <w:rPr>
          <w:rFonts w:ascii="Times New Roman" w:hAnsi="Times New Roman"/>
          <w:sz w:val="28"/>
          <w:szCs w:val="28"/>
        </w:rPr>
        <w:t xml:space="preserve"> </w:t>
      </w:r>
      <w:r w:rsidRPr="00205510">
        <w:rPr>
          <w:rFonts w:ascii="Times New Roman" w:hAnsi="Times New Roman"/>
          <w:sz w:val="28"/>
          <w:szCs w:val="28"/>
        </w:rPr>
        <w:t xml:space="preserve">Бобби МакФеррин способен голосом исполнить партию трубы в джазовых произведениях, флейты или виолончели в шедеврах Форе и Вивальди или просто создать свой, совершенно новый мир звуков. </w:t>
      </w:r>
    </w:p>
    <w:p w:rsidR="008B3D09" w:rsidRPr="00205510" w:rsidRDefault="008B3D09" w:rsidP="008B3D09">
      <w:pPr>
        <w:spacing w:after="0" w:line="360" w:lineRule="auto"/>
        <w:ind w:firstLine="567"/>
        <w:jc w:val="both"/>
        <w:rPr>
          <w:rFonts w:ascii="Times New Roman" w:hAnsi="Times New Roman"/>
          <w:sz w:val="28"/>
          <w:szCs w:val="28"/>
        </w:rPr>
      </w:pPr>
      <w:r>
        <w:rPr>
          <w:rStyle w:val="post-align"/>
          <w:rFonts w:ascii="Times New Roman" w:hAnsi="Times New Roman"/>
          <w:sz w:val="28"/>
          <w:szCs w:val="28"/>
        </w:rPr>
        <w:t>В ходе своей творческой карьеры Макферрин работает в различных стилях, включая их смешивание. Он объединяет джаз, блюз, свинг, фолк, классику и многие другие музыкальные течения.</w:t>
      </w:r>
    </w:p>
    <w:p w:rsidR="008B3D09" w:rsidRDefault="008B3D09" w:rsidP="008B3D09">
      <w:pPr>
        <w:spacing w:after="0" w:line="360" w:lineRule="auto"/>
        <w:ind w:firstLine="567"/>
        <w:jc w:val="both"/>
        <w:rPr>
          <w:rStyle w:val="post-align"/>
          <w:rFonts w:ascii="Times New Roman" w:hAnsi="Times New Roman"/>
          <w:sz w:val="28"/>
          <w:szCs w:val="28"/>
        </w:rPr>
      </w:pPr>
      <w:r>
        <w:rPr>
          <w:rStyle w:val="post-align"/>
          <w:rFonts w:ascii="Times New Roman" w:hAnsi="Times New Roman"/>
          <w:sz w:val="28"/>
          <w:szCs w:val="28"/>
        </w:rPr>
        <w:t>Сам он – и джазовый вокалист, и дирижёр оркестра, и пианист в одном лице.</w:t>
      </w:r>
    </w:p>
    <w:p w:rsidR="008B3D09" w:rsidRDefault="008B3D09" w:rsidP="008B3D09">
      <w:pPr>
        <w:spacing w:after="0" w:line="360" w:lineRule="auto"/>
        <w:ind w:firstLine="567"/>
        <w:jc w:val="both"/>
        <w:rPr>
          <w:rStyle w:val="post-align"/>
          <w:rFonts w:ascii="Times New Roman" w:hAnsi="Times New Roman"/>
          <w:sz w:val="28"/>
          <w:szCs w:val="28"/>
        </w:rPr>
      </w:pPr>
      <w:r>
        <w:rPr>
          <w:rStyle w:val="post-align"/>
          <w:rFonts w:ascii="Times New Roman" w:hAnsi="Times New Roman"/>
          <w:sz w:val="28"/>
          <w:szCs w:val="28"/>
        </w:rPr>
        <w:t>Его голос свободно звучит в диапазоне четырёх октав, а прекрасный музыкальный слух позволяет выполнять технически сложные скачки и арпеджио с безупречной чистотой интонации. Он виртуозно справляется с различными вариациями джаза и классики. Заслуживают особого внимания его резкие переходы от фальцета к глубокому басу и чистейшие октавные прыжки.</w:t>
      </w:r>
    </w:p>
    <w:p w:rsidR="008B3D09" w:rsidRDefault="008B3D09" w:rsidP="008B3D09">
      <w:pPr>
        <w:spacing w:after="0" w:line="360" w:lineRule="auto"/>
        <w:ind w:firstLine="567"/>
        <w:jc w:val="both"/>
        <w:rPr>
          <w:rStyle w:val="post-align"/>
          <w:rFonts w:ascii="Times New Roman" w:hAnsi="Times New Roman"/>
          <w:sz w:val="28"/>
          <w:szCs w:val="28"/>
        </w:rPr>
      </w:pPr>
      <w:r>
        <w:rPr>
          <w:rStyle w:val="post-align"/>
          <w:rFonts w:ascii="Times New Roman" w:hAnsi="Times New Roman"/>
          <w:sz w:val="28"/>
          <w:szCs w:val="28"/>
        </w:rPr>
        <w:t>В своих композициях Бобби Макферрин использует приём наложения, создавая «подушку» для темы и импровизаций. Во время акапельного исполнения он отстукивает ритм по грудной клетке, создавая ритмическую фактуру. С помощью необыкновенной фантазии мимолётную тему разворачивает в долгоиграющую композицию на несколько минут.</w:t>
      </w:r>
    </w:p>
    <w:p w:rsidR="008B3D09" w:rsidRDefault="008B3D09" w:rsidP="008B3D09">
      <w:pPr>
        <w:spacing w:after="0" w:line="360" w:lineRule="auto"/>
        <w:ind w:firstLine="567"/>
        <w:jc w:val="both"/>
        <w:rPr>
          <w:rStyle w:val="post-align"/>
          <w:rFonts w:ascii="Times New Roman" w:hAnsi="Times New Roman"/>
          <w:sz w:val="28"/>
          <w:szCs w:val="28"/>
        </w:rPr>
      </w:pPr>
      <w:r>
        <w:rPr>
          <w:rStyle w:val="post-align"/>
          <w:rFonts w:ascii="Times New Roman" w:hAnsi="Times New Roman"/>
          <w:sz w:val="28"/>
          <w:szCs w:val="28"/>
        </w:rPr>
        <w:t>Каждый концерт Макферрина – особое импровизационное шоу, в которое он всегда вовлекает зрителей. В 1992 году совместно с виолончелистом Йо-Йо Ма он записал альбом «</w:t>
      </w:r>
      <w:r>
        <w:rPr>
          <w:rStyle w:val="post-align"/>
          <w:rFonts w:ascii="Times New Roman" w:hAnsi="Times New Roman"/>
          <w:sz w:val="28"/>
          <w:szCs w:val="28"/>
          <w:lang w:val="en-US"/>
        </w:rPr>
        <w:t>Hush</w:t>
      </w:r>
      <w:r>
        <w:rPr>
          <w:rStyle w:val="post-align"/>
          <w:rFonts w:ascii="Times New Roman" w:hAnsi="Times New Roman"/>
          <w:sz w:val="28"/>
          <w:szCs w:val="28"/>
        </w:rPr>
        <w:t xml:space="preserve">», в который вошли произведения классиков, современных композиторов и самого Макферрина. </w:t>
      </w:r>
      <w:r>
        <w:rPr>
          <w:rStyle w:val="post-align"/>
          <w:rFonts w:ascii="Times New Roman" w:hAnsi="Times New Roman"/>
          <w:sz w:val="28"/>
          <w:szCs w:val="28"/>
        </w:rPr>
        <w:lastRenderedPageBreak/>
        <w:t>Кульминацией этого альбома стал «Полёт шмеля» Римского-Корсакова в виде уникального диалога виолончели и голоса.</w:t>
      </w:r>
    </w:p>
    <w:p w:rsidR="008B3D09" w:rsidRDefault="008B3D09" w:rsidP="008B3D09">
      <w:pPr>
        <w:pStyle w:val="a7"/>
        <w:spacing w:before="0" w:beforeAutospacing="0" w:after="0" w:afterAutospacing="0" w:line="360" w:lineRule="auto"/>
        <w:ind w:firstLine="567"/>
        <w:jc w:val="both"/>
        <w:rPr>
          <w:rStyle w:val="post-align"/>
          <w:sz w:val="28"/>
          <w:szCs w:val="28"/>
        </w:rPr>
      </w:pPr>
      <w:r>
        <w:rPr>
          <w:rStyle w:val="post-align"/>
          <w:sz w:val="28"/>
          <w:szCs w:val="28"/>
        </w:rPr>
        <w:t>В альбоме</w:t>
      </w:r>
      <w:r w:rsidRPr="00E74FE6">
        <w:rPr>
          <w:sz w:val="28"/>
          <w:szCs w:val="28"/>
        </w:rPr>
        <w:t xml:space="preserve"> </w:t>
      </w:r>
      <w:r>
        <w:rPr>
          <w:sz w:val="28"/>
          <w:szCs w:val="28"/>
        </w:rPr>
        <w:t>«</w:t>
      </w:r>
      <w:r w:rsidRPr="00BC28B6">
        <w:rPr>
          <w:rStyle w:val="a8"/>
          <w:b w:val="0"/>
          <w:sz w:val="28"/>
          <w:szCs w:val="28"/>
        </w:rPr>
        <w:t>Нотная бумага</w:t>
      </w:r>
      <w:r>
        <w:rPr>
          <w:sz w:val="28"/>
          <w:szCs w:val="28"/>
        </w:rPr>
        <w:t xml:space="preserve">» 1995 года, записанном с </w:t>
      </w:r>
      <w:r w:rsidRPr="00205510">
        <w:rPr>
          <w:sz w:val="28"/>
          <w:szCs w:val="28"/>
        </w:rPr>
        <w:t xml:space="preserve">музыкантами Saint Paul Chamber </w:t>
      </w:r>
      <w:r>
        <w:rPr>
          <w:sz w:val="28"/>
          <w:szCs w:val="28"/>
        </w:rPr>
        <w:t xml:space="preserve">Оркестра, </w:t>
      </w:r>
      <w:r w:rsidRPr="00205510">
        <w:rPr>
          <w:sz w:val="28"/>
          <w:szCs w:val="28"/>
        </w:rPr>
        <w:t>прозвучали произведения Моцарта, Баха, Чайковского, Мендельсона, Стравинского.</w:t>
      </w:r>
    </w:p>
    <w:p w:rsidR="008B3D09" w:rsidRDefault="008B3D09" w:rsidP="008B3D09">
      <w:pPr>
        <w:spacing w:after="0" w:line="360" w:lineRule="auto"/>
        <w:ind w:firstLine="567"/>
        <w:jc w:val="both"/>
        <w:rPr>
          <w:rFonts w:ascii="Times New Roman" w:hAnsi="Times New Roman"/>
          <w:sz w:val="28"/>
          <w:szCs w:val="28"/>
        </w:rPr>
      </w:pPr>
      <w:r>
        <w:rPr>
          <w:rStyle w:val="post-align"/>
          <w:rFonts w:ascii="Times New Roman" w:hAnsi="Times New Roman"/>
          <w:sz w:val="28"/>
          <w:szCs w:val="28"/>
        </w:rPr>
        <w:t xml:space="preserve">В 1996 году вышел альбом </w:t>
      </w:r>
      <w:r>
        <w:rPr>
          <w:rFonts w:ascii="Times New Roman" w:hAnsi="Times New Roman"/>
          <w:sz w:val="28"/>
          <w:szCs w:val="28"/>
        </w:rPr>
        <w:t xml:space="preserve">«Сессии Моцарта», в котором подверглись джазовому переосмыслению </w:t>
      </w:r>
      <w:r w:rsidRPr="00205510">
        <w:rPr>
          <w:rFonts w:ascii="Times New Roman" w:hAnsi="Times New Roman"/>
          <w:sz w:val="28"/>
          <w:szCs w:val="28"/>
        </w:rPr>
        <w:t>дв</w:t>
      </w:r>
      <w:r>
        <w:rPr>
          <w:rFonts w:ascii="Times New Roman" w:hAnsi="Times New Roman"/>
          <w:sz w:val="28"/>
          <w:szCs w:val="28"/>
        </w:rPr>
        <w:t>а фортепи</w:t>
      </w:r>
      <w:r w:rsidRPr="00205510">
        <w:rPr>
          <w:rFonts w:ascii="Times New Roman" w:hAnsi="Times New Roman"/>
          <w:sz w:val="28"/>
          <w:szCs w:val="28"/>
        </w:rPr>
        <w:t>нных концерт</w:t>
      </w:r>
      <w:r>
        <w:rPr>
          <w:rFonts w:ascii="Times New Roman" w:hAnsi="Times New Roman"/>
          <w:sz w:val="28"/>
          <w:szCs w:val="28"/>
        </w:rPr>
        <w:t xml:space="preserve">а </w:t>
      </w:r>
      <w:r w:rsidRPr="00205510">
        <w:rPr>
          <w:rFonts w:ascii="Times New Roman" w:hAnsi="Times New Roman"/>
          <w:sz w:val="28"/>
          <w:szCs w:val="28"/>
        </w:rPr>
        <w:t>Моцарта.</w:t>
      </w:r>
    </w:p>
    <w:p w:rsidR="008B3D09" w:rsidRDefault="008B3D09" w:rsidP="008B3D09">
      <w:pPr>
        <w:spacing w:after="0" w:line="360" w:lineRule="auto"/>
        <w:ind w:firstLine="567"/>
        <w:jc w:val="both"/>
        <w:rPr>
          <w:rFonts w:ascii="Times New Roman" w:hAnsi="Times New Roman"/>
          <w:sz w:val="28"/>
          <w:szCs w:val="28"/>
        </w:rPr>
      </w:pPr>
      <w:r w:rsidRPr="00205510">
        <w:rPr>
          <w:rFonts w:ascii="Times New Roman" w:hAnsi="Times New Roman"/>
          <w:sz w:val="28"/>
          <w:szCs w:val="28"/>
          <w:lang w:eastAsia="ru-RU"/>
        </w:rPr>
        <w:t>«Я люблю Моцарта так сильно, что мог бы потратить всю свою жизнь, исполняя его музыку. В Моцарте есть что-то очень мне близкое. Его музыка в воздухе, она наполняет всю комнату. Это огромное удовольствие и гигантская энергетика. Я люблю настроение, которое пробуждает Моцарт»</w:t>
      </w:r>
      <w:r>
        <w:rPr>
          <w:rFonts w:ascii="Times New Roman" w:hAnsi="Times New Roman"/>
          <w:sz w:val="28"/>
          <w:szCs w:val="28"/>
          <w:lang w:eastAsia="ru-RU"/>
        </w:rPr>
        <w:t>.</w:t>
      </w:r>
      <w:r>
        <w:rPr>
          <w:rStyle w:val="a5"/>
          <w:rFonts w:ascii="Times New Roman" w:hAnsi="Times New Roman"/>
          <w:sz w:val="28"/>
          <w:szCs w:val="28"/>
          <w:lang w:eastAsia="ru-RU"/>
        </w:rPr>
        <w:footnoteReference w:id="5"/>
      </w:r>
    </w:p>
    <w:p w:rsidR="008B3D09" w:rsidRDefault="008B3D09" w:rsidP="008B3D09">
      <w:pPr>
        <w:spacing w:after="0" w:line="360" w:lineRule="auto"/>
        <w:ind w:firstLine="567"/>
        <w:jc w:val="both"/>
        <w:rPr>
          <w:rFonts w:ascii="Times New Roman" w:hAnsi="Times New Roman"/>
          <w:sz w:val="28"/>
          <w:szCs w:val="28"/>
        </w:rPr>
      </w:pPr>
      <w:r>
        <w:rPr>
          <w:rFonts w:ascii="Times New Roman" w:hAnsi="Times New Roman"/>
          <w:sz w:val="28"/>
          <w:szCs w:val="28"/>
        </w:rPr>
        <w:t>Французский пианист Жак Лусье тоже прославился, благодаря джазовым интерпретациям классической музыки. В его репертуаре произведения Баха, Вивальди, Сати, Равеля, Дебюсси, Генделя.</w:t>
      </w:r>
    </w:p>
    <w:p w:rsidR="008B3D09" w:rsidRDefault="008B3D09" w:rsidP="008B3D09">
      <w:pPr>
        <w:spacing w:after="0" w:line="360" w:lineRule="auto"/>
        <w:ind w:firstLine="567"/>
        <w:jc w:val="both"/>
        <w:rPr>
          <w:rFonts w:ascii="Times New Roman" w:hAnsi="Times New Roman"/>
          <w:sz w:val="28"/>
          <w:szCs w:val="28"/>
        </w:rPr>
      </w:pPr>
      <w:r>
        <w:rPr>
          <w:rFonts w:ascii="Times New Roman" w:hAnsi="Times New Roman"/>
          <w:sz w:val="28"/>
          <w:szCs w:val="28"/>
        </w:rPr>
        <w:t>Он прошёл долгий путь поиска нужного направления. Окончил Парижскую консерваторию, композитор и исполнитель он даже  был участником цыганского ансамбля. Но только попытки объединения джаза и классики привели его к плодотворным результатам.</w:t>
      </w:r>
    </w:p>
    <w:p w:rsidR="008B3D09" w:rsidRDefault="008B3D09" w:rsidP="008B3D09">
      <w:pPr>
        <w:spacing w:after="0" w:line="360" w:lineRule="auto"/>
        <w:ind w:firstLine="567"/>
        <w:jc w:val="both"/>
        <w:rPr>
          <w:rFonts w:ascii="Times New Roman" w:hAnsi="Times New Roman"/>
          <w:sz w:val="28"/>
          <w:szCs w:val="28"/>
        </w:rPr>
      </w:pPr>
      <w:r>
        <w:rPr>
          <w:rFonts w:ascii="Times New Roman" w:hAnsi="Times New Roman"/>
          <w:sz w:val="28"/>
          <w:szCs w:val="28"/>
        </w:rPr>
        <w:t>Первым опытом в данной области стала запись его фортепианных экспериментов с произведениями Баха, по примеру «Модерн Джаз Квартета». В свой ансамбль он включил контрабас (Пьер Мишло) и ударные (Кристиан Гаррос).</w:t>
      </w:r>
    </w:p>
    <w:p w:rsidR="008B3D09" w:rsidRDefault="008B3D09" w:rsidP="008B3D09">
      <w:pPr>
        <w:spacing w:after="0" w:line="360" w:lineRule="auto"/>
        <w:jc w:val="both"/>
        <w:rPr>
          <w:rFonts w:ascii="Times New Roman" w:hAnsi="Times New Roman"/>
          <w:sz w:val="28"/>
          <w:szCs w:val="28"/>
        </w:rPr>
      </w:pPr>
      <w:r w:rsidRPr="00205510">
        <w:rPr>
          <w:rFonts w:ascii="Times New Roman" w:hAnsi="Times New Roman"/>
          <w:sz w:val="28"/>
          <w:szCs w:val="28"/>
        </w:rPr>
        <w:t xml:space="preserve">        В 1959 году вышла первая пластинка Жака Лусье, которая</w:t>
      </w:r>
      <w:r>
        <w:rPr>
          <w:rFonts w:ascii="Times New Roman" w:hAnsi="Times New Roman"/>
          <w:sz w:val="28"/>
          <w:szCs w:val="28"/>
        </w:rPr>
        <w:t xml:space="preserve"> имело большой успех</w:t>
      </w:r>
      <w:r w:rsidRPr="00205510">
        <w:rPr>
          <w:rFonts w:ascii="Times New Roman" w:hAnsi="Times New Roman"/>
          <w:sz w:val="28"/>
          <w:szCs w:val="28"/>
        </w:rPr>
        <w:t xml:space="preserve">. </w:t>
      </w:r>
      <w:r>
        <w:rPr>
          <w:rFonts w:ascii="Times New Roman" w:hAnsi="Times New Roman"/>
          <w:sz w:val="28"/>
          <w:szCs w:val="28"/>
        </w:rPr>
        <w:t xml:space="preserve">На ней </w:t>
      </w:r>
      <w:r w:rsidRPr="00205510">
        <w:rPr>
          <w:rFonts w:ascii="Times New Roman" w:hAnsi="Times New Roman"/>
          <w:sz w:val="28"/>
          <w:szCs w:val="28"/>
        </w:rPr>
        <w:t xml:space="preserve">самые популярные темы И. С. Баха звучали с </w:t>
      </w:r>
      <w:r>
        <w:rPr>
          <w:rFonts w:ascii="Times New Roman" w:hAnsi="Times New Roman"/>
          <w:sz w:val="28"/>
          <w:szCs w:val="28"/>
        </w:rPr>
        <w:t xml:space="preserve">джазовыми </w:t>
      </w:r>
      <w:r w:rsidRPr="00205510">
        <w:rPr>
          <w:rFonts w:ascii="Times New Roman" w:hAnsi="Times New Roman"/>
          <w:sz w:val="28"/>
          <w:szCs w:val="28"/>
        </w:rPr>
        <w:t xml:space="preserve">вариациями. </w:t>
      </w:r>
      <w:r>
        <w:rPr>
          <w:rFonts w:ascii="Times New Roman" w:hAnsi="Times New Roman"/>
          <w:sz w:val="28"/>
          <w:szCs w:val="28"/>
        </w:rPr>
        <w:t xml:space="preserve">Несколько следующих </w:t>
      </w:r>
      <w:r w:rsidRPr="00205510">
        <w:rPr>
          <w:rFonts w:ascii="Times New Roman" w:hAnsi="Times New Roman"/>
          <w:sz w:val="28"/>
          <w:szCs w:val="28"/>
        </w:rPr>
        <w:t>альбом</w:t>
      </w:r>
      <w:r>
        <w:rPr>
          <w:rFonts w:ascii="Times New Roman" w:hAnsi="Times New Roman"/>
          <w:sz w:val="28"/>
          <w:szCs w:val="28"/>
        </w:rPr>
        <w:t>ов выходили</w:t>
      </w:r>
      <w:r w:rsidRPr="00205510">
        <w:rPr>
          <w:rFonts w:ascii="Times New Roman" w:hAnsi="Times New Roman"/>
          <w:sz w:val="28"/>
          <w:szCs w:val="28"/>
        </w:rPr>
        <w:t xml:space="preserve"> под общим названием «</w:t>
      </w:r>
      <w:r>
        <w:rPr>
          <w:rFonts w:ascii="Times New Roman" w:hAnsi="Times New Roman"/>
          <w:sz w:val="28"/>
          <w:szCs w:val="28"/>
        </w:rPr>
        <w:t>Плэй Бах»</w:t>
      </w:r>
      <w:r w:rsidRPr="00205510">
        <w:rPr>
          <w:rFonts w:ascii="Times New Roman" w:hAnsi="Times New Roman"/>
          <w:sz w:val="28"/>
          <w:szCs w:val="28"/>
        </w:rPr>
        <w:t xml:space="preserve">. </w:t>
      </w:r>
      <w:r>
        <w:rPr>
          <w:rFonts w:ascii="Times New Roman" w:hAnsi="Times New Roman"/>
          <w:sz w:val="28"/>
          <w:szCs w:val="28"/>
        </w:rPr>
        <w:t xml:space="preserve">В середине </w:t>
      </w:r>
      <w:r w:rsidRPr="00205510">
        <w:rPr>
          <w:rFonts w:ascii="Times New Roman" w:hAnsi="Times New Roman"/>
          <w:sz w:val="28"/>
          <w:szCs w:val="28"/>
        </w:rPr>
        <w:t>60-х</w:t>
      </w:r>
      <w:r>
        <w:rPr>
          <w:rFonts w:ascii="Times New Roman" w:hAnsi="Times New Roman"/>
          <w:sz w:val="28"/>
          <w:szCs w:val="28"/>
        </w:rPr>
        <w:t xml:space="preserve"> годов</w:t>
      </w:r>
      <w:r w:rsidRPr="00205510">
        <w:rPr>
          <w:rFonts w:ascii="Times New Roman" w:hAnsi="Times New Roman"/>
          <w:sz w:val="28"/>
          <w:szCs w:val="28"/>
        </w:rPr>
        <w:t xml:space="preserve"> ансамбль </w:t>
      </w:r>
      <w:r>
        <w:rPr>
          <w:rFonts w:ascii="Times New Roman" w:hAnsi="Times New Roman"/>
          <w:sz w:val="28"/>
          <w:szCs w:val="28"/>
        </w:rPr>
        <w:t xml:space="preserve">Жака </w:t>
      </w:r>
      <w:r w:rsidRPr="00205510">
        <w:rPr>
          <w:rFonts w:ascii="Times New Roman" w:hAnsi="Times New Roman"/>
          <w:sz w:val="28"/>
          <w:szCs w:val="28"/>
        </w:rPr>
        <w:t xml:space="preserve">Лусье </w:t>
      </w:r>
      <w:r>
        <w:rPr>
          <w:rFonts w:ascii="Times New Roman" w:hAnsi="Times New Roman"/>
          <w:sz w:val="28"/>
          <w:szCs w:val="28"/>
        </w:rPr>
        <w:t>стал все</w:t>
      </w:r>
      <w:r w:rsidRPr="00205510">
        <w:rPr>
          <w:rFonts w:ascii="Times New Roman" w:hAnsi="Times New Roman"/>
          <w:sz w:val="28"/>
          <w:szCs w:val="28"/>
        </w:rPr>
        <w:t>мир</w:t>
      </w:r>
      <w:r>
        <w:rPr>
          <w:rFonts w:ascii="Times New Roman" w:hAnsi="Times New Roman"/>
          <w:sz w:val="28"/>
          <w:szCs w:val="28"/>
        </w:rPr>
        <w:t>но</w:t>
      </w:r>
      <w:r w:rsidRPr="00205510">
        <w:rPr>
          <w:rFonts w:ascii="Times New Roman" w:hAnsi="Times New Roman"/>
          <w:sz w:val="28"/>
          <w:szCs w:val="28"/>
        </w:rPr>
        <w:t xml:space="preserve"> извест</w:t>
      </w:r>
      <w:r>
        <w:rPr>
          <w:rFonts w:ascii="Times New Roman" w:hAnsi="Times New Roman"/>
          <w:sz w:val="28"/>
          <w:szCs w:val="28"/>
        </w:rPr>
        <w:t xml:space="preserve">ен. </w:t>
      </w:r>
    </w:p>
    <w:p w:rsidR="008B3D09" w:rsidRDefault="008B3D09" w:rsidP="008B3D09">
      <w:pPr>
        <w:spacing w:after="0" w:line="360" w:lineRule="auto"/>
        <w:ind w:firstLine="567"/>
        <w:jc w:val="both"/>
        <w:rPr>
          <w:rFonts w:ascii="Times New Roman" w:hAnsi="Times New Roman"/>
          <w:sz w:val="28"/>
          <w:szCs w:val="28"/>
        </w:rPr>
      </w:pPr>
      <w:r>
        <w:rPr>
          <w:rFonts w:ascii="Times New Roman" w:hAnsi="Times New Roman"/>
          <w:sz w:val="28"/>
          <w:szCs w:val="28"/>
        </w:rPr>
        <w:lastRenderedPageBreak/>
        <w:t>В 90-е годы Жаком Лусье созданы не только джазовые, но и роковые интерпретации произведений И.С.Баха. А также появились современные аранжировки музыки Вивальди, Сати, Дебюсси, «Болеро» Равеля, «Музыки на воде» Генделя. Жак Лусье —</w:t>
      </w:r>
      <w:r w:rsidRPr="00205510">
        <w:rPr>
          <w:rFonts w:ascii="Times New Roman" w:hAnsi="Times New Roman"/>
          <w:sz w:val="28"/>
          <w:szCs w:val="28"/>
        </w:rPr>
        <w:t xml:space="preserve"> пианист</w:t>
      </w:r>
      <w:r>
        <w:rPr>
          <w:rFonts w:ascii="Times New Roman" w:hAnsi="Times New Roman"/>
          <w:sz w:val="28"/>
          <w:szCs w:val="28"/>
        </w:rPr>
        <w:t>-виртуоз</w:t>
      </w:r>
      <w:r w:rsidRPr="00205510">
        <w:rPr>
          <w:rFonts w:ascii="Times New Roman" w:hAnsi="Times New Roman"/>
          <w:sz w:val="28"/>
          <w:szCs w:val="28"/>
        </w:rPr>
        <w:t xml:space="preserve">. </w:t>
      </w:r>
      <w:r>
        <w:rPr>
          <w:rFonts w:ascii="Times New Roman" w:hAnsi="Times New Roman"/>
          <w:sz w:val="28"/>
          <w:szCs w:val="28"/>
        </w:rPr>
        <w:t>Благодаря много</w:t>
      </w:r>
      <w:r w:rsidRPr="00205510">
        <w:rPr>
          <w:rFonts w:ascii="Times New Roman" w:hAnsi="Times New Roman"/>
          <w:sz w:val="28"/>
          <w:szCs w:val="28"/>
        </w:rPr>
        <w:t>численны</w:t>
      </w:r>
      <w:r>
        <w:rPr>
          <w:rFonts w:ascii="Times New Roman" w:hAnsi="Times New Roman"/>
          <w:sz w:val="28"/>
          <w:szCs w:val="28"/>
        </w:rPr>
        <w:t>м</w:t>
      </w:r>
      <w:r w:rsidRPr="00205510">
        <w:rPr>
          <w:rFonts w:ascii="Times New Roman" w:hAnsi="Times New Roman"/>
          <w:sz w:val="28"/>
          <w:szCs w:val="28"/>
        </w:rPr>
        <w:t xml:space="preserve"> запис</w:t>
      </w:r>
      <w:r>
        <w:rPr>
          <w:rFonts w:ascii="Times New Roman" w:hAnsi="Times New Roman"/>
          <w:sz w:val="28"/>
          <w:szCs w:val="28"/>
        </w:rPr>
        <w:t>ям</w:t>
      </w:r>
      <w:r w:rsidRPr="00205510">
        <w:rPr>
          <w:rFonts w:ascii="Times New Roman" w:hAnsi="Times New Roman"/>
          <w:sz w:val="28"/>
          <w:szCs w:val="28"/>
        </w:rPr>
        <w:t xml:space="preserve"> его трио</w:t>
      </w:r>
      <w:r>
        <w:rPr>
          <w:rFonts w:ascii="Times New Roman" w:hAnsi="Times New Roman"/>
          <w:sz w:val="28"/>
          <w:szCs w:val="28"/>
        </w:rPr>
        <w:t>, он</w:t>
      </w:r>
      <w:r w:rsidRPr="00205510">
        <w:rPr>
          <w:rFonts w:ascii="Times New Roman" w:hAnsi="Times New Roman"/>
          <w:sz w:val="28"/>
          <w:szCs w:val="28"/>
        </w:rPr>
        <w:t xml:space="preserve"> </w:t>
      </w:r>
      <w:r>
        <w:rPr>
          <w:rFonts w:ascii="Times New Roman" w:hAnsi="Times New Roman"/>
          <w:sz w:val="28"/>
          <w:szCs w:val="28"/>
        </w:rPr>
        <w:t xml:space="preserve">стал знаменит </w:t>
      </w:r>
      <w:r w:rsidRPr="00205510">
        <w:rPr>
          <w:rFonts w:ascii="Times New Roman" w:hAnsi="Times New Roman"/>
          <w:sz w:val="28"/>
          <w:szCs w:val="28"/>
        </w:rPr>
        <w:t xml:space="preserve"> </w:t>
      </w:r>
      <w:r w:rsidRPr="005055B5">
        <w:rPr>
          <w:rFonts w:ascii="Times New Roman" w:hAnsi="Times New Roman"/>
          <w:sz w:val="28"/>
          <w:szCs w:val="28"/>
        </w:rPr>
        <w:t>равно в</w:t>
      </w:r>
      <w:r w:rsidRPr="00205510">
        <w:rPr>
          <w:rFonts w:ascii="Times New Roman" w:hAnsi="Times New Roman"/>
          <w:sz w:val="28"/>
          <w:szCs w:val="28"/>
        </w:rPr>
        <w:t xml:space="preserve"> классических и джазовых кругах. </w:t>
      </w:r>
    </w:p>
    <w:p w:rsidR="008B3D09" w:rsidRDefault="008B3D09" w:rsidP="008B3D09">
      <w:pPr>
        <w:spacing w:after="0" w:line="360" w:lineRule="auto"/>
        <w:ind w:firstLine="567"/>
        <w:jc w:val="both"/>
        <w:rPr>
          <w:rFonts w:ascii="Times New Roman" w:hAnsi="Times New Roman"/>
          <w:sz w:val="28"/>
          <w:szCs w:val="28"/>
        </w:rPr>
      </w:pPr>
      <w:r>
        <w:rPr>
          <w:rFonts w:ascii="Times New Roman" w:hAnsi="Times New Roman"/>
          <w:sz w:val="28"/>
          <w:szCs w:val="28"/>
        </w:rPr>
        <w:t>«</w:t>
      </w:r>
      <w:r w:rsidRPr="00205510">
        <w:rPr>
          <w:rFonts w:ascii="Times New Roman" w:hAnsi="Times New Roman"/>
          <w:sz w:val="28"/>
          <w:szCs w:val="28"/>
        </w:rPr>
        <w:t>История музыки окутана множеством легенд и одна из них — The Swingle Singers</w:t>
      </w:r>
      <w:r>
        <w:rPr>
          <w:rFonts w:ascii="Times New Roman" w:hAnsi="Times New Roman"/>
          <w:sz w:val="28"/>
          <w:szCs w:val="28"/>
        </w:rPr>
        <w:t>».</w:t>
      </w:r>
      <w:r>
        <w:rPr>
          <w:rStyle w:val="a5"/>
          <w:rFonts w:ascii="Times New Roman" w:hAnsi="Times New Roman"/>
          <w:sz w:val="28"/>
          <w:szCs w:val="28"/>
        </w:rPr>
        <w:footnoteReference w:id="6"/>
      </w:r>
      <w:r>
        <w:rPr>
          <w:rFonts w:ascii="Times New Roman" w:hAnsi="Times New Roman"/>
          <w:sz w:val="28"/>
          <w:szCs w:val="28"/>
        </w:rPr>
        <w:t xml:space="preserve"> Этот уникальный вокальный ансамбль существует более пятидесяти лет в различных составах, оставаясь верным традициям, заложенным его создателем.</w:t>
      </w:r>
    </w:p>
    <w:p w:rsidR="008B3D09" w:rsidRDefault="008B3D09" w:rsidP="008B3D09">
      <w:pPr>
        <w:spacing w:after="0" w:line="360" w:lineRule="auto"/>
        <w:ind w:firstLine="567"/>
        <w:jc w:val="both"/>
        <w:rPr>
          <w:rFonts w:ascii="Times New Roman" w:hAnsi="Times New Roman"/>
          <w:sz w:val="28"/>
          <w:szCs w:val="28"/>
        </w:rPr>
      </w:pPr>
      <w:r>
        <w:rPr>
          <w:rFonts w:ascii="Times New Roman" w:hAnsi="Times New Roman"/>
          <w:sz w:val="28"/>
          <w:szCs w:val="28"/>
        </w:rPr>
        <w:t>С одной стороны, это классический ансамбль, так как в его репертуар входят произведения классиков, таких как Бах, Моцарт, Гендель, Шопен, Бетховен. С другой стороны, в их репертуаре и джазовые композиции. Да и вокальная техника ансамбля основана на свинге и джазовых элементах. Это подчёркивает их уникальность.</w:t>
      </w:r>
    </w:p>
    <w:p w:rsidR="008B3D09" w:rsidRPr="00236E9B" w:rsidRDefault="008B3D09" w:rsidP="008B3D09">
      <w:pPr>
        <w:spacing w:after="0" w:line="360" w:lineRule="auto"/>
        <w:ind w:firstLine="567"/>
        <w:jc w:val="both"/>
        <w:rPr>
          <w:rStyle w:val="post-align"/>
          <w:rFonts w:ascii="Times New Roman" w:hAnsi="Times New Roman"/>
          <w:sz w:val="28"/>
          <w:szCs w:val="28"/>
        </w:rPr>
      </w:pPr>
      <w:r>
        <w:rPr>
          <w:rFonts w:ascii="Times New Roman" w:hAnsi="Times New Roman"/>
          <w:sz w:val="28"/>
          <w:szCs w:val="28"/>
        </w:rPr>
        <w:t>Название группы пошло от фамилии её основателя – Уорда Свингла, который не раз доказывал прессе её подлинность. Свингл был не только руководителем, но и создателем многих аранжировок на протяжении длительного времени. Название не раз изменялось со сменой состава.</w:t>
      </w:r>
      <w:r w:rsidRPr="00462484">
        <w:rPr>
          <w:rFonts w:ascii="Times New Roman" w:hAnsi="Times New Roman"/>
          <w:sz w:val="28"/>
          <w:szCs w:val="28"/>
        </w:rPr>
        <w:t xml:space="preserve"> </w:t>
      </w:r>
      <w:r>
        <w:rPr>
          <w:rFonts w:ascii="Times New Roman" w:hAnsi="Times New Roman"/>
          <w:sz w:val="28"/>
          <w:szCs w:val="28"/>
        </w:rPr>
        <w:t xml:space="preserve">Это и </w:t>
      </w:r>
      <w:r w:rsidRPr="002F0E01">
        <w:rPr>
          <w:rFonts w:ascii="Times New Roman" w:hAnsi="Times New Roman"/>
          <w:sz w:val="28"/>
          <w:szCs w:val="28"/>
          <w:lang w:val="en-US" w:eastAsia="ru-RU"/>
        </w:rPr>
        <w:t>Les</w:t>
      </w:r>
      <w:r w:rsidRPr="002F0E01">
        <w:rPr>
          <w:rFonts w:ascii="Times New Roman" w:hAnsi="Times New Roman"/>
          <w:sz w:val="28"/>
          <w:szCs w:val="28"/>
          <w:lang w:eastAsia="ru-RU"/>
        </w:rPr>
        <w:t xml:space="preserve"> </w:t>
      </w:r>
      <w:r w:rsidRPr="002F0E01">
        <w:rPr>
          <w:rFonts w:ascii="Times New Roman" w:hAnsi="Times New Roman"/>
          <w:sz w:val="28"/>
          <w:szCs w:val="28"/>
          <w:lang w:val="en-US" w:eastAsia="ru-RU"/>
        </w:rPr>
        <w:t>Swingle</w:t>
      </w:r>
      <w:r w:rsidRPr="002F0E01">
        <w:rPr>
          <w:rFonts w:ascii="Times New Roman" w:hAnsi="Times New Roman"/>
          <w:sz w:val="28"/>
          <w:szCs w:val="28"/>
          <w:lang w:eastAsia="ru-RU"/>
        </w:rPr>
        <w:t xml:space="preserve"> </w:t>
      </w:r>
      <w:r w:rsidRPr="002F0E01">
        <w:rPr>
          <w:rFonts w:ascii="Times New Roman" w:hAnsi="Times New Roman"/>
          <w:sz w:val="28"/>
          <w:szCs w:val="28"/>
          <w:lang w:val="en-US" w:eastAsia="ru-RU"/>
        </w:rPr>
        <w:t>Singers</w:t>
      </w:r>
      <w:r w:rsidRPr="002F0E01">
        <w:rPr>
          <w:rFonts w:ascii="Times New Roman" w:hAnsi="Times New Roman"/>
          <w:sz w:val="28"/>
          <w:szCs w:val="28"/>
          <w:lang w:eastAsia="ru-RU"/>
        </w:rPr>
        <w:t xml:space="preserve"> </w:t>
      </w:r>
      <w:r w:rsidRPr="00205510">
        <w:rPr>
          <w:rFonts w:ascii="Times New Roman" w:hAnsi="Times New Roman"/>
          <w:sz w:val="28"/>
          <w:szCs w:val="28"/>
          <w:lang w:eastAsia="ru-RU"/>
        </w:rPr>
        <w:t>в</w:t>
      </w:r>
      <w:r w:rsidRPr="002F0E01">
        <w:rPr>
          <w:rFonts w:ascii="Times New Roman" w:hAnsi="Times New Roman"/>
          <w:sz w:val="28"/>
          <w:szCs w:val="28"/>
          <w:lang w:eastAsia="ru-RU"/>
        </w:rPr>
        <w:t xml:space="preserve"> 60-</w:t>
      </w:r>
      <w:r w:rsidRPr="00205510">
        <w:rPr>
          <w:rFonts w:ascii="Times New Roman" w:hAnsi="Times New Roman"/>
          <w:sz w:val="28"/>
          <w:szCs w:val="28"/>
          <w:lang w:eastAsia="ru-RU"/>
        </w:rPr>
        <w:t>е</w:t>
      </w:r>
      <w:r>
        <w:rPr>
          <w:rFonts w:ascii="Times New Roman" w:hAnsi="Times New Roman"/>
          <w:sz w:val="28"/>
          <w:szCs w:val="28"/>
          <w:lang w:eastAsia="ru-RU"/>
        </w:rPr>
        <w:t xml:space="preserve"> годы</w:t>
      </w:r>
      <w:r w:rsidRPr="002F0E01">
        <w:rPr>
          <w:rFonts w:ascii="Times New Roman" w:hAnsi="Times New Roman"/>
          <w:sz w:val="28"/>
          <w:szCs w:val="28"/>
          <w:lang w:eastAsia="ru-RU"/>
        </w:rPr>
        <w:t xml:space="preserve">, </w:t>
      </w:r>
      <w:r w:rsidRPr="002F0E01">
        <w:rPr>
          <w:rFonts w:ascii="Times New Roman" w:hAnsi="Times New Roman"/>
          <w:sz w:val="28"/>
          <w:szCs w:val="28"/>
          <w:lang w:val="en-US" w:eastAsia="ru-RU"/>
        </w:rPr>
        <w:t>Swingle</w:t>
      </w:r>
      <w:r w:rsidRPr="002F0E01">
        <w:rPr>
          <w:rFonts w:ascii="Times New Roman" w:hAnsi="Times New Roman"/>
          <w:sz w:val="28"/>
          <w:szCs w:val="28"/>
          <w:lang w:eastAsia="ru-RU"/>
        </w:rPr>
        <w:t xml:space="preserve"> </w:t>
      </w:r>
      <w:r w:rsidRPr="002F0E01">
        <w:rPr>
          <w:rFonts w:ascii="Times New Roman" w:hAnsi="Times New Roman"/>
          <w:sz w:val="28"/>
          <w:szCs w:val="28"/>
          <w:lang w:val="en-US" w:eastAsia="ru-RU"/>
        </w:rPr>
        <w:t>II</w:t>
      </w:r>
      <w:r w:rsidRPr="002F0E01">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205510">
        <w:rPr>
          <w:rFonts w:ascii="Times New Roman" w:hAnsi="Times New Roman"/>
          <w:sz w:val="28"/>
          <w:szCs w:val="28"/>
          <w:lang w:eastAsia="ru-RU"/>
        </w:rPr>
        <w:t>в</w:t>
      </w:r>
      <w:r w:rsidRPr="002F0E01">
        <w:rPr>
          <w:rFonts w:ascii="Times New Roman" w:hAnsi="Times New Roman"/>
          <w:sz w:val="28"/>
          <w:szCs w:val="28"/>
          <w:lang w:eastAsia="ru-RU"/>
        </w:rPr>
        <w:t xml:space="preserve"> 70-</w:t>
      </w:r>
      <w:r w:rsidRPr="00205510">
        <w:rPr>
          <w:rFonts w:ascii="Times New Roman" w:hAnsi="Times New Roman"/>
          <w:sz w:val="28"/>
          <w:szCs w:val="28"/>
          <w:lang w:eastAsia="ru-RU"/>
        </w:rPr>
        <w:t>е</w:t>
      </w:r>
      <w:r w:rsidRPr="002F0E01">
        <w:rPr>
          <w:rFonts w:ascii="Times New Roman" w:hAnsi="Times New Roman"/>
          <w:sz w:val="28"/>
          <w:szCs w:val="28"/>
          <w:lang w:eastAsia="ru-RU"/>
        </w:rPr>
        <w:t xml:space="preserve">, </w:t>
      </w:r>
      <w:r w:rsidRPr="002F0E01">
        <w:rPr>
          <w:rFonts w:ascii="Times New Roman" w:hAnsi="Times New Roman"/>
          <w:sz w:val="28"/>
          <w:szCs w:val="28"/>
          <w:lang w:val="en-US" w:eastAsia="ru-RU"/>
        </w:rPr>
        <w:t>The</w:t>
      </w:r>
      <w:r w:rsidRPr="002F0E01">
        <w:rPr>
          <w:rFonts w:ascii="Times New Roman" w:hAnsi="Times New Roman"/>
          <w:sz w:val="28"/>
          <w:szCs w:val="28"/>
          <w:lang w:eastAsia="ru-RU"/>
        </w:rPr>
        <w:t xml:space="preserve"> </w:t>
      </w:r>
      <w:r w:rsidRPr="002F0E01">
        <w:rPr>
          <w:rFonts w:ascii="Times New Roman" w:hAnsi="Times New Roman"/>
          <w:sz w:val="28"/>
          <w:szCs w:val="28"/>
          <w:lang w:val="en-US" w:eastAsia="ru-RU"/>
        </w:rPr>
        <w:t>New</w:t>
      </w:r>
      <w:r w:rsidRPr="002F0E01">
        <w:rPr>
          <w:rFonts w:ascii="Times New Roman" w:hAnsi="Times New Roman"/>
          <w:sz w:val="28"/>
          <w:szCs w:val="28"/>
          <w:lang w:eastAsia="ru-RU"/>
        </w:rPr>
        <w:t xml:space="preserve"> </w:t>
      </w:r>
      <w:r w:rsidRPr="002F0E01">
        <w:rPr>
          <w:rFonts w:ascii="Times New Roman" w:hAnsi="Times New Roman"/>
          <w:sz w:val="28"/>
          <w:szCs w:val="28"/>
          <w:lang w:val="en-US" w:eastAsia="ru-RU"/>
        </w:rPr>
        <w:t>Swingle</w:t>
      </w:r>
      <w:r w:rsidRPr="002F0E01">
        <w:rPr>
          <w:rFonts w:ascii="Times New Roman" w:hAnsi="Times New Roman"/>
          <w:sz w:val="28"/>
          <w:szCs w:val="28"/>
          <w:lang w:eastAsia="ru-RU"/>
        </w:rPr>
        <w:t xml:space="preserve"> </w:t>
      </w:r>
      <w:r w:rsidRPr="002F0E01">
        <w:rPr>
          <w:rFonts w:ascii="Times New Roman" w:hAnsi="Times New Roman"/>
          <w:sz w:val="28"/>
          <w:szCs w:val="28"/>
          <w:lang w:val="en-US" w:eastAsia="ru-RU"/>
        </w:rPr>
        <w:t>Singers</w:t>
      </w:r>
      <w:r>
        <w:rPr>
          <w:rFonts w:ascii="Times New Roman" w:hAnsi="Times New Roman"/>
          <w:sz w:val="28"/>
          <w:szCs w:val="28"/>
          <w:lang w:eastAsia="ru-RU"/>
        </w:rPr>
        <w:t xml:space="preserve"> -</w:t>
      </w:r>
      <w:r w:rsidRPr="002F0E01">
        <w:rPr>
          <w:rFonts w:ascii="Times New Roman" w:hAnsi="Times New Roman"/>
          <w:sz w:val="28"/>
          <w:szCs w:val="28"/>
          <w:lang w:eastAsia="ru-RU"/>
        </w:rPr>
        <w:t xml:space="preserve"> </w:t>
      </w:r>
      <w:r w:rsidRPr="00205510">
        <w:rPr>
          <w:rFonts w:ascii="Times New Roman" w:hAnsi="Times New Roman"/>
          <w:sz w:val="28"/>
          <w:szCs w:val="28"/>
          <w:lang w:eastAsia="ru-RU"/>
        </w:rPr>
        <w:t>в</w:t>
      </w:r>
      <w:r w:rsidRPr="002F0E01">
        <w:rPr>
          <w:rFonts w:ascii="Times New Roman" w:hAnsi="Times New Roman"/>
          <w:sz w:val="28"/>
          <w:szCs w:val="28"/>
          <w:lang w:eastAsia="ru-RU"/>
        </w:rPr>
        <w:t xml:space="preserve"> 80-</w:t>
      </w:r>
      <w:r w:rsidRPr="00205510">
        <w:rPr>
          <w:rFonts w:ascii="Times New Roman" w:hAnsi="Times New Roman"/>
          <w:sz w:val="28"/>
          <w:szCs w:val="28"/>
          <w:lang w:eastAsia="ru-RU"/>
        </w:rPr>
        <w:t>е</w:t>
      </w:r>
      <w:r w:rsidRPr="002F0E01">
        <w:rPr>
          <w:rFonts w:ascii="Times New Roman" w:hAnsi="Times New Roman"/>
          <w:sz w:val="28"/>
          <w:szCs w:val="28"/>
          <w:lang w:eastAsia="ru-RU"/>
        </w:rPr>
        <w:t xml:space="preserve"> </w:t>
      </w:r>
      <w:r w:rsidRPr="00205510">
        <w:rPr>
          <w:rFonts w:ascii="Times New Roman" w:hAnsi="Times New Roman"/>
          <w:sz w:val="28"/>
          <w:szCs w:val="28"/>
          <w:lang w:eastAsia="ru-RU"/>
        </w:rPr>
        <w:t>и</w:t>
      </w:r>
      <w:r w:rsidRPr="002F0E01">
        <w:rPr>
          <w:rFonts w:ascii="Times New Roman" w:hAnsi="Times New Roman"/>
          <w:sz w:val="28"/>
          <w:szCs w:val="28"/>
          <w:lang w:eastAsia="ru-RU"/>
        </w:rPr>
        <w:t xml:space="preserve"> </w:t>
      </w:r>
      <w:r w:rsidRPr="00205510">
        <w:rPr>
          <w:rFonts w:ascii="Times New Roman" w:hAnsi="Times New Roman"/>
          <w:sz w:val="28"/>
          <w:szCs w:val="28"/>
          <w:lang w:eastAsia="ru-RU"/>
        </w:rPr>
        <w:t>в</w:t>
      </w:r>
      <w:r w:rsidRPr="002F0E01">
        <w:rPr>
          <w:rFonts w:ascii="Times New Roman" w:hAnsi="Times New Roman"/>
          <w:sz w:val="28"/>
          <w:szCs w:val="28"/>
          <w:lang w:eastAsia="ru-RU"/>
        </w:rPr>
        <w:t xml:space="preserve"> 90-</w:t>
      </w:r>
      <w:r w:rsidRPr="00205510">
        <w:rPr>
          <w:rFonts w:ascii="Times New Roman" w:hAnsi="Times New Roman"/>
          <w:sz w:val="28"/>
          <w:szCs w:val="28"/>
          <w:lang w:eastAsia="ru-RU"/>
        </w:rPr>
        <w:t>е</w:t>
      </w:r>
      <w:r w:rsidRPr="002F0E01">
        <w:rPr>
          <w:rFonts w:ascii="Times New Roman" w:hAnsi="Times New Roman"/>
          <w:sz w:val="28"/>
          <w:szCs w:val="28"/>
          <w:lang w:eastAsia="ru-RU"/>
        </w:rPr>
        <w:t xml:space="preserve"> </w:t>
      </w:r>
      <w:r w:rsidRPr="00205510">
        <w:rPr>
          <w:rFonts w:ascii="Times New Roman" w:hAnsi="Times New Roman"/>
          <w:sz w:val="28"/>
          <w:szCs w:val="28"/>
          <w:lang w:eastAsia="ru-RU"/>
        </w:rPr>
        <w:t>годы</w:t>
      </w:r>
      <w:r w:rsidRPr="002F0E01">
        <w:rPr>
          <w:rFonts w:ascii="Times New Roman" w:hAnsi="Times New Roman"/>
          <w:sz w:val="28"/>
          <w:szCs w:val="28"/>
          <w:lang w:eastAsia="ru-RU"/>
        </w:rPr>
        <w:t xml:space="preserve"> </w:t>
      </w:r>
      <w:r>
        <w:rPr>
          <w:rFonts w:ascii="Times New Roman" w:hAnsi="Times New Roman"/>
          <w:sz w:val="28"/>
          <w:szCs w:val="28"/>
          <w:lang w:eastAsia="ru-RU"/>
        </w:rPr>
        <w:t xml:space="preserve">вернулось первоначальное название - </w:t>
      </w:r>
      <w:r>
        <w:rPr>
          <w:rFonts w:ascii="Times New Roman" w:hAnsi="Times New Roman"/>
          <w:sz w:val="28"/>
          <w:szCs w:val="28"/>
          <w:lang w:val="en-US" w:eastAsia="ru-RU"/>
        </w:rPr>
        <w:t>T</w:t>
      </w:r>
      <w:r w:rsidRPr="002F0E01">
        <w:rPr>
          <w:rFonts w:ascii="Times New Roman" w:hAnsi="Times New Roman"/>
          <w:sz w:val="28"/>
          <w:szCs w:val="28"/>
          <w:lang w:val="en-US" w:eastAsia="ru-RU"/>
        </w:rPr>
        <w:t>he</w:t>
      </w:r>
      <w:r w:rsidRPr="002F0E01">
        <w:rPr>
          <w:rFonts w:ascii="Times New Roman" w:hAnsi="Times New Roman"/>
          <w:sz w:val="28"/>
          <w:szCs w:val="28"/>
          <w:lang w:eastAsia="ru-RU"/>
        </w:rPr>
        <w:t xml:space="preserve"> </w:t>
      </w:r>
      <w:r>
        <w:rPr>
          <w:rFonts w:ascii="Times New Roman" w:hAnsi="Times New Roman"/>
          <w:sz w:val="28"/>
          <w:szCs w:val="28"/>
          <w:lang w:val="en-US" w:eastAsia="ru-RU"/>
        </w:rPr>
        <w:t>S</w:t>
      </w:r>
      <w:r w:rsidRPr="002F0E01">
        <w:rPr>
          <w:rFonts w:ascii="Times New Roman" w:hAnsi="Times New Roman"/>
          <w:sz w:val="28"/>
          <w:szCs w:val="28"/>
          <w:lang w:val="en-US" w:eastAsia="ru-RU"/>
        </w:rPr>
        <w:t>wingle</w:t>
      </w:r>
      <w:r w:rsidRPr="002F0E01">
        <w:rPr>
          <w:rFonts w:ascii="Times New Roman" w:hAnsi="Times New Roman"/>
          <w:sz w:val="28"/>
          <w:szCs w:val="28"/>
          <w:lang w:eastAsia="ru-RU"/>
        </w:rPr>
        <w:t xml:space="preserve"> </w:t>
      </w:r>
      <w:r>
        <w:rPr>
          <w:rFonts w:ascii="Times New Roman" w:hAnsi="Times New Roman"/>
          <w:sz w:val="28"/>
          <w:szCs w:val="28"/>
          <w:lang w:val="en-US" w:eastAsia="ru-RU"/>
        </w:rPr>
        <w:t>S</w:t>
      </w:r>
      <w:r w:rsidRPr="002F0E01">
        <w:rPr>
          <w:rFonts w:ascii="Times New Roman" w:hAnsi="Times New Roman"/>
          <w:sz w:val="28"/>
          <w:szCs w:val="28"/>
          <w:lang w:val="en-US" w:eastAsia="ru-RU"/>
        </w:rPr>
        <w:t>ingers</w:t>
      </w:r>
      <w:r>
        <w:rPr>
          <w:rFonts w:ascii="Times New Roman" w:hAnsi="Times New Roman"/>
          <w:sz w:val="28"/>
          <w:szCs w:val="28"/>
          <w:lang w:eastAsia="ru-RU"/>
        </w:rPr>
        <w:t>.</w:t>
      </w:r>
    </w:p>
    <w:p w:rsidR="008B3D09" w:rsidRPr="00045C15" w:rsidRDefault="008B3D09" w:rsidP="008B3D09">
      <w:pPr>
        <w:spacing w:after="0" w:line="360" w:lineRule="auto"/>
        <w:ind w:firstLine="567"/>
        <w:jc w:val="both"/>
        <w:rPr>
          <w:rFonts w:ascii="Times New Roman" w:hAnsi="Times New Roman"/>
          <w:sz w:val="28"/>
          <w:szCs w:val="28"/>
        </w:rPr>
      </w:pPr>
      <w:r w:rsidRPr="002F0E01">
        <w:rPr>
          <w:rStyle w:val="post-b"/>
          <w:rFonts w:ascii="Times New Roman" w:hAnsi="Times New Roman"/>
          <w:sz w:val="28"/>
          <w:szCs w:val="28"/>
        </w:rPr>
        <w:t xml:space="preserve"> </w:t>
      </w:r>
      <w:r>
        <w:rPr>
          <w:rFonts w:ascii="Times New Roman" w:hAnsi="Times New Roman"/>
          <w:sz w:val="28"/>
          <w:szCs w:val="28"/>
        </w:rPr>
        <w:t xml:space="preserve">Уорд Свингл, музыкант с консерваторским образованием, в 50-е годы был участником французских вокальных групп: «Голубая звезда» и «Двойная шестёрка Парижа». По известной легенде, на одной из репетиций он предложил почитать с листа прелюдии и фуги из «Хорошо темперированного клавира» Баха. Результатом той репетиции в 1962 году стало создание нового ансамбля, в который из предыдущих групп перешли четверо. В его составе оказались высокообразованные музыканты: два тенора (Уорд Свингл и Клод </w:t>
      </w:r>
      <w:r>
        <w:rPr>
          <w:rFonts w:ascii="Times New Roman" w:hAnsi="Times New Roman"/>
          <w:sz w:val="28"/>
          <w:szCs w:val="28"/>
        </w:rPr>
        <w:lastRenderedPageBreak/>
        <w:t>Жермен), два баса (Жан-Клод Бриоден и Жан Кюссак), два сопрано (Кристиан Легран и Жаннет Бокомон) и два контральто (анн Жермен и Клодин Мёнье). Особенно выделялась вокалистка Кристиан Легран, благодаря своей чистейшей интонации, что очень важно, так как ансамбль работает только а с</w:t>
      </w:r>
      <w:r>
        <w:rPr>
          <w:rFonts w:ascii="Times New Roman" w:hAnsi="Times New Roman"/>
          <w:sz w:val="28"/>
          <w:szCs w:val="28"/>
          <w:lang w:val="en-US"/>
        </w:rPr>
        <w:t>apella</w:t>
      </w:r>
      <w:r>
        <w:rPr>
          <w:rFonts w:ascii="Times New Roman" w:hAnsi="Times New Roman"/>
          <w:sz w:val="28"/>
          <w:szCs w:val="28"/>
        </w:rPr>
        <w:t>.</w:t>
      </w:r>
      <w:r w:rsidRPr="00045C15">
        <w:rPr>
          <w:rFonts w:ascii="Times New Roman" w:hAnsi="Times New Roman"/>
          <w:sz w:val="28"/>
          <w:szCs w:val="28"/>
        </w:rPr>
        <w:t xml:space="preserve"> </w:t>
      </w:r>
      <w:r>
        <w:rPr>
          <w:rFonts w:ascii="Times New Roman" w:hAnsi="Times New Roman"/>
          <w:sz w:val="28"/>
          <w:szCs w:val="28"/>
        </w:rPr>
        <w:t>Кстати, поначалу г</w:t>
      </w:r>
      <w:r w:rsidRPr="00205510">
        <w:rPr>
          <w:rFonts w:ascii="Times New Roman" w:hAnsi="Times New Roman"/>
          <w:sz w:val="28"/>
          <w:szCs w:val="28"/>
        </w:rPr>
        <w:t xml:space="preserve">руппа </w:t>
      </w:r>
      <w:r>
        <w:rPr>
          <w:rFonts w:ascii="Times New Roman" w:hAnsi="Times New Roman"/>
          <w:sz w:val="28"/>
          <w:szCs w:val="28"/>
        </w:rPr>
        <w:t>работала</w:t>
      </w:r>
      <w:r w:rsidRPr="00205510">
        <w:rPr>
          <w:rFonts w:ascii="Times New Roman" w:hAnsi="Times New Roman"/>
          <w:sz w:val="28"/>
          <w:szCs w:val="28"/>
        </w:rPr>
        <w:t xml:space="preserve"> в качестве бэк-вокалистов в записях Пиаф и Азнавура.</w:t>
      </w:r>
    </w:p>
    <w:p w:rsidR="008B3D09" w:rsidRDefault="008B3D09" w:rsidP="008B3D09">
      <w:pPr>
        <w:spacing w:after="0" w:line="360" w:lineRule="auto"/>
        <w:ind w:firstLine="567"/>
        <w:jc w:val="both"/>
        <w:rPr>
          <w:rFonts w:ascii="Times New Roman" w:hAnsi="Times New Roman"/>
          <w:sz w:val="28"/>
          <w:szCs w:val="28"/>
        </w:rPr>
      </w:pPr>
      <w:r>
        <w:rPr>
          <w:rFonts w:ascii="Times New Roman" w:hAnsi="Times New Roman"/>
          <w:sz w:val="28"/>
          <w:szCs w:val="28"/>
        </w:rPr>
        <w:t>В композициях ансамбля Свингл и Легран предложили использовать джазовые вокальные приёмы, такие, например, как пение «скэта», и применять в качестве инструмента особую микрофонную технику пения. Во время исполнения нужно было микрофон прижимать близко к губам, чтобы голос звучал как инструмент.</w:t>
      </w:r>
    </w:p>
    <w:p w:rsidR="008B3D09" w:rsidRPr="00045C15" w:rsidRDefault="008B3D09" w:rsidP="008B3D09">
      <w:pPr>
        <w:spacing w:after="0" w:line="360" w:lineRule="auto"/>
        <w:ind w:firstLine="567"/>
        <w:jc w:val="both"/>
        <w:rPr>
          <w:rFonts w:ascii="Times New Roman" w:hAnsi="Times New Roman"/>
          <w:sz w:val="28"/>
          <w:szCs w:val="28"/>
        </w:rPr>
      </w:pPr>
      <w:r>
        <w:rPr>
          <w:rFonts w:ascii="Times New Roman" w:hAnsi="Times New Roman"/>
          <w:sz w:val="28"/>
          <w:szCs w:val="28"/>
        </w:rPr>
        <w:t>Все используемые ими произведения тщательно прорабатывались с целью не потерять ни одной ноты, чтобы воссоздать оригинальное звучание с помощью голосов. Изменялись только ритм и тональности по чисто техническим причинам.</w:t>
      </w:r>
    </w:p>
    <w:p w:rsidR="008B3D09" w:rsidRPr="00375672" w:rsidRDefault="008B3D09" w:rsidP="008B3D09">
      <w:pPr>
        <w:spacing w:after="0" w:line="360" w:lineRule="auto"/>
        <w:ind w:firstLine="567"/>
        <w:jc w:val="both"/>
        <w:rPr>
          <w:rFonts w:ascii="Times New Roman" w:hAnsi="Times New Roman"/>
          <w:color w:val="FF6600"/>
          <w:sz w:val="28"/>
          <w:szCs w:val="28"/>
        </w:rPr>
      </w:pPr>
      <w:r>
        <w:rPr>
          <w:rFonts w:ascii="Times New Roman" w:hAnsi="Times New Roman"/>
          <w:sz w:val="28"/>
          <w:szCs w:val="28"/>
        </w:rPr>
        <w:t>В 1963 году записана дебютная пластинка «Джаз Себастьян Бах». В целом, она имела успех. Позже эта пластинка принесла ансамблю премию «Грэмми».</w:t>
      </w:r>
      <w:r w:rsidRPr="001B63FF">
        <w:rPr>
          <w:rFonts w:ascii="Times New Roman" w:hAnsi="Times New Roman"/>
          <w:sz w:val="28"/>
          <w:szCs w:val="28"/>
        </w:rPr>
        <w:t xml:space="preserve"> </w:t>
      </w:r>
      <w:r>
        <w:rPr>
          <w:rFonts w:ascii="Times New Roman" w:hAnsi="Times New Roman"/>
          <w:sz w:val="28"/>
          <w:szCs w:val="28"/>
        </w:rPr>
        <w:t>Две последующие были посвящены</w:t>
      </w:r>
      <w:r w:rsidRPr="00205510">
        <w:rPr>
          <w:rFonts w:ascii="Times New Roman" w:hAnsi="Times New Roman"/>
          <w:sz w:val="28"/>
          <w:szCs w:val="28"/>
        </w:rPr>
        <w:t xml:space="preserve"> композиторам эпохи барокко и Моцарту</w:t>
      </w:r>
      <w:r>
        <w:rPr>
          <w:rFonts w:ascii="Times New Roman" w:hAnsi="Times New Roman"/>
          <w:sz w:val="28"/>
          <w:szCs w:val="28"/>
        </w:rPr>
        <w:t xml:space="preserve">. </w:t>
      </w:r>
    </w:p>
    <w:p w:rsidR="008B3D09" w:rsidRDefault="008B3D09" w:rsidP="008B3D09">
      <w:pPr>
        <w:spacing w:after="0" w:line="360" w:lineRule="auto"/>
        <w:ind w:firstLine="567"/>
        <w:jc w:val="both"/>
        <w:rPr>
          <w:rFonts w:ascii="Times New Roman" w:hAnsi="Times New Roman"/>
          <w:sz w:val="28"/>
          <w:szCs w:val="28"/>
        </w:rPr>
      </w:pPr>
      <w:r w:rsidRPr="00DC6F3F">
        <w:rPr>
          <w:rFonts w:ascii="Times New Roman" w:hAnsi="Times New Roman"/>
          <w:sz w:val="28"/>
          <w:szCs w:val="28"/>
        </w:rPr>
        <w:t xml:space="preserve">Весной 1964 года ансамбль выступал по приглашению в Белом доме на  «Музыкальных вечерах» для </w:t>
      </w:r>
      <w:r>
        <w:rPr>
          <w:rFonts w:ascii="Times New Roman" w:hAnsi="Times New Roman"/>
          <w:sz w:val="28"/>
          <w:szCs w:val="28"/>
        </w:rPr>
        <w:t>семьи</w:t>
      </w:r>
      <w:r w:rsidRPr="00DC6F3F">
        <w:rPr>
          <w:rFonts w:ascii="Times New Roman" w:hAnsi="Times New Roman"/>
          <w:sz w:val="28"/>
          <w:szCs w:val="28"/>
        </w:rPr>
        <w:t xml:space="preserve"> Кеннеди. «По их признанию, это были «трудные времена»: жизнь в Хилтоне, лимузины, знаменитости… Они стали известны во всем мире. И, наконец, состоялся первый концерт в Париже, который они организовали сами. Они одевались в черное, заказывая рубашки у Ива Сен-Лорана. «Свингл Сингерс» стали активно гастролировать и между концертами записывать альбомы. От мадригалов и Баха до Моцарта,</w:t>
      </w:r>
    </w:p>
    <w:p w:rsidR="008B3D09" w:rsidRPr="00DC6F3F" w:rsidRDefault="008B3D09" w:rsidP="008B3D09">
      <w:pPr>
        <w:spacing w:after="0" w:line="360" w:lineRule="auto"/>
        <w:jc w:val="both"/>
        <w:rPr>
          <w:rFonts w:ascii="Times New Roman" w:hAnsi="Times New Roman"/>
          <w:sz w:val="28"/>
          <w:szCs w:val="28"/>
        </w:rPr>
      </w:pPr>
      <w:r w:rsidRPr="00DC6F3F">
        <w:rPr>
          <w:rFonts w:ascii="Times New Roman" w:hAnsi="Times New Roman"/>
          <w:sz w:val="28"/>
          <w:szCs w:val="28"/>
        </w:rPr>
        <w:t>Генделя, Бетховена, Шопена… Все в своей интимной манере»</w:t>
      </w:r>
      <w:r w:rsidRPr="00DC6F3F">
        <w:rPr>
          <w:rStyle w:val="a5"/>
          <w:rFonts w:ascii="Times New Roman" w:hAnsi="Times New Roman"/>
          <w:sz w:val="28"/>
          <w:szCs w:val="28"/>
        </w:rPr>
        <w:footnoteReference w:id="7"/>
      </w:r>
      <w:r w:rsidRPr="00DC6F3F">
        <w:rPr>
          <w:rFonts w:ascii="Times New Roman" w:hAnsi="Times New Roman"/>
          <w:sz w:val="28"/>
          <w:szCs w:val="28"/>
        </w:rPr>
        <w:t>.</w:t>
      </w:r>
      <w:r w:rsidRPr="00DC6F3F">
        <w:rPr>
          <w:rFonts w:ascii="Times New Roman" w:hAnsi="Times New Roman"/>
          <w:sz w:val="28"/>
          <w:szCs w:val="28"/>
        </w:rPr>
        <w:br/>
        <w:t xml:space="preserve">      </w:t>
      </w:r>
      <w:r>
        <w:rPr>
          <w:rFonts w:ascii="Times New Roman" w:hAnsi="Times New Roman"/>
          <w:sz w:val="28"/>
          <w:szCs w:val="28"/>
        </w:rPr>
        <w:t>Известно, что в первое десятилетие творческой деятельности</w:t>
      </w:r>
      <w:r w:rsidRPr="00DC6F3F">
        <w:rPr>
          <w:rFonts w:ascii="Times New Roman" w:hAnsi="Times New Roman"/>
          <w:sz w:val="28"/>
          <w:szCs w:val="28"/>
        </w:rPr>
        <w:t xml:space="preserve"> «Свингл </w:t>
      </w:r>
      <w:r w:rsidRPr="00DC6F3F">
        <w:rPr>
          <w:rFonts w:ascii="Times New Roman" w:hAnsi="Times New Roman"/>
          <w:sz w:val="28"/>
          <w:szCs w:val="28"/>
        </w:rPr>
        <w:lastRenderedPageBreak/>
        <w:t xml:space="preserve">Сингерс» выпустили 12 альбомов. </w:t>
      </w:r>
      <w:r>
        <w:rPr>
          <w:rFonts w:ascii="Times New Roman" w:hAnsi="Times New Roman"/>
          <w:sz w:val="28"/>
          <w:szCs w:val="28"/>
        </w:rPr>
        <w:t>В эти годы наиболее у</w:t>
      </w:r>
      <w:r w:rsidRPr="00DC6F3F">
        <w:rPr>
          <w:rFonts w:ascii="Times New Roman" w:hAnsi="Times New Roman"/>
          <w:sz w:val="28"/>
          <w:szCs w:val="28"/>
        </w:rPr>
        <w:t>дачной</w:t>
      </w:r>
      <w:r>
        <w:rPr>
          <w:rFonts w:ascii="Times New Roman" w:hAnsi="Times New Roman"/>
          <w:sz w:val="28"/>
          <w:szCs w:val="28"/>
        </w:rPr>
        <w:t>, яркой</w:t>
      </w:r>
      <w:r w:rsidRPr="00DC6F3F">
        <w:rPr>
          <w:rFonts w:ascii="Times New Roman" w:hAnsi="Times New Roman"/>
          <w:sz w:val="28"/>
          <w:szCs w:val="28"/>
        </w:rPr>
        <w:t xml:space="preserve"> работой стала их совместная запись с Модерн Джаз Квартетом.</w:t>
      </w:r>
    </w:p>
    <w:p w:rsidR="008B3D09" w:rsidRPr="00DC6F3F" w:rsidRDefault="008B3D09" w:rsidP="008B3D09">
      <w:pPr>
        <w:spacing w:after="0" w:line="360" w:lineRule="auto"/>
        <w:ind w:firstLine="567"/>
        <w:jc w:val="both"/>
        <w:rPr>
          <w:rFonts w:ascii="Times New Roman" w:hAnsi="Times New Roman"/>
          <w:sz w:val="28"/>
          <w:szCs w:val="28"/>
        </w:rPr>
      </w:pPr>
      <w:r>
        <w:rPr>
          <w:rFonts w:ascii="Times New Roman" w:hAnsi="Times New Roman"/>
          <w:sz w:val="28"/>
          <w:szCs w:val="28"/>
          <w:lang w:eastAsia="ru-RU"/>
        </w:rPr>
        <w:t>Исполнительские способности ансамбля Свингл Сингерс вдохновляли</w:t>
      </w:r>
      <w:r w:rsidRPr="00DC6F3F">
        <w:rPr>
          <w:rFonts w:ascii="Times New Roman" w:hAnsi="Times New Roman"/>
          <w:sz w:val="28"/>
          <w:szCs w:val="28"/>
          <w:lang w:eastAsia="ru-RU"/>
        </w:rPr>
        <w:t xml:space="preserve"> современных композиторов. Так, например, итальянский композитор-авангардист Лучано Берио специально для </w:t>
      </w:r>
      <w:r>
        <w:rPr>
          <w:rFonts w:ascii="Times New Roman" w:hAnsi="Times New Roman"/>
          <w:sz w:val="28"/>
          <w:szCs w:val="28"/>
          <w:lang w:eastAsia="ru-RU"/>
        </w:rPr>
        <w:t>ансамбля написал</w:t>
      </w:r>
      <w:r w:rsidRPr="00DC6F3F">
        <w:rPr>
          <w:rFonts w:ascii="Times New Roman" w:hAnsi="Times New Roman"/>
          <w:sz w:val="28"/>
          <w:szCs w:val="28"/>
          <w:lang w:eastAsia="ru-RU"/>
        </w:rPr>
        <w:t xml:space="preserve"> сюиту «А — Ронне» (1974), оперу «Ничто» (1996), поставленную в «Ла Скала» и </w:t>
      </w:r>
      <w:r>
        <w:rPr>
          <w:rFonts w:ascii="Times New Roman" w:hAnsi="Times New Roman"/>
          <w:sz w:val="28"/>
          <w:szCs w:val="28"/>
          <w:lang w:eastAsia="ru-RU"/>
        </w:rPr>
        <w:t>многие другие сочинения</w:t>
      </w:r>
      <w:r w:rsidRPr="00DC6F3F">
        <w:rPr>
          <w:rFonts w:ascii="Times New Roman" w:hAnsi="Times New Roman"/>
          <w:sz w:val="28"/>
          <w:szCs w:val="28"/>
          <w:lang w:eastAsia="ru-RU"/>
        </w:rPr>
        <w:t>.</w:t>
      </w:r>
    </w:p>
    <w:p w:rsidR="008B3D09" w:rsidRPr="00DC6F3F" w:rsidRDefault="008B3D09" w:rsidP="008B3D09">
      <w:pPr>
        <w:spacing w:after="0" w:line="360" w:lineRule="auto"/>
        <w:ind w:firstLine="567"/>
        <w:jc w:val="both"/>
        <w:rPr>
          <w:rFonts w:ascii="Times New Roman" w:hAnsi="Times New Roman"/>
          <w:sz w:val="28"/>
          <w:szCs w:val="28"/>
        </w:rPr>
      </w:pPr>
      <w:r>
        <w:rPr>
          <w:rFonts w:ascii="Times New Roman" w:hAnsi="Times New Roman"/>
          <w:sz w:val="28"/>
          <w:szCs w:val="28"/>
        </w:rPr>
        <w:t xml:space="preserve">На территории </w:t>
      </w:r>
      <w:r w:rsidRPr="00DC6F3F">
        <w:rPr>
          <w:rFonts w:ascii="Times New Roman" w:hAnsi="Times New Roman"/>
          <w:sz w:val="28"/>
          <w:szCs w:val="28"/>
        </w:rPr>
        <w:t xml:space="preserve">СССР их </w:t>
      </w:r>
      <w:r>
        <w:rPr>
          <w:rFonts w:ascii="Times New Roman" w:hAnsi="Times New Roman"/>
          <w:sz w:val="28"/>
          <w:szCs w:val="28"/>
        </w:rPr>
        <w:t>произведения впервые прозвучали</w:t>
      </w:r>
      <w:r w:rsidRPr="00DC6F3F">
        <w:rPr>
          <w:rFonts w:ascii="Times New Roman" w:hAnsi="Times New Roman"/>
          <w:sz w:val="28"/>
          <w:szCs w:val="28"/>
        </w:rPr>
        <w:t xml:space="preserve"> в </w:t>
      </w:r>
      <w:r>
        <w:rPr>
          <w:rFonts w:ascii="Times New Roman" w:hAnsi="Times New Roman"/>
          <w:sz w:val="28"/>
          <w:szCs w:val="28"/>
        </w:rPr>
        <w:t>качестве саунд-трека</w:t>
      </w:r>
      <w:r w:rsidRPr="00DC6F3F">
        <w:rPr>
          <w:rFonts w:ascii="Times New Roman" w:hAnsi="Times New Roman"/>
          <w:sz w:val="28"/>
          <w:szCs w:val="28"/>
        </w:rPr>
        <w:t xml:space="preserve"> к фильму «Июльский дождь»</w:t>
      </w:r>
      <w:r w:rsidRPr="00336F0B">
        <w:rPr>
          <w:rFonts w:ascii="Times New Roman" w:hAnsi="Times New Roman"/>
          <w:sz w:val="28"/>
          <w:szCs w:val="28"/>
        </w:rPr>
        <w:t xml:space="preserve"> </w:t>
      </w:r>
      <w:r w:rsidRPr="00DC6F3F">
        <w:rPr>
          <w:rFonts w:ascii="Times New Roman" w:hAnsi="Times New Roman"/>
          <w:sz w:val="28"/>
          <w:szCs w:val="28"/>
        </w:rPr>
        <w:t xml:space="preserve">Марлена Хуциева (1967). За годы существования </w:t>
      </w:r>
      <w:r w:rsidRPr="00DC6F3F">
        <w:rPr>
          <w:rFonts w:ascii="Times New Roman" w:hAnsi="Times New Roman"/>
          <w:sz w:val="28"/>
          <w:szCs w:val="28"/>
          <w:lang w:eastAsia="ru-RU"/>
        </w:rPr>
        <w:t>группа выступила на всех континентах и самых знаменитых сценах мира и сохраняет свою международную популярность, намного большую, чем мечтал ее основатель.  </w:t>
      </w:r>
      <w:r w:rsidRPr="00DC6F3F">
        <w:rPr>
          <w:rFonts w:ascii="Times New Roman" w:hAnsi="Times New Roman"/>
          <w:sz w:val="28"/>
          <w:szCs w:val="28"/>
        </w:rPr>
        <w:t xml:space="preserve"> </w:t>
      </w:r>
    </w:p>
    <w:p w:rsidR="008B3D09" w:rsidRDefault="008B3D09" w:rsidP="008B3D09">
      <w:pPr>
        <w:spacing w:after="0" w:line="360" w:lineRule="auto"/>
        <w:ind w:firstLine="567"/>
        <w:jc w:val="both"/>
        <w:rPr>
          <w:rFonts w:ascii="Times New Roman" w:hAnsi="Times New Roman"/>
          <w:sz w:val="28"/>
          <w:szCs w:val="28"/>
        </w:rPr>
      </w:pPr>
      <w:r>
        <w:rPr>
          <w:rFonts w:ascii="Times New Roman" w:hAnsi="Times New Roman"/>
          <w:sz w:val="28"/>
          <w:szCs w:val="28"/>
        </w:rPr>
        <w:t>«</w:t>
      </w:r>
      <w:r w:rsidRPr="00DC6F3F">
        <w:rPr>
          <w:rFonts w:ascii="Times New Roman" w:hAnsi="Times New Roman"/>
          <w:sz w:val="28"/>
          <w:szCs w:val="28"/>
        </w:rPr>
        <w:t>С 1962 г. по текущее время в коллективе сменилось четыре поколения. Тех, кто выступает сегодня, Уорд Свингл называет своими «внуками». Они по-прежнему исполняют произведения Баха, отдавая дань уважения первому французскому составу. Менялись музыканты, но с</w:t>
      </w:r>
      <w:r>
        <w:rPr>
          <w:rFonts w:ascii="Times New Roman" w:hAnsi="Times New Roman"/>
          <w:sz w:val="28"/>
          <w:szCs w:val="28"/>
        </w:rPr>
        <w:t>тиль остаётся неизменным».</w:t>
      </w:r>
      <w:r>
        <w:rPr>
          <w:rStyle w:val="a5"/>
          <w:rFonts w:ascii="Times New Roman" w:hAnsi="Times New Roman"/>
          <w:sz w:val="28"/>
          <w:szCs w:val="28"/>
        </w:rPr>
        <w:footnoteReference w:id="8"/>
      </w:r>
      <w:r w:rsidRPr="00DC6F3F">
        <w:rPr>
          <w:rFonts w:ascii="Times New Roman" w:hAnsi="Times New Roman"/>
          <w:sz w:val="28"/>
          <w:szCs w:val="28"/>
        </w:rPr>
        <w:t xml:space="preserve"> </w:t>
      </w:r>
    </w:p>
    <w:p w:rsidR="008B3D09" w:rsidRPr="00DC6F3F" w:rsidRDefault="008B3D09" w:rsidP="008B3D09">
      <w:pPr>
        <w:spacing w:after="0" w:line="360" w:lineRule="auto"/>
        <w:ind w:firstLine="567"/>
        <w:jc w:val="both"/>
        <w:rPr>
          <w:rFonts w:ascii="Times New Roman" w:hAnsi="Times New Roman"/>
          <w:sz w:val="28"/>
          <w:szCs w:val="28"/>
        </w:rPr>
      </w:pPr>
      <w:r>
        <w:rPr>
          <w:rFonts w:ascii="Times New Roman" w:hAnsi="Times New Roman"/>
          <w:sz w:val="28"/>
          <w:szCs w:val="28"/>
          <w:lang w:eastAsia="ru-RU"/>
        </w:rPr>
        <w:t xml:space="preserve">Несомненно, </w:t>
      </w:r>
      <w:r w:rsidRPr="00DC6F3F">
        <w:rPr>
          <w:rFonts w:ascii="Times New Roman" w:hAnsi="Times New Roman"/>
          <w:sz w:val="28"/>
          <w:szCs w:val="28"/>
          <w:lang w:eastAsia="ru-RU"/>
        </w:rPr>
        <w:t xml:space="preserve">Свингл Сингерс совершили переворот в вокальном искусстве. Их манера пения основана на приближении голосов к инструментальному звучанию, так что порой сложно поверить, что исполнители выступают без аккомпанемента. </w:t>
      </w:r>
      <w:r w:rsidRPr="00DC6F3F">
        <w:rPr>
          <w:rFonts w:ascii="Times New Roman" w:hAnsi="Times New Roman"/>
          <w:sz w:val="28"/>
          <w:szCs w:val="28"/>
        </w:rPr>
        <w:t xml:space="preserve"> Голосом они имитируют не только современные, но и средневековые инструменты, и даже электронную музыку.</w:t>
      </w:r>
    </w:p>
    <w:p w:rsidR="008B3D09" w:rsidRPr="00DC6F3F" w:rsidRDefault="008B3D09" w:rsidP="008B3D09">
      <w:pPr>
        <w:spacing w:after="0" w:line="360" w:lineRule="auto"/>
        <w:ind w:firstLine="567"/>
        <w:jc w:val="both"/>
        <w:rPr>
          <w:rFonts w:ascii="Times New Roman" w:hAnsi="Times New Roman"/>
          <w:sz w:val="28"/>
          <w:szCs w:val="28"/>
        </w:rPr>
      </w:pPr>
      <w:r w:rsidRPr="00DC6F3F">
        <w:rPr>
          <w:rFonts w:ascii="Times New Roman" w:hAnsi="Times New Roman"/>
          <w:sz w:val="28"/>
          <w:szCs w:val="28"/>
        </w:rPr>
        <w:t xml:space="preserve">Они равно виртуозно исполняют произведения </w:t>
      </w:r>
      <w:r>
        <w:rPr>
          <w:rFonts w:ascii="Times New Roman" w:hAnsi="Times New Roman"/>
          <w:sz w:val="28"/>
          <w:szCs w:val="28"/>
        </w:rPr>
        <w:t xml:space="preserve">как </w:t>
      </w:r>
      <w:r w:rsidRPr="00DC6F3F">
        <w:rPr>
          <w:rFonts w:ascii="Times New Roman" w:hAnsi="Times New Roman"/>
          <w:sz w:val="28"/>
          <w:szCs w:val="28"/>
        </w:rPr>
        <w:t>Моцарта</w:t>
      </w:r>
      <w:r>
        <w:rPr>
          <w:rFonts w:ascii="Times New Roman" w:hAnsi="Times New Roman"/>
          <w:sz w:val="28"/>
          <w:szCs w:val="28"/>
        </w:rPr>
        <w:t>,</w:t>
      </w:r>
      <w:r w:rsidRPr="00DC6F3F">
        <w:rPr>
          <w:rFonts w:ascii="Times New Roman" w:hAnsi="Times New Roman"/>
          <w:sz w:val="28"/>
          <w:szCs w:val="28"/>
        </w:rPr>
        <w:t xml:space="preserve"> Чайковского</w:t>
      </w:r>
      <w:r>
        <w:rPr>
          <w:rFonts w:ascii="Times New Roman" w:hAnsi="Times New Roman"/>
          <w:sz w:val="28"/>
          <w:szCs w:val="28"/>
        </w:rPr>
        <w:t>,</w:t>
      </w:r>
      <w:r w:rsidRPr="00DC6F3F">
        <w:rPr>
          <w:rFonts w:ascii="Times New Roman" w:hAnsi="Times New Roman"/>
          <w:sz w:val="28"/>
          <w:szCs w:val="28"/>
        </w:rPr>
        <w:t xml:space="preserve"> Равеля и Римского-Корсакова, </w:t>
      </w:r>
      <w:r>
        <w:rPr>
          <w:rFonts w:ascii="Times New Roman" w:hAnsi="Times New Roman"/>
          <w:sz w:val="28"/>
          <w:szCs w:val="28"/>
        </w:rPr>
        <w:t xml:space="preserve"> так и Стинга</w:t>
      </w:r>
      <w:r w:rsidRPr="00DC6F3F">
        <w:rPr>
          <w:rFonts w:ascii="Times New Roman" w:hAnsi="Times New Roman"/>
          <w:sz w:val="28"/>
          <w:szCs w:val="28"/>
        </w:rPr>
        <w:t xml:space="preserve"> </w:t>
      </w:r>
      <w:r>
        <w:rPr>
          <w:rFonts w:ascii="Times New Roman" w:hAnsi="Times New Roman"/>
          <w:sz w:val="28"/>
          <w:szCs w:val="28"/>
        </w:rPr>
        <w:t>и Бьорк, Гершвина и Маккартни.</w:t>
      </w:r>
    </w:p>
    <w:p w:rsidR="008B3D09" w:rsidRDefault="008B3D09" w:rsidP="008B3D09">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Само н</w:t>
      </w:r>
      <w:r w:rsidRPr="00DC6F3F">
        <w:rPr>
          <w:rFonts w:ascii="Times New Roman" w:hAnsi="Times New Roman"/>
          <w:sz w:val="28"/>
          <w:szCs w:val="28"/>
          <w:lang w:eastAsia="ru-RU"/>
        </w:rPr>
        <w:t xml:space="preserve">азвание ансамбля </w:t>
      </w:r>
      <w:r>
        <w:rPr>
          <w:rFonts w:ascii="Times New Roman" w:hAnsi="Times New Roman"/>
          <w:sz w:val="28"/>
          <w:szCs w:val="28"/>
          <w:lang w:eastAsia="ru-RU"/>
        </w:rPr>
        <w:t>предполагает высокий исполнительский уровень его участников, наличие</w:t>
      </w:r>
      <w:r w:rsidRPr="00DC6F3F">
        <w:rPr>
          <w:rFonts w:ascii="Times New Roman" w:hAnsi="Times New Roman"/>
          <w:sz w:val="28"/>
          <w:szCs w:val="28"/>
          <w:lang w:eastAsia="ru-RU"/>
        </w:rPr>
        <w:t xml:space="preserve"> </w:t>
      </w:r>
      <w:r>
        <w:rPr>
          <w:rFonts w:ascii="Times New Roman" w:hAnsi="Times New Roman"/>
          <w:sz w:val="28"/>
          <w:szCs w:val="28"/>
          <w:lang w:eastAsia="ru-RU"/>
        </w:rPr>
        <w:t xml:space="preserve">вокальной виртуозности и </w:t>
      </w:r>
      <w:r w:rsidRPr="00DC6F3F">
        <w:rPr>
          <w:rFonts w:ascii="Times New Roman" w:hAnsi="Times New Roman"/>
          <w:sz w:val="28"/>
          <w:szCs w:val="28"/>
          <w:lang w:eastAsia="ru-RU"/>
        </w:rPr>
        <w:t>безупречности исполнения</w:t>
      </w:r>
      <w:r>
        <w:rPr>
          <w:rFonts w:ascii="Times New Roman" w:hAnsi="Times New Roman"/>
          <w:sz w:val="28"/>
          <w:szCs w:val="28"/>
          <w:lang w:eastAsia="ru-RU"/>
        </w:rPr>
        <w:t>, а также умение предоставить зрителям</w:t>
      </w:r>
      <w:r w:rsidRPr="00DC6F3F">
        <w:rPr>
          <w:rFonts w:ascii="Times New Roman" w:hAnsi="Times New Roman"/>
          <w:sz w:val="28"/>
          <w:szCs w:val="28"/>
          <w:lang w:eastAsia="ru-RU"/>
        </w:rPr>
        <w:t xml:space="preserve"> шоу высокого класса. </w:t>
      </w:r>
      <w:r w:rsidRPr="00DC6F3F">
        <w:rPr>
          <w:rFonts w:ascii="Times New Roman" w:hAnsi="Times New Roman"/>
          <w:sz w:val="28"/>
          <w:szCs w:val="28"/>
          <w:lang w:eastAsia="ru-RU"/>
        </w:rPr>
        <w:lastRenderedPageBreak/>
        <w:t>В</w:t>
      </w:r>
      <w:r>
        <w:rPr>
          <w:rFonts w:ascii="Times New Roman" w:hAnsi="Times New Roman"/>
          <w:sz w:val="28"/>
          <w:szCs w:val="28"/>
          <w:lang w:eastAsia="ru-RU"/>
        </w:rPr>
        <w:t>следствие чего в музыкальном</w:t>
      </w:r>
      <w:r w:rsidRPr="00DC6F3F">
        <w:rPr>
          <w:rFonts w:ascii="Times New Roman" w:hAnsi="Times New Roman"/>
          <w:sz w:val="28"/>
          <w:szCs w:val="28"/>
          <w:lang w:eastAsia="ru-RU"/>
        </w:rPr>
        <w:t xml:space="preserve"> мире к опыту этой группы обращались и обращаются </w:t>
      </w:r>
      <w:r>
        <w:rPr>
          <w:rFonts w:ascii="Times New Roman" w:hAnsi="Times New Roman"/>
          <w:sz w:val="28"/>
          <w:szCs w:val="28"/>
          <w:lang w:eastAsia="ru-RU"/>
        </w:rPr>
        <w:t>многие</w:t>
      </w:r>
      <w:r w:rsidRPr="00DC6F3F">
        <w:rPr>
          <w:rFonts w:ascii="Times New Roman" w:hAnsi="Times New Roman"/>
          <w:sz w:val="28"/>
          <w:szCs w:val="28"/>
          <w:lang w:eastAsia="ru-RU"/>
        </w:rPr>
        <w:t xml:space="preserve"> их </w:t>
      </w:r>
      <w:r w:rsidRPr="00E74049">
        <w:rPr>
          <w:rFonts w:ascii="Times New Roman" w:hAnsi="Times New Roman"/>
          <w:sz w:val="28"/>
          <w:szCs w:val="28"/>
          <w:lang w:eastAsia="ru-RU"/>
        </w:rPr>
        <w:t>последователи.</w:t>
      </w:r>
    </w:p>
    <w:p w:rsidR="008B3D09" w:rsidRPr="00DC6F3F" w:rsidRDefault="008B3D09" w:rsidP="008B3D09">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w:t>
      </w:r>
      <w:r w:rsidRPr="00DC6F3F">
        <w:rPr>
          <w:rFonts w:ascii="Times New Roman" w:hAnsi="Times New Roman"/>
          <w:sz w:val="28"/>
          <w:szCs w:val="28"/>
          <w:lang w:eastAsia="ru-RU"/>
        </w:rPr>
        <w:t>В наше время ансамбль Свингл Сингерс предлагает публике большое разнообразие шоу от традиционного «От Баха до Биттлз» в концертных залах и церквях, до джазовых вечеров в Ronnie Scotts и Wavendon Stables, от концертов в Линкольн центре в Нью-Йорке до современной оперы в театре Ла Скала в Милане и театре Шателе в Париже и, конечно, их знаменитого рождественского шоу «Christmas extravaganza», кульминационного события, происходящего в Orchard Холле в Токио</w:t>
      </w:r>
      <w:r>
        <w:rPr>
          <w:rFonts w:ascii="Times New Roman" w:hAnsi="Times New Roman"/>
          <w:sz w:val="28"/>
          <w:szCs w:val="28"/>
          <w:lang w:eastAsia="ru-RU"/>
        </w:rPr>
        <w:t>»</w:t>
      </w:r>
      <w:r>
        <w:rPr>
          <w:rStyle w:val="a5"/>
          <w:rFonts w:ascii="Times New Roman" w:hAnsi="Times New Roman"/>
          <w:sz w:val="28"/>
          <w:szCs w:val="28"/>
          <w:lang w:eastAsia="ru-RU"/>
        </w:rPr>
        <w:footnoteReference w:id="9"/>
      </w:r>
      <w:r w:rsidRPr="00DC6F3F">
        <w:rPr>
          <w:rFonts w:ascii="Times New Roman" w:hAnsi="Times New Roman"/>
          <w:sz w:val="28"/>
          <w:szCs w:val="28"/>
          <w:lang w:eastAsia="ru-RU"/>
        </w:rPr>
        <w:t>.</w:t>
      </w:r>
    </w:p>
    <w:p w:rsidR="008B3D09" w:rsidRDefault="008B3D09" w:rsidP="008B3D09">
      <w:pPr>
        <w:spacing w:after="0" w:line="360" w:lineRule="auto"/>
        <w:ind w:firstLine="567"/>
        <w:jc w:val="both"/>
        <w:rPr>
          <w:rFonts w:ascii="Times New Roman" w:hAnsi="Times New Roman"/>
          <w:sz w:val="28"/>
          <w:szCs w:val="28"/>
        </w:rPr>
      </w:pPr>
      <w:r w:rsidRPr="001246AC">
        <w:rPr>
          <w:rStyle w:val="a8"/>
          <w:rFonts w:ascii="Times New Roman" w:hAnsi="Times New Roman"/>
          <w:sz w:val="28"/>
          <w:szCs w:val="28"/>
        </w:rPr>
        <w:t>В настоящий момент</w:t>
      </w:r>
      <w:r w:rsidRPr="00DC6F3F">
        <w:rPr>
          <w:rStyle w:val="a8"/>
          <w:rFonts w:ascii="Times New Roman" w:hAnsi="Times New Roman"/>
          <w:sz w:val="28"/>
          <w:szCs w:val="28"/>
        </w:rPr>
        <w:t xml:space="preserve"> </w:t>
      </w:r>
      <w:r>
        <w:rPr>
          <w:rStyle w:val="a8"/>
          <w:rFonts w:ascii="Times New Roman" w:hAnsi="Times New Roman"/>
          <w:sz w:val="28"/>
          <w:szCs w:val="28"/>
        </w:rPr>
        <w:t>в состав ансамбля входят такие исполнители как</w:t>
      </w:r>
      <w:r w:rsidRPr="00DC6F3F">
        <w:rPr>
          <w:rStyle w:val="a8"/>
          <w:rFonts w:ascii="Times New Roman" w:hAnsi="Times New Roman"/>
          <w:sz w:val="28"/>
          <w:szCs w:val="28"/>
        </w:rPr>
        <w:t>:</w:t>
      </w:r>
      <w:r w:rsidRPr="00DC6F3F">
        <w:rPr>
          <w:rFonts w:ascii="Times New Roman" w:hAnsi="Times New Roman"/>
          <w:b/>
          <w:bCs/>
          <w:sz w:val="28"/>
          <w:szCs w:val="28"/>
        </w:rPr>
        <w:t xml:space="preserve"> </w:t>
      </w:r>
      <w:r w:rsidRPr="00DC6F3F">
        <w:rPr>
          <w:rFonts w:ascii="Times New Roman" w:hAnsi="Times New Roman"/>
          <w:sz w:val="28"/>
          <w:szCs w:val="28"/>
        </w:rPr>
        <w:t>Джоанна Голдсмит</w:t>
      </w:r>
      <w:r>
        <w:rPr>
          <w:rFonts w:ascii="Times New Roman" w:hAnsi="Times New Roman"/>
          <w:sz w:val="28"/>
          <w:szCs w:val="28"/>
        </w:rPr>
        <w:t xml:space="preserve"> из Великобритании - сопрано</w:t>
      </w:r>
      <w:r w:rsidRPr="00DC6F3F">
        <w:rPr>
          <w:rFonts w:ascii="Times New Roman" w:hAnsi="Times New Roman"/>
          <w:sz w:val="28"/>
          <w:szCs w:val="28"/>
        </w:rPr>
        <w:t xml:space="preserve">, Сара Браймер </w:t>
      </w:r>
      <w:r>
        <w:rPr>
          <w:rFonts w:ascii="Times New Roman" w:hAnsi="Times New Roman"/>
          <w:sz w:val="28"/>
          <w:szCs w:val="28"/>
        </w:rPr>
        <w:t>из США - сопрано,</w:t>
      </w:r>
      <w:r w:rsidRPr="00DC6F3F">
        <w:rPr>
          <w:rFonts w:ascii="Times New Roman" w:hAnsi="Times New Roman"/>
          <w:sz w:val="28"/>
          <w:szCs w:val="28"/>
        </w:rPr>
        <w:t xml:space="preserve"> Клэр Уиллер </w:t>
      </w:r>
      <w:r>
        <w:rPr>
          <w:rFonts w:ascii="Times New Roman" w:hAnsi="Times New Roman"/>
          <w:sz w:val="28"/>
          <w:szCs w:val="28"/>
        </w:rPr>
        <w:t>из Великобритании</w:t>
      </w:r>
      <w:r w:rsidRPr="00DC6F3F">
        <w:rPr>
          <w:rFonts w:ascii="Times New Roman" w:hAnsi="Times New Roman"/>
          <w:sz w:val="28"/>
          <w:szCs w:val="28"/>
        </w:rPr>
        <w:t xml:space="preserve"> </w:t>
      </w:r>
      <w:r>
        <w:rPr>
          <w:rFonts w:ascii="Times New Roman" w:hAnsi="Times New Roman"/>
          <w:sz w:val="28"/>
          <w:szCs w:val="28"/>
        </w:rPr>
        <w:t xml:space="preserve"> - альт,</w:t>
      </w:r>
      <w:r w:rsidRPr="00DC6F3F">
        <w:rPr>
          <w:rFonts w:ascii="Times New Roman" w:hAnsi="Times New Roman"/>
          <w:sz w:val="28"/>
          <w:szCs w:val="28"/>
        </w:rPr>
        <w:t xml:space="preserve"> Люси Бэйли </w:t>
      </w:r>
      <w:r>
        <w:rPr>
          <w:rFonts w:ascii="Times New Roman" w:hAnsi="Times New Roman"/>
          <w:sz w:val="28"/>
          <w:szCs w:val="28"/>
        </w:rPr>
        <w:t xml:space="preserve"> из Великобритании - </w:t>
      </w:r>
      <w:r w:rsidRPr="00DC6F3F">
        <w:rPr>
          <w:rFonts w:ascii="Times New Roman" w:hAnsi="Times New Roman"/>
          <w:sz w:val="28"/>
          <w:szCs w:val="28"/>
        </w:rPr>
        <w:t xml:space="preserve">альт, Ричард Итсен </w:t>
      </w:r>
      <w:r>
        <w:rPr>
          <w:rFonts w:ascii="Times New Roman" w:hAnsi="Times New Roman"/>
          <w:sz w:val="28"/>
          <w:szCs w:val="28"/>
        </w:rPr>
        <w:t xml:space="preserve"> из Великобритании - </w:t>
      </w:r>
      <w:r w:rsidRPr="00DC6F3F">
        <w:rPr>
          <w:rFonts w:ascii="Times New Roman" w:hAnsi="Times New Roman"/>
          <w:sz w:val="28"/>
          <w:szCs w:val="28"/>
        </w:rPr>
        <w:t xml:space="preserve">тенор, Кристофер Джей </w:t>
      </w:r>
      <w:r>
        <w:rPr>
          <w:rFonts w:ascii="Times New Roman" w:hAnsi="Times New Roman"/>
          <w:sz w:val="28"/>
          <w:szCs w:val="28"/>
        </w:rPr>
        <w:t xml:space="preserve"> из Великобритании</w:t>
      </w:r>
      <w:r w:rsidRPr="00DC6F3F">
        <w:rPr>
          <w:rFonts w:ascii="Times New Roman" w:hAnsi="Times New Roman"/>
          <w:sz w:val="28"/>
          <w:szCs w:val="28"/>
        </w:rPr>
        <w:t xml:space="preserve"> </w:t>
      </w:r>
      <w:r>
        <w:rPr>
          <w:rFonts w:ascii="Times New Roman" w:hAnsi="Times New Roman"/>
          <w:sz w:val="28"/>
          <w:szCs w:val="28"/>
        </w:rPr>
        <w:t xml:space="preserve">- </w:t>
      </w:r>
      <w:r w:rsidRPr="00DC6F3F">
        <w:rPr>
          <w:rFonts w:ascii="Times New Roman" w:hAnsi="Times New Roman"/>
          <w:sz w:val="28"/>
          <w:szCs w:val="28"/>
        </w:rPr>
        <w:t xml:space="preserve">тенор, Кевин Фокс  </w:t>
      </w:r>
      <w:r>
        <w:rPr>
          <w:rFonts w:ascii="Times New Roman" w:hAnsi="Times New Roman"/>
          <w:sz w:val="28"/>
          <w:szCs w:val="28"/>
        </w:rPr>
        <w:t>из Канады</w:t>
      </w:r>
      <w:r w:rsidRPr="00DC6F3F">
        <w:rPr>
          <w:rFonts w:ascii="Times New Roman" w:hAnsi="Times New Roman"/>
          <w:sz w:val="28"/>
          <w:szCs w:val="28"/>
        </w:rPr>
        <w:t xml:space="preserve"> </w:t>
      </w:r>
      <w:r>
        <w:rPr>
          <w:rFonts w:ascii="Times New Roman" w:hAnsi="Times New Roman"/>
          <w:sz w:val="28"/>
          <w:szCs w:val="28"/>
        </w:rPr>
        <w:t xml:space="preserve">- </w:t>
      </w:r>
      <w:r w:rsidRPr="00DC6F3F">
        <w:rPr>
          <w:rFonts w:ascii="Times New Roman" w:hAnsi="Times New Roman"/>
          <w:sz w:val="28"/>
          <w:szCs w:val="28"/>
        </w:rPr>
        <w:t xml:space="preserve">бас, Тобиас Хуг </w:t>
      </w:r>
      <w:r>
        <w:rPr>
          <w:rFonts w:ascii="Times New Roman" w:hAnsi="Times New Roman"/>
          <w:sz w:val="28"/>
          <w:szCs w:val="28"/>
        </w:rPr>
        <w:t xml:space="preserve">из </w:t>
      </w:r>
      <w:r w:rsidRPr="00DC6F3F">
        <w:rPr>
          <w:rFonts w:ascii="Times New Roman" w:hAnsi="Times New Roman"/>
          <w:sz w:val="28"/>
          <w:szCs w:val="28"/>
        </w:rPr>
        <w:t>Германи</w:t>
      </w:r>
      <w:r>
        <w:rPr>
          <w:rFonts w:ascii="Times New Roman" w:hAnsi="Times New Roman"/>
          <w:sz w:val="28"/>
          <w:szCs w:val="28"/>
        </w:rPr>
        <w:t>и</w:t>
      </w:r>
      <w:r w:rsidRPr="00DC6F3F">
        <w:rPr>
          <w:rFonts w:ascii="Times New Roman" w:hAnsi="Times New Roman"/>
          <w:sz w:val="28"/>
          <w:szCs w:val="28"/>
        </w:rPr>
        <w:t xml:space="preserve"> </w:t>
      </w:r>
      <w:r>
        <w:rPr>
          <w:rFonts w:ascii="Times New Roman" w:hAnsi="Times New Roman"/>
          <w:sz w:val="28"/>
          <w:szCs w:val="28"/>
        </w:rPr>
        <w:t>- бас, звукорежиссер — Хью Уолкер из Великобритании</w:t>
      </w:r>
      <w:r w:rsidRPr="00DC6F3F">
        <w:rPr>
          <w:rFonts w:ascii="Times New Roman" w:hAnsi="Times New Roman"/>
          <w:sz w:val="28"/>
          <w:szCs w:val="28"/>
        </w:rPr>
        <w:t>.</w:t>
      </w:r>
    </w:p>
    <w:p w:rsidR="008B3D09" w:rsidRPr="00DC6F3F" w:rsidRDefault="008B3D09" w:rsidP="008B3D09">
      <w:pPr>
        <w:spacing w:after="0" w:line="360" w:lineRule="auto"/>
        <w:ind w:firstLine="567"/>
        <w:jc w:val="both"/>
        <w:rPr>
          <w:rFonts w:ascii="Times New Roman" w:hAnsi="Times New Roman"/>
          <w:sz w:val="28"/>
          <w:szCs w:val="28"/>
        </w:rPr>
      </w:pPr>
      <w:r w:rsidRPr="00DC6F3F">
        <w:rPr>
          <w:rFonts w:ascii="Times New Roman" w:hAnsi="Times New Roman"/>
          <w:sz w:val="28"/>
          <w:szCs w:val="28"/>
          <w:lang w:eastAsia="ru-RU"/>
        </w:rPr>
        <w:t xml:space="preserve">В отличие от первых составов, которые исполняли классические произведения в джазовой обработке, текущий состав разнообразил свой репертуар аранжировками в стиле чил-аут, а в вокальную перкуссию добавил битбоксинг. </w:t>
      </w:r>
      <w:r>
        <w:rPr>
          <w:rFonts w:ascii="Times New Roman" w:hAnsi="Times New Roman"/>
          <w:sz w:val="28"/>
          <w:szCs w:val="28"/>
          <w:lang w:eastAsia="ru-RU"/>
        </w:rPr>
        <w:t>Кроме того, эффектная</w:t>
      </w:r>
      <w:r w:rsidRPr="00DC6F3F">
        <w:rPr>
          <w:rFonts w:ascii="Times New Roman" w:hAnsi="Times New Roman"/>
          <w:sz w:val="28"/>
          <w:szCs w:val="28"/>
          <w:lang w:eastAsia="ru-RU"/>
        </w:rPr>
        <w:t xml:space="preserve"> хореография на сцене </w:t>
      </w:r>
      <w:r>
        <w:rPr>
          <w:rFonts w:ascii="Times New Roman" w:hAnsi="Times New Roman"/>
          <w:sz w:val="28"/>
          <w:szCs w:val="28"/>
          <w:lang w:eastAsia="ru-RU"/>
        </w:rPr>
        <w:t>привлекает</w:t>
      </w:r>
      <w:r w:rsidRPr="00DC6F3F">
        <w:rPr>
          <w:rFonts w:ascii="Times New Roman" w:hAnsi="Times New Roman"/>
          <w:sz w:val="28"/>
          <w:szCs w:val="28"/>
          <w:lang w:eastAsia="ru-RU"/>
        </w:rPr>
        <w:t xml:space="preserve"> восприимчивую молодую публику.</w:t>
      </w:r>
    </w:p>
    <w:p w:rsidR="008B3D09" w:rsidRPr="00626693" w:rsidRDefault="008B3D09" w:rsidP="008B3D09">
      <w:pPr>
        <w:spacing w:after="0" w:line="360" w:lineRule="auto"/>
        <w:ind w:firstLine="567"/>
        <w:jc w:val="both"/>
        <w:rPr>
          <w:rFonts w:ascii="Times New Roman" w:hAnsi="Times New Roman"/>
          <w:sz w:val="24"/>
          <w:szCs w:val="24"/>
          <w:lang w:eastAsia="ru-RU"/>
        </w:rPr>
      </w:pPr>
      <w:r>
        <w:rPr>
          <w:rFonts w:ascii="Times New Roman" w:hAnsi="Times New Roman"/>
          <w:sz w:val="28"/>
          <w:szCs w:val="28"/>
        </w:rPr>
        <w:t>Т</w:t>
      </w:r>
      <w:r w:rsidRPr="00626693">
        <w:rPr>
          <w:rFonts w:ascii="Times New Roman" w:hAnsi="Times New Roman"/>
          <w:sz w:val="28"/>
          <w:szCs w:val="28"/>
        </w:rPr>
        <w:t xml:space="preserve">ехника </w:t>
      </w:r>
      <w:r>
        <w:rPr>
          <w:rFonts w:ascii="Times New Roman" w:hAnsi="Times New Roman"/>
          <w:sz w:val="28"/>
          <w:szCs w:val="28"/>
        </w:rPr>
        <w:t>вокального исполнения ансамбля Свингл Сингерс</w:t>
      </w:r>
      <w:r w:rsidRPr="00626693">
        <w:rPr>
          <w:rFonts w:ascii="Times New Roman" w:hAnsi="Times New Roman"/>
          <w:sz w:val="28"/>
          <w:szCs w:val="28"/>
        </w:rPr>
        <w:t xml:space="preserve"> </w:t>
      </w:r>
      <w:r>
        <w:rPr>
          <w:rFonts w:ascii="Times New Roman" w:hAnsi="Times New Roman"/>
          <w:sz w:val="28"/>
          <w:szCs w:val="28"/>
        </w:rPr>
        <w:t>по праву считается</w:t>
      </w:r>
      <w:r w:rsidRPr="00626693">
        <w:rPr>
          <w:rFonts w:ascii="Times New Roman" w:hAnsi="Times New Roman"/>
          <w:sz w:val="28"/>
          <w:szCs w:val="28"/>
        </w:rPr>
        <w:t xml:space="preserve"> уникальной. </w:t>
      </w:r>
      <w:r>
        <w:rPr>
          <w:rFonts w:ascii="Times New Roman" w:hAnsi="Times New Roman"/>
          <w:sz w:val="28"/>
          <w:szCs w:val="28"/>
        </w:rPr>
        <w:t>Их</w:t>
      </w:r>
      <w:r w:rsidRPr="00626693">
        <w:rPr>
          <w:rFonts w:ascii="Times New Roman" w:hAnsi="Times New Roman"/>
          <w:sz w:val="28"/>
          <w:szCs w:val="28"/>
        </w:rPr>
        <w:t xml:space="preserve"> </w:t>
      </w:r>
      <w:r>
        <w:rPr>
          <w:rFonts w:ascii="Times New Roman" w:hAnsi="Times New Roman"/>
          <w:sz w:val="28"/>
          <w:szCs w:val="28"/>
        </w:rPr>
        <w:t>безупречные</w:t>
      </w:r>
      <w:r w:rsidRPr="00626693">
        <w:rPr>
          <w:rFonts w:ascii="Times New Roman" w:hAnsi="Times New Roman"/>
          <w:sz w:val="28"/>
          <w:szCs w:val="28"/>
        </w:rPr>
        <w:t xml:space="preserve"> композиции </w:t>
      </w:r>
      <w:r>
        <w:rPr>
          <w:rFonts w:ascii="Times New Roman" w:hAnsi="Times New Roman"/>
          <w:sz w:val="28"/>
          <w:szCs w:val="28"/>
        </w:rPr>
        <w:t>имеют огромное влияние на</w:t>
      </w:r>
      <w:r w:rsidRPr="00626693">
        <w:rPr>
          <w:rFonts w:ascii="Times New Roman" w:hAnsi="Times New Roman"/>
          <w:sz w:val="28"/>
          <w:szCs w:val="28"/>
        </w:rPr>
        <w:t xml:space="preserve"> многочисленных п</w:t>
      </w:r>
      <w:r>
        <w:rPr>
          <w:rFonts w:ascii="Times New Roman" w:hAnsi="Times New Roman"/>
          <w:sz w:val="28"/>
          <w:szCs w:val="28"/>
        </w:rPr>
        <w:t>оследователей и подражателей, а также</w:t>
      </w:r>
      <w:r w:rsidRPr="00626693">
        <w:rPr>
          <w:rFonts w:ascii="Times New Roman" w:hAnsi="Times New Roman"/>
          <w:sz w:val="28"/>
          <w:szCs w:val="28"/>
        </w:rPr>
        <w:t xml:space="preserve"> композиторов, которые создают оригинальные произведения, ориентированные именно на </w:t>
      </w:r>
      <w:r>
        <w:rPr>
          <w:rFonts w:ascii="Times New Roman" w:hAnsi="Times New Roman"/>
          <w:sz w:val="28"/>
          <w:szCs w:val="28"/>
        </w:rPr>
        <w:t>акапелла</w:t>
      </w:r>
      <w:r w:rsidRPr="00626693">
        <w:rPr>
          <w:rFonts w:ascii="Times New Roman" w:hAnsi="Times New Roman"/>
          <w:sz w:val="28"/>
          <w:szCs w:val="28"/>
        </w:rPr>
        <w:t xml:space="preserve">-стиль вокалистов </w:t>
      </w:r>
      <w:r>
        <w:rPr>
          <w:rFonts w:ascii="Times New Roman" w:hAnsi="Times New Roman"/>
          <w:sz w:val="28"/>
          <w:szCs w:val="28"/>
        </w:rPr>
        <w:t>Свингл Сингерс</w:t>
      </w:r>
      <w:r w:rsidRPr="00626693">
        <w:rPr>
          <w:rFonts w:ascii="Times New Roman" w:hAnsi="Times New Roman"/>
          <w:sz w:val="28"/>
          <w:szCs w:val="28"/>
        </w:rPr>
        <w:t>.</w:t>
      </w:r>
    </w:p>
    <w:p w:rsidR="008B3D09" w:rsidRDefault="008B3D09" w:rsidP="008B3D09">
      <w:pPr>
        <w:rPr>
          <w:rFonts w:ascii="Times New Roman" w:hAnsi="Times New Roman"/>
          <w:sz w:val="28"/>
          <w:szCs w:val="28"/>
        </w:rPr>
      </w:pPr>
    </w:p>
    <w:p w:rsidR="008B3D09" w:rsidRPr="00F920D2" w:rsidRDefault="008B3D09" w:rsidP="008B3D09">
      <w:pPr>
        <w:spacing w:after="0" w:line="240" w:lineRule="auto"/>
        <w:jc w:val="center"/>
        <w:rPr>
          <w:rFonts w:ascii="Times New Roman" w:hAnsi="Times New Roman"/>
          <w:sz w:val="28"/>
          <w:szCs w:val="28"/>
        </w:rPr>
      </w:pPr>
      <w:r>
        <w:rPr>
          <w:rFonts w:ascii="Times New Roman" w:hAnsi="Times New Roman"/>
          <w:sz w:val="28"/>
          <w:szCs w:val="28"/>
        </w:rPr>
        <w:br w:type="page"/>
      </w:r>
      <w:r w:rsidRPr="00F920D2">
        <w:rPr>
          <w:rFonts w:ascii="Times New Roman" w:hAnsi="Times New Roman"/>
          <w:sz w:val="28"/>
          <w:szCs w:val="28"/>
        </w:rPr>
        <w:lastRenderedPageBreak/>
        <w:t>Заключение</w:t>
      </w:r>
    </w:p>
    <w:p w:rsidR="008B3D09" w:rsidRPr="002F0E01" w:rsidRDefault="008B3D09" w:rsidP="008B3D09">
      <w:pPr>
        <w:pStyle w:val="a7"/>
        <w:spacing w:before="0" w:beforeAutospacing="0" w:after="0" w:afterAutospacing="0" w:line="360" w:lineRule="auto"/>
        <w:ind w:firstLine="567"/>
        <w:jc w:val="both"/>
        <w:rPr>
          <w:sz w:val="28"/>
          <w:szCs w:val="28"/>
        </w:rPr>
      </w:pPr>
    </w:p>
    <w:p w:rsidR="008B3D09" w:rsidRDefault="008B3D09" w:rsidP="008B3D09">
      <w:pPr>
        <w:pStyle w:val="a7"/>
        <w:spacing w:before="0" w:beforeAutospacing="0" w:after="0" w:afterAutospacing="0" w:line="360" w:lineRule="auto"/>
        <w:ind w:firstLine="567"/>
        <w:jc w:val="both"/>
        <w:rPr>
          <w:sz w:val="28"/>
          <w:szCs w:val="28"/>
        </w:rPr>
      </w:pPr>
      <w:r>
        <w:rPr>
          <w:sz w:val="28"/>
          <w:szCs w:val="28"/>
        </w:rPr>
        <w:t>Тема взаимодействия классической музыки и джаза является очень интересной и актуальной сегодня. Она постоянно пополняется новыми примерами, что обуславливает сложность анализа полной картины данного явления. Конечно, в данную работу вошла лишь малая часть того, о чём стоит упомянуть.</w:t>
      </w:r>
    </w:p>
    <w:p w:rsidR="008B3D09" w:rsidRDefault="008B3D09" w:rsidP="008B3D09">
      <w:pPr>
        <w:pStyle w:val="a7"/>
        <w:spacing w:before="0" w:beforeAutospacing="0" w:after="0" w:afterAutospacing="0" w:line="360" w:lineRule="auto"/>
        <w:ind w:firstLine="567"/>
        <w:jc w:val="both"/>
        <w:rPr>
          <w:sz w:val="28"/>
          <w:szCs w:val="28"/>
        </w:rPr>
      </w:pPr>
      <w:r>
        <w:rPr>
          <w:sz w:val="28"/>
          <w:szCs w:val="28"/>
        </w:rPr>
        <w:t>В ходе работы сделаны следующие выводы:</w:t>
      </w:r>
    </w:p>
    <w:p w:rsidR="008B3D09" w:rsidRDefault="008B3D09" w:rsidP="008B3D09">
      <w:pPr>
        <w:pStyle w:val="a7"/>
        <w:spacing w:before="0" w:beforeAutospacing="0" w:after="0" w:afterAutospacing="0" w:line="360" w:lineRule="auto"/>
        <w:ind w:firstLine="567"/>
        <w:jc w:val="both"/>
        <w:rPr>
          <w:sz w:val="28"/>
          <w:szCs w:val="28"/>
        </w:rPr>
      </w:pPr>
      <w:r>
        <w:rPr>
          <w:sz w:val="28"/>
          <w:szCs w:val="28"/>
        </w:rPr>
        <w:t>- на протяжении последнего столетия идёт процесс взаимопроникновения двух музыкальных культур, результатом которого стали многочисленные творческие работы и проекты;</w:t>
      </w:r>
    </w:p>
    <w:p w:rsidR="008B3D09" w:rsidRDefault="008B3D09" w:rsidP="008B3D09">
      <w:pPr>
        <w:pStyle w:val="a7"/>
        <w:spacing w:before="0" w:beforeAutospacing="0" w:after="0" w:afterAutospacing="0" w:line="360" w:lineRule="auto"/>
        <w:ind w:firstLine="567"/>
        <w:jc w:val="both"/>
        <w:rPr>
          <w:sz w:val="28"/>
          <w:szCs w:val="28"/>
        </w:rPr>
      </w:pPr>
      <w:r>
        <w:rPr>
          <w:sz w:val="28"/>
          <w:szCs w:val="28"/>
        </w:rPr>
        <w:t>- в этой области работали и действуют сегодня профессиональные музыканты, композиторы и исполнители, позволяя слушателям по-новому взглянуть на известные образцы музыкального наследия. Благодаря им, произведения эпохи барокко и романтизма сегодня звучат не просто современно,  а даже модно;</w:t>
      </w:r>
    </w:p>
    <w:p w:rsidR="008B3D09" w:rsidRDefault="008B3D09" w:rsidP="008B3D09">
      <w:pPr>
        <w:pStyle w:val="a7"/>
        <w:spacing w:before="0" w:beforeAutospacing="0" w:after="0" w:afterAutospacing="0" w:line="360" w:lineRule="auto"/>
        <w:ind w:firstLine="567"/>
        <w:jc w:val="both"/>
        <w:rPr>
          <w:sz w:val="28"/>
          <w:szCs w:val="28"/>
        </w:rPr>
      </w:pPr>
      <w:r>
        <w:rPr>
          <w:sz w:val="28"/>
          <w:szCs w:val="28"/>
        </w:rPr>
        <w:t>- данная тема представляет интерес не только для музыкантов, но и для широких масс слушателей, создавая почву для новых поисков.</w:t>
      </w:r>
    </w:p>
    <w:p w:rsidR="008B3D09" w:rsidRPr="002F0E01" w:rsidRDefault="008B3D09" w:rsidP="008B3D09">
      <w:pPr>
        <w:pStyle w:val="a7"/>
        <w:spacing w:before="0" w:beforeAutospacing="0" w:after="0" w:afterAutospacing="0" w:line="360" w:lineRule="auto"/>
        <w:ind w:firstLine="567"/>
        <w:jc w:val="both"/>
        <w:rPr>
          <w:sz w:val="28"/>
          <w:szCs w:val="28"/>
        </w:rPr>
      </w:pPr>
      <w:r>
        <w:rPr>
          <w:sz w:val="28"/>
          <w:szCs w:val="28"/>
        </w:rPr>
        <w:t>Таким образом, поставленные задачи решены,</w:t>
      </w:r>
      <w:r w:rsidRPr="00EB79A4">
        <w:rPr>
          <w:sz w:val="28"/>
          <w:szCs w:val="28"/>
        </w:rPr>
        <w:t xml:space="preserve"> </w:t>
      </w:r>
      <w:r>
        <w:rPr>
          <w:sz w:val="28"/>
          <w:szCs w:val="28"/>
        </w:rPr>
        <w:t>цель работы достигнута.</w:t>
      </w:r>
    </w:p>
    <w:p w:rsidR="008B3D09" w:rsidRPr="004D3AAB" w:rsidRDefault="008B3D09" w:rsidP="008B3D09">
      <w:pPr>
        <w:spacing w:after="0" w:line="360" w:lineRule="auto"/>
        <w:ind w:firstLine="567"/>
        <w:jc w:val="both"/>
        <w:rPr>
          <w:rFonts w:ascii="Times New Roman" w:hAnsi="Times New Roman"/>
          <w:sz w:val="28"/>
          <w:szCs w:val="28"/>
        </w:rPr>
      </w:pPr>
      <w:r>
        <w:rPr>
          <w:rFonts w:ascii="Times New Roman" w:hAnsi="Times New Roman"/>
          <w:sz w:val="28"/>
          <w:szCs w:val="28"/>
        </w:rPr>
        <w:t>П</w:t>
      </w:r>
      <w:r w:rsidRPr="004D3AAB">
        <w:rPr>
          <w:rFonts w:ascii="Times New Roman" w:hAnsi="Times New Roman"/>
          <w:sz w:val="28"/>
          <w:szCs w:val="28"/>
        </w:rPr>
        <w:t xml:space="preserve">роблема </w:t>
      </w:r>
      <w:r>
        <w:rPr>
          <w:rFonts w:ascii="Times New Roman" w:hAnsi="Times New Roman"/>
          <w:sz w:val="28"/>
          <w:szCs w:val="28"/>
        </w:rPr>
        <w:t xml:space="preserve">взаимодействия классической музыки и джаза </w:t>
      </w:r>
      <w:r w:rsidRPr="004D3AAB">
        <w:rPr>
          <w:rFonts w:ascii="Times New Roman" w:hAnsi="Times New Roman"/>
          <w:sz w:val="28"/>
          <w:szCs w:val="28"/>
        </w:rPr>
        <w:t xml:space="preserve"> в силу ее </w:t>
      </w:r>
      <w:r>
        <w:rPr>
          <w:rFonts w:ascii="Times New Roman" w:hAnsi="Times New Roman"/>
          <w:sz w:val="28"/>
          <w:szCs w:val="28"/>
        </w:rPr>
        <w:t>актуальнос</w:t>
      </w:r>
      <w:r w:rsidRPr="004D3AAB">
        <w:rPr>
          <w:rFonts w:ascii="Times New Roman" w:hAnsi="Times New Roman"/>
          <w:sz w:val="28"/>
          <w:szCs w:val="28"/>
        </w:rPr>
        <w:t xml:space="preserve">ти и </w:t>
      </w:r>
      <w:r>
        <w:rPr>
          <w:rFonts w:ascii="Times New Roman" w:hAnsi="Times New Roman"/>
          <w:sz w:val="28"/>
          <w:szCs w:val="28"/>
        </w:rPr>
        <w:t>расширения,</w:t>
      </w:r>
      <w:r w:rsidRPr="004D3AAB">
        <w:rPr>
          <w:rFonts w:ascii="Times New Roman" w:hAnsi="Times New Roman"/>
          <w:sz w:val="28"/>
          <w:szCs w:val="28"/>
        </w:rPr>
        <w:t xml:space="preserve"> безусловно</w:t>
      </w:r>
      <w:r>
        <w:rPr>
          <w:rFonts w:ascii="Times New Roman" w:hAnsi="Times New Roman"/>
          <w:sz w:val="28"/>
          <w:szCs w:val="28"/>
        </w:rPr>
        <w:t>,</w:t>
      </w:r>
      <w:r w:rsidRPr="004D3AAB">
        <w:rPr>
          <w:rFonts w:ascii="Times New Roman" w:hAnsi="Times New Roman"/>
          <w:sz w:val="28"/>
          <w:szCs w:val="28"/>
        </w:rPr>
        <w:t xml:space="preserve"> </w:t>
      </w:r>
      <w:r>
        <w:rPr>
          <w:rFonts w:ascii="Times New Roman" w:hAnsi="Times New Roman"/>
          <w:sz w:val="28"/>
          <w:szCs w:val="28"/>
        </w:rPr>
        <w:t xml:space="preserve">неисчерпаема и </w:t>
      </w:r>
      <w:r w:rsidRPr="004D3AAB">
        <w:rPr>
          <w:rFonts w:ascii="Times New Roman" w:hAnsi="Times New Roman"/>
          <w:sz w:val="28"/>
          <w:szCs w:val="28"/>
        </w:rPr>
        <w:t xml:space="preserve">требует дальнейшего изучения. </w:t>
      </w:r>
      <w:r>
        <w:rPr>
          <w:rFonts w:ascii="Times New Roman" w:hAnsi="Times New Roman"/>
          <w:sz w:val="28"/>
          <w:szCs w:val="28"/>
        </w:rPr>
        <w:t>А</w:t>
      </w:r>
      <w:r w:rsidRPr="004D3AAB">
        <w:rPr>
          <w:rFonts w:ascii="Times New Roman" w:hAnsi="Times New Roman"/>
          <w:sz w:val="28"/>
          <w:szCs w:val="28"/>
        </w:rPr>
        <w:t xml:space="preserve"> полученные </w:t>
      </w:r>
      <w:r>
        <w:rPr>
          <w:rFonts w:ascii="Times New Roman" w:hAnsi="Times New Roman"/>
          <w:sz w:val="28"/>
          <w:szCs w:val="28"/>
        </w:rPr>
        <w:t>выводы</w:t>
      </w:r>
      <w:r w:rsidRPr="004D3AAB">
        <w:rPr>
          <w:rFonts w:ascii="Times New Roman" w:hAnsi="Times New Roman"/>
          <w:sz w:val="28"/>
          <w:szCs w:val="28"/>
        </w:rPr>
        <w:t xml:space="preserve"> можно рассматривать как подготовительный этап </w:t>
      </w:r>
      <w:r>
        <w:rPr>
          <w:rFonts w:ascii="Times New Roman" w:hAnsi="Times New Roman"/>
          <w:sz w:val="28"/>
          <w:szCs w:val="28"/>
        </w:rPr>
        <w:t>более объёмной теоретической работы</w:t>
      </w:r>
      <w:r w:rsidRPr="004D3AAB">
        <w:rPr>
          <w:rFonts w:ascii="Times New Roman" w:hAnsi="Times New Roman"/>
          <w:sz w:val="28"/>
          <w:szCs w:val="28"/>
        </w:rPr>
        <w:t xml:space="preserve">. </w:t>
      </w:r>
    </w:p>
    <w:p w:rsidR="008B3D09" w:rsidRDefault="008B3D09" w:rsidP="008B3D09">
      <w:pPr>
        <w:shd w:val="clear" w:color="auto" w:fill="FFFFFF"/>
        <w:spacing w:after="0"/>
        <w:rPr>
          <w:rFonts w:ascii="Times New Roman" w:hAnsi="Times New Roman"/>
          <w:color w:val="000000"/>
          <w:sz w:val="28"/>
          <w:szCs w:val="28"/>
          <w:lang w:eastAsia="ru-RU"/>
        </w:rPr>
      </w:pPr>
      <w:r>
        <w:rPr>
          <w:color w:val="000000"/>
        </w:rPr>
        <w:br/>
      </w:r>
    </w:p>
    <w:p w:rsidR="008B3D09" w:rsidRDefault="008B3D09" w:rsidP="008B3D09">
      <w:pPr>
        <w:rPr>
          <w:rFonts w:ascii="Times New Roman" w:hAnsi="Times New Roman"/>
          <w:color w:val="000000"/>
          <w:sz w:val="28"/>
          <w:szCs w:val="28"/>
          <w:lang w:eastAsia="ru-RU"/>
        </w:rPr>
      </w:pPr>
      <w:r>
        <w:rPr>
          <w:rFonts w:ascii="Times New Roman" w:hAnsi="Times New Roman"/>
          <w:color w:val="000000"/>
          <w:sz w:val="28"/>
          <w:szCs w:val="28"/>
          <w:lang w:eastAsia="ru-RU"/>
        </w:rPr>
        <w:br w:type="page"/>
      </w:r>
    </w:p>
    <w:p w:rsidR="008B3D09" w:rsidRDefault="008B3D09" w:rsidP="008B3D09">
      <w:pPr>
        <w:shd w:val="clear" w:color="auto" w:fill="FFFFFF"/>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lastRenderedPageBreak/>
        <w:t>Список источников и литературы</w:t>
      </w:r>
    </w:p>
    <w:p w:rsidR="008B3D09" w:rsidRDefault="008B3D09" w:rsidP="008B3D09">
      <w:pPr>
        <w:shd w:val="clear" w:color="auto" w:fill="FFFFFF"/>
        <w:spacing w:after="0" w:line="240" w:lineRule="auto"/>
        <w:jc w:val="center"/>
        <w:rPr>
          <w:rFonts w:ascii="Times New Roman" w:hAnsi="Times New Roman"/>
          <w:color w:val="000000"/>
          <w:sz w:val="28"/>
          <w:szCs w:val="28"/>
          <w:lang w:eastAsia="ru-RU"/>
        </w:rPr>
      </w:pPr>
    </w:p>
    <w:p w:rsidR="008B3D09" w:rsidRDefault="008B3D09" w:rsidP="008B3D09">
      <w:pPr>
        <w:shd w:val="clear" w:color="auto" w:fill="FFFFFF"/>
        <w:spacing w:after="0" w:line="240" w:lineRule="auto"/>
        <w:jc w:val="center"/>
        <w:rPr>
          <w:rFonts w:ascii="Times New Roman" w:hAnsi="Times New Roman"/>
          <w:color w:val="000000"/>
          <w:sz w:val="28"/>
          <w:szCs w:val="28"/>
          <w:lang w:eastAsia="ru-RU"/>
        </w:rPr>
      </w:pPr>
    </w:p>
    <w:p w:rsidR="008B3D09" w:rsidRDefault="008B3D09" w:rsidP="008B3D09">
      <w:pPr>
        <w:shd w:val="clear" w:color="auto" w:fill="FFFFFF"/>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Литература</w:t>
      </w:r>
    </w:p>
    <w:p w:rsidR="008B3D09" w:rsidRDefault="008B3D09" w:rsidP="008B3D09">
      <w:pPr>
        <w:shd w:val="clear" w:color="auto" w:fill="FFFFFF"/>
        <w:spacing w:after="0" w:line="240" w:lineRule="auto"/>
        <w:jc w:val="center"/>
        <w:rPr>
          <w:rFonts w:ascii="Times New Roman" w:hAnsi="Times New Roman"/>
          <w:color w:val="000000"/>
          <w:sz w:val="28"/>
          <w:szCs w:val="28"/>
          <w:lang w:eastAsia="ru-RU"/>
        </w:rPr>
      </w:pPr>
    </w:p>
    <w:p w:rsidR="008B3D09" w:rsidRDefault="008B3D09" w:rsidP="008B3D09">
      <w:pPr>
        <w:shd w:val="clear" w:color="auto" w:fill="FFFFFF"/>
        <w:spacing w:after="0" w:line="240" w:lineRule="auto"/>
        <w:jc w:val="center"/>
        <w:rPr>
          <w:rFonts w:ascii="Times New Roman" w:hAnsi="Times New Roman"/>
          <w:color w:val="000000"/>
          <w:sz w:val="28"/>
          <w:szCs w:val="28"/>
          <w:lang w:eastAsia="ru-RU"/>
        </w:rPr>
      </w:pPr>
    </w:p>
    <w:p w:rsidR="008B3D09" w:rsidRDefault="008B3D09" w:rsidP="008B3D09">
      <w:pPr>
        <w:shd w:val="clear" w:color="auto" w:fill="FFFFFF"/>
        <w:spacing w:after="0" w:line="240" w:lineRule="auto"/>
        <w:jc w:val="center"/>
        <w:rPr>
          <w:rFonts w:ascii="Times New Roman" w:hAnsi="Times New Roman"/>
          <w:color w:val="000000"/>
          <w:sz w:val="28"/>
          <w:szCs w:val="28"/>
          <w:lang w:eastAsia="ru-RU"/>
        </w:rPr>
      </w:pPr>
    </w:p>
    <w:p w:rsidR="008B3D09" w:rsidRPr="00F920D2" w:rsidRDefault="008B3D09" w:rsidP="008B3D09">
      <w:pPr>
        <w:shd w:val="clear" w:color="auto" w:fill="FFFFFF"/>
        <w:spacing w:after="0" w:line="360" w:lineRule="auto"/>
        <w:rPr>
          <w:rFonts w:ascii="Times New Roman" w:hAnsi="Times New Roman"/>
          <w:b/>
          <w:color w:val="000000"/>
          <w:sz w:val="28"/>
          <w:szCs w:val="28"/>
          <w:lang w:eastAsia="ru-RU"/>
        </w:rPr>
      </w:pPr>
      <w:r>
        <w:rPr>
          <w:rFonts w:ascii="Times New Roman" w:hAnsi="Times New Roman"/>
          <w:sz w:val="28"/>
          <w:szCs w:val="28"/>
        </w:rPr>
        <w:t xml:space="preserve">1. </w:t>
      </w:r>
      <w:hyperlink r:id="rId6" w:history="1">
        <w:r>
          <w:rPr>
            <w:rStyle w:val="a8"/>
            <w:rFonts w:ascii="Times New Roman" w:hAnsi="Times New Roman"/>
            <w:sz w:val="28"/>
            <w:szCs w:val="28"/>
          </w:rPr>
          <w:t>Брокгауз Ф., Ефрон И.</w:t>
        </w:r>
        <w:r w:rsidRPr="00F920D2">
          <w:rPr>
            <w:rStyle w:val="a8"/>
            <w:rFonts w:ascii="Times New Roman" w:hAnsi="Times New Roman"/>
            <w:sz w:val="28"/>
            <w:szCs w:val="28"/>
          </w:rPr>
          <w:t xml:space="preserve"> Энциклопедический словарь</w:t>
        </w:r>
      </w:hyperlink>
      <w:r w:rsidRPr="00F920D2">
        <w:rPr>
          <w:rFonts w:ascii="Times New Roman" w:hAnsi="Times New Roman"/>
          <w:b/>
          <w:sz w:val="28"/>
          <w:szCs w:val="28"/>
        </w:rPr>
        <w:t>.</w:t>
      </w:r>
    </w:p>
    <w:p w:rsidR="008B3D09" w:rsidRDefault="008B3D09" w:rsidP="008B3D09">
      <w:pPr>
        <w:pStyle w:val="a3"/>
        <w:spacing w:line="360" w:lineRule="auto"/>
        <w:jc w:val="both"/>
        <w:rPr>
          <w:rFonts w:ascii="Times New Roman" w:hAnsi="Times New Roman"/>
          <w:sz w:val="28"/>
          <w:szCs w:val="28"/>
        </w:rPr>
      </w:pPr>
      <w:r>
        <w:rPr>
          <w:rFonts w:ascii="Times New Roman" w:hAnsi="Times New Roman"/>
          <w:color w:val="000000"/>
          <w:sz w:val="28"/>
          <w:szCs w:val="28"/>
          <w:lang w:eastAsia="ru-RU"/>
        </w:rPr>
        <w:t>2.</w:t>
      </w:r>
      <w:r w:rsidRPr="00B94F3A">
        <w:t xml:space="preserve"> </w:t>
      </w:r>
      <w:r w:rsidRPr="00B94F3A">
        <w:rPr>
          <w:rFonts w:ascii="Times New Roman" w:hAnsi="Times New Roman"/>
          <w:sz w:val="28"/>
          <w:szCs w:val="28"/>
        </w:rPr>
        <w:t>Коллиер Дж. Становление джаза М., 1984</w:t>
      </w:r>
      <w:r>
        <w:rPr>
          <w:rFonts w:ascii="Times New Roman" w:hAnsi="Times New Roman"/>
          <w:sz w:val="28"/>
          <w:szCs w:val="28"/>
        </w:rPr>
        <w:t xml:space="preserve"> </w:t>
      </w:r>
      <w:r w:rsidRPr="00B94F3A">
        <w:rPr>
          <w:rFonts w:ascii="Times New Roman" w:hAnsi="Times New Roman"/>
          <w:sz w:val="28"/>
          <w:szCs w:val="28"/>
        </w:rPr>
        <w:t>г</w:t>
      </w:r>
      <w:r>
        <w:rPr>
          <w:rFonts w:ascii="Times New Roman" w:hAnsi="Times New Roman"/>
          <w:sz w:val="28"/>
          <w:szCs w:val="28"/>
        </w:rPr>
        <w:t>.</w:t>
      </w:r>
    </w:p>
    <w:p w:rsidR="008B3D09" w:rsidRPr="00D56F27" w:rsidRDefault="008B3D09" w:rsidP="008B3D09">
      <w:pPr>
        <w:pStyle w:val="a3"/>
        <w:spacing w:line="360" w:lineRule="auto"/>
        <w:jc w:val="both"/>
        <w:rPr>
          <w:rFonts w:ascii="Times New Roman" w:hAnsi="Times New Roman"/>
          <w:sz w:val="28"/>
          <w:szCs w:val="28"/>
        </w:rPr>
      </w:pPr>
      <w:r w:rsidRPr="00D56F27">
        <w:rPr>
          <w:rFonts w:ascii="Times New Roman" w:hAnsi="Times New Roman"/>
          <w:sz w:val="28"/>
          <w:szCs w:val="28"/>
        </w:rPr>
        <w:t>3</w:t>
      </w:r>
      <w:r>
        <w:rPr>
          <w:rFonts w:ascii="Times New Roman" w:hAnsi="Times New Roman"/>
          <w:sz w:val="28"/>
          <w:szCs w:val="28"/>
        </w:rPr>
        <w:t xml:space="preserve">. </w:t>
      </w:r>
      <w:r w:rsidRPr="00D56F27">
        <w:rPr>
          <w:rFonts w:ascii="Times New Roman" w:hAnsi="Times New Roman"/>
          <w:sz w:val="28"/>
          <w:szCs w:val="28"/>
        </w:rPr>
        <w:t xml:space="preserve">Коршиков В. Паваротти покидает оперную сцену </w:t>
      </w:r>
      <w:r>
        <w:rPr>
          <w:rFonts w:ascii="Times New Roman" w:hAnsi="Times New Roman"/>
          <w:sz w:val="28"/>
          <w:szCs w:val="28"/>
        </w:rPr>
        <w:t>// «</w:t>
      </w:r>
      <w:r w:rsidRPr="00D56F27">
        <w:rPr>
          <w:rFonts w:ascii="Times New Roman" w:hAnsi="Times New Roman"/>
          <w:sz w:val="28"/>
          <w:szCs w:val="28"/>
        </w:rPr>
        <w:t>Русский Базар», </w:t>
      </w:r>
      <w:r w:rsidRPr="00D56F27">
        <w:rPr>
          <w:rFonts w:ascii="Times New Roman" w:hAnsi="Times New Roman"/>
          <w:iCs/>
          <w:sz w:val="28"/>
          <w:szCs w:val="28"/>
        </w:rPr>
        <w:t>№ 16 (312), 2002 г.</w:t>
      </w:r>
      <w:r>
        <w:rPr>
          <w:rFonts w:ascii="Times New Roman" w:hAnsi="Times New Roman"/>
          <w:iCs/>
          <w:sz w:val="28"/>
          <w:szCs w:val="28"/>
        </w:rPr>
        <w:t>, с.11-12.</w:t>
      </w:r>
    </w:p>
    <w:p w:rsidR="008B3D09" w:rsidRPr="00B94F3A" w:rsidRDefault="008B3D09" w:rsidP="008B3D09">
      <w:pPr>
        <w:shd w:val="clear" w:color="auto" w:fill="FFFFFF"/>
        <w:spacing w:after="0" w:line="360" w:lineRule="auto"/>
        <w:jc w:val="both"/>
        <w:rPr>
          <w:rFonts w:ascii="Times New Roman" w:hAnsi="Times New Roman"/>
          <w:sz w:val="28"/>
          <w:szCs w:val="28"/>
        </w:rPr>
      </w:pPr>
      <w:r>
        <w:rPr>
          <w:rFonts w:ascii="Times New Roman" w:hAnsi="Times New Roman"/>
          <w:sz w:val="28"/>
          <w:szCs w:val="28"/>
        </w:rPr>
        <w:t xml:space="preserve">4. </w:t>
      </w:r>
      <w:r w:rsidRPr="00B94F3A">
        <w:rPr>
          <w:rFonts w:ascii="Times New Roman" w:hAnsi="Times New Roman"/>
          <w:bCs/>
          <w:sz w:val="28"/>
          <w:szCs w:val="28"/>
        </w:rPr>
        <w:t>Костюк</w:t>
      </w:r>
      <w:r w:rsidRPr="00B94F3A">
        <w:rPr>
          <w:rFonts w:ascii="Times New Roman" w:hAnsi="Times New Roman"/>
          <w:sz w:val="28"/>
          <w:szCs w:val="28"/>
        </w:rPr>
        <w:t xml:space="preserve"> </w:t>
      </w:r>
      <w:r w:rsidRPr="00B94F3A">
        <w:rPr>
          <w:rFonts w:ascii="Times New Roman" w:hAnsi="Times New Roman"/>
          <w:bCs/>
          <w:sz w:val="28"/>
          <w:szCs w:val="28"/>
        </w:rPr>
        <w:t>А</w:t>
      </w:r>
      <w:r w:rsidRPr="00B94F3A">
        <w:rPr>
          <w:rFonts w:ascii="Times New Roman" w:hAnsi="Times New Roman"/>
          <w:sz w:val="28"/>
          <w:szCs w:val="28"/>
        </w:rPr>
        <w:t xml:space="preserve">. </w:t>
      </w:r>
      <w:r w:rsidRPr="00B94F3A">
        <w:rPr>
          <w:rFonts w:ascii="Times New Roman" w:hAnsi="Times New Roman"/>
          <w:bCs/>
          <w:sz w:val="28"/>
          <w:szCs w:val="28"/>
        </w:rPr>
        <w:t>Культура</w:t>
      </w:r>
      <w:r w:rsidRPr="00B94F3A">
        <w:rPr>
          <w:rFonts w:ascii="Times New Roman" w:hAnsi="Times New Roman"/>
          <w:sz w:val="28"/>
          <w:szCs w:val="28"/>
        </w:rPr>
        <w:t xml:space="preserve"> </w:t>
      </w:r>
      <w:r w:rsidRPr="00B94F3A">
        <w:rPr>
          <w:rFonts w:ascii="Times New Roman" w:hAnsi="Times New Roman"/>
          <w:bCs/>
          <w:sz w:val="28"/>
          <w:szCs w:val="28"/>
        </w:rPr>
        <w:t>музыкального</w:t>
      </w:r>
      <w:r w:rsidRPr="00B94F3A">
        <w:rPr>
          <w:rFonts w:ascii="Times New Roman" w:hAnsi="Times New Roman"/>
          <w:sz w:val="28"/>
          <w:szCs w:val="28"/>
        </w:rPr>
        <w:t xml:space="preserve"> </w:t>
      </w:r>
      <w:r w:rsidRPr="00B94F3A">
        <w:rPr>
          <w:rFonts w:ascii="Times New Roman" w:hAnsi="Times New Roman"/>
          <w:bCs/>
          <w:sz w:val="28"/>
          <w:szCs w:val="28"/>
        </w:rPr>
        <w:t>восприятия</w:t>
      </w:r>
      <w:r>
        <w:rPr>
          <w:rFonts w:ascii="Times New Roman" w:hAnsi="Times New Roman"/>
          <w:sz w:val="28"/>
          <w:szCs w:val="28"/>
        </w:rPr>
        <w:t xml:space="preserve"> / </w:t>
      </w:r>
      <w:r w:rsidRPr="00B94F3A">
        <w:rPr>
          <w:rFonts w:ascii="Times New Roman" w:hAnsi="Times New Roman"/>
          <w:bCs/>
          <w:sz w:val="28"/>
          <w:szCs w:val="28"/>
        </w:rPr>
        <w:t>Художественное</w:t>
      </w:r>
      <w:r w:rsidRPr="00B94F3A">
        <w:rPr>
          <w:rFonts w:ascii="Times New Roman" w:hAnsi="Times New Roman"/>
          <w:sz w:val="28"/>
          <w:szCs w:val="28"/>
        </w:rPr>
        <w:t xml:space="preserve"> </w:t>
      </w:r>
      <w:r w:rsidRPr="00B94F3A">
        <w:rPr>
          <w:rFonts w:ascii="Times New Roman" w:hAnsi="Times New Roman"/>
          <w:bCs/>
          <w:sz w:val="28"/>
          <w:szCs w:val="28"/>
        </w:rPr>
        <w:t>восприятие</w:t>
      </w:r>
      <w:r>
        <w:rPr>
          <w:rFonts w:ascii="Times New Roman" w:hAnsi="Times New Roman"/>
          <w:sz w:val="28"/>
          <w:szCs w:val="28"/>
        </w:rPr>
        <w:t>. Л., 1971 г.</w:t>
      </w:r>
    </w:p>
    <w:p w:rsidR="008B3D09" w:rsidRPr="00B94F3A" w:rsidRDefault="008B3D09" w:rsidP="008B3D09">
      <w:pPr>
        <w:pStyle w:val="a3"/>
        <w:spacing w:line="360" w:lineRule="auto"/>
        <w:jc w:val="both"/>
        <w:rPr>
          <w:rFonts w:ascii="Times New Roman" w:hAnsi="Times New Roman"/>
          <w:sz w:val="28"/>
          <w:szCs w:val="28"/>
        </w:rPr>
      </w:pPr>
      <w:r>
        <w:rPr>
          <w:rFonts w:ascii="Times New Roman" w:hAnsi="Times New Roman"/>
          <w:sz w:val="28"/>
          <w:szCs w:val="28"/>
        </w:rPr>
        <w:t xml:space="preserve">5. </w:t>
      </w:r>
      <w:r w:rsidRPr="00B94F3A">
        <w:rPr>
          <w:rFonts w:ascii="Times New Roman" w:hAnsi="Times New Roman"/>
          <w:sz w:val="28"/>
          <w:szCs w:val="28"/>
        </w:rPr>
        <w:t>Маркин</w:t>
      </w:r>
      <w:r>
        <w:rPr>
          <w:rFonts w:ascii="Times New Roman" w:hAnsi="Times New Roman"/>
          <w:sz w:val="28"/>
          <w:szCs w:val="28"/>
        </w:rPr>
        <w:t xml:space="preserve"> Ю. </w:t>
      </w:r>
      <w:r w:rsidRPr="00B94F3A">
        <w:rPr>
          <w:rFonts w:ascii="Times New Roman" w:hAnsi="Times New Roman"/>
          <w:sz w:val="28"/>
          <w:szCs w:val="28"/>
        </w:rPr>
        <w:t xml:space="preserve">Школа джазовой импровизации. Часть 1 </w:t>
      </w:r>
      <w:r>
        <w:rPr>
          <w:rFonts w:ascii="Times New Roman" w:hAnsi="Times New Roman"/>
          <w:sz w:val="28"/>
          <w:szCs w:val="28"/>
        </w:rPr>
        <w:t xml:space="preserve">М., </w:t>
      </w:r>
      <w:r w:rsidRPr="00B94F3A">
        <w:rPr>
          <w:rFonts w:ascii="Times New Roman" w:hAnsi="Times New Roman"/>
          <w:sz w:val="28"/>
          <w:szCs w:val="28"/>
        </w:rPr>
        <w:t>2008</w:t>
      </w:r>
      <w:r>
        <w:rPr>
          <w:rFonts w:ascii="Times New Roman" w:hAnsi="Times New Roman"/>
          <w:sz w:val="28"/>
          <w:szCs w:val="28"/>
        </w:rPr>
        <w:t xml:space="preserve"> г.</w:t>
      </w:r>
    </w:p>
    <w:p w:rsidR="008B3D09" w:rsidRPr="00B94F3A" w:rsidRDefault="008B3D09" w:rsidP="008B3D09">
      <w:pPr>
        <w:pStyle w:val="a3"/>
        <w:spacing w:line="360" w:lineRule="auto"/>
        <w:jc w:val="both"/>
        <w:rPr>
          <w:rFonts w:ascii="Times New Roman" w:hAnsi="Times New Roman"/>
          <w:sz w:val="28"/>
          <w:szCs w:val="28"/>
        </w:rPr>
      </w:pPr>
      <w:r>
        <w:rPr>
          <w:rFonts w:ascii="Times New Roman" w:hAnsi="Times New Roman"/>
          <w:sz w:val="28"/>
          <w:szCs w:val="28"/>
        </w:rPr>
        <w:t xml:space="preserve">6. </w:t>
      </w:r>
      <w:r w:rsidRPr="00B94F3A">
        <w:rPr>
          <w:rFonts w:ascii="Times New Roman" w:hAnsi="Times New Roman"/>
          <w:sz w:val="28"/>
          <w:szCs w:val="28"/>
        </w:rPr>
        <w:t>Остроменский В. Восприятие музыки как педагогическая проблема. Киев, 1975</w:t>
      </w:r>
      <w:r>
        <w:rPr>
          <w:rFonts w:ascii="Times New Roman" w:hAnsi="Times New Roman"/>
          <w:sz w:val="28"/>
          <w:szCs w:val="28"/>
        </w:rPr>
        <w:t xml:space="preserve"> г</w:t>
      </w:r>
      <w:r w:rsidRPr="00B94F3A">
        <w:rPr>
          <w:rFonts w:ascii="Times New Roman" w:hAnsi="Times New Roman"/>
          <w:sz w:val="28"/>
          <w:szCs w:val="28"/>
        </w:rPr>
        <w:t>.</w:t>
      </w:r>
    </w:p>
    <w:p w:rsidR="008B3D09" w:rsidRPr="00B94F3A" w:rsidRDefault="008B3D09" w:rsidP="008B3D09">
      <w:pPr>
        <w:spacing w:after="0" w:line="360" w:lineRule="auto"/>
        <w:jc w:val="both"/>
        <w:rPr>
          <w:rFonts w:ascii="Times New Roman" w:hAnsi="Times New Roman"/>
          <w:sz w:val="28"/>
          <w:szCs w:val="28"/>
        </w:rPr>
      </w:pPr>
      <w:r>
        <w:rPr>
          <w:rFonts w:ascii="Times New Roman" w:hAnsi="Times New Roman"/>
          <w:sz w:val="28"/>
          <w:szCs w:val="28"/>
        </w:rPr>
        <w:t xml:space="preserve">7. </w:t>
      </w:r>
      <w:r w:rsidRPr="00B94F3A">
        <w:rPr>
          <w:rFonts w:ascii="Times New Roman" w:hAnsi="Times New Roman"/>
          <w:sz w:val="28"/>
          <w:szCs w:val="28"/>
        </w:rPr>
        <w:t>Панасье</w:t>
      </w:r>
      <w:r>
        <w:rPr>
          <w:rFonts w:ascii="Times New Roman" w:hAnsi="Times New Roman"/>
          <w:sz w:val="28"/>
          <w:szCs w:val="28"/>
        </w:rPr>
        <w:t xml:space="preserve"> Ю.</w:t>
      </w:r>
      <w:r w:rsidRPr="00B94F3A">
        <w:rPr>
          <w:rFonts w:ascii="Times New Roman" w:hAnsi="Times New Roman"/>
          <w:sz w:val="28"/>
          <w:szCs w:val="28"/>
        </w:rPr>
        <w:t xml:space="preserve"> История подлинного джаза. Ставропольск</w:t>
      </w:r>
      <w:r>
        <w:rPr>
          <w:rFonts w:ascii="Times New Roman" w:hAnsi="Times New Roman"/>
          <w:sz w:val="28"/>
          <w:szCs w:val="28"/>
        </w:rPr>
        <w:t>ое книжное издательство. 1991 г.</w:t>
      </w:r>
    </w:p>
    <w:p w:rsidR="008B3D09" w:rsidRPr="00B94F3A" w:rsidRDefault="008B3D09" w:rsidP="008B3D09">
      <w:pPr>
        <w:spacing w:after="0" w:line="360" w:lineRule="auto"/>
        <w:jc w:val="both"/>
        <w:rPr>
          <w:rFonts w:ascii="Times New Roman" w:hAnsi="Times New Roman"/>
          <w:sz w:val="28"/>
          <w:szCs w:val="28"/>
        </w:rPr>
      </w:pPr>
      <w:r>
        <w:rPr>
          <w:rFonts w:ascii="Times New Roman" w:hAnsi="Times New Roman"/>
          <w:sz w:val="28"/>
          <w:szCs w:val="28"/>
        </w:rPr>
        <w:t xml:space="preserve">8. </w:t>
      </w:r>
      <w:r w:rsidRPr="00B94F3A">
        <w:rPr>
          <w:rFonts w:ascii="Times New Roman" w:hAnsi="Times New Roman"/>
          <w:sz w:val="28"/>
          <w:szCs w:val="28"/>
        </w:rPr>
        <w:t>Симоненко</w:t>
      </w:r>
      <w:r>
        <w:rPr>
          <w:rFonts w:ascii="Times New Roman" w:hAnsi="Times New Roman"/>
          <w:sz w:val="28"/>
          <w:szCs w:val="28"/>
        </w:rPr>
        <w:t xml:space="preserve"> В.</w:t>
      </w:r>
      <w:r w:rsidRPr="00B94F3A">
        <w:rPr>
          <w:rFonts w:ascii="Times New Roman" w:hAnsi="Times New Roman"/>
          <w:sz w:val="28"/>
          <w:szCs w:val="28"/>
        </w:rPr>
        <w:t xml:space="preserve"> Мелодии джаза. Киев, 1984 г</w:t>
      </w:r>
      <w:r>
        <w:rPr>
          <w:rFonts w:ascii="Times New Roman" w:hAnsi="Times New Roman"/>
          <w:sz w:val="28"/>
          <w:szCs w:val="28"/>
        </w:rPr>
        <w:t>.</w:t>
      </w:r>
    </w:p>
    <w:p w:rsidR="008B3D09" w:rsidRPr="00B94F3A" w:rsidRDefault="008B3D09" w:rsidP="008B3D09">
      <w:pPr>
        <w:pStyle w:val="a3"/>
        <w:spacing w:line="360" w:lineRule="auto"/>
        <w:jc w:val="both"/>
        <w:rPr>
          <w:rFonts w:ascii="Times New Roman" w:hAnsi="Times New Roman"/>
          <w:sz w:val="28"/>
          <w:szCs w:val="28"/>
        </w:rPr>
      </w:pPr>
      <w:r>
        <w:rPr>
          <w:rFonts w:ascii="Times New Roman" w:hAnsi="Times New Roman"/>
          <w:sz w:val="28"/>
          <w:szCs w:val="28"/>
        </w:rPr>
        <w:t xml:space="preserve">9. </w:t>
      </w:r>
      <w:r w:rsidRPr="00B94F3A">
        <w:rPr>
          <w:rFonts w:ascii="Times New Roman" w:hAnsi="Times New Roman"/>
          <w:sz w:val="28"/>
          <w:szCs w:val="28"/>
        </w:rPr>
        <w:t>Сохор А.  Социальная обусловленность музык</w:t>
      </w:r>
      <w:r>
        <w:rPr>
          <w:rFonts w:ascii="Times New Roman" w:hAnsi="Times New Roman"/>
          <w:sz w:val="28"/>
          <w:szCs w:val="28"/>
        </w:rPr>
        <w:t>ального мышления и восприятия /</w:t>
      </w:r>
      <w:r w:rsidRPr="00B94F3A">
        <w:rPr>
          <w:rFonts w:ascii="Times New Roman" w:hAnsi="Times New Roman"/>
          <w:sz w:val="28"/>
          <w:szCs w:val="28"/>
        </w:rPr>
        <w:t xml:space="preserve"> Проблемы музыкального мышления. М., 1974</w:t>
      </w:r>
      <w:r>
        <w:rPr>
          <w:rFonts w:ascii="Times New Roman" w:hAnsi="Times New Roman"/>
          <w:sz w:val="28"/>
          <w:szCs w:val="28"/>
        </w:rPr>
        <w:t xml:space="preserve"> г.</w:t>
      </w:r>
      <w:r w:rsidRPr="00B94F3A">
        <w:rPr>
          <w:rFonts w:ascii="Times New Roman" w:hAnsi="Times New Roman"/>
          <w:sz w:val="28"/>
          <w:szCs w:val="28"/>
        </w:rPr>
        <w:t>.</w:t>
      </w:r>
    </w:p>
    <w:p w:rsidR="008B3D09" w:rsidRPr="00B94F3A" w:rsidRDefault="008B3D09" w:rsidP="008B3D09">
      <w:pPr>
        <w:spacing w:after="0" w:line="360" w:lineRule="auto"/>
        <w:jc w:val="both"/>
        <w:rPr>
          <w:rFonts w:ascii="Times New Roman" w:hAnsi="Times New Roman"/>
          <w:sz w:val="28"/>
          <w:szCs w:val="28"/>
        </w:rPr>
      </w:pPr>
    </w:p>
    <w:p w:rsidR="008B3D09" w:rsidRDefault="008B3D09" w:rsidP="008B3D09">
      <w:pPr>
        <w:shd w:val="clear" w:color="auto" w:fill="FFFFFF"/>
        <w:spacing w:after="0" w:line="360" w:lineRule="auto"/>
        <w:jc w:val="center"/>
        <w:rPr>
          <w:rFonts w:ascii="Times New Roman" w:hAnsi="Times New Roman"/>
          <w:sz w:val="28"/>
          <w:szCs w:val="28"/>
        </w:rPr>
      </w:pPr>
      <w:r>
        <w:rPr>
          <w:rFonts w:ascii="Times New Roman" w:hAnsi="Times New Roman"/>
          <w:sz w:val="28"/>
          <w:szCs w:val="28"/>
        </w:rPr>
        <w:t>Электронные ресурсы</w:t>
      </w:r>
    </w:p>
    <w:p w:rsidR="008B3D09" w:rsidRDefault="008B3D09" w:rsidP="008B3D09">
      <w:pPr>
        <w:shd w:val="clear" w:color="auto" w:fill="FFFFFF"/>
        <w:spacing w:after="0" w:line="360" w:lineRule="auto"/>
        <w:jc w:val="both"/>
        <w:rPr>
          <w:rFonts w:ascii="Times New Roman" w:hAnsi="Times New Roman"/>
          <w:sz w:val="28"/>
          <w:szCs w:val="28"/>
        </w:rPr>
      </w:pPr>
      <w:r w:rsidRPr="00371BCE">
        <w:rPr>
          <w:rFonts w:ascii="Times New Roman" w:hAnsi="Times New Roman"/>
          <w:sz w:val="28"/>
          <w:szCs w:val="28"/>
        </w:rPr>
        <w:t>http://bulswing.ru/?p=981</w:t>
      </w:r>
    </w:p>
    <w:p w:rsidR="008B3D09" w:rsidRPr="00977A3B" w:rsidRDefault="00E427CC" w:rsidP="008B3D09">
      <w:pPr>
        <w:shd w:val="clear" w:color="auto" w:fill="FFFFFF"/>
        <w:spacing w:after="0" w:line="360" w:lineRule="auto"/>
        <w:jc w:val="both"/>
        <w:rPr>
          <w:rFonts w:ascii="Times New Roman" w:hAnsi="Times New Roman"/>
          <w:sz w:val="28"/>
          <w:szCs w:val="28"/>
        </w:rPr>
      </w:pPr>
      <w:hyperlink r:id="rId7" w:history="1">
        <w:r w:rsidR="008B3D09" w:rsidRPr="00977A3B">
          <w:rPr>
            <w:rStyle w:val="a6"/>
            <w:rFonts w:ascii="Times New Roman" w:hAnsi="Times New Roman"/>
            <w:sz w:val="28"/>
            <w:szCs w:val="28"/>
          </w:rPr>
          <w:t>http://www.teatr.gorodovoy.spb.ru</w:t>
        </w:r>
      </w:hyperlink>
    </w:p>
    <w:p w:rsidR="008B3D09" w:rsidRPr="00B94F3A" w:rsidRDefault="008B3D09" w:rsidP="008B3D09">
      <w:pPr>
        <w:shd w:val="clear" w:color="auto" w:fill="FFFFFF"/>
        <w:spacing w:after="0" w:line="360" w:lineRule="auto"/>
        <w:jc w:val="both"/>
        <w:rPr>
          <w:rFonts w:ascii="Times New Roman" w:hAnsi="Times New Roman"/>
          <w:sz w:val="28"/>
          <w:szCs w:val="28"/>
          <w:lang w:eastAsia="ru-RU"/>
        </w:rPr>
      </w:pPr>
      <w:r w:rsidRPr="00B94F3A">
        <w:rPr>
          <w:rFonts w:ascii="Times New Roman" w:hAnsi="Times New Roman"/>
          <w:sz w:val="28"/>
          <w:szCs w:val="28"/>
        </w:rPr>
        <w:t>http://www.vsisumy.com</w:t>
      </w:r>
    </w:p>
    <w:p w:rsidR="008B3D09" w:rsidRPr="00B94F3A" w:rsidRDefault="008B3D09" w:rsidP="008B3D09">
      <w:pPr>
        <w:spacing w:after="0" w:line="360" w:lineRule="auto"/>
        <w:jc w:val="both"/>
        <w:rPr>
          <w:rFonts w:ascii="Times New Roman" w:hAnsi="Times New Roman"/>
          <w:sz w:val="28"/>
          <w:szCs w:val="28"/>
        </w:rPr>
      </w:pPr>
      <w:r w:rsidRPr="00E25A84">
        <w:rPr>
          <w:rFonts w:ascii="Times New Roman" w:hAnsi="Times New Roman"/>
          <w:sz w:val="28"/>
          <w:szCs w:val="28"/>
        </w:rPr>
        <w:t>http://stereo.ru/before/sv_onedisk.php?disk_id=112.html</w:t>
      </w:r>
    </w:p>
    <w:p w:rsidR="008B3D09" w:rsidRPr="00336F0B" w:rsidRDefault="008B3D09" w:rsidP="008B3D09">
      <w:pPr>
        <w:pStyle w:val="a3"/>
        <w:spacing w:line="360" w:lineRule="auto"/>
        <w:rPr>
          <w:sz w:val="28"/>
          <w:szCs w:val="28"/>
        </w:rPr>
      </w:pPr>
      <w:r w:rsidRPr="00336F0B">
        <w:rPr>
          <w:rFonts w:ascii="Times New Roman" w:hAnsi="Times New Roman"/>
          <w:sz w:val="28"/>
          <w:szCs w:val="28"/>
        </w:rPr>
        <w:t>http://ru.wikipedia.org/wiki</w:t>
      </w:r>
    </w:p>
    <w:p w:rsidR="008B3D09" w:rsidRPr="00336F0B" w:rsidRDefault="00E427CC" w:rsidP="008B3D09">
      <w:pPr>
        <w:spacing w:after="0" w:line="360" w:lineRule="auto"/>
        <w:rPr>
          <w:rFonts w:ascii="Times New Roman" w:hAnsi="Times New Roman"/>
          <w:sz w:val="28"/>
          <w:szCs w:val="28"/>
        </w:rPr>
      </w:pPr>
      <w:hyperlink r:id="rId8" w:history="1">
        <w:r w:rsidR="008B3D09" w:rsidRPr="00336F0B">
          <w:rPr>
            <w:rStyle w:val="a6"/>
            <w:rFonts w:ascii="Times New Roman" w:hAnsi="Times New Roman"/>
            <w:sz w:val="28"/>
            <w:szCs w:val="28"/>
          </w:rPr>
          <w:t>http://old.imapress.spb.ru/news/operative/operative_20237.html</w:t>
        </w:r>
      </w:hyperlink>
    </w:p>
    <w:p w:rsidR="008B3D09" w:rsidRPr="001F5DB4" w:rsidRDefault="00E427CC" w:rsidP="008B3D09">
      <w:pPr>
        <w:spacing w:after="0" w:line="360" w:lineRule="auto"/>
        <w:rPr>
          <w:rFonts w:ascii="Times New Roman" w:hAnsi="Times New Roman"/>
          <w:sz w:val="28"/>
          <w:szCs w:val="28"/>
        </w:rPr>
      </w:pPr>
      <w:hyperlink r:id="rId9" w:history="1">
        <w:r w:rsidR="008B3D09" w:rsidRPr="001F5DB4">
          <w:rPr>
            <w:rStyle w:val="a6"/>
            <w:rFonts w:ascii="Times New Roman" w:hAnsi="Times New Roman"/>
            <w:sz w:val="28"/>
            <w:szCs w:val="28"/>
          </w:rPr>
          <w:t>http://stereo.ru/before/sv_onedisk.php?disk_id=112.html</w:t>
        </w:r>
      </w:hyperlink>
    </w:p>
    <w:p w:rsidR="008B3D09" w:rsidRPr="00336F0B" w:rsidRDefault="008B3D09" w:rsidP="008B3D09">
      <w:pPr>
        <w:spacing w:after="0" w:line="360" w:lineRule="auto"/>
        <w:rPr>
          <w:rFonts w:ascii="Times New Roman" w:hAnsi="Times New Roman"/>
          <w:sz w:val="28"/>
          <w:szCs w:val="28"/>
        </w:rPr>
      </w:pPr>
      <w:r w:rsidRPr="001F5DB4">
        <w:rPr>
          <w:rFonts w:ascii="Times New Roman" w:hAnsi="Times New Roman"/>
          <w:sz w:val="28"/>
          <w:szCs w:val="28"/>
        </w:rPr>
        <w:t>http://jazz-portal.blogspot.ru/2010/03/modern-jazz-quartet.html</w:t>
      </w:r>
    </w:p>
    <w:p w:rsidR="00BF37E4" w:rsidRDefault="00BF37E4"/>
    <w:sectPr w:rsidR="00BF37E4" w:rsidSect="00BF37E4">
      <w:footerReference w:type="defaul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774B" w:rsidRDefault="0038774B" w:rsidP="008B3D09">
      <w:pPr>
        <w:spacing w:after="0" w:line="240" w:lineRule="auto"/>
      </w:pPr>
      <w:r>
        <w:separator/>
      </w:r>
    </w:p>
  </w:endnote>
  <w:endnote w:type="continuationSeparator" w:id="1">
    <w:p w:rsidR="0038774B" w:rsidRDefault="0038774B" w:rsidP="008B3D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89547"/>
      <w:docPartObj>
        <w:docPartGallery w:val="Page Numbers (Bottom of Page)"/>
        <w:docPartUnique/>
      </w:docPartObj>
    </w:sdtPr>
    <w:sdtContent>
      <w:p w:rsidR="008B3D09" w:rsidRDefault="00E427CC">
        <w:pPr>
          <w:pStyle w:val="ac"/>
          <w:jc w:val="right"/>
        </w:pPr>
        <w:fldSimple w:instr=" PAGE   \* MERGEFORMAT ">
          <w:r w:rsidR="004A294C">
            <w:rPr>
              <w:noProof/>
            </w:rPr>
            <w:t>1</w:t>
          </w:r>
        </w:fldSimple>
      </w:p>
    </w:sdtContent>
  </w:sdt>
  <w:p w:rsidR="008B3D09" w:rsidRDefault="008B3D09">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774B" w:rsidRDefault="0038774B" w:rsidP="008B3D09">
      <w:pPr>
        <w:spacing w:after="0" w:line="240" w:lineRule="auto"/>
      </w:pPr>
      <w:r>
        <w:separator/>
      </w:r>
    </w:p>
  </w:footnote>
  <w:footnote w:type="continuationSeparator" w:id="1">
    <w:p w:rsidR="0038774B" w:rsidRDefault="0038774B" w:rsidP="008B3D09">
      <w:pPr>
        <w:spacing w:after="0" w:line="240" w:lineRule="auto"/>
      </w:pPr>
      <w:r>
        <w:continuationSeparator/>
      </w:r>
    </w:p>
  </w:footnote>
  <w:footnote w:id="2">
    <w:p w:rsidR="008B3D09" w:rsidRDefault="008B3D09" w:rsidP="008B3D09">
      <w:pPr>
        <w:pStyle w:val="a3"/>
      </w:pPr>
      <w:r>
        <w:rPr>
          <w:rStyle w:val="a5"/>
        </w:rPr>
        <w:footnoteRef/>
      </w:r>
      <w:r>
        <w:t xml:space="preserve"> Коршиков В. Паваротти покидает оперную сцену </w:t>
      </w:r>
      <w:r>
        <w:rPr>
          <w:lang w:val="en-US"/>
        </w:rPr>
        <w:t>M</w:t>
      </w:r>
      <w:r w:rsidRPr="00CA1D86">
        <w:t>.,</w:t>
      </w:r>
      <w:r>
        <w:t>«Русский Базар», </w:t>
      </w:r>
      <w:r w:rsidRPr="008F3AC8">
        <w:rPr>
          <w:iCs/>
        </w:rPr>
        <w:t>№ 16 (312), 2002 г.,</w:t>
      </w:r>
      <w:r>
        <w:rPr>
          <w:iCs/>
        </w:rPr>
        <w:t>с.11-12.</w:t>
      </w:r>
    </w:p>
  </w:footnote>
  <w:footnote w:id="3">
    <w:p w:rsidR="008B3D09" w:rsidRDefault="008B3D09" w:rsidP="008B3D09">
      <w:pPr>
        <w:pStyle w:val="a3"/>
      </w:pPr>
      <w:r>
        <w:rPr>
          <w:rStyle w:val="a5"/>
        </w:rPr>
        <w:footnoteRef/>
      </w:r>
      <w:r>
        <w:t xml:space="preserve"> </w:t>
      </w:r>
      <w:r w:rsidRPr="00371BCE">
        <w:t>http://bulswing.ru/?p=981</w:t>
      </w:r>
    </w:p>
  </w:footnote>
  <w:footnote w:id="4">
    <w:p w:rsidR="008B3D09" w:rsidRDefault="008B3D09" w:rsidP="008B3D09">
      <w:pPr>
        <w:pStyle w:val="a3"/>
      </w:pPr>
      <w:r>
        <w:rPr>
          <w:rStyle w:val="a5"/>
        </w:rPr>
        <w:footnoteRef/>
      </w:r>
      <w:r>
        <w:t xml:space="preserve"> </w:t>
      </w:r>
      <w:r w:rsidRPr="001F5DB4">
        <w:t>http://jazz-portal.blogspot.ru/2010/03/modern-jazz-quartet.html</w:t>
      </w:r>
    </w:p>
  </w:footnote>
  <w:footnote w:id="5">
    <w:p w:rsidR="008B3D09" w:rsidRPr="00205510" w:rsidRDefault="008B3D09" w:rsidP="008B3D09">
      <w:pPr>
        <w:spacing w:after="0" w:line="360" w:lineRule="auto"/>
        <w:ind w:firstLine="567"/>
        <w:jc w:val="both"/>
        <w:rPr>
          <w:rFonts w:ascii="Times New Roman" w:hAnsi="Times New Roman"/>
          <w:sz w:val="28"/>
          <w:szCs w:val="28"/>
        </w:rPr>
      </w:pPr>
      <w:r>
        <w:rPr>
          <w:rStyle w:val="a5"/>
        </w:rPr>
        <w:footnoteRef/>
      </w:r>
      <w:r>
        <w:t xml:space="preserve"> </w:t>
      </w:r>
      <w:r w:rsidRPr="00DF5E65">
        <w:rPr>
          <w:rFonts w:ascii="Times New Roman" w:hAnsi="Times New Roman"/>
        </w:rPr>
        <w:t>http://www.vsisumy.com</w:t>
      </w:r>
    </w:p>
    <w:p w:rsidR="008B3D09" w:rsidRDefault="008B3D09" w:rsidP="008B3D09">
      <w:pPr>
        <w:spacing w:after="0" w:line="360" w:lineRule="auto"/>
        <w:ind w:firstLine="567"/>
        <w:jc w:val="both"/>
      </w:pPr>
    </w:p>
  </w:footnote>
  <w:footnote w:id="6">
    <w:p w:rsidR="008B3D09" w:rsidRDefault="008B3D09" w:rsidP="008B3D09">
      <w:pPr>
        <w:pStyle w:val="a3"/>
      </w:pPr>
      <w:r>
        <w:rPr>
          <w:rStyle w:val="a5"/>
        </w:rPr>
        <w:footnoteRef/>
      </w:r>
      <w:r>
        <w:t xml:space="preserve"> </w:t>
      </w:r>
      <w:r w:rsidRPr="00E25A84">
        <w:t>http://stereo.ru/before/sv_onedisk.php?disk_id=112.html</w:t>
      </w:r>
    </w:p>
  </w:footnote>
  <w:footnote w:id="7">
    <w:p w:rsidR="008B3D09" w:rsidRDefault="008B3D09" w:rsidP="008B3D09">
      <w:pPr>
        <w:pStyle w:val="a3"/>
      </w:pPr>
      <w:r>
        <w:rPr>
          <w:rStyle w:val="a5"/>
        </w:rPr>
        <w:footnoteRef/>
      </w:r>
      <w:r>
        <w:t xml:space="preserve"> </w:t>
      </w:r>
      <w:r w:rsidRPr="00654EDB">
        <w:t>http://www.teatr.gorodovoy.spb.ru</w:t>
      </w:r>
    </w:p>
  </w:footnote>
  <w:footnote w:id="8">
    <w:p w:rsidR="008B3D09" w:rsidRDefault="008B3D09" w:rsidP="008B3D09">
      <w:pPr>
        <w:pStyle w:val="a3"/>
      </w:pPr>
      <w:r>
        <w:rPr>
          <w:rStyle w:val="a5"/>
        </w:rPr>
        <w:footnoteRef/>
      </w:r>
      <w:r>
        <w:t xml:space="preserve"> </w:t>
      </w:r>
      <w:r w:rsidRPr="00336F0B">
        <w:t>http://stereo.ru/before/sv_onedisk.php?disk_id=112.html</w:t>
      </w:r>
    </w:p>
  </w:footnote>
  <w:footnote w:id="9">
    <w:p w:rsidR="008B3D09" w:rsidRDefault="008B3D09" w:rsidP="008B3D09">
      <w:pPr>
        <w:pStyle w:val="a3"/>
      </w:pPr>
      <w:r>
        <w:rPr>
          <w:rStyle w:val="a5"/>
        </w:rPr>
        <w:footnoteRef/>
      </w:r>
      <w:r>
        <w:t xml:space="preserve"> </w:t>
      </w:r>
      <w:r w:rsidRPr="00BF2199">
        <w:t>http://old.imapress.spb.ru/news/operative/operative_20237.html</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B3D09"/>
    <w:rsid w:val="000673E1"/>
    <w:rsid w:val="00097B66"/>
    <w:rsid w:val="002451AF"/>
    <w:rsid w:val="0038774B"/>
    <w:rsid w:val="004A294C"/>
    <w:rsid w:val="005E2191"/>
    <w:rsid w:val="008B3D09"/>
    <w:rsid w:val="00BC28B6"/>
    <w:rsid w:val="00BF37E4"/>
    <w:rsid w:val="00E05B6F"/>
    <w:rsid w:val="00E427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3D0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8B3D09"/>
    <w:pPr>
      <w:spacing w:after="0" w:line="240" w:lineRule="auto"/>
    </w:pPr>
    <w:rPr>
      <w:sz w:val="20"/>
      <w:szCs w:val="20"/>
    </w:rPr>
  </w:style>
  <w:style w:type="character" w:customStyle="1" w:styleId="a4">
    <w:name w:val="Текст сноски Знак"/>
    <w:basedOn w:val="a0"/>
    <w:link w:val="a3"/>
    <w:uiPriority w:val="99"/>
    <w:rsid w:val="008B3D09"/>
    <w:rPr>
      <w:rFonts w:ascii="Calibri" w:eastAsia="Calibri" w:hAnsi="Calibri" w:cs="Times New Roman"/>
      <w:sz w:val="20"/>
      <w:szCs w:val="20"/>
    </w:rPr>
  </w:style>
  <w:style w:type="character" w:styleId="a5">
    <w:name w:val="footnote reference"/>
    <w:basedOn w:val="a0"/>
    <w:uiPriority w:val="99"/>
    <w:semiHidden/>
    <w:rsid w:val="008B3D09"/>
    <w:rPr>
      <w:rFonts w:cs="Times New Roman"/>
      <w:vertAlign w:val="superscript"/>
    </w:rPr>
  </w:style>
  <w:style w:type="character" w:styleId="a6">
    <w:name w:val="Hyperlink"/>
    <w:basedOn w:val="a0"/>
    <w:uiPriority w:val="99"/>
    <w:rsid w:val="008B3D09"/>
    <w:rPr>
      <w:rFonts w:cs="Times New Roman"/>
      <w:color w:val="0000FF"/>
      <w:u w:val="single"/>
    </w:rPr>
  </w:style>
  <w:style w:type="paragraph" w:styleId="a7">
    <w:name w:val="Normal (Web)"/>
    <w:basedOn w:val="a"/>
    <w:uiPriority w:val="99"/>
    <w:rsid w:val="008B3D09"/>
    <w:pPr>
      <w:spacing w:before="100" w:beforeAutospacing="1" w:after="100" w:afterAutospacing="1" w:line="240" w:lineRule="auto"/>
    </w:pPr>
    <w:rPr>
      <w:rFonts w:ascii="Times New Roman" w:eastAsia="Times New Roman" w:hAnsi="Times New Roman"/>
      <w:sz w:val="24"/>
      <w:szCs w:val="24"/>
      <w:lang w:eastAsia="ru-RU"/>
    </w:rPr>
  </w:style>
  <w:style w:type="character" w:styleId="a8">
    <w:name w:val="Strong"/>
    <w:basedOn w:val="a0"/>
    <w:uiPriority w:val="99"/>
    <w:qFormat/>
    <w:rsid w:val="008B3D09"/>
    <w:rPr>
      <w:rFonts w:cs="Times New Roman"/>
      <w:b/>
      <w:bCs/>
    </w:rPr>
  </w:style>
  <w:style w:type="character" w:styleId="a9">
    <w:name w:val="Emphasis"/>
    <w:basedOn w:val="a0"/>
    <w:uiPriority w:val="99"/>
    <w:qFormat/>
    <w:rsid w:val="008B3D09"/>
    <w:rPr>
      <w:rFonts w:cs="Times New Roman"/>
      <w:i/>
      <w:iCs/>
    </w:rPr>
  </w:style>
  <w:style w:type="character" w:customStyle="1" w:styleId="post-b">
    <w:name w:val="post-b"/>
    <w:basedOn w:val="a0"/>
    <w:uiPriority w:val="99"/>
    <w:rsid w:val="008B3D09"/>
    <w:rPr>
      <w:rFonts w:cs="Times New Roman"/>
    </w:rPr>
  </w:style>
  <w:style w:type="character" w:customStyle="1" w:styleId="post-align">
    <w:name w:val="post-align"/>
    <w:basedOn w:val="a0"/>
    <w:uiPriority w:val="99"/>
    <w:rsid w:val="008B3D09"/>
    <w:rPr>
      <w:rFonts w:cs="Times New Roman"/>
    </w:rPr>
  </w:style>
  <w:style w:type="paragraph" w:styleId="aa">
    <w:name w:val="header"/>
    <w:basedOn w:val="a"/>
    <w:link w:val="ab"/>
    <w:uiPriority w:val="99"/>
    <w:semiHidden/>
    <w:unhideWhenUsed/>
    <w:rsid w:val="008B3D09"/>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8B3D09"/>
    <w:rPr>
      <w:rFonts w:ascii="Calibri" w:eastAsia="Calibri" w:hAnsi="Calibri" w:cs="Times New Roman"/>
    </w:rPr>
  </w:style>
  <w:style w:type="paragraph" w:styleId="ac">
    <w:name w:val="footer"/>
    <w:basedOn w:val="a"/>
    <w:link w:val="ad"/>
    <w:uiPriority w:val="99"/>
    <w:unhideWhenUsed/>
    <w:rsid w:val="008B3D09"/>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B3D09"/>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ld.imapress.spb.ru/news/operative/operative_20237.html" TargetMode="External"/><Relationship Id="rId3" Type="http://schemas.openxmlformats.org/officeDocument/2006/relationships/webSettings" Target="webSettings.xml"/><Relationship Id="rId7" Type="http://schemas.openxmlformats.org/officeDocument/2006/relationships/hyperlink" Target="http://www.teatr.gorodovoy.spb.ru"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rea7.ru/encyclo.php?brokgauz"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tereo.ru/before/sv_onedisk.php?disk_id=112.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3247</Words>
  <Characters>18512</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2018-11-06T13:40:00Z</dcterms:created>
  <dcterms:modified xsi:type="dcterms:W3CDTF">2019-05-07T16:55:00Z</dcterms:modified>
</cp:coreProperties>
</file>