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A7B" w:rsidRDefault="00727A7B" w:rsidP="00727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Серия </w:t>
      </w:r>
    </w:p>
    <w:p w:rsidR="00727A7B" w:rsidRDefault="00727A7B" w:rsidP="00727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«Учебно-методические пособия»</w:t>
      </w:r>
    </w:p>
    <w:p w:rsidR="006D44D7" w:rsidRDefault="00727A7B" w:rsidP="00727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обществоведческого и исторического профиля</w:t>
      </w:r>
    </w:p>
    <w:p w:rsidR="006D44D7" w:rsidRDefault="006D44D7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7A7B" w:rsidRDefault="00727A7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7A7B" w:rsidRDefault="00727A7B" w:rsidP="007162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пособие</w:t>
      </w:r>
    </w:p>
    <w:p w:rsidR="00727A7B" w:rsidRPr="00727A7B" w:rsidRDefault="00727A7B" w:rsidP="0071621B">
      <w:pPr>
        <w:jc w:val="center"/>
        <w:rPr>
          <w:rFonts w:ascii="Times New Roman" w:hAnsi="Times New Roman" w:cs="Times New Roman"/>
          <w:sz w:val="52"/>
          <w:szCs w:val="52"/>
        </w:rPr>
      </w:pPr>
      <w:r w:rsidRPr="00727A7B">
        <w:rPr>
          <w:rFonts w:ascii="Times New Roman" w:hAnsi="Times New Roman" w:cs="Times New Roman"/>
          <w:sz w:val="52"/>
          <w:szCs w:val="52"/>
        </w:rPr>
        <w:t>ОБЩЕСТВОЗНАНИЕ</w:t>
      </w:r>
    </w:p>
    <w:p w:rsidR="006D44D7" w:rsidRPr="00727A7B" w:rsidRDefault="006D44D7" w:rsidP="00727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A7B">
        <w:rPr>
          <w:rFonts w:ascii="Times New Roman" w:hAnsi="Times New Roman" w:cs="Times New Roman"/>
          <w:sz w:val="28"/>
          <w:szCs w:val="28"/>
        </w:rPr>
        <w:t>Рабочая тетрадь</w:t>
      </w:r>
    </w:p>
    <w:p w:rsidR="00727A7B" w:rsidRPr="00727A7B" w:rsidRDefault="00727A7B" w:rsidP="00727A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7A7B">
        <w:rPr>
          <w:rFonts w:ascii="Times New Roman" w:hAnsi="Times New Roman" w:cs="Times New Roman"/>
          <w:sz w:val="24"/>
          <w:szCs w:val="24"/>
        </w:rPr>
        <w:t xml:space="preserve">для студентов первого курса, имеющих нарушение слуха, </w:t>
      </w:r>
    </w:p>
    <w:p w:rsidR="00727A7B" w:rsidRPr="00727A7B" w:rsidRDefault="00727A7B" w:rsidP="00727A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7A7B">
        <w:rPr>
          <w:rFonts w:ascii="Times New Roman" w:hAnsi="Times New Roman" w:cs="Times New Roman"/>
          <w:sz w:val="24"/>
          <w:szCs w:val="24"/>
        </w:rPr>
        <w:t>следующих специальностей:</w:t>
      </w:r>
    </w:p>
    <w:p w:rsidR="00727A7B" w:rsidRDefault="00727A7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4D7" w:rsidRDefault="006D44D7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23.02.04 "Техническая эксплуатация подъёмно-транспортных строительных и дорожных машин и оборудования" (по отраслям)</w:t>
      </w:r>
    </w:p>
    <w:p w:rsidR="006D44D7" w:rsidRDefault="006D44D7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23.02.03 "Техническое обслуживание и ремонт автомобильного транспорта"</w:t>
      </w:r>
    </w:p>
    <w:p w:rsidR="00295362" w:rsidRDefault="00295362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09.02.04 "Информационные системы" (по отраслям)</w:t>
      </w:r>
    </w:p>
    <w:p w:rsidR="00295362" w:rsidRDefault="00295362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35.02.03 "Технология деревообработки"</w:t>
      </w:r>
    </w:p>
    <w:p w:rsidR="00295362" w:rsidRDefault="00295362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08.02.01 "Строительство и эксплуатация зданий и сооружений</w:t>
      </w:r>
    </w:p>
    <w:p w:rsidR="00295362" w:rsidRDefault="00295362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08.02.06 "Строительство и эксплуатация городских путей сообщений</w:t>
      </w:r>
    </w:p>
    <w:p w:rsidR="00295362" w:rsidRDefault="00295362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4D7" w:rsidRDefault="006D44D7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1780" w:rsidRDefault="00A81780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1780" w:rsidRDefault="00A81780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1780" w:rsidRDefault="00A81780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1780" w:rsidRDefault="00A81780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1780" w:rsidRDefault="00A81780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7A7B" w:rsidRDefault="00727A7B" w:rsidP="00727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7A7B" w:rsidRDefault="00727A7B" w:rsidP="00727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0759" w:rsidRPr="00727A7B" w:rsidRDefault="00A81780" w:rsidP="00727A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7A7B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="00590759" w:rsidRPr="00727A7B">
        <w:rPr>
          <w:rFonts w:ascii="Times New Roman" w:hAnsi="Times New Roman" w:cs="Times New Roman"/>
          <w:sz w:val="24"/>
          <w:szCs w:val="24"/>
        </w:rPr>
        <w:t>: КГБ ПОУ</w:t>
      </w:r>
      <w:r w:rsidR="00727A7B" w:rsidRPr="00727A7B">
        <w:rPr>
          <w:rFonts w:ascii="Times New Roman" w:hAnsi="Times New Roman" w:cs="Times New Roman"/>
          <w:sz w:val="24"/>
          <w:szCs w:val="24"/>
        </w:rPr>
        <w:t xml:space="preserve"> </w:t>
      </w:r>
      <w:r w:rsidR="00590759" w:rsidRPr="00727A7B">
        <w:rPr>
          <w:rFonts w:ascii="Times New Roman" w:hAnsi="Times New Roman" w:cs="Times New Roman"/>
          <w:sz w:val="24"/>
          <w:szCs w:val="24"/>
        </w:rPr>
        <w:t>"</w:t>
      </w:r>
      <w:r w:rsidR="00727A7B" w:rsidRPr="00727A7B">
        <w:rPr>
          <w:rFonts w:ascii="Times New Roman" w:hAnsi="Times New Roman" w:cs="Times New Roman"/>
          <w:sz w:val="24"/>
          <w:szCs w:val="24"/>
        </w:rPr>
        <w:t>ХПЭТ</w:t>
      </w:r>
      <w:r w:rsidR="00590759" w:rsidRPr="00727A7B">
        <w:rPr>
          <w:rFonts w:ascii="Times New Roman" w:hAnsi="Times New Roman" w:cs="Times New Roman"/>
          <w:sz w:val="24"/>
          <w:szCs w:val="24"/>
        </w:rPr>
        <w:t>"</w:t>
      </w:r>
      <w:r w:rsidR="00727A7B" w:rsidRPr="00727A7B">
        <w:rPr>
          <w:rFonts w:ascii="Times New Roman" w:hAnsi="Times New Roman" w:cs="Times New Roman"/>
          <w:sz w:val="24"/>
          <w:szCs w:val="24"/>
        </w:rPr>
        <w:t>, 2019г.</w:t>
      </w:r>
    </w:p>
    <w:p w:rsidR="00DE4DC7" w:rsidRPr="0029759E" w:rsidRDefault="00727A7B" w:rsidP="002975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727A7B">
        <w:rPr>
          <w:rFonts w:ascii="Times New Roman" w:hAnsi="Times New Roman" w:cs="Times New Roman"/>
          <w:sz w:val="24"/>
          <w:szCs w:val="24"/>
        </w:rPr>
        <w:t>г. Хабаровск,</w:t>
      </w:r>
      <w:r w:rsidR="0029759E">
        <w:rPr>
          <w:rFonts w:ascii="Times New Roman" w:hAnsi="Times New Roman" w:cs="Times New Roman"/>
          <w:sz w:val="24"/>
          <w:szCs w:val="24"/>
        </w:rPr>
        <w:t xml:space="preserve"> ул. Краснореченская, 145</w:t>
      </w:r>
    </w:p>
    <w:p w:rsidR="00DE4DC7" w:rsidRDefault="00DE4DC7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4DC7" w:rsidRDefault="00DE4DC7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E4DC7" w:rsidRDefault="00DE4DC7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4DC7" w:rsidRDefault="00DE4DC7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записка...............................................................................</w:t>
      </w:r>
      <w:r w:rsidR="00F73618">
        <w:rPr>
          <w:rFonts w:ascii="Times New Roman" w:hAnsi="Times New Roman" w:cs="Times New Roman"/>
          <w:sz w:val="28"/>
          <w:szCs w:val="28"/>
        </w:rPr>
        <w:t>......</w:t>
      </w:r>
      <w:r w:rsidR="0071621B">
        <w:rPr>
          <w:rFonts w:ascii="Times New Roman" w:hAnsi="Times New Roman" w:cs="Times New Roman"/>
          <w:sz w:val="28"/>
          <w:szCs w:val="28"/>
        </w:rPr>
        <w:t>4-6</w:t>
      </w:r>
    </w:p>
    <w:p w:rsidR="0006099A" w:rsidRDefault="00DE4DC7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06099A">
        <w:rPr>
          <w:rFonts w:ascii="Times New Roman" w:hAnsi="Times New Roman" w:cs="Times New Roman"/>
          <w:sz w:val="28"/>
          <w:szCs w:val="28"/>
        </w:rPr>
        <w:t>Общество и Человек................................................................</w:t>
      </w:r>
      <w:r w:rsidR="00F73618">
        <w:rPr>
          <w:rFonts w:ascii="Times New Roman" w:hAnsi="Times New Roman" w:cs="Times New Roman"/>
          <w:sz w:val="28"/>
          <w:szCs w:val="28"/>
        </w:rPr>
        <w:t>......</w:t>
      </w:r>
      <w:r w:rsidR="0006099A">
        <w:rPr>
          <w:rFonts w:ascii="Times New Roman" w:hAnsi="Times New Roman" w:cs="Times New Roman"/>
          <w:sz w:val="28"/>
          <w:szCs w:val="28"/>
        </w:rPr>
        <w:t>...</w:t>
      </w:r>
      <w:r w:rsidR="0071621B">
        <w:rPr>
          <w:rFonts w:ascii="Times New Roman" w:hAnsi="Times New Roman" w:cs="Times New Roman"/>
          <w:sz w:val="28"/>
          <w:szCs w:val="28"/>
        </w:rPr>
        <w:t>7-12</w:t>
      </w:r>
    </w:p>
    <w:p w:rsidR="0006099A" w:rsidRDefault="0006099A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История развития общества.  Деятельность в жизни человека и общества....................................................................................................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..</w:t>
      </w:r>
      <w:r w:rsidR="00F73618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71621B">
        <w:rPr>
          <w:rFonts w:ascii="Times New Roman" w:hAnsi="Times New Roman" w:cs="Times New Roman"/>
          <w:sz w:val="28"/>
          <w:szCs w:val="28"/>
        </w:rPr>
        <w:t>13-16</w:t>
      </w:r>
    </w:p>
    <w:p w:rsidR="0006099A" w:rsidRDefault="0006099A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Познание как деятельность...................................................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.....</w:t>
      </w:r>
      <w:r w:rsidR="00F736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....</w:t>
      </w:r>
      <w:r w:rsidR="0071621B">
        <w:rPr>
          <w:rFonts w:ascii="Times New Roman" w:hAnsi="Times New Roman" w:cs="Times New Roman"/>
          <w:sz w:val="28"/>
          <w:szCs w:val="28"/>
        </w:rPr>
        <w:t>17-18</w:t>
      </w:r>
    </w:p>
    <w:p w:rsidR="00F73618" w:rsidRDefault="0006099A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Духовный мир человека. Психология личности.</w:t>
      </w:r>
      <w:r w:rsidR="00F73618">
        <w:rPr>
          <w:rFonts w:ascii="Times New Roman" w:hAnsi="Times New Roman" w:cs="Times New Roman"/>
          <w:sz w:val="28"/>
          <w:szCs w:val="28"/>
        </w:rPr>
        <w:t>.........................</w:t>
      </w:r>
      <w:r w:rsidR="0071621B">
        <w:rPr>
          <w:rFonts w:ascii="Times New Roman" w:hAnsi="Times New Roman" w:cs="Times New Roman"/>
          <w:sz w:val="28"/>
          <w:szCs w:val="28"/>
        </w:rPr>
        <w:t>19-20</w:t>
      </w:r>
    </w:p>
    <w:p w:rsidR="00F73618" w:rsidRDefault="00F73618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Экономическая сфера жизни общества........................................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21-27</w:t>
      </w:r>
    </w:p>
    <w:p w:rsidR="00F73618" w:rsidRDefault="00F73618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6. Социальные отношения..................................................................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28-32</w:t>
      </w:r>
    </w:p>
    <w:p w:rsidR="00F73618" w:rsidRDefault="00F73618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7. Политическая сфера жизни общества..........................................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33-37</w:t>
      </w:r>
    </w:p>
    <w:p w:rsidR="00F73618" w:rsidRDefault="00F73618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8. Правовая сфера жизни общества..................................................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38-45</w:t>
      </w:r>
    </w:p>
    <w:p w:rsidR="00F73618" w:rsidRDefault="00F73618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работе над ЭССЕ......</w:t>
      </w:r>
      <w:r w:rsidR="0029759E">
        <w:rPr>
          <w:rFonts w:ascii="Times New Roman" w:hAnsi="Times New Roman" w:cs="Times New Roman"/>
          <w:sz w:val="28"/>
          <w:szCs w:val="28"/>
        </w:rPr>
        <w:t>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  <w:r w:rsidR="0071621B">
        <w:rPr>
          <w:rFonts w:ascii="Times New Roman" w:hAnsi="Times New Roman" w:cs="Times New Roman"/>
          <w:sz w:val="28"/>
          <w:szCs w:val="28"/>
        </w:rPr>
        <w:t>46</w:t>
      </w:r>
    </w:p>
    <w:p w:rsidR="0029759E" w:rsidRDefault="0029759E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Заключение………………………………………………………………………46</w:t>
      </w:r>
    </w:p>
    <w:p w:rsidR="00DE4DC7" w:rsidRDefault="00F73618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Литература..........................................................................................................</w:t>
      </w:r>
      <w:r w:rsidR="0029759E">
        <w:rPr>
          <w:rFonts w:ascii="Times New Roman" w:hAnsi="Times New Roman" w:cs="Times New Roman"/>
          <w:sz w:val="28"/>
          <w:szCs w:val="28"/>
        </w:rPr>
        <w:t>47</w:t>
      </w:r>
      <w:r w:rsidR="00DE4D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3B0F" w:rsidRDefault="00983B0F" w:rsidP="0098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B2B" w:rsidRDefault="00E26B2B" w:rsidP="006B33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E26B2B" w:rsidRDefault="00E26B2B" w:rsidP="006B33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Адаптированная рабочая тетрадь по учебной дисциплине "Обществознание" является частью основной профессиональной</w:t>
      </w:r>
      <w:r w:rsidR="006B33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33F6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ФГОС СПО для обучающихся 1 курса, имеющих нарушения слуха.</w:t>
      </w:r>
    </w:p>
    <w:p w:rsidR="00E26B2B" w:rsidRDefault="00E26B2B" w:rsidP="006B33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Составлена в соответствии с Федеральным государственным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образова</w:t>
      </w:r>
      <w:proofErr w:type="spellEnd"/>
      <w:r w:rsidR="006B33F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стандартом среднего (полного) общего образования, утвержденного приказом Министерства образования и науки РФ от 17.05.2012 г. № 143, и адаптированной программой учебной дисциплины </w:t>
      </w:r>
      <w:r w:rsidR="00862D5D">
        <w:rPr>
          <w:rFonts w:ascii="Times New Roman" w:hAnsi="Times New Roman" w:cs="Times New Roman"/>
          <w:sz w:val="28"/>
          <w:szCs w:val="28"/>
        </w:rPr>
        <w:t>"Обществознание" для специальностей среднего профессионального образования.</w:t>
      </w:r>
    </w:p>
    <w:p w:rsidR="00862D5D" w:rsidRDefault="00862D5D" w:rsidP="006B33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Адаптированная рабочая тетрадь для лиц с нарушением слуха предназначена для проверки</w:t>
      </w:r>
      <w:r w:rsidR="006B33F6">
        <w:rPr>
          <w:rFonts w:ascii="Times New Roman" w:hAnsi="Times New Roman" w:cs="Times New Roman"/>
          <w:sz w:val="28"/>
          <w:szCs w:val="28"/>
        </w:rPr>
        <w:t>, контроля</w:t>
      </w:r>
      <w:r>
        <w:rPr>
          <w:rFonts w:ascii="Times New Roman" w:hAnsi="Times New Roman" w:cs="Times New Roman"/>
          <w:sz w:val="28"/>
          <w:szCs w:val="28"/>
        </w:rPr>
        <w:t xml:space="preserve"> и оценивания качества обществоведческой п</w:t>
      </w:r>
      <w:r w:rsidR="006B33F6">
        <w:rPr>
          <w:rFonts w:ascii="Times New Roman" w:hAnsi="Times New Roman" w:cs="Times New Roman"/>
          <w:sz w:val="28"/>
          <w:szCs w:val="28"/>
        </w:rPr>
        <w:t>одготовки студентов 1 курса КГБ</w:t>
      </w:r>
      <w:r>
        <w:rPr>
          <w:rFonts w:ascii="Times New Roman" w:hAnsi="Times New Roman" w:cs="Times New Roman"/>
          <w:sz w:val="28"/>
          <w:szCs w:val="28"/>
        </w:rPr>
        <w:t xml:space="preserve"> ПОУ ХПЭТ.</w:t>
      </w:r>
    </w:p>
    <w:p w:rsidR="00862D5D" w:rsidRDefault="00862D5D" w:rsidP="006404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изучения</w:t>
      </w:r>
      <w:r w:rsidR="00640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обществоведческого курса построена в соответствии учебников:</w:t>
      </w:r>
    </w:p>
    <w:p w:rsidR="00862D5D" w:rsidRDefault="0064041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Обществознание - 10</w:t>
      </w:r>
      <w:r w:rsidR="00862D5D">
        <w:rPr>
          <w:rFonts w:ascii="Times New Roman" w:hAnsi="Times New Roman" w:cs="Times New Roman"/>
          <w:sz w:val="28"/>
          <w:szCs w:val="28"/>
        </w:rPr>
        <w:t xml:space="preserve"> класс: учебник для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: базовый уровень. А</w:t>
      </w:r>
      <w:r w:rsidR="00DC3D4E">
        <w:rPr>
          <w:rFonts w:ascii="Times New Roman" w:hAnsi="Times New Roman" w:cs="Times New Roman"/>
          <w:sz w:val="28"/>
          <w:szCs w:val="28"/>
        </w:rPr>
        <w:t xml:space="preserve">вторы: </w:t>
      </w:r>
      <w:proofErr w:type="spellStart"/>
      <w:r w:rsidR="00DC3D4E">
        <w:rPr>
          <w:rFonts w:ascii="Times New Roman" w:hAnsi="Times New Roman" w:cs="Times New Roman"/>
          <w:sz w:val="28"/>
          <w:szCs w:val="28"/>
        </w:rPr>
        <w:t>Л.Н.Боголюбов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/ изд-во "Просвещение", Москва, 2014г., (352с.).</w:t>
      </w:r>
    </w:p>
    <w:p w:rsidR="00862D5D" w:rsidRDefault="0064041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62D5D">
        <w:rPr>
          <w:rFonts w:ascii="Times New Roman" w:hAnsi="Times New Roman" w:cs="Times New Roman"/>
          <w:sz w:val="28"/>
          <w:szCs w:val="28"/>
        </w:rPr>
        <w:t>. 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D5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D5D">
        <w:rPr>
          <w:rFonts w:ascii="Times New Roman" w:hAnsi="Times New Roman" w:cs="Times New Roman"/>
          <w:sz w:val="28"/>
          <w:szCs w:val="28"/>
        </w:rPr>
        <w:t xml:space="preserve">11 класс: учебник для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учреждений. Базовый уровень. А</w:t>
      </w:r>
      <w:r w:rsidR="00862D5D">
        <w:rPr>
          <w:rFonts w:ascii="Times New Roman" w:hAnsi="Times New Roman" w:cs="Times New Roman"/>
          <w:sz w:val="28"/>
          <w:szCs w:val="28"/>
        </w:rPr>
        <w:t xml:space="preserve">вторы: </w:t>
      </w:r>
      <w:proofErr w:type="spellStart"/>
      <w:r w:rsidR="00862D5D">
        <w:rPr>
          <w:rFonts w:ascii="Times New Roman" w:hAnsi="Times New Roman" w:cs="Times New Roman"/>
          <w:sz w:val="28"/>
          <w:szCs w:val="28"/>
        </w:rPr>
        <w:t>Л.Н.Боголюбов</w:t>
      </w:r>
      <w:proofErr w:type="spellEnd"/>
      <w:r w:rsidR="00862D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2D5D">
        <w:rPr>
          <w:rFonts w:ascii="Times New Roman" w:hAnsi="Times New Roman" w:cs="Times New Roman"/>
          <w:sz w:val="28"/>
          <w:szCs w:val="28"/>
        </w:rPr>
        <w:t>А.Ю.Лазебникова</w:t>
      </w:r>
      <w:proofErr w:type="spellEnd"/>
      <w:r w:rsidR="00DC3D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В.А. Литвинов/ изд-во</w:t>
      </w:r>
      <w:r w:rsidR="00DC3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C3D4E">
        <w:rPr>
          <w:rFonts w:ascii="Times New Roman" w:hAnsi="Times New Roman" w:cs="Times New Roman"/>
          <w:sz w:val="28"/>
          <w:szCs w:val="28"/>
        </w:rPr>
        <w:t>Просвещение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3D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Москва, 2014г., (336с.).</w:t>
      </w:r>
    </w:p>
    <w:p w:rsidR="0064041B" w:rsidRDefault="0064041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Человек и общество</w:t>
      </w:r>
      <w:r>
        <w:rPr>
          <w:rFonts w:ascii="Times New Roman" w:hAnsi="Times New Roman" w:cs="Times New Roman"/>
          <w:sz w:val="28"/>
          <w:szCs w:val="28"/>
        </w:rPr>
        <w:t xml:space="preserve">. Учебные пособия для учащихся 10-11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общеобразовательных учреждений. Авторы Л.Н. Боголюбов и 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/ изд-во «Просвещение» Москва, 2012г., (400с.).</w:t>
      </w:r>
    </w:p>
    <w:p w:rsidR="00DC3D4E" w:rsidRDefault="00DC3D4E" w:rsidP="00221A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Адаптированная рабочая тетрадь </w:t>
      </w:r>
      <w:r w:rsidR="00221AAC" w:rsidRPr="00DC3D4E">
        <w:rPr>
          <w:rFonts w:ascii="Times New Roman" w:hAnsi="Times New Roman" w:cs="Times New Roman"/>
          <w:sz w:val="28"/>
          <w:szCs w:val="28"/>
        </w:rPr>
        <w:t xml:space="preserve">содержит </w:t>
      </w:r>
      <w:proofErr w:type="gramStart"/>
      <w:r w:rsidR="00221AAC" w:rsidRPr="00DC3D4E"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8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DC3D4E">
        <w:rPr>
          <w:rFonts w:ascii="Times New Roman" w:hAnsi="Times New Roman" w:cs="Times New Roman"/>
          <w:sz w:val="28"/>
          <w:szCs w:val="28"/>
        </w:rPr>
        <w:t xml:space="preserve"> разделов и включает:</w:t>
      </w:r>
    </w:p>
    <w:p w:rsidR="00DC3D4E" w:rsidRDefault="00DC3D4E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Контрольно-проверочные задания по изученному разделу с целью проверки умений и знаний, т.е.:</w:t>
      </w:r>
    </w:p>
    <w:p w:rsidR="00DC3D4E" w:rsidRPr="00DC3D4E" w:rsidRDefault="00DC3D4E" w:rsidP="0098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3D4E">
        <w:rPr>
          <w:rFonts w:ascii="Times New Roman" w:hAnsi="Times New Roman" w:cs="Times New Roman"/>
          <w:sz w:val="28"/>
          <w:szCs w:val="28"/>
        </w:rPr>
        <w:t>знать термины;</w:t>
      </w:r>
    </w:p>
    <w:p w:rsidR="00DC3D4E" w:rsidRPr="00DC3D4E" w:rsidRDefault="00DC3D4E" w:rsidP="0098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3D4E">
        <w:rPr>
          <w:rFonts w:ascii="Times New Roman" w:hAnsi="Times New Roman" w:cs="Times New Roman"/>
          <w:sz w:val="28"/>
          <w:szCs w:val="28"/>
        </w:rPr>
        <w:t>перечислять понятия;</w:t>
      </w:r>
    </w:p>
    <w:p w:rsidR="00DC3D4E" w:rsidRPr="00DC3D4E" w:rsidRDefault="00DC3D4E" w:rsidP="0098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3D4E">
        <w:rPr>
          <w:rFonts w:ascii="Times New Roman" w:hAnsi="Times New Roman" w:cs="Times New Roman"/>
          <w:sz w:val="28"/>
          <w:szCs w:val="28"/>
        </w:rPr>
        <w:t>сравнивать, описывать, объяснять, характеризовать;</w:t>
      </w:r>
    </w:p>
    <w:p w:rsidR="00DC3D4E" w:rsidRPr="00DC3D4E" w:rsidRDefault="00DC3D4E" w:rsidP="0098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3D4E">
        <w:rPr>
          <w:rFonts w:ascii="Times New Roman" w:hAnsi="Times New Roman" w:cs="Times New Roman"/>
          <w:sz w:val="28"/>
          <w:szCs w:val="28"/>
        </w:rPr>
        <w:t>приводить примеры;</w:t>
      </w:r>
    </w:p>
    <w:p w:rsidR="00DC3D4E" w:rsidRDefault="00DC3D4E" w:rsidP="0098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4E">
        <w:rPr>
          <w:rFonts w:ascii="Times New Roman" w:hAnsi="Times New Roman" w:cs="Times New Roman"/>
          <w:sz w:val="28"/>
          <w:szCs w:val="28"/>
        </w:rPr>
        <w:t>аргументировать свой ответ и позицию;</w:t>
      </w:r>
    </w:p>
    <w:p w:rsidR="00DC3D4E" w:rsidRDefault="00DC3D4E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BA3FD3">
        <w:rPr>
          <w:rFonts w:ascii="Times New Roman" w:hAnsi="Times New Roman" w:cs="Times New Roman"/>
          <w:sz w:val="28"/>
          <w:szCs w:val="28"/>
        </w:rPr>
        <w:t>Задания - анализ для работы с текстами "Документ" представителей социологии, философии, правоведения и государственных деятелей, писателей, древних мыслителей;</w:t>
      </w:r>
    </w:p>
    <w:p w:rsidR="00BA3FD3" w:rsidRDefault="00BA3FD3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Написание "ЭССЕ" по тематике: экономика, социология, политология, социальная психология, философия, правоведение;</w:t>
      </w:r>
    </w:p>
    <w:p w:rsidR="00BA3FD3" w:rsidRDefault="00BA3FD3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Тестирование, по каждому изученному разделу, с целью самоконтроля студента, проверки текущего контроля;</w:t>
      </w:r>
    </w:p>
    <w:p w:rsidR="00BA3FD3" w:rsidRDefault="00BA3FD3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Итоговая проверочная работа (тесты) за курс "Обществознания" выполнение которой</w:t>
      </w:r>
      <w:r w:rsidR="008B220A">
        <w:rPr>
          <w:rFonts w:ascii="Times New Roman" w:hAnsi="Times New Roman" w:cs="Times New Roman"/>
          <w:sz w:val="28"/>
          <w:szCs w:val="28"/>
        </w:rPr>
        <w:t xml:space="preserve"> предусмотрено учебной программой </w:t>
      </w:r>
      <w:r w:rsidR="00221AAC">
        <w:rPr>
          <w:rFonts w:ascii="Times New Roman" w:hAnsi="Times New Roman" w:cs="Times New Roman"/>
          <w:sz w:val="28"/>
          <w:szCs w:val="28"/>
        </w:rPr>
        <w:t>по обществоведческие подготовки</w:t>
      </w:r>
      <w:r w:rsidR="008B220A">
        <w:rPr>
          <w:rFonts w:ascii="Times New Roman" w:hAnsi="Times New Roman" w:cs="Times New Roman"/>
          <w:sz w:val="28"/>
          <w:szCs w:val="28"/>
        </w:rPr>
        <w:t xml:space="preserve"> студентов 1 курса.</w:t>
      </w:r>
    </w:p>
    <w:p w:rsidR="008B220A" w:rsidRDefault="008B220A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Составлена в соответствии с Федеральным государственным образовательным стандартом среднего (полного) общего образования, утвержденным приказом Министерства образования и науки</w:t>
      </w:r>
      <w:r w:rsidR="005858B6">
        <w:rPr>
          <w:rFonts w:ascii="Times New Roman" w:hAnsi="Times New Roman" w:cs="Times New Roman"/>
          <w:sz w:val="28"/>
          <w:szCs w:val="28"/>
        </w:rPr>
        <w:t xml:space="preserve"> РФ от 17.05.2012 г. №413, адаптированной программой учебной дисциплины "Обществознание".</w:t>
      </w:r>
    </w:p>
    <w:p w:rsidR="005858B6" w:rsidRDefault="005858B6" w:rsidP="00221AA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адаптированной программы используются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практико-ориентированные технологии, технологии активных форм и методов обучения (игровая, технология личного ориентирования, технология развивающего обучения), информационно-коммуникационные технологии в самостоятельной деятельности с применением электронно-образовательных ресурсов (аудиокниги, видеодиски с фрагментами схем, таблиц, документальных фильмов, отражающие отдельно взятые темы обществоведческой программы), применение "Интернета" для осуществления поиска, необходимой информации, при выполнении поставленных задач и личного развития.</w:t>
      </w:r>
    </w:p>
    <w:p w:rsidR="007913C2" w:rsidRDefault="007913C2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адаптированной программы каждый обучающийся с учётом медицинских показаний должен быть обеспечен специальным оборудованием.</w:t>
      </w:r>
    </w:p>
    <w:p w:rsidR="007913C2" w:rsidRDefault="007913C2" w:rsidP="003E28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оформления рабочего места обучающегося, имеющего нарушения слуха имеются технический средства обучения:</w:t>
      </w:r>
    </w:p>
    <w:p w:rsidR="007913C2" w:rsidRDefault="007913C2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радиокласс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"Сонет-РСМ РМ 5-1"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зау</w:t>
      </w:r>
      <w:r w:rsidR="003E28BC">
        <w:rPr>
          <w:rFonts w:ascii="Times New Roman" w:hAnsi="Times New Roman" w:cs="Times New Roman"/>
          <w:sz w:val="28"/>
          <w:szCs w:val="28"/>
        </w:rPr>
        <w:t>шл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индуктор и индукционная петля);</w:t>
      </w:r>
    </w:p>
    <w:p w:rsidR="007913C2" w:rsidRDefault="007913C2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звукоусиливающая аппаратура;</w:t>
      </w:r>
    </w:p>
    <w:p w:rsidR="007913C2" w:rsidRDefault="003E28BC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панель и документ-камера</w:t>
      </w:r>
      <w:r w:rsidR="00496918">
        <w:rPr>
          <w:rFonts w:ascii="Times New Roman" w:hAnsi="Times New Roman" w:cs="Times New Roman"/>
          <w:sz w:val="28"/>
          <w:szCs w:val="28"/>
        </w:rPr>
        <w:t>;</w:t>
      </w:r>
    </w:p>
    <w:p w:rsidR="003F6A15" w:rsidRDefault="003F6A15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аудиосистемы с индукционными контурами и их элементы (устройства звукового дублирования, наушники и др.);</w:t>
      </w:r>
    </w:p>
    <w:p w:rsidR="003E28BC" w:rsidRDefault="003E28BC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слуховой аппарат тренажёр «СОЛО-01В» (М);</w:t>
      </w:r>
    </w:p>
    <w:p w:rsidR="003E28BC" w:rsidRDefault="003E28BC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ноутбук;</w:t>
      </w:r>
    </w:p>
    <w:p w:rsidR="003E28BC" w:rsidRDefault="003E28BC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мышь-сканер;</w:t>
      </w:r>
    </w:p>
    <w:p w:rsidR="003F6A15" w:rsidRDefault="003F6A15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доступный интернет и телефон с функцией работы в режиме СМС-сообщений для контактов с преподавателями, сверстниками, родителями;</w:t>
      </w:r>
    </w:p>
    <w:p w:rsidR="003F6A15" w:rsidRDefault="003F6A15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локальная компьютерная сеть;</w:t>
      </w:r>
    </w:p>
    <w:p w:rsidR="003F6A15" w:rsidRDefault="003F6A15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развивающий учебный центр с горизонтальным </w:t>
      </w:r>
      <w:r w:rsidR="003E28BC">
        <w:rPr>
          <w:rFonts w:ascii="Times New Roman" w:hAnsi="Times New Roman" w:cs="Times New Roman"/>
          <w:sz w:val="28"/>
          <w:szCs w:val="28"/>
        </w:rPr>
        <w:t>дисплеем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28BC" w:rsidRDefault="003E28BC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проектор </w:t>
      </w:r>
    </w:p>
    <w:p w:rsidR="003E28BC" w:rsidRDefault="003E28BC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магнитно-маркерная доска;</w:t>
      </w:r>
    </w:p>
    <w:p w:rsidR="003F6A15" w:rsidRDefault="003F6A15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для улучшения понимания звукового сигнала с сохранением его разборчивости;</w:t>
      </w:r>
    </w:p>
    <w:p w:rsidR="003F6A15" w:rsidRDefault="003F6A15" w:rsidP="00983B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беспроводная FM-система для инвалидов с нарушением слуха;</w:t>
      </w:r>
    </w:p>
    <w:p w:rsidR="003F6A15" w:rsidRPr="003F6A15" w:rsidRDefault="003F6A15" w:rsidP="003E28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по данной адаптированной рабочей тетради реализуется в течении одного учебного года на бумажном </w:t>
      </w:r>
      <w:r w:rsidR="00452A63">
        <w:rPr>
          <w:rFonts w:ascii="Times New Roman" w:hAnsi="Times New Roman" w:cs="Times New Roman"/>
          <w:sz w:val="28"/>
          <w:szCs w:val="28"/>
        </w:rPr>
        <w:t>и электронном носителях в количестве 108 часов с итоговой аттестацией в форме дифференцированного зачета.</w:t>
      </w:r>
    </w:p>
    <w:p w:rsidR="00496918" w:rsidRDefault="00496918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E28BC" w:rsidRDefault="003E28B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E28BC" w:rsidRDefault="003E28B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E28BC" w:rsidRDefault="003E28B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C041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2F20" w:rsidRPr="003E28BC" w:rsidRDefault="00972F20" w:rsidP="003E28BC">
      <w:pPr>
        <w:pStyle w:val="ac"/>
        <w:spacing w:after="0" w:line="240" w:lineRule="auto"/>
        <w:rPr>
          <w:rFonts w:ascii="Times New Roman" w:hAnsi="Times New Roman" w:cs="Times New Roman"/>
          <w:b/>
          <w:i w:val="0"/>
          <w:color w:val="FF0000"/>
          <w:sz w:val="40"/>
          <w:szCs w:val="40"/>
        </w:rPr>
      </w:pPr>
      <w:r w:rsidRPr="003E28BC">
        <w:rPr>
          <w:rFonts w:ascii="Times New Roman" w:hAnsi="Times New Roman" w:cs="Times New Roman"/>
          <w:b/>
          <w:i w:val="0"/>
          <w:color w:val="FF0000"/>
          <w:sz w:val="40"/>
          <w:szCs w:val="40"/>
        </w:rPr>
        <w:lastRenderedPageBreak/>
        <w:t>Раздел 1. Общество и человек.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2F20" w:rsidRPr="00D34B48" w:rsidRDefault="00972F20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1.1. Определить понятия: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"Общество" - это ___________________________________________________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"Человек" - это _____________________________________________________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2F20" w:rsidRPr="00D34B48" w:rsidRDefault="00972F20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1.2. Перечислите важнейшие институты общества и дайте им характеристику: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2F20" w:rsidRPr="00D34B48" w:rsidRDefault="00972F20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1.3. Сравните "общество" и "природу", выявляя их общие черты и отличия</w:t>
      </w:r>
      <w:r w:rsidR="00D34B48">
        <w:rPr>
          <w:rFonts w:ascii="Times New Roman" w:hAnsi="Times New Roman" w:cs="Times New Roman"/>
          <w:b/>
          <w:sz w:val="28"/>
          <w:szCs w:val="28"/>
        </w:rPr>
        <w:t>.</w:t>
      </w:r>
    </w:p>
    <w:p w:rsidR="00972F20" w:rsidRPr="00D34B48" w:rsidRDefault="00972F20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В приведенном списке перечислены черты сходства и черты отличия понятий "общество" и "природа". Выберите и запишите в первую колонку таблицы порядковые номера черт сходства, а во вторую колонку - порядковые номера черт отличия.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широком смысле это весь материальный мир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это естественные условия обитания человека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это окружающая среда человека</w:t>
      </w:r>
    </w:p>
    <w:p w:rsidR="00972F20" w:rsidRDefault="00972F2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это совокупность всех людей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72F20" w:rsidTr="00972F20">
        <w:tc>
          <w:tcPr>
            <w:tcW w:w="4785" w:type="dxa"/>
            <w:gridSpan w:val="2"/>
          </w:tcPr>
          <w:p w:rsidR="00972F20" w:rsidRPr="00972F20" w:rsidRDefault="00972F20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F20">
              <w:rPr>
                <w:rFonts w:ascii="Times New Roman" w:hAnsi="Times New Roman" w:cs="Times New Roman"/>
                <w:b/>
                <w:sz w:val="28"/>
                <w:szCs w:val="28"/>
              </w:rPr>
              <w:t>Черты характера</w:t>
            </w:r>
          </w:p>
        </w:tc>
        <w:tc>
          <w:tcPr>
            <w:tcW w:w="4786" w:type="dxa"/>
            <w:gridSpan w:val="2"/>
          </w:tcPr>
          <w:p w:rsidR="00972F20" w:rsidRPr="00972F20" w:rsidRDefault="00972F20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F20">
              <w:rPr>
                <w:rFonts w:ascii="Times New Roman" w:hAnsi="Times New Roman" w:cs="Times New Roman"/>
                <w:b/>
                <w:sz w:val="28"/>
                <w:szCs w:val="28"/>
              </w:rPr>
              <w:t>Черты отличия</w:t>
            </w:r>
          </w:p>
        </w:tc>
      </w:tr>
      <w:tr w:rsidR="00972F20" w:rsidTr="00972F20">
        <w:tc>
          <w:tcPr>
            <w:tcW w:w="2392" w:type="dxa"/>
          </w:tcPr>
          <w:p w:rsidR="00972F20" w:rsidRDefault="00972F20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72F20" w:rsidRDefault="00972F20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72F20" w:rsidRDefault="00972F20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72F20" w:rsidRDefault="00972F20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4120" w:rsidRDefault="00F1654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lastRenderedPageBreak/>
        <w:t>1.4. Задание с выбором одного правильного ответа.</w:t>
      </w:r>
    </w:p>
    <w:p w:rsidR="00F16546" w:rsidRPr="00C04120" w:rsidRDefault="00F1654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Человеку и животному свойственны потребности в:</w:t>
      </w:r>
    </w:p>
    <w:p w:rsidR="00F16546" w:rsidRDefault="00F1654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самореализации</w:t>
      </w:r>
    </w:p>
    <w:p w:rsidR="00F16546" w:rsidRDefault="00F1654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самосохранении</w:t>
      </w:r>
    </w:p>
    <w:p w:rsidR="00F16546" w:rsidRDefault="00F1654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самопознании</w:t>
      </w:r>
    </w:p>
    <w:p w:rsidR="00F16546" w:rsidRDefault="00F1654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самообразовании</w:t>
      </w:r>
    </w:p>
    <w:p w:rsidR="00F16546" w:rsidRPr="00D34B48" w:rsidRDefault="00F1654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17C0" w:rsidRPr="00D34B48" w:rsidRDefault="004617C0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1.5. Задания с кратким ответом.</w:t>
      </w:r>
    </w:p>
    <w:p w:rsidR="004617C0" w:rsidRDefault="004617C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приведены названия потребностей. Все они, за исключением двух, являются названиями, под которыми в различных классификациях представлены природные потребности человека.</w:t>
      </w:r>
    </w:p>
    <w:p w:rsidR="004617C0" w:rsidRDefault="004617C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8006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иологические, 2) физиологические, 3) социальные, 4) идеальные, 5) органические, 6) естественные</w:t>
      </w:r>
    </w:p>
    <w:p w:rsidR="004617C0" w:rsidRDefault="004617C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два термина "выпадающих" из общего ряда, и запишите в таблицу цифры, под которыми они указаны.</w:t>
      </w:r>
    </w:p>
    <w:p w:rsidR="004617C0" w:rsidRPr="00DC3D4E" w:rsidRDefault="004617C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617C0" w:rsidTr="004617C0">
        <w:trPr>
          <w:trHeight w:val="715"/>
        </w:trPr>
        <w:tc>
          <w:tcPr>
            <w:tcW w:w="4785" w:type="dxa"/>
          </w:tcPr>
          <w:p w:rsidR="004617C0" w:rsidRDefault="004617C0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617C0" w:rsidRDefault="004617C0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17C0" w:rsidRDefault="004617C0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617C0" w:rsidRPr="00D34B48" w:rsidRDefault="004617C0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1.6. Установите соответствие: к каждому определению, данному в пр</w:t>
      </w:r>
      <w:r w:rsidR="00D34B48" w:rsidRPr="00D34B48">
        <w:rPr>
          <w:rFonts w:ascii="Times New Roman" w:hAnsi="Times New Roman" w:cs="Times New Roman"/>
          <w:b/>
          <w:sz w:val="28"/>
          <w:szCs w:val="28"/>
        </w:rPr>
        <w:t>а</w:t>
      </w:r>
      <w:r w:rsidRPr="00D34B48">
        <w:rPr>
          <w:rFonts w:ascii="Times New Roman" w:hAnsi="Times New Roman" w:cs="Times New Roman"/>
          <w:b/>
          <w:sz w:val="28"/>
          <w:szCs w:val="28"/>
        </w:rPr>
        <w:t>вом столбце, подберите соответствующее понятие из второго столбца.</w:t>
      </w:r>
    </w:p>
    <w:p w:rsidR="00335CF3" w:rsidRDefault="00335CF3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335CF3" w:rsidSect="0029759E">
          <w:headerReference w:type="default" r:id="rId8"/>
          <w:footerReference w:type="default" r:id="rId9"/>
          <w:pgSz w:w="11906" w:h="16838"/>
          <w:pgMar w:top="1134" w:right="850" w:bottom="426" w:left="1701" w:header="708" w:footer="708" w:gutter="0"/>
          <w:pgNumType w:start="2"/>
          <w:cols w:space="708"/>
          <w:titlePg/>
          <w:docGrid w:linePitch="360"/>
        </w:sectPr>
      </w:pPr>
    </w:p>
    <w:p w:rsidR="00D34B48" w:rsidRDefault="00D34B48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4120" w:rsidRDefault="004617C0" w:rsidP="00983B0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</w:t>
      </w:r>
      <w:r w:rsidR="00D34B4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8006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34B48">
        <w:rPr>
          <w:rFonts w:ascii="Times New Roman" w:hAnsi="Times New Roman" w:cs="Times New Roman"/>
          <w:sz w:val="28"/>
          <w:szCs w:val="28"/>
        </w:rPr>
        <w:t>ПОНЯТИЕ</w:t>
      </w:r>
    </w:p>
    <w:tbl>
      <w:tblPr>
        <w:tblStyle w:val="a4"/>
        <w:tblpPr w:leftFromText="180" w:rightFromText="180" w:vertAnchor="text" w:horzAnchor="margin" w:tblpY="260"/>
        <w:tblW w:w="90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979"/>
      </w:tblGrid>
      <w:tr w:rsidR="005E7EDC" w:rsidTr="005E7EDC">
        <w:trPr>
          <w:trHeight w:val="462"/>
        </w:trPr>
        <w:tc>
          <w:tcPr>
            <w:tcW w:w="4077" w:type="dxa"/>
          </w:tcPr>
          <w:p w:rsidR="005E7EDC" w:rsidRDefault="005E7EDC" w:rsidP="00983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Человек, активно осваивающий и целенаправленно преобразующий природу, общество и самого себя</w:t>
            </w:r>
          </w:p>
          <w:p w:rsidR="005E7EDC" w:rsidRDefault="005E7EDC" w:rsidP="00983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Отдельно взятый представитель всего человеческого рода</w:t>
            </w:r>
          </w:p>
          <w:p w:rsidR="005E7EDC" w:rsidRDefault="005E7EDC" w:rsidP="00983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Комплекс социально-значимых качеств человека</w:t>
            </w:r>
          </w:p>
          <w:p w:rsidR="005E7EDC" w:rsidRDefault="005E7EDC" w:rsidP="00983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Неповторимое сочетание социальных и биологических особенностей человека</w:t>
            </w:r>
          </w:p>
          <w:p w:rsidR="005E7EDC" w:rsidRDefault="005E7EDC" w:rsidP="00983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9" w:type="dxa"/>
          </w:tcPr>
          <w:p w:rsidR="005E7EDC" w:rsidRDefault="005E7EDC" w:rsidP="00580065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80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</w:t>
            </w:r>
          </w:p>
          <w:p w:rsidR="005E7EDC" w:rsidRDefault="005E7EDC" w:rsidP="00580065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Индивидуальность</w:t>
            </w:r>
          </w:p>
          <w:p w:rsidR="005E7EDC" w:rsidRPr="00DC3D4E" w:rsidRDefault="005E7EDC" w:rsidP="00580065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Личность</w:t>
            </w:r>
          </w:p>
          <w:p w:rsidR="005E7EDC" w:rsidRDefault="005E7EDC" w:rsidP="00983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3AE2" w:rsidRDefault="00423AE2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3AE2" w:rsidRDefault="00423AE2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D34B48" w:rsidRPr="00D34B48" w:rsidRDefault="00D34B48" w:rsidP="00983B0F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4B48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Запишите в таблицу выбранные цифры под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34B48" w:rsidRPr="00D34B48" w:rsidTr="00D34B48">
        <w:trPr>
          <w:trHeight w:val="513"/>
        </w:trPr>
        <w:tc>
          <w:tcPr>
            <w:tcW w:w="1914" w:type="dxa"/>
            <w:vAlign w:val="center"/>
          </w:tcPr>
          <w:p w:rsidR="00D34B48" w:rsidRPr="00D34B48" w:rsidRDefault="00D34B48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B4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D34B48" w:rsidRPr="00D34B48" w:rsidRDefault="00D34B48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B48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D34B48" w:rsidRPr="00D34B48" w:rsidRDefault="00D34B48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B4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D34B48" w:rsidRPr="00D34B48" w:rsidRDefault="00D34B48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B4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D34B48" w:rsidRPr="00D34B48" w:rsidRDefault="00D34B48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B4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D34B48" w:rsidTr="00D34B48">
        <w:trPr>
          <w:trHeight w:val="476"/>
        </w:trPr>
        <w:tc>
          <w:tcPr>
            <w:tcW w:w="1914" w:type="dxa"/>
          </w:tcPr>
          <w:p w:rsidR="00D34B48" w:rsidRDefault="00D34B48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34B48" w:rsidRDefault="00D34B48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34B48" w:rsidRDefault="00D34B48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34B48" w:rsidRDefault="00D34B48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34B48" w:rsidRDefault="00D34B48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B48" w:rsidRDefault="00D34B48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34B48" w:rsidRPr="00D34B48" w:rsidRDefault="00D34B48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1.7. Задание с развернутым ответом.</w:t>
      </w:r>
    </w:p>
    <w:p w:rsidR="00D34B48" w:rsidRPr="00D34B48" w:rsidRDefault="00D34B48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B48">
        <w:rPr>
          <w:rFonts w:ascii="Times New Roman" w:hAnsi="Times New Roman" w:cs="Times New Roman"/>
          <w:b/>
          <w:sz w:val="28"/>
          <w:szCs w:val="28"/>
        </w:rPr>
        <w:t>Какой смысл обществоведы вкладывают в понятие "свобода человека"? Привлекая знания общественного курса, составьте три или четыре предложения, содержащие информацию о свободе человека.</w:t>
      </w:r>
    </w:p>
    <w:p w:rsidR="00D34B48" w:rsidRDefault="00D34B48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213D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213D5" w:rsidRDefault="000213D5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13D5" w:rsidRDefault="006B33F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9pt;margin-top:58.7pt;width:457.8pt;height:0;z-index:251659264" o:connectortype="straight" strokeweight="1.5pt"/>
        </w:pict>
      </w:r>
      <w:r w:rsidR="000213D5" w:rsidRPr="000A0173">
        <w:rPr>
          <w:rFonts w:ascii="Times New Roman" w:hAnsi="Times New Roman" w:cs="Times New Roman"/>
          <w:b/>
          <w:sz w:val="28"/>
          <w:szCs w:val="28"/>
        </w:rPr>
        <w:t>1.8. Работа с текстом документа. Прочитайте текст: определите идею автора, ознакомившись с вопросами к нему и дайте аргументированный ответ-вывод.</w:t>
      </w:r>
    </w:p>
    <w:p w:rsidR="0002237E" w:rsidRPr="004F7FDF" w:rsidRDefault="0002237E" w:rsidP="00983B0F">
      <w:pPr>
        <w:pStyle w:val="a5"/>
        <w:ind w:firstLine="567"/>
        <w:jc w:val="both"/>
        <w:rPr>
          <w:rFonts w:ascii="Times New Roman" w:hAnsi="Times New Roman" w:cs="Times New Roman"/>
          <w:b/>
          <w:color w:val="404040" w:themeColor="text1" w:themeTint="BF"/>
          <w:sz w:val="32"/>
          <w:szCs w:val="32"/>
          <w:highlight w:val="yellow"/>
        </w:rPr>
      </w:pPr>
      <w:r w:rsidRPr="004F7FDF">
        <w:rPr>
          <w:rFonts w:ascii="Times New Roman" w:hAnsi="Times New Roman" w:cs="Times New Roman"/>
          <w:b/>
          <w:color w:val="404040" w:themeColor="text1" w:themeTint="BF"/>
          <w:sz w:val="32"/>
          <w:szCs w:val="32"/>
          <w:highlight w:val="yellow"/>
        </w:rPr>
        <w:t>Документ</w:t>
      </w:r>
    </w:p>
    <w:p w:rsidR="000B0CBD" w:rsidRPr="004F7FDF" w:rsidRDefault="000B0CBD" w:rsidP="00983B0F">
      <w:pPr>
        <w:pStyle w:val="a5"/>
        <w:ind w:firstLine="567"/>
        <w:jc w:val="both"/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</w:pPr>
    </w:p>
    <w:p w:rsidR="0002237E" w:rsidRPr="004F7FDF" w:rsidRDefault="0002237E" w:rsidP="00983B0F">
      <w:pPr>
        <w:pStyle w:val="a5"/>
        <w:jc w:val="both"/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</w:pP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Из работы современного американского социолога Э. </w:t>
      </w:r>
      <w:proofErr w:type="spellStart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Шилза</w:t>
      </w:r>
      <w:proofErr w:type="spellEnd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«Общество и общества: </w:t>
      </w:r>
      <w:proofErr w:type="spellStart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макросоциологический</w:t>
      </w:r>
      <w:proofErr w:type="spellEnd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подход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»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.</w:t>
      </w:r>
    </w:p>
    <w:p w:rsidR="0002237E" w:rsidRPr="004F7FDF" w:rsidRDefault="0002237E" w:rsidP="00983B0F">
      <w:pPr>
        <w:pStyle w:val="a5"/>
        <w:jc w:val="both"/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</w:pP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Что же входит в общества? Как уже говорили, наиболее дифференцированные из них состоят не только из семей и родственных групп, но также из ассоциаций, союзов, фирм и ферм, школ и   университетов, армий, церквей и сект, партий и многочисленных других корпоративных органов или организаций, которые, в свою очередь, имеют границы, определяющие круг членов, над которыми соответствующие корпоративные </w:t>
      </w:r>
      <w:proofErr w:type="gramStart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власти  родители</w:t>
      </w:r>
      <w:proofErr w:type="gramEnd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, управляющие, председатели и т.д. и т.п. осуществляют известную меру контроля. Сюда входят также системы, формально и неформально организованные по территориальному принципу общины, деревни, округа, города, районы, причем все они тоже имеют некоторые черты общества. Далее, сюда входят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lastRenderedPageBreak/>
        <w:t xml:space="preserve">неорганизованные совокупности людей внутри </w:t>
      </w:r>
      <w:proofErr w:type="gramStart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общества  социальные</w:t>
      </w:r>
      <w:proofErr w:type="gramEnd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классы или слои, занятия и профессии, религии, языковые группы, которые обладают культурой, присущей в большей степени тем, кто имеет определенный статус или занимает определенное положение, чем всем остальным.</w:t>
      </w:r>
    </w:p>
    <w:p w:rsidR="00423AE2" w:rsidRPr="000B0CBD" w:rsidRDefault="0002237E" w:rsidP="00983B0F">
      <w:pPr>
        <w:pStyle w:val="a5"/>
        <w:jc w:val="both"/>
        <w:rPr>
          <w:rFonts w:ascii="Times New Roman" w:hAnsi="Times New Roman" w:cs="Times New Roman"/>
          <w:color w:val="404040" w:themeColor="text1" w:themeTint="BF"/>
          <w:sz w:val="32"/>
          <w:szCs w:val="32"/>
        </w:rPr>
      </w:pP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...Итак, мы убедились в том, что </w:t>
      </w:r>
      <w:proofErr w:type="gramStart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общество  это</w:t>
      </w:r>
      <w:proofErr w:type="gramEnd"/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не просто совокупность объединившихся людей, изначальных и культурных коллективов, взаимодействующих и обменивающихся услугами друг с другом. Все эти коллективы образуют общество в силу своего существования под общей властью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,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которая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осуществляет свой контроль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над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территорией, обозначенной границами, поддерживает и насаждает более или менее общую культуру. Именно эти факт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о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ры превращают совокупность относительно специализированных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изначальных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корпоративных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и</w:t>
      </w:r>
      <w:r w:rsidR="00F509A2"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 xml:space="preserve"> </w:t>
      </w:r>
      <w:r w:rsidRPr="004F7FDF">
        <w:rPr>
          <w:rFonts w:ascii="Times New Roman" w:hAnsi="Times New Roman" w:cs="Times New Roman"/>
          <w:color w:val="404040" w:themeColor="text1" w:themeTint="BF"/>
          <w:sz w:val="32"/>
          <w:szCs w:val="32"/>
          <w:highlight w:val="yellow"/>
        </w:rPr>
        <w:t>культурных коллективов в общество.</w:t>
      </w:r>
    </w:p>
    <w:p w:rsidR="009F5D3C" w:rsidRDefault="009F5D3C" w:rsidP="00983B0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5D3C" w:rsidRPr="009F5D3C" w:rsidRDefault="009F5D3C" w:rsidP="00983B0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D3C">
        <w:rPr>
          <w:rFonts w:ascii="Times New Roman" w:hAnsi="Times New Roman" w:cs="Times New Roman"/>
          <w:sz w:val="28"/>
          <w:szCs w:val="28"/>
        </w:rPr>
        <w:t>Вопросы к документу.</w:t>
      </w:r>
    </w:p>
    <w:p w:rsidR="009F5D3C" w:rsidRDefault="009F5D3C" w:rsidP="00983B0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5D3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Какие компоненты, по мысли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Э.Шилза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входят в общество? Укажите, к каким сферам жизни общества относится каждый их них.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Выделите из перечисленных компонентов те, которые </w:t>
      </w:r>
      <w:r w:rsidR="004F7FDF">
        <w:rPr>
          <w:rFonts w:ascii="Times New Roman" w:hAnsi="Times New Roman" w:cs="Times New Roman"/>
          <w:sz w:val="28"/>
          <w:szCs w:val="28"/>
        </w:rPr>
        <w:t>являются социальными</w:t>
      </w:r>
      <w:r>
        <w:rPr>
          <w:rFonts w:ascii="Times New Roman" w:hAnsi="Times New Roman" w:cs="Times New Roman"/>
          <w:sz w:val="28"/>
          <w:szCs w:val="28"/>
        </w:rPr>
        <w:t xml:space="preserve"> институтами.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Опираясь на текст, докажите, что автор рассматривает общество как социальную систему.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D3C">
        <w:rPr>
          <w:rFonts w:ascii="Times New Roman" w:hAnsi="Times New Roman" w:cs="Times New Roman"/>
          <w:b/>
          <w:sz w:val="28"/>
          <w:szCs w:val="28"/>
        </w:rPr>
        <w:t>1.9.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173">
        <w:rPr>
          <w:rFonts w:ascii="Times New Roman" w:hAnsi="Times New Roman" w:cs="Times New Roman"/>
          <w:b/>
          <w:sz w:val="28"/>
          <w:szCs w:val="28"/>
        </w:rPr>
        <w:t>Работа с текстом документа. Прочитайте текст: определите идею автора, ознакомившись с вопросами к нему и дайте аргументированный ответ-вывод.</w:t>
      </w:r>
    </w:p>
    <w:p w:rsidR="009F5D3C" w:rsidRDefault="009F5D3C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0CBD" w:rsidRPr="004F7FDF" w:rsidRDefault="006B33F6" w:rsidP="00983B0F">
      <w:pPr>
        <w:shd w:val="clear" w:color="auto" w:fill="FFFFFF"/>
        <w:ind w:left="857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4F7FDF">
        <w:rPr>
          <w:rFonts w:ascii="Times New Roman" w:hAnsi="Times New Roman" w:cs="Times New Roman"/>
          <w:noProof/>
          <w:sz w:val="32"/>
          <w:szCs w:val="32"/>
          <w:highlight w:val="yellow"/>
        </w:rPr>
        <w:pict>
          <v:line id="_x0000_s1026" style="position:absolute;left:0;text-align:left;z-index:251658240;mso-position-horizontal-relative:margin;mso-position-vertical-relative:text" from="3.25pt,-14.75pt" to="509.4pt,-14.75pt" o:allowincell="f" strokeweight="1.45pt">
            <w10:wrap anchorx="margin"/>
          </v:line>
        </w:pict>
      </w:r>
      <w:r w:rsidR="000B0CBD" w:rsidRPr="004F7FDF">
        <w:rPr>
          <w:rFonts w:ascii="Times New Roman" w:eastAsia="Times New Roman" w:hAnsi="Times New Roman" w:cs="Times New Roman"/>
          <w:b/>
          <w:bCs/>
          <w:color w:val="656565"/>
          <w:w w:val="111"/>
          <w:sz w:val="32"/>
          <w:szCs w:val="32"/>
          <w:highlight w:val="yellow"/>
        </w:rPr>
        <w:t>Документ</w:t>
      </w:r>
    </w:p>
    <w:p w:rsidR="000B0CBD" w:rsidRPr="004F7FDF" w:rsidRDefault="000B0CBD" w:rsidP="00983B0F">
      <w:pPr>
        <w:shd w:val="clear" w:color="auto" w:fill="FFFFFF"/>
        <w:tabs>
          <w:tab w:val="left" w:pos="7596"/>
          <w:tab w:val="left" w:pos="9785"/>
        </w:tabs>
        <w:spacing w:before="194" w:line="338" w:lineRule="exact"/>
        <w:ind w:left="65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4F7FDF">
        <w:rPr>
          <w:rFonts w:ascii="Times New Roman" w:eastAsia="Times New Roman" w:hAnsi="Times New Roman" w:cs="Times New Roman"/>
          <w:color w:val="656565"/>
          <w:spacing w:val="5"/>
          <w:sz w:val="32"/>
          <w:szCs w:val="32"/>
          <w:highlight w:val="yellow"/>
        </w:rPr>
        <w:t xml:space="preserve">Размышления об обществе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5"/>
          <w:sz w:val="32"/>
          <w:szCs w:val="32"/>
          <w:highlight w:val="yellow"/>
        </w:rPr>
        <w:t>русского социолога, основопо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5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4"/>
          <w:sz w:val="32"/>
          <w:szCs w:val="32"/>
          <w:highlight w:val="yellow"/>
        </w:rPr>
        <w:t>ложника отечественной и американской социологических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4"/>
          <w:sz w:val="32"/>
          <w:szCs w:val="32"/>
          <w:highlight w:val="yellow"/>
        </w:rPr>
        <w:br/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5"/>
          <w:sz w:val="32"/>
          <w:szCs w:val="32"/>
          <w:highlight w:val="yellow"/>
        </w:rPr>
        <w:t xml:space="preserve">школ </w:t>
      </w:r>
      <w:r w:rsidRPr="004F7FDF">
        <w:rPr>
          <w:rFonts w:ascii="Times New Roman" w:eastAsia="Times New Roman" w:hAnsi="Times New Roman" w:cs="Times New Roman"/>
          <w:b/>
          <w:bCs/>
          <w:i/>
          <w:iCs/>
          <w:color w:val="656565"/>
          <w:spacing w:val="5"/>
          <w:sz w:val="32"/>
          <w:szCs w:val="32"/>
          <w:highlight w:val="yellow"/>
        </w:rPr>
        <w:t>П.</w:t>
      </w:r>
      <w:r w:rsidRPr="004F7FDF">
        <w:rPr>
          <w:rFonts w:ascii="Times New Roman" w:eastAsia="Times New Roman" w:hAnsi="Times New Roman" w:cs="Times New Roman"/>
          <w:b/>
          <w:bCs/>
          <w:color w:val="656565"/>
          <w:spacing w:val="5"/>
          <w:sz w:val="32"/>
          <w:szCs w:val="32"/>
          <w:highlight w:val="yellow"/>
        </w:rPr>
        <w:t xml:space="preserve">А. </w:t>
      </w:r>
      <w:r w:rsidRPr="004F7FDF">
        <w:rPr>
          <w:rFonts w:ascii="Times New Roman" w:eastAsia="Times New Roman" w:hAnsi="Times New Roman" w:cs="Times New Roman"/>
          <w:b/>
          <w:bCs/>
          <w:i/>
          <w:iCs/>
          <w:color w:val="656565"/>
          <w:spacing w:val="5"/>
          <w:sz w:val="32"/>
          <w:szCs w:val="32"/>
          <w:highlight w:val="yellow"/>
        </w:rPr>
        <w:t xml:space="preserve">Сорокина </w:t>
      </w:r>
      <w:r w:rsidRPr="004F7FDF">
        <w:rPr>
          <w:rFonts w:ascii="Times New Roman" w:eastAsia="Times New Roman" w:hAnsi="Times New Roman" w:cs="Times New Roman"/>
          <w:color w:val="656565"/>
          <w:spacing w:val="5"/>
          <w:sz w:val="32"/>
          <w:szCs w:val="32"/>
          <w:highlight w:val="yellow"/>
        </w:rPr>
        <w:t>из книги «Человек. Цивилизация. Об</w:t>
      </w:r>
      <w:r w:rsidRPr="004F7FDF">
        <w:rPr>
          <w:rFonts w:ascii="Times New Roman" w:eastAsia="Times New Roman" w:hAnsi="Times New Roman" w:cs="Times New Roman"/>
          <w:color w:val="656565"/>
          <w:spacing w:val="5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t>щество».</w:t>
      </w:r>
    </w:p>
    <w:p w:rsidR="000B0CBD" w:rsidRPr="004F7FDF" w:rsidRDefault="000B0CBD" w:rsidP="00983B0F">
      <w:pPr>
        <w:shd w:val="clear" w:color="auto" w:fill="FFFFFF"/>
        <w:spacing w:line="338" w:lineRule="exact"/>
        <w:ind w:left="22" w:right="22" w:firstLine="54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t>Раз мы говорим об обществе, тем самым мы предпола</w:t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15"/>
          <w:sz w:val="32"/>
          <w:szCs w:val="32"/>
          <w:highlight w:val="yellow"/>
        </w:rPr>
        <w:t xml:space="preserve">гаем наличность не одной единицы, не одного существа,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2"/>
          <w:sz w:val="32"/>
          <w:szCs w:val="32"/>
          <w:highlight w:val="yellow"/>
        </w:rPr>
        <w:t xml:space="preserve">а </w:t>
      </w:r>
      <w:r w:rsidRPr="004F7FDF">
        <w:rPr>
          <w:rFonts w:ascii="Times New Roman" w:eastAsia="Times New Roman" w:hAnsi="Times New Roman" w:cs="Times New Roman"/>
          <w:color w:val="656565"/>
          <w:spacing w:val="2"/>
          <w:sz w:val="32"/>
          <w:szCs w:val="32"/>
          <w:highlight w:val="yellow"/>
        </w:rPr>
        <w:t>по меньшей мере нескольких. Единица общества не со</w:t>
      </w:r>
      <w:r w:rsidRPr="004F7FDF">
        <w:rPr>
          <w:rFonts w:ascii="Times New Roman" w:eastAsia="Times New Roman" w:hAnsi="Times New Roman" w:cs="Times New Roman"/>
          <w:color w:val="656565"/>
          <w:spacing w:val="2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5"/>
          <w:sz w:val="32"/>
          <w:szCs w:val="32"/>
          <w:highlight w:val="yellow"/>
        </w:rPr>
        <w:t xml:space="preserve">ставляет. Значит,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5"/>
          <w:sz w:val="32"/>
          <w:szCs w:val="32"/>
          <w:highlight w:val="yellow"/>
        </w:rPr>
        <w:t xml:space="preserve">общество </w:t>
      </w:r>
      <w:r w:rsidRPr="004F7FDF">
        <w:rPr>
          <w:rFonts w:ascii="Times New Roman" w:eastAsia="Times New Roman" w:hAnsi="Times New Roman" w:cs="Times New Roman"/>
          <w:color w:val="656565"/>
          <w:spacing w:val="5"/>
          <w:sz w:val="32"/>
          <w:szCs w:val="32"/>
          <w:highlight w:val="yellow"/>
        </w:rPr>
        <w:t>означает прежде всего сово</w:t>
      </w:r>
      <w:r w:rsidRPr="004F7FDF">
        <w:rPr>
          <w:rFonts w:ascii="Times New Roman" w:eastAsia="Times New Roman" w:hAnsi="Times New Roman" w:cs="Times New Roman"/>
          <w:color w:val="656565"/>
          <w:spacing w:val="5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13"/>
          <w:sz w:val="32"/>
          <w:szCs w:val="32"/>
          <w:highlight w:val="yellow"/>
        </w:rPr>
        <w:t>купность нескольких единиц (индивидов, существ, осо</w:t>
      </w:r>
      <w:r w:rsidRPr="004F7FDF">
        <w:rPr>
          <w:rFonts w:ascii="Times New Roman" w:eastAsia="Times New Roman" w:hAnsi="Times New Roman" w:cs="Times New Roman"/>
          <w:color w:val="656565"/>
          <w:spacing w:val="13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12"/>
          <w:sz w:val="32"/>
          <w:szCs w:val="32"/>
          <w:highlight w:val="yellow"/>
        </w:rPr>
        <w:t>бей). Теперь представим себе, что эти единицы (индиви</w:t>
      </w:r>
      <w:r w:rsidRPr="004F7FDF">
        <w:rPr>
          <w:rFonts w:ascii="Times New Roman" w:eastAsia="Times New Roman" w:hAnsi="Times New Roman" w:cs="Times New Roman"/>
          <w:color w:val="656565"/>
          <w:spacing w:val="12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8"/>
          <w:sz w:val="32"/>
          <w:szCs w:val="32"/>
          <w:highlight w:val="yellow"/>
        </w:rPr>
        <w:t xml:space="preserve">ды, особи) абсолютно закупорены и не имеют никаких </w:t>
      </w:r>
      <w:r w:rsidRPr="004F7FDF">
        <w:rPr>
          <w:rFonts w:ascii="Times New Roman" w:eastAsia="Times New Roman" w:hAnsi="Times New Roman" w:cs="Times New Roman"/>
          <w:color w:val="656565"/>
          <w:spacing w:val="3"/>
          <w:sz w:val="32"/>
          <w:szCs w:val="32"/>
          <w:highlight w:val="yellow"/>
        </w:rPr>
        <w:t xml:space="preserve">сношений друг с другом. Будет ли в этом случае налицо </w:t>
      </w:r>
      <w:r w:rsidRPr="004F7FDF">
        <w:rPr>
          <w:rFonts w:ascii="Times New Roman" w:eastAsia="Times New Roman" w:hAnsi="Times New Roman" w:cs="Times New Roman"/>
          <w:color w:val="656565"/>
          <w:spacing w:val="4"/>
          <w:sz w:val="32"/>
          <w:szCs w:val="32"/>
          <w:highlight w:val="yellow"/>
        </w:rPr>
        <w:t>общество? Очевидно, нет. Отсюда вывод: общество означа</w:t>
      </w:r>
      <w:r w:rsidRPr="004F7FDF">
        <w:rPr>
          <w:rFonts w:ascii="Times New Roman" w:eastAsia="Times New Roman" w:hAnsi="Times New Roman" w:cs="Times New Roman"/>
          <w:color w:val="656565"/>
          <w:spacing w:val="4"/>
          <w:sz w:val="32"/>
          <w:szCs w:val="32"/>
          <w:highlight w:val="yellow"/>
        </w:rPr>
        <w:softHyphen/>
        <w:t>ет не только совокупность нескольких единиц (особей, ин</w:t>
      </w:r>
      <w:r w:rsidRPr="004F7FDF">
        <w:rPr>
          <w:rFonts w:ascii="Times New Roman" w:eastAsia="Times New Roman" w:hAnsi="Times New Roman" w:cs="Times New Roman"/>
          <w:color w:val="656565"/>
          <w:spacing w:val="4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1"/>
          <w:sz w:val="32"/>
          <w:szCs w:val="32"/>
          <w:highlight w:val="yellow"/>
        </w:rPr>
        <w:t xml:space="preserve">дивидов и т. д.), но и предполагает, что эти единицы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1"/>
          <w:sz w:val="32"/>
          <w:szCs w:val="32"/>
          <w:highlight w:val="yellow"/>
        </w:rPr>
        <w:t xml:space="preserve">не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-1"/>
          <w:sz w:val="32"/>
          <w:szCs w:val="32"/>
          <w:highlight w:val="yellow"/>
        </w:rPr>
        <w:t xml:space="preserve">изолированы </w:t>
      </w:r>
      <w:r w:rsidRPr="004F7FDF">
        <w:rPr>
          <w:rFonts w:ascii="Times New Roman" w:eastAsia="Times New Roman" w:hAnsi="Times New Roman" w:cs="Times New Roman"/>
          <w:color w:val="656565"/>
          <w:spacing w:val="-1"/>
          <w:sz w:val="32"/>
          <w:szCs w:val="32"/>
          <w:highlight w:val="yellow"/>
        </w:rPr>
        <w:t xml:space="preserve">друг от друга, а находятся между собой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-1"/>
          <w:sz w:val="32"/>
          <w:szCs w:val="32"/>
          <w:highlight w:val="yellow"/>
        </w:rPr>
        <w:t>в про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-1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6"/>
          <w:sz w:val="32"/>
          <w:szCs w:val="32"/>
          <w:highlight w:val="yellow"/>
        </w:rPr>
        <w:t xml:space="preserve">цессе взаимодействия, </w:t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t xml:space="preserve">то есть оказывают друг на друга то или иное влияние, соприкасаются друг с другом и имеют </w:t>
      </w:r>
      <w:r w:rsidRPr="004F7FDF">
        <w:rPr>
          <w:rFonts w:ascii="Times New Roman" w:eastAsia="Times New Roman" w:hAnsi="Times New Roman" w:cs="Times New Roman"/>
          <w:color w:val="656565"/>
          <w:spacing w:val="3"/>
          <w:sz w:val="32"/>
          <w:szCs w:val="32"/>
          <w:highlight w:val="yellow"/>
        </w:rPr>
        <w:t xml:space="preserve">между собой ту или иную связь. Иными словами, понятие </w:t>
      </w:r>
      <w:r w:rsidRPr="004F7FDF">
        <w:rPr>
          <w:rFonts w:ascii="Times New Roman" w:eastAsia="Times New Roman" w:hAnsi="Times New Roman" w:cs="Times New Roman"/>
          <w:color w:val="656565"/>
          <w:spacing w:val="4"/>
          <w:sz w:val="32"/>
          <w:szCs w:val="32"/>
          <w:highlight w:val="yellow"/>
        </w:rPr>
        <w:t>общества предполагает не только наличность нескольких единиц, но требуется еще, чтобы единицы взаимодейство</w:t>
      </w:r>
      <w:r w:rsidRPr="004F7FDF">
        <w:rPr>
          <w:rFonts w:ascii="Times New Roman" w:eastAsia="Times New Roman" w:hAnsi="Times New Roman" w:cs="Times New Roman"/>
          <w:color w:val="656565"/>
          <w:spacing w:val="4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9"/>
          <w:sz w:val="32"/>
          <w:szCs w:val="32"/>
          <w:highlight w:val="yellow"/>
        </w:rPr>
        <w:t>вали между собой.</w:t>
      </w:r>
    </w:p>
    <w:p w:rsidR="009F5D3C" w:rsidRDefault="000B0CBD" w:rsidP="00983B0F">
      <w:pPr>
        <w:pStyle w:val="a3"/>
        <w:ind w:left="0"/>
        <w:jc w:val="both"/>
        <w:rPr>
          <w:rFonts w:ascii="Times New Roman" w:eastAsia="Times New Roman" w:hAnsi="Times New Roman" w:cs="Times New Roman"/>
          <w:color w:val="656565"/>
          <w:spacing w:val="9"/>
          <w:sz w:val="32"/>
          <w:szCs w:val="32"/>
        </w:rPr>
      </w:pPr>
      <w:r w:rsidRPr="004F7FDF">
        <w:rPr>
          <w:rFonts w:ascii="Times New Roman" w:hAnsi="Times New Roman" w:cs="Times New Roman"/>
          <w:color w:val="656565"/>
          <w:spacing w:val="-4"/>
          <w:sz w:val="32"/>
          <w:szCs w:val="32"/>
          <w:highlight w:val="yellow"/>
        </w:rPr>
        <w:t>...</w:t>
      </w:r>
      <w:r w:rsidRPr="004F7FDF">
        <w:rPr>
          <w:rFonts w:ascii="Times New Roman" w:eastAsia="Times New Roman" w:hAnsi="Times New Roman" w:cs="Times New Roman"/>
          <w:color w:val="656565"/>
          <w:spacing w:val="-4"/>
          <w:sz w:val="32"/>
          <w:szCs w:val="32"/>
          <w:highlight w:val="yellow"/>
        </w:rPr>
        <w:t>Все взаимодействующие центры и все процессы взаимо</w:t>
      </w:r>
      <w:r w:rsidRPr="004F7FDF">
        <w:rPr>
          <w:rFonts w:ascii="Times New Roman" w:eastAsia="Times New Roman" w:hAnsi="Times New Roman" w:cs="Times New Roman"/>
          <w:color w:val="656565"/>
          <w:spacing w:val="-4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1"/>
          <w:sz w:val="32"/>
          <w:szCs w:val="32"/>
          <w:highlight w:val="yellow"/>
        </w:rPr>
        <w:t xml:space="preserve">действия можно разделить на три основные формы: 1)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1"/>
          <w:sz w:val="32"/>
          <w:szCs w:val="32"/>
          <w:highlight w:val="yellow"/>
        </w:rPr>
        <w:t>«не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1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3"/>
          <w:sz w:val="32"/>
          <w:szCs w:val="32"/>
          <w:highlight w:val="yellow"/>
        </w:rPr>
        <w:t xml:space="preserve">органические» </w:t>
      </w:r>
      <w:r w:rsidRPr="004F7FDF">
        <w:rPr>
          <w:rFonts w:ascii="Times New Roman" w:eastAsia="Times New Roman" w:hAnsi="Times New Roman" w:cs="Times New Roman"/>
          <w:color w:val="656565"/>
          <w:spacing w:val="3"/>
          <w:sz w:val="32"/>
          <w:szCs w:val="32"/>
          <w:highlight w:val="yellow"/>
        </w:rPr>
        <w:t>взаимодействующие центры и взаимодейст</w:t>
      </w:r>
      <w:r w:rsidRPr="004F7FDF">
        <w:rPr>
          <w:rFonts w:ascii="Times New Roman" w:eastAsia="Times New Roman" w:hAnsi="Times New Roman" w:cs="Times New Roman"/>
          <w:color w:val="656565"/>
          <w:spacing w:val="3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t xml:space="preserve">вие физико-химическое (мир неорганический), изучаемые физико-химическими науками; 2)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6"/>
          <w:sz w:val="32"/>
          <w:szCs w:val="32"/>
          <w:highlight w:val="yellow"/>
        </w:rPr>
        <w:t xml:space="preserve">живые «органические» </w:t>
      </w:r>
      <w:r w:rsidRPr="004F7FDF">
        <w:rPr>
          <w:rFonts w:ascii="Times New Roman" w:eastAsia="Times New Roman" w:hAnsi="Times New Roman" w:cs="Times New Roman"/>
          <w:color w:val="656565"/>
          <w:spacing w:val="3"/>
          <w:sz w:val="32"/>
          <w:szCs w:val="32"/>
          <w:highlight w:val="yellow"/>
        </w:rPr>
        <w:t>взаимодействующие центры и взаимодействие биологичес</w:t>
      </w:r>
      <w:r w:rsidRPr="004F7FDF">
        <w:rPr>
          <w:rFonts w:ascii="Times New Roman" w:eastAsia="Times New Roman" w:hAnsi="Times New Roman" w:cs="Times New Roman"/>
          <w:color w:val="656565"/>
          <w:spacing w:val="3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t>кое (мир органический, явления жизни), изучаемые биоло</w:t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softHyphen/>
        <w:t>гическими науками; 3) наконец, взаимодействующие цен</w:t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softHyphen/>
      </w:r>
      <w:r w:rsidRPr="004F7FDF">
        <w:rPr>
          <w:rFonts w:ascii="Times New Roman" w:eastAsia="Times New Roman" w:hAnsi="Times New Roman" w:cs="Times New Roman"/>
          <w:color w:val="656565"/>
          <w:spacing w:val="7"/>
          <w:sz w:val="32"/>
          <w:szCs w:val="32"/>
          <w:highlight w:val="yellow"/>
        </w:rPr>
        <w:t xml:space="preserve">тры, одаренные психикой, сознанием, и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7"/>
          <w:sz w:val="32"/>
          <w:szCs w:val="32"/>
          <w:highlight w:val="yellow"/>
        </w:rPr>
        <w:t xml:space="preserve">взаимодействие </w:t>
      </w:r>
      <w:r w:rsidRPr="004F7FDF">
        <w:rPr>
          <w:rFonts w:ascii="Times New Roman" w:eastAsia="Times New Roman" w:hAnsi="Times New Roman" w:cs="Times New Roman"/>
          <w:i/>
          <w:iCs/>
          <w:color w:val="656565"/>
          <w:spacing w:val="2"/>
          <w:sz w:val="32"/>
          <w:szCs w:val="32"/>
          <w:highlight w:val="yellow"/>
        </w:rPr>
        <w:t xml:space="preserve">психическое, </w:t>
      </w:r>
      <w:r w:rsidRPr="004F7FDF">
        <w:rPr>
          <w:rFonts w:ascii="Times New Roman" w:eastAsia="Times New Roman" w:hAnsi="Times New Roman" w:cs="Times New Roman"/>
          <w:color w:val="656565"/>
          <w:spacing w:val="2"/>
          <w:sz w:val="32"/>
          <w:szCs w:val="32"/>
          <w:highlight w:val="yellow"/>
        </w:rPr>
        <w:t xml:space="preserve">то есть </w:t>
      </w:r>
      <w:r w:rsidRPr="004F7FDF">
        <w:rPr>
          <w:rFonts w:ascii="Times New Roman" w:eastAsia="Times New Roman" w:hAnsi="Times New Roman" w:cs="Times New Roman"/>
          <w:color w:val="656565"/>
          <w:spacing w:val="2"/>
          <w:sz w:val="32"/>
          <w:szCs w:val="32"/>
          <w:highlight w:val="yellow"/>
        </w:rPr>
        <w:lastRenderedPageBreak/>
        <w:t xml:space="preserve">обмен идеями, чувствами, волевыми </w:t>
      </w:r>
      <w:r w:rsidRPr="004F7FDF">
        <w:rPr>
          <w:rFonts w:ascii="Times New Roman" w:eastAsia="Times New Roman" w:hAnsi="Times New Roman" w:cs="Times New Roman"/>
          <w:color w:val="656565"/>
          <w:spacing w:val="6"/>
          <w:sz w:val="32"/>
          <w:szCs w:val="32"/>
          <w:highlight w:val="yellow"/>
        </w:rPr>
        <w:t xml:space="preserve">актами (явления культуры, мир социальности), изучаемые </w:t>
      </w:r>
      <w:r w:rsidRPr="004F7FDF">
        <w:rPr>
          <w:rFonts w:ascii="Times New Roman" w:eastAsia="Times New Roman" w:hAnsi="Times New Roman" w:cs="Times New Roman"/>
          <w:color w:val="656565"/>
          <w:spacing w:val="9"/>
          <w:sz w:val="32"/>
          <w:szCs w:val="32"/>
          <w:highlight w:val="yellow"/>
        </w:rPr>
        <w:t>социальными науками.</w:t>
      </w:r>
    </w:p>
    <w:p w:rsidR="00EF2776" w:rsidRDefault="00EF2776" w:rsidP="00983B0F">
      <w:pPr>
        <w:pStyle w:val="a3"/>
        <w:ind w:left="0"/>
        <w:jc w:val="both"/>
        <w:rPr>
          <w:rFonts w:ascii="Times New Roman" w:eastAsia="Times New Roman" w:hAnsi="Times New Roman" w:cs="Times New Roman"/>
          <w:color w:val="656565"/>
          <w:spacing w:val="9"/>
          <w:sz w:val="32"/>
          <w:szCs w:val="32"/>
        </w:rPr>
      </w:pPr>
    </w:p>
    <w:p w:rsidR="00EF2776" w:rsidRPr="00496FA6" w:rsidRDefault="00EF2776" w:rsidP="00983B0F">
      <w:pPr>
        <w:pStyle w:val="a3"/>
        <w:ind w:left="0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496FA6">
        <w:rPr>
          <w:rFonts w:ascii="Times New Roman" w:eastAsia="Times New Roman" w:hAnsi="Times New Roman" w:cs="Times New Roman"/>
          <w:spacing w:val="9"/>
          <w:sz w:val="28"/>
          <w:szCs w:val="28"/>
        </w:rPr>
        <w:t>Вопросы к документу.</w:t>
      </w: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6FA6">
        <w:rPr>
          <w:rFonts w:ascii="Times New Roman" w:hAnsi="Times New Roman" w:cs="Times New Roman"/>
          <w:sz w:val="28"/>
          <w:szCs w:val="28"/>
        </w:rPr>
        <w:t>1. Почему совокупность изолированных друг от друга индивидов обществом не является?</w:t>
      </w: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6F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6FA6">
        <w:rPr>
          <w:rFonts w:ascii="Times New Roman" w:hAnsi="Times New Roman" w:cs="Times New Roman"/>
          <w:sz w:val="28"/>
          <w:szCs w:val="28"/>
        </w:rPr>
        <w:t>2. Почему П.А. Сорокин считает, что предметом изучения социальных наук являются психические взаимодействия?</w:t>
      </w: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6F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2776" w:rsidRP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6FA6">
        <w:rPr>
          <w:rFonts w:ascii="Times New Roman" w:hAnsi="Times New Roman" w:cs="Times New Roman"/>
          <w:sz w:val="28"/>
          <w:szCs w:val="28"/>
        </w:rPr>
        <w:t>3. Объясните характер описанных социальных взаимодействий, используя текст Сорокина.</w:t>
      </w:r>
    </w:p>
    <w:p w:rsidR="00496FA6" w:rsidRDefault="00EF277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6F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4F7F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7FDF" w:rsidRDefault="004F7FDF" w:rsidP="00983B0F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496FA6" w:rsidRPr="004F7FDF" w:rsidRDefault="00496FA6" w:rsidP="004F7FDF">
      <w:pPr>
        <w:pStyle w:val="ac"/>
        <w:spacing w:before="0" w:after="0"/>
        <w:rPr>
          <w:rFonts w:ascii="Times New Roman" w:hAnsi="Times New Roman" w:cs="Times New Roman"/>
          <w:b/>
          <w:i w:val="0"/>
          <w:color w:val="FF0000"/>
          <w:sz w:val="32"/>
          <w:szCs w:val="32"/>
        </w:rPr>
      </w:pPr>
      <w:r w:rsidRPr="004F7FDF">
        <w:rPr>
          <w:rFonts w:ascii="Times New Roman" w:hAnsi="Times New Roman" w:cs="Times New Roman"/>
          <w:b/>
          <w:i w:val="0"/>
          <w:color w:val="FF0000"/>
          <w:sz w:val="32"/>
          <w:szCs w:val="32"/>
        </w:rPr>
        <w:lastRenderedPageBreak/>
        <w:t>Раздел 2. История развития общества.</w:t>
      </w:r>
    </w:p>
    <w:p w:rsidR="00496FA6" w:rsidRPr="004F7FDF" w:rsidRDefault="00496FA6" w:rsidP="004F7FDF">
      <w:pPr>
        <w:pStyle w:val="ac"/>
        <w:spacing w:before="0" w:after="0"/>
        <w:rPr>
          <w:rFonts w:ascii="Times New Roman" w:hAnsi="Times New Roman" w:cs="Times New Roman"/>
          <w:b/>
          <w:i w:val="0"/>
          <w:color w:val="FF0000"/>
          <w:sz w:val="32"/>
          <w:szCs w:val="32"/>
        </w:rPr>
      </w:pPr>
      <w:r w:rsidRPr="004F7FDF">
        <w:rPr>
          <w:rFonts w:ascii="Times New Roman" w:hAnsi="Times New Roman" w:cs="Times New Roman"/>
          <w:b/>
          <w:i w:val="0"/>
          <w:color w:val="FF0000"/>
          <w:sz w:val="32"/>
          <w:szCs w:val="32"/>
        </w:rPr>
        <w:t>Деятельность в жизни человека и общества.</w:t>
      </w:r>
    </w:p>
    <w:p w:rsidR="00496FA6" w:rsidRDefault="00496FA6" w:rsidP="00983B0F">
      <w:pPr>
        <w:pStyle w:val="a3"/>
        <w:ind w:left="0" w:firstLine="1276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6FA6" w:rsidRPr="00D81392" w:rsidRDefault="00496FA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2.1. Определить понятие</w:t>
      </w:r>
    </w:p>
    <w:p w:rsidR="00496FA6" w:rsidRPr="00D81392" w:rsidRDefault="00496FA6" w:rsidP="00983B0F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FA6" w:rsidRPr="00D81392" w:rsidRDefault="00496FA6" w:rsidP="00983B0F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Цивилизация - это ____________________________________________</w:t>
      </w:r>
    </w:p>
    <w:p w:rsidR="00496FA6" w:rsidRPr="00D81392" w:rsidRDefault="00496FA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</w:t>
      </w:r>
    </w:p>
    <w:p w:rsidR="00496FA6" w:rsidRPr="00D81392" w:rsidRDefault="00496FA6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96FA6" w:rsidRPr="00D81392" w:rsidRDefault="00496FA6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5E7EDC" w:rsidRPr="00D81392">
        <w:rPr>
          <w:rFonts w:ascii="Times New Roman" w:hAnsi="Times New Roman" w:cs="Times New Roman"/>
          <w:b/>
          <w:sz w:val="28"/>
          <w:szCs w:val="28"/>
        </w:rPr>
        <w:t>Сопоставьте формационный, с</w:t>
      </w:r>
      <w:r w:rsidRPr="00D81392">
        <w:rPr>
          <w:rFonts w:ascii="Times New Roman" w:hAnsi="Times New Roman" w:cs="Times New Roman"/>
          <w:b/>
          <w:sz w:val="28"/>
          <w:szCs w:val="28"/>
        </w:rPr>
        <w:t>тадиально-цивилиз</w:t>
      </w:r>
      <w:r w:rsidR="005E7EDC" w:rsidRPr="00D81392">
        <w:rPr>
          <w:rFonts w:ascii="Times New Roman" w:hAnsi="Times New Roman" w:cs="Times New Roman"/>
          <w:b/>
          <w:sz w:val="28"/>
          <w:szCs w:val="28"/>
        </w:rPr>
        <w:t>ацио</w:t>
      </w:r>
      <w:r w:rsidRPr="00D81392">
        <w:rPr>
          <w:rFonts w:ascii="Times New Roman" w:hAnsi="Times New Roman" w:cs="Times New Roman"/>
          <w:b/>
          <w:sz w:val="28"/>
          <w:szCs w:val="28"/>
        </w:rPr>
        <w:t>нный и локально-цивилизационный</w:t>
      </w:r>
      <w:r w:rsidR="005E7EDC" w:rsidRPr="00D81392">
        <w:rPr>
          <w:rFonts w:ascii="Times New Roman" w:hAnsi="Times New Roman" w:cs="Times New Roman"/>
          <w:b/>
          <w:sz w:val="28"/>
          <w:szCs w:val="28"/>
        </w:rPr>
        <w:t xml:space="preserve"> подходы к мировой истории. Выделите общие черты и укажите различия. Заполните таблицу:</w:t>
      </w:r>
    </w:p>
    <w:p w:rsidR="005E7EDC" w:rsidRDefault="005E7EDC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392" w:rsidRDefault="00D81392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392" w:rsidRDefault="00D81392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392" w:rsidRDefault="00D81392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392" w:rsidRPr="00D81392" w:rsidRDefault="00D81392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7EDC" w:rsidRPr="00D81392" w:rsidTr="00983B0F">
        <w:trPr>
          <w:trHeight w:val="706"/>
        </w:trPr>
        <w:tc>
          <w:tcPr>
            <w:tcW w:w="3190" w:type="dxa"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Общие черты</w:t>
            </w:r>
          </w:p>
        </w:tc>
        <w:tc>
          <w:tcPr>
            <w:tcW w:w="3190" w:type="dxa"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подходы к мировой истории</w:t>
            </w:r>
          </w:p>
        </w:tc>
        <w:tc>
          <w:tcPr>
            <w:tcW w:w="3191" w:type="dxa"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(различия)</w:t>
            </w: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 w:val="restart"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Формационный</w:t>
            </w: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  <w:tcBorders>
              <w:bottom w:val="single" w:sz="24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tcBorders>
              <w:bottom w:val="single" w:sz="24" w:space="0" w:color="000000" w:themeColor="text1"/>
            </w:tcBorders>
            <w:vAlign w:val="center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bottom w:val="single" w:sz="24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  <w:tcBorders>
              <w:top w:val="single" w:sz="24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 w:val="restart"/>
            <w:tcBorders>
              <w:top w:val="single" w:sz="24" w:space="0" w:color="000000" w:themeColor="text1"/>
            </w:tcBorders>
            <w:vAlign w:val="center"/>
          </w:tcPr>
          <w:p w:rsidR="005E7EDC" w:rsidRPr="00D81392" w:rsidRDefault="00FC1C79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E7EDC"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тадиально-цивилизационный</w:t>
            </w:r>
          </w:p>
        </w:tc>
        <w:tc>
          <w:tcPr>
            <w:tcW w:w="3191" w:type="dxa"/>
            <w:tcBorders>
              <w:top w:val="single" w:sz="24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  <w:tcBorders>
              <w:bottom w:val="single" w:sz="18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  <w:tcBorders>
              <w:bottom w:val="single" w:sz="18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bottom w:val="single" w:sz="18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  <w:tcBorders>
              <w:top w:val="single" w:sz="18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 w:val="restart"/>
            <w:tcBorders>
              <w:top w:val="single" w:sz="18" w:space="0" w:color="000000" w:themeColor="text1"/>
            </w:tcBorders>
          </w:tcPr>
          <w:p w:rsidR="00FC1C79" w:rsidRPr="00D81392" w:rsidRDefault="00FC1C79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C79" w:rsidRPr="00D81392" w:rsidRDefault="00FC1C79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C79" w:rsidRPr="00D81392" w:rsidRDefault="00FC1C79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1C79" w:rsidRPr="00D81392" w:rsidRDefault="00FC1C79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7EDC" w:rsidRPr="00D81392" w:rsidRDefault="00FC1C79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5E7EDC"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окально-цивилизационный</w:t>
            </w:r>
          </w:p>
        </w:tc>
        <w:tc>
          <w:tcPr>
            <w:tcW w:w="3191" w:type="dxa"/>
            <w:tcBorders>
              <w:top w:val="single" w:sz="18" w:space="0" w:color="000000" w:themeColor="text1"/>
            </w:tcBorders>
          </w:tcPr>
          <w:p w:rsidR="005E7EDC" w:rsidRPr="00D81392" w:rsidRDefault="005E7EDC" w:rsidP="00983B0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7EDC" w:rsidRPr="00D81392" w:rsidTr="00983B0F">
        <w:tc>
          <w:tcPr>
            <w:tcW w:w="3190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E7EDC" w:rsidRPr="00D81392" w:rsidRDefault="005E7EDC" w:rsidP="00983B0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7EDC" w:rsidRPr="00D81392" w:rsidRDefault="005E7EDC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90B" w:rsidRPr="00D81392" w:rsidRDefault="00D1490B" w:rsidP="004F7FD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2.3. Задания с выбором одного правильного ответа.</w:t>
      </w:r>
    </w:p>
    <w:p w:rsidR="00D1490B" w:rsidRPr="00D81392" w:rsidRDefault="00D1490B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90B" w:rsidRPr="00D81392" w:rsidRDefault="00A709A3" w:rsidP="00983B0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Сторонником теории линейного прогресса общественного развития не был:</w:t>
      </w:r>
    </w:p>
    <w:p w:rsidR="00A709A3" w:rsidRPr="00D81392" w:rsidRDefault="00A709A3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09A3" w:rsidRPr="00D81392" w:rsidRDefault="00A709A3" w:rsidP="00983B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81392">
        <w:rPr>
          <w:rFonts w:ascii="Times New Roman" w:hAnsi="Times New Roman" w:cs="Times New Roman"/>
          <w:sz w:val="28"/>
          <w:szCs w:val="28"/>
        </w:rPr>
        <w:t>А.Тюрго</w:t>
      </w:r>
      <w:proofErr w:type="spellEnd"/>
      <w:r w:rsidRPr="00D8139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F7FDF">
        <w:rPr>
          <w:rFonts w:ascii="Times New Roman" w:hAnsi="Times New Roman" w:cs="Times New Roman"/>
          <w:sz w:val="28"/>
          <w:szCs w:val="28"/>
        </w:rPr>
        <w:t xml:space="preserve">     </w:t>
      </w:r>
      <w:r w:rsidRPr="00D81392">
        <w:rPr>
          <w:rFonts w:ascii="Times New Roman" w:hAnsi="Times New Roman" w:cs="Times New Roman"/>
          <w:sz w:val="28"/>
          <w:szCs w:val="28"/>
        </w:rPr>
        <w:t>3. Ж.А. Кондорсе</w:t>
      </w:r>
    </w:p>
    <w:p w:rsidR="00A709A3" w:rsidRPr="00D81392" w:rsidRDefault="00A709A3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>2. Вольтер</w:t>
      </w:r>
      <w:r w:rsidRPr="00D81392">
        <w:rPr>
          <w:rFonts w:ascii="Times New Roman" w:hAnsi="Times New Roman" w:cs="Times New Roman"/>
          <w:sz w:val="28"/>
          <w:szCs w:val="28"/>
        </w:rPr>
        <w:tab/>
        <w:t>4. Ж.Б. Вико</w:t>
      </w:r>
    </w:p>
    <w:p w:rsidR="00A709A3" w:rsidRPr="00D81392" w:rsidRDefault="00A709A3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9A3" w:rsidRPr="00D81392" w:rsidRDefault="00A709A3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2.5. Установите соответствие между философами и высказанными ими критериями прогресса: к каждой позиции, данной в первом столбце, подберите соответствующую позицию из второго столбца.</w:t>
      </w:r>
    </w:p>
    <w:p w:rsidR="00A709A3" w:rsidRPr="00D81392" w:rsidRDefault="00A709A3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A709A3" w:rsidRPr="00D81392" w:rsidTr="00AC3FAF">
        <w:tc>
          <w:tcPr>
            <w:tcW w:w="2802" w:type="dxa"/>
          </w:tcPr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Философы</w:t>
            </w:r>
          </w:p>
        </w:tc>
        <w:tc>
          <w:tcPr>
            <w:tcW w:w="6769" w:type="dxa"/>
          </w:tcPr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Критерии прогресса</w:t>
            </w:r>
          </w:p>
        </w:tc>
      </w:tr>
      <w:tr w:rsidR="00A709A3" w:rsidRPr="00D81392" w:rsidTr="00AC3FAF">
        <w:tc>
          <w:tcPr>
            <w:tcW w:w="2802" w:type="dxa"/>
          </w:tcPr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А) Кондорсе</w:t>
            </w:r>
          </w:p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Б) Сен-Симон</w:t>
            </w:r>
          </w:p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В) Шеллинг</w:t>
            </w:r>
          </w:p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Г) Гегель</w:t>
            </w:r>
          </w:p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1) сознание свободы</w:t>
            </w:r>
          </w:p>
          <w:p w:rsidR="00A709A3" w:rsidRPr="00D81392" w:rsidRDefault="00A709A3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2) постепенное приближение к правовому устройству</w:t>
            </w:r>
          </w:p>
          <w:p w:rsidR="00994B6D" w:rsidRPr="00D81392" w:rsidRDefault="00994B6D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3) постепенное приближение к правовому устройству</w:t>
            </w:r>
          </w:p>
          <w:p w:rsidR="00994B6D" w:rsidRPr="00D81392" w:rsidRDefault="00994B6D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sz w:val="28"/>
                <w:szCs w:val="28"/>
              </w:rPr>
              <w:t>4) развитие разума</w:t>
            </w:r>
          </w:p>
        </w:tc>
      </w:tr>
    </w:tbl>
    <w:p w:rsidR="00A709A3" w:rsidRPr="00D81392" w:rsidRDefault="00A709A3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A4311" w:rsidRPr="00D81392" w:rsidTr="007A4311">
        <w:trPr>
          <w:trHeight w:val="709"/>
        </w:trPr>
        <w:tc>
          <w:tcPr>
            <w:tcW w:w="2392" w:type="dxa"/>
            <w:vAlign w:val="center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  <w:vAlign w:val="center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  <w:vAlign w:val="center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  <w:vAlign w:val="center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392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7A4311" w:rsidRPr="00D81392" w:rsidTr="007A4311">
        <w:trPr>
          <w:trHeight w:val="703"/>
        </w:trPr>
        <w:tc>
          <w:tcPr>
            <w:tcW w:w="2392" w:type="dxa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7A4311" w:rsidRPr="00D81392" w:rsidRDefault="007A4311" w:rsidP="00983B0F">
            <w:pPr>
              <w:pStyle w:val="a3"/>
              <w:tabs>
                <w:tab w:val="left" w:pos="402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4311" w:rsidRDefault="007A4311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F7FDF" w:rsidRDefault="004F7FDF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DF" w:rsidRDefault="004F7FDF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DF" w:rsidRDefault="004F7FDF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DF" w:rsidRDefault="004F7FDF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DF" w:rsidRDefault="004F7FDF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311" w:rsidRPr="00D81392" w:rsidRDefault="007A4311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2.6. </w:t>
      </w:r>
      <w:r w:rsidR="00712890" w:rsidRPr="00D81392">
        <w:rPr>
          <w:rFonts w:ascii="Times New Roman" w:hAnsi="Times New Roman" w:cs="Times New Roman"/>
          <w:b/>
          <w:sz w:val="28"/>
          <w:szCs w:val="28"/>
        </w:rPr>
        <w:t>Противоречат ли друг другу следующие утверждения?</w:t>
      </w:r>
    </w:p>
    <w:p w:rsidR="00712890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>А) Смысл жизни заключается в наслаждении всевозможными материальными и духовными благами, создании своего личного уютного мира, обособленного от большого человеческих идеалов и страстей.</w:t>
      </w: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>Б) Человека не может радовать счастье общества, если у него нет своего личного счастья.</w:t>
      </w: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>Аргументируйте свой ответ.</w:t>
      </w: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2.7. Поработайте с источником.</w:t>
      </w:r>
    </w:p>
    <w:p w:rsidR="00CF183C" w:rsidRDefault="00CF183C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F183C" w:rsidRPr="00D81392" w:rsidRDefault="00CF183C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1392">
        <w:rPr>
          <w:rFonts w:ascii="Times New Roman" w:hAnsi="Times New Roman" w:cs="Times New Roman"/>
          <w:sz w:val="28"/>
          <w:szCs w:val="28"/>
        </w:rPr>
        <w:t>Приводится фрагмент из книги современного российского социального психолога И.П. Башкатова, долгое время изучавшего асоциальные и криминальные группы подростков и молодёжи.</w:t>
      </w:r>
    </w:p>
    <w:p w:rsidR="00CF183C" w:rsidRPr="00D81392" w:rsidRDefault="00CF183C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F183C" w:rsidRPr="004F7FDF" w:rsidRDefault="00CF183C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F7FDF">
        <w:rPr>
          <w:rFonts w:ascii="Times New Roman" w:hAnsi="Times New Roman" w:cs="Times New Roman"/>
          <w:sz w:val="28"/>
          <w:szCs w:val="28"/>
          <w:highlight w:val="yellow"/>
        </w:rPr>
        <w:t>"...Стихийные, самовозникающие группы подростков могут придерживаться как социально-позитивной, социально-нейтральной и асоциальной направленности.</w:t>
      </w:r>
    </w:p>
    <w:p w:rsidR="00CF183C" w:rsidRPr="00D81392" w:rsidRDefault="00CF183C" w:rsidP="00983B0F">
      <w:pPr>
        <w:pStyle w:val="a3"/>
        <w:tabs>
          <w:tab w:val="left" w:pos="4021"/>
        </w:tabs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4F7FDF">
        <w:rPr>
          <w:rFonts w:ascii="Times New Roman" w:hAnsi="Times New Roman" w:cs="Times New Roman"/>
          <w:sz w:val="28"/>
          <w:szCs w:val="28"/>
          <w:highlight w:val="yellow"/>
        </w:rPr>
        <w:t xml:space="preserve">Все будет зависеть от лидера, степени его социальной и педагогической запущенности, от его взглядов на жизнь, от строящихся взаимоотношений с членами группы и педагогами. Кроме лидера, в группе выделяются лица, занимающие вторые и третьи места. Распределяются они по степени авторитетности. И если вторых и третьих номеров в группе может быть несколько, то лидер только один. Эту стратификацию ролей и позиций никто не производит. Зависит она от индивидуальных качеств подростка, с одной стороны, и социально-психологических особенностей группы, уровня ее развития — с другой. От этих причин зависит самоутверждение личности подростка в группе, которое выражается в том, что он стремится занять положение, </w:t>
      </w:r>
      <w:r w:rsidR="004F7FDF" w:rsidRPr="004F7FDF">
        <w:rPr>
          <w:rFonts w:ascii="Times New Roman" w:hAnsi="Times New Roman" w:cs="Times New Roman"/>
          <w:sz w:val="28"/>
          <w:szCs w:val="28"/>
          <w:highlight w:val="yellow"/>
        </w:rPr>
        <w:t>обеспечивающее ему</w:t>
      </w:r>
      <w:r w:rsidRPr="004F7FD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F7FDF" w:rsidRPr="004F7FDF">
        <w:rPr>
          <w:rFonts w:ascii="Times New Roman" w:hAnsi="Times New Roman" w:cs="Times New Roman"/>
          <w:sz w:val="28"/>
          <w:szCs w:val="28"/>
          <w:highlight w:val="yellow"/>
        </w:rPr>
        <w:t xml:space="preserve">уважение, </w:t>
      </w:r>
      <w:proofErr w:type="gramStart"/>
      <w:r w:rsidR="004F7FDF" w:rsidRPr="004F7FDF">
        <w:rPr>
          <w:rFonts w:ascii="Times New Roman" w:hAnsi="Times New Roman" w:cs="Times New Roman"/>
          <w:sz w:val="28"/>
          <w:szCs w:val="28"/>
          <w:highlight w:val="yellow"/>
        </w:rPr>
        <w:t>признание</w:t>
      </w:r>
      <w:r w:rsidRPr="004F7FDF">
        <w:rPr>
          <w:rFonts w:ascii="Times New Roman" w:hAnsi="Times New Roman" w:cs="Times New Roman"/>
          <w:sz w:val="28"/>
          <w:szCs w:val="28"/>
          <w:highlight w:val="yellow"/>
        </w:rPr>
        <w:t>,  помощь</w:t>
      </w:r>
      <w:proofErr w:type="gramEnd"/>
      <w:r w:rsidRPr="004F7FDF">
        <w:rPr>
          <w:rFonts w:ascii="Times New Roman" w:hAnsi="Times New Roman" w:cs="Times New Roman"/>
          <w:sz w:val="28"/>
          <w:szCs w:val="28"/>
          <w:highlight w:val="yellow"/>
        </w:rPr>
        <w:t xml:space="preserve">,  поддержку. «Отверженность» отдельных членов группы носит стойкий характер. Они являются предметом насмешек, порой издевательств. В группе они чаще всего выступают в роли «шута», «козла отпущения» и находятся в постоянной зависимости от наиболее популярных членов. Лидеры могут </w:t>
      </w:r>
      <w:r w:rsidRPr="004F7FDF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использовать их в своих корыстных целях: заставляют украсть что-либо, выполнить унизительное поручение и т. д. Их отвержение происходит в силу их личных качеств, физической или психической неполноценности. При прямом или косвенном подстрекательстве лидеров «отверженные» могут провоцировать различные эксцессы и правонарушения, незаконные действия со стороны других лиц."</w:t>
      </w:r>
    </w:p>
    <w:p w:rsidR="00712890" w:rsidRPr="00D81392" w:rsidRDefault="00712890" w:rsidP="00983B0F">
      <w:pPr>
        <w:pStyle w:val="a3"/>
        <w:tabs>
          <w:tab w:val="left" w:pos="40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890" w:rsidRP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92">
        <w:rPr>
          <w:rFonts w:ascii="Times New Roman" w:hAnsi="Times New Roman" w:cs="Times New Roman"/>
          <w:b/>
          <w:sz w:val="28"/>
          <w:szCs w:val="28"/>
        </w:rPr>
        <w:t>Вопросы к тексту.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 Каковы взгляды автора на возможную направленность самовозникающих подростковых групп?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Какие факторы, по мнению автора, определяют стратификацию ролей и позиций в группе?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Назовите роли и позиции, указанные в тексте.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Какие примеры антисоциальных действий содержатся в приведенном фрагменте?</w:t>
      </w: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</w:t>
      </w:r>
    </w:p>
    <w:p w:rsidR="004F7FDF" w:rsidRDefault="004F7FDF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D81392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Какой можно назвать описанную в тексте группу? Аргументируйте свой ответ.</w:t>
      </w:r>
    </w:p>
    <w:p w:rsidR="00CF042B" w:rsidRDefault="00D81392" w:rsidP="004F7FDF">
      <w:pPr>
        <w:pStyle w:val="a3"/>
        <w:tabs>
          <w:tab w:val="left" w:pos="4021"/>
        </w:tabs>
        <w:spacing w:after="0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</w:t>
      </w:r>
    </w:p>
    <w:p w:rsidR="004F7FDF" w:rsidRDefault="004F7FDF" w:rsidP="00983B0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81392" w:rsidRPr="004F7FDF" w:rsidRDefault="00CF042B" w:rsidP="004F7FDF">
      <w:pPr>
        <w:pStyle w:val="ac"/>
        <w:rPr>
          <w:rFonts w:ascii="Times New Roman" w:hAnsi="Times New Roman" w:cs="Times New Roman"/>
          <w:i w:val="0"/>
          <w:color w:val="FF0000"/>
          <w:sz w:val="36"/>
          <w:szCs w:val="36"/>
        </w:rPr>
      </w:pPr>
      <w:r w:rsidRPr="004F7FDF">
        <w:rPr>
          <w:rFonts w:ascii="Times New Roman" w:hAnsi="Times New Roman" w:cs="Times New Roman"/>
          <w:i w:val="0"/>
          <w:color w:val="FF0000"/>
          <w:sz w:val="36"/>
          <w:szCs w:val="36"/>
        </w:rPr>
        <w:lastRenderedPageBreak/>
        <w:t>Раздел 3. Познание как деятельность.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Определить понятия: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Познание - это _____________________________________________________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Мировоззрение - это _______________________________________________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Перечислите основные элементы структуры духовного мира человека: _________________________________________________________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CF042B" w:rsidRDefault="00CF042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sz w:val="28"/>
          <w:szCs w:val="28"/>
        </w:rPr>
        <w:t>Задание: Выполните ряд тестов, определив один правильный ответ.</w:t>
      </w:r>
    </w:p>
    <w:p w:rsidR="00CF042B" w:rsidRP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42B">
        <w:rPr>
          <w:rFonts w:ascii="Times New Roman" w:hAnsi="Times New Roman" w:cs="Times New Roman"/>
          <w:b/>
          <w:sz w:val="28"/>
          <w:szCs w:val="28"/>
        </w:rPr>
        <w:t>3.3. Знание предмета можно считать истинным, если оно:</w:t>
      </w:r>
    </w:p>
    <w:p w:rsid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разделяется большинством людей</w:t>
      </w:r>
    </w:p>
    <w:p w:rsid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поддерживается авторитетными людьми</w:t>
      </w:r>
    </w:p>
    <w:p w:rsid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соответствует предмету познания</w:t>
      </w:r>
    </w:p>
    <w:p w:rsid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воплощено в форме теории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42B">
        <w:rPr>
          <w:rFonts w:ascii="Times New Roman" w:hAnsi="Times New Roman" w:cs="Times New Roman"/>
          <w:b/>
          <w:sz w:val="28"/>
          <w:szCs w:val="28"/>
        </w:rPr>
        <w:t>3.4. И абсолютная, относительная истины:</w:t>
      </w:r>
    </w:p>
    <w:p w:rsidR="00CF042B" w:rsidRP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sz w:val="28"/>
          <w:szCs w:val="28"/>
        </w:rPr>
        <w:t>1. всегда находят своё подтверждение в практике</w:t>
      </w:r>
    </w:p>
    <w:p w:rsidR="00CF042B" w:rsidRP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sz w:val="28"/>
          <w:szCs w:val="28"/>
        </w:rPr>
        <w:t>2. носят объективный характер</w:t>
      </w:r>
    </w:p>
    <w:p w:rsidR="00CF042B" w:rsidRP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sz w:val="28"/>
          <w:szCs w:val="28"/>
        </w:rPr>
        <w:t>3. дают полное исчерпывающее знание о предмете</w:t>
      </w:r>
    </w:p>
    <w:p w:rsidR="00CF042B" w:rsidRPr="00CF042B" w:rsidRDefault="00CF042B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2B">
        <w:rPr>
          <w:rFonts w:ascii="Times New Roman" w:hAnsi="Times New Roman" w:cs="Times New Roman"/>
          <w:sz w:val="28"/>
          <w:szCs w:val="28"/>
        </w:rPr>
        <w:t>4. могут быть опровергнуты со временем</w:t>
      </w:r>
    </w:p>
    <w:p w:rsidR="00CF042B" w:rsidRDefault="00CF042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3.5. Познания средствами искусства </w:t>
      </w:r>
      <w:r w:rsidR="006670C8">
        <w:rPr>
          <w:rFonts w:ascii="Times New Roman" w:hAnsi="Times New Roman" w:cs="Times New Roman"/>
          <w:b/>
          <w:sz w:val="28"/>
          <w:szCs w:val="28"/>
        </w:rPr>
        <w:t>обязательно предполагает использование</w:t>
      </w:r>
    </w:p>
    <w:p w:rsidR="006670C8" w:rsidRPr="006670C8" w:rsidRDefault="006670C8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0C8">
        <w:rPr>
          <w:rFonts w:ascii="Times New Roman" w:hAnsi="Times New Roman" w:cs="Times New Roman"/>
          <w:sz w:val="28"/>
          <w:szCs w:val="28"/>
        </w:rPr>
        <w:t>1. отвлеченных понятий</w:t>
      </w:r>
    </w:p>
    <w:p w:rsidR="006670C8" w:rsidRPr="006670C8" w:rsidRDefault="006670C8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0C8">
        <w:rPr>
          <w:rFonts w:ascii="Times New Roman" w:hAnsi="Times New Roman" w:cs="Times New Roman"/>
          <w:sz w:val="28"/>
          <w:szCs w:val="28"/>
        </w:rPr>
        <w:lastRenderedPageBreak/>
        <w:t>2. художественных образов</w:t>
      </w:r>
    </w:p>
    <w:p w:rsidR="006670C8" w:rsidRPr="006670C8" w:rsidRDefault="006670C8" w:rsidP="00983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0C8">
        <w:rPr>
          <w:rFonts w:ascii="Times New Roman" w:hAnsi="Times New Roman" w:cs="Times New Roman"/>
          <w:sz w:val="28"/>
          <w:szCs w:val="28"/>
        </w:rPr>
        <w:t>3. научных приборов</w:t>
      </w:r>
    </w:p>
    <w:p w:rsidR="006670C8" w:rsidRPr="00CF042B" w:rsidRDefault="006670C8" w:rsidP="00983B0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0C8">
        <w:rPr>
          <w:rFonts w:ascii="Times New Roman" w:hAnsi="Times New Roman" w:cs="Times New Roman"/>
          <w:sz w:val="28"/>
          <w:szCs w:val="28"/>
        </w:rPr>
        <w:t>4. абстрактных моделей</w:t>
      </w:r>
    </w:p>
    <w:p w:rsidR="00CF042B" w:rsidRDefault="00C77334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3.6. Задание с кратким ответом 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тематике:</w:t>
      </w:r>
      <w:r w:rsidR="002C57C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7C7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Виды знаний</w:t>
      </w:r>
      <w:r w:rsidR="002C57C7">
        <w:rPr>
          <w:rFonts w:ascii="Times New Roman" w:hAnsi="Times New Roman" w:cs="Times New Roman"/>
          <w:b/>
          <w:sz w:val="28"/>
          <w:szCs w:val="28"/>
        </w:rPr>
        <w:t>»</w:t>
      </w:r>
    </w:p>
    <w:p w:rsidR="00C77334" w:rsidRDefault="00C77334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C77334">
        <w:rPr>
          <w:rFonts w:ascii="Times New Roman" w:hAnsi="Times New Roman" w:cs="Times New Roman"/>
          <w:sz w:val="28"/>
          <w:szCs w:val="28"/>
        </w:rPr>
        <w:t>Установите соответствие между видами познания и их особенностями: к каждой позиции, данной в первом столбце, подберите соответствующую позицию их второго столбца.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77334" w:rsidTr="00A1330E">
        <w:tc>
          <w:tcPr>
            <w:tcW w:w="4785" w:type="dxa"/>
          </w:tcPr>
          <w:p w:rsidR="00C77334" w:rsidRDefault="00C77334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видов познания</w:t>
            </w:r>
          </w:p>
          <w:p w:rsidR="00C77334" w:rsidRDefault="00C77334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теоретическое обобщение фактов</w:t>
            </w:r>
          </w:p>
          <w:p w:rsidR="00C77334" w:rsidRDefault="00C77334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обогащение повседневного опыта</w:t>
            </w:r>
          </w:p>
          <w:p w:rsidR="00C77334" w:rsidRDefault="00C77334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образность и оригинальность отражение объективной реальности</w:t>
            </w:r>
          </w:p>
          <w:p w:rsidR="00C77334" w:rsidRDefault="00C77334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стремление к достоверному, обоснованному знанию</w:t>
            </w:r>
          </w:p>
          <w:p w:rsidR="00C77334" w:rsidRDefault="00C77334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A1330E">
              <w:rPr>
                <w:rFonts w:ascii="Times New Roman" w:hAnsi="Times New Roman" w:cs="Times New Roman"/>
                <w:sz w:val="28"/>
                <w:szCs w:val="28"/>
              </w:rPr>
              <w:t>формирование эстетических вкусов</w:t>
            </w:r>
          </w:p>
        </w:tc>
        <w:tc>
          <w:tcPr>
            <w:tcW w:w="4786" w:type="dxa"/>
          </w:tcPr>
          <w:p w:rsidR="00C77334" w:rsidRDefault="002C57C7" w:rsidP="002C5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A1330E">
              <w:rPr>
                <w:rFonts w:ascii="Times New Roman" w:hAnsi="Times New Roman" w:cs="Times New Roman"/>
                <w:sz w:val="28"/>
                <w:szCs w:val="28"/>
              </w:rPr>
              <w:t>Виды познания</w:t>
            </w:r>
          </w:p>
          <w:p w:rsidR="00A1330E" w:rsidRDefault="002C57C7" w:rsidP="002C5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A1330E">
              <w:rPr>
                <w:rFonts w:ascii="Times New Roman" w:hAnsi="Times New Roman" w:cs="Times New Roman"/>
                <w:sz w:val="28"/>
                <w:szCs w:val="28"/>
              </w:rPr>
              <w:t>1) житейское</w:t>
            </w:r>
          </w:p>
          <w:p w:rsidR="00A1330E" w:rsidRDefault="002C57C7" w:rsidP="002C5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1330E">
              <w:rPr>
                <w:rFonts w:ascii="Times New Roman" w:hAnsi="Times New Roman" w:cs="Times New Roman"/>
                <w:sz w:val="28"/>
                <w:szCs w:val="28"/>
              </w:rPr>
              <w:t>2) научное</w:t>
            </w:r>
          </w:p>
          <w:p w:rsidR="00A1330E" w:rsidRDefault="002C57C7" w:rsidP="002C5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proofErr w:type="gramStart"/>
            <w:r w:rsidR="00A1330E">
              <w:rPr>
                <w:rFonts w:ascii="Times New Roman" w:hAnsi="Times New Roman" w:cs="Times New Roman"/>
                <w:sz w:val="28"/>
                <w:szCs w:val="28"/>
              </w:rPr>
              <w:t>3)художественное</w:t>
            </w:r>
            <w:proofErr w:type="gramEnd"/>
          </w:p>
        </w:tc>
      </w:tr>
    </w:tbl>
    <w:p w:rsidR="00A1330E" w:rsidRDefault="00A1330E" w:rsidP="00983B0F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1330E" w:rsidTr="00A1330E">
        <w:tc>
          <w:tcPr>
            <w:tcW w:w="1914" w:type="dxa"/>
            <w:vAlign w:val="center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A1330E" w:rsidTr="00A1330E">
        <w:tc>
          <w:tcPr>
            <w:tcW w:w="1914" w:type="dxa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1330E" w:rsidRDefault="00A1330E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330E" w:rsidRDefault="00A1330E" w:rsidP="00AF4F62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3.7. Написание обществоведческого ЭССЕ на тему: "Человек - нечаянная, прекрасная, мучительная попытка природы осознать самого себя".</w:t>
      </w:r>
      <w:r w:rsidR="00AF4F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(В.И. Шукшин)</w:t>
      </w:r>
    </w:p>
    <w:p w:rsidR="00A1330E" w:rsidRPr="00A1330E" w:rsidRDefault="00A1330E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A1330E">
        <w:rPr>
          <w:rFonts w:ascii="Times New Roman" w:hAnsi="Times New Roman" w:cs="Times New Roman"/>
          <w:sz w:val="28"/>
          <w:szCs w:val="28"/>
        </w:rPr>
        <w:t>Прочитайте высказывание, раскройте его смысл, обозначив поставленную автором проблему. При изложении своих мыслей используйте знания, полученные при изучении курса обществознания, соответствующие понятия, а также факты общественной и личной жизни.</w:t>
      </w:r>
    </w:p>
    <w:p w:rsidR="000353DB" w:rsidRDefault="00A1330E" w:rsidP="00983B0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6373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042B" w:rsidRPr="00AF4F62" w:rsidRDefault="005D1D15" w:rsidP="00AF4F62">
      <w:pPr>
        <w:pStyle w:val="ac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AF4F62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lastRenderedPageBreak/>
        <w:t>Раздел 4. Духовный мир человека. Психология личности.</w:t>
      </w:r>
    </w:p>
    <w:p w:rsidR="005D1D15" w:rsidRDefault="00E64293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ответа.</w:t>
      </w:r>
    </w:p>
    <w:p w:rsidR="00E64293" w:rsidRDefault="00E64293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 Культура в широком смысле слова, это: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1. уровень развития общества в определенный момент истории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2. всё, что относится к деятельности в сфере искусства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3. степень воспитанности определенного человека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4. все достижения человека с момента его возникновения.</w:t>
      </w:r>
    </w:p>
    <w:p w:rsidR="00E64293" w:rsidRDefault="00E64293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 Культура, произведения которой рассчитаны на узкий круг знатоков, называется: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1. народной                                    3. национальной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2. массовой                                     4. элитарной</w:t>
      </w:r>
    </w:p>
    <w:p w:rsidR="00E64293" w:rsidRPr="00E64293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93">
        <w:rPr>
          <w:rFonts w:ascii="Times New Roman" w:hAnsi="Times New Roman" w:cs="Times New Roman"/>
          <w:sz w:val="28"/>
          <w:szCs w:val="28"/>
        </w:rPr>
        <w:t>Задания с кратким ответом</w:t>
      </w:r>
    </w:p>
    <w:p w:rsidR="00E64293" w:rsidRDefault="00E64293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4.3.  Верны ли следующие суждения о религии?</w:t>
      </w:r>
    </w:p>
    <w:p w:rsidR="00E64293" w:rsidRPr="00067F2C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67F2C">
        <w:rPr>
          <w:rFonts w:ascii="Times New Roman" w:hAnsi="Times New Roman" w:cs="Times New Roman"/>
          <w:sz w:val="28"/>
          <w:szCs w:val="28"/>
        </w:rPr>
        <w:t>А) Религии свойственна связь с миром переживаний человека</w:t>
      </w:r>
    </w:p>
    <w:p w:rsidR="00E64293" w:rsidRPr="00067F2C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67F2C">
        <w:rPr>
          <w:rFonts w:ascii="Times New Roman" w:hAnsi="Times New Roman" w:cs="Times New Roman"/>
          <w:sz w:val="28"/>
          <w:szCs w:val="28"/>
        </w:rPr>
        <w:t>Б) Специфическим свойством религии является вера в сверхъестественное</w:t>
      </w:r>
    </w:p>
    <w:p w:rsidR="00E64293" w:rsidRPr="00067F2C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67F2C">
        <w:rPr>
          <w:rFonts w:ascii="Times New Roman" w:hAnsi="Times New Roman" w:cs="Times New Roman"/>
          <w:sz w:val="28"/>
          <w:szCs w:val="28"/>
        </w:rPr>
        <w:t>1) Верно только А</w:t>
      </w:r>
    </w:p>
    <w:p w:rsidR="00E64293" w:rsidRPr="00067F2C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67F2C">
        <w:rPr>
          <w:rFonts w:ascii="Times New Roman" w:hAnsi="Times New Roman" w:cs="Times New Roman"/>
          <w:sz w:val="28"/>
          <w:szCs w:val="28"/>
        </w:rPr>
        <w:t>2) Верно только Б</w:t>
      </w:r>
    </w:p>
    <w:p w:rsidR="00E64293" w:rsidRPr="00067F2C" w:rsidRDefault="00E64293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67F2C">
        <w:rPr>
          <w:rFonts w:ascii="Times New Roman" w:hAnsi="Times New Roman" w:cs="Times New Roman"/>
          <w:sz w:val="28"/>
          <w:szCs w:val="28"/>
        </w:rPr>
        <w:t>3)</w:t>
      </w:r>
      <w:r w:rsidR="00067F2C" w:rsidRPr="00067F2C">
        <w:rPr>
          <w:rFonts w:ascii="Times New Roman" w:hAnsi="Times New Roman" w:cs="Times New Roman"/>
          <w:sz w:val="28"/>
          <w:szCs w:val="28"/>
        </w:rPr>
        <w:t xml:space="preserve"> Верны все утверждения</w:t>
      </w:r>
    </w:p>
    <w:p w:rsidR="00067F2C" w:rsidRDefault="00067F2C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67F2C">
        <w:rPr>
          <w:rFonts w:ascii="Times New Roman" w:hAnsi="Times New Roman" w:cs="Times New Roman"/>
          <w:sz w:val="28"/>
          <w:szCs w:val="28"/>
        </w:rPr>
        <w:t>4) Все утверждения не верны</w:t>
      </w:r>
    </w:p>
    <w:p w:rsidR="00067F2C" w:rsidRDefault="00067F2C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2C">
        <w:rPr>
          <w:rFonts w:ascii="Times New Roman" w:hAnsi="Times New Roman" w:cs="Times New Roman"/>
          <w:b/>
          <w:sz w:val="28"/>
          <w:szCs w:val="28"/>
        </w:rPr>
        <w:t>4.4.</w:t>
      </w:r>
      <w:r w:rsidR="00AF4F62">
        <w:rPr>
          <w:rFonts w:ascii="Times New Roman" w:hAnsi="Times New Roman" w:cs="Times New Roman"/>
          <w:b/>
          <w:sz w:val="28"/>
          <w:szCs w:val="28"/>
        </w:rPr>
        <w:t xml:space="preserve"> Установите соответствие:</w:t>
      </w: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67F2C" w:rsidTr="000F2720">
        <w:tc>
          <w:tcPr>
            <w:tcW w:w="4785" w:type="dxa"/>
          </w:tcPr>
          <w:p w:rsidR="00067F2C" w:rsidRDefault="00067F2C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  <w:p w:rsidR="00067F2C" w:rsidRPr="00067F2C" w:rsidRDefault="00067F2C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F2C">
              <w:rPr>
                <w:rFonts w:ascii="Times New Roman" w:hAnsi="Times New Roman" w:cs="Times New Roman"/>
                <w:sz w:val="28"/>
                <w:szCs w:val="28"/>
              </w:rPr>
              <w:t>А) приобретение знаний путем самостоятельных занятий без помощи преподавателя</w:t>
            </w:r>
          </w:p>
          <w:p w:rsidR="00067F2C" w:rsidRPr="00067F2C" w:rsidRDefault="00067F2C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F2C">
              <w:rPr>
                <w:rFonts w:ascii="Times New Roman" w:hAnsi="Times New Roman" w:cs="Times New Roman"/>
                <w:sz w:val="28"/>
                <w:szCs w:val="28"/>
              </w:rPr>
              <w:t>Б) претворение в жизнь значимых для человека целей, планов, идей, проектов</w:t>
            </w:r>
          </w:p>
          <w:p w:rsidR="00067F2C" w:rsidRPr="00067F2C" w:rsidRDefault="00067F2C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F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 познание личностью самого себя, своего "Я", своих возможностей, качеств</w:t>
            </w:r>
          </w:p>
          <w:p w:rsidR="00067F2C" w:rsidRPr="00067F2C" w:rsidRDefault="00067F2C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F2C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AF4F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F2C">
              <w:rPr>
                <w:rFonts w:ascii="Times New Roman" w:hAnsi="Times New Roman" w:cs="Times New Roman"/>
                <w:sz w:val="28"/>
                <w:szCs w:val="28"/>
              </w:rPr>
              <w:t>зучение иностранных языков с помощью интернет-курса и общения в сети</w:t>
            </w:r>
          </w:p>
          <w:p w:rsidR="00067F2C" w:rsidRDefault="00AF4F62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proofErr w:type="gramEnd"/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собственных способностей на основе психометрических методик</w:t>
            </w:r>
          </w:p>
        </w:tc>
        <w:tc>
          <w:tcPr>
            <w:tcW w:w="4786" w:type="dxa"/>
          </w:tcPr>
          <w:p w:rsidR="00067F2C" w:rsidRDefault="00AF4F62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</w:t>
            </w:r>
            <w:r w:rsidR="00067F2C">
              <w:rPr>
                <w:rFonts w:ascii="Times New Roman" w:hAnsi="Times New Roman" w:cs="Times New Roman"/>
                <w:b/>
                <w:sz w:val="28"/>
                <w:szCs w:val="28"/>
              </w:rPr>
              <w:t>Понятие</w:t>
            </w:r>
          </w:p>
          <w:p w:rsidR="00067F2C" w:rsidRPr="00067F2C" w:rsidRDefault="00AF4F62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самообразование</w:t>
            </w:r>
          </w:p>
          <w:p w:rsidR="00067F2C" w:rsidRPr="00067F2C" w:rsidRDefault="00AF4F62" w:rsidP="0098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  <w:p w:rsidR="00067F2C" w:rsidRDefault="00AF4F62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F2C" w:rsidRPr="00067F2C">
              <w:rPr>
                <w:rFonts w:ascii="Times New Roman" w:hAnsi="Times New Roman" w:cs="Times New Roman"/>
                <w:sz w:val="28"/>
                <w:szCs w:val="28"/>
              </w:rPr>
              <w:t>самореализация</w:t>
            </w:r>
          </w:p>
        </w:tc>
      </w:tr>
    </w:tbl>
    <w:p w:rsidR="00067F2C" w:rsidRDefault="00067F2C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F2C" w:rsidRDefault="00067F2C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в таблицу выбранные</w:t>
      </w:r>
      <w:r w:rsidR="000353DB">
        <w:rPr>
          <w:rFonts w:ascii="Times New Roman" w:hAnsi="Times New Roman" w:cs="Times New Roman"/>
          <w:b/>
          <w:sz w:val="28"/>
          <w:szCs w:val="28"/>
        </w:rPr>
        <w:t xml:space="preserve"> цифры под соответствующими буквами: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353DB" w:rsidTr="000353DB">
        <w:tc>
          <w:tcPr>
            <w:tcW w:w="1914" w:type="dxa"/>
            <w:vAlign w:val="center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0353DB" w:rsidTr="000353DB">
        <w:tc>
          <w:tcPr>
            <w:tcW w:w="1914" w:type="dxa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0353DB" w:rsidRDefault="000353DB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353DB" w:rsidRPr="00067F2C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F2C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4.5. Сопоставьте (сравните) между собой три моральные истины:</w:t>
      </w:r>
    </w:p>
    <w:p w:rsidR="000353DB" w:rsidRPr="000353DB" w:rsidRDefault="000353D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353DB">
        <w:rPr>
          <w:rFonts w:ascii="Times New Roman" w:hAnsi="Times New Roman" w:cs="Times New Roman"/>
          <w:sz w:val="28"/>
          <w:szCs w:val="28"/>
        </w:rPr>
        <w:t xml:space="preserve">а) </w:t>
      </w:r>
      <w:r w:rsidR="00AF4F62">
        <w:rPr>
          <w:rFonts w:ascii="Times New Roman" w:hAnsi="Times New Roman" w:cs="Times New Roman"/>
          <w:sz w:val="28"/>
          <w:szCs w:val="28"/>
        </w:rPr>
        <w:t>«</w:t>
      </w:r>
      <w:r w:rsidRPr="000353DB">
        <w:rPr>
          <w:rFonts w:ascii="Times New Roman" w:hAnsi="Times New Roman" w:cs="Times New Roman"/>
          <w:sz w:val="28"/>
          <w:szCs w:val="28"/>
        </w:rPr>
        <w:t>Поступай с другими так, как хотел бы, чтобы и они поступили с тобой</w:t>
      </w:r>
      <w:r w:rsidR="00AF4F62">
        <w:rPr>
          <w:rFonts w:ascii="Times New Roman" w:hAnsi="Times New Roman" w:cs="Times New Roman"/>
          <w:sz w:val="28"/>
          <w:szCs w:val="28"/>
        </w:rPr>
        <w:t>»;</w:t>
      </w:r>
    </w:p>
    <w:p w:rsidR="000353DB" w:rsidRPr="000353DB" w:rsidRDefault="000353D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353DB">
        <w:rPr>
          <w:rFonts w:ascii="Times New Roman" w:hAnsi="Times New Roman" w:cs="Times New Roman"/>
          <w:sz w:val="28"/>
          <w:szCs w:val="28"/>
        </w:rPr>
        <w:t>б)</w:t>
      </w:r>
      <w:r w:rsidR="00AF4F62">
        <w:rPr>
          <w:rFonts w:ascii="Times New Roman" w:hAnsi="Times New Roman" w:cs="Times New Roman"/>
          <w:sz w:val="28"/>
          <w:szCs w:val="28"/>
        </w:rPr>
        <w:t xml:space="preserve"> «</w:t>
      </w:r>
      <w:r w:rsidRPr="000353DB">
        <w:rPr>
          <w:rFonts w:ascii="Times New Roman" w:hAnsi="Times New Roman" w:cs="Times New Roman"/>
          <w:sz w:val="28"/>
          <w:szCs w:val="28"/>
        </w:rPr>
        <w:t>Поступай так, как</w:t>
      </w:r>
      <w:r w:rsidR="00AF4F62">
        <w:rPr>
          <w:rFonts w:ascii="Times New Roman" w:hAnsi="Times New Roman" w:cs="Times New Roman"/>
          <w:sz w:val="28"/>
          <w:szCs w:val="28"/>
        </w:rPr>
        <w:t xml:space="preserve"> будто бы ты слышишь Божий зов»;    </w:t>
      </w:r>
    </w:p>
    <w:p w:rsidR="00AF4F62" w:rsidRDefault="000353D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 w:rsidRPr="000353DB">
        <w:rPr>
          <w:rFonts w:ascii="Times New Roman" w:hAnsi="Times New Roman" w:cs="Times New Roman"/>
          <w:sz w:val="28"/>
          <w:szCs w:val="28"/>
        </w:rPr>
        <w:t xml:space="preserve">в) </w:t>
      </w:r>
      <w:r w:rsidR="00AF4F62">
        <w:rPr>
          <w:rFonts w:ascii="Times New Roman" w:hAnsi="Times New Roman" w:cs="Times New Roman"/>
          <w:sz w:val="28"/>
          <w:szCs w:val="28"/>
        </w:rPr>
        <w:t>«</w:t>
      </w:r>
      <w:r w:rsidRPr="000353DB">
        <w:rPr>
          <w:rFonts w:ascii="Times New Roman" w:hAnsi="Times New Roman" w:cs="Times New Roman"/>
          <w:sz w:val="28"/>
          <w:szCs w:val="28"/>
        </w:rPr>
        <w:t>Поступай та</w:t>
      </w:r>
      <w:r w:rsidR="00AF4F62">
        <w:rPr>
          <w:rFonts w:ascii="Times New Roman" w:hAnsi="Times New Roman" w:cs="Times New Roman"/>
          <w:sz w:val="28"/>
          <w:szCs w:val="28"/>
        </w:rPr>
        <w:t xml:space="preserve">к, как поступают с тобой другие».        </w:t>
      </w:r>
    </w:p>
    <w:p w:rsidR="000353DB" w:rsidRPr="000353DB" w:rsidRDefault="00AF4F62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AF4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53DB">
        <w:rPr>
          <w:rFonts w:ascii="Times New Roman" w:hAnsi="Times New Roman" w:cs="Times New Roman"/>
          <w:sz w:val="28"/>
          <w:szCs w:val="28"/>
        </w:rPr>
        <w:t>Н.А.Бердяев</w:t>
      </w:r>
      <w:proofErr w:type="spellEnd"/>
      <w:proofErr w:type="gramEnd"/>
      <w:r w:rsidRPr="000353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Найдите общие и отличительные черты. Выберите то, которое больше соответствуют вашим взглядам. Аргументируйте свой выбор, приведите примеры из своей жизни и дайте им оценку.</w:t>
      </w: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3DB" w:rsidRPr="00AF4F62" w:rsidRDefault="000353DB" w:rsidP="00AF4F62">
      <w:pPr>
        <w:pStyle w:val="ac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AF4F62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lastRenderedPageBreak/>
        <w:t>Раздел 5. Экономическая сфера жизни общества</w:t>
      </w: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3DB"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ответа.</w:t>
      </w:r>
    </w:p>
    <w:p w:rsidR="000353DB" w:rsidRDefault="000353DB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Экономика как область знаний непосредственно изучает:</w:t>
      </w:r>
    </w:p>
    <w:p w:rsidR="000353DB" w:rsidRDefault="000353D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способы регулирования социальных конфликтов</w:t>
      </w:r>
    </w:p>
    <w:p w:rsidR="000353DB" w:rsidRDefault="000353D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способы рационального использования ограниченных ресурсов</w:t>
      </w:r>
    </w:p>
    <w:p w:rsidR="000353DB" w:rsidRDefault="000353DB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социальные последствия научно-технической революции</w:t>
      </w:r>
    </w:p>
    <w:p w:rsidR="00F8500D" w:rsidRDefault="00F8500D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способы оптимального управления обществом</w:t>
      </w:r>
    </w:p>
    <w:p w:rsidR="00F8500D" w:rsidRPr="000C0014" w:rsidRDefault="00F8500D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014">
        <w:rPr>
          <w:rFonts w:ascii="Times New Roman" w:hAnsi="Times New Roman" w:cs="Times New Roman"/>
          <w:b/>
          <w:sz w:val="28"/>
          <w:szCs w:val="28"/>
        </w:rPr>
        <w:t>5.2. Необходимым признаком рыночной экономики является</w:t>
      </w:r>
    </w:p>
    <w:p w:rsidR="00F8500D" w:rsidRDefault="00F8500D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свободное ценообразование</w:t>
      </w:r>
    </w:p>
    <w:p w:rsidR="00F8500D" w:rsidRDefault="00F8500D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использование ресурсо</w:t>
      </w:r>
      <w:r w:rsidR="000C0014">
        <w:rPr>
          <w:rFonts w:ascii="Times New Roman" w:hAnsi="Times New Roman" w:cs="Times New Roman"/>
          <w:sz w:val="28"/>
          <w:szCs w:val="28"/>
        </w:rPr>
        <w:t>сберегающих технологий</w:t>
      </w:r>
    </w:p>
    <w:p w:rsidR="000C0014" w:rsidRDefault="000C0014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высокое качество продукции</w:t>
      </w:r>
    </w:p>
    <w:p w:rsidR="000C0014" w:rsidRDefault="000C0014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внешнеэкономическая деятельность государства</w:t>
      </w:r>
    </w:p>
    <w:p w:rsidR="000C0014" w:rsidRPr="000C0014" w:rsidRDefault="000C0014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014">
        <w:rPr>
          <w:rFonts w:ascii="Times New Roman" w:hAnsi="Times New Roman" w:cs="Times New Roman"/>
          <w:b/>
          <w:sz w:val="28"/>
          <w:szCs w:val="28"/>
        </w:rPr>
        <w:t>5.3. Рост спроса на компьютеры, сотовые телефоны, аудио - и видеоаппаратуру отражает ситуацию, сложившуюся на рынке</w:t>
      </w:r>
    </w:p>
    <w:p w:rsidR="000C0014" w:rsidRDefault="000C0014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фондовом                                       3) труда</w:t>
      </w:r>
    </w:p>
    <w:p w:rsidR="000C0014" w:rsidRDefault="000C0014" w:rsidP="0098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капиталов                                       4) товаров и услуг</w:t>
      </w:r>
    </w:p>
    <w:p w:rsidR="001239C8" w:rsidRDefault="000C0014" w:rsidP="00983B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014">
        <w:rPr>
          <w:rFonts w:ascii="Times New Roman" w:hAnsi="Times New Roman" w:cs="Times New Roman"/>
          <w:b/>
          <w:sz w:val="28"/>
          <w:szCs w:val="28"/>
        </w:rPr>
        <w:t xml:space="preserve">5.4. </w:t>
      </w:r>
    </w:p>
    <w:p w:rsidR="001239C8" w:rsidRPr="00B06A4B" w:rsidRDefault="006B33F6" w:rsidP="00983B0F">
      <w:pPr>
        <w:tabs>
          <w:tab w:val="left" w:pos="2921"/>
        </w:tabs>
        <w:ind w:left="311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38" style="position:absolute;left:0;text-align:left;margin-left:-9.65pt;margin-top:7.95pt;width:103.9pt;height:85pt;z-index:251669504" coordorigin="1508,11411" coordsize="2078,1700">
            <v:shape id="_x0000_s1029" type="#_x0000_t32" style="position:absolute;left:1834;top:11548;width:0;height:1358;flip:y" o:connectortype="straight">
              <v:stroke endarrow="block"/>
            </v:shape>
            <v:shape id="_x0000_s1030" type="#_x0000_t32" style="position:absolute;left:1834;top:12906;width:1426;height:0" o:connectortype="straight">
              <v:stroke endarrow="block"/>
            </v:shape>
            <v:shape id="_x0000_s1031" type="#_x0000_t32" style="position:absolute;left:1943;top:12105;width:747;height:652" o:connectortype="straight"/>
            <v:shape id="_x0000_s1032" type="#_x0000_t32" style="position:absolute;left:1943;top:11765;width:1141;height:992" o:connectortype="straight"/>
            <v:shape id="_x0000_s1033" type="#_x0000_t32" style="position:absolute;left:2812;top:12336;width:299;height:0;flip:x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508;top:11411;width:326;height:354" filled="f" stroked="f">
              <v:textbox style="mso-next-textbox:#_x0000_s1034">
                <w:txbxContent>
                  <w:p w:rsidR="006B33F6" w:rsidRPr="001239C8" w:rsidRDefault="006B33F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</w:t>
                    </w:r>
                  </w:p>
                </w:txbxContent>
              </v:textbox>
            </v:shape>
            <v:shape id="_x0000_s1035" type="#_x0000_t202" style="position:absolute;left:3260;top:12757;width:326;height:354" filled="f" stroked="f">
              <v:textbox style="mso-next-textbox:#_x0000_s1035">
                <w:txbxContent>
                  <w:p w:rsidR="006B33F6" w:rsidRPr="001239C8" w:rsidRDefault="006B33F6" w:rsidP="001239C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Q</w:t>
                    </w:r>
                  </w:p>
                </w:txbxContent>
              </v:textbox>
            </v:shape>
            <v:shape id="_x0000_s1036" type="#_x0000_t202" style="position:absolute;left:2241;top:11762;width:571;height:394;mso-position-vertical:absolute" filled="f" stroked="f">
              <v:textbox>
                <w:txbxContent>
                  <w:p w:rsidR="006B33F6" w:rsidRPr="001239C8" w:rsidRDefault="006B33F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1834;top:12336;width:611;height:421" filled="f" stroked="f">
              <v:textbox>
                <w:txbxContent>
                  <w:p w:rsidR="006B33F6" w:rsidRPr="001239C8" w:rsidRDefault="006B33F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 1</w:t>
                    </w:r>
                  </w:p>
                </w:txbxContent>
              </v:textbox>
            </v:shape>
          </v:group>
        </w:pict>
      </w:r>
      <w:r w:rsidR="001239C8" w:rsidRPr="001239C8">
        <w:rPr>
          <w:rFonts w:ascii="Times New Roman" w:hAnsi="Times New Roman" w:cs="Times New Roman"/>
          <w:sz w:val="28"/>
          <w:szCs w:val="28"/>
        </w:rPr>
        <w:tab/>
      </w:r>
      <w:r w:rsidR="001239C8" w:rsidRPr="00B06A4B">
        <w:rPr>
          <w:rFonts w:ascii="Times New Roman" w:hAnsi="Times New Roman" w:cs="Times New Roman"/>
          <w:b/>
          <w:i/>
          <w:sz w:val="28"/>
          <w:szCs w:val="28"/>
        </w:rPr>
        <w:t>На рисунке отражена ситуация на рынке услуг сотовой связи: линия спроса D переместилась в новое положение D1 (Р - цена товара, Q - объем спроса товара).</w:t>
      </w:r>
    </w:p>
    <w:p w:rsidR="001239C8" w:rsidRDefault="001239C8" w:rsidP="00983B0F">
      <w:pPr>
        <w:tabs>
          <w:tab w:val="left" w:pos="2921"/>
        </w:tabs>
        <w:ind w:left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перемещение может быть связано с:</w:t>
      </w:r>
    </w:p>
    <w:p w:rsidR="001239C8" w:rsidRDefault="001239C8" w:rsidP="00983B0F">
      <w:pPr>
        <w:tabs>
          <w:tab w:val="left" w:pos="2921"/>
        </w:tabs>
        <w:ind w:left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06A4B">
        <w:rPr>
          <w:rFonts w:ascii="Times New Roman" w:hAnsi="Times New Roman" w:cs="Times New Roman"/>
          <w:sz w:val="28"/>
          <w:szCs w:val="28"/>
        </w:rPr>
        <w:t xml:space="preserve"> сокращением доходов потребителей</w:t>
      </w:r>
    </w:p>
    <w:p w:rsidR="00B06A4B" w:rsidRDefault="00B06A4B" w:rsidP="00983B0F">
      <w:pPr>
        <w:tabs>
          <w:tab w:val="left" w:pos="2921"/>
        </w:tabs>
        <w:ind w:left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инфляционными ожиданиями</w:t>
      </w:r>
    </w:p>
    <w:p w:rsidR="00B06A4B" w:rsidRDefault="00B06A4B" w:rsidP="00983B0F">
      <w:pPr>
        <w:tabs>
          <w:tab w:val="left" w:pos="2921"/>
        </w:tabs>
        <w:ind w:left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началом сезонов отпусков</w:t>
      </w:r>
    </w:p>
    <w:p w:rsidR="00B06A4B" w:rsidRDefault="00B06A4B" w:rsidP="00983B0F">
      <w:pPr>
        <w:tabs>
          <w:tab w:val="left" w:pos="2921"/>
        </w:tabs>
        <w:ind w:left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ростом числа поставщиков услуг сотовой связи</w:t>
      </w:r>
    </w:p>
    <w:p w:rsidR="001239C8" w:rsidRDefault="00451A39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A39">
        <w:rPr>
          <w:rFonts w:ascii="Times New Roman" w:hAnsi="Times New Roman" w:cs="Times New Roman"/>
          <w:b/>
          <w:sz w:val="28"/>
          <w:szCs w:val="28"/>
        </w:rPr>
        <w:t>5.5. Какая из перечисленных ценных бумаг олицетворяет корпоративную форму собственности?</w:t>
      </w:r>
    </w:p>
    <w:p w:rsidR="00451A39" w:rsidRDefault="00DC4381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облигация                                            3)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акция</w:t>
      </w:r>
    </w:p>
    <w:p w:rsidR="00DC4381" w:rsidRDefault="00DC4381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страховой полис                                 4)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ассигнация </w:t>
      </w:r>
    </w:p>
    <w:p w:rsidR="00DC4381" w:rsidRPr="00AF4F62" w:rsidRDefault="00DC4381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F62">
        <w:rPr>
          <w:rFonts w:ascii="Times New Roman" w:hAnsi="Times New Roman" w:cs="Times New Roman"/>
          <w:b/>
          <w:sz w:val="28"/>
          <w:szCs w:val="28"/>
        </w:rPr>
        <w:t>5.6. Верны ли следующие суждения о налогах?</w:t>
      </w:r>
    </w:p>
    <w:p w:rsidR="00DC4381" w:rsidRDefault="00DC4381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Налоги - единственный источник финансирования государственных программ.</w:t>
      </w:r>
    </w:p>
    <w:p w:rsidR="00DC4381" w:rsidRDefault="00DC4381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Налоги - обязательные платежи граждан и хозяйственных организаций, взимаемые в пользу государства.</w:t>
      </w:r>
    </w:p>
    <w:p w:rsidR="00DC4381" w:rsidRDefault="00DC4381" w:rsidP="00983B0F">
      <w:pPr>
        <w:tabs>
          <w:tab w:val="left" w:pos="292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верно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3)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верны оба суждения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верно только Б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4)</w:t>
      </w:r>
      <w:r w:rsidR="0016206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ба суждения неверны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381">
        <w:rPr>
          <w:rFonts w:ascii="Times New Roman" w:hAnsi="Times New Roman" w:cs="Times New Roman"/>
          <w:b/>
          <w:sz w:val="28"/>
          <w:szCs w:val="28"/>
        </w:rPr>
        <w:t>Задания с кратким ответом.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5.7. Ниже приведен ряд терминов. Все они, за исключением двух, характеризуют понятие "Измерители экономической деятельности".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Валовой внутренний продукт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Национальный доход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 на душу населения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Число налогов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Спрос на потребительские товары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Индекс инфляции</w:t>
      </w:r>
    </w:p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два термина "выпадающих" из общего ряда, и запишите в таблицу цифры</w:t>
      </w:r>
      <w:r w:rsidR="00162060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>од которыми они указаны.</w:t>
      </w:r>
    </w:p>
    <w:p w:rsidR="00DC4381" w:rsidRP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4381" w:rsidTr="00DC4381">
        <w:tc>
          <w:tcPr>
            <w:tcW w:w="4785" w:type="dxa"/>
          </w:tcPr>
          <w:p w:rsidR="00DC4381" w:rsidRDefault="00DC4381" w:rsidP="00983B0F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C4381" w:rsidRDefault="00DC4381" w:rsidP="00983B0F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381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3B0F" w:rsidRDefault="00983B0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B0F" w:rsidRDefault="00983B0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381" w:rsidRPr="00EC057F" w:rsidRDefault="00DC4381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7F">
        <w:rPr>
          <w:rFonts w:ascii="Times New Roman" w:hAnsi="Times New Roman" w:cs="Times New Roman"/>
          <w:b/>
          <w:sz w:val="28"/>
          <w:szCs w:val="28"/>
        </w:rPr>
        <w:t>5.8. Найдите в ряду терминов "два", которые не характер</w:t>
      </w:r>
      <w:r w:rsidR="00EC057F" w:rsidRPr="00EC057F">
        <w:rPr>
          <w:rFonts w:ascii="Times New Roman" w:hAnsi="Times New Roman" w:cs="Times New Roman"/>
          <w:b/>
          <w:sz w:val="28"/>
          <w:szCs w:val="28"/>
        </w:rPr>
        <w:t>и</w:t>
      </w:r>
      <w:r w:rsidRPr="00EC057F">
        <w:rPr>
          <w:rFonts w:ascii="Times New Roman" w:hAnsi="Times New Roman" w:cs="Times New Roman"/>
          <w:b/>
          <w:sz w:val="28"/>
          <w:szCs w:val="28"/>
        </w:rPr>
        <w:t xml:space="preserve">зуют понятие "рынок" </w:t>
      </w:r>
      <w:r w:rsidR="00EC057F" w:rsidRPr="00EC057F">
        <w:rPr>
          <w:rFonts w:ascii="Times New Roman" w:hAnsi="Times New Roman" w:cs="Times New Roman"/>
          <w:b/>
          <w:sz w:val="28"/>
          <w:szCs w:val="28"/>
        </w:rPr>
        <w:t>и впишите их в таблицу.</w:t>
      </w:r>
    </w:p>
    <w:p w:rsidR="00EC057F" w:rsidRPr="00DC4381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057F" w:rsidTr="00EC057F">
        <w:tc>
          <w:tcPr>
            <w:tcW w:w="4785" w:type="dxa"/>
          </w:tcPr>
          <w:p w:rsidR="00EC057F" w:rsidRDefault="00EC057F" w:rsidP="00983B0F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C057F" w:rsidRDefault="00EC057F" w:rsidP="00983B0F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Ресурсы</w:t>
      </w:r>
    </w:p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Производитель</w:t>
      </w:r>
    </w:p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Равновесная цена</w:t>
      </w:r>
    </w:p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Спрос</w:t>
      </w:r>
    </w:p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Дефицит</w:t>
      </w:r>
    </w:p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62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 распределение</w:t>
      </w:r>
    </w:p>
    <w:p w:rsidR="00EC057F" w:rsidRP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7F">
        <w:rPr>
          <w:rFonts w:ascii="Times New Roman" w:hAnsi="Times New Roman" w:cs="Times New Roman"/>
          <w:b/>
          <w:sz w:val="28"/>
          <w:szCs w:val="28"/>
        </w:rPr>
        <w:t xml:space="preserve">5.9. Установите соответствие между характеристиками и типами экономических </w:t>
      </w:r>
      <w:r w:rsidR="00AF4F62" w:rsidRPr="00EC057F">
        <w:rPr>
          <w:rFonts w:ascii="Times New Roman" w:hAnsi="Times New Roman" w:cs="Times New Roman"/>
          <w:b/>
          <w:sz w:val="28"/>
          <w:szCs w:val="28"/>
        </w:rPr>
        <w:t>систем: к</w:t>
      </w:r>
      <w:r w:rsidRPr="00EC057F">
        <w:rPr>
          <w:rFonts w:ascii="Times New Roman" w:hAnsi="Times New Roman" w:cs="Times New Roman"/>
          <w:b/>
          <w:sz w:val="28"/>
          <w:szCs w:val="28"/>
        </w:rPr>
        <w:t xml:space="preserve"> каждой позиции, указанной в </w:t>
      </w:r>
      <w:r w:rsidR="00AF4F62" w:rsidRPr="00EC057F">
        <w:rPr>
          <w:rFonts w:ascii="Times New Roman" w:hAnsi="Times New Roman" w:cs="Times New Roman"/>
          <w:b/>
          <w:sz w:val="28"/>
          <w:szCs w:val="28"/>
        </w:rPr>
        <w:t>первом столбце</w:t>
      </w:r>
      <w:r w:rsidRPr="00EC057F">
        <w:rPr>
          <w:rFonts w:ascii="Times New Roman" w:hAnsi="Times New Roman" w:cs="Times New Roman"/>
          <w:b/>
          <w:sz w:val="28"/>
          <w:szCs w:val="28"/>
        </w:rPr>
        <w:t>, подберите соответствующую позицию из второго столбца.</w:t>
      </w: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C057F" w:rsidTr="000F2720">
        <w:tc>
          <w:tcPr>
            <w:tcW w:w="4785" w:type="dxa"/>
          </w:tcPr>
          <w:p w:rsidR="00EC057F" w:rsidRDefault="00EC057F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 ЭКОНОМИЧЕСКИХ СИСТЕМ</w:t>
            </w:r>
          </w:p>
          <w:p w:rsidR="00EC057F" w:rsidRDefault="00EC057F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многообразие форм собственности</w:t>
            </w:r>
          </w:p>
          <w:p w:rsidR="00EC057F" w:rsidRDefault="00EC057F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контроль за производством и распределением со стороны государства</w:t>
            </w:r>
          </w:p>
          <w:p w:rsidR="00EC057F" w:rsidRDefault="00EC057F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0F2720">
              <w:rPr>
                <w:rFonts w:ascii="Times New Roman" w:hAnsi="Times New Roman" w:cs="Times New Roman"/>
                <w:sz w:val="28"/>
                <w:szCs w:val="28"/>
              </w:rPr>
              <w:t>действие закона спроса и предложения</w:t>
            </w:r>
          </w:p>
          <w:p w:rsidR="000F2720" w:rsidRDefault="000F2720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централизованное ценообразование</w:t>
            </w:r>
          </w:p>
          <w:p w:rsidR="000F2720" w:rsidRDefault="000F2720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 независимость товаропроизводителей</w:t>
            </w:r>
          </w:p>
        </w:tc>
        <w:tc>
          <w:tcPr>
            <w:tcW w:w="4786" w:type="dxa"/>
          </w:tcPr>
          <w:p w:rsidR="00EC057F" w:rsidRDefault="00EC057F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ЭКОНОМИЧЕСКИХ СИСТЕМ</w:t>
            </w:r>
          </w:p>
          <w:p w:rsidR="000F2720" w:rsidRDefault="000F2720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административно-командная</w:t>
            </w:r>
          </w:p>
          <w:p w:rsidR="000F2720" w:rsidRDefault="000F2720" w:rsidP="00983B0F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162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рыночная</w:t>
            </w:r>
          </w:p>
        </w:tc>
      </w:tr>
    </w:tbl>
    <w:p w:rsidR="00EC057F" w:rsidRDefault="00EC057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057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E0D6F" w:rsidTr="00BE0D6F">
        <w:tc>
          <w:tcPr>
            <w:tcW w:w="1914" w:type="dxa"/>
            <w:vAlign w:val="center"/>
          </w:tcPr>
          <w:p w:rsidR="00BE0D6F" w:rsidRDefault="00BE0D6F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BE0D6F" w:rsidRDefault="00BE0D6F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BE0D6F" w:rsidRDefault="00BE0D6F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BE0D6F" w:rsidRDefault="00BE0D6F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BE0D6F" w:rsidRDefault="00BE0D6F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E0D6F" w:rsidTr="00BE0D6F">
        <w:tc>
          <w:tcPr>
            <w:tcW w:w="1914" w:type="dxa"/>
          </w:tcPr>
          <w:p w:rsidR="00BE0D6F" w:rsidRDefault="00BE0D6F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BE0D6F" w:rsidRDefault="00BE0D6F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BE0D6F" w:rsidRDefault="00BE0D6F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BE0D6F" w:rsidRDefault="00BE0D6F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BE0D6F" w:rsidRDefault="00BE0D6F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B0F" w:rsidRDefault="00983B0F" w:rsidP="00162060">
      <w:pPr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5.10. Найдите в приведенном списке рычаги финансово-экономического регулирования рынка со стороны государства.</w:t>
      </w:r>
      <w:r w:rsidR="00162060" w:rsidRPr="001620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060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апишите эти цифры в ответе.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1.антимонопольное законодательство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2.кредиты, предоставляемые предпринимателям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развитие системы экономического образования в учебных заведениях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4.вручение государственных наград за производственные успехи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5.налоговая политика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6.контроль за качеством продукции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E0D6F" w:rsidRPr="00AF4F62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F62">
        <w:rPr>
          <w:rFonts w:ascii="Times New Roman" w:hAnsi="Times New Roman" w:cs="Times New Roman"/>
          <w:b/>
          <w:sz w:val="28"/>
          <w:szCs w:val="28"/>
        </w:rPr>
        <w:t>5.11. Прочитайте приведенный ниже текст, каждое положение которого обозначено определенной буквой и определите, какие положения текста имеют: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фактический характер;</w:t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характер оценочных суждений;</w:t>
      </w:r>
    </w:p>
    <w:p w:rsidR="000C0014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характер теоретических положений.</w:t>
      </w:r>
      <w:r w:rsidR="001239C8" w:rsidRPr="001239C8">
        <w:rPr>
          <w:rFonts w:ascii="Times New Roman" w:hAnsi="Times New Roman" w:cs="Times New Roman"/>
          <w:sz w:val="28"/>
          <w:szCs w:val="28"/>
        </w:rPr>
        <w:tab/>
      </w:r>
    </w:p>
    <w:p w:rsidR="00BE0D6F" w:rsidRDefault="00BE0D6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1A6">
        <w:rPr>
          <w:rFonts w:ascii="Times New Roman" w:hAnsi="Times New Roman" w:cs="Times New Roman"/>
          <w:b/>
          <w:i/>
          <w:sz w:val="28"/>
          <w:szCs w:val="28"/>
        </w:rPr>
        <w:t xml:space="preserve">(А) Рекордная цена - 58,28 доллара за баррель нефти - была зафиксирована на торгах в Нью-Йорке 4 апреля. (Б) Цены все еще высоки, но их снижение можно считать тенденцией. (В) Причины снижения изучаются аналитиками разных стран. (Г) Можно предположить, что снижение цен на нефть окажет </w:t>
      </w:r>
      <w:r w:rsidR="00AF4F62" w:rsidRPr="00B241A6">
        <w:rPr>
          <w:rFonts w:ascii="Times New Roman" w:hAnsi="Times New Roman" w:cs="Times New Roman"/>
          <w:b/>
          <w:i/>
          <w:sz w:val="28"/>
          <w:szCs w:val="28"/>
        </w:rPr>
        <w:t>оздоравливающе</w:t>
      </w:r>
      <w:r w:rsidRPr="00B241A6">
        <w:rPr>
          <w:rFonts w:ascii="Times New Roman" w:hAnsi="Times New Roman" w:cs="Times New Roman"/>
          <w:b/>
          <w:i/>
          <w:sz w:val="28"/>
          <w:szCs w:val="28"/>
        </w:rPr>
        <w:t xml:space="preserve"> влияние на отечественную экономику. (Д) Экономическое развитие носит циклический характер.</w:t>
      </w:r>
    </w:p>
    <w:p w:rsidR="00B241A6" w:rsidRDefault="00B241A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таблицу под буквой, обозначающей положение, цифру, выражающую его характер.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241A6" w:rsidTr="00B241A6">
        <w:tc>
          <w:tcPr>
            <w:tcW w:w="1914" w:type="dxa"/>
            <w:vAlign w:val="center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241A6" w:rsidTr="00B241A6">
        <w:tc>
          <w:tcPr>
            <w:tcW w:w="1914" w:type="dxa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B241A6" w:rsidRDefault="00B241A6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4F62" w:rsidRDefault="00AF4F62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41A6" w:rsidRPr="00AF4F62" w:rsidRDefault="00B241A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F62">
        <w:rPr>
          <w:rFonts w:ascii="Times New Roman" w:hAnsi="Times New Roman" w:cs="Times New Roman"/>
          <w:b/>
          <w:sz w:val="28"/>
          <w:szCs w:val="28"/>
        </w:rPr>
        <w:lastRenderedPageBreak/>
        <w:t>Задания с развернутым ответом по тематике: "Экономика и экономическая наука" и "Рынок и рыночный механизм".</w:t>
      </w:r>
    </w:p>
    <w:p w:rsidR="00B241A6" w:rsidRPr="00B241A6" w:rsidRDefault="00B241A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1A6">
        <w:rPr>
          <w:rFonts w:ascii="Times New Roman" w:hAnsi="Times New Roman" w:cs="Times New Roman"/>
          <w:b/>
          <w:sz w:val="28"/>
          <w:szCs w:val="28"/>
        </w:rPr>
        <w:t>5.12. Какой смысл обществоведы вкладывают в понятие "производитель"? Привлекая знания обществоведческого курса, составьте два или три предложения, содержащих информацию о производителе.</w:t>
      </w:r>
    </w:p>
    <w:p w:rsidR="00B241A6" w:rsidRDefault="00B241A6" w:rsidP="00983B0F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41A6" w:rsidRPr="00B241A6" w:rsidRDefault="00B241A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1A6">
        <w:rPr>
          <w:rFonts w:ascii="Times New Roman" w:hAnsi="Times New Roman" w:cs="Times New Roman"/>
          <w:b/>
          <w:sz w:val="28"/>
          <w:szCs w:val="28"/>
        </w:rPr>
        <w:t>5.13. Проиллюстрируйте тремя примерами влияние рыночной цены на деятельность производителя.</w:t>
      </w:r>
    </w:p>
    <w:p w:rsidR="00B241A6" w:rsidRDefault="00B241A6" w:rsidP="00983B0F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41A6" w:rsidRPr="00B241A6" w:rsidRDefault="00B241A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1A6">
        <w:rPr>
          <w:rFonts w:ascii="Times New Roman" w:hAnsi="Times New Roman" w:cs="Times New Roman"/>
          <w:b/>
          <w:sz w:val="28"/>
          <w:szCs w:val="28"/>
        </w:rPr>
        <w:t>5.14. Работаем с текстом по тематике: "Маркетинг"</w:t>
      </w:r>
    </w:p>
    <w:p w:rsidR="00984694" w:rsidRPr="00984694" w:rsidRDefault="00984694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694">
        <w:rPr>
          <w:rFonts w:ascii="Times New Roman" w:hAnsi="Times New Roman" w:cs="Times New Roman"/>
          <w:sz w:val="28"/>
          <w:szCs w:val="28"/>
        </w:rPr>
        <w:t xml:space="preserve">МАРКЕТИНГ (англ. </w:t>
      </w:r>
      <w:proofErr w:type="spellStart"/>
      <w:r w:rsidRPr="00984694">
        <w:rPr>
          <w:rFonts w:ascii="Times New Roman" w:hAnsi="Times New Roman" w:cs="Times New Roman"/>
          <w:sz w:val="28"/>
          <w:szCs w:val="28"/>
        </w:rPr>
        <w:t>marketin</w:t>
      </w:r>
      <w:r>
        <w:rPr>
          <w:rFonts w:ascii="Times New Roman" w:hAnsi="Times New Roman" w:cs="Times New Roman"/>
          <w:sz w:val="28"/>
          <w:szCs w:val="28"/>
        </w:rPr>
        <w:t>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market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рынок) — это сис</w:t>
      </w:r>
      <w:r w:rsidRPr="00984694">
        <w:rPr>
          <w:rFonts w:ascii="Times New Roman" w:hAnsi="Times New Roman" w:cs="Times New Roman"/>
          <w:sz w:val="28"/>
          <w:szCs w:val="28"/>
        </w:rPr>
        <w:t>тема управления производственно-сбытовой деятельностью предприятия, основанная на комплексном анализе рынка.</w:t>
      </w:r>
    </w:p>
    <w:p w:rsidR="00984694" w:rsidRPr="00984694" w:rsidRDefault="00984694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694">
        <w:rPr>
          <w:rFonts w:ascii="Times New Roman" w:hAnsi="Times New Roman" w:cs="Times New Roman"/>
          <w:sz w:val="28"/>
          <w:szCs w:val="28"/>
        </w:rPr>
        <w:t>Маркетинговые исследования</w:t>
      </w:r>
    </w:p>
    <w:p w:rsidR="00984694" w:rsidRPr="00984694" w:rsidRDefault="00984694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694">
        <w:rPr>
          <w:rFonts w:ascii="Times New Roman" w:hAnsi="Times New Roman" w:cs="Times New Roman"/>
          <w:sz w:val="28"/>
          <w:szCs w:val="28"/>
        </w:rPr>
        <w:t>Маркетинговые исследования — быстро развивающееся направление. Хотя зародили</w:t>
      </w:r>
      <w:r w:rsidR="00983B0F">
        <w:rPr>
          <w:rFonts w:ascii="Times New Roman" w:hAnsi="Times New Roman" w:cs="Times New Roman"/>
          <w:sz w:val="28"/>
          <w:szCs w:val="28"/>
        </w:rPr>
        <w:t>сь они в США еще в начале XX ве</w:t>
      </w:r>
      <w:r w:rsidRPr="00984694">
        <w:rPr>
          <w:rFonts w:ascii="Times New Roman" w:hAnsi="Times New Roman" w:cs="Times New Roman"/>
          <w:sz w:val="28"/>
          <w:szCs w:val="28"/>
        </w:rPr>
        <w:t>ка, заметное место они заня</w:t>
      </w:r>
      <w:r>
        <w:rPr>
          <w:rFonts w:ascii="Times New Roman" w:hAnsi="Times New Roman" w:cs="Times New Roman"/>
          <w:sz w:val="28"/>
          <w:szCs w:val="28"/>
        </w:rPr>
        <w:t>ли в Америке и Европе только по</w:t>
      </w:r>
      <w:r w:rsidRPr="00984694">
        <w:rPr>
          <w:rFonts w:ascii="Times New Roman" w:hAnsi="Times New Roman" w:cs="Times New Roman"/>
          <w:sz w:val="28"/>
          <w:szCs w:val="28"/>
        </w:rPr>
        <w:t>сле второй мировой войны.</w:t>
      </w:r>
      <w:r>
        <w:rPr>
          <w:rFonts w:ascii="Times New Roman" w:hAnsi="Times New Roman" w:cs="Times New Roman"/>
          <w:sz w:val="28"/>
          <w:szCs w:val="28"/>
        </w:rPr>
        <w:t xml:space="preserve"> В России они стали активно при</w:t>
      </w:r>
      <w:r w:rsidRPr="00984694">
        <w:rPr>
          <w:rFonts w:ascii="Times New Roman" w:hAnsi="Times New Roman" w:cs="Times New Roman"/>
          <w:sz w:val="28"/>
          <w:szCs w:val="28"/>
        </w:rPr>
        <w:t>меняться в 90-е годы.</w:t>
      </w:r>
    </w:p>
    <w:p w:rsidR="00984694" w:rsidRPr="00AF4F62" w:rsidRDefault="00984694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F4F62">
        <w:rPr>
          <w:rFonts w:ascii="Times New Roman" w:hAnsi="Times New Roman" w:cs="Times New Roman"/>
          <w:sz w:val="28"/>
          <w:szCs w:val="28"/>
          <w:highlight w:val="yellow"/>
        </w:rPr>
        <w:t xml:space="preserve">Современные организации все больше интересуются информацией о том, что люди хотят и почему они этого хотят. Проводить маркетинговое исследование означает «прислушиваться к мнению потребителя». Их еще называют исследованиями рынка. Фирмы, производящие массовую продукцию, хотят знать: что из себя представляют их клиенты? где их можно найти? каковы их потребности? За последнее десятилетие расходы во всем мире на эту сравнительно новую отрасль знания более чем утроились и достигли 5 млрд. долл. Через маркетинговые исследования продавцы </w:t>
      </w:r>
      <w:r w:rsidRPr="00AF4F6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получали оценку своих товаров и эффективности своей рекламы. Только через них осуществляется обратная связь: удовлетворяет ли товар клиента и удовлетворяет ли он покупателя лучше, чем товар конкурента.</w:t>
      </w:r>
    </w:p>
    <w:p w:rsidR="00984694" w:rsidRPr="00984694" w:rsidRDefault="00984694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F62">
        <w:rPr>
          <w:rFonts w:ascii="Times New Roman" w:hAnsi="Times New Roman" w:cs="Times New Roman"/>
          <w:sz w:val="28"/>
          <w:szCs w:val="28"/>
          <w:highlight w:val="yellow"/>
        </w:rPr>
        <w:t>Таким образом, без маркетинговых исследований современный рынок невозможен. Они играют ключевую роль в проектировании новых товаров и услуг, распространении и рекламировании их наилучшим образом. А наилучший способ — это адресное распространение — сосредоточение усилий на целевых группах потребителей, поиск тех, кому предназначен данный товар. Это принцип «сегментации рынка». Чтобы знать полную информацию о потребителях, надо иметь ясное представление о среде, в которой они живут, принятом ими стиле</w:t>
      </w:r>
      <w:r w:rsidR="00162060" w:rsidRPr="00AF4F6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AF4F62">
        <w:rPr>
          <w:rFonts w:ascii="Times New Roman" w:hAnsi="Times New Roman" w:cs="Times New Roman"/>
          <w:sz w:val="28"/>
          <w:szCs w:val="28"/>
          <w:highlight w:val="yellow"/>
        </w:rPr>
        <w:t>жизни, изменениях в окружающем мире, которые, в свою очередь, изменяют потребности в товарах и их моделях. Взгляните, как возросший интерес к космосу повлиял на стиль одежды</w:t>
      </w:r>
      <w:r w:rsidR="00162060" w:rsidRPr="00AF4F6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AF4F62"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="00162060" w:rsidRPr="00AF4F6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AF4F62" w:rsidRPr="00AF4F62">
        <w:rPr>
          <w:rFonts w:ascii="Times New Roman" w:hAnsi="Times New Roman" w:cs="Times New Roman"/>
          <w:sz w:val="28"/>
          <w:szCs w:val="28"/>
          <w:highlight w:val="yellow"/>
        </w:rPr>
        <w:t>мебели, как</w:t>
      </w:r>
      <w:r w:rsidRPr="00AF4F6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AF4F62" w:rsidRPr="00AF4F62">
        <w:rPr>
          <w:rFonts w:ascii="Times New Roman" w:hAnsi="Times New Roman" w:cs="Times New Roman"/>
          <w:sz w:val="28"/>
          <w:szCs w:val="28"/>
          <w:highlight w:val="yellow"/>
        </w:rPr>
        <w:t>хромовое покрытие и яркая окраска</w:t>
      </w:r>
      <w:r w:rsidRPr="00AF4F62">
        <w:rPr>
          <w:rFonts w:ascii="Times New Roman" w:hAnsi="Times New Roman" w:cs="Times New Roman"/>
          <w:sz w:val="28"/>
          <w:szCs w:val="28"/>
          <w:highlight w:val="yellow"/>
        </w:rPr>
        <w:t xml:space="preserve"> увеличили продажу мотоциклов молодым людям. Подумайте о том, какое влияние на наши привычки питания оказал туризм и расширившиеся возможности зарубежных путешествий. И тогда вы поймете, что без маркетинговых исследований современный бизнес обойтись не может.</w:t>
      </w:r>
    </w:p>
    <w:p w:rsidR="00B241A6" w:rsidRPr="00B241A6" w:rsidRDefault="00984694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694">
        <w:rPr>
          <w:rFonts w:ascii="Times New Roman" w:hAnsi="Times New Roman" w:cs="Times New Roman"/>
          <w:sz w:val="28"/>
          <w:szCs w:val="28"/>
        </w:rPr>
        <w:t xml:space="preserve">Источник: </w:t>
      </w:r>
      <w:proofErr w:type="spellStart"/>
      <w:r w:rsidRPr="00984694">
        <w:rPr>
          <w:rFonts w:ascii="Times New Roman" w:hAnsi="Times New Roman" w:cs="Times New Roman"/>
          <w:sz w:val="28"/>
          <w:szCs w:val="28"/>
        </w:rPr>
        <w:t>Хэмилтон</w:t>
      </w:r>
      <w:proofErr w:type="spellEnd"/>
      <w:r w:rsidRPr="00984694">
        <w:rPr>
          <w:rFonts w:ascii="Times New Roman" w:hAnsi="Times New Roman" w:cs="Times New Roman"/>
          <w:sz w:val="28"/>
          <w:szCs w:val="28"/>
        </w:rPr>
        <w:t xml:space="preserve"> Д. Что такое маркетинговое исследование //</w:t>
      </w:r>
      <w:proofErr w:type="spellStart"/>
      <w:r w:rsidRPr="00984694">
        <w:rPr>
          <w:rFonts w:ascii="Times New Roman" w:hAnsi="Times New Roman" w:cs="Times New Roman"/>
          <w:sz w:val="28"/>
          <w:szCs w:val="28"/>
        </w:rPr>
        <w:t>Соци-ол</w:t>
      </w:r>
      <w:proofErr w:type="spellEnd"/>
      <w:r w:rsidRPr="009846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84694">
        <w:rPr>
          <w:rFonts w:ascii="Times New Roman" w:hAnsi="Times New Roman" w:cs="Times New Roman"/>
          <w:sz w:val="28"/>
          <w:szCs w:val="28"/>
        </w:rPr>
        <w:t>исслед</w:t>
      </w:r>
      <w:proofErr w:type="spellEnd"/>
      <w:r w:rsidRPr="00984694">
        <w:rPr>
          <w:rFonts w:ascii="Times New Roman" w:hAnsi="Times New Roman" w:cs="Times New Roman"/>
          <w:sz w:val="28"/>
          <w:szCs w:val="28"/>
        </w:rPr>
        <w:t>. 1994. №3-С.109—112.</w:t>
      </w:r>
    </w:p>
    <w:p w:rsidR="00B241A6" w:rsidRPr="00983B0F" w:rsidRDefault="00984694" w:rsidP="00983B0F">
      <w:pPr>
        <w:tabs>
          <w:tab w:val="center" w:pos="4961"/>
        </w:tabs>
        <w:ind w:left="1701" w:hanging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B0F">
        <w:rPr>
          <w:rFonts w:ascii="Times New Roman" w:hAnsi="Times New Roman" w:cs="Times New Roman"/>
          <w:b/>
          <w:sz w:val="28"/>
          <w:szCs w:val="28"/>
        </w:rPr>
        <w:t>Задание. Прочитайте текст: "Маркетинговые исследования", проанализировав его ответьте на вопросы:</w:t>
      </w:r>
    </w:p>
    <w:p w:rsidR="00984694" w:rsidRDefault="00984694" w:rsidP="00983B0F">
      <w:pPr>
        <w:tabs>
          <w:tab w:val="center" w:pos="4961"/>
        </w:tabs>
        <w:ind w:left="1701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задачи стоят перед маркетинговой политикой?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чем состоит специфика маркетинговых исследований?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такое "сегментация рынка"?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Сделайте вывод по работе с текстом: "С какой целью надо заниматься активным маркетингом предпринимателям?".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984694" w:rsidRPr="00AF4F62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F62">
        <w:rPr>
          <w:rFonts w:ascii="Times New Roman" w:hAnsi="Times New Roman" w:cs="Times New Roman"/>
          <w:b/>
          <w:sz w:val="28"/>
          <w:szCs w:val="28"/>
        </w:rPr>
        <w:t>5.15. Задания по написанию обществоведческому ЭССЕ по тематике: "Экономика".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одно из предложенных ниже высказываний, раскройте его смысл, обозначив поставленную автором проблему (затронутую тему). Сформируйте свое отношение к позиции, занятой автором и обоснуйте это отношение.</w:t>
      </w:r>
    </w:p>
    <w:p w:rsidR="00984694" w:rsidRDefault="00984694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изложении своих мыслей по поводу</w:t>
      </w:r>
      <w:r w:rsidR="00875C5F">
        <w:rPr>
          <w:rFonts w:ascii="Times New Roman" w:hAnsi="Times New Roman" w:cs="Times New Roman"/>
          <w:sz w:val="28"/>
          <w:szCs w:val="28"/>
        </w:rPr>
        <w:t xml:space="preserve"> различных аспектов поднятой проблемы, при аргументации своей точки зрения используйте знания, полученные при изучении курса данной тематики - "Экономические системы", "Производство и факторные доходы", Предприниматель и его бизнес" и т.д., используйте понятия, а также факты общественной жизни и опыт своих родителей и знакомых.</w:t>
      </w:r>
    </w:p>
    <w:p w:rsidR="00875C5F" w:rsidRDefault="00875C5F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"Закрытый вклад ржавеет и гниет, лишь в обороте золото растет"</w:t>
      </w:r>
    </w:p>
    <w:p w:rsidR="00875C5F" w:rsidRDefault="00875C5F" w:rsidP="00983B0F">
      <w:pPr>
        <w:tabs>
          <w:tab w:val="center" w:pos="4961"/>
        </w:tabs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(У.Шекспир)</w:t>
      </w:r>
    </w:p>
    <w:p w:rsidR="00875C5F" w:rsidRDefault="00875C5F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"Налоги - это та цена, которую мы платим, чтобы жить в цивилизованном обществе".</w:t>
      </w:r>
    </w:p>
    <w:p w:rsidR="00875C5F" w:rsidRDefault="00875C5F" w:rsidP="00983B0F">
      <w:pPr>
        <w:tabs>
          <w:tab w:val="center" w:pos="4961"/>
        </w:tabs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(О.Холмс)</w:t>
      </w:r>
    </w:p>
    <w:p w:rsidR="00875C5F" w:rsidRDefault="00875C5F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"Наиболее эффективное средство для достижения и обеспечения благосостояния - конкуренция".</w:t>
      </w:r>
    </w:p>
    <w:p w:rsidR="00875C5F" w:rsidRDefault="00875C5F" w:rsidP="00983B0F">
      <w:pPr>
        <w:tabs>
          <w:tab w:val="center" w:pos="4961"/>
        </w:tabs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Л.Эрхарт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75C5F" w:rsidRDefault="00875C5F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5C5F" w:rsidRPr="00AF4F62" w:rsidRDefault="00875C5F" w:rsidP="00AF4F62">
      <w:pPr>
        <w:pStyle w:val="ac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AF4F62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lastRenderedPageBreak/>
        <w:t>Раздел 6. Социальные отношения.</w:t>
      </w:r>
    </w:p>
    <w:p w:rsidR="00875C5F" w:rsidRDefault="00875C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Дать определения понятиям.</w:t>
      </w:r>
    </w:p>
    <w:p w:rsidR="00F5105F" w:rsidRPr="00F5105F" w:rsidRDefault="00875C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1. Самооценка своего "Я</w:t>
      </w:r>
      <w:proofErr w:type="gramStart"/>
      <w:r w:rsidRPr="00F5105F">
        <w:rPr>
          <w:rFonts w:ascii="Times New Roman" w:hAnsi="Times New Roman" w:cs="Times New Roman"/>
          <w:b/>
          <w:sz w:val="28"/>
          <w:szCs w:val="28"/>
        </w:rPr>
        <w:t>"  -</w:t>
      </w:r>
      <w:proofErr w:type="gramEnd"/>
      <w:r w:rsidRPr="00F51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060" w:rsidRPr="00AC41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F">
        <w:rPr>
          <w:rFonts w:ascii="Times New Roman" w:hAnsi="Times New Roman" w:cs="Times New Roman"/>
          <w:b/>
          <w:sz w:val="28"/>
          <w:szCs w:val="28"/>
        </w:rPr>
        <w:t>это _________________________________</w:t>
      </w:r>
    </w:p>
    <w:p w:rsidR="00875C5F" w:rsidRPr="00F5105F" w:rsidRDefault="00875C5F" w:rsidP="00983B0F">
      <w:pPr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</w:t>
      </w:r>
      <w:r w:rsidR="00F5105F" w:rsidRPr="00F5105F">
        <w:rPr>
          <w:rFonts w:ascii="Times New Roman" w:hAnsi="Times New Roman" w:cs="Times New Roman"/>
          <w:b/>
          <w:sz w:val="28"/>
          <w:szCs w:val="28"/>
        </w:rPr>
        <w:t>________</w:t>
      </w:r>
    </w:p>
    <w:p w:rsidR="00F5105F" w:rsidRP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2. Социальная роль - это _______________________________________</w:t>
      </w:r>
    </w:p>
    <w:p w:rsidR="00F5105F" w:rsidRPr="00F5105F" w:rsidRDefault="00F5105F" w:rsidP="00983B0F">
      <w:pPr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F5105F" w:rsidRP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3. Социальный статус - это _____________________________________</w:t>
      </w:r>
    </w:p>
    <w:p w:rsidR="00F5105F" w:rsidRPr="00F5105F" w:rsidRDefault="00F5105F" w:rsidP="00983B0F">
      <w:pPr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F5105F" w:rsidRP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4. Социальная стратификация - это______________________________</w:t>
      </w:r>
    </w:p>
    <w:p w:rsidR="00F5105F" w:rsidRPr="00F5105F" w:rsidRDefault="00F5105F" w:rsidP="00983B0F">
      <w:pPr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 по тематике: "Семья и брак", "Социальная роль", "Контроль", "Межнациональные отношения".</w:t>
      </w:r>
    </w:p>
    <w:p w:rsid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 Основанная на браке и кровном родстве малая группа, члены которой связаны взаимной ответственностью и бытом - это</w:t>
      </w:r>
    </w:p>
    <w:p w:rsidR="00F5105F" w:rsidRP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05F">
        <w:rPr>
          <w:rFonts w:ascii="Times New Roman" w:hAnsi="Times New Roman" w:cs="Times New Roman"/>
          <w:sz w:val="28"/>
          <w:szCs w:val="28"/>
        </w:rPr>
        <w:t>1)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 w:rsidRPr="00F5105F">
        <w:rPr>
          <w:rFonts w:ascii="Times New Roman" w:hAnsi="Times New Roman" w:cs="Times New Roman"/>
          <w:sz w:val="28"/>
          <w:szCs w:val="28"/>
        </w:rPr>
        <w:t>род                                                           3)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 w:rsidRPr="00F5105F">
        <w:rPr>
          <w:rFonts w:ascii="Times New Roman" w:hAnsi="Times New Roman" w:cs="Times New Roman"/>
          <w:sz w:val="28"/>
          <w:szCs w:val="28"/>
        </w:rPr>
        <w:t>семья</w:t>
      </w:r>
    </w:p>
    <w:p w:rsidR="00F5105F" w:rsidRPr="00F5105F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05F">
        <w:rPr>
          <w:rFonts w:ascii="Times New Roman" w:hAnsi="Times New Roman" w:cs="Times New Roman"/>
          <w:sz w:val="28"/>
          <w:szCs w:val="28"/>
        </w:rPr>
        <w:t>2)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 w:rsidRPr="00F5105F">
        <w:rPr>
          <w:rFonts w:ascii="Times New Roman" w:hAnsi="Times New Roman" w:cs="Times New Roman"/>
          <w:sz w:val="28"/>
          <w:szCs w:val="28"/>
        </w:rPr>
        <w:t>сословие                                                 4)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 w:rsidRPr="00F5105F">
        <w:rPr>
          <w:rFonts w:ascii="Times New Roman" w:hAnsi="Times New Roman" w:cs="Times New Roman"/>
          <w:sz w:val="28"/>
          <w:szCs w:val="28"/>
        </w:rPr>
        <w:t>элита</w:t>
      </w:r>
    </w:p>
    <w:p w:rsidR="00F5105F" w:rsidRPr="00AF4F62" w:rsidRDefault="00F5105F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F62">
        <w:rPr>
          <w:rFonts w:ascii="Times New Roman" w:hAnsi="Times New Roman" w:cs="Times New Roman"/>
          <w:b/>
          <w:sz w:val="28"/>
          <w:szCs w:val="28"/>
        </w:rPr>
        <w:t>6.3. Ученые опросили группу 25-летних россиян. Девушкам и юношам задавали вопрос: «Кто должен быть главой семьи?».</w:t>
      </w:r>
    </w:p>
    <w:p w:rsidR="00F5105F" w:rsidRDefault="00F5105F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309245</wp:posOffset>
            </wp:positionV>
            <wp:extent cx="1785620" cy="1664335"/>
            <wp:effectExtent l="1905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166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05F">
        <w:rPr>
          <w:rFonts w:ascii="Times New Roman" w:hAnsi="Times New Roman" w:cs="Times New Roman"/>
          <w:sz w:val="28"/>
          <w:szCs w:val="28"/>
        </w:rPr>
        <w:t>Результаты опроса представлены в гистограмме.</w:t>
      </w:r>
    </w:p>
    <w:p w:rsidR="00F5105F" w:rsidRDefault="00D058B6" w:rsidP="00983B0F">
      <w:pPr>
        <w:shd w:val="clear" w:color="auto" w:fill="FFFFFF"/>
        <w:spacing w:before="79" w:line="240" w:lineRule="auto"/>
        <w:ind w:left="3969"/>
        <w:jc w:val="both"/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□</w:t>
      </w:r>
      <w:r w:rsidR="00F5105F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Муж</w:t>
      </w:r>
    </w:p>
    <w:p w:rsidR="00F5105F" w:rsidRDefault="00D058B6" w:rsidP="00983B0F">
      <w:pPr>
        <w:shd w:val="clear" w:color="auto" w:fill="FFFFFF"/>
        <w:spacing w:before="79" w:line="240" w:lineRule="auto"/>
        <w:ind w:left="3969"/>
        <w:jc w:val="both"/>
      </w:pPr>
      <w:r w:rsidRPr="00D058B6">
        <w:rPr>
          <w:rFonts w:ascii="Times New Roman" w:eastAsia="Times New Roman" w:hAnsi="Times New Roman" w:cs="Times New Roman"/>
          <w:color w:val="A6A6A6" w:themeColor="background1" w:themeShade="A6"/>
          <w:spacing w:val="-14"/>
          <w:sz w:val="26"/>
          <w:szCs w:val="26"/>
        </w:rPr>
        <w:t>■</w:t>
      </w:r>
      <w:r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 xml:space="preserve"> </w:t>
      </w:r>
      <w:r w:rsidR="00F5105F"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</w:rPr>
        <w:t>Жена</w:t>
      </w:r>
    </w:p>
    <w:p w:rsidR="00F5105F" w:rsidRDefault="00AF4F62" w:rsidP="00AF4F62">
      <w:pPr>
        <w:shd w:val="clear" w:color="auto" w:fill="FFFFFF"/>
        <w:spacing w:before="79" w:line="240" w:lineRule="auto"/>
        <w:ind w:left="396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202" style="position:absolute;left:0;text-align:left;margin-left:46.45pt;margin-top:67.5pt;width:57.1pt;height:21.75pt;z-index:251671552" filled="f" stroked="f">
            <v:textbox>
              <w:txbxContent>
                <w:p w:rsidR="006B33F6" w:rsidRDefault="006B33F6">
                  <w:r>
                    <w:t>Девушки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202" style="position:absolute;left:0;text-align:left;margin-left:117.4pt;margin-top:67.5pt;width:55pt;height:21.75pt;z-index:251672576" filled="f" stroked="f">
            <v:textbox>
              <w:txbxContent>
                <w:p w:rsidR="006B33F6" w:rsidRDefault="006B33F6">
                  <w:r>
                    <w:t>Юноши</w:t>
                  </w:r>
                </w:p>
              </w:txbxContent>
            </v:textbox>
          </v:shape>
        </w:pict>
      </w:r>
      <w:r w:rsidR="00D058B6" w:rsidRPr="00D058B6">
        <w:rPr>
          <w:rFonts w:ascii="Times New Roman" w:eastAsia="Times New Roman" w:hAnsi="Times New Roman" w:cs="Times New Roman"/>
          <w:color w:val="808080" w:themeColor="background1" w:themeShade="80"/>
          <w:spacing w:val="-10"/>
          <w:sz w:val="26"/>
          <w:szCs w:val="26"/>
        </w:rPr>
        <w:t>■</w:t>
      </w:r>
      <w:r w:rsidR="00D058B6"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 w:rsidR="00F5105F"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>Старшие</w:t>
      </w:r>
      <w:r w:rsidR="00D058B6"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 w:rsidR="00F5105F"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>родственники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 w:rsidR="00F5105F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                                                                </w:t>
      </w:r>
      <w:r w:rsidR="00D058B6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■</w:t>
      </w:r>
      <w:r w:rsidR="00F5105F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У всех равные </w:t>
      </w:r>
      <w:r w:rsidR="00F5105F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>права</w:t>
      </w:r>
    </w:p>
    <w:p w:rsidR="00F5105F" w:rsidRPr="00F5105F" w:rsidRDefault="00AF4F62" w:rsidP="00983B0F">
      <w:pPr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F5105F" w:rsidRDefault="00F5105F" w:rsidP="00983B0F">
      <w:pPr>
        <w:framePr w:h="2621" w:hSpace="36" w:wrap="notBeside" w:vAnchor="text" w:hAnchor="margin" w:x="-481" w:y="1"/>
        <w:jc w:val="both"/>
        <w:rPr>
          <w:sz w:val="24"/>
          <w:szCs w:val="24"/>
        </w:rPr>
      </w:pPr>
    </w:p>
    <w:p w:rsidR="00D058B6" w:rsidRPr="00AF4F62" w:rsidRDefault="00AF4F62" w:rsidP="00AF4F62">
      <w:pPr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058B6" w:rsidRPr="00AF4F62">
        <w:rPr>
          <w:rFonts w:ascii="Times New Roman" w:hAnsi="Times New Roman" w:cs="Times New Roman"/>
          <w:b/>
          <w:sz w:val="28"/>
          <w:szCs w:val="28"/>
        </w:rPr>
        <w:t>Проанализируйте данные гистограммы и выберите верное утверждение.</w:t>
      </w:r>
    </w:p>
    <w:p w:rsidR="00F5105F" w:rsidRDefault="00D058B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58B6">
        <w:rPr>
          <w:rFonts w:ascii="Times New Roman" w:hAnsi="Times New Roman" w:cs="Times New Roman"/>
          <w:sz w:val="28"/>
          <w:szCs w:val="28"/>
        </w:rPr>
        <w:t>1) Среди девушек, в отличие от юношей, преобладает мнение, что главой семьи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8B6">
        <w:rPr>
          <w:rFonts w:ascii="Times New Roman" w:hAnsi="Times New Roman" w:cs="Times New Roman"/>
          <w:sz w:val="28"/>
          <w:szCs w:val="28"/>
        </w:rPr>
        <w:t>быть муж.</w:t>
      </w:r>
    </w:p>
    <w:p w:rsidR="00D058B6" w:rsidRDefault="00D058B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Среди тех, кто считает, что главой семьи должны быть старшие члены семьи, число юношей больше, чем девушек.</w:t>
      </w:r>
    </w:p>
    <w:p w:rsidR="00D058B6" w:rsidRDefault="00D058B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Мнение о том, что у всех членов семьи должны быть равные права, разделят большее число девушек, чем юношей.</w:t>
      </w:r>
    </w:p>
    <w:p w:rsidR="00D058B6" w:rsidRDefault="00D058B6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Большинство опрошенных девушек считают, что главой семьи должна быть жена.</w:t>
      </w:r>
    </w:p>
    <w:p w:rsidR="00D058B6" w:rsidRPr="00F33598" w:rsidRDefault="00F33598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598">
        <w:rPr>
          <w:rFonts w:ascii="Times New Roman" w:hAnsi="Times New Roman" w:cs="Times New Roman"/>
          <w:b/>
          <w:sz w:val="28"/>
          <w:szCs w:val="28"/>
        </w:rPr>
        <w:t>6.4. После расторжения брака гражданин Б. продолжал по выходным дням совершать с сыном лыжные прогулки. Этот пример иллюстрирует особенности</w:t>
      </w:r>
      <w:r w:rsidR="00A357B7">
        <w:rPr>
          <w:rFonts w:ascii="Times New Roman" w:hAnsi="Times New Roman" w:cs="Times New Roman"/>
          <w:b/>
          <w:sz w:val="28"/>
          <w:szCs w:val="28"/>
        </w:rPr>
        <w:t>:</w:t>
      </w:r>
    </w:p>
    <w:p w:rsidR="00F33598" w:rsidRDefault="00F33598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соблюдения социальной нормы</w:t>
      </w:r>
    </w:p>
    <w:p w:rsidR="00F33598" w:rsidRDefault="00F33598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социальной роли</w:t>
      </w:r>
    </w:p>
    <w:p w:rsidR="00F33598" w:rsidRDefault="00F33598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осуществления социального контроля</w:t>
      </w:r>
    </w:p>
    <w:p w:rsidR="00F33598" w:rsidRDefault="00F33598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проявления социальной мобильности</w:t>
      </w:r>
    </w:p>
    <w:p w:rsidR="00F33598" w:rsidRP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B7">
        <w:rPr>
          <w:rFonts w:ascii="Times New Roman" w:hAnsi="Times New Roman" w:cs="Times New Roman"/>
          <w:b/>
          <w:sz w:val="28"/>
          <w:szCs w:val="28"/>
        </w:rPr>
        <w:t>6.5. Автор романа получил государственную премию. Другим примером формальных позитивных санкций является: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всенародная слава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вручение памятного подарка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всеобщее уважение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местный отзыв читателей</w:t>
      </w:r>
    </w:p>
    <w:p w:rsidR="00A357B7" w:rsidRP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B7">
        <w:rPr>
          <w:rFonts w:ascii="Times New Roman" w:hAnsi="Times New Roman" w:cs="Times New Roman"/>
          <w:b/>
          <w:sz w:val="28"/>
          <w:szCs w:val="28"/>
        </w:rPr>
        <w:t>6.6. К наиболее эффективным способам предотвращения межнациональных конфликтов можно отнести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62060" w:rsidRPr="00AC4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национально однородных государств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компактное распределение людей одной национальности в пределах многонационального государства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обеспечение прав и свобод всех граждан, независимо от национальности</w:t>
      </w:r>
    </w:p>
    <w:p w:rsidR="00A357B7" w:rsidRDefault="00A357B7" w:rsidP="00983B0F">
      <w:pPr>
        <w:tabs>
          <w:tab w:val="center" w:pos="496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последовательное наращивание военного потенциала государства.</w:t>
      </w:r>
    </w:p>
    <w:p w:rsidR="00A357B7" w:rsidRPr="00A357B7" w:rsidRDefault="00A357B7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B7">
        <w:rPr>
          <w:rFonts w:ascii="Times New Roman" w:hAnsi="Times New Roman" w:cs="Times New Roman"/>
          <w:b/>
          <w:sz w:val="28"/>
          <w:szCs w:val="28"/>
        </w:rPr>
        <w:t>6.7. Верны ли следующие суждения о межнациональных отношениях?</w:t>
      </w:r>
    </w:p>
    <w:p w:rsidR="00A357B7" w:rsidRDefault="00A357B7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Межнациональное сотрудничество способствует развитию национальной культуры.</w:t>
      </w:r>
    </w:p>
    <w:p w:rsidR="00A357B7" w:rsidRDefault="00A357B7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Межнациональное сотрудничество способствует преодолению национальной ограниченности</w:t>
      </w:r>
    </w:p>
    <w:p w:rsidR="00A357B7" w:rsidRDefault="00A357B7" w:rsidP="00983B0F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Верно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3)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Верны оба суждения</w:t>
      </w:r>
    </w:p>
    <w:p w:rsidR="00A357B7" w:rsidRDefault="00A357B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Верно только Б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4)Оба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суждения неверны</w:t>
      </w:r>
    </w:p>
    <w:p w:rsidR="00A357B7" w:rsidRDefault="00A357B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B7">
        <w:rPr>
          <w:rFonts w:ascii="Times New Roman" w:hAnsi="Times New Roman" w:cs="Times New Roman"/>
          <w:b/>
          <w:sz w:val="28"/>
          <w:szCs w:val="28"/>
        </w:rPr>
        <w:t>6.8.</w:t>
      </w:r>
      <w:r w:rsidR="005761EF">
        <w:rPr>
          <w:rFonts w:ascii="Times New Roman" w:hAnsi="Times New Roman" w:cs="Times New Roman"/>
          <w:b/>
          <w:sz w:val="28"/>
          <w:szCs w:val="28"/>
        </w:rPr>
        <w:t xml:space="preserve"> Задание с развернутым ответом по тематике: "Социальные группы", "Социальный статус и престиж".</w:t>
      </w:r>
    </w:p>
    <w:p w:rsidR="005761EF" w:rsidRPr="005761EF" w:rsidRDefault="005761EF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1EF">
        <w:rPr>
          <w:rFonts w:ascii="Times New Roman" w:hAnsi="Times New Roman" w:cs="Times New Roman"/>
          <w:sz w:val="28"/>
          <w:szCs w:val="28"/>
        </w:rPr>
        <w:t>Текст: "Изучая вопрос, почему люди объединяются в группы, а не работает каждый сам по себе, ученые отмечают, что группы и общности помогают удовлетворению таких универсальных потребностей каждого индивида, как потребности во внимании, признании и самовыражении."</w:t>
      </w:r>
    </w:p>
    <w:p w:rsidR="005761EF" w:rsidRDefault="005761EF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1EF">
        <w:rPr>
          <w:rFonts w:ascii="Times New Roman" w:hAnsi="Times New Roman" w:cs="Times New Roman"/>
          <w:sz w:val="28"/>
          <w:szCs w:val="28"/>
        </w:rPr>
        <w:t xml:space="preserve">Опираясь на знание, изученных тем и свой школьный и студенческий опыт, докажите, что группы действительно способны удовлетворить эти </w:t>
      </w:r>
      <w:proofErr w:type="gramStart"/>
      <w:r w:rsidR="00AF4F62" w:rsidRPr="005761EF">
        <w:rPr>
          <w:rFonts w:ascii="Times New Roman" w:hAnsi="Times New Roman" w:cs="Times New Roman"/>
          <w:sz w:val="28"/>
          <w:szCs w:val="28"/>
        </w:rPr>
        <w:t>потребности.</w:t>
      </w:r>
      <w:r w:rsidR="00AF4F6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F4F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F62">
        <w:rPr>
          <w:rFonts w:ascii="Times New Roman" w:hAnsi="Times New Roman" w:cs="Times New Roman"/>
          <w:b/>
          <w:sz w:val="28"/>
          <w:szCs w:val="28"/>
        </w:rPr>
        <w:t>6.9. Работаем с текстом "Документ" по тематике: "Современная демографическая ситуация в РФ".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  <w:highlight w:val="yellow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Документ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  <w:highlight w:val="yellow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Из статьи А. Володина. Мнение из Интернета (newsland.ru).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  <w:highlight w:val="yellow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Когда в прессе появляется очередной демографический анализ ситуации в Российской Федерации, то снова речь заводится о проблемах, связанных с низким уровнем жизни. Мол, доходы не позволяют нашим гражданам иметь столько детей, сколько нужно стране для прироста</w:t>
      </w:r>
      <w:r w:rsidR="00AC41C5"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 </w:t>
      </w: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численности е</w:t>
      </w:r>
      <w:r w:rsidR="00AC41C5" w:rsidRPr="00AF4F62">
        <w:rPr>
          <w:rFonts w:ascii="Time Roman" w:hAnsi="Time Roman" w:cs="Times New Roman"/>
          <w:i/>
          <w:sz w:val="28"/>
          <w:szCs w:val="28"/>
          <w:highlight w:val="yellow"/>
        </w:rPr>
        <w:t>е</w:t>
      </w: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 населения. Но позвольте... Неужели </w:t>
      </w:r>
      <w:proofErr w:type="gramStart"/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в серег</w:t>
      </w:r>
      <w:proofErr w:type="gramEnd"/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__ дине — конце 1940-х годов, когда в СССР наблюдался резкий рост рождаемости, люди были обеспеченнее, чем </w:t>
      </w: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lastRenderedPageBreak/>
        <w:t xml:space="preserve">сейчас?.. Неужели в 1980-е годы, когда средняя продолжительность жизни в СССР достигла рекордных для нашей страны 74 лет, народ купался в роскоши?.. Конечно же, нет. Выходит, что обеспеченность, жизнь «как сыр в масле» — это далеко не главный </w:t>
      </w:r>
      <w:r w:rsidR="00983B0F" w:rsidRPr="00AF4F62">
        <w:rPr>
          <w:rFonts w:ascii="Time Roman" w:hAnsi="Time Roman" w:cs="Times New Roman"/>
          <w:i/>
          <w:sz w:val="28"/>
          <w:szCs w:val="28"/>
          <w:highlight w:val="yellow"/>
        </w:rPr>
        <w:t>показатель роста числа жи</w:t>
      </w: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телей государства и средней продолжительности жизни. </w:t>
      </w:r>
      <w:r w:rsidR="00983B0F"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Примеров тому хватает и сегодня. </w:t>
      </w: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Далеко не прямую пропорциональность между доходами населения и его численностью можно наблюдать на примере целого ряда стран. Так, в Германии среди немецких</w:t>
      </w:r>
      <w:r w:rsidR="00983B0F"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 </w:t>
      </w: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семей (этнических немцев) сегодня редко можно встретить ту семью, в которой родилось более двух детей. Зато в семьях выходцев из Турции, проживающих в той же Германии, детей рождается не в пример больше.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  <w:highlight w:val="yellow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На основе этих данных можно сделать вывод о том, что главенствующая роль в демографическом вопросе принадлежит системе ценностей — общественной ментальности народов, населяющих государство. Большую роль играют и религиозные корни...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  <w:highlight w:val="yellow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Однако это вовсе не должно стать оправданием для тех представителей федеральных и региональных властей, которые желают списать низкую рождаемость только лишь на несознательность народа...</w:t>
      </w:r>
    </w:p>
    <w:p w:rsidR="005761EF" w:rsidRPr="00AF4F62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  <w:highlight w:val="yellow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Очередная галочка напротив числа родившихся вовсе не означает, что от этого повысится численность населения села, города, области, края, республики и всего государства. Не нужно забывать о том, что главная российская демографическая проблема заключается не в количестве </w:t>
      </w:r>
      <w:proofErr w:type="spellStart"/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новорожднных</w:t>
      </w:r>
      <w:proofErr w:type="spellEnd"/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, а в социальной ответственности как перед самим собой, так и перед обществом.</w:t>
      </w:r>
    </w:p>
    <w:p w:rsidR="005761EF" w:rsidRPr="00AC41C5" w:rsidRDefault="005761EF" w:rsidP="00983B0F">
      <w:pPr>
        <w:tabs>
          <w:tab w:val="left" w:pos="3817"/>
        </w:tabs>
        <w:ind w:firstLine="567"/>
        <w:jc w:val="both"/>
        <w:rPr>
          <w:rFonts w:ascii="Time Roman" w:hAnsi="Time Roman" w:cs="Times New Roman"/>
          <w:i/>
          <w:sz w:val="28"/>
          <w:szCs w:val="28"/>
        </w:rPr>
      </w:pPr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Не будем забывать, что </w:t>
      </w:r>
      <w:proofErr w:type="gramStart"/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>демография</w:t>
      </w:r>
      <w:proofErr w:type="gramEnd"/>
      <w:r w:rsidRPr="00AF4F62">
        <w:rPr>
          <w:rFonts w:ascii="Time Roman" w:hAnsi="Time Roman" w:cs="Times New Roman"/>
          <w:i/>
          <w:sz w:val="28"/>
          <w:szCs w:val="28"/>
          <w:highlight w:val="yellow"/>
        </w:rPr>
        <w:t xml:space="preserve"> не менее важная составляющая независимости государства, чем армия. Поэтому для решения демографической проблемы в России нужно целенаправленно и методично повышать уровень культуры и духовности в обществе, предлагать комплекс социальных гарантий для семей, продолжать вкладываться в медицину, развивать экономику, проводить популяризацию многодетных семей...</w:t>
      </w: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1EF" w:rsidRDefault="00AF4F62" w:rsidP="00AF4F62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5761EF">
        <w:rPr>
          <w:rFonts w:ascii="Times New Roman" w:hAnsi="Times New Roman" w:cs="Times New Roman"/>
          <w:b/>
          <w:sz w:val="28"/>
          <w:szCs w:val="28"/>
        </w:rPr>
        <w:t>Вопросы к документу:</w:t>
      </w:r>
    </w:p>
    <w:p w:rsidR="005761EF" w:rsidRDefault="005761EF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Автор спорит с теми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кто связывает демографические проблемы с низким уровнем жизни в России. Какие аргументы автор</w:t>
      </w:r>
      <w:r w:rsidR="003822FD">
        <w:rPr>
          <w:rFonts w:ascii="Times New Roman" w:hAnsi="Times New Roman" w:cs="Times New Roman"/>
          <w:b/>
          <w:sz w:val="28"/>
          <w:szCs w:val="28"/>
        </w:rPr>
        <w:t xml:space="preserve"> подвергает сомнению?</w:t>
      </w: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Какие причины проблем демографии автор считает основными и чем он подтверждает свое мнение?</w:t>
      </w: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Что, по мнению автора, необходимо для решения демографической проблемы в России7 Напишите свои решения, обоснуйте их.</w:t>
      </w:r>
    </w:p>
    <w:p w:rsidR="003822FD" w:rsidRDefault="003822F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22FD" w:rsidRPr="00AF4F62" w:rsidRDefault="00453971" w:rsidP="00AF4F62">
      <w:pPr>
        <w:pStyle w:val="ac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AF4F62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lastRenderedPageBreak/>
        <w:t>Раздел 7. Политическая сфера жизни общества.</w:t>
      </w:r>
    </w:p>
    <w:p w:rsidR="00453971" w:rsidRDefault="0045397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7.1. Объяснить понятия:</w:t>
      </w:r>
    </w:p>
    <w:p w:rsidR="00453971" w:rsidRDefault="00AF4F62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53971">
        <w:rPr>
          <w:rFonts w:ascii="Times New Roman" w:hAnsi="Times New Roman" w:cs="Times New Roman"/>
          <w:b/>
          <w:sz w:val="28"/>
          <w:szCs w:val="28"/>
        </w:rPr>
        <w:t xml:space="preserve">Власть - </w:t>
      </w:r>
      <w:proofErr w:type="gramStart"/>
      <w:r w:rsidR="00453971">
        <w:rPr>
          <w:rFonts w:ascii="Times New Roman" w:hAnsi="Times New Roman" w:cs="Times New Roman"/>
          <w:b/>
          <w:sz w:val="28"/>
          <w:szCs w:val="28"/>
        </w:rPr>
        <w:t>это  _</w:t>
      </w:r>
      <w:proofErr w:type="gramEnd"/>
      <w:r w:rsidR="00453971"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453971" w:rsidRDefault="00453971" w:rsidP="00983B0F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453971" w:rsidRDefault="0045397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Политическая система - это __________________________________                     </w:t>
      </w:r>
    </w:p>
    <w:p w:rsidR="00453971" w:rsidRDefault="00453971" w:rsidP="00983B0F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453971" w:rsidRDefault="0045397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Правовое государство -это ____________________________________</w:t>
      </w:r>
    </w:p>
    <w:p w:rsidR="00453971" w:rsidRDefault="00453971" w:rsidP="00983B0F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453971" w:rsidRDefault="0045397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Гражданское общество - это __________________________________</w:t>
      </w:r>
    </w:p>
    <w:p w:rsidR="00453971" w:rsidRDefault="00453971" w:rsidP="00983B0F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453971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 по тематике: "Понятие власти", "Политическая система", "Государство и его функции", "Типология политических режимов", "Политические партии и движения".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7.2. Верховенство и полнота государственной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власти внутри страны и её независимость во внешней политике - это</w:t>
      </w:r>
    </w:p>
    <w:p w:rsidR="006F19E7" w:rsidRP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9E7">
        <w:rPr>
          <w:rFonts w:ascii="Times New Roman" w:hAnsi="Times New Roman" w:cs="Times New Roman"/>
          <w:sz w:val="28"/>
          <w:szCs w:val="28"/>
        </w:rPr>
        <w:t xml:space="preserve">1) политический режим      </w:t>
      </w:r>
      <w:r w:rsidR="00AF4F62">
        <w:rPr>
          <w:rFonts w:ascii="Times New Roman" w:hAnsi="Times New Roman" w:cs="Times New Roman"/>
          <w:sz w:val="28"/>
          <w:szCs w:val="28"/>
        </w:rPr>
        <w:t xml:space="preserve">   </w:t>
      </w:r>
      <w:r w:rsidRPr="006F19E7">
        <w:rPr>
          <w:rFonts w:ascii="Times New Roman" w:hAnsi="Times New Roman" w:cs="Times New Roman"/>
          <w:sz w:val="28"/>
          <w:szCs w:val="28"/>
        </w:rPr>
        <w:t>3) форма административного устройства</w:t>
      </w:r>
    </w:p>
    <w:p w:rsidR="006F19E7" w:rsidRP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9E7">
        <w:rPr>
          <w:rFonts w:ascii="Times New Roman" w:hAnsi="Times New Roman" w:cs="Times New Roman"/>
          <w:sz w:val="28"/>
          <w:szCs w:val="28"/>
        </w:rPr>
        <w:t>2)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 w:rsidRPr="006F19E7">
        <w:rPr>
          <w:rFonts w:ascii="Times New Roman" w:hAnsi="Times New Roman" w:cs="Times New Roman"/>
          <w:sz w:val="28"/>
          <w:szCs w:val="28"/>
        </w:rPr>
        <w:t xml:space="preserve">форма правления              4) государственный суверенитет 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7.3. Что относится к институтам политической системы?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политические организации, главной из которых является государство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нормы и традиции, регулирующую политическую жизнь общества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различных форм взаимодействия между группами и индивидами</w:t>
      </w:r>
    </w:p>
    <w:p w:rsidR="006F19E7" w:rsidRPr="006C411D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11D">
        <w:rPr>
          <w:rFonts w:ascii="Times New Roman" w:hAnsi="Times New Roman" w:cs="Times New Roman"/>
          <w:b/>
          <w:sz w:val="28"/>
          <w:szCs w:val="28"/>
        </w:rPr>
        <w:lastRenderedPageBreak/>
        <w:t>7.4. Государство в отличие от политической партии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 сформулированные цели своей деятельности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создает правовые формы</w:t>
      </w:r>
    </w:p>
    <w:p w:rsidR="006F19E7" w:rsidRDefault="006F19E7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институтом политической системы</w:t>
      </w:r>
    </w:p>
    <w:p w:rsidR="006F19E7" w:rsidRP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11D">
        <w:rPr>
          <w:rFonts w:ascii="Times New Roman" w:hAnsi="Times New Roman" w:cs="Times New Roman"/>
          <w:b/>
          <w:sz w:val="28"/>
          <w:szCs w:val="28"/>
        </w:rPr>
        <w:t>7.5. В государстве "А" в руках президента сосредоточены полномочия главы государства и главы правительства. Какова форма правления в государстве "А"?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унитарное государство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президентская республика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парламентская республика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федеральное государство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11D">
        <w:rPr>
          <w:rFonts w:ascii="Times New Roman" w:hAnsi="Times New Roman" w:cs="Times New Roman"/>
          <w:b/>
          <w:sz w:val="28"/>
          <w:szCs w:val="28"/>
        </w:rPr>
        <w:t xml:space="preserve">7.6. </w:t>
      </w:r>
      <w:r>
        <w:rPr>
          <w:rFonts w:ascii="Times New Roman" w:hAnsi="Times New Roman" w:cs="Times New Roman"/>
          <w:b/>
          <w:sz w:val="28"/>
          <w:szCs w:val="28"/>
        </w:rPr>
        <w:t>Верны ли следующие суждения о демократическом государстве?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демократическом государстве исключены случаи нарушения прав человека.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демократическом государстве закон гарантирует защиту национальных меньшинств.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Верно А                               3)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Верны оба суждения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Верно Б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AF4F6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4) Вес суждения не верны</w:t>
      </w:r>
    </w:p>
    <w:p w:rsidR="006C411D" w:rsidRPr="00D55681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681">
        <w:rPr>
          <w:rFonts w:ascii="Times New Roman" w:hAnsi="Times New Roman" w:cs="Times New Roman"/>
          <w:b/>
          <w:sz w:val="28"/>
          <w:szCs w:val="28"/>
        </w:rPr>
        <w:t>7.7. Приведен перечень социальных групп, которые, за исключением двух, образованы по политико-идеологическому признаку.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Коммунисты                            4)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Православные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Социал-демократы                 5)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Консерваторы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Либералы                                6)</w:t>
      </w:r>
      <w:r w:rsidR="00AF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Протестанты</w:t>
      </w:r>
    </w:p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две группы "выпадающие" из общего ряда</w:t>
      </w:r>
      <w:r w:rsidR="00D55681">
        <w:rPr>
          <w:rFonts w:ascii="Times New Roman" w:hAnsi="Times New Roman" w:cs="Times New Roman"/>
          <w:sz w:val="28"/>
          <w:szCs w:val="28"/>
        </w:rPr>
        <w:t>, и запишите в таблицу цифры, под которыми они указаны.</w:t>
      </w:r>
    </w:p>
    <w:p w:rsid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5681" w:rsidTr="00D55681">
        <w:tc>
          <w:tcPr>
            <w:tcW w:w="4785" w:type="dxa"/>
          </w:tcPr>
          <w:p w:rsidR="00D55681" w:rsidRDefault="00D55681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55681" w:rsidRDefault="00D55681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81" w:rsidRP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681">
        <w:rPr>
          <w:rFonts w:ascii="Times New Roman" w:hAnsi="Times New Roman" w:cs="Times New Roman"/>
          <w:b/>
          <w:sz w:val="28"/>
          <w:szCs w:val="28"/>
        </w:rPr>
        <w:lastRenderedPageBreak/>
        <w:t>7.8. Установите соответствие между типами политических режимов и их признаками: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55681" w:rsidTr="00983B0F">
        <w:tc>
          <w:tcPr>
            <w:tcW w:w="4785" w:type="dxa"/>
          </w:tcPr>
          <w:p w:rsidR="00D55681" w:rsidRDefault="00D55681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  <w:p w:rsidR="00D55681" w:rsidRDefault="00D55681" w:rsidP="00983B0F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разделение государственных властей</w:t>
            </w:r>
          </w:p>
          <w:p w:rsidR="00D55681" w:rsidRDefault="00D55681" w:rsidP="00983B0F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широкий круг прав и свобод граждан</w:t>
            </w:r>
          </w:p>
          <w:p w:rsidR="00D55681" w:rsidRDefault="00D55681" w:rsidP="00983B0F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политический плюрализм</w:t>
            </w:r>
          </w:p>
          <w:p w:rsidR="00D55681" w:rsidRDefault="00D55681" w:rsidP="00983B0F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господство единой общеобязательной идеологии</w:t>
            </w:r>
          </w:p>
          <w:p w:rsidR="00D55681" w:rsidRDefault="00D55681" w:rsidP="00983B0F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всесторонний контроль государство за жизнью общества</w:t>
            </w:r>
          </w:p>
        </w:tc>
        <w:tc>
          <w:tcPr>
            <w:tcW w:w="4786" w:type="dxa"/>
          </w:tcPr>
          <w:p w:rsidR="00D55681" w:rsidRDefault="00D55681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политического режима</w:t>
            </w:r>
          </w:p>
          <w:p w:rsidR="00D55681" w:rsidRDefault="00D55681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тоталитарный</w:t>
            </w:r>
          </w:p>
          <w:p w:rsidR="00D55681" w:rsidRDefault="00D55681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демократический</w:t>
            </w:r>
          </w:p>
        </w:tc>
      </w:tr>
    </w:tbl>
    <w:p w:rsid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11D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55681" w:rsidTr="00DD5335">
        <w:tc>
          <w:tcPr>
            <w:tcW w:w="1914" w:type="dxa"/>
            <w:vAlign w:val="center"/>
          </w:tcPr>
          <w:p w:rsidR="00D55681" w:rsidRDefault="00D55681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D55681" w:rsidRDefault="00D55681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D55681" w:rsidRDefault="00D55681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D55681" w:rsidRDefault="00D55681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D55681" w:rsidRDefault="00D55681" w:rsidP="0098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D55681" w:rsidTr="00DD5335">
        <w:tc>
          <w:tcPr>
            <w:tcW w:w="1914" w:type="dxa"/>
          </w:tcPr>
          <w:p w:rsidR="00D55681" w:rsidRDefault="00D55681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D55681" w:rsidRDefault="00D55681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D55681" w:rsidRDefault="00D55681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D55681" w:rsidRDefault="00D55681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D55681" w:rsidRDefault="00D55681" w:rsidP="00983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C411D" w:rsidRDefault="006C411D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81" w:rsidRP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развернутым ответом по тематике: "Гражданское общество", "Политическая культура</w:t>
      </w:r>
      <w:r w:rsidRPr="00D55681">
        <w:rPr>
          <w:rFonts w:ascii="Times New Roman" w:hAnsi="Times New Roman" w:cs="Times New Roman"/>
          <w:sz w:val="28"/>
          <w:szCs w:val="28"/>
        </w:rPr>
        <w:t>".</w:t>
      </w:r>
    </w:p>
    <w:p w:rsidR="00D55681" w:rsidRPr="00D55681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681">
        <w:rPr>
          <w:rFonts w:ascii="Times New Roman" w:hAnsi="Times New Roman" w:cs="Times New Roman"/>
          <w:b/>
          <w:sz w:val="28"/>
          <w:szCs w:val="28"/>
        </w:rPr>
        <w:t>7.9. Заполните таблицу: "Этапы формирования и функции гражданского общества".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454B" w:rsidTr="002F454B">
        <w:trPr>
          <w:trHeight w:val="557"/>
        </w:trPr>
        <w:tc>
          <w:tcPr>
            <w:tcW w:w="9571" w:type="dxa"/>
            <w:gridSpan w:val="2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ГРАЖДАНСКОЕ ОБЩЕСТВО</w:t>
            </w:r>
          </w:p>
        </w:tc>
      </w:tr>
      <w:tr w:rsidR="002F454B" w:rsidTr="002F454B">
        <w:trPr>
          <w:trHeight w:val="660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формирования</w:t>
            </w: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</w:tr>
      <w:tr w:rsidR="002F454B" w:rsidTr="002F454B">
        <w:trPr>
          <w:trHeight w:val="461"/>
        </w:trPr>
        <w:tc>
          <w:tcPr>
            <w:tcW w:w="4785" w:type="dxa"/>
            <w:vAlign w:val="center"/>
          </w:tcPr>
          <w:p w:rsidR="002F454B" w:rsidRP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786" w:type="dxa"/>
            <w:vAlign w:val="center"/>
          </w:tcPr>
          <w:p w:rsidR="002F454B" w:rsidRP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631"/>
        </w:trPr>
        <w:tc>
          <w:tcPr>
            <w:tcW w:w="4785" w:type="dxa"/>
            <w:vAlign w:val="center"/>
          </w:tcPr>
          <w:p w:rsidR="002F454B" w:rsidRP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786" w:type="dxa"/>
            <w:vAlign w:val="center"/>
          </w:tcPr>
          <w:p w:rsidR="002F454B" w:rsidRP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555"/>
        </w:trPr>
        <w:tc>
          <w:tcPr>
            <w:tcW w:w="4785" w:type="dxa"/>
            <w:vAlign w:val="center"/>
          </w:tcPr>
          <w:p w:rsidR="002F454B" w:rsidRP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786" w:type="dxa"/>
            <w:vAlign w:val="center"/>
          </w:tcPr>
          <w:p w:rsidR="002F454B" w:rsidRP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54B" w:rsidTr="002F454B">
        <w:trPr>
          <w:trHeight w:val="273"/>
        </w:trPr>
        <w:tc>
          <w:tcPr>
            <w:tcW w:w="4785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2F454B" w:rsidRDefault="002F454B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681" w:rsidRPr="00ED26D8" w:rsidRDefault="00D55681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6D8" w:rsidRPr="00ED26D8" w:rsidRDefault="00ED26D8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6D8">
        <w:rPr>
          <w:rFonts w:ascii="Times New Roman" w:hAnsi="Times New Roman" w:cs="Times New Roman"/>
          <w:b/>
          <w:sz w:val="28"/>
          <w:szCs w:val="28"/>
        </w:rPr>
        <w:t>7.10. Сопоставьте тип политической культуры с её проявлениями. Обоснуйте своё мнение.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D26D8" w:rsidTr="00ED26D8">
        <w:tc>
          <w:tcPr>
            <w:tcW w:w="4785" w:type="dxa"/>
          </w:tcPr>
          <w:p w:rsidR="00ED26D8" w:rsidRDefault="00ED26D8" w:rsidP="00983B0F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политической культуры</w:t>
            </w:r>
          </w:p>
        </w:tc>
        <w:tc>
          <w:tcPr>
            <w:tcW w:w="4786" w:type="dxa"/>
          </w:tcPr>
          <w:p w:rsidR="00ED26D8" w:rsidRDefault="00ED26D8" w:rsidP="00983B0F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проявления политической культуры</w:t>
            </w:r>
          </w:p>
        </w:tc>
      </w:tr>
      <w:tr w:rsidR="00ED26D8" w:rsidTr="00ED26D8">
        <w:trPr>
          <w:trHeight w:val="1913"/>
        </w:trPr>
        <w:tc>
          <w:tcPr>
            <w:tcW w:w="4785" w:type="dxa"/>
          </w:tcPr>
          <w:p w:rsidR="00ED26D8" w:rsidRDefault="00ED26D8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Патриархальный</w:t>
            </w:r>
          </w:p>
        </w:tc>
        <w:tc>
          <w:tcPr>
            <w:tcW w:w="4786" w:type="dxa"/>
          </w:tcPr>
          <w:p w:rsidR="00ED26D8" w:rsidRDefault="00ED26D8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6D8" w:rsidTr="00ED26D8">
        <w:trPr>
          <w:trHeight w:val="1977"/>
        </w:trPr>
        <w:tc>
          <w:tcPr>
            <w:tcW w:w="4785" w:type="dxa"/>
          </w:tcPr>
          <w:p w:rsidR="00ED26D8" w:rsidRDefault="00AC41C5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Подданнический</w:t>
            </w:r>
          </w:p>
        </w:tc>
        <w:tc>
          <w:tcPr>
            <w:tcW w:w="4786" w:type="dxa"/>
          </w:tcPr>
          <w:p w:rsidR="00ED26D8" w:rsidRDefault="00ED26D8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6D8" w:rsidTr="00ED26D8">
        <w:trPr>
          <w:trHeight w:val="1827"/>
        </w:trPr>
        <w:tc>
          <w:tcPr>
            <w:tcW w:w="4785" w:type="dxa"/>
          </w:tcPr>
          <w:p w:rsidR="00ED26D8" w:rsidRDefault="00ED26D8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Активистский</w:t>
            </w:r>
          </w:p>
        </w:tc>
        <w:tc>
          <w:tcPr>
            <w:tcW w:w="4786" w:type="dxa"/>
          </w:tcPr>
          <w:p w:rsidR="00ED26D8" w:rsidRDefault="00ED26D8" w:rsidP="00983B0F">
            <w:pPr>
              <w:tabs>
                <w:tab w:val="left" w:pos="38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26D8" w:rsidRPr="00ED26D8" w:rsidRDefault="00ED26D8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6D8">
        <w:rPr>
          <w:rFonts w:ascii="Times New Roman" w:hAnsi="Times New Roman" w:cs="Times New Roman"/>
          <w:b/>
          <w:sz w:val="28"/>
          <w:szCs w:val="28"/>
        </w:rPr>
        <w:t>7.11. Написание обществоведческого ЭССЕ по тематике: "Политическая сфера жизни общества".</w:t>
      </w:r>
    </w:p>
    <w:p w:rsidR="00ED26D8" w:rsidRPr="00ED26D8" w:rsidRDefault="00ED26D8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26D8">
        <w:rPr>
          <w:rFonts w:ascii="Times New Roman" w:hAnsi="Times New Roman" w:cs="Times New Roman"/>
          <w:sz w:val="28"/>
          <w:szCs w:val="28"/>
        </w:rPr>
        <w:t>Задание: Прочитайте три высказывания, и выбрав одно, раскройте его смысл, обозначив поставленную автором проблему. При написании ЭССЕ используйте материал лекционных записей по тематике, интернет-ресурсы, понятия и факты политической жизни российского общества. Обоснуйте свое мнение по выбранному высказыванию.</w:t>
      </w:r>
    </w:p>
    <w:p w:rsidR="002A1415" w:rsidRDefault="00ED26D8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Темы: </w:t>
      </w:r>
    </w:p>
    <w:p w:rsidR="00ED26D8" w:rsidRDefault="00ED26D8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"Власть - это такой стол, из-за которого никто не встаёт". </w:t>
      </w:r>
    </w:p>
    <w:p w:rsidR="006C411D" w:rsidRDefault="00ED26D8" w:rsidP="00983B0F">
      <w:pPr>
        <w:tabs>
          <w:tab w:val="left" w:pos="3817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(Ф.Искандер)</w:t>
      </w:r>
    </w:p>
    <w:p w:rsidR="00ED26D8" w:rsidRDefault="00ED26D8" w:rsidP="00983B0F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"Политика - это лабиринт, из которого выбраться труднее, чем войти".</w:t>
      </w:r>
    </w:p>
    <w:p w:rsidR="00ED26D8" w:rsidRDefault="00ED26D8" w:rsidP="00983B0F">
      <w:pPr>
        <w:tabs>
          <w:tab w:val="left" w:pos="3817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Гладстон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D26D8" w:rsidRDefault="00ED26D8" w:rsidP="002A1415">
      <w:pPr>
        <w:tabs>
          <w:tab w:val="left" w:pos="381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"Демократия не может стать выше человеческого материала, из которого составлены её избиратели".</w:t>
      </w:r>
    </w:p>
    <w:p w:rsidR="00ED26D8" w:rsidRDefault="00ED26D8" w:rsidP="002A1415">
      <w:pPr>
        <w:tabs>
          <w:tab w:val="left" w:pos="3817"/>
        </w:tabs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5335">
        <w:rPr>
          <w:rFonts w:ascii="Times New Roman" w:hAnsi="Times New Roman" w:cs="Times New Roman"/>
          <w:sz w:val="28"/>
          <w:szCs w:val="28"/>
        </w:rPr>
        <w:t>(Дж.Б.Шоу)</w:t>
      </w:r>
    </w:p>
    <w:p w:rsidR="003822FD" w:rsidRDefault="00ED26D8" w:rsidP="008C503D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62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503D" w:rsidRPr="002A1415" w:rsidRDefault="008C503D" w:rsidP="002A1415">
      <w:pPr>
        <w:pStyle w:val="ac"/>
        <w:rPr>
          <w:rFonts w:ascii="Times New Roman" w:hAnsi="Times New Roman" w:cs="Times New Roman"/>
          <w:b/>
          <w:i w:val="0"/>
          <w:color w:val="FF0000"/>
          <w:sz w:val="28"/>
          <w:szCs w:val="28"/>
        </w:rPr>
      </w:pPr>
      <w:r w:rsidRPr="002A1415">
        <w:rPr>
          <w:rFonts w:ascii="Times New Roman" w:hAnsi="Times New Roman" w:cs="Times New Roman"/>
          <w:b/>
          <w:i w:val="0"/>
          <w:color w:val="FF0000"/>
          <w:sz w:val="28"/>
          <w:szCs w:val="28"/>
        </w:rPr>
        <w:lastRenderedPageBreak/>
        <w:t>Раздел 8 Правовая сфера жизни общества.</w:t>
      </w:r>
    </w:p>
    <w:p w:rsidR="008C503D" w:rsidRDefault="00DD5335" w:rsidP="008C503D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8.1. Дать определение понятиям:</w:t>
      </w:r>
    </w:p>
    <w:p w:rsidR="00DD5335" w:rsidRDefault="00DD5335" w:rsidP="008C503D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 - это _________________________________________________</w:t>
      </w:r>
    </w:p>
    <w:p w:rsidR="00DD5335" w:rsidRDefault="00DD5335" w:rsidP="00DD5335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Нормы права - это _____________________________________________</w:t>
      </w:r>
    </w:p>
    <w:p w:rsidR="00DD5335" w:rsidRDefault="00DD5335" w:rsidP="00DD5335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 права - это ________________________________________</w:t>
      </w:r>
    </w:p>
    <w:p w:rsidR="00DD5335" w:rsidRDefault="00DD5335" w:rsidP="00DD5335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с выбором одного правильного ответа по тематике: "Право в системе социальных норм".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8.2. Нормы права, в отличие от норм морали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регулируют общественные отношения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обеспечиваются силой общественного мнения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соответствуют общепринятым представлением о добре и зле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выражаются в официальной норме</w:t>
      </w:r>
    </w:p>
    <w:p w:rsidR="00DD5335" w:rsidRP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335">
        <w:rPr>
          <w:rFonts w:ascii="Times New Roman" w:hAnsi="Times New Roman" w:cs="Times New Roman"/>
          <w:b/>
          <w:sz w:val="28"/>
          <w:szCs w:val="28"/>
        </w:rPr>
        <w:t>8.3. Верны ли следующие суждения о правовых актах?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Одним из признаков нормативно-правового акта является письменная форма.</w:t>
      </w:r>
    </w:p>
    <w:p w:rsidR="00DD5335" w:rsidRDefault="00DD5335" w:rsidP="00DD5335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Законы отличаются от подзаконных нормативно-правовых актов тем, что принимаются судебными органами власти.</w:t>
      </w:r>
    </w:p>
    <w:p w:rsidR="008C503D" w:rsidRDefault="00DD5335" w:rsidP="008C503D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                                      3) Верны оба</w:t>
      </w:r>
    </w:p>
    <w:p w:rsidR="00DD5335" w:rsidRDefault="00DD5335" w:rsidP="00DD533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                                         4) Оба суждения неверны</w:t>
      </w:r>
    </w:p>
    <w:p w:rsidR="00165124" w:rsidRDefault="00165124" w:rsidP="00DD533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335" w:rsidRPr="00165124" w:rsidRDefault="00DD5335" w:rsidP="00DD533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124">
        <w:rPr>
          <w:rFonts w:ascii="Times New Roman" w:hAnsi="Times New Roman" w:cs="Times New Roman"/>
          <w:b/>
          <w:sz w:val="28"/>
          <w:szCs w:val="28"/>
        </w:rPr>
        <w:lastRenderedPageBreak/>
        <w:t>8.4. Выполните таблицу по тематике: "Основные источники права".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5124" w:rsidTr="00165124">
        <w:trPr>
          <w:trHeight w:val="563"/>
        </w:trPr>
        <w:tc>
          <w:tcPr>
            <w:tcW w:w="4785" w:type="dxa"/>
            <w:vAlign w:val="center"/>
          </w:tcPr>
          <w:p w:rsidR="00165124" w:rsidRPr="00165124" w:rsidRDefault="00165124" w:rsidP="00165124">
            <w:pPr>
              <w:tabs>
                <w:tab w:val="center" w:pos="496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12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источника права</w:t>
            </w:r>
          </w:p>
        </w:tc>
        <w:tc>
          <w:tcPr>
            <w:tcW w:w="4786" w:type="dxa"/>
            <w:vAlign w:val="center"/>
          </w:tcPr>
          <w:p w:rsidR="00165124" w:rsidRPr="00165124" w:rsidRDefault="00165124" w:rsidP="00165124">
            <w:pPr>
              <w:tabs>
                <w:tab w:val="center" w:pos="496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12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источника права</w:t>
            </w:r>
          </w:p>
        </w:tc>
      </w:tr>
      <w:tr w:rsidR="00165124" w:rsidTr="00165124">
        <w:trPr>
          <w:trHeight w:val="211"/>
        </w:trPr>
        <w:tc>
          <w:tcPr>
            <w:tcW w:w="4785" w:type="dxa"/>
            <w:vMerge w:val="restart"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 обычай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31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85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59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85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58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98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94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20"/>
        </w:trPr>
        <w:tc>
          <w:tcPr>
            <w:tcW w:w="4785" w:type="dxa"/>
            <w:vMerge w:val="restart"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Судебный прецедент</w:t>
            </w:r>
          </w:p>
        </w:tc>
        <w:tc>
          <w:tcPr>
            <w:tcW w:w="47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71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45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58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367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98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366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89"/>
        </w:trPr>
        <w:tc>
          <w:tcPr>
            <w:tcW w:w="4785" w:type="dxa"/>
            <w:vMerge/>
            <w:tcBorders>
              <w:righ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158"/>
        </w:trPr>
        <w:tc>
          <w:tcPr>
            <w:tcW w:w="4785" w:type="dxa"/>
            <w:vMerge w:val="restart"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Нормативно-правовой акт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312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31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31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98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31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85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18"/>
        </w:trPr>
        <w:tc>
          <w:tcPr>
            <w:tcW w:w="4785" w:type="dxa"/>
            <w:vMerge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176"/>
        </w:trPr>
        <w:tc>
          <w:tcPr>
            <w:tcW w:w="4785" w:type="dxa"/>
            <w:vMerge w:val="restart"/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Естественное право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165124" w:rsidRDefault="00165124" w:rsidP="00165124">
            <w:pPr>
              <w:tabs>
                <w:tab w:val="center" w:pos="49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312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89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71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31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17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258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124" w:rsidTr="00165124">
        <w:trPr>
          <w:trHeight w:val="358"/>
        </w:trPr>
        <w:tc>
          <w:tcPr>
            <w:tcW w:w="4785" w:type="dxa"/>
            <w:vMerge/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165124" w:rsidRDefault="00165124" w:rsidP="00DD5335">
            <w:pPr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5124" w:rsidRDefault="00165124" w:rsidP="00DD533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124">
        <w:rPr>
          <w:rFonts w:ascii="Times New Roman" w:hAnsi="Times New Roman" w:cs="Times New Roman"/>
          <w:b/>
          <w:sz w:val="28"/>
          <w:szCs w:val="28"/>
        </w:rPr>
        <w:t>8.5. Работаем с текстом: "Конституция в системе законодательных актов".</w:t>
      </w:r>
    </w:p>
    <w:p w:rsidR="00165124" w:rsidRPr="00663248" w:rsidRDefault="002A1415" w:rsidP="00663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663248">
        <w:rPr>
          <w:rFonts w:ascii="Times New Roman" w:eastAsia="HiddenHorzOCR" w:hAnsi="Times New Roman" w:cs="Times New Roman"/>
          <w:b/>
          <w:sz w:val="28"/>
          <w:szCs w:val="28"/>
        </w:rPr>
        <w:t>Конституция</w:t>
      </w:r>
      <w:r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Pr="00663248">
        <w:rPr>
          <w:rFonts w:ascii="Times New Roman" w:eastAsia="HiddenHorzOCR" w:hAnsi="Times New Roman" w:cs="Times New Roman"/>
          <w:b/>
          <w:sz w:val="28"/>
          <w:szCs w:val="28"/>
        </w:rPr>
        <w:t>в</w:t>
      </w:r>
      <w:r w:rsidR="00165124" w:rsidRPr="00663248">
        <w:rPr>
          <w:rFonts w:ascii="Times New Roman" w:eastAsia="HiddenHorzOCR" w:hAnsi="Times New Roman" w:cs="Times New Roman"/>
          <w:b/>
          <w:sz w:val="28"/>
          <w:szCs w:val="28"/>
        </w:rPr>
        <w:t xml:space="preserve"> системе </w:t>
      </w:r>
      <w:proofErr w:type="gramStart"/>
      <w:r w:rsidR="00165124" w:rsidRPr="00663248">
        <w:rPr>
          <w:rFonts w:ascii="Times New Roman" w:eastAsia="HiddenHorzOCR" w:hAnsi="Times New Roman" w:cs="Times New Roman"/>
          <w:b/>
          <w:sz w:val="28"/>
          <w:szCs w:val="28"/>
        </w:rPr>
        <w:t xml:space="preserve">законодательных </w:t>
      </w:r>
      <w:r w:rsidR="00663248"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165124" w:rsidRPr="00663248">
        <w:rPr>
          <w:rFonts w:ascii="Times New Roman" w:eastAsia="HiddenHorzOCR" w:hAnsi="Times New Roman" w:cs="Times New Roman"/>
          <w:b/>
          <w:sz w:val="28"/>
          <w:szCs w:val="28"/>
        </w:rPr>
        <w:t>актов</w:t>
      </w:r>
      <w:proofErr w:type="gramEnd"/>
      <w:r w:rsidR="00663248">
        <w:rPr>
          <w:rFonts w:ascii="Times New Roman" w:eastAsia="HiddenHorzOCR" w:hAnsi="Times New Roman" w:cs="Times New Roman"/>
          <w:b/>
          <w:sz w:val="28"/>
          <w:szCs w:val="28"/>
        </w:rPr>
        <w:t>.</w:t>
      </w:r>
    </w:p>
    <w:p w:rsidR="00663248" w:rsidRPr="002A1415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  <w:highlight w:val="yellow"/>
        </w:rPr>
      </w:pP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Конституция,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в</w:t>
      </w:r>
      <w:proofErr w:type="gramEnd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отличие от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других законодательных актов, имеет основополагающий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характер...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 Она закрепляет основы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общественно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-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экономического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строя государства, основные права, свободы и обязанности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lastRenderedPageBreak/>
        <w:t xml:space="preserve">человека и гражданина, основы организации и системы государственной власти и управления.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Поэтому положения Конституции имеют основополагающий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характер для деятельности государства и общественных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организаций.</w:t>
      </w:r>
    </w:p>
    <w:p w:rsidR="00165124" w:rsidRPr="002A1415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  <w:highlight w:val="yellow"/>
        </w:rPr>
      </w:pP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Конституция является ядром системы права. Она представляет собой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базу для текущего </w:t>
      </w: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законодательства,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определяет</w:t>
      </w:r>
      <w:proofErr w:type="gramEnd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его характер.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Принципы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и нормы Конституции </w:t>
      </w: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определяют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всю</w:t>
      </w:r>
      <w:proofErr w:type="gramEnd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систему текущего законодательства,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которое развивает ее положения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. </w:t>
      </w: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Конституция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устанавливает</w:t>
      </w:r>
      <w:proofErr w:type="gramEnd"/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процесс правотворчества: юридическую силу,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порядок и процедуру принятия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законов.</w:t>
      </w:r>
    </w:p>
    <w:p w:rsidR="00165124" w:rsidRPr="002A1415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  <w:highlight w:val="yellow"/>
        </w:rPr>
      </w:pP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Конституция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обладает</w:t>
      </w:r>
      <w:proofErr w:type="gramEnd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высшей юридической силой и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верховенством.</w:t>
      </w:r>
    </w:p>
    <w:p w:rsidR="00165124" w:rsidRPr="002A1415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  <w:highlight w:val="yellow"/>
        </w:rPr>
      </w:pP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Верховенство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Конституции утверждает подчинение </w:t>
      </w: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деятельности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всех</w:t>
      </w:r>
      <w:proofErr w:type="gramEnd"/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государственных,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общественных организаций , граждан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принципам и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нормам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Конституции . Конституция,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в отличие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от текущего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законодательства,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характеризуется стабильностью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. Это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свойство Конституции определяется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тем, что она закрепляет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основы общественного и государственного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строя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.</w:t>
      </w:r>
    </w:p>
    <w:p w:rsidR="00165124" w:rsidRPr="002A1415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  <w:highlight w:val="yellow"/>
        </w:rPr>
      </w:pP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... Итак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,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Конституция - это единый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правовой акт, обладающий особыми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юридическими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свойствами, посредством которого народ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учреждает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основные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принципы</w:t>
      </w:r>
      <w:proofErr w:type="gramEnd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устройства государства и общества,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закрепляет охраняемые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государством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права, свободы и обязанности человека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и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гражданина.</w:t>
      </w:r>
    </w:p>
    <w:p w:rsidR="00663248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</w:rPr>
      </w:pP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В соответствии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с Конституцией могут издаваться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иные 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конституционные</w:t>
      </w:r>
      <w:proofErr w:type="gramEnd"/>
      <w:r w:rsidR="00162060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законы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, также закрепляющие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правовые основы государства и</w:t>
      </w:r>
      <w:r w:rsidR="00663248"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 xml:space="preserve">  </w:t>
      </w:r>
      <w:r w:rsidRPr="002A1415">
        <w:rPr>
          <w:rFonts w:ascii="Times New Roman" w:eastAsia="HiddenHorzOCR" w:hAnsi="Times New Roman" w:cs="Times New Roman"/>
          <w:sz w:val="28"/>
          <w:szCs w:val="28"/>
          <w:highlight w:val="yellow"/>
        </w:rPr>
        <w:t>общества.</w:t>
      </w:r>
    </w:p>
    <w:p w:rsidR="00165124" w:rsidRPr="00663248" w:rsidRDefault="00165124" w:rsidP="006632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</w:rPr>
      </w:pPr>
      <w:r w:rsidRPr="00165124">
        <w:rPr>
          <w:rFonts w:ascii="Times New Roman" w:eastAsia="HiddenHorzOCR" w:hAnsi="Times New Roman" w:cs="Times New Roman"/>
          <w:sz w:val="28"/>
          <w:szCs w:val="28"/>
        </w:rPr>
        <w:t>Клименко С.В., Чичерин А.Л. Основы</w:t>
      </w:r>
      <w:r w:rsidR="00162060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165124">
        <w:rPr>
          <w:rFonts w:ascii="Times New Roman" w:eastAsia="HiddenHorzOCR" w:hAnsi="Times New Roman" w:cs="Times New Roman"/>
          <w:sz w:val="28"/>
          <w:szCs w:val="28"/>
        </w:rPr>
        <w:t xml:space="preserve">государства и права. М., </w:t>
      </w:r>
      <w:r w:rsidRPr="00165124">
        <w:rPr>
          <w:rFonts w:ascii="Times New Roman" w:eastAsia="HiddenHorzOCR" w:hAnsi="Times New Roman" w:cs="Times New Roman"/>
          <w:i/>
          <w:iCs/>
          <w:sz w:val="28"/>
          <w:szCs w:val="28"/>
        </w:rPr>
        <w:t xml:space="preserve">1997. </w:t>
      </w:r>
      <w:r w:rsidRPr="00165124">
        <w:rPr>
          <w:rFonts w:ascii="Times New Roman" w:eastAsia="HiddenHorzOCR" w:hAnsi="Times New Roman" w:cs="Times New Roman"/>
          <w:sz w:val="28"/>
          <w:szCs w:val="28"/>
        </w:rPr>
        <w:t xml:space="preserve">С. </w:t>
      </w:r>
      <w:r w:rsidRPr="00165124">
        <w:rPr>
          <w:rFonts w:ascii="Times New Roman" w:eastAsia="HiddenHorzOCR" w:hAnsi="Times New Roman" w:cs="Times New Roman"/>
          <w:i/>
          <w:iCs/>
          <w:sz w:val="28"/>
          <w:szCs w:val="28"/>
        </w:rPr>
        <w:t>63--65</w:t>
      </w:r>
    </w:p>
    <w:p w:rsidR="00165124" w:rsidRPr="00165124" w:rsidRDefault="00165124" w:rsidP="00DD533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124">
        <w:rPr>
          <w:rFonts w:ascii="Times New Roman" w:hAnsi="Times New Roman" w:cs="Times New Roman"/>
          <w:b/>
          <w:sz w:val="28"/>
          <w:szCs w:val="28"/>
        </w:rPr>
        <w:t>Вопросы к тексту:</w:t>
      </w:r>
    </w:p>
    <w:p w:rsidR="00165124" w:rsidRDefault="00165124" w:rsidP="00DD533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Чем является Конституция?</w:t>
      </w:r>
    </w:p>
    <w:p w:rsidR="00165124" w:rsidRDefault="00165124" w:rsidP="00165124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165124" w:rsidRDefault="00165124" w:rsidP="00165124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четыре свойства Конституции названы в тексте?</w:t>
      </w:r>
    </w:p>
    <w:p w:rsidR="003822FD" w:rsidRDefault="00165124" w:rsidP="00162060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162060">
        <w:rPr>
          <w:rFonts w:ascii="Times New Roman" w:hAnsi="Times New Roman" w:cs="Times New Roman"/>
          <w:sz w:val="28"/>
          <w:szCs w:val="28"/>
        </w:rPr>
        <w:t>___</w:t>
      </w:r>
    </w:p>
    <w:p w:rsidR="00162060" w:rsidRDefault="00162060" w:rsidP="00162060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Назовите три характеристики, приведенные в тексте, которые придают Конституции основополагающий характер, то есть закрепляют:</w:t>
      </w:r>
    </w:p>
    <w:p w:rsidR="00162060" w:rsidRDefault="00162060" w:rsidP="00162060">
      <w:pPr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BD7EF4" w:rsidRPr="002A1415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415">
        <w:rPr>
          <w:rFonts w:ascii="Times New Roman" w:hAnsi="Times New Roman" w:cs="Times New Roman"/>
          <w:b/>
          <w:sz w:val="28"/>
          <w:szCs w:val="28"/>
        </w:rPr>
        <w:t>Выполните тест по тематике:</w:t>
      </w:r>
      <w:r w:rsidR="002A1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415">
        <w:rPr>
          <w:rFonts w:ascii="Times New Roman" w:hAnsi="Times New Roman" w:cs="Times New Roman"/>
          <w:b/>
          <w:sz w:val="28"/>
          <w:szCs w:val="28"/>
        </w:rPr>
        <w:t>«Конституция РФ. Основы конституционного строя РФ».</w:t>
      </w:r>
    </w:p>
    <w:p w:rsidR="00BD7EF4" w:rsidRPr="00AC41C5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8.6. Верны ли следующие суждения о функциях Президента?</w:t>
      </w:r>
    </w:p>
    <w:p w:rsidR="00BD7EF4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Президент РФ согласно </w:t>
      </w:r>
      <w:r w:rsidR="002A1415">
        <w:rPr>
          <w:rFonts w:ascii="Times New Roman" w:hAnsi="Times New Roman" w:cs="Times New Roman"/>
          <w:sz w:val="28"/>
          <w:szCs w:val="28"/>
        </w:rPr>
        <w:t>Конституции,</w:t>
      </w:r>
      <w:r>
        <w:rPr>
          <w:rFonts w:ascii="Times New Roman" w:hAnsi="Times New Roman" w:cs="Times New Roman"/>
          <w:sz w:val="28"/>
          <w:szCs w:val="28"/>
        </w:rPr>
        <w:t xml:space="preserve"> является верховным главнокомандующим Вооруженны</w:t>
      </w:r>
      <w:r w:rsidR="00AC41C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сил.</w:t>
      </w:r>
    </w:p>
    <w:p w:rsidR="00BD7EF4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Президент РФ согласно </w:t>
      </w:r>
      <w:r w:rsidR="002A1415">
        <w:rPr>
          <w:rFonts w:ascii="Times New Roman" w:hAnsi="Times New Roman" w:cs="Times New Roman"/>
          <w:sz w:val="28"/>
          <w:szCs w:val="28"/>
        </w:rPr>
        <w:t>Конституции,</w:t>
      </w:r>
      <w:r>
        <w:rPr>
          <w:rFonts w:ascii="Times New Roman" w:hAnsi="Times New Roman" w:cs="Times New Roman"/>
          <w:sz w:val="28"/>
          <w:szCs w:val="28"/>
        </w:rPr>
        <w:t xml:space="preserve"> является Председателем Правительства.</w:t>
      </w:r>
    </w:p>
    <w:p w:rsidR="00BD7EF4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Верно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3) Верны оба суждения</w:t>
      </w:r>
    </w:p>
    <w:p w:rsidR="00BD7EF4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Верно только Б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4) Оба суждения неверны</w:t>
      </w:r>
    </w:p>
    <w:p w:rsidR="00BD7EF4" w:rsidRPr="00AC41C5" w:rsidRDefault="00BD7EF4" w:rsidP="00BD7EF4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8.7. Высшую силу в иерархии нормативных актов имеет:</w:t>
      </w:r>
    </w:p>
    <w:p w:rsidR="003822FD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закон, принятый парламентом государства</w:t>
      </w: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указ президента страны</w:t>
      </w: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постановление правительства страны</w:t>
      </w: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конституция государства</w:t>
      </w:r>
    </w:p>
    <w:p w:rsidR="00AC41C5" w:rsidRP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8.8. Из утверждений А и Б верно:</w:t>
      </w: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Конституция занимает главное место в нормативных актах, так как принимается всенародным голосованием граждан государства на референдуме.</w:t>
      </w: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Конституция занимает главное место в нормативных актах, так как является юридической базой развития законодательства.</w:t>
      </w:r>
    </w:p>
    <w:p w:rsidR="00AC41C5" w:rsidRDefault="00AC41C5" w:rsidP="00AC41C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Верно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3) Верны оба суждения</w:t>
      </w:r>
    </w:p>
    <w:p w:rsidR="00AC41C5" w:rsidRDefault="00AC41C5" w:rsidP="00AC41C5">
      <w:pPr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Верно только Б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4) Оба суждения неверны</w:t>
      </w: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2A1415" w:rsidRDefault="002A141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AC41C5" w:rsidRDefault="00AC41C5" w:rsidP="005761EF">
      <w:pPr>
        <w:tabs>
          <w:tab w:val="left" w:pos="3817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AC41C5" w:rsidRPr="00AC41C5" w:rsidRDefault="00AC41C5" w:rsidP="00AC41C5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lastRenderedPageBreak/>
        <w:t>8.9. Дайте определение понятиям:</w:t>
      </w:r>
    </w:p>
    <w:p w:rsidR="00AC41C5" w:rsidRDefault="00AC41C5" w:rsidP="00AC41C5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 – это ____________________________________________________</w:t>
      </w:r>
    </w:p>
    <w:p w:rsidR="00AC41C5" w:rsidRPr="00AC41C5" w:rsidRDefault="00AC41C5" w:rsidP="00AC41C5">
      <w:pPr>
        <w:tabs>
          <w:tab w:val="left" w:pos="381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AC41C5" w:rsidRPr="00AC41C5" w:rsidRDefault="00AC41C5" w:rsidP="00AC41C5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Законность – это ______________________________________________</w:t>
      </w:r>
    </w:p>
    <w:p w:rsidR="00AC41C5" w:rsidRPr="00AC41C5" w:rsidRDefault="00AC41C5" w:rsidP="00AC41C5">
      <w:pPr>
        <w:tabs>
          <w:tab w:val="left" w:pos="3817"/>
        </w:tabs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</w:t>
      </w:r>
    </w:p>
    <w:p w:rsidR="00AC41C5" w:rsidRPr="00AC41C5" w:rsidRDefault="00AC41C5" w:rsidP="00AC41C5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Правонарушение</w:t>
      </w:r>
      <w:r w:rsidRPr="00AC41C5">
        <w:rPr>
          <w:rFonts w:ascii="Times New Roman" w:hAnsi="Times New Roman" w:cs="Times New Roman"/>
          <w:b/>
          <w:sz w:val="28"/>
          <w:szCs w:val="28"/>
        </w:rPr>
        <w:t xml:space="preserve"> – это _________________________________________</w:t>
      </w:r>
    </w:p>
    <w:p w:rsidR="00AC41C5" w:rsidRDefault="00AC41C5" w:rsidP="00AC41C5">
      <w:pPr>
        <w:tabs>
          <w:tab w:val="left" w:pos="3817"/>
        </w:tabs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</w:t>
      </w:r>
    </w:p>
    <w:p w:rsidR="00B9566F" w:rsidRPr="00AC41C5" w:rsidRDefault="00B9566F" w:rsidP="00B9566F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Правосудие</w:t>
      </w:r>
      <w:r w:rsidRPr="00AC41C5">
        <w:rPr>
          <w:rFonts w:ascii="Times New Roman" w:hAnsi="Times New Roman" w:cs="Times New Roman"/>
          <w:b/>
          <w:sz w:val="28"/>
          <w:szCs w:val="28"/>
        </w:rPr>
        <w:t xml:space="preserve"> – это _________________________________________</w:t>
      </w:r>
    </w:p>
    <w:p w:rsidR="00AC41C5" w:rsidRPr="00AC41C5" w:rsidRDefault="00B9566F" w:rsidP="00B9566F">
      <w:pPr>
        <w:tabs>
          <w:tab w:val="left" w:pos="3817"/>
        </w:tabs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B9566F" w:rsidRPr="00AC41C5" w:rsidRDefault="00B9566F" w:rsidP="00B9566F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Правопорядок</w:t>
      </w:r>
      <w:r w:rsidRPr="00AC41C5">
        <w:rPr>
          <w:rFonts w:ascii="Times New Roman" w:hAnsi="Times New Roman" w:cs="Times New Roman"/>
          <w:b/>
          <w:sz w:val="28"/>
          <w:szCs w:val="28"/>
        </w:rPr>
        <w:t xml:space="preserve"> – это _________________________________________</w:t>
      </w:r>
    </w:p>
    <w:p w:rsidR="003822FD" w:rsidRDefault="00B9566F" w:rsidP="00B9566F">
      <w:pPr>
        <w:tabs>
          <w:tab w:val="left" w:pos="3817"/>
        </w:tabs>
        <w:rPr>
          <w:rFonts w:ascii="Times New Roman" w:hAnsi="Times New Roman" w:cs="Times New Roman"/>
          <w:b/>
          <w:sz w:val="28"/>
          <w:szCs w:val="28"/>
        </w:rPr>
      </w:pPr>
      <w:r w:rsidRPr="00AC41C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5761EF" w:rsidRDefault="007048AC" w:rsidP="00A357B7">
      <w:pPr>
        <w:tabs>
          <w:tab w:val="left" w:pos="3817"/>
        </w:tabs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8.10. Заполните таблицу: «Судебная система России».</w:t>
      </w: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4518"/>
        <w:gridCol w:w="4486"/>
      </w:tblGrid>
      <w:tr w:rsidR="007048AC" w:rsidTr="007048AC">
        <w:trPr>
          <w:trHeight w:val="589"/>
        </w:trPr>
        <w:tc>
          <w:tcPr>
            <w:tcW w:w="4518" w:type="dxa"/>
            <w:vMerge w:val="restart"/>
          </w:tcPr>
          <w:p w:rsidR="007048AC" w:rsidRDefault="007048AC" w:rsidP="007048AC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судов</w:t>
            </w:r>
          </w:p>
        </w:tc>
        <w:tc>
          <w:tcPr>
            <w:tcW w:w="4486" w:type="dxa"/>
            <w:tcBorders>
              <w:bottom w:val="nil"/>
            </w:tcBorders>
          </w:tcPr>
          <w:p w:rsidR="007048AC" w:rsidRDefault="007048AC" w:rsidP="007048AC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их деятельности</w:t>
            </w:r>
          </w:p>
        </w:tc>
      </w:tr>
      <w:tr w:rsidR="007048AC" w:rsidTr="007048AC">
        <w:trPr>
          <w:trHeight w:val="6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nil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53"/>
        </w:trPr>
        <w:tc>
          <w:tcPr>
            <w:tcW w:w="4518" w:type="dxa"/>
            <w:vMerge w:val="restart"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Конституционный суд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25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30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12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13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75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62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75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87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25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47"/>
        </w:trPr>
        <w:tc>
          <w:tcPr>
            <w:tcW w:w="4518" w:type="dxa"/>
            <w:vMerge w:val="restart"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Верховный суд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12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62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37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5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75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46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37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84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25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07"/>
        </w:trPr>
        <w:tc>
          <w:tcPr>
            <w:tcW w:w="4518" w:type="dxa"/>
            <w:vMerge w:val="restart"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Высший Арбитражный суд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5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5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20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88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87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50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12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87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8AC" w:rsidTr="007048AC">
        <w:trPr>
          <w:trHeight w:val="122"/>
        </w:trPr>
        <w:tc>
          <w:tcPr>
            <w:tcW w:w="4518" w:type="dxa"/>
            <w:vMerge/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single" w:sz="4" w:space="0" w:color="auto"/>
            </w:tcBorders>
            <w:vAlign w:val="center"/>
          </w:tcPr>
          <w:p w:rsidR="007048AC" w:rsidRDefault="007048AC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048AC" w:rsidRDefault="007048AC" w:rsidP="007048AC">
      <w:pPr>
        <w:tabs>
          <w:tab w:val="left" w:pos="3817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048AC" w:rsidRDefault="007048AC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с выбором одного правильного ответа по тематике:</w:t>
      </w:r>
    </w:p>
    <w:p w:rsidR="007048AC" w:rsidRDefault="007048AC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«Понятие и виды юридической ответственности».</w:t>
      </w:r>
    </w:p>
    <w:p w:rsidR="007048AC" w:rsidRDefault="007048AC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8.11. Определение опасных для личности, общества и государства деяний как преступных и установление видов наказаний за их совершение закреплено в:</w:t>
      </w:r>
    </w:p>
    <w:p w:rsidR="007048AC" w:rsidRPr="00202301" w:rsidRDefault="007048AC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1) Административном кодексе РФ</w:t>
      </w:r>
    </w:p>
    <w:p w:rsidR="007048AC" w:rsidRPr="00202301" w:rsidRDefault="007048AC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2) Уголовно-</w:t>
      </w:r>
      <w:r w:rsidR="00202301" w:rsidRPr="00202301">
        <w:rPr>
          <w:rFonts w:ascii="Times New Roman" w:hAnsi="Times New Roman" w:cs="Times New Roman"/>
          <w:sz w:val="28"/>
          <w:szCs w:val="28"/>
        </w:rPr>
        <w:t>процессуальном кодексе РФ</w:t>
      </w:r>
    </w:p>
    <w:p w:rsidR="00202301" w:rsidRP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3) Уголовном кодексе РФ</w:t>
      </w:r>
    </w:p>
    <w:p w:rsid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8.12. Что является правонарушением?</w:t>
      </w:r>
    </w:p>
    <w:p w:rsidR="00202301" w:rsidRP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1) Выезд начинающего автолюбителя на трассу в час-пик</w:t>
      </w:r>
    </w:p>
    <w:p w:rsidR="00202301" w:rsidRP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2) Выступление работника на собрании с критикой директора</w:t>
      </w:r>
    </w:p>
    <w:p w:rsidR="00202301" w:rsidRP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3) Невыполнение фирмой условий договора о строительстве дома</w:t>
      </w:r>
    </w:p>
    <w:p w:rsidR="002A1415" w:rsidRDefault="002A1415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8.13. Гражданским правонарушением является</w:t>
      </w:r>
    </w:p>
    <w:p w:rsidR="00202301" w:rsidRP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1) нарушение условий авторского договора</w:t>
      </w:r>
    </w:p>
    <w:p w:rsidR="00202301" w:rsidRP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2) дача взятки должностному лицу</w:t>
      </w:r>
    </w:p>
    <w:p w:rsid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301">
        <w:rPr>
          <w:rFonts w:ascii="Times New Roman" w:hAnsi="Times New Roman" w:cs="Times New Roman"/>
          <w:sz w:val="28"/>
          <w:szCs w:val="28"/>
        </w:rPr>
        <w:t>3) нарушение правил дорожного движения</w:t>
      </w:r>
    </w:p>
    <w:p w:rsidR="00202301" w:rsidRDefault="00202301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8.14. Собираясь домой после пикника, молодые люди не затушили костер. </w:t>
      </w:r>
      <w:r w:rsidR="00761933">
        <w:rPr>
          <w:rFonts w:ascii="Times New Roman" w:hAnsi="Times New Roman" w:cs="Times New Roman"/>
          <w:b/>
          <w:sz w:val="28"/>
          <w:szCs w:val="28"/>
        </w:rPr>
        <w:t>Возник пожар. Какой вид ответственности влечет данное правонарушение?</w:t>
      </w:r>
    </w:p>
    <w:p w:rsidR="00761933" w:rsidRPr="00761933" w:rsidRDefault="00761933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933">
        <w:rPr>
          <w:rFonts w:ascii="Times New Roman" w:hAnsi="Times New Roman" w:cs="Times New Roman"/>
          <w:sz w:val="28"/>
          <w:szCs w:val="28"/>
        </w:rPr>
        <w:t>1) дисциплинарную</w:t>
      </w:r>
    </w:p>
    <w:p w:rsidR="00761933" w:rsidRPr="00761933" w:rsidRDefault="00761933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933">
        <w:rPr>
          <w:rFonts w:ascii="Times New Roman" w:hAnsi="Times New Roman" w:cs="Times New Roman"/>
          <w:sz w:val="28"/>
          <w:szCs w:val="28"/>
        </w:rPr>
        <w:t>2) уголовную</w:t>
      </w:r>
    </w:p>
    <w:p w:rsidR="00761933" w:rsidRDefault="00761933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933">
        <w:rPr>
          <w:rFonts w:ascii="Times New Roman" w:hAnsi="Times New Roman" w:cs="Times New Roman"/>
          <w:sz w:val="28"/>
          <w:szCs w:val="28"/>
        </w:rPr>
        <w:t>3) административную</w:t>
      </w:r>
    </w:p>
    <w:p w:rsidR="00761933" w:rsidRPr="002A1415" w:rsidRDefault="00761933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415">
        <w:rPr>
          <w:rFonts w:ascii="Times New Roman" w:hAnsi="Times New Roman" w:cs="Times New Roman"/>
          <w:b/>
          <w:sz w:val="28"/>
          <w:szCs w:val="28"/>
        </w:rPr>
        <w:t>8.15. Установите соответствие между проступком и видом юридической ответственности, следующей за ним: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927"/>
      </w:tblGrid>
      <w:tr w:rsidR="00761933" w:rsidTr="00761933">
        <w:tc>
          <w:tcPr>
            <w:tcW w:w="4077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Проступки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остановка водителя под запрещающим знаком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публичное оскорбление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опоздание на службу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нарушение авторского права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нарушение правил пожарной безопасности</w:t>
            </w:r>
          </w:p>
        </w:tc>
        <w:tc>
          <w:tcPr>
            <w:tcW w:w="4927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юридической ответственности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гражданские проступки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административные проступки</w:t>
            </w:r>
          </w:p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дисциплинарные проступки</w:t>
            </w:r>
          </w:p>
        </w:tc>
      </w:tr>
    </w:tbl>
    <w:p w:rsidR="00761933" w:rsidRDefault="00761933" w:rsidP="007048AC">
      <w:pPr>
        <w:tabs>
          <w:tab w:val="left" w:pos="3817"/>
        </w:tabs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1803"/>
        <w:gridCol w:w="1799"/>
        <w:gridCol w:w="1801"/>
        <w:gridCol w:w="1799"/>
        <w:gridCol w:w="1802"/>
      </w:tblGrid>
      <w:tr w:rsidR="00761933" w:rsidTr="00761933">
        <w:tc>
          <w:tcPr>
            <w:tcW w:w="1914" w:type="dxa"/>
            <w:vAlign w:val="center"/>
          </w:tcPr>
          <w:p w:rsidR="00761933" w:rsidRDefault="00761933" w:rsidP="00761933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  <w:vAlign w:val="center"/>
          </w:tcPr>
          <w:p w:rsidR="00761933" w:rsidRDefault="00761933" w:rsidP="00761933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  <w:vAlign w:val="center"/>
          </w:tcPr>
          <w:p w:rsidR="00761933" w:rsidRDefault="00761933" w:rsidP="00761933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  <w:vAlign w:val="center"/>
          </w:tcPr>
          <w:p w:rsidR="00761933" w:rsidRDefault="00761933" w:rsidP="00761933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  <w:vAlign w:val="center"/>
          </w:tcPr>
          <w:p w:rsidR="00761933" w:rsidRDefault="00761933" w:rsidP="00761933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761933" w:rsidTr="00761933">
        <w:tc>
          <w:tcPr>
            <w:tcW w:w="1914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761933" w:rsidRDefault="00761933" w:rsidP="007048AC">
            <w:pPr>
              <w:tabs>
                <w:tab w:val="left" w:pos="38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933" w:rsidRDefault="00761933" w:rsidP="00A67C51">
      <w:pPr>
        <w:tabs>
          <w:tab w:val="left" w:pos="3817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61933" w:rsidRDefault="00761933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FD7">
        <w:rPr>
          <w:rFonts w:ascii="Times New Roman" w:hAnsi="Times New Roman" w:cs="Times New Roman"/>
          <w:b/>
          <w:sz w:val="28"/>
          <w:szCs w:val="28"/>
        </w:rPr>
        <w:t>8.16. Написание обществоведческого ЭССЕ по тематике: «Право», выберите одно из предложенных высказываний, раскройте его смысл</w:t>
      </w:r>
      <w:r w:rsidR="00E10FD7" w:rsidRPr="00E10FD7">
        <w:rPr>
          <w:rFonts w:ascii="Times New Roman" w:hAnsi="Times New Roman" w:cs="Times New Roman"/>
          <w:b/>
          <w:sz w:val="28"/>
          <w:szCs w:val="28"/>
        </w:rPr>
        <w:t>, сформируйте свое отношение к позиции, занятой автором; аргументируйте свою точку зрения, используя свои знания, лекционные материалы, просмотренные документальные и художественные фильмы.</w:t>
      </w:r>
    </w:p>
    <w:p w:rsidR="00E10FD7" w:rsidRPr="00E10FD7" w:rsidRDefault="00E10FD7" w:rsidP="00E10FD7">
      <w:pPr>
        <w:tabs>
          <w:tab w:val="left" w:pos="3817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10FD7" w:rsidRDefault="00E10FD7" w:rsidP="007048AC">
      <w:pPr>
        <w:tabs>
          <w:tab w:val="left" w:pos="3817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«Законы нужны не только для того, чтобы устрашать граждан, но и для того, чтобы помогать им.</w:t>
      </w:r>
    </w:p>
    <w:p w:rsidR="00E10FD7" w:rsidRDefault="00E10FD7" w:rsidP="00E10FD7">
      <w:pPr>
        <w:tabs>
          <w:tab w:val="left" w:pos="3817"/>
        </w:tabs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(Вольтер)</w:t>
      </w:r>
    </w:p>
    <w:p w:rsidR="00E10FD7" w:rsidRDefault="00E10FD7" w:rsidP="00E10FD7">
      <w:pPr>
        <w:tabs>
          <w:tab w:val="left" w:pos="3817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«Общество готовит преступление, преступник совершает его»</w:t>
      </w:r>
    </w:p>
    <w:p w:rsidR="00E10FD7" w:rsidRDefault="00E10FD7" w:rsidP="00E10FD7">
      <w:pPr>
        <w:tabs>
          <w:tab w:val="left" w:pos="3817"/>
        </w:tabs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Бокль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10FD7" w:rsidRDefault="00E10FD7" w:rsidP="00E10FD7">
      <w:pPr>
        <w:tabs>
          <w:tab w:val="left" w:pos="3817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«Наказание не может быть вечным, но вина пребывает вовек».</w:t>
      </w:r>
    </w:p>
    <w:p w:rsidR="00E10FD7" w:rsidRDefault="00E10FD7" w:rsidP="00E10FD7">
      <w:pPr>
        <w:tabs>
          <w:tab w:val="left" w:pos="3817"/>
        </w:tabs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(изречение из римского права)</w:t>
      </w:r>
    </w:p>
    <w:p w:rsidR="00E10FD7" w:rsidRDefault="00E10FD7" w:rsidP="00E10FD7">
      <w:pPr>
        <w:tabs>
          <w:tab w:val="left" w:pos="3817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621B" w:rsidRDefault="0071621B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621B" w:rsidRDefault="0071621B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0FD7" w:rsidRPr="002A1415" w:rsidRDefault="00E10FD7" w:rsidP="002A1415">
      <w:pPr>
        <w:tabs>
          <w:tab w:val="left" w:pos="3817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415">
        <w:rPr>
          <w:rFonts w:ascii="Times New Roman" w:hAnsi="Times New Roman" w:cs="Times New Roman"/>
          <w:b/>
          <w:sz w:val="28"/>
          <w:szCs w:val="28"/>
        </w:rPr>
        <w:lastRenderedPageBreak/>
        <w:t>Алгоритм написания ЭССЕ</w:t>
      </w:r>
    </w:p>
    <w:p w:rsidR="00E10FD7" w:rsidRDefault="00E10FD7" w:rsidP="00A67C51">
      <w:pPr>
        <w:tabs>
          <w:tab w:val="left" w:pos="381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Эссе – это прозаическое произведение небольшого объема и свободной композиции, выражающее индивидуальные впечатления и соображения по конкретному поводу, которое не претендует на определенную трактовку предмета. </w:t>
      </w:r>
      <w:proofErr w:type="spellStart"/>
      <w:r w:rsidR="00A67C51">
        <w:rPr>
          <w:rFonts w:ascii="Times New Roman" w:hAnsi="Times New Roman" w:cs="Times New Roman"/>
          <w:sz w:val="28"/>
          <w:szCs w:val="28"/>
        </w:rPr>
        <w:t>Эссецстический</w:t>
      </w:r>
      <w:proofErr w:type="spellEnd"/>
      <w:r w:rsidR="00A67C51">
        <w:rPr>
          <w:rFonts w:ascii="Times New Roman" w:hAnsi="Times New Roman" w:cs="Times New Roman"/>
          <w:sz w:val="28"/>
          <w:szCs w:val="28"/>
        </w:rPr>
        <w:t xml:space="preserve"> стиль отличается образностью разговорного жанра.</w:t>
      </w:r>
    </w:p>
    <w:p w:rsidR="00A67C51" w:rsidRDefault="002A1415" w:rsidP="00A67C51">
      <w:pPr>
        <w:tabs>
          <w:tab w:val="left" w:pos="3817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и</w:t>
      </w:r>
      <w:r w:rsidR="00A67C51">
        <w:rPr>
          <w:rFonts w:ascii="Times New Roman" w:hAnsi="Times New Roman" w:cs="Times New Roman"/>
          <w:sz w:val="28"/>
          <w:szCs w:val="28"/>
        </w:rPr>
        <w:t xml:space="preserve"> требования к написанию ЭССЕ:</w:t>
      </w:r>
    </w:p>
    <w:p w:rsidR="00A67C51" w:rsidRDefault="00A67C51" w:rsidP="00A67C51">
      <w:pPr>
        <w:pStyle w:val="a3"/>
        <w:numPr>
          <w:ilvl w:val="0"/>
          <w:numId w:val="4"/>
        </w:numPr>
        <w:tabs>
          <w:tab w:val="left" w:pos="381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прочтите высказывание и определите главную мысль автора (о чем оно?)</w:t>
      </w:r>
    </w:p>
    <w:p w:rsidR="00A67C51" w:rsidRDefault="00A67C51" w:rsidP="00A67C51">
      <w:pPr>
        <w:pStyle w:val="a3"/>
        <w:numPr>
          <w:ilvl w:val="0"/>
          <w:numId w:val="4"/>
        </w:numPr>
        <w:tabs>
          <w:tab w:val="left" w:pos="381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Подумайте какие литературные приемы вы будете использовать, чтобы сделать язык вашего ЭССЕ более интересным и живым (сравнение, эпитеты, понятия, термины, обобщения, мировоззренческие идеи).</w:t>
      </w:r>
    </w:p>
    <w:p w:rsidR="00A67C51" w:rsidRDefault="00A67C51" w:rsidP="00A67C51">
      <w:pPr>
        <w:pStyle w:val="a3"/>
        <w:numPr>
          <w:ilvl w:val="0"/>
          <w:numId w:val="4"/>
        </w:numPr>
        <w:tabs>
          <w:tab w:val="left" w:pos="381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должно восприниматься как единое целое, идея должна быть ясной и понятной.</w:t>
      </w:r>
    </w:p>
    <w:p w:rsidR="00376CCB" w:rsidRDefault="00376CCB" w:rsidP="00A67C51">
      <w:pPr>
        <w:pStyle w:val="a3"/>
        <w:numPr>
          <w:ilvl w:val="0"/>
          <w:numId w:val="4"/>
        </w:numPr>
        <w:tabs>
          <w:tab w:val="left" w:pos="381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должно иметь грамотное композиционное построение, быть логичным и четким по структуре.</w:t>
      </w:r>
    </w:p>
    <w:p w:rsidR="00376CCB" w:rsidRDefault="00376CCB" w:rsidP="00376CCB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2A1415" w:rsidRDefault="002A1415" w:rsidP="002A1415">
      <w:pPr>
        <w:pStyle w:val="a3"/>
        <w:tabs>
          <w:tab w:val="left" w:pos="3817"/>
        </w:tabs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A1415" w:rsidRDefault="002A1415" w:rsidP="002A1415">
      <w:pPr>
        <w:pStyle w:val="a3"/>
        <w:tabs>
          <w:tab w:val="left" w:pos="381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Учебное пособие «Рабочая тетрадь «Обществознание» позволит студентам всех технических специальностей ФГБ ПОУ ХПЭТ лучше и качественно усвоить необходимый курс обществоведческой науки и систематизировать полученные знания. </w:t>
      </w:r>
    </w:p>
    <w:p w:rsidR="002A1415" w:rsidRDefault="002A1415" w:rsidP="002A1415">
      <w:pPr>
        <w:pStyle w:val="a3"/>
        <w:tabs>
          <w:tab w:val="left" w:pos="381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Предлагаемый материал не только повысит интерес студентов к данному предмету, но и обеспечит более глубокое усвоение содержания по наиболее сложным вопросам социально-экономического, юридического и политического характера, формирование осознанной гражданской позиции, становление свободной и социально-ответственной личности. </w:t>
      </w:r>
    </w:p>
    <w:p w:rsidR="002A1415" w:rsidRDefault="002A1415" w:rsidP="002A1415">
      <w:pPr>
        <w:pStyle w:val="a3"/>
        <w:tabs>
          <w:tab w:val="left" w:pos="381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учебный материл различных типов пособия представляет студентам возможность объективно оценивать уровень своих знаний и самостоятельно использовать для интенсивной подготовки к сдаче ЕГЭ, чтобы в дальнейшем продолжить свое образование в высших учебных заведениях.</w:t>
      </w:r>
    </w:p>
    <w:p w:rsidR="002A1415" w:rsidRDefault="002A1415" w:rsidP="002A1415">
      <w:pPr>
        <w:pStyle w:val="a3"/>
        <w:tabs>
          <w:tab w:val="left" w:pos="381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1415" w:rsidRPr="002A1415" w:rsidRDefault="002A1415" w:rsidP="002A1415">
      <w:pPr>
        <w:pStyle w:val="a3"/>
        <w:tabs>
          <w:tab w:val="left" w:pos="3817"/>
        </w:tabs>
        <w:ind w:left="0"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A1415">
        <w:rPr>
          <w:rFonts w:ascii="Times New Roman" w:hAnsi="Times New Roman" w:cs="Times New Roman"/>
          <w:color w:val="FF0000"/>
          <w:sz w:val="28"/>
          <w:szCs w:val="28"/>
        </w:rPr>
        <w:t>Желаю студентам успехов в будущем!</w:t>
      </w:r>
    </w:p>
    <w:p w:rsidR="002A1415" w:rsidRPr="002A1415" w:rsidRDefault="002A1415" w:rsidP="002A1415">
      <w:pPr>
        <w:tabs>
          <w:tab w:val="left" w:pos="3817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CD1" w:rsidRPr="0071621B" w:rsidRDefault="00792CD1" w:rsidP="0071621B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71621B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  <w:bookmarkStart w:id="0" w:name="_GoBack"/>
      <w:bookmarkEnd w:id="0"/>
    </w:p>
    <w:p w:rsidR="00792CD1" w:rsidRDefault="00792CD1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Основная: 1. Обществознание 10-11 класс;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 для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-й: базовый уровень; авторы: Л.Н. Боголюбов; Н.И. Городецкая, Л.Ф. Иванова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/ из-во «Просвещение»; 326/336с;</w:t>
      </w:r>
    </w:p>
    <w:p w:rsidR="00792CD1" w:rsidRDefault="00792CD1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«Человек и Общество» Обществознание – 10-11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D2CC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D2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CC5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2D2CC5">
        <w:rPr>
          <w:rFonts w:ascii="Times New Roman" w:hAnsi="Times New Roman" w:cs="Times New Roman"/>
          <w:sz w:val="28"/>
          <w:szCs w:val="28"/>
        </w:rPr>
        <w:t xml:space="preserve">-к для общеобразовательных организаций; авторы: Л.Н. Боголюбов, А.Ю. </w:t>
      </w:r>
      <w:proofErr w:type="spellStart"/>
      <w:r w:rsidR="002D2CC5">
        <w:rPr>
          <w:rFonts w:ascii="Times New Roman" w:hAnsi="Times New Roman" w:cs="Times New Roman"/>
          <w:sz w:val="28"/>
          <w:szCs w:val="28"/>
        </w:rPr>
        <w:t>Ладебникова</w:t>
      </w:r>
      <w:proofErr w:type="spellEnd"/>
      <w:r w:rsidR="002D2CC5">
        <w:rPr>
          <w:rFonts w:ascii="Times New Roman" w:hAnsi="Times New Roman" w:cs="Times New Roman"/>
          <w:sz w:val="28"/>
          <w:szCs w:val="28"/>
        </w:rPr>
        <w:t>, А.Ф. Иванова и др./М «Просвещение», 2010 г., 302/281 стр.</w:t>
      </w:r>
    </w:p>
    <w:p w:rsidR="002D2CC5" w:rsidRDefault="002D2CC5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Дополнительная: 1. Обществознание. Понятия и термины: справочник. ФГОС/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-сост. М.Ю. Брандт.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н-е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</w:t>
      </w:r>
      <w:proofErr w:type="spellEnd"/>
      <w:r>
        <w:rPr>
          <w:rFonts w:ascii="Times New Roman" w:hAnsi="Times New Roman" w:cs="Times New Roman"/>
          <w:sz w:val="28"/>
          <w:szCs w:val="28"/>
        </w:rPr>
        <w:t>-е – М., Издательство «Экзамен», 2015 – 128 с.;</w:t>
      </w:r>
    </w:p>
    <w:p w:rsidR="002D2CC5" w:rsidRDefault="002D2CC5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Политический словарь: </w:t>
      </w:r>
      <w:r w:rsidR="00570E14">
        <w:rPr>
          <w:rFonts w:ascii="Times New Roman" w:hAnsi="Times New Roman" w:cs="Times New Roman"/>
          <w:sz w:val="28"/>
          <w:szCs w:val="28"/>
        </w:rPr>
        <w:t xml:space="preserve">Учебное пособие/ Р.Г. Григорян, А.В. Гришин, Г.И. Демин и др.: под редакцией В.Ф. </w:t>
      </w:r>
      <w:proofErr w:type="spellStart"/>
      <w:r w:rsidR="00570E14">
        <w:rPr>
          <w:rFonts w:ascii="Times New Roman" w:hAnsi="Times New Roman" w:cs="Times New Roman"/>
          <w:sz w:val="28"/>
          <w:szCs w:val="28"/>
        </w:rPr>
        <w:t>Халипова</w:t>
      </w:r>
      <w:proofErr w:type="spellEnd"/>
      <w:r w:rsidR="00570E14">
        <w:rPr>
          <w:rFonts w:ascii="Times New Roman" w:hAnsi="Times New Roman" w:cs="Times New Roman"/>
          <w:sz w:val="28"/>
          <w:szCs w:val="28"/>
        </w:rPr>
        <w:t>. -</w:t>
      </w:r>
      <w:proofErr w:type="gramStart"/>
      <w:r w:rsidR="00570E14">
        <w:rPr>
          <w:rFonts w:ascii="Times New Roman" w:hAnsi="Times New Roman" w:cs="Times New Roman"/>
          <w:sz w:val="28"/>
          <w:szCs w:val="28"/>
        </w:rPr>
        <w:t xml:space="preserve"> .:</w:t>
      </w:r>
      <w:proofErr w:type="gramEnd"/>
      <w:r w:rsidR="00570E14">
        <w:rPr>
          <w:rFonts w:ascii="Times New Roman" w:hAnsi="Times New Roman" w:cs="Times New Roman"/>
          <w:sz w:val="28"/>
          <w:szCs w:val="28"/>
        </w:rPr>
        <w:t xml:space="preserve"> Высшая шкала, </w:t>
      </w:r>
      <w:proofErr w:type="spellStart"/>
      <w:r w:rsidR="00570E14">
        <w:rPr>
          <w:rFonts w:ascii="Times New Roman" w:hAnsi="Times New Roman" w:cs="Times New Roman"/>
          <w:sz w:val="28"/>
          <w:szCs w:val="28"/>
        </w:rPr>
        <w:t>перер</w:t>
      </w:r>
      <w:proofErr w:type="spellEnd"/>
      <w:r w:rsidR="00570E14">
        <w:rPr>
          <w:rFonts w:ascii="Times New Roman" w:hAnsi="Times New Roman" w:cs="Times New Roman"/>
          <w:sz w:val="28"/>
          <w:szCs w:val="28"/>
        </w:rPr>
        <w:t>. и доп., 2012. – 208с.;</w:t>
      </w:r>
    </w:p>
    <w:p w:rsidR="00570E14" w:rsidRDefault="00570E14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«Пишем ЭССЕ» / рекомендации, тематика/, Автор-сост. В.А. Мазуренко – профессор МГУ, М, изд. «Экзамен», 2015 – 120с.;</w:t>
      </w:r>
    </w:p>
    <w:p w:rsidR="00570E14" w:rsidRDefault="00570E14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Право и политика: Учебное пособие/ практикум/ А.Ф.Никитин, М. «Просвещение», 2010, 200с;</w:t>
      </w:r>
    </w:p>
    <w:p w:rsidR="00570E14" w:rsidRPr="000F1010" w:rsidRDefault="00570E14" w:rsidP="00792CD1">
      <w:pPr>
        <w:pStyle w:val="a3"/>
        <w:tabs>
          <w:tab w:val="left" w:pos="3817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Интернет-ресурс: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1010">
        <w:rPr>
          <w:rFonts w:ascii="Times New Roman" w:hAnsi="Times New Roman" w:cs="Times New Roman"/>
          <w:sz w:val="28"/>
          <w:szCs w:val="28"/>
        </w:rPr>
        <w:t>:</w:t>
      </w:r>
      <w:r w:rsidR="000F1010" w:rsidRPr="000F1010">
        <w:rPr>
          <w:rFonts w:ascii="Times New Roman" w:hAnsi="Times New Roman" w:cs="Times New Roman"/>
          <w:sz w:val="28"/>
          <w:szCs w:val="28"/>
        </w:rPr>
        <w:t>/</w:t>
      </w:r>
      <w:r w:rsidR="000F1010">
        <w:rPr>
          <w:rFonts w:ascii="Times New Roman" w:hAnsi="Times New Roman" w:cs="Times New Roman"/>
          <w:sz w:val="28"/>
          <w:szCs w:val="28"/>
          <w:lang w:val="en-US"/>
        </w:rPr>
        <w:t>dmsuslin</w:t>
      </w:r>
      <w:r w:rsidR="000F1010" w:rsidRPr="000F1010">
        <w:rPr>
          <w:rFonts w:ascii="Times New Roman" w:hAnsi="Times New Roman" w:cs="Times New Roman"/>
          <w:sz w:val="28"/>
          <w:szCs w:val="28"/>
        </w:rPr>
        <w:t>.</w:t>
      </w:r>
      <w:r w:rsidR="000F1010">
        <w:rPr>
          <w:rFonts w:ascii="Times New Roman" w:hAnsi="Times New Roman" w:cs="Times New Roman"/>
          <w:sz w:val="28"/>
          <w:szCs w:val="28"/>
          <w:lang w:val="en-US"/>
        </w:rPr>
        <w:t>narod</w:t>
      </w:r>
      <w:r w:rsidR="000F1010" w:rsidRPr="000F1010">
        <w:rPr>
          <w:rFonts w:ascii="Times New Roman" w:hAnsi="Times New Roman" w:cs="Times New Roman"/>
          <w:sz w:val="28"/>
          <w:szCs w:val="28"/>
        </w:rPr>
        <w:t>.</w:t>
      </w:r>
      <w:r w:rsidR="000F101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F1010" w:rsidRPr="000F1010">
        <w:rPr>
          <w:rFonts w:ascii="Times New Roman" w:hAnsi="Times New Roman" w:cs="Times New Roman"/>
          <w:sz w:val="28"/>
          <w:szCs w:val="28"/>
        </w:rPr>
        <w:t>/</w:t>
      </w:r>
      <w:r w:rsidR="000F1010">
        <w:rPr>
          <w:rFonts w:ascii="Times New Roman" w:hAnsi="Times New Roman" w:cs="Times New Roman"/>
          <w:sz w:val="28"/>
          <w:szCs w:val="28"/>
          <w:lang w:val="en-US"/>
        </w:rPr>
        <w:t>club</w:t>
      </w:r>
      <w:r w:rsidR="000F1010" w:rsidRPr="000F1010">
        <w:rPr>
          <w:rFonts w:ascii="Times New Roman" w:hAnsi="Times New Roman" w:cs="Times New Roman"/>
          <w:sz w:val="28"/>
          <w:szCs w:val="28"/>
        </w:rPr>
        <w:t>-</w:t>
      </w:r>
      <w:r w:rsidR="000F1010">
        <w:rPr>
          <w:rFonts w:ascii="Times New Roman" w:hAnsi="Times New Roman" w:cs="Times New Roman"/>
          <w:sz w:val="28"/>
          <w:szCs w:val="28"/>
          <w:lang w:val="en-US"/>
        </w:rPr>
        <w:t>licey</w:t>
      </w:r>
      <w:r w:rsidR="000F1010" w:rsidRPr="000F1010">
        <w:rPr>
          <w:rFonts w:ascii="Times New Roman" w:hAnsi="Times New Roman" w:cs="Times New Roman"/>
          <w:sz w:val="28"/>
          <w:szCs w:val="28"/>
        </w:rPr>
        <w:t>4.</w:t>
      </w:r>
      <w:r w:rsidR="000F1010">
        <w:rPr>
          <w:rFonts w:ascii="Times New Roman" w:hAnsi="Times New Roman" w:cs="Times New Roman"/>
          <w:sz w:val="28"/>
          <w:szCs w:val="28"/>
          <w:lang w:val="en-US"/>
        </w:rPr>
        <w:t>htm</w:t>
      </w:r>
    </w:p>
    <w:sectPr w:rsidR="00570E14" w:rsidRPr="000F1010" w:rsidSect="0076193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7C3" w:rsidRDefault="008857C3" w:rsidP="005E7EDC">
      <w:pPr>
        <w:pStyle w:val="a3"/>
        <w:spacing w:after="0" w:line="240" w:lineRule="auto"/>
      </w:pPr>
      <w:r>
        <w:separator/>
      </w:r>
    </w:p>
  </w:endnote>
  <w:endnote w:type="continuationSeparator" w:id="0">
    <w:p w:rsidR="008857C3" w:rsidRDefault="008857C3" w:rsidP="005E7EDC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ndardPoster">
    <w:altName w:val="Microsoft YaHei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roman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 Roman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0714683"/>
      <w:docPartObj>
        <w:docPartGallery w:val="Page Numbers (Bottom of Page)"/>
        <w:docPartUnique/>
      </w:docPartObj>
    </w:sdtPr>
    <w:sdtContent>
      <w:p w:rsidR="006B33F6" w:rsidRDefault="006B33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415">
          <w:rPr>
            <w:noProof/>
          </w:rPr>
          <w:t>47</w:t>
        </w:r>
        <w:r>
          <w:fldChar w:fldCharType="end"/>
        </w:r>
      </w:p>
    </w:sdtContent>
  </w:sdt>
  <w:p w:rsidR="006B33F6" w:rsidRDefault="006B33F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7C3" w:rsidRDefault="008857C3" w:rsidP="005E7EDC">
      <w:pPr>
        <w:pStyle w:val="a3"/>
        <w:spacing w:after="0" w:line="240" w:lineRule="auto"/>
      </w:pPr>
      <w:r>
        <w:separator/>
      </w:r>
    </w:p>
  </w:footnote>
  <w:footnote w:type="continuationSeparator" w:id="0">
    <w:p w:rsidR="008857C3" w:rsidRDefault="008857C3" w:rsidP="005E7EDC">
      <w:pPr>
        <w:pStyle w:val="a3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3F6" w:rsidRDefault="006B33F6">
    <w:pPr>
      <w:pStyle w:val="a6"/>
      <w:jc w:val="right"/>
    </w:pPr>
  </w:p>
  <w:p w:rsidR="006B33F6" w:rsidRDefault="006B33F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BEE98D2"/>
    <w:lvl w:ilvl="0">
      <w:numFmt w:val="bullet"/>
      <w:lvlText w:val="*"/>
      <w:lvlJc w:val="left"/>
    </w:lvl>
  </w:abstractNum>
  <w:abstractNum w:abstractNumId="1" w15:restartNumberingAfterBreak="0">
    <w:nsid w:val="1F244D96"/>
    <w:multiLevelType w:val="hybridMultilevel"/>
    <w:tmpl w:val="7CB0FFD6"/>
    <w:lvl w:ilvl="0" w:tplc="752EED30">
      <w:start w:val="1"/>
      <w:numFmt w:val="bullet"/>
      <w:lvlText w:val="-"/>
      <w:lvlJc w:val="left"/>
      <w:pPr>
        <w:ind w:left="720" w:hanging="360"/>
      </w:pPr>
      <w:rPr>
        <w:rFonts w:ascii="StandardPoster" w:hAnsi="StandardPoste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A95638"/>
    <w:multiLevelType w:val="hybridMultilevel"/>
    <w:tmpl w:val="C8D4F85E"/>
    <w:lvl w:ilvl="0" w:tplc="752EED30">
      <w:start w:val="1"/>
      <w:numFmt w:val="bullet"/>
      <w:lvlText w:val="-"/>
      <w:lvlJc w:val="left"/>
      <w:pPr>
        <w:ind w:left="720" w:hanging="360"/>
      </w:pPr>
      <w:rPr>
        <w:rFonts w:ascii="StandardPoster" w:hAnsi="StandardPoste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F2DF6"/>
    <w:multiLevelType w:val="hybridMultilevel"/>
    <w:tmpl w:val="7EE238E4"/>
    <w:lvl w:ilvl="0" w:tplc="41F6D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■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4D7"/>
    <w:rsid w:val="000213D5"/>
    <w:rsid w:val="0002237E"/>
    <w:rsid w:val="000353DB"/>
    <w:rsid w:val="0006099A"/>
    <w:rsid w:val="00067F2C"/>
    <w:rsid w:val="00076F12"/>
    <w:rsid w:val="000A0173"/>
    <w:rsid w:val="000B0CBD"/>
    <w:rsid w:val="000C0014"/>
    <w:rsid w:val="000F1010"/>
    <w:rsid w:val="000F2720"/>
    <w:rsid w:val="001239C8"/>
    <w:rsid w:val="00162060"/>
    <w:rsid w:val="00165124"/>
    <w:rsid w:val="00202301"/>
    <w:rsid w:val="00221AAC"/>
    <w:rsid w:val="0026373A"/>
    <w:rsid w:val="00295362"/>
    <w:rsid w:val="0029759E"/>
    <w:rsid w:val="002A1415"/>
    <w:rsid w:val="002C57C7"/>
    <w:rsid w:val="002D2CC5"/>
    <w:rsid w:val="002F454B"/>
    <w:rsid w:val="00335CF3"/>
    <w:rsid w:val="00376CCB"/>
    <w:rsid w:val="003822FD"/>
    <w:rsid w:val="003E28BC"/>
    <w:rsid w:val="003F6A15"/>
    <w:rsid w:val="00423AE2"/>
    <w:rsid w:val="00451A39"/>
    <w:rsid w:val="00452A63"/>
    <w:rsid w:val="00453971"/>
    <w:rsid w:val="004617C0"/>
    <w:rsid w:val="004640D1"/>
    <w:rsid w:val="00496918"/>
    <w:rsid w:val="00496FA6"/>
    <w:rsid w:val="004F3A6D"/>
    <w:rsid w:val="004F7FDF"/>
    <w:rsid w:val="00560A68"/>
    <w:rsid w:val="005678E4"/>
    <w:rsid w:val="00570E14"/>
    <w:rsid w:val="005761EF"/>
    <w:rsid w:val="00580065"/>
    <w:rsid w:val="005858B6"/>
    <w:rsid w:val="00590759"/>
    <w:rsid w:val="00591F1A"/>
    <w:rsid w:val="005D1D15"/>
    <w:rsid w:val="005E7EDC"/>
    <w:rsid w:val="005F171C"/>
    <w:rsid w:val="0064041B"/>
    <w:rsid w:val="00663248"/>
    <w:rsid w:val="00664A1A"/>
    <w:rsid w:val="006670C8"/>
    <w:rsid w:val="006B33F6"/>
    <w:rsid w:val="006C411D"/>
    <w:rsid w:val="006D44D7"/>
    <w:rsid w:val="006F19E7"/>
    <w:rsid w:val="007048AC"/>
    <w:rsid w:val="00712890"/>
    <w:rsid w:val="0071621B"/>
    <w:rsid w:val="00727A7B"/>
    <w:rsid w:val="00761933"/>
    <w:rsid w:val="007913C2"/>
    <w:rsid w:val="00792CD1"/>
    <w:rsid w:val="007A4311"/>
    <w:rsid w:val="00807C88"/>
    <w:rsid w:val="00862D5D"/>
    <w:rsid w:val="00875C5F"/>
    <w:rsid w:val="008857C3"/>
    <w:rsid w:val="008B220A"/>
    <w:rsid w:val="008C0426"/>
    <w:rsid w:val="008C503D"/>
    <w:rsid w:val="00940343"/>
    <w:rsid w:val="00972F20"/>
    <w:rsid w:val="00983B0F"/>
    <w:rsid w:val="00984694"/>
    <w:rsid w:val="00994B6D"/>
    <w:rsid w:val="009F5D3C"/>
    <w:rsid w:val="00A1330E"/>
    <w:rsid w:val="00A357B7"/>
    <w:rsid w:val="00A67C51"/>
    <w:rsid w:val="00A709A3"/>
    <w:rsid w:val="00A81780"/>
    <w:rsid w:val="00AC3FAF"/>
    <w:rsid w:val="00AC41C5"/>
    <w:rsid w:val="00AF4F62"/>
    <w:rsid w:val="00B06A4B"/>
    <w:rsid w:val="00B14420"/>
    <w:rsid w:val="00B241A6"/>
    <w:rsid w:val="00B9566F"/>
    <w:rsid w:val="00BA3FD3"/>
    <w:rsid w:val="00BD7EF4"/>
    <w:rsid w:val="00BE0D6F"/>
    <w:rsid w:val="00C04120"/>
    <w:rsid w:val="00C77334"/>
    <w:rsid w:val="00CA5BF1"/>
    <w:rsid w:val="00CF042B"/>
    <w:rsid w:val="00CF183C"/>
    <w:rsid w:val="00D058B6"/>
    <w:rsid w:val="00D1490B"/>
    <w:rsid w:val="00D34B48"/>
    <w:rsid w:val="00D55681"/>
    <w:rsid w:val="00D81392"/>
    <w:rsid w:val="00DC3D4E"/>
    <w:rsid w:val="00DC4381"/>
    <w:rsid w:val="00DD5335"/>
    <w:rsid w:val="00DE4DC7"/>
    <w:rsid w:val="00E10FD7"/>
    <w:rsid w:val="00E26B2B"/>
    <w:rsid w:val="00E64293"/>
    <w:rsid w:val="00EC057F"/>
    <w:rsid w:val="00ED26D8"/>
    <w:rsid w:val="00EF2776"/>
    <w:rsid w:val="00F16546"/>
    <w:rsid w:val="00F33598"/>
    <w:rsid w:val="00F509A2"/>
    <w:rsid w:val="00F5105F"/>
    <w:rsid w:val="00F73618"/>
    <w:rsid w:val="00F8500D"/>
    <w:rsid w:val="00FC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1"/>
        <o:r id="V:Rule4" type="connector" idref="#_x0000_s1032"/>
        <o:r id="V:Rule5" type="connector" idref="#_x0000_s1030"/>
        <o:r id="V:Rule6" type="connector" idref="#_x0000_s1033"/>
      </o:rules>
    </o:shapelayout>
  </w:shapeDefaults>
  <w:decimalSymbol w:val=","/>
  <w:listSeparator w:val=";"/>
  <w15:docId w15:val="{A88D97D8-C138-4C6E-B0E4-5E6BC35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D4E"/>
    <w:pPr>
      <w:ind w:left="720"/>
      <w:contextualSpacing/>
    </w:pPr>
  </w:style>
  <w:style w:type="table" w:styleId="a4">
    <w:name w:val="Table Grid"/>
    <w:basedOn w:val="a1"/>
    <w:uiPriority w:val="59"/>
    <w:rsid w:val="00972F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0B0CB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E7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7EDC"/>
  </w:style>
  <w:style w:type="paragraph" w:styleId="a8">
    <w:name w:val="footer"/>
    <w:basedOn w:val="a"/>
    <w:link w:val="a9"/>
    <w:uiPriority w:val="99"/>
    <w:unhideWhenUsed/>
    <w:rsid w:val="005E7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7EDC"/>
  </w:style>
  <w:style w:type="paragraph" w:styleId="aa">
    <w:name w:val="Balloon Text"/>
    <w:basedOn w:val="a"/>
    <w:link w:val="ab"/>
    <w:uiPriority w:val="99"/>
    <w:semiHidden/>
    <w:unhideWhenUsed/>
    <w:rsid w:val="005E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7EDC"/>
    <w:rPr>
      <w:rFonts w:ascii="Tahoma" w:hAnsi="Tahoma" w:cs="Tahoma"/>
      <w:sz w:val="16"/>
      <w:szCs w:val="16"/>
    </w:rPr>
  </w:style>
  <w:style w:type="paragraph" w:styleId="ac">
    <w:name w:val="Intense Quote"/>
    <w:basedOn w:val="a"/>
    <w:next w:val="a"/>
    <w:link w:val="ad"/>
    <w:uiPriority w:val="30"/>
    <w:qFormat/>
    <w:rsid w:val="003E28B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E28BC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C151-F972-4E65-8F9E-9E8A03C2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46</Pages>
  <Words>9529</Words>
  <Characters>54316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Nik</cp:lastModifiedBy>
  <cp:revision>58</cp:revision>
  <dcterms:created xsi:type="dcterms:W3CDTF">2017-06-14T05:25:00Z</dcterms:created>
  <dcterms:modified xsi:type="dcterms:W3CDTF">2019-05-24T02:26:00Z</dcterms:modified>
</cp:coreProperties>
</file>