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971" w:rsidRDefault="009354C5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354C5">
        <w:rPr>
          <w:rFonts w:ascii="Times New Roman" w:hAnsi="Times New Roman" w:cs="Times New Roman"/>
        </w:rPr>
        <w:t xml:space="preserve">   </w:t>
      </w:r>
      <w:r w:rsidR="004F0971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>ГАУ ДПО «Саратовский областной институт развития образования</w:t>
      </w:r>
      <w:r w:rsidR="004F0971">
        <w:rPr>
          <w:rFonts w:ascii="Times New Roman" w:hAnsi="Times New Roman" w:cs="Times New Roman"/>
          <w:color w:val="000000"/>
          <w:spacing w:val="-2"/>
          <w:sz w:val="28"/>
          <w:szCs w:val="28"/>
          <w:lang w:eastAsia="ru-RU"/>
        </w:rPr>
        <w:t>»</w:t>
      </w:r>
    </w:p>
    <w:p w:rsidR="004F0971" w:rsidRDefault="004F0971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>Кафедра естественно-научного образования</w:t>
      </w:r>
    </w:p>
    <w:p w:rsidR="004F0971" w:rsidRDefault="004F0971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22AFE" w:rsidRDefault="00E22AFE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E22AFE" w:rsidRDefault="00E22AFE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Эколог</w:t>
      </w:r>
      <w:r w:rsidR="00416FC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ическая и краеведческая работа во внеурочное время</w:t>
      </w:r>
    </w:p>
    <w:p w:rsidR="004F0971" w:rsidRDefault="004F0971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4F0971" w:rsidRDefault="004F0971" w:rsidP="004F09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4F0971" w:rsidRPr="004F0971" w:rsidRDefault="009B6E79" w:rsidP="009B6E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4F0971">
        <w:rPr>
          <w:rFonts w:ascii="Times New Roman" w:hAnsi="Times New Roman" w:cs="Times New Roman"/>
          <w:color w:val="000000"/>
          <w:spacing w:val="-8"/>
          <w:sz w:val="28"/>
          <w:szCs w:val="28"/>
          <w:lang w:eastAsia="ru-RU"/>
        </w:rPr>
        <w:t>Автор: Елисеева Оксана Алексеевна</w:t>
      </w:r>
    </w:p>
    <w:p w:rsidR="004F0971" w:rsidRDefault="009B6E79" w:rsidP="009B6E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                                                  </w:t>
      </w:r>
      <w:r w:rsidR="004F0971">
        <w:rPr>
          <w:rFonts w:ascii="Times New Roman" w:hAnsi="Times New Roman" w:cs="Times New Roman"/>
          <w:color w:val="000000"/>
          <w:spacing w:val="-2"/>
          <w:sz w:val="28"/>
          <w:szCs w:val="28"/>
          <w:lang w:eastAsia="ru-RU"/>
        </w:rPr>
        <w:t>учитель  МОУ-СОШ с. Орловское</w:t>
      </w:r>
    </w:p>
    <w:p w:rsidR="001140F6" w:rsidRPr="00416FC3" w:rsidRDefault="009B6E79" w:rsidP="009B6E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             </w:t>
      </w:r>
      <w:r w:rsidR="004F0971"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>Марксовского района</w:t>
      </w:r>
      <w:r w:rsidR="001140F6" w:rsidRPr="00416FC3"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>,</w:t>
      </w:r>
    </w:p>
    <w:p w:rsidR="00E22AFE" w:rsidRDefault="009B6E79" w:rsidP="009B6E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</w:t>
      </w:r>
      <w:r w:rsidR="00E22AFE"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</w:t>
      </w:r>
      <w:r w:rsidR="001140F6"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>слушатель КПК учителей</w:t>
      </w:r>
      <w:r w:rsidR="00E22AFE"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</w:t>
      </w:r>
      <w:r w:rsidR="001140F6"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>химии и</w:t>
      </w:r>
    </w:p>
    <w:p w:rsidR="00E22AFE" w:rsidRDefault="00E22AFE" w:rsidP="009B6E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             биологии по ДПП «Обучение </w:t>
      </w:r>
    </w:p>
    <w:p w:rsidR="00E22AFE" w:rsidRDefault="00E22AFE" w:rsidP="009B6E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             биологии и химии в условиях</w:t>
      </w:r>
      <w:r w:rsidR="001140F6"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</w:p>
    <w:p w:rsidR="00E22AFE" w:rsidRDefault="00E22AFE" w:rsidP="009B6E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             реализации ФГОС общего</w:t>
      </w:r>
    </w:p>
    <w:p w:rsidR="008A1DEF" w:rsidRPr="00E22AFE" w:rsidRDefault="00E22AFE" w:rsidP="00E22A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             образования»                     </w:t>
      </w:r>
    </w:p>
    <w:p w:rsidR="004F0971" w:rsidRDefault="00E22AFE" w:rsidP="009B6E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16FC3">
        <w:rPr>
          <w:rFonts w:ascii="Times New Roman" w:hAnsi="Times New Roman" w:cs="Times New Roman"/>
          <w:sz w:val="28"/>
          <w:szCs w:val="28"/>
        </w:rPr>
        <w:t>с</w:t>
      </w:r>
      <w:r w:rsidR="00416FC3" w:rsidRPr="00416FC3">
        <w:rPr>
          <w:rFonts w:ascii="Times New Roman" w:hAnsi="Times New Roman" w:cs="Times New Roman"/>
          <w:sz w:val="28"/>
          <w:szCs w:val="28"/>
        </w:rPr>
        <w:t xml:space="preserve"> 18</w:t>
      </w:r>
      <w:r w:rsidR="00416FC3">
        <w:rPr>
          <w:rFonts w:ascii="Times New Roman" w:hAnsi="Times New Roman" w:cs="Times New Roman"/>
          <w:sz w:val="28"/>
          <w:szCs w:val="28"/>
        </w:rPr>
        <w:t>.</w:t>
      </w:r>
      <w:r w:rsidR="008A1DEF">
        <w:rPr>
          <w:rFonts w:ascii="Times New Roman" w:hAnsi="Times New Roman" w:cs="Times New Roman"/>
          <w:sz w:val="28"/>
          <w:szCs w:val="28"/>
        </w:rPr>
        <w:t xml:space="preserve"> </w:t>
      </w:r>
      <w:r w:rsidR="00416FC3">
        <w:rPr>
          <w:rFonts w:ascii="Times New Roman" w:hAnsi="Times New Roman" w:cs="Times New Roman"/>
          <w:sz w:val="28"/>
          <w:szCs w:val="28"/>
        </w:rPr>
        <w:t>09.2018 г. по 12.12.2018 г.</w:t>
      </w:r>
    </w:p>
    <w:p w:rsidR="004F0971" w:rsidRPr="008A1DEF" w:rsidRDefault="00E22AFE" w:rsidP="009B6E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Руководитель</w:t>
      </w:r>
      <w:r w:rsidR="00416FC3">
        <w:rPr>
          <w:rFonts w:ascii="Times New Roman" w:hAnsi="Times New Roman" w:cs="Times New Roman"/>
          <w:sz w:val="28"/>
          <w:szCs w:val="28"/>
        </w:rPr>
        <w:t>: Бурмистрова А.А.</w:t>
      </w:r>
    </w:p>
    <w:p w:rsidR="004F0971" w:rsidRDefault="00E22AFE" w:rsidP="009B6E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FD2ED9">
        <w:rPr>
          <w:rFonts w:ascii="Times New Roman" w:hAnsi="Times New Roman" w:cs="Times New Roman"/>
          <w:sz w:val="28"/>
          <w:szCs w:val="28"/>
        </w:rPr>
        <w:t>Рецензент</w:t>
      </w:r>
      <w:r w:rsidR="00416FC3">
        <w:rPr>
          <w:rFonts w:ascii="Times New Roman" w:hAnsi="Times New Roman" w:cs="Times New Roman"/>
          <w:sz w:val="28"/>
          <w:szCs w:val="28"/>
        </w:rPr>
        <w:t>: Карасёва Т.В.</w:t>
      </w:r>
    </w:p>
    <w:p w:rsidR="004F0971" w:rsidRDefault="004F0971" w:rsidP="004F09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                                </w:t>
      </w:r>
      <w:r w:rsidR="008A1DE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         </w:t>
      </w:r>
    </w:p>
    <w:p w:rsidR="004F0971" w:rsidRDefault="004F0971" w:rsidP="004F0971">
      <w:pPr>
        <w:pStyle w:val="1"/>
        <w:shd w:val="clear" w:color="auto" w:fill="FFFFFF"/>
        <w:spacing w:before="150" w:after="150" w:line="240" w:lineRule="auto"/>
        <w:jc w:val="both"/>
        <w:rPr>
          <w:rFonts w:ascii="Times New Roman" w:hAnsi="Times New Roman" w:cs="Times New Roman"/>
          <w:color w:val="auto"/>
          <w:kern w:val="36"/>
          <w:lang w:eastAsia="ru-RU"/>
        </w:rPr>
      </w:pPr>
      <w:r>
        <w:rPr>
          <w:rFonts w:ascii="Times New Roman" w:hAnsi="Times New Roman" w:cs="Times New Roman"/>
          <w:color w:val="auto"/>
          <w:kern w:val="36"/>
          <w:lang w:eastAsia="ru-RU"/>
        </w:rPr>
        <w:t xml:space="preserve">                     </w:t>
      </w:r>
    </w:p>
    <w:p w:rsidR="004F0971" w:rsidRDefault="004F0971" w:rsidP="004F0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</w:pPr>
    </w:p>
    <w:p w:rsidR="004F0971" w:rsidRDefault="004F0971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eastAsia="ru-RU"/>
        </w:rPr>
      </w:pPr>
    </w:p>
    <w:p w:rsidR="004F0971" w:rsidRDefault="004F0971" w:rsidP="004F09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Саратов</w:t>
      </w:r>
    </w:p>
    <w:p w:rsidR="004F0971" w:rsidRDefault="00B77B5D" w:rsidP="004F0971">
      <w:pPr>
        <w:widowControl w:val="0"/>
        <w:shd w:val="clear" w:color="auto" w:fill="FFFFFF"/>
        <w:tabs>
          <w:tab w:val="left" w:pos="21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2018</w:t>
      </w:r>
    </w:p>
    <w:p w:rsidR="009354C5" w:rsidRPr="004F0971" w:rsidRDefault="004F0971">
      <w:pPr>
        <w:pStyle w:val="a8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lastRenderedPageBreak/>
        <w:t xml:space="preserve">               </w:t>
      </w:r>
    </w:p>
    <w:p w:rsidR="00C26F81" w:rsidRPr="00C26F81" w:rsidRDefault="009354C5" w:rsidP="009354C5">
      <w:pPr>
        <w:rPr>
          <w:rFonts w:ascii="Times New Roman" w:hAnsi="Times New Roman" w:cs="Times New Roman"/>
          <w:sz w:val="28"/>
          <w:szCs w:val="28"/>
        </w:rPr>
      </w:pPr>
      <w:r w:rsidRPr="00C26F81">
        <w:rPr>
          <w:rFonts w:ascii="Times New Roman" w:hAnsi="Times New Roman" w:cs="Times New Roman"/>
        </w:rPr>
        <w:t xml:space="preserve">             </w:t>
      </w:r>
      <w:r w:rsidR="00C26F81" w:rsidRPr="00C26F81">
        <w:rPr>
          <w:rFonts w:ascii="Times New Roman" w:hAnsi="Times New Roman" w:cs="Times New Roman"/>
          <w:sz w:val="28"/>
          <w:szCs w:val="28"/>
        </w:rPr>
        <w:t>Оглавление</w:t>
      </w:r>
    </w:p>
    <w:p w:rsidR="00C26F81" w:rsidRPr="00C26F81" w:rsidRDefault="00C26F81" w:rsidP="009354C5">
      <w:pPr>
        <w:rPr>
          <w:rFonts w:ascii="Times New Roman" w:hAnsi="Times New Roman" w:cs="Times New Roman"/>
          <w:sz w:val="28"/>
          <w:szCs w:val="28"/>
        </w:rPr>
      </w:pPr>
      <w:r w:rsidRPr="00C26F81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Введение………………………………………………………………………….….3</w:t>
      </w:r>
    </w:p>
    <w:p w:rsidR="00C26F81" w:rsidRPr="00C26F81" w:rsidRDefault="00C26F81" w:rsidP="009354C5">
      <w:pPr>
        <w:rPr>
          <w:rFonts w:ascii="Times New Roman" w:hAnsi="Times New Roman" w:cs="Times New Roman"/>
          <w:sz w:val="28"/>
          <w:szCs w:val="28"/>
        </w:rPr>
      </w:pPr>
      <w:r w:rsidRPr="00C26F81">
        <w:rPr>
          <w:rFonts w:ascii="Times New Roman" w:hAnsi="Times New Roman" w:cs="Times New Roman"/>
          <w:sz w:val="28"/>
          <w:szCs w:val="28"/>
        </w:rPr>
        <w:t>1. Особенности школьного</w:t>
      </w:r>
      <w:r w:rsidR="00813333">
        <w:rPr>
          <w:rFonts w:ascii="Times New Roman" w:hAnsi="Times New Roman" w:cs="Times New Roman"/>
          <w:sz w:val="28"/>
          <w:szCs w:val="28"/>
        </w:rPr>
        <w:t xml:space="preserve"> краеведения…………………………………………...4 </w:t>
      </w:r>
    </w:p>
    <w:p w:rsidR="00C26F81" w:rsidRPr="00C26F81" w:rsidRDefault="00C26F81" w:rsidP="009354C5">
      <w:pPr>
        <w:rPr>
          <w:rFonts w:ascii="Times New Roman" w:hAnsi="Times New Roman" w:cs="Times New Roman"/>
          <w:sz w:val="28"/>
          <w:szCs w:val="28"/>
        </w:rPr>
      </w:pPr>
      <w:r w:rsidRPr="00C26F81">
        <w:rPr>
          <w:rFonts w:ascii="Times New Roman" w:hAnsi="Times New Roman" w:cs="Times New Roman"/>
          <w:sz w:val="28"/>
          <w:szCs w:val="28"/>
        </w:rPr>
        <w:t>2. Теоретически</w:t>
      </w:r>
      <w:r w:rsidR="00813333">
        <w:rPr>
          <w:rFonts w:ascii="Times New Roman" w:hAnsi="Times New Roman" w:cs="Times New Roman"/>
          <w:sz w:val="28"/>
          <w:szCs w:val="28"/>
        </w:rPr>
        <w:t>е аспекты эколого-краеведческой работы……………………….5</w:t>
      </w:r>
    </w:p>
    <w:p w:rsidR="00C26F81" w:rsidRPr="00C26F81" w:rsidRDefault="00C26F81" w:rsidP="009354C5">
      <w:pPr>
        <w:rPr>
          <w:rFonts w:ascii="Times New Roman" w:hAnsi="Times New Roman" w:cs="Times New Roman"/>
          <w:sz w:val="28"/>
          <w:szCs w:val="28"/>
        </w:rPr>
      </w:pPr>
      <w:r w:rsidRPr="00C26F81">
        <w:rPr>
          <w:rFonts w:ascii="Times New Roman" w:hAnsi="Times New Roman" w:cs="Times New Roman"/>
          <w:sz w:val="28"/>
          <w:szCs w:val="28"/>
        </w:rPr>
        <w:t>3. Организация эколого-краеведческой работы во внеурочной деятельности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C26F81">
        <w:rPr>
          <w:rFonts w:ascii="Times New Roman" w:hAnsi="Times New Roman" w:cs="Times New Roman"/>
          <w:sz w:val="28"/>
          <w:szCs w:val="28"/>
        </w:rPr>
        <w:t>.7</w:t>
      </w:r>
    </w:p>
    <w:p w:rsidR="00C26F81" w:rsidRPr="00B42D2A" w:rsidRDefault="00C26F81" w:rsidP="009354C5">
      <w:pPr>
        <w:rPr>
          <w:rFonts w:ascii="Times New Roman" w:hAnsi="Times New Roman" w:cs="Times New Roman"/>
          <w:sz w:val="28"/>
          <w:szCs w:val="28"/>
        </w:rPr>
      </w:pPr>
      <w:r w:rsidRPr="00C26F81">
        <w:rPr>
          <w:rFonts w:ascii="Times New Roman" w:hAnsi="Times New Roman" w:cs="Times New Roman"/>
          <w:sz w:val="28"/>
          <w:szCs w:val="28"/>
        </w:rPr>
        <w:t>Заключение………………………</w:t>
      </w:r>
      <w:r w:rsidR="00813333">
        <w:rPr>
          <w:rFonts w:ascii="Times New Roman" w:hAnsi="Times New Roman" w:cs="Times New Roman"/>
          <w:sz w:val="28"/>
          <w:szCs w:val="28"/>
        </w:rPr>
        <w:t>.</w:t>
      </w:r>
      <w:r w:rsidR="009B6E79">
        <w:rPr>
          <w:rFonts w:ascii="Times New Roman" w:hAnsi="Times New Roman" w:cs="Times New Roman"/>
          <w:sz w:val="28"/>
          <w:szCs w:val="28"/>
        </w:rPr>
        <w:t>……………………………………………….…</w:t>
      </w:r>
      <w:r w:rsidR="009B6E79" w:rsidRPr="00B42D2A">
        <w:rPr>
          <w:rFonts w:ascii="Times New Roman" w:hAnsi="Times New Roman" w:cs="Times New Roman"/>
          <w:sz w:val="28"/>
          <w:szCs w:val="28"/>
        </w:rPr>
        <w:t>9</w:t>
      </w:r>
    </w:p>
    <w:p w:rsidR="00C26F81" w:rsidRPr="00C26F81" w:rsidRDefault="00C26F81" w:rsidP="009354C5">
      <w:pPr>
        <w:rPr>
          <w:rFonts w:ascii="Times New Roman" w:hAnsi="Times New Roman" w:cs="Times New Roman"/>
          <w:sz w:val="28"/>
          <w:szCs w:val="28"/>
        </w:rPr>
      </w:pPr>
      <w:r w:rsidRPr="00C26F81">
        <w:rPr>
          <w:rFonts w:ascii="Times New Roman" w:hAnsi="Times New Roman" w:cs="Times New Roman"/>
          <w:sz w:val="28"/>
          <w:szCs w:val="28"/>
        </w:rPr>
        <w:t>Библиография…………………</w:t>
      </w:r>
      <w:r w:rsidR="00813333">
        <w:rPr>
          <w:rFonts w:ascii="Times New Roman" w:hAnsi="Times New Roman" w:cs="Times New Roman"/>
          <w:sz w:val="28"/>
          <w:szCs w:val="28"/>
        </w:rPr>
        <w:t>...</w:t>
      </w:r>
      <w:r w:rsidR="009B6E79">
        <w:rPr>
          <w:rFonts w:ascii="Times New Roman" w:hAnsi="Times New Roman" w:cs="Times New Roman"/>
          <w:sz w:val="28"/>
          <w:szCs w:val="28"/>
        </w:rPr>
        <w:t>…………………………………………………..10</w:t>
      </w:r>
    </w:p>
    <w:p w:rsidR="009354C5" w:rsidRPr="00C26F81" w:rsidRDefault="00C26F81" w:rsidP="009354C5">
      <w:pPr>
        <w:rPr>
          <w:rFonts w:ascii="Times New Roman" w:hAnsi="Times New Roman" w:cs="Times New Roman"/>
        </w:rPr>
      </w:pPr>
      <w:r w:rsidRPr="00C26F81">
        <w:rPr>
          <w:rFonts w:ascii="Times New Roman" w:hAnsi="Times New Roman" w:cs="Times New Roman"/>
          <w:sz w:val="28"/>
          <w:szCs w:val="28"/>
        </w:rPr>
        <w:t>Приложение…………………</w:t>
      </w:r>
      <w:r w:rsidR="00813333">
        <w:rPr>
          <w:rFonts w:ascii="Times New Roman" w:hAnsi="Times New Roman" w:cs="Times New Roman"/>
          <w:sz w:val="28"/>
          <w:szCs w:val="28"/>
        </w:rPr>
        <w:t>.</w:t>
      </w:r>
      <w:r w:rsidRPr="00C26F81">
        <w:rPr>
          <w:rFonts w:ascii="Times New Roman" w:hAnsi="Times New Roman" w:cs="Times New Roman"/>
          <w:sz w:val="28"/>
          <w:szCs w:val="28"/>
        </w:rPr>
        <w:t>…………………………………………………..…1</w:t>
      </w:r>
      <w:r w:rsidR="009B6E79">
        <w:rPr>
          <w:rFonts w:ascii="Times New Roman" w:hAnsi="Times New Roman" w:cs="Times New Roman"/>
          <w:sz w:val="28"/>
          <w:szCs w:val="28"/>
        </w:rPr>
        <w:t>1</w:t>
      </w:r>
      <w:r w:rsidR="009354C5" w:rsidRPr="00C26F81">
        <w:rPr>
          <w:rFonts w:ascii="Times New Roman" w:hAnsi="Times New Roman" w:cs="Times New Roman"/>
        </w:rPr>
        <w:t xml:space="preserve">                                 </w:t>
      </w: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  <w:bookmarkStart w:id="0" w:name="_GoBack"/>
      <w:bookmarkEnd w:id="0"/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 w:rsidP="005326D7">
      <w:pPr>
        <w:pStyle w:val="2"/>
        <w:rPr>
          <w:rFonts w:eastAsia="Times New Roman"/>
          <w:bdr w:val="none" w:sz="0" w:space="0" w:color="auto" w:frame="1"/>
          <w:lang w:eastAsia="ru-RU"/>
        </w:rPr>
      </w:pPr>
    </w:p>
    <w:p w:rsidR="00182F0F" w:rsidRDefault="00182F0F">
      <w:pPr>
        <w:rPr>
          <w:rFonts w:asciiTheme="majorHAnsi" w:eastAsia="Times New Roman" w:hAnsiTheme="majorHAnsi" w:cstheme="majorBidi"/>
          <w:b/>
          <w:bCs/>
          <w:color w:val="4F81BD" w:themeColor="accent1"/>
          <w:sz w:val="26"/>
          <w:szCs w:val="26"/>
          <w:bdr w:val="none" w:sz="0" w:space="0" w:color="auto" w:frame="1"/>
          <w:lang w:eastAsia="ru-RU"/>
        </w:rPr>
      </w:pPr>
      <w:r>
        <w:rPr>
          <w:rFonts w:eastAsia="Times New Roman"/>
          <w:bdr w:val="none" w:sz="0" w:space="0" w:color="auto" w:frame="1"/>
          <w:lang w:eastAsia="ru-RU"/>
        </w:rPr>
        <w:br w:type="page"/>
      </w:r>
    </w:p>
    <w:p w:rsidR="005326D7" w:rsidRPr="00BA2979" w:rsidRDefault="005326D7" w:rsidP="00BA2979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ru-RU"/>
        </w:rPr>
      </w:pPr>
      <w:r w:rsidRPr="00BA2979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ru-RU"/>
        </w:rPr>
        <w:lastRenderedPageBreak/>
        <w:t>Введение</w:t>
      </w:r>
    </w:p>
    <w:p w:rsidR="00070506" w:rsidRPr="00C2709E" w:rsidRDefault="005014B2" w:rsidP="00215D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5014B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ФГ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ОС </w:t>
      </w:r>
      <w:r w:rsidR="00E65F1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 w:rsidRPr="005014B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ОО отражены направления формирования экологического мышления и социального проектирования, соответствующие системно-деятельностному подходу и определен переход от традиционного обучения (трансляции экологических знаний) к формированию эко</w:t>
      </w:r>
      <w:r w:rsidR="007A727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логического </w:t>
      </w:r>
      <w:r w:rsidRPr="005014B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мышления</w:t>
      </w:r>
      <w:r w:rsidR="007A727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A727F" w:rsidRPr="007A727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 обучения экологичес</w:t>
      </w:r>
      <w:r w:rsidR="007A727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ки ориентированной деятельности,</w:t>
      </w:r>
      <w:r w:rsidRPr="005014B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здорового и безопасно</w:t>
      </w:r>
      <w:r w:rsidR="007A727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го образа жизни</w:t>
      </w:r>
      <w:r w:rsidRPr="005014B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2709E" w:rsidRPr="00C2709E" w:rsidRDefault="005014B2" w:rsidP="00C270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 МОУ-СОШ с. </w:t>
      </w:r>
      <w:r w:rsidR="0003291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Орловское</w:t>
      </w:r>
      <w:r w:rsidRPr="00C270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Марксовского района обучается</w:t>
      </w:r>
      <w:r w:rsidRPr="00C2709E">
        <w:rPr>
          <w:rFonts w:ascii="Times New Roman" w:eastAsia="Times New Roman" w:hAnsi="Times New Roman" w:cs="Times New Roman"/>
          <w:bCs/>
          <w:color w:val="FF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03291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167</w:t>
      </w:r>
      <w:r w:rsidRPr="005014B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учащихся и </w:t>
      </w:r>
      <w:r w:rsidRPr="005014B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образование обучающихся реализуется как в урочной, так и во внеурочной деятельности.</w:t>
      </w:r>
      <w:r w:rsidRPr="00B95B3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70506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Э</w:t>
      </w:r>
      <w:r w:rsidR="00C06A15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кология</w:t>
      </w:r>
      <w:r w:rsidR="00070506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06A15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r w:rsidR="00B646E9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краеведение </w:t>
      </w:r>
      <w:r w:rsidR="00C06A15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преподаются</w:t>
      </w:r>
      <w:r w:rsidR="00B646E9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 школе как предметы за счет школьного компонента. Экология </w:t>
      </w:r>
      <w:r w:rsidR="00C06A15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 5 по 8 кл</w:t>
      </w:r>
      <w:r w:rsidR="009E41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асс,</w:t>
      </w:r>
      <w:r w:rsidR="00B646E9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06A15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краеведение</w:t>
      </w:r>
      <w:r w:rsidR="0003291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– 5-8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классы.</w:t>
      </w:r>
      <w:r w:rsidR="00B646E9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="00B646E9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B646E9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внеурочной деятельности учащихся духовно-нравственного направления</w:t>
      </w:r>
      <w:r w:rsidR="0003291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работает объединение  «Т</w:t>
      </w:r>
      <w:r w:rsidR="009E41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ропинками родного края» для  6-7</w:t>
      </w:r>
      <w:r w:rsidR="0003291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классов</w:t>
      </w:r>
      <w:r w:rsidR="00B646E9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оно является продолжением предметной линии краеведен</w:t>
      </w:r>
      <w:r w:rsidR="0003291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ия в школе. </w:t>
      </w:r>
      <w:r w:rsidR="007D5B88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Кроме этого, в воспитательной работе классных руководителей есть программы реализации воспитательн</w:t>
      </w:r>
      <w:r w:rsidR="007A727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ой деятельности и одна из них - </w:t>
      </w:r>
      <w:r w:rsidR="007D5B88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«Земля - наш общий дом», в рамках которой реализуется проект  «Экологическая тропа». Ответственными за реализацию этого проекта являются учителя биологии, химии, эк</w:t>
      </w:r>
      <w:r w:rsidR="0003291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ологии и краеведения Елисеева О.А.. и Тютькина А.В</w:t>
      </w:r>
      <w:r w:rsidR="00C2709E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 и получается</w:t>
      </w:r>
      <w:r w:rsidR="008F68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C2709E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что экологической и </w:t>
      </w:r>
      <w:r w:rsidR="007D5B88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краеведческой работой занимается весь коллектив</w:t>
      </w:r>
      <w:r w:rsidR="00C2709E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8F68B1" w:rsidRDefault="008F68B1" w:rsidP="00C270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Актуальность данной темы несомненна – при переходе на ФГОС внеурочная деятельность играет значимую роль в формиро</w:t>
      </w:r>
      <w:r w:rsidR="00215D6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вании УУД, социальной адаптации 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п</w:t>
      </w:r>
      <w:r w:rsidR="009E41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рактико-ориентирование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учащихся.</w:t>
      </w:r>
    </w:p>
    <w:p w:rsidR="00286791" w:rsidRDefault="00C2709E" w:rsidP="00C270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Цель работы:</w:t>
      </w:r>
      <w:r w:rsidRPr="00215D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показать</w:t>
      </w: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роль экол</w:t>
      </w:r>
      <w:r w:rsidR="00FA76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ого-краеведческой работы в формировании УУД</w:t>
      </w: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B646E9" w:rsidRPr="00C2709E" w:rsidRDefault="00C2709E" w:rsidP="00C270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Задачи: изучить сущность </w:t>
      </w:r>
      <w:r w:rsidR="00215D6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экологического </w:t>
      </w: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краеведения,</w:t>
      </w:r>
      <w:r w:rsidR="00286791" w:rsidRPr="00286791">
        <w:t xml:space="preserve"> </w:t>
      </w:r>
      <w:r w:rsidR="0028679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</w:t>
      </w:r>
      <w:r w:rsidR="00286791" w:rsidRPr="0028679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еоретические аспекты</w:t>
      </w:r>
      <w:r w:rsidR="0028679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F68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рассмотреть</w:t>
      </w: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техн</w:t>
      </w:r>
      <w:r w:rsidR="008F68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ологии, методы и формы работы</w:t>
      </w:r>
      <w:r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во внеурочной деятельности.</w:t>
      </w:r>
      <w:r w:rsidR="007D5B88" w:rsidRPr="00C2709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Pr="00C2709E" w:rsidRDefault="00C06A15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06A15" w:rsidRDefault="00C06A15" w:rsidP="00C270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E48C0" w:rsidRDefault="00FE48C0" w:rsidP="00FE4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014B2" w:rsidRDefault="005014B2" w:rsidP="00FE4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326D7" w:rsidRDefault="005326D7" w:rsidP="00FE4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E48C0" w:rsidRPr="00BA2979" w:rsidRDefault="00FE48C0" w:rsidP="00BA2979">
      <w:pPr>
        <w:pStyle w:val="1"/>
        <w:jc w:val="center"/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ru-RU"/>
        </w:rPr>
      </w:pPr>
      <w:bookmarkStart w:id="1" w:name="_Toc510898967"/>
      <w:r w:rsidRPr="00BA2979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ru-RU"/>
        </w:rPr>
        <w:lastRenderedPageBreak/>
        <w:t>1.Особенности школьного краеведения</w:t>
      </w:r>
      <w:bookmarkEnd w:id="1"/>
    </w:p>
    <w:p w:rsidR="00D5372A" w:rsidRPr="00C2709E" w:rsidRDefault="00D5372A" w:rsidP="00FE48C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8C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Краеведение</w:t>
      </w:r>
      <w:r w:rsidRPr="00FE4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из самых распространенных и популярных среди педагогов и обучающихся форм внеклассной деятельности по любому учебному предмету. Сущность школьного краеведения заключается во всестороннем изучении учащимися в учебно-воспитательных целях своего края по разным источникам и главным образом на основе непосредственных наблюдений под руководством преподавателя.</w:t>
      </w:r>
    </w:p>
    <w:p w:rsidR="00D5372A" w:rsidRPr="00C2709E" w:rsidRDefault="00D5372A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Краеведение, как никакая другая дисциплина, воспитывает у школьников причастность к истории своих предков, заставляет задуматься о прошлом и настоящем через поиск, исследования, изучение традиций и обычаев родного края, познание своих корней, неразрывной связи с предшествующими поколениями, т. е. формирует те ценности, которые необходимы именно сегодня: патриотизм, духовн</w:t>
      </w:r>
      <w:r w:rsidR="00152380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ость, национальное самосознание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372A" w:rsidRPr="00C2709E" w:rsidRDefault="00D5372A" w:rsidP="00FE48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Школьное краеведение отличается от общественного тем, что оно осуществляется только учащимися и развивается в соответствии с учебными и воспитательными задачами образовательного учреждения. Одно из условий школьного краеведения — руководящее участие учителя. Исходя из программы, состава учащихся класса и местных возможностей, он определяет объекты для исследования, виды и методы работы, организует учащихся и руководит их работой. Поэтому успешные результаты школьного краеведения во многом зависят от заинтересованности самого учителя и от того, как он сумеет заинтересовать краеведческой (поисковой) деятельностью своих учеников.</w:t>
      </w:r>
    </w:p>
    <w:p w:rsidR="00D5372A" w:rsidRPr="00C2709E" w:rsidRDefault="00D5372A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должен хорошо знать свой край (область, регион), систематически его изучать и владеть знаниями краеведческой работы со школьниками. Занимаясь краеведческой работой с детьми и подростками, учитель в первую очередь повышает свой интеллектуальный уровень и более глубоко овладевает профессиональной компетенцией. Краеведение для учителя — верный путь к научно-исследовательской деятельности.</w:t>
      </w:r>
    </w:p>
    <w:p w:rsidR="00D5372A" w:rsidRPr="00C2709E" w:rsidRDefault="00D5372A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краеведческой работы учащиеся самостоятельно усваивают учебный материал и приобретают навыки, необходимые в жизни, готовятся к практической деятельности и расширяют общеобразовательные знания.</w:t>
      </w:r>
    </w:p>
    <w:p w:rsidR="00D5372A" w:rsidRPr="00C2709E" w:rsidRDefault="00D5372A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школьном краеведении следует иметь в виду его учебную ценность. В связи с этим выделяют учебное краеведение (его содержание и характер определяются учебной программой</w:t>
      </w:r>
      <w:r w:rsidR="00152380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школе в соответствии с</w:t>
      </w:r>
      <w:r w:rsidR="008A16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учебным  планом  ведется в 5,6.7.8 классах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4734D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внепрограммное краеведение, задачи и содержание которого строятся в соответствии с планом воспитательной работы школы</w:t>
      </w:r>
      <w:r w:rsidR="00C4734D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учителя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Работы, связанные с учебным краеведением, проводятся в классе и вне класса, например, на пришкольном участке, во время учебной экскурсии или в походе. Но в таком виде учебной деятельности предполагается обязательное участие обучающихся всего класса. Во внепрограммном краеведении ребята принимают участие на добровольных началах. Это туристские походы по родному краю, школьные экспе</w:t>
      </w:r>
      <w:r w:rsidR="00152380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диции,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экспозиций школьного 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музея и другие виды краеведческой и поисково-исследовательской деятельности.</w:t>
      </w:r>
    </w:p>
    <w:p w:rsidR="00D5372A" w:rsidRPr="00C2709E" w:rsidRDefault="00D5372A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отношение к учебной программе этих видов школьного краеведения различны, но, тем не менее, они очень связаны.</w:t>
      </w:r>
    </w:p>
    <w:p w:rsidR="00AF7AE2" w:rsidRDefault="00D5372A" w:rsidP="00F4730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Учебное краеведение преследует две задачи: всестороннее изучение своей местности и накопление краеведческого материала; использование этого материала в преподавании учебного предмета. Решение первой задачи открывает путь второй. Обязательное использование в преподавании приобретенных краеведческих знаний — главное назначение школьного краеведения.</w:t>
      </w:r>
    </w:p>
    <w:p w:rsidR="00AF7AE2" w:rsidRPr="00BA2979" w:rsidRDefault="00B63766" w:rsidP="00BA2979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" w:name="_Toc510898968"/>
      <w:r w:rsidRPr="00BA2979">
        <w:rPr>
          <w:rFonts w:ascii="Times New Roman" w:eastAsia="Times New Roman" w:hAnsi="Times New Roman" w:cs="Times New Roman"/>
          <w:color w:val="auto"/>
          <w:lang w:eastAsia="ru-RU"/>
        </w:rPr>
        <w:t>2</w:t>
      </w:r>
      <w:r w:rsidR="00AF7AE2" w:rsidRPr="00BA2979">
        <w:rPr>
          <w:rFonts w:ascii="Times New Roman" w:eastAsia="Times New Roman" w:hAnsi="Times New Roman" w:cs="Times New Roman"/>
          <w:color w:val="auto"/>
          <w:lang w:eastAsia="ru-RU"/>
        </w:rPr>
        <w:t>. Теоретические аспекты эколого - краеведческой работы</w:t>
      </w:r>
      <w:bookmarkEnd w:id="2"/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цели и выполнение задач, стоящих перед эколого-краеведческим образованием, базируются на ряде принципов, которые отражают специфику данной проблемы. К таким принципам относятся: принцип научности, гуманизации, заинтересованности, комплексности и взаимосвязи, непрерывности, инте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грации, доступности</w:t>
      </w: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региональной напр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авленности, полноты информации.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научности предполагает использование в эколого-краеведческом образовании реально существующих и научно-доказанных экологических явлений, ситуаций и процессов, касающихся живой и неживой природы, их взаимосвязей, воздействия человека на природу и природы на чел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овека, экологических прогнозов.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гуманизации предполагает развитие у учащихся нравственно-этических норм поведения через воспитание таких гуманных черт личности, как доброта, сочувствие, мудрость, справедливость, отзывчивость, сострадание, гражданская ответственность,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совестливость, честность и др.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заинтересованности учащихся в эколого-краеведческом образовании предполагает разработку содержания, методов и форм организации учебно-воспитательного процесса, способных возбудить в ребенке любознательность, чувство сопричастности к изучению исторических особенностей родного края, делу охраны природы и улучшению экологической обстановки своей малой родины, личный и коллективный интерес к эколого-краеведческим проблемам своей местности, создать групповую сплоченность и одухотворенность общим эмоциональным настроем и общими практическими делами при выполнение конкретных природоохранных мероприятий и составлении банка данных по краеведческому и экологическому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остоянию территории проживания.</w:t>
      </w:r>
    </w:p>
    <w:p w:rsid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комплексности и взаимосвязи предполагает использование всего взаимосвязанного арсенала знаний экологии и краеведения, позволяющих полностью раскрыть внутренние и внешние связи живой и неживой природы, включа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жизнь и деятельность человека</w:t>
      </w: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 взаимосвязи краеведческого, регионального и глобального подходов к отражению экологических проблем. Экологическое краеведение </w:t>
      </w: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признается в качестве основы, обеспечивающей понимание учащимися современных экологических проблем и сознательное усвоение абстраги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рованных экологических понятий.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непрерывности вытекает из необходимости развития у учащихся экологической культуры, что требует достаточно длительного времени и комплексного использования разнообразных педагогических приемов воздействия в зависимости от психологических особенностей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 разных возрастных групп.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преемственности исходит из необходимости постепенного наращивания эколого-краеведческих знаний учащимися от младших классов к старшим, когда происходит постепенный переход от преимущественно эмоционального восприятия (в младших классах) к преимущественно интеллектуальному восприятию (в средних и старших классах) с элементами готовности к самостоятельной оценке экологических и краеведческих ситуаций и самостоятельному принятию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шений.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интеграции вытекает из необходимости преподавания части знаний эколого-краеведческого характера в смежных дисциплинах: знаний естественной направленности в биологии, химии, географии, физике и др., знаний гуманитарной направленности в литературе и истории, краеведении. 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доступности предполагает использование экологической и краеведческой информации, доступной для понимания обуча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емой возрастной группы учащихся.</w:t>
      </w:r>
    </w:p>
    <w:p w:rsidR="00AF7AE2" w:rsidRPr="00AF7AE2" w:rsidRDefault="00AF7AE2" w:rsidP="00AF7A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региональности исходит из целесообразности построения экологического и краеведческого образования на примере места проживания учащихся. Это с наибольшей степенью воздействует на эмоциональное восприятие материала и в значительной мере способствует развитию у учащихся внутреннего чувства ответственности за состояние окружающей среды. Эмоциональное возбуждение, возникающее от обсуждения в классе местных острых экологических проблем, будет переноситься учащимися в семью, что безотчетно для взрослых будет способствоват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их экологическому образованию.</w:t>
      </w:r>
    </w:p>
    <w:p w:rsidR="00AF7AE2" w:rsidRPr="00AF7AE2" w:rsidRDefault="00AF7AE2" w:rsidP="00F4730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полноты информации предполагает использование различных источников информации (литература, официальные документы, учебные материалы, периодическая печать, результаты лабораторных исследований, непосредственные наблюдения в природе, натурные эксперименты и др.).</w:t>
      </w:r>
    </w:p>
    <w:p w:rsidR="005014B2" w:rsidRPr="00F4730C" w:rsidRDefault="00AF7AE2" w:rsidP="00F4730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комплексного безусловного выполнения всех вышеназванных принципов невозможно достижение главной цели эколого-краеведческого образования: формирования экологической и краеведческой культуры, мировоззрения и сознании у школьников. Без соблюдения данных принципов эколого-краеведческое образование развивает лишь интеллект и не обеспечивает самого важного в воспитании - воспитание в человеке нравственно-этических нач</w:t>
      </w:r>
      <w:r w:rsidR="00F47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ал.</w:t>
      </w:r>
    </w:p>
    <w:p w:rsidR="002D71D3" w:rsidRPr="00BA2979" w:rsidRDefault="00422228" w:rsidP="00BA2979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3" w:name="_Toc510898969"/>
      <w:r w:rsidRPr="00BA2979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3.</w:t>
      </w:r>
      <w:r w:rsidRPr="00BA2979">
        <w:rPr>
          <w:rFonts w:ascii="Times New Roman" w:hAnsi="Times New Roman" w:cs="Times New Roman"/>
          <w:color w:val="auto"/>
        </w:rPr>
        <w:t xml:space="preserve"> </w:t>
      </w:r>
      <w:r w:rsidRPr="00BA2979">
        <w:rPr>
          <w:rFonts w:ascii="Times New Roman" w:eastAsia="Times New Roman" w:hAnsi="Times New Roman" w:cs="Times New Roman"/>
          <w:color w:val="auto"/>
          <w:lang w:eastAsia="ru-RU"/>
        </w:rPr>
        <w:t xml:space="preserve">Организация эколого-краеведческой работы </w:t>
      </w:r>
      <w:r w:rsidR="00215D65" w:rsidRPr="00BA2979">
        <w:rPr>
          <w:rFonts w:ascii="Times New Roman" w:eastAsia="Times New Roman" w:hAnsi="Times New Roman" w:cs="Times New Roman"/>
          <w:color w:val="auto"/>
          <w:lang w:eastAsia="ru-RU"/>
        </w:rPr>
        <w:t>во внеурочной деятельности</w:t>
      </w:r>
      <w:bookmarkEnd w:id="3"/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решении проблем экологического образования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 внеурочной деятельности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ключевыми являются следующие ф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акторы:</w:t>
      </w:r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экологическое образование должно быть тесно связано с изучением доступных учащим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объектов окружающей природы;</w:t>
      </w:r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практическая деятельность учащихся должна быть направлена на развитие навыков экологических исс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ледований и общения с природой;</w:t>
      </w:r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результатом практической деятельности учащихся должны стать прогнозирован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ие, разработка и защита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проектов, учитывающих специфику местных условий, активная позиция школьников по охране и восстановлению природы, переходящая в устойчивую привычку эколог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ически компетентного поведения.</w:t>
      </w:r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 подход определяет следующие главн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направления работы с детьми:</w:t>
      </w:r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Изучение и оценка состояния природы родного</w:t>
      </w:r>
      <w:r w:rsidR="00417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края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оценка и описание состояния экосистем, почвы, воздушной и водной 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среды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антропогенных изменений под воздействием хозяйственной деятельности, прогнозирование последствий вмешательства человека в приро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ду, организация </w:t>
      </w:r>
      <w:r w:rsidR="00417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кружков, 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экскурсий, 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походов 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 практического назначения.</w:t>
      </w:r>
      <w:r w:rsidR="00417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Например: изуч</w:t>
      </w:r>
      <w:r w:rsidR="003B5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и описали состояние реки Воложки</w:t>
      </w:r>
      <w:r w:rsidR="00417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занятиях элективного курса</w:t>
      </w:r>
      <w:r w:rsidR="0079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«Химия вокруг нас»</w:t>
      </w:r>
      <w:r w:rsidR="00417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провели </w:t>
      </w:r>
      <w:r w:rsidR="0079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воды рек</w:t>
      </w:r>
      <w:r w:rsidR="003B5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9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Участие в созидательном труде </w:t>
      </w:r>
      <w:r w:rsidR="00327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природе,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выявлении и изучении достопримечательных объектов, защите природы от разрушений (лесовосстановлен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ие, озеленение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охране 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полезных насекомых, птиц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организации постоянной природоохранной деятельности путем использования </w:t>
      </w:r>
      <w:r w:rsidR="00422228"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апробированных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новых форм и метод</w:t>
      </w:r>
      <w:r w:rsidR="0079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работы. Например: организовали и реализовали проект по озеленению пришкольной территории (разбили цветники, посадили  каштаны, сосны)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9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организовали участие учащихся, родителей и работников школы в</w:t>
      </w:r>
      <w:r w:rsidR="00327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Всероссийских</w:t>
      </w:r>
      <w:r w:rsidR="0079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</w:t>
      </w:r>
      <w:r w:rsidR="0079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еских субботниках «Очистим берега наших рек»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9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«Зеленая Россия»</w:t>
      </w:r>
      <w:r w:rsidR="00327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др., экологические  десанты по наведению чистоты на улицах села, школьной и прилегающие к ней территории. Изготовление и развешивание кормушек и скворечников для птиц.</w:t>
      </w:r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Знакомство с предприятиями ЖКХ</w:t>
      </w:r>
      <w:r w:rsidR="00327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Подлесное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качестве потребителей природных ресурсов и загрязнителей окружающей среды, их природоохранными службами.</w:t>
      </w:r>
      <w:r w:rsidR="00327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40BD" w:rsidRPr="00F840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7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реализован проект</w:t>
      </w:r>
      <w:r w:rsidR="003B5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«Какую воду </w:t>
      </w:r>
      <w:r w:rsidR="00514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пьём</w:t>
      </w:r>
      <w:r w:rsidR="003B5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514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В результате работы над проектом учащиеся посетили организацию ЖКХ и выяснили, каким образом вода поступает потребителям, как проводится химический анализ воды. А при выполнении исследовательской рабо</w:t>
      </w:r>
      <w:r w:rsidR="003B5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«Способы переработки мусора</w:t>
      </w:r>
      <w:r w:rsidR="00514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выяснили в ЖКХ, каким образом собирается мусор в селах, что происходит с ним в дальнейшем. 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Практическое участие в отборе проб и их лабораторном анализе с использованием 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приборной базы учебных заведений.</w:t>
      </w:r>
      <w:r w:rsidR="00327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3766" w:rsidRPr="00B63766" w:rsidRDefault="00B63766" w:rsidP="0042222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Вовлечен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учащихся 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формирование общественного мнен</w:t>
      </w:r>
      <w:r w:rsidR="00514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в защиту природы и человека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выпуск плакатов, газет, листовок, про</w:t>
      </w:r>
      <w:r w:rsidR="00514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лекций, бесед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экологического содержания для родител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и населения,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оформление выставок, составление летописи родного края, изучение культуры и национальных традиций, народных обычаев и фольклора, связанных с природой и использованием ее богатств, пропаганда и формирование здорового образа ж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изни.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Например: выпуск листо</w:t>
      </w:r>
      <w:r w:rsidR="00744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 для населения сел Орло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вское. Александровка и Буерак</w:t>
      </w:r>
      <w:r w:rsidR="005B2253" w:rsidRP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призывающих  к уборке территорий вокруг своих домов, проведение ак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«Не сжигайте опавшие листья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Участие в смотре-конкурсе плакатов в рамках акции «Голубая лента». </w:t>
      </w:r>
    </w:p>
    <w:p w:rsidR="00B63766" w:rsidRDefault="00B63766" w:rsidP="00EA60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422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63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частие во всерос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сийских и международных акциях</w:t>
      </w:r>
      <w:r w:rsidR="00C07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из них </w:t>
      </w:r>
      <w:r w:rsid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Всемирные 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</w:t>
      </w:r>
      <w:r w:rsid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наблюдений птиц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 2012 года учащиеся, родители и учителя принимают </w:t>
      </w:r>
      <w:r w:rsid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этой акции.</w:t>
      </w:r>
      <w:r w:rsidR="005B5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07446" w:rsidRPr="00C07446" w:rsidRDefault="00C07446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7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 внеурочной деятельности используются  современные технологии:</w:t>
      </w:r>
    </w:p>
    <w:p w:rsidR="00C07446" w:rsidRPr="00C07446" w:rsidRDefault="00C07446" w:rsidP="00C07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07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исследовательского обучения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07446" w:rsidRPr="00C07446" w:rsidRDefault="00C07446" w:rsidP="00C07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07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проектные технологии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86791" w:rsidRDefault="00C07446" w:rsidP="00C07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07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технологии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07446" w:rsidRDefault="00286791" w:rsidP="00C07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-ИКТ</w:t>
      </w:r>
      <w:r w:rsidR="00C07446" w:rsidRPr="00C07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6065" w:rsidRDefault="00EA6065" w:rsidP="00EA60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Внеурочная деятельность направлена на формирование у учащихся метапредметных (УУД) и личностных результатов.</w:t>
      </w:r>
    </w:p>
    <w:p w:rsidR="00EA6065" w:rsidRDefault="00EA6065" w:rsidP="00EA606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</w:t>
      </w:r>
      <w:r w:rsidR="00491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такая работа как экскурсии</w:t>
      </w:r>
      <w:r w:rsidRPr="00EA6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известным, памятным местам, посещение ООПТ (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экскурсии на Соколову гору, </w:t>
      </w:r>
      <w:r w:rsidRPr="00EA6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приземления Гагарина Ю.А., Хвалынский национальный парк), посещение краеведческого музея г. Маркса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3739B2" w:rsidRPr="00373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3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походы формируют</w:t>
      </w:r>
      <w:r w:rsidR="00C07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метапредметные результаты -</w:t>
      </w:r>
      <w:r w:rsidR="00373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оммуникативные</w:t>
      </w:r>
      <w:r w:rsidR="003739B2" w:rsidRPr="003739B2">
        <w:t xml:space="preserve"> </w:t>
      </w:r>
      <w:r w:rsidR="00286791">
        <w:t>(</w:t>
      </w:r>
      <w:r w:rsidR="00373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</w:t>
      </w:r>
      <w:r w:rsidR="003739B2" w:rsidRPr="00373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общаться и взаимодействовать в процессе совместной деятельности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491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познавательные (</w:t>
      </w:r>
      <w:r w:rsidR="00373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и использовать полученную информацию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91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</w:t>
      </w:r>
      <w:r w:rsidR="00C07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личностные – чувство </w:t>
      </w:r>
      <w:r w:rsidR="00EE3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гордости за свою малую родину.</w:t>
      </w:r>
      <w:r w:rsidR="00373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6065" w:rsidRPr="00B63766" w:rsidRDefault="00F840BD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Объединение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«Тропинками родного края</w:t>
      </w:r>
      <w:r w:rsid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работает в школе уже много</w:t>
      </w:r>
      <w:r w:rsidR="009C126C" w:rsidRP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лет.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Учащимися </w:t>
      </w:r>
      <w:r w:rsidR="00FA7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ведется </w:t>
      </w:r>
      <w:r w:rsidR="009C126C" w:rsidRP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</w:t>
      </w:r>
      <w:r w:rsidR="00FA7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ательская и просветительная деятельность (создание листовок, плакатов)</w:t>
      </w:r>
      <w:r w:rsid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оказывается помощь в проведении классных часов</w:t>
      </w:r>
      <w:r w:rsidR="009C126C" w:rsidRP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эколого-краеведческие темы, внеклассные мероприятия (день Земли, День Птиц, акции</w:t>
      </w:r>
      <w:r w:rsidR="00FA7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</w:t>
      </w:r>
      <w:r w:rsidR="009C126C" w:rsidRP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работа </w:t>
      </w:r>
      <w:r w:rsidR="00BD6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проектами</w:t>
      </w:r>
      <w:r w:rsidR="009C126C" w:rsidRP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занятиях объединения</w:t>
      </w:r>
      <w:r w:rsid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используются</w:t>
      </w:r>
      <w:r w:rsidR="00286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</w:t>
      </w:r>
      <w:r w:rsidR="00E36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занятий</w:t>
      </w:r>
      <w:r w:rsidR="00BD6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6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D6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6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путешествия, виртуальные экскурсии, викторины. Часто используются</w:t>
      </w:r>
      <w:r w:rsidR="009C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групповые формы работы</w:t>
      </w:r>
      <w:r w:rsidR="00BD6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D7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формируются </w:t>
      </w:r>
      <w:r w:rsidR="00EE3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регулятивные, познавательные и </w:t>
      </w:r>
      <w:r w:rsidR="00ED7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</w:t>
      </w:r>
      <w:r w:rsidR="00E36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кативные умения (см. Приложение</w:t>
      </w:r>
      <w:r w:rsidR="00ED7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A7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469BB" w:rsidRDefault="002D71D3" w:rsidP="00B469B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 Тютькиной А.В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биологии Елисеевой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.А.</w:t>
      </w: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школе реализуется </w:t>
      </w:r>
      <w:r w:rsidR="009C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эколого-краеведческий</w:t>
      </w:r>
      <w:r w:rsidR="00866618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«</w:t>
      </w:r>
      <w:r w:rsidR="004B5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Судьба природы в наших руках».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</w:p>
    <w:p w:rsidR="00B469BB" w:rsidRPr="00B469BB" w:rsidRDefault="00EE35B3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5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проекта: </w:t>
      </w:r>
      <w:r w:rsidR="00B469BB"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в молодежной среде практической природоохранной, эколого-просветительной деятельности</w:t>
      </w:r>
      <w:r w:rsid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469BB"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5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69BB"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распространение в доступном виде информации о принципах рационального природопользования и современного состояния охраны окружающей среды</w:t>
      </w:r>
      <w:r w:rsid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469BB"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содействие пропаганде экологически грамотного поведения. </w:t>
      </w:r>
    </w:p>
    <w:p w:rsidR="00EE35B3" w:rsidRPr="00C2709E" w:rsidRDefault="00B469BB" w:rsidP="00E759F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Проект является исследовательским, долгосрочным. В рам</w:t>
      </w:r>
      <w:r w:rsidR="00E7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ках проекта проводятся теоретические занятия, исследования</w:t>
      </w:r>
      <w:r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мониторинг экол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огических проблем сел Орловское</w:t>
      </w:r>
      <w:r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Александровка, </w:t>
      </w:r>
      <w:r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фотоматериалов, социологические опросы жителей, интервью с работниками администрации Подлесновского округа и другими должностными лицами</w:t>
      </w:r>
      <w:r w:rsidR="00E7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природоохранным вопросам</w:t>
      </w:r>
      <w:r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B2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рейды «</w:t>
      </w:r>
      <w:r w:rsidR="006D6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 мир чище</w:t>
      </w:r>
      <w:r w:rsidRPr="00B4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r w:rsidR="00EE35B3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этого пр</w:t>
      </w:r>
      <w:r w:rsidR="00866618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7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 проводи</w:t>
      </w:r>
      <w:r w:rsidR="009C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 индивидуальная</w:t>
      </w:r>
      <w:r w:rsidR="00EE35B3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793A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групповая </w:t>
      </w:r>
      <w:r w:rsidR="00BD6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исследовательская и проектная деятельность</w:t>
      </w:r>
      <w:r w:rsidR="00E7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 загрязнения окружающей среды</w:t>
      </w:r>
      <w:r w:rsidR="00BD6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0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E759FF" w:rsidRPr="00E7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F70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BD6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07446" w:rsidRDefault="002D71D3" w:rsidP="00C2709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внеурочной деятельности пров</w:t>
      </w:r>
      <w:r w:rsidR="00532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одятся консультации учащихся при</w:t>
      </w:r>
      <w:r w:rsidR="00EB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проектов в рамках промежуточной аттестации</w:t>
      </w:r>
      <w:r w:rsidR="00EB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к участию во Всероссийской олимпиаде школьников по экологии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326D7" w:rsidRPr="00C27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2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 ежегодно в школе есть призеры муниципального тура олимпиады по э</w:t>
      </w:r>
      <w:r w:rsidR="00F70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кологии. </w:t>
      </w:r>
    </w:p>
    <w:p w:rsidR="005326D7" w:rsidRPr="00496077" w:rsidRDefault="00F7036E" w:rsidP="00F7036E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510898970"/>
      <w:r>
        <w:rPr>
          <w:rFonts w:ascii="Times New Roman" w:eastAsia="Times New Roman" w:hAnsi="Times New Roman" w:cs="Times New Roman"/>
          <w:b w:val="0"/>
          <w:bCs w:val="0"/>
          <w:color w:val="000000"/>
          <w:lang w:eastAsia="ru-RU"/>
        </w:rPr>
        <w:t xml:space="preserve">                                                        </w:t>
      </w:r>
      <w:r w:rsidR="005326D7" w:rsidRPr="00496077">
        <w:rPr>
          <w:rFonts w:ascii="Times New Roman" w:eastAsia="Times New Roman" w:hAnsi="Times New Roman" w:cs="Times New Roman"/>
          <w:color w:val="auto"/>
          <w:lang w:eastAsia="ru-RU"/>
        </w:rPr>
        <w:t>Заключение</w:t>
      </w:r>
      <w:bookmarkEnd w:id="4"/>
    </w:p>
    <w:p w:rsidR="007A79E0" w:rsidRPr="007A79E0" w:rsidRDefault="007A79E0" w:rsidP="007A79E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внеурочной деятельности учитывает основные требования ФГОС ООО и компоненты экологического образования: познавательный, нормативный, ценностный, эмоционально-эстетический, деятельностный, креативный.</w:t>
      </w:r>
    </w:p>
    <w:p w:rsidR="00F4730C" w:rsidRPr="007A79E0" w:rsidRDefault="001200C6" w:rsidP="007A79E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обучающихся </w:t>
      </w:r>
      <w:r w:rsidR="00B95B32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84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объединении</w:t>
      </w: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95B32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проектах</w:t>
      </w: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исследовательской деятельности</w:t>
      </w:r>
      <w:r w:rsidR="00B95B32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различных </w:t>
      </w:r>
      <w:r w:rsidR="00B95B32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акциях эколог</w:t>
      </w: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о-краевед</w:t>
      </w:r>
      <w:r w:rsidR="00B95B32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характера позволяет формировать экологическую грамотность и экологический стиль мышления, способствующих становлению нравственно-экологической позиции и экологической компетентности личности обучающегося.</w:t>
      </w:r>
    </w:p>
    <w:p w:rsidR="00F4730C" w:rsidRPr="00EB2110" w:rsidRDefault="00F4730C" w:rsidP="00EB211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своих исследовательских работ дети представляют ежегодно на школьной н</w:t>
      </w:r>
      <w:r w:rsidR="001200C6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аучно-практ</w:t>
      </w:r>
      <w:r w:rsidR="00491DF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конференции «В поисках истины</w:t>
      </w:r>
      <w:r w:rsidR="001200C6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00C6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BD6874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конференциях,</w:t>
      </w:r>
      <w:r w:rsid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как</w:t>
      </w:r>
      <w:r w:rsidR="001200C6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0B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</w:t>
      </w:r>
      <w:r w:rsidR="00BD1CB4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0C6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«Шаг в будущее»</w:t>
      </w:r>
      <w:r w:rsid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краеведческие чтения. На региональном уровне – детский экологический центр. </w:t>
      </w:r>
      <w:r w:rsidR="001200C6"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 активное участие </w:t>
      </w:r>
      <w:r w:rsid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творческих конкурсах </w:t>
      </w:r>
      <w:r w:rsid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плакатов, рисунков, фотографий</w:t>
      </w:r>
      <w:r w:rsidR="00EB211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написании эссе</w:t>
      </w:r>
      <w:r w:rsidRPr="007A79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730C" w:rsidRPr="00BD1CB4" w:rsidRDefault="00F4730C" w:rsidP="0041773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</w:t>
      </w:r>
      <w:r w:rsid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бразом</w:t>
      </w:r>
      <w:r w:rsidR="002C5EF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результаты внеурочной деятельности – больше метапредметные и личностные.</w:t>
      </w:r>
      <w:r w:rsid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F5" w:rsidRP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C5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ученика</w:t>
      </w:r>
      <w:r w:rsidR="002C5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</w:t>
      </w:r>
      <w:r w:rsidRP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собственное мировоззрение, </w:t>
      </w:r>
      <w:r w:rsidR="002C5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развиваются</w:t>
      </w:r>
      <w:r w:rsidRP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ключевые компетентности, необходимые для жизни в современном обществе</w:t>
      </w:r>
      <w:r w:rsidR="00BD1CB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bookmarkStart w:id="5" w:name="_Toc510898971"/>
      <w:r w:rsidR="008B5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универсальные учебные действия</w:t>
      </w:r>
      <w:r w:rsidR="0017090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такие как коммуникативные, регуляти</w:t>
      </w:r>
      <w:r w:rsidR="00182F0F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вные, познавательные</w:t>
      </w:r>
      <w:r w:rsidR="008B5A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901" w:rsidRDefault="00AD608F" w:rsidP="0041773A">
      <w:pPr>
        <w:ind w:firstLine="4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Коммуникативные: планирование сотрудничеств</w:t>
      </w:r>
      <w:r w:rsidR="008B5A26"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с учителем и сверстниками</w:t>
      </w:r>
      <w:r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умение с достаточной полнотой и точ</w:t>
      </w:r>
      <w:r w:rsidR="008B5A26"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ностью выражать свои мысли</w:t>
      </w:r>
      <w:r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8B5A26"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умение слушать и вступать в диалог, участвовать в коллективном обсуждении проблем, владение </w:t>
      </w:r>
      <w:r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формами речи.</w:t>
      </w:r>
    </w:p>
    <w:p w:rsidR="00F7036E" w:rsidRDefault="008B5A26" w:rsidP="00F7036E">
      <w:pPr>
        <w:ind w:firstLine="4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Регулятивные: </w:t>
      </w:r>
      <w:r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целеполагание как постановка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задачи, </w:t>
      </w:r>
      <w:r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составление плана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последовательности действий, </w:t>
      </w:r>
      <w:r w:rsidR="00170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прогнозирование, </w:t>
      </w:r>
      <w:r w:rsidRPr="008B5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элементы волев</w:t>
      </w:r>
      <w:r w:rsidR="00F70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 саморегуляции .</w:t>
      </w:r>
    </w:p>
    <w:p w:rsidR="00F7036E" w:rsidRDefault="00170901" w:rsidP="00F7036E">
      <w:pPr>
        <w:ind w:firstLine="4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Познавательные:</w:t>
      </w:r>
      <w:r w:rsidRPr="00170901">
        <w:t xml:space="preserve"> </w:t>
      </w:r>
      <w:r w:rsidRPr="00170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логические</w:t>
      </w:r>
      <w: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поиск и выделение необходимой информации,  информационный поиск</w:t>
      </w:r>
      <w:r w:rsidRPr="00170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том числе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помощью компьютерных средств,</w:t>
      </w:r>
      <w:r w:rsidRPr="00170901">
        <w:t xml:space="preserve"> </w:t>
      </w:r>
      <w:r w:rsidRPr="00170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основной и второстепенной информации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7036E" w:rsidRDefault="00F7036E" w:rsidP="00F7036E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5"/>
    <w:p w:rsidR="001279ED" w:rsidRPr="00141E21" w:rsidRDefault="00F7036E" w:rsidP="00F7036E">
      <w:pPr>
        <w:ind w:firstLine="4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</w:t>
      </w:r>
      <w:r w:rsidR="00141E21">
        <w:rPr>
          <w:rFonts w:ascii="Times New Roman" w:eastAsia="Times New Roman" w:hAnsi="Times New Roman" w:cs="Times New Roman"/>
          <w:b/>
          <w:lang w:eastAsia="ru-RU"/>
        </w:rPr>
        <w:t xml:space="preserve">                      </w:t>
      </w:r>
      <w:r w:rsidR="00141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Библиография</w:t>
      </w:r>
    </w:p>
    <w:p w:rsidR="00C07446" w:rsidRDefault="00C07446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730C" w:rsidRPr="00F4730C" w:rsidRDefault="00F4730C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0C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Методические рекомендации по реализации экологического образования</w:t>
      </w:r>
    </w:p>
    <w:p w:rsidR="00F4730C" w:rsidRPr="00F4730C" w:rsidRDefault="00F4730C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ФГОС второго поколения. // Дзятковская Е.Н., Захлебный А.Н., Либеров</w:t>
      </w:r>
    </w:p>
    <w:p w:rsidR="00F4730C" w:rsidRPr="00F4730C" w:rsidRDefault="00F4730C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0C">
        <w:rPr>
          <w:rFonts w:ascii="Times New Roman" w:eastAsia="Times New Roman" w:hAnsi="Times New Roman" w:cs="Times New Roman"/>
          <w:sz w:val="28"/>
          <w:szCs w:val="28"/>
          <w:lang w:eastAsia="ru-RU"/>
        </w:rPr>
        <w:t>А.Ю. М. : Образование и экология, 2011</w:t>
      </w:r>
    </w:p>
    <w:p w:rsidR="00F4730C" w:rsidRPr="00F4730C" w:rsidRDefault="00F4730C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0C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Модели основной образовательной программы образовательного</w:t>
      </w:r>
    </w:p>
    <w:p w:rsidR="00F4730C" w:rsidRPr="00F4730C" w:rsidRDefault="00F4730C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учреждения: опыт регионов. / А. В. Вольтов, И. В. Муштавинская, С. И.</w:t>
      </w:r>
    </w:p>
    <w:p w:rsidR="00F4730C" w:rsidRPr="00F4730C" w:rsidRDefault="00F4730C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Петрова и др. – М. : Просвещение, 2011</w:t>
      </w:r>
    </w:p>
    <w:p w:rsidR="00EB2110" w:rsidRPr="00F4730C" w:rsidRDefault="00EB2110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ресурсы:</w:t>
      </w:r>
    </w:p>
    <w:p w:rsidR="00EB2110" w:rsidRPr="00EB2110" w:rsidRDefault="00EB2110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11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http://открытыйурок.рф/статьи/583033/</w:t>
      </w:r>
    </w:p>
    <w:p w:rsidR="00EB2110" w:rsidRPr="003B55C9" w:rsidRDefault="00EB2110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://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infourok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statya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temu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organizaciya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ekologokraevedcheskoy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raboti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="00235936"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shkole</w:t>
      </w:r>
      <w:r w:rsidRPr="003B5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-1531058.</w:t>
      </w:r>
      <w:r w:rsidRPr="002359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</w:p>
    <w:p w:rsidR="00EB2110" w:rsidRPr="00EB2110" w:rsidRDefault="00EB2110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110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https://lektsii.org/6-72722.html</w:t>
      </w:r>
    </w:p>
    <w:p w:rsidR="005326D7" w:rsidRPr="00F4730C" w:rsidRDefault="005326D7" w:rsidP="0023593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D7" w:rsidRPr="00F4730C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D7" w:rsidRPr="00F4730C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D7" w:rsidRPr="00F4730C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D7" w:rsidRPr="00F4730C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D7" w:rsidRPr="00F4730C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D7" w:rsidRPr="00F4730C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D7" w:rsidRPr="00F4730C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C0744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6D7" w:rsidRDefault="005326D7" w:rsidP="00EB21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110" w:rsidRDefault="00EB2110" w:rsidP="00EB21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730C" w:rsidRDefault="00F4730C" w:rsidP="004A69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730C" w:rsidRDefault="00F4730C" w:rsidP="00F47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2F0F" w:rsidRDefault="00182F0F" w:rsidP="005326D7">
      <w:pPr>
        <w:pStyle w:val="1"/>
        <w:rPr>
          <w:rFonts w:eastAsia="Times New Roman"/>
          <w:lang w:eastAsia="ru-RU"/>
        </w:rPr>
      </w:pPr>
      <w:bookmarkStart w:id="6" w:name="_Toc510898972"/>
    </w:p>
    <w:p w:rsidR="00182F0F" w:rsidRPr="00182F0F" w:rsidRDefault="00182F0F" w:rsidP="00182F0F">
      <w:pPr>
        <w:rPr>
          <w:lang w:eastAsia="ru-RU"/>
        </w:rPr>
      </w:pPr>
    </w:p>
    <w:p w:rsidR="005326D7" w:rsidRPr="00182F0F" w:rsidRDefault="00326BF6" w:rsidP="00326BF6">
      <w:pPr>
        <w:pStyle w:val="1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                                                            </w:t>
      </w:r>
      <w:r w:rsidR="005326D7" w:rsidRPr="00182F0F">
        <w:rPr>
          <w:rFonts w:eastAsia="Times New Roman"/>
          <w:color w:val="auto"/>
          <w:lang w:eastAsia="ru-RU"/>
        </w:rPr>
        <w:t>Приложени</w:t>
      </w:r>
      <w:bookmarkEnd w:id="6"/>
      <w:r w:rsidR="004A6917" w:rsidRPr="00182F0F">
        <w:rPr>
          <w:rFonts w:eastAsia="Times New Roman"/>
          <w:color w:val="auto"/>
          <w:lang w:eastAsia="ru-RU"/>
        </w:rPr>
        <w:t>е</w:t>
      </w:r>
    </w:p>
    <w:p w:rsidR="00255DC7" w:rsidRDefault="00F840BD" w:rsidP="00255DC7">
      <w:pPr>
        <w:pStyle w:val="1"/>
        <w:tabs>
          <w:tab w:val="left" w:pos="-142"/>
        </w:tabs>
        <w:spacing w:before="0" w:line="240" w:lineRule="auto"/>
        <w:ind w:firstLine="510"/>
        <w:contextualSpacing/>
        <w:jc w:val="center"/>
        <w:rPr>
          <w:b w:val="0"/>
          <w:color w:val="000000" w:themeColor="text1"/>
        </w:rPr>
      </w:pPr>
      <w:r>
        <w:rPr>
          <w:color w:val="000000" w:themeColor="text1"/>
        </w:rPr>
        <w:t xml:space="preserve">Занятие внеурочной деятельности </w:t>
      </w:r>
      <w:r w:rsidR="00326BF6">
        <w:rPr>
          <w:color w:val="000000" w:themeColor="text1"/>
        </w:rPr>
        <w:t xml:space="preserve">« Тропинками родного края» </w:t>
      </w:r>
      <w:r w:rsidR="00255DC7">
        <w:rPr>
          <w:color w:val="000000" w:themeColor="text1"/>
        </w:rPr>
        <w:t xml:space="preserve">                                                      </w:t>
      </w:r>
    </w:p>
    <w:p w:rsidR="00326BF6" w:rsidRDefault="00326BF6" w:rsidP="00255DC7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255DC7" w:rsidRDefault="00326BF6" w:rsidP="00255DC7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Класс :  </w:t>
      </w:r>
      <w:r w:rsidR="00491DFD">
        <w:rPr>
          <w:rFonts w:ascii="Times New Roman" w:hAnsi="Times New Roman" w:cs="Times New Roman"/>
          <w:b/>
          <w:sz w:val="28"/>
          <w:szCs w:val="28"/>
        </w:rPr>
        <w:t>6</w:t>
      </w:r>
      <w:r w:rsidR="00255D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255DC7" w:rsidRDefault="00326BF6" w:rsidP="00255DC7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55DC7">
        <w:rPr>
          <w:rFonts w:ascii="Times New Roman" w:hAnsi="Times New Roman" w:cs="Times New Roman"/>
          <w:sz w:val="28"/>
          <w:szCs w:val="28"/>
        </w:rPr>
        <w:t xml:space="preserve">  </w:t>
      </w:r>
      <w:r w:rsidR="00255DC7">
        <w:rPr>
          <w:rFonts w:ascii="Times New Roman" w:hAnsi="Times New Roman" w:cs="Times New Roman"/>
          <w:b/>
          <w:sz w:val="28"/>
          <w:szCs w:val="28"/>
        </w:rPr>
        <w:t xml:space="preserve">Цель занятия: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55DC7">
        <w:rPr>
          <w:rFonts w:ascii="Times New Roman" w:hAnsi="Times New Roman" w:cs="Times New Roman"/>
          <w:sz w:val="28"/>
          <w:szCs w:val="28"/>
        </w:rPr>
        <w:t xml:space="preserve">ознакомить учащихся с эколого - краеведческой деятельностью и вызвать интерес к занятиям.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55DC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: формирование у  учащихся   представления  об эколого - краеведческой деятельности и повышение интереса к изучению малой Родины. 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 xml:space="preserve">развитие у учащихся потребности в саморазвитии, формирование чувства коллективизма, </w:t>
      </w:r>
      <w:r>
        <w:rPr>
          <w:rFonts w:ascii="Times New Roman" w:hAnsi="Times New Roman" w:cs="Times New Roman"/>
          <w:sz w:val="28"/>
          <w:szCs w:val="28"/>
        </w:rPr>
        <w:t xml:space="preserve">навыков командного взаимодействия. 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>
        <w:rPr>
          <w:rFonts w:ascii="Times New Roman" w:hAnsi="Times New Roman" w:cs="Times New Roman"/>
          <w:sz w:val="28"/>
          <w:szCs w:val="28"/>
        </w:rPr>
        <w:t>: воспитывать чувство патриотизма, бережного отношения к природному и культурному наследию родного края</w:t>
      </w:r>
      <w:r>
        <w:rPr>
          <w:rFonts w:ascii="Times New Roman" w:hAnsi="Times New Roman"/>
          <w:color w:val="000000"/>
          <w:sz w:val="28"/>
          <w:szCs w:val="28"/>
        </w:rPr>
        <w:t xml:space="preserve"> и воспитание морально-этических качеств </w:t>
      </w:r>
      <w:r>
        <w:rPr>
          <w:rFonts w:ascii="Times New Roman" w:hAnsi="Times New Roman" w:cs="Times New Roman"/>
          <w:sz w:val="28"/>
          <w:szCs w:val="28"/>
        </w:rPr>
        <w:t xml:space="preserve"> учащихся,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УУД</w:t>
      </w:r>
      <w:r>
        <w:rPr>
          <w:rFonts w:ascii="Times New Roman" w:hAnsi="Times New Roman" w:cs="Times New Roman"/>
          <w:sz w:val="28"/>
          <w:szCs w:val="28"/>
        </w:rPr>
        <w:t>: осуществление потребности в творческой деятельности, проявление интереса к новому.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 УДД</w:t>
      </w:r>
      <w:r>
        <w:rPr>
          <w:rFonts w:ascii="Times New Roman" w:hAnsi="Times New Roman" w:cs="Times New Roman"/>
          <w:sz w:val="28"/>
          <w:szCs w:val="28"/>
        </w:rPr>
        <w:t>: определение и формулирование цели деятельности на занятии с помощью учителя.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Познавательные УДД</w:t>
      </w:r>
      <w:r>
        <w:rPr>
          <w:rFonts w:ascii="Times New Roman" w:hAnsi="Times New Roman" w:cs="Times New Roman"/>
          <w:sz w:val="28"/>
          <w:szCs w:val="28"/>
        </w:rPr>
        <w:t>: ориентация в своей системе знаний; умение отличать новое от уже известного; формирование умения добывать новые знания, находить ответы на вопросы, используя свой жизненный опыт и полученную на занятии информацию; формирование умения перерабатывать полученную информацию.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  <w:r>
        <w:rPr>
          <w:rFonts w:ascii="Times New Roman" w:hAnsi="Times New Roman" w:cs="Times New Roman"/>
          <w:sz w:val="28"/>
          <w:szCs w:val="28"/>
        </w:rPr>
        <w:t>: донести свою позицию до других – грамотно выражать свою мысль в речи, слушать и понимать речь других; использование навыков взаимодействия в команде.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работы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индивидуальная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групповая - перед началом занятия учащиеся делятся на 2 группы по 6 - 7  человек.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объяснительно – иллюстративный, репродуктивный, деятельностный . 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и оборудование</w:t>
      </w:r>
      <w:r>
        <w:rPr>
          <w:rFonts w:ascii="Times New Roman" w:hAnsi="Times New Roman" w:cs="Times New Roman"/>
          <w:sz w:val="28"/>
          <w:szCs w:val="28"/>
        </w:rPr>
        <w:t>: карта Саратовской области, раздаточный материал.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оснащение:</w:t>
      </w:r>
      <w:r>
        <w:rPr>
          <w:rFonts w:ascii="Times New Roman" w:hAnsi="Times New Roman" w:cs="Times New Roman"/>
          <w:sz w:val="28"/>
          <w:szCs w:val="28"/>
        </w:rPr>
        <w:t xml:space="preserve"> компьютер, мультимедийный проектор.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урока: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Оргмомент. Приветствие.  Круг. Знакомство.  Настрой.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Ознакомление учащихся с эколого - краеведческой деятельностью.</w:t>
      </w:r>
    </w:p>
    <w:p w:rsidR="00255DC7" w:rsidRDefault="00255DC7" w:rsidP="00255DC7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Групповая работа учащихся.</w:t>
      </w:r>
    </w:p>
    <w:p w:rsidR="00255DC7" w:rsidRDefault="00255DC7" w:rsidP="00255DC7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парах. </w:t>
      </w:r>
    </w:p>
    <w:p w:rsidR="00255DC7" w:rsidRDefault="00255DC7" w:rsidP="00255DC7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Ознакомление с историей развития туризма, великими русскими путешественниками. Презентация.</w:t>
      </w:r>
    </w:p>
    <w:p w:rsidR="00255DC7" w:rsidRDefault="00255DC7" w:rsidP="00255DC7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с эколого - краеведческой деятельностью. 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 Подведение  итогов занятия. Рефлексия. 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DC7" w:rsidRDefault="00255DC7" w:rsidP="00255DC7">
      <w:pPr>
        <w:pStyle w:val="ae"/>
        <w:ind w:firstLine="5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   занятия.</w:t>
      </w: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 - Оргмомент.  Приветствие.  Круг. Знакомство.  Настрой. -5 мин.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дорогие ребята! Давайте знакомиться. Передаем клубок и называем имя и слово - прилагательное, характеризующее вас, на ту же букву, на какую начинается имя. Меня зовут Оксана Алексеевна, Оксана</w:t>
      </w:r>
      <w:r w:rsidR="00326B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очаровательная !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Вот мы и познакомились. Посмотрите, мы оказались все соединены одной ниточкой. Мы образовали систему, в которой каждый из нас является ее частью. Каждая отдельная частичка влияет на всю систему. Мы команда, единый организм. В мире тоже также, все со всем взаимосвязано. Человек является неотъемлемой частью большой системы, имя которой Природа. Следовательно,  каждый человек несет личную ответственность за природу.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давайте поздороваемся со всем,  что нас окружает: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Здравствуй, солнце золотое!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-Здравствуй, небо голубое!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-Здравствуй, легкий ветерок,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-Здравствуй, маленький дубок!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живем в одном краю, 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вас всех приветствую!</w:t>
      </w:r>
    </w:p>
    <w:p w:rsidR="00255DC7" w:rsidRDefault="00255DC7" w:rsidP="00255DC7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Ознакомление учащихся с эколого- краеведческой деятельностью  15 мин.</w:t>
      </w:r>
    </w:p>
    <w:p w:rsidR="00255DC7" w:rsidRDefault="00255DC7" w:rsidP="00255DC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Вступительное слово учителя</w:t>
      </w:r>
      <w:r>
        <w:rPr>
          <w:rFonts w:ascii="Times New Roman" w:hAnsi="Times New Roman" w:cs="Times New Roman"/>
          <w:sz w:val="28"/>
          <w:szCs w:val="28"/>
        </w:rPr>
        <w:t>: Я – учитель биологии и краеведения, веду объединение «Тропинками родного края». На нашем занятии я познакомлю вас с деятельностью моего объединения.</w:t>
      </w:r>
    </w:p>
    <w:p w:rsidR="00255DC7" w:rsidRDefault="00255DC7" w:rsidP="00255DC7">
      <w:pPr>
        <w:pStyle w:val="ae"/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Групповая работа учащихся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5DC7" w:rsidRDefault="00255DC7" w:rsidP="00255DC7">
      <w:pPr>
        <w:pStyle w:val="ae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вытягивают карточки с буквами, и согласно цвету выбранной буквы делятся на 2 команды. Каждая команда составляет слово из набора букв, получаются слова эколог  и краевед.</w:t>
      </w:r>
    </w:p>
    <w:p w:rsidR="00255DC7" w:rsidRDefault="00255DC7" w:rsidP="00255DC7">
      <w:pPr>
        <w:pStyle w:val="ae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Объяснение значений слов эколог и краевед, какими качествами должны они обладать. В нашем объединении мы занимаемся изучением природы родного края.</w:t>
      </w:r>
    </w:p>
    <w:p w:rsidR="00255DC7" w:rsidRDefault="00255DC7" w:rsidP="00255DC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кто такой  краевед? Отличается ли он от эколога? Чем отличается?</w:t>
      </w:r>
    </w:p>
    <w:p w:rsidR="00255DC7" w:rsidRDefault="00255DC7" w:rsidP="00255DC7">
      <w:pPr>
        <w:pStyle w:val="ae"/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в парах.</w:t>
      </w:r>
      <w:r>
        <w:rPr>
          <w:rFonts w:ascii="Times New Roman" w:hAnsi="Times New Roman" w:cs="Times New Roman"/>
          <w:sz w:val="28"/>
          <w:szCs w:val="28"/>
        </w:rPr>
        <w:t xml:space="preserve"> Учащиеся распределяются на пары с помощью веревочек. Каждая пара из набора слов составляет предложение, которое называет один из законов туристов - краеведов. После выполнения задания на экране демонстрируются составленные учащимися законы.</w:t>
      </w:r>
    </w:p>
    <w:p w:rsidR="00255DC7" w:rsidRDefault="00255DC7" w:rsidP="00255DC7">
      <w:pPr>
        <w:pStyle w:val="a7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Ознакомление с историей развития туризма, великими русскими путешественниками. </w:t>
      </w:r>
      <w:r>
        <w:rPr>
          <w:rFonts w:ascii="Times New Roman" w:hAnsi="Times New Roman" w:cs="Times New Roman"/>
          <w:sz w:val="28"/>
          <w:szCs w:val="28"/>
        </w:rPr>
        <w:t>Презентация слайдов.</w:t>
      </w:r>
    </w:p>
    <w:p w:rsidR="00255DC7" w:rsidRDefault="00255DC7" w:rsidP="00255DC7">
      <w:pPr>
        <w:pStyle w:val="a7"/>
        <w:numPr>
          <w:ilvl w:val="0"/>
          <w:numId w:val="6"/>
        </w:num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Вступительная беседа.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Турист слово иностранное, а каким русским словом мы можем его заменить? (Путешественник) Как образовалось это слово в русском, нашем родном языке? (Путь и шествовать) Путь - это дорога. 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символом  нашего занятия будет дорога (</w:t>
      </w:r>
      <w:r>
        <w:rPr>
          <w:rFonts w:ascii="Times New Roman" w:hAnsi="Times New Roman" w:cs="Times New Roman"/>
          <w:i/>
          <w:sz w:val="28"/>
          <w:szCs w:val="28"/>
        </w:rPr>
        <w:t>На доске вывешивается фотография дороги)</w:t>
      </w:r>
      <w:r>
        <w:rPr>
          <w:rFonts w:ascii="Times New Roman" w:hAnsi="Times New Roman" w:cs="Times New Roman"/>
          <w:sz w:val="28"/>
          <w:szCs w:val="28"/>
        </w:rPr>
        <w:t xml:space="preserve">.  У  поэта и художника М. Волошина есть такие строки: 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"Вдаль по земле, таинственной и строгой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Лучатся тысячи тропинок и дорог."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зачем нужна человеку дорога? Что вы чувствуете, когда смотрите на эту картину?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Вывод.</w:t>
      </w:r>
      <w:r>
        <w:rPr>
          <w:rFonts w:ascii="Times New Roman" w:hAnsi="Times New Roman" w:cs="Times New Roman"/>
          <w:sz w:val="28"/>
          <w:szCs w:val="28"/>
        </w:rPr>
        <w:t xml:space="preserve"> Дорога нужна, чтобы двигаться по ней к своей цели. 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вами открытая, неизведанная дорога. Над вашей головой   -  высокое, голубое  небо. Какие чувства наполняют вас, когда вы шагаете по дороге? (</w:t>
      </w:r>
      <w:r>
        <w:rPr>
          <w:rFonts w:ascii="Times New Roman" w:hAnsi="Times New Roman" w:cs="Times New Roman"/>
          <w:i/>
          <w:sz w:val="28"/>
          <w:szCs w:val="28"/>
        </w:rPr>
        <w:t>Бодрость, свежесть, сила</w:t>
      </w:r>
      <w:r>
        <w:rPr>
          <w:rFonts w:ascii="Times New Roman" w:hAnsi="Times New Roman" w:cs="Times New Roman"/>
          <w:sz w:val="28"/>
          <w:szCs w:val="28"/>
        </w:rPr>
        <w:t>) Зачем же человек путешествует, что же ему дома - то не сидится? Очень точно выразил это   М. Волошин: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Все видеть, все понять, все знать, все пережить,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Все формы, все цвета вобрать в себя глазами, 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Пройти по всей земле горящими ступнями,</w:t>
      </w:r>
    </w:p>
    <w:p w:rsidR="00255DC7" w:rsidRDefault="00255DC7" w:rsidP="00255DC7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все воспринять и снова воплотить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Вывод.</w:t>
      </w:r>
      <w:r>
        <w:rPr>
          <w:rFonts w:ascii="Times New Roman" w:hAnsi="Times New Roman" w:cs="Times New Roman"/>
          <w:sz w:val="28"/>
          <w:szCs w:val="28"/>
        </w:rPr>
        <w:t xml:space="preserve"> Путешественник внимательно, мудро, спокойно всматривается в гармоничную картину природы. Главные его черты - внимание и чуткость к миру. Путешественник - самый свободный человек на земле. В песне "Люди идут по свету"  (сл. И. Сидорова, муз. Р. Ченборисовой)  есть  такие  строки "Счастлив, кому знакомо  щемящее  чувство дороги".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Презентация "Великие русские путешественники"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Человек путешествующий, я думаю, был всегда. Имена великих путешественников история сохранила, потому что они открывали миру новые земли. С именами многих из них связаны географические названия. Вашему вниманию предлагаю небольшую презентацию о великих русских путешественниках.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Вывод.</w:t>
      </w:r>
      <w:r>
        <w:rPr>
          <w:rFonts w:ascii="Times New Roman" w:hAnsi="Times New Roman" w:cs="Times New Roman"/>
          <w:sz w:val="28"/>
          <w:szCs w:val="28"/>
        </w:rPr>
        <w:t xml:space="preserve"> Почему этих людей называют великими путешественниками? Великие путешественники все были исследователями, они открывали человечеству тайны неизведанных миров. </w:t>
      </w:r>
    </w:p>
    <w:p w:rsidR="00255DC7" w:rsidRDefault="00255DC7" w:rsidP="00255DC7">
      <w:pPr>
        <w:pStyle w:val="a7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Ознакомление с  туристско - краеведческой деятельностью. 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тоже можете быть исследователями, делать уже сейчас настоящие открытия. Для этого не обязательно отправляться в кругосветное плавание. Начинать нужно с малой Родины, родного края. А наш Саратовский край богат природными,  историческими и культурными достопримечательностями.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Презентация "Достопримечательности края"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 какие достопримечательности края вы еще знаете?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Беседа."Чему учатся в объединении экологов - краеведов?"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Удивительное находится рядом. Туристы - краеведы как раз и занимаются изучением природы, истории и культуры  родного края во время путешествий: </w:t>
      </w:r>
      <w:r>
        <w:rPr>
          <w:rFonts w:ascii="Times New Roman" w:hAnsi="Times New Roman" w:cs="Times New Roman"/>
          <w:sz w:val="28"/>
          <w:szCs w:val="28"/>
        </w:rPr>
        <w:lastRenderedPageBreak/>
        <w:t>туристских прогулок, экскурсий,  походов. Они приобретают много полезных для жизни знаний, умений и навыков.</w:t>
      </w:r>
    </w:p>
    <w:p w:rsidR="00255DC7" w:rsidRDefault="00255DC7" w:rsidP="00255DC7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 таблица.</w:t>
      </w:r>
    </w:p>
    <w:p w:rsidR="00255DC7" w:rsidRDefault="00255DC7" w:rsidP="00255DC7">
      <w:pPr>
        <w:pStyle w:val="a7"/>
        <w:tabs>
          <w:tab w:val="left" w:pos="284"/>
          <w:tab w:val="left" w:pos="1134"/>
        </w:tabs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Чему учимся в объединении?</w:t>
      </w:r>
    </w:p>
    <w:p w:rsidR="00255DC7" w:rsidRDefault="00255DC7" w:rsidP="00255DC7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Краеведческие навыки и умения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5DC7" w:rsidRDefault="00255DC7" w:rsidP="00255DC7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наблюдать и  исследовать окружающий мир;</w:t>
      </w:r>
    </w:p>
    <w:p w:rsidR="00255DC7" w:rsidRDefault="00255DC7" w:rsidP="00255DC7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зарисовывать и фиксировать то, что увидели;</w:t>
      </w:r>
    </w:p>
    <w:p w:rsidR="00255DC7" w:rsidRDefault="00255DC7" w:rsidP="00255DC7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учимся рассказывать о том, что увидели и узнали; </w:t>
      </w:r>
    </w:p>
    <w:p w:rsidR="00255DC7" w:rsidRDefault="00255DC7" w:rsidP="00255DC7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охранять и беречь природу - наш общий дом.</w:t>
      </w:r>
    </w:p>
    <w:p w:rsidR="00255DC7" w:rsidRDefault="00255DC7" w:rsidP="00255DC7">
      <w:pPr>
        <w:tabs>
          <w:tab w:val="left" w:pos="0"/>
        </w:tabs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Туристские навыки и умения: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пользоваться туристским снаряжением;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ходить в походы в составе группы, быть частью команды;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организовывать походный быт и выживать в суровых погодных условиях;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разводить костры и готовить пищу на костре;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пользоваться картой и ориентироваться на местности;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преодолевать естественные природные препятствия;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оказывать первую помощь пострадавшим и их транспортировать;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петь туристские песни;</w:t>
      </w:r>
    </w:p>
    <w:p w:rsidR="00255DC7" w:rsidRDefault="00255DC7" w:rsidP="00255DC7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быть самостоятельными и ответственными;</w:t>
      </w:r>
    </w:p>
    <w:p w:rsidR="00255DC7" w:rsidRDefault="00255DC7" w:rsidP="00255DC7">
      <w:pPr>
        <w:pStyle w:val="ae"/>
        <w:ind w:left="720"/>
        <w:rPr>
          <w:rFonts w:ascii="Times New Roman" w:hAnsi="Times New Roman" w:cs="Times New Roman"/>
          <w:sz w:val="28"/>
          <w:szCs w:val="28"/>
        </w:rPr>
      </w:pPr>
    </w:p>
    <w:p w:rsidR="00255DC7" w:rsidRDefault="00255DC7" w:rsidP="00255DC7">
      <w:pPr>
        <w:pStyle w:val="ae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 Подведение  итогов занятия. Рефлексия. 10 мин.</w:t>
      </w:r>
    </w:p>
    <w:p w:rsidR="00255DC7" w:rsidRDefault="00255DC7" w:rsidP="00255DC7">
      <w:pPr>
        <w:pStyle w:val="ae"/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Колесо жизненного баланса. </w:t>
      </w:r>
    </w:p>
    <w:p w:rsidR="00255DC7" w:rsidRDefault="00255DC7" w:rsidP="00255DC7">
      <w:pPr>
        <w:pStyle w:val="ae"/>
        <w:ind w:left="-142" w:firstLine="6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Сможет ли ваше колесо катиться по дороге жизни?</w:t>
      </w:r>
    </w:p>
    <w:p w:rsidR="00255DC7" w:rsidRDefault="00255DC7" w:rsidP="00255DC7">
      <w:pPr>
        <w:spacing w:after="0" w:line="240" w:lineRule="auto"/>
        <w:ind w:left="5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Вывод: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колесо катилось, надо его выровнять. Для этого надо работать над собой. А занятия в нашем объединении помогут вам его выровнять. В этом вы сейчас убедитесь сами.</w:t>
      </w:r>
    </w:p>
    <w:p w:rsidR="00255DC7" w:rsidRDefault="00255DC7" w:rsidP="00255DC7">
      <w:pPr>
        <w:pStyle w:val="ae"/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Беседа "Как зан</w:t>
      </w:r>
      <w:r w:rsidR="00326BF6">
        <w:rPr>
          <w:rFonts w:ascii="Times New Roman" w:hAnsi="Times New Roman" w:cs="Times New Roman"/>
          <w:b/>
          <w:sz w:val="28"/>
          <w:szCs w:val="28"/>
        </w:rPr>
        <w:t>ятия в объединении помогают выро</w:t>
      </w:r>
      <w:r>
        <w:rPr>
          <w:rFonts w:ascii="Times New Roman" w:hAnsi="Times New Roman" w:cs="Times New Roman"/>
          <w:b/>
          <w:sz w:val="28"/>
          <w:szCs w:val="28"/>
        </w:rPr>
        <w:t>внять колесо баланса?"</w:t>
      </w:r>
    </w:p>
    <w:p w:rsidR="00255DC7" w:rsidRDefault="00255DC7" w:rsidP="00255DC7">
      <w:pPr>
        <w:pStyle w:val="ae"/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Притча о красоте.</w:t>
      </w:r>
    </w:p>
    <w:p w:rsidR="00255DC7" w:rsidRDefault="00255DC7" w:rsidP="00255DC7">
      <w:pPr>
        <w:pStyle w:val="ae"/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Какую главную мысль вы для себя определили на сегодняшнем занятии? Что вам понравилось,  а  что не очень?</w:t>
      </w:r>
    </w:p>
    <w:p w:rsidR="00255DC7" w:rsidRDefault="00255DC7" w:rsidP="00255DC7">
      <w:pPr>
        <w:pStyle w:val="ae"/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Пожелания нашей планете. </w:t>
      </w:r>
      <w:r>
        <w:rPr>
          <w:rFonts w:ascii="Times New Roman" w:hAnsi="Times New Roman" w:cs="Times New Roman"/>
          <w:sz w:val="28"/>
          <w:szCs w:val="28"/>
        </w:rPr>
        <w:t>Слова пишутся на сердечках и приклеиваются к воздушному шару, символу планеты. Шар отправляется в полет.</w:t>
      </w:r>
    </w:p>
    <w:p w:rsidR="00255DC7" w:rsidRDefault="00255DC7" w:rsidP="00255DC7">
      <w:pPr>
        <w:pStyle w:val="ae"/>
        <w:ind w:left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все пассажиры одного корабля. Земля - наш корабль, на котором мы путешествуем по Вселенной.</w:t>
      </w:r>
    </w:p>
    <w:p w:rsidR="00255DC7" w:rsidRDefault="00255DC7" w:rsidP="00255DC7">
      <w:pPr>
        <w:pStyle w:val="ae"/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Прощание с учащимися,</w:t>
      </w:r>
      <w:r>
        <w:rPr>
          <w:rFonts w:ascii="Times New Roman" w:hAnsi="Times New Roman" w:cs="Times New Roman"/>
          <w:sz w:val="28"/>
          <w:szCs w:val="28"/>
        </w:rPr>
        <w:t xml:space="preserve"> вручение блокнотиков на память для путевых записей и наблюдений. </w:t>
      </w:r>
    </w:p>
    <w:p w:rsidR="004A6917" w:rsidRDefault="004A6917" w:rsidP="004A6917">
      <w:pPr>
        <w:rPr>
          <w:rFonts w:ascii="Times New Roman" w:hAnsi="Times New Roman" w:cs="Times New Roman"/>
          <w:sz w:val="24"/>
          <w:szCs w:val="24"/>
        </w:rPr>
      </w:pPr>
    </w:p>
    <w:p w:rsidR="004A6917" w:rsidRPr="00255DC7" w:rsidRDefault="004A6917" w:rsidP="00B42D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A6917" w:rsidRPr="00255DC7" w:rsidSect="009B6E79">
      <w:footerReference w:type="default" r:id="rId8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702" w:rsidRDefault="008F2702" w:rsidP="00F4730C">
      <w:pPr>
        <w:spacing w:after="0" w:line="240" w:lineRule="auto"/>
      </w:pPr>
      <w:r>
        <w:separator/>
      </w:r>
    </w:p>
  </w:endnote>
  <w:endnote w:type="continuationSeparator" w:id="0">
    <w:p w:rsidR="008F2702" w:rsidRDefault="008F2702" w:rsidP="00F47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1691"/>
      <w:docPartObj>
        <w:docPartGallery w:val="Page Numbers (Bottom of Page)"/>
        <w:docPartUnique/>
      </w:docPartObj>
    </w:sdtPr>
    <w:sdtContent>
      <w:p w:rsidR="00E22AFE" w:rsidRDefault="00707DEC">
        <w:pPr>
          <w:pStyle w:val="ac"/>
          <w:jc w:val="center"/>
        </w:pPr>
        <w:fldSimple w:instr=" PAGE   \* MERGEFORMAT ">
          <w:r w:rsidR="00491DFD">
            <w:rPr>
              <w:noProof/>
            </w:rPr>
            <w:t>14</w:t>
          </w:r>
        </w:fldSimple>
      </w:p>
    </w:sdtContent>
  </w:sdt>
  <w:p w:rsidR="00E22AFE" w:rsidRDefault="00E22AF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702" w:rsidRDefault="008F2702" w:rsidP="00F4730C">
      <w:pPr>
        <w:spacing w:after="0" w:line="240" w:lineRule="auto"/>
      </w:pPr>
      <w:r>
        <w:separator/>
      </w:r>
    </w:p>
  </w:footnote>
  <w:footnote w:type="continuationSeparator" w:id="0">
    <w:p w:rsidR="008F2702" w:rsidRDefault="008F2702" w:rsidP="00F47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E048B"/>
    <w:multiLevelType w:val="hybridMultilevel"/>
    <w:tmpl w:val="E5A8073A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F35456"/>
    <w:multiLevelType w:val="hybridMultilevel"/>
    <w:tmpl w:val="D7128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529FE"/>
    <w:multiLevelType w:val="hybridMultilevel"/>
    <w:tmpl w:val="5C20C99E"/>
    <w:lvl w:ilvl="0" w:tplc="6CAA10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2839FE"/>
    <w:multiLevelType w:val="multilevel"/>
    <w:tmpl w:val="2F8C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07250"/>
    <w:multiLevelType w:val="hybridMultilevel"/>
    <w:tmpl w:val="F06C00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E175EF"/>
    <w:multiLevelType w:val="hybridMultilevel"/>
    <w:tmpl w:val="2B361600"/>
    <w:lvl w:ilvl="0" w:tplc="87BE0B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342A1"/>
    <w:multiLevelType w:val="hybridMultilevel"/>
    <w:tmpl w:val="DA9062BE"/>
    <w:lvl w:ilvl="0" w:tplc="87BE0B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0768A5"/>
    <w:multiLevelType w:val="hybridMultilevel"/>
    <w:tmpl w:val="4F969052"/>
    <w:lvl w:ilvl="0" w:tplc="0419000F">
      <w:start w:val="1"/>
      <w:numFmt w:val="decimal"/>
      <w:lvlText w:val="%1."/>
      <w:lvlJc w:val="left"/>
      <w:pPr>
        <w:ind w:left="249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D82DD5"/>
    <w:multiLevelType w:val="hybridMultilevel"/>
    <w:tmpl w:val="5F5E06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B8078D"/>
    <w:rsid w:val="0003291C"/>
    <w:rsid w:val="00045AE1"/>
    <w:rsid w:val="0005700A"/>
    <w:rsid w:val="0006306E"/>
    <w:rsid w:val="00070506"/>
    <w:rsid w:val="001140F6"/>
    <w:rsid w:val="001200C6"/>
    <w:rsid w:val="001279ED"/>
    <w:rsid w:val="00141E21"/>
    <w:rsid w:val="00152380"/>
    <w:rsid w:val="00170901"/>
    <w:rsid w:val="00182F0F"/>
    <w:rsid w:val="00183378"/>
    <w:rsid w:val="001B42E5"/>
    <w:rsid w:val="001C1161"/>
    <w:rsid w:val="00212C10"/>
    <w:rsid w:val="00215D65"/>
    <w:rsid w:val="00224D6F"/>
    <w:rsid w:val="0022770D"/>
    <w:rsid w:val="002324BC"/>
    <w:rsid w:val="00235936"/>
    <w:rsid w:val="00255DC7"/>
    <w:rsid w:val="00261A7C"/>
    <w:rsid w:val="00286791"/>
    <w:rsid w:val="002A57BF"/>
    <w:rsid w:val="002C5EF5"/>
    <w:rsid w:val="002D2307"/>
    <w:rsid w:val="002D71D3"/>
    <w:rsid w:val="002E2B12"/>
    <w:rsid w:val="00303F8F"/>
    <w:rsid w:val="00323C91"/>
    <w:rsid w:val="0032615E"/>
    <w:rsid w:val="00326BF6"/>
    <w:rsid w:val="003272F5"/>
    <w:rsid w:val="003739B2"/>
    <w:rsid w:val="00375B13"/>
    <w:rsid w:val="003B55C9"/>
    <w:rsid w:val="003F79A4"/>
    <w:rsid w:val="00416FC3"/>
    <w:rsid w:val="0041773A"/>
    <w:rsid w:val="00422228"/>
    <w:rsid w:val="00470ED3"/>
    <w:rsid w:val="00481A55"/>
    <w:rsid w:val="00484C06"/>
    <w:rsid w:val="00491DFD"/>
    <w:rsid w:val="00496077"/>
    <w:rsid w:val="004A6917"/>
    <w:rsid w:val="004B5FA7"/>
    <w:rsid w:val="004F0971"/>
    <w:rsid w:val="005014B2"/>
    <w:rsid w:val="00514697"/>
    <w:rsid w:val="005326D7"/>
    <w:rsid w:val="00585257"/>
    <w:rsid w:val="005B2253"/>
    <w:rsid w:val="005B5ED0"/>
    <w:rsid w:val="006722C4"/>
    <w:rsid w:val="00681386"/>
    <w:rsid w:val="00682AE6"/>
    <w:rsid w:val="00687A9D"/>
    <w:rsid w:val="0069602A"/>
    <w:rsid w:val="006B5D2D"/>
    <w:rsid w:val="006D6228"/>
    <w:rsid w:val="007000A8"/>
    <w:rsid w:val="00707DEC"/>
    <w:rsid w:val="00744D72"/>
    <w:rsid w:val="00790F2B"/>
    <w:rsid w:val="007A4902"/>
    <w:rsid w:val="007A727F"/>
    <w:rsid w:val="007A79E0"/>
    <w:rsid w:val="007D5B88"/>
    <w:rsid w:val="00813333"/>
    <w:rsid w:val="00815522"/>
    <w:rsid w:val="0082175D"/>
    <w:rsid w:val="00866618"/>
    <w:rsid w:val="008A1222"/>
    <w:rsid w:val="008A1695"/>
    <w:rsid w:val="008A1DEF"/>
    <w:rsid w:val="008B5A26"/>
    <w:rsid w:val="008D1153"/>
    <w:rsid w:val="008E4F63"/>
    <w:rsid w:val="008F2702"/>
    <w:rsid w:val="008F68B1"/>
    <w:rsid w:val="009354C5"/>
    <w:rsid w:val="009666F8"/>
    <w:rsid w:val="009B6E79"/>
    <w:rsid w:val="009C126C"/>
    <w:rsid w:val="009C2B06"/>
    <w:rsid w:val="009C793A"/>
    <w:rsid w:val="009E41EE"/>
    <w:rsid w:val="00A13E0A"/>
    <w:rsid w:val="00A42148"/>
    <w:rsid w:val="00A57163"/>
    <w:rsid w:val="00AD608F"/>
    <w:rsid w:val="00AE5750"/>
    <w:rsid w:val="00AF7AE2"/>
    <w:rsid w:val="00B03058"/>
    <w:rsid w:val="00B21121"/>
    <w:rsid w:val="00B314FD"/>
    <w:rsid w:val="00B37424"/>
    <w:rsid w:val="00B42D2A"/>
    <w:rsid w:val="00B469BB"/>
    <w:rsid w:val="00B5172C"/>
    <w:rsid w:val="00B63766"/>
    <w:rsid w:val="00B646E9"/>
    <w:rsid w:val="00B77B5D"/>
    <w:rsid w:val="00B8078D"/>
    <w:rsid w:val="00B95B32"/>
    <w:rsid w:val="00BA2979"/>
    <w:rsid w:val="00BC66F3"/>
    <w:rsid w:val="00BD1CB4"/>
    <w:rsid w:val="00BD6874"/>
    <w:rsid w:val="00C06A15"/>
    <w:rsid w:val="00C07446"/>
    <w:rsid w:val="00C26F81"/>
    <w:rsid w:val="00C2709E"/>
    <w:rsid w:val="00C2759F"/>
    <w:rsid w:val="00C373FB"/>
    <w:rsid w:val="00C37E40"/>
    <w:rsid w:val="00C4734D"/>
    <w:rsid w:val="00C84992"/>
    <w:rsid w:val="00D42BC0"/>
    <w:rsid w:val="00D5372A"/>
    <w:rsid w:val="00D5770C"/>
    <w:rsid w:val="00DA5478"/>
    <w:rsid w:val="00DD6A2A"/>
    <w:rsid w:val="00DE39CC"/>
    <w:rsid w:val="00E22AFE"/>
    <w:rsid w:val="00E36405"/>
    <w:rsid w:val="00E65F13"/>
    <w:rsid w:val="00E759FF"/>
    <w:rsid w:val="00EA49EE"/>
    <w:rsid w:val="00EA6065"/>
    <w:rsid w:val="00EB2110"/>
    <w:rsid w:val="00ED651F"/>
    <w:rsid w:val="00ED7010"/>
    <w:rsid w:val="00EE35B3"/>
    <w:rsid w:val="00EE3BBC"/>
    <w:rsid w:val="00F24AEC"/>
    <w:rsid w:val="00F4730C"/>
    <w:rsid w:val="00F64AE9"/>
    <w:rsid w:val="00F7036E"/>
    <w:rsid w:val="00F714CB"/>
    <w:rsid w:val="00F840BD"/>
    <w:rsid w:val="00F962C7"/>
    <w:rsid w:val="00FA7664"/>
    <w:rsid w:val="00FB0B7A"/>
    <w:rsid w:val="00FC0E28"/>
    <w:rsid w:val="00FD2ED9"/>
    <w:rsid w:val="00FD5AAF"/>
    <w:rsid w:val="00FD6639"/>
    <w:rsid w:val="00FD691B"/>
    <w:rsid w:val="00FE4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70D"/>
  </w:style>
  <w:style w:type="paragraph" w:styleId="1">
    <w:name w:val="heading 1"/>
    <w:basedOn w:val="a"/>
    <w:next w:val="a"/>
    <w:link w:val="10"/>
    <w:uiPriority w:val="9"/>
    <w:qFormat/>
    <w:rsid w:val="007000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26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5750"/>
  </w:style>
  <w:style w:type="character" w:styleId="a4">
    <w:name w:val="Emphasis"/>
    <w:basedOn w:val="a0"/>
    <w:uiPriority w:val="20"/>
    <w:qFormat/>
    <w:rsid w:val="00AE575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8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37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222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00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7000A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000A8"/>
    <w:pPr>
      <w:spacing w:after="100"/>
    </w:pPr>
  </w:style>
  <w:style w:type="character" w:styleId="a9">
    <w:name w:val="Hyperlink"/>
    <w:basedOn w:val="a0"/>
    <w:uiPriority w:val="99"/>
    <w:unhideWhenUsed/>
    <w:rsid w:val="007000A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3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F4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4730C"/>
  </w:style>
  <w:style w:type="paragraph" w:styleId="ac">
    <w:name w:val="footer"/>
    <w:basedOn w:val="a"/>
    <w:link w:val="ad"/>
    <w:uiPriority w:val="99"/>
    <w:unhideWhenUsed/>
    <w:rsid w:val="00F4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730C"/>
  </w:style>
  <w:style w:type="paragraph" w:styleId="21">
    <w:name w:val="toc 2"/>
    <w:basedOn w:val="a"/>
    <w:next w:val="a"/>
    <w:autoRedefine/>
    <w:uiPriority w:val="39"/>
    <w:unhideWhenUsed/>
    <w:rsid w:val="00182F0F"/>
    <w:pPr>
      <w:spacing w:after="100"/>
      <w:ind w:left="220"/>
    </w:pPr>
  </w:style>
  <w:style w:type="paragraph" w:styleId="ae">
    <w:name w:val="No Spacing"/>
    <w:uiPriority w:val="1"/>
    <w:qFormat/>
    <w:rsid w:val="00255DC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5750"/>
  </w:style>
  <w:style w:type="character" w:styleId="a4">
    <w:name w:val="Emphasis"/>
    <w:basedOn w:val="a0"/>
    <w:uiPriority w:val="20"/>
    <w:qFormat/>
    <w:rsid w:val="00AE575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8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3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C401-36E2-46DC-A35C-05819220D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4327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23</cp:revision>
  <cp:lastPrinted>2018-04-09T19:44:00Z</cp:lastPrinted>
  <dcterms:created xsi:type="dcterms:W3CDTF">2018-12-08T09:38:00Z</dcterms:created>
  <dcterms:modified xsi:type="dcterms:W3CDTF">2018-12-09T15:36:00Z</dcterms:modified>
</cp:coreProperties>
</file>