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162" w:rsidRDefault="00B34162" w:rsidP="001806C7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B34162" w:rsidRDefault="00B34162" w:rsidP="00B34162">
      <w:pPr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4162" w:rsidRDefault="00B34162" w:rsidP="00B34162">
      <w:pPr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4162" w:rsidRDefault="00B34162" w:rsidP="00B34162">
      <w:pPr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4162" w:rsidRDefault="00B34162" w:rsidP="00B34162">
      <w:pPr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4162" w:rsidRDefault="00B34162" w:rsidP="00B34162">
      <w:pPr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Рабочая программа внеурочной деятельности</w:t>
      </w:r>
    </w:p>
    <w:p w:rsidR="00B34162" w:rsidRPr="00B34162" w:rsidRDefault="00B34162" w:rsidP="00B34162">
      <w:pPr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B34162">
        <w:rPr>
          <w:rFonts w:ascii="Times New Roman" w:hAnsi="Times New Roman" w:cs="Times New Roman"/>
          <w:b/>
          <w:bCs/>
          <w:sz w:val="48"/>
          <w:szCs w:val="48"/>
        </w:rPr>
        <w:t>«Мир физики»</w:t>
      </w:r>
    </w:p>
    <w:p w:rsidR="00B34162" w:rsidRDefault="00B34162" w:rsidP="00B34162">
      <w:pPr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для 8 класса</w:t>
      </w:r>
    </w:p>
    <w:p w:rsidR="00B34162" w:rsidRDefault="00B34162" w:rsidP="00B34162">
      <w:pPr>
        <w:autoSpaceDE w:val="0"/>
        <w:autoSpaceDN w:val="0"/>
        <w:adjustRightInd w:val="0"/>
        <w:spacing w:after="0" w:line="240" w:lineRule="auto"/>
        <w:ind w:left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34162" w:rsidRDefault="00B34162" w:rsidP="001806C7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B34162" w:rsidRDefault="00B34162" w:rsidP="001806C7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B34162" w:rsidRDefault="00B34162" w:rsidP="00B34162">
      <w:pPr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Составитель:</w:t>
      </w:r>
    </w:p>
    <w:p w:rsidR="00B34162" w:rsidRDefault="00B34162" w:rsidP="00B34162">
      <w:pPr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Учитель физики </w:t>
      </w:r>
    </w:p>
    <w:p w:rsidR="00B34162" w:rsidRDefault="00B34162" w:rsidP="00B34162">
      <w:pPr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МБОУ ТСШ №1</w:t>
      </w:r>
    </w:p>
    <w:p w:rsidR="00B34162" w:rsidRDefault="00B34162" w:rsidP="00B34162">
      <w:pPr>
        <w:autoSpaceDE w:val="0"/>
        <w:autoSpaceDN w:val="0"/>
        <w:adjustRightInd w:val="0"/>
        <w:spacing w:after="0" w:line="240" w:lineRule="auto"/>
        <w:ind w:left="851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Матейко И.Г.</w:t>
      </w:r>
    </w:p>
    <w:p w:rsidR="00B34162" w:rsidRDefault="00B34162" w:rsidP="001806C7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B34162" w:rsidRDefault="00B34162" w:rsidP="001806C7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B34162" w:rsidRDefault="00B34162" w:rsidP="001806C7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B34162" w:rsidRDefault="00B34162" w:rsidP="001806C7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9642FA" w:rsidRPr="001806C7" w:rsidRDefault="009642FA" w:rsidP="001806C7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bCs/>
          <w:sz w:val="24"/>
          <w:szCs w:val="24"/>
        </w:rPr>
      </w:pPr>
      <w:r w:rsidRPr="009642FA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1806C7">
        <w:rPr>
          <w:rFonts w:ascii="Times New Roman" w:hAnsi="Times New Roman" w:cs="Times New Roman"/>
          <w:b/>
          <w:bCs/>
          <w:sz w:val="24"/>
          <w:szCs w:val="24"/>
        </w:rPr>
        <w:t xml:space="preserve">Результаты освоения курса внеурочной деятельности </w:t>
      </w:r>
      <w:r w:rsidR="001806C7" w:rsidRPr="001806C7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0A1884">
        <w:rPr>
          <w:rFonts w:ascii="Times New Roman" w:hAnsi="Times New Roman" w:cs="Times New Roman"/>
          <w:b/>
          <w:bCs/>
          <w:sz w:val="24"/>
          <w:szCs w:val="24"/>
        </w:rPr>
        <w:t>Мир физики</w:t>
      </w:r>
      <w:r w:rsidR="001806C7" w:rsidRPr="001806C7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806C7" w:rsidRPr="009642FA" w:rsidRDefault="001806C7" w:rsidP="001806C7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hAnsi="Times New Roman" w:cs="Times New Roman"/>
          <w:b/>
          <w:bCs/>
          <w:sz w:val="24"/>
          <w:szCs w:val="24"/>
        </w:rPr>
      </w:pPr>
    </w:p>
    <w:p w:rsidR="009642FA" w:rsidRPr="009642FA" w:rsidRDefault="001806C7" w:rsidP="001806C7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</w:p>
    <w:p w:rsidR="004320D2" w:rsidRPr="00B34162" w:rsidRDefault="004320D2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  <w:u w:val="single"/>
        </w:rPr>
      </w:pPr>
      <w:r w:rsidRPr="00B34162">
        <w:rPr>
          <w:rFonts w:ascii="Times New Roman" w:eastAsia="TimesNewRomanPSMT" w:hAnsi="Times New Roman" w:cs="Times New Roman"/>
          <w:sz w:val="24"/>
          <w:szCs w:val="24"/>
          <w:u w:val="single"/>
        </w:rPr>
        <w:t>1. Предметные:</w:t>
      </w:r>
    </w:p>
    <w:p w:rsidR="004320D2" w:rsidRPr="004320D2" w:rsidRDefault="004320D2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320D2">
        <w:rPr>
          <w:rFonts w:ascii="Times New Roman" w:eastAsia="TimesNewRomanPSMT" w:hAnsi="Times New Roman" w:cs="Times New Roman"/>
          <w:sz w:val="24"/>
          <w:szCs w:val="24"/>
        </w:rPr>
        <w:t>а) умения пользоваться методами научного познания, проводить наблюдения, планировать и выполнять эксперименты, обрабатывать результаты измерений, представлять обнаруженные закономерности в словесной форме или в виде таблиц;</w:t>
      </w:r>
    </w:p>
    <w:p w:rsidR="004320D2" w:rsidRPr="004320D2" w:rsidRDefault="004320D2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320D2">
        <w:rPr>
          <w:rFonts w:ascii="Times New Roman" w:eastAsia="TimesNewRomanPSMT" w:hAnsi="Times New Roman" w:cs="Times New Roman"/>
          <w:sz w:val="24"/>
          <w:szCs w:val="24"/>
        </w:rPr>
        <w:t>б) умения применять теоретические знания по физике к объяснению природных явлений и решению простейших задач;</w:t>
      </w:r>
    </w:p>
    <w:p w:rsidR="004320D2" w:rsidRPr="004320D2" w:rsidRDefault="004320D2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320D2">
        <w:rPr>
          <w:rFonts w:ascii="Times New Roman" w:eastAsia="TimesNewRomanPSMT" w:hAnsi="Times New Roman" w:cs="Times New Roman"/>
          <w:sz w:val="24"/>
          <w:szCs w:val="24"/>
        </w:rPr>
        <w:t>в) умения и навыки применения полученных знаний для объяснения принципов действия и создания технических устройств, решения практических задач повседневной жизни, обеспечения безопасности</w:t>
      </w:r>
    </w:p>
    <w:p w:rsidR="004320D2" w:rsidRPr="004320D2" w:rsidRDefault="004320D2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320D2">
        <w:rPr>
          <w:rFonts w:ascii="Times New Roman" w:eastAsia="TimesNewRomanPSMT" w:hAnsi="Times New Roman" w:cs="Times New Roman"/>
          <w:sz w:val="24"/>
          <w:szCs w:val="24"/>
        </w:rPr>
        <w:t>своей жизни, рационального природопользования и охраны окружающей среды;</w:t>
      </w:r>
    </w:p>
    <w:p w:rsidR="004320D2" w:rsidRPr="004320D2" w:rsidRDefault="004320D2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320D2">
        <w:rPr>
          <w:rFonts w:ascii="Times New Roman" w:eastAsia="TimesNewRomanPSMT" w:hAnsi="Times New Roman" w:cs="Times New Roman"/>
          <w:sz w:val="24"/>
          <w:szCs w:val="24"/>
        </w:rPr>
        <w:t xml:space="preserve">г) умение применять знания по физике при изучении других предметов естественно </w:t>
      </w:r>
      <w:proofErr w:type="gramStart"/>
      <w:r w:rsidRPr="004320D2">
        <w:rPr>
          <w:rFonts w:ascii="Times New Roman" w:eastAsia="TimesNewRomanPSMT" w:hAnsi="Times New Roman" w:cs="Times New Roman"/>
          <w:sz w:val="24"/>
          <w:szCs w:val="24"/>
        </w:rPr>
        <w:t>-м</w:t>
      </w:r>
      <w:proofErr w:type="gramEnd"/>
      <w:r w:rsidRPr="004320D2">
        <w:rPr>
          <w:rFonts w:ascii="Times New Roman" w:eastAsia="TimesNewRomanPSMT" w:hAnsi="Times New Roman" w:cs="Times New Roman"/>
          <w:sz w:val="24"/>
          <w:szCs w:val="24"/>
        </w:rPr>
        <w:t>атематического цикла;</w:t>
      </w:r>
    </w:p>
    <w:p w:rsidR="004320D2" w:rsidRPr="004320D2" w:rsidRDefault="004320D2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320D2">
        <w:rPr>
          <w:rFonts w:ascii="Times New Roman" w:eastAsia="TimesNewRomanPSMT" w:hAnsi="Times New Roman" w:cs="Times New Roman"/>
          <w:sz w:val="24"/>
          <w:szCs w:val="24"/>
        </w:rPr>
        <w:t xml:space="preserve">д) развитие элементов теоретического мышления на основе формирования умений устанавливать факты, выделять главное в изучаемом явлении, выявлять </w:t>
      </w:r>
      <w:proofErr w:type="spellStart"/>
      <w:r w:rsidRPr="004320D2">
        <w:rPr>
          <w:rFonts w:ascii="Times New Roman" w:eastAsia="TimesNewRomanPSMT" w:hAnsi="Times New Roman" w:cs="Times New Roman"/>
          <w:sz w:val="24"/>
          <w:szCs w:val="24"/>
        </w:rPr>
        <w:t>причинно</w:t>
      </w:r>
      <w:proofErr w:type="spellEnd"/>
      <w:r w:rsidRPr="004320D2">
        <w:rPr>
          <w:rFonts w:ascii="Times New Roman" w:eastAsia="TimesNewRomanPSMT" w:hAnsi="Times New Roman" w:cs="Times New Roman"/>
          <w:sz w:val="24"/>
          <w:szCs w:val="24"/>
        </w:rPr>
        <w:t xml:space="preserve"> - следственные связи </w:t>
      </w:r>
      <w:proofErr w:type="gramStart"/>
      <w:r w:rsidRPr="004320D2">
        <w:rPr>
          <w:rFonts w:ascii="Times New Roman" w:eastAsia="TimesNewRomanPSMT" w:hAnsi="Times New Roman" w:cs="Times New Roman"/>
          <w:sz w:val="24"/>
          <w:szCs w:val="24"/>
        </w:rPr>
        <w:t>между</w:t>
      </w:r>
      <w:proofErr w:type="gramEnd"/>
    </w:p>
    <w:p w:rsidR="004320D2" w:rsidRPr="004320D2" w:rsidRDefault="004320D2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320D2">
        <w:rPr>
          <w:rFonts w:ascii="Times New Roman" w:eastAsia="TimesNewRomanPSMT" w:hAnsi="Times New Roman" w:cs="Times New Roman"/>
          <w:sz w:val="24"/>
          <w:szCs w:val="24"/>
        </w:rPr>
        <w:t>величинами, которые его характеризуют, выдвигать гипотезы, формулировать выводы;</w:t>
      </w:r>
    </w:p>
    <w:p w:rsidR="004320D2" w:rsidRPr="004320D2" w:rsidRDefault="004320D2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320D2">
        <w:rPr>
          <w:rFonts w:ascii="Times New Roman" w:eastAsia="TimesNewRomanPSMT" w:hAnsi="Times New Roman" w:cs="Times New Roman"/>
          <w:sz w:val="24"/>
          <w:szCs w:val="24"/>
        </w:rPr>
        <w:t>е) коммуникативные умения: докладывать о результатах своего исследования, участвовать в дискуссии, кратко и точно отвечать на вопросы, использовать справочную литературу.</w:t>
      </w:r>
    </w:p>
    <w:p w:rsidR="004320D2" w:rsidRPr="00241470" w:rsidRDefault="004320D2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  <w:u w:val="single"/>
        </w:rPr>
      </w:pPr>
      <w:r w:rsidRPr="00241470">
        <w:rPr>
          <w:rFonts w:ascii="Times New Roman" w:eastAsia="TimesNewRomanPSMT" w:hAnsi="Times New Roman" w:cs="Times New Roman"/>
          <w:sz w:val="24"/>
          <w:szCs w:val="24"/>
          <w:u w:val="single"/>
        </w:rPr>
        <w:t xml:space="preserve">2. </w:t>
      </w:r>
      <w:proofErr w:type="spellStart"/>
      <w:r w:rsidRPr="00241470">
        <w:rPr>
          <w:rFonts w:ascii="Times New Roman" w:eastAsia="TimesNewRomanPSMT" w:hAnsi="Times New Roman" w:cs="Times New Roman"/>
          <w:sz w:val="24"/>
          <w:szCs w:val="24"/>
          <w:u w:val="single"/>
        </w:rPr>
        <w:t>Метапредметные</w:t>
      </w:r>
      <w:proofErr w:type="spellEnd"/>
      <w:r w:rsidRPr="00241470">
        <w:rPr>
          <w:rFonts w:ascii="Times New Roman" w:eastAsia="TimesNewRomanPSMT" w:hAnsi="Times New Roman" w:cs="Times New Roman"/>
          <w:sz w:val="24"/>
          <w:szCs w:val="24"/>
          <w:u w:val="single"/>
        </w:rPr>
        <w:t>:</w:t>
      </w:r>
    </w:p>
    <w:p w:rsidR="004320D2" w:rsidRPr="004320D2" w:rsidRDefault="004320D2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320D2">
        <w:rPr>
          <w:rFonts w:ascii="Times New Roman" w:eastAsia="TimesNewRomanPSMT" w:hAnsi="Times New Roman" w:cs="Times New Roman"/>
          <w:sz w:val="24"/>
          <w:szCs w:val="24"/>
        </w:rPr>
        <w:t>а) овладение навыками самостоятельного приобретения новых знаний, организации учебной деятельности, постановки целей, планирования, самоконтроля и оценки результатов своей деятельности;</w:t>
      </w:r>
    </w:p>
    <w:p w:rsidR="004320D2" w:rsidRPr="004320D2" w:rsidRDefault="004320D2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320D2">
        <w:rPr>
          <w:rFonts w:ascii="Times New Roman" w:eastAsia="TimesNewRomanPSMT" w:hAnsi="Times New Roman" w:cs="Times New Roman"/>
          <w:sz w:val="24"/>
          <w:szCs w:val="24"/>
        </w:rPr>
        <w:t>б) изучение явлений природы;</w:t>
      </w:r>
    </w:p>
    <w:p w:rsidR="004320D2" w:rsidRPr="004320D2" w:rsidRDefault="004320D2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320D2">
        <w:rPr>
          <w:rFonts w:ascii="Times New Roman" w:eastAsia="TimesNewRomanPSMT" w:hAnsi="Times New Roman" w:cs="Times New Roman"/>
          <w:sz w:val="24"/>
          <w:szCs w:val="24"/>
        </w:rPr>
        <w:t>в) формирование умений воспринимать, перерабатывать и предъявлять информацию в словесной, образной, символической формах, при помощи таблиц, выделять основное содержание прочитанного текста, находить в нем ответы на поставленные вопросы и излагать его;</w:t>
      </w:r>
    </w:p>
    <w:p w:rsidR="004320D2" w:rsidRPr="004320D2" w:rsidRDefault="004320D2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320D2">
        <w:rPr>
          <w:rFonts w:ascii="Times New Roman" w:eastAsia="TimesNewRomanPSMT" w:hAnsi="Times New Roman" w:cs="Times New Roman"/>
          <w:sz w:val="24"/>
          <w:szCs w:val="24"/>
        </w:rPr>
        <w:lastRenderedPageBreak/>
        <w:t>г) приобретение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</w:t>
      </w:r>
    </w:p>
    <w:p w:rsidR="004320D2" w:rsidRPr="004320D2" w:rsidRDefault="004320D2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320D2">
        <w:rPr>
          <w:rFonts w:ascii="Times New Roman" w:eastAsia="TimesNewRomanPSMT" w:hAnsi="Times New Roman" w:cs="Times New Roman"/>
          <w:sz w:val="24"/>
          <w:szCs w:val="24"/>
        </w:rPr>
        <w:t>д) формирование умений работать в группе с выполнением различных социальных ролей,</w:t>
      </w:r>
      <w:r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4320D2">
        <w:rPr>
          <w:rFonts w:ascii="Times New Roman" w:eastAsia="TimesNewRomanPSMT" w:hAnsi="Times New Roman" w:cs="Times New Roman"/>
          <w:sz w:val="24"/>
          <w:szCs w:val="24"/>
        </w:rPr>
        <w:t>представлять и отстаивать свои взгляды и убеждения, вести дискуссию.</w:t>
      </w:r>
    </w:p>
    <w:p w:rsidR="004320D2" w:rsidRPr="00241470" w:rsidRDefault="004320D2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  <w:u w:val="single"/>
        </w:rPr>
      </w:pPr>
      <w:r w:rsidRPr="00241470">
        <w:rPr>
          <w:rFonts w:ascii="Times New Roman" w:eastAsia="TimesNewRomanPSMT" w:hAnsi="Times New Roman" w:cs="Times New Roman"/>
          <w:sz w:val="24"/>
          <w:szCs w:val="24"/>
          <w:u w:val="single"/>
        </w:rPr>
        <w:t>3. Личностные:</w:t>
      </w:r>
    </w:p>
    <w:p w:rsidR="004320D2" w:rsidRPr="004320D2" w:rsidRDefault="004320D2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320D2">
        <w:rPr>
          <w:rFonts w:ascii="Times New Roman" w:eastAsia="TimesNewRomanPSMT" w:hAnsi="Times New Roman" w:cs="Times New Roman"/>
          <w:sz w:val="24"/>
          <w:szCs w:val="24"/>
        </w:rPr>
        <w:t>а) сформированность познавательных интересов, интеллектуальных и творческих способностей учащихся;</w:t>
      </w:r>
    </w:p>
    <w:p w:rsidR="004320D2" w:rsidRPr="004320D2" w:rsidRDefault="004320D2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320D2">
        <w:rPr>
          <w:rFonts w:ascii="Times New Roman" w:eastAsia="TimesNewRomanPSMT" w:hAnsi="Times New Roman" w:cs="Times New Roman"/>
          <w:sz w:val="24"/>
          <w:szCs w:val="24"/>
        </w:rPr>
        <w:t>б) уважение к творцам науки и техники, отношение к физике как к элементу общечеловеческой культуры;</w:t>
      </w:r>
    </w:p>
    <w:p w:rsidR="004320D2" w:rsidRPr="004320D2" w:rsidRDefault="004320D2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320D2">
        <w:rPr>
          <w:rFonts w:ascii="Times New Roman" w:eastAsia="TimesNewRomanPSMT" w:hAnsi="Times New Roman" w:cs="Times New Roman"/>
          <w:sz w:val="24"/>
          <w:szCs w:val="24"/>
        </w:rPr>
        <w:t>в) самостоятельность в приобретении новых знаний и практических умений;</w:t>
      </w:r>
    </w:p>
    <w:p w:rsidR="004320D2" w:rsidRPr="004320D2" w:rsidRDefault="004320D2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320D2">
        <w:rPr>
          <w:rFonts w:ascii="Times New Roman" w:eastAsia="TimesNewRomanPSMT" w:hAnsi="Times New Roman" w:cs="Times New Roman"/>
          <w:sz w:val="24"/>
          <w:szCs w:val="24"/>
        </w:rPr>
        <w:t xml:space="preserve">г) приобретение положительного эмоционального отношения к окружающей природе и к самому себе как части природы, желание познавать природные объекты и явления в соответствии с </w:t>
      </w:r>
      <w:proofErr w:type="gramStart"/>
      <w:r w:rsidRPr="004320D2">
        <w:rPr>
          <w:rFonts w:ascii="Times New Roman" w:eastAsia="TimesNewRomanPSMT" w:hAnsi="Times New Roman" w:cs="Times New Roman"/>
          <w:sz w:val="24"/>
          <w:szCs w:val="24"/>
        </w:rPr>
        <w:t>жизненными</w:t>
      </w:r>
      <w:proofErr w:type="gramEnd"/>
    </w:p>
    <w:p w:rsidR="001806C7" w:rsidRDefault="004320D2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4320D2">
        <w:rPr>
          <w:rFonts w:ascii="Times New Roman" w:eastAsia="TimesNewRomanPSMT" w:hAnsi="Times New Roman" w:cs="Times New Roman"/>
          <w:sz w:val="24"/>
          <w:szCs w:val="24"/>
        </w:rPr>
        <w:t>потребностями и интересами.</w:t>
      </w:r>
    </w:p>
    <w:p w:rsidR="000A1884" w:rsidRDefault="000A1884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0A1884" w:rsidRDefault="000A1884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0A1884" w:rsidRDefault="000A1884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0A1884" w:rsidRPr="009642FA" w:rsidRDefault="000A1884" w:rsidP="004320D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833E4A" w:rsidRDefault="009642FA" w:rsidP="000A1884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  <w:r w:rsidRPr="000A1884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2. </w:t>
      </w:r>
      <w:r w:rsidR="000A1884" w:rsidRPr="000A1884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Содержание курса с указанием форм организации и видов деятельности.  </w:t>
      </w:r>
    </w:p>
    <w:p w:rsidR="00833E4A" w:rsidRDefault="00833E4A" w:rsidP="001806C7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tbl>
      <w:tblPr>
        <w:tblStyle w:val="a3"/>
        <w:tblW w:w="10030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817"/>
        <w:gridCol w:w="4677"/>
        <w:gridCol w:w="1843"/>
        <w:gridCol w:w="2693"/>
      </w:tblGrid>
      <w:tr w:rsidR="00833E4A" w:rsidTr="00833E4A">
        <w:tc>
          <w:tcPr>
            <w:tcW w:w="817" w:type="dxa"/>
          </w:tcPr>
          <w:p w:rsidR="00833E4A" w:rsidRDefault="00833E4A" w:rsidP="00833E4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677" w:type="dxa"/>
          </w:tcPr>
          <w:p w:rsidR="00833E4A" w:rsidRDefault="00833E4A" w:rsidP="00833E4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>Содержание курса</w:t>
            </w:r>
            <w:r w:rsidR="004320D2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>, название раздела</w:t>
            </w:r>
          </w:p>
        </w:tc>
        <w:tc>
          <w:tcPr>
            <w:tcW w:w="1843" w:type="dxa"/>
          </w:tcPr>
          <w:p w:rsidR="00833E4A" w:rsidRDefault="00833E4A" w:rsidP="00833E4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 xml:space="preserve">Форма </w:t>
            </w:r>
          </w:p>
          <w:p w:rsidR="00833E4A" w:rsidRDefault="00833E4A" w:rsidP="00833E4A">
            <w:pPr>
              <w:autoSpaceDE w:val="0"/>
              <w:autoSpaceDN w:val="0"/>
              <w:adjustRightIn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>организации</w:t>
            </w:r>
          </w:p>
        </w:tc>
        <w:tc>
          <w:tcPr>
            <w:tcW w:w="2693" w:type="dxa"/>
          </w:tcPr>
          <w:p w:rsidR="00833E4A" w:rsidRDefault="00833E4A" w:rsidP="00833E4A">
            <w:pPr>
              <w:autoSpaceDE w:val="0"/>
              <w:autoSpaceDN w:val="0"/>
              <w:adjustRightInd w:val="0"/>
              <w:ind w:right="949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>Виды деятельности</w:t>
            </w:r>
          </w:p>
        </w:tc>
      </w:tr>
      <w:tr w:rsidR="004320D2" w:rsidTr="00606EA0">
        <w:tc>
          <w:tcPr>
            <w:tcW w:w="10030" w:type="dxa"/>
            <w:gridSpan w:val="4"/>
          </w:tcPr>
          <w:p w:rsidR="004320D2" w:rsidRDefault="004F5456" w:rsidP="00066762">
            <w:pPr>
              <w:autoSpaceDE w:val="0"/>
              <w:autoSpaceDN w:val="0"/>
              <w:adjustRightInd w:val="0"/>
              <w:ind w:right="949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 xml:space="preserve">         </w:t>
            </w:r>
            <w:r w:rsidR="004320D2">
              <w:t xml:space="preserve"> </w:t>
            </w:r>
            <w:r w:rsidR="004320D2" w:rsidRPr="004320D2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 xml:space="preserve">1. Тепловые явления – </w:t>
            </w:r>
            <w:r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>10</w:t>
            </w:r>
            <w:r w:rsidR="004320D2" w:rsidRPr="004320D2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  <w:r w:rsidR="00655E04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33E4A" w:rsidTr="00833E4A">
        <w:tc>
          <w:tcPr>
            <w:tcW w:w="817" w:type="dxa"/>
          </w:tcPr>
          <w:p w:rsidR="00833E4A" w:rsidRDefault="004320D2" w:rsidP="001806C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4320D2" w:rsidRPr="004320D2" w:rsidRDefault="004F5456" w:rsidP="000A1884">
            <w:pPr>
              <w:autoSpaceDE w:val="0"/>
              <w:autoSpaceDN w:val="0"/>
              <w:adjustRightInd w:val="0"/>
              <w:ind w:right="949"/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</w:pPr>
            <w:r w:rsidRPr="004320D2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 xml:space="preserve">Теплопередача. </w:t>
            </w:r>
            <w:r w:rsidR="004320D2" w:rsidRPr="004320D2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Тепловое расширение тел. Процессы плавления и отвердевания, испарения и конденсации.</w:t>
            </w:r>
            <w:r w:rsidR="000A1884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 xml:space="preserve"> Свойства перегретых жидкостей и их использование в технике</w:t>
            </w:r>
          </w:p>
          <w:p w:rsidR="00833E4A" w:rsidRDefault="004320D2" w:rsidP="000A1884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 w:rsidRPr="004320D2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Влажность воздуха на разных континентах.</w:t>
            </w:r>
          </w:p>
        </w:tc>
        <w:tc>
          <w:tcPr>
            <w:tcW w:w="1843" w:type="dxa"/>
          </w:tcPr>
          <w:p w:rsidR="008728AF" w:rsidRDefault="008728AF" w:rsidP="001806C7">
            <w:pPr>
              <w:autoSpaceDE w:val="0"/>
              <w:autoSpaceDN w:val="0"/>
              <w:adjustRightInd w:val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Индивидуальная</w:t>
            </w:r>
            <w:r w:rsidR="009E53A0">
              <w:rPr>
                <w:rStyle w:val="c0"/>
                <w:color w:val="000000"/>
              </w:rPr>
              <w:t xml:space="preserve"> </w:t>
            </w:r>
          </w:p>
          <w:p w:rsidR="008728AF" w:rsidRDefault="008728AF" w:rsidP="001806C7">
            <w:pPr>
              <w:autoSpaceDE w:val="0"/>
              <w:autoSpaceDN w:val="0"/>
              <w:adjustRightInd w:val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Групповая</w:t>
            </w:r>
          </w:p>
          <w:p w:rsidR="008728AF" w:rsidRDefault="008728AF" w:rsidP="001806C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c0"/>
                <w:color w:val="000000"/>
              </w:rPr>
              <w:t>Массовая</w:t>
            </w:r>
          </w:p>
        </w:tc>
        <w:tc>
          <w:tcPr>
            <w:tcW w:w="2693" w:type="dxa"/>
          </w:tcPr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-решение занимательных задач;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-выполнение лабораторных работ;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-участие в конкурсах по физики;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-знакомство с научно-популярной литературой, связанной с физикой;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-проектная деятельность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-самостоятельная работа;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-работа в парах, в группах;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-творческие работы.</w:t>
            </w:r>
          </w:p>
          <w:p w:rsidR="00833E4A" w:rsidRDefault="00833E4A" w:rsidP="00833E4A">
            <w:pPr>
              <w:autoSpaceDE w:val="0"/>
              <w:autoSpaceDN w:val="0"/>
              <w:adjustRightInd w:val="0"/>
              <w:ind w:right="949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320D2" w:rsidTr="005E59A1">
        <w:tc>
          <w:tcPr>
            <w:tcW w:w="817" w:type="dxa"/>
          </w:tcPr>
          <w:p w:rsidR="004320D2" w:rsidRDefault="004320D2" w:rsidP="001806C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3"/>
          </w:tcPr>
          <w:p w:rsidR="004320D2" w:rsidRPr="004320D2" w:rsidRDefault="004320D2" w:rsidP="004320D2">
            <w:pPr>
              <w:ind w:left="851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 w:rsidRPr="004320D2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 xml:space="preserve">                </w:t>
            </w:r>
            <w:r w:rsidR="004F5456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 xml:space="preserve">               </w:t>
            </w:r>
            <w:r w:rsidRPr="004320D2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 xml:space="preserve"> 2. Электрические явления – 8 часов</w:t>
            </w:r>
          </w:p>
        </w:tc>
      </w:tr>
      <w:tr w:rsidR="00833E4A" w:rsidTr="00833E4A">
        <w:tc>
          <w:tcPr>
            <w:tcW w:w="817" w:type="dxa"/>
          </w:tcPr>
          <w:p w:rsidR="00833E4A" w:rsidRDefault="00833E4A" w:rsidP="001806C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7" w:type="dxa"/>
          </w:tcPr>
          <w:p w:rsidR="004F5456" w:rsidRPr="004320D2" w:rsidRDefault="004F5456" w:rsidP="004F5456">
            <w:pPr>
              <w:ind w:left="33"/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</w:pPr>
            <w:r w:rsidRPr="004320D2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Микромир. Модели атома, существовавшие до начала XIX. История открытия и действия</w:t>
            </w:r>
            <w:r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 xml:space="preserve"> </w:t>
            </w:r>
            <w:r w:rsidRPr="004320D2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 xml:space="preserve">гальванического элемента. История создания </w:t>
            </w:r>
            <w:proofErr w:type="spellStart"/>
            <w:r w:rsidRPr="004320D2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электрофорной</w:t>
            </w:r>
            <w:proofErr w:type="spellEnd"/>
            <w:r w:rsidRPr="004320D2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 xml:space="preserve"> машины. Опыт Вольта. Электрический</w:t>
            </w:r>
            <w:r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 xml:space="preserve"> </w:t>
            </w:r>
            <w:r w:rsidRPr="004320D2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ток в электролитах. Лампа с регулируемой яркостью. Детектор лжи. Автоматический уличный фонарь.</w:t>
            </w:r>
          </w:p>
          <w:p w:rsidR="00833E4A" w:rsidRDefault="004F5456" w:rsidP="004F5456">
            <w:pPr>
              <w:ind w:left="33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 w:rsidRPr="004320D2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Автоматические осветители.</w:t>
            </w:r>
          </w:p>
        </w:tc>
        <w:tc>
          <w:tcPr>
            <w:tcW w:w="1843" w:type="dxa"/>
          </w:tcPr>
          <w:p w:rsidR="008728AF" w:rsidRDefault="008728AF" w:rsidP="008728AF">
            <w:pPr>
              <w:autoSpaceDE w:val="0"/>
              <w:autoSpaceDN w:val="0"/>
              <w:adjustRightInd w:val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 xml:space="preserve">Индивидуальная </w:t>
            </w:r>
          </w:p>
          <w:p w:rsidR="008728AF" w:rsidRDefault="008728AF" w:rsidP="008728AF">
            <w:pPr>
              <w:autoSpaceDE w:val="0"/>
              <w:autoSpaceDN w:val="0"/>
              <w:adjustRightInd w:val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Групповая</w:t>
            </w:r>
          </w:p>
          <w:p w:rsidR="00833E4A" w:rsidRDefault="008728AF" w:rsidP="008728A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c0"/>
                <w:color w:val="000000"/>
              </w:rPr>
              <w:t>Массовая</w:t>
            </w:r>
          </w:p>
        </w:tc>
        <w:tc>
          <w:tcPr>
            <w:tcW w:w="2693" w:type="dxa"/>
          </w:tcPr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-решение занимательных задач;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-выполнение лабораторных работ;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-участие в конкурсах по физики;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-знакомство с научно-популярной литературой, связанной с физикой;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lastRenderedPageBreak/>
              <w:t>-проектная деятельность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-самостоятельная работа;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-работа в парах, в группах;</w:t>
            </w:r>
          </w:p>
          <w:p w:rsidR="00833E4A" w:rsidRDefault="008728AF" w:rsidP="008728AF">
            <w:pPr>
              <w:autoSpaceDE w:val="0"/>
              <w:autoSpaceDN w:val="0"/>
              <w:adjustRightInd w:val="0"/>
              <w:ind w:right="949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c0"/>
                <w:color w:val="000000"/>
              </w:rPr>
              <w:t>-творческие работы</w:t>
            </w:r>
          </w:p>
        </w:tc>
      </w:tr>
      <w:tr w:rsidR="004F5456" w:rsidTr="00FB5CC8">
        <w:tc>
          <w:tcPr>
            <w:tcW w:w="817" w:type="dxa"/>
          </w:tcPr>
          <w:p w:rsidR="004F5456" w:rsidRDefault="004F5456" w:rsidP="001806C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9213" w:type="dxa"/>
            <w:gridSpan w:val="3"/>
          </w:tcPr>
          <w:p w:rsidR="004F5456" w:rsidRDefault="004F5456" w:rsidP="00655E04">
            <w:pPr>
              <w:ind w:left="851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 w:rsidRPr="004F5456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 xml:space="preserve">3. Электромагнитные явления – </w:t>
            </w:r>
            <w:r w:rsidR="00655E04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 xml:space="preserve">4 </w:t>
            </w:r>
            <w:r w:rsidRPr="004F5456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>часа</w:t>
            </w:r>
          </w:p>
        </w:tc>
      </w:tr>
      <w:tr w:rsidR="00833E4A" w:rsidTr="00833E4A">
        <w:tc>
          <w:tcPr>
            <w:tcW w:w="817" w:type="dxa"/>
          </w:tcPr>
          <w:p w:rsidR="00833E4A" w:rsidRDefault="00833E4A" w:rsidP="001806C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7" w:type="dxa"/>
          </w:tcPr>
          <w:p w:rsidR="00833E4A" w:rsidRDefault="004F5456" w:rsidP="004F5456">
            <w:pPr>
              <w:ind w:left="33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 w:rsidRPr="004320D2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 xml:space="preserve">Магнитное поле в веществе. </w:t>
            </w:r>
            <w:r w:rsidR="000A1884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 xml:space="preserve"> Магнитное поле Земли и других планет. </w:t>
            </w:r>
            <w:r w:rsidRPr="004320D2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 xml:space="preserve">Магнитная аномалия. Магнитные бури. </w:t>
            </w:r>
            <w:r w:rsidR="000A1884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 xml:space="preserve">Атмосферные явления как следствие магнитных бурь. Причины магнитных бурь. </w:t>
            </w:r>
            <w:r w:rsidRPr="004320D2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Разновидности</w:t>
            </w:r>
            <w:r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 xml:space="preserve"> </w:t>
            </w:r>
            <w:r w:rsidRPr="004320D2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электроизмерительных приборов. Разновидности электродвигателей.</w:t>
            </w:r>
          </w:p>
        </w:tc>
        <w:tc>
          <w:tcPr>
            <w:tcW w:w="1843" w:type="dxa"/>
          </w:tcPr>
          <w:p w:rsidR="008728AF" w:rsidRDefault="008728AF" w:rsidP="008728AF">
            <w:pPr>
              <w:autoSpaceDE w:val="0"/>
              <w:autoSpaceDN w:val="0"/>
              <w:adjustRightInd w:val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 xml:space="preserve">Индивидуальная </w:t>
            </w:r>
          </w:p>
          <w:p w:rsidR="008728AF" w:rsidRDefault="008728AF" w:rsidP="008728AF">
            <w:pPr>
              <w:autoSpaceDE w:val="0"/>
              <w:autoSpaceDN w:val="0"/>
              <w:adjustRightInd w:val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Групповая</w:t>
            </w:r>
          </w:p>
          <w:p w:rsidR="00833E4A" w:rsidRDefault="008728AF" w:rsidP="008728A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c0"/>
                <w:color w:val="000000"/>
              </w:rPr>
              <w:t>Массовая</w:t>
            </w:r>
          </w:p>
        </w:tc>
        <w:tc>
          <w:tcPr>
            <w:tcW w:w="2693" w:type="dxa"/>
          </w:tcPr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-решение занимательных задач;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-выполнение лабораторных работ;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-участие в конкурсах по физики;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-знакомство с научно-популярной литературой, связанной с физикой;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-проектная деятельность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-самостоятельная работа;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-работа в парах, в группах;</w:t>
            </w:r>
          </w:p>
          <w:p w:rsidR="00833E4A" w:rsidRDefault="008728AF" w:rsidP="008728AF">
            <w:pPr>
              <w:autoSpaceDE w:val="0"/>
              <w:autoSpaceDN w:val="0"/>
              <w:adjustRightInd w:val="0"/>
              <w:ind w:right="949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c0"/>
                <w:color w:val="000000"/>
              </w:rPr>
              <w:t>-творческие работы</w:t>
            </w:r>
          </w:p>
        </w:tc>
      </w:tr>
      <w:tr w:rsidR="004F5456" w:rsidTr="00864479">
        <w:tc>
          <w:tcPr>
            <w:tcW w:w="817" w:type="dxa"/>
          </w:tcPr>
          <w:p w:rsidR="004F5456" w:rsidRDefault="004F5456" w:rsidP="001806C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3"/>
          </w:tcPr>
          <w:p w:rsidR="004F5456" w:rsidRPr="004F5456" w:rsidRDefault="004F5456" w:rsidP="004F5456">
            <w:pPr>
              <w:ind w:left="851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 xml:space="preserve">                                </w:t>
            </w:r>
            <w:r w:rsidRPr="004F5456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>4. Оптические явления – 8 часов</w:t>
            </w:r>
          </w:p>
        </w:tc>
      </w:tr>
      <w:tr w:rsidR="00833E4A" w:rsidTr="00833E4A">
        <w:tc>
          <w:tcPr>
            <w:tcW w:w="817" w:type="dxa"/>
          </w:tcPr>
          <w:p w:rsidR="00833E4A" w:rsidRDefault="00833E4A" w:rsidP="001806C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7" w:type="dxa"/>
          </w:tcPr>
          <w:p w:rsidR="004F5456" w:rsidRPr="004F5456" w:rsidRDefault="004F5456" w:rsidP="004F545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</w:pPr>
            <w:r w:rsidRPr="004F5456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Источники света: тепловые, люминесцентные, искусственные. Изготовление камеры - обскура и</w:t>
            </w:r>
          </w:p>
          <w:p w:rsidR="004F5456" w:rsidRPr="004F5456" w:rsidRDefault="004F5456" w:rsidP="004F545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</w:pPr>
            <w:r w:rsidRPr="004F5456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исследование изображения с помощью модели. Многократное изображение предмета в нескольких</w:t>
            </w:r>
          </w:p>
          <w:p w:rsidR="00833E4A" w:rsidRDefault="004F5456" w:rsidP="004F5456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 w:rsidRPr="004F5456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 xml:space="preserve">плоских </w:t>
            </w:r>
            <w:proofErr w:type="gramStart"/>
            <w:r w:rsidRPr="004F5456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зеркалах</w:t>
            </w:r>
            <w:proofErr w:type="gramEnd"/>
            <w:r w:rsidRPr="004F5456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. Изготовить перископ и с его помощью провести наблюдения. Практическое</w:t>
            </w:r>
            <w:r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 xml:space="preserve"> </w:t>
            </w:r>
            <w:r w:rsidRPr="004F5456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использование вогнутых зеркал. Зрительные иллюзии, порождаемые преломлением света. Миражи.</w:t>
            </w:r>
            <w:r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 xml:space="preserve"> </w:t>
            </w:r>
            <w:r w:rsidRPr="004F5456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Развитие волоконной оптики. Использование законов света в технике.</w:t>
            </w:r>
          </w:p>
        </w:tc>
        <w:tc>
          <w:tcPr>
            <w:tcW w:w="1843" w:type="dxa"/>
          </w:tcPr>
          <w:p w:rsidR="008728AF" w:rsidRDefault="008728AF" w:rsidP="008728AF">
            <w:pPr>
              <w:autoSpaceDE w:val="0"/>
              <w:autoSpaceDN w:val="0"/>
              <w:adjustRightInd w:val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Индивидуальная</w:t>
            </w:r>
            <w:r w:rsidR="009E53A0">
              <w:rPr>
                <w:rStyle w:val="c0"/>
                <w:color w:val="000000"/>
              </w:rPr>
              <w:t xml:space="preserve"> </w:t>
            </w:r>
          </w:p>
          <w:p w:rsidR="008728AF" w:rsidRDefault="008728AF" w:rsidP="008728AF">
            <w:pPr>
              <w:autoSpaceDE w:val="0"/>
              <w:autoSpaceDN w:val="0"/>
              <w:adjustRightInd w:val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Групповая</w:t>
            </w:r>
          </w:p>
          <w:p w:rsidR="00833E4A" w:rsidRDefault="008728AF" w:rsidP="008728A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c0"/>
                <w:color w:val="000000"/>
              </w:rPr>
              <w:t>Массовая</w:t>
            </w:r>
          </w:p>
        </w:tc>
        <w:tc>
          <w:tcPr>
            <w:tcW w:w="2693" w:type="dxa"/>
          </w:tcPr>
          <w:p w:rsidR="008728AF" w:rsidRDefault="00655E04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eastAsia="TimesNewRomanPSMT"/>
                <w:b/>
                <w:bCs/>
              </w:rPr>
              <w:t xml:space="preserve"> </w:t>
            </w:r>
            <w:r w:rsidR="008728AF">
              <w:rPr>
                <w:rStyle w:val="c0"/>
                <w:color w:val="000000"/>
              </w:rPr>
              <w:t>-решение занимательных задач;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-выполнение лабораторных работ;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-участие в конкурсах по физики;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-знакомство с научно-популярной литературой, связанной с физикой;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-проектная деятельность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-самостоятельная работа;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-работа в парах, в группах;</w:t>
            </w:r>
          </w:p>
          <w:p w:rsidR="00833E4A" w:rsidRDefault="008728AF" w:rsidP="008728AF">
            <w:pPr>
              <w:autoSpaceDE w:val="0"/>
              <w:autoSpaceDN w:val="0"/>
              <w:adjustRightInd w:val="0"/>
              <w:ind w:right="949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c0"/>
                <w:color w:val="000000"/>
              </w:rPr>
              <w:t>-творческие работы</w:t>
            </w:r>
          </w:p>
        </w:tc>
      </w:tr>
      <w:tr w:rsidR="00655E04" w:rsidTr="005A37DD">
        <w:tc>
          <w:tcPr>
            <w:tcW w:w="817" w:type="dxa"/>
          </w:tcPr>
          <w:p w:rsidR="00655E04" w:rsidRDefault="00655E04" w:rsidP="001806C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3" w:type="dxa"/>
            <w:gridSpan w:val="3"/>
          </w:tcPr>
          <w:p w:rsidR="00655E04" w:rsidRPr="00066762" w:rsidRDefault="00655E04" w:rsidP="00655E04">
            <w:pPr>
              <w:autoSpaceDE w:val="0"/>
              <w:autoSpaceDN w:val="0"/>
              <w:adjustRightInd w:val="0"/>
              <w:ind w:right="949"/>
              <w:jc w:val="center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 w:rsidRPr="00655E04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 xml:space="preserve">5. Человек и природа </w:t>
            </w:r>
            <w:r w:rsidR="008728AF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>–</w:t>
            </w:r>
            <w:r w:rsidRPr="00655E04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 xml:space="preserve"> 4</w:t>
            </w:r>
            <w:r w:rsidR="008728AF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>часа</w:t>
            </w:r>
          </w:p>
        </w:tc>
      </w:tr>
      <w:tr w:rsidR="00655E04" w:rsidTr="00833E4A">
        <w:tc>
          <w:tcPr>
            <w:tcW w:w="817" w:type="dxa"/>
          </w:tcPr>
          <w:p w:rsidR="00655E04" w:rsidRDefault="00655E04" w:rsidP="001806C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7" w:type="dxa"/>
          </w:tcPr>
          <w:p w:rsidR="00241470" w:rsidRPr="00241470" w:rsidRDefault="00241470" w:rsidP="0024147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</w:pPr>
            <w:r w:rsidRPr="00241470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Автоматика в нашей жизни</w:t>
            </w:r>
          </w:p>
          <w:p w:rsidR="00241470" w:rsidRPr="00241470" w:rsidRDefault="00241470" w:rsidP="0024147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</w:pPr>
            <w:r w:rsidRPr="00241470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Радио и телевидение.</w:t>
            </w:r>
          </w:p>
          <w:p w:rsidR="00241470" w:rsidRPr="00241470" w:rsidRDefault="00241470" w:rsidP="0024147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</w:pPr>
            <w:r w:rsidRPr="00241470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Альтернативные источники энергии. Виды</w:t>
            </w:r>
          </w:p>
          <w:p w:rsidR="00241470" w:rsidRPr="00241470" w:rsidRDefault="00241470" w:rsidP="0024147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</w:pPr>
            <w:r w:rsidRPr="00241470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электростанций.</w:t>
            </w:r>
          </w:p>
          <w:p w:rsidR="00655E04" w:rsidRPr="004F5456" w:rsidRDefault="00241470" w:rsidP="00241470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</w:pPr>
            <w:r w:rsidRPr="00241470">
              <w:rPr>
                <w:rFonts w:ascii="Times New Roman" w:eastAsia="TimesNewRomanPSMT" w:hAnsi="Times New Roman" w:cs="Times New Roman"/>
                <w:bCs/>
                <w:sz w:val="24"/>
                <w:szCs w:val="24"/>
              </w:rPr>
              <w:t>Наука сегодня. Наука и безопасность людей</w:t>
            </w:r>
          </w:p>
        </w:tc>
        <w:tc>
          <w:tcPr>
            <w:tcW w:w="1843" w:type="dxa"/>
          </w:tcPr>
          <w:p w:rsidR="008728AF" w:rsidRDefault="008728AF" w:rsidP="008728AF">
            <w:pPr>
              <w:autoSpaceDE w:val="0"/>
              <w:autoSpaceDN w:val="0"/>
              <w:adjustRightInd w:val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Индивидуальная</w:t>
            </w:r>
          </w:p>
          <w:p w:rsidR="008728AF" w:rsidRDefault="008728AF" w:rsidP="008728AF">
            <w:pPr>
              <w:autoSpaceDE w:val="0"/>
              <w:autoSpaceDN w:val="0"/>
              <w:adjustRightInd w:val="0"/>
              <w:rPr>
                <w:rStyle w:val="c0"/>
                <w:color w:val="000000"/>
              </w:rPr>
            </w:pPr>
            <w:r>
              <w:rPr>
                <w:rStyle w:val="c0"/>
                <w:color w:val="000000"/>
              </w:rPr>
              <w:t>Групповая</w:t>
            </w:r>
          </w:p>
          <w:p w:rsidR="00655E04" w:rsidRDefault="008728AF" w:rsidP="008728AF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c0"/>
                <w:color w:val="000000"/>
              </w:rPr>
              <w:t>Массовая</w:t>
            </w:r>
          </w:p>
        </w:tc>
        <w:tc>
          <w:tcPr>
            <w:tcW w:w="2693" w:type="dxa"/>
          </w:tcPr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-решение занимательных задач;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-выполнение лабораторных работ;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-участие в конкурсах по физики;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 xml:space="preserve">-знакомство с научно-популярной </w:t>
            </w:r>
            <w:r>
              <w:rPr>
                <w:rStyle w:val="c0"/>
                <w:color w:val="000000"/>
              </w:rPr>
              <w:lastRenderedPageBreak/>
              <w:t>литературой, связанной с физикой;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-проектная деятельность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-самостоятельная работа;</w:t>
            </w:r>
          </w:p>
          <w:p w:rsidR="008728AF" w:rsidRDefault="008728AF" w:rsidP="008728AF">
            <w:pPr>
              <w:pStyle w:val="c2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</w:rPr>
              <w:t>-работа в парах, в группах;</w:t>
            </w:r>
          </w:p>
          <w:p w:rsidR="00655E04" w:rsidRPr="00066762" w:rsidRDefault="008728AF" w:rsidP="008728AF">
            <w:pPr>
              <w:autoSpaceDE w:val="0"/>
              <w:autoSpaceDN w:val="0"/>
              <w:adjustRightInd w:val="0"/>
              <w:ind w:right="949"/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c0"/>
                <w:color w:val="000000"/>
              </w:rPr>
              <w:t>-творческие работы</w:t>
            </w:r>
          </w:p>
        </w:tc>
      </w:tr>
    </w:tbl>
    <w:p w:rsidR="00833E4A" w:rsidRPr="009642FA" w:rsidRDefault="00833E4A" w:rsidP="001806C7">
      <w:pPr>
        <w:autoSpaceDE w:val="0"/>
        <w:autoSpaceDN w:val="0"/>
        <w:adjustRightInd w:val="0"/>
        <w:spacing w:after="0" w:line="240" w:lineRule="auto"/>
        <w:ind w:left="851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0A1884" w:rsidRDefault="000A1884" w:rsidP="004320D2">
      <w:pPr>
        <w:spacing w:after="0"/>
        <w:ind w:left="851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0A1884" w:rsidRDefault="000A1884" w:rsidP="004320D2">
      <w:pPr>
        <w:spacing w:after="0"/>
        <w:ind w:left="851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0A1884" w:rsidRDefault="000A1884" w:rsidP="004320D2">
      <w:pPr>
        <w:spacing w:after="0"/>
        <w:ind w:left="851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0A1884" w:rsidRDefault="000A1884" w:rsidP="004320D2">
      <w:pPr>
        <w:spacing w:after="0"/>
        <w:ind w:left="851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0A1884" w:rsidRDefault="000A1884" w:rsidP="004320D2">
      <w:pPr>
        <w:spacing w:after="0"/>
        <w:ind w:left="851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0A1884" w:rsidRDefault="000A1884" w:rsidP="004320D2">
      <w:pPr>
        <w:spacing w:after="0"/>
        <w:ind w:left="851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0A1884" w:rsidRDefault="000A1884" w:rsidP="004320D2">
      <w:pPr>
        <w:spacing w:after="0"/>
        <w:ind w:left="851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0A1884" w:rsidRDefault="000A1884" w:rsidP="004320D2">
      <w:pPr>
        <w:spacing w:after="0"/>
        <w:ind w:left="851"/>
        <w:rPr>
          <w:rFonts w:ascii="Times New Roman" w:eastAsia="TimesNewRomanPSMT" w:hAnsi="Times New Roman" w:cs="Times New Roman"/>
          <w:bCs/>
          <w:sz w:val="24"/>
          <w:szCs w:val="24"/>
        </w:rPr>
      </w:pPr>
    </w:p>
    <w:p w:rsidR="000A1884" w:rsidRDefault="000A1884" w:rsidP="000A1884">
      <w:pPr>
        <w:spacing w:after="0"/>
        <w:ind w:left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3. </w:t>
      </w:r>
      <w:r w:rsidRPr="000A1884">
        <w:rPr>
          <w:rFonts w:ascii="Times New Roman" w:eastAsia="TimesNewRomanPSMT" w:hAnsi="Times New Roman" w:cs="Times New Roman"/>
          <w:b/>
          <w:bCs/>
          <w:sz w:val="24"/>
          <w:szCs w:val="24"/>
        </w:rPr>
        <w:t xml:space="preserve">Календарно-тематическое планирование курса внеурочной деятельности </w:t>
      </w:r>
      <w:r w:rsidRPr="000A1884">
        <w:rPr>
          <w:rFonts w:ascii="Times New Roman" w:hAnsi="Times New Roman" w:cs="Times New Roman"/>
          <w:b/>
          <w:bCs/>
          <w:sz w:val="24"/>
          <w:szCs w:val="24"/>
        </w:rPr>
        <w:t>«Мир физики»</w:t>
      </w:r>
    </w:p>
    <w:tbl>
      <w:tblPr>
        <w:tblStyle w:val="a3"/>
        <w:tblW w:w="10031" w:type="dxa"/>
        <w:tblInd w:w="851" w:type="dxa"/>
        <w:tblLook w:val="04A0" w:firstRow="1" w:lastRow="0" w:firstColumn="1" w:lastColumn="0" w:noHBand="0" w:noVBand="1"/>
      </w:tblPr>
      <w:tblGrid>
        <w:gridCol w:w="958"/>
        <w:gridCol w:w="993"/>
        <w:gridCol w:w="5528"/>
        <w:gridCol w:w="1276"/>
        <w:gridCol w:w="1276"/>
      </w:tblGrid>
      <w:tr w:rsidR="00066762" w:rsidTr="00AB210B">
        <w:tc>
          <w:tcPr>
            <w:tcW w:w="958" w:type="dxa"/>
            <w:vMerge w:val="restart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/>
                <w:bCs/>
              </w:rPr>
              <w:t>№</w:t>
            </w:r>
            <w:proofErr w:type="spellStart"/>
            <w:r w:rsidRPr="008728AF">
              <w:rPr>
                <w:rFonts w:ascii="Times New Roman" w:eastAsia="TimesNewRomanPSMT" w:hAnsi="Times New Roman" w:cs="Times New Roman"/>
                <w:b/>
                <w:bCs/>
              </w:rPr>
              <w:t>пп</w:t>
            </w:r>
            <w:proofErr w:type="spellEnd"/>
          </w:p>
        </w:tc>
        <w:tc>
          <w:tcPr>
            <w:tcW w:w="993" w:type="dxa"/>
            <w:vMerge w:val="restart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/>
                <w:bCs/>
              </w:rPr>
              <w:t>№в теме</w:t>
            </w:r>
          </w:p>
        </w:tc>
        <w:tc>
          <w:tcPr>
            <w:tcW w:w="5528" w:type="dxa"/>
            <w:vMerge w:val="restart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/>
                <w:bCs/>
              </w:rPr>
              <w:t>Название раздела, темы урока</w:t>
            </w:r>
          </w:p>
        </w:tc>
        <w:tc>
          <w:tcPr>
            <w:tcW w:w="2552" w:type="dxa"/>
            <w:gridSpan w:val="2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/>
                <w:bCs/>
              </w:rPr>
              <w:t>Дата проведения</w:t>
            </w:r>
          </w:p>
        </w:tc>
      </w:tr>
      <w:tr w:rsidR="00066762" w:rsidTr="000A1884">
        <w:tc>
          <w:tcPr>
            <w:tcW w:w="958" w:type="dxa"/>
            <w:vMerge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993" w:type="dxa"/>
            <w:vMerge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5528" w:type="dxa"/>
            <w:vMerge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/>
                <w:bCs/>
              </w:rPr>
              <w:t xml:space="preserve">План </w:t>
            </w:r>
          </w:p>
        </w:tc>
        <w:tc>
          <w:tcPr>
            <w:tcW w:w="1276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/>
                <w:bCs/>
              </w:rPr>
              <w:t>факт</w:t>
            </w:r>
          </w:p>
        </w:tc>
      </w:tr>
      <w:tr w:rsidR="00066762" w:rsidTr="00080F80">
        <w:tc>
          <w:tcPr>
            <w:tcW w:w="10031" w:type="dxa"/>
            <w:gridSpan w:val="5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/>
                <w:bCs/>
              </w:rPr>
              <w:t xml:space="preserve">         </w:t>
            </w:r>
            <w:r w:rsidRPr="008728AF">
              <w:rPr>
                <w:rFonts w:ascii="Times New Roman" w:hAnsi="Times New Roman" w:cs="Times New Roman"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/>
                <w:bCs/>
              </w:rPr>
              <w:t>1. Тепловые явления – 10 часов</w:t>
            </w:r>
          </w:p>
        </w:tc>
      </w:tr>
      <w:tr w:rsidR="00066762" w:rsidTr="000A1884">
        <w:tc>
          <w:tcPr>
            <w:tcW w:w="958" w:type="dxa"/>
          </w:tcPr>
          <w:p w:rsidR="00066762" w:rsidRPr="008728AF" w:rsidRDefault="00066762" w:rsidP="00035465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1</w:t>
            </w:r>
          </w:p>
        </w:tc>
        <w:tc>
          <w:tcPr>
            <w:tcW w:w="993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1</w:t>
            </w:r>
          </w:p>
        </w:tc>
        <w:tc>
          <w:tcPr>
            <w:tcW w:w="5528" w:type="dxa"/>
          </w:tcPr>
          <w:p w:rsidR="00FD7A07" w:rsidRPr="008728AF" w:rsidRDefault="00FD7A07" w:rsidP="009E53A0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Разнообразие тепловых явлений. Тепловое</w:t>
            </w:r>
          </w:p>
          <w:p w:rsidR="00066762" w:rsidRPr="008728AF" w:rsidRDefault="00FD7A07" w:rsidP="009E53A0">
            <w:pPr>
              <w:rPr>
                <w:rFonts w:ascii="Times New Roman" w:eastAsia="TimesNewRomanPSMT" w:hAnsi="Times New Roman" w:cs="Times New Roman"/>
                <w:b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расширение тел.</w:t>
            </w:r>
          </w:p>
        </w:tc>
        <w:tc>
          <w:tcPr>
            <w:tcW w:w="1276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066762" w:rsidTr="000A1884">
        <w:tc>
          <w:tcPr>
            <w:tcW w:w="958" w:type="dxa"/>
          </w:tcPr>
          <w:p w:rsidR="00066762" w:rsidRPr="008728AF" w:rsidRDefault="00066762" w:rsidP="00035465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2</w:t>
            </w:r>
          </w:p>
        </w:tc>
        <w:tc>
          <w:tcPr>
            <w:tcW w:w="993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2</w:t>
            </w:r>
          </w:p>
        </w:tc>
        <w:tc>
          <w:tcPr>
            <w:tcW w:w="5528" w:type="dxa"/>
          </w:tcPr>
          <w:p w:rsidR="00FD7A07" w:rsidRPr="008728AF" w:rsidRDefault="00FD7A07" w:rsidP="00FD7A07">
            <w:pPr>
              <w:ind w:left="33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Изменения длины тела при нагревании и</w:t>
            </w:r>
          </w:p>
          <w:p w:rsidR="00066762" w:rsidRPr="008728AF" w:rsidRDefault="00FD7A07" w:rsidP="00FD7A07">
            <w:pPr>
              <w:ind w:left="33"/>
              <w:rPr>
                <w:rFonts w:ascii="Times New Roman" w:eastAsia="TimesNewRomanPSMT" w:hAnsi="Times New Roman" w:cs="Times New Roman"/>
                <w:b/>
                <w:bCs/>
              </w:rPr>
            </w:pPr>
            <w:proofErr w:type="gramStart"/>
            <w:r w:rsidRPr="008728AF">
              <w:rPr>
                <w:rFonts w:ascii="Times New Roman" w:eastAsia="TimesNewRomanPSMT" w:hAnsi="Times New Roman" w:cs="Times New Roman"/>
                <w:bCs/>
              </w:rPr>
              <w:t>охлаждении</w:t>
            </w:r>
            <w:proofErr w:type="gramEnd"/>
            <w:r w:rsidRPr="008728AF">
              <w:rPr>
                <w:rFonts w:ascii="Times New Roman" w:eastAsia="TimesNewRomanPSMT" w:hAnsi="Times New Roman" w:cs="Times New Roman"/>
                <w:bCs/>
              </w:rPr>
              <w:t>.</w:t>
            </w:r>
          </w:p>
        </w:tc>
        <w:tc>
          <w:tcPr>
            <w:tcW w:w="1276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066762" w:rsidTr="000A1884">
        <w:tc>
          <w:tcPr>
            <w:tcW w:w="958" w:type="dxa"/>
          </w:tcPr>
          <w:p w:rsidR="00066762" w:rsidRPr="008728AF" w:rsidRDefault="00066762" w:rsidP="00035465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3</w:t>
            </w:r>
          </w:p>
        </w:tc>
        <w:tc>
          <w:tcPr>
            <w:tcW w:w="993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3</w:t>
            </w:r>
          </w:p>
        </w:tc>
        <w:tc>
          <w:tcPr>
            <w:tcW w:w="5528" w:type="dxa"/>
          </w:tcPr>
          <w:p w:rsidR="00FD7A07" w:rsidRPr="008728AF" w:rsidRDefault="00FD7A07" w:rsidP="00FD7A07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Теплопередача Наблюдение теплопроводности</w:t>
            </w:r>
          </w:p>
          <w:p w:rsidR="00066762" w:rsidRPr="008728AF" w:rsidRDefault="00FD7A07" w:rsidP="00FD7A07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воды и воздуха.</w:t>
            </w:r>
          </w:p>
        </w:tc>
        <w:tc>
          <w:tcPr>
            <w:tcW w:w="1276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066762" w:rsidTr="000A1884">
        <w:tc>
          <w:tcPr>
            <w:tcW w:w="958" w:type="dxa"/>
          </w:tcPr>
          <w:p w:rsidR="00066762" w:rsidRPr="008728AF" w:rsidRDefault="00066762" w:rsidP="00035465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4</w:t>
            </w:r>
          </w:p>
        </w:tc>
        <w:tc>
          <w:tcPr>
            <w:tcW w:w="993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4</w:t>
            </w:r>
          </w:p>
        </w:tc>
        <w:tc>
          <w:tcPr>
            <w:tcW w:w="5528" w:type="dxa"/>
          </w:tcPr>
          <w:p w:rsidR="00FD7A07" w:rsidRPr="008728AF" w:rsidRDefault="00FD7A07" w:rsidP="00FD7A07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Плавление и отвердевание. «Отливка</w:t>
            </w:r>
          </w:p>
          <w:p w:rsidR="00066762" w:rsidRPr="008728AF" w:rsidRDefault="00FD7A07" w:rsidP="00FD7A07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парафинового  солдатика»</w:t>
            </w:r>
          </w:p>
        </w:tc>
        <w:tc>
          <w:tcPr>
            <w:tcW w:w="1276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066762" w:rsidTr="000A1884">
        <w:tc>
          <w:tcPr>
            <w:tcW w:w="958" w:type="dxa"/>
          </w:tcPr>
          <w:p w:rsidR="00066762" w:rsidRPr="008728AF" w:rsidRDefault="00066762" w:rsidP="00035465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5</w:t>
            </w:r>
          </w:p>
        </w:tc>
        <w:tc>
          <w:tcPr>
            <w:tcW w:w="993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5</w:t>
            </w:r>
          </w:p>
        </w:tc>
        <w:tc>
          <w:tcPr>
            <w:tcW w:w="5528" w:type="dxa"/>
          </w:tcPr>
          <w:p w:rsidR="00066762" w:rsidRPr="008728AF" w:rsidRDefault="00FD7A07" w:rsidP="00FD7A07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Наблюдение за плавлением льда</w:t>
            </w:r>
          </w:p>
        </w:tc>
        <w:tc>
          <w:tcPr>
            <w:tcW w:w="1276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066762" w:rsidTr="000A1884">
        <w:tc>
          <w:tcPr>
            <w:tcW w:w="958" w:type="dxa"/>
          </w:tcPr>
          <w:p w:rsidR="00066762" w:rsidRPr="008728AF" w:rsidRDefault="00066762" w:rsidP="00035465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6</w:t>
            </w:r>
          </w:p>
        </w:tc>
        <w:tc>
          <w:tcPr>
            <w:tcW w:w="993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6</w:t>
            </w:r>
          </w:p>
        </w:tc>
        <w:tc>
          <w:tcPr>
            <w:tcW w:w="5528" w:type="dxa"/>
          </w:tcPr>
          <w:p w:rsidR="00FD7A07" w:rsidRPr="008728AF" w:rsidRDefault="00FD7A07" w:rsidP="00FD7A07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Испарение и конденсация. От чего зависит</w:t>
            </w:r>
          </w:p>
          <w:p w:rsidR="00066762" w:rsidRPr="008728AF" w:rsidRDefault="00FD7A07" w:rsidP="00FD7A07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Скорость испарения жидкости?</w:t>
            </w:r>
          </w:p>
        </w:tc>
        <w:tc>
          <w:tcPr>
            <w:tcW w:w="1276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066762" w:rsidTr="000A1884">
        <w:tc>
          <w:tcPr>
            <w:tcW w:w="958" w:type="dxa"/>
          </w:tcPr>
          <w:p w:rsidR="00066762" w:rsidRPr="008728AF" w:rsidRDefault="00066762" w:rsidP="00035465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7</w:t>
            </w:r>
          </w:p>
        </w:tc>
        <w:tc>
          <w:tcPr>
            <w:tcW w:w="993" w:type="dxa"/>
          </w:tcPr>
          <w:p w:rsidR="00066762" w:rsidRPr="008728AF" w:rsidRDefault="00066762" w:rsidP="00066762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7</w:t>
            </w:r>
          </w:p>
        </w:tc>
        <w:tc>
          <w:tcPr>
            <w:tcW w:w="5528" w:type="dxa"/>
          </w:tcPr>
          <w:p w:rsidR="00066762" w:rsidRPr="008728AF" w:rsidRDefault="00FD7A07" w:rsidP="00FD7A07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Влажность воздуха на разных континентах.</w:t>
            </w:r>
          </w:p>
        </w:tc>
        <w:tc>
          <w:tcPr>
            <w:tcW w:w="1276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066762" w:rsidTr="000A1884">
        <w:tc>
          <w:tcPr>
            <w:tcW w:w="958" w:type="dxa"/>
          </w:tcPr>
          <w:p w:rsidR="00066762" w:rsidRPr="008728AF" w:rsidRDefault="00066762" w:rsidP="00035465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8</w:t>
            </w:r>
          </w:p>
        </w:tc>
        <w:tc>
          <w:tcPr>
            <w:tcW w:w="993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8</w:t>
            </w:r>
          </w:p>
        </w:tc>
        <w:tc>
          <w:tcPr>
            <w:tcW w:w="5528" w:type="dxa"/>
          </w:tcPr>
          <w:p w:rsidR="00066762" w:rsidRPr="008728AF" w:rsidRDefault="00FD7A07" w:rsidP="00FD7A07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Тепловые двигатели будущего.</w:t>
            </w:r>
          </w:p>
        </w:tc>
        <w:tc>
          <w:tcPr>
            <w:tcW w:w="1276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066762" w:rsidTr="000A1884">
        <w:tc>
          <w:tcPr>
            <w:tcW w:w="958" w:type="dxa"/>
          </w:tcPr>
          <w:p w:rsidR="00066762" w:rsidRPr="008728AF" w:rsidRDefault="00066762" w:rsidP="00035465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9</w:t>
            </w:r>
          </w:p>
        </w:tc>
        <w:tc>
          <w:tcPr>
            <w:tcW w:w="993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9</w:t>
            </w:r>
          </w:p>
        </w:tc>
        <w:tc>
          <w:tcPr>
            <w:tcW w:w="5528" w:type="dxa"/>
          </w:tcPr>
          <w:p w:rsidR="00066762" w:rsidRPr="008728AF" w:rsidRDefault="00FD7A07" w:rsidP="00FD7A07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Теплопроводность различных веществ</w:t>
            </w:r>
          </w:p>
        </w:tc>
        <w:tc>
          <w:tcPr>
            <w:tcW w:w="1276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066762" w:rsidTr="000A1884">
        <w:tc>
          <w:tcPr>
            <w:tcW w:w="958" w:type="dxa"/>
          </w:tcPr>
          <w:p w:rsidR="00066762" w:rsidRPr="008728AF" w:rsidRDefault="00066762" w:rsidP="00035465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10</w:t>
            </w:r>
          </w:p>
        </w:tc>
        <w:tc>
          <w:tcPr>
            <w:tcW w:w="993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10</w:t>
            </w:r>
          </w:p>
        </w:tc>
        <w:tc>
          <w:tcPr>
            <w:tcW w:w="5528" w:type="dxa"/>
          </w:tcPr>
          <w:p w:rsidR="00066762" w:rsidRPr="008728AF" w:rsidRDefault="00FD7A07" w:rsidP="00FD7A07">
            <w:pPr>
              <w:autoSpaceDE w:val="0"/>
              <w:autoSpaceDN w:val="0"/>
              <w:adjustRightInd w:val="0"/>
              <w:ind w:right="949"/>
              <w:rPr>
                <w:rFonts w:ascii="Times New Roman" w:eastAsia="TimesNewRomanPSMT" w:hAnsi="Times New Roman" w:cs="Times New Roman"/>
                <w:b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Свойства перегретых жидкостей и их использование в технике.</w:t>
            </w:r>
          </w:p>
        </w:tc>
        <w:tc>
          <w:tcPr>
            <w:tcW w:w="1276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066762" w:rsidTr="00BC2486">
        <w:tc>
          <w:tcPr>
            <w:tcW w:w="10031" w:type="dxa"/>
            <w:gridSpan w:val="5"/>
          </w:tcPr>
          <w:p w:rsidR="00066762" w:rsidRPr="008728AF" w:rsidRDefault="00066762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/>
                <w:bCs/>
              </w:rPr>
              <w:t>2. Электрические явления – 8 часов</w:t>
            </w:r>
          </w:p>
        </w:tc>
      </w:tr>
      <w:tr w:rsidR="00655E04" w:rsidTr="000A1884">
        <w:tc>
          <w:tcPr>
            <w:tcW w:w="958" w:type="dxa"/>
          </w:tcPr>
          <w:p w:rsidR="00655E04" w:rsidRPr="008728AF" w:rsidRDefault="00655E04" w:rsidP="00A966D4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11</w:t>
            </w:r>
          </w:p>
        </w:tc>
        <w:tc>
          <w:tcPr>
            <w:tcW w:w="993" w:type="dxa"/>
          </w:tcPr>
          <w:p w:rsidR="00655E04" w:rsidRPr="008728AF" w:rsidRDefault="00655E04" w:rsidP="005B788A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1</w:t>
            </w:r>
          </w:p>
        </w:tc>
        <w:tc>
          <w:tcPr>
            <w:tcW w:w="5528" w:type="dxa"/>
          </w:tcPr>
          <w:p w:rsidR="00FD7A07" w:rsidRPr="008728AF" w:rsidRDefault="00FD7A07" w:rsidP="00E46D4C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Микромир.</w:t>
            </w:r>
            <w:r w:rsidR="00E46D4C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Модели атома,</w:t>
            </w:r>
            <w:r w:rsidR="00E46D4C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существовавшие</w:t>
            </w:r>
          </w:p>
          <w:p w:rsidR="00655E04" w:rsidRPr="008728AF" w:rsidRDefault="00FD7A07" w:rsidP="00E46D4C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до начала XIX</w:t>
            </w: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655E04" w:rsidTr="000A1884">
        <w:tc>
          <w:tcPr>
            <w:tcW w:w="958" w:type="dxa"/>
          </w:tcPr>
          <w:p w:rsidR="00655E04" w:rsidRPr="008728AF" w:rsidRDefault="00655E04" w:rsidP="00A966D4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12</w:t>
            </w:r>
          </w:p>
        </w:tc>
        <w:tc>
          <w:tcPr>
            <w:tcW w:w="993" w:type="dxa"/>
          </w:tcPr>
          <w:p w:rsidR="00655E04" w:rsidRPr="008728AF" w:rsidRDefault="00655E04" w:rsidP="005B788A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2</w:t>
            </w:r>
          </w:p>
        </w:tc>
        <w:tc>
          <w:tcPr>
            <w:tcW w:w="5528" w:type="dxa"/>
          </w:tcPr>
          <w:p w:rsidR="00FD7A07" w:rsidRPr="008728AF" w:rsidRDefault="00FD7A07" w:rsidP="00E46D4C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История</w:t>
            </w:r>
            <w:r w:rsidR="00E46D4C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открытия и</w:t>
            </w:r>
            <w:r w:rsidR="00E46D4C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действия</w:t>
            </w:r>
            <w:r w:rsidR="00E46D4C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гальванического</w:t>
            </w:r>
          </w:p>
          <w:p w:rsidR="00655E04" w:rsidRPr="008728AF" w:rsidRDefault="00FD7A07" w:rsidP="00E46D4C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элемента.</w:t>
            </w: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655E04" w:rsidTr="000A1884">
        <w:tc>
          <w:tcPr>
            <w:tcW w:w="958" w:type="dxa"/>
          </w:tcPr>
          <w:p w:rsidR="00655E04" w:rsidRPr="008728AF" w:rsidRDefault="00655E04" w:rsidP="00A966D4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13</w:t>
            </w:r>
          </w:p>
        </w:tc>
        <w:tc>
          <w:tcPr>
            <w:tcW w:w="993" w:type="dxa"/>
          </w:tcPr>
          <w:p w:rsidR="00655E04" w:rsidRPr="008728AF" w:rsidRDefault="00655E04" w:rsidP="005B788A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3</w:t>
            </w:r>
          </w:p>
        </w:tc>
        <w:tc>
          <w:tcPr>
            <w:tcW w:w="5528" w:type="dxa"/>
          </w:tcPr>
          <w:p w:rsidR="00655E04" w:rsidRPr="008728AF" w:rsidRDefault="00FD7A07" w:rsidP="00E46D4C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История создания</w:t>
            </w:r>
            <w:r w:rsidR="00E46D4C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электрофорной</w:t>
            </w:r>
            <w:r w:rsidR="00E46D4C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машины</w:t>
            </w: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655E04" w:rsidTr="000A1884">
        <w:tc>
          <w:tcPr>
            <w:tcW w:w="958" w:type="dxa"/>
          </w:tcPr>
          <w:p w:rsidR="00655E04" w:rsidRPr="008728AF" w:rsidRDefault="00655E04" w:rsidP="00A966D4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14</w:t>
            </w:r>
          </w:p>
        </w:tc>
        <w:tc>
          <w:tcPr>
            <w:tcW w:w="993" w:type="dxa"/>
          </w:tcPr>
          <w:p w:rsidR="00655E04" w:rsidRPr="008728AF" w:rsidRDefault="00655E04" w:rsidP="005B788A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4</w:t>
            </w:r>
          </w:p>
        </w:tc>
        <w:tc>
          <w:tcPr>
            <w:tcW w:w="5528" w:type="dxa"/>
          </w:tcPr>
          <w:p w:rsidR="00655E04" w:rsidRPr="008728AF" w:rsidRDefault="00FD7A07" w:rsidP="00E46D4C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Опыты Вольта.</w:t>
            </w:r>
            <w:r w:rsidR="00E46D4C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Электрический</w:t>
            </w:r>
            <w:r w:rsidR="00E46D4C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ток в</w:t>
            </w:r>
            <w:r w:rsidR="00E46D4C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электролитах</w:t>
            </w: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655E04" w:rsidTr="000A1884">
        <w:tc>
          <w:tcPr>
            <w:tcW w:w="958" w:type="dxa"/>
          </w:tcPr>
          <w:p w:rsidR="00655E04" w:rsidRPr="008728AF" w:rsidRDefault="00655E04" w:rsidP="00A966D4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15</w:t>
            </w:r>
          </w:p>
        </w:tc>
        <w:tc>
          <w:tcPr>
            <w:tcW w:w="993" w:type="dxa"/>
          </w:tcPr>
          <w:p w:rsidR="00655E04" w:rsidRPr="008728AF" w:rsidRDefault="00655E04" w:rsidP="005B788A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5</w:t>
            </w:r>
          </w:p>
        </w:tc>
        <w:tc>
          <w:tcPr>
            <w:tcW w:w="5528" w:type="dxa"/>
          </w:tcPr>
          <w:p w:rsidR="00655E04" w:rsidRPr="008728AF" w:rsidRDefault="00FD7A07" w:rsidP="00E46D4C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Лампа с</w:t>
            </w:r>
            <w:r w:rsidR="00E46D4C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регулируемой</w:t>
            </w:r>
            <w:r w:rsidR="00E46D4C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яркостью.</w:t>
            </w: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655E04" w:rsidTr="000A1884">
        <w:tc>
          <w:tcPr>
            <w:tcW w:w="958" w:type="dxa"/>
          </w:tcPr>
          <w:p w:rsidR="00655E04" w:rsidRPr="008728AF" w:rsidRDefault="00655E04" w:rsidP="00A966D4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16</w:t>
            </w:r>
          </w:p>
        </w:tc>
        <w:tc>
          <w:tcPr>
            <w:tcW w:w="993" w:type="dxa"/>
          </w:tcPr>
          <w:p w:rsidR="00655E04" w:rsidRPr="008728AF" w:rsidRDefault="00655E04" w:rsidP="005B788A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6</w:t>
            </w:r>
          </w:p>
        </w:tc>
        <w:tc>
          <w:tcPr>
            <w:tcW w:w="5528" w:type="dxa"/>
          </w:tcPr>
          <w:p w:rsidR="00655E04" w:rsidRPr="008728AF" w:rsidRDefault="00FD7A07" w:rsidP="00E46D4C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Детектор лжи.</w:t>
            </w: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655E04" w:rsidTr="000A1884">
        <w:tc>
          <w:tcPr>
            <w:tcW w:w="958" w:type="dxa"/>
          </w:tcPr>
          <w:p w:rsidR="00655E04" w:rsidRPr="008728AF" w:rsidRDefault="00655E04" w:rsidP="00A966D4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17</w:t>
            </w:r>
          </w:p>
        </w:tc>
        <w:tc>
          <w:tcPr>
            <w:tcW w:w="993" w:type="dxa"/>
          </w:tcPr>
          <w:p w:rsidR="00655E04" w:rsidRPr="008728AF" w:rsidRDefault="00655E04" w:rsidP="005B788A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7</w:t>
            </w:r>
          </w:p>
        </w:tc>
        <w:tc>
          <w:tcPr>
            <w:tcW w:w="5528" w:type="dxa"/>
          </w:tcPr>
          <w:p w:rsidR="00655E04" w:rsidRPr="008728AF" w:rsidRDefault="00FD7A07" w:rsidP="00E46D4C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Автоматический</w:t>
            </w:r>
            <w:r w:rsidR="00E46D4C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уличный фонарь.</w:t>
            </w: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655E04" w:rsidTr="000A1884">
        <w:tc>
          <w:tcPr>
            <w:tcW w:w="958" w:type="dxa"/>
          </w:tcPr>
          <w:p w:rsidR="00655E04" w:rsidRPr="008728AF" w:rsidRDefault="00655E04" w:rsidP="00A966D4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18</w:t>
            </w:r>
          </w:p>
        </w:tc>
        <w:tc>
          <w:tcPr>
            <w:tcW w:w="993" w:type="dxa"/>
          </w:tcPr>
          <w:p w:rsidR="00655E04" w:rsidRPr="008728AF" w:rsidRDefault="00655E04" w:rsidP="005B788A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8</w:t>
            </w:r>
          </w:p>
        </w:tc>
        <w:tc>
          <w:tcPr>
            <w:tcW w:w="5528" w:type="dxa"/>
          </w:tcPr>
          <w:p w:rsidR="00655E04" w:rsidRPr="008728AF" w:rsidRDefault="00FD7A07" w:rsidP="00E46D4C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Автоматические</w:t>
            </w:r>
            <w:r w:rsidR="00E46D4C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осветители.</w:t>
            </w: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655E04" w:rsidTr="00C27F53">
        <w:tc>
          <w:tcPr>
            <w:tcW w:w="10031" w:type="dxa"/>
            <w:gridSpan w:val="5"/>
          </w:tcPr>
          <w:p w:rsidR="00655E04" w:rsidRPr="008728AF" w:rsidRDefault="00655E04" w:rsidP="00655E0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/>
                <w:bCs/>
              </w:rPr>
              <w:t>3. Электромагнитные явления – 4часа</w:t>
            </w:r>
          </w:p>
        </w:tc>
      </w:tr>
      <w:tr w:rsidR="00655E04" w:rsidTr="000A1884">
        <w:tc>
          <w:tcPr>
            <w:tcW w:w="958" w:type="dxa"/>
          </w:tcPr>
          <w:p w:rsidR="00655E04" w:rsidRPr="00B84004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B84004">
              <w:rPr>
                <w:rFonts w:ascii="Times New Roman" w:eastAsia="TimesNewRomanPSMT" w:hAnsi="Times New Roman" w:cs="Times New Roman"/>
                <w:bCs/>
              </w:rPr>
              <w:t>19</w:t>
            </w:r>
          </w:p>
        </w:tc>
        <w:tc>
          <w:tcPr>
            <w:tcW w:w="993" w:type="dxa"/>
          </w:tcPr>
          <w:p w:rsidR="00655E04" w:rsidRPr="008728AF" w:rsidRDefault="00655E04" w:rsidP="0077715B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1</w:t>
            </w:r>
          </w:p>
        </w:tc>
        <w:tc>
          <w:tcPr>
            <w:tcW w:w="5528" w:type="dxa"/>
          </w:tcPr>
          <w:p w:rsidR="00655E04" w:rsidRPr="008728AF" w:rsidRDefault="00E46D4C" w:rsidP="00E46D4C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Магнитное поле в веществе</w:t>
            </w: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655E04" w:rsidTr="000A1884">
        <w:tc>
          <w:tcPr>
            <w:tcW w:w="958" w:type="dxa"/>
          </w:tcPr>
          <w:p w:rsidR="00655E04" w:rsidRPr="00B84004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B84004">
              <w:rPr>
                <w:rFonts w:ascii="Times New Roman" w:eastAsia="TimesNewRomanPSMT" w:hAnsi="Times New Roman" w:cs="Times New Roman"/>
                <w:bCs/>
              </w:rPr>
              <w:t>20</w:t>
            </w:r>
          </w:p>
        </w:tc>
        <w:tc>
          <w:tcPr>
            <w:tcW w:w="993" w:type="dxa"/>
          </w:tcPr>
          <w:p w:rsidR="00655E04" w:rsidRPr="008728AF" w:rsidRDefault="00655E04" w:rsidP="0077715B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2</w:t>
            </w:r>
          </w:p>
        </w:tc>
        <w:tc>
          <w:tcPr>
            <w:tcW w:w="5528" w:type="dxa"/>
          </w:tcPr>
          <w:p w:rsidR="00655E04" w:rsidRPr="008728AF" w:rsidRDefault="00E46D4C" w:rsidP="00E46D4C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Магнитная аномалия.  Магнитные бури</w:t>
            </w: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655E04" w:rsidTr="000A1884">
        <w:tc>
          <w:tcPr>
            <w:tcW w:w="958" w:type="dxa"/>
          </w:tcPr>
          <w:p w:rsidR="00655E04" w:rsidRPr="008728AF" w:rsidRDefault="00655E04" w:rsidP="00DE6E49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21</w:t>
            </w:r>
          </w:p>
        </w:tc>
        <w:tc>
          <w:tcPr>
            <w:tcW w:w="993" w:type="dxa"/>
          </w:tcPr>
          <w:p w:rsidR="00655E04" w:rsidRPr="008728AF" w:rsidRDefault="00655E04" w:rsidP="0077715B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3</w:t>
            </w:r>
          </w:p>
        </w:tc>
        <w:tc>
          <w:tcPr>
            <w:tcW w:w="5528" w:type="dxa"/>
          </w:tcPr>
          <w:p w:rsidR="00655E04" w:rsidRPr="008728AF" w:rsidRDefault="00E46D4C" w:rsidP="00E46D4C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Разновидности электроизмерительных приборов.</w:t>
            </w: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655E04" w:rsidTr="000A1884">
        <w:tc>
          <w:tcPr>
            <w:tcW w:w="958" w:type="dxa"/>
          </w:tcPr>
          <w:p w:rsidR="00655E04" w:rsidRPr="008728AF" w:rsidRDefault="00655E04" w:rsidP="00DE6E49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22</w:t>
            </w:r>
          </w:p>
        </w:tc>
        <w:tc>
          <w:tcPr>
            <w:tcW w:w="993" w:type="dxa"/>
          </w:tcPr>
          <w:p w:rsidR="00655E04" w:rsidRPr="008728AF" w:rsidRDefault="00655E04" w:rsidP="0077715B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4</w:t>
            </w:r>
          </w:p>
        </w:tc>
        <w:tc>
          <w:tcPr>
            <w:tcW w:w="5528" w:type="dxa"/>
          </w:tcPr>
          <w:p w:rsidR="00655E04" w:rsidRPr="008728AF" w:rsidRDefault="00E46D4C" w:rsidP="00E46D4C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 xml:space="preserve">Разновидности электродвигателей. </w:t>
            </w: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655E04" w:rsidTr="00BF3323">
        <w:tc>
          <w:tcPr>
            <w:tcW w:w="10031" w:type="dxa"/>
            <w:gridSpan w:val="5"/>
          </w:tcPr>
          <w:p w:rsidR="00655E04" w:rsidRPr="008728AF" w:rsidRDefault="00241470" w:rsidP="00241470">
            <w:pPr>
              <w:rPr>
                <w:rFonts w:ascii="Times New Roman" w:eastAsia="TimesNewRomanPSMT" w:hAnsi="Times New Roman" w:cs="Times New Roman"/>
                <w:b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/>
                <w:bCs/>
              </w:rPr>
              <w:lastRenderedPageBreak/>
              <w:t xml:space="preserve">                                             </w:t>
            </w:r>
            <w:r w:rsidR="00E46D4C" w:rsidRPr="008728AF">
              <w:rPr>
                <w:rFonts w:ascii="Times New Roman" w:eastAsia="TimesNewRomanPSMT" w:hAnsi="Times New Roman" w:cs="Times New Roman"/>
                <w:b/>
                <w:bCs/>
              </w:rPr>
              <w:t xml:space="preserve">4. Оптические явления – 8 часов </w:t>
            </w:r>
          </w:p>
        </w:tc>
      </w:tr>
      <w:tr w:rsidR="00655E04" w:rsidTr="000A1884">
        <w:tc>
          <w:tcPr>
            <w:tcW w:w="958" w:type="dxa"/>
          </w:tcPr>
          <w:p w:rsidR="00655E04" w:rsidRPr="008728AF" w:rsidRDefault="00655E04" w:rsidP="00655E04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23</w:t>
            </w:r>
          </w:p>
        </w:tc>
        <w:tc>
          <w:tcPr>
            <w:tcW w:w="993" w:type="dxa"/>
          </w:tcPr>
          <w:p w:rsidR="00655E04" w:rsidRPr="008728AF" w:rsidRDefault="00655E04" w:rsidP="00A5203C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1</w:t>
            </w:r>
          </w:p>
        </w:tc>
        <w:tc>
          <w:tcPr>
            <w:tcW w:w="5528" w:type="dxa"/>
          </w:tcPr>
          <w:p w:rsidR="00655E04" w:rsidRPr="008728AF" w:rsidRDefault="00E46D4C" w:rsidP="00241470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Источники света: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тепловые,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люминесцентные.</w:t>
            </w: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655E04" w:rsidTr="000A1884">
        <w:tc>
          <w:tcPr>
            <w:tcW w:w="958" w:type="dxa"/>
          </w:tcPr>
          <w:p w:rsidR="00655E04" w:rsidRPr="008728AF" w:rsidRDefault="00655E04" w:rsidP="00DE6E49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 xml:space="preserve"> 24</w:t>
            </w:r>
          </w:p>
        </w:tc>
        <w:tc>
          <w:tcPr>
            <w:tcW w:w="993" w:type="dxa"/>
          </w:tcPr>
          <w:p w:rsidR="00655E04" w:rsidRPr="008728AF" w:rsidRDefault="00655E04" w:rsidP="00A5203C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2</w:t>
            </w:r>
          </w:p>
        </w:tc>
        <w:tc>
          <w:tcPr>
            <w:tcW w:w="5528" w:type="dxa"/>
          </w:tcPr>
          <w:p w:rsidR="00E46D4C" w:rsidRPr="008728AF" w:rsidRDefault="00E46D4C" w:rsidP="00E46D4C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Изготовление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 xml:space="preserve">камеры 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>–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 xml:space="preserve"> обскура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и исследование</w:t>
            </w:r>
          </w:p>
          <w:p w:rsidR="00655E04" w:rsidRPr="008728AF" w:rsidRDefault="00E46D4C" w:rsidP="00241470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изображения с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помощью модели</w:t>
            </w: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655E04" w:rsidTr="000A1884">
        <w:tc>
          <w:tcPr>
            <w:tcW w:w="958" w:type="dxa"/>
          </w:tcPr>
          <w:p w:rsidR="00655E04" w:rsidRPr="008728AF" w:rsidRDefault="00655E04" w:rsidP="00DE6E49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2 5</w:t>
            </w:r>
          </w:p>
        </w:tc>
        <w:tc>
          <w:tcPr>
            <w:tcW w:w="993" w:type="dxa"/>
          </w:tcPr>
          <w:p w:rsidR="00655E04" w:rsidRPr="008728AF" w:rsidRDefault="00655E04" w:rsidP="00A5203C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3</w:t>
            </w:r>
          </w:p>
        </w:tc>
        <w:tc>
          <w:tcPr>
            <w:tcW w:w="5528" w:type="dxa"/>
          </w:tcPr>
          <w:p w:rsidR="00E46D4C" w:rsidRPr="008728AF" w:rsidRDefault="00E46D4C" w:rsidP="00E46D4C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Многократное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изображение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 xml:space="preserve">предмета </w:t>
            </w:r>
            <w:proofErr w:type="gramStart"/>
            <w:r w:rsidRPr="008728AF">
              <w:rPr>
                <w:rFonts w:ascii="Times New Roman" w:eastAsia="TimesNewRomanPSMT" w:hAnsi="Times New Roman" w:cs="Times New Roman"/>
                <w:bCs/>
              </w:rPr>
              <w:t>в</w:t>
            </w:r>
            <w:proofErr w:type="gramEnd"/>
          </w:p>
          <w:p w:rsidR="00655E04" w:rsidRPr="008728AF" w:rsidRDefault="00241470" w:rsidP="00241470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Н</w:t>
            </w:r>
            <w:r w:rsidR="00E46D4C" w:rsidRPr="008728AF">
              <w:rPr>
                <w:rFonts w:ascii="Times New Roman" w:eastAsia="TimesNewRomanPSMT" w:hAnsi="Times New Roman" w:cs="Times New Roman"/>
                <w:bCs/>
              </w:rPr>
              <w:t>ескольких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="00E46D4C" w:rsidRPr="008728AF">
              <w:rPr>
                <w:rFonts w:ascii="Times New Roman" w:eastAsia="TimesNewRomanPSMT" w:hAnsi="Times New Roman" w:cs="Times New Roman"/>
                <w:bCs/>
              </w:rPr>
              <w:t xml:space="preserve">плоских зеркалах </w:t>
            </w: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655E04" w:rsidTr="000A1884">
        <w:tc>
          <w:tcPr>
            <w:tcW w:w="958" w:type="dxa"/>
          </w:tcPr>
          <w:p w:rsidR="00655E04" w:rsidRPr="008728AF" w:rsidRDefault="00655E04" w:rsidP="00DE6E49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26</w:t>
            </w:r>
          </w:p>
        </w:tc>
        <w:tc>
          <w:tcPr>
            <w:tcW w:w="993" w:type="dxa"/>
          </w:tcPr>
          <w:p w:rsidR="00655E04" w:rsidRPr="008728AF" w:rsidRDefault="00655E04" w:rsidP="00A5203C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4</w:t>
            </w:r>
          </w:p>
        </w:tc>
        <w:tc>
          <w:tcPr>
            <w:tcW w:w="5528" w:type="dxa"/>
          </w:tcPr>
          <w:p w:rsidR="00655E04" w:rsidRPr="008728AF" w:rsidRDefault="00E46D4C" w:rsidP="00241470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Изготов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ление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перископ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>а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 xml:space="preserve"> и 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наблюдения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с его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помощью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 предметов. </w:t>
            </w: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655E04" w:rsidTr="000A1884">
        <w:tc>
          <w:tcPr>
            <w:tcW w:w="958" w:type="dxa"/>
          </w:tcPr>
          <w:p w:rsidR="00655E04" w:rsidRPr="008728AF" w:rsidRDefault="00655E04" w:rsidP="00DE6E49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27</w:t>
            </w:r>
          </w:p>
        </w:tc>
        <w:tc>
          <w:tcPr>
            <w:tcW w:w="993" w:type="dxa"/>
          </w:tcPr>
          <w:p w:rsidR="00655E04" w:rsidRPr="008728AF" w:rsidRDefault="00655E04" w:rsidP="001C540D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5</w:t>
            </w:r>
          </w:p>
        </w:tc>
        <w:tc>
          <w:tcPr>
            <w:tcW w:w="5528" w:type="dxa"/>
          </w:tcPr>
          <w:p w:rsidR="00655E04" w:rsidRPr="008728AF" w:rsidRDefault="00E46D4C" w:rsidP="00241470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Практическое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использование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вогнутых зеркал</w:t>
            </w: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655E04" w:rsidTr="000A1884">
        <w:tc>
          <w:tcPr>
            <w:tcW w:w="958" w:type="dxa"/>
          </w:tcPr>
          <w:p w:rsidR="00655E04" w:rsidRPr="008728AF" w:rsidRDefault="00655E04" w:rsidP="00DE6E49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28</w:t>
            </w:r>
          </w:p>
        </w:tc>
        <w:tc>
          <w:tcPr>
            <w:tcW w:w="993" w:type="dxa"/>
          </w:tcPr>
          <w:p w:rsidR="00655E04" w:rsidRPr="008728AF" w:rsidRDefault="00655E04" w:rsidP="001C540D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6</w:t>
            </w:r>
          </w:p>
        </w:tc>
        <w:tc>
          <w:tcPr>
            <w:tcW w:w="5528" w:type="dxa"/>
          </w:tcPr>
          <w:p w:rsidR="00E46D4C" w:rsidRPr="008728AF" w:rsidRDefault="00E46D4C" w:rsidP="00E46D4C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Зрительные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иллюзии,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порождаемые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преломлением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>.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</w:p>
          <w:p w:rsidR="00655E04" w:rsidRPr="008728AF" w:rsidRDefault="00E46D4C" w:rsidP="00E46D4C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света. Миражи.</w:t>
            </w: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655E04" w:rsidTr="000A1884">
        <w:tc>
          <w:tcPr>
            <w:tcW w:w="958" w:type="dxa"/>
          </w:tcPr>
          <w:p w:rsidR="00655E04" w:rsidRPr="008728AF" w:rsidRDefault="00655E04" w:rsidP="00DE6E49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29</w:t>
            </w:r>
          </w:p>
        </w:tc>
        <w:tc>
          <w:tcPr>
            <w:tcW w:w="993" w:type="dxa"/>
          </w:tcPr>
          <w:p w:rsidR="00655E04" w:rsidRPr="008728AF" w:rsidRDefault="00655E04" w:rsidP="001C540D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7</w:t>
            </w:r>
          </w:p>
        </w:tc>
        <w:tc>
          <w:tcPr>
            <w:tcW w:w="5528" w:type="dxa"/>
          </w:tcPr>
          <w:p w:rsidR="00655E04" w:rsidRPr="008728AF" w:rsidRDefault="00E46D4C" w:rsidP="00241470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Развитие  волоконной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оптики.</w:t>
            </w: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655E04" w:rsidTr="000A1884">
        <w:tc>
          <w:tcPr>
            <w:tcW w:w="958" w:type="dxa"/>
          </w:tcPr>
          <w:p w:rsidR="00655E04" w:rsidRPr="008728AF" w:rsidRDefault="00655E04" w:rsidP="00FA72BD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 xml:space="preserve"> 30</w:t>
            </w:r>
          </w:p>
        </w:tc>
        <w:tc>
          <w:tcPr>
            <w:tcW w:w="993" w:type="dxa"/>
          </w:tcPr>
          <w:p w:rsidR="00655E04" w:rsidRPr="008728AF" w:rsidRDefault="00655E04" w:rsidP="001C540D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8</w:t>
            </w:r>
          </w:p>
        </w:tc>
        <w:tc>
          <w:tcPr>
            <w:tcW w:w="5528" w:type="dxa"/>
          </w:tcPr>
          <w:p w:rsidR="00655E04" w:rsidRPr="008728AF" w:rsidRDefault="00E46D4C" w:rsidP="00241470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Использование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законов света в технике</w:t>
            </w: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655E04" w:rsidTr="00F5629B">
        <w:tc>
          <w:tcPr>
            <w:tcW w:w="10031" w:type="dxa"/>
            <w:gridSpan w:val="5"/>
          </w:tcPr>
          <w:p w:rsidR="00655E04" w:rsidRPr="008728AF" w:rsidRDefault="00E46D4C" w:rsidP="00FA72BD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/>
                <w:bCs/>
              </w:rPr>
              <w:t xml:space="preserve"> 5. Человек и природа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 xml:space="preserve"> - 4</w:t>
            </w:r>
          </w:p>
        </w:tc>
      </w:tr>
      <w:tr w:rsidR="00655E04" w:rsidTr="000A1884">
        <w:tc>
          <w:tcPr>
            <w:tcW w:w="958" w:type="dxa"/>
          </w:tcPr>
          <w:p w:rsidR="00655E04" w:rsidRPr="008728AF" w:rsidRDefault="00655E04" w:rsidP="00207B04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31</w:t>
            </w:r>
          </w:p>
        </w:tc>
        <w:tc>
          <w:tcPr>
            <w:tcW w:w="993" w:type="dxa"/>
          </w:tcPr>
          <w:p w:rsidR="00655E04" w:rsidRPr="008728AF" w:rsidRDefault="00655E04" w:rsidP="002E4E71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1</w:t>
            </w:r>
          </w:p>
        </w:tc>
        <w:tc>
          <w:tcPr>
            <w:tcW w:w="5528" w:type="dxa"/>
          </w:tcPr>
          <w:p w:rsidR="00655E04" w:rsidRPr="008728AF" w:rsidRDefault="00E46D4C" w:rsidP="00241470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Автоматика в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нашей жизни</w:t>
            </w: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655E04" w:rsidTr="000A1884">
        <w:tc>
          <w:tcPr>
            <w:tcW w:w="958" w:type="dxa"/>
          </w:tcPr>
          <w:p w:rsidR="00655E04" w:rsidRPr="008728AF" w:rsidRDefault="00655E04" w:rsidP="00207B04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32</w:t>
            </w:r>
          </w:p>
        </w:tc>
        <w:tc>
          <w:tcPr>
            <w:tcW w:w="993" w:type="dxa"/>
          </w:tcPr>
          <w:p w:rsidR="00655E04" w:rsidRPr="008728AF" w:rsidRDefault="00655E04" w:rsidP="002E4E71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2</w:t>
            </w:r>
          </w:p>
        </w:tc>
        <w:tc>
          <w:tcPr>
            <w:tcW w:w="5528" w:type="dxa"/>
          </w:tcPr>
          <w:p w:rsidR="00655E04" w:rsidRPr="008728AF" w:rsidRDefault="00E46D4C" w:rsidP="00241470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Радио и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телевидение.</w:t>
            </w: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655E04" w:rsidTr="000A1884">
        <w:tc>
          <w:tcPr>
            <w:tcW w:w="958" w:type="dxa"/>
          </w:tcPr>
          <w:p w:rsidR="00655E04" w:rsidRPr="008728AF" w:rsidRDefault="00655E04" w:rsidP="00207B04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33</w:t>
            </w:r>
          </w:p>
        </w:tc>
        <w:tc>
          <w:tcPr>
            <w:tcW w:w="993" w:type="dxa"/>
          </w:tcPr>
          <w:p w:rsidR="00655E04" w:rsidRPr="008728AF" w:rsidRDefault="00655E04" w:rsidP="002E4E71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3</w:t>
            </w:r>
          </w:p>
        </w:tc>
        <w:tc>
          <w:tcPr>
            <w:tcW w:w="5528" w:type="dxa"/>
          </w:tcPr>
          <w:p w:rsidR="00E46D4C" w:rsidRPr="008728AF" w:rsidRDefault="00E46D4C" w:rsidP="00E46D4C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Альтернативные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источники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энергии. Виды</w:t>
            </w:r>
          </w:p>
          <w:p w:rsidR="00655E04" w:rsidRPr="008728AF" w:rsidRDefault="00E46D4C" w:rsidP="00E46D4C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электростанций.</w:t>
            </w: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655E04" w:rsidTr="000A1884">
        <w:tc>
          <w:tcPr>
            <w:tcW w:w="958" w:type="dxa"/>
          </w:tcPr>
          <w:p w:rsidR="00655E04" w:rsidRPr="008728AF" w:rsidRDefault="00655E04" w:rsidP="00207B04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34</w:t>
            </w:r>
          </w:p>
        </w:tc>
        <w:tc>
          <w:tcPr>
            <w:tcW w:w="993" w:type="dxa"/>
          </w:tcPr>
          <w:p w:rsidR="00655E04" w:rsidRPr="008728AF" w:rsidRDefault="00655E04" w:rsidP="002E4E71">
            <w:pPr>
              <w:jc w:val="center"/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4</w:t>
            </w:r>
          </w:p>
        </w:tc>
        <w:tc>
          <w:tcPr>
            <w:tcW w:w="5528" w:type="dxa"/>
          </w:tcPr>
          <w:p w:rsidR="00655E04" w:rsidRPr="008728AF" w:rsidRDefault="00E46D4C" w:rsidP="00241470">
            <w:pPr>
              <w:rPr>
                <w:rFonts w:ascii="Times New Roman" w:eastAsia="TimesNewRomanPSMT" w:hAnsi="Times New Roman" w:cs="Times New Roman"/>
                <w:bCs/>
              </w:rPr>
            </w:pPr>
            <w:r w:rsidRPr="008728AF">
              <w:rPr>
                <w:rFonts w:ascii="Times New Roman" w:eastAsia="TimesNewRomanPSMT" w:hAnsi="Times New Roman" w:cs="Times New Roman"/>
                <w:bCs/>
              </w:rPr>
              <w:t>Наука сегодня.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Наука и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безопасность</w:t>
            </w:r>
            <w:r w:rsidR="00241470" w:rsidRPr="008728AF">
              <w:rPr>
                <w:rFonts w:ascii="Times New Roman" w:eastAsia="TimesNewRomanPSMT" w:hAnsi="Times New Roman" w:cs="Times New Roman"/>
                <w:bCs/>
              </w:rPr>
              <w:t xml:space="preserve"> </w:t>
            </w:r>
            <w:r w:rsidRPr="008728AF">
              <w:rPr>
                <w:rFonts w:ascii="Times New Roman" w:eastAsia="TimesNewRomanPSMT" w:hAnsi="Times New Roman" w:cs="Times New Roman"/>
                <w:bCs/>
              </w:rPr>
              <w:t>людей</w:t>
            </w: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  <w:tc>
          <w:tcPr>
            <w:tcW w:w="1276" w:type="dxa"/>
          </w:tcPr>
          <w:p w:rsidR="00655E04" w:rsidRPr="008728AF" w:rsidRDefault="00655E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</w:p>
        </w:tc>
      </w:tr>
      <w:tr w:rsidR="00655E04" w:rsidTr="009B04AC">
        <w:tc>
          <w:tcPr>
            <w:tcW w:w="10031" w:type="dxa"/>
            <w:gridSpan w:val="5"/>
          </w:tcPr>
          <w:p w:rsidR="00655E04" w:rsidRPr="008728AF" w:rsidRDefault="00B84004" w:rsidP="000A1884">
            <w:pPr>
              <w:jc w:val="center"/>
              <w:rPr>
                <w:rFonts w:ascii="Times New Roman" w:eastAsia="TimesNewRomanPSMT" w:hAnsi="Times New Roman" w:cs="Times New Roman"/>
                <w:b/>
                <w:bCs/>
              </w:rPr>
            </w:pPr>
            <w:r>
              <w:rPr>
                <w:rFonts w:ascii="Times New Roman" w:eastAsia="TimesNewRomanPSMT" w:hAnsi="Times New Roman" w:cs="Times New Roman"/>
                <w:b/>
                <w:bCs/>
              </w:rPr>
              <w:t>Всего 34часа</w:t>
            </w:r>
          </w:p>
        </w:tc>
      </w:tr>
    </w:tbl>
    <w:p w:rsidR="000A1884" w:rsidRDefault="000A1884" w:rsidP="000A1884">
      <w:pPr>
        <w:spacing w:after="0"/>
        <w:ind w:left="851"/>
        <w:jc w:val="center"/>
        <w:rPr>
          <w:rFonts w:ascii="Times New Roman" w:eastAsia="TimesNewRomanPSMT" w:hAnsi="Times New Roman" w:cs="Times New Roman"/>
          <w:b/>
          <w:bCs/>
          <w:sz w:val="24"/>
          <w:szCs w:val="24"/>
        </w:rPr>
      </w:pPr>
    </w:p>
    <w:p w:rsidR="001806C7" w:rsidRDefault="001806C7" w:rsidP="001806C7">
      <w:pPr>
        <w:pStyle w:val="Default"/>
        <w:ind w:left="851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Литература для учителя </w:t>
      </w:r>
    </w:p>
    <w:p w:rsidR="001806C7" w:rsidRDefault="001806C7" w:rsidP="001806C7">
      <w:pPr>
        <w:pStyle w:val="Default"/>
        <w:spacing w:after="28"/>
        <w:ind w:left="851"/>
        <w:rPr>
          <w:sz w:val="23"/>
          <w:szCs w:val="23"/>
        </w:rPr>
      </w:pPr>
      <w:r>
        <w:rPr>
          <w:sz w:val="23"/>
          <w:szCs w:val="23"/>
        </w:rPr>
        <w:t xml:space="preserve">1. Горлова Л.А. Занимательные внеурочные мероприятия по физике. Мастерская учителя физики. 7-11 класс. Москва. ВАКО 2010. </w:t>
      </w:r>
    </w:p>
    <w:p w:rsidR="001806C7" w:rsidRDefault="001806C7" w:rsidP="001806C7">
      <w:pPr>
        <w:pStyle w:val="Default"/>
        <w:spacing w:after="28"/>
        <w:ind w:left="851"/>
        <w:rPr>
          <w:sz w:val="23"/>
          <w:szCs w:val="23"/>
        </w:rPr>
      </w:pPr>
      <w:r>
        <w:rPr>
          <w:sz w:val="23"/>
          <w:szCs w:val="23"/>
        </w:rPr>
        <w:t xml:space="preserve">2. Семке А.И. Физика: Занимательные материалы к урокам. 7 класс [Текст] / А.И. Семке.- М.: НЦ ЭНАС, 2006.-120с. </w:t>
      </w:r>
    </w:p>
    <w:p w:rsidR="001806C7" w:rsidRDefault="001806C7" w:rsidP="001806C7">
      <w:pPr>
        <w:pStyle w:val="Default"/>
        <w:spacing w:after="28"/>
        <w:ind w:left="851"/>
        <w:rPr>
          <w:sz w:val="23"/>
          <w:szCs w:val="23"/>
        </w:rPr>
      </w:pPr>
      <w:r>
        <w:rPr>
          <w:sz w:val="23"/>
          <w:szCs w:val="23"/>
        </w:rPr>
        <w:t xml:space="preserve">3. Стандарты второго поколения «Примерные программы. Физика 7-9 классы: проект. [Текст] – М.: Просвещение, 2011.С. 6-8, 37 </w:t>
      </w:r>
    </w:p>
    <w:p w:rsidR="001806C7" w:rsidRDefault="001806C7" w:rsidP="001806C7">
      <w:pPr>
        <w:pStyle w:val="Default"/>
        <w:ind w:left="851"/>
        <w:rPr>
          <w:sz w:val="23"/>
          <w:szCs w:val="23"/>
        </w:rPr>
      </w:pPr>
      <w:r>
        <w:rPr>
          <w:sz w:val="23"/>
          <w:szCs w:val="23"/>
        </w:rPr>
        <w:t xml:space="preserve">4. Марон А.Е. Марон Е.А. Дидактические материалы. Физика-7. Дрофа 2014. </w:t>
      </w:r>
    </w:p>
    <w:p w:rsidR="001806C7" w:rsidRDefault="001806C7" w:rsidP="001806C7">
      <w:pPr>
        <w:pStyle w:val="Default"/>
        <w:ind w:left="851"/>
        <w:rPr>
          <w:sz w:val="23"/>
          <w:szCs w:val="23"/>
        </w:rPr>
      </w:pPr>
      <w:r>
        <w:rPr>
          <w:sz w:val="23"/>
          <w:szCs w:val="23"/>
        </w:rPr>
        <w:t xml:space="preserve">6. </w:t>
      </w:r>
      <w:proofErr w:type="spellStart"/>
      <w:r>
        <w:rPr>
          <w:sz w:val="23"/>
          <w:szCs w:val="23"/>
        </w:rPr>
        <w:t>Болготова</w:t>
      </w:r>
      <w:proofErr w:type="spellEnd"/>
      <w:r>
        <w:rPr>
          <w:sz w:val="23"/>
          <w:szCs w:val="23"/>
        </w:rPr>
        <w:t xml:space="preserve">, В.С. Формирование универсальных учебных действий (УУД) на уроке физики. [Электронный ресурс]/ В.С. </w:t>
      </w:r>
      <w:proofErr w:type="spellStart"/>
      <w:r>
        <w:rPr>
          <w:sz w:val="23"/>
          <w:szCs w:val="23"/>
        </w:rPr>
        <w:t>Болготов</w:t>
      </w:r>
      <w:proofErr w:type="gramStart"/>
      <w:r>
        <w:rPr>
          <w:sz w:val="23"/>
          <w:szCs w:val="23"/>
        </w:rPr>
        <w:t>а</w:t>
      </w:r>
      <w:proofErr w:type="spellEnd"/>
      <w:r>
        <w:rPr>
          <w:sz w:val="23"/>
          <w:szCs w:val="23"/>
        </w:rPr>
        <w:t>-</w:t>
      </w:r>
      <w:proofErr w:type="gramEnd"/>
      <w:r>
        <w:rPr>
          <w:sz w:val="23"/>
          <w:szCs w:val="23"/>
        </w:rPr>
        <w:t xml:space="preserve"> режим доступа http://www.profistart.ru/ps/blog/12656.html. </w:t>
      </w:r>
    </w:p>
    <w:p w:rsidR="001806C7" w:rsidRDefault="001806C7" w:rsidP="001806C7">
      <w:pPr>
        <w:pStyle w:val="Default"/>
        <w:ind w:left="851"/>
        <w:rPr>
          <w:sz w:val="23"/>
          <w:szCs w:val="23"/>
        </w:rPr>
      </w:pPr>
      <w:r>
        <w:rPr>
          <w:sz w:val="23"/>
          <w:szCs w:val="23"/>
        </w:rPr>
        <w:t xml:space="preserve">7. Ивашкин, Д.А. Освоение метода познания на уроках физики [Текст]/ Д.А. Ивашкин // Физ. в </w:t>
      </w:r>
      <w:proofErr w:type="spellStart"/>
      <w:r>
        <w:rPr>
          <w:sz w:val="23"/>
          <w:szCs w:val="23"/>
        </w:rPr>
        <w:t>шк</w:t>
      </w:r>
      <w:proofErr w:type="spellEnd"/>
      <w:r>
        <w:rPr>
          <w:sz w:val="23"/>
          <w:szCs w:val="23"/>
        </w:rPr>
        <w:t xml:space="preserve">.- 2011.-№ 14,- С. 23-25. </w:t>
      </w:r>
    </w:p>
    <w:p w:rsidR="001806C7" w:rsidRDefault="001806C7" w:rsidP="001806C7">
      <w:pPr>
        <w:pStyle w:val="Default"/>
        <w:ind w:left="851"/>
        <w:rPr>
          <w:sz w:val="23"/>
          <w:szCs w:val="23"/>
        </w:rPr>
      </w:pPr>
      <w:r>
        <w:rPr>
          <w:sz w:val="23"/>
          <w:szCs w:val="23"/>
        </w:rPr>
        <w:t xml:space="preserve">8.Безматерных Т.Д. Внедрение ФГОС. УМК нового поколения - школе XXI века. [Электронный ресурс] / Т.Д. </w:t>
      </w:r>
      <w:proofErr w:type="spellStart"/>
      <w:r>
        <w:rPr>
          <w:sz w:val="23"/>
          <w:szCs w:val="23"/>
        </w:rPr>
        <w:t>Безматерных</w:t>
      </w:r>
      <w:proofErr w:type="spellEnd"/>
      <w:r>
        <w:rPr>
          <w:sz w:val="23"/>
          <w:szCs w:val="23"/>
        </w:rPr>
        <w:t xml:space="preserve"> – режим доступа http://nytva.taba.ru/NP_konferenciya_2012/Sekciya_3/536557_Bezmaternyh_Tatyana_Danilovna_uchitel_fiziki_MAOU_Gimnaziya_Vnedrenie_FGOS__UMK_novogo_pokoleniya_-_shkole_XXI_veka_Opyt_realiza.html </w:t>
      </w:r>
    </w:p>
    <w:p w:rsidR="001806C7" w:rsidRDefault="001806C7" w:rsidP="001806C7">
      <w:pPr>
        <w:pStyle w:val="Default"/>
        <w:ind w:left="851"/>
        <w:rPr>
          <w:sz w:val="23"/>
          <w:szCs w:val="23"/>
        </w:rPr>
      </w:pPr>
      <w:r>
        <w:rPr>
          <w:sz w:val="23"/>
          <w:szCs w:val="23"/>
        </w:rPr>
        <w:t xml:space="preserve">9.Внеурочная деятельность школьников. Методический конструктор: пособие для учителя/ Д.В. Григорьев, П.В. Степанов. – М.: Просвещение, 2011. – 223 </w:t>
      </w:r>
      <w:proofErr w:type="gramStart"/>
      <w:r>
        <w:rPr>
          <w:sz w:val="23"/>
          <w:szCs w:val="23"/>
        </w:rPr>
        <w:t>с</w:t>
      </w:r>
      <w:proofErr w:type="gramEnd"/>
      <w:r>
        <w:rPr>
          <w:sz w:val="23"/>
          <w:szCs w:val="23"/>
        </w:rPr>
        <w:t xml:space="preserve">. -. (Стандарты второго поколения). </w:t>
      </w:r>
    </w:p>
    <w:p w:rsidR="001806C7" w:rsidRDefault="001806C7" w:rsidP="001806C7">
      <w:pPr>
        <w:pStyle w:val="Default"/>
        <w:ind w:left="851"/>
        <w:rPr>
          <w:sz w:val="23"/>
          <w:szCs w:val="23"/>
        </w:rPr>
      </w:pPr>
      <w:r>
        <w:rPr>
          <w:sz w:val="23"/>
          <w:szCs w:val="23"/>
        </w:rPr>
        <w:t xml:space="preserve">10.Внеурочная деятельность. Примерный план внеурочной деятельности в основной школе: пособие для учителя/. В.П. Степанов, Д.В. Григорьев – М.: Просвещение, 2014. – 200 </w:t>
      </w:r>
      <w:proofErr w:type="gramStart"/>
      <w:r>
        <w:rPr>
          <w:sz w:val="23"/>
          <w:szCs w:val="23"/>
        </w:rPr>
        <w:t>с</w:t>
      </w:r>
      <w:proofErr w:type="gramEnd"/>
      <w:r>
        <w:rPr>
          <w:sz w:val="23"/>
          <w:szCs w:val="23"/>
        </w:rPr>
        <w:t xml:space="preserve">. -. (Стандарты второго поколения). </w:t>
      </w:r>
    </w:p>
    <w:p w:rsidR="001806C7" w:rsidRDefault="001806C7" w:rsidP="001806C7">
      <w:pPr>
        <w:pStyle w:val="Default"/>
        <w:ind w:left="851"/>
        <w:rPr>
          <w:sz w:val="23"/>
          <w:szCs w:val="23"/>
        </w:rPr>
      </w:pPr>
      <w:r>
        <w:rPr>
          <w:sz w:val="23"/>
          <w:szCs w:val="23"/>
        </w:rPr>
        <w:t xml:space="preserve">11.Внеурочная деятельность. Программа развития познавательных способностей учащихся. 5 – 8 классы: пособие для учителя/ Н.А. Криволапова – М.: Просвещение, 2012. (Стандарты второго поколения). </w:t>
      </w:r>
    </w:p>
    <w:p w:rsidR="001806C7" w:rsidRDefault="001806C7" w:rsidP="001806C7">
      <w:pPr>
        <w:pStyle w:val="Default"/>
        <w:ind w:left="851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Литература для </w:t>
      </w:r>
      <w:proofErr w:type="gramStart"/>
      <w:r>
        <w:rPr>
          <w:b/>
          <w:bCs/>
          <w:sz w:val="23"/>
          <w:szCs w:val="23"/>
        </w:rPr>
        <w:t>обучающихся</w:t>
      </w:r>
      <w:proofErr w:type="gramEnd"/>
      <w:r>
        <w:rPr>
          <w:b/>
          <w:bCs/>
          <w:sz w:val="23"/>
          <w:szCs w:val="23"/>
        </w:rPr>
        <w:t xml:space="preserve"> </w:t>
      </w:r>
    </w:p>
    <w:p w:rsidR="001806C7" w:rsidRDefault="001806C7" w:rsidP="001806C7">
      <w:pPr>
        <w:pStyle w:val="Default"/>
        <w:spacing w:after="28"/>
        <w:ind w:left="851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proofErr w:type="spellStart"/>
      <w:r>
        <w:rPr>
          <w:sz w:val="23"/>
          <w:szCs w:val="23"/>
        </w:rPr>
        <w:t>Гоциридзе</w:t>
      </w:r>
      <w:proofErr w:type="spellEnd"/>
      <w:r>
        <w:rPr>
          <w:sz w:val="23"/>
          <w:szCs w:val="23"/>
        </w:rPr>
        <w:t xml:space="preserve"> Г. Ш. Практические и лабораторные работы по физике 7 – 11 классы [Текст] / Г.Ш. </w:t>
      </w:r>
      <w:proofErr w:type="spellStart"/>
      <w:r>
        <w:rPr>
          <w:sz w:val="23"/>
          <w:szCs w:val="23"/>
        </w:rPr>
        <w:t>Гоциридзе</w:t>
      </w:r>
      <w:proofErr w:type="spellEnd"/>
      <w:r>
        <w:rPr>
          <w:sz w:val="23"/>
          <w:szCs w:val="23"/>
        </w:rPr>
        <w:t xml:space="preserve">-М.: Классик Стиль, 2002.- 96 с. </w:t>
      </w:r>
    </w:p>
    <w:p w:rsidR="001806C7" w:rsidRDefault="001806C7" w:rsidP="001806C7">
      <w:pPr>
        <w:pStyle w:val="Default"/>
        <w:ind w:left="851"/>
      </w:pPr>
      <w:r>
        <w:rPr>
          <w:sz w:val="23"/>
          <w:szCs w:val="23"/>
        </w:rPr>
        <w:t xml:space="preserve">2. Кириллова И.Г. Книга для чтения по физике [Текст] / </w:t>
      </w:r>
      <w:proofErr w:type="spellStart"/>
      <w:r>
        <w:rPr>
          <w:sz w:val="23"/>
          <w:szCs w:val="23"/>
        </w:rPr>
        <w:t>учеб</w:t>
      </w:r>
      <w:proofErr w:type="gramStart"/>
      <w:r>
        <w:rPr>
          <w:sz w:val="23"/>
          <w:szCs w:val="23"/>
        </w:rPr>
        <w:t>.П</w:t>
      </w:r>
      <w:proofErr w:type="gramEnd"/>
      <w:r>
        <w:rPr>
          <w:sz w:val="23"/>
          <w:szCs w:val="23"/>
        </w:rPr>
        <w:t>особие</w:t>
      </w:r>
      <w:proofErr w:type="spellEnd"/>
      <w:r>
        <w:rPr>
          <w:sz w:val="23"/>
          <w:szCs w:val="23"/>
        </w:rPr>
        <w:t xml:space="preserve"> для учащихся 6-7 </w:t>
      </w:r>
      <w:proofErr w:type="spellStart"/>
      <w:r>
        <w:rPr>
          <w:sz w:val="23"/>
          <w:szCs w:val="23"/>
        </w:rPr>
        <w:t>кл</w:t>
      </w:r>
      <w:proofErr w:type="spellEnd"/>
      <w:r>
        <w:rPr>
          <w:sz w:val="23"/>
          <w:szCs w:val="23"/>
        </w:rPr>
        <w:t xml:space="preserve">. средней школы./И.Г. Кириллова.- М.: Просвещение, 1986.-207 с. </w:t>
      </w:r>
    </w:p>
    <w:p w:rsidR="001806C7" w:rsidRDefault="001806C7" w:rsidP="001806C7">
      <w:pPr>
        <w:pStyle w:val="Default"/>
        <w:spacing w:after="27"/>
        <w:ind w:left="851"/>
        <w:rPr>
          <w:sz w:val="23"/>
          <w:szCs w:val="23"/>
        </w:rPr>
      </w:pPr>
      <w:r>
        <w:rPr>
          <w:sz w:val="23"/>
          <w:szCs w:val="23"/>
        </w:rPr>
        <w:t xml:space="preserve">3. </w:t>
      </w:r>
      <w:proofErr w:type="spellStart"/>
      <w:r>
        <w:rPr>
          <w:sz w:val="23"/>
          <w:szCs w:val="23"/>
        </w:rPr>
        <w:t>Ланге</w:t>
      </w:r>
      <w:proofErr w:type="spellEnd"/>
      <w:r>
        <w:rPr>
          <w:sz w:val="23"/>
          <w:szCs w:val="23"/>
        </w:rPr>
        <w:t xml:space="preserve"> В.Н. Экспериментальные физические задачи на смекалку [Текст] / </w:t>
      </w:r>
      <w:proofErr w:type="spellStart"/>
      <w:r>
        <w:rPr>
          <w:sz w:val="23"/>
          <w:szCs w:val="23"/>
        </w:rPr>
        <w:t>В.Н.Ланге</w:t>
      </w:r>
      <w:proofErr w:type="spellEnd"/>
      <w:r>
        <w:rPr>
          <w:sz w:val="23"/>
          <w:szCs w:val="23"/>
        </w:rPr>
        <w:t xml:space="preserve"> - М.: Наука, 2001. -94 с. </w:t>
      </w:r>
    </w:p>
    <w:p w:rsidR="001806C7" w:rsidRDefault="001806C7" w:rsidP="001806C7">
      <w:pPr>
        <w:pStyle w:val="Default"/>
        <w:spacing w:after="27"/>
        <w:ind w:left="851"/>
        <w:rPr>
          <w:sz w:val="23"/>
          <w:szCs w:val="23"/>
        </w:rPr>
      </w:pPr>
      <w:r>
        <w:rPr>
          <w:sz w:val="23"/>
          <w:szCs w:val="23"/>
        </w:rPr>
        <w:t xml:space="preserve">4. </w:t>
      </w:r>
      <w:proofErr w:type="spellStart"/>
      <w:r>
        <w:rPr>
          <w:sz w:val="23"/>
          <w:szCs w:val="23"/>
        </w:rPr>
        <w:t>Перышкин</w:t>
      </w:r>
      <w:proofErr w:type="spellEnd"/>
      <w:r>
        <w:rPr>
          <w:sz w:val="23"/>
          <w:szCs w:val="23"/>
        </w:rPr>
        <w:t xml:space="preserve"> А.В. Физика. 7кл. [Текст]: Учебник для общеобразовательных учебных заведений/ </w:t>
      </w:r>
      <w:proofErr w:type="spellStart"/>
      <w:r>
        <w:rPr>
          <w:sz w:val="23"/>
          <w:szCs w:val="23"/>
        </w:rPr>
        <w:t>А.В.Перышки</w:t>
      </w:r>
      <w:proofErr w:type="gramStart"/>
      <w:r>
        <w:rPr>
          <w:sz w:val="23"/>
          <w:szCs w:val="23"/>
        </w:rPr>
        <w:t>н</w:t>
      </w:r>
      <w:proofErr w:type="spellEnd"/>
      <w:r>
        <w:rPr>
          <w:sz w:val="23"/>
          <w:szCs w:val="23"/>
        </w:rPr>
        <w:t>-</w:t>
      </w:r>
      <w:proofErr w:type="gramEnd"/>
      <w:r>
        <w:rPr>
          <w:sz w:val="23"/>
          <w:szCs w:val="23"/>
        </w:rPr>
        <w:t xml:space="preserve"> М.: Дрофа, 2010.-192с. </w:t>
      </w:r>
    </w:p>
    <w:p w:rsidR="001806C7" w:rsidRDefault="001806C7" w:rsidP="001806C7">
      <w:pPr>
        <w:pStyle w:val="Default"/>
        <w:spacing w:after="27"/>
        <w:ind w:left="851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5. Колесников К.А. Рабочая тетрадь по физике. Мои размышления при выполнении опытов в домашней лаборатории [Текст]/ К.А. Колесников. – Киров, 2010.-128с. </w:t>
      </w:r>
    </w:p>
    <w:p w:rsidR="001806C7" w:rsidRDefault="001806C7" w:rsidP="001806C7">
      <w:pPr>
        <w:pStyle w:val="Default"/>
        <w:spacing w:after="27"/>
        <w:ind w:left="851"/>
        <w:rPr>
          <w:sz w:val="23"/>
          <w:szCs w:val="23"/>
        </w:rPr>
      </w:pPr>
      <w:r>
        <w:rPr>
          <w:sz w:val="23"/>
          <w:szCs w:val="23"/>
        </w:rPr>
        <w:t>6. Классная физика [Электронный ресурс]</w:t>
      </w:r>
      <w:proofErr w:type="gramStart"/>
      <w:r>
        <w:rPr>
          <w:sz w:val="23"/>
          <w:szCs w:val="23"/>
        </w:rPr>
        <w:t>.</w:t>
      </w:r>
      <w:proofErr w:type="gramEnd"/>
      <w:r>
        <w:rPr>
          <w:sz w:val="23"/>
          <w:szCs w:val="23"/>
        </w:rPr>
        <w:t xml:space="preserve">/ </w:t>
      </w:r>
      <w:proofErr w:type="gramStart"/>
      <w:r>
        <w:rPr>
          <w:sz w:val="23"/>
          <w:szCs w:val="23"/>
        </w:rPr>
        <w:t>р</w:t>
      </w:r>
      <w:proofErr w:type="gramEnd"/>
      <w:r>
        <w:rPr>
          <w:sz w:val="23"/>
          <w:szCs w:val="23"/>
        </w:rPr>
        <w:t xml:space="preserve">ежим доступа http://class-fizika.narod.ru/ </w:t>
      </w:r>
    </w:p>
    <w:p w:rsidR="001806C7" w:rsidRDefault="001806C7" w:rsidP="001806C7">
      <w:pPr>
        <w:pStyle w:val="Default"/>
        <w:ind w:left="851"/>
        <w:rPr>
          <w:sz w:val="23"/>
          <w:szCs w:val="23"/>
        </w:rPr>
      </w:pPr>
      <w:r>
        <w:rPr>
          <w:sz w:val="23"/>
          <w:szCs w:val="23"/>
        </w:rPr>
        <w:t>7. Виртуальная образовательная лаборатория [Электронный ресурс]</w:t>
      </w:r>
      <w:proofErr w:type="gramStart"/>
      <w:r>
        <w:rPr>
          <w:sz w:val="23"/>
          <w:szCs w:val="23"/>
        </w:rPr>
        <w:t>.</w:t>
      </w:r>
      <w:proofErr w:type="gramEnd"/>
      <w:r>
        <w:rPr>
          <w:sz w:val="23"/>
          <w:szCs w:val="23"/>
        </w:rPr>
        <w:t xml:space="preserve"> / </w:t>
      </w:r>
      <w:proofErr w:type="gramStart"/>
      <w:r>
        <w:rPr>
          <w:sz w:val="23"/>
          <w:szCs w:val="23"/>
        </w:rPr>
        <w:t>р</w:t>
      </w:r>
      <w:proofErr w:type="gramEnd"/>
      <w:r>
        <w:rPr>
          <w:sz w:val="23"/>
          <w:szCs w:val="23"/>
        </w:rPr>
        <w:t xml:space="preserve">ежим доступа http://www.virtulab.net/index.php?option=com_content&amp;view=section&amp;layout=blog&amp;id=5&amp;Itemid=94 </w:t>
      </w:r>
    </w:p>
    <w:p w:rsidR="001806C7" w:rsidRPr="008728AF" w:rsidRDefault="001806C7" w:rsidP="001806C7">
      <w:pPr>
        <w:pStyle w:val="Default"/>
        <w:ind w:left="851"/>
        <w:rPr>
          <w:b/>
          <w:sz w:val="23"/>
          <w:szCs w:val="23"/>
        </w:rPr>
      </w:pPr>
      <w:r w:rsidRPr="008728AF">
        <w:rPr>
          <w:b/>
          <w:sz w:val="23"/>
          <w:szCs w:val="23"/>
        </w:rPr>
        <w:t xml:space="preserve">Компьютерные обучающие программы </w:t>
      </w:r>
    </w:p>
    <w:p w:rsidR="001806C7" w:rsidRDefault="001806C7" w:rsidP="001806C7">
      <w:pPr>
        <w:pStyle w:val="Default"/>
        <w:spacing w:after="27"/>
        <w:ind w:left="851"/>
        <w:rPr>
          <w:sz w:val="23"/>
          <w:szCs w:val="23"/>
        </w:rPr>
      </w:pPr>
      <w:r>
        <w:rPr>
          <w:sz w:val="23"/>
          <w:szCs w:val="23"/>
        </w:rPr>
        <w:t xml:space="preserve">1. Физика. Интерактивные творческие задания. 7-9 класс. - ЗАО «Новый диск», 2007. </w:t>
      </w:r>
    </w:p>
    <w:p w:rsidR="001806C7" w:rsidRDefault="001806C7" w:rsidP="001806C7">
      <w:pPr>
        <w:pStyle w:val="Default"/>
        <w:spacing w:after="27"/>
        <w:ind w:left="851"/>
        <w:rPr>
          <w:sz w:val="23"/>
          <w:szCs w:val="23"/>
        </w:rPr>
      </w:pPr>
      <w:r>
        <w:rPr>
          <w:sz w:val="23"/>
          <w:szCs w:val="23"/>
        </w:rPr>
        <w:t xml:space="preserve">2. Открытая физика / под редакцией профессора МФТИ С.М. </w:t>
      </w:r>
      <w:proofErr w:type="spellStart"/>
      <w:r>
        <w:rPr>
          <w:sz w:val="23"/>
          <w:szCs w:val="23"/>
        </w:rPr>
        <w:t>Козела</w:t>
      </w:r>
      <w:proofErr w:type="spellEnd"/>
      <w:r>
        <w:rPr>
          <w:sz w:val="23"/>
          <w:szCs w:val="23"/>
        </w:rPr>
        <w:t xml:space="preserve">. – Москва, Изд-во </w:t>
      </w:r>
      <w:proofErr w:type="spellStart"/>
      <w:r>
        <w:rPr>
          <w:sz w:val="23"/>
          <w:szCs w:val="23"/>
        </w:rPr>
        <w:t>Физикон</w:t>
      </w:r>
      <w:proofErr w:type="spellEnd"/>
      <w:r>
        <w:rPr>
          <w:sz w:val="23"/>
          <w:szCs w:val="23"/>
        </w:rPr>
        <w:t xml:space="preserve">. </w:t>
      </w:r>
    </w:p>
    <w:p w:rsidR="001806C7" w:rsidRDefault="001806C7" w:rsidP="001806C7">
      <w:pPr>
        <w:pStyle w:val="Default"/>
        <w:spacing w:after="27"/>
        <w:ind w:left="851"/>
        <w:rPr>
          <w:sz w:val="23"/>
          <w:szCs w:val="23"/>
        </w:rPr>
      </w:pPr>
      <w:r>
        <w:rPr>
          <w:sz w:val="23"/>
          <w:szCs w:val="23"/>
        </w:rPr>
        <w:t xml:space="preserve">3. Библиотека наглядных пособий. Физика, 7-11 класс. 1С: Школа. – М., Изд-во «Дрофа» </w:t>
      </w:r>
    </w:p>
    <w:p w:rsidR="001806C7" w:rsidRDefault="001806C7" w:rsidP="001806C7">
      <w:pPr>
        <w:pStyle w:val="Default"/>
        <w:spacing w:after="27"/>
        <w:ind w:left="851"/>
        <w:rPr>
          <w:sz w:val="23"/>
          <w:szCs w:val="23"/>
        </w:rPr>
      </w:pPr>
      <w:r>
        <w:rPr>
          <w:sz w:val="23"/>
          <w:szCs w:val="23"/>
        </w:rPr>
        <w:t xml:space="preserve">4. Виртуальные лабораторные работы по физике 7-9 классы / Авторы: Кудряшова Т.Г., Кудрявцев А.А., </w:t>
      </w:r>
      <w:proofErr w:type="spellStart"/>
      <w:r>
        <w:rPr>
          <w:sz w:val="23"/>
          <w:szCs w:val="23"/>
        </w:rPr>
        <w:t>к</w:t>
      </w:r>
      <w:proofErr w:type="gramStart"/>
      <w:r>
        <w:rPr>
          <w:sz w:val="23"/>
          <w:szCs w:val="23"/>
        </w:rPr>
        <w:t>.ф</w:t>
      </w:r>
      <w:proofErr w:type="gramEnd"/>
      <w:r>
        <w:rPr>
          <w:sz w:val="23"/>
          <w:szCs w:val="23"/>
        </w:rPr>
        <w:t>-м.н</w:t>
      </w:r>
      <w:proofErr w:type="spellEnd"/>
      <w:r>
        <w:rPr>
          <w:sz w:val="23"/>
          <w:szCs w:val="23"/>
        </w:rPr>
        <w:t xml:space="preserve">. Рыжиков С.Б., К.ф.н. Грязнов А.Ю. </w:t>
      </w:r>
    </w:p>
    <w:p w:rsidR="001806C7" w:rsidRDefault="001806C7" w:rsidP="001806C7">
      <w:pPr>
        <w:pStyle w:val="Default"/>
        <w:ind w:left="851"/>
        <w:rPr>
          <w:sz w:val="23"/>
          <w:szCs w:val="23"/>
        </w:rPr>
      </w:pPr>
      <w:r>
        <w:rPr>
          <w:sz w:val="23"/>
          <w:szCs w:val="23"/>
        </w:rPr>
        <w:t xml:space="preserve">5. Развивающие электронные игры «Умники – изучаем планету» </w:t>
      </w:r>
    </w:p>
    <w:p w:rsidR="001806C7" w:rsidRDefault="001806C7" w:rsidP="001806C7">
      <w:pPr>
        <w:pStyle w:val="Default"/>
        <w:ind w:left="851"/>
        <w:rPr>
          <w:sz w:val="23"/>
          <w:szCs w:val="23"/>
        </w:rPr>
      </w:pPr>
      <w:r>
        <w:rPr>
          <w:sz w:val="23"/>
          <w:szCs w:val="23"/>
        </w:rPr>
        <w:t xml:space="preserve">[Электронный ресурс]. – Режим доступа: http:// www.russobit-m.ru// </w:t>
      </w:r>
    </w:p>
    <w:sectPr w:rsidR="001806C7" w:rsidSect="001806C7">
      <w:pgSz w:w="12406" w:h="16838"/>
      <w:pgMar w:top="865" w:right="2107" w:bottom="548" w:left="941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0D9"/>
    <w:rsid w:val="00066762"/>
    <w:rsid w:val="00095154"/>
    <w:rsid w:val="000A1884"/>
    <w:rsid w:val="001530D9"/>
    <w:rsid w:val="001806C7"/>
    <w:rsid w:val="00241470"/>
    <w:rsid w:val="004320D2"/>
    <w:rsid w:val="004F5456"/>
    <w:rsid w:val="00655E04"/>
    <w:rsid w:val="00833E4A"/>
    <w:rsid w:val="008728AF"/>
    <w:rsid w:val="009642FA"/>
    <w:rsid w:val="009E53A0"/>
    <w:rsid w:val="00B34162"/>
    <w:rsid w:val="00B84004"/>
    <w:rsid w:val="00E46D4C"/>
    <w:rsid w:val="00E60BD8"/>
    <w:rsid w:val="00FD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42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33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241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241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414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8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42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33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241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241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41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1674</Words>
  <Characters>9545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Матейко Александр Иванович</dc:creator>
  <cp:keywords/>
  <dc:description/>
  <cp:lastModifiedBy>Оператор</cp:lastModifiedBy>
  <cp:revision>6</cp:revision>
  <cp:lastPrinted>2017-10-15T03:44:00Z</cp:lastPrinted>
  <dcterms:created xsi:type="dcterms:W3CDTF">2017-10-14T17:44:00Z</dcterms:created>
  <dcterms:modified xsi:type="dcterms:W3CDTF">2019-09-15T18:23:00Z</dcterms:modified>
</cp:coreProperties>
</file>