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3BB" w:rsidRPr="009933BB" w:rsidRDefault="009933BB" w:rsidP="009933B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33BB">
        <w:rPr>
          <w:rFonts w:ascii="Times New Roman" w:hAnsi="Times New Roman" w:cs="Times New Roman"/>
          <w:sz w:val="28"/>
          <w:szCs w:val="28"/>
        </w:rPr>
        <w:t>ОГЛАВЛЕНИЕ</w:t>
      </w:r>
    </w:p>
    <w:p w:rsidR="009933BB" w:rsidRPr="009933BB" w:rsidRDefault="009933BB" w:rsidP="009933B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33BB" w:rsidRPr="009933BB" w:rsidRDefault="009933BB" w:rsidP="009933B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33BB" w:rsidRPr="009933BB" w:rsidRDefault="009933BB" w:rsidP="009933B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ook w:val="04A0"/>
      </w:tblPr>
      <w:tblGrid>
        <w:gridCol w:w="675"/>
        <w:gridCol w:w="7655"/>
        <w:gridCol w:w="1134"/>
      </w:tblGrid>
      <w:tr w:rsidR="009933BB" w:rsidRPr="009933BB" w:rsidTr="009933BB">
        <w:tc>
          <w:tcPr>
            <w:tcW w:w="675" w:type="dxa"/>
          </w:tcPr>
          <w:p w:rsidR="009933BB" w:rsidRPr="009933BB" w:rsidRDefault="009933BB" w:rsidP="009933BB">
            <w:pPr>
              <w:pStyle w:val="a8"/>
              <w:widowControl/>
              <w:numPr>
                <w:ilvl w:val="0"/>
                <w:numId w:val="19"/>
              </w:numPr>
              <w:suppressAutoHyphens w:val="0"/>
              <w:ind w:left="0" w:firstLine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9933BB" w:rsidRPr="009933BB" w:rsidRDefault="009933BB" w:rsidP="009933B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3BB">
              <w:rPr>
                <w:rFonts w:ascii="Times New Roman" w:hAnsi="Times New Roman" w:cs="Times New Roman"/>
                <w:sz w:val="28"/>
                <w:szCs w:val="28"/>
              </w:rPr>
              <w:t>Лист утверждения</w:t>
            </w:r>
          </w:p>
        </w:tc>
        <w:tc>
          <w:tcPr>
            <w:tcW w:w="1134" w:type="dxa"/>
          </w:tcPr>
          <w:p w:rsidR="009933BB" w:rsidRPr="009933BB" w:rsidRDefault="007F00DB" w:rsidP="009933B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933BB" w:rsidRPr="009933BB" w:rsidTr="009933BB">
        <w:tc>
          <w:tcPr>
            <w:tcW w:w="675" w:type="dxa"/>
          </w:tcPr>
          <w:p w:rsidR="009933BB" w:rsidRPr="009933BB" w:rsidRDefault="009933BB" w:rsidP="009933BB">
            <w:pPr>
              <w:pStyle w:val="a8"/>
              <w:widowControl/>
              <w:numPr>
                <w:ilvl w:val="0"/>
                <w:numId w:val="19"/>
              </w:numPr>
              <w:suppressAutoHyphens w:val="0"/>
              <w:ind w:left="0" w:firstLine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9933BB" w:rsidRPr="009933BB" w:rsidRDefault="009933BB" w:rsidP="009933B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3BB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134" w:type="dxa"/>
          </w:tcPr>
          <w:p w:rsidR="009933BB" w:rsidRPr="009933BB" w:rsidRDefault="007F00DB" w:rsidP="009933B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933BB" w:rsidRPr="009933BB" w:rsidTr="009933BB">
        <w:tc>
          <w:tcPr>
            <w:tcW w:w="675" w:type="dxa"/>
          </w:tcPr>
          <w:p w:rsidR="009933BB" w:rsidRPr="009933BB" w:rsidRDefault="009933BB" w:rsidP="009933BB">
            <w:pPr>
              <w:pStyle w:val="a8"/>
              <w:widowControl/>
              <w:numPr>
                <w:ilvl w:val="0"/>
                <w:numId w:val="19"/>
              </w:numPr>
              <w:suppressAutoHyphens w:val="0"/>
              <w:ind w:left="0" w:firstLine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9933BB" w:rsidRPr="009933BB" w:rsidRDefault="009933BB" w:rsidP="009933B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3BB">
              <w:rPr>
                <w:rFonts w:ascii="Times New Roman" w:hAnsi="Times New Roman" w:cs="Times New Roman"/>
                <w:sz w:val="28"/>
                <w:szCs w:val="28"/>
              </w:rPr>
              <w:t>Результаты обучения по дисциплине</w:t>
            </w:r>
          </w:p>
        </w:tc>
        <w:tc>
          <w:tcPr>
            <w:tcW w:w="1134" w:type="dxa"/>
          </w:tcPr>
          <w:p w:rsidR="009933BB" w:rsidRPr="009933BB" w:rsidRDefault="0079007E" w:rsidP="009933B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933BB" w:rsidRPr="009933BB" w:rsidTr="009933BB">
        <w:tc>
          <w:tcPr>
            <w:tcW w:w="675" w:type="dxa"/>
          </w:tcPr>
          <w:p w:rsidR="009933BB" w:rsidRPr="009933BB" w:rsidRDefault="009933BB" w:rsidP="009933BB">
            <w:pPr>
              <w:pStyle w:val="a8"/>
              <w:widowControl/>
              <w:numPr>
                <w:ilvl w:val="0"/>
                <w:numId w:val="19"/>
              </w:numPr>
              <w:suppressAutoHyphens w:val="0"/>
              <w:ind w:left="0" w:firstLine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9933BB" w:rsidRPr="009933BB" w:rsidRDefault="009933BB" w:rsidP="009933B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3BB">
              <w:rPr>
                <w:rFonts w:ascii="Times New Roman" w:hAnsi="Times New Roman" w:cs="Times New Roman"/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1134" w:type="dxa"/>
          </w:tcPr>
          <w:p w:rsidR="009933BB" w:rsidRPr="009933BB" w:rsidRDefault="0079007E" w:rsidP="009933B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933BB" w:rsidRPr="009933BB" w:rsidTr="009933BB">
        <w:tc>
          <w:tcPr>
            <w:tcW w:w="675" w:type="dxa"/>
          </w:tcPr>
          <w:p w:rsidR="009933BB" w:rsidRPr="009933BB" w:rsidRDefault="009933BB" w:rsidP="009933BB">
            <w:pPr>
              <w:pStyle w:val="a8"/>
              <w:widowControl/>
              <w:numPr>
                <w:ilvl w:val="0"/>
                <w:numId w:val="19"/>
              </w:numPr>
              <w:suppressAutoHyphens w:val="0"/>
              <w:ind w:left="0" w:firstLine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9933BB" w:rsidRPr="009933BB" w:rsidRDefault="009933BB" w:rsidP="009933B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3BB">
              <w:rPr>
                <w:rFonts w:ascii="Times New Roman" w:hAnsi="Times New Roman" w:cs="Times New Roman"/>
                <w:sz w:val="28"/>
                <w:szCs w:val="28"/>
              </w:rPr>
              <w:t>Объем дисциплины</w:t>
            </w:r>
          </w:p>
        </w:tc>
        <w:tc>
          <w:tcPr>
            <w:tcW w:w="1134" w:type="dxa"/>
          </w:tcPr>
          <w:p w:rsidR="009933BB" w:rsidRPr="009933BB" w:rsidRDefault="0079007E" w:rsidP="009933B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933BB" w:rsidRPr="009933BB" w:rsidTr="009933BB">
        <w:tc>
          <w:tcPr>
            <w:tcW w:w="675" w:type="dxa"/>
          </w:tcPr>
          <w:p w:rsidR="009933BB" w:rsidRPr="009933BB" w:rsidRDefault="009933BB" w:rsidP="009933BB">
            <w:pPr>
              <w:pStyle w:val="a8"/>
              <w:widowControl/>
              <w:numPr>
                <w:ilvl w:val="0"/>
                <w:numId w:val="19"/>
              </w:numPr>
              <w:suppressAutoHyphens w:val="0"/>
              <w:ind w:left="0" w:firstLine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9933BB" w:rsidRPr="009933BB" w:rsidRDefault="009933BB" w:rsidP="009933B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3BB">
              <w:rPr>
                <w:rFonts w:ascii="Times New Roman" w:hAnsi="Times New Roman" w:cs="Times New Roman"/>
                <w:sz w:val="28"/>
                <w:szCs w:val="28"/>
              </w:rPr>
              <w:t>Содержание дисциплины</w:t>
            </w:r>
          </w:p>
        </w:tc>
        <w:tc>
          <w:tcPr>
            <w:tcW w:w="1134" w:type="dxa"/>
          </w:tcPr>
          <w:p w:rsidR="009933BB" w:rsidRPr="009933BB" w:rsidRDefault="0079007E" w:rsidP="009933B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933BB" w:rsidRPr="009933BB" w:rsidTr="009933BB">
        <w:tc>
          <w:tcPr>
            <w:tcW w:w="675" w:type="dxa"/>
          </w:tcPr>
          <w:p w:rsidR="009933BB" w:rsidRPr="009933BB" w:rsidRDefault="009933BB" w:rsidP="009933BB">
            <w:pPr>
              <w:pStyle w:val="a8"/>
              <w:widowControl/>
              <w:numPr>
                <w:ilvl w:val="0"/>
                <w:numId w:val="19"/>
              </w:numPr>
              <w:suppressAutoHyphens w:val="0"/>
              <w:ind w:left="0" w:firstLine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9933BB" w:rsidRPr="009933BB" w:rsidRDefault="009933BB" w:rsidP="009933B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3BB">
              <w:rPr>
                <w:rFonts w:ascii="Times New Roman" w:hAnsi="Times New Roman" w:cs="Times New Roman"/>
                <w:sz w:val="28"/>
                <w:szCs w:val="28"/>
              </w:rPr>
              <w:t>Структура контрольных мероприятий</w:t>
            </w:r>
          </w:p>
        </w:tc>
        <w:tc>
          <w:tcPr>
            <w:tcW w:w="1134" w:type="dxa"/>
          </w:tcPr>
          <w:p w:rsidR="009933BB" w:rsidRPr="009933BB" w:rsidRDefault="0079007E" w:rsidP="009933B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933BB" w:rsidRPr="009933BB" w:rsidTr="009933BB">
        <w:tc>
          <w:tcPr>
            <w:tcW w:w="675" w:type="dxa"/>
          </w:tcPr>
          <w:p w:rsidR="009933BB" w:rsidRPr="009933BB" w:rsidRDefault="009933BB" w:rsidP="009933BB">
            <w:pPr>
              <w:pStyle w:val="a8"/>
              <w:widowControl/>
              <w:numPr>
                <w:ilvl w:val="0"/>
                <w:numId w:val="19"/>
              </w:numPr>
              <w:suppressAutoHyphens w:val="0"/>
              <w:ind w:left="0" w:firstLine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9933BB" w:rsidRPr="009933BB" w:rsidRDefault="009933BB" w:rsidP="009933B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3BB">
              <w:rPr>
                <w:rFonts w:ascii="Times New Roman" w:hAnsi="Times New Roman" w:cs="Times New Roman"/>
                <w:sz w:val="28"/>
                <w:szCs w:val="28"/>
              </w:rPr>
              <w:t>Учебно-методическое обеспечение для самостоятельной работы обучающихся</w:t>
            </w:r>
          </w:p>
        </w:tc>
        <w:tc>
          <w:tcPr>
            <w:tcW w:w="1134" w:type="dxa"/>
          </w:tcPr>
          <w:p w:rsidR="009933BB" w:rsidRPr="009933BB" w:rsidRDefault="0079007E" w:rsidP="009933B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9933BB" w:rsidRPr="009933BB" w:rsidTr="009933BB">
        <w:tc>
          <w:tcPr>
            <w:tcW w:w="675" w:type="dxa"/>
          </w:tcPr>
          <w:p w:rsidR="009933BB" w:rsidRPr="009933BB" w:rsidRDefault="009933BB" w:rsidP="009933BB">
            <w:pPr>
              <w:pStyle w:val="a8"/>
              <w:widowControl/>
              <w:numPr>
                <w:ilvl w:val="0"/>
                <w:numId w:val="19"/>
              </w:numPr>
              <w:suppressAutoHyphens w:val="0"/>
              <w:ind w:left="0" w:firstLine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9933BB" w:rsidRPr="009933BB" w:rsidRDefault="009933BB" w:rsidP="009933B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3BB">
              <w:rPr>
                <w:rFonts w:ascii="Times New Roman" w:hAnsi="Times New Roman" w:cs="Times New Roman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34" w:type="dxa"/>
          </w:tcPr>
          <w:p w:rsidR="009933BB" w:rsidRPr="009933BB" w:rsidRDefault="0079007E" w:rsidP="009933B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9933BB" w:rsidRPr="009933BB" w:rsidTr="009933BB">
        <w:tc>
          <w:tcPr>
            <w:tcW w:w="675" w:type="dxa"/>
          </w:tcPr>
          <w:p w:rsidR="009933BB" w:rsidRPr="009933BB" w:rsidRDefault="009933BB" w:rsidP="009933BB">
            <w:pPr>
              <w:pStyle w:val="a8"/>
              <w:widowControl/>
              <w:numPr>
                <w:ilvl w:val="0"/>
                <w:numId w:val="19"/>
              </w:numPr>
              <w:suppressAutoHyphens w:val="0"/>
              <w:ind w:left="0" w:firstLine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9933BB" w:rsidRPr="009933BB" w:rsidRDefault="009933BB" w:rsidP="009933B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3BB">
              <w:rPr>
                <w:rFonts w:ascii="Times New Roman" w:hAnsi="Times New Roman" w:cs="Times New Roman"/>
                <w:sz w:val="28"/>
                <w:szCs w:val="28"/>
              </w:rPr>
              <w:t>Основная и дополнительная учебная литература</w:t>
            </w:r>
          </w:p>
        </w:tc>
        <w:tc>
          <w:tcPr>
            <w:tcW w:w="1134" w:type="dxa"/>
          </w:tcPr>
          <w:p w:rsidR="009933BB" w:rsidRPr="009933BB" w:rsidRDefault="0079007E" w:rsidP="009933B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9933BB" w:rsidRPr="009933BB" w:rsidTr="009933BB">
        <w:tc>
          <w:tcPr>
            <w:tcW w:w="675" w:type="dxa"/>
          </w:tcPr>
          <w:p w:rsidR="009933BB" w:rsidRPr="009933BB" w:rsidRDefault="009933BB" w:rsidP="009933BB">
            <w:pPr>
              <w:pStyle w:val="a8"/>
              <w:widowControl/>
              <w:numPr>
                <w:ilvl w:val="0"/>
                <w:numId w:val="19"/>
              </w:numPr>
              <w:suppressAutoHyphens w:val="0"/>
              <w:ind w:left="0" w:firstLine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9933BB" w:rsidRPr="009933BB" w:rsidRDefault="009933BB" w:rsidP="009933B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3BB">
              <w:rPr>
                <w:rFonts w:ascii="Times New Roman" w:hAnsi="Times New Roman" w:cs="Times New Roman"/>
                <w:sz w:val="28"/>
                <w:szCs w:val="28"/>
              </w:rPr>
              <w:t>Ресурсы информационно-телекоммуникационной сети «Интернет»</w:t>
            </w:r>
          </w:p>
        </w:tc>
        <w:tc>
          <w:tcPr>
            <w:tcW w:w="1134" w:type="dxa"/>
          </w:tcPr>
          <w:p w:rsidR="009933BB" w:rsidRPr="009933BB" w:rsidRDefault="0079007E" w:rsidP="009933B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9933BB" w:rsidRPr="009933BB" w:rsidTr="009933BB">
        <w:tc>
          <w:tcPr>
            <w:tcW w:w="675" w:type="dxa"/>
          </w:tcPr>
          <w:p w:rsidR="009933BB" w:rsidRPr="009933BB" w:rsidRDefault="009933BB" w:rsidP="009933BB">
            <w:pPr>
              <w:pStyle w:val="a8"/>
              <w:widowControl/>
              <w:numPr>
                <w:ilvl w:val="0"/>
                <w:numId w:val="19"/>
              </w:numPr>
              <w:suppressAutoHyphens w:val="0"/>
              <w:ind w:left="0" w:firstLine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9933BB" w:rsidRPr="009933BB" w:rsidRDefault="009933BB" w:rsidP="009933B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3BB">
              <w:rPr>
                <w:rFonts w:ascii="Times New Roman" w:hAnsi="Times New Roman" w:cs="Times New Roman"/>
                <w:sz w:val="28"/>
                <w:szCs w:val="28"/>
              </w:rPr>
              <w:t>Методические указания для обучающихся</w:t>
            </w:r>
          </w:p>
        </w:tc>
        <w:tc>
          <w:tcPr>
            <w:tcW w:w="1134" w:type="dxa"/>
          </w:tcPr>
          <w:p w:rsidR="009933BB" w:rsidRPr="009933BB" w:rsidRDefault="0079007E" w:rsidP="009933B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9933BB" w:rsidRPr="009933BB" w:rsidTr="009933BB">
        <w:tc>
          <w:tcPr>
            <w:tcW w:w="675" w:type="dxa"/>
          </w:tcPr>
          <w:p w:rsidR="009933BB" w:rsidRPr="009933BB" w:rsidRDefault="009933BB" w:rsidP="009933BB">
            <w:pPr>
              <w:pStyle w:val="a8"/>
              <w:widowControl/>
              <w:numPr>
                <w:ilvl w:val="0"/>
                <w:numId w:val="19"/>
              </w:numPr>
              <w:suppressAutoHyphens w:val="0"/>
              <w:ind w:left="0" w:firstLine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9933BB" w:rsidRPr="009933BB" w:rsidRDefault="009933BB" w:rsidP="009933B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3BB"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134" w:type="dxa"/>
          </w:tcPr>
          <w:p w:rsidR="009933BB" w:rsidRPr="009933BB" w:rsidRDefault="0079007E" w:rsidP="009933B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9933BB" w:rsidRPr="009933BB" w:rsidTr="009933BB">
        <w:tc>
          <w:tcPr>
            <w:tcW w:w="675" w:type="dxa"/>
          </w:tcPr>
          <w:p w:rsidR="009933BB" w:rsidRPr="009933BB" w:rsidRDefault="009933BB" w:rsidP="009933BB">
            <w:pPr>
              <w:pStyle w:val="a8"/>
              <w:widowControl/>
              <w:numPr>
                <w:ilvl w:val="0"/>
                <w:numId w:val="19"/>
              </w:numPr>
              <w:suppressAutoHyphens w:val="0"/>
              <w:ind w:left="0" w:firstLine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9933BB" w:rsidRPr="009933BB" w:rsidRDefault="009933BB" w:rsidP="009933B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33BB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Материально-техническая база</w:t>
            </w:r>
          </w:p>
        </w:tc>
        <w:tc>
          <w:tcPr>
            <w:tcW w:w="1134" w:type="dxa"/>
          </w:tcPr>
          <w:p w:rsidR="009933BB" w:rsidRPr="009933BB" w:rsidRDefault="0079007E" w:rsidP="009933B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</w:tbl>
    <w:p w:rsidR="009933BB" w:rsidRDefault="009933BB" w:rsidP="001143D3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933BB" w:rsidRDefault="009933BB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E248EA" w:rsidRPr="007440E7" w:rsidRDefault="00E248EA" w:rsidP="00E248E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40E7">
        <w:rPr>
          <w:rFonts w:ascii="Times New Roman" w:eastAsia="Times New Roman" w:hAnsi="Times New Roman" w:cs="Times New Roman"/>
          <w:sz w:val="28"/>
          <w:szCs w:val="28"/>
        </w:rPr>
        <w:lastRenderedPageBreak/>
        <w:t>ЛИСТ УТВЕРЖДЕНИЯ</w:t>
      </w:r>
    </w:p>
    <w:p w:rsidR="00E248EA" w:rsidRPr="007440E7" w:rsidRDefault="00E248EA" w:rsidP="00E248E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248EA" w:rsidRPr="007440E7" w:rsidRDefault="00E248EA" w:rsidP="00E248E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248EA" w:rsidRPr="007440E7" w:rsidRDefault="00E248EA" w:rsidP="00E248EA">
      <w:pPr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440E7">
        <w:rPr>
          <w:rFonts w:ascii="Times New Roman" w:eastAsia="Times New Roman" w:hAnsi="Times New Roman" w:cs="Times New Roman"/>
          <w:sz w:val="28"/>
          <w:szCs w:val="28"/>
        </w:rPr>
        <w:t>Рабочая программа дисциплины «</w:t>
      </w:r>
      <w:r w:rsidR="005C72C2" w:rsidRPr="005C72C2">
        <w:rPr>
          <w:rFonts w:ascii="Times New Roman" w:eastAsia="Times New Roman" w:hAnsi="Times New Roman" w:cs="Times New Roman"/>
          <w:sz w:val="28"/>
          <w:szCs w:val="28"/>
          <w:u w:val="single"/>
        </w:rPr>
        <w:t>Методика работы с детским хором</w:t>
      </w:r>
      <w:r w:rsidRPr="005C72C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7440E7">
        <w:rPr>
          <w:rFonts w:ascii="Times New Roman" w:eastAsia="Times New Roman" w:hAnsi="Times New Roman" w:cs="Times New Roman"/>
          <w:sz w:val="28"/>
          <w:szCs w:val="28"/>
        </w:rPr>
        <w:t xml:space="preserve">разработана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Pr="007440E7">
        <w:rPr>
          <w:rFonts w:ascii="Times New Roman" w:eastAsia="Times New Roman" w:hAnsi="Times New Roman" w:cs="Times New Roman"/>
          <w:sz w:val="28"/>
          <w:szCs w:val="28"/>
          <w:u w:val="single"/>
        </w:rPr>
        <w:t>53.02.01 Музыкальное образование. (квалификация учитель музыки, музыкальный руководитель) от «26» августа 201</w:t>
      </w:r>
      <w:r w:rsidR="008365BA">
        <w:rPr>
          <w:rFonts w:ascii="Times New Roman" w:eastAsia="Times New Roman" w:hAnsi="Times New Roman" w:cs="Times New Roman"/>
          <w:sz w:val="28"/>
          <w:szCs w:val="28"/>
          <w:u w:val="single"/>
        </w:rPr>
        <w:t>5</w:t>
      </w:r>
      <w:r w:rsidRPr="007440E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г. № 33879</w:t>
      </w:r>
    </w:p>
    <w:p w:rsidR="00E248EA" w:rsidRPr="007440E7" w:rsidRDefault="00E248EA" w:rsidP="00E248EA">
      <w:pPr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248EA" w:rsidRPr="007440E7" w:rsidRDefault="00E248EA" w:rsidP="00E248EA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440E7">
        <w:rPr>
          <w:rFonts w:ascii="Times New Roman" w:hAnsi="Times New Roman" w:cs="Times New Roman"/>
          <w:color w:val="000000"/>
          <w:sz w:val="28"/>
          <w:szCs w:val="28"/>
        </w:rPr>
        <w:t xml:space="preserve">Составитель: </w:t>
      </w:r>
      <w:proofErr w:type="spellStart"/>
      <w:r w:rsidRPr="007440E7">
        <w:rPr>
          <w:rFonts w:ascii="Times New Roman" w:hAnsi="Times New Roman" w:cs="Times New Roman"/>
          <w:color w:val="000000"/>
          <w:sz w:val="28"/>
          <w:szCs w:val="28"/>
          <w:u w:val="single"/>
        </w:rPr>
        <w:t>Черткоти</w:t>
      </w:r>
      <w:proofErr w:type="spellEnd"/>
      <w:r w:rsidRPr="007440E7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proofErr w:type="spellStart"/>
      <w:r w:rsidRPr="007440E7">
        <w:rPr>
          <w:rFonts w:ascii="Times New Roman" w:hAnsi="Times New Roman" w:cs="Times New Roman"/>
          <w:color w:val="000000"/>
          <w:sz w:val="28"/>
          <w:szCs w:val="28"/>
          <w:u w:val="single"/>
        </w:rPr>
        <w:t>Нестан</w:t>
      </w:r>
      <w:proofErr w:type="spellEnd"/>
      <w:r w:rsidRPr="007440E7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Сергеевна, преподаватель</w:t>
      </w:r>
    </w:p>
    <w:p w:rsidR="00E248EA" w:rsidRPr="007440E7" w:rsidRDefault="00E248EA" w:rsidP="00E248EA">
      <w:pPr>
        <w:pStyle w:val="ab"/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E248EA" w:rsidRPr="007440E7" w:rsidRDefault="00E248EA" w:rsidP="00E248EA">
      <w:pPr>
        <w:pStyle w:val="ab"/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E248EA" w:rsidRPr="007440E7" w:rsidRDefault="00E248EA" w:rsidP="00E248EA">
      <w:pPr>
        <w:pStyle w:val="ab"/>
        <w:shd w:val="clear" w:color="auto" w:fill="FFFFFF"/>
        <w:spacing w:line="360" w:lineRule="auto"/>
        <w:textAlignment w:val="baseline"/>
        <w:rPr>
          <w:color w:val="000000"/>
          <w:sz w:val="28"/>
          <w:szCs w:val="28"/>
          <w:u w:val="single"/>
        </w:rPr>
      </w:pPr>
      <w:r w:rsidRPr="007440E7">
        <w:rPr>
          <w:color w:val="000000"/>
          <w:sz w:val="28"/>
          <w:szCs w:val="28"/>
        </w:rPr>
        <w:t xml:space="preserve">Рабочая программа дисциплины утверждена на заседании </w:t>
      </w:r>
      <w:r w:rsidRPr="007440E7">
        <w:rPr>
          <w:color w:val="000000"/>
          <w:sz w:val="28"/>
          <w:szCs w:val="28"/>
          <w:u w:val="single"/>
        </w:rPr>
        <w:t>кафедры художественного и музыкального образования</w:t>
      </w:r>
    </w:p>
    <w:p w:rsidR="00E248EA" w:rsidRPr="007440E7" w:rsidRDefault="00E248EA" w:rsidP="00E248EA">
      <w:pPr>
        <w:pStyle w:val="ab"/>
        <w:shd w:val="clear" w:color="auto" w:fill="FFFFFF"/>
        <w:spacing w:line="360" w:lineRule="auto"/>
        <w:textAlignment w:val="baseline"/>
        <w:rPr>
          <w:i/>
          <w:color w:val="000000"/>
          <w:sz w:val="28"/>
          <w:szCs w:val="28"/>
        </w:rPr>
      </w:pPr>
      <w:r w:rsidRPr="007440E7">
        <w:rPr>
          <w:color w:val="000000"/>
          <w:sz w:val="28"/>
          <w:szCs w:val="28"/>
        </w:rPr>
        <w:t xml:space="preserve">                                             </w:t>
      </w:r>
    </w:p>
    <w:p w:rsidR="00E248EA" w:rsidRPr="007440E7" w:rsidRDefault="00E248EA" w:rsidP="00E248EA">
      <w:pPr>
        <w:pStyle w:val="ab"/>
        <w:shd w:val="clear" w:color="auto" w:fill="FFFFFF"/>
        <w:spacing w:line="360" w:lineRule="auto"/>
        <w:jc w:val="right"/>
        <w:textAlignment w:val="baseline"/>
        <w:rPr>
          <w:color w:val="000000"/>
          <w:sz w:val="28"/>
          <w:szCs w:val="28"/>
        </w:rPr>
      </w:pPr>
      <w:r w:rsidRPr="007440E7">
        <w:rPr>
          <w:color w:val="000000"/>
          <w:sz w:val="28"/>
          <w:szCs w:val="28"/>
        </w:rPr>
        <w:t>«____»_________________ 20___ г. протокол № ____</w:t>
      </w:r>
    </w:p>
    <w:p w:rsidR="00E248EA" w:rsidRPr="007440E7" w:rsidRDefault="00E248EA" w:rsidP="00E248EA">
      <w:pPr>
        <w:pStyle w:val="ab"/>
        <w:shd w:val="clear" w:color="auto" w:fill="FFFFFF"/>
        <w:spacing w:line="360" w:lineRule="auto"/>
        <w:textAlignment w:val="baseline"/>
        <w:rPr>
          <w:color w:val="000000"/>
          <w:sz w:val="28"/>
          <w:szCs w:val="28"/>
        </w:rPr>
      </w:pPr>
      <w:r w:rsidRPr="007440E7">
        <w:rPr>
          <w:color w:val="000000"/>
          <w:sz w:val="28"/>
          <w:szCs w:val="28"/>
        </w:rPr>
        <w:t>Заведующий кафедрой ________________ / ___________________________</w:t>
      </w:r>
    </w:p>
    <w:p w:rsidR="00E248EA" w:rsidRPr="007440E7" w:rsidRDefault="00E248EA" w:rsidP="00E248EA">
      <w:pPr>
        <w:pStyle w:val="ab"/>
        <w:shd w:val="clear" w:color="auto" w:fill="FFFFFF"/>
        <w:spacing w:line="360" w:lineRule="auto"/>
        <w:textAlignment w:val="baseline"/>
        <w:rPr>
          <w:i/>
          <w:color w:val="000000"/>
          <w:sz w:val="28"/>
          <w:szCs w:val="28"/>
        </w:rPr>
      </w:pPr>
      <w:r w:rsidRPr="007440E7">
        <w:rPr>
          <w:i/>
          <w:color w:val="000000"/>
          <w:sz w:val="28"/>
          <w:szCs w:val="28"/>
        </w:rPr>
        <w:t xml:space="preserve">                                               (подпись)                                                 Ф. И.О.</w:t>
      </w:r>
    </w:p>
    <w:p w:rsidR="00E248EA" w:rsidRPr="007440E7" w:rsidRDefault="00E248EA" w:rsidP="00E248EA">
      <w:pPr>
        <w:pStyle w:val="ab"/>
        <w:shd w:val="clear" w:color="auto" w:fill="FFFFFF"/>
        <w:spacing w:line="360" w:lineRule="auto"/>
        <w:textAlignment w:val="baseline"/>
        <w:rPr>
          <w:color w:val="000000"/>
          <w:sz w:val="28"/>
          <w:szCs w:val="28"/>
        </w:rPr>
      </w:pPr>
      <w:r w:rsidRPr="007440E7">
        <w:rPr>
          <w:color w:val="000000"/>
          <w:sz w:val="28"/>
          <w:szCs w:val="28"/>
        </w:rPr>
        <w:t>-------------------------------------------------------------------------------------------------</w:t>
      </w:r>
    </w:p>
    <w:p w:rsidR="00E248EA" w:rsidRPr="007440E7" w:rsidRDefault="00E248EA" w:rsidP="00E248EA">
      <w:pPr>
        <w:pStyle w:val="ab"/>
        <w:shd w:val="clear" w:color="auto" w:fill="FFFFFF"/>
        <w:spacing w:line="360" w:lineRule="auto"/>
        <w:textAlignment w:val="baseline"/>
        <w:rPr>
          <w:color w:val="000000"/>
          <w:sz w:val="28"/>
          <w:szCs w:val="28"/>
        </w:rPr>
      </w:pPr>
    </w:p>
    <w:p w:rsidR="00E248EA" w:rsidRPr="007440E7" w:rsidRDefault="00E248EA" w:rsidP="00E248EA">
      <w:pPr>
        <w:pStyle w:val="ab"/>
        <w:shd w:val="clear" w:color="auto" w:fill="FFFFFF"/>
        <w:spacing w:line="360" w:lineRule="auto"/>
        <w:textAlignment w:val="baseline"/>
        <w:rPr>
          <w:color w:val="000000"/>
          <w:sz w:val="28"/>
          <w:szCs w:val="28"/>
          <w:u w:val="single"/>
        </w:rPr>
      </w:pPr>
      <w:r w:rsidRPr="007440E7">
        <w:rPr>
          <w:color w:val="000000"/>
          <w:sz w:val="28"/>
          <w:szCs w:val="28"/>
        </w:rPr>
        <w:t xml:space="preserve">Рабочая программа дисциплины утверждена на совете факультета </w:t>
      </w:r>
      <w:r w:rsidR="007440E7" w:rsidRPr="007440E7">
        <w:rPr>
          <w:color w:val="000000"/>
          <w:sz w:val="28"/>
          <w:szCs w:val="28"/>
          <w:u w:val="single"/>
        </w:rPr>
        <w:t>управления</w:t>
      </w:r>
    </w:p>
    <w:p w:rsidR="00E248EA" w:rsidRPr="007440E7" w:rsidRDefault="00E248EA" w:rsidP="00E248EA">
      <w:pPr>
        <w:pStyle w:val="ab"/>
        <w:shd w:val="clear" w:color="auto" w:fill="FFFFFF"/>
        <w:spacing w:line="360" w:lineRule="auto"/>
        <w:jc w:val="right"/>
        <w:textAlignment w:val="baseline"/>
        <w:rPr>
          <w:color w:val="000000"/>
          <w:sz w:val="28"/>
          <w:szCs w:val="28"/>
        </w:rPr>
      </w:pPr>
    </w:p>
    <w:p w:rsidR="00E248EA" w:rsidRDefault="00E248EA" w:rsidP="00E248EA">
      <w:pPr>
        <w:pStyle w:val="ab"/>
        <w:shd w:val="clear" w:color="auto" w:fill="FFFFFF"/>
        <w:spacing w:line="360" w:lineRule="auto"/>
        <w:jc w:val="right"/>
        <w:textAlignment w:val="baseline"/>
        <w:rPr>
          <w:color w:val="000000"/>
          <w:sz w:val="28"/>
          <w:szCs w:val="28"/>
        </w:rPr>
      </w:pPr>
      <w:r w:rsidRPr="007440E7">
        <w:rPr>
          <w:color w:val="000000"/>
          <w:sz w:val="28"/>
          <w:szCs w:val="28"/>
        </w:rPr>
        <w:t xml:space="preserve"> «____»_________________ 20___ г. протокол № _____</w:t>
      </w:r>
    </w:p>
    <w:p w:rsidR="001D79F7" w:rsidRPr="007440E7" w:rsidRDefault="001D79F7" w:rsidP="00E248EA">
      <w:pPr>
        <w:pStyle w:val="ab"/>
        <w:shd w:val="clear" w:color="auto" w:fill="FFFFFF"/>
        <w:spacing w:line="360" w:lineRule="auto"/>
        <w:jc w:val="right"/>
        <w:textAlignment w:val="baseline"/>
        <w:rPr>
          <w:color w:val="000000"/>
          <w:sz w:val="28"/>
          <w:szCs w:val="28"/>
        </w:rPr>
      </w:pPr>
    </w:p>
    <w:p w:rsidR="00E248EA" w:rsidRPr="007440E7" w:rsidRDefault="00E248EA" w:rsidP="007440E7">
      <w:pPr>
        <w:pStyle w:val="ab"/>
        <w:shd w:val="clear" w:color="auto" w:fill="FFFFFF"/>
        <w:jc w:val="left"/>
        <w:textAlignment w:val="baseline"/>
        <w:rPr>
          <w:color w:val="000000"/>
          <w:sz w:val="28"/>
          <w:szCs w:val="28"/>
        </w:rPr>
      </w:pPr>
      <w:r w:rsidRPr="007440E7">
        <w:rPr>
          <w:color w:val="000000"/>
          <w:sz w:val="28"/>
          <w:szCs w:val="28"/>
        </w:rPr>
        <w:t>Декан факультета _______________________ / _________________________</w:t>
      </w:r>
    </w:p>
    <w:p w:rsidR="00E248EA" w:rsidRPr="007440E7" w:rsidRDefault="00E248EA" w:rsidP="007440E7">
      <w:pPr>
        <w:pStyle w:val="ab"/>
        <w:shd w:val="clear" w:color="auto" w:fill="FFFFFF"/>
        <w:spacing w:line="360" w:lineRule="auto"/>
        <w:jc w:val="left"/>
        <w:textAlignment w:val="baseline"/>
        <w:rPr>
          <w:i/>
          <w:color w:val="000000"/>
          <w:sz w:val="28"/>
          <w:szCs w:val="28"/>
        </w:rPr>
      </w:pPr>
      <w:r w:rsidRPr="007440E7">
        <w:rPr>
          <w:i/>
          <w:color w:val="000000"/>
          <w:sz w:val="28"/>
          <w:szCs w:val="28"/>
        </w:rPr>
        <w:t xml:space="preserve">                                               (подпись)                                                  Ф. И.О.</w:t>
      </w:r>
    </w:p>
    <w:p w:rsidR="00E248EA" w:rsidRPr="007440E7" w:rsidRDefault="00E248EA" w:rsidP="00E248EA">
      <w:pPr>
        <w:pStyle w:val="ab"/>
        <w:shd w:val="clear" w:color="auto" w:fill="FFFFFF"/>
        <w:spacing w:line="360" w:lineRule="auto"/>
        <w:textAlignment w:val="baseline"/>
        <w:rPr>
          <w:b/>
          <w:sz w:val="28"/>
          <w:szCs w:val="28"/>
        </w:rPr>
      </w:pPr>
      <w:r w:rsidRPr="007440E7">
        <w:rPr>
          <w:b/>
          <w:color w:val="000000"/>
          <w:sz w:val="28"/>
          <w:szCs w:val="28"/>
        </w:rPr>
        <w:t>--------------------------------------------------------------------------------------------------</w:t>
      </w:r>
    </w:p>
    <w:p w:rsidR="00E248EA" w:rsidRPr="007440E7" w:rsidRDefault="00E248EA" w:rsidP="00E248EA">
      <w:pPr>
        <w:rPr>
          <w:rFonts w:ascii="Times New Roman" w:hAnsi="Times New Roman" w:cs="Times New Roman"/>
          <w:b/>
          <w:sz w:val="28"/>
          <w:szCs w:val="28"/>
        </w:rPr>
      </w:pPr>
      <w:r w:rsidRPr="007440E7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A4A47" w:rsidRDefault="001143D3" w:rsidP="001143D3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143D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Пояснительная записка</w:t>
      </w:r>
    </w:p>
    <w:p w:rsidR="007440E7" w:rsidRPr="006A07D8" w:rsidRDefault="007440E7" w:rsidP="001143D3">
      <w:pPr>
        <w:jc w:val="center"/>
        <w:rPr>
          <w:rFonts w:cs="Times New Roman"/>
          <w:bCs/>
          <w:color w:val="000000"/>
          <w:sz w:val="26"/>
          <w:szCs w:val="26"/>
        </w:rPr>
      </w:pPr>
    </w:p>
    <w:p w:rsidR="002A4A47" w:rsidRPr="005C72C2" w:rsidRDefault="001143D3" w:rsidP="00F270B8">
      <w:pPr>
        <w:spacing w:line="360" w:lineRule="auto"/>
        <w:ind w:left="30" w:firstLine="82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43D3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</w:t>
      </w:r>
      <w:r w:rsidR="005C72C2" w:rsidRPr="005C72C2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Методика работы с детским хором</w:t>
      </w:r>
      <w:r w:rsidR="005C72C2" w:rsidRPr="005C72C2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143D3">
        <w:rPr>
          <w:rFonts w:ascii="Times New Roman" w:hAnsi="Times New Roman" w:cs="Times New Roman"/>
          <w:color w:val="000000"/>
          <w:sz w:val="28"/>
          <w:szCs w:val="28"/>
        </w:rPr>
        <w:t>разработана</w:t>
      </w:r>
      <w:r w:rsidR="002A4A47" w:rsidRPr="001143D3">
        <w:rPr>
          <w:rFonts w:ascii="Times New Roman" w:hAnsi="Times New Roman" w:cs="Times New Roman"/>
          <w:color w:val="000000"/>
          <w:sz w:val="28"/>
          <w:szCs w:val="28"/>
        </w:rPr>
        <w:t xml:space="preserve"> для студентов </w:t>
      </w:r>
      <w:r w:rsidRPr="001143D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2A4A47" w:rsidRPr="001143D3">
        <w:rPr>
          <w:rFonts w:ascii="Times New Roman" w:hAnsi="Times New Roman" w:cs="Times New Roman"/>
          <w:color w:val="000000"/>
          <w:sz w:val="28"/>
          <w:szCs w:val="28"/>
        </w:rPr>
        <w:t xml:space="preserve"> курс</w:t>
      </w:r>
      <w:r w:rsidRPr="001143D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A4A47" w:rsidRPr="001143D3">
        <w:rPr>
          <w:rFonts w:ascii="Times New Roman" w:hAnsi="Times New Roman" w:cs="Times New Roman"/>
          <w:color w:val="000000"/>
          <w:sz w:val="28"/>
          <w:szCs w:val="28"/>
        </w:rPr>
        <w:t xml:space="preserve"> очной формы обучения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2A4A47" w:rsidRPr="001143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143D3">
        <w:rPr>
          <w:rFonts w:ascii="Times New Roman" w:hAnsi="Times New Roman" w:cs="Times New Roman"/>
          <w:sz w:val="28"/>
          <w:szCs w:val="28"/>
        </w:rPr>
        <w:t xml:space="preserve">предназначена для реализации требований к минимуму содержания и уровню подготовки выпускников по специальности </w:t>
      </w:r>
      <w:r w:rsidRPr="001143D3">
        <w:rPr>
          <w:rFonts w:ascii="Times New Roman" w:hAnsi="Times New Roman" w:cs="Times New Roman"/>
          <w:b/>
          <w:sz w:val="28"/>
          <w:szCs w:val="28"/>
        </w:rPr>
        <w:t>53.02.01 Музыкальное образование</w:t>
      </w:r>
      <w:r w:rsidR="005C72C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5C72C2">
        <w:rPr>
          <w:rFonts w:ascii="Times New Roman" w:hAnsi="Times New Roman" w:cs="Times New Roman"/>
          <w:sz w:val="28"/>
          <w:szCs w:val="28"/>
        </w:rPr>
        <w:t>квалификация учитель музыки</w:t>
      </w:r>
      <w:r w:rsidR="00214B91">
        <w:rPr>
          <w:rFonts w:ascii="Times New Roman" w:hAnsi="Times New Roman" w:cs="Times New Roman"/>
          <w:sz w:val="28"/>
          <w:szCs w:val="28"/>
        </w:rPr>
        <w:t>,</w:t>
      </w:r>
      <w:r w:rsidR="005C72C2">
        <w:rPr>
          <w:rFonts w:ascii="Times New Roman" w:hAnsi="Times New Roman" w:cs="Times New Roman"/>
          <w:sz w:val="28"/>
          <w:szCs w:val="28"/>
        </w:rPr>
        <w:t xml:space="preserve"> музыкальный руководитель.</w:t>
      </w:r>
    </w:p>
    <w:p w:rsidR="0012272A" w:rsidRDefault="00B1020C" w:rsidP="00F270B8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020C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</w:t>
      </w:r>
      <w:r w:rsidR="002A4A47" w:rsidRPr="00B1020C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B1020C">
        <w:rPr>
          <w:rFonts w:ascii="Times New Roman" w:hAnsi="Times New Roman" w:cs="Times New Roman"/>
          <w:color w:val="000000"/>
          <w:sz w:val="28"/>
          <w:szCs w:val="28"/>
        </w:rPr>
        <w:t>ДК</w:t>
      </w:r>
      <w:r w:rsidR="002A4A47" w:rsidRPr="00B1020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1020C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2A4A47" w:rsidRPr="00B1020C">
        <w:rPr>
          <w:rFonts w:ascii="Times New Roman" w:hAnsi="Times New Roman" w:cs="Times New Roman"/>
          <w:color w:val="000000"/>
          <w:sz w:val="28"/>
          <w:szCs w:val="28"/>
        </w:rPr>
        <w:t>2.0</w:t>
      </w:r>
      <w:r w:rsidRPr="00B1020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2A4A47" w:rsidRPr="00B102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C72C2" w:rsidRPr="005C72C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5C72C2">
        <w:rPr>
          <w:rFonts w:ascii="Times New Roman" w:hAnsi="Times New Roman" w:cs="Times New Roman"/>
          <w:color w:val="000000"/>
          <w:sz w:val="28"/>
          <w:szCs w:val="28"/>
        </w:rPr>
        <w:t>Методика работы с детским хором</w:t>
      </w:r>
      <w:r w:rsidR="005C72C2" w:rsidRPr="005C72C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5C72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4A47" w:rsidRPr="00B1020C">
        <w:rPr>
          <w:rFonts w:ascii="Times New Roman" w:hAnsi="Times New Roman" w:cs="Times New Roman"/>
          <w:color w:val="000000"/>
          <w:sz w:val="28"/>
          <w:szCs w:val="28"/>
        </w:rPr>
        <w:t xml:space="preserve">входит в вариативную часть профессионального цикла дисциплин Федерального государственного образовательного стандарта </w:t>
      </w:r>
      <w:r>
        <w:rPr>
          <w:rFonts w:ascii="Times New Roman" w:hAnsi="Times New Roman" w:cs="Times New Roman"/>
          <w:color w:val="000000"/>
          <w:sz w:val="28"/>
          <w:szCs w:val="28"/>
        </w:rPr>
        <w:t>среднего</w:t>
      </w:r>
      <w:r w:rsidR="002A4A47" w:rsidRPr="00B1020C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профессионального образования по направлению подготовки</w:t>
      </w:r>
      <w:r w:rsidR="001143D3" w:rsidRPr="00B102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43D3" w:rsidRPr="00B1020C">
        <w:rPr>
          <w:rFonts w:ascii="Times New Roman" w:hAnsi="Times New Roman" w:cs="Times New Roman"/>
          <w:b/>
          <w:sz w:val="28"/>
          <w:szCs w:val="28"/>
        </w:rPr>
        <w:t>53.02.01 Музыкальное образование</w:t>
      </w:r>
      <w:r w:rsidR="001143D3" w:rsidRPr="00B1020C">
        <w:rPr>
          <w:rFonts w:ascii="Times New Roman" w:hAnsi="Times New Roman" w:cs="Times New Roman"/>
          <w:sz w:val="28"/>
          <w:szCs w:val="28"/>
        </w:rPr>
        <w:t>.</w:t>
      </w:r>
      <w:r w:rsidR="002A4A47" w:rsidRPr="00B1020C">
        <w:rPr>
          <w:rFonts w:ascii="Times New Roman" w:hAnsi="Times New Roman" w:cs="Times New Roman"/>
          <w:color w:val="000000"/>
          <w:sz w:val="28"/>
          <w:szCs w:val="28"/>
        </w:rPr>
        <w:t xml:space="preserve"> Общее количество часов </w:t>
      </w:r>
      <w:r w:rsidR="00D136C9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2A4A47" w:rsidRPr="00B102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36</w:t>
      </w:r>
      <w:r w:rsidR="002A4A47" w:rsidRPr="00B1020C">
        <w:rPr>
          <w:rFonts w:ascii="Times New Roman" w:hAnsi="Times New Roman" w:cs="Times New Roman"/>
          <w:color w:val="000000"/>
          <w:sz w:val="28"/>
          <w:szCs w:val="28"/>
        </w:rPr>
        <w:t xml:space="preserve">, из них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63E01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2A4A47" w:rsidRPr="00B1020C">
        <w:rPr>
          <w:rFonts w:ascii="Times New Roman" w:hAnsi="Times New Roman" w:cs="Times New Roman"/>
          <w:color w:val="000000"/>
          <w:sz w:val="28"/>
          <w:szCs w:val="28"/>
        </w:rPr>
        <w:t xml:space="preserve"> ч. </w:t>
      </w:r>
      <w:r w:rsidR="00D136C9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2A4A47" w:rsidRPr="00B1020C">
        <w:rPr>
          <w:rFonts w:ascii="Times New Roman" w:hAnsi="Times New Roman" w:cs="Times New Roman"/>
          <w:color w:val="000000"/>
          <w:sz w:val="28"/>
          <w:szCs w:val="28"/>
        </w:rPr>
        <w:t xml:space="preserve"> аудиторные занятия</w:t>
      </w:r>
      <w:r>
        <w:rPr>
          <w:rFonts w:ascii="Times New Roman" w:hAnsi="Times New Roman" w:cs="Times New Roman"/>
          <w:color w:val="000000"/>
          <w:sz w:val="28"/>
          <w:szCs w:val="28"/>
        </w:rPr>
        <w:t>, 1</w:t>
      </w:r>
      <w:r w:rsidR="00963E01">
        <w:rPr>
          <w:rFonts w:ascii="Times New Roman" w:hAnsi="Times New Roman" w:cs="Times New Roman"/>
          <w:color w:val="000000"/>
          <w:sz w:val="28"/>
          <w:szCs w:val="28"/>
        </w:rPr>
        <w:t>6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практические занятия</w:t>
      </w:r>
      <w:r w:rsidR="002A4A47" w:rsidRPr="00B1020C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2A4A47" w:rsidRPr="00B1020C">
        <w:rPr>
          <w:rFonts w:ascii="Times New Roman" w:hAnsi="Times New Roman" w:cs="Times New Roman"/>
          <w:color w:val="000000"/>
          <w:sz w:val="28"/>
          <w:szCs w:val="28"/>
        </w:rPr>
        <w:t xml:space="preserve"> — самостоятельная работа. </w:t>
      </w:r>
    </w:p>
    <w:p w:rsidR="00E53263" w:rsidRPr="005C72C2" w:rsidRDefault="002A4A47" w:rsidP="00F270B8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7FDA">
        <w:rPr>
          <w:rFonts w:ascii="Times New Roman" w:hAnsi="Times New Roman" w:cs="Times New Roman"/>
          <w:b/>
          <w:i/>
          <w:color w:val="000000"/>
          <w:sz w:val="28"/>
          <w:szCs w:val="28"/>
        </w:rPr>
        <w:t>Цель</w:t>
      </w:r>
      <w:r w:rsidRPr="001227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2272A">
        <w:rPr>
          <w:rFonts w:ascii="Times New Roman" w:hAnsi="Times New Roman" w:cs="Times New Roman"/>
          <w:color w:val="000000"/>
          <w:sz w:val="28"/>
          <w:szCs w:val="28"/>
        </w:rPr>
        <w:t xml:space="preserve">курса – подготовка студентов к профессиональной деятельности в качестве руководителя </w:t>
      </w:r>
      <w:r w:rsidR="0075350A">
        <w:rPr>
          <w:rFonts w:ascii="Times New Roman" w:hAnsi="Times New Roman" w:cs="Times New Roman"/>
          <w:color w:val="000000"/>
          <w:sz w:val="28"/>
          <w:szCs w:val="28"/>
        </w:rPr>
        <w:t xml:space="preserve">детского </w:t>
      </w:r>
      <w:r w:rsidRPr="0012272A">
        <w:rPr>
          <w:rFonts w:ascii="Times New Roman" w:hAnsi="Times New Roman" w:cs="Times New Roman"/>
          <w:color w:val="000000"/>
          <w:sz w:val="28"/>
          <w:szCs w:val="28"/>
        </w:rPr>
        <w:t xml:space="preserve">хора и творческого коллектива </w:t>
      </w:r>
      <w:r w:rsidR="0075350A">
        <w:rPr>
          <w:rFonts w:ascii="Times New Roman" w:hAnsi="Times New Roman" w:cs="Times New Roman"/>
          <w:color w:val="000000"/>
          <w:sz w:val="28"/>
          <w:szCs w:val="28"/>
        </w:rPr>
        <w:t xml:space="preserve">в общеобразовательных организациях и </w:t>
      </w:r>
      <w:r w:rsidRPr="0012272A">
        <w:rPr>
          <w:rFonts w:ascii="Times New Roman" w:hAnsi="Times New Roman" w:cs="Times New Roman"/>
          <w:color w:val="000000"/>
          <w:sz w:val="28"/>
          <w:szCs w:val="28"/>
        </w:rPr>
        <w:t>в учреждениях дополнительного образования</w:t>
      </w:r>
      <w:r w:rsidR="0075350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1227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3263" w:rsidRPr="005C72C2">
        <w:rPr>
          <w:rFonts w:ascii="Times New Roman" w:hAnsi="Times New Roman" w:cs="Times New Roman"/>
          <w:color w:val="000000"/>
          <w:sz w:val="28"/>
          <w:szCs w:val="28"/>
        </w:rPr>
        <w:t>Особое внимание необходимо уделять обучению студентов:</w:t>
      </w:r>
    </w:p>
    <w:p w:rsidR="00DE036D" w:rsidRPr="0022042B" w:rsidRDefault="00DE036D" w:rsidP="00BD2A88">
      <w:pPr>
        <w:pStyle w:val="a8"/>
        <w:numPr>
          <w:ilvl w:val="0"/>
          <w:numId w:val="25"/>
        </w:numPr>
        <w:autoSpaceDE w:val="0"/>
        <w:spacing w:line="360" w:lineRule="auto"/>
        <w:jc w:val="both"/>
        <w:rPr>
          <w:rFonts w:cs="Times New Roman"/>
          <w:color w:val="000000"/>
          <w:sz w:val="28"/>
          <w:szCs w:val="28"/>
        </w:rPr>
      </w:pPr>
      <w:r w:rsidRPr="0022042B">
        <w:rPr>
          <w:rFonts w:cs="Times New Roman"/>
          <w:color w:val="000000"/>
          <w:sz w:val="28"/>
          <w:szCs w:val="28"/>
        </w:rPr>
        <w:t>умению организовать детский хоровой коллектив</w:t>
      </w:r>
      <w:r w:rsidR="004F5B88" w:rsidRPr="0022042B">
        <w:rPr>
          <w:rFonts w:cs="Times New Roman"/>
          <w:color w:val="000000"/>
          <w:sz w:val="28"/>
          <w:szCs w:val="28"/>
        </w:rPr>
        <w:t>;</w:t>
      </w:r>
      <w:r w:rsidRPr="0022042B">
        <w:rPr>
          <w:rFonts w:cs="Times New Roman"/>
          <w:color w:val="000000"/>
          <w:sz w:val="28"/>
          <w:szCs w:val="28"/>
        </w:rPr>
        <w:t xml:space="preserve"> </w:t>
      </w:r>
    </w:p>
    <w:p w:rsidR="00F270B8" w:rsidRPr="0022042B" w:rsidRDefault="00F270B8" w:rsidP="00BD2A88">
      <w:pPr>
        <w:pStyle w:val="a8"/>
        <w:numPr>
          <w:ilvl w:val="0"/>
          <w:numId w:val="25"/>
        </w:numPr>
        <w:autoSpaceDE w:val="0"/>
        <w:spacing w:line="360" w:lineRule="auto"/>
        <w:jc w:val="both"/>
        <w:rPr>
          <w:rFonts w:cs="Times New Roman"/>
          <w:color w:val="000000"/>
          <w:sz w:val="28"/>
          <w:szCs w:val="28"/>
        </w:rPr>
      </w:pPr>
      <w:r w:rsidRPr="0022042B">
        <w:rPr>
          <w:rFonts w:cs="Times New Roman"/>
          <w:color w:val="000000"/>
          <w:sz w:val="28"/>
          <w:szCs w:val="28"/>
        </w:rPr>
        <w:t>умению профессиональной, вдумчивой и бережной работе с детскими голосами;</w:t>
      </w:r>
    </w:p>
    <w:p w:rsidR="005C72C2" w:rsidRPr="0022042B" w:rsidRDefault="00E53263" w:rsidP="00BD2A88">
      <w:pPr>
        <w:pStyle w:val="a8"/>
        <w:numPr>
          <w:ilvl w:val="0"/>
          <w:numId w:val="25"/>
        </w:numPr>
        <w:autoSpaceDE w:val="0"/>
        <w:spacing w:line="360" w:lineRule="auto"/>
        <w:jc w:val="both"/>
        <w:rPr>
          <w:rFonts w:cs="Times New Roman"/>
          <w:color w:val="000000"/>
          <w:sz w:val="28"/>
          <w:szCs w:val="28"/>
        </w:rPr>
      </w:pPr>
      <w:r w:rsidRPr="0022042B">
        <w:rPr>
          <w:rFonts w:cs="Times New Roman"/>
          <w:color w:val="000000"/>
          <w:sz w:val="28"/>
          <w:szCs w:val="28"/>
        </w:rPr>
        <w:t xml:space="preserve">умению организовывать процесс обучения и воспитания в сфере </w:t>
      </w:r>
      <w:r w:rsidR="005C72C2" w:rsidRPr="0022042B">
        <w:rPr>
          <w:rFonts w:cs="Times New Roman"/>
          <w:color w:val="000000"/>
          <w:sz w:val="28"/>
          <w:szCs w:val="28"/>
        </w:rPr>
        <w:t xml:space="preserve">детского </w:t>
      </w:r>
      <w:r w:rsidRPr="0022042B">
        <w:rPr>
          <w:rFonts w:cs="Times New Roman"/>
          <w:color w:val="000000"/>
          <w:sz w:val="28"/>
          <w:szCs w:val="28"/>
        </w:rPr>
        <w:t xml:space="preserve">хорового </w:t>
      </w:r>
      <w:r w:rsidR="005C72C2" w:rsidRPr="0022042B">
        <w:rPr>
          <w:rFonts w:cs="Times New Roman"/>
          <w:color w:val="000000"/>
          <w:sz w:val="28"/>
          <w:szCs w:val="28"/>
        </w:rPr>
        <w:t>коллектива</w:t>
      </w:r>
      <w:r w:rsidRPr="0022042B">
        <w:rPr>
          <w:rFonts w:cs="Times New Roman"/>
          <w:color w:val="000000"/>
          <w:sz w:val="28"/>
          <w:szCs w:val="28"/>
        </w:rPr>
        <w:t xml:space="preserve"> с использованием технологий, соответствующих возрастным особенностям детей</w:t>
      </w:r>
      <w:r w:rsidR="005C72C2" w:rsidRPr="0022042B">
        <w:rPr>
          <w:rFonts w:cs="Times New Roman"/>
          <w:color w:val="000000"/>
          <w:sz w:val="28"/>
          <w:szCs w:val="28"/>
        </w:rPr>
        <w:t xml:space="preserve"> и</w:t>
      </w:r>
      <w:r w:rsidRPr="0022042B">
        <w:rPr>
          <w:rFonts w:cs="Times New Roman"/>
          <w:color w:val="000000"/>
          <w:sz w:val="28"/>
          <w:szCs w:val="28"/>
        </w:rPr>
        <w:t xml:space="preserve"> подростков;</w:t>
      </w:r>
    </w:p>
    <w:p w:rsidR="005C72C2" w:rsidRPr="0022042B" w:rsidRDefault="00E53263" w:rsidP="00BD2A88">
      <w:pPr>
        <w:pStyle w:val="a8"/>
        <w:numPr>
          <w:ilvl w:val="0"/>
          <w:numId w:val="25"/>
        </w:numPr>
        <w:autoSpaceDE w:val="0"/>
        <w:spacing w:line="360" w:lineRule="auto"/>
        <w:jc w:val="both"/>
        <w:rPr>
          <w:rFonts w:cs="Times New Roman"/>
          <w:color w:val="000000"/>
          <w:sz w:val="28"/>
          <w:szCs w:val="28"/>
        </w:rPr>
      </w:pPr>
      <w:r w:rsidRPr="0022042B">
        <w:rPr>
          <w:rFonts w:cs="Times New Roman"/>
          <w:color w:val="000000"/>
          <w:sz w:val="28"/>
          <w:szCs w:val="28"/>
        </w:rPr>
        <w:t xml:space="preserve">изучению возможностей, потребностей и достижений обучающихся общеобразовательных </w:t>
      </w:r>
      <w:r w:rsidR="005C72C2" w:rsidRPr="0022042B">
        <w:rPr>
          <w:rFonts w:cs="Times New Roman"/>
          <w:color w:val="000000"/>
          <w:sz w:val="28"/>
          <w:szCs w:val="28"/>
        </w:rPr>
        <w:t>организаций и учреждений дополнительного образования</w:t>
      </w:r>
      <w:r w:rsidRPr="0022042B">
        <w:rPr>
          <w:rFonts w:cs="Times New Roman"/>
          <w:color w:val="000000"/>
          <w:sz w:val="28"/>
          <w:szCs w:val="28"/>
        </w:rPr>
        <w:t>, проектирование на основе полученных результатов индивидуальных маршрутов их обучения, воспитания и развития;</w:t>
      </w:r>
    </w:p>
    <w:p w:rsidR="00E53263" w:rsidRPr="0022042B" w:rsidRDefault="00E53263" w:rsidP="00BD2A88">
      <w:pPr>
        <w:pStyle w:val="a8"/>
        <w:numPr>
          <w:ilvl w:val="0"/>
          <w:numId w:val="25"/>
        </w:numPr>
        <w:autoSpaceDE w:val="0"/>
        <w:spacing w:line="360" w:lineRule="auto"/>
        <w:jc w:val="both"/>
        <w:rPr>
          <w:rFonts w:cs="Times New Roman"/>
          <w:color w:val="000000"/>
          <w:sz w:val="28"/>
          <w:szCs w:val="28"/>
        </w:rPr>
      </w:pPr>
      <w:r w:rsidRPr="0022042B">
        <w:rPr>
          <w:rFonts w:cs="Times New Roman"/>
          <w:color w:val="000000"/>
          <w:sz w:val="28"/>
          <w:szCs w:val="28"/>
        </w:rPr>
        <w:t xml:space="preserve">осуществлению профессионального самообразования и личностного </w:t>
      </w:r>
      <w:r w:rsidRPr="0022042B">
        <w:rPr>
          <w:rFonts w:cs="Times New Roman"/>
          <w:color w:val="000000"/>
          <w:sz w:val="28"/>
          <w:szCs w:val="28"/>
        </w:rPr>
        <w:lastRenderedPageBreak/>
        <w:t>роста, проектированию дальнейшего образовательного маршрута и профессиональной карьеры.</w:t>
      </w:r>
    </w:p>
    <w:p w:rsidR="00C54930" w:rsidRPr="00C54930" w:rsidRDefault="00C54930" w:rsidP="00C54930">
      <w:pPr>
        <w:autoSpaceDE w:val="0"/>
        <w:spacing w:line="360" w:lineRule="auto"/>
        <w:jc w:val="both"/>
        <w:rPr>
          <w:rFonts w:cs="Times New Roman"/>
          <w:color w:val="000000"/>
          <w:sz w:val="28"/>
          <w:szCs w:val="28"/>
        </w:rPr>
      </w:pPr>
    </w:p>
    <w:p w:rsidR="002A4A47" w:rsidRPr="0075350A" w:rsidRDefault="0075350A" w:rsidP="00F270B8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7FDA">
        <w:rPr>
          <w:rFonts w:ascii="Times New Roman" w:hAnsi="Times New Roman" w:cs="Times New Roman"/>
          <w:b/>
          <w:i/>
          <w:color w:val="000000"/>
          <w:sz w:val="28"/>
          <w:szCs w:val="28"/>
        </w:rPr>
        <w:t>З</w:t>
      </w:r>
      <w:r w:rsidR="002A4A47" w:rsidRPr="00867FDA">
        <w:rPr>
          <w:rFonts w:ascii="Times New Roman" w:hAnsi="Times New Roman" w:cs="Times New Roman"/>
          <w:b/>
          <w:i/>
          <w:color w:val="000000"/>
          <w:sz w:val="28"/>
          <w:szCs w:val="28"/>
        </w:rPr>
        <w:t>адач</w:t>
      </w:r>
      <w:r w:rsidRPr="00867FDA">
        <w:rPr>
          <w:rFonts w:ascii="Times New Roman" w:hAnsi="Times New Roman" w:cs="Times New Roman"/>
          <w:b/>
          <w:i/>
          <w:color w:val="000000"/>
          <w:sz w:val="28"/>
          <w:szCs w:val="28"/>
        </w:rPr>
        <w:t>и</w:t>
      </w:r>
      <w:r w:rsidRPr="0075350A">
        <w:rPr>
          <w:rFonts w:ascii="Times New Roman" w:hAnsi="Times New Roman" w:cs="Times New Roman"/>
          <w:color w:val="000000"/>
          <w:sz w:val="28"/>
          <w:szCs w:val="28"/>
        </w:rPr>
        <w:t xml:space="preserve"> дисциплины</w:t>
      </w:r>
      <w:r w:rsidRPr="00B102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1930" w:rsidRPr="005C72C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E1930">
        <w:rPr>
          <w:rFonts w:ascii="Times New Roman" w:hAnsi="Times New Roman" w:cs="Times New Roman"/>
          <w:color w:val="000000"/>
          <w:sz w:val="28"/>
          <w:szCs w:val="28"/>
        </w:rPr>
        <w:t>Методика работы с детским хором</w:t>
      </w:r>
      <w:r w:rsidR="00BE1930" w:rsidRPr="005C72C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A4A47" w:rsidRPr="0075350A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75350A" w:rsidRPr="0075350A" w:rsidRDefault="0075350A" w:rsidP="0075350A">
      <w:pPr>
        <w:widowControl w:val="0"/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ознакомить учащихся </w:t>
      </w:r>
      <w:r w:rsidRPr="0075350A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методикой работы в детском хоре</w:t>
      </w:r>
      <w:r w:rsidRPr="0075350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5350A" w:rsidRDefault="0075350A" w:rsidP="0075350A">
      <w:pPr>
        <w:widowControl w:val="0"/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раскрыть специфику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вокальной-хоровой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работы в детско</w:t>
      </w:r>
      <w:r w:rsidR="00F270B8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хор</w:t>
      </w:r>
      <w:r w:rsidR="00F270B8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5350A" w:rsidRDefault="003A3699" w:rsidP="0075350A">
      <w:pPr>
        <w:widowControl w:val="0"/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формировать основы методической работы в разных возрастных группах</w:t>
      </w:r>
      <w:r w:rsidR="00F270B8">
        <w:rPr>
          <w:rFonts w:ascii="Times New Roman" w:hAnsi="Times New Roman" w:cs="Times New Roman"/>
          <w:color w:val="000000"/>
          <w:sz w:val="28"/>
          <w:szCs w:val="28"/>
        </w:rPr>
        <w:t xml:space="preserve"> детского хора</w:t>
      </w:r>
      <w:r w:rsidR="0033037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00257" w:rsidRDefault="00D00257" w:rsidP="0075350A">
      <w:pPr>
        <w:widowControl w:val="0"/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развивать способность слышать и исправлять свои ошибки и ошибки певцов при вокально-хоровой работе;</w:t>
      </w:r>
    </w:p>
    <w:p w:rsidR="00D00257" w:rsidRDefault="00BE1930" w:rsidP="0075350A">
      <w:pPr>
        <w:widowControl w:val="0"/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0257">
        <w:rPr>
          <w:rFonts w:ascii="Times New Roman" w:hAnsi="Times New Roman" w:cs="Times New Roman"/>
          <w:color w:val="000000"/>
          <w:sz w:val="28"/>
          <w:szCs w:val="28"/>
        </w:rPr>
        <w:t xml:space="preserve">раскрыть принципы формирования репертуара для </w:t>
      </w:r>
      <w:r w:rsidR="00330372" w:rsidRPr="00D00257">
        <w:rPr>
          <w:rFonts w:ascii="Times New Roman" w:hAnsi="Times New Roman" w:cs="Times New Roman"/>
          <w:color w:val="000000"/>
          <w:sz w:val="28"/>
          <w:szCs w:val="28"/>
        </w:rPr>
        <w:t>детского хорового коллектива.</w:t>
      </w:r>
    </w:p>
    <w:p w:rsidR="00E16640" w:rsidRPr="00D00257" w:rsidRDefault="00E16640" w:rsidP="00E16640">
      <w:pPr>
        <w:widowControl w:val="0"/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3603" w:rsidRDefault="0054360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543603" w:rsidRDefault="00543603" w:rsidP="00543603">
      <w:pPr>
        <w:widowControl w:val="0"/>
        <w:tabs>
          <w:tab w:val="left" w:pos="360"/>
          <w:tab w:val="left" w:pos="720"/>
        </w:tabs>
        <w:suppressAutoHyphens/>
        <w:autoSpaceDE w:val="0"/>
        <w:autoSpaceDN w:val="0"/>
        <w:adjustRightInd w:val="0"/>
        <w:ind w:left="360" w:right="5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543603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РЕЗУЛЬТАТЫ ОБУЧЕНИЯ</w:t>
      </w:r>
    </w:p>
    <w:p w:rsidR="00471C18" w:rsidRDefault="00471C18" w:rsidP="00543603">
      <w:pPr>
        <w:widowControl w:val="0"/>
        <w:tabs>
          <w:tab w:val="left" w:pos="360"/>
          <w:tab w:val="left" w:pos="720"/>
        </w:tabs>
        <w:suppressAutoHyphens/>
        <w:autoSpaceDE w:val="0"/>
        <w:autoSpaceDN w:val="0"/>
        <w:adjustRightInd w:val="0"/>
        <w:ind w:left="360" w:right="5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43603" w:rsidRPr="00543603" w:rsidRDefault="00543603" w:rsidP="0054360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3603">
        <w:rPr>
          <w:rFonts w:ascii="Times New Roman" w:hAnsi="Times New Roman" w:cs="Times New Roman"/>
          <w:sz w:val="28"/>
          <w:szCs w:val="28"/>
        </w:rPr>
        <w:t>Процесс изучения дисциплины «</w:t>
      </w:r>
      <w:r>
        <w:rPr>
          <w:rFonts w:ascii="Times New Roman" w:hAnsi="Times New Roman" w:cs="Times New Roman"/>
          <w:sz w:val="28"/>
          <w:szCs w:val="28"/>
        </w:rPr>
        <w:t>Методика работа с детским хором</w:t>
      </w:r>
      <w:r w:rsidRPr="00543603">
        <w:rPr>
          <w:rFonts w:ascii="Times New Roman" w:hAnsi="Times New Roman" w:cs="Times New Roman"/>
          <w:sz w:val="28"/>
          <w:szCs w:val="28"/>
        </w:rPr>
        <w:t>» направлен на формирование следующих:</w:t>
      </w:r>
    </w:p>
    <w:p w:rsidR="00543603" w:rsidRPr="00543603" w:rsidRDefault="00543603" w:rsidP="00741164">
      <w:pPr>
        <w:numPr>
          <w:ilvl w:val="0"/>
          <w:numId w:val="9"/>
        </w:numPr>
        <w:spacing w:after="0" w:line="360" w:lineRule="auto"/>
        <w:ind w:left="1069" w:firstLine="6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3603">
        <w:rPr>
          <w:rFonts w:ascii="Times New Roman" w:hAnsi="Times New Roman" w:cs="Times New Roman"/>
          <w:i/>
          <w:sz w:val="28"/>
          <w:szCs w:val="28"/>
        </w:rPr>
        <w:t>видов профессиональной деятельности:</w:t>
      </w:r>
    </w:p>
    <w:p w:rsidR="00543603" w:rsidRPr="00543603" w:rsidRDefault="00543603" w:rsidP="00741164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3603">
        <w:rPr>
          <w:rFonts w:ascii="Times New Roman" w:hAnsi="Times New Roman" w:cs="Times New Roman"/>
          <w:bCs/>
          <w:sz w:val="28"/>
          <w:szCs w:val="28"/>
        </w:rPr>
        <w:t>–педагогическая;</w:t>
      </w:r>
    </w:p>
    <w:p w:rsidR="00543603" w:rsidRPr="00543603" w:rsidRDefault="00543603" w:rsidP="00741164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3603">
        <w:rPr>
          <w:rFonts w:ascii="Times New Roman" w:hAnsi="Times New Roman" w:cs="Times New Roman"/>
          <w:bCs/>
          <w:sz w:val="28"/>
          <w:szCs w:val="28"/>
        </w:rPr>
        <w:t>–воспитательная.</w:t>
      </w:r>
    </w:p>
    <w:p w:rsidR="00543603" w:rsidRPr="00543603" w:rsidRDefault="00543603" w:rsidP="00741164">
      <w:pPr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43603">
        <w:rPr>
          <w:rFonts w:ascii="Times New Roman" w:hAnsi="Times New Roman" w:cs="Times New Roman"/>
          <w:i/>
          <w:sz w:val="28"/>
          <w:szCs w:val="28"/>
        </w:rPr>
        <w:t>компетенций:</w:t>
      </w:r>
    </w:p>
    <w:p w:rsidR="00543603" w:rsidRDefault="00543603" w:rsidP="00741164">
      <w:pPr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 w:rsidRPr="00543603">
        <w:rPr>
          <w:rFonts w:ascii="Times New Roman" w:hAnsi="Times New Roman" w:cs="Times New Roman"/>
          <w:sz w:val="28"/>
          <w:szCs w:val="28"/>
          <w:u w:val="single"/>
          <w:lang w:eastAsia="ar-SA"/>
        </w:rPr>
        <w:t>Общеку</w:t>
      </w:r>
      <w:r w:rsidR="00CB215B">
        <w:rPr>
          <w:rFonts w:ascii="Times New Roman" w:hAnsi="Times New Roman" w:cs="Times New Roman"/>
          <w:sz w:val="28"/>
          <w:szCs w:val="28"/>
          <w:u w:val="single"/>
          <w:lang w:eastAsia="ar-SA"/>
        </w:rPr>
        <w:t>л</w:t>
      </w:r>
      <w:r w:rsidRPr="00543603">
        <w:rPr>
          <w:rFonts w:ascii="Times New Roman" w:hAnsi="Times New Roman" w:cs="Times New Roman"/>
          <w:sz w:val="28"/>
          <w:szCs w:val="28"/>
          <w:u w:val="single"/>
          <w:lang w:eastAsia="ar-SA"/>
        </w:rPr>
        <w:t>ьтурных</w:t>
      </w:r>
      <w:r w:rsidR="00741164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r w:rsidRPr="00543603">
        <w:rPr>
          <w:rFonts w:ascii="Times New Roman" w:hAnsi="Times New Roman" w:cs="Times New Roman"/>
          <w:sz w:val="28"/>
          <w:szCs w:val="28"/>
          <w:u w:val="single"/>
          <w:lang w:eastAsia="ar-SA"/>
        </w:rPr>
        <w:t>(ОК):</w:t>
      </w:r>
    </w:p>
    <w:p w:rsidR="00CB215B" w:rsidRPr="00CB215B" w:rsidRDefault="0030359D" w:rsidP="00741164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1560" w:hanging="426"/>
        <w:jc w:val="both"/>
        <w:rPr>
          <w:sz w:val="28"/>
          <w:szCs w:val="28"/>
          <w:u w:val="single"/>
          <w:lang w:eastAsia="ar-SA"/>
        </w:rPr>
      </w:pPr>
      <w:r w:rsidRPr="00CB215B">
        <w:rPr>
          <w:rFonts w:ascii="Times New Roman" w:hAnsi="Times New Roman" w:cs="Times New Roman"/>
          <w:sz w:val="28"/>
          <w:szCs w:val="28"/>
        </w:rPr>
        <w:t>понимать сущность и социальную значимость своей будущей профессии, проявлять к ней устойчивый интерес (ОК 1);</w:t>
      </w:r>
    </w:p>
    <w:p w:rsidR="00CB215B" w:rsidRPr="00CB215B" w:rsidRDefault="003C0C7B" w:rsidP="00741164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1560" w:hanging="426"/>
        <w:jc w:val="both"/>
        <w:rPr>
          <w:sz w:val="28"/>
          <w:szCs w:val="28"/>
          <w:u w:val="single"/>
          <w:lang w:eastAsia="ar-SA"/>
        </w:rPr>
      </w:pPr>
      <w:r w:rsidRPr="00CB215B">
        <w:rPr>
          <w:rFonts w:ascii="Times New Roman" w:hAnsi="Times New Roman" w:cs="Times New Roman"/>
          <w:sz w:val="28"/>
          <w:szCs w:val="28"/>
        </w:rPr>
        <w:t>организовывать собственную деятельность. выбирать типовые методы решения профессиональных задач, оценивать их эффективность и качество</w:t>
      </w:r>
      <w:r w:rsidR="00CB215B">
        <w:rPr>
          <w:rFonts w:ascii="Times New Roman" w:hAnsi="Times New Roman" w:cs="Times New Roman"/>
          <w:sz w:val="28"/>
          <w:szCs w:val="28"/>
        </w:rPr>
        <w:t xml:space="preserve"> </w:t>
      </w:r>
      <w:r w:rsidR="00CB215B" w:rsidRPr="00CB215B">
        <w:rPr>
          <w:rFonts w:ascii="Times New Roman" w:hAnsi="Times New Roman" w:cs="Times New Roman"/>
          <w:sz w:val="28"/>
          <w:szCs w:val="28"/>
        </w:rPr>
        <w:t xml:space="preserve">(ОК </w:t>
      </w:r>
      <w:r w:rsidR="00CB215B">
        <w:rPr>
          <w:rFonts w:ascii="Times New Roman" w:hAnsi="Times New Roman" w:cs="Times New Roman"/>
          <w:sz w:val="28"/>
          <w:szCs w:val="28"/>
        </w:rPr>
        <w:t>2</w:t>
      </w:r>
      <w:r w:rsidR="00CB215B" w:rsidRPr="00CB215B">
        <w:rPr>
          <w:rFonts w:ascii="Times New Roman" w:hAnsi="Times New Roman" w:cs="Times New Roman"/>
          <w:sz w:val="28"/>
          <w:szCs w:val="28"/>
        </w:rPr>
        <w:t>)</w:t>
      </w:r>
      <w:r w:rsidRPr="00CB215B">
        <w:rPr>
          <w:rFonts w:ascii="Times New Roman" w:hAnsi="Times New Roman" w:cs="Times New Roman"/>
          <w:sz w:val="28"/>
          <w:szCs w:val="28"/>
        </w:rPr>
        <w:t>.</w:t>
      </w:r>
    </w:p>
    <w:p w:rsidR="003C0C7B" w:rsidRDefault="003C0C7B" w:rsidP="00741164">
      <w:pPr>
        <w:tabs>
          <w:tab w:val="center" w:pos="5031"/>
        </w:tabs>
        <w:autoSpaceDE w:val="0"/>
        <w:autoSpaceDN w:val="0"/>
        <w:adjustRightInd w:val="0"/>
        <w:spacing w:after="0" w:line="360" w:lineRule="auto"/>
        <w:ind w:left="709" w:firstLine="142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 w:rsidRPr="003C0C7B">
        <w:rPr>
          <w:rFonts w:ascii="Times New Roman" w:hAnsi="Times New Roman" w:cs="Times New Roman"/>
          <w:sz w:val="28"/>
          <w:szCs w:val="28"/>
          <w:u w:val="single"/>
          <w:lang w:eastAsia="ar-SA"/>
        </w:rPr>
        <w:t>Профессиональных</w:t>
      </w:r>
      <w:r w:rsidR="00741164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r w:rsidRPr="003C0C7B">
        <w:rPr>
          <w:rFonts w:ascii="Times New Roman" w:hAnsi="Times New Roman" w:cs="Times New Roman"/>
          <w:sz w:val="28"/>
          <w:szCs w:val="28"/>
          <w:u w:val="single"/>
          <w:lang w:eastAsia="ar-SA"/>
        </w:rPr>
        <w:t>(ПК):</w:t>
      </w:r>
    </w:p>
    <w:p w:rsidR="003C0C7B" w:rsidRDefault="00CB215B" w:rsidP="00E16640">
      <w:pPr>
        <w:pStyle w:val="a8"/>
        <w:numPr>
          <w:ilvl w:val="0"/>
          <w:numId w:val="10"/>
        </w:numPr>
        <w:tabs>
          <w:tab w:val="left" w:pos="9781"/>
        </w:tabs>
        <w:autoSpaceDE w:val="0"/>
        <w:autoSpaceDN w:val="0"/>
        <w:adjustRightInd w:val="0"/>
        <w:spacing w:line="360" w:lineRule="auto"/>
        <w:ind w:left="1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управлять с использованием дирижерских навыков детским хоровым коллективом </w:t>
      </w:r>
      <w:r w:rsidR="003C0C7B" w:rsidRPr="003C0C7B">
        <w:rPr>
          <w:sz w:val="28"/>
          <w:szCs w:val="28"/>
        </w:rPr>
        <w:t xml:space="preserve">(ПК </w:t>
      </w:r>
      <w:r>
        <w:rPr>
          <w:sz w:val="28"/>
          <w:szCs w:val="28"/>
        </w:rPr>
        <w:t>3</w:t>
      </w:r>
      <w:r w:rsidR="003C0C7B" w:rsidRPr="003C0C7B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3C0C7B" w:rsidRPr="003C0C7B">
        <w:rPr>
          <w:sz w:val="28"/>
          <w:szCs w:val="28"/>
        </w:rPr>
        <w:t>)</w:t>
      </w:r>
      <w:r w:rsidR="00E16640">
        <w:rPr>
          <w:sz w:val="28"/>
          <w:szCs w:val="28"/>
        </w:rPr>
        <w:t>.</w:t>
      </w:r>
    </w:p>
    <w:p w:rsidR="003C0C7B" w:rsidRDefault="003C0C7B" w:rsidP="007C6751">
      <w:pPr>
        <w:tabs>
          <w:tab w:val="left" w:pos="360"/>
          <w:tab w:val="left" w:pos="851"/>
        </w:tabs>
        <w:autoSpaceDE w:val="0"/>
        <w:autoSpaceDN w:val="0"/>
        <w:adjustRightInd w:val="0"/>
        <w:spacing w:line="360" w:lineRule="auto"/>
        <w:ind w:left="851" w:right="5"/>
        <w:jc w:val="both"/>
        <w:rPr>
          <w:rFonts w:ascii="Times New Roman" w:hAnsi="Times New Roman" w:cs="Times New Roman"/>
          <w:sz w:val="28"/>
          <w:szCs w:val="28"/>
        </w:rPr>
      </w:pPr>
      <w:r w:rsidRPr="003C0C7B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должен:</w:t>
      </w:r>
    </w:p>
    <w:p w:rsidR="002A4A47" w:rsidRDefault="00CB215B" w:rsidP="0004116E">
      <w:pPr>
        <w:tabs>
          <w:tab w:val="left" w:pos="360"/>
          <w:tab w:val="left" w:pos="720"/>
        </w:tabs>
        <w:autoSpaceDE w:val="0"/>
        <w:autoSpaceDN w:val="0"/>
        <w:adjustRightInd w:val="0"/>
        <w:spacing w:line="360" w:lineRule="auto"/>
        <w:ind w:left="851" w:right="5"/>
        <w:jc w:val="both"/>
        <w:rPr>
          <w:rFonts w:cs="Times New Roman"/>
          <w:color w:val="000000"/>
        </w:rPr>
      </w:pPr>
      <w:r>
        <w:rPr>
          <w:rFonts w:ascii="Times New Roman" w:hAnsi="Times New Roman" w:cs="Times New Roman"/>
          <w:b/>
          <w:sz w:val="28"/>
          <w:szCs w:val="28"/>
        </w:rPr>
        <w:t>уметь</w:t>
      </w:r>
      <w:r w:rsidR="003C0C7B" w:rsidRPr="003C0C7B">
        <w:rPr>
          <w:rFonts w:ascii="Times New Roman" w:hAnsi="Times New Roman" w:cs="Times New Roman"/>
          <w:b/>
          <w:sz w:val="28"/>
          <w:szCs w:val="28"/>
        </w:rPr>
        <w:t>:</w:t>
      </w:r>
    </w:p>
    <w:p w:rsidR="002A4A47" w:rsidRPr="00B678F0" w:rsidRDefault="002A4A47" w:rsidP="0004116E">
      <w:pPr>
        <w:widowControl w:val="0"/>
        <w:numPr>
          <w:ilvl w:val="0"/>
          <w:numId w:val="1"/>
        </w:numPr>
        <w:tabs>
          <w:tab w:val="clear" w:pos="720"/>
          <w:tab w:val="num" w:pos="851"/>
        </w:tabs>
        <w:suppressAutoHyphens/>
        <w:spacing w:after="0" w:line="360" w:lineRule="auto"/>
        <w:ind w:left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78F0">
        <w:rPr>
          <w:rFonts w:ascii="Times New Roman" w:hAnsi="Times New Roman" w:cs="Times New Roman"/>
          <w:color w:val="000000"/>
          <w:sz w:val="28"/>
          <w:szCs w:val="28"/>
        </w:rPr>
        <w:t xml:space="preserve">организовать </w:t>
      </w:r>
      <w:r w:rsidR="00B678F0">
        <w:rPr>
          <w:rFonts w:ascii="Times New Roman" w:hAnsi="Times New Roman" w:cs="Times New Roman"/>
          <w:color w:val="000000"/>
          <w:sz w:val="28"/>
          <w:szCs w:val="28"/>
        </w:rPr>
        <w:t xml:space="preserve">детский </w:t>
      </w:r>
      <w:r w:rsidRPr="00B678F0">
        <w:rPr>
          <w:rFonts w:ascii="Times New Roman" w:hAnsi="Times New Roman" w:cs="Times New Roman"/>
          <w:color w:val="000000"/>
          <w:sz w:val="28"/>
          <w:szCs w:val="28"/>
        </w:rPr>
        <w:t>хоровой коллектив;</w:t>
      </w:r>
    </w:p>
    <w:p w:rsidR="001960D6" w:rsidRDefault="001960D6" w:rsidP="0004116E">
      <w:pPr>
        <w:widowControl w:val="0"/>
        <w:numPr>
          <w:ilvl w:val="0"/>
          <w:numId w:val="1"/>
        </w:numPr>
        <w:tabs>
          <w:tab w:val="clear" w:pos="720"/>
          <w:tab w:val="num" w:pos="851"/>
        </w:tabs>
        <w:suppressAutoHyphens/>
        <w:spacing w:after="0" w:line="360" w:lineRule="auto"/>
        <w:ind w:left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подобрать репертуар для различных групп детского хора, репертуар для концертного выступления;</w:t>
      </w:r>
    </w:p>
    <w:p w:rsidR="001960D6" w:rsidRDefault="00245EB8" w:rsidP="0004116E">
      <w:pPr>
        <w:widowControl w:val="0"/>
        <w:numPr>
          <w:ilvl w:val="0"/>
          <w:numId w:val="1"/>
        </w:numPr>
        <w:tabs>
          <w:tab w:val="clear" w:pos="720"/>
          <w:tab w:val="num" w:pos="851"/>
        </w:tabs>
        <w:suppressAutoHyphens/>
        <w:spacing w:after="0" w:line="360" w:lineRule="auto"/>
        <w:ind w:left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распеть хор, подобрав соответствующие вокально-хоровые упражнения (для различных групп хора);</w:t>
      </w:r>
    </w:p>
    <w:p w:rsidR="001960D6" w:rsidRDefault="001960D6" w:rsidP="0004116E">
      <w:pPr>
        <w:widowControl w:val="0"/>
        <w:numPr>
          <w:ilvl w:val="0"/>
          <w:numId w:val="1"/>
        </w:numPr>
        <w:tabs>
          <w:tab w:val="clear" w:pos="720"/>
          <w:tab w:val="num" w:pos="851"/>
        </w:tabs>
        <w:suppressAutoHyphens/>
        <w:spacing w:after="0" w:line="360" w:lineRule="auto"/>
        <w:ind w:left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применять методические приемы вокально-хоровой работы;</w:t>
      </w:r>
    </w:p>
    <w:p w:rsidR="001960D6" w:rsidRDefault="001960D6" w:rsidP="0004116E">
      <w:pPr>
        <w:widowControl w:val="0"/>
        <w:numPr>
          <w:ilvl w:val="0"/>
          <w:numId w:val="1"/>
        </w:numPr>
        <w:tabs>
          <w:tab w:val="clear" w:pos="720"/>
          <w:tab w:val="num" w:pos="851"/>
        </w:tabs>
        <w:suppressAutoHyphens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дирижерские навыки при управлении детским хоровым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коллективом;</w:t>
      </w:r>
    </w:p>
    <w:p w:rsidR="002A4A47" w:rsidRPr="00B678F0" w:rsidRDefault="002A4A47" w:rsidP="0004116E">
      <w:pPr>
        <w:pStyle w:val="a8"/>
        <w:spacing w:line="360" w:lineRule="auto"/>
        <w:ind w:left="851"/>
        <w:jc w:val="both"/>
        <w:rPr>
          <w:rFonts w:cs="Times New Roman"/>
          <w:b/>
          <w:color w:val="000000"/>
          <w:sz w:val="28"/>
          <w:szCs w:val="28"/>
        </w:rPr>
      </w:pPr>
      <w:r w:rsidRPr="00B678F0">
        <w:rPr>
          <w:rFonts w:cs="Times New Roman"/>
          <w:b/>
          <w:color w:val="000000"/>
          <w:sz w:val="28"/>
          <w:szCs w:val="28"/>
        </w:rPr>
        <w:t>знать:</w:t>
      </w:r>
    </w:p>
    <w:p w:rsidR="002A4A47" w:rsidRPr="00B678F0" w:rsidRDefault="002A4A47" w:rsidP="0004116E">
      <w:pPr>
        <w:pStyle w:val="a8"/>
        <w:numPr>
          <w:ilvl w:val="0"/>
          <w:numId w:val="1"/>
        </w:numPr>
        <w:tabs>
          <w:tab w:val="clear" w:pos="720"/>
          <w:tab w:val="num" w:pos="851"/>
        </w:tabs>
        <w:spacing w:line="360" w:lineRule="auto"/>
        <w:jc w:val="both"/>
        <w:rPr>
          <w:rFonts w:cs="Times New Roman"/>
          <w:color w:val="000000"/>
          <w:sz w:val="28"/>
          <w:szCs w:val="28"/>
        </w:rPr>
      </w:pPr>
      <w:r w:rsidRPr="00B678F0">
        <w:rPr>
          <w:rFonts w:cs="Times New Roman"/>
          <w:color w:val="000000"/>
          <w:sz w:val="28"/>
          <w:szCs w:val="28"/>
        </w:rPr>
        <w:t xml:space="preserve">особенности </w:t>
      </w:r>
      <w:r w:rsidR="007A5008">
        <w:rPr>
          <w:rFonts w:cs="Times New Roman"/>
          <w:color w:val="000000"/>
          <w:sz w:val="28"/>
          <w:szCs w:val="28"/>
        </w:rPr>
        <w:t>детского голоса</w:t>
      </w:r>
      <w:r w:rsidR="001960D6">
        <w:rPr>
          <w:rFonts w:cs="Times New Roman"/>
          <w:color w:val="000000"/>
          <w:sz w:val="28"/>
          <w:szCs w:val="28"/>
        </w:rPr>
        <w:t xml:space="preserve"> (свойства, диапазон, мутация)</w:t>
      </w:r>
      <w:r w:rsidRPr="00B678F0">
        <w:rPr>
          <w:rFonts w:cs="Times New Roman"/>
          <w:color w:val="000000"/>
          <w:sz w:val="28"/>
          <w:szCs w:val="28"/>
        </w:rPr>
        <w:t>;</w:t>
      </w:r>
    </w:p>
    <w:p w:rsidR="007A5008" w:rsidRDefault="007A5008" w:rsidP="0004116E">
      <w:pPr>
        <w:pStyle w:val="a8"/>
        <w:numPr>
          <w:ilvl w:val="0"/>
          <w:numId w:val="1"/>
        </w:numPr>
        <w:tabs>
          <w:tab w:val="clear" w:pos="720"/>
          <w:tab w:val="num" w:pos="851"/>
        </w:tabs>
        <w:spacing w:line="36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требования к охране и гигиене детского голоса;</w:t>
      </w:r>
    </w:p>
    <w:p w:rsidR="007A5008" w:rsidRDefault="007A5008" w:rsidP="0004116E">
      <w:pPr>
        <w:pStyle w:val="a8"/>
        <w:numPr>
          <w:ilvl w:val="0"/>
          <w:numId w:val="1"/>
        </w:numPr>
        <w:tabs>
          <w:tab w:val="clear" w:pos="720"/>
          <w:tab w:val="num" w:pos="851"/>
        </w:tabs>
        <w:spacing w:line="36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разносторонний по содержанию и стилям вокально-хоровой репертуар;</w:t>
      </w:r>
    </w:p>
    <w:p w:rsidR="00245EB8" w:rsidRPr="00245EB8" w:rsidRDefault="00245EB8" w:rsidP="0004116E">
      <w:pPr>
        <w:pStyle w:val="a8"/>
        <w:numPr>
          <w:ilvl w:val="0"/>
          <w:numId w:val="1"/>
        </w:numPr>
        <w:tabs>
          <w:tab w:val="clear" w:pos="720"/>
          <w:tab w:val="num" w:pos="851"/>
        </w:tabs>
        <w:spacing w:line="360" w:lineRule="auto"/>
        <w:jc w:val="both"/>
        <w:rPr>
          <w:rFonts w:cs="Times New Roman"/>
          <w:color w:val="000000"/>
          <w:sz w:val="28"/>
          <w:szCs w:val="28"/>
        </w:rPr>
      </w:pPr>
      <w:r w:rsidRPr="00245EB8">
        <w:rPr>
          <w:rFonts w:cs="Times New Roman"/>
          <w:color w:val="000000"/>
          <w:sz w:val="28"/>
          <w:szCs w:val="28"/>
        </w:rPr>
        <w:t xml:space="preserve">методы и приемы управления хором в общеобразовательных школах и учреждениях дополнительного образования, в с учетом возрастных, вокальных, психологических особенностей хорового коллектива. </w:t>
      </w:r>
    </w:p>
    <w:p w:rsidR="003C2BD1" w:rsidRPr="007A5008" w:rsidRDefault="003C2BD1" w:rsidP="0004116E">
      <w:pPr>
        <w:pStyle w:val="a8"/>
        <w:numPr>
          <w:ilvl w:val="0"/>
          <w:numId w:val="1"/>
        </w:numPr>
        <w:tabs>
          <w:tab w:val="clear" w:pos="720"/>
          <w:tab w:val="num" w:pos="851"/>
        </w:tabs>
        <w:spacing w:line="36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приемы преодоления трудностей при работе над вокально-хоровыми трудностями.</w:t>
      </w:r>
    </w:p>
    <w:p w:rsidR="00B678F0" w:rsidRPr="002D3D86" w:rsidRDefault="00B678F0" w:rsidP="002D3D86">
      <w:pPr>
        <w:spacing w:line="360" w:lineRule="auto"/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D3D86">
        <w:rPr>
          <w:rFonts w:ascii="Times New Roman" w:hAnsi="Times New Roman" w:cs="Times New Roman"/>
          <w:b/>
          <w:color w:val="000000"/>
          <w:sz w:val="28"/>
          <w:szCs w:val="28"/>
        </w:rPr>
        <w:t>иметь практический опыт</w:t>
      </w:r>
      <w:r w:rsidR="002A4A47" w:rsidRPr="002D3D86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A31D24" w:rsidRDefault="00A31D24" w:rsidP="0004116E">
      <w:pPr>
        <w:pStyle w:val="a8"/>
        <w:numPr>
          <w:ilvl w:val="0"/>
          <w:numId w:val="10"/>
        </w:numPr>
        <w:spacing w:line="360" w:lineRule="auto"/>
        <w:ind w:left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составления плана работы над произведением детского репертуара;</w:t>
      </w:r>
    </w:p>
    <w:p w:rsidR="00BB266E" w:rsidRPr="00BB266E" w:rsidRDefault="00BB266E" w:rsidP="0004116E">
      <w:pPr>
        <w:pStyle w:val="a8"/>
        <w:numPr>
          <w:ilvl w:val="0"/>
          <w:numId w:val="10"/>
        </w:numPr>
        <w:spacing w:line="360" w:lineRule="auto"/>
        <w:ind w:left="709"/>
        <w:jc w:val="both"/>
        <w:rPr>
          <w:rFonts w:cs="Times New Roman"/>
          <w:color w:val="000000"/>
          <w:sz w:val="28"/>
          <w:szCs w:val="28"/>
        </w:rPr>
      </w:pPr>
      <w:r w:rsidRPr="00BB266E">
        <w:rPr>
          <w:rFonts w:cs="Times New Roman"/>
          <w:color w:val="000000"/>
          <w:sz w:val="28"/>
          <w:szCs w:val="28"/>
        </w:rPr>
        <w:t>вокально-хоровой работы</w:t>
      </w:r>
      <w:r>
        <w:rPr>
          <w:rFonts w:cs="Times New Roman"/>
          <w:color w:val="000000"/>
          <w:sz w:val="28"/>
          <w:szCs w:val="28"/>
        </w:rPr>
        <w:t xml:space="preserve"> над с детским коллективом;</w:t>
      </w:r>
    </w:p>
    <w:p w:rsidR="003C2BD1" w:rsidRPr="003C2BD1" w:rsidRDefault="003C2BD1" w:rsidP="0004116E">
      <w:pPr>
        <w:pStyle w:val="a8"/>
        <w:numPr>
          <w:ilvl w:val="0"/>
          <w:numId w:val="10"/>
        </w:numPr>
        <w:spacing w:line="360" w:lineRule="auto"/>
        <w:ind w:left="709"/>
        <w:jc w:val="both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исполнения на уроках и внеурочных мероприятиях хоровых произведений;</w:t>
      </w:r>
    </w:p>
    <w:p w:rsidR="00245EB8" w:rsidRDefault="003C2BD1" w:rsidP="0004116E">
      <w:pPr>
        <w:pStyle w:val="a8"/>
        <w:numPr>
          <w:ilvl w:val="0"/>
          <w:numId w:val="10"/>
        </w:numPr>
        <w:spacing w:line="360" w:lineRule="auto"/>
        <w:ind w:left="709"/>
        <w:jc w:val="both"/>
        <w:rPr>
          <w:rFonts w:cs="Times New Roman"/>
          <w:color w:val="000000"/>
          <w:sz w:val="28"/>
          <w:szCs w:val="28"/>
        </w:rPr>
      </w:pPr>
      <w:r w:rsidRPr="00245EB8">
        <w:rPr>
          <w:rFonts w:cs="Times New Roman"/>
          <w:color w:val="000000"/>
          <w:sz w:val="28"/>
          <w:szCs w:val="28"/>
        </w:rPr>
        <w:t>управление с использованием дирижерских навыков детским хоровым коллективом</w:t>
      </w:r>
      <w:r w:rsidR="00245EB8">
        <w:rPr>
          <w:rFonts w:cs="Times New Roman"/>
          <w:color w:val="000000"/>
          <w:sz w:val="28"/>
          <w:szCs w:val="28"/>
        </w:rPr>
        <w:t>.</w:t>
      </w:r>
    </w:p>
    <w:p w:rsidR="002D3D86" w:rsidRPr="002D3D86" w:rsidRDefault="002D3D86" w:rsidP="002D3D86">
      <w:pPr>
        <w:spacing w:line="360" w:lineRule="auto"/>
        <w:ind w:left="426" w:firstLine="927"/>
        <w:jc w:val="both"/>
        <w:rPr>
          <w:rFonts w:ascii="Times New Roman" w:hAnsi="Times New Roman" w:cs="Times New Roman"/>
          <w:sz w:val="28"/>
          <w:szCs w:val="28"/>
        </w:rPr>
      </w:pPr>
      <w:r w:rsidRPr="002D3D86">
        <w:rPr>
          <w:rFonts w:ascii="Times New Roman" w:hAnsi="Times New Roman" w:cs="Times New Roman"/>
          <w:sz w:val="28"/>
          <w:szCs w:val="28"/>
        </w:rPr>
        <w:t xml:space="preserve">В результате обучения студент должен приобрести теоретические </w:t>
      </w:r>
      <w:r w:rsidRPr="002D3D86">
        <w:rPr>
          <w:rFonts w:ascii="Times New Roman" w:hAnsi="Times New Roman" w:cs="Times New Roman"/>
          <w:b/>
          <w:sz w:val="28"/>
          <w:szCs w:val="28"/>
        </w:rPr>
        <w:t>представления о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50A84" w:rsidRDefault="002D3D86" w:rsidP="002D3D86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0A84">
        <w:rPr>
          <w:rFonts w:ascii="Times New Roman" w:hAnsi="Times New Roman" w:cs="Times New Roman"/>
          <w:sz w:val="28"/>
          <w:szCs w:val="28"/>
        </w:rPr>
        <w:t xml:space="preserve">о специфике детского хорового пения, </w:t>
      </w:r>
      <w:r w:rsidR="00950A84">
        <w:rPr>
          <w:rFonts w:ascii="Times New Roman" w:hAnsi="Times New Roman" w:cs="Times New Roman"/>
          <w:sz w:val="28"/>
          <w:szCs w:val="28"/>
        </w:rPr>
        <w:t xml:space="preserve">о </w:t>
      </w:r>
      <w:r w:rsidRPr="00950A84">
        <w:rPr>
          <w:rFonts w:ascii="Times New Roman" w:hAnsi="Times New Roman" w:cs="Times New Roman"/>
          <w:sz w:val="28"/>
          <w:szCs w:val="28"/>
        </w:rPr>
        <w:t xml:space="preserve">специфике </w:t>
      </w:r>
      <w:r w:rsidR="00950A84">
        <w:rPr>
          <w:rFonts w:ascii="Times New Roman" w:hAnsi="Times New Roman" w:cs="Times New Roman"/>
          <w:sz w:val="28"/>
          <w:szCs w:val="28"/>
        </w:rPr>
        <w:t xml:space="preserve">детского </w:t>
      </w:r>
      <w:r w:rsidR="00950A84" w:rsidRPr="00950A84">
        <w:rPr>
          <w:rFonts w:ascii="Times New Roman" w:hAnsi="Times New Roman" w:cs="Times New Roman"/>
          <w:sz w:val="28"/>
          <w:szCs w:val="28"/>
        </w:rPr>
        <w:t>голоса</w:t>
      </w:r>
      <w:r w:rsidR="00950A84">
        <w:rPr>
          <w:rFonts w:ascii="Times New Roman" w:hAnsi="Times New Roman" w:cs="Times New Roman"/>
          <w:sz w:val="28"/>
          <w:szCs w:val="28"/>
        </w:rPr>
        <w:t>,</w:t>
      </w:r>
      <w:r w:rsidR="00950A84" w:rsidRPr="00950A84">
        <w:rPr>
          <w:rFonts w:ascii="Times New Roman" w:hAnsi="Times New Roman" w:cs="Times New Roman"/>
          <w:sz w:val="28"/>
          <w:szCs w:val="28"/>
        </w:rPr>
        <w:t xml:space="preserve"> </w:t>
      </w:r>
      <w:r w:rsidR="00950A84">
        <w:rPr>
          <w:rFonts w:ascii="Times New Roman" w:hAnsi="Times New Roman" w:cs="Times New Roman"/>
          <w:sz w:val="28"/>
          <w:szCs w:val="28"/>
        </w:rPr>
        <w:t>о значении и развитии вокально-хоровых навыков;</w:t>
      </w:r>
    </w:p>
    <w:p w:rsidR="002D3D86" w:rsidRPr="00950A84" w:rsidRDefault="00950A84" w:rsidP="002D3D86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значении </w:t>
      </w:r>
      <w:r w:rsidR="002D3D86" w:rsidRPr="00950A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хорового пения в художественно-эстетическом и духовно-нравственном воспитании ребенка</w:t>
      </w:r>
      <w:r w:rsidR="001C058D">
        <w:rPr>
          <w:rFonts w:ascii="Times New Roman" w:hAnsi="Times New Roman" w:cs="Times New Roman"/>
          <w:sz w:val="28"/>
          <w:szCs w:val="28"/>
        </w:rPr>
        <w:t>.</w:t>
      </w:r>
    </w:p>
    <w:p w:rsidR="00C54930" w:rsidRDefault="002D3D86" w:rsidP="00950A84">
      <w:p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D3D86">
        <w:rPr>
          <w:rFonts w:ascii="Times New Roman" w:hAnsi="Times New Roman" w:cs="Times New Roman"/>
          <w:sz w:val="28"/>
          <w:szCs w:val="28"/>
        </w:rPr>
        <w:t>практические навыки</w:t>
      </w:r>
      <w:r w:rsidR="00E71BE1">
        <w:rPr>
          <w:rFonts w:ascii="Times New Roman" w:hAnsi="Times New Roman" w:cs="Times New Roman"/>
          <w:sz w:val="28"/>
          <w:szCs w:val="28"/>
        </w:rPr>
        <w:t>:</w:t>
      </w:r>
      <w:r w:rsidRPr="002D3D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A84" w:rsidRDefault="001C058D" w:rsidP="00950A84">
      <w:pPr>
        <w:pStyle w:val="a8"/>
        <w:numPr>
          <w:ilvl w:val="0"/>
          <w:numId w:val="29"/>
        </w:numPr>
        <w:spacing w:line="360" w:lineRule="auto"/>
        <w:ind w:left="1418" w:firstLine="0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работы над детской песней;</w:t>
      </w:r>
    </w:p>
    <w:p w:rsidR="001C058D" w:rsidRDefault="001C058D" w:rsidP="00950A84">
      <w:pPr>
        <w:pStyle w:val="a8"/>
        <w:numPr>
          <w:ilvl w:val="0"/>
          <w:numId w:val="29"/>
        </w:numPr>
        <w:spacing w:line="360" w:lineRule="auto"/>
        <w:ind w:left="1418" w:firstLine="0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вокально</w:t>
      </w:r>
      <w:r w:rsidR="00471C18">
        <w:rPr>
          <w:rFonts w:cs="Times New Roman"/>
          <w:color w:val="000000"/>
          <w:sz w:val="28"/>
          <w:szCs w:val="28"/>
        </w:rPr>
        <w:t>-</w:t>
      </w:r>
      <w:r>
        <w:rPr>
          <w:rFonts w:cs="Times New Roman"/>
          <w:color w:val="000000"/>
          <w:sz w:val="28"/>
          <w:szCs w:val="28"/>
        </w:rPr>
        <w:t>хоровой работы</w:t>
      </w:r>
      <w:r w:rsidR="00471C18">
        <w:rPr>
          <w:rFonts w:cs="Times New Roman"/>
          <w:color w:val="000000"/>
          <w:sz w:val="28"/>
          <w:szCs w:val="28"/>
        </w:rPr>
        <w:t>;</w:t>
      </w:r>
    </w:p>
    <w:p w:rsidR="00471C18" w:rsidRPr="00950A84" w:rsidRDefault="00471C18" w:rsidP="00950A84">
      <w:pPr>
        <w:pStyle w:val="a8"/>
        <w:numPr>
          <w:ilvl w:val="0"/>
          <w:numId w:val="29"/>
        </w:numPr>
        <w:spacing w:line="360" w:lineRule="auto"/>
        <w:ind w:left="1418" w:firstLine="0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подбора репертуара с учетом возрастных особенностей детей.</w:t>
      </w:r>
    </w:p>
    <w:p w:rsidR="004A2745" w:rsidRDefault="004A2745">
      <w:pPr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hi-IN" w:bidi="hi-IN"/>
        </w:rPr>
      </w:pPr>
      <w:r>
        <w:rPr>
          <w:rFonts w:cs="Times New Roman"/>
          <w:color w:val="000000"/>
        </w:rPr>
        <w:br w:type="page"/>
      </w:r>
    </w:p>
    <w:p w:rsidR="004A2745" w:rsidRPr="004A2745" w:rsidRDefault="004A2745" w:rsidP="004A2745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line="360" w:lineRule="auto"/>
        <w:ind w:left="360" w:right="5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4A2745">
        <w:rPr>
          <w:rFonts w:ascii="Times New Roman" w:hAnsi="Times New Roman" w:cs="Times New Roman"/>
          <w:bCs/>
          <w:sz w:val="28"/>
          <w:szCs w:val="28"/>
          <w:lang w:eastAsia="ar-SA"/>
        </w:rPr>
        <w:lastRenderedPageBreak/>
        <w:t xml:space="preserve">МЕСТО ДИСЦИПЛИНЫ В СТРУКТУРЕ </w:t>
      </w:r>
      <w:r w:rsidR="00214B91">
        <w:rPr>
          <w:rFonts w:ascii="Times New Roman" w:hAnsi="Times New Roman" w:cs="Times New Roman"/>
          <w:bCs/>
          <w:sz w:val="28"/>
          <w:szCs w:val="28"/>
          <w:lang w:eastAsia="ar-SA"/>
        </w:rPr>
        <w:t>ПРОГРАММЫ ПОДГОТОВКИ СПЕЦИАЛИСТОВ СРЕДНЕГО ЗВЕНА</w:t>
      </w:r>
    </w:p>
    <w:p w:rsidR="004A2745" w:rsidRPr="004A2745" w:rsidRDefault="004A2745" w:rsidP="004A2745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line="360" w:lineRule="auto"/>
        <w:ind w:left="360" w:right="5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4A2745" w:rsidRDefault="004A2745" w:rsidP="004A2745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2745">
        <w:rPr>
          <w:rFonts w:ascii="Times New Roman" w:hAnsi="Times New Roman" w:cs="Times New Roman"/>
          <w:sz w:val="28"/>
          <w:szCs w:val="28"/>
        </w:rPr>
        <w:t>Дисциплина «</w:t>
      </w:r>
      <w:r w:rsidR="00A128E6">
        <w:rPr>
          <w:rFonts w:ascii="Times New Roman" w:hAnsi="Times New Roman" w:cs="Times New Roman"/>
          <w:sz w:val="28"/>
          <w:szCs w:val="28"/>
        </w:rPr>
        <w:t>Методика работы с детским хором</w:t>
      </w:r>
      <w:r w:rsidRPr="004A274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4A2745">
        <w:rPr>
          <w:rFonts w:ascii="Times New Roman" w:hAnsi="Times New Roman" w:cs="Times New Roman"/>
          <w:sz w:val="28"/>
          <w:szCs w:val="28"/>
        </w:rPr>
        <w:t xml:space="preserve">реализуемая в рамках направления подготовки по специальности </w:t>
      </w:r>
      <w:r w:rsidRPr="004A2745">
        <w:rPr>
          <w:rFonts w:ascii="Times New Roman" w:hAnsi="Times New Roman" w:cs="Times New Roman"/>
          <w:b/>
          <w:sz w:val="28"/>
          <w:szCs w:val="28"/>
        </w:rPr>
        <w:t>53.02.01. Музыкальное образование</w:t>
      </w:r>
      <w:r w:rsidR="008F11FD" w:rsidRPr="008F11FD">
        <w:rPr>
          <w:rFonts w:ascii="Times New Roman" w:hAnsi="Times New Roman" w:cs="Times New Roman"/>
          <w:b/>
          <w:sz w:val="28"/>
          <w:szCs w:val="28"/>
        </w:rPr>
        <w:t>,</w:t>
      </w:r>
      <w:r w:rsidR="008F11FD" w:rsidRPr="008F11FD">
        <w:rPr>
          <w:rFonts w:ascii="Times New Roman" w:hAnsi="Times New Roman" w:cs="Times New Roman"/>
          <w:sz w:val="28"/>
          <w:szCs w:val="28"/>
        </w:rPr>
        <w:t xml:space="preserve"> </w:t>
      </w:r>
      <w:r w:rsidR="008F11FD">
        <w:rPr>
          <w:rFonts w:ascii="Times New Roman" w:hAnsi="Times New Roman" w:cs="Times New Roman"/>
          <w:sz w:val="28"/>
          <w:szCs w:val="28"/>
        </w:rPr>
        <w:t>квалификация учитель музыки, музыкальный руководитель,</w:t>
      </w:r>
      <w:r w:rsidR="008F11FD" w:rsidRPr="004A27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относится к вариативной части </w:t>
      </w:r>
      <w:r w:rsidR="008F11FD">
        <w:rPr>
          <w:rFonts w:ascii="Times New Roman" w:hAnsi="Times New Roman" w:cs="Times New Roman"/>
          <w:bCs/>
          <w:sz w:val="28"/>
          <w:szCs w:val="28"/>
        </w:rPr>
        <w:t>п</w:t>
      </w:r>
      <w:r w:rsidRPr="004A2745">
        <w:rPr>
          <w:rFonts w:ascii="Times New Roman" w:hAnsi="Times New Roman" w:cs="Times New Roman"/>
          <w:sz w:val="28"/>
          <w:szCs w:val="28"/>
        </w:rPr>
        <w:t>рофессионального модуля</w:t>
      </w:r>
      <w:r w:rsidRPr="004A274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4A2745">
        <w:rPr>
          <w:rFonts w:ascii="Times New Roman" w:hAnsi="Times New Roman" w:cs="Times New Roman"/>
          <w:sz w:val="28"/>
          <w:szCs w:val="28"/>
        </w:rPr>
        <w:t>ПМ.0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A2745">
        <w:rPr>
          <w:rFonts w:ascii="Times New Roman" w:eastAsia="Calibri" w:hAnsi="Times New Roman" w:cs="Times New Roman"/>
          <w:sz w:val="28"/>
          <w:szCs w:val="28"/>
        </w:rPr>
        <w:t>)</w:t>
      </w:r>
      <w:r w:rsidR="008F11FD">
        <w:rPr>
          <w:rFonts w:ascii="Times New Roman" w:eastAsia="Calibri" w:hAnsi="Times New Roman" w:cs="Times New Roman"/>
          <w:sz w:val="28"/>
          <w:szCs w:val="28"/>
        </w:rPr>
        <w:t xml:space="preserve"> в структуре </w:t>
      </w:r>
      <w:r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</w:t>
      </w:r>
      <w:r w:rsidR="008F11FD">
        <w:rPr>
          <w:rFonts w:ascii="Times New Roman" w:hAnsi="Times New Roman" w:cs="Times New Roman"/>
          <w:sz w:val="28"/>
          <w:szCs w:val="28"/>
        </w:rPr>
        <w:t>.</w:t>
      </w:r>
      <w:r w:rsidR="008827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11FD" w:rsidRPr="008F11FD" w:rsidRDefault="008F11FD" w:rsidP="00F779B4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11FD">
        <w:rPr>
          <w:rFonts w:ascii="Times New Roman" w:hAnsi="Times New Roman" w:cs="Times New Roman"/>
          <w:sz w:val="28"/>
          <w:szCs w:val="28"/>
        </w:rPr>
        <w:t>Для успешного освоения дисциплины «</w:t>
      </w:r>
      <w:r w:rsidR="00F779B4">
        <w:rPr>
          <w:rFonts w:ascii="Times New Roman" w:hAnsi="Times New Roman" w:cs="Times New Roman"/>
          <w:sz w:val="28"/>
          <w:szCs w:val="28"/>
        </w:rPr>
        <w:t>Методика работы с детским хором</w:t>
      </w:r>
      <w:r w:rsidR="00F779B4" w:rsidRPr="008F11FD">
        <w:rPr>
          <w:rFonts w:ascii="Times New Roman" w:hAnsi="Times New Roman" w:cs="Times New Roman"/>
          <w:sz w:val="28"/>
          <w:szCs w:val="28"/>
        </w:rPr>
        <w:t xml:space="preserve"> </w:t>
      </w:r>
      <w:r w:rsidRPr="008F11FD">
        <w:rPr>
          <w:rFonts w:ascii="Times New Roman" w:hAnsi="Times New Roman" w:cs="Times New Roman"/>
          <w:sz w:val="28"/>
          <w:szCs w:val="28"/>
        </w:rPr>
        <w:t>» студент должен:</w:t>
      </w:r>
    </w:p>
    <w:p w:rsidR="008F11FD" w:rsidRPr="008F11FD" w:rsidRDefault="008F11FD" w:rsidP="00F779B4">
      <w:pPr>
        <w:autoSpaceDE w:val="0"/>
        <w:autoSpaceDN w:val="0"/>
        <w:adjustRightInd w:val="0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F11FD">
        <w:rPr>
          <w:rFonts w:ascii="Times New Roman" w:hAnsi="Times New Roman" w:cs="Times New Roman"/>
          <w:sz w:val="28"/>
          <w:szCs w:val="28"/>
        </w:rPr>
        <w:t>знать:</w:t>
      </w:r>
    </w:p>
    <w:p w:rsidR="00F779B4" w:rsidRDefault="00F779B4" w:rsidP="00BD2A88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79B4">
        <w:rPr>
          <w:rFonts w:ascii="Times New Roman" w:hAnsi="Times New Roman" w:cs="Times New Roman"/>
          <w:sz w:val="28"/>
          <w:szCs w:val="28"/>
        </w:rPr>
        <w:t>физ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779B4">
        <w:rPr>
          <w:rFonts w:ascii="Times New Roman" w:hAnsi="Times New Roman" w:cs="Times New Roman"/>
          <w:sz w:val="28"/>
          <w:szCs w:val="28"/>
        </w:rPr>
        <w:t>ологию детского организма</w:t>
      </w:r>
      <w:r>
        <w:rPr>
          <w:rFonts w:ascii="Times New Roman" w:hAnsi="Times New Roman" w:cs="Times New Roman"/>
          <w:sz w:val="28"/>
          <w:szCs w:val="28"/>
        </w:rPr>
        <w:t>, особенности его развития;</w:t>
      </w:r>
    </w:p>
    <w:p w:rsidR="008F11FD" w:rsidRPr="00F779B4" w:rsidRDefault="00F779B4" w:rsidP="00BD2A88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779B4">
        <w:rPr>
          <w:rFonts w:ascii="Times New Roman" w:hAnsi="Times New Roman" w:cs="Times New Roman"/>
          <w:sz w:val="28"/>
          <w:szCs w:val="28"/>
        </w:rPr>
        <w:t xml:space="preserve">собенности </w:t>
      </w:r>
      <w:r>
        <w:rPr>
          <w:rFonts w:ascii="Times New Roman" w:hAnsi="Times New Roman" w:cs="Times New Roman"/>
          <w:sz w:val="28"/>
          <w:szCs w:val="28"/>
        </w:rPr>
        <w:t xml:space="preserve">функционирования </w:t>
      </w:r>
      <w:r w:rsidRPr="00F779B4">
        <w:rPr>
          <w:rFonts w:ascii="Times New Roman" w:hAnsi="Times New Roman" w:cs="Times New Roman"/>
          <w:sz w:val="28"/>
          <w:szCs w:val="28"/>
        </w:rPr>
        <w:t>детского голосового аппарата</w:t>
      </w:r>
      <w:r w:rsidR="008F11FD" w:rsidRPr="00F779B4">
        <w:rPr>
          <w:rFonts w:ascii="Times New Roman" w:hAnsi="Times New Roman" w:cs="Times New Roman"/>
          <w:sz w:val="28"/>
          <w:szCs w:val="28"/>
        </w:rPr>
        <w:t>;</w:t>
      </w:r>
    </w:p>
    <w:p w:rsidR="008F11FD" w:rsidRPr="00F779B4" w:rsidRDefault="008F11FD" w:rsidP="00803CA5">
      <w:pPr>
        <w:tabs>
          <w:tab w:val="left" w:pos="1134"/>
        </w:tabs>
        <w:autoSpaceDE w:val="0"/>
        <w:autoSpaceDN w:val="0"/>
        <w:adjustRightInd w:val="0"/>
        <w:ind w:left="851"/>
        <w:rPr>
          <w:rFonts w:ascii="Times New Roman" w:hAnsi="Times New Roman" w:cs="Times New Roman"/>
          <w:sz w:val="28"/>
          <w:szCs w:val="28"/>
        </w:rPr>
      </w:pPr>
      <w:r w:rsidRPr="00F779B4">
        <w:rPr>
          <w:rFonts w:ascii="Times New Roman" w:hAnsi="Times New Roman" w:cs="Times New Roman"/>
          <w:sz w:val="28"/>
          <w:szCs w:val="28"/>
        </w:rPr>
        <w:t>уметь:</w:t>
      </w:r>
    </w:p>
    <w:p w:rsidR="00302C01" w:rsidRDefault="00302C01" w:rsidP="00BD2A88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1418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 скомплектовать  певцов детского хора по партиям;</w:t>
      </w:r>
    </w:p>
    <w:p w:rsidR="00302C01" w:rsidRDefault="00302C01" w:rsidP="00BD2A88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1418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подобрать репертуар для различных групп детского хора, с учетом возрастных особенностей;</w:t>
      </w:r>
    </w:p>
    <w:p w:rsidR="008F11FD" w:rsidRPr="00BF4F94" w:rsidRDefault="008F11FD" w:rsidP="00BD2A88">
      <w:pPr>
        <w:numPr>
          <w:ilvl w:val="0"/>
          <w:numId w:val="23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360" w:lineRule="auto"/>
        <w:ind w:left="1418" w:hanging="283"/>
        <w:jc w:val="both"/>
        <w:rPr>
          <w:rFonts w:ascii="Times New Roman" w:hAnsi="Times New Roman" w:cs="Times New Roman"/>
          <w:sz w:val="28"/>
          <w:szCs w:val="28"/>
        </w:rPr>
      </w:pPr>
      <w:r w:rsidRPr="00BF4F94">
        <w:rPr>
          <w:rFonts w:ascii="Times New Roman" w:hAnsi="Times New Roman" w:cs="Times New Roman"/>
          <w:sz w:val="28"/>
          <w:szCs w:val="28"/>
        </w:rPr>
        <w:t xml:space="preserve">применять полученные знания </w:t>
      </w:r>
      <w:r w:rsidR="00BF4F94" w:rsidRPr="00BF4F94">
        <w:rPr>
          <w:rFonts w:ascii="Times New Roman" w:hAnsi="Times New Roman" w:cs="Times New Roman"/>
          <w:sz w:val="28"/>
          <w:szCs w:val="28"/>
        </w:rPr>
        <w:t>на практике</w:t>
      </w:r>
      <w:r w:rsidRPr="00BF4F94">
        <w:rPr>
          <w:rFonts w:ascii="Times New Roman" w:hAnsi="Times New Roman" w:cs="Times New Roman"/>
          <w:sz w:val="28"/>
          <w:szCs w:val="28"/>
        </w:rPr>
        <w:t xml:space="preserve"> </w:t>
      </w:r>
      <w:r w:rsidR="00BF4F94" w:rsidRPr="00BF4F94">
        <w:rPr>
          <w:rFonts w:ascii="Times New Roman" w:hAnsi="Times New Roman" w:cs="Times New Roman"/>
          <w:sz w:val="28"/>
          <w:szCs w:val="28"/>
        </w:rPr>
        <w:t>в общеобразовательных организациях и учреждениях дополнительного образования</w:t>
      </w:r>
      <w:r w:rsidRPr="00BF4F94">
        <w:rPr>
          <w:rFonts w:ascii="Times New Roman" w:hAnsi="Times New Roman" w:cs="Times New Roman"/>
          <w:sz w:val="28"/>
          <w:szCs w:val="28"/>
        </w:rPr>
        <w:t>;</w:t>
      </w:r>
    </w:p>
    <w:p w:rsidR="008F11FD" w:rsidRPr="003573E5" w:rsidRDefault="008F11FD" w:rsidP="00803CA5">
      <w:pPr>
        <w:autoSpaceDE w:val="0"/>
        <w:autoSpaceDN w:val="0"/>
        <w:adjustRightInd w:val="0"/>
        <w:ind w:left="851"/>
        <w:rPr>
          <w:rFonts w:ascii="Times New Roman" w:hAnsi="Times New Roman" w:cs="Times New Roman"/>
          <w:sz w:val="28"/>
          <w:szCs w:val="28"/>
        </w:rPr>
      </w:pPr>
      <w:r w:rsidRPr="003573E5">
        <w:rPr>
          <w:rFonts w:ascii="Times New Roman" w:hAnsi="Times New Roman" w:cs="Times New Roman"/>
          <w:sz w:val="28"/>
          <w:szCs w:val="28"/>
        </w:rPr>
        <w:t>владеть:</w:t>
      </w:r>
    </w:p>
    <w:p w:rsidR="008F11FD" w:rsidRDefault="00C30EEE" w:rsidP="00BD2A88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C30EEE">
        <w:rPr>
          <w:rFonts w:ascii="Times New Roman" w:hAnsi="Times New Roman" w:cs="Times New Roman"/>
          <w:sz w:val="28"/>
          <w:szCs w:val="28"/>
        </w:rPr>
        <w:t>музыкально-теоретическим науками</w:t>
      </w:r>
      <w:r>
        <w:rPr>
          <w:rFonts w:ascii="Times New Roman" w:hAnsi="Times New Roman" w:cs="Times New Roman"/>
          <w:sz w:val="28"/>
          <w:szCs w:val="28"/>
        </w:rPr>
        <w:t>: сольфеджио, элементарная теория музыки, музыкальная грамота, анализ музыкальных форм</w:t>
      </w:r>
      <w:r w:rsidR="003573E5">
        <w:rPr>
          <w:rFonts w:ascii="Times New Roman" w:hAnsi="Times New Roman" w:cs="Times New Roman"/>
          <w:sz w:val="28"/>
          <w:szCs w:val="28"/>
        </w:rPr>
        <w:t>;</w:t>
      </w:r>
    </w:p>
    <w:p w:rsidR="000B1519" w:rsidRDefault="000B1519" w:rsidP="00BD2A88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дирижерско-хоровыми дисциплинами</w:t>
      </w:r>
      <w:r w:rsidR="00302C01">
        <w:rPr>
          <w:rFonts w:ascii="Times New Roman" w:hAnsi="Times New Roman" w:cs="Times New Roman"/>
          <w:sz w:val="28"/>
          <w:szCs w:val="28"/>
        </w:rPr>
        <w:t>: хоровой класс и управление хором, хороведение, хоровое пение, аранжировка.</w:t>
      </w:r>
    </w:p>
    <w:p w:rsidR="003573E5" w:rsidRPr="00C30EEE" w:rsidRDefault="003573E5" w:rsidP="00BD2A88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практическими приемами выразительной работы над звуком, связанных с приемами правильного дыхания и звукообразования.</w:t>
      </w:r>
    </w:p>
    <w:p w:rsidR="00C80DDB" w:rsidRPr="00C80DDB" w:rsidRDefault="00C80DDB" w:rsidP="00C80DDB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80DD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Изучение и освоение студентами дисциплины </w:t>
      </w:r>
      <w:r w:rsidR="00FB6BB8" w:rsidRPr="004A2745">
        <w:rPr>
          <w:rFonts w:ascii="Times New Roman" w:hAnsi="Times New Roman" w:cs="Times New Roman"/>
          <w:sz w:val="28"/>
          <w:szCs w:val="28"/>
        </w:rPr>
        <w:t>«</w:t>
      </w:r>
      <w:r w:rsidR="00FB6BB8">
        <w:rPr>
          <w:rFonts w:ascii="Times New Roman" w:hAnsi="Times New Roman" w:cs="Times New Roman"/>
          <w:sz w:val="28"/>
          <w:szCs w:val="28"/>
        </w:rPr>
        <w:t>Методика работы с детским хором</w:t>
      </w:r>
      <w:r w:rsidR="00FB6BB8" w:rsidRPr="004A2745">
        <w:rPr>
          <w:rFonts w:ascii="Times New Roman" w:hAnsi="Times New Roman" w:cs="Times New Roman"/>
          <w:bCs/>
          <w:sz w:val="28"/>
          <w:szCs w:val="28"/>
        </w:rPr>
        <w:t>»</w:t>
      </w:r>
      <w:r w:rsidRPr="00C80DDB">
        <w:rPr>
          <w:rFonts w:ascii="Times New Roman" w:hAnsi="Times New Roman" w:cs="Times New Roman"/>
          <w:sz w:val="28"/>
          <w:szCs w:val="28"/>
        </w:rPr>
        <w:t xml:space="preserve"> непосредственно связано с реализацией в учебном процессе следующих</w:t>
      </w:r>
      <w:r w:rsidRPr="00C80DDB">
        <w:rPr>
          <w:rFonts w:ascii="Times New Roman" w:hAnsi="Times New Roman" w:cs="Times New Roman"/>
          <w:iCs/>
          <w:sz w:val="28"/>
          <w:szCs w:val="28"/>
        </w:rPr>
        <w:t xml:space="preserve"> дисциплин:</w:t>
      </w:r>
    </w:p>
    <w:p w:rsidR="00582E5F" w:rsidRDefault="00C80DDB" w:rsidP="00A128E6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1418" w:hanging="284"/>
        <w:jc w:val="both"/>
        <w:rPr>
          <w:rFonts w:ascii="Times New Roman" w:hAnsi="Times New Roman" w:cs="Times New Roman"/>
          <w:sz w:val="28"/>
          <w:szCs w:val="28"/>
        </w:rPr>
      </w:pPr>
      <w:r w:rsidRPr="00FB6BB8">
        <w:rPr>
          <w:rFonts w:ascii="Times New Roman" w:hAnsi="Times New Roman" w:cs="Times New Roman"/>
          <w:sz w:val="28"/>
          <w:szCs w:val="28"/>
        </w:rPr>
        <w:t>с дисциплинами базовой части профессионального цикла: «</w:t>
      </w:r>
      <w:r w:rsidR="00FB6BB8" w:rsidRPr="00FB6BB8">
        <w:rPr>
          <w:rFonts w:ascii="Times New Roman" w:hAnsi="Times New Roman" w:cs="Times New Roman"/>
          <w:sz w:val="28"/>
          <w:szCs w:val="28"/>
        </w:rPr>
        <w:t>Хороведение</w:t>
      </w:r>
      <w:r w:rsidRPr="00FB6BB8">
        <w:rPr>
          <w:rFonts w:ascii="Times New Roman" w:hAnsi="Times New Roman" w:cs="Times New Roman"/>
          <w:sz w:val="28"/>
          <w:szCs w:val="28"/>
        </w:rPr>
        <w:t>»</w:t>
      </w:r>
      <w:r w:rsidR="00FB6BB8" w:rsidRPr="00FB6BB8">
        <w:rPr>
          <w:rFonts w:ascii="Times New Roman" w:hAnsi="Times New Roman" w:cs="Times New Roman"/>
          <w:sz w:val="28"/>
          <w:szCs w:val="28"/>
        </w:rPr>
        <w:t>, «</w:t>
      </w:r>
      <w:r w:rsidR="00FB6BB8">
        <w:rPr>
          <w:rFonts w:ascii="Times New Roman" w:hAnsi="Times New Roman" w:cs="Times New Roman"/>
          <w:sz w:val="28"/>
          <w:szCs w:val="28"/>
        </w:rPr>
        <w:t>Сольфеджио</w:t>
      </w:r>
      <w:r w:rsidR="00FB6BB8" w:rsidRPr="00FB6BB8">
        <w:rPr>
          <w:rFonts w:ascii="Times New Roman" w:hAnsi="Times New Roman" w:cs="Times New Roman"/>
          <w:sz w:val="28"/>
          <w:szCs w:val="28"/>
        </w:rPr>
        <w:t>»</w:t>
      </w:r>
      <w:r w:rsidR="008F11FD">
        <w:rPr>
          <w:rFonts w:ascii="Times New Roman" w:hAnsi="Times New Roman" w:cs="Times New Roman"/>
          <w:sz w:val="28"/>
          <w:szCs w:val="28"/>
        </w:rPr>
        <w:t>,</w:t>
      </w:r>
      <w:r w:rsidR="00F04E9E" w:rsidRPr="00F04E9E">
        <w:rPr>
          <w:rFonts w:ascii="Times New Roman" w:hAnsi="Times New Roman" w:cs="Times New Roman"/>
          <w:sz w:val="28"/>
          <w:szCs w:val="28"/>
        </w:rPr>
        <w:t xml:space="preserve"> </w:t>
      </w:r>
      <w:r w:rsidR="00F04E9E" w:rsidRPr="00FB6BB8">
        <w:rPr>
          <w:rFonts w:ascii="Times New Roman" w:hAnsi="Times New Roman" w:cs="Times New Roman"/>
          <w:sz w:val="28"/>
          <w:szCs w:val="28"/>
        </w:rPr>
        <w:t>«</w:t>
      </w:r>
      <w:r w:rsidR="00F04E9E">
        <w:rPr>
          <w:rFonts w:ascii="Times New Roman" w:hAnsi="Times New Roman" w:cs="Times New Roman"/>
          <w:sz w:val="28"/>
          <w:szCs w:val="28"/>
        </w:rPr>
        <w:t>Элементарная теория музыки, гармония</w:t>
      </w:r>
      <w:r w:rsidR="00F04E9E" w:rsidRPr="00FB6BB8">
        <w:rPr>
          <w:rFonts w:ascii="Times New Roman" w:hAnsi="Times New Roman" w:cs="Times New Roman"/>
          <w:sz w:val="28"/>
          <w:szCs w:val="28"/>
        </w:rPr>
        <w:t>»</w:t>
      </w:r>
      <w:r w:rsidR="00F04E9E">
        <w:rPr>
          <w:rFonts w:ascii="Times New Roman" w:hAnsi="Times New Roman" w:cs="Times New Roman"/>
          <w:sz w:val="28"/>
          <w:szCs w:val="28"/>
        </w:rPr>
        <w:t>,</w:t>
      </w:r>
      <w:r w:rsidR="00F04E9E" w:rsidRPr="008F11FD">
        <w:rPr>
          <w:rFonts w:ascii="Times New Roman" w:hAnsi="Times New Roman" w:cs="Times New Roman"/>
          <w:sz w:val="28"/>
          <w:szCs w:val="28"/>
        </w:rPr>
        <w:t xml:space="preserve"> </w:t>
      </w:r>
      <w:r w:rsidR="009E1EF8" w:rsidRPr="00582E5F">
        <w:rPr>
          <w:rFonts w:ascii="Times New Roman" w:hAnsi="Times New Roman" w:cs="Times New Roman"/>
          <w:sz w:val="28"/>
          <w:szCs w:val="28"/>
        </w:rPr>
        <w:t>«</w:t>
      </w:r>
      <w:r w:rsidR="009E1EF8">
        <w:rPr>
          <w:rFonts w:ascii="Times New Roman" w:hAnsi="Times New Roman" w:cs="Times New Roman"/>
          <w:sz w:val="28"/>
          <w:szCs w:val="28"/>
        </w:rPr>
        <w:t>Музыкальная грамота</w:t>
      </w:r>
      <w:r w:rsidR="009E1EF8" w:rsidRPr="00582E5F">
        <w:rPr>
          <w:rFonts w:ascii="Times New Roman" w:hAnsi="Times New Roman" w:cs="Times New Roman"/>
          <w:sz w:val="28"/>
          <w:szCs w:val="28"/>
        </w:rPr>
        <w:t>»</w:t>
      </w:r>
      <w:r w:rsidR="009E1EF8">
        <w:rPr>
          <w:rFonts w:ascii="Times New Roman" w:hAnsi="Times New Roman" w:cs="Times New Roman"/>
          <w:sz w:val="28"/>
          <w:szCs w:val="28"/>
        </w:rPr>
        <w:t>,</w:t>
      </w:r>
      <w:r w:rsidR="009E1EF8" w:rsidRPr="009E1EF8">
        <w:rPr>
          <w:rFonts w:ascii="Times New Roman" w:hAnsi="Times New Roman" w:cs="Times New Roman"/>
          <w:sz w:val="28"/>
          <w:szCs w:val="28"/>
        </w:rPr>
        <w:t xml:space="preserve"> </w:t>
      </w:r>
      <w:r w:rsidR="009E1EF8" w:rsidRPr="00FB6BB8">
        <w:rPr>
          <w:rFonts w:ascii="Times New Roman" w:hAnsi="Times New Roman" w:cs="Times New Roman"/>
          <w:sz w:val="28"/>
          <w:szCs w:val="28"/>
        </w:rPr>
        <w:t>«</w:t>
      </w:r>
      <w:r w:rsidR="009E1EF8">
        <w:rPr>
          <w:rFonts w:ascii="Times New Roman" w:hAnsi="Times New Roman" w:cs="Times New Roman"/>
          <w:sz w:val="28"/>
          <w:szCs w:val="28"/>
        </w:rPr>
        <w:t>Аранжировка</w:t>
      </w:r>
      <w:r w:rsidR="009E1EF8" w:rsidRPr="00FB6BB8">
        <w:rPr>
          <w:rFonts w:ascii="Times New Roman" w:hAnsi="Times New Roman" w:cs="Times New Roman"/>
          <w:sz w:val="28"/>
          <w:szCs w:val="28"/>
        </w:rPr>
        <w:t>»</w:t>
      </w:r>
      <w:r w:rsidR="009E1EF8">
        <w:rPr>
          <w:rFonts w:ascii="Times New Roman" w:hAnsi="Times New Roman" w:cs="Times New Roman"/>
          <w:sz w:val="28"/>
          <w:szCs w:val="28"/>
        </w:rPr>
        <w:t>.</w:t>
      </w:r>
    </w:p>
    <w:p w:rsidR="009B6055" w:rsidRDefault="00582E5F" w:rsidP="00A128E6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1418" w:hanging="284"/>
        <w:jc w:val="both"/>
        <w:rPr>
          <w:rFonts w:ascii="Times New Roman" w:hAnsi="Times New Roman" w:cs="Times New Roman"/>
          <w:sz w:val="28"/>
          <w:szCs w:val="28"/>
        </w:rPr>
      </w:pPr>
      <w:r w:rsidRPr="00582E5F">
        <w:rPr>
          <w:rFonts w:ascii="Times New Roman" w:hAnsi="Times New Roman" w:cs="Times New Roman"/>
          <w:sz w:val="28"/>
          <w:szCs w:val="28"/>
        </w:rPr>
        <w:t xml:space="preserve">с </w:t>
      </w:r>
      <w:r w:rsidR="0088270F">
        <w:rPr>
          <w:rFonts w:ascii="Times New Roman" w:hAnsi="Times New Roman" w:cs="Times New Roman"/>
          <w:sz w:val="28"/>
          <w:szCs w:val="28"/>
        </w:rPr>
        <w:t>междисциплинарным курс</w:t>
      </w:r>
      <w:r w:rsidR="009B6055">
        <w:rPr>
          <w:rFonts w:ascii="Times New Roman" w:hAnsi="Times New Roman" w:cs="Times New Roman"/>
          <w:sz w:val="28"/>
          <w:szCs w:val="28"/>
        </w:rPr>
        <w:t>ом ПМ.02</w:t>
      </w:r>
      <w:r w:rsidRPr="00582E5F">
        <w:rPr>
          <w:rFonts w:ascii="Times New Roman" w:hAnsi="Times New Roman" w:cs="Times New Roman"/>
          <w:sz w:val="28"/>
          <w:szCs w:val="28"/>
        </w:rPr>
        <w:t xml:space="preserve"> </w:t>
      </w:r>
      <w:r w:rsidR="009B6055" w:rsidRPr="00582E5F">
        <w:rPr>
          <w:rFonts w:ascii="Times New Roman" w:hAnsi="Times New Roman" w:cs="Times New Roman"/>
          <w:sz w:val="28"/>
          <w:szCs w:val="28"/>
        </w:rPr>
        <w:t>«</w:t>
      </w:r>
      <w:r w:rsidR="009B6055">
        <w:rPr>
          <w:rFonts w:ascii="Times New Roman" w:hAnsi="Times New Roman" w:cs="Times New Roman"/>
          <w:sz w:val="28"/>
          <w:szCs w:val="28"/>
        </w:rPr>
        <w:t>Теоретические и методические основы музыкального образования детей в общеобразовательных организациях</w:t>
      </w:r>
      <w:r w:rsidR="009B6055" w:rsidRPr="00582E5F">
        <w:rPr>
          <w:rFonts w:ascii="Times New Roman" w:hAnsi="Times New Roman" w:cs="Times New Roman"/>
          <w:sz w:val="28"/>
          <w:szCs w:val="28"/>
        </w:rPr>
        <w:t>»</w:t>
      </w:r>
      <w:r w:rsidR="009B6055">
        <w:rPr>
          <w:rFonts w:ascii="Times New Roman" w:hAnsi="Times New Roman" w:cs="Times New Roman"/>
          <w:sz w:val="28"/>
          <w:szCs w:val="28"/>
        </w:rPr>
        <w:t>.</w:t>
      </w:r>
      <w:r w:rsidR="009B6055" w:rsidRPr="00582E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6BB8" w:rsidRDefault="009B6055" w:rsidP="00A128E6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1418" w:hanging="284"/>
        <w:jc w:val="both"/>
        <w:rPr>
          <w:rFonts w:ascii="Times New Roman" w:hAnsi="Times New Roman" w:cs="Times New Roman"/>
          <w:sz w:val="28"/>
          <w:szCs w:val="28"/>
        </w:rPr>
      </w:pPr>
      <w:r w:rsidRPr="00582E5F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междисциплинарными курсами ПМ.03</w:t>
      </w:r>
      <w:r w:rsidRPr="00582E5F">
        <w:rPr>
          <w:rFonts w:ascii="Times New Roman" w:hAnsi="Times New Roman" w:cs="Times New Roman"/>
          <w:sz w:val="28"/>
          <w:szCs w:val="28"/>
        </w:rPr>
        <w:t xml:space="preserve"> </w:t>
      </w:r>
      <w:r w:rsidR="00FB6BB8" w:rsidRPr="00582E5F">
        <w:rPr>
          <w:rFonts w:ascii="Times New Roman" w:hAnsi="Times New Roman" w:cs="Times New Roman"/>
          <w:sz w:val="28"/>
          <w:szCs w:val="28"/>
        </w:rPr>
        <w:t>«Вокальный класс»</w:t>
      </w:r>
      <w:r w:rsidR="00582E5F" w:rsidRPr="00582E5F">
        <w:rPr>
          <w:rFonts w:ascii="Times New Roman" w:hAnsi="Times New Roman" w:cs="Times New Roman"/>
          <w:sz w:val="28"/>
          <w:szCs w:val="28"/>
        </w:rPr>
        <w:t xml:space="preserve">, «Хоровой </w:t>
      </w:r>
      <w:r w:rsidR="0088270F">
        <w:rPr>
          <w:rFonts w:ascii="Times New Roman" w:hAnsi="Times New Roman" w:cs="Times New Roman"/>
          <w:sz w:val="28"/>
          <w:szCs w:val="28"/>
        </w:rPr>
        <w:t>пение</w:t>
      </w:r>
      <w:r w:rsidR="00582E5F" w:rsidRPr="00582E5F">
        <w:rPr>
          <w:rFonts w:ascii="Times New Roman" w:hAnsi="Times New Roman" w:cs="Times New Roman"/>
          <w:sz w:val="28"/>
          <w:szCs w:val="28"/>
        </w:rPr>
        <w:t>»</w:t>
      </w:r>
      <w:r w:rsidR="0088270F">
        <w:rPr>
          <w:rFonts w:ascii="Times New Roman" w:hAnsi="Times New Roman" w:cs="Times New Roman"/>
          <w:sz w:val="28"/>
          <w:szCs w:val="28"/>
        </w:rPr>
        <w:t>,</w:t>
      </w:r>
      <w:r w:rsidR="0088270F" w:rsidRPr="0088270F">
        <w:rPr>
          <w:rFonts w:ascii="Times New Roman" w:hAnsi="Times New Roman" w:cs="Times New Roman"/>
          <w:sz w:val="28"/>
          <w:szCs w:val="28"/>
        </w:rPr>
        <w:t xml:space="preserve"> </w:t>
      </w:r>
      <w:r w:rsidRPr="00582E5F">
        <w:rPr>
          <w:rFonts w:ascii="Times New Roman" w:hAnsi="Times New Roman" w:cs="Times New Roman"/>
          <w:sz w:val="28"/>
          <w:szCs w:val="28"/>
        </w:rPr>
        <w:t>«Хоровой класс и управление хором»</w:t>
      </w:r>
      <w:r w:rsidR="00A92E72">
        <w:rPr>
          <w:rFonts w:ascii="Times New Roman" w:hAnsi="Times New Roman" w:cs="Times New Roman"/>
          <w:sz w:val="28"/>
          <w:szCs w:val="28"/>
        </w:rPr>
        <w:t>,</w:t>
      </w:r>
      <w:r w:rsidRPr="009E1EF8">
        <w:rPr>
          <w:rFonts w:ascii="Times New Roman" w:hAnsi="Times New Roman" w:cs="Times New Roman"/>
          <w:sz w:val="28"/>
          <w:szCs w:val="28"/>
        </w:rPr>
        <w:t xml:space="preserve"> </w:t>
      </w:r>
      <w:r w:rsidR="00A92E72" w:rsidRPr="00582E5F">
        <w:rPr>
          <w:rFonts w:ascii="Times New Roman" w:hAnsi="Times New Roman" w:cs="Times New Roman"/>
          <w:sz w:val="28"/>
          <w:szCs w:val="28"/>
        </w:rPr>
        <w:t>«</w:t>
      </w:r>
      <w:r w:rsidR="00A92E72">
        <w:rPr>
          <w:rFonts w:ascii="Times New Roman" w:hAnsi="Times New Roman" w:cs="Times New Roman"/>
          <w:sz w:val="28"/>
          <w:szCs w:val="28"/>
        </w:rPr>
        <w:t>Музыкально-инструментальный</w:t>
      </w:r>
      <w:r w:rsidR="00A92E72" w:rsidRPr="00582E5F">
        <w:rPr>
          <w:rFonts w:ascii="Times New Roman" w:hAnsi="Times New Roman" w:cs="Times New Roman"/>
          <w:sz w:val="28"/>
          <w:szCs w:val="28"/>
        </w:rPr>
        <w:t xml:space="preserve"> класс»</w:t>
      </w:r>
      <w:r w:rsidR="00A92E72">
        <w:rPr>
          <w:rFonts w:ascii="Times New Roman" w:hAnsi="Times New Roman" w:cs="Times New Roman"/>
          <w:sz w:val="28"/>
          <w:szCs w:val="28"/>
        </w:rPr>
        <w:t>.</w:t>
      </w:r>
    </w:p>
    <w:p w:rsidR="00F779B4" w:rsidRPr="00582E5F" w:rsidRDefault="00F779B4" w:rsidP="00F779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DDB" w:rsidRDefault="00C80DDB" w:rsidP="00C80DDB">
      <w:pPr>
        <w:spacing w:line="36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4"/>
          <w:szCs w:val="24"/>
        </w:rPr>
        <w:br w:type="page"/>
      </w:r>
    </w:p>
    <w:p w:rsidR="003409A8" w:rsidRDefault="004A2745" w:rsidP="003409A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09A8">
        <w:rPr>
          <w:rFonts w:ascii="Times New Roman" w:hAnsi="Times New Roman" w:cs="Times New Roman"/>
          <w:sz w:val="28"/>
          <w:szCs w:val="28"/>
        </w:rPr>
        <w:lastRenderedPageBreak/>
        <w:t>ОБЪЕМ ДИСЦИПЛИНЫ</w:t>
      </w:r>
    </w:p>
    <w:p w:rsidR="003409A8" w:rsidRDefault="003409A8" w:rsidP="003409A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09A8" w:rsidRPr="00E211CC" w:rsidRDefault="003409A8" w:rsidP="00E211C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70"/>
        <w:gridCol w:w="1134"/>
        <w:gridCol w:w="1417"/>
        <w:gridCol w:w="1418"/>
      </w:tblGrid>
      <w:tr w:rsidR="003409A8" w:rsidRPr="00E211CC" w:rsidTr="002D20DD">
        <w:trPr>
          <w:trHeight w:val="270"/>
        </w:trPr>
        <w:tc>
          <w:tcPr>
            <w:tcW w:w="5070" w:type="dxa"/>
            <w:vMerge w:val="restart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1134" w:type="dxa"/>
            <w:vMerge w:val="restart"/>
          </w:tcPr>
          <w:p w:rsidR="003409A8" w:rsidRPr="00E211CC" w:rsidRDefault="003409A8" w:rsidP="002D20D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417" w:type="dxa"/>
            <w:vMerge w:val="restart"/>
          </w:tcPr>
          <w:p w:rsidR="003409A8" w:rsidRPr="00E211CC" w:rsidRDefault="003409A8" w:rsidP="002D20D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них в </w:t>
            </w:r>
            <w:proofErr w:type="spellStart"/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интеракт</w:t>
            </w:r>
            <w:proofErr w:type="spellEnd"/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. форме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Семестр</w:t>
            </w:r>
          </w:p>
        </w:tc>
      </w:tr>
      <w:tr w:rsidR="003409A8" w:rsidRPr="00E211CC" w:rsidTr="002D20DD">
        <w:trPr>
          <w:trHeight w:val="357"/>
        </w:trPr>
        <w:tc>
          <w:tcPr>
            <w:tcW w:w="5070" w:type="dxa"/>
            <w:vMerge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409A8" w:rsidRPr="00E211CC" w:rsidTr="002D20DD">
        <w:trPr>
          <w:trHeight w:val="266"/>
        </w:trPr>
        <w:tc>
          <w:tcPr>
            <w:tcW w:w="5070" w:type="dxa"/>
            <w:shd w:val="clear" w:color="auto" w:fill="D9D9D9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Аудиторные занятия (всего)</w:t>
            </w:r>
          </w:p>
        </w:tc>
        <w:tc>
          <w:tcPr>
            <w:tcW w:w="1134" w:type="dxa"/>
            <w:shd w:val="clear" w:color="auto" w:fill="D9D9D9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17" w:type="dxa"/>
            <w:shd w:val="clear" w:color="auto" w:fill="D9D9D9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D9D9D9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3409A8" w:rsidRPr="00E211CC" w:rsidTr="002D20DD">
        <w:trPr>
          <w:trHeight w:val="266"/>
        </w:trPr>
        <w:tc>
          <w:tcPr>
            <w:tcW w:w="5070" w:type="dxa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9A8" w:rsidRPr="00E211CC" w:rsidTr="002D20DD">
        <w:trPr>
          <w:trHeight w:val="82"/>
        </w:trPr>
        <w:tc>
          <w:tcPr>
            <w:tcW w:w="5070" w:type="dxa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Лекционные занятия (ЛЗ)</w:t>
            </w:r>
          </w:p>
        </w:tc>
        <w:tc>
          <w:tcPr>
            <w:tcW w:w="1134" w:type="dxa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17" w:type="dxa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3409A8" w:rsidRPr="00E211CC" w:rsidTr="002D20DD">
        <w:trPr>
          <w:trHeight w:val="82"/>
        </w:trPr>
        <w:tc>
          <w:tcPr>
            <w:tcW w:w="5070" w:type="dxa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(ПЗ)</w:t>
            </w:r>
          </w:p>
        </w:tc>
        <w:tc>
          <w:tcPr>
            <w:tcW w:w="1134" w:type="dxa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409A8" w:rsidRPr="00E211CC" w:rsidTr="002D20DD">
        <w:trPr>
          <w:trHeight w:val="80"/>
        </w:trPr>
        <w:tc>
          <w:tcPr>
            <w:tcW w:w="5070" w:type="dxa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Семинары (С)</w:t>
            </w:r>
          </w:p>
        </w:tc>
        <w:tc>
          <w:tcPr>
            <w:tcW w:w="1134" w:type="dxa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9A8" w:rsidRPr="00E211CC" w:rsidTr="002D20DD">
        <w:trPr>
          <w:trHeight w:val="81"/>
        </w:trPr>
        <w:tc>
          <w:tcPr>
            <w:tcW w:w="5070" w:type="dxa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(ЛР)</w:t>
            </w:r>
          </w:p>
        </w:tc>
        <w:tc>
          <w:tcPr>
            <w:tcW w:w="1134" w:type="dxa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9A8" w:rsidRPr="00E211CC" w:rsidTr="002D20DD">
        <w:trPr>
          <w:trHeight w:val="82"/>
        </w:trPr>
        <w:tc>
          <w:tcPr>
            <w:tcW w:w="5070" w:type="dxa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Коллоквиумы (К)</w:t>
            </w:r>
          </w:p>
        </w:tc>
        <w:tc>
          <w:tcPr>
            <w:tcW w:w="2551" w:type="dxa"/>
            <w:gridSpan w:val="2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9A8" w:rsidRPr="00E211CC" w:rsidTr="002D20DD">
        <w:trPr>
          <w:trHeight w:val="82"/>
        </w:trPr>
        <w:tc>
          <w:tcPr>
            <w:tcW w:w="5070" w:type="dxa"/>
            <w:shd w:val="clear" w:color="auto" w:fill="D9D9D9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Самостоятельная работа (всего)</w:t>
            </w:r>
          </w:p>
        </w:tc>
        <w:tc>
          <w:tcPr>
            <w:tcW w:w="2551" w:type="dxa"/>
            <w:gridSpan w:val="2"/>
            <w:shd w:val="clear" w:color="auto" w:fill="D9D9D9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D9D9D9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3409A8" w:rsidRPr="00E211CC" w:rsidTr="002D20DD">
        <w:trPr>
          <w:trHeight w:val="337"/>
        </w:trPr>
        <w:tc>
          <w:tcPr>
            <w:tcW w:w="5070" w:type="dxa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551" w:type="dxa"/>
            <w:gridSpan w:val="2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9A8" w:rsidRPr="00E211CC" w:rsidTr="002D20DD">
        <w:trPr>
          <w:trHeight w:val="337"/>
        </w:trPr>
        <w:tc>
          <w:tcPr>
            <w:tcW w:w="5070" w:type="dxa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Курсовой проект (работа)</w:t>
            </w:r>
          </w:p>
        </w:tc>
        <w:tc>
          <w:tcPr>
            <w:tcW w:w="2551" w:type="dxa"/>
            <w:gridSpan w:val="2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9A8" w:rsidRPr="00E211CC" w:rsidTr="002D20DD">
        <w:trPr>
          <w:trHeight w:val="337"/>
        </w:trPr>
        <w:tc>
          <w:tcPr>
            <w:tcW w:w="5070" w:type="dxa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Реферат</w:t>
            </w:r>
          </w:p>
        </w:tc>
        <w:tc>
          <w:tcPr>
            <w:tcW w:w="2551" w:type="dxa"/>
            <w:gridSpan w:val="2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9A8" w:rsidRPr="00E211CC" w:rsidTr="002D20DD">
        <w:trPr>
          <w:trHeight w:val="337"/>
        </w:trPr>
        <w:tc>
          <w:tcPr>
            <w:tcW w:w="5070" w:type="dxa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Другие виды самостоятельной работы</w:t>
            </w:r>
          </w:p>
        </w:tc>
        <w:tc>
          <w:tcPr>
            <w:tcW w:w="2551" w:type="dxa"/>
            <w:gridSpan w:val="2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9A8" w:rsidRPr="00E211CC" w:rsidTr="002D20DD">
        <w:trPr>
          <w:trHeight w:val="337"/>
        </w:trPr>
        <w:tc>
          <w:tcPr>
            <w:tcW w:w="5070" w:type="dxa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9A8" w:rsidRPr="00E211CC" w:rsidTr="002D20DD">
        <w:trPr>
          <w:trHeight w:val="365"/>
        </w:trPr>
        <w:tc>
          <w:tcPr>
            <w:tcW w:w="5070" w:type="dxa"/>
          </w:tcPr>
          <w:p w:rsidR="003409A8" w:rsidRPr="00E211CC" w:rsidRDefault="003409A8" w:rsidP="002D20D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Вид промежуточной аттестации</w:t>
            </w:r>
          </w:p>
          <w:p w:rsidR="003409A8" w:rsidRPr="00E211CC" w:rsidRDefault="003409A8" w:rsidP="002D20D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(зачет, экзамен)</w:t>
            </w:r>
          </w:p>
        </w:tc>
        <w:tc>
          <w:tcPr>
            <w:tcW w:w="2551" w:type="dxa"/>
            <w:gridSpan w:val="2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зачет(7)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зачет(7)</w:t>
            </w:r>
          </w:p>
        </w:tc>
      </w:tr>
      <w:tr w:rsidR="003409A8" w:rsidRPr="00E211CC" w:rsidTr="002D20DD">
        <w:trPr>
          <w:trHeight w:val="828"/>
        </w:trPr>
        <w:tc>
          <w:tcPr>
            <w:tcW w:w="5070" w:type="dxa"/>
            <w:shd w:val="clear" w:color="auto" w:fill="D9D9D9"/>
          </w:tcPr>
          <w:p w:rsidR="003409A8" w:rsidRPr="00E211CC" w:rsidRDefault="003409A8" w:rsidP="002D20D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трудоемкость                                    час</w:t>
            </w:r>
          </w:p>
          <w:p w:rsidR="003409A8" w:rsidRPr="00E211CC" w:rsidRDefault="003409A8" w:rsidP="002D20D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зач.ед</w:t>
            </w:r>
            <w:proofErr w:type="spellEnd"/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  <w:gridSpan w:val="2"/>
            <w:shd w:val="clear" w:color="auto" w:fill="D9D9D9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D9D9D9"/>
          </w:tcPr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11CC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  <w:p w:rsidR="003409A8" w:rsidRPr="00E211CC" w:rsidRDefault="003409A8" w:rsidP="002D20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211CC" w:rsidRDefault="00E211CC" w:rsidP="00E211CC">
      <w:pPr>
        <w:spacing w:line="240" w:lineRule="auto"/>
        <w:rPr>
          <w:rFonts w:cs="Times New Roman"/>
          <w:b/>
          <w:bCs/>
          <w:color w:val="000000"/>
          <w:sz w:val="28"/>
          <w:szCs w:val="28"/>
        </w:rPr>
        <w:sectPr w:rsidR="00E211CC" w:rsidSect="00935890">
          <w:footerReference w:type="default" r:id="rId8"/>
          <w:pgSz w:w="11906" w:h="16838"/>
          <w:pgMar w:top="1134" w:right="1134" w:bottom="1134" w:left="1134" w:header="720" w:footer="720" w:gutter="0"/>
          <w:cols w:space="720"/>
          <w:docGrid w:linePitch="360"/>
        </w:sectPr>
      </w:pPr>
    </w:p>
    <w:p w:rsidR="00E211CC" w:rsidRPr="00C42DDA" w:rsidRDefault="00E211CC" w:rsidP="00E211C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2DDA">
        <w:rPr>
          <w:rFonts w:ascii="Times New Roman" w:hAnsi="Times New Roman" w:cs="Times New Roman"/>
          <w:sz w:val="28"/>
          <w:szCs w:val="28"/>
        </w:rPr>
        <w:lastRenderedPageBreak/>
        <w:t>СОДЕРЖАНИЕ ДИСЦИПЛИНЫ</w:t>
      </w:r>
    </w:p>
    <w:tbl>
      <w:tblPr>
        <w:tblW w:w="1605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2"/>
        <w:gridCol w:w="9495"/>
        <w:gridCol w:w="567"/>
        <w:gridCol w:w="708"/>
        <w:gridCol w:w="568"/>
        <w:gridCol w:w="709"/>
        <w:gridCol w:w="595"/>
      </w:tblGrid>
      <w:tr w:rsidR="00E211CC" w:rsidRPr="00E211CC" w:rsidTr="00146432">
        <w:trPr>
          <w:trHeight w:val="283"/>
        </w:trPr>
        <w:tc>
          <w:tcPr>
            <w:tcW w:w="567" w:type="dxa"/>
            <w:vMerge w:val="restart"/>
            <w:shd w:val="clear" w:color="auto" w:fill="D9D9D9"/>
            <w:vAlign w:val="center"/>
          </w:tcPr>
          <w:p w:rsidR="00E211CC" w:rsidRPr="00E211CC" w:rsidRDefault="00E211CC" w:rsidP="00E211C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11C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842" w:type="dxa"/>
            <w:vMerge w:val="restart"/>
            <w:shd w:val="clear" w:color="auto" w:fill="D9D9D9"/>
            <w:vAlign w:val="center"/>
          </w:tcPr>
          <w:p w:rsidR="00E211CC" w:rsidRPr="00E211CC" w:rsidRDefault="00E211CC" w:rsidP="00C42DD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1CC">
              <w:rPr>
                <w:rFonts w:ascii="Times New Roman" w:hAnsi="Times New Roman" w:cs="Times New Roman"/>
              </w:rPr>
              <w:t>Наименование</w:t>
            </w:r>
          </w:p>
          <w:p w:rsidR="00E211CC" w:rsidRPr="00E211CC" w:rsidRDefault="00E211CC" w:rsidP="00C42DD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1CC">
              <w:rPr>
                <w:rFonts w:ascii="Times New Roman" w:hAnsi="Times New Roman" w:cs="Times New Roman"/>
              </w:rPr>
              <w:t>темы</w:t>
            </w:r>
          </w:p>
        </w:tc>
        <w:tc>
          <w:tcPr>
            <w:tcW w:w="9495" w:type="dxa"/>
            <w:vMerge w:val="restart"/>
            <w:shd w:val="clear" w:color="auto" w:fill="D9D9D9"/>
            <w:vAlign w:val="center"/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11CC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3147" w:type="dxa"/>
            <w:gridSpan w:val="5"/>
            <w:tcBorders>
              <w:right w:val="single" w:sz="4" w:space="0" w:color="auto"/>
            </w:tcBorders>
            <w:shd w:val="clear" w:color="auto" w:fill="D9D9D9"/>
          </w:tcPr>
          <w:p w:rsidR="00E211CC" w:rsidRPr="00E211CC" w:rsidRDefault="00E211CC" w:rsidP="00C42DD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1CC">
              <w:rPr>
                <w:rFonts w:ascii="Times New Roman" w:hAnsi="Times New Roman" w:cs="Times New Roman"/>
              </w:rPr>
              <w:t>Кол-во часов</w:t>
            </w:r>
          </w:p>
        </w:tc>
      </w:tr>
      <w:tr w:rsidR="00E211CC" w:rsidRPr="00E211CC" w:rsidTr="00146432">
        <w:trPr>
          <w:trHeight w:val="274"/>
        </w:trPr>
        <w:tc>
          <w:tcPr>
            <w:tcW w:w="567" w:type="dxa"/>
            <w:vMerge/>
            <w:shd w:val="clear" w:color="auto" w:fill="D9D9D9"/>
            <w:vAlign w:val="center"/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vMerge/>
            <w:shd w:val="clear" w:color="auto" w:fill="D9D9D9"/>
            <w:vAlign w:val="center"/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vMerge/>
            <w:shd w:val="clear" w:color="auto" w:fill="D9D9D9"/>
            <w:vAlign w:val="center"/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gridSpan w:val="5"/>
            <w:tcBorders>
              <w:right w:val="single" w:sz="4" w:space="0" w:color="auto"/>
            </w:tcBorders>
            <w:shd w:val="clear" w:color="auto" w:fill="D9D9D9"/>
          </w:tcPr>
          <w:p w:rsidR="00E211CC" w:rsidRPr="00E211CC" w:rsidRDefault="00E211CC" w:rsidP="00C42DD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211CC">
              <w:rPr>
                <w:rFonts w:ascii="Times New Roman" w:hAnsi="Times New Roman" w:cs="Times New Roman"/>
              </w:rPr>
              <w:t>Очная</w:t>
            </w:r>
          </w:p>
        </w:tc>
      </w:tr>
      <w:tr w:rsidR="00E211CC" w:rsidRPr="00E211CC" w:rsidTr="00146432">
        <w:trPr>
          <w:trHeight w:val="560"/>
        </w:trPr>
        <w:tc>
          <w:tcPr>
            <w:tcW w:w="567" w:type="dxa"/>
            <w:vMerge/>
            <w:shd w:val="clear" w:color="auto" w:fill="D9D9D9"/>
            <w:vAlign w:val="center"/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vMerge/>
            <w:shd w:val="clear" w:color="auto" w:fill="D9D9D9"/>
            <w:vAlign w:val="center"/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vMerge/>
            <w:shd w:val="clear" w:color="auto" w:fill="D9D9D9"/>
            <w:vAlign w:val="center"/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:rsidR="00E211CC" w:rsidRPr="00C42DDA" w:rsidRDefault="00E211CC" w:rsidP="00C42DD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42DDA">
              <w:rPr>
                <w:rFonts w:ascii="Times New Roman" w:hAnsi="Times New Roman" w:cs="Times New Roman"/>
                <w:sz w:val="18"/>
                <w:szCs w:val="18"/>
              </w:rPr>
              <w:t>Л.з</w:t>
            </w:r>
            <w:proofErr w:type="spellEnd"/>
            <w:r w:rsidRPr="00C42DD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E211CC" w:rsidRPr="00C42DDA" w:rsidRDefault="00E211CC" w:rsidP="00C42DD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DDA">
              <w:rPr>
                <w:rFonts w:ascii="Times New Roman" w:hAnsi="Times New Roman" w:cs="Times New Roman"/>
                <w:sz w:val="18"/>
                <w:szCs w:val="18"/>
              </w:rPr>
              <w:t xml:space="preserve">Из них в </w:t>
            </w:r>
            <w:proofErr w:type="spellStart"/>
            <w:r w:rsidRPr="00C42DDA">
              <w:rPr>
                <w:rFonts w:ascii="Times New Roman" w:hAnsi="Times New Roman" w:cs="Times New Roman"/>
                <w:sz w:val="18"/>
                <w:szCs w:val="18"/>
              </w:rPr>
              <w:t>инте-ракт</w:t>
            </w:r>
            <w:proofErr w:type="spellEnd"/>
            <w:r w:rsidRPr="00C42DDA">
              <w:rPr>
                <w:rFonts w:ascii="Times New Roman" w:hAnsi="Times New Roman" w:cs="Times New Roman"/>
                <w:sz w:val="18"/>
                <w:szCs w:val="18"/>
              </w:rPr>
              <w:t>. форме</w:t>
            </w:r>
          </w:p>
        </w:tc>
        <w:tc>
          <w:tcPr>
            <w:tcW w:w="568" w:type="dxa"/>
            <w:shd w:val="clear" w:color="auto" w:fill="D9D9D9"/>
            <w:vAlign w:val="center"/>
          </w:tcPr>
          <w:p w:rsidR="00E211CC" w:rsidRPr="00C42DDA" w:rsidRDefault="00E211CC" w:rsidP="00C42DD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42DDA">
              <w:rPr>
                <w:rFonts w:ascii="Times New Roman" w:hAnsi="Times New Roman" w:cs="Times New Roman"/>
                <w:sz w:val="18"/>
                <w:szCs w:val="18"/>
              </w:rPr>
              <w:t>П.з</w:t>
            </w:r>
            <w:proofErr w:type="spellEnd"/>
            <w:r w:rsidRPr="00C42DD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E211CC" w:rsidRPr="00C42DDA" w:rsidRDefault="00E211CC" w:rsidP="00C42DD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DDA">
              <w:rPr>
                <w:rFonts w:ascii="Times New Roman" w:hAnsi="Times New Roman" w:cs="Times New Roman"/>
                <w:sz w:val="18"/>
                <w:szCs w:val="18"/>
              </w:rPr>
              <w:t xml:space="preserve">Из них в </w:t>
            </w:r>
            <w:proofErr w:type="spellStart"/>
            <w:r w:rsidRPr="00C42DDA">
              <w:rPr>
                <w:rFonts w:ascii="Times New Roman" w:hAnsi="Times New Roman" w:cs="Times New Roman"/>
                <w:sz w:val="18"/>
                <w:szCs w:val="18"/>
              </w:rPr>
              <w:t>инте-ракт</w:t>
            </w:r>
            <w:proofErr w:type="spellEnd"/>
            <w:r w:rsidRPr="00C42DDA">
              <w:rPr>
                <w:rFonts w:ascii="Times New Roman" w:hAnsi="Times New Roman" w:cs="Times New Roman"/>
                <w:sz w:val="18"/>
                <w:szCs w:val="18"/>
              </w:rPr>
              <w:t>. форме</w:t>
            </w:r>
          </w:p>
        </w:tc>
        <w:tc>
          <w:tcPr>
            <w:tcW w:w="595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E211CC" w:rsidRPr="00C42DDA" w:rsidRDefault="00E211CC" w:rsidP="00C42DD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DDA">
              <w:rPr>
                <w:rFonts w:ascii="Times New Roman" w:hAnsi="Times New Roman" w:cs="Times New Roman"/>
                <w:sz w:val="18"/>
                <w:szCs w:val="18"/>
              </w:rPr>
              <w:t>С.р.</w:t>
            </w:r>
          </w:p>
        </w:tc>
      </w:tr>
      <w:tr w:rsidR="00E211CC" w:rsidRPr="00E211CC" w:rsidTr="00146432">
        <w:trPr>
          <w:trHeight w:val="560"/>
        </w:trPr>
        <w:tc>
          <w:tcPr>
            <w:tcW w:w="567" w:type="dxa"/>
            <w:shd w:val="clear" w:color="auto" w:fill="auto"/>
          </w:tcPr>
          <w:p w:rsidR="00E211CC" w:rsidRPr="00E211CC" w:rsidRDefault="00E211CC" w:rsidP="00E211C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11CC"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2842" w:type="dxa"/>
            <w:shd w:val="clear" w:color="auto" w:fill="auto"/>
          </w:tcPr>
          <w:p w:rsidR="00E211CC" w:rsidRPr="001B3CDB" w:rsidRDefault="00E211CC" w:rsidP="0048736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B3CDB">
              <w:rPr>
                <w:rFonts w:ascii="Times New Roman" w:hAnsi="Times New Roman" w:cs="Times New Roman"/>
              </w:rPr>
              <w:t>Тема:</w:t>
            </w:r>
            <w:r w:rsidR="00C42DDA" w:rsidRPr="001B3CDB">
              <w:rPr>
                <w:rFonts w:ascii="Times New Roman" w:hAnsi="Times New Roman" w:cs="Times New Roman"/>
              </w:rPr>
              <w:t xml:space="preserve"> </w:t>
            </w:r>
            <w:r w:rsidR="00487363" w:rsidRPr="00487363">
              <w:rPr>
                <w:rFonts w:ascii="Times New Roman" w:hAnsi="Times New Roman" w:cs="Times New Roman"/>
                <w:i/>
              </w:rPr>
              <w:t>Специфика детского хорового исполнительства</w:t>
            </w:r>
            <w:r w:rsidR="00D94AA0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9495" w:type="dxa"/>
            <w:shd w:val="clear" w:color="auto" w:fill="auto"/>
          </w:tcPr>
          <w:p w:rsidR="00E211CC" w:rsidRPr="00C716CD" w:rsidRDefault="009856D5" w:rsidP="009856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о хоре. </w:t>
            </w:r>
            <w:r w:rsidRPr="00C716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Специфика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хорового пения.</w:t>
            </w:r>
            <w:r w:rsidRPr="00C716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7363" w:rsidRPr="00C716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Человеческий фактор. Связь со словом. Коллективный характер.</w:t>
            </w:r>
            <w:r w:rsidR="002D1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 звучание детского хорового коллектива.</w:t>
            </w:r>
          </w:p>
        </w:tc>
        <w:tc>
          <w:tcPr>
            <w:tcW w:w="567" w:type="dxa"/>
            <w:shd w:val="clear" w:color="auto" w:fill="auto"/>
          </w:tcPr>
          <w:p w:rsidR="00E211CC" w:rsidRPr="00E211CC" w:rsidRDefault="00762E79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shd w:val="clear" w:color="auto" w:fill="auto"/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  <w:tcBorders>
              <w:right w:val="single" w:sz="4" w:space="0" w:color="auto"/>
            </w:tcBorders>
            <w:shd w:val="clear" w:color="auto" w:fill="auto"/>
          </w:tcPr>
          <w:p w:rsidR="00E211CC" w:rsidRPr="00E211CC" w:rsidRDefault="00762E79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211CC" w:rsidRPr="00E211CC" w:rsidTr="00146432">
        <w:trPr>
          <w:trHeight w:val="53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211CC" w:rsidRPr="00E211CC" w:rsidRDefault="00E211CC" w:rsidP="00E211CC">
            <w:pPr>
              <w:spacing w:line="240" w:lineRule="auto"/>
              <w:ind w:left="-685"/>
              <w:jc w:val="center"/>
              <w:rPr>
                <w:rFonts w:ascii="Times New Roman" w:hAnsi="Times New Roman" w:cs="Times New Roman"/>
              </w:rPr>
            </w:pPr>
            <w:r w:rsidRPr="00E211CC">
              <w:rPr>
                <w:rFonts w:ascii="Times New Roman" w:hAnsi="Times New Roman" w:cs="Times New Roman"/>
              </w:rPr>
              <w:t xml:space="preserve">2   </w:t>
            </w:r>
            <w:r w:rsidR="00146432">
              <w:rPr>
                <w:rFonts w:ascii="Times New Roman" w:hAnsi="Times New Roman" w:cs="Times New Roman"/>
              </w:rPr>
              <w:t xml:space="preserve">      </w:t>
            </w:r>
            <w:r w:rsidRPr="00E21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11CC">
              <w:rPr>
                <w:rFonts w:ascii="Times New Roman" w:hAnsi="Times New Roman" w:cs="Times New Roman"/>
              </w:rPr>
              <w:t>2</w:t>
            </w:r>
            <w:proofErr w:type="spellEnd"/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E211CC" w:rsidRPr="00E211CC" w:rsidRDefault="00E211CC" w:rsidP="00D94A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11CC">
              <w:rPr>
                <w:rFonts w:ascii="Times New Roman" w:hAnsi="Times New Roman" w:cs="Times New Roman"/>
              </w:rPr>
              <w:t>Тема:</w:t>
            </w:r>
            <w:r w:rsidRPr="00E211C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87363" w:rsidRPr="001B3CDB">
              <w:rPr>
                <w:rFonts w:ascii="Times New Roman" w:hAnsi="Times New Roman" w:cs="Times New Roman"/>
                <w:i/>
              </w:rPr>
              <w:t xml:space="preserve">Значение </w:t>
            </w:r>
            <w:r w:rsidR="00D94AA0">
              <w:rPr>
                <w:rFonts w:ascii="Times New Roman" w:hAnsi="Times New Roman" w:cs="Times New Roman"/>
                <w:i/>
              </w:rPr>
              <w:t xml:space="preserve">вокальной работы и </w:t>
            </w:r>
            <w:r w:rsidR="00487363">
              <w:rPr>
                <w:rFonts w:ascii="Times New Roman" w:hAnsi="Times New Roman" w:cs="Times New Roman"/>
                <w:i/>
                <w:color w:val="000000"/>
              </w:rPr>
              <w:t xml:space="preserve">хорового пения в </w:t>
            </w:r>
            <w:r w:rsidR="00D94AA0">
              <w:rPr>
                <w:rFonts w:ascii="Times New Roman" w:hAnsi="Times New Roman" w:cs="Times New Roman"/>
                <w:i/>
                <w:color w:val="000000"/>
              </w:rPr>
              <w:t>музыкальном образовании детей.</w:t>
            </w:r>
          </w:p>
        </w:tc>
        <w:tc>
          <w:tcPr>
            <w:tcW w:w="9495" w:type="dxa"/>
            <w:tcBorders>
              <w:bottom w:val="single" w:sz="4" w:space="0" w:color="auto"/>
            </w:tcBorders>
            <w:shd w:val="clear" w:color="auto" w:fill="auto"/>
          </w:tcPr>
          <w:p w:rsidR="002E4CAF" w:rsidRDefault="00487363" w:rsidP="002D20D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6CD">
              <w:rPr>
                <w:rFonts w:ascii="Times New Roman" w:hAnsi="Times New Roman" w:cs="Times New Roman"/>
                <w:sz w:val="24"/>
                <w:szCs w:val="24"/>
              </w:rPr>
              <w:t>Значение вокальной работы в детском хоре и хорового пения в музыкальном образовании детей.</w:t>
            </w:r>
            <w:r w:rsidR="002D1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6CD">
              <w:rPr>
                <w:rFonts w:ascii="Times New Roman" w:hAnsi="Times New Roman" w:cs="Times New Roman"/>
                <w:sz w:val="24"/>
                <w:szCs w:val="24"/>
              </w:rPr>
              <w:t>Роль сознания и слуха в вокальной работе. Закономерности восприятия звуковых свойств певческого голоса. Вокальный слух у детей и пути его развития.</w:t>
            </w:r>
          </w:p>
          <w:p w:rsidR="00E211CC" w:rsidRPr="00C716CD" w:rsidRDefault="002E4CAF" w:rsidP="002D20D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и эстетическое воспитание детей в процессе хорового пения.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211CC" w:rsidRPr="00E211CC" w:rsidRDefault="00762E79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1CC" w:rsidRPr="00E211CC" w:rsidRDefault="00762E79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211CC" w:rsidRPr="00E211CC" w:rsidTr="00146432">
        <w:trPr>
          <w:trHeight w:val="4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E211CC" w:rsidP="00E211CC">
            <w:pPr>
              <w:spacing w:line="240" w:lineRule="auto"/>
              <w:ind w:left="-685"/>
              <w:jc w:val="center"/>
              <w:rPr>
                <w:rFonts w:ascii="Times New Roman" w:hAnsi="Times New Roman" w:cs="Times New Roman"/>
              </w:rPr>
            </w:pPr>
            <w:r w:rsidRPr="00E211CC">
              <w:rPr>
                <w:rFonts w:ascii="Times New Roman" w:hAnsi="Times New Roman" w:cs="Times New Roman"/>
              </w:rPr>
              <w:t xml:space="preserve">     </w:t>
            </w:r>
            <w:r w:rsidR="00146432">
              <w:rPr>
                <w:rFonts w:ascii="Times New Roman" w:hAnsi="Times New Roman" w:cs="Times New Roman"/>
              </w:rPr>
              <w:t xml:space="preserve">      </w:t>
            </w:r>
            <w:r w:rsidRPr="00E211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C42DDA" w:rsidP="00C716CD">
            <w:pPr>
              <w:tabs>
                <w:tab w:val="left" w:pos="3106"/>
              </w:tabs>
              <w:spacing w:line="240" w:lineRule="auto"/>
              <w:ind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</w:t>
            </w:r>
            <w:r w:rsidR="00D94AA0">
              <w:rPr>
                <w:rFonts w:ascii="Times New Roman" w:hAnsi="Times New Roman" w:cs="Times New Roman"/>
              </w:rPr>
              <w:t xml:space="preserve">: </w:t>
            </w:r>
            <w:r w:rsidR="00D94AA0" w:rsidRPr="00D94AA0">
              <w:rPr>
                <w:rFonts w:ascii="Times New Roman" w:hAnsi="Times New Roman" w:cs="Times New Roman"/>
                <w:i/>
              </w:rPr>
              <w:t xml:space="preserve">Особенности функционирования </w:t>
            </w:r>
            <w:r w:rsidR="00C716CD">
              <w:rPr>
                <w:rFonts w:ascii="Times New Roman" w:hAnsi="Times New Roman" w:cs="Times New Roman"/>
                <w:i/>
              </w:rPr>
              <w:t xml:space="preserve">детского </w:t>
            </w:r>
            <w:r w:rsidR="00D94AA0" w:rsidRPr="00D94AA0">
              <w:rPr>
                <w:rFonts w:ascii="Times New Roman" w:hAnsi="Times New Roman" w:cs="Times New Roman"/>
                <w:i/>
              </w:rPr>
              <w:t>голосового аппарата</w:t>
            </w:r>
            <w:r w:rsidR="00C716CD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9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C716CD" w:rsidRDefault="00C716CD" w:rsidP="002D20D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16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Краткие сведения о голосовом аппарате детей. </w:t>
            </w:r>
            <w:r w:rsidR="002D1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716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собенности его функционирования у детей.</w:t>
            </w:r>
            <w:r w:rsidR="002D1A15" w:rsidRPr="00C716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Строение гортани, мышц гортани</w:t>
            </w:r>
            <w:r w:rsidR="002D1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D1A15" w:rsidRPr="00C716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Артикуляционный аппарат и резонаторы.</w:t>
            </w:r>
            <w:r w:rsidR="002E4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1A15" w:rsidRPr="00C716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Дыхательные органы.</w:t>
            </w:r>
            <w:r w:rsidR="002D1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716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Певческая установка хористов.</w:t>
            </w:r>
            <w:r w:rsidR="002D1A15" w:rsidRPr="00C716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Охрана детских певческих голосов.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762E79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CC" w:rsidRPr="00E211CC" w:rsidTr="00146432">
        <w:trPr>
          <w:trHeight w:val="2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E211CC" w:rsidP="00E211CC">
            <w:pPr>
              <w:spacing w:line="240" w:lineRule="auto"/>
              <w:ind w:left="-685"/>
              <w:jc w:val="center"/>
              <w:rPr>
                <w:rFonts w:ascii="Times New Roman" w:hAnsi="Times New Roman" w:cs="Times New Roman"/>
              </w:rPr>
            </w:pPr>
            <w:r w:rsidRPr="00E211CC">
              <w:rPr>
                <w:rFonts w:ascii="Times New Roman" w:hAnsi="Times New Roman" w:cs="Times New Roman"/>
              </w:rPr>
              <w:t xml:space="preserve">     </w:t>
            </w:r>
            <w:r w:rsidR="00146432">
              <w:rPr>
                <w:rFonts w:ascii="Times New Roman" w:hAnsi="Times New Roman" w:cs="Times New Roman"/>
              </w:rPr>
              <w:t xml:space="preserve">     </w:t>
            </w:r>
            <w:r w:rsidRPr="00E211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C716CD" w:rsidRDefault="00C42DDA" w:rsidP="00E211CC">
            <w:pPr>
              <w:tabs>
                <w:tab w:val="left" w:pos="3156"/>
              </w:tabs>
              <w:spacing w:line="240" w:lineRule="auto"/>
              <w:ind w:right="-5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Тема</w:t>
            </w:r>
            <w:r w:rsidR="00C716CD">
              <w:rPr>
                <w:rFonts w:ascii="Times New Roman" w:hAnsi="Times New Roman" w:cs="Times New Roman"/>
              </w:rPr>
              <w:t xml:space="preserve">: </w:t>
            </w:r>
            <w:r w:rsidR="00C716CD">
              <w:rPr>
                <w:rFonts w:ascii="Times New Roman" w:hAnsi="Times New Roman" w:cs="Times New Roman"/>
                <w:i/>
              </w:rPr>
              <w:t>Классификация детских голосов.</w:t>
            </w:r>
          </w:p>
        </w:tc>
        <w:tc>
          <w:tcPr>
            <w:tcW w:w="9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CAF" w:rsidRDefault="00C716CD" w:rsidP="002D20D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4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и типы детского хора</w:t>
            </w:r>
            <w:r w:rsidR="005F4033" w:rsidRPr="002E4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их исполнительские возможности.</w:t>
            </w:r>
            <w:r w:rsidR="002E4C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Примеры сборников произведений для детского хора.</w:t>
            </w:r>
          </w:p>
          <w:p w:rsidR="00E211CC" w:rsidRDefault="002E4CAF" w:rsidP="002D20D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 мальчиков. Его особенности и исполнительские возможности.</w:t>
            </w:r>
          </w:p>
          <w:p w:rsidR="002E4CAF" w:rsidRDefault="002E4CAF" w:rsidP="002D20D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хоровых партий, их диапазон,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звучание.</w:t>
            </w:r>
          </w:p>
          <w:p w:rsidR="002E4CAF" w:rsidRDefault="002E4CAF" w:rsidP="002D20D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Мутация детского гол</w:t>
            </w:r>
            <w:r w:rsidR="00086D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</w:t>
            </w:r>
            <w:r w:rsidR="00086D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особенности мутации у мальчиков и девочек. Охрана детского голоса и певческий режим в </w:t>
            </w:r>
            <w:proofErr w:type="spellStart"/>
            <w:r w:rsidR="00086D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домутационный</w:t>
            </w:r>
            <w:proofErr w:type="spellEnd"/>
            <w:r w:rsidR="00086D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мутационный и </w:t>
            </w:r>
            <w:proofErr w:type="spellStart"/>
            <w:r w:rsidR="00086D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послемутационный</w:t>
            </w:r>
            <w:proofErr w:type="spellEnd"/>
            <w:r w:rsidR="00086D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периоды.</w:t>
            </w:r>
          </w:p>
          <w:p w:rsidR="00214B91" w:rsidRPr="002E4CAF" w:rsidRDefault="00214B91" w:rsidP="002D20D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762E79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CC" w:rsidRPr="00E211CC" w:rsidTr="00146432">
        <w:trPr>
          <w:trHeight w:val="37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E211CC" w:rsidP="00E211CC">
            <w:pPr>
              <w:spacing w:line="240" w:lineRule="auto"/>
              <w:ind w:left="-685"/>
              <w:jc w:val="center"/>
              <w:rPr>
                <w:rFonts w:ascii="Times New Roman" w:hAnsi="Times New Roman" w:cs="Times New Roman"/>
              </w:rPr>
            </w:pPr>
            <w:r w:rsidRPr="00E211CC">
              <w:rPr>
                <w:rFonts w:ascii="Times New Roman" w:hAnsi="Times New Roman" w:cs="Times New Roman"/>
              </w:rPr>
              <w:t xml:space="preserve">  </w:t>
            </w:r>
            <w:r w:rsidR="00146432">
              <w:rPr>
                <w:rFonts w:ascii="Times New Roman" w:hAnsi="Times New Roman" w:cs="Times New Roman"/>
              </w:rPr>
              <w:t xml:space="preserve">       </w:t>
            </w:r>
            <w:r w:rsidRPr="00E211CC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086DCA" w:rsidRDefault="00E211CC" w:rsidP="00C42DDA">
            <w:pPr>
              <w:tabs>
                <w:tab w:val="left" w:pos="3106"/>
              </w:tabs>
              <w:spacing w:line="240" w:lineRule="auto"/>
              <w:ind w:right="-50"/>
              <w:rPr>
                <w:rFonts w:ascii="Times New Roman" w:hAnsi="Times New Roman" w:cs="Times New Roman"/>
                <w:i/>
              </w:rPr>
            </w:pPr>
            <w:r w:rsidRPr="00E211CC">
              <w:rPr>
                <w:rFonts w:ascii="Times New Roman" w:hAnsi="Times New Roman" w:cs="Times New Roman"/>
              </w:rPr>
              <w:t xml:space="preserve">Тема: </w:t>
            </w:r>
            <w:r w:rsidR="00086DCA">
              <w:rPr>
                <w:rFonts w:ascii="Times New Roman" w:hAnsi="Times New Roman" w:cs="Times New Roman"/>
                <w:i/>
              </w:rPr>
              <w:t>Певческое дыхание у детей.</w:t>
            </w:r>
          </w:p>
        </w:tc>
        <w:tc>
          <w:tcPr>
            <w:tcW w:w="9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6DCA" w:rsidRDefault="00086DCA" w:rsidP="002D20D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6D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детского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дыхания. Типы певческого дыхания.</w:t>
            </w:r>
          </w:p>
          <w:p w:rsidR="00E211CC" w:rsidRDefault="00086DCA" w:rsidP="002D20D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Взаимосвязь певческого дыхания с другими элементами вокально-хоровой техники. Некоторые методы работы над певческим дыханием.</w:t>
            </w:r>
          </w:p>
          <w:p w:rsidR="00086DCA" w:rsidRPr="00086DCA" w:rsidRDefault="00086DCA" w:rsidP="002D20D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Цепное дыхание.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762E79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34155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CC" w:rsidRPr="00E211CC" w:rsidTr="00146432">
        <w:trPr>
          <w:trHeight w:val="31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E211CC" w:rsidP="00E211CC">
            <w:pPr>
              <w:spacing w:line="240" w:lineRule="auto"/>
              <w:ind w:left="-685"/>
              <w:jc w:val="center"/>
              <w:rPr>
                <w:rFonts w:ascii="Times New Roman" w:hAnsi="Times New Roman" w:cs="Times New Roman"/>
              </w:rPr>
            </w:pPr>
            <w:r w:rsidRPr="00E211CC">
              <w:rPr>
                <w:rFonts w:ascii="Times New Roman" w:hAnsi="Times New Roman" w:cs="Times New Roman"/>
              </w:rPr>
              <w:t xml:space="preserve">    </w:t>
            </w:r>
            <w:r w:rsidR="00146432">
              <w:rPr>
                <w:rFonts w:ascii="Times New Roman" w:hAnsi="Times New Roman" w:cs="Times New Roman"/>
              </w:rPr>
              <w:t xml:space="preserve">      </w:t>
            </w:r>
            <w:r w:rsidRPr="00E211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E211CC" w:rsidP="00C42DD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211CC">
              <w:rPr>
                <w:rFonts w:ascii="Times New Roman" w:hAnsi="Times New Roman" w:cs="Times New Roman"/>
              </w:rPr>
              <w:t>Тема:</w:t>
            </w:r>
            <w:r w:rsidRPr="00E211CC">
              <w:rPr>
                <w:rFonts w:ascii="Times New Roman" w:hAnsi="Times New Roman" w:cs="Times New Roman"/>
                <w:i/>
              </w:rPr>
              <w:t xml:space="preserve"> </w:t>
            </w:r>
            <w:r w:rsidR="00451028">
              <w:rPr>
                <w:rFonts w:ascii="Times New Roman" w:hAnsi="Times New Roman" w:cs="Times New Roman"/>
                <w:i/>
              </w:rPr>
              <w:t>Звукообразование.</w:t>
            </w:r>
          </w:p>
        </w:tc>
        <w:tc>
          <w:tcPr>
            <w:tcW w:w="9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451028" w:rsidRDefault="00451028" w:rsidP="002D20D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0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Физические свойства певческого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510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Регистры детского голоса и физиологические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механизмы их формирования.</w:t>
            </w:r>
            <w:r w:rsidR="00705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Твердая и мягкая атака звука.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762E79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1CC" w:rsidRPr="00E211CC" w:rsidTr="00146432">
        <w:trPr>
          <w:trHeight w:val="51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E211CC" w:rsidP="00E211CC">
            <w:pPr>
              <w:spacing w:line="240" w:lineRule="auto"/>
              <w:ind w:left="-685"/>
              <w:jc w:val="center"/>
              <w:rPr>
                <w:rFonts w:ascii="Times New Roman" w:hAnsi="Times New Roman" w:cs="Times New Roman"/>
              </w:rPr>
            </w:pPr>
            <w:r w:rsidRPr="00E211CC">
              <w:rPr>
                <w:rFonts w:ascii="Times New Roman" w:hAnsi="Times New Roman" w:cs="Times New Roman"/>
              </w:rPr>
              <w:lastRenderedPageBreak/>
              <w:t xml:space="preserve">    </w:t>
            </w:r>
            <w:r w:rsidR="00146432">
              <w:rPr>
                <w:rFonts w:ascii="Times New Roman" w:hAnsi="Times New Roman" w:cs="Times New Roman"/>
              </w:rPr>
              <w:t xml:space="preserve">      </w:t>
            </w:r>
            <w:r w:rsidRPr="00E211C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E211CC" w:rsidP="00705579">
            <w:pPr>
              <w:tabs>
                <w:tab w:val="left" w:pos="3106"/>
              </w:tabs>
              <w:spacing w:line="240" w:lineRule="auto"/>
              <w:ind w:right="-50"/>
              <w:rPr>
                <w:rFonts w:ascii="Times New Roman" w:hAnsi="Times New Roman" w:cs="Times New Roman"/>
              </w:rPr>
            </w:pPr>
            <w:r w:rsidRPr="00E211CC">
              <w:rPr>
                <w:rFonts w:ascii="Times New Roman" w:hAnsi="Times New Roman" w:cs="Times New Roman"/>
              </w:rPr>
              <w:t>Тема:</w:t>
            </w:r>
            <w:r w:rsidR="00451028">
              <w:rPr>
                <w:rFonts w:ascii="Times New Roman" w:hAnsi="Times New Roman" w:cs="Times New Roman"/>
              </w:rPr>
              <w:t xml:space="preserve"> </w:t>
            </w:r>
            <w:r w:rsidR="00451028">
              <w:rPr>
                <w:rFonts w:ascii="Times New Roman" w:hAnsi="Times New Roman" w:cs="Times New Roman"/>
                <w:i/>
              </w:rPr>
              <w:t>Методика вок</w:t>
            </w:r>
            <w:r w:rsidR="00705579">
              <w:rPr>
                <w:rFonts w:ascii="Times New Roman" w:hAnsi="Times New Roman" w:cs="Times New Roman"/>
                <w:i/>
              </w:rPr>
              <w:t>ально-хоровой</w:t>
            </w:r>
            <w:r w:rsidR="00451028">
              <w:rPr>
                <w:rFonts w:ascii="Times New Roman" w:hAnsi="Times New Roman" w:cs="Times New Roman"/>
                <w:i/>
              </w:rPr>
              <w:t xml:space="preserve"> работы</w:t>
            </w:r>
            <w:r w:rsidR="00300A33">
              <w:rPr>
                <w:rFonts w:ascii="Times New Roman" w:hAnsi="Times New Roman" w:cs="Times New Roman"/>
                <w:i/>
              </w:rPr>
              <w:t xml:space="preserve"> с детьми младшего школьного возраста.</w:t>
            </w:r>
            <w:r w:rsidRPr="00E211CC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9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Default="00300A33" w:rsidP="002D20D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вокально-хоровой работы с детьми младшего школьного возраста.</w:t>
            </w:r>
          </w:p>
          <w:p w:rsidR="00705579" w:rsidRDefault="00705579" w:rsidP="002D20D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Голосовые возможности детей младшего школьного возраста.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Примарные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звуки, переходные ноты и диапазон детей младшего школьного возраста.</w:t>
            </w:r>
          </w:p>
          <w:p w:rsidR="00705579" w:rsidRDefault="00705579" w:rsidP="002D20D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Распевание в младшем хоре.</w:t>
            </w:r>
          </w:p>
          <w:p w:rsidR="00705579" w:rsidRDefault="00705579" w:rsidP="002D20D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Игровой метод в работе с детьми младшего школьного возраста.</w:t>
            </w:r>
          </w:p>
          <w:p w:rsidR="00705579" w:rsidRDefault="00705579" w:rsidP="002D20D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репертуара </w:t>
            </w:r>
            <w:r w:rsidR="00DB55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младшего хора.</w:t>
            </w:r>
            <w:r w:rsidR="00DB55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Примеры хоровых произведений для детей младшего школьного возраста.</w:t>
            </w:r>
          </w:p>
          <w:p w:rsidR="00214B91" w:rsidRPr="00300A33" w:rsidRDefault="00214B91" w:rsidP="002D20D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762E79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762E79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1CC" w:rsidRPr="00E211CC" w:rsidRDefault="0034155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211CC" w:rsidRPr="00E211CC" w:rsidTr="00146432">
        <w:trPr>
          <w:trHeight w:val="4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E211CC" w:rsidP="00E211CC">
            <w:pPr>
              <w:spacing w:line="240" w:lineRule="auto"/>
              <w:ind w:left="-685"/>
              <w:jc w:val="center"/>
              <w:rPr>
                <w:rFonts w:ascii="Times New Roman" w:hAnsi="Times New Roman" w:cs="Times New Roman"/>
              </w:rPr>
            </w:pPr>
            <w:r w:rsidRPr="00E211CC">
              <w:rPr>
                <w:rFonts w:ascii="Times New Roman" w:hAnsi="Times New Roman" w:cs="Times New Roman"/>
              </w:rPr>
              <w:t xml:space="preserve">    </w:t>
            </w:r>
            <w:r w:rsidR="00146432">
              <w:rPr>
                <w:rFonts w:ascii="Times New Roman" w:hAnsi="Times New Roman" w:cs="Times New Roman"/>
              </w:rPr>
              <w:t xml:space="preserve">      </w:t>
            </w:r>
            <w:r w:rsidRPr="00E211C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E211CC" w:rsidP="00705579">
            <w:pPr>
              <w:tabs>
                <w:tab w:val="left" w:pos="3106"/>
              </w:tabs>
              <w:spacing w:line="240" w:lineRule="auto"/>
              <w:ind w:right="-50"/>
              <w:rPr>
                <w:rFonts w:ascii="Times New Roman" w:hAnsi="Times New Roman" w:cs="Times New Roman"/>
              </w:rPr>
            </w:pPr>
            <w:r w:rsidRPr="00E211CC">
              <w:rPr>
                <w:rFonts w:ascii="Times New Roman" w:hAnsi="Times New Roman" w:cs="Times New Roman"/>
              </w:rPr>
              <w:t xml:space="preserve">Тема: </w:t>
            </w:r>
            <w:r w:rsidR="00705579">
              <w:rPr>
                <w:rFonts w:ascii="Times New Roman" w:hAnsi="Times New Roman" w:cs="Times New Roman"/>
                <w:i/>
              </w:rPr>
              <w:t>Методика вокально-хоровой работы в старшем хоре.</w:t>
            </w:r>
          </w:p>
        </w:tc>
        <w:tc>
          <w:tcPr>
            <w:tcW w:w="9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5579" w:rsidRPr="00705579" w:rsidRDefault="00705579" w:rsidP="002D20D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вокально-хоровой работы детей старшего школьного возраста.</w:t>
            </w:r>
          </w:p>
          <w:p w:rsidR="00E211CC" w:rsidRPr="00705579" w:rsidRDefault="00705579" w:rsidP="002D20D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Принцип подбора вокально-хоровых упражнений.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05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азвитие </w:t>
            </w:r>
            <w:proofErr w:type="spellStart"/>
            <w:r w:rsidRPr="00705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звуковысотного</w:t>
            </w:r>
            <w:proofErr w:type="spellEnd"/>
            <w:r w:rsidRPr="00705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диапазона. </w:t>
            </w:r>
            <w:r w:rsidR="00DB55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05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абота над тембром.</w:t>
            </w:r>
          </w:p>
          <w:p w:rsidR="00705579" w:rsidRDefault="00705579" w:rsidP="002D20D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навыков многоголосного пения и пения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7055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'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capella</w:t>
            </w:r>
            <w:proofErr w:type="spellEnd"/>
            <w:r w:rsidR="00DB55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B55DA" w:rsidRDefault="00DB55DA" w:rsidP="002D20D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 ансамбля и строя в детском хоре.</w:t>
            </w:r>
          </w:p>
          <w:p w:rsidR="00DB55DA" w:rsidRDefault="00DB55DA" w:rsidP="002D20D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репертуара для старшего хора. Примеры хоровых произведений для старшего хора.</w:t>
            </w:r>
          </w:p>
          <w:p w:rsidR="00214B91" w:rsidRPr="00DB55DA" w:rsidRDefault="00214B91" w:rsidP="002D20D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762E79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11CC" w:rsidRPr="00E211CC" w:rsidRDefault="00762E79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211CC" w:rsidRPr="00E211CC" w:rsidRDefault="00E211C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1CC" w:rsidRPr="00E211CC" w:rsidRDefault="0034155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B3CDB" w:rsidRPr="00E211CC" w:rsidTr="00146432">
        <w:trPr>
          <w:trHeight w:val="3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3CDB" w:rsidRPr="00E211CC" w:rsidRDefault="002D20DD" w:rsidP="00E211CC">
            <w:pPr>
              <w:spacing w:line="240" w:lineRule="auto"/>
              <w:ind w:left="-6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146432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3CDB" w:rsidRPr="00E211CC" w:rsidRDefault="00487363" w:rsidP="00C42DDA">
            <w:pPr>
              <w:tabs>
                <w:tab w:val="left" w:pos="3106"/>
              </w:tabs>
              <w:spacing w:line="240" w:lineRule="auto"/>
              <w:ind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Тема:</w:t>
            </w:r>
            <w:r w:rsidR="00DB55DA">
              <w:rPr>
                <w:rFonts w:ascii="Times New Roman" w:hAnsi="Times New Roman" w:cs="Times New Roman"/>
              </w:rPr>
              <w:t xml:space="preserve"> </w:t>
            </w:r>
            <w:r w:rsidR="00DB55DA" w:rsidRPr="00DB55DA">
              <w:rPr>
                <w:rFonts w:ascii="Times New Roman" w:hAnsi="Times New Roman" w:cs="Times New Roman"/>
                <w:i/>
              </w:rPr>
              <w:t>Репер</w:t>
            </w:r>
            <w:r w:rsidR="00DB55DA">
              <w:rPr>
                <w:rFonts w:ascii="Times New Roman" w:hAnsi="Times New Roman" w:cs="Times New Roman"/>
                <w:i/>
              </w:rPr>
              <w:t>т</w:t>
            </w:r>
            <w:r w:rsidR="00DB55DA" w:rsidRPr="00DB55DA">
              <w:rPr>
                <w:rFonts w:ascii="Times New Roman" w:hAnsi="Times New Roman" w:cs="Times New Roman"/>
                <w:i/>
              </w:rPr>
              <w:t>уар</w:t>
            </w:r>
          </w:p>
        </w:tc>
        <w:tc>
          <w:tcPr>
            <w:tcW w:w="9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3CDB" w:rsidRPr="00DB55DA" w:rsidRDefault="00DB55DA" w:rsidP="002D20D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55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Репертуар – как основоп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B55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лагающий фактор музыкального </w:t>
            </w:r>
            <w:r w:rsidR="002D2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Принцип подбора репертуара для различных групп детского хора. Принцип подбора репертуара для хора мальчиков. Подбор репертуара для концертных и конкурсных выступлений</w:t>
            </w:r>
            <w:r w:rsidR="002D20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3CDB" w:rsidRPr="00E211CC" w:rsidRDefault="00762E79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B3CDB" w:rsidRPr="00E211CC" w:rsidRDefault="001B3CDB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3CDB" w:rsidRPr="00E211CC" w:rsidRDefault="001B3CDB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B3CDB" w:rsidRPr="00E211CC" w:rsidRDefault="001B3CDB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CDB" w:rsidRPr="00E211CC" w:rsidRDefault="00762E79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B3CDB" w:rsidRPr="00E211CC" w:rsidTr="00146432">
        <w:trPr>
          <w:trHeight w:val="48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3CDB" w:rsidRPr="00E211CC" w:rsidRDefault="00AA0F1A" w:rsidP="00E211CC">
            <w:pPr>
              <w:spacing w:line="240" w:lineRule="auto"/>
              <w:ind w:left="-6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146432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3CDB" w:rsidRPr="00E211CC" w:rsidRDefault="00487363" w:rsidP="002D20DD">
            <w:pPr>
              <w:tabs>
                <w:tab w:val="left" w:pos="3106"/>
              </w:tabs>
              <w:spacing w:line="240" w:lineRule="auto"/>
              <w:ind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Тема:</w:t>
            </w:r>
            <w:r w:rsidR="00146432">
              <w:rPr>
                <w:rFonts w:ascii="Times New Roman" w:hAnsi="Times New Roman" w:cs="Times New Roman"/>
              </w:rPr>
              <w:t xml:space="preserve"> </w:t>
            </w:r>
            <w:r w:rsidR="002D20DD" w:rsidRPr="002D20DD">
              <w:rPr>
                <w:rFonts w:ascii="Times New Roman" w:hAnsi="Times New Roman" w:cs="Times New Roman"/>
                <w:i/>
                <w:color w:val="000000"/>
              </w:rPr>
              <w:t>Подготовительная работа руководителя хора над партитурой</w:t>
            </w:r>
            <w:r w:rsidR="002D20DD">
              <w:rPr>
                <w:rFonts w:cs="Times New Roman"/>
                <w:color w:val="000000"/>
              </w:rPr>
              <w:t>.</w:t>
            </w:r>
          </w:p>
        </w:tc>
        <w:tc>
          <w:tcPr>
            <w:tcW w:w="9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3CDB" w:rsidRPr="00E211CC" w:rsidRDefault="009856D5" w:rsidP="00AA0F1A">
            <w:pPr>
              <w:pStyle w:val="a9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Хоровая партитура. Функции хоровых голосов. Исполнительский анализ хорового произведения. План работы дирижера над партитурой: изучение партитуры, разучивание музыкального произведения с детским хором, работа с хором в художественном плане.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3CDB" w:rsidRPr="00E211CC" w:rsidRDefault="00762E79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B3CDB" w:rsidRPr="00E211CC" w:rsidRDefault="001B3CDB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3CDB" w:rsidRPr="00E211CC" w:rsidRDefault="0034155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B3CDB" w:rsidRPr="00E211CC" w:rsidRDefault="001B3CDB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CDB" w:rsidRPr="00E211CC" w:rsidRDefault="00762E79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87363" w:rsidRPr="00E211CC" w:rsidTr="00146432">
        <w:trPr>
          <w:trHeight w:val="150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363" w:rsidRPr="00E211CC" w:rsidRDefault="00AA0F1A" w:rsidP="00E211CC">
            <w:pPr>
              <w:spacing w:line="240" w:lineRule="auto"/>
              <w:ind w:left="-6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146432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46432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7363" w:rsidRPr="00AA0F1A" w:rsidRDefault="00AA0F1A" w:rsidP="00C42DDA">
            <w:pPr>
              <w:tabs>
                <w:tab w:val="left" w:pos="3106"/>
              </w:tabs>
              <w:spacing w:line="240" w:lineRule="auto"/>
              <w:ind w:right="-5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Тема: </w:t>
            </w:r>
            <w:r w:rsidRPr="00AA0F1A">
              <w:rPr>
                <w:rFonts w:ascii="Times New Roman" w:hAnsi="Times New Roman" w:cs="Times New Roman"/>
                <w:bCs/>
                <w:i/>
                <w:color w:val="000000"/>
              </w:rPr>
              <w:t>Репетиционная работа с хором</w:t>
            </w:r>
          </w:p>
        </w:tc>
        <w:tc>
          <w:tcPr>
            <w:tcW w:w="9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363" w:rsidRPr="00AA0F1A" w:rsidRDefault="00AA0F1A" w:rsidP="0039369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освоение произведения. Художественная отделка произведения. Средства исполнительской выразительности</w:t>
            </w:r>
            <w:r w:rsidR="00393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AA0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качество звучания, </w:t>
            </w:r>
            <w:proofErr w:type="spellStart"/>
            <w:r w:rsidRPr="00AA0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звуковысотное</w:t>
            </w:r>
            <w:proofErr w:type="spellEnd"/>
            <w:r w:rsidRPr="00AA0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интонирование, </w:t>
            </w:r>
            <w:proofErr w:type="spellStart"/>
            <w:r w:rsidRPr="00AA0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темпоритм</w:t>
            </w:r>
            <w:proofErr w:type="spellEnd"/>
            <w:r w:rsidRPr="00AA0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динамика, тембр, артикуляция, фразировка.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363" w:rsidRPr="00E211CC" w:rsidRDefault="00762E79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487363" w:rsidRPr="00E211CC" w:rsidRDefault="00487363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363" w:rsidRPr="00E211CC" w:rsidRDefault="0034155C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87363" w:rsidRPr="00E211CC" w:rsidRDefault="00487363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363" w:rsidRPr="00E211CC" w:rsidRDefault="00487363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7363" w:rsidRPr="00E211CC" w:rsidTr="00146432">
        <w:trPr>
          <w:trHeight w:val="484"/>
        </w:trPr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87363" w:rsidRPr="00171FE3" w:rsidRDefault="00487363" w:rsidP="00C42DDA">
            <w:pPr>
              <w:tabs>
                <w:tab w:val="left" w:pos="3106"/>
              </w:tabs>
              <w:spacing w:line="240" w:lineRule="auto"/>
              <w:ind w:right="-50"/>
              <w:rPr>
                <w:rFonts w:ascii="Times New Roman" w:hAnsi="Times New Roman" w:cs="Times New Roman"/>
                <w:color w:val="A6A6A6" w:themeColor="background1" w:themeShade="A6"/>
              </w:rPr>
            </w:pP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487363" w:rsidRPr="00171FE3" w:rsidRDefault="00487363" w:rsidP="00487363">
            <w:pPr>
              <w:tabs>
                <w:tab w:val="left" w:pos="3106"/>
              </w:tabs>
              <w:spacing w:line="240" w:lineRule="auto"/>
              <w:ind w:right="-50"/>
              <w:jc w:val="right"/>
              <w:rPr>
                <w:rFonts w:ascii="Times New Roman" w:hAnsi="Times New Roman" w:cs="Times New Roman"/>
                <w:b/>
                <w:color w:val="A6A6A6" w:themeColor="background1" w:themeShade="A6"/>
              </w:rPr>
            </w:pPr>
          </w:p>
        </w:tc>
        <w:tc>
          <w:tcPr>
            <w:tcW w:w="9495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:rsidR="00487363" w:rsidRPr="00171FE3" w:rsidRDefault="00171FE3" w:rsidP="00171F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1FE3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:rsidR="00487363" w:rsidRPr="00171FE3" w:rsidRDefault="00762E79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1FE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:rsidR="00487363" w:rsidRPr="00171FE3" w:rsidRDefault="00487363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:rsidR="00487363" w:rsidRPr="00171FE3" w:rsidRDefault="00762E79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1F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:rsidR="00487363" w:rsidRPr="00171FE3" w:rsidRDefault="00487363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87363" w:rsidRPr="00171FE3" w:rsidRDefault="00171FE3" w:rsidP="00E211C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1FE3">
              <w:rPr>
                <w:rFonts w:ascii="Times New Roman" w:hAnsi="Times New Roman" w:cs="Times New Roman"/>
              </w:rPr>
              <w:t>18</w:t>
            </w:r>
          </w:p>
        </w:tc>
      </w:tr>
    </w:tbl>
    <w:p w:rsidR="00171FE3" w:rsidRDefault="00171FE3">
      <w:pPr>
        <w:rPr>
          <w:rFonts w:cs="Times New Roman"/>
          <w:b/>
          <w:bCs/>
          <w:i/>
          <w:iCs/>
          <w:color w:val="000000"/>
        </w:rPr>
        <w:sectPr w:rsidR="00171FE3" w:rsidSect="0034155C">
          <w:pgSz w:w="16838" w:h="11906" w:orient="landscape"/>
          <w:pgMar w:top="1701" w:right="1134" w:bottom="850" w:left="1418" w:header="708" w:footer="708" w:gutter="0"/>
          <w:cols w:space="708"/>
          <w:titlePg/>
          <w:docGrid w:linePitch="381"/>
        </w:sectPr>
      </w:pPr>
    </w:p>
    <w:p w:rsidR="00171FE3" w:rsidRDefault="00171FE3" w:rsidP="00171FE3">
      <w:pPr>
        <w:jc w:val="center"/>
        <w:rPr>
          <w:rFonts w:ascii="Times New Roman" w:hAnsi="Times New Roman" w:cs="Times New Roman"/>
          <w:sz w:val="28"/>
          <w:szCs w:val="28"/>
        </w:rPr>
      </w:pPr>
      <w:r w:rsidRPr="00171FE3">
        <w:rPr>
          <w:rFonts w:ascii="Times New Roman" w:hAnsi="Times New Roman" w:cs="Times New Roman"/>
          <w:sz w:val="28"/>
          <w:szCs w:val="28"/>
        </w:rPr>
        <w:lastRenderedPageBreak/>
        <w:t>СТРУКТУРА КОНТРОЛЬНЫХ МЕРОПРИЯТИЙ</w:t>
      </w:r>
    </w:p>
    <w:p w:rsidR="00844912" w:rsidRPr="00171FE3" w:rsidRDefault="00844912" w:rsidP="00171FE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462" w:type="dxa"/>
        <w:jc w:val="center"/>
        <w:tblInd w:w="-6953" w:type="dxa"/>
        <w:tblLook w:val="04A0"/>
      </w:tblPr>
      <w:tblGrid>
        <w:gridCol w:w="410"/>
        <w:gridCol w:w="1875"/>
        <w:gridCol w:w="730"/>
        <w:gridCol w:w="1077"/>
        <w:gridCol w:w="1450"/>
        <w:gridCol w:w="849"/>
        <w:gridCol w:w="730"/>
        <w:gridCol w:w="1118"/>
        <w:gridCol w:w="1450"/>
        <w:gridCol w:w="849"/>
        <w:gridCol w:w="730"/>
        <w:gridCol w:w="1329"/>
        <w:gridCol w:w="1450"/>
        <w:gridCol w:w="849"/>
        <w:gridCol w:w="853"/>
      </w:tblGrid>
      <w:tr w:rsidR="00171FE3" w:rsidRPr="00B847D3" w:rsidTr="00B847D3">
        <w:trPr>
          <w:trHeight w:val="31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FD2E26" w:rsidRDefault="00171FE3" w:rsidP="0034155C">
            <w:pPr>
              <w:spacing w:line="240" w:lineRule="auto"/>
              <w:rPr>
                <w:rFonts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B847D3" w:rsidRDefault="00171FE3" w:rsidP="00B847D3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Кол-во</w:t>
            </w:r>
          </w:p>
          <w:p w:rsidR="00171FE3" w:rsidRPr="00B847D3" w:rsidRDefault="00171FE3" w:rsidP="00B847D3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</w:p>
          <w:p w:rsidR="00171FE3" w:rsidRPr="00B847D3" w:rsidRDefault="00171FE3" w:rsidP="00B847D3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л.з</w:t>
            </w:r>
            <w:proofErr w:type="spellEnd"/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Форма</w:t>
            </w:r>
          </w:p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контроля</w:t>
            </w:r>
          </w:p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 </w:t>
            </w:r>
            <w:proofErr w:type="spellStart"/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л.з</w:t>
            </w:r>
            <w:proofErr w:type="spellEnd"/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Из них размещаются в ЭИОС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Кол-во</w:t>
            </w:r>
          </w:p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баллов</w:t>
            </w:r>
          </w:p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</w:t>
            </w:r>
          </w:p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работу</w:t>
            </w:r>
          </w:p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 </w:t>
            </w:r>
            <w:proofErr w:type="spellStart"/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л.з</w:t>
            </w:r>
            <w:proofErr w:type="spellEnd"/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B847D3" w:rsidRDefault="00171FE3" w:rsidP="00B847D3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Кол-во</w:t>
            </w:r>
          </w:p>
          <w:p w:rsidR="00171FE3" w:rsidRPr="00B847D3" w:rsidRDefault="00171FE3" w:rsidP="00B847D3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</w:p>
          <w:p w:rsidR="00171FE3" w:rsidRPr="00B847D3" w:rsidRDefault="00171FE3" w:rsidP="00B847D3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п.з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Форма</w:t>
            </w:r>
          </w:p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контроля</w:t>
            </w:r>
          </w:p>
          <w:p w:rsidR="00171FE3" w:rsidRPr="00B847D3" w:rsidRDefault="00171FE3" w:rsidP="00B847D3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 </w:t>
            </w:r>
            <w:proofErr w:type="spellStart"/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п.з</w:t>
            </w:r>
            <w:proofErr w:type="spellEnd"/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Из них размещаются в ЭИОС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Кол-во</w:t>
            </w:r>
          </w:p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баллов</w:t>
            </w:r>
          </w:p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</w:t>
            </w:r>
          </w:p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работу</w:t>
            </w:r>
          </w:p>
          <w:p w:rsidR="00171FE3" w:rsidRPr="00B847D3" w:rsidRDefault="00171FE3" w:rsidP="00B847D3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 </w:t>
            </w:r>
            <w:proofErr w:type="spellStart"/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п.з</w:t>
            </w:r>
            <w:proofErr w:type="spellEnd"/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B847D3" w:rsidRDefault="00171FE3" w:rsidP="00B847D3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Кол-во</w:t>
            </w:r>
          </w:p>
          <w:p w:rsidR="00171FE3" w:rsidRPr="00B847D3" w:rsidRDefault="00171FE3" w:rsidP="00B847D3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</w:p>
          <w:p w:rsidR="00171FE3" w:rsidRPr="00B847D3" w:rsidRDefault="00171FE3" w:rsidP="00B847D3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с.р.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B847D3" w:rsidRDefault="00171FE3" w:rsidP="00B847D3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Форма контроля</w:t>
            </w:r>
          </w:p>
          <w:p w:rsidR="00171FE3" w:rsidRPr="00B847D3" w:rsidRDefault="00171FE3" w:rsidP="00B847D3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с.р.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Из них размещаются в ЭИОС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Кол-во</w:t>
            </w:r>
          </w:p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баллов</w:t>
            </w:r>
          </w:p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</w:t>
            </w:r>
          </w:p>
          <w:p w:rsidR="00171FE3" w:rsidRPr="00B847D3" w:rsidRDefault="00171FE3" w:rsidP="00B847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с.р.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B847D3" w:rsidRDefault="00171FE3" w:rsidP="00B847D3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</w:p>
          <w:p w:rsidR="00171FE3" w:rsidRPr="00B847D3" w:rsidRDefault="00171FE3" w:rsidP="00B847D3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баллов</w:t>
            </w:r>
          </w:p>
        </w:tc>
      </w:tr>
      <w:tr w:rsidR="00171FE3" w:rsidRPr="00B847D3" w:rsidTr="00B847D3">
        <w:trPr>
          <w:trHeight w:val="449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FE3" w:rsidRPr="00B847D3" w:rsidRDefault="00171FE3" w:rsidP="0034155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FE3" w:rsidRPr="00CB3B4B" w:rsidRDefault="00171FE3" w:rsidP="0084491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Тема: </w:t>
            </w:r>
            <w:r w:rsidR="00B847D3" w:rsidRPr="00CB3B4B">
              <w:rPr>
                <w:rFonts w:ascii="Times New Roman" w:hAnsi="Times New Roman" w:cs="Times New Roman"/>
                <w:i/>
                <w:sz w:val="20"/>
                <w:szCs w:val="20"/>
              </w:rPr>
              <w:t>Специфика детского хорового исполнительства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B847D3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E548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-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171FE3" w:rsidP="00844912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ind w:firstLine="1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ind w:left="-357" w:firstLine="284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3A73C4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E5483" w:rsidP="00D94471">
            <w:pPr>
              <w:spacing w:line="240" w:lineRule="auto"/>
              <w:ind w:left="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B847D3">
            <w:pPr>
              <w:spacing w:line="240" w:lineRule="auto"/>
              <w:ind w:left="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ind w:left="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3A73C4">
            <w:pPr>
              <w:ind w:left="-75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FE3" w:rsidRPr="00B847D3" w:rsidTr="00B847D3">
        <w:trPr>
          <w:trHeight w:val="453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FE3" w:rsidRPr="00B847D3" w:rsidRDefault="00171FE3" w:rsidP="0034155C">
            <w:pPr>
              <w:spacing w:line="240" w:lineRule="auto"/>
              <w:ind w:left="-22"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1FE3" w:rsidRPr="00CB3B4B" w:rsidRDefault="00171FE3" w:rsidP="0084491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Тема: </w:t>
            </w:r>
            <w:r w:rsidR="00B847D3" w:rsidRPr="00CB3B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Значение вокальной работы и </w:t>
            </w:r>
            <w:r w:rsidR="00B847D3" w:rsidRPr="00CB3B4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хорового пения в музыкальном образовании детей.</w:t>
            </w:r>
          </w:p>
        </w:tc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1E5483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171FE3" w:rsidP="00844912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ind w:firstLine="1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ind w:left="-357" w:firstLine="31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3A73C4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D94471" w:rsidP="00D94471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Контрольная (творческая) работа №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B847D3">
            <w:pPr>
              <w:spacing w:line="240" w:lineRule="auto"/>
              <w:ind w:left="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946079" w:rsidP="00B847D3">
            <w:pPr>
              <w:spacing w:line="240" w:lineRule="auto"/>
              <w:ind w:left="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3A73C4">
            <w:pPr>
              <w:ind w:left="-7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FE3" w:rsidRPr="00B847D3" w:rsidTr="00B847D3">
        <w:trPr>
          <w:trHeight w:val="417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FE3" w:rsidRPr="00B847D3" w:rsidRDefault="00171FE3" w:rsidP="0034155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1FE3" w:rsidRPr="00CB3B4B" w:rsidRDefault="00171FE3" w:rsidP="0084491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sz w:val="20"/>
                <w:szCs w:val="20"/>
              </w:rPr>
              <w:t>Тема:</w:t>
            </w:r>
            <w:r w:rsidR="00B847D3" w:rsidRPr="00CB3B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Особенности функционирования детского голосового аппарата.</w:t>
            </w:r>
            <w:r w:rsidRPr="00CB3B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3A73C4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1FE3" w:rsidRPr="00B847D3" w:rsidRDefault="001E548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1FE3" w:rsidRPr="00B847D3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171FE3" w:rsidP="00844912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ind w:left="14" w:firstLine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ind w:left="-75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171FE3" w:rsidP="00844912">
            <w:pPr>
              <w:ind w:left="4" w:hanging="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B847D3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B847D3">
            <w:pPr>
              <w:ind w:left="-7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B847D3">
            <w:pPr>
              <w:ind w:left="-75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D94471">
            <w:pPr>
              <w:ind w:left="-7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FE3" w:rsidRPr="00B847D3" w:rsidTr="00B847D3">
        <w:trPr>
          <w:trHeight w:val="671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FE3" w:rsidRPr="00B847D3" w:rsidRDefault="00171FE3" w:rsidP="0034155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171FE3" w:rsidP="0084491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Тема: </w:t>
            </w:r>
            <w:r w:rsidR="00B847D3" w:rsidRPr="00CB3B4B">
              <w:rPr>
                <w:rFonts w:ascii="Times New Roman" w:hAnsi="Times New Roman" w:cs="Times New Roman"/>
                <w:i/>
                <w:sz w:val="20"/>
                <w:szCs w:val="20"/>
              </w:rPr>
              <w:t>Классификация детских голосов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1E5483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E548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171FE3" w:rsidP="00844912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ind w:firstLine="1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ind w:left="-752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171FE3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B847D3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B847D3">
            <w:pPr>
              <w:spacing w:line="240" w:lineRule="auto"/>
              <w:ind w:left="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B847D3">
            <w:pPr>
              <w:spacing w:line="240" w:lineRule="auto"/>
              <w:ind w:left="4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3A73C4">
            <w:pPr>
              <w:ind w:left="-75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FE3" w:rsidRPr="00B847D3" w:rsidTr="00B847D3">
        <w:trPr>
          <w:trHeight w:val="562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FE3" w:rsidRPr="00B847D3" w:rsidRDefault="00171FE3" w:rsidP="0034155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171FE3" w:rsidP="0084491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Тема:</w:t>
            </w:r>
            <w:r w:rsidR="00B847D3" w:rsidRPr="00CB3B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Певческое дыхание у детей.</w:t>
            </w: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3A73C4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1E5483" w:rsidP="00844912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1E5483" w:rsidRDefault="009A73AE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171FE3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B847D3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B847D3">
            <w:pPr>
              <w:spacing w:line="240" w:lineRule="auto"/>
              <w:ind w:left="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B847D3">
            <w:pPr>
              <w:spacing w:line="240" w:lineRule="auto"/>
              <w:ind w:left="4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3A73C4">
            <w:pPr>
              <w:ind w:left="-75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1FE3" w:rsidRPr="00B847D3" w:rsidTr="00B847D3">
        <w:trPr>
          <w:trHeight w:val="81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FE3" w:rsidRPr="00B847D3" w:rsidRDefault="00171FE3" w:rsidP="0034155C">
            <w:pPr>
              <w:spacing w:line="240" w:lineRule="auto"/>
              <w:ind w:hanging="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FE3" w:rsidRPr="00CB3B4B" w:rsidRDefault="00171FE3" w:rsidP="0084491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Тема: </w:t>
            </w:r>
            <w:r w:rsidR="00B847D3" w:rsidRPr="00CB3B4B">
              <w:rPr>
                <w:rFonts w:ascii="Times New Roman" w:hAnsi="Times New Roman" w:cs="Times New Roman"/>
                <w:i/>
                <w:sz w:val="20"/>
                <w:szCs w:val="20"/>
              </w:rPr>
              <w:t>Звукообразование.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3A73C4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1E5483" w:rsidRDefault="001E548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54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Конспект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1E5483" w:rsidP="00844912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D94471" w:rsidP="00844912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 по источнику №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ind w:left="1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D94471" w:rsidP="009A73AE">
            <w:pPr>
              <w:ind w:left="-7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946079" w:rsidRPr="00CB3B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548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CB3B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73A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171FE3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B847D3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B847D3">
            <w:pPr>
              <w:spacing w:line="240" w:lineRule="auto"/>
              <w:ind w:left="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B847D3">
            <w:pPr>
              <w:spacing w:line="240" w:lineRule="auto"/>
              <w:ind w:left="4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3A73C4">
            <w:pPr>
              <w:ind w:left="-7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079" w:rsidRPr="00B847D3" w:rsidTr="0008351C">
        <w:trPr>
          <w:trHeight w:val="459"/>
          <w:jc w:val="center"/>
        </w:trPr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84491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Рубеж № 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B847D3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B847D3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6624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844912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844912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844912">
            <w:pPr>
              <w:ind w:left="1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71FE3" w:rsidRPr="00CB3B4B" w:rsidRDefault="00207410" w:rsidP="001E5483">
            <w:pPr>
              <w:ind w:left="-7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10</w:t>
            </w:r>
            <w:r w:rsidRPr="00CB3B4B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D94471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Тест рубежный № </w:t>
            </w:r>
            <w:r w:rsidR="00CB3B4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71FE3" w:rsidRPr="00207410" w:rsidRDefault="00207410" w:rsidP="00B847D3">
            <w:pPr>
              <w:spacing w:line="240" w:lineRule="auto"/>
              <w:ind w:left="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7410">
              <w:rPr>
                <w:rFonts w:ascii="Times New Roman" w:hAnsi="Times New Roman" w:cs="Times New Roman"/>
                <w:b/>
                <w:sz w:val="20"/>
                <w:szCs w:val="20"/>
              </w:rPr>
              <w:t>15б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71FE3" w:rsidRPr="00207410" w:rsidRDefault="00207410" w:rsidP="00B847D3">
            <w:pPr>
              <w:spacing w:line="240" w:lineRule="auto"/>
              <w:ind w:left="4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074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10б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6624D1" w:rsidRDefault="00171FE3" w:rsidP="003A73C4">
            <w:pPr>
              <w:ind w:left="-7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079" w:rsidRPr="00B847D3" w:rsidTr="0008351C">
        <w:trPr>
          <w:trHeight w:val="70"/>
          <w:jc w:val="center"/>
        </w:trPr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Итого за рубеж № 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B847D3" w:rsidRDefault="001E548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  <w:r w:rsidRPr="00CB3B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B847D3" w:rsidRDefault="00171FE3" w:rsidP="00844912">
            <w:pPr>
              <w:spacing w:line="240" w:lineRule="auto"/>
              <w:ind w:left="772" w:right="-2262"/>
              <w:contextualSpacing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B847D3" w:rsidRDefault="00171FE3" w:rsidP="00844912">
            <w:pPr>
              <w:spacing w:line="240" w:lineRule="auto"/>
              <w:ind w:left="898" w:right="-1626"/>
              <w:contextualSpacing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844912">
            <w:pPr>
              <w:spacing w:line="240" w:lineRule="auto"/>
              <w:ind w:left="898" w:right="-1626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E548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946079" w:rsidRPr="00CB3B4B">
              <w:rPr>
                <w:rFonts w:ascii="Times New Roman" w:hAnsi="Times New Roman" w:cs="Times New Roman"/>
                <w:b/>
                <w:sz w:val="20"/>
                <w:szCs w:val="20"/>
              </w:rPr>
              <w:t>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844912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4ч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84491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71FE3" w:rsidRPr="00CB3B4B" w:rsidRDefault="00171FE3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b/>
                <w:sz w:val="20"/>
                <w:szCs w:val="20"/>
              </w:rPr>
              <w:t>35 б</w:t>
            </w:r>
          </w:p>
        </w:tc>
      </w:tr>
      <w:tr w:rsidR="00171FE3" w:rsidRPr="00B847D3" w:rsidTr="00B847D3">
        <w:trPr>
          <w:trHeight w:val="54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FE3" w:rsidRPr="00B847D3" w:rsidRDefault="00171FE3" w:rsidP="0034155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1FE3" w:rsidRPr="00CB3B4B" w:rsidRDefault="00171FE3" w:rsidP="00844912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sz w:val="20"/>
                <w:szCs w:val="20"/>
              </w:rPr>
              <w:t xml:space="preserve">Тема: </w:t>
            </w:r>
            <w:r w:rsidR="00B847D3" w:rsidRPr="00CB3B4B">
              <w:rPr>
                <w:rFonts w:ascii="Times New Roman" w:hAnsi="Times New Roman" w:cs="Times New Roman"/>
                <w:i/>
                <w:sz w:val="20"/>
                <w:szCs w:val="20"/>
              </w:rPr>
              <w:t>Методика вокально-хоровой работы с детьми младшего школьного возраста.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CB3B4B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ind w:left="-62" w:right="-151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ind w:left="-62" w:right="-151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6624D1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9A73AE" w:rsidP="00CB3B4B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844912">
            <w:pPr>
              <w:ind w:left="-752"/>
              <w:contextualSpacing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071C1B" w:rsidRDefault="00072381" w:rsidP="009A73AE">
            <w:pPr>
              <w:ind w:left="-7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1C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71C1B" w:rsidRPr="00071C1B">
              <w:rPr>
                <w:rFonts w:ascii="Times New Roman" w:hAnsi="Times New Roman" w:cs="Times New Roman"/>
                <w:sz w:val="20"/>
                <w:szCs w:val="20"/>
              </w:rPr>
              <w:t xml:space="preserve">              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6624D1" w:rsidRDefault="00072381" w:rsidP="00844912">
            <w:pPr>
              <w:ind w:left="-72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072381" w:rsidP="00CB3B4B">
            <w:pPr>
              <w:spacing w:line="240" w:lineRule="auto"/>
              <w:ind w:left="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207410" w:rsidRDefault="00BD1F3B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4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171FE3" w:rsidRPr="00B847D3" w:rsidTr="00B847D3">
        <w:trPr>
          <w:trHeight w:val="427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FE3" w:rsidRPr="00B847D3" w:rsidRDefault="00171FE3" w:rsidP="0034155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1FE3" w:rsidRPr="00CB3B4B" w:rsidRDefault="00171FE3" w:rsidP="0084491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Тема: </w:t>
            </w:r>
            <w:r w:rsidR="00B847D3" w:rsidRPr="00CB3B4B">
              <w:rPr>
                <w:rFonts w:ascii="Times New Roman" w:hAnsi="Times New Roman" w:cs="Times New Roman"/>
                <w:i/>
                <w:sz w:val="20"/>
                <w:szCs w:val="20"/>
              </w:rPr>
              <w:t>Методика вокально-хоровой работы в старшем хоре.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CB3B4B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ind w:left="-165" w:right="-15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ind w:left="-62" w:right="-151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ind w:left="-62" w:right="-151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6624D1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CB3B4B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Семинар- дискуссия №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844912">
            <w:pPr>
              <w:ind w:left="-752"/>
              <w:contextualSpacing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071C1B" w:rsidRDefault="00071C1B" w:rsidP="00844912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1C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6624D1" w:rsidRDefault="00072381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072381" w:rsidP="00B847D3">
            <w:pPr>
              <w:spacing w:line="240" w:lineRule="auto"/>
              <w:ind w:left="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(творческая) работа №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207410" w:rsidRDefault="00BD1F3B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4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171FE3" w:rsidRPr="00B847D3" w:rsidTr="00B847D3">
        <w:trPr>
          <w:trHeight w:val="505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FE3" w:rsidRPr="00B847D3" w:rsidRDefault="00171FE3" w:rsidP="0034155C">
            <w:pPr>
              <w:ind w:hanging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1FE3" w:rsidRPr="00CB3B4B" w:rsidRDefault="00171FE3" w:rsidP="0084491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Тема: </w:t>
            </w:r>
            <w:r w:rsidR="00B847D3" w:rsidRPr="00CB3B4B">
              <w:rPr>
                <w:rFonts w:ascii="Times New Roman" w:hAnsi="Times New Roman" w:cs="Times New Roman"/>
                <w:i/>
                <w:sz w:val="20"/>
                <w:szCs w:val="20"/>
              </w:rPr>
              <w:t>Репертуар.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171FE3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ind w:right="-15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ind w:left="-62" w:right="-151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ind w:left="-62" w:right="-151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CB3B4B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844912">
            <w:pPr>
              <w:ind w:left="-752"/>
              <w:contextualSpacing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071C1B" w:rsidRDefault="00171FE3" w:rsidP="00844912">
            <w:pPr>
              <w:ind w:left="-7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6624D1" w:rsidRDefault="00072381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CB3B4B">
            <w:pPr>
              <w:spacing w:line="240" w:lineRule="auto"/>
              <w:ind w:left="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Работа по источнику №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B847D3">
            <w:pPr>
              <w:spacing w:line="240" w:lineRule="auto"/>
              <w:ind w:left="4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207410" w:rsidRDefault="00BD1F3B" w:rsidP="00B847D3">
            <w:pPr>
              <w:spacing w:line="240" w:lineRule="auto"/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4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171FE3" w:rsidRPr="00B847D3" w:rsidTr="00B847D3">
        <w:trPr>
          <w:trHeight w:val="246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FE3" w:rsidRPr="00B847D3" w:rsidRDefault="00171FE3" w:rsidP="0034155C">
            <w:pPr>
              <w:spacing w:line="240" w:lineRule="auto"/>
              <w:ind w:hanging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FE3" w:rsidRPr="00CB3B4B" w:rsidRDefault="00171FE3" w:rsidP="00844912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sz w:val="20"/>
                <w:szCs w:val="20"/>
              </w:rPr>
              <w:t xml:space="preserve">Тема: </w:t>
            </w:r>
            <w:r w:rsidR="00B847D3" w:rsidRPr="00CB3B4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Подготовительная работа руководителя хора над партитурой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CB3B4B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ind w:right="-15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ind w:left="-62" w:right="-151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ind w:left="-62" w:right="-151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6624D1" w:rsidP="00844912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844912">
            <w:pPr>
              <w:ind w:left="-752"/>
              <w:contextualSpacing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071C1B" w:rsidRDefault="00071C1B" w:rsidP="00071C1B">
            <w:pPr>
              <w:ind w:left="-7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1C1B">
              <w:rPr>
                <w:rFonts w:ascii="Times New Roman" w:hAnsi="Times New Roman" w:cs="Times New Roman"/>
                <w:sz w:val="20"/>
                <w:szCs w:val="20"/>
              </w:rPr>
              <w:t xml:space="preserve">               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6624D1" w:rsidRDefault="00072381" w:rsidP="00844912">
            <w:pPr>
              <w:ind w:left="-7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072381" w:rsidP="00B847D3">
            <w:pPr>
              <w:spacing w:line="240" w:lineRule="auto"/>
              <w:ind w:left="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 (творческая) работа №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207410" w:rsidRDefault="00BD1F3B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4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71FE3" w:rsidRPr="00B847D3" w:rsidTr="00B847D3">
        <w:trPr>
          <w:trHeight w:val="256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FE3" w:rsidRPr="00B847D3" w:rsidRDefault="00171FE3" w:rsidP="0034155C">
            <w:pPr>
              <w:spacing w:line="240" w:lineRule="auto"/>
              <w:ind w:hanging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FE3" w:rsidRPr="00CB3B4B" w:rsidRDefault="00171FE3" w:rsidP="00844912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Тема: </w:t>
            </w:r>
            <w:r w:rsidR="00B847D3" w:rsidRPr="00CB3B4B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Репетиционная работа с хором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CB3B4B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ind w:left="4" w:right="-18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844912">
            <w:pPr>
              <w:spacing w:line="240" w:lineRule="auto"/>
              <w:ind w:left="4" w:right="-18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CB3B4B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CB3B4B" w:rsidP="00CB3B4B">
            <w:pPr>
              <w:spacing w:line="240" w:lineRule="auto"/>
              <w:ind w:left="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Семинар-дискуссия №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071C1B" w:rsidRDefault="00071C1B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1C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FE3" w:rsidRPr="00072381" w:rsidRDefault="00171FE3" w:rsidP="00844912">
            <w:pPr>
              <w:ind w:left="-7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CB3B4B" w:rsidRDefault="00171FE3" w:rsidP="00B847D3">
            <w:pPr>
              <w:spacing w:line="240" w:lineRule="auto"/>
              <w:ind w:left="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B847D3">
            <w:pPr>
              <w:spacing w:line="240" w:lineRule="auto"/>
              <w:ind w:left="4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207410" w:rsidRDefault="00171FE3" w:rsidP="00B847D3">
            <w:pPr>
              <w:spacing w:line="240" w:lineRule="auto"/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E3" w:rsidRPr="00B847D3" w:rsidRDefault="00171FE3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072381" w:rsidRPr="00B847D3" w:rsidTr="0008351C">
        <w:trPr>
          <w:trHeight w:val="81"/>
          <w:jc w:val="center"/>
        </w:trPr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B847D3" w:rsidRDefault="00171FE3" w:rsidP="0084491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Рубеж № 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844912">
            <w:pPr>
              <w:spacing w:line="240" w:lineRule="auto"/>
              <w:ind w:left="4" w:right="-18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844912">
            <w:pPr>
              <w:spacing w:line="240" w:lineRule="auto"/>
              <w:ind w:left="4" w:right="-186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844912">
            <w:pPr>
              <w:ind w:left="-75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B847D3" w:rsidRDefault="00171FE3" w:rsidP="00844912">
            <w:pPr>
              <w:ind w:left="-752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B847D3" w:rsidRDefault="00171FE3" w:rsidP="00844912">
            <w:pPr>
              <w:ind w:left="-752"/>
              <w:contextualSpacing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B847D3" w:rsidRDefault="00171FE3" w:rsidP="00844912">
            <w:pPr>
              <w:ind w:left="-752"/>
              <w:contextualSpacing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CB3B4B">
            <w:pPr>
              <w:spacing w:line="240" w:lineRule="auto"/>
              <w:ind w:left="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Тест рубежный № </w:t>
            </w:r>
            <w:r w:rsidR="00CB3B4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71FE3" w:rsidRPr="009A73AE" w:rsidRDefault="00207410" w:rsidP="00B847D3">
            <w:pPr>
              <w:spacing w:line="240" w:lineRule="auto"/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15б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9A73AE" w:rsidRDefault="00171FE3" w:rsidP="009A73AE">
            <w:pPr>
              <w:spacing w:line="240" w:lineRule="auto"/>
              <w:ind w:left="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B847D3" w:rsidRDefault="00171FE3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072381" w:rsidRPr="00B847D3" w:rsidTr="0008351C">
        <w:trPr>
          <w:trHeight w:val="70"/>
          <w:jc w:val="center"/>
        </w:trPr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B847D3" w:rsidRDefault="00171FE3" w:rsidP="00844912">
            <w:pPr>
              <w:spacing w:line="240" w:lineRule="auto"/>
              <w:ind w:hanging="67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Итого рубеж № 2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CB3B4B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CB3B4B" w:rsidRPr="00CB3B4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2</w:t>
            </w:r>
            <w:r w:rsidRPr="00CB3B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844912">
            <w:pPr>
              <w:spacing w:line="240" w:lineRule="auto"/>
              <w:ind w:left="-115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6624D1">
            <w:pPr>
              <w:spacing w:line="240" w:lineRule="auto"/>
              <w:ind w:left="-115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072381">
            <w:pPr>
              <w:spacing w:line="240" w:lineRule="auto"/>
              <w:ind w:left="-2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CB3B4B" w:rsidRDefault="00171FE3" w:rsidP="00844912">
            <w:pPr>
              <w:spacing w:line="240" w:lineRule="auto"/>
              <w:ind w:left="-468" w:firstLine="4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B847D3" w:rsidRDefault="00171FE3" w:rsidP="00844912">
            <w:pPr>
              <w:spacing w:line="240" w:lineRule="auto"/>
              <w:ind w:left="-468" w:firstLine="4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71FE3" w:rsidRPr="009A73AE" w:rsidRDefault="00071C1B" w:rsidP="00071C1B">
            <w:pPr>
              <w:spacing w:line="240" w:lineRule="auto"/>
              <w:ind w:left="-468" w:firstLine="4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171FE3" w:rsidRPr="009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9A73AE" w:rsidRDefault="00072381" w:rsidP="00072381">
            <w:pPr>
              <w:spacing w:line="240" w:lineRule="auto"/>
              <w:ind w:left="-468" w:firstLine="4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  <w:r w:rsidR="00171FE3" w:rsidRPr="009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9A73AE" w:rsidRDefault="00171FE3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FE3" w:rsidRPr="009A73AE" w:rsidRDefault="00171FE3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71FE3" w:rsidRPr="009A73AE" w:rsidRDefault="00207410" w:rsidP="009A73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6б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71FE3" w:rsidRPr="009A73AE" w:rsidRDefault="00171FE3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б</w:t>
            </w:r>
          </w:p>
        </w:tc>
      </w:tr>
      <w:tr w:rsidR="00171FE3" w:rsidRPr="00B847D3" w:rsidTr="0008351C">
        <w:trPr>
          <w:trHeight w:val="70"/>
          <w:jc w:val="center"/>
        </w:trPr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B847D3" w:rsidRDefault="00171FE3" w:rsidP="006624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47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за 2 рубеж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CB3B4B" w:rsidRDefault="00CB3B4B" w:rsidP="00844912">
            <w:pPr>
              <w:spacing w:line="240" w:lineRule="auto"/>
              <w:ind w:left="4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26</w:t>
            </w:r>
            <w:r w:rsidR="00171FE3" w:rsidRPr="00CB3B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CB3B4B" w:rsidRDefault="00171FE3" w:rsidP="0084491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CB3B4B" w:rsidRDefault="00171FE3" w:rsidP="00844912">
            <w:pPr>
              <w:spacing w:line="240" w:lineRule="auto"/>
              <w:ind w:left="-115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CB3B4B" w:rsidRDefault="00171FE3" w:rsidP="00072381">
            <w:pPr>
              <w:spacing w:line="240" w:lineRule="auto"/>
              <w:ind w:left="-115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CB3B4B" w:rsidRDefault="00072381" w:rsidP="00844912">
            <w:pPr>
              <w:spacing w:line="240" w:lineRule="auto"/>
              <w:ind w:left="-2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  <w:r w:rsidR="00171FE3" w:rsidRPr="00CB3B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CB3B4B" w:rsidRDefault="00171FE3" w:rsidP="00844912">
            <w:pPr>
              <w:spacing w:line="240" w:lineRule="auto"/>
              <w:ind w:left="-468" w:firstLine="4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B847D3" w:rsidRDefault="00171FE3" w:rsidP="00844912">
            <w:pPr>
              <w:spacing w:line="240" w:lineRule="auto"/>
              <w:ind w:left="-468" w:firstLine="4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9A73AE" w:rsidRDefault="00071C1B" w:rsidP="00844912">
            <w:pPr>
              <w:spacing w:line="240" w:lineRule="auto"/>
              <w:ind w:left="-468" w:firstLine="4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  <w:r w:rsidR="00171FE3" w:rsidRPr="009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9A73AE" w:rsidRDefault="00072381" w:rsidP="00844912">
            <w:pPr>
              <w:spacing w:line="240" w:lineRule="auto"/>
              <w:ind w:left="-468" w:firstLine="4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  <w:r w:rsidR="00171FE3" w:rsidRPr="009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9A73AE" w:rsidRDefault="00171FE3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9A73AE" w:rsidRDefault="00171FE3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71FE3" w:rsidRPr="009A73AE" w:rsidRDefault="00171FE3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б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71FE3" w:rsidRPr="009A73AE" w:rsidRDefault="00171FE3" w:rsidP="00B847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A73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б</w:t>
            </w:r>
          </w:p>
        </w:tc>
      </w:tr>
    </w:tbl>
    <w:p w:rsidR="00171FE3" w:rsidRDefault="00171FE3" w:rsidP="00171FE3">
      <w:pPr>
        <w:jc w:val="center"/>
        <w:sectPr w:rsidR="00171FE3" w:rsidSect="0034155C">
          <w:pgSz w:w="16838" w:h="11906" w:orient="landscape"/>
          <w:pgMar w:top="1701" w:right="1134" w:bottom="850" w:left="1418" w:header="708" w:footer="708" w:gutter="0"/>
          <w:cols w:space="708"/>
          <w:titlePg/>
          <w:docGrid w:linePitch="381"/>
        </w:sectPr>
      </w:pPr>
    </w:p>
    <w:p w:rsidR="00F442B0" w:rsidRPr="00100498" w:rsidRDefault="00F442B0" w:rsidP="00A435E6">
      <w:pPr>
        <w:ind w:left="142" w:hanging="284"/>
        <w:jc w:val="center"/>
        <w:rPr>
          <w:rFonts w:ascii="Times New Roman" w:hAnsi="Times New Roman" w:cs="Times New Roman"/>
          <w:sz w:val="28"/>
          <w:szCs w:val="28"/>
        </w:rPr>
      </w:pPr>
      <w:r w:rsidRPr="00100498">
        <w:rPr>
          <w:rFonts w:ascii="Times New Roman" w:hAnsi="Times New Roman" w:cs="Times New Roman"/>
          <w:sz w:val="28"/>
          <w:szCs w:val="28"/>
        </w:rPr>
        <w:lastRenderedPageBreak/>
        <w:t>УЧЕБНО-МЕТОДИЧЕСКОЕ ОБЕСПЕЧЕНИЕ ДЛЯ САМОСТОЯТЕЛЬНОЙ РАБОТЫ ОБУЧАЮЩИХСЯ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268"/>
        <w:gridCol w:w="2977"/>
        <w:gridCol w:w="1276"/>
        <w:gridCol w:w="1417"/>
        <w:gridCol w:w="6237"/>
      </w:tblGrid>
      <w:tr w:rsidR="00F442B0" w:rsidRPr="00F442B0" w:rsidTr="00A435E6">
        <w:trPr>
          <w:trHeight w:val="444"/>
        </w:trPr>
        <w:tc>
          <w:tcPr>
            <w:tcW w:w="1276" w:type="dxa"/>
            <w:vMerge w:val="restart"/>
            <w:shd w:val="clear" w:color="auto" w:fill="D9D9D9"/>
            <w:vAlign w:val="center"/>
          </w:tcPr>
          <w:p w:rsidR="00F442B0" w:rsidRPr="00F442B0" w:rsidRDefault="00F442B0" w:rsidP="00A435E6">
            <w:pPr>
              <w:spacing w:line="240" w:lineRule="auto"/>
              <w:ind w:left="-802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:rsidR="00F442B0" w:rsidRPr="00F442B0" w:rsidRDefault="00F442B0" w:rsidP="00A435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</w:tcPr>
          <w:p w:rsidR="00F442B0" w:rsidRPr="00F442B0" w:rsidRDefault="00F442B0" w:rsidP="00A435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Основные вопросы 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F442B0" w:rsidRPr="00F442B0" w:rsidRDefault="00F442B0" w:rsidP="00A435E6">
            <w:pPr>
              <w:spacing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F442B0" w:rsidRPr="00F442B0" w:rsidRDefault="00F442B0" w:rsidP="00A435E6">
            <w:pPr>
              <w:spacing w:line="240" w:lineRule="auto"/>
              <w:ind w:left="54" w:hanging="1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Оценочные средства</w:t>
            </w:r>
          </w:p>
        </w:tc>
        <w:tc>
          <w:tcPr>
            <w:tcW w:w="6237" w:type="dxa"/>
            <w:vMerge w:val="restart"/>
            <w:shd w:val="clear" w:color="auto" w:fill="D9D9D9"/>
            <w:vAlign w:val="center"/>
          </w:tcPr>
          <w:p w:rsidR="00F442B0" w:rsidRPr="00F442B0" w:rsidRDefault="00F442B0" w:rsidP="00A435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Учебно-методическое обеспечение</w:t>
            </w:r>
          </w:p>
        </w:tc>
      </w:tr>
      <w:tr w:rsidR="00F442B0" w:rsidRPr="00F442B0" w:rsidTr="00A435E6">
        <w:trPr>
          <w:trHeight w:val="630"/>
        </w:trPr>
        <w:tc>
          <w:tcPr>
            <w:tcW w:w="1276" w:type="dxa"/>
            <w:vMerge/>
            <w:shd w:val="clear" w:color="auto" w:fill="D9D9D9"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vMerge/>
            <w:shd w:val="clear" w:color="auto" w:fill="D9D9D9"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42B0" w:rsidRPr="00F442B0" w:rsidTr="00100498">
        <w:trPr>
          <w:trHeight w:val="476"/>
        </w:trPr>
        <w:tc>
          <w:tcPr>
            <w:tcW w:w="1276" w:type="dxa"/>
            <w:vMerge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42B0" w:rsidRPr="00F442B0" w:rsidTr="00A435E6">
        <w:trPr>
          <w:trHeight w:val="444"/>
        </w:trPr>
        <w:tc>
          <w:tcPr>
            <w:tcW w:w="1276" w:type="dxa"/>
            <w:vMerge w:val="restart"/>
            <w:shd w:val="clear" w:color="auto" w:fill="auto"/>
          </w:tcPr>
          <w:p w:rsidR="00F442B0" w:rsidRPr="00F442B0" w:rsidRDefault="00F442B0" w:rsidP="00890600">
            <w:pPr>
              <w:spacing w:line="240" w:lineRule="auto"/>
              <w:ind w:left="-7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442B0" w:rsidRPr="00F442B0" w:rsidRDefault="00F442B0" w:rsidP="00F442B0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Тема:</w:t>
            </w:r>
            <w:r w:rsidRPr="00CB3B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Специфика детского хорового исполнительства</w:t>
            </w:r>
            <w:r w:rsidRPr="00F442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F442B0" w:rsidRPr="00F442B0" w:rsidRDefault="00C10BD2" w:rsidP="00A108A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Понятие – хор. Детский хоровой коллектив Его специфика..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442B0" w:rsidRPr="00F442B0" w:rsidRDefault="00C10BD2" w:rsidP="00890600">
            <w:pPr>
              <w:spacing w:line="240" w:lineRule="auto"/>
              <w:ind w:left="-644" w:firstLine="56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442B0" w:rsidRPr="00F442B0" w:rsidRDefault="00F442B0" w:rsidP="00890600">
            <w:pPr>
              <w:spacing w:line="240" w:lineRule="auto"/>
              <w:ind w:left="-230" w:firstLine="1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37" w:type="dxa"/>
            <w:vMerge w:val="restart"/>
            <w:shd w:val="clear" w:color="auto" w:fill="auto"/>
          </w:tcPr>
          <w:p w:rsidR="002623E2" w:rsidRDefault="00F442B0" w:rsidP="005F238C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Основная литература:</w:t>
            </w:r>
          </w:p>
          <w:p w:rsidR="00D9218E" w:rsidRPr="00F442B0" w:rsidRDefault="005F238C" w:rsidP="00C04754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1. </w:t>
            </w:r>
            <w:r w:rsidR="002E27FE" w:rsidRPr="005F238C">
              <w:rPr>
                <w:rFonts w:ascii="Times New Roman" w:hAnsi="Times New Roman" w:cs="Times New Roman"/>
                <w:sz w:val="20"/>
                <w:szCs w:val="20"/>
              </w:rPr>
              <w:t>Стулова Г.П. Хоровое пение. Методика работы с детским хором. Учебной пособие. / Г. П. Стулова. — М: Планета музыки, 2014. — 176 с.</w:t>
            </w:r>
          </w:p>
          <w:p w:rsidR="008417D6" w:rsidRDefault="00F442B0" w:rsidP="00100498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Дополнительная литература:</w:t>
            </w:r>
          </w:p>
          <w:p w:rsidR="00F442B0" w:rsidRPr="00F442B0" w:rsidRDefault="00F442B0" w:rsidP="00100498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  <w:r w:rsidR="00100498" w:rsidRPr="00100498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100498" w:rsidRPr="001004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Андреева Л., Локтев, В. О самодеятельном детском хоре. Методическое пособие // Искусство хорового пения. — М., 1963. — с. 82-111</w:t>
            </w:r>
            <w:r w:rsidR="001004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r w:rsidR="00100498" w:rsidRPr="001004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8417D6" w:rsidRDefault="00F442B0" w:rsidP="008417D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  <w:r w:rsidR="008417D6" w:rsidRPr="00841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Орлова Н. Д., Добровольская Н. Н. Что надо знать учителю о детском голосе. — М., 1972.</w:t>
            </w:r>
          </w:p>
          <w:p w:rsidR="00F442B0" w:rsidRDefault="00F442B0" w:rsidP="008417D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Pr="008417D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8417D6" w:rsidRPr="008417D6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="008417D6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амарин В., </w:t>
            </w:r>
            <w:proofErr w:type="spellStart"/>
            <w:r w:rsidR="008417D6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Осеннева</w:t>
            </w:r>
            <w:proofErr w:type="spellEnd"/>
            <w:r w:rsidR="008417D6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М., </w:t>
            </w:r>
            <w:proofErr w:type="spellStart"/>
            <w:r w:rsidR="008417D6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Уколова</w:t>
            </w:r>
            <w:proofErr w:type="spellEnd"/>
            <w:r w:rsidR="008417D6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Л. Методика работы  с  детским вокально-хоровым коллективом. -М.: </w:t>
            </w:r>
            <w:proofErr w:type="spellStart"/>
            <w:r w:rsidR="008417D6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Academia</w:t>
            </w:r>
            <w:proofErr w:type="spellEnd"/>
            <w:r w:rsidR="008417D6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1999. </w:t>
            </w:r>
          </w:p>
          <w:p w:rsidR="00D9218E" w:rsidRPr="00F442B0" w:rsidRDefault="00D9218E" w:rsidP="008417D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442B0" w:rsidRPr="00F442B0" w:rsidTr="00A435E6">
        <w:trPr>
          <w:trHeight w:val="493"/>
        </w:trPr>
        <w:tc>
          <w:tcPr>
            <w:tcW w:w="1276" w:type="dxa"/>
            <w:vMerge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F442B0" w:rsidRPr="00F442B0" w:rsidRDefault="00F442B0" w:rsidP="00F442B0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F442B0" w:rsidRPr="00F442B0" w:rsidRDefault="00F442B0" w:rsidP="00A108A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F442B0" w:rsidRPr="00F442B0" w:rsidRDefault="00F442B0" w:rsidP="00F442B0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442B0" w:rsidRPr="00F442B0" w:rsidTr="00A435E6">
        <w:trPr>
          <w:trHeight w:val="931"/>
        </w:trPr>
        <w:tc>
          <w:tcPr>
            <w:tcW w:w="1276" w:type="dxa"/>
            <w:vMerge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F442B0" w:rsidRPr="00F442B0" w:rsidRDefault="00F442B0" w:rsidP="00F442B0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F442B0" w:rsidRPr="00F442B0" w:rsidRDefault="00F442B0" w:rsidP="00A108A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F442B0" w:rsidRPr="00F442B0" w:rsidRDefault="00F442B0" w:rsidP="00F442B0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442B0" w:rsidRPr="00F442B0" w:rsidTr="00A435E6">
        <w:trPr>
          <w:trHeight w:val="285"/>
        </w:trPr>
        <w:tc>
          <w:tcPr>
            <w:tcW w:w="1276" w:type="dxa"/>
            <w:vAlign w:val="center"/>
          </w:tcPr>
          <w:p w:rsidR="00F442B0" w:rsidRPr="00A435E6" w:rsidRDefault="00A435E6" w:rsidP="00890600">
            <w:pPr>
              <w:spacing w:line="240" w:lineRule="auto"/>
              <w:ind w:left="-7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5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F442B0" w:rsidRPr="00F442B0" w:rsidRDefault="00F442B0" w:rsidP="00F442B0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2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Тема: </w:t>
            </w:r>
            <w:r w:rsidRPr="00CB3B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Значение вокальной работы и </w:t>
            </w:r>
            <w:r w:rsidRPr="00CB3B4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хорового пения в музыкальном образовании детей.</w:t>
            </w:r>
          </w:p>
        </w:tc>
        <w:tc>
          <w:tcPr>
            <w:tcW w:w="2977" w:type="dxa"/>
            <w:vAlign w:val="center"/>
          </w:tcPr>
          <w:p w:rsidR="00F442B0" w:rsidRPr="008213E1" w:rsidRDefault="00A108A3" w:rsidP="00A108A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Особенности детского хорового исполнения. </w:t>
            </w:r>
            <w:r w:rsidR="008213E1" w:rsidRPr="008213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Особенности </w:t>
            </w:r>
            <w:r w:rsidR="008213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вокальной работы.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 w:rsidR="008213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хорового пения </w:t>
            </w:r>
            <w:r w:rsidR="008213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музыкальном развитии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детей. Духовно-нравственное и эстетическое развитие школьников в процессе разучивания и исполнения хоровых произведений..</w:t>
            </w:r>
          </w:p>
        </w:tc>
        <w:tc>
          <w:tcPr>
            <w:tcW w:w="1276" w:type="dxa"/>
            <w:vAlign w:val="center"/>
          </w:tcPr>
          <w:p w:rsidR="00F442B0" w:rsidRPr="00F442B0" w:rsidRDefault="00C10BD2" w:rsidP="00C10B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2623E2" w:rsidRDefault="00F442B0" w:rsidP="005F238C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Основная литература:</w:t>
            </w:r>
          </w:p>
          <w:p w:rsidR="00F442B0" w:rsidRPr="00F442B0" w:rsidRDefault="005F238C" w:rsidP="00C04754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1.</w:t>
            </w:r>
            <w:r w:rsidRPr="002E27FE">
              <w:rPr>
                <w:rFonts w:cs="Times New Roman"/>
                <w:sz w:val="20"/>
                <w:szCs w:val="20"/>
              </w:rPr>
              <w:t xml:space="preserve"> </w:t>
            </w:r>
            <w:r w:rsidRPr="005F238C">
              <w:rPr>
                <w:rFonts w:ascii="Times New Roman" w:hAnsi="Times New Roman" w:cs="Times New Roman"/>
                <w:sz w:val="20"/>
                <w:szCs w:val="20"/>
              </w:rPr>
              <w:t>Стулова Г.П. Хоровое пение. Методика работы с детским хором. Учебной пособие. / Г. П. Стулова. — М: Планета музыки, 2014. — 176 с.</w:t>
            </w:r>
          </w:p>
          <w:p w:rsidR="00C04754" w:rsidRDefault="00F442B0" w:rsidP="00C04754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2.</w:t>
            </w:r>
            <w:r w:rsidR="00C04754" w:rsidRPr="005F238C">
              <w:rPr>
                <w:rFonts w:ascii="Times New Roman" w:hAnsi="Times New Roman" w:cs="Times New Roman"/>
                <w:sz w:val="20"/>
                <w:szCs w:val="20"/>
              </w:rPr>
              <w:t xml:space="preserve"> Стулова Г.П. Теория и практика вокальной работы в дет. хоре. – М.: </w:t>
            </w:r>
            <w:proofErr w:type="spellStart"/>
            <w:r w:rsidR="00C04754" w:rsidRPr="005F238C">
              <w:rPr>
                <w:rFonts w:ascii="Times New Roman" w:hAnsi="Times New Roman" w:cs="Times New Roman"/>
                <w:sz w:val="20"/>
                <w:szCs w:val="20"/>
              </w:rPr>
              <w:t>Владос</w:t>
            </w:r>
            <w:proofErr w:type="spellEnd"/>
            <w:r w:rsidR="00C04754" w:rsidRPr="005F238C">
              <w:rPr>
                <w:rFonts w:ascii="Times New Roman" w:hAnsi="Times New Roman" w:cs="Times New Roman"/>
                <w:sz w:val="20"/>
                <w:szCs w:val="20"/>
              </w:rPr>
              <w:t>, 2002. – 176 с.: ил.</w:t>
            </w:r>
          </w:p>
          <w:p w:rsidR="00D9218E" w:rsidRDefault="00D9218E" w:rsidP="00C04754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7D6" w:rsidRDefault="00F442B0" w:rsidP="008417D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Дополнительная литература:</w:t>
            </w:r>
          </w:p>
          <w:p w:rsidR="00F442B0" w:rsidRPr="00F442B0" w:rsidRDefault="00F442B0" w:rsidP="008417D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8417D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8417D6" w:rsidRPr="00841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proofErr w:type="spellStart"/>
              <w:r w:rsidR="008417D6" w:rsidRPr="008417D6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Огороднов</w:t>
              </w:r>
              <w:proofErr w:type="spellEnd"/>
              <w:r w:rsidR="008417D6" w:rsidRPr="008417D6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Д.Е. Музыкально – певческое воспитание детей в общеобразовательной школе: методическое пособие. – 3-е изд. – Киев : </w:t>
              </w:r>
              <w:proofErr w:type="spellStart"/>
              <w:r w:rsidR="008417D6" w:rsidRPr="008417D6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Музычна</w:t>
              </w:r>
              <w:proofErr w:type="spellEnd"/>
              <w:r w:rsidR="008417D6" w:rsidRPr="008417D6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8417D6" w:rsidRPr="008417D6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Украйина</w:t>
              </w:r>
              <w:proofErr w:type="spellEnd"/>
              <w:r w:rsidR="008417D6" w:rsidRPr="008417D6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, 1989. – 164 с.</w:t>
              </w:r>
            </w:hyperlink>
          </w:p>
          <w:p w:rsidR="00F442B0" w:rsidRDefault="00F442B0" w:rsidP="00D9218E">
            <w:pPr>
              <w:spacing w:line="240" w:lineRule="auto"/>
              <w:ind w:firstLine="2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  <w:r w:rsidR="00971F2D" w:rsidRPr="008417D6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="00971F2D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амарин В., </w:t>
            </w:r>
            <w:proofErr w:type="spellStart"/>
            <w:r w:rsidR="00971F2D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Осеннева</w:t>
            </w:r>
            <w:proofErr w:type="spellEnd"/>
            <w:r w:rsidR="00971F2D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М., </w:t>
            </w:r>
            <w:proofErr w:type="spellStart"/>
            <w:r w:rsidR="00971F2D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Уколова</w:t>
            </w:r>
            <w:proofErr w:type="spellEnd"/>
            <w:r w:rsidR="00971F2D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Л. Методика работы  с  детским вокально-хоровым коллективом. -М.: </w:t>
            </w:r>
            <w:proofErr w:type="spellStart"/>
            <w:r w:rsidR="00971F2D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Academia</w:t>
            </w:r>
            <w:proofErr w:type="spellEnd"/>
            <w:r w:rsidR="00971F2D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1999.</w:t>
            </w:r>
          </w:p>
          <w:p w:rsidR="00D9218E" w:rsidRPr="00F442B0" w:rsidRDefault="00D9218E" w:rsidP="00D9218E">
            <w:pPr>
              <w:spacing w:line="240" w:lineRule="auto"/>
              <w:ind w:firstLine="2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442B0" w:rsidRPr="00F442B0" w:rsidTr="00A435E6">
        <w:trPr>
          <w:trHeight w:val="255"/>
        </w:trPr>
        <w:tc>
          <w:tcPr>
            <w:tcW w:w="1276" w:type="dxa"/>
            <w:vAlign w:val="center"/>
          </w:tcPr>
          <w:p w:rsidR="00F442B0" w:rsidRPr="00A435E6" w:rsidRDefault="00A435E6" w:rsidP="00890600">
            <w:pPr>
              <w:spacing w:line="240" w:lineRule="auto"/>
              <w:ind w:left="-7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5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F442B0" w:rsidRPr="00F442B0" w:rsidRDefault="00F442B0" w:rsidP="00F442B0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2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Тема:</w:t>
            </w:r>
            <w:r w:rsidRPr="00CB3B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Особенности функционирования </w:t>
            </w:r>
            <w:r w:rsidRPr="00CB3B4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детского голосового аппарата.</w:t>
            </w:r>
          </w:p>
        </w:tc>
        <w:tc>
          <w:tcPr>
            <w:tcW w:w="2977" w:type="dxa"/>
            <w:vAlign w:val="center"/>
          </w:tcPr>
          <w:p w:rsidR="00F442B0" w:rsidRPr="00A108A3" w:rsidRDefault="00A108A3" w:rsidP="00F750E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08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Строение голосового аппарат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 Особенности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функционирования детского </w:t>
            </w:r>
            <w:r w:rsidR="00F750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аппарата.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Строение гортани. Артикуляционный аппарат</w:t>
            </w:r>
            <w:r w:rsidR="00F750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резонаторы. Дыхательные органы. Певческая установка</w:t>
            </w:r>
            <w:r w:rsidR="00F750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Охрана детского голоса.</w:t>
            </w:r>
          </w:p>
        </w:tc>
        <w:tc>
          <w:tcPr>
            <w:tcW w:w="1276" w:type="dxa"/>
            <w:vAlign w:val="center"/>
          </w:tcPr>
          <w:p w:rsidR="00F442B0" w:rsidRPr="00F442B0" w:rsidRDefault="00C10BD2" w:rsidP="00C10B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2623E2" w:rsidRDefault="00F442B0" w:rsidP="005F238C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Основная литература:</w:t>
            </w:r>
          </w:p>
          <w:p w:rsidR="00F442B0" w:rsidRPr="00F442B0" w:rsidRDefault="00F442B0" w:rsidP="00C04754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1.</w:t>
            </w:r>
            <w:r w:rsidR="005F238C" w:rsidRPr="005F238C">
              <w:rPr>
                <w:rFonts w:ascii="Times New Roman" w:hAnsi="Times New Roman" w:cs="Times New Roman"/>
                <w:sz w:val="20"/>
                <w:szCs w:val="20"/>
              </w:rPr>
              <w:t xml:space="preserve"> Стулова Г.П. Хоровое пение. Методика работы с детским хором. </w:t>
            </w:r>
            <w:r w:rsidR="005F238C" w:rsidRPr="005F23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пособие. / Г. П. Стулова. — М: Планета музыки, 2014. — 176 с</w:t>
            </w:r>
            <w:r w:rsidR="000A78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417D6" w:rsidRDefault="00F442B0" w:rsidP="00100498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Дополнительная литература:</w:t>
            </w:r>
          </w:p>
          <w:p w:rsidR="00F442B0" w:rsidRPr="00F442B0" w:rsidRDefault="00F442B0" w:rsidP="00100498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100498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100498" w:rsidRPr="001004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Апраксина, О. А. Методика развития детского голоса : учебное пособие / О.А.Апраксина. - М. : Издательство МГПИ, 1983.- 94 </w:t>
            </w:r>
            <w:proofErr w:type="spellStart"/>
            <w:r w:rsidR="00100498" w:rsidRPr="001004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spellEnd"/>
            <w:r w:rsidR="00100498" w:rsidRPr="001004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971F2D" w:rsidRDefault="00F442B0" w:rsidP="00971F2D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  <w:r w:rsidR="008417D6" w:rsidRPr="00841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Орлова Н. Д., Добровольская Н. Н. Что надо знать учителю о детском голосе. — М., 1972.</w:t>
            </w:r>
          </w:p>
          <w:p w:rsidR="00971F2D" w:rsidRPr="00971F2D" w:rsidRDefault="00F442B0" w:rsidP="00971F2D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Pr="00971F2D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971F2D" w:rsidRPr="00971F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Стулова Г.П. Развитие детского голоса в процессе обучения пению. — М.: Прометей , 1992.</w:t>
            </w:r>
          </w:p>
          <w:p w:rsidR="00F442B0" w:rsidRPr="00F442B0" w:rsidRDefault="00F442B0" w:rsidP="00F442B0">
            <w:pPr>
              <w:spacing w:line="240" w:lineRule="auto"/>
              <w:ind w:firstLine="2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442B0" w:rsidRPr="00F442B0" w:rsidTr="00A435E6">
        <w:trPr>
          <w:trHeight w:val="315"/>
        </w:trPr>
        <w:tc>
          <w:tcPr>
            <w:tcW w:w="1276" w:type="dxa"/>
            <w:vAlign w:val="center"/>
          </w:tcPr>
          <w:p w:rsidR="00F442B0" w:rsidRPr="00A435E6" w:rsidRDefault="00A435E6" w:rsidP="00890600">
            <w:pPr>
              <w:spacing w:line="240" w:lineRule="auto"/>
              <w:ind w:left="-7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5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268" w:type="dxa"/>
            <w:vAlign w:val="center"/>
          </w:tcPr>
          <w:p w:rsidR="00F442B0" w:rsidRPr="00F442B0" w:rsidRDefault="002E27FE" w:rsidP="00F442B0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Тема: </w:t>
            </w:r>
            <w:r w:rsidRPr="00CB3B4B">
              <w:rPr>
                <w:rFonts w:ascii="Times New Roman" w:hAnsi="Times New Roman" w:cs="Times New Roman"/>
                <w:i/>
                <w:sz w:val="20"/>
                <w:szCs w:val="20"/>
              </w:rPr>
              <w:t>Классификация детских голосов</w:t>
            </w:r>
          </w:p>
        </w:tc>
        <w:tc>
          <w:tcPr>
            <w:tcW w:w="2977" w:type="dxa"/>
            <w:vAlign w:val="center"/>
          </w:tcPr>
          <w:p w:rsidR="00F442B0" w:rsidRPr="00F442B0" w:rsidRDefault="00F750EA" w:rsidP="00F750E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0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Типы и виды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F750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Исполнительские возможности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Диапазон. Примерные сборники произведений. Хор мальчиков. Его особенности. Мутация. охрана голоса в период мутации. Особенности репертуара. </w:t>
            </w:r>
          </w:p>
        </w:tc>
        <w:tc>
          <w:tcPr>
            <w:tcW w:w="1276" w:type="dxa"/>
            <w:vAlign w:val="center"/>
          </w:tcPr>
          <w:p w:rsidR="00F442B0" w:rsidRPr="00F442B0" w:rsidRDefault="00C10BD2" w:rsidP="00C10B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2623E2" w:rsidRDefault="00F442B0" w:rsidP="002623E2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Основная литература:</w:t>
            </w:r>
          </w:p>
          <w:p w:rsidR="002623E2" w:rsidRPr="00D9218E" w:rsidRDefault="00F442B0" w:rsidP="002623E2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1.</w:t>
            </w:r>
            <w:r w:rsidR="002623E2" w:rsidRPr="005F23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23E2" w:rsidRPr="00D9218E">
              <w:rPr>
                <w:rFonts w:ascii="Times New Roman" w:hAnsi="Times New Roman" w:cs="Times New Roman"/>
                <w:sz w:val="20"/>
                <w:szCs w:val="20"/>
              </w:rPr>
              <w:t>Стулова Г.П. Хоровое пение. Методика работы с детским хором. Учебной пособие. / Г. П. Стулова. — М: Планета музыки, 2014. — 176 с.</w:t>
            </w:r>
          </w:p>
          <w:p w:rsidR="00F442B0" w:rsidRDefault="002623E2" w:rsidP="000A788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2.</w:t>
            </w:r>
            <w:r w:rsidRPr="005F238C">
              <w:rPr>
                <w:rFonts w:ascii="Times New Roman" w:hAnsi="Times New Roman" w:cs="Times New Roman"/>
                <w:sz w:val="20"/>
                <w:szCs w:val="20"/>
              </w:rPr>
              <w:t xml:space="preserve"> Стулова Г.П. Теория и практика вокальной работы в дет. хоре. – М.: </w:t>
            </w:r>
            <w:proofErr w:type="spellStart"/>
            <w:r w:rsidRPr="005F238C">
              <w:rPr>
                <w:rFonts w:ascii="Times New Roman" w:hAnsi="Times New Roman" w:cs="Times New Roman"/>
                <w:sz w:val="20"/>
                <w:szCs w:val="20"/>
              </w:rPr>
              <w:t>Владос</w:t>
            </w:r>
            <w:proofErr w:type="spellEnd"/>
            <w:r w:rsidRPr="005F238C">
              <w:rPr>
                <w:rFonts w:ascii="Times New Roman" w:hAnsi="Times New Roman" w:cs="Times New Roman"/>
                <w:sz w:val="20"/>
                <w:szCs w:val="20"/>
              </w:rPr>
              <w:t>, 2002. – 176 с.: ил.</w:t>
            </w:r>
          </w:p>
          <w:p w:rsidR="00D9218E" w:rsidRPr="00F442B0" w:rsidRDefault="00D9218E" w:rsidP="000A788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8417D6" w:rsidRDefault="00F442B0" w:rsidP="008417D6">
            <w:pPr>
              <w:spacing w:line="240" w:lineRule="auto"/>
              <w:ind w:firstLine="2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Дополнительная литература:</w:t>
            </w:r>
          </w:p>
          <w:p w:rsidR="00F442B0" w:rsidRDefault="00F442B0" w:rsidP="00D9218E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8417D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8417D6" w:rsidRPr="00841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Орлова Н. Д., Добровольская Н. Н. Что надо знать учителю о детском голосе. — М., 1972.</w:t>
            </w:r>
          </w:p>
          <w:p w:rsidR="00D9218E" w:rsidRPr="00971F2D" w:rsidRDefault="00D9218E" w:rsidP="00D9218E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  <w:r w:rsidRPr="00971F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Стулова Г.П. Развитие детского голоса в процессе обучения пению. — М.: Прометей , 1992.</w:t>
            </w:r>
          </w:p>
          <w:p w:rsidR="00D9218E" w:rsidRPr="00F442B0" w:rsidRDefault="00D9218E" w:rsidP="00D9218E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442B0" w:rsidRPr="00F442B0" w:rsidTr="00A435E6">
        <w:trPr>
          <w:trHeight w:val="300"/>
        </w:trPr>
        <w:tc>
          <w:tcPr>
            <w:tcW w:w="1276" w:type="dxa"/>
            <w:vAlign w:val="center"/>
          </w:tcPr>
          <w:p w:rsidR="00F442B0" w:rsidRPr="00A435E6" w:rsidRDefault="00A435E6" w:rsidP="00890600">
            <w:pPr>
              <w:spacing w:line="240" w:lineRule="auto"/>
              <w:ind w:left="-7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5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F442B0" w:rsidRPr="00F442B0" w:rsidRDefault="002E27FE" w:rsidP="00F442B0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Тема:</w:t>
            </w:r>
            <w:r w:rsidRPr="00CB3B4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Певческое дыхание у детей</w:t>
            </w:r>
          </w:p>
        </w:tc>
        <w:tc>
          <w:tcPr>
            <w:tcW w:w="2977" w:type="dxa"/>
            <w:vAlign w:val="center"/>
          </w:tcPr>
          <w:p w:rsidR="00F442B0" w:rsidRPr="00F750EA" w:rsidRDefault="00F750EA" w:rsidP="00EF696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0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Особенности дыхания</w:t>
            </w:r>
            <w:r w:rsidR="00EF69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 детей</w:t>
            </w:r>
            <w:r w:rsidRPr="00F750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6B52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F750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ипы певческого дыхания. Методы работы над дыханием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Цепное дыхание.</w:t>
            </w:r>
            <w:r w:rsidR="006B52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F69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6B52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вязь певческого дыхания с другими элементами вокально-хоровой техники.</w:t>
            </w:r>
          </w:p>
        </w:tc>
        <w:tc>
          <w:tcPr>
            <w:tcW w:w="1276" w:type="dxa"/>
            <w:vAlign w:val="center"/>
          </w:tcPr>
          <w:p w:rsidR="00F442B0" w:rsidRPr="00F442B0" w:rsidRDefault="00433458" w:rsidP="00C10B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2623E2" w:rsidRDefault="00F442B0" w:rsidP="00F442B0">
            <w:pPr>
              <w:spacing w:line="240" w:lineRule="auto"/>
              <w:ind w:firstLine="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Основная литература:</w:t>
            </w:r>
            <w:r w:rsidR="002623E2" w:rsidRPr="005F23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42B0" w:rsidRPr="00F442B0" w:rsidRDefault="00F442B0" w:rsidP="002623E2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1.</w:t>
            </w:r>
            <w:r w:rsidR="002623E2" w:rsidRPr="005F238C">
              <w:rPr>
                <w:rFonts w:ascii="Times New Roman" w:hAnsi="Times New Roman" w:cs="Times New Roman"/>
                <w:sz w:val="20"/>
                <w:szCs w:val="20"/>
              </w:rPr>
              <w:t xml:space="preserve"> Стулова Г.П. Хоровое пение. Методика работы с детским хором. Учебной пособие. / Г. П. Стулова. — М: Планета музыки, 2014. — 176 с.</w:t>
            </w:r>
          </w:p>
          <w:p w:rsidR="00F442B0" w:rsidRDefault="00F442B0" w:rsidP="000A788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2.</w:t>
            </w:r>
            <w:r w:rsidR="002623E2" w:rsidRPr="005F238C">
              <w:rPr>
                <w:rFonts w:ascii="Times New Roman" w:hAnsi="Times New Roman" w:cs="Times New Roman"/>
                <w:sz w:val="20"/>
                <w:szCs w:val="20"/>
              </w:rPr>
              <w:t xml:space="preserve"> Стулова Г.П. Теория и практика вокальной работы в дет. хоре. – М.: </w:t>
            </w:r>
            <w:proofErr w:type="spellStart"/>
            <w:r w:rsidR="002623E2" w:rsidRPr="005F238C">
              <w:rPr>
                <w:rFonts w:ascii="Times New Roman" w:hAnsi="Times New Roman" w:cs="Times New Roman"/>
                <w:sz w:val="20"/>
                <w:szCs w:val="20"/>
              </w:rPr>
              <w:t>Владос</w:t>
            </w:r>
            <w:proofErr w:type="spellEnd"/>
            <w:r w:rsidR="002623E2" w:rsidRPr="005F238C">
              <w:rPr>
                <w:rFonts w:ascii="Times New Roman" w:hAnsi="Times New Roman" w:cs="Times New Roman"/>
                <w:sz w:val="20"/>
                <w:szCs w:val="20"/>
              </w:rPr>
              <w:t>, 2002. – 176 с.: ил.</w:t>
            </w:r>
          </w:p>
          <w:p w:rsidR="00D9218E" w:rsidRPr="00F442B0" w:rsidRDefault="00D9218E" w:rsidP="000A788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F442B0" w:rsidRPr="00F442B0" w:rsidRDefault="00F442B0" w:rsidP="00F442B0">
            <w:pPr>
              <w:spacing w:line="240" w:lineRule="auto"/>
              <w:ind w:firstLine="2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Дополнительная литература:</w:t>
            </w:r>
          </w:p>
          <w:p w:rsidR="00F442B0" w:rsidRPr="00F442B0" w:rsidRDefault="00F442B0" w:rsidP="00971F2D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  <w:r w:rsidR="008417D6" w:rsidRPr="00841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971F2D" w:rsidRPr="00971F2D">
              <w:rPr>
                <w:rFonts w:ascii="Times New Roman" w:eastAsia="Times New Roman" w:hAnsi="Times New Roman" w:cs="Times New Roman"/>
                <w:sz w:val="20"/>
                <w:szCs w:val="20"/>
              </w:rPr>
              <w:t>Соколов В. Г. – редактор. Работа с детским хором – М., 1981г. Сборник статей.</w:t>
            </w:r>
          </w:p>
          <w:p w:rsidR="00F442B0" w:rsidRDefault="00F442B0" w:rsidP="00337C3D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  <w:r w:rsidR="00337C3D" w:rsidRPr="00B275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37C3D" w:rsidRPr="00B275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Тевлина</w:t>
            </w:r>
            <w:proofErr w:type="spellEnd"/>
            <w:r w:rsidR="00337C3D" w:rsidRPr="00B275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В.К. Вокально-хоровая работа // Музыкальное воспитание в школе. – </w:t>
            </w:r>
            <w:proofErr w:type="spellStart"/>
            <w:r w:rsidR="00337C3D" w:rsidRPr="00B275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proofErr w:type="spellEnd"/>
            <w:r w:rsidR="00337C3D" w:rsidRPr="00B275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15. – М., 1982.</w:t>
            </w:r>
          </w:p>
          <w:p w:rsidR="00D9218E" w:rsidRPr="00F442B0" w:rsidRDefault="00D9218E" w:rsidP="00337C3D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442B0" w:rsidRPr="00F442B0" w:rsidTr="00A435E6">
        <w:trPr>
          <w:trHeight w:val="165"/>
        </w:trPr>
        <w:tc>
          <w:tcPr>
            <w:tcW w:w="1276" w:type="dxa"/>
            <w:vAlign w:val="center"/>
          </w:tcPr>
          <w:p w:rsidR="00F442B0" w:rsidRPr="00A435E6" w:rsidRDefault="00A435E6" w:rsidP="00890600">
            <w:pPr>
              <w:spacing w:line="240" w:lineRule="auto"/>
              <w:ind w:left="-7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5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F442B0" w:rsidRPr="00F442B0" w:rsidRDefault="002E27FE" w:rsidP="00F442B0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Тема: </w:t>
            </w:r>
            <w:r w:rsidRPr="00CB3B4B">
              <w:rPr>
                <w:rFonts w:ascii="Times New Roman" w:hAnsi="Times New Roman" w:cs="Times New Roman"/>
                <w:i/>
                <w:sz w:val="20"/>
                <w:szCs w:val="20"/>
              </w:rPr>
              <w:t>Звукообразование</w:t>
            </w:r>
          </w:p>
        </w:tc>
        <w:tc>
          <w:tcPr>
            <w:tcW w:w="2977" w:type="dxa"/>
            <w:vAlign w:val="center"/>
          </w:tcPr>
          <w:p w:rsidR="00F442B0" w:rsidRPr="006B52C7" w:rsidRDefault="006B52C7" w:rsidP="00EF696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52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Свойства певческого звука. Регистры детского голоса.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Физиологические механизмы формирования. Твердая и мягкая атака звука.</w:t>
            </w:r>
          </w:p>
        </w:tc>
        <w:tc>
          <w:tcPr>
            <w:tcW w:w="1276" w:type="dxa"/>
            <w:vAlign w:val="center"/>
          </w:tcPr>
          <w:p w:rsidR="00F442B0" w:rsidRPr="00F442B0" w:rsidRDefault="00C10BD2" w:rsidP="00C10B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2623E2" w:rsidRDefault="00F442B0" w:rsidP="005F238C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Основная литература:</w:t>
            </w:r>
          </w:p>
          <w:p w:rsidR="00F442B0" w:rsidRPr="00F442B0" w:rsidRDefault="00F442B0" w:rsidP="005F238C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1.</w:t>
            </w:r>
            <w:r w:rsidR="005F238C" w:rsidRPr="008D5649">
              <w:rPr>
                <w:rFonts w:cs="Times New Roman"/>
                <w:sz w:val="28"/>
                <w:szCs w:val="28"/>
              </w:rPr>
              <w:t xml:space="preserve"> </w:t>
            </w:r>
            <w:r w:rsidR="005F238C" w:rsidRPr="005F238C">
              <w:rPr>
                <w:rFonts w:ascii="Times New Roman" w:hAnsi="Times New Roman" w:cs="Times New Roman"/>
                <w:sz w:val="20"/>
                <w:szCs w:val="20"/>
              </w:rPr>
              <w:t xml:space="preserve">Стулова Г.П. Теория и практика вокальной работы в дет. хоре. – </w:t>
            </w:r>
            <w:r w:rsidR="005F238C" w:rsidRPr="005F23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М.: </w:t>
            </w:r>
            <w:proofErr w:type="spellStart"/>
            <w:r w:rsidR="005F238C" w:rsidRPr="005F238C">
              <w:rPr>
                <w:rFonts w:ascii="Times New Roman" w:hAnsi="Times New Roman" w:cs="Times New Roman"/>
                <w:sz w:val="20"/>
                <w:szCs w:val="20"/>
              </w:rPr>
              <w:t>Владос</w:t>
            </w:r>
            <w:proofErr w:type="spellEnd"/>
            <w:r w:rsidR="005F238C" w:rsidRPr="005F238C">
              <w:rPr>
                <w:rFonts w:ascii="Times New Roman" w:hAnsi="Times New Roman" w:cs="Times New Roman"/>
                <w:sz w:val="20"/>
                <w:szCs w:val="20"/>
              </w:rPr>
              <w:t>, 2002. – 176 с.: ил.</w:t>
            </w:r>
          </w:p>
          <w:p w:rsidR="00F442B0" w:rsidRDefault="00F442B0" w:rsidP="00F442B0">
            <w:pPr>
              <w:spacing w:line="240" w:lineRule="auto"/>
              <w:ind w:firstLine="2"/>
              <w:contextualSpacing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2.</w:t>
            </w:r>
            <w:r w:rsidR="000A7886" w:rsidRPr="005F238C">
              <w:rPr>
                <w:rFonts w:ascii="Times New Roman" w:hAnsi="Times New Roman" w:cs="Times New Roman"/>
                <w:sz w:val="20"/>
                <w:szCs w:val="20"/>
              </w:rPr>
              <w:t xml:space="preserve"> Стулова Г.П. Теория и практика вокальной работы в дет. хоре. – М.: </w:t>
            </w:r>
            <w:proofErr w:type="spellStart"/>
            <w:r w:rsidR="000A7886" w:rsidRPr="005F238C">
              <w:rPr>
                <w:rFonts w:ascii="Times New Roman" w:hAnsi="Times New Roman" w:cs="Times New Roman"/>
                <w:sz w:val="20"/>
                <w:szCs w:val="20"/>
              </w:rPr>
              <w:t>Владос</w:t>
            </w:r>
            <w:proofErr w:type="spellEnd"/>
            <w:r w:rsidR="000A7886" w:rsidRPr="005F238C">
              <w:rPr>
                <w:rFonts w:ascii="Times New Roman" w:hAnsi="Times New Roman" w:cs="Times New Roman"/>
                <w:sz w:val="20"/>
                <w:szCs w:val="20"/>
              </w:rPr>
              <w:t>, 2002. – 176 с.: ил.</w:t>
            </w:r>
          </w:p>
          <w:p w:rsidR="00D9218E" w:rsidRPr="00F442B0" w:rsidRDefault="00D9218E" w:rsidP="00F442B0">
            <w:pPr>
              <w:spacing w:line="240" w:lineRule="auto"/>
              <w:ind w:firstLine="2"/>
              <w:contextualSpacing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8417D6" w:rsidRDefault="00F442B0" w:rsidP="000A788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Дополнительная литература:</w:t>
            </w:r>
          </w:p>
          <w:p w:rsidR="000A7886" w:rsidRDefault="00F442B0" w:rsidP="000A788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100498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100498" w:rsidRPr="001004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Дмитриев Л. Б. Основы вокальной методики / Л. Б. Дмитриев ; [при участии А.С.Яковлевой]. – М.: Музыка, 2007. - 366 с.</w:t>
            </w:r>
          </w:p>
          <w:p w:rsidR="008417D6" w:rsidRDefault="00F442B0" w:rsidP="008417D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0A788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0A7886" w:rsidRPr="000A7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Емельянов В.В. </w:t>
            </w:r>
            <w:proofErr w:type="spellStart"/>
            <w:r w:rsidR="000A7886" w:rsidRPr="000A7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Фонопедический</w:t>
            </w:r>
            <w:proofErr w:type="spellEnd"/>
            <w:r w:rsidR="000A7886" w:rsidRPr="000A7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метод формирования певческого голосообразования : Методические рекомендации для учителей музыки. – Нов.: Наука. </w:t>
            </w:r>
            <w:proofErr w:type="spellStart"/>
            <w:r w:rsidR="000A7886" w:rsidRPr="000A7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Сиб</w:t>
            </w:r>
            <w:proofErr w:type="spellEnd"/>
            <w:r w:rsidR="000A7886" w:rsidRPr="000A7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. отделение, 1991.</w:t>
            </w:r>
          </w:p>
          <w:p w:rsidR="00F442B0" w:rsidRDefault="00F442B0" w:rsidP="008417D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Pr="008417D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8417D6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Морозов В.П. Резонансная техника пения и речи. Методики мастеров. Сольное, хоровое пение, сценическая речь / В.П. Морозов. - М. : </w:t>
            </w:r>
            <w:proofErr w:type="spellStart"/>
            <w:r w:rsidR="008417D6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Когито-Центр</w:t>
            </w:r>
            <w:proofErr w:type="spellEnd"/>
            <w:r w:rsidR="008417D6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2013. - 440 с. - (Искусство и Наука). - ISBN 978-5-89353-404-7 ; То же [Электронный ресурс]. – URL: http://biblioclub.ru/index. </w:t>
            </w:r>
          </w:p>
          <w:p w:rsidR="00D9218E" w:rsidRPr="00F442B0" w:rsidRDefault="00D9218E" w:rsidP="008417D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442B0" w:rsidRPr="00F442B0" w:rsidTr="00A435E6">
        <w:trPr>
          <w:trHeight w:val="444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A435E6" w:rsidRDefault="00A435E6" w:rsidP="00890600">
            <w:pPr>
              <w:spacing w:line="240" w:lineRule="auto"/>
              <w:ind w:left="-7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5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2E27FE" w:rsidP="00F442B0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sz w:val="20"/>
                <w:szCs w:val="20"/>
              </w:rPr>
              <w:t xml:space="preserve">Тема: </w:t>
            </w:r>
            <w:r w:rsidRPr="00CB3B4B">
              <w:rPr>
                <w:rFonts w:ascii="Times New Roman" w:hAnsi="Times New Roman" w:cs="Times New Roman"/>
                <w:i/>
                <w:sz w:val="20"/>
                <w:szCs w:val="20"/>
              </w:rPr>
              <w:t>Методика вокально-хоровой работы с детьми младшего школьного возраста.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6B52C7" w:rsidP="00EF696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Особенности вокально-хоровой работы с детьми младшего школьного возраста. Голосовые возможности.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Примарные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звуки, переходные ноты, диапазон. Распевание. Игровой метод. Особенности формирования репертуара.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C10BD2" w:rsidP="00C10BD2">
            <w:pPr>
              <w:spacing w:line="240" w:lineRule="auto"/>
              <w:ind w:left="-66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F442B0" w:rsidP="00890600">
            <w:pPr>
              <w:spacing w:line="240" w:lineRule="auto"/>
              <w:ind w:hanging="10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3E2" w:rsidRDefault="00F442B0" w:rsidP="002623E2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Основная литература:</w:t>
            </w:r>
          </w:p>
          <w:p w:rsidR="002623E2" w:rsidRPr="00F442B0" w:rsidRDefault="00F442B0" w:rsidP="002623E2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623E2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2623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F238C" w:rsidRPr="008D5649">
              <w:rPr>
                <w:rFonts w:cs="Times New Roman"/>
                <w:sz w:val="28"/>
                <w:szCs w:val="28"/>
              </w:rPr>
              <w:t xml:space="preserve"> </w:t>
            </w:r>
            <w:r w:rsidR="002623E2" w:rsidRPr="005F238C">
              <w:rPr>
                <w:rFonts w:ascii="Times New Roman" w:hAnsi="Times New Roman" w:cs="Times New Roman"/>
                <w:sz w:val="20"/>
                <w:szCs w:val="20"/>
              </w:rPr>
              <w:t>Стулова Г.П. Хоровое пение. Методика работы с детским хором. Учебной пособие. / Г. П. Стулова. — М: Планета музыки, 2014. — 176 с.</w:t>
            </w:r>
          </w:p>
          <w:p w:rsidR="00F442B0" w:rsidRDefault="002623E2" w:rsidP="002623E2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2.</w:t>
            </w:r>
            <w:r w:rsidRPr="005F238C">
              <w:rPr>
                <w:rFonts w:ascii="Times New Roman" w:hAnsi="Times New Roman" w:cs="Times New Roman"/>
                <w:sz w:val="20"/>
                <w:szCs w:val="20"/>
              </w:rPr>
              <w:t xml:space="preserve"> Стулова Г.П. Теория и практика вокальной работы в дет. хоре. – М.: </w:t>
            </w:r>
            <w:proofErr w:type="spellStart"/>
            <w:r w:rsidRPr="005F238C">
              <w:rPr>
                <w:rFonts w:ascii="Times New Roman" w:hAnsi="Times New Roman" w:cs="Times New Roman"/>
                <w:sz w:val="20"/>
                <w:szCs w:val="20"/>
              </w:rPr>
              <w:t>Владос</w:t>
            </w:r>
            <w:proofErr w:type="spellEnd"/>
            <w:r w:rsidRPr="005F238C">
              <w:rPr>
                <w:rFonts w:ascii="Times New Roman" w:hAnsi="Times New Roman" w:cs="Times New Roman"/>
                <w:sz w:val="20"/>
                <w:szCs w:val="20"/>
              </w:rPr>
              <w:t>, 2002. – 176 с.: ил.</w:t>
            </w:r>
          </w:p>
          <w:p w:rsidR="00D9218E" w:rsidRPr="00F442B0" w:rsidRDefault="00D9218E" w:rsidP="002623E2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498" w:rsidRDefault="00F442B0" w:rsidP="00100498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Дополнительная литература:</w:t>
            </w:r>
          </w:p>
          <w:p w:rsidR="00100498" w:rsidRDefault="00F442B0" w:rsidP="00100498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100498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100498" w:rsidRPr="001004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Апраксина, О. А. Методика развития детского голоса : учебное пособие / О.А.Апраксина. - М. : Издательство МГПИ, 1983.- 94 </w:t>
            </w:r>
            <w:proofErr w:type="spellStart"/>
            <w:r w:rsidR="00100498" w:rsidRPr="001004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spellEnd"/>
            <w:r w:rsidR="00100498" w:rsidRPr="001004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F442B0" w:rsidRPr="00F442B0" w:rsidRDefault="00F442B0" w:rsidP="00100498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100498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100498" w:rsidRPr="001004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00498" w:rsidRPr="001004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Венгрус</w:t>
            </w:r>
            <w:proofErr w:type="spellEnd"/>
            <w:r w:rsidR="00100498" w:rsidRPr="001004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00498" w:rsidRPr="001004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Л. А. Начальное интенсивное хоровое пение. – СПб: Музыка, 2000. – 280 с.</w:t>
            </w:r>
          </w:p>
          <w:p w:rsidR="000A7886" w:rsidRDefault="00F442B0" w:rsidP="000A788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="00100498" w:rsidRPr="001004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Дмитриев Л. Б. Основы вокальной методики / Л. Б. Дмитриев ; [при участии А.С.Яковлевой]. – М.: Музыка, 2007. - 366 с.</w:t>
            </w:r>
          </w:p>
          <w:p w:rsidR="000A7886" w:rsidRDefault="000A7886" w:rsidP="000A788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4.</w:t>
            </w:r>
            <w:r w:rsidRPr="000A788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0A7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Добровольская Н. Н. Вокально-хоровые упражнения в детском хоре. — М., 1987.</w:t>
            </w:r>
          </w:p>
          <w:p w:rsidR="00971F2D" w:rsidRPr="00F442B0" w:rsidRDefault="00971F2D" w:rsidP="000A788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71F2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8417D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амарин В., </w:t>
            </w:r>
            <w:proofErr w:type="spellStart"/>
            <w:r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Осеннева</w:t>
            </w:r>
            <w:proofErr w:type="spellEnd"/>
            <w:r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М., </w:t>
            </w:r>
            <w:proofErr w:type="spellStart"/>
            <w:r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Уколова</w:t>
            </w:r>
            <w:proofErr w:type="spellEnd"/>
            <w:r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Л. Методика работы  с  детским вокально-хоровым коллективом. -М.: </w:t>
            </w:r>
            <w:proofErr w:type="spellStart"/>
            <w:r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Academia</w:t>
            </w:r>
            <w:proofErr w:type="spellEnd"/>
            <w:r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1999.</w:t>
            </w:r>
          </w:p>
        </w:tc>
      </w:tr>
      <w:tr w:rsidR="00F442B0" w:rsidRPr="00F442B0" w:rsidTr="00A435E6">
        <w:trPr>
          <w:trHeight w:val="4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A435E6" w:rsidRDefault="00F442B0" w:rsidP="00890600">
            <w:pPr>
              <w:spacing w:line="240" w:lineRule="auto"/>
              <w:ind w:left="-7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F442B0" w:rsidP="00F442B0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F442B0" w:rsidP="00890600">
            <w:pPr>
              <w:spacing w:line="240" w:lineRule="auto"/>
              <w:ind w:firstLine="38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F442B0" w:rsidP="00C10BD2">
            <w:pPr>
              <w:spacing w:line="240" w:lineRule="auto"/>
              <w:ind w:left="-66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F442B0" w:rsidP="00890600">
            <w:pPr>
              <w:spacing w:line="240" w:lineRule="auto"/>
              <w:ind w:hanging="10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F442B0" w:rsidP="00F442B0">
            <w:pPr>
              <w:spacing w:line="240" w:lineRule="auto"/>
              <w:ind w:firstLine="2"/>
              <w:contextualSpacing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442B0" w:rsidRPr="00F442B0" w:rsidTr="00A435E6">
        <w:trPr>
          <w:trHeight w:val="4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A435E6" w:rsidRDefault="00F442B0" w:rsidP="00890600">
            <w:pPr>
              <w:spacing w:line="240" w:lineRule="auto"/>
              <w:ind w:left="-7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F442B0" w:rsidP="00F442B0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F442B0" w:rsidP="00890600">
            <w:pPr>
              <w:spacing w:line="240" w:lineRule="auto"/>
              <w:ind w:firstLine="38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F442B0" w:rsidP="00C10BD2">
            <w:pPr>
              <w:spacing w:line="240" w:lineRule="auto"/>
              <w:ind w:left="-66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F442B0" w:rsidP="00890600">
            <w:pPr>
              <w:spacing w:line="240" w:lineRule="auto"/>
              <w:ind w:hanging="10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F442B0" w:rsidP="00F442B0">
            <w:pPr>
              <w:spacing w:line="240" w:lineRule="auto"/>
              <w:ind w:firstLine="2"/>
              <w:contextualSpacing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442B0" w:rsidRPr="00F442B0" w:rsidTr="00A435E6">
        <w:trPr>
          <w:trHeight w:val="4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A435E6" w:rsidRDefault="00F442B0" w:rsidP="00890600">
            <w:pPr>
              <w:spacing w:line="240" w:lineRule="auto"/>
              <w:ind w:left="-7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F442B0" w:rsidP="00F442B0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F442B0" w:rsidP="00890600">
            <w:pPr>
              <w:spacing w:line="240" w:lineRule="auto"/>
              <w:ind w:firstLine="38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F442B0" w:rsidP="00C10BD2">
            <w:pPr>
              <w:spacing w:line="240" w:lineRule="auto"/>
              <w:ind w:left="-66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F442B0" w:rsidP="00890600">
            <w:pPr>
              <w:spacing w:line="240" w:lineRule="auto"/>
              <w:ind w:hanging="10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F442B0" w:rsidP="00F442B0">
            <w:pPr>
              <w:spacing w:line="240" w:lineRule="auto"/>
              <w:ind w:firstLine="2"/>
              <w:contextualSpacing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442B0" w:rsidRPr="00F442B0" w:rsidTr="00A435E6">
        <w:trPr>
          <w:trHeight w:val="49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B0" w:rsidRPr="00A435E6" w:rsidRDefault="00F442B0" w:rsidP="0089060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B0" w:rsidRPr="00F442B0" w:rsidRDefault="00F442B0" w:rsidP="00F442B0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B0" w:rsidRPr="00F442B0" w:rsidRDefault="00F442B0" w:rsidP="00C10B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B0" w:rsidRPr="00F442B0" w:rsidRDefault="00F442B0" w:rsidP="00F442B0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442B0" w:rsidRPr="00F442B0" w:rsidTr="00A435E6">
        <w:trPr>
          <w:trHeight w:val="18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A435E6" w:rsidRDefault="00A435E6" w:rsidP="00A435E6">
            <w:pPr>
              <w:spacing w:line="240" w:lineRule="auto"/>
              <w:ind w:firstLine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35E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2E27FE" w:rsidP="00F442B0">
            <w:pPr>
              <w:spacing w:line="240" w:lineRule="auto"/>
              <w:ind w:firstLine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Тема: </w:t>
            </w:r>
            <w:r w:rsidRPr="00CB3B4B">
              <w:rPr>
                <w:rFonts w:ascii="Times New Roman" w:hAnsi="Times New Roman" w:cs="Times New Roman"/>
                <w:i/>
                <w:sz w:val="20"/>
                <w:szCs w:val="20"/>
              </w:rPr>
              <w:t>Методика вокально-хоровой работы в старшем хоре.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EF6964" w:rsidP="00EF696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Особенности вокально-хоровой работы с детьми старшего школьного возраста. Принцип подбора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вокадьно-хоровых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упражнений. 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звуковысотного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диапазона. Работа над тембром. Многоголосное пение и пение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Pr="00EF69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capella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Строй и ансамбль. Особенности формирования репертуара.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C10BD2" w:rsidRDefault="00C10BD2" w:rsidP="00C10BD2">
            <w:pPr>
              <w:spacing w:line="240" w:lineRule="auto"/>
              <w:ind w:left="-67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BD2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F442B0" w:rsidP="0089060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3E2" w:rsidRDefault="00F442B0" w:rsidP="002623E2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Основная литература:</w:t>
            </w:r>
          </w:p>
          <w:p w:rsidR="002623E2" w:rsidRPr="00F442B0" w:rsidRDefault="00F442B0" w:rsidP="002623E2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623E2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  <w:r w:rsidR="005F238C" w:rsidRPr="005F23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23E2" w:rsidRPr="005F238C">
              <w:rPr>
                <w:rFonts w:ascii="Times New Roman" w:hAnsi="Times New Roman" w:cs="Times New Roman"/>
                <w:sz w:val="20"/>
                <w:szCs w:val="20"/>
              </w:rPr>
              <w:t>Стулова Г.П. Хоровое пение. Методика работы с детским хором. Учебной пособие. / Г. П. Стулова. — М: Планета музыки, 2014. — 176 с.</w:t>
            </w:r>
          </w:p>
          <w:p w:rsidR="00F442B0" w:rsidRDefault="002623E2" w:rsidP="00C04754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2.</w:t>
            </w:r>
            <w:r w:rsidRPr="005F238C">
              <w:rPr>
                <w:rFonts w:ascii="Times New Roman" w:hAnsi="Times New Roman" w:cs="Times New Roman"/>
                <w:sz w:val="20"/>
                <w:szCs w:val="20"/>
              </w:rPr>
              <w:t xml:space="preserve"> Стулова Г.П. Теория и практика вокальной работы в дет. хоре. – М.: </w:t>
            </w:r>
            <w:proofErr w:type="spellStart"/>
            <w:r w:rsidRPr="005F238C">
              <w:rPr>
                <w:rFonts w:ascii="Times New Roman" w:hAnsi="Times New Roman" w:cs="Times New Roman"/>
                <w:sz w:val="20"/>
                <w:szCs w:val="20"/>
              </w:rPr>
              <w:t>Владос</w:t>
            </w:r>
            <w:proofErr w:type="spellEnd"/>
            <w:r w:rsidRPr="005F238C">
              <w:rPr>
                <w:rFonts w:ascii="Times New Roman" w:hAnsi="Times New Roman" w:cs="Times New Roman"/>
                <w:sz w:val="20"/>
                <w:szCs w:val="20"/>
              </w:rPr>
              <w:t>, 2002. – 176 с.: ил.</w:t>
            </w:r>
          </w:p>
          <w:p w:rsidR="00D9218E" w:rsidRPr="00F442B0" w:rsidRDefault="00D9218E" w:rsidP="00C04754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498" w:rsidRDefault="00F442B0" w:rsidP="00100498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Дополнительная литература:</w:t>
            </w:r>
          </w:p>
          <w:p w:rsidR="000A7886" w:rsidRDefault="00F442B0" w:rsidP="000A788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  <w:r w:rsidR="00100498" w:rsidRPr="00100498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100498" w:rsidRPr="001004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Алиев Ю. Б. Пути формирования многоголосных навыков в детском хоре // Музыкальное воспитание в школе. —  М., 1965. — </w:t>
            </w:r>
            <w:proofErr w:type="spellStart"/>
            <w:r w:rsidR="00100498" w:rsidRPr="001004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proofErr w:type="spellEnd"/>
            <w:r w:rsidR="00100498" w:rsidRPr="001004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4. — с. 12-25.</w:t>
            </w:r>
          </w:p>
          <w:p w:rsidR="00F442B0" w:rsidRDefault="00F442B0" w:rsidP="000A788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0A7886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0A7886" w:rsidRPr="000A7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Добровольская Н. Н. Вокально-хоровые упражнения в детском хоре. — М., 1987.</w:t>
            </w:r>
          </w:p>
          <w:p w:rsidR="00B27553" w:rsidRDefault="00F442B0" w:rsidP="00B27553">
            <w:pPr>
              <w:spacing w:line="240" w:lineRule="auto"/>
              <w:ind w:firstLine="2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  <w:r w:rsidR="00971F2D" w:rsidRPr="000A78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971F2D" w:rsidRPr="008417D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71F2D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амарин В., </w:t>
            </w:r>
            <w:proofErr w:type="spellStart"/>
            <w:r w:rsidR="00971F2D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Осеннева</w:t>
            </w:r>
            <w:proofErr w:type="spellEnd"/>
            <w:r w:rsidR="00971F2D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М., </w:t>
            </w:r>
            <w:proofErr w:type="spellStart"/>
            <w:r w:rsidR="00971F2D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Уколова</w:t>
            </w:r>
            <w:proofErr w:type="spellEnd"/>
            <w:r w:rsidR="00971F2D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Л. Методика работы  с  детским вокально-хоровым коллективом. -М.: </w:t>
            </w:r>
            <w:proofErr w:type="spellStart"/>
            <w:r w:rsidR="00971F2D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Academia</w:t>
            </w:r>
            <w:proofErr w:type="spellEnd"/>
            <w:r w:rsidR="00971F2D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1999.</w:t>
            </w:r>
          </w:p>
          <w:p w:rsidR="00B27553" w:rsidRDefault="00B27553" w:rsidP="00D9218E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7553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4</w:t>
            </w:r>
            <w:r w:rsidRPr="00B2755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  <w:r w:rsidRPr="00B275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75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Тевлина</w:t>
            </w:r>
            <w:proofErr w:type="spellEnd"/>
            <w:r w:rsidRPr="00B275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В.К. Вокально-хоровая работа // Музыкальное воспитание в школе. – </w:t>
            </w:r>
            <w:proofErr w:type="spellStart"/>
            <w:r w:rsidRPr="00B275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proofErr w:type="spellEnd"/>
            <w:r w:rsidRPr="00B275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15. – М., 1982.</w:t>
            </w:r>
          </w:p>
          <w:p w:rsidR="00D9218E" w:rsidRPr="00F442B0" w:rsidRDefault="00D9218E" w:rsidP="00D9218E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42B0" w:rsidRPr="00F442B0" w:rsidTr="00A435E6">
        <w:trPr>
          <w:trHeight w:val="12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A435E6" w:rsidRDefault="00A435E6" w:rsidP="00890600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35E6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2E27FE" w:rsidP="00F442B0">
            <w:pPr>
              <w:spacing w:line="240" w:lineRule="auto"/>
              <w:ind w:firstLine="34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Тема: </w:t>
            </w:r>
            <w:r w:rsidRPr="00CB3B4B">
              <w:rPr>
                <w:rFonts w:ascii="Times New Roman" w:hAnsi="Times New Roman" w:cs="Times New Roman"/>
                <w:i/>
                <w:sz w:val="20"/>
                <w:szCs w:val="20"/>
              </w:rPr>
              <w:t>Репертуар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EF6964" w:rsidRDefault="00EF6964" w:rsidP="0067504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6964">
              <w:rPr>
                <w:rFonts w:ascii="Times New Roman" w:hAnsi="Times New Roman" w:cs="Times New Roman"/>
                <w:bCs/>
                <w:sz w:val="20"/>
                <w:szCs w:val="20"/>
              </w:rPr>
              <w:t>Репертуар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как основополагающий фактор музыкального образования. Принцип подбора репертуара.</w:t>
            </w:r>
            <w:r w:rsidR="0067504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Подбор репертуара для концертных и конкурсных выступлений.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C10BD2" w:rsidRDefault="00C10BD2" w:rsidP="00C10BD2">
            <w:pPr>
              <w:spacing w:line="240" w:lineRule="auto"/>
              <w:ind w:left="-67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BD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F442B0" w:rsidP="0089060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F442B0" w:rsidP="00F442B0">
            <w:pPr>
              <w:spacing w:line="240" w:lineRule="auto"/>
              <w:ind w:firstLine="2"/>
              <w:contextualSpacing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Основная литература:</w:t>
            </w:r>
          </w:p>
          <w:p w:rsidR="00C04754" w:rsidRPr="00F442B0" w:rsidRDefault="00F442B0" w:rsidP="00C04754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1.</w:t>
            </w:r>
            <w:r w:rsidR="00C04754" w:rsidRPr="005F238C">
              <w:rPr>
                <w:rFonts w:ascii="Times New Roman" w:hAnsi="Times New Roman" w:cs="Times New Roman"/>
                <w:sz w:val="20"/>
                <w:szCs w:val="20"/>
              </w:rPr>
              <w:t xml:space="preserve"> Стулова Г.П. Хоровое пение. Методика работы с детским хором. Учебной пособие. / Г. П. Стулова. — М: Планета музыки, 2014. — 176 с.</w:t>
            </w:r>
          </w:p>
          <w:p w:rsidR="00F442B0" w:rsidRPr="00F442B0" w:rsidRDefault="00C04754" w:rsidP="00C04754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2.</w:t>
            </w:r>
            <w:r w:rsidRPr="005F238C">
              <w:rPr>
                <w:rFonts w:ascii="Times New Roman" w:hAnsi="Times New Roman" w:cs="Times New Roman"/>
                <w:sz w:val="20"/>
                <w:szCs w:val="20"/>
              </w:rPr>
              <w:t xml:space="preserve"> Стулова Г.П. Теория и практика вокальной работы в дет. хоре. – М.: </w:t>
            </w:r>
            <w:proofErr w:type="spellStart"/>
            <w:r w:rsidRPr="005F238C">
              <w:rPr>
                <w:rFonts w:ascii="Times New Roman" w:hAnsi="Times New Roman" w:cs="Times New Roman"/>
                <w:sz w:val="20"/>
                <w:szCs w:val="20"/>
              </w:rPr>
              <w:t>Владос</w:t>
            </w:r>
            <w:proofErr w:type="spellEnd"/>
            <w:r w:rsidRPr="005F238C">
              <w:rPr>
                <w:rFonts w:ascii="Times New Roman" w:hAnsi="Times New Roman" w:cs="Times New Roman"/>
                <w:sz w:val="20"/>
                <w:szCs w:val="20"/>
              </w:rPr>
              <w:t>, 2002. – 176 с.: ил.</w:t>
            </w:r>
          </w:p>
          <w:p w:rsidR="00100498" w:rsidRDefault="00F442B0" w:rsidP="00100498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Дополнительная литература:</w:t>
            </w:r>
          </w:p>
          <w:p w:rsidR="00F442B0" w:rsidRPr="00100498" w:rsidRDefault="00F442B0" w:rsidP="00100498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100498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100498" w:rsidRPr="001004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Андреева Л., Локтев, В. О самодеятельном детском хоре. Методическое пособие // Искусство хорового пения. — М., 1963. — с. 82-111.</w:t>
            </w:r>
          </w:p>
          <w:p w:rsidR="00F442B0" w:rsidRDefault="00F442B0" w:rsidP="00D9218E">
            <w:pPr>
              <w:spacing w:line="240" w:lineRule="auto"/>
              <w:ind w:firstLine="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  <w:r w:rsidR="00D9218E" w:rsidRPr="00971F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Соколов В. Г. – редактор. Работа с детским хором – М., 1981г. Сборник статей.</w:t>
            </w:r>
          </w:p>
          <w:p w:rsidR="00D9218E" w:rsidRPr="00F442B0" w:rsidRDefault="00D9218E" w:rsidP="00D9218E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442B0" w:rsidRPr="00F442B0" w:rsidTr="00A435E6">
        <w:trPr>
          <w:trHeight w:val="19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A435E6" w:rsidRDefault="00A435E6" w:rsidP="00890600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35E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2E27FE" w:rsidP="00F442B0">
            <w:pPr>
              <w:spacing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sz w:val="20"/>
                <w:szCs w:val="20"/>
              </w:rPr>
              <w:t xml:space="preserve">Тема: </w:t>
            </w:r>
            <w:r w:rsidRPr="00CB3B4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Подготовительная работа руководителя хора над партитурой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67504B" w:rsidRDefault="0067504B" w:rsidP="0067504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Хоровая партитура. Функции хоровых партий. Исполнительский анализ произведения. План работы над партитурой: изучение партитуры, разучивание с хором, работа в художественном плане.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C10BD2" w:rsidRDefault="00C10BD2" w:rsidP="00C10BD2">
            <w:pPr>
              <w:spacing w:line="240" w:lineRule="auto"/>
              <w:ind w:left="-67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BD2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F442B0" w:rsidP="0089060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2B0" w:rsidRPr="00F442B0" w:rsidRDefault="00F442B0" w:rsidP="00F442B0">
            <w:pPr>
              <w:spacing w:line="240" w:lineRule="auto"/>
              <w:ind w:firstLine="2"/>
              <w:contextualSpacing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Основная литература:</w:t>
            </w:r>
          </w:p>
          <w:p w:rsidR="00F442B0" w:rsidRDefault="00F442B0" w:rsidP="00C04754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1.</w:t>
            </w:r>
            <w:r w:rsidR="00C04754"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.</w:t>
            </w:r>
            <w:r w:rsidR="00C04754" w:rsidRPr="005F238C">
              <w:rPr>
                <w:rFonts w:ascii="Times New Roman" w:hAnsi="Times New Roman" w:cs="Times New Roman"/>
                <w:sz w:val="20"/>
                <w:szCs w:val="20"/>
              </w:rPr>
              <w:t xml:space="preserve"> Стулова Г.П. Хоровое пение. Методика работы с детским хором. Учебной пособие. / Г. П. Стулова. — М: Планета музыки, 2014. — 176 с.</w:t>
            </w:r>
          </w:p>
          <w:p w:rsidR="00D9218E" w:rsidRPr="00F442B0" w:rsidRDefault="00D9218E" w:rsidP="00C04754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F442B0" w:rsidRPr="00F442B0" w:rsidRDefault="00F442B0" w:rsidP="00F442B0">
            <w:pPr>
              <w:spacing w:line="240" w:lineRule="auto"/>
              <w:ind w:firstLine="2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Дополнительная литература:</w:t>
            </w:r>
          </w:p>
          <w:p w:rsidR="00971F2D" w:rsidRDefault="00F442B0" w:rsidP="00971F2D">
            <w:pPr>
              <w:spacing w:line="240" w:lineRule="auto"/>
              <w:contextualSpacing/>
              <w:jc w:val="both"/>
              <w:rPr>
                <w:rFonts w:cs="Times New Roman"/>
                <w:color w:val="000000"/>
                <w:sz w:val="28"/>
                <w:szCs w:val="28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  <w:r w:rsidR="00C04754" w:rsidRPr="00C04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04754" w:rsidRPr="00C04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Дмитревский</w:t>
            </w:r>
            <w:proofErr w:type="spellEnd"/>
            <w:r w:rsidR="00C04754" w:rsidRPr="00C04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Г. А.. Хороведение и управление хором : элементарный курс : учебное пособие / Г. А. </w:t>
            </w:r>
            <w:proofErr w:type="spellStart"/>
            <w:r w:rsidR="00C04754" w:rsidRPr="00C04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Дмитревский</w:t>
            </w:r>
            <w:proofErr w:type="spellEnd"/>
            <w:r w:rsidR="00C04754" w:rsidRPr="00C04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- СПб. :</w:t>
            </w:r>
            <w:r w:rsidR="00C04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="00C04754" w:rsidRPr="00C04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ань, 2007. - 110</w:t>
            </w:r>
            <w:r w:rsidR="00C04754" w:rsidRPr="008D5649">
              <w:rPr>
                <w:rFonts w:cs="Times New Roman"/>
                <w:color w:val="000000"/>
                <w:sz w:val="28"/>
                <w:szCs w:val="28"/>
              </w:rPr>
              <w:t xml:space="preserve"> с.</w:t>
            </w:r>
          </w:p>
          <w:p w:rsidR="00F442B0" w:rsidRDefault="00F442B0" w:rsidP="00D9218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971F2D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971F2D" w:rsidRPr="00971F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71F2D" w:rsidRPr="00971F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Уколова</w:t>
            </w:r>
            <w:proofErr w:type="spellEnd"/>
            <w:r w:rsidR="00971F2D" w:rsidRPr="00971F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Л. И. Дирижирование : учебное пособие для среднего профессионального образования / Л. И. </w:t>
            </w:r>
            <w:proofErr w:type="spellStart"/>
            <w:r w:rsidR="00971F2D" w:rsidRPr="00971F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Уколова</w:t>
            </w:r>
            <w:proofErr w:type="spellEnd"/>
            <w:r w:rsidR="00971F2D" w:rsidRPr="00971F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- М. : ВЛАДОС, 2003. – 207 с.</w:t>
            </w:r>
          </w:p>
          <w:p w:rsidR="00D9218E" w:rsidRPr="00F442B0" w:rsidRDefault="00D9218E" w:rsidP="00D9218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A435E6" w:rsidRPr="00F442B0" w:rsidTr="00A435E6">
        <w:trPr>
          <w:trHeight w:val="113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5E6" w:rsidRPr="00A435E6" w:rsidRDefault="00A435E6" w:rsidP="00890600">
            <w:pPr>
              <w:spacing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35E6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5E6" w:rsidRPr="00F442B0" w:rsidRDefault="002E27FE" w:rsidP="00F442B0">
            <w:pPr>
              <w:spacing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3B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Тема: </w:t>
            </w:r>
            <w:r w:rsidRPr="00CB3B4B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Репетиционная работа с хором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5E6" w:rsidRPr="0067504B" w:rsidRDefault="0067504B" w:rsidP="0067504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504B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Техническое освоение произведения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 Средства музыкальной выразительности: качество звука, темп, ритм, динамика, тембр, артикуляция, фразировка.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5E6" w:rsidRPr="00C10BD2" w:rsidRDefault="00C10BD2" w:rsidP="00C10BD2">
            <w:pPr>
              <w:spacing w:line="240" w:lineRule="auto"/>
              <w:ind w:left="-67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0BD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5E6" w:rsidRPr="00F442B0" w:rsidRDefault="00A435E6" w:rsidP="0089060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5E6" w:rsidRPr="00F442B0" w:rsidRDefault="00A435E6" w:rsidP="00A435E6">
            <w:pPr>
              <w:spacing w:line="240" w:lineRule="auto"/>
              <w:ind w:firstLine="2"/>
              <w:contextualSpacing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Основная литература:</w:t>
            </w:r>
          </w:p>
          <w:p w:rsidR="008417D6" w:rsidRDefault="00A435E6" w:rsidP="008417D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1.</w:t>
            </w:r>
            <w:r w:rsidR="00C04754" w:rsidRPr="00F442B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.</w:t>
            </w:r>
            <w:r w:rsidR="00C04754" w:rsidRPr="005F238C">
              <w:rPr>
                <w:rFonts w:ascii="Times New Roman" w:hAnsi="Times New Roman" w:cs="Times New Roman"/>
                <w:sz w:val="20"/>
                <w:szCs w:val="20"/>
              </w:rPr>
              <w:t xml:space="preserve"> Стулова Г.П. Хоровое пение. Методика работы с детским хором. Учебной пособие. / Г. П. Стулова. — М: Планета музыки, 2014. — 176 с.</w:t>
            </w:r>
          </w:p>
          <w:p w:rsidR="00D9218E" w:rsidRDefault="00D9218E" w:rsidP="008417D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4754" w:rsidRDefault="00A435E6" w:rsidP="008417D6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Дополнительная литература:</w:t>
            </w:r>
          </w:p>
          <w:p w:rsidR="00C04754" w:rsidRPr="008D5649" w:rsidRDefault="00A435E6" w:rsidP="00C04754">
            <w:pPr>
              <w:spacing w:line="240" w:lineRule="auto"/>
              <w:contextualSpacing/>
              <w:jc w:val="both"/>
              <w:rPr>
                <w:rFonts w:cs="Times New Roman"/>
                <w:color w:val="000000"/>
                <w:sz w:val="28"/>
                <w:szCs w:val="28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1.</w:t>
            </w:r>
            <w:r w:rsidR="00C04754" w:rsidRPr="008D5649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04754" w:rsidRPr="00C04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Дмитревский</w:t>
            </w:r>
            <w:proofErr w:type="spellEnd"/>
            <w:r w:rsidR="00C04754" w:rsidRPr="00C04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Г. А.. Хороведение и управление хором : элементарный курс : учебное пособие / Г. А. </w:t>
            </w:r>
            <w:proofErr w:type="spellStart"/>
            <w:r w:rsidR="00C04754" w:rsidRPr="00C04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Дмитревский</w:t>
            </w:r>
            <w:proofErr w:type="spellEnd"/>
            <w:r w:rsidR="00C04754" w:rsidRPr="00C04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- СПб. :</w:t>
            </w:r>
            <w:r w:rsidR="00C04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="00C04754" w:rsidRPr="00C04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ань, 2007. - 110</w:t>
            </w:r>
            <w:r w:rsidR="00C04754" w:rsidRPr="008D5649">
              <w:rPr>
                <w:rFonts w:cs="Times New Roman"/>
                <w:color w:val="000000"/>
                <w:sz w:val="28"/>
                <w:szCs w:val="28"/>
              </w:rPr>
              <w:t xml:space="preserve"> с.</w:t>
            </w:r>
          </w:p>
          <w:p w:rsidR="00971F2D" w:rsidRDefault="00A435E6" w:rsidP="00971F2D">
            <w:pPr>
              <w:spacing w:line="240" w:lineRule="auto"/>
              <w:ind w:firstLine="2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  <w:r w:rsidR="00971F2D" w:rsidRPr="008417D6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="00971F2D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амарин В., </w:t>
            </w:r>
            <w:proofErr w:type="spellStart"/>
            <w:r w:rsidR="00971F2D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Осеннева</w:t>
            </w:r>
            <w:proofErr w:type="spellEnd"/>
            <w:r w:rsidR="00971F2D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М., </w:t>
            </w:r>
            <w:proofErr w:type="spellStart"/>
            <w:r w:rsidR="00971F2D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Уколова</w:t>
            </w:r>
            <w:proofErr w:type="spellEnd"/>
            <w:r w:rsidR="00971F2D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Л. Методика работы  с  детским вокально-хоровым коллективом. -М.: </w:t>
            </w:r>
            <w:proofErr w:type="spellStart"/>
            <w:r w:rsidR="00971F2D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Academia</w:t>
            </w:r>
            <w:proofErr w:type="spellEnd"/>
            <w:r w:rsidR="00971F2D" w:rsidRPr="008417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1999.</w:t>
            </w:r>
          </w:p>
          <w:p w:rsidR="00971F2D" w:rsidRDefault="00A435E6" w:rsidP="00971F2D">
            <w:pPr>
              <w:spacing w:line="240" w:lineRule="auto"/>
              <w:ind w:firstLine="2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2B0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Pr="00971F2D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971F2D" w:rsidRPr="00971F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Соколов В. Г. – редактор. Работа с детским хором – М., 1981г. Сборник статей.</w:t>
            </w:r>
          </w:p>
          <w:p w:rsidR="00A435E6" w:rsidRDefault="00971F2D" w:rsidP="00D9218E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1F2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D921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1F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Уколова</w:t>
            </w:r>
            <w:proofErr w:type="spellEnd"/>
            <w:r w:rsidRPr="00971F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Л. И. Дирижирование : учебное пособие для среднего профессионального образования / Л. И. </w:t>
            </w:r>
            <w:proofErr w:type="spellStart"/>
            <w:r w:rsidRPr="00971F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Уколова</w:t>
            </w:r>
            <w:proofErr w:type="spellEnd"/>
            <w:r w:rsidRPr="00971F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- М. : ВЛАДОС, 2003. – 207 с.</w:t>
            </w:r>
          </w:p>
          <w:p w:rsidR="00D9218E" w:rsidRPr="00F442B0" w:rsidRDefault="00D9218E" w:rsidP="00D9218E">
            <w:pPr>
              <w:spacing w:line="240" w:lineRule="auto"/>
              <w:ind w:firstLine="2"/>
              <w:contextualSpacing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442B0" w:rsidRPr="00F442B0" w:rsidTr="00A435E6">
        <w:trPr>
          <w:trHeight w:val="69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442B0" w:rsidRPr="00F442B0" w:rsidRDefault="00F442B0" w:rsidP="00F442B0">
            <w:pPr>
              <w:ind w:left="16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2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  <w:r w:rsidR="00433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(максим.)</w:t>
            </w:r>
            <w:r w:rsidRPr="00F442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442B0" w:rsidRPr="00F442B0" w:rsidRDefault="00433458" w:rsidP="004334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442B0" w:rsidRPr="00F442B0" w:rsidRDefault="00433458" w:rsidP="00433458">
            <w:pPr>
              <w:spacing w:line="240" w:lineRule="auto"/>
              <w:ind w:left="-678" w:right="45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442B0" w:rsidRPr="00F442B0" w:rsidRDefault="00F442B0" w:rsidP="0089060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442B0" w:rsidRPr="00F442B0" w:rsidRDefault="00F442B0" w:rsidP="00F442B0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442B0" w:rsidRPr="00F442B0" w:rsidRDefault="00F442B0" w:rsidP="00F442B0">
      <w:pPr>
        <w:jc w:val="center"/>
        <w:rPr>
          <w:rFonts w:ascii="Times New Roman" w:hAnsi="Times New Roman" w:cs="Times New Roman"/>
        </w:rPr>
        <w:sectPr w:rsidR="00F442B0" w:rsidRPr="00F442B0" w:rsidSect="00890600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:rsidR="00B212F2" w:rsidRPr="00B212F2" w:rsidRDefault="00B212F2" w:rsidP="00B212F2">
      <w:pPr>
        <w:jc w:val="center"/>
        <w:rPr>
          <w:rFonts w:ascii="Times New Roman" w:hAnsi="Times New Roman" w:cs="Times New Roman"/>
          <w:sz w:val="28"/>
          <w:szCs w:val="28"/>
        </w:rPr>
      </w:pPr>
      <w:r w:rsidRPr="00B212F2">
        <w:rPr>
          <w:rFonts w:ascii="Times New Roman" w:hAnsi="Times New Roman" w:cs="Times New Roman"/>
          <w:sz w:val="28"/>
          <w:szCs w:val="28"/>
        </w:rPr>
        <w:lastRenderedPageBreak/>
        <w:t>ФОНД ОЦЕНОЧНЫХ СРЕДСТВ ДЛЯ ПРОВЕДЕНИЯ ПРОМЕЖУТОЧНОЙ АТТЕСТАЦИИ ОБУЧАЮЩИХСЯ ПО ДИСЦИПЛИНЕ</w:t>
      </w:r>
    </w:p>
    <w:p w:rsidR="00B212F2" w:rsidRPr="00B212F2" w:rsidRDefault="00B212F2" w:rsidP="00B212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212F2" w:rsidRPr="00B212F2" w:rsidRDefault="00B212F2" w:rsidP="009730ED">
      <w:pPr>
        <w:numPr>
          <w:ilvl w:val="1"/>
          <w:numId w:val="18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12F2">
        <w:rPr>
          <w:rFonts w:ascii="Times New Roman" w:hAnsi="Times New Roman" w:cs="Times New Roman"/>
          <w:b/>
          <w:sz w:val="28"/>
          <w:szCs w:val="28"/>
        </w:rPr>
        <w:t>Перечень компетенций с указанием этапов их формирования в процессе освоения образовательной программы</w:t>
      </w:r>
    </w:p>
    <w:p w:rsidR="00B212F2" w:rsidRPr="00B212F2" w:rsidRDefault="00B212F2" w:rsidP="00B212F2">
      <w:pPr>
        <w:rPr>
          <w:rFonts w:ascii="Times New Roman" w:hAnsi="Times New Roman" w:cs="Times New Roman"/>
        </w:rPr>
      </w:pPr>
    </w:p>
    <w:tbl>
      <w:tblPr>
        <w:tblW w:w="149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1843"/>
        <w:gridCol w:w="3402"/>
        <w:gridCol w:w="851"/>
        <w:gridCol w:w="3543"/>
        <w:gridCol w:w="717"/>
        <w:gridCol w:w="1125"/>
      </w:tblGrid>
      <w:tr w:rsidR="00B212F2" w:rsidRPr="00B212F2" w:rsidTr="009933BB">
        <w:tc>
          <w:tcPr>
            <w:tcW w:w="3510" w:type="dxa"/>
            <w:vMerge w:val="restart"/>
            <w:tcBorders>
              <w:right w:val="single" w:sz="4" w:space="0" w:color="auto"/>
            </w:tcBorders>
            <w:vAlign w:val="center"/>
          </w:tcPr>
          <w:p w:rsidR="00B212F2" w:rsidRPr="00B212F2" w:rsidRDefault="00B212F2" w:rsidP="00B212F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212F2">
              <w:rPr>
                <w:rFonts w:ascii="Times New Roman" w:eastAsia="Times New Roman" w:hAnsi="Times New Roman" w:cs="Times New Roman"/>
                <w:i/>
              </w:rPr>
              <w:t>Компетенция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2F2" w:rsidRPr="00B212F2" w:rsidRDefault="00B212F2" w:rsidP="00B212F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212F2">
              <w:rPr>
                <w:rFonts w:ascii="Times New Roman" w:eastAsia="Times New Roman" w:hAnsi="Times New Roman" w:cs="Times New Roman"/>
                <w:i/>
              </w:rPr>
              <w:t>Дисциплины, обеспечивающие формирование компетенции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12F2" w:rsidRPr="00B212F2" w:rsidRDefault="00B212F2" w:rsidP="00B212F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212F2">
              <w:rPr>
                <w:rFonts w:ascii="Times New Roman" w:eastAsia="Times New Roman" w:hAnsi="Times New Roman" w:cs="Times New Roman"/>
                <w:i/>
              </w:rPr>
              <w:t>Цикл основной образовательной программы /</w:t>
            </w:r>
          </w:p>
          <w:p w:rsidR="00B212F2" w:rsidRPr="00B212F2" w:rsidRDefault="00B212F2" w:rsidP="00B212F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212F2">
              <w:rPr>
                <w:rFonts w:ascii="Times New Roman" w:eastAsia="Times New Roman" w:hAnsi="Times New Roman" w:cs="Times New Roman"/>
                <w:i/>
              </w:rPr>
              <w:t>Блок образовательной программы</w:t>
            </w:r>
          </w:p>
        </w:tc>
        <w:tc>
          <w:tcPr>
            <w:tcW w:w="6236" w:type="dxa"/>
            <w:gridSpan w:val="4"/>
            <w:tcBorders>
              <w:left w:val="single" w:sz="4" w:space="0" w:color="auto"/>
            </w:tcBorders>
          </w:tcPr>
          <w:p w:rsidR="00B212F2" w:rsidRPr="00B212F2" w:rsidRDefault="00B212F2" w:rsidP="00B212F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212F2">
              <w:rPr>
                <w:rFonts w:ascii="Times New Roman" w:eastAsia="Times New Roman" w:hAnsi="Times New Roman" w:cs="Times New Roman"/>
                <w:i/>
              </w:rPr>
              <w:t>Этап формирования компетенции</w:t>
            </w:r>
          </w:p>
        </w:tc>
      </w:tr>
      <w:tr w:rsidR="00B212F2" w:rsidRPr="00B212F2" w:rsidTr="009933BB">
        <w:tc>
          <w:tcPr>
            <w:tcW w:w="3510" w:type="dxa"/>
            <w:vMerge/>
            <w:tcBorders>
              <w:right w:val="single" w:sz="4" w:space="0" w:color="auto"/>
            </w:tcBorders>
            <w:vAlign w:val="center"/>
          </w:tcPr>
          <w:p w:rsidR="00B212F2" w:rsidRPr="00B212F2" w:rsidRDefault="00B212F2" w:rsidP="00B212F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2F2" w:rsidRPr="00B212F2" w:rsidRDefault="00B212F2" w:rsidP="00B212F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2F2" w:rsidRPr="00B212F2" w:rsidRDefault="00B212F2" w:rsidP="00B212F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12F2" w:rsidRPr="00B212F2" w:rsidRDefault="00B212F2" w:rsidP="00B212F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212F2">
              <w:rPr>
                <w:rFonts w:ascii="Times New Roman" w:eastAsia="Times New Roman" w:hAnsi="Times New Roman" w:cs="Times New Roman"/>
                <w:i/>
              </w:rPr>
              <w:t>№</w:t>
            </w:r>
          </w:p>
          <w:p w:rsidR="00B212F2" w:rsidRPr="00B212F2" w:rsidRDefault="00B212F2" w:rsidP="00B212F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212F2">
              <w:rPr>
                <w:rFonts w:ascii="Times New Roman" w:eastAsia="Times New Roman" w:hAnsi="Times New Roman" w:cs="Times New Roman"/>
                <w:i/>
              </w:rPr>
              <w:t>этапа</w:t>
            </w:r>
          </w:p>
        </w:tc>
        <w:tc>
          <w:tcPr>
            <w:tcW w:w="3543" w:type="dxa"/>
            <w:tcBorders>
              <w:left w:val="single" w:sz="4" w:space="0" w:color="auto"/>
            </w:tcBorders>
            <w:vAlign w:val="center"/>
          </w:tcPr>
          <w:p w:rsidR="00B212F2" w:rsidRPr="00B212F2" w:rsidRDefault="00B212F2" w:rsidP="00B212F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212F2">
              <w:rPr>
                <w:rFonts w:ascii="Times New Roman" w:eastAsia="Times New Roman" w:hAnsi="Times New Roman" w:cs="Times New Roman"/>
                <w:i/>
              </w:rPr>
              <w:t>Что формирует дисциплина:</w:t>
            </w:r>
          </w:p>
        </w:tc>
        <w:tc>
          <w:tcPr>
            <w:tcW w:w="717" w:type="dxa"/>
            <w:vAlign w:val="center"/>
          </w:tcPr>
          <w:p w:rsidR="00B212F2" w:rsidRPr="00B212F2" w:rsidRDefault="00B212F2" w:rsidP="00B212F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212F2">
              <w:rPr>
                <w:rFonts w:ascii="Times New Roman" w:eastAsia="Times New Roman" w:hAnsi="Times New Roman" w:cs="Times New Roman"/>
                <w:i/>
              </w:rPr>
              <w:t>Курс</w:t>
            </w:r>
          </w:p>
        </w:tc>
        <w:tc>
          <w:tcPr>
            <w:tcW w:w="1125" w:type="dxa"/>
            <w:vAlign w:val="center"/>
          </w:tcPr>
          <w:p w:rsidR="00B212F2" w:rsidRPr="00B212F2" w:rsidRDefault="00B212F2" w:rsidP="00B212F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212F2">
              <w:rPr>
                <w:rFonts w:ascii="Times New Roman" w:eastAsia="Times New Roman" w:hAnsi="Times New Roman" w:cs="Times New Roman"/>
                <w:i/>
              </w:rPr>
              <w:t>Семестр</w:t>
            </w:r>
          </w:p>
        </w:tc>
      </w:tr>
      <w:tr w:rsidR="00B212F2" w:rsidRPr="00B212F2" w:rsidTr="009933BB">
        <w:tc>
          <w:tcPr>
            <w:tcW w:w="3510" w:type="dxa"/>
            <w:tcBorders>
              <w:right w:val="single" w:sz="4" w:space="0" w:color="auto"/>
            </w:tcBorders>
          </w:tcPr>
          <w:p w:rsidR="00293AE7" w:rsidRPr="00293AE7" w:rsidRDefault="00293AE7" w:rsidP="00E43174">
            <w:pPr>
              <w:tabs>
                <w:tab w:val="left" w:pos="580"/>
              </w:tabs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sz w:val="20"/>
                <w:szCs w:val="20"/>
                <w:u w:val="single"/>
                <w:lang w:eastAsia="ar-SA"/>
              </w:rPr>
            </w:pPr>
            <w:r w:rsidRPr="00293AE7">
              <w:rPr>
                <w:rFonts w:ascii="Times New Roman" w:hAnsi="Times New Roman" w:cs="Times New Roman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 (ОК 1);</w:t>
            </w:r>
          </w:p>
          <w:p w:rsidR="00B212F2" w:rsidRPr="00293AE7" w:rsidRDefault="00293AE7" w:rsidP="00E43174">
            <w:pPr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3AE7">
              <w:rPr>
                <w:rFonts w:ascii="Times New Roman" w:hAnsi="Times New Roman" w:cs="Times New Roman"/>
                <w:sz w:val="20"/>
                <w:szCs w:val="20"/>
              </w:rPr>
              <w:t>Организовывать собственную деятельность. выбирать типовые методы решения профессиональных задач, оценивать их эффективность и качество (ОК 2);</w:t>
            </w:r>
          </w:p>
          <w:p w:rsidR="00985065" w:rsidRPr="00293AE7" w:rsidRDefault="00293AE7" w:rsidP="00E43174">
            <w:pPr>
              <w:tabs>
                <w:tab w:val="left" w:pos="9781"/>
              </w:tabs>
              <w:autoSpaceDE w:val="0"/>
              <w:autoSpaceDN w:val="0"/>
              <w:adjustRightInd w:val="0"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293AE7">
              <w:rPr>
                <w:rFonts w:ascii="Times New Roman" w:hAnsi="Times New Roman" w:cs="Times New Roman"/>
                <w:sz w:val="20"/>
                <w:szCs w:val="20"/>
              </w:rPr>
              <w:t>Управлять с использованием дирижерских навыков детским хоровым коллективом (ПК 3.2).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212F2" w:rsidRPr="00293AE7" w:rsidRDefault="00293AE7" w:rsidP="00985065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AE7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Методика работы с детским хором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212F2" w:rsidRPr="00293AE7" w:rsidRDefault="005D54DB" w:rsidP="00985065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Профессиональный цикл / профессиональный модуль МДК.02.0</w:t>
            </w:r>
            <w:r w:rsidR="0098506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12F2" w:rsidRPr="00B212F2" w:rsidRDefault="00B212F2" w:rsidP="00B212F2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B212F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E43174" w:rsidRPr="00293AE7" w:rsidRDefault="00E43174" w:rsidP="00E43174">
            <w:pPr>
              <w:tabs>
                <w:tab w:val="left" w:pos="582"/>
              </w:tabs>
              <w:autoSpaceDE w:val="0"/>
              <w:autoSpaceDN w:val="0"/>
              <w:adjustRightInd w:val="0"/>
              <w:spacing w:after="0" w:line="360" w:lineRule="auto"/>
              <w:ind w:firstLine="600"/>
              <w:jc w:val="both"/>
              <w:rPr>
                <w:sz w:val="20"/>
                <w:szCs w:val="20"/>
                <w:u w:val="single"/>
                <w:lang w:eastAsia="ar-SA"/>
              </w:rPr>
            </w:pPr>
            <w:r w:rsidRPr="00293AE7">
              <w:rPr>
                <w:rFonts w:ascii="Times New Roman" w:hAnsi="Times New Roman" w:cs="Times New Roman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интерес;</w:t>
            </w:r>
          </w:p>
          <w:p w:rsidR="00E43174" w:rsidRPr="00293AE7" w:rsidRDefault="00E43174" w:rsidP="00E43174">
            <w:pPr>
              <w:autoSpaceDE w:val="0"/>
              <w:autoSpaceDN w:val="0"/>
              <w:adjustRightInd w:val="0"/>
              <w:spacing w:after="0" w:line="360" w:lineRule="auto"/>
              <w:ind w:firstLine="6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3AE7">
              <w:rPr>
                <w:rFonts w:ascii="Times New Roman" w:hAnsi="Times New Roman" w:cs="Times New Roman"/>
                <w:sz w:val="20"/>
                <w:szCs w:val="20"/>
              </w:rPr>
              <w:t>Организовывать собственную деятельность. выбирать типовые методы решения профессиональных задач, оценивать их эффективность и качество;</w:t>
            </w:r>
          </w:p>
          <w:p w:rsidR="00985065" w:rsidRPr="00297557" w:rsidRDefault="00E43174" w:rsidP="00E43174">
            <w:pPr>
              <w:spacing w:line="360" w:lineRule="auto"/>
              <w:ind w:firstLine="60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AE7">
              <w:rPr>
                <w:rFonts w:ascii="Times New Roman" w:hAnsi="Times New Roman" w:cs="Times New Roman"/>
                <w:sz w:val="20"/>
                <w:szCs w:val="20"/>
              </w:rPr>
              <w:t>Управлять с использованием дирижерских навыков детским хоровым коллективом.</w:t>
            </w:r>
          </w:p>
        </w:tc>
        <w:tc>
          <w:tcPr>
            <w:tcW w:w="717" w:type="dxa"/>
          </w:tcPr>
          <w:p w:rsidR="00B212F2" w:rsidRPr="00B212F2" w:rsidRDefault="00293AE7" w:rsidP="00B212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25" w:type="dxa"/>
          </w:tcPr>
          <w:p w:rsidR="00B212F2" w:rsidRPr="00B212F2" w:rsidRDefault="00293AE7" w:rsidP="00B212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</w:tr>
    </w:tbl>
    <w:p w:rsidR="00B212F2" w:rsidRPr="00B212F2" w:rsidRDefault="00B212F2" w:rsidP="00B212F2">
      <w:pPr>
        <w:rPr>
          <w:rFonts w:ascii="Times New Roman" w:hAnsi="Times New Roman" w:cs="Times New Roman"/>
        </w:rPr>
      </w:pPr>
    </w:p>
    <w:p w:rsidR="00DE5276" w:rsidRDefault="00DE5276" w:rsidP="00F2090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DE5276" w:rsidSect="00B212F2">
          <w:pgSz w:w="16838" w:h="11906" w:orient="landscape"/>
          <w:pgMar w:top="1134" w:right="1134" w:bottom="1134" w:left="1134" w:header="720" w:footer="720" w:gutter="0"/>
          <w:cols w:space="720"/>
          <w:docGrid w:linePitch="360"/>
        </w:sectPr>
      </w:pPr>
    </w:p>
    <w:p w:rsidR="000C3574" w:rsidRDefault="000C3574" w:rsidP="000C3574">
      <w:pPr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574">
        <w:rPr>
          <w:rFonts w:ascii="Times New Roman" w:hAnsi="Times New Roman" w:cs="Times New Roman"/>
          <w:b/>
          <w:sz w:val="28"/>
          <w:szCs w:val="28"/>
        </w:rPr>
        <w:lastRenderedPageBreak/>
        <w:t>Типовые контрольные задания 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</w:p>
    <w:p w:rsidR="001C1085" w:rsidRPr="000C3574" w:rsidRDefault="001C1085" w:rsidP="000C3574">
      <w:pPr>
        <w:spacing w:after="0" w:line="36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316" w:rsidRDefault="00060316" w:rsidP="00060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0A1E">
        <w:rPr>
          <w:rFonts w:ascii="Times New Roman" w:hAnsi="Times New Roman" w:cs="Times New Roman"/>
          <w:sz w:val="28"/>
          <w:szCs w:val="28"/>
        </w:rPr>
        <w:t xml:space="preserve">Оценка знаний, умений и навыков </w:t>
      </w:r>
      <w:r>
        <w:rPr>
          <w:rFonts w:ascii="Times New Roman" w:hAnsi="Times New Roman" w:cs="Times New Roman"/>
          <w:sz w:val="28"/>
          <w:szCs w:val="28"/>
        </w:rPr>
        <w:t>итоговой</w:t>
      </w:r>
      <w:r w:rsidRPr="008C0A1E">
        <w:rPr>
          <w:rFonts w:ascii="Times New Roman" w:hAnsi="Times New Roman" w:cs="Times New Roman"/>
          <w:sz w:val="28"/>
          <w:szCs w:val="28"/>
        </w:rPr>
        <w:t xml:space="preserve"> аттестации обучающихся по дисциплине «</w:t>
      </w:r>
      <w:r>
        <w:rPr>
          <w:rFonts w:ascii="Times New Roman" w:hAnsi="Times New Roman" w:cs="Times New Roman"/>
          <w:sz w:val="28"/>
          <w:szCs w:val="28"/>
        </w:rPr>
        <w:t>Методика работы с детским хором</w:t>
      </w:r>
      <w:r w:rsidRPr="008C0A1E">
        <w:rPr>
          <w:rFonts w:ascii="Times New Roman" w:hAnsi="Times New Roman" w:cs="Times New Roman"/>
          <w:sz w:val="28"/>
          <w:szCs w:val="28"/>
        </w:rPr>
        <w:t xml:space="preserve">» осуществляется в форме </w:t>
      </w:r>
      <w:r>
        <w:rPr>
          <w:rFonts w:ascii="Times New Roman" w:hAnsi="Times New Roman" w:cs="Times New Roman"/>
          <w:sz w:val="28"/>
          <w:szCs w:val="28"/>
        </w:rPr>
        <w:t>зачета</w:t>
      </w:r>
      <w:r w:rsidRPr="008C0A1E">
        <w:rPr>
          <w:rFonts w:ascii="Times New Roman" w:hAnsi="Times New Roman" w:cs="Times New Roman"/>
          <w:sz w:val="28"/>
          <w:szCs w:val="28"/>
        </w:rPr>
        <w:t>.</w:t>
      </w:r>
    </w:p>
    <w:p w:rsidR="00060316" w:rsidRDefault="00060316" w:rsidP="00060316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316">
        <w:rPr>
          <w:rFonts w:ascii="Times New Roman" w:hAnsi="Times New Roman" w:cs="Times New Roman"/>
          <w:b/>
          <w:sz w:val="28"/>
          <w:szCs w:val="28"/>
        </w:rPr>
        <w:t>Вопросы к зачету</w:t>
      </w:r>
    </w:p>
    <w:p w:rsidR="00060316" w:rsidRDefault="00DD5E7F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Роль хорового пения в музыкальном образовании детей.</w:t>
      </w:r>
    </w:p>
    <w:p w:rsidR="00DD5E7F" w:rsidRDefault="00DD5E7F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Вокально-хоровая работа в детском хоре.</w:t>
      </w:r>
    </w:p>
    <w:p w:rsidR="00DD5E7F" w:rsidRDefault="00DD5E7F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Специфика и особенности функционирования детского голоса.</w:t>
      </w:r>
    </w:p>
    <w:p w:rsidR="00DD5E7F" w:rsidRDefault="00DD5E7F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Вокальный слух и пути его развития.</w:t>
      </w:r>
    </w:p>
    <w:p w:rsidR="00DD5E7F" w:rsidRPr="00060316" w:rsidRDefault="00DD5E7F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Строение голосового аппарата детей.</w:t>
      </w:r>
    </w:p>
    <w:p w:rsidR="00DD5E7F" w:rsidRDefault="00DD5E7F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Певческая установка хористов.</w:t>
      </w:r>
    </w:p>
    <w:p w:rsidR="00DD5E7F" w:rsidRDefault="00DD5E7F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Правильное дыхание – основа певческого звука.</w:t>
      </w:r>
    </w:p>
    <w:p w:rsidR="00DD5E7F" w:rsidRDefault="00DD5E7F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Типы дыхания. Особенности дыхания у детей.</w:t>
      </w:r>
    </w:p>
    <w:p w:rsidR="00F73DF9" w:rsidRDefault="00F73DF9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Звукообразование. Мягкая и твердая атака звука.</w:t>
      </w:r>
    </w:p>
    <w:p w:rsidR="00DD5E7F" w:rsidRDefault="00DD5E7F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Виды и типы детского хора их исполнительские возможности.</w:t>
      </w:r>
    </w:p>
    <w:p w:rsidR="00DD5E7F" w:rsidRDefault="00DD5E7F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F73DF9">
        <w:rPr>
          <w:rFonts w:cs="Times New Roman"/>
          <w:sz w:val="28"/>
          <w:szCs w:val="28"/>
        </w:rPr>
        <w:t xml:space="preserve">Хор мальчиков. </w:t>
      </w:r>
      <w:r w:rsidR="00F73DF9">
        <w:rPr>
          <w:rFonts w:cs="Times New Roman"/>
          <w:sz w:val="28"/>
          <w:szCs w:val="28"/>
        </w:rPr>
        <w:t>Охрана детского голоса в период мутации.</w:t>
      </w:r>
    </w:p>
    <w:p w:rsidR="00F73DF9" w:rsidRDefault="00F73DF9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Голосовые возможности детей младшего школьного возраста.</w:t>
      </w:r>
    </w:p>
    <w:p w:rsidR="00F73DF9" w:rsidRDefault="00F73DF9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Распевание в младшем хоре.</w:t>
      </w:r>
    </w:p>
    <w:p w:rsidR="00F73DF9" w:rsidRDefault="00F73DF9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Игровой метод в работе с детьми младшего школьного возраста.</w:t>
      </w:r>
    </w:p>
    <w:p w:rsidR="00F73DF9" w:rsidRDefault="00F73DF9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Принцип подбора репертуара в младшем хоре.</w:t>
      </w:r>
    </w:p>
    <w:p w:rsidR="00F73DF9" w:rsidRDefault="00F73DF9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Голосовые возможности детей в среднем хоре.</w:t>
      </w:r>
    </w:p>
    <w:p w:rsidR="00F73DF9" w:rsidRDefault="00F73DF9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Элементы многоголосия в среднем хоре. Канон.</w:t>
      </w:r>
    </w:p>
    <w:p w:rsidR="00F73DF9" w:rsidRDefault="00F73DF9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Особенности вокального воспитания в старшем хоре.</w:t>
      </w:r>
    </w:p>
    <w:p w:rsidR="00F73DF9" w:rsidRDefault="00F73DF9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Развитие навыков многоголосного пения и пения </w:t>
      </w:r>
      <w:r>
        <w:rPr>
          <w:rFonts w:cs="Times New Roman"/>
          <w:sz w:val="28"/>
          <w:szCs w:val="28"/>
          <w:lang w:val="en-US"/>
        </w:rPr>
        <w:t>a</w:t>
      </w:r>
      <w:r w:rsidRPr="00F73DF9">
        <w:rPr>
          <w:rFonts w:cs="Times New Roman"/>
          <w:sz w:val="28"/>
          <w:szCs w:val="28"/>
        </w:rPr>
        <w:t>'</w:t>
      </w:r>
      <w:proofErr w:type="spellStart"/>
      <w:r>
        <w:rPr>
          <w:rFonts w:cs="Times New Roman"/>
          <w:sz w:val="28"/>
          <w:szCs w:val="28"/>
          <w:lang w:val="en-US"/>
        </w:rPr>
        <w:t>capella</w:t>
      </w:r>
      <w:proofErr w:type="spellEnd"/>
      <w:r>
        <w:rPr>
          <w:rFonts w:cs="Times New Roman"/>
          <w:sz w:val="28"/>
          <w:szCs w:val="28"/>
        </w:rPr>
        <w:t>.</w:t>
      </w:r>
    </w:p>
    <w:p w:rsidR="00F73DF9" w:rsidRDefault="00F73DF9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Ансамбль и строй в детском хоре.</w:t>
      </w:r>
    </w:p>
    <w:p w:rsidR="00F73DF9" w:rsidRDefault="00F73DF9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Принцип подбора репертуара в старшем хоре.</w:t>
      </w:r>
    </w:p>
    <w:p w:rsidR="00714507" w:rsidRDefault="00714507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Репертуар как основополагающий фактор музыкального образования.</w:t>
      </w:r>
    </w:p>
    <w:p w:rsidR="00714507" w:rsidRDefault="00714507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Принципы подбора репертуара для различных возрастов.</w:t>
      </w:r>
    </w:p>
    <w:p w:rsidR="00714507" w:rsidRPr="00F73DF9" w:rsidRDefault="00714507" w:rsidP="00BD2A88">
      <w:pPr>
        <w:pStyle w:val="a8"/>
        <w:numPr>
          <w:ilvl w:val="0"/>
          <w:numId w:val="20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Принцип подбора репертуара для концертных выступлений.</w:t>
      </w:r>
    </w:p>
    <w:p w:rsidR="00060316" w:rsidRPr="00060316" w:rsidRDefault="00060316" w:rsidP="00060316">
      <w:pPr>
        <w:ind w:left="360"/>
        <w:jc w:val="both"/>
        <w:rPr>
          <w:rFonts w:cs="Times New Roman"/>
          <w:b/>
          <w:iCs/>
          <w:sz w:val="28"/>
          <w:szCs w:val="28"/>
        </w:rPr>
      </w:pPr>
    </w:p>
    <w:p w:rsidR="00060316" w:rsidRPr="008C0A1E" w:rsidRDefault="00060316" w:rsidP="00060316">
      <w:pPr>
        <w:pStyle w:val="a8"/>
        <w:widowControl/>
        <w:spacing w:line="200" w:lineRule="atLeast"/>
        <w:ind w:left="0" w:firstLine="547"/>
        <w:jc w:val="center"/>
        <w:rPr>
          <w:rFonts w:cs="Times New Roman"/>
          <w:b/>
          <w:iCs/>
          <w:sz w:val="28"/>
          <w:szCs w:val="28"/>
        </w:rPr>
      </w:pPr>
      <w:r w:rsidRPr="008C0A1E">
        <w:rPr>
          <w:rFonts w:cs="Times New Roman"/>
          <w:b/>
          <w:iCs/>
          <w:sz w:val="28"/>
          <w:szCs w:val="28"/>
        </w:rPr>
        <w:t>П</w:t>
      </w:r>
      <w:r>
        <w:rPr>
          <w:rFonts w:cs="Times New Roman"/>
          <w:b/>
          <w:iCs/>
          <w:sz w:val="28"/>
          <w:szCs w:val="28"/>
        </w:rPr>
        <w:t>рактический зачет</w:t>
      </w:r>
    </w:p>
    <w:p w:rsidR="00060316" w:rsidRPr="008C0A1E" w:rsidRDefault="00060316" w:rsidP="00060316">
      <w:pPr>
        <w:pStyle w:val="a8"/>
        <w:widowControl/>
        <w:spacing w:line="200" w:lineRule="atLeast"/>
        <w:ind w:left="0" w:firstLine="547"/>
        <w:jc w:val="center"/>
        <w:rPr>
          <w:rFonts w:cs="Times New Roman"/>
          <w:b/>
          <w:iCs/>
          <w:sz w:val="28"/>
          <w:szCs w:val="28"/>
        </w:rPr>
      </w:pPr>
    </w:p>
    <w:p w:rsidR="00060316" w:rsidRPr="00DF69DE" w:rsidRDefault="00060316" w:rsidP="00293AE7">
      <w:pPr>
        <w:pStyle w:val="a8"/>
        <w:widowControl/>
        <w:spacing w:line="360" w:lineRule="auto"/>
        <w:ind w:left="0" w:firstLine="851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sz w:val="28"/>
          <w:szCs w:val="28"/>
        </w:rPr>
        <w:t>На зачет выносятся одно произведение (в сопровождении фортепиано или без сопровождения) оцениваемые по схеме:</w:t>
      </w:r>
    </w:p>
    <w:p w:rsidR="00060316" w:rsidRPr="00DF69DE" w:rsidRDefault="00060316" w:rsidP="00060316">
      <w:pPr>
        <w:pStyle w:val="a8"/>
        <w:widowControl/>
        <w:numPr>
          <w:ilvl w:val="0"/>
          <w:numId w:val="5"/>
        </w:numPr>
        <w:spacing w:line="360" w:lineRule="auto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sz w:val="28"/>
          <w:szCs w:val="28"/>
        </w:rPr>
        <w:t>дирижирование произведения (в произведении без сопровождения настройка от камертона);</w:t>
      </w:r>
    </w:p>
    <w:p w:rsidR="00060316" w:rsidRPr="00DF69DE" w:rsidRDefault="00060316" w:rsidP="00060316">
      <w:pPr>
        <w:pStyle w:val="a8"/>
        <w:widowControl/>
        <w:numPr>
          <w:ilvl w:val="0"/>
          <w:numId w:val="5"/>
        </w:numPr>
        <w:spacing w:line="360" w:lineRule="auto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sz w:val="28"/>
          <w:szCs w:val="28"/>
        </w:rPr>
        <w:t>исполнение партитур и аккомпанемента (в произведении без сопровождения – наизусть);</w:t>
      </w:r>
    </w:p>
    <w:p w:rsidR="00060316" w:rsidRPr="00DF69DE" w:rsidRDefault="00060316" w:rsidP="00060316">
      <w:pPr>
        <w:pStyle w:val="a8"/>
        <w:widowControl/>
        <w:numPr>
          <w:ilvl w:val="0"/>
          <w:numId w:val="5"/>
        </w:numPr>
        <w:spacing w:line="360" w:lineRule="auto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sz w:val="28"/>
          <w:szCs w:val="28"/>
        </w:rPr>
        <w:t xml:space="preserve">пение голосов с дирижированием (наизусть); </w:t>
      </w:r>
    </w:p>
    <w:p w:rsidR="00060316" w:rsidRPr="00DF69DE" w:rsidRDefault="00060316" w:rsidP="00060316">
      <w:pPr>
        <w:pStyle w:val="a8"/>
        <w:widowControl/>
        <w:numPr>
          <w:ilvl w:val="0"/>
          <w:numId w:val="5"/>
        </w:numPr>
        <w:spacing w:line="360" w:lineRule="auto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sz w:val="28"/>
          <w:szCs w:val="28"/>
        </w:rPr>
        <w:t>подготовка к коллоквиуму, включающему в себя знание творчества авторов сочинений, музыкально-теоретический и вокально-хоровой анализ;</w:t>
      </w:r>
    </w:p>
    <w:p w:rsidR="00060316" w:rsidRPr="00DF69DE" w:rsidRDefault="00060316" w:rsidP="00060316">
      <w:pPr>
        <w:pStyle w:val="a8"/>
        <w:widowControl/>
        <w:numPr>
          <w:ilvl w:val="0"/>
          <w:numId w:val="5"/>
        </w:numPr>
        <w:spacing w:line="360" w:lineRule="auto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sz w:val="28"/>
          <w:szCs w:val="28"/>
        </w:rPr>
        <w:t>представление письменной аннотации произведение.</w:t>
      </w:r>
    </w:p>
    <w:p w:rsidR="00060316" w:rsidRDefault="00060316" w:rsidP="00060316">
      <w:pPr>
        <w:pStyle w:val="a8"/>
        <w:widowControl/>
        <w:spacing w:line="200" w:lineRule="atLeast"/>
        <w:ind w:left="0" w:firstLine="547"/>
        <w:jc w:val="both"/>
        <w:rPr>
          <w:rFonts w:cs="Times New Roman"/>
        </w:rPr>
      </w:pPr>
    </w:p>
    <w:p w:rsidR="00060316" w:rsidRPr="00DF69DE" w:rsidRDefault="00060316" w:rsidP="00293AE7">
      <w:pPr>
        <w:pStyle w:val="a8"/>
        <w:widowControl/>
        <w:spacing w:line="360" w:lineRule="auto"/>
        <w:ind w:left="0" w:firstLine="851"/>
        <w:jc w:val="both"/>
        <w:rPr>
          <w:rStyle w:val="FontStyle14"/>
          <w:i/>
          <w:sz w:val="28"/>
          <w:szCs w:val="28"/>
        </w:rPr>
      </w:pPr>
      <w:r w:rsidRPr="00DF69DE">
        <w:rPr>
          <w:rStyle w:val="FontStyle14"/>
          <w:i/>
          <w:sz w:val="28"/>
          <w:szCs w:val="28"/>
        </w:rPr>
        <w:t>Каждый студент должен самостоятельно проработать произведение и хоровую партитуру.</w:t>
      </w:r>
    </w:p>
    <w:p w:rsidR="00060316" w:rsidRPr="00DF69DE" w:rsidRDefault="00060316" w:rsidP="00293AE7">
      <w:pPr>
        <w:pStyle w:val="a8"/>
        <w:widowControl/>
        <w:spacing w:line="360" w:lineRule="auto"/>
        <w:ind w:left="0" w:firstLine="851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sz w:val="28"/>
          <w:szCs w:val="28"/>
        </w:rPr>
        <w:t xml:space="preserve">К данной форме работы предъявляются следующие требования: </w:t>
      </w:r>
    </w:p>
    <w:p w:rsidR="00060316" w:rsidRPr="00DF69DE" w:rsidRDefault="00060316" w:rsidP="00060316">
      <w:pPr>
        <w:pStyle w:val="a8"/>
        <w:widowControl/>
        <w:numPr>
          <w:ilvl w:val="0"/>
          <w:numId w:val="6"/>
        </w:numPr>
        <w:spacing w:line="360" w:lineRule="auto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sz w:val="28"/>
          <w:szCs w:val="28"/>
        </w:rPr>
        <w:t>составление аннотации детского произведения;</w:t>
      </w:r>
    </w:p>
    <w:p w:rsidR="00060316" w:rsidRPr="00DF69DE" w:rsidRDefault="00060316" w:rsidP="00060316">
      <w:pPr>
        <w:pStyle w:val="a8"/>
        <w:widowControl/>
        <w:numPr>
          <w:ilvl w:val="0"/>
          <w:numId w:val="6"/>
        </w:numPr>
        <w:spacing w:line="360" w:lineRule="auto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sz w:val="28"/>
          <w:szCs w:val="28"/>
        </w:rPr>
        <w:t>выучивание хоровой партитуры (игра хоровой партитуры на фортепиано наизусть, пение хоровых партий наизусть)</w:t>
      </w:r>
    </w:p>
    <w:p w:rsidR="00060316" w:rsidRPr="00DF69DE" w:rsidRDefault="00060316" w:rsidP="00060316">
      <w:pPr>
        <w:pStyle w:val="a8"/>
        <w:widowControl/>
        <w:numPr>
          <w:ilvl w:val="0"/>
          <w:numId w:val="6"/>
        </w:numPr>
        <w:spacing w:line="360" w:lineRule="auto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sz w:val="28"/>
          <w:szCs w:val="28"/>
        </w:rPr>
        <w:t>составление плана-конспекта занятия;</w:t>
      </w:r>
    </w:p>
    <w:p w:rsidR="00060316" w:rsidRPr="00DF69DE" w:rsidRDefault="00060316" w:rsidP="00060316">
      <w:pPr>
        <w:pStyle w:val="a8"/>
        <w:widowControl/>
        <w:numPr>
          <w:ilvl w:val="0"/>
          <w:numId w:val="6"/>
        </w:numPr>
        <w:spacing w:line="360" w:lineRule="auto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sz w:val="28"/>
          <w:szCs w:val="28"/>
        </w:rPr>
        <w:t>работа с хором (разучивание произведения, работа над вокально-хоровыми трудностями, возможное концертное выступление).</w:t>
      </w:r>
    </w:p>
    <w:p w:rsidR="00060316" w:rsidRDefault="00060316" w:rsidP="00060316">
      <w:pPr>
        <w:pStyle w:val="a8"/>
        <w:widowControl/>
        <w:ind w:left="0" w:firstLine="547"/>
        <w:jc w:val="both"/>
        <w:rPr>
          <w:rFonts w:cs="Times New Roman"/>
        </w:rPr>
      </w:pPr>
    </w:p>
    <w:p w:rsidR="00060316" w:rsidRPr="00DF69DE" w:rsidRDefault="00060316" w:rsidP="00293AE7">
      <w:pPr>
        <w:pStyle w:val="a8"/>
        <w:widowControl/>
        <w:spacing w:line="360" w:lineRule="auto"/>
        <w:ind w:left="0" w:firstLine="851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i/>
          <w:iCs/>
          <w:sz w:val="28"/>
          <w:szCs w:val="28"/>
        </w:rPr>
        <w:t>Критерии оценки практической работы с хором</w:t>
      </w:r>
      <w:r w:rsidRPr="00DF69DE">
        <w:rPr>
          <w:rStyle w:val="FontStyle14"/>
          <w:sz w:val="28"/>
          <w:szCs w:val="28"/>
        </w:rPr>
        <w:t xml:space="preserve">: </w:t>
      </w:r>
    </w:p>
    <w:p w:rsidR="00060316" w:rsidRPr="00DF69DE" w:rsidRDefault="00060316" w:rsidP="00060316">
      <w:pPr>
        <w:pStyle w:val="a8"/>
        <w:widowControl/>
        <w:numPr>
          <w:ilvl w:val="0"/>
          <w:numId w:val="7"/>
        </w:numPr>
        <w:spacing w:line="360" w:lineRule="auto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sz w:val="28"/>
          <w:szCs w:val="28"/>
        </w:rPr>
        <w:lastRenderedPageBreak/>
        <w:t>настройка от камертона;</w:t>
      </w:r>
    </w:p>
    <w:p w:rsidR="00060316" w:rsidRPr="00DF69DE" w:rsidRDefault="00060316" w:rsidP="00060316">
      <w:pPr>
        <w:pStyle w:val="a8"/>
        <w:widowControl/>
        <w:numPr>
          <w:ilvl w:val="0"/>
          <w:numId w:val="7"/>
        </w:numPr>
        <w:spacing w:line="360" w:lineRule="auto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sz w:val="28"/>
          <w:szCs w:val="28"/>
        </w:rPr>
        <w:t>вокальный показ с сохранением критериев детского пения и дирижирование;</w:t>
      </w:r>
    </w:p>
    <w:p w:rsidR="00060316" w:rsidRPr="00DF69DE" w:rsidRDefault="00060316" w:rsidP="00060316">
      <w:pPr>
        <w:pStyle w:val="a8"/>
        <w:widowControl/>
        <w:numPr>
          <w:ilvl w:val="0"/>
          <w:numId w:val="7"/>
        </w:numPr>
        <w:spacing w:line="360" w:lineRule="auto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sz w:val="28"/>
          <w:szCs w:val="28"/>
        </w:rPr>
        <w:t>постановка вокально-хоровых задач (ансамбль, стой, динамика и пр.);</w:t>
      </w:r>
    </w:p>
    <w:p w:rsidR="00060316" w:rsidRPr="00DF69DE" w:rsidRDefault="00060316" w:rsidP="00060316">
      <w:pPr>
        <w:pStyle w:val="a8"/>
        <w:widowControl/>
        <w:numPr>
          <w:ilvl w:val="0"/>
          <w:numId w:val="7"/>
        </w:numPr>
        <w:spacing w:line="360" w:lineRule="auto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sz w:val="28"/>
          <w:szCs w:val="28"/>
        </w:rPr>
        <w:t>оценка и устранение ошибочных действий;</w:t>
      </w:r>
    </w:p>
    <w:p w:rsidR="00060316" w:rsidRPr="00DF69DE" w:rsidRDefault="00060316" w:rsidP="00060316">
      <w:pPr>
        <w:pStyle w:val="a8"/>
        <w:widowControl/>
        <w:numPr>
          <w:ilvl w:val="0"/>
          <w:numId w:val="7"/>
        </w:numPr>
        <w:spacing w:line="360" w:lineRule="auto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sz w:val="28"/>
          <w:szCs w:val="28"/>
        </w:rPr>
        <w:t>умение добиваться результата;</w:t>
      </w:r>
    </w:p>
    <w:p w:rsidR="00060316" w:rsidRPr="00DF69DE" w:rsidRDefault="00060316" w:rsidP="00060316">
      <w:pPr>
        <w:pStyle w:val="a8"/>
        <w:widowControl/>
        <w:numPr>
          <w:ilvl w:val="0"/>
          <w:numId w:val="7"/>
        </w:numPr>
        <w:spacing w:line="360" w:lineRule="auto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sz w:val="28"/>
          <w:szCs w:val="28"/>
        </w:rPr>
        <w:t xml:space="preserve">работа с коллективом (организация, речь, темп, уверенность). </w:t>
      </w:r>
    </w:p>
    <w:p w:rsidR="00060316" w:rsidRPr="00DF69DE" w:rsidRDefault="00060316" w:rsidP="00060316">
      <w:pPr>
        <w:pStyle w:val="a8"/>
        <w:widowControl/>
        <w:spacing w:line="360" w:lineRule="auto"/>
        <w:ind w:left="0"/>
        <w:jc w:val="both"/>
        <w:rPr>
          <w:rFonts w:cs="Times New Roman"/>
          <w:sz w:val="28"/>
          <w:szCs w:val="28"/>
        </w:rPr>
      </w:pPr>
    </w:p>
    <w:p w:rsidR="00060316" w:rsidRPr="00DF69DE" w:rsidRDefault="00060316" w:rsidP="00293AE7">
      <w:pPr>
        <w:pStyle w:val="a8"/>
        <w:widowControl/>
        <w:spacing w:line="360" w:lineRule="auto"/>
        <w:ind w:left="0" w:firstLine="851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i/>
          <w:iCs/>
          <w:sz w:val="28"/>
          <w:szCs w:val="28"/>
        </w:rPr>
        <w:t>Критерии оценки концертного выступления в качестве дирижёра</w:t>
      </w:r>
      <w:r w:rsidRPr="00DF69DE">
        <w:rPr>
          <w:rStyle w:val="FontStyle14"/>
          <w:sz w:val="28"/>
          <w:szCs w:val="28"/>
        </w:rPr>
        <w:t>:</w:t>
      </w:r>
    </w:p>
    <w:p w:rsidR="00060316" w:rsidRPr="00DF69DE" w:rsidRDefault="00060316" w:rsidP="00060316">
      <w:pPr>
        <w:pStyle w:val="a8"/>
        <w:widowControl/>
        <w:numPr>
          <w:ilvl w:val="0"/>
          <w:numId w:val="7"/>
        </w:numPr>
        <w:spacing w:line="360" w:lineRule="auto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sz w:val="28"/>
          <w:szCs w:val="28"/>
        </w:rPr>
        <w:t>дирижирование произведением наизусть;</w:t>
      </w:r>
    </w:p>
    <w:p w:rsidR="00060316" w:rsidRPr="00DF69DE" w:rsidRDefault="00060316" w:rsidP="00060316">
      <w:pPr>
        <w:pStyle w:val="a8"/>
        <w:widowControl/>
        <w:numPr>
          <w:ilvl w:val="0"/>
          <w:numId w:val="7"/>
        </w:numPr>
        <w:spacing w:line="360" w:lineRule="auto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sz w:val="28"/>
          <w:szCs w:val="28"/>
        </w:rPr>
        <w:t>эмоционально-образное воплощение содержание произведения и передача в дирижёрском жесте и мимике;</w:t>
      </w:r>
    </w:p>
    <w:p w:rsidR="00060316" w:rsidRDefault="00060316" w:rsidP="00060316">
      <w:pPr>
        <w:pStyle w:val="a8"/>
        <w:widowControl/>
        <w:numPr>
          <w:ilvl w:val="0"/>
          <w:numId w:val="7"/>
        </w:numPr>
        <w:spacing w:line="360" w:lineRule="auto"/>
        <w:jc w:val="both"/>
        <w:rPr>
          <w:rStyle w:val="FontStyle14"/>
          <w:sz w:val="28"/>
          <w:szCs w:val="28"/>
        </w:rPr>
      </w:pPr>
      <w:r w:rsidRPr="00DF69DE">
        <w:rPr>
          <w:rStyle w:val="FontStyle14"/>
          <w:sz w:val="28"/>
          <w:szCs w:val="28"/>
        </w:rPr>
        <w:t xml:space="preserve">соответствие реакции детского хорового коллектива дирижёрскому жесту. </w:t>
      </w:r>
    </w:p>
    <w:p w:rsidR="000C3574" w:rsidRPr="000C3574" w:rsidRDefault="000C3574" w:rsidP="000C3574">
      <w:pPr>
        <w:spacing w:line="360" w:lineRule="auto"/>
        <w:jc w:val="both"/>
        <w:rPr>
          <w:rStyle w:val="FontStyle14"/>
          <w:sz w:val="28"/>
          <w:szCs w:val="28"/>
        </w:rPr>
      </w:pPr>
    </w:p>
    <w:p w:rsidR="000C3574" w:rsidRPr="000C3574" w:rsidRDefault="000C3574" w:rsidP="000C3574">
      <w:pPr>
        <w:ind w:left="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3574">
        <w:rPr>
          <w:rFonts w:ascii="Times New Roman" w:hAnsi="Times New Roman" w:cs="Times New Roman"/>
          <w:b/>
          <w:bCs/>
          <w:sz w:val="28"/>
          <w:szCs w:val="28"/>
        </w:rPr>
        <w:t xml:space="preserve">Формы текущего контроля успеваемости </w:t>
      </w:r>
    </w:p>
    <w:p w:rsidR="000C3574" w:rsidRPr="009933A0" w:rsidRDefault="000C3574" w:rsidP="000C3574">
      <w:pPr>
        <w:ind w:left="25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9933A0">
        <w:rPr>
          <w:rFonts w:ascii="Times New Roman" w:hAnsi="Times New Roman" w:cs="Times New Roman"/>
          <w:b/>
          <w:iCs/>
          <w:sz w:val="28"/>
          <w:szCs w:val="28"/>
        </w:rPr>
        <w:t>Тематика рефератов (докладов)</w:t>
      </w:r>
    </w:p>
    <w:p w:rsidR="000C3574" w:rsidRPr="002D0A13" w:rsidRDefault="000C3574" w:rsidP="000C3574">
      <w:pPr>
        <w:ind w:left="25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0C3574" w:rsidRDefault="000C3574" w:rsidP="000C3574">
      <w:pPr>
        <w:pStyle w:val="a6"/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 w:rsidRPr="002D0A13">
        <w:rPr>
          <w:rFonts w:cs="Times New Roman"/>
          <w:sz w:val="28"/>
          <w:szCs w:val="28"/>
        </w:rPr>
        <w:t xml:space="preserve">Принципы организации </w:t>
      </w:r>
      <w:r>
        <w:rPr>
          <w:rFonts w:cs="Times New Roman"/>
          <w:sz w:val="28"/>
          <w:szCs w:val="28"/>
        </w:rPr>
        <w:t xml:space="preserve">детского </w:t>
      </w:r>
      <w:r w:rsidRPr="002D0A13">
        <w:rPr>
          <w:rFonts w:cs="Times New Roman"/>
          <w:sz w:val="28"/>
          <w:szCs w:val="28"/>
        </w:rPr>
        <w:t xml:space="preserve">хорового </w:t>
      </w:r>
      <w:r>
        <w:rPr>
          <w:rFonts w:cs="Times New Roman"/>
          <w:sz w:val="28"/>
          <w:szCs w:val="28"/>
        </w:rPr>
        <w:t>коллектива в общеобразовательной организации</w:t>
      </w:r>
      <w:r w:rsidRPr="002D0A13">
        <w:rPr>
          <w:rFonts w:cs="Times New Roman"/>
          <w:sz w:val="28"/>
          <w:szCs w:val="28"/>
        </w:rPr>
        <w:t xml:space="preserve">. </w:t>
      </w:r>
    </w:p>
    <w:p w:rsidR="000C3574" w:rsidRPr="002D0A13" w:rsidRDefault="000C3574" w:rsidP="000C3574">
      <w:pPr>
        <w:pStyle w:val="a6"/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 w:rsidRPr="002D0A13">
        <w:rPr>
          <w:rFonts w:cs="Times New Roman"/>
          <w:sz w:val="28"/>
          <w:szCs w:val="28"/>
        </w:rPr>
        <w:t xml:space="preserve">Особенности </w:t>
      </w:r>
      <w:proofErr w:type="spellStart"/>
      <w:r w:rsidRPr="002D0A13">
        <w:rPr>
          <w:rFonts w:cs="Times New Roman"/>
          <w:sz w:val="28"/>
          <w:szCs w:val="28"/>
        </w:rPr>
        <w:t>певческо-хоровой</w:t>
      </w:r>
      <w:proofErr w:type="spellEnd"/>
      <w:r w:rsidRPr="002D0A13">
        <w:rPr>
          <w:rFonts w:cs="Times New Roman"/>
          <w:sz w:val="28"/>
          <w:szCs w:val="28"/>
        </w:rPr>
        <w:t xml:space="preserve"> формы эстетического воспитания.</w:t>
      </w:r>
    </w:p>
    <w:p w:rsidR="000C3574" w:rsidRDefault="000C3574" w:rsidP="000C3574">
      <w:pPr>
        <w:pStyle w:val="a6"/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 w:rsidRPr="002D0A13">
        <w:rPr>
          <w:rFonts w:cs="Times New Roman"/>
          <w:sz w:val="28"/>
          <w:szCs w:val="28"/>
        </w:rPr>
        <w:t>Особенности развития детского голоса.</w:t>
      </w:r>
    </w:p>
    <w:p w:rsidR="000C3574" w:rsidRPr="002D0A13" w:rsidRDefault="000C3574" w:rsidP="000C3574">
      <w:pPr>
        <w:pStyle w:val="a6"/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Специфика вокально-хоровой работы в детском хоре.</w:t>
      </w:r>
    </w:p>
    <w:p w:rsidR="000C3574" w:rsidRDefault="000C3574" w:rsidP="000C3574">
      <w:pPr>
        <w:pStyle w:val="a6"/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Хор мальчиков. </w:t>
      </w:r>
      <w:r w:rsidRPr="002D0A13">
        <w:rPr>
          <w:rFonts w:cs="Times New Roman"/>
          <w:sz w:val="28"/>
          <w:szCs w:val="28"/>
        </w:rPr>
        <w:t>Особенности вокальной работы.</w:t>
      </w:r>
    </w:p>
    <w:p w:rsidR="00406564" w:rsidRDefault="00406564" w:rsidP="000C3574">
      <w:pPr>
        <w:pStyle w:val="a6"/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Особенности дыхания в детском хоре.</w:t>
      </w:r>
    </w:p>
    <w:p w:rsidR="00406564" w:rsidRPr="002D0A13" w:rsidRDefault="00406564" w:rsidP="000C3574">
      <w:pPr>
        <w:pStyle w:val="a6"/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Гимнастика по </w:t>
      </w:r>
      <w:proofErr w:type="spellStart"/>
      <w:r>
        <w:rPr>
          <w:rFonts w:cs="Times New Roman"/>
          <w:sz w:val="28"/>
          <w:szCs w:val="28"/>
        </w:rPr>
        <w:t>Стрельниковой</w:t>
      </w:r>
      <w:proofErr w:type="spellEnd"/>
      <w:r>
        <w:rPr>
          <w:rFonts w:cs="Times New Roman"/>
          <w:sz w:val="28"/>
          <w:szCs w:val="28"/>
        </w:rPr>
        <w:t xml:space="preserve"> (показ)</w:t>
      </w:r>
    </w:p>
    <w:p w:rsidR="000C3574" w:rsidRDefault="000C3574" w:rsidP="000C3574">
      <w:pPr>
        <w:pStyle w:val="a6"/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 w:rsidRPr="002D0A13">
        <w:rPr>
          <w:rFonts w:cs="Times New Roman"/>
          <w:sz w:val="28"/>
          <w:szCs w:val="28"/>
        </w:rPr>
        <w:t>Распевание детского хора. Основные цели и задачи.</w:t>
      </w:r>
    </w:p>
    <w:p w:rsidR="00406564" w:rsidRDefault="00406564" w:rsidP="000C3574">
      <w:pPr>
        <w:pStyle w:val="a6"/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Пример распевания младшего хора (показ).</w:t>
      </w:r>
    </w:p>
    <w:p w:rsidR="00406564" w:rsidRDefault="00203134" w:rsidP="000C3574">
      <w:pPr>
        <w:pStyle w:val="a6"/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406564">
        <w:rPr>
          <w:rFonts w:cs="Times New Roman"/>
          <w:sz w:val="28"/>
          <w:szCs w:val="28"/>
        </w:rPr>
        <w:t>Распевание в среднем хоре(показ).</w:t>
      </w:r>
    </w:p>
    <w:p w:rsidR="00406564" w:rsidRPr="002D0A13" w:rsidRDefault="00203134" w:rsidP="000C3574">
      <w:pPr>
        <w:pStyle w:val="a6"/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 </w:t>
      </w:r>
      <w:r w:rsidR="00406564">
        <w:rPr>
          <w:rFonts w:cs="Times New Roman"/>
          <w:sz w:val="28"/>
          <w:szCs w:val="28"/>
        </w:rPr>
        <w:t>Распевание старшего хора(показ).</w:t>
      </w:r>
    </w:p>
    <w:p w:rsidR="000C3574" w:rsidRPr="002D0A13" w:rsidRDefault="00203134" w:rsidP="000C3574">
      <w:pPr>
        <w:pStyle w:val="a6"/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0C3574" w:rsidRPr="002D0A13">
        <w:rPr>
          <w:rFonts w:cs="Times New Roman"/>
          <w:sz w:val="28"/>
          <w:szCs w:val="28"/>
        </w:rPr>
        <w:t>Примеры артикуляционной гимнастики в детском хоре. Основные цели и задачи</w:t>
      </w:r>
      <w:r w:rsidR="00406564">
        <w:rPr>
          <w:rFonts w:cs="Times New Roman"/>
          <w:sz w:val="28"/>
          <w:szCs w:val="28"/>
        </w:rPr>
        <w:t xml:space="preserve"> (показ)</w:t>
      </w:r>
      <w:r w:rsidR="000C3574" w:rsidRPr="002D0A13">
        <w:rPr>
          <w:rFonts w:cs="Times New Roman"/>
          <w:sz w:val="28"/>
          <w:szCs w:val="28"/>
        </w:rPr>
        <w:t>.</w:t>
      </w:r>
    </w:p>
    <w:p w:rsidR="000C3574" w:rsidRPr="002D0A13" w:rsidRDefault="000C3574" w:rsidP="000C3574">
      <w:pPr>
        <w:pStyle w:val="a6"/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  <w:lang w:val="de-DE"/>
        </w:rPr>
      </w:pPr>
      <w:r w:rsidRPr="002D0A13">
        <w:rPr>
          <w:rFonts w:cs="Times New Roman"/>
          <w:sz w:val="28"/>
          <w:szCs w:val="28"/>
        </w:rPr>
        <w:t xml:space="preserve">Строй хора. Особенности строя а </w:t>
      </w:r>
      <w:r w:rsidRPr="002D0A13">
        <w:rPr>
          <w:rFonts w:cs="Times New Roman"/>
          <w:sz w:val="28"/>
          <w:szCs w:val="28"/>
          <w:lang w:val="de-DE"/>
        </w:rPr>
        <w:t xml:space="preserve">cappella. </w:t>
      </w:r>
    </w:p>
    <w:p w:rsidR="000C3574" w:rsidRPr="002D0A13" w:rsidRDefault="00203134" w:rsidP="000C3574">
      <w:pPr>
        <w:pStyle w:val="a6"/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0C3574" w:rsidRPr="002D0A13">
        <w:rPr>
          <w:rFonts w:cs="Times New Roman"/>
          <w:sz w:val="28"/>
          <w:szCs w:val="28"/>
        </w:rPr>
        <w:t xml:space="preserve">Хоровое сольфеджио. Цели и задачи. Формы и методы. Методики Г.Струве, Ф. </w:t>
      </w:r>
      <w:proofErr w:type="spellStart"/>
      <w:r w:rsidR="000C3574" w:rsidRPr="002D0A13">
        <w:rPr>
          <w:rFonts w:cs="Times New Roman"/>
          <w:sz w:val="28"/>
          <w:szCs w:val="28"/>
        </w:rPr>
        <w:t>Гузя</w:t>
      </w:r>
      <w:proofErr w:type="spellEnd"/>
      <w:r w:rsidR="000C3574" w:rsidRPr="002D0A13">
        <w:rPr>
          <w:rFonts w:cs="Times New Roman"/>
          <w:sz w:val="28"/>
          <w:szCs w:val="28"/>
        </w:rPr>
        <w:t>.</w:t>
      </w:r>
    </w:p>
    <w:p w:rsidR="000C3574" w:rsidRPr="002D0A13" w:rsidRDefault="00203134" w:rsidP="000C3574">
      <w:pPr>
        <w:pStyle w:val="a6"/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0C3574" w:rsidRPr="002D0A13">
        <w:rPr>
          <w:rFonts w:cs="Times New Roman"/>
          <w:sz w:val="28"/>
          <w:szCs w:val="28"/>
        </w:rPr>
        <w:t>Дикция. Орфоэпия.</w:t>
      </w:r>
    </w:p>
    <w:p w:rsidR="000C3574" w:rsidRPr="002D0A13" w:rsidRDefault="00203134" w:rsidP="000C3574">
      <w:pPr>
        <w:pStyle w:val="a6"/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0C3574" w:rsidRPr="002D0A13">
        <w:rPr>
          <w:rFonts w:cs="Times New Roman"/>
          <w:sz w:val="28"/>
          <w:szCs w:val="28"/>
        </w:rPr>
        <w:t xml:space="preserve">Принципы формирования репертуара </w:t>
      </w:r>
      <w:r w:rsidR="000C3574">
        <w:rPr>
          <w:rFonts w:cs="Times New Roman"/>
          <w:sz w:val="28"/>
          <w:szCs w:val="28"/>
        </w:rPr>
        <w:t>школьного</w:t>
      </w:r>
      <w:r w:rsidR="000C3574" w:rsidRPr="002D0A13">
        <w:rPr>
          <w:rFonts w:cs="Times New Roman"/>
          <w:sz w:val="28"/>
          <w:szCs w:val="28"/>
        </w:rPr>
        <w:t xml:space="preserve"> хора. Особенности составления</w:t>
      </w:r>
      <w:r w:rsidR="000C3574">
        <w:rPr>
          <w:rFonts w:cs="Times New Roman"/>
          <w:sz w:val="28"/>
          <w:szCs w:val="28"/>
        </w:rPr>
        <w:t xml:space="preserve"> </w:t>
      </w:r>
      <w:r w:rsidR="000C3574" w:rsidRPr="002D0A13">
        <w:rPr>
          <w:rFonts w:cs="Times New Roman"/>
          <w:sz w:val="28"/>
          <w:szCs w:val="28"/>
        </w:rPr>
        <w:t>концертной программы.</w:t>
      </w:r>
    </w:p>
    <w:p w:rsidR="00406564" w:rsidRDefault="00203134" w:rsidP="000C3574">
      <w:pPr>
        <w:pStyle w:val="a6"/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0C3574" w:rsidRPr="002D0A13">
        <w:rPr>
          <w:rFonts w:cs="Times New Roman"/>
          <w:sz w:val="28"/>
          <w:szCs w:val="28"/>
        </w:rPr>
        <w:t>Подготовительная работа дирижера над партитурой</w:t>
      </w:r>
      <w:r w:rsidR="00406564">
        <w:rPr>
          <w:rFonts w:cs="Times New Roman"/>
          <w:sz w:val="28"/>
          <w:szCs w:val="28"/>
        </w:rPr>
        <w:t>.</w:t>
      </w:r>
    </w:p>
    <w:p w:rsidR="000C3574" w:rsidRPr="002D0A13" w:rsidRDefault="00203134" w:rsidP="000C3574">
      <w:pPr>
        <w:pStyle w:val="a6"/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406564">
        <w:rPr>
          <w:rFonts w:cs="Times New Roman"/>
          <w:sz w:val="28"/>
          <w:szCs w:val="28"/>
        </w:rPr>
        <w:t>Р</w:t>
      </w:r>
      <w:r w:rsidR="000C3574" w:rsidRPr="002D0A13">
        <w:rPr>
          <w:rFonts w:cs="Times New Roman"/>
          <w:sz w:val="28"/>
          <w:szCs w:val="28"/>
        </w:rPr>
        <w:t xml:space="preserve">епетиционная работа </w:t>
      </w:r>
      <w:r w:rsidR="00406564">
        <w:rPr>
          <w:rFonts w:cs="Times New Roman"/>
          <w:sz w:val="28"/>
          <w:szCs w:val="28"/>
        </w:rPr>
        <w:t xml:space="preserve">дирижера </w:t>
      </w:r>
      <w:r w:rsidR="000C3574" w:rsidRPr="002D0A13">
        <w:rPr>
          <w:rFonts w:cs="Times New Roman"/>
          <w:sz w:val="28"/>
          <w:szCs w:val="28"/>
        </w:rPr>
        <w:t>с хором</w:t>
      </w:r>
      <w:r w:rsidR="00406564">
        <w:rPr>
          <w:rFonts w:cs="Times New Roman"/>
          <w:sz w:val="28"/>
          <w:szCs w:val="28"/>
        </w:rPr>
        <w:t xml:space="preserve"> (показ)</w:t>
      </w:r>
      <w:r w:rsidR="000C3574" w:rsidRPr="002D0A13">
        <w:rPr>
          <w:rFonts w:cs="Times New Roman"/>
          <w:sz w:val="28"/>
          <w:szCs w:val="28"/>
        </w:rPr>
        <w:t>.</w:t>
      </w:r>
    </w:p>
    <w:p w:rsidR="000C3574" w:rsidRPr="002D0A13" w:rsidRDefault="00203134" w:rsidP="000C3574">
      <w:pPr>
        <w:pStyle w:val="a6"/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0C3574" w:rsidRPr="002D0A13">
        <w:rPr>
          <w:rFonts w:cs="Times New Roman"/>
          <w:sz w:val="28"/>
          <w:szCs w:val="28"/>
        </w:rPr>
        <w:t xml:space="preserve">Концертно-исполнительская деятельность </w:t>
      </w:r>
      <w:r w:rsidR="000C3574">
        <w:rPr>
          <w:rFonts w:cs="Times New Roman"/>
          <w:sz w:val="28"/>
          <w:szCs w:val="28"/>
        </w:rPr>
        <w:t xml:space="preserve">детского </w:t>
      </w:r>
      <w:r w:rsidR="000C3574" w:rsidRPr="002D0A13">
        <w:rPr>
          <w:rFonts w:cs="Times New Roman"/>
          <w:sz w:val="28"/>
          <w:szCs w:val="28"/>
        </w:rPr>
        <w:t>хора.</w:t>
      </w:r>
    </w:p>
    <w:p w:rsidR="000C3574" w:rsidRDefault="00203134" w:rsidP="000C3574">
      <w:pPr>
        <w:pStyle w:val="a6"/>
        <w:numPr>
          <w:ilvl w:val="0"/>
          <w:numId w:val="2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0C3574" w:rsidRPr="002D0A13">
        <w:rPr>
          <w:rFonts w:cs="Times New Roman"/>
          <w:sz w:val="28"/>
          <w:szCs w:val="28"/>
        </w:rPr>
        <w:t xml:space="preserve">Управление и регулирование исполнительских действий музыкального коллектива. </w:t>
      </w:r>
    </w:p>
    <w:p w:rsidR="00F55CFD" w:rsidRDefault="00F55CFD" w:rsidP="00F55CFD">
      <w:pPr>
        <w:pStyle w:val="a6"/>
        <w:spacing w:after="0" w:line="360" w:lineRule="auto"/>
        <w:jc w:val="both"/>
        <w:rPr>
          <w:rFonts w:cs="Times New Roman"/>
          <w:sz w:val="28"/>
          <w:szCs w:val="28"/>
        </w:rPr>
      </w:pPr>
    </w:p>
    <w:p w:rsidR="00F55CFD" w:rsidRDefault="00F55CFD" w:rsidP="00F55CFD">
      <w:pPr>
        <w:pStyle w:val="a6"/>
        <w:spacing w:after="0" w:line="360" w:lineRule="auto"/>
        <w:jc w:val="center"/>
        <w:rPr>
          <w:rFonts w:cs="Times New Roman"/>
          <w:b/>
          <w:sz w:val="28"/>
          <w:szCs w:val="28"/>
        </w:rPr>
      </w:pPr>
      <w:r w:rsidRPr="00F55CFD">
        <w:rPr>
          <w:rFonts w:cs="Times New Roman"/>
          <w:b/>
          <w:sz w:val="28"/>
          <w:szCs w:val="28"/>
        </w:rPr>
        <w:t>Практические задания</w:t>
      </w:r>
    </w:p>
    <w:p w:rsidR="00F55CFD" w:rsidRDefault="00F55CFD" w:rsidP="00F55CFD">
      <w:pPr>
        <w:pStyle w:val="a6"/>
        <w:spacing w:after="0" w:line="360" w:lineRule="auto"/>
        <w:jc w:val="center"/>
        <w:rPr>
          <w:rFonts w:cs="Times New Roman"/>
          <w:b/>
          <w:sz w:val="28"/>
          <w:szCs w:val="28"/>
        </w:rPr>
      </w:pPr>
    </w:p>
    <w:p w:rsidR="00F55CFD" w:rsidRDefault="00F55CFD" w:rsidP="00BD2A88">
      <w:pPr>
        <w:pStyle w:val="a6"/>
        <w:numPr>
          <w:ilvl w:val="0"/>
          <w:numId w:val="21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Особенности дыхания в детском хоре.</w:t>
      </w:r>
    </w:p>
    <w:p w:rsidR="00F55CFD" w:rsidRPr="002D0A13" w:rsidRDefault="00F55CFD" w:rsidP="00BD2A88">
      <w:pPr>
        <w:pStyle w:val="a6"/>
        <w:numPr>
          <w:ilvl w:val="0"/>
          <w:numId w:val="21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Гимнастика по </w:t>
      </w:r>
      <w:proofErr w:type="spellStart"/>
      <w:r>
        <w:rPr>
          <w:rFonts w:cs="Times New Roman"/>
          <w:sz w:val="28"/>
          <w:szCs w:val="28"/>
        </w:rPr>
        <w:t>Стрельниковой</w:t>
      </w:r>
      <w:proofErr w:type="spellEnd"/>
      <w:r>
        <w:rPr>
          <w:rFonts w:cs="Times New Roman"/>
          <w:sz w:val="28"/>
          <w:szCs w:val="28"/>
        </w:rPr>
        <w:t xml:space="preserve"> </w:t>
      </w:r>
    </w:p>
    <w:p w:rsidR="00F55CFD" w:rsidRDefault="00F55CFD" w:rsidP="00BD2A88">
      <w:pPr>
        <w:pStyle w:val="a6"/>
        <w:numPr>
          <w:ilvl w:val="0"/>
          <w:numId w:val="21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Пример распевания младшего хора.</w:t>
      </w:r>
    </w:p>
    <w:p w:rsidR="00F55CFD" w:rsidRDefault="00F55CFD" w:rsidP="00BD2A88">
      <w:pPr>
        <w:pStyle w:val="a6"/>
        <w:numPr>
          <w:ilvl w:val="0"/>
          <w:numId w:val="21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Распевание в среднем хоре.</w:t>
      </w:r>
    </w:p>
    <w:p w:rsidR="00F55CFD" w:rsidRPr="002D0A13" w:rsidRDefault="00F55CFD" w:rsidP="00BD2A88">
      <w:pPr>
        <w:pStyle w:val="a6"/>
        <w:numPr>
          <w:ilvl w:val="0"/>
          <w:numId w:val="21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Распевание старшего хора.</w:t>
      </w:r>
    </w:p>
    <w:p w:rsidR="00F55CFD" w:rsidRPr="002D0A13" w:rsidRDefault="00F55CFD" w:rsidP="00BD2A88">
      <w:pPr>
        <w:pStyle w:val="a6"/>
        <w:numPr>
          <w:ilvl w:val="0"/>
          <w:numId w:val="21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2D0A13">
        <w:rPr>
          <w:rFonts w:cs="Times New Roman"/>
          <w:sz w:val="28"/>
          <w:szCs w:val="28"/>
        </w:rPr>
        <w:t xml:space="preserve">Примеры артикуляционной гимнастики в детском хоре. </w:t>
      </w:r>
    </w:p>
    <w:p w:rsidR="00F55CFD" w:rsidRPr="00F55CFD" w:rsidRDefault="00F55CFD" w:rsidP="00BD2A88">
      <w:pPr>
        <w:pStyle w:val="a6"/>
        <w:numPr>
          <w:ilvl w:val="0"/>
          <w:numId w:val="21"/>
        </w:numPr>
        <w:spacing w:after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</w:t>
      </w:r>
      <w:r w:rsidRPr="002D0A13">
        <w:rPr>
          <w:rFonts w:cs="Times New Roman"/>
          <w:sz w:val="28"/>
          <w:szCs w:val="28"/>
        </w:rPr>
        <w:t xml:space="preserve">епетиционная работа </w:t>
      </w:r>
      <w:r>
        <w:rPr>
          <w:rFonts w:cs="Times New Roman"/>
          <w:sz w:val="28"/>
          <w:szCs w:val="28"/>
        </w:rPr>
        <w:t xml:space="preserve">дирижера </w:t>
      </w:r>
      <w:r w:rsidRPr="002D0A13">
        <w:rPr>
          <w:rFonts w:cs="Times New Roman"/>
          <w:sz w:val="28"/>
          <w:szCs w:val="28"/>
        </w:rPr>
        <w:t>с хором.</w:t>
      </w:r>
    </w:p>
    <w:p w:rsidR="000C3574" w:rsidRDefault="000C3574" w:rsidP="000C3574">
      <w:pPr>
        <w:rPr>
          <w:rFonts w:ascii="Times New Roman" w:eastAsia="WenQuanYi Micro Hei" w:hAnsi="Times New Roman" w:cs="Times New Roman"/>
          <w:kern w:val="1"/>
          <w:sz w:val="28"/>
          <w:szCs w:val="28"/>
          <w:lang w:eastAsia="hi-IN" w:bidi="hi-IN"/>
        </w:rPr>
      </w:pPr>
      <w:r>
        <w:rPr>
          <w:rFonts w:cs="Times New Roman"/>
          <w:sz w:val="28"/>
          <w:szCs w:val="28"/>
        </w:rPr>
        <w:br w:type="page"/>
      </w:r>
    </w:p>
    <w:p w:rsidR="00EC74E3" w:rsidRPr="00EC74E3" w:rsidRDefault="00EC74E3" w:rsidP="0006031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74E3">
        <w:rPr>
          <w:rFonts w:ascii="Times New Roman" w:hAnsi="Times New Roman" w:cs="Times New Roman"/>
          <w:sz w:val="28"/>
          <w:szCs w:val="28"/>
        </w:rPr>
        <w:lastRenderedPageBreak/>
        <w:t>ОСНОВНАЯ И ДОПОЛНИТЕЛЬНАЯ УЧЕБНАЯ ЛИТЕРАТУРА</w:t>
      </w:r>
    </w:p>
    <w:p w:rsidR="00EC74E3" w:rsidRPr="00EC74E3" w:rsidRDefault="00EC74E3" w:rsidP="00F2090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74E3" w:rsidRPr="00EC74E3" w:rsidRDefault="00EC74E3" w:rsidP="00F2090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74E3">
        <w:rPr>
          <w:rFonts w:ascii="Times New Roman" w:hAnsi="Times New Roman" w:cs="Times New Roman"/>
          <w:sz w:val="28"/>
          <w:szCs w:val="28"/>
        </w:rPr>
        <w:t>Перечень основной и дополнительной учебной литературы, необходимой для освоения дисциплины «</w:t>
      </w:r>
      <w:r w:rsidR="001C1085">
        <w:rPr>
          <w:rFonts w:ascii="Times New Roman" w:hAnsi="Times New Roman" w:cs="Times New Roman"/>
          <w:sz w:val="28"/>
          <w:szCs w:val="28"/>
        </w:rPr>
        <w:t>Методика работы с детским хором</w:t>
      </w:r>
      <w:r w:rsidRPr="00EC74E3">
        <w:rPr>
          <w:rFonts w:ascii="Times New Roman" w:hAnsi="Times New Roman" w:cs="Times New Roman"/>
          <w:sz w:val="28"/>
          <w:szCs w:val="28"/>
        </w:rPr>
        <w:t>»:</w:t>
      </w:r>
    </w:p>
    <w:p w:rsidR="00EC74E3" w:rsidRPr="00EC74E3" w:rsidRDefault="00EC74E3" w:rsidP="00F2090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74E3" w:rsidRDefault="00EC74E3" w:rsidP="00F20901">
      <w:pPr>
        <w:spacing w:line="360" w:lineRule="auto"/>
        <w:ind w:left="709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C74E3">
        <w:rPr>
          <w:rFonts w:ascii="Times New Roman" w:hAnsi="Times New Roman" w:cs="Times New Roman"/>
          <w:b/>
          <w:i/>
          <w:iCs/>
          <w:sz w:val="28"/>
          <w:szCs w:val="28"/>
        </w:rPr>
        <w:t>Основная литература:</w:t>
      </w:r>
    </w:p>
    <w:p w:rsidR="00EC74E3" w:rsidRPr="008D5649" w:rsidRDefault="00BB182A" w:rsidP="009730ED">
      <w:pPr>
        <w:pStyle w:val="a8"/>
        <w:numPr>
          <w:ilvl w:val="0"/>
          <w:numId w:val="14"/>
        </w:numPr>
        <w:spacing w:line="360" w:lineRule="auto"/>
        <w:ind w:left="567"/>
        <w:jc w:val="both"/>
        <w:rPr>
          <w:rFonts w:cs="Times New Roman"/>
          <w:sz w:val="28"/>
          <w:szCs w:val="28"/>
        </w:rPr>
      </w:pPr>
      <w:r w:rsidRPr="008D5649">
        <w:rPr>
          <w:rFonts w:cs="Times New Roman"/>
          <w:sz w:val="28"/>
          <w:szCs w:val="28"/>
        </w:rPr>
        <w:t>Стулова Г.П. Хоровое пение. Методика работы с детским хором. Учебной пособие. / Г. П. Стулова. — М: Планета музыки, 2014. — 176 с.</w:t>
      </w:r>
    </w:p>
    <w:p w:rsidR="00EC74E3" w:rsidRDefault="00EC7944" w:rsidP="009730ED">
      <w:pPr>
        <w:pStyle w:val="a8"/>
        <w:numPr>
          <w:ilvl w:val="0"/>
          <w:numId w:val="14"/>
        </w:numPr>
        <w:spacing w:line="360" w:lineRule="auto"/>
        <w:ind w:left="567"/>
        <w:jc w:val="both"/>
        <w:rPr>
          <w:rFonts w:cs="Times New Roman"/>
          <w:sz w:val="28"/>
          <w:szCs w:val="28"/>
        </w:rPr>
      </w:pPr>
      <w:r w:rsidRPr="008D5649">
        <w:rPr>
          <w:rFonts w:cs="Times New Roman"/>
          <w:sz w:val="28"/>
          <w:szCs w:val="28"/>
        </w:rPr>
        <w:t xml:space="preserve">Стулова Г.П. Теория и практика вокальной работы в дет. хоре. – М.: </w:t>
      </w:r>
      <w:proofErr w:type="spellStart"/>
      <w:r w:rsidRPr="008D5649">
        <w:rPr>
          <w:rFonts w:cs="Times New Roman"/>
          <w:sz w:val="28"/>
          <w:szCs w:val="28"/>
        </w:rPr>
        <w:t>Владос</w:t>
      </w:r>
      <w:proofErr w:type="spellEnd"/>
      <w:r w:rsidRPr="008D5649">
        <w:rPr>
          <w:rFonts w:cs="Times New Roman"/>
          <w:sz w:val="28"/>
          <w:szCs w:val="28"/>
        </w:rPr>
        <w:t>, 2002. – 176 с.: ил.</w:t>
      </w:r>
    </w:p>
    <w:p w:rsidR="00215B60" w:rsidRPr="007E31A9" w:rsidRDefault="00DF003A" w:rsidP="00F20901">
      <w:pPr>
        <w:spacing w:line="360" w:lineRule="auto"/>
        <w:ind w:left="709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7E31A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Дополнительная литература</w:t>
      </w:r>
      <w:r w:rsidR="002E27FE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:</w:t>
      </w:r>
    </w:p>
    <w:p w:rsidR="00EC7944" w:rsidRPr="008D5649" w:rsidRDefault="00EC7944" w:rsidP="009730ED">
      <w:pPr>
        <w:pStyle w:val="a8"/>
        <w:numPr>
          <w:ilvl w:val="0"/>
          <w:numId w:val="13"/>
        </w:numPr>
        <w:spacing w:before="100" w:beforeAutospacing="1" w:after="100" w:afterAutospacing="1" w:line="360" w:lineRule="auto"/>
        <w:ind w:left="567"/>
        <w:contextualSpacing/>
        <w:jc w:val="both"/>
        <w:rPr>
          <w:rFonts w:cs="Times New Roman"/>
          <w:color w:val="000000"/>
          <w:sz w:val="28"/>
          <w:szCs w:val="28"/>
        </w:rPr>
      </w:pPr>
      <w:r w:rsidRPr="008D5649">
        <w:rPr>
          <w:rFonts w:cs="Times New Roman"/>
          <w:color w:val="000000"/>
          <w:sz w:val="28"/>
          <w:szCs w:val="28"/>
        </w:rPr>
        <w:t>Андреева Л., Локтев, В. О самодеятельном детском хоре. Методическое пособие // Искусство хорового пения. — М., 1963. — с. 82-111</w:t>
      </w:r>
      <w:r w:rsidR="00D73316">
        <w:rPr>
          <w:rFonts w:cs="Times New Roman"/>
          <w:color w:val="000000"/>
          <w:sz w:val="28"/>
          <w:szCs w:val="28"/>
        </w:rPr>
        <w:t>.</w:t>
      </w:r>
    </w:p>
    <w:p w:rsidR="00EC7944" w:rsidRPr="008D5649" w:rsidRDefault="00EC7944" w:rsidP="009730ED">
      <w:pPr>
        <w:pStyle w:val="a8"/>
        <w:numPr>
          <w:ilvl w:val="0"/>
          <w:numId w:val="13"/>
        </w:numPr>
        <w:spacing w:line="360" w:lineRule="auto"/>
        <w:ind w:left="567"/>
        <w:contextualSpacing/>
        <w:jc w:val="both"/>
        <w:rPr>
          <w:rFonts w:cs="Times New Roman"/>
          <w:color w:val="000000"/>
          <w:sz w:val="28"/>
          <w:szCs w:val="28"/>
        </w:rPr>
      </w:pPr>
      <w:r w:rsidRPr="008D5649">
        <w:rPr>
          <w:rFonts w:cs="Times New Roman"/>
          <w:color w:val="000000"/>
          <w:sz w:val="28"/>
          <w:szCs w:val="28"/>
        </w:rPr>
        <w:t xml:space="preserve">Апраксина, О. А. Методика развития детского голоса : учебное пособие / О.А.Апраксина. - М. : Издательство МГПИ, 1983.- 94 </w:t>
      </w:r>
      <w:proofErr w:type="spellStart"/>
      <w:r w:rsidRPr="008D5649">
        <w:rPr>
          <w:rFonts w:cs="Times New Roman"/>
          <w:color w:val="000000"/>
          <w:sz w:val="28"/>
          <w:szCs w:val="28"/>
        </w:rPr>
        <w:t>c</w:t>
      </w:r>
      <w:proofErr w:type="spellEnd"/>
      <w:r w:rsidRPr="008D5649">
        <w:rPr>
          <w:rFonts w:cs="Times New Roman"/>
          <w:color w:val="000000"/>
          <w:sz w:val="28"/>
          <w:szCs w:val="28"/>
        </w:rPr>
        <w:t>.</w:t>
      </w:r>
    </w:p>
    <w:p w:rsidR="00EC7944" w:rsidRPr="008D5649" w:rsidRDefault="00EC7944" w:rsidP="009730ED">
      <w:pPr>
        <w:pStyle w:val="a8"/>
        <w:numPr>
          <w:ilvl w:val="0"/>
          <w:numId w:val="13"/>
        </w:numPr>
        <w:spacing w:before="100" w:beforeAutospacing="1" w:after="100" w:afterAutospacing="1" w:line="360" w:lineRule="auto"/>
        <w:ind w:left="567"/>
        <w:contextualSpacing/>
        <w:jc w:val="both"/>
        <w:rPr>
          <w:rFonts w:cs="Times New Roman"/>
          <w:color w:val="000000"/>
          <w:sz w:val="28"/>
          <w:szCs w:val="28"/>
        </w:rPr>
      </w:pPr>
      <w:r w:rsidRPr="008D5649">
        <w:rPr>
          <w:rFonts w:cs="Times New Roman"/>
          <w:color w:val="000000"/>
          <w:sz w:val="28"/>
          <w:szCs w:val="28"/>
        </w:rPr>
        <w:t xml:space="preserve">Алиев Ю. Б. Пути формирования многоголосных навыков в детском хоре // Музыкальное воспитание в школе. —  М., 1965. — </w:t>
      </w:r>
      <w:proofErr w:type="spellStart"/>
      <w:r w:rsidRPr="008D5649">
        <w:rPr>
          <w:rFonts w:cs="Times New Roman"/>
          <w:color w:val="000000"/>
          <w:sz w:val="28"/>
          <w:szCs w:val="28"/>
        </w:rPr>
        <w:t>Вып</w:t>
      </w:r>
      <w:proofErr w:type="spellEnd"/>
      <w:r w:rsidRPr="008D5649">
        <w:rPr>
          <w:rFonts w:cs="Times New Roman"/>
          <w:color w:val="000000"/>
          <w:sz w:val="28"/>
          <w:szCs w:val="28"/>
        </w:rPr>
        <w:t>. 4. — с. 12-25</w:t>
      </w:r>
      <w:r w:rsidR="00D73316">
        <w:rPr>
          <w:rFonts w:cs="Times New Roman"/>
          <w:color w:val="000000"/>
          <w:sz w:val="28"/>
          <w:szCs w:val="28"/>
        </w:rPr>
        <w:t>.</w:t>
      </w:r>
    </w:p>
    <w:p w:rsidR="00EC7944" w:rsidRPr="008D5649" w:rsidRDefault="00EC7944" w:rsidP="009730ED">
      <w:pPr>
        <w:pStyle w:val="a8"/>
        <w:numPr>
          <w:ilvl w:val="0"/>
          <w:numId w:val="13"/>
        </w:numPr>
        <w:spacing w:before="100" w:beforeAutospacing="1" w:after="100" w:afterAutospacing="1" w:line="360" w:lineRule="auto"/>
        <w:ind w:left="567"/>
        <w:contextualSpacing/>
        <w:jc w:val="both"/>
        <w:rPr>
          <w:rFonts w:cs="Times New Roman"/>
          <w:color w:val="000000"/>
          <w:sz w:val="28"/>
          <w:szCs w:val="28"/>
        </w:rPr>
      </w:pPr>
      <w:proofErr w:type="spellStart"/>
      <w:r w:rsidRPr="008D5649">
        <w:rPr>
          <w:rFonts w:cs="Times New Roman"/>
          <w:color w:val="000000"/>
          <w:sz w:val="28"/>
          <w:szCs w:val="28"/>
        </w:rPr>
        <w:t>Венгрус</w:t>
      </w:r>
      <w:proofErr w:type="spellEnd"/>
      <w:r w:rsidRPr="008D5649">
        <w:rPr>
          <w:rFonts w:eastAsia="Times New Roman" w:cs="Times New Roman"/>
          <w:sz w:val="28"/>
          <w:szCs w:val="28"/>
        </w:rPr>
        <w:t xml:space="preserve"> </w:t>
      </w:r>
      <w:r w:rsidRPr="008D5649">
        <w:rPr>
          <w:rFonts w:cs="Times New Roman"/>
          <w:color w:val="000000"/>
          <w:sz w:val="28"/>
          <w:szCs w:val="28"/>
        </w:rPr>
        <w:t>Л. А. Начальное интенсивное хоровое пение. – СПб: Музыка, 2000. – 280 с.</w:t>
      </w:r>
    </w:p>
    <w:p w:rsidR="00B52E56" w:rsidRPr="00B52E56" w:rsidRDefault="00B52E56" w:rsidP="009730ED">
      <w:pPr>
        <w:pStyle w:val="a8"/>
        <w:widowControl/>
        <w:numPr>
          <w:ilvl w:val="0"/>
          <w:numId w:val="13"/>
        </w:numPr>
        <w:shd w:val="clear" w:color="auto" w:fill="FFFFFF"/>
        <w:suppressAutoHyphens w:val="0"/>
        <w:spacing w:line="360" w:lineRule="auto"/>
        <w:ind w:left="567"/>
        <w:contextualSpacing/>
        <w:jc w:val="both"/>
        <w:rPr>
          <w:rFonts w:cs="Times New Roman"/>
          <w:color w:val="000000"/>
          <w:sz w:val="28"/>
          <w:szCs w:val="28"/>
        </w:rPr>
      </w:pPr>
      <w:r w:rsidRPr="00B52E56">
        <w:rPr>
          <w:rFonts w:eastAsia="Times New Roman" w:cs="Times New Roman"/>
          <w:color w:val="000000"/>
          <w:spacing w:val="7"/>
          <w:sz w:val="28"/>
          <w:szCs w:val="28"/>
          <w:lang w:eastAsia="ru-RU"/>
        </w:rPr>
        <w:t xml:space="preserve">Данилюк А. Я., Кондаков А. М., </w:t>
      </w:r>
      <w:proofErr w:type="spellStart"/>
      <w:r w:rsidRPr="00B52E56">
        <w:rPr>
          <w:rFonts w:eastAsia="Times New Roman" w:cs="Times New Roman"/>
          <w:color w:val="000000"/>
          <w:spacing w:val="7"/>
          <w:sz w:val="28"/>
          <w:szCs w:val="28"/>
          <w:lang w:eastAsia="ru-RU"/>
        </w:rPr>
        <w:t>Тишков</w:t>
      </w:r>
      <w:proofErr w:type="spellEnd"/>
      <w:r w:rsidRPr="00B52E56">
        <w:rPr>
          <w:rFonts w:eastAsia="Times New Roman" w:cs="Times New Roman"/>
          <w:color w:val="000000"/>
          <w:spacing w:val="7"/>
          <w:sz w:val="28"/>
          <w:szCs w:val="28"/>
          <w:lang w:eastAsia="ru-RU"/>
        </w:rPr>
        <w:t xml:space="preserve"> В. А. Концепция духовно-нравственного развития и воспитания личности гражданина России. (Стандарты второго поколения). -М.: Просвещение,  2014с. - 24с.</w:t>
      </w:r>
    </w:p>
    <w:p w:rsidR="00EC7944" w:rsidRPr="008D5649" w:rsidRDefault="00EC7944" w:rsidP="009730ED">
      <w:pPr>
        <w:pStyle w:val="a8"/>
        <w:numPr>
          <w:ilvl w:val="0"/>
          <w:numId w:val="13"/>
        </w:numPr>
        <w:spacing w:line="360" w:lineRule="auto"/>
        <w:ind w:left="567"/>
        <w:jc w:val="both"/>
        <w:rPr>
          <w:rFonts w:cs="Times New Roman"/>
          <w:color w:val="000000"/>
          <w:sz w:val="28"/>
          <w:szCs w:val="28"/>
        </w:rPr>
      </w:pPr>
      <w:proofErr w:type="spellStart"/>
      <w:r w:rsidRPr="008D5649">
        <w:rPr>
          <w:rFonts w:cs="Times New Roman"/>
          <w:color w:val="000000"/>
          <w:sz w:val="28"/>
          <w:szCs w:val="28"/>
        </w:rPr>
        <w:t>Дмитревский</w:t>
      </w:r>
      <w:proofErr w:type="spellEnd"/>
      <w:r w:rsidRPr="008D5649">
        <w:rPr>
          <w:rFonts w:cs="Times New Roman"/>
          <w:color w:val="000000"/>
          <w:sz w:val="28"/>
          <w:szCs w:val="28"/>
        </w:rPr>
        <w:t xml:space="preserve"> Г. А.. Хороведение и управление хором : элементарный курс : учебное пособие / Г. А. </w:t>
      </w:r>
      <w:proofErr w:type="spellStart"/>
      <w:r w:rsidRPr="008D5649">
        <w:rPr>
          <w:rFonts w:cs="Times New Roman"/>
          <w:color w:val="000000"/>
          <w:sz w:val="28"/>
          <w:szCs w:val="28"/>
        </w:rPr>
        <w:t>Дмитревский</w:t>
      </w:r>
      <w:proofErr w:type="spellEnd"/>
      <w:r w:rsidRPr="008D5649">
        <w:rPr>
          <w:rFonts w:cs="Times New Roman"/>
          <w:color w:val="000000"/>
          <w:sz w:val="28"/>
          <w:szCs w:val="28"/>
        </w:rPr>
        <w:t>. - СПб. : Лань, 2007. - 110 с.</w:t>
      </w:r>
    </w:p>
    <w:p w:rsidR="00EC7944" w:rsidRPr="008D5649" w:rsidRDefault="00EC7944" w:rsidP="009730ED">
      <w:pPr>
        <w:pStyle w:val="a8"/>
        <w:numPr>
          <w:ilvl w:val="0"/>
          <w:numId w:val="13"/>
        </w:numPr>
        <w:spacing w:line="360" w:lineRule="auto"/>
        <w:ind w:left="567"/>
        <w:contextualSpacing/>
        <w:jc w:val="both"/>
        <w:rPr>
          <w:rFonts w:cs="Times New Roman"/>
          <w:color w:val="000000"/>
          <w:sz w:val="28"/>
          <w:szCs w:val="28"/>
        </w:rPr>
      </w:pPr>
      <w:r w:rsidRPr="008D5649">
        <w:rPr>
          <w:rFonts w:cs="Times New Roman"/>
          <w:color w:val="000000"/>
          <w:sz w:val="28"/>
          <w:szCs w:val="28"/>
        </w:rPr>
        <w:t xml:space="preserve">Дмитриев Л. Б. Основы вокальной методики / Л. Б. Дмитриев ; [при участии А.С.Яковлевой]. </w:t>
      </w:r>
      <w:r w:rsidR="00D73316">
        <w:rPr>
          <w:rFonts w:cs="Times New Roman"/>
          <w:color w:val="000000"/>
          <w:sz w:val="28"/>
          <w:szCs w:val="28"/>
        </w:rPr>
        <w:t>–</w:t>
      </w:r>
      <w:r w:rsidRPr="008D5649">
        <w:rPr>
          <w:rFonts w:cs="Times New Roman"/>
          <w:color w:val="000000"/>
          <w:sz w:val="28"/>
          <w:szCs w:val="28"/>
        </w:rPr>
        <w:t xml:space="preserve"> М.: Музыка, 2007. - 366 с.</w:t>
      </w:r>
    </w:p>
    <w:p w:rsidR="00EC7944" w:rsidRPr="008D5649" w:rsidRDefault="00EC7944" w:rsidP="009730ED">
      <w:pPr>
        <w:pStyle w:val="a8"/>
        <w:numPr>
          <w:ilvl w:val="0"/>
          <w:numId w:val="13"/>
        </w:numPr>
        <w:spacing w:before="100" w:beforeAutospacing="1" w:after="100" w:afterAutospacing="1" w:line="360" w:lineRule="auto"/>
        <w:ind w:left="567"/>
        <w:contextualSpacing/>
        <w:jc w:val="both"/>
        <w:rPr>
          <w:rFonts w:cs="Times New Roman"/>
          <w:color w:val="000000"/>
          <w:sz w:val="28"/>
          <w:szCs w:val="28"/>
        </w:rPr>
      </w:pPr>
      <w:r w:rsidRPr="008D5649">
        <w:rPr>
          <w:rFonts w:cs="Times New Roman"/>
          <w:color w:val="000000"/>
          <w:sz w:val="28"/>
          <w:szCs w:val="28"/>
        </w:rPr>
        <w:t>Добровольская Н. Н. Вокально-хоровые упражнения в детском хоре. — М., 1987</w:t>
      </w:r>
      <w:r w:rsidR="00D73316">
        <w:rPr>
          <w:rFonts w:cs="Times New Roman"/>
          <w:color w:val="000000"/>
          <w:sz w:val="28"/>
          <w:szCs w:val="28"/>
        </w:rPr>
        <w:t>.</w:t>
      </w:r>
    </w:p>
    <w:p w:rsidR="00EC7944" w:rsidRPr="008D5649" w:rsidRDefault="00EC7944" w:rsidP="009730ED">
      <w:pPr>
        <w:pStyle w:val="a8"/>
        <w:numPr>
          <w:ilvl w:val="0"/>
          <w:numId w:val="13"/>
        </w:numPr>
        <w:spacing w:before="100" w:beforeAutospacing="1" w:after="100" w:afterAutospacing="1" w:line="360" w:lineRule="auto"/>
        <w:ind w:left="567"/>
        <w:contextualSpacing/>
        <w:jc w:val="both"/>
        <w:rPr>
          <w:rFonts w:cs="Times New Roman"/>
          <w:color w:val="000000"/>
          <w:sz w:val="28"/>
          <w:szCs w:val="28"/>
        </w:rPr>
      </w:pPr>
      <w:r w:rsidRPr="008D5649">
        <w:rPr>
          <w:rFonts w:cs="Times New Roman"/>
          <w:color w:val="000000"/>
          <w:sz w:val="28"/>
          <w:szCs w:val="28"/>
        </w:rPr>
        <w:lastRenderedPageBreak/>
        <w:t xml:space="preserve">Емельянов В.В. </w:t>
      </w:r>
      <w:proofErr w:type="spellStart"/>
      <w:r w:rsidRPr="008D5649">
        <w:rPr>
          <w:rFonts w:cs="Times New Roman"/>
          <w:color w:val="000000"/>
          <w:sz w:val="28"/>
          <w:szCs w:val="28"/>
        </w:rPr>
        <w:t>Фонопедический</w:t>
      </w:r>
      <w:proofErr w:type="spellEnd"/>
      <w:r w:rsidRPr="008D5649">
        <w:rPr>
          <w:rFonts w:cs="Times New Roman"/>
          <w:color w:val="000000"/>
          <w:sz w:val="28"/>
          <w:szCs w:val="28"/>
        </w:rPr>
        <w:t xml:space="preserve"> метод формирования певческого голосообразования : Методические рекомендации для учителей музыки. – Нов.: Наука. </w:t>
      </w:r>
      <w:proofErr w:type="spellStart"/>
      <w:r w:rsidRPr="008D5649">
        <w:rPr>
          <w:rFonts w:cs="Times New Roman"/>
          <w:color w:val="000000"/>
          <w:sz w:val="28"/>
          <w:szCs w:val="28"/>
        </w:rPr>
        <w:t>Сиб</w:t>
      </w:r>
      <w:proofErr w:type="spellEnd"/>
      <w:r w:rsidRPr="008D5649">
        <w:rPr>
          <w:rFonts w:cs="Times New Roman"/>
          <w:color w:val="000000"/>
          <w:sz w:val="28"/>
          <w:szCs w:val="28"/>
        </w:rPr>
        <w:t xml:space="preserve"> . отделение, 1991.</w:t>
      </w:r>
    </w:p>
    <w:p w:rsidR="00417E47" w:rsidRPr="008D5649" w:rsidRDefault="001C3236" w:rsidP="009730ED">
      <w:pPr>
        <w:pStyle w:val="a8"/>
        <w:numPr>
          <w:ilvl w:val="0"/>
          <w:numId w:val="13"/>
        </w:numPr>
        <w:spacing w:line="360" w:lineRule="auto"/>
        <w:ind w:left="567"/>
        <w:contextualSpacing/>
        <w:jc w:val="both"/>
        <w:rPr>
          <w:rFonts w:cs="Times New Roman"/>
          <w:bCs/>
          <w:color w:val="000000"/>
          <w:sz w:val="28"/>
          <w:szCs w:val="28"/>
        </w:rPr>
      </w:pPr>
      <w:r w:rsidRPr="008D5649">
        <w:rPr>
          <w:rFonts w:cs="Times New Roman"/>
          <w:bCs/>
          <w:color w:val="000000"/>
          <w:sz w:val="28"/>
          <w:szCs w:val="28"/>
        </w:rPr>
        <w:t xml:space="preserve">Морозов В.П. Резонансная техника пения и речи. Методики мастеров. Сольное, хоровое пение, сценическая речь / В.П. Морозов. - М. : </w:t>
      </w:r>
      <w:proofErr w:type="spellStart"/>
      <w:r w:rsidRPr="008D5649">
        <w:rPr>
          <w:rFonts w:cs="Times New Roman"/>
          <w:bCs/>
          <w:color w:val="000000"/>
          <w:sz w:val="28"/>
          <w:szCs w:val="28"/>
        </w:rPr>
        <w:t>Когито-Центр</w:t>
      </w:r>
      <w:proofErr w:type="spellEnd"/>
      <w:r w:rsidRPr="008D5649">
        <w:rPr>
          <w:rFonts w:cs="Times New Roman"/>
          <w:bCs/>
          <w:color w:val="000000"/>
          <w:sz w:val="28"/>
          <w:szCs w:val="28"/>
        </w:rPr>
        <w:t xml:space="preserve">, 2013. </w:t>
      </w:r>
      <w:r w:rsidR="00E53263">
        <w:rPr>
          <w:rFonts w:cs="Times New Roman"/>
          <w:bCs/>
          <w:color w:val="000000"/>
          <w:sz w:val="28"/>
          <w:szCs w:val="28"/>
        </w:rPr>
        <w:t>–</w:t>
      </w:r>
      <w:r w:rsidRPr="008D5649">
        <w:rPr>
          <w:rFonts w:cs="Times New Roman"/>
          <w:bCs/>
          <w:color w:val="000000"/>
          <w:sz w:val="28"/>
          <w:szCs w:val="28"/>
        </w:rPr>
        <w:t xml:space="preserve"> 440 с. </w:t>
      </w:r>
      <w:r w:rsidR="00E53263">
        <w:rPr>
          <w:rFonts w:cs="Times New Roman"/>
          <w:bCs/>
          <w:color w:val="000000"/>
          <w:sz w:val="28"/>
          <w:szCs w:val="28"/>
        </w:rPr>
        <w:t>–</w:t>
      </w:r>
      <w:r w:rsidRPr="008D5649">
        <w:rPr>
          <w:rFonts w:cs="Times New Roman"/>
          <w:bCs/>
          <w:color w:val="000000"/>
          <w:sz w:val="28"/>
          <w:szCs w:val="28"/>
        </w:rPr>
        <w:t xml:space="preserve"> (Искусство и Наука). - ISBN 978-5-89353-404-7 ; То же [Электронный ресурс]. </w:t>
      </w:r>
      <w:r w:rsidR="00D73316">
        <w:rPr>
          <w:rFonts w:cs="Times New Roman"/>
          <w:bCs/>
          <w:color w:val="000000"/>
          <w:sz w:val="28"/>
          <w:szCs w:val="28"/>
        </w:rPr>
        <w:t>–</w:t>
      </w:r>
      <w:r w:rsidRPr="008D5649">
        <w:rPr>
          <w:rFonts w:cs="Times New Roman"/>
          <w:bCs/>
          <w:color w:val="000000"/>
          <w:sz w:val="28"/>
          <w:szCs w:val="28"/>
        </w:rPr>
        <w:t xml:space="preserve"> URL: http://biblioclub.ru/index. </w:t>
      </w:r>
    </w:p>
    <w:p w:rsidR="00EC74E3" w:rsidRPr="008D5649" w:rsidRDefault="00EC74E3" w:rsidP="009730ED">
      <w:pPr>
        <w:pStyle w:val="a8"/>
        <w:numPr>
          <w:ilvl w:val="0"/>
          <w:numId w:val="13"/>
        </w:numPr>
        <w:spacing w:line="360" w:lineRule="auto"/>
        <w:ind w:left="567"/>
        <w:contextualSpacing/>
        <w:jc w:val="both"/>
        <w:rPr>
          <w:rFonts w:cs="Times New Roman"/>
          <w:color w:val="000000"/>
          <w:sz w:val="28"/>
          <w:szCs w:val="28"/>
        </w:rPr>
      </w:pPr>
      <w:r w:rsidRPr="008D5649">
        <w:rPr>
          <w:rFonts w:cs="Times New Roman"/>
          <w:color w:val="000000"/>
          <w:sz w:val="28"/>
          <w:szCs w:val="28"/>
        </w:rPr>
        <w:t>Орлова Н. Д., Добровольская Н. Н. Что надо знать учителю о детском голосе. — М., 1972</w:t>
      </w:r>
      <w:r w:rsidR="00D73316">
        <w:rPr>
          <w:rFonts w:cs="Times New Roman"/>
          <w:color w:val="000000"/>
          <w:sz w:val="28"/>
          <w:szCs w:val="28"/>
        </w:rPr>
        <w:t>.</w:t>
      </w:r>
    </w:p>
    <w:p w:rsidR="008D5649" w:rsidRPr="008D5649" w:rsidRDefault="003C72A2" w:rsidP="009730ED">
      <w:pPr>
        <w:pStyle w:val="a8"/>
        <w:numPr>
          <w:ilvl w:val="0"/>
          <w:numId w:val="13"/>
        </w:numPr>
        <w:spacing w:line="360" w:lineRule="auto"/>
        <w:ind w:left="567"/>
        <w:contextualSpacing/>
        <w:jc w:val="both"/>
        <w:rPr>
          <w:rFonts w:cs="Times New Roman"/>
          <w:sz w:val="28"/>
          <w:szCs w:val="28"/>
        </w:rPr>
      </w:pPr>
      <w:hyperlink r:id="rId10" w:history="1">
        <w:proofErr w:type="spellStart"/>
        <w:r w:rsidR="00EC74E3" w:rsidRPr="008D5649">
          <w:rPr>
            <w:rStyle w:val="a3"/>
            <w:rFonts w:cs="Times New Roman"/>
            <w:color w:val="auto"/>
            <w:sz w:val="28"/>
            <w:szCs w:val="28"/>
            <w:u w:val="none"/>
          </w:rPr>
          <w:t>Огороднов</w:t>
        </w:r>
        <w:proofErr w:type="spellEnd"/>
        <w:r w:rsidR="00EC74E3" w:rsidRPr="008D5649">
          <w:rPr>
            <w:rStyle w:val="a3"/>
            <w:rFonts w:cs="Times New Roman"/>
            <w:color w:val="auto"/>
            <w:sz w:val="28"/>
            <w:szCs w:val="28"/>
            <w:u w:val="none"/>
          </w:rPr>
          <w:t xml:space="preserve"> Д.Е. Музыкально – певческое воспитание детей в общеобразовательной школе: методическое пособие. – 3-е изд. – Киев : </w:t>
        </w:r>
        <w:proofErr w:type="spellStart"/>
        <w:r w:rsidR="00EC74E3" w:rsidRPr="008D5649">
          <w:rPr>
            <w:rStyle w:val="a3"/>
            <w:rFonts w:cs="Times New Roman"/>
            <w:color w:val="auto"/>
            <w:sz w:val="28"/>
            <w:szCs w:val="28"/>
            <w:u w:val="none"/>
          </w:rPr>
          <w:t>Музычна</w:t>
        </w:r>
        <w:proofErr w:type="spellEnd"/>
        <w:r w:rsidR="00EC74E3" w:rsidRPr="008D5649">
          <w:rPr>
            <w:rStyle w:val="a3"/>
            <w:rFonts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="00EC74E3" w:rsidRPr="008D5649">
          <w:rPr>
            <w:rStyle w:val="a3"/>
            <w:rFonts w:cs="Times New Roman"/>
            <w:color w:val="auto"/>
            <w:sz w:val="28"/>
            <w:szCs w:val="28"/>
            <w:u w:val="none"/>
          </w:rPr>
          <w:t>Украйина</w:t>
        </w:r>
        <w:proofErr w:type="spellEnd"/>
        <w:r w:rsidR="00EC74E3" w:rsidRPr="008D5649">
          <w:rPr>
            <w:rStyle w:val="a3"/>
            <w:rFonts w:cs="Times New Roman"/>
            <w:color w:val="auto"/>
            <w:sz w:val="28"/>
            <w:szCs w:val="28"/>
            <w:u w:val="none"/>
          </w:rPr>
          <w:t>, 1989.</w:t>
        </w:r>
        <w:r w:rsidR="00D73316">
          <w:rPr>
            <w:rStyle w:val="a3"/>
            <w:rFonts w:cs="Times New Roman"/>
            <w:color w:val="auto"/>
            <w:sz w:val="28"/>
            <w:szCs w:val="28"/>
            <w:u w:val="none"/>
          </w:rPr>
          <w:t xml:space="preserve"> </w:t>
        </w:r>
        <w:r w:rsidR="00EC74E3" w:rsidRPr="008D5649">
          <w:rPr>
            <w:rStyle w:val="a3"/>
            <w:rFonts w:cs="Times New Roman"/>
            <w:color w:val="auto"/>
            <w:sz w:val="28"/>
            <w:szCs w:val="28"/>
            <w:u w:val="none"/>
          </w:rPr>
          <w:t>– 164 с.</w:t>
        </w:r>
      </w:hyperlink>
    </w:p>
    <w:p w:rsidR="00EC74E3" w:rsidRPr="008D5649" w:rsidRDefault="008D5649" w:rsidP="009730ED">
      <w:pPr>
        <w:pStyle w:val="a8"/>
        <w:numPr>
          <w:ilvl w:val="0"/>
          <w:numId w:val="13"/>
        </w:numPr>
        <w:spacing w:line="360" w:lineRule="auto"/>
        <w:ind w:left="567"/>
        <w:contextualSpacing/>
        <w:jc w:val="both"/>
        <w:rPr>
          <w:rFonts w:cs="Times New Roman"/>
          <w:bCs/>
          <w:color w:val="000000"/>
          <w:sz w:val="28"/>
          <w:szCs w:val="28"/>
        </w:rPr>
      </w:pPr>
      <w:r w:rsidRPr="008D5649">
        <w:rPr>
          <w:rFonts w:cs="Times New Roman"/>
          <w:sz w:val="28"/>
          <w:szCs w:val="28"/>
        </w:rPr>
        <w:t>С</w:t>
      </w:r>
      <w:r w:rsidR="00EC74E3" w:rsidRPr="008D5649">
        <w:rPr>
          <w:rFonts w:cs="Times New Roman"/>
          <w:bCs/>
          <w:color w:val="000000"/>
          <w:sz w:val="28"/>
          <w:szCs w:val="28"/>
        </w:rPr>
        <w:t xml:space="preserve">амарин В., </w:t>
      </w:r>
      <w:proofErr w:type="spellStart"/>
      <w:r w:rsidR="00EC74E3" w:rsidRPr="008D5649">
        <w:rPr>
          <w:rFonts w:cs="Times New Roman"/>
          <w:bCs/>
          <w:color w:val="000000"/>
          <w:sz w:val="28"/>
          <w:szCs w:val="28"/>
        </w:rPr>
        <w:t>Осеннева</w:t>
      </w:r>
      <w:proofErr w:type="spellEnd"/>
      <w:r w:rsidR="00EC74E3" w:rsidRPr="008D5649">
        <w:rPr>
          <w:rFonts w:cs="Times New Roman"/>
          <w:bCs/>
          <w:color w:val="000000"/>
          <w:sz w:val="28"/>
          <w:szCs w:val="28"/>
        </w:rPr>
        <w:t xml:space="preserve"> М., </w:t>
      </w:r>
      <w:proofErr w:type="spellStart"/>
      <w:r w:rsidR="00EC74E3" w:rsidRPr="008D5649">
        <w:rPr>
          <w:rFonts w:cs="Times New Roman"/>
          <w:bCs/>
          <w:color w:val="000000"/>
          <w:sz w:val="28"/>
          <w:szCs w:val="28"/>
        </w:rPr>
        <w:t>Уколова</w:t>
      </w:r>
      <w:proofErr w:type="spellEnd"/>
      <w:r w:rsidR="00EC74E3" w:rsidRPr="008D5649">
        <w:rPr>
          <w:rFonts w:cs="Times New Roman"/>
          <w:bCs/>
          <w:color w:val="000000"/>
          <w:sz w:val="28"/>
          <w:szCs w:val="28"/>
        </w:rPr>
        <w:t xml:space="preserve"> Л. Методика работы с детским вокально-хоровым коллективом. </w:t>
      </w:r>
      <w:r w:rsidR="00E53263">
        <w:rPr>
          <w:rFonts w:cs="Times New Roman"/>
          <w:bCs/>
          <w:color w:val="000000"/>
          <w:sz w:val="28"/>
          <w:szCs w:val="28"/>
        </w:rPr>
        <w:t xml:space="preserve">– </w:t>
      </w:r>
      <w:r w:rsidR="00EC74E3" w:rsidRPr="008D5649">
        <w:rPr>
          <w:rFonts w:cs="Times New Roman"/>
          <w:bCs/>
          <w:color w:val="000000"/>
          <w:sz w:val="28"/>
          <w:szCs w:val="28"/>
        </w:rPr>
        <w:t xml:space="preserve">М.: </w:t>
      </w:r>
      <w:proofErr w:type="spellStart"/>
      <w:r w:rsidR="00EC74E3" w:rsidRPr="008D5649">
        <w:rPr>
          <w:rFonts w:cs="Times New Roman"/>
          <w:bCs/>
          <w:color w:val="000000"/>
          <w:sz w:val="28"/>
          <w:szCs w:val="28"/>
        </w:rPr>
        <w:t>Academia</w:t>
      </w:r>
      <w:proofErr w:type="spellEnd"/>
      <w:r w:rsidR="00EC74E3" w:rsidRPr="008D5649">
        <w:rPr>
          <w:rFonts w:cs="Times New Roman"/>
          <w:bCs/>
          <w:color w:val="000000"/>
          <w:sz w:val="28"/>
          <w:szCs w:val="28"/>
        </w:rPr>
        <w:t>, 1999</w:t>
      </w:r>
      <w:r w:rsidR="00D73316">
        <w:rPr>
          <w:rFonts w:cs="Times New Roman"/>
          <w:bCs/>
          <w:color w:val="000000"/>
          <w:sz w:val="28"/>
          <w:szCs w:val="28"/>
        </w:rPr>
        <w:t>.</w:t>
      </w:r>
      <w:r w:rsidR="00EC74E3" w:rsidRPr="008D5649">
        <w:rPr>
          <w:rFonts w:cs="Times New Roman"/>
          <w:bCs/>
          <w:color w:val="000000"/>
          <w:sz w:val="28"/>
          <w:szCs w:val="28"/>
        </w:rPr>
        <w:t xml:space="preserve"> </w:t>
      </w:r>
    </w:p>
    <w:p w:rsidR="008D5649" w:rsidRPr="008D5649" w:rsidRDefault="00EC74E3" w:rsidP="009730ED">
      <w:pPr>
        <w:pStyle w:val="a8"/>
        <w:numPr>
          <w:ilvl w:val="0"/>
          <w:numId w:val="13"/>
        </w:numPr>
        <w:spacing w:line="360" w:lineRule="auto"/>
        <w:ind w:left="567"/>
        <w:contextualSpacing/>
        <w:jc w:val="both"/>
        <w:rPr>
          <w:rFonts w:cs="Times New Roman"/>
          <w:color w:val="000000"/>
          <w:sz w:val="28"/>
          <w:szCs w:val="28"/>
        </w:rPr>
      </w:pPr>
      <w:r w:rsidRPr="008D5649">
        <w:rPr>
          <w:rFonts w:cs="Times New Roman"/>
          <w:color w:val="000000"/>
          <w:sz w:val="28"/>
          <w:szCs w:val="28"/>
        </w:rPr>
        <w:t>Стулова Г.П. Развитие детского голоса в процессе обучения пению. — М.: Прометей , 1992</w:t>
      </w:r>
      <w:r w:rsidR="00D73316">
        <w:rPr>
          <w:rFonts w:cs="Times New Roman"/>
          <w:color w:val="000000"/>
          <w:sz w:val="28"/>
          <w:szCs w:val="28"/>
        </w:rPr>
        <w:t>.</w:t>
      </w:r>
    </w:p>
    <w:p w:rsidR="00EC74E3" w:rsidRPr="008D5649" w:rsidRDefault="00EC7944" w:rsidP="009730ED">
      <w:pPr>
        <w:pStyle w:val="a8"/>
        <w:numPr>
          <w:ilvl w:val="0"/>
          <w:numId w:val="13"/>
        </w:numPr>
        <w:spacing w:line="360" w:lineRule="auto"/>
        <w:ind w:left="567"/>
        <w:contextualSpacing/>
        <w:jc w:val="both"/>
        <w:rPr>
          <w:rFonts w:cs="Times New Roman"/>
          <w:color w:val="000000"/>
          <w:sz w:val="28"/>
          <w:szCs w:val="28"/>
        </w:rPr>
      </w:pPr>
      <w:r w:rsidRPr="008D5649">
        <w:rPr>
          <w:rFonts w:cs="Times New Roman"/>
          <w:color w:val="000000"/>
          <w:sz w:val="28"/>
          <w:szCs w:val="28"/>
        </w:rPr>
        <w:t xml:space="preserve">Струве Г. А. Школьный хор : </w:t>
      </w:r>
      <w:r w:rsidR="00971F2D">
        <w:rPr>
          <w:rFonts w:cs="Times New Roman"/>
          <w:color w:val="000000"/>
          <w:sz w:val="28"/>
          <w:szCs w:val="28"/>
        </w:rPr>
        <w:t>К</w:t>
      </w:r>
      <w:r w:rsidRPr="008D5649">
        <w:rPr>
          <w:rFonts w:cs="Times New Roman"/>
          <w:color w:val="000000"/>
          <w:sz w:val="28"/>
          <w:szCs w:val="28"/>
        </w:rPr>
        <w:t xml:space="preserve">нига для учителя / Г. А. Струве. - М. : Просвещение, 1981. </w:t>
      </w:r>
      <w:r w:rsidR="00E53263">
        <w:rPr>
          <w:rFonts w:cs="Times New Roman"/>
          <w:color w:val="000000"/>
          <w:sz w:val="28"/>
          <w:szCs w:val="28"/>
        </w:rPr>
        <w:t>–</w:t>
      </w:r>
      <w:r w:rsidRPr="008D5649">
        <w:rPr>
          <w:rFonts w:cs="Times New Roman"/>
          <w:color w:val="000000"/>
          <w:sz w:val="28"/>
          <w:szCs w:val="28"/>
        </w:rPr>
        <w:t xml:space="preserve"> 189 </w:t>
      </w:r>
      <w:proofErr w:type="spellStart"/>
      <w:r w:rsidRPr="008D5649">
        <w:rPr>
          <w:rFonts w:cs="Times New Roman"/>
          <w:color w:val="000000"/>
          <w:sz w:val="28"/>
          <w:szCs w:val="28"/>
        </w:rPr>
        <w:t>c</w:t>
      </w:r>
      <w:proofErr w:type="spellEnd"/>
      <w:r w:rsidRPr="008D5649">
        <w:rPr>
          <w:rFonts w:cs="Times New Roman"/>
          <w:color w:val="000000"/>
          <w:sz w:val="28"/>
          <w:szCs w:val="28"/>
        </w:rPr>
        <w:t>.</w:t>
      </w:r>
    </w:p>
    <w:p w:rsidR="00EC74E3" w:rsidRPr="008D5649" w:rsidRDefault="00EC7944" w:rsidP="009730ED">
      <w:pPr>
        <w:pStyle w:val="a8"/>
        <w:numPr>
          <w:ilvl w:val="0"/>
          <w:numId w:val="13"/>
        </w:numPr>
        <w:spacing w:line="360" w:lineRule="auto"/>
        <w:ind w:left="567"/>
        <w:contextualSpacing/>
        <w:jc w:val="both"/>
        <w:rPr>
          <w:rFonts w:eastAsia="Times New Roman" w:cs="Times New Roman"/>
          <w:sz w:val="28"/>
          <w:szCs w:val="28"/>
        </w:rPr>
      </w:pPr>
      <w:r w:rsidRPr="008D5649">
        <w:rPr>
          <w:rFonts w:eastAsia="Times New Roman" w:cs="Times New Roman"/>
          <w:sz w:val="28"/>
          <w:szCs w:val="28"/>
        </w:rPr>
        <w:t>Соколов В. Г. – редактор. Работа с детским хором – М., 1981г. Сборник статей.</w:t>
      </w:r>
    </w:p>
    <w:p w:rsidR="00EC74E3" w:rsidRPr="008D5649" w:rsidRDefault="00EC7944" w:rsidP="009730ED">
      <w:pPr>
        <w:pStyle w:val="a8"/>
        <w:numPr>
          <w:ilvl w:val="0"/>
          <w:numId w:val="13"/>
        </w:numPr>
        <w:spacing w:line="360" w:lineRule="auto"/>
        <w:ind w:left="567"/>
        <w:contextualSpacing/>
        <w:jc w:val="both"/>
        <w:rPr>
          <w:rFonts w:cs="Times New Roman"/>
          <w:color w:val="000000"/>
          <w:sz w:val="28"/>
          <w:szCs w:val="28"/>
        </w:rPr>
      </w:pPr>
      <w:proofErr w:type="spellStart"/>
      <w:r w:rsidRPr="008D5649">
        <w:rPr>
          <w:rFonts w:cs="Times New Roman"/>
          <w:color w:val="000000"/>
          <w:sz w:val="28"/>
          <w:szCs w:val="28"/>
        </w:rPr>
        <w:t>Тевлина</w:t>
      </w:r>
      <w:proofErr w:type="spellEnd"/>
      <w:r w:rsidRPr="008D5649">
        <w:rPr>
          <w:rFonts w:cs="Times New Roman"/>
          <w:color w:val="000000"/>
          <w:sz w:val="28"/>
          <w:szCs w:val="28"/>
        </w:rPr>
        <w:t xml:space="preserve"> В.К. Вокально-хоровая работа // Музыкальное воспитание в школе. – </w:t>
      </w:r>
      <w:proofErr w:type="spellStart"/>
      <w:r w:rsidRPr="008D5649">
        <w:rPr>
          <w:rFonts w:cs="Times New Roman"/>
          <w:color w:val="000000"/>
          <w:sz w:val="28"/>
          <w:szCs w:val="28"/>
        </w:rPr>
        <w:t>вып</w:t>
      </w:r>
      <w:proofErr w:type="spellEnd"/>
      <w:r w:rsidRPr="008D5649">
        <w:rPr>
          <w:rFonts w:cs="Times New Roman"/>
          <w:color w:val="000000"/>
          <w:sz w:val="28"/>
          <w:szCs w:val="28"/>
        </w:rPr>
        <w:t>. 15. – М., 1982.</w:t>
      </w:r>
    </w:p>
    <w:p w:rsidR="00EC74E3" w:rsidRPr="008D5649" w:rsidRDefault="00EC74E3" w:rsidP="009730ED">
      <w:pPr>
        <w:pStyle w:val="a8"/>
        <w:numPr>
          <w:ilvl w:val="0"/>
          <w:numId w:val="13"/>
        </w:numPr>
        <w:spacing w:line="360" w:lineRule="auto"/>
        <w:ind w:left="567"/>
        <w:jc w:val="both"/>
        <w:rPr>
          <w:rFonts w:cs="Times New Roman"/>
          <w:color w:val="000000"/>
          <w:sz w:val="28"/>
          <w:szCs w:val="28"/>
        </w:rPr>
      </w:pPr>
      <w:proofErr w:type="spellStart"/>
      <w:r w:rsidRPr="008D5649">
        <w:rPr>
          <w:rFonts w:cs="Times New Roman"/>
          <w:color w:val="000000"/>
          <w:sz w:val="28"/>
          <w:szCs w:val="28"/>
        </w:rPr>
        <w:t>Уколова</w:t>
      </w:r>
      <w:proofErr w:type="spellEnd"/>
      <w:r w:rsidRPr="008D5649">
        <w:rPr>
          <w:rFonts w:cs="Times New Roman"/>
          <w:color w:val="000000"/>
          <w:sz w:val="28"/>
          <w:szCs w:val="28"/>
        </w:rPr>
        <w:t xml:space="preserve"> Л. И. Дирижирование : учебное пособие для среднего профессионального образования / Л. И. </w:t>
      </w:r>
      <w:proofErr w:type="spellStart"/>
      <w:r w:rsidRPr="008D5649">
        <w:rPr>
          <w:rFonts w:cs="Times New Roman"/>
          <w:color w:val="000000"/>
          <w:sz w:val="28"/>
          <w:szCs w:val="28"/>
        </w:rPr>
        <w:t>Уколова</w:t>
      </w:r>
      <w:proofErr w:type="spellEnd"/>
      <w:r w:rsidRPr="008D5649">
        <w:rPr>
          <w:rFonts w:cs="Times New Roman"/>
          <w:color w:val="000000"/>
          <w:sz w:val="28"/>
          <w:szCs w:val="28"/>
        </w:rPr>
        <w:t xml:space="preserve">. </w:t>
      </w:r>
      <w:r w:rsidR="00E53263">
        <w:rPr>
          <w:rFonts w:cs="Times New Roman"/>
          <w:color w:val="000000"/>
          <w:sz w:val="28"/>
          <w:szCs w:val="28"/>
        </w:rPr>
        <w:t>–</w:t>
      </w:r>
      <w:r w:rsidRPr="008D5649">
        <w:rPr>
          <w:rFonts w:cs="Times New Roman"/>
          <w:color w:val="000000"/>
          <w:sz w:val="28"/>
          <w:szCs w:val="28"/>
        </w:rPr>
        <w:t xml:space="preserve"> М.: ВЛАДОС, 2003. </w:t>
      </w:r>
      <w:r w:rsidR="00D73316">
        <w:rPr>
          <w:rFonts w:cs="Times New Roman"/>
          <w:color w:val="000000"/>
          <w:sz w:val="28"/>
          <w:szCs w:val="28"/>
        </w:rPr>
        <w:t>–</w:t>
      </w:r>
      <w:r w:rsidRPr="008D5649">
        <w:rPr>
          <w:rFonts w:cs="Times New Roman"/>
          <w:color w:val="000000"/>
          <w:sz w:val="28"/>
          <w:szCs w:val="28"/>
        </w:rPr>
        <w:t xml:space="preserve"> 207 с.</w:t>
      </w:r>
    </w:p>
    <w:p w:rsidR="00C04754" w:rsidRDefault="00C04754" w:rsidP="00F20901">
      <w:pPr>
        <w:ind w:left="567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br w:type="page"/>
      </w:r>
    </w:p>
    <w:p w:rsidR="00542663" w:rsidRDefault="00D26ECD" w:rsidP="00E53263">
      <w:pPr>
        <w:spacing w:line="360" w:lineRule="auto"/>
        <w:ind w:left="23" w:firstLine="522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F6239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С</w:t>
      </w:r>
      <w:r w:rsidR="009F6239" w:rsidRPr="009F6239">
        <w:rPr>
          <w:rFonts w:ascii="Times New Roman" w:hAnsi="Times New Roman" w:cs="Times New Roman"/>
          <w:bCs/>
          <w:color w:val="000000"/>
          <w:sz w:val="28"/>
          <w:szCs w:val="28"/>
        </w:rPr>
        <w:t>ПИСОК РЕКОМЕНДУЕМЫХ НОТНЫХ СБОРНИКОВ</w:t>
      </w:r>
    </w:p>
    <w:p w:rsidR="009F6239" w:rsidRDefault="009F6239" w:rsidP="00E53263">
      <w:pPr>
        <w:spacing w:line="360" w:lineRule="auto"/>
        <w:ind w:left="23" w:firstLine="522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26ECD" w:rsidRPr="008D5649" w:rsidRDefault="00D26ECD" w:rsidP="00E53263">
      <w:pPr>
        <w:pStyle w:val="a8"/>
        <w:numPr>
          <w:ilvl w:val="0"/>
          <w:numId w:val="12"/>
        </w:numPr>
        <w:spacing w:line="360" w:lineRule="auto"/>
        <w:ind w:left="709"/>
        <w:contextualSpacing/>
        <w:jc w:val="both"/>
        <w:rPr>
          <w:rFonts w:cs="Times New Roman"/>
          <w:bCs/>
          <w:color w:val="000000"/>
          <w:sz w:val="28"/>
          <w:szCs w:val="28"/>
        </w:rPr>
      </w:pPr>
      <w:r w:rsidRPr="008D5649">
        <w:rPr>
          <w:rFonts w:cs="Times New Roman"/>
          <w:bCs/>
          <w:color w:val="000000"/>
          <w:sz w:val="28"/>
          <w:szCs w:val="28"/>
        </w:rPr>
        <w:t>Грибков И. «Вместе с хором». Из репертуара Детского хора телевидения и радио Санкт-Петербурга: Выпуски  1,2,3,4,5. СПб,  «Союз художников», 2003</w:t>
      </w:r>
      <w:r w:rsidR="00DE558C">
        <w:rPr>
          <w:rFonts w:cs="Times New Roman"/>
          <w:bCs/>
          <w:color w:val="000000"/>
          <w:sz w:val="28"/>
          <w:szCs w:val="28"/>
        </w:rPr>
        <w:t>–</w:t>
      </w:r>
      <w:r w:rsidRPr="008D5649">
        <w:rPr>
          <w:rFonts w:cs="Times New Roman"/>
          <w:bCs/>
          <w:color w:val="000000"/>
          <w:sz w:val="28"/>
          <w:szCs w:val="28"/>
        </w:rPr>
        <w:t xml:space="preserve">2011 </w:t>
      </w:r>
    </w:p>
    <w:p w:rsidR="00D26ECD" w:rsidRPr="008D5649" w:rsidRDefault="00D26ECD" w:rsidP="00E53263">
      <w:pPr>
        <w:pStyle w:val="a8"/>
        <w:numPr>
          <w:ilvl w:val="0"/>
          <w:numId w:val="12"/>
        </w:numPr>
        <w:spacing w:line="360" w:lineRule="auto"/>
        <w:ind w:left="709"/>
        <w:contextualSpacing/>
        <w:jc w:val="both"/>
        <w:rPr>
          <w:rFonts w:cs="Times New Roman"/>
          <w:bCs/>
          <w:color w:val="000000"/>
          <w:sz w:val="28"/>
          <w:szCs w:val="28"/>
        </w:rPr>
      </w:pPr>
      <w:r w:rsidRPr="008D5649">
        <w:rPr>
          <w:rFonts w:cs="Times New Roman"/>
          <w:bCs/>
          <w:color w:val="000000"/>
          <w:sz w:val="28"/>
          <w:szCs w:val="28"/>
        </w:rPr>
        <w:t xml:space="preserve">Гродзенская Н. Композиторы-классики детям. Пение в сопровождении </w:t>
      </w:r>
      <w:proofErr w:type="spellStart"/>
      <w:r w:rsidRPr="008D5649">
        <w:rPr>
          <w:rFonts w:cs="Times New Roman"/>
          <w:bCs/>
          <w:color w:val="000000"/>
          <w:sz w:val="28"/>
          <w:szCs w:val="28"/>
        </w:rPr>
        <w:t>ф-но</w:t>
      </w:r>
      <w:proofErr w:type="spellEnd"/>
      <w:r w:rsidRPr="008D5649">
        <w:rPr>
          <w:rFonts w:cs="Times New Roman"/>
          <w:bCs/>
          <w:color w:val="000000"/>
          <w:sz w:val="28"/>
          <w:szCs w:val="28"/>
        </w:rPr>
        <w:t xml:space="preserve">. </w:t>
      </w:r>
      <w:r w:rsidR="00D73316">
        <w:rPr>
          <w:rFonts w:cs="Times New Roman"/>
          <w:bCs/>
          <w:color w:val="000000"/>
          <w:sz w:val="28"/>
          <w:szCs w:val="28"/>
        </w:rPr>
        <w:t xml:space="preserve">– </w:t>
      </w:r>
      <w:r w:rsidRPr="008D5649">
        <w:rPr>
          <w:rFonts w:cs="Times New Roman"/>
          <w:bCs/>
          <w:color w:val="000000"/>
          <w:sz w:val="28"/>
          <w:szCs w:val="28"/>
        </w:rPr>
        <w:t xml:space="preserve">М., «Музыка», 1979 </w:t>
      </w:r>
    </w:p>
    <w:p w:rsidR="00D26ECD" w:rsidRPr="008D5649" w:rsidRDefault="00D26ECD" w:rsidP="00E53263">
      <w:pPr>
        <w:pStyle w:val="a8"/>
        <w:numPr>
          <w:ilvl w:val="0"/>
          <w:numId w:val="12"/>
        </w:numPr>
        <w:spacing w:line="360" w:lineRule="auto"/>
        <w:ind w:left="709"/>
        <w:contextualSpacing/>
        <w:jc w:val="both"/>
        <w:rPr>
          <w:rFonts w:cs="Times New Roman"/>
          <w:bCs/>
          <w:color w:val="000000"/>
          <w:sz w:val="28"/>
          <w:szCs w:val="28"/>
        </w:rPr>
      </w:pPr>
      <w:r w:rsidRPr="008D5649">
        <w:rPr>
          <w:rFonts w:cs="Times New Roman"/>
          <w:bCs/>
          <w:color w:val="000000"/>
          <w:sz w:val="28"/>
          <w:szCs w:val="28"/>
        </w:rPr>
        <w:t xml:space="preserve">Куликов Б., </w:t>
      </w:r>
      <w:proofErr w:type="spellStart"/>
      <w:r w:rsidRPr="008D5649">
        <w:rPr>
          <w:rFonts w:cs="Times New Roman"/>
          <w:bCs/>
          <w:color w:val="000000"/>
          <w:sz w:val="28"/>
          <w:szCs w:val="28"/>
        </w:rPr>
        <w:t>Аверина</w:t>
      </w:r>
      <w:proofErr w:type="spellEnd"/>
      <w:r w:rsidRPr="008D5649">
        <w:rPr>
          <w:rFonts w:cs="Times New Roman"/>
          <w:bCs/>
          <w:color w:val="000000"/>
          <w:sz w:val="28"/>
          <w:szCs w:val="28"/>
        </w:rPr>
        <w:t xml:space="preserve"> Н. Золотая библиотека педагогического репертуара. Нотная папка хормейстера. Выпуски 1,2,3,4. М., «Дека</w:t>
      </w:r>
      <w:r w:rsidR="00DE558C">
        <w:rPr>
          <w:rFonts w:cs="Times New Roman"/>
          <w:bCs/>
          <w:color w:val="000000"/>
          <w:sz w:val="28"/>
          <w:szCs w:val="28"/>
        </w:rPr>
        <w:t>–</w:t>
      </w:r>
      <w:r w:rsidRPr="008D5649">
        <w:rPr>
          <w:rFonts w:cs="Times New Roman"/>
          <w:bCs/>
          <w:color w:val="000000"/>
          <w:sz w:val="28"/>
          <w:szCs w:val="28"/>
        </w:rPr>
        <w:t>ВС», 2007</w:t>
      </w:r>
      <w:r w:rsidR="009F6239">
        <w:rPr>
          <w:rFonts w:cs="Times New Roman"/>
          <w:bCs/>
          <w:color w:val="000000"/>
          <w:sz w:val="28"/>
          <w:szCs w:val="28"/>
        </w:rPr>
        <w:t>.</w:t>
      </w:r>
    </w:p>
    <w:p w:rsidR="009E3069" w:rsidRPr="009E3069" w:rsidRDefault="009E3069" w:rsidP="00E53263">
      <w:pPr>
        <w:pStyle w:val="a8"/>
        <w:numPr>
          <w:ilvl w:val="0"/>
          <w:numId w:val="12"/>
        </w:numPr>
        <w:spacing w:line="360" w:lineRule="auto"/>
        <w:ind w:left="709"/>
        <w:contextualSpacing/>
        <w:jc w:val="both"/>
        <w:rPr>
          <w:rFonts w:cs="Times New Roman"/>
          <w:color w:val="000000"/>
          <w:sz w:val="28"/>
          <w:szCs w:val="28"/>
        </w:rPr>
      </w:pPr>
      <w:r w:rsidRPr="009E3069">
        <w:rPr>
          <w:rFonts w:cs="Times New Roman"/>
          <w:color w:val="000000"/>
          <w:sz w:val="28"/>
          <w:szCs w:val="28"/>
        </w:rPr>
        <w:t xml:space="preserve">Композиторы-классики для детского хора. </w:t>
      </w:r>
      <w:proofErr w:type="spellStart"/>
      <w:r w:rsidR="00F5452B" w:rsidRPr="009E3069">
        <w:rPr>
          <w:rFonts w:cs="Times New Roman"/>
          <w:color w:val="000000"/>
          <w:sz w:val="28"/>
          <w:szCs w:val="28"/>
        </w:rPr>
        <w:t>Вып</w:t>
      </w:r>
      <w:proofErr w:type="spellEnd"/>
      <w:r w:rsidR="00F5452B" w:rsidRPr="009E3069">
        <w:rPr>
          <w:rFonts w:cs="Times New Roman"/>
          <w:color w:val="000000"/>
          <w:sz w:val="28"/>
          <w:szCs w:val="28"/>
        </w:rPr>
        <w:t xml:space="preserve">. </w:t>
      </w:r>
      <w:r w:rsidR="00F5452B" w:rsidRPr="00F5452B">
        <w:rPr>
          <w:rFonts w:cs="Times New Roman"/>
          <w:color w:val="000000"/>
          <w:sz w:val="28"/>
          <w:szCs w:val="28"/>
        </w:rPr>
        <w:t>4</w:t>
      </w:r>
      <w:r w:rsidR="00F5452B" w:rsidRPr="009E3069">
        <w:rPr>
          <w:rFonts w:cs="Times New Roman"/>
          <w:color w:val="000000"/>
          <w:sz w:val="28"/>
          <w:szCs w:val="28"/>
        </w:rPr>
        <w:t>:</w:t>
      </w:r>
      <w:r w:rsidR="00F5452B">
        <w:rPr>
          <w:rFonts w:cs="Times New Roman"/>
          <w:color w:val="000000"/>
          <w:sz w:val="28"/>
          <w:szCs w:val="28"/>
        </w:rPr>
        <w:t xml:space="preserve"> Праздник Рождества</w:t>
      </w:r>
      <w:r w:rsidR="00F5452B" w:rsidRPr="009E3069">
        <w:rPr>
          <w:rFonts w:cs="Times New Roman"/>
          <w:color w:val="000000"/>
          <w:sz w:val="28"/>
          <w:szCs w:val="28"/>
        </w:rPr>
        <w:t xml:space="preserve"> </w:t>
      </w:r>
      <w:r w:rsidRPr="009E3069">
        <w:rPr>
          <w:rFonts w:cs="Times New Roman"/>
          <w:color w:val="000000"/>
          <w:sz w:val="28"/>
          <w:szCs w:val="28"/>
        </w:rPr>
        <w:t>– М. : Музыка. – 200</w:t>
      </w:r>
      <w:r w:rsidR="00F5452B">
        <w:rPr>
          <w:rFonts w:cs="Times New Roman"/>
          <w:color w:val="000000"/>
          <w:sz w:val="28"/>
          <w:szCs w:val="28"/>
        </w:rPr>
        <w:t>3</w:t>
      </w:r>
      <w:r w:rsidRPr="009E3069">
        <w:rPr>
          <w:rFonts w:cs="Times New Roman"/>
          <w:color w:val="000000"/>
          <w:sz w:val="28"/>
          <w:szCs w:val="28"/>
        </w:rPr>
        <w:t xml:space="preserve">.– </w:t>
      </w:r>
      <w:r w:rsidR="00F5452B">
        <w:rPr>
          <w:rFonts w:cs="Times New Roman"/>
          <w:color w:val="000000"/>
          <w:sz w:val="28"/>
          <w:szCs w:val="28"/>
        </w:rPr>
        <w:t>6</w:t>
      </w:r>
      <w:r w:rsidRPr="009E3069">
        <w:rPr>
          <w:rFonts w:cs="Times New Roman"/>
          <w:color w:val="000000"/>
          <w:sz w:val="28"/>
          <w:szCs w:val="28"/>
        </w:rPr>
        <w:t>4 с.</w:t>
      </w:r>
      <w:r w:rsidR="00F5452B">
        <w:rPr>
          <w:rFonts w:cs="Times New Roman"/>
          <w:color w:val="000000"/>
          <w:sz w:val="28"/>
          <w:szCs w:val="28"/>
        </w:rPr>
        <w:t>: нот.</w:t>
      </w:r>
    </w:p>
    <w:p w:rsidR="008D5649" w:rsidRPr="008D5649" w:rsidRDefault="008D5649" w:rsidP="00E53263">
      <w:pPr>
        <w:pStyle w:val="a8"/>
        <w:numPr>
          <w:ilvl w:val="0"/>
          <w:numId w:val="12"/>
        </w:numPr>
        <w:spacing w:line="360" w:lineRule="auto"/>
        <w:ind w:left="709"/>
        <w:contextualSpacing/>
        <w:jc w:val="both"/>
        <w:rPr>
          <w:rFonts w:cs="Times New Roman"/>
          <w:color w:val="000000"/>
          <w:sz w:val="28"/>
          <w:szCs w:val="28"/>
        </w:rPr>
      </w:pPr>
      <w:r w:rsidRPr="008D5649">
        <w:rPr>
          <w:rFonts w:cs="Times New Roman"/>
          <w:color w:val="000000"/>
          <w:sz w:val="28"/>
          <w:szCs w:val="28"/>
        </w:rPr>
        <w:t xml:space="preserve">Композиторы-классики для детского хора / сост. В. К. Бекетова. </w:t>
      </w:r>
      <w:r w:rsidR="00D73316">
        <w:rPr>
          <w:rFonts w:cs="Times New Roman"/>
          <w:color w:val="000000"/>
          <w:sz w:val="28"/>
          <w:szCs w:val="28"/>
        </w:rPr>
        <w:t>–</w:t>
      </w:r>
      <w:r w:rsidRPr="008D5649">
        <w:rPr>
          <w:rFonts w:cs="Times New Roman"/>
          <w:color w:val="000000"/>
          <w:sz w:val="28"/>
          <w:szCs w:val="28"/>
        </w:rPr>
        <w:t xml:space="preserve"> М. : Музыка. </w:t>
      </w:r>
      <w:r w:rsidR="00D73316">
        <w:rPr>
          <w:rFonts w:cs="Times New Roman"/>
          <w:color w:val="000000"/>
          <w:sz w:val="28"/>
          <w:szCs w:val="28"/>
        </w:rPr>
        <w:t>–</w:t>
      </w:r>
      <w:r w:rsidRPr="008D5649">
        <w:rPr>
          <w:rFonts w:cs="Times New Roman"/>
          <w:color w:val="000000"/>
          <w:sz w:val="28"/>
          <w:szCs w:val="28"/>
        </w:rPr>
        <w:t xml:space="preserve"> (Композиторы-классики для детского хора). </w:t>
      </w:r>
      <w:proofErr w:type="spellStart"/>
      <w:r w:rsidRPr="008D5649">
        <w:rPr>
          <w:rFonts w:cs="Times New Roman"/>
          <w:color w:val="000000"/>
          <w:sz w:val="28"/>
          <w:szCs w:val="28"/>
        </w:rPr>
        <w:t>Вып</w:t>
      </w:r>
      <w:proofErr w:type="spellEnd"/>
      <w:r w:rsidRPr="008D5649">
        <w:rPr>
          <w:rFonts w:cs="Times New Roman"/>
          <w:color w:val="000000"/>
          <w:sz w:val="28"/>
          <w:szCs w:val="28"/>
        </w:rPr>
        <w:t xml:space="preserve">. 1: Хоровые произведения зарубежных композиторов XVI-XVIII вв.. </w:t>
      </w:r>
      <w:r w:rsidR="00D73316">
        <w:rPr>
          <w:rFonts w:cs="Times New Roman"/>
          <w:color w:val="000000"/>
          <w:sz w:val="28"/>
          <w:szCs w:val="28"/>
        </w:rPr>
        <w:t>–</w:t>
      </w:r>
      <w:r w:rsidRPr="008D5649">
        <w:rPr>
          <w:rFonts w:cs="Times New Roman"/>
          <w:color w:val="000000"/>
          <w:sz w:val="28"/>
          <w:szCs w:val="28"/>
        </w:rPr>
        <w:t xml:space="preserve"> 2006.</w:t>
      </w:r>
      <w:r w:rsidR="00D73316">
        <w:rPr>
          <w:rFonts w:cs="Times New Roman"/>
          <w:color w:val="000000"/>
          <w:sz w:val="28"/>
          <w:szCs w:val="28"/>
        </w:rPr>
        <w:t>–</w:t>
      </w:r>
      <w:r w:rsidRPr="008D5649">
        <w:rPr>
          <w:rFonts w:cs="Times New Roman"/>
          <w:color w:val="000000"/>
          <w:sz w:val="28"/>
          <w:szCs w:val="28"/>
        </w:rPr>
        <w:t xml:space="preserve"> 47 с.</w:t>
      </w:r>
    </w:p>
    <w:p w:rsidR="008D5649" w:rsidRPr="008D5649" w:rsidRDefault="008D5649" w:rsidP="00E53263">
      <w:pPr>
        <w:pStyle w:val="a8"/>
        <w:numPr>
          <w:ilvl w:val="0"/>
          <w:numId w:val="12"/>
        </w:numPr>
        <w:spacing w:line="360" w:lineRule="auto"/>
        <w:ind w:left="709"/>
        <w:contextualSpacing/>
        <w:jc w:val="both"/>
        <w:rPr>
          <w:rFonts w:cs="Times New Roman"/>
          <w:color w:val="000000"/>
          <w:sz w:val="28"/>
          <w:szCs w:val="28"/>
        </w:rPr>
      </w:pPr>
      <w:r w:rsidRPr="008D5649">
        <w:rPr>
          <w:rFonts w:cs="Times New Roman"/>
          <w:color w:val="000000"/>
          <w:sz w:val="28"/>
          <w:szCs w:val="28"/>
        </w:rPr>
        <w:t>Музыка в школе. Песни и хоры для учащихся начальных классов / сост. Г.П.Сергеева.</w:t>
      </w:r>
      <w:r w:rsidR="00D73316">
        <w:rPr>
          <w:rFonts w:cs="Times New Roman"/>
          <w:color w:val="000000"/>
          <w:sz w:val="28"/>
          <w:szCs w:val="28"/>
        </w:rPr>
        <w:t>–</w:t>
      </w:r>
      <w:r w:rsidRPr="008D5649">
        <w:rPr>
          <w:rFonts w:cs="Times New Roman"/>
          <w:color w:val="000000"/>
          <w:sz w:val="28"/>
          <w:szCs w:val="28"/>
        </w:rPr>
        <w:t xml:space="preserve"> М.: Музыка. </w:t>
      </w:r>
      <w:proofErr w:type="spellStart"/>
      <w:r w:rsidRPr="008D5649">
        <w:rPr>
          <w:rFonts w:cs="Times New Roman"/>
          <w:color w:val="000000"/>
          <w:sz w:val="28"/>
          <w:szCs w:val="28"/>
        </w:rPr>
        <w:t>Вып</w:t>
      </w:r>
      <w:proofErr w:type="spellEnd"/>
      <w:r w:rsidRPr="008D5649">
        <w:rPr>
          <w:rFonts w:cs="Times New Roman"/>
          <w:color w:val="000000"/>
          <w:sz w:val="28"/>
          <w:szCs w:val="28"/>
        </w:rPr>
        <w:t xml:space="preserve">. 1 : Песни и хоры для учащихся начальных классов. - 2005. </w:t>
      </w:r>
      <w:r w:rsidR="00DB14EB">
        <w:rPr>
          <w:rFonts w:cs="Times New Roman"/>
          <w:color w:val="000000"/>
          <w:sz w:val="28"/>
          <w:szCs w:val="28"/>
        </w:rPr>
        <w:t>–</w:t>
      </w:r>
      <w:r w:rsidRPr="008D5649">
        <w:rPr>
          <w:rFonts w:cs="Times New Roman"/>
          <w:color w:val="000000"/>
          <w:sz w:val="28"/>
          <w:szCs w:val="28"/>
        </w:rPr>
        <w:t xml:space="preserve"> 143 с.</w:t>
      </w:r>
    </w:p>
    <w:p w:rsidR="00F26945" w:rsidRPr="00F5452B" w:rsidRDefault="00F26945" w:rsidP="00E53263">
      <w:pPr>
        <w:pStyle w:val="a8"/>
        <w:numPr>
          <w:ilvl w:val="0"/>
          <w:numId w:val="12"/>
        </w:numPr>
        <w:spacing w:line="360" w:lineRule="auto"/>
        <w:ind w:left="709"/>
        <w:contextualSpacing/>
        <w:jc w:val="both"/>
        <w:rPr>
          <w:rFonts w:cs="Times New Roman"/>
          <w:bCs/>
          <w:color w:val="000000"/>
          <w:sz w:val="28"/>
          <w:szCs w:val="28"/>
        </w:rPr>
      </w:pPr>
      <w:r w:rsidRPr="00F5452B">
        <w:rPr>
          <w:rFonts w:cs="Times New Roman"/>
          <w:color w:val="000000"/>
          <w:sz w:val="28"/>
          <w:szCs w:val="28"/>
        </w:rPr>
        <w:t>Музыка в школе. Песни и хоры для учащихся с</w:t>
      </w:r>
      <w:r>
        <w:rPr>
          <w:rFonts w:cs="Times New Roman"/>
          <w:color w:val="000000"/>
          <w:sz w:val="28"/>
          <w:szCs w:val="28"/>
        </w:rPr>
        <w:t>редних</w:t>
      </w:r>
      <w:r w:rsidRPr="00F5452B">
        <w:rPr>
          <w:rFonts w:cs="Times New Roman"/>
          <w:color w:val="000000"/>
          <w:sz w:val="28"/>
          <w:szCs w:val="28"/>
        </w:rPr>
        <w:t xml:space="preserve"> классов / Сост. Л.И. </w:t>
      </w:r>
      <w:proofErr w:type="spellStart"/>
      <w:r w:rsidRPr="00F5452B">
        <w:rPr>
          <w:rFonts w:cs="Times New Roman"/>
          <w:color w:val="000000"/>
          <w:sz w:val="28"/>
          <w:szCs w:val="28"/>
        </w:rPr>
        <w:t>Уколова</w:t>
      </w:r>
      <w:proofErr w:type="spellEnd"/>
      <w:r w:rsidRPr="00F5452B">
        <w:rPr>
          <w:rFonts w:cs="Times New Roman"/>
          <w:color w:val="000000"/>
          <w:sz w:val="28"/>
          <w:szCs w:val="28"/>
        </w:rPr>
        <w:t xml:space="preserve">, М.С. </w:t>
      </w:r>
      <w:proofErr w:type="spellStart"/>
      <w:r w:rsidRPr="00F5452B">
        <w:rPr>
          <w:rFonts w:cs="Times New Roman"/>
          <w:color w:val="000000"/>
          <w:sz w:val="28"/>
          <w:szCs w:val="28"/>
        </w:rPr>
        <w:t>Осен</w:t>
      </w:r>
      <w:r>
        <w:rPr>
          <w:rFonts w:cs="Times New Roman"/>
          <w:color w:val="000000"/>
          <w:sz w:val="28"/>
          <w:szCs w:val="28"/>
        </w:rPr>
        <w:t>н</w:t>
      </w:r>
      <w:r w:rsidRPr="00F5452B">
        <w:rPr>
          <w:rFonts w:cs="Times New Roman"/>
          <w:color w:val="000000"/>
          <w:sz w:val="28"/>
          <w:szCs w:val="28"/>
        </w:rPr>
        <w:t>ева</w:t>
      </w:r>
      <w:proofErr w:type="spellEnd"/>
      <w:r w:rsidRPr="00F5452B">
        <w:rPr>
          <w:rFonts w:cs="Times New Roman"/>
          <w:color w:val="000000"/>
          <w:sz w:val="28"/>
          <w:szCs w:val="28"/>
        </w:rPr>
        <w:t xml:space="preserve">.– М., Музыка. 2005. – </w:t>
      </w:r>
      <w:r>
        <w:rPr>
          <w:rFonts w:cs="Times New Roman"/>
          <w:color w:val="000000"/>
          <w:sz w:val="28"/>
          <w:szCs w:val="28"/>
        </w:rPr>
        <w:t>120</w:t>
      </w:r>
      <w:r w:rsidRPr="00F5452B">
        <w:rPr>
          <w:rFonts w:cs="Times New Roman"/>
          <w:color w:val="000000"/>
          <w:sz w:val="28"/>
          <w:szCs w:val="28"/>
        </w:rPr>
        <w:t xml:space="preserve"> с.</w:t>
      </w:r>
    </w:p>
    <w:p w:rsidR="00F26945" w:rsidRPr="00F26945" w:rsidRDefault="00F26945" w:rsidP="00E53263">
      <w:pPr>
        <w:pStyle w:val="a8"/>
        <w:numPr>
          <w:ilvl w:val="0"/>
          <w:numId w:val="12"/>
        </w:numPr>
        <w:spacing w:line="360" w:lineRule="auto"/>
        <w:ind w:left="709"/>
        <w:contextualSpacing/>
        <w:jc w:val="both"/>
        <w:rPr>
          <w:rFonts w:cs="Times New Roman"/>
          <w:bCs/>
          <w:color w:val="000000"/>
          <w:sz w:val="28"/>
          <w:szCs w:val="28"/>
        </w:rPr>
      </w:pPr>
      <w:r w:rsidRPr="00F26945">
        <w:rPr>
          <w:rFonts w:cs="Times New Roman"/>
          <w:color w:val="000000"/>
          <w:sz w:val="28"/>
          <w:szCs w:val="28"/>
        </w:rPr>
        <w:t xml:space="preserve">Музыка в школе. Песни и хоры для учащихся старших классов / Сост. Л.И. </w:t>
      </w:r>
      <w:proofErr w:type="spellStart"/>
      <w:r w:rsidRPr="00F26945">
        <w:rPr>
          <w:rFonts w:cs="Times New Roman"/>
          <w:color w:val="000000"/>
          <w:sz w:val="28"/>
          <w:szCs w:val="28"/>
        </w:rPr>
        <w:t>Уколова</w:t>
      </w:r>
      <w:proofErr w:type="spellEnd"/>
      <w:r w:rsidRPr="00F26945">
        <w:rPr>
          <w:rFonts w:cs="Times New Roman"/>
          <w:color w:val="000000"/>
          <w:sz w:val="28"/>
          <w:szCs w:val="28"/>
        </w:rPr>
        <w:t xml:space="preserve">, М.С. </w:t>
      </w:r>
      <w:proofErr w:type="spellStart"/>
      <w:r w:rsidRPr="00F26945">
        <w:rPr>
          <w:rFonts w:cs="Times New Roman"/>
          <w:color w:val="000000"/>
          <w:sz w:val="28"/>
          <w:szCs w:val="28"/>
        </w:rPr>
        <w:t>Осеннева</w:t>
      </w:r>
      <w:proofErr w:type="spellEnd"/>
      <w:r w:rsidRPr="00F26945">
        <w:rPr>
          <w:rFonts w:cs="Times New Roman"/>
          <w:color w:val="000000"/>
          <w:sz w:val="28"/>
          <w:szCs w:val="28"/>
        </w:rPr>
        <w:t>.– М., Музыка. 2005. – 96 с.</w:t>
      </w:r>
    </w:p>
    <w:p w:rsidR="00F5452B" w:rsidRDefault="00F5452B" w:rsidP="00E53263">
      <w:pPr>
        <w:pStyle w:val="a8"/>
        <w:numPr>
          <w:ilvl w:val="0"/>
          <w:numId w:val="12"/>
        </w:numPr>
        <w:spacing w:line="360" w:lineRule="auto"/>
        <w:ind w:left="709"/>
        <w:contextualSpacing/>
        <w:jc w:val="both"/>
        <w:rPr>
          <w:rFonts w:cs="Times New Roman"/>
          <w:bCs/>
          <w:color w:val="000000"/>
          <w:sz w:val="28"/>
          <w:szCs w:val="28"/>
        </w:rPr>
      </w:pPr>
      <w:proofErr w:type="spellStart"/>
      <w:r>
        <w:rPr>
          <w:rFonts w:cs="Times New Roman"/>
          <w:bCs/>
          <w:color w:val="000000"/>
          <w:sz w:val="28"/>
          <w:szCs w:val="28"/>
        </w:rPr>
        <w:t>Парцхаладзе</w:t>
      </w:r>
      <w:proofErr w:type="spellEnd"/>
      <w:r>
        <w:rPr>
          <w:rFonts w:cs="Times New Roman"/>
          <w:bCs/>
          <w:color w:val="000000"/>
          <w:sz w:val="28"/>
          <w:szCs w:val="28"/>
        </w:rPr>
        <w:t xml:space="preserve"> М.А.</w:t>
      </w:r>
      <w:r w:rsidR="009504D5">
        <w:rPr>
          <w:rFonts w:cs="Times New Roman"/>
          <w:bCs/>
          <w:color w:val="000000"/>
          <w:sz w:val="28"/>
          <w:szCs w:val="28"/>
        </w:rPr>
        <w:t xml:space="preserve"> </w:t>
      </w:r>
      <w:r>
        <w:rPr>
          <w:rFonts w:cs="Times New Roman"/>
          <w:bCs/>
          <w:color w:val="000000"/>
          <w:sz w:val="28"/>
          <w:szCs w:val="28"/>
        </w:rPr>
        <w:t xml:space="preserve">Песни и хоры для детей младшего, среднего и старшего школьного возраста: Не привыкайте к чудесам: </w:t>
      </w:r>
      <w:proofErr w:type="spellStart"/>
      <w:r>
        <w:rPr>
          <w:rFonts w:cs="Times New Roman"/>
          <w:bCs/>
          <w:color w:val="000000"/>
          <w:sz w:val="28"/>
          <w:szCs w:val="28"/>
        </w:rPr>
        <w:t>Учеб.метод</w:t>
      </w:r>
      <w:proofErr w:type="spellEnd"/>
      <w:r>
        <w:rPr>
          <w:rFonts w:cs="Times New Roman"/>
          <w:bCs/>
          <w:color w:val="000000"/>
          <w:sz w:val="28"/>
          <w:szCs w:val="28"/>
        </w:rPr>
        <w:t xml:space="preserve">. пособие / Сост. и метод. рекомендации Л.П. </w:t>
      </w:r>
      <w:proofErr w:type="spellStart"/>
      <w:r>
        <w:rPr>
          <w:rFonts w:cs="Times New Roman"/>
          <w:bCs/>
          <w:color w:val="000000"/>
          <w:sz w:val="28"/>
          <w:szCs w:val="28"/>
        </w:rPr>
        <w:t>Дуганова</w:t>
      </w:r>
      <w:proofErr w:type="spellEnd"/>
      <w:r>
        <w:rPr>
          <w:rFonts w:cs="Times New Roman"/>
          <w:bCs/>
          <w:color w:val="000000"/>
          <w:sz w:val="28"/>
          <w:szCs w:val="28"/>
        </w:rPr>
        <w:t xml:space="preserve">.– М.: </w:t>
      </w:r>
      <w:proofErr w:type="spellStart"/>
      <w:r>
        <w:rPr>
          <w:rFonts w:cs="Times New Roman"/>
          <w:bCs/>
          <w:color w:val="000000"/>
          <w:sz w:val="28"/>
          <w:szCs w:val="28"/>
        </w:rPr>
        <w:t>Гуманит</w:t>
      </w:r>
      <w:proofErr w:type="spellEnd"/>
      <w:r>
        <w:rPr>
          <w:rFonts w:cs="Times New Roman"/>
          <w:bCs/>
          <w:color w:val="000000"/>
          <w:sz w:val="28"/>
          <w:szCs w:val="28"/>
        </w:rPr>
        <w:t>. изд. центр ВЛАДОС, 2003. –120 с.: ноты.–(Б-ка детского хормейстера).</w:t>
      </w:r>
    </w:p>
    <w:p w:rsidR="00F26945" w:rsidRDefault="00F26945" w:rsidP="00E53263">
      <w:pPr>
        <w:pStyle w:val="a8"/>
        <w:numPr>
          <w:ilvl w:val="0"/>
          <w:numId w:val="12"/>
        </w:numPr>
        <w:spacing w:line="360" w:lineRule="auto"/>
        <w:ind w:left="709"/>
        <w:contextualSpacing/>
        <w:jc w:val="both"/>
        <w:rPr>
          <w:rFonts w:cs="Times New Roman"/>
          <w:bCs/>
          <w:color w:val="000000"/>
          <w:sz w:val="28"/>
          <w:szCs w:val="28"/>
        </w:rPr>
      </w:pPr>
      <w:r>
        <w:rPr>
          <w:rFonts w:cs="Times New Roman"/>
          <w:bCs/>
          <w:color w:val="000000"/>
          <w:sz w:val="28"/>
          <w:szCs w:val="28"/>
        </w:rPr>
        <w:t>Песни любви: Выпуск 1 : Итальянские песни для голоса в с</w:t>
      </w:r>
      <w:r w:rsidR="00DE558C">
        <w:rPr>
          <w:rFonts w:cs="Times New Roman"/>
          <w:bCs/>
          <w:color w:val="000000"/>
          <w:sz w:val="28"/>
          <w:szCs w:val="28"/>
        </w:rPr>
        <w:t>о</w:t>
      </w:r>
      <w:r>
        <w:rPr>
          <w:rFonts w:cs="Times New Roman"/>
          <w:bCs/>
          <w:color w:val="000000"/>
          <w:sz w:val="28"/>
          <w:szCs w:val="28"/>
        </w:rPr>
        <w:t>провождении фортепиано / Составитель Н.И. Богданова.– М.: Музыка, 2006. – 56 с.</w:t>
      </w:r>
    </w:p>
    <w:p w:rsidR="00D26ECD" w:rsidRPr="008D5649" w:rsidRDefault="00D26ECD" w:rsidP="00E53263">
      <w:pPr>
        <w:pStyle w:val="a8"/>
        <w:numPr>
          <w:ilvl w:val="0"/>
          <w:numId w:val="12"/>
        </w:numPr>
        <w:spacing w:line="360" w:lineRule="auto"/>
        <w:ind w:left="709"/>
        <w:contextualSpacing/>
        <w:jc w:val="both"/>
        <w:rPr>
          <w:rFonts w:cs="Times New Roman"/>
          <w:bCs/>
          <w:color w:val="000000"/>
          <w:sz w:val="28"/>
          <w:szCs w:val="28"/>
        </w:rPr>
      </w:pPr>
      <w:r w:rsidRPr="008D5649">
        <w:rPr>
          <w:rFonts w:cs="Times New Roman"/>
          <w:bCs/>
          <w:color w:val="000000"/>
          <w:sz w:val="28"/>
          <w:szCs w:val="28"/>
        </w:rPr>
        <w:t xml:space="preserve">Струве </w:t>
      </w:r>
      <w:r w:rsidR="009504D5">
        <w:rPr>
          <w:rFonts w:cs="Times New Roman"/>
          <w:bCs/>
          <w:color w:val="000000"/>
          <w:sz w:val="28"/>
          <w:szCs w:val="28"/>
        </w:rPr>
        <w:t>Г.А</w:t>
      </w:r>
      <w:r w:rsidRPr="008D5649">
        <w:rPr>
          <w:rFonts w:cs="Times New Roman"/>
          <w:bCs/>
          <w:color w:val="000000"/>
          <w:sz w:val="28"/>
          <w:szCs w:val="28"/>
        </w:rPr>
        <w:t xml:space="preserve">. «Музыкальные ступеньки». Методика развития музыкальных способностей и певческого голоса у детей дошкольного возраста. М., 2001 </w:t>
      </w:r>
    </w:p>
    <w:p w:rsidR="00D26ECD" w:rsidRPr="008D5649" w:rsidRDefault="00D26ECD" w:rsidP="009A39FB">
      <w:pPr>
        <w:pStyle w:val="a8"/>
        <w:numPr>
          <w:ilvl w:val="0"/>
          <w:numId w:val="12"/>
        </w:numPr>
        <w:spacing w:line="360" w:lineRule="auto"/>
        <w:ind w:left="709"/>
        <w:contextualSpacing/>
        <w:jc w:val="both"/>
        <w:rPr>
          <w:rFonts w:cs="Times New Roman"/>
          <w:bCs/>
          <w:color w:val="000000"/>
          <w:sz w:val="28"/>
          <w:szCs w:val="28"/>
        </w:rPr>
      </w:pPr>
      <w:r w:rsidRPr="008D5649">
        <w:rPr>
          <w:rFonts w:cs="Times New Roman"/>
          <w:bCs/>
          <w:color w:val="000000"/>
          <w:sz w:val="28"/>
          <w:szCs w:val="28"/>
        </w:rPr>
        <w:lastRenderedPageBreak/>
        <w:t>Струве Г.А. Ступеньки музыкальной грамотности. СПб, 1997</w:t>
      </w:r>
    </w:p>
    <w:p w:rsidR="00D26ECD" w:rsidRPr="008D5649" w:rsidRDefault="00D26ECD" w:rsidP="009A39FB">
      <w:pPr>
        <w:pStyle w:val="a8"/>
        <w:numPr>
          <w:ilvl w:val="0"/>
          <w:numId w:val="12"/>
        </w:numPr>
        <w:spacing w:line="360" w:lineRule="auto"/>
        <w:ind w:left="709"/>
        <w:contextualSpacing/>
        <w:jc w:val="both"/>
        <w:rPr>
          <w:rFonts w:cs="Times New Roman"/>
          <w:bCs/>
          <w:color w:val="000000"/>
          <w:sz w:val="28"/>
          <w:szCs w:val="28"/>
        </w:rPr>
      </w:pPr>
      <w:r w:rsidRPr="008D5649">
        <w:rPr>
          <w:rFonts w:cs="Times New Roman"/>
          <w:bCs/>
          <w:color w:val="000000"/>
          <w:sz w:val="28"/>
          <w:szCs w:val="28"/>
        </w:rPr>
        <w:t xml:space="preserve">Струве Г.А. Каноны для детского хора. СПб, 1998 </w:t>
      </w:r>
    </w:p>
    <w:p w:rsidR="00BB182A" w:rsidRPr="008D5649" w:rsidRDefault="00BB182A" w:rsidP="009A39FB">
      <w:pPr>
        <w:pStyle w:val="a8"/>
        <w:numPr>
          <w:ilvl w:val="0"/>
          <w:numId w:val="12"/>
        </w:numPr>
        <w:spacing w:line="360" w:lineRule="auto"/>
        <w:ind w:left="709"/>
        <w:contextualSpacing/>
        <w:jc w:val="both"/>
        <w:rPr>
          <w:rFonts w:cs="Times New Roman"/>
          <w:bCs/>
          <w:color w:val="000000"/>
          <w:sz w:val="28"/>
          <w:szCs w:val="28"/>
        </w:rPr>
      </w:pPr>
      <w:r w:rsidRPr="008D5649">
        <w:rPr>
          <w:rFonts w:cs="Times New Roman"/>
          <w:bCs/>
          <w:color w:val="000000"/>
          <w:sz w:val="28"/>
          <w:szCs w:val="28"/>
        </w:rPr>
        <w:t xml:space="preserve">Славкин М. Поет детский хор «Преображение». </w:t>
      </w:r>
      <w:r w:rsidR="00D73316">
        <w:rPr>
          <w:rFonts w:cs="Times New Roman"/>
          <w:bCs/>
          <w:color w:val="000000"/>
          <w:sz w:val="28"/>
          <w:szCs w:val="28"/>
        </w:rPr>
        <w:t>–</w:t>
      </w:r>
      <w:r w:rsidRPr="008D5649">
        <w:rPr>
          <w:rFonts w:cs="Times New Roman"/>
          <w:bCs/>
          <w:color w:val="000000"/>
          <w:sz w:val="28"/>
          <w:szCs w:val="28"/>
        </w:rPr>
        <w:t xml:space="preserve"> М.,«</w:t>
      </w:r>
      <w:proofErr w:type="spellStart"/>
      <w:r w:rsidRPr="008D5649">
        <w:rPr>
          <w:rFonts w:cs="Times New Roman"/>
          <w:bCs/>
          <w:color w:val="000000"/>
          <w:sz w:val="28"/>
          <w:szCs w:val="28"/>
        </w:rPr>
        <w:t>Владос</w:t>
      </w:r>
      <w:proofErr w:type="spellEnd"/>
      <w:r w:rsidRPr="008D5649">
        <w:rPr>
          <w:rFonts w:cs="Times New Roman"/>
          <w:bCs/>
          <w:color w:val="000000"/>
          <w:sz w:val="28"/>
          <w:szCs w:val="28"/>
        </w:rPr>
        <w:t>», 2001</w:t>
      </w:r>
    </w:p>
    <w:p w:rsidR="00D26ECD" w:rsidRPr="008D5649" w:rsidRDefault="00D26ECD" w:rsidP="009A39FB">
      <w:pPr>
        <w:pStyle w:val="a8"/>
        <w:numPr>
          <w:ilvl w:val="0"/>
          <w:numId w:val="12"/>
        </w:numPr>
        <w:spacing w:line="360" w:lineRule="auto"/>
        <w:ind w:left="709"/>
        <w:contextualSpacing/>
        <w:jc w:val="both"/>
        <w:rPr>
          <w:rFonts w:cs="Times New Roman"/>
          <w:bCs/>
          <w:color w:val="000000"/>
          <w:sz w:val="28"/>
          <w:szCs w:val="28"/>
        </w:rPr>
      </w:pPr>
      <w:proofErr w:type="spellStart"/>
      <w:r w:rsidRPr="008D5649">
        <w:rPr>
          <w:rFonts w:cs="Times New Roman"/>
          <w:bCs/>
          <w:color w:val="000000"/>
          <w:sz w:val="28"/>
          <w:szCs w:val="28"/>
        </w:rPr>
        <w:t>Тугаринов</w:t>
      </w:r>
      <w:proofErr w:type="spellEnd"/>
      <w:r w:rsidRPr="008D5649">
        <w:rPr>
          <w:rFonts w:cs="Times New Roman"/>
          <w:bCs/>
          <w:color w:val="000000"/>
          <w:sz w:val="28"/>
          <w:szCs w:val="28"/>
        </w:rPr>
        <w:t xml:space="preserve"> Ю. Произведения для детского хора, 2-е издание.</w:t>
      </w:r>
      <w:r w:rsidR="008D5649" w:rsidRPr="008D5649">
        <w:rPr>
          <w:rFonts w:cs="Times New Roman"/>
          <w:bCs/>
          <w:color w:val="000000"/>
          <w:sz w:val="28"/>
          <w:szCs w:val="28"/>
        </w:rPr>
        <w:t xml:space="preserve"> </w:t>
      </w:r>
      <w:r w:rsidRPr="008D5649">
        <w:rPr>
          <w:rFonts w:cs="Times New Roman"/>
          <w:bCs/>
          <w:color w:val="000000"/>
          <w:sz w:val="28"/>
          <w:szCs w:val="28"/>
        </w:rPr>
        <w:t xml:space="preserve">«Современная музыка», 2009 </w:t>
      </w:r>
    </w:p>
    <w:p w:rsidR="00D26ECD" w:rsidRPr="008D5649" w:rsidRDefault="00D26ECD" w:rsidP="009A39FB">
      <w:pPr>
        <w:pStyle w:val="a8"/>
        <w:numPr>
          <w:ilvl w:val="0"/>
          <w:numId w:val="12"/>
        </w:numPr>
        <w:spacing w:line="360" w:lineRule="auto"/>
        <w:ind w:left="709"/>
        <w:contextualSpacing/>
        <w:jc w:val="both"/>
        <w:rPr>
          <w:rFonts w:cs="Times New Roman"/>
          <w:bCs/>
          <w:color w:val="000000"/>
          <w:sz w:val="28"/>
          <w:szCs w:val="28"/>
        </w:rPr>
      </w:pPr>
      <w:proofErr w:type="spellStart"/>
      <w:r w:rsidRPr="008D5649">
        <w:rPr>
          <w:rFonts w:cs="Times New Roman"/>
          <w:bCs/>
          <w:color w:val="000000"/>
          <w:sz w:val="28"/>
          <w:szCs w:val="28"/>
        </w:rPr>
        <w:t>Ходош</w:t>
      </w:r>
      <w:proofErr w:type="spellEnd"/>
      <w:r w:rsidRPr="008D5649">
        <w:rPr>
          <w:rFonts w:cs="Times New Roman"/>
          <w:bCs/>
          <w:color w:val="000000"/>
          <w:sz w:val="28"/>
          <w:szCs w:val="28"/>
        </w:rPr>
        <w:t xml:space="preserve"> Э. Поет детский хор. Ростов-на-Дону, 1998 </w:t>
      </w:r>
    </w:p>
    <w:p w:rsidR="00542663" w:rsidRPr="00542663" w:rsidRDefault="00D26ECD" w:rsidP="009A39FB">
      <w:pPr>
        <w:pStyle w:val="a8"/>
        <w:numPr>
          <w:ilvl w:val="0"/>
          <w:numId w:val="12"/>
        </w:numPr>
        <w:spacing w:line="360" w:lineRule="auto"/>
        <w:ind w:left="709"/>
        <w:contextualSpacing/>
        <w:jc w:val="both"/>
        <w:rPr>
          <w:rFonts w:cs="Times New Roman"/>
          <w:bCs/>
          <w:color w:val="000000"/>
          <w:sz w:val="28"/>
          <w:szCs w:val="28"/>
        </w:rPr>
      </w:pPr>
      <w:r w:rsidRPr="00542663">
        <w:rPr>
          <w:rFonts w:cs="Times New Roman"/>
          <w:color w:val="000000"/>
          <w:sz w:val="28"/>
          <w:szCs w:val="28"/>
        </w:rPr>
        <w:t xml:space="preserve">Хрестоматия по дирижированию хором. Без сопровождения и в сопровождении фортепиано: для средних музыкальных учебных заведений: в 4 </w:t>
      </w:r>
      <w:proofErr w:type="spellStart"/>
      <w:r w:rsidRPr="00542663">
        <w:rPr>
          <w:rFonts w:cs="Times New Roman"/>
          <w:color w:val="000000"/>
          <w:sz w:val="28"/>
          <w:szCs w:val="28"/>
        </w:rPr>
        <w:t>вып</w:t>
      </w:r>
      <w:proofErr w:type="spellEnd"/>
      <w:r w:rsidRPr="00542663">
        <w:rPr>
          <w:rFonts w:cs="Times New Roman"/>
          <w:color w:val="000000"/>
          <w:sz w:val="28"/>
          <w:szCs w:val="28"/>
        </w:rPr>
        <w:t>. / сост. Е.</w:t>
      </w:r>
      <w:r w:rsidR="002E27FE" w:rsidRPr="00542663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542663">
        <w:rPr>
          <w:rFonts w:cs="Times New Roman"/>
          <w:color w:val="000000"/>
          <w:sz w:val="28"/>
          <w:szCs w:val="28"/>
        </w:rPr>
        <w:t>Красотина</w:t>
      </w:r>
      <w:proofErr w:type="spellEnd"/>
      <w:r w:rsidRPr="00542663">
        <w:rPr>
          <w:rFonts w:cs="Times New Roman"/>
          <w:color w:val="000000"/>
          <w:sz w:val="28"/>
          <w:szCs w:val="28"/>
        </w:rPr>
        <w:t xml:space="preserve"> [и др.]. </w:t>
      </w:r>
      <w:r w:rsidR="00DE558C">
        <w:rPr>
          <w:rFonts w:cs="Times New Roman"/>
          <w:color w:val="000000"/>
          <w:sz w:val="28"/>
          <w:szCs w:val="28"/>
        </w:rPr>
        <w:t>–</w:t>
      </w:r>
      <w:r w:rsidRPr="00542663">
        <w:rPr>
          <w:rFonts w:cs="Times New Roman"/>
          <w:color w:val="000000"/>
          <w:sz w:val="28"/>
          <w:szCs w:val="28"/>
        </w:rPr>
        <w:t xml:space="preserve"> М. : Музыка. </w:t>
      </w:r>
      <w:proofErr w:type="spellStart"/>
      <w:r w:rsidRPr="00542663">
        <w:rPr>
          <w:rFonts w:cs="Times New Roman"/>
          <w:color w:val="000000"/>
          <w:sz w:val="28"/>
          <w:szCs w:val="28"/>
        </w:rPr>
        <w:t>Вып</w:t>
      </w:r>
      <w:proofErr w:type="spellEnd"/>
      <w:r w:rsidRPr="00542663">
        <w:rPr>
          <w:rFonts w:cs="Times New Roman"/>
          <w:color w:val="000000"/>
          <w:sz w:val="28"/>
          <w:szCs w:val="28"/>
        </w:rPr>
        <w:t xml:space="preserve">. 4: Без сопровождения и в сопровождении фортепиано. - 2005. </w:t>
      </w:r>
      <w:r w:rsidR="00DE558C">
        <w:rPr>
          <w:rFonts w:cs="Times New Roman"/>
          <w:color w:val="000000"/>
          <w:sz w:val="28"/>
          <w:szCs w:val="28"/>
        </w:rPr>
        <w:t>–</w:t>
      </w:r>
      <w:r w:rsidRPr="00542663">
        <w:rPr>
          <w:rFonts w:cs="Times New Roman"/>
          <w:color w:val="000000"/>
          <w:sz w:val="28"/>
          <w:szCs w:val="28"/>
        </w:rPr>
        <w:t xml:space="preserve"> 118 с.</w:t>
      </w:r>
    </w:p>
    <w:p w:rsidR="00BC4C27" w:rsidRPr="009A39FB" w:rsidRDefault="00BC4C27" w:rsidP="009A39FB">
      <w:pPr>
        <w:pStyle w:val="a8"/>
        <w:numPr>
          <w:ilvl w:val="0"/>
          <w:numId w:val="12"/>
        </w:numPr>
        <w:spacing w:line="360" w:lineRule="auto"/>
        <w:ind w:left="709"/>
        <w:contextualSpacing/>
        <w:jc w:val="both"/>
        <w:rPr>
          <w:rFonts w:cs="Times New Roman"/>
          <w:bCs/>
          <w:color w:val="000000"/>
          <w:sz w:val="28"/>
          <w:szCs w:val="28"/>
        </w:rPr>
      </w:pPr>
      <w:r w:rsidRPr="00542663">
        <w:rPr>
          <w:rFonts w:cs="Times New Roman"/>
          <w:color w:val="000000"/>
          <w:sz w:val="28"/>
          <w:szCs w:val="28"/>
        </w:rPr>
        <w:t>Школьные шлягеры</w:t>
      </w:r>
      <w:r w:rsidR="00DE558C">
        <w:rPr>
          <w:rFonts w:cs="Times New Roman"/>
          <w:color w:val="000000"/>
          <w:sz w:val="28"/>
          <w:szCs w:val="28"/>
        </w:rPr>
        <w:t>.</w:t>
      </w:r>
      <w:r w:rsidRPr="00542663">
        <w:rPr>
          <w:rFonts w:cs="Times New Roman"/>
          <w:color w:val="000000"/>
          <w:sz w:val="28"/>
          <w:szCs w:val="28"/>
        </w:rPr>
        <w:t xml:space="preserve"> Песни и хоры для учащихся 1–11 классов. Учебно-методическое пособие / Сост. Ю.Б.Алиев.–М.:</w:t>
      </w:r>
      <w:r w:rsidR="00873A9D" w:rsidRPr="00542663">
        <w:rPr>
          <w:rFonts w:cs="Times New Roman"/>
          <w:color w:val="000000"/>
          <w:sz w:val="28"/>
          <w:szCs w:val="28"/>
        </w:rPr>
        <w:t xml:space="preserve"> </w:t>
      </w:r>
      <w:r w:rsidRPr="00542663">
        <w:rPr>
          <w:rFonts w:cs="Times New Roman"/>
          <w:color w:val="000000"/>
          <w:sz w:val="28"/>
          <w:szCs w:val="28"/>
        </w:rPr>
        <w:t>Музыка, 2011.–124 с.</w:t>
      </w:r>
    </w:p>
    <w:p w:rsidR="009A39FB" w:rsidRPr="009A39FB" w:rsidRDefault="009A39FB" w:rsidP="009A39FB">
      <w:pPr>
        <w:spacing w:line="360" w:lineRule="auto"/>
        <w:contextualSpacing/>
        <w:jc w:val="both"/>
        <w:rPr>
          <w:rFonts w:cs="Times New Roman"/>
          <w:bCs/>
          <w:color w:val="000000"/>
          <w:sz w:val="28"/>
          <w:szCs w:val="28"/>
        </w:rPr>
      </w:pPr>
    </w:p>
    <w:p w:rsidR="00DE558C" w:rsidRDefault="00DE558C" w:rsidP="00E53263">
      <w:pPr>
        <w:spacing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br w:type="page"/>
      </w:r>
    </w:p>
    <w:p w:rsidR="00DE558C" w:rsidRDefault="00DE558C" w:rsidP="00E53263">
      <w:pPr>
        <w:spacing w:line="360" w:lineRule="auto"/>
        <w:ind w:left="545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E558C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РЕСУРСЫ ИНФОРМАЦИОННО-КОММУНИКАТИВНОЙ СЕТИ </w:t>
      </w:r>
      <w:r w:rsidR="000F6079" w:rsidRPr="00DE558C">
        <w:rPr>
          <w:rFonts w:ascii="Times New Roman" w:hAnsi="Times New Roman" w:cs="Times New Roman"/>
          <w:bCs/>
          <w:color w:val="000000"/>
          <w:sz w:val="28"/>
          <w:szCs w:val="28"/>
        </w:rPr>
        <w:t>«И</w:t>
      </w:r>
      <w:r w:rsidRPr="00DE558C">
        <w:rPr>
          <w:rFonts w:ascii="Times New Roman" w:hAnsi="Times New Roman" w:cs="Times New Roman"/>
          <w:bCs/>
          <w:color w:val="000000"/>
          <w:sz w:val="28"/>
          <w:szCs w:val="28"/>
        </w:rPr>
        <w:t>НТЕРНЕТ</w:t>
      </w:r>
      <w:r w:rsidR="000F6079" w:rsidRPr="00DE558C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DE558C" w:rsidRDefault="00DE558C" w:rsidP="00E53263">
      <w:pPr>
        <w:spacing w:line="360" w:lineRule="auto"/>
        <w:ind w:left="545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E1C7C" w:rsidRDefault="005E1C7C" w:rsidP="00E53263">
      <w:pPr>
        <w:spacing w:line="360" w:lineRule="auto"/>
        <w:ind w:left="545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E5454" w:rsidRPr="00F20901" w:rsidRDefault="00DE558C" w:rsidP="009A39F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558C">
        <w:rPr>
          <w:rFonts w:ascii="Times New Roman" w:hAnsi="Times New Roman" w:cs="Times New Roman"/>
          <w:sz w:val="28"/>
          <w:szCs w:val="28"/>
        </w:rPr>
        <w:t xml:space="preserve">Перечень учебных ресурсов информационно-телекоммуникационной сети «Интернет», </w:t>
      </w:r>
      <w:r w:rsidR="007E5454">
        <w:rPr>
          <w:rFonts w:ascii="Times New Roman" w:hAnsi="Times New Roman" w:cs="Times New Roman"/>
          <w:sz w:val="28"/>
          <w:szCs w:val="28"/>
        </w:rPr>
        <w:t>необходимые</w:t>
      </w:r>
      <w:r w:rsidR="007E5454" w:rsidRPr="00F20901">
        <w:rPr>
          <w:rFonts w:ascii="Times New Roman" w:hAnsi="Times New Roman" w:cs="Times New Roman"/>
          <w:sz w:val="28"/>
          <w:szCs w:val="28"/>
        </w:rPr>
        <w:t xml:space="preserve"> при осуществлении образовательного процесса по дисциплине «</w:t>
      </w:r>
      <w:r w:rsidR="007E5454">
        <w:rPr>
          <w:rFonts w:ascii="Times New Roman" w:hAnsi="Times New Roman" w:cs="Times New Roman"/>
          <w:sz w:val="28"/>
          <w:szCs w:val="28"/>
        </w:rPr>
        <w:t>Методика работы с детским хором</w:t>
      </w:r>
      <w:r w:rsidR="007E5454" w:rsidRPr="00F20901">
        <w:rPr>
          <w:rFonts w:ascii="Times New Roman" w:hAnsi="Times New Roman" w:cs="Times New Roman"/>
          <w:sz w:val="28"/>
          <w:szCs w:val="28"/>
        </w:rPr>
        <w:t>»:</w:t>
      </w:r>
    </w:p>
    <w:p w:rsidR="00DE558C" w:rsidRPr="00DE558C" w:rsidRDefault="00DE558C" w:rsidP="00E53263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E558C">
        <w:rPr>
          <w:rFonts w:ascii="Times New Roman" w:hAnsi="Times New Roman" w:cs="Times New Roman"/>
          <w:b/>
          <w:i/>
          <w:sz w:val="28"/>
          <w:szCs w:val="28"/>
        </w:rPr>
        <w:t>Основные источники:</w:t>
      </w:r>
    </w:p>
    <w:p w:rsidR="000F6079" w:rsidRPr="00542663" w:rsidRDefault="000F6079" w:rsidP="009A39FB">
      <w:pPr>
        <w:pStyle w:val="a8"/>
        <w:numPr>
          <w:ilvl w:val="0"/>
          <w:numId w:val="15"/>
        </w:numPr>
        <w:spacing w:line="360" w:lineRule="auto"/>
        <w:ind w:left="567" w:hanging="414"/>
        <w:contextualSpacing/>
        <w:jc w:val="both"/>
        <w:rPr>
          <w:rFonts w:cs="Times New Roman"/>
          <w:bCs/>
          <w:color w:val="000000"/>
          <w:sz w:val="28"/>
          <w:szCs w:val="28"/>
        </w:rPr>
      </w:pPr>
      <w:r w:rsidRPr="00542663">
        <w:rPr>
          <w:rFonts w:cs="Times New Roman"/>
          <w:bCs/>
          <w:color w:val="000000"/>
          <w:sz w:val="28"/>
          <w:szCs w:val="28"/>
        </w:rPr>
        <w:t xml:space="preserve">Официальный сайт журнала «Музыка в школе» [Электронный ресурс]. Режим доступа: http://cornerstone.ucoz.ru/dir/0-0-1-54-20 </w:t>
      </w:r>
    </w:p>
    <w:p w:rsidR="00542663" w:rsidRDefault="000F6079" w:rsidP="009A39FB">
      <w:pPr>
        <w:pStyle w:val="a8"/>
        <w:numPr>
          <w:ilvl w:val="0"/>
          <w:numId w:val="15"/>
        </w:numPr>
        <w:spacing w:line="360" w:lineRule="auto"/>
        <w:ind w:left="567" w:hanging="414"/>
        <w:contextualSpacing/>
        <w:jc w:val="both"/>
        <w:rPr>
          <w:rFonts w:cs="Times New Roman"/>
          <w:bCs/>
          <w:color w:val="000000"/>
          <w:sz w:val="28"/>
          <w:szCs w:val="28"/>
        </w:rPr>
      </w:pPr>
      <w:r w:rsidRPr="00542663">
        <w:rPr>
          <w:rFonts w:cs="Times New Roman"/>
          <w:bCs/>
          <w:color w:val="000000"/>
          <w:sz w:val="28"/>
          <w:szCs w:val="28"/>
        </w:rPr>
        <w:t xml:space="preserve">Российское образование. Федеральный образовательный портал [Электронный ресурс]. Режим доступа: http://www.edu.ru/index.php </w:t>
      </w:r>
    </w:p>
    <w:p w:rsidR="00314EC9" w:rsidRPr="00314EC9" w:rsidRDefault="00314EC9" w:rsidP="00E53263">
      <w:pPr>
        <w:spacing w:line="360" w:lineRule="auto"/>
        <w:contextualSpacing/>
        <w:jc w:val="both"/>
        <w:rPr>
          <w:rFonts w:cs="Times New Roman"/>
          <w:bCs/>
          <w:color w:val="000000"/>
          <w:sz w:val="28"/>
          <w:szCs w:val="28"/>
        </w:rPr>
      </w:pPr>
    </w:p>
    <w:p w:rsidR="00DE558C" w:rsidRPr="00DE558C" w:rsidRDefault="00DE558C" w:rsidP="00E53263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DE558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Дополнительные источники</w:t>
      </w: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:</w:t>
      </w:r>
    </w:p>
    <w:p w:rsidR="00542663" w:rsidRPr="00314EC9" w:rsidRDefault="003C72A2" w:rsidP="00E53263">
      <w:pPr>
        <w:pStyle w:val="a8"/>
        <w:numPr>
          <w:ilvl w:val="0"/>
          <w:numId w:val="17"/>
        </w:numPr>
        <w:spacing w:line="360" w:lineRule="auto"/>
        <w:contextualSpacing/>
        <w:jc w:val="both"/>
        <w:rPr>
          <w:rFonts w:cs="Times New Roman"/>
          <w:sz w:val="28"/>
          <w:szCs w:val="28"/>
        </w:rPr>
      </w:pPr>
      <w:hyperlink r:id="rId11" w:history="1">
        <w:r w:rsidR="003447F8" w:rsidRPr="00314EC9">
          <w:rPr>
            <w:rStyle w:val="a3"/>
            <w:rFonts w:cs="Times New Roman"/>
            <w:sz w:val="28"/>
            <w:szCs w:val="28"/>
          </w:rPr>
          <w:t>http://echo-chorus.narod.ru/repertuar.htm</w:t>
        </w:r>
      </w:hyperlink>
      <w:r w:rsidR="003447F8" w:rsidRPr="00314EC9">
        <w:rPr>
          <w:rFonts w:cs="Times New Roman"/>
          <w:sz w:val="28"/>
          <w:szCs w:val="28"/>
        </w:rPr>
        <w:t>,</w:t>
      </w:r>
    </w:p>
    <w:p w:rsidR="00542663" w:rsidRPr="00314EC9" w:rsidRDefault="003C72A2" w:rsidP="00E53263">
      <w:pPr>
        <w:pStyle w:val="a8"/>
        <w:numPr>
          <w:ilvl w:val="0"/>
          <w:numId w:val="17"/>
        </w:numPr>
        <w:spacing w:line="360" w:lineRule="auto"/>
        <w:contextualSpacing/>
        <w:jc w:val="both"/>
        <w:rPr>
          <w:rFonts w:cs="Times New Roman"/>
          <w:sz w:val="28"/>
          <w:szCs w:val="28"/>
        </w:rPr>
      </w:pPr>
      <w:hyperlink r:id="rId12" w:history="1">
        <w:r w:rsidR="003447F8" w:rsidRPr="00314EC9">
          <w:rPr>
            <w:rStyle w:val="a3"/>
            <w:rFonts w:cs="Times New Roman"/>
            <w:sz w:val="28"/>
            <w:szCs w:val="28"/>
          </w:rPr>
          <w:t>http://notes.tarakanov.net/arhiv.htm</w:t>
        </w:r>
      </w:hyperlink>
    </w:p>
    <w:p w:rsidR="00542663" w:rsidRPr="00314EC9" w:rsidRDefault="003C72A2" w:rsidP="00E53263">
      <w:pPr>
        <w:pStyle w:val="a8"/>
        <w:numPr>
          <w:ilvl w:val="0"/>
          <w:numId w:val="17"/>
        </w:numPr>
        <w:spacing w:line="360" w:lineRule="auto"/>
        <w:contextualSpacing/>
        <w:jc w:val="both"/>
        <w:rPr>
          <w:rFonts w:cs="Times New Roman"/>
          <w:sz w:val="28"/>
          <w:szCs w:val="28"/>
        </w:rPr>
      </w:pPr>
      <w:hyperlink r:id="rId13" w:history="1">
        <w:r w:rsidR="003447F8" w:rsidRPr="00314EC9">
          <w:rPr>
            <w:rStyle w:val="a3"/>
            <w:rFonts w:cs="Times New Roman"/>
            <w:sz w:val="28"/>
            <w:szCs w:val="28"/>
          </w:rPr>
          <w:t>http://musicfancy.net/ru/sheet-music-archive/61</w:t>
        </w:r>
      </w:hyperlink>
    </w:p>
    <w:p w:rsidR="00542663" w:rsidRPr="00314EC9" w:rsidRDefault="003C72A2" w:rsidP="00E53263">
      <w:pPr>
        <w:pStyle w:val="a8"/>
        <w:numPr>
          <w:ilvl w:val="0"/>
          <w:numId w:val="17"/>
        </w:numPr>
        <w:spacing w:line="360" w:lineRule="auto"/>
        <w:contextualSpacing/>
        <w:jc w:val="both"/>
        <w:rPr>
          <w:rFonts w:cs="Times New Roman"/>
          <w:sz w:val="28"/>
          <w:szCs w:val="28"/>
        </w:rPr>
      </w:pPr>
      <w:hyperlink r:id="rId14" w:history="1">
        <w:r w:rsidR="003447F8" w:rsidRPr="00314EC9">
          <w:rPr>
            <w:rStyle w:val="a3"/>
            <w:rFonts w:cs="Times New Roman"/>
            <w:sz w:val="28"/>
            <w:szCs w:val="28"/>
          </w:rPr>
          <w:t>http://www.classicalforum.ru/index.php?board=3.0</w:t>
        </w:r>
      </w:hyperlink>
    </w:p>
    <w:p w:rsidR="00442CB8" w:rsidRPr="007E5454" w:rsidRDefault="003C72A2" w:rsidP="00E53263">
      <w:pPr>
        <w:pStyle w:val="a8"/>
        <w:numPr>
          <w:ilvl w:val="0"/>
          <w:numId w:val="17"/>
        </w:numPr>
        <w:spacing w:line="360" w:lineRule="auto"/>
        <w:contextualSpacing/>
        <w:jc w:val="both"/>
        <w:rPr>
          <w:rFonts w:cs="Times New Roman"/>
          <w:sz w:val="28"/>
          <w:szCs w:val="28"/>
        </w:rPr>
      </w:pPr>
      <w:hyperlink r:id="rId15" w:history="1">
        <w:r w:rsidR="003447F8" w:rsidRPr="00314EC9">
          <w:rPr>
            <w:rStyle w:val="a3"/>
            <w:rFonts w:cs="Times New Roman"/>
            <w:sz w:val="28"/>
            <w:szCs w:val="28"/>
          </w:rPr>
          <w:t>http://muzlit.net/?cat=16</w:t>
        </w:r>
      </w:hyperlink>
      <w:r w:rsidR="003447F8" w:rsidRPr="00314EC9">
        <w:rPr>
          <w:rFonts w:cs="Times New Roman"/>
          <w:sz w:val="28"/>
          <w:szCs w:val="28"/>
        </w:rPr>
        <w:t xml:space="preserve">,  </w:t>
      </w:r>
      <w:hyperlink r:id="rId16" w:history="1">
        <w:r w:rsidR="003447F8" w:rsidRPr="00314EC9">
          <w:rPr>
            <w:rStyle w:val="a3"/>
            <w:rFonts w:cs="Times New Roman"/>
            <w:sz w:val="28"/>
            <w:szCs w:val="28"/>
          </w:rPr>
          <w:t>http://choir.ru/gallery/video</w:t>
        </w:r>
      </w:hyperlink>
    </w:p>
    <w:p w:rsidR="007E5454" w:rsidRDefault="007E5454" w:rsidP="007E5454">
      <w:pPr>
        <w:spacing w:line="360" w:lineRule="auto"/>
        <w:contextualSpacing/>
        <w:jc w:val="both"/>
        <w:rPr>
          <w:rFonts w:cs="Times New Roman"/>
          <w:sz w:val="28"/>
          <w:szCs w:val="28"/>
        </w:rPr>
      </w:pPr>
    </w:p>
    <w:p w:rsidR="007E5454" w:rsidRPr="00F20901" w:rsidRDefault="007E5454" w:rsidP="007E54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5454" w:rsidRPr="007E5454" w:rsidRDefault="007E5454" w:rsidP="007E5454">
      <w:pPr>
        <w:spacing w:line="360" w:lineRule="auto"/>
        <w:contextualSpacing/>
        <w:jc w:val="both"/>
        <w:rPr>
          <w:rFonts w:cs="Times New Roman"/>
          <w:sz w:val="28"/>
          <w:szCs w:val="28"/>
        </w:rPr>
      </w:pPr>
      <w:r w:rsidRPr="00F20901">
        <w:rPr>
          <w:rFonts w:ascii="Times New Roman" w:hAnsi="Times New Roman" w:cs="Times New Roman"/>
          <w:sz w:val="28"/>
          <w:szCs w:val="28"/>
        </w:rPr>
        <w:br w:type="page"/>
      </w:r>
    </w:p>
    <w:p w:rsidR="007978B3" w:rsidRPr="00614299" w:rsidRDefault="007978B3" w:rsidP="007978B3">
      <w:pPr>
        <w:jc w:val="center"/>
        <w:rPr>
          <w:rFonts w:ascii="Times New Roman" w:hAnsi="Times New Roman" w:cs="Times New Roman"/>
          <w:sz w:val="28"/>
          <w:szCs w:val="28"/>
        </w:rPr>
      </w:pPr>
      <w:r w:rsidRPr="00614299">
        <w:rPr>
          <w:rFonts w:ascii="Times New Roman" w:hAnsi="Times New Roman" w:cs="Times New Roman"/>
          <w:sz w:val="28"/>
          <w:szCs w:val="28"/>
        </w:rPr>
        <w:lastRenderedPageBreak/>
        <w:t>МЕТОДИЧЕСКИЕ УКАЗАНИЯ ДЛЯ ОБУЧАЮЩИХСЯ</w:t>
      </w:r>
    </w:p>
    <w:p w:rsidR="007978B3" w:rsidRDefault="007978B3" w:rsidP="007978B3">
      <w:pPr>
        <w:jc w:val="center"/>
      </w:pPr>
    </w:p>
    <w:p w:rsidR="007978B3" w:rsidRDefault="007978B3" w:rsidP="007978B3">
      <w:pPr>
        <w:jc w:val="center"/>
      </w:pPr>
    </w:p>
    <w:p w:rsidR="007978B3" w:rsidRPr="00614299" w:rsidRDefault="007978B3" w:rsidP="007978B3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14299"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 ДЛЯ ОБУЧАЮЩИХСЯ ПО ПОДГОТОВКЕ К ЛЕКЦИОННЫМ ЗАНЯТИЯМ ПО ДИСЦИПЛИНЕ «</w:t>
      </w:r>
      <w:r>
        <w:rPr>
          <w:rFonts w:ascii="Times New Roman" w:hAnsi="Times New Roman" w:cs="Times New Roman"/>
          <w:b/>
          <w:i/>
          <w:sz w:val="28"/>
          <w:szCs w:val="28"/>
        </w:rPr>
        <w:t>МЕТОДИКА РАБОТЫ С ДЕТСКИМ ХОРОМ</w:t>
      </w:r>
      <w:r w:rsidRPr="00614299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7978B3" w:rsidRDefault="007978B3" w:rsidP="007978B3">
      <w:pPr>
        <w:jc w:val="center"/>
        <w:rPr>
          <w:b/>
          <w:i/>
        </w:rPr>
      </w:pPr>
    </w:p>
    <w:p w:rsidR="007978B3" w:rsidRPr="00614299" w:rsidRDefault="007978B3" w:rsidP="007978B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4299">
        <w:rPr>
          <w:rFonts w:ascii="Times New Roman" w:hAnsi="Times New Roman" w:cs="Times New Roman"/>
          <w:sz w:val="28"/>
          <w:szCs w:val="28"/>
        </w:rPr>
        <w:t xml:space="preserve">В ходе лекционных занятий необходимо вести конспектирование учебного материала. Слушание и конспектирование лекций – сложный вид аудиторной работы. Внимательное слушание и конспектирование лекций предполагает интенсивную умственную деятельность студента. Краткие записи лекций, их конспектирование помогает усвоить учебный материал. Конспект является полезным тогда, когда записано самое существенное, основное и сделано это самим студентом. </w:t>
      </w:r>
    </w:p>
    <w:p w:rsidR="007978B3" w:rsidRPr="00614299" w:rsidRDefault="007978B3" w:rsidP="007978B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4299">
        <w:rPr>
          <w:rFonts w:ascii="Times New Roman" w:hAnsi="Times New Roman" w:cs="Times New Roman"/>
          <w:sz w:val="28"/>
          <w:szCs w:val="28"/>
        </w:rPr>
        <w:t xml:space="preserve">Не надо стремиться записать дословно всю лекцию. Такое «конспектирование» приносит больше вреда, чем пользы. Запись лекций рекомендуется вести по возможности собственными формулировками. </w:t>
      </w:r>
    </w:p>
    <w:p w:rsidR="007978B3" w:rsidRPr="00614299" w:rsidRDefault="007978B3" w:rsidP="007978B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4299">
        <w:rPr>
          <w:rFonts w:ascii="Times New Roman" w:hAnsi="Times New Roman" w:cs="Times New Roman"/>
          <w:sz w:val="28"/>
          <w:szCs w:val="28"/>
        </w:rPr>
        <w:t xml:space="preserve">Необходимо обращать внимание на категории, формулировки, раскрывающие содержание тех или иных явлений и процессов, научные выводы и практические рекомендации. </w:t>
      </w:r>
    </w:p>
    <w:p w:rsidR="007978B3" w:rsidRPr="00614299" w:rsidRDefault="007978B3" w:rsidP="007978B3">
      <w:pPr>
        <w:pStyle w:val="af9"/>
        <w:widowControl w:val="0"/>
        <w:spacing w:line="360" w:lineRule="auto"/>
        <w:ind w:firstLine="851"/>
        <w:jc w:val="both"/>
        <w:rPr>
          <w:b w:val="0"/>
          <w:szCs w:val="28"/>
        </w:rPr>
      </w:pPr>
      <w:r w:rsidRPr="00614299">
        <w:rPr>
          <w:b w:val="0"/>
          <w:szCs w:val="28"/>
        </w:rPr>
        <w:t xml:space="preserve">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 Задавать преподавателю уточняющие вопросы с целью уяснения теоретических положений, разрешения спорных ситуаций. </w:t>
      </w:r>
    </w:p>
    <w:p w:rsidR="007978B3" w:rsidRPr="00614299" w:rsidRDefault="007978B3" w:rsidP="007978B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4299">
        <w:rPr>
          <w:rFonts w:ascii="Times New Roman" w:hAnsi="Times New Roman" w:cs="Times New Roman"/>
          <w:sz w:val="28"/>
          <w:szCs w:val="28"/>
        </w:rPr>
        <w:t xml:space="preserve">Конспект лекции лучше подразделять на пункты, параграфы, соблюдая красную строку. Этому в большой степени будут способствовать пункты плана лекции, предложенные преподавателям. Принципиальные места, определения и </w:t>
      </w:r>
      <w:r w:rsidRPr="00614299">
        <w:rPr>
          <w:rFonts w:ascii="Times New Roman" w:hAnsi="Times New Roman" w:cs="Times New Roman"/>
          <w:sz w:val="28"/>
          <w:szCs w:val="28"/>
        </w:rPr>
        <w:lastRenderedPageBreak/>
        <w:t xml:space="preserve">другое следует сопровождать замечаниями «важно», «особо важно», «хорошо запомнить» и т.п. Можно делать это и с помощью разноцветных маркеров или ручек. </w:t>
      </w:r>
    </w:p>
    <w:p w:rsidR="007978B3" w:rsidRPr="00614299" w:rsidRDefault="007978B3" w:rsidP="007978B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4299">
        <w:rPr>
          <w:rFonts w:ascii="Times New Roman" w:hAnsi="Times New Roman" w:cs="Times New Roman"/>
          <w:sz w:val="28"/>
          <w:szCs w:val="28"/>
        </w:rPr>
        <w:t>Целесообразно разработать собственную «</w:t>
      </w:r>
      <w:proofErr w:type="spellStart"/>
      <w:r w:rsidRPr="00614299">
        <w:rPr>
          <w:rFonts w:ascii="Times New Roman" w:hAnsi="Times New Roman" w:cs="Times New Roman"/>
          <w:sz w:val="28"/>
          <w:szCs w:val="28"/>
        </w:rPr>
        <w:t>маркографию</w:t>
      </w:r>
      <w:proofErr w:type="spellEnd"/>
      <w:r w:rsidRPr="00614299">
        <w:rPr>
          <w:rFonts w:ascii="Times New Roman" w:hAnsi="Times New Roman" w:cs="Times New Roman"/>
          <w:sz w:val="28"/>
          <w:szCs w:val="28"/>
        </w:rPr>
        <w:t>» (значки, символы), сокращения слов. Не лишним будет и изучение основ стенографии. 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знаниями.</w:t>
      </w:r>
    </w:p>
    <w:p w:rsidR="007978B3" w:rsidRDefault="007978B3" w:rsidP="007978B3">
      <w:pPr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br w:type="page"/>
      </w:r>
    </w:p>
    <w:p w:rsidR="007978B3" w:rsidRPr="009254D6" w:rsidRDefault="007978B3" w:rsidP="007978B3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254D6">
        <w:rPr>
          <w:rFonts w:ascii="Times New Roman" w:hAnsi="Times New Roman" w:cs="Times New Roman"/>
          <w:b/>
          <w:i/>
          <w:sz w:val="28"/>
          <w:szCs w:val="28"/>
        </w:rPr>
        <w:lastRenderedPageBreak/>
        <w:t>МЕТОДИЧЕСКИЕ УКАЗАНИЯ ДЛЯ ОБУЧАЮЩИХСЯ ПО ПОДГОТОВКЕ</w:t>
      </w:r>
    </w:p>
    <w:p w:rsidR="007978B3" w:rsidRPr="009254D6" w:rsidRDefault="007978B3" w:rsidP="007978B3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254D6">
        <w:rPr>
          <w:rFonts w:ascii="Times New Roman" w:hAnsi="Times New Roman" w:cs="Times New Roman"/>
          <w:b/>
          <w:i/>
          <w:sz w:val="28"/>
          <w:szCs w:val="28"/>
        </w:rPr>
        <w:t xml:space="preserve">К ПРАКТИЧЕСКИМ ЗАНЯТИЯМ ПО ДИСЦИПЛИНЕ </w:t>
      </w:r>
      <w:r w:rsidRPr="00614299">
        <w:rPr>
          <w:rFonts w:ascii="Times New Roman" w:hAnsi="Times New Roman" w:cs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МЕТОДИКА РАБОТЫ С ДЕТСКИМ ХОРОМ</w:t>
      </w:r>
      <w:r w:rsidRPr="00614299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7978B3" w:rsidRPr="009254D6" w:rsidRDefault="007978B3" w:rsidP="007978B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78B3" w:rsidRPr="009254D6" w:rsidRDefault="007978B3" w:rsidP="007978B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54D6">
        <w:rPr>
          <w:rFonts w:ascii="Times New Roman" w:hAnsi="Times New Roman" w:cs="Times New Roman"/>
          <w:sz w:val="28"/>
          <w:szCs w:val="28"/>
        </w:rPr>
        <w:t xml:space="preserve">Успешное усвоение курса </w:t>
      </w:r>
      <w:r w:rsidRPr="00F219E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Методика работы с детским хором</w:t>
      </w:r>
      <w:r w:rsidRPr="00F219E6">
        <w:rPr>
          <w:rFonts w:ascii="Times New Roman" w:hAnsi="Times New Roman" w:cs="Times New Roman"/>
          <w:sz w:val="28"/>
          <w:szCs w:val="28"/>
        </w:rPr>
        <w:t>»</w:t>
      </w:r>
      <w:r w:rsidRPr="009254D6">
        <w:rPr>
          <w:rFonts w:ascii="Times New Roman" w:hAnsi="Times New Roman" w:cs="Times New Roman"/>
          <w:sz w:val="28"/>
          <w:szCs w:val="28"/>
        </w:rPr>
        <w:t xml:space="preserve"> требует систематической самостоятельной работы и активного участия студентов в работе </w:t>
      </w:r>
      <w:r>
        <w:rPr>
          <w:rFonts w:ascii="Times New Roman" w:hAnsi="Times New Roman" w:cs="Times New Roman"/>
          <w:sz w:val="28"/>
          <w:szCs w:val="28"/>
        </w:rPr>
        <w:t xml:space="preserve">практических </w:t>
      </w:r>
      <w:r w:rsidRPr="009254D6">
        <w:rPr>
          <w:rFonts w:ascii="Times New Roman" w:hAnsi="Times New Roman" w:cs="Times New Roman"/>
          <w:sz w:val="28"/>
          <w:szCs w:val="28"/>
        </w:rPr>
        <w:t>семинар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254D6">
        <w:rPr>
          <w:rFonts w:ascii="Times New Roman" w:hAnsi="Times New Roman" w:cs="Times New Roman"/>
          <w:sz w:val="28"/>
          <w:szCs w:val="28"/>
        </w:rPr>
        <w:t>.</w:t>
      </w:r>
    </w:p>
    <w:p w:rsidR="007978B3" w:rsidRPr="009254D6" w:rsidRDefault="007978B3" w:rsidP="007978B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54D6">
        <w:rPr>
          <w:rFonts w:ascii="Times New Roman" w:hAnsi="Times New Roman" w:cs="Times New Roman"/>
          <w:bCs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практических семинарских </w:t>
      </w:r>
      <w:r w:rsidRPr="009254D6">
        <w:rPr>
          <w:rFonts w:ascii="Times New Roman" w:hAnsi="Times New Roman" w:cs="Times New Roman"/>
          <w:bCs/>
          <w:sz w:val="28"/>
          <w:szCs w:val="28"/>
        </w:rPr>
        <w:t>занятий</w:t>
      </w:r>
      <w:r w:rsidRPr="009254D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и расширение кругозора студентов, воспитание навыков творческого мышления, умение отстаивать свои убеждения, </w:t>
      </w:r>
      <w:r w:rsidRPr="009254D6">
        <w:rPr>
          <w:rFonts w:ascii="Times New Roman" w:hAnsi="Times New Roman" w:cs="Times New Roman"/>
          <w:sz w:val="28"/>
          <w:szCs w:val="28"/>
        </w:rPr>
        <w:t>вырабатывать умение аргументировано вести дискуссию, прививать навыки устного выступления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254D6">
        <w:rPr>
          <w:rFonts w:ascii="Times New Roman" w:hAnsi="Times New Roman" w:cs="Times New Roman"/>
          <w:sz w:val="28"/>
          <w:szCs w:val="28"/>
        </w:rPr>
        <w:t xml:space="preserve"> Семинарские занятия проводятся в различных формах: диспута, творческой дискуссии. </w:t>
      </w:r>
      <w:r>
        <w:rPr>
          <w:rFonts w:ascii="Times New Roman" w:hAnsi="Times New Roman" w:cs="Times New Roman"/>
          <w:sz w:val="28"/>
          <w:szCs w:val="28"/>
        </w:rPr>
        <w:t xml:space="preserve">При подготовке к практическим и семинарским занятиям необходимо изучить основную, по возможности и дополнительную литературу, использовать правительственные документы, материалы периодической печати, познакомиться с соответствующими разделами учебных пособий. </w:t>
      </w:r>
      <w:r w:rsidRPr="009254D6">
        <w:rPr>
          <w:rFonts w:ascii="Times New Roman" w:hAnsi="Times New Roman" w:cs="Times New Roman"/>
          <w:sz w:val="28"/>
          <w:szCs w:val="28"/>
        </w:rPr>
        <w:t>Поскольку в образовательном процессе развиваются не только познавательные способности, но и формируются устойчивая учебно-профессиональная мотивация, социальные и профессионально-значимые качества, то построение семинарского занятия осуществляется с учетом следующих требований:</w:t>
      </w:r>
    </w:p>
    <w:p w:rsidR="007978B3" w:rsidRPr="009254D6" w:rsidRDefault="007978B3" w:rsidP="00BD2A88">
      <w:pPr>
        <w:numPr>
          <w:ilvl w:val="0"/>
          <w:numId w:val="26"/>
        </w:numPr>
        <w:tabs>
          <w:tab w:val="clear" w:pos="1069"/>
          <w:tab w:val="num" w:pos="-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254D6">
        <w:rPr>
          <w:rFonts w:ascii="Times New Roman" w:hAnsi="Times New Roman" w:cs="Times New Roman"/>
          <w:sz w:val="28"/>
          <w:szCs w:val="28"/>
        </w:rPr>
        <w:t>диалогичность;</w:t>
      </w:r>
    </w:p>
    <w:p w:rsidR="007978B3" w:rsidRPr="009254D6" w:rsidRDefault="007978B3" w:rsidP="00BD2A88">
      <w:pPr>
        <w:numPr>
          <w:ilvl w:val="0"/>
          <w:numId w:val="26"/>
        </w:numPr>
        <w:tabs>
          <w:tab w:val="clear" w:pos="1069"/>
          <w:tab w:val="num" w:pos="-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254D6">
        <w:rPr>
          <w:rFonts w:ascii="Times New Roman" w:hAnsi="Times New Roman" w:cs="Times New Roman"/>
          <w:sz w:val="28"/>
          <w:szCs w:val="28"/>
        </w:rPr>
        <w:t>предоставление студенту необходимого пространства, свободы для выбора и принятия самостоятельных решений;</w:t>
      </w:r>
    </w:p>
    <w:p w:rsidR="007978B3" w:rsidRPr="009254D6" w:rsidRDefault="007978B3" w:rsidP="00BD2A88">
      <w:pPr>
        <w:numPr>
          <w:ilvl w:val="0"/>
          <w:numId w:val="26"/>
        </w:numPr>
        <w:tabs>
          <w:tab w:val="clear" w:pos="1069"/>
          <w:tab w:val="num" w:pos="-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54D6">
        <w:rPr>
          <w:rFonts w:ascii="Times New Roman" w:hAnsi="Times New Roman" w:cs="Times New Roman"/>
          <w:sz w:val="28"/>
          <w:szCs w:val="28"/>
        </w:rPr>
        <w:t>деятельностно-творческий</w:t>
      </w:r>
      <w:proofErr w:type="spellEnd"/>
      <w:r w:rsidRPr="009254D6">
        <w:rPr>
          <w:rFonts w:ascii="Times New Roman" w:hAnsi="Times New Roman" w:cs="Times New Roman"/>
          <w:sz w:val="28"/>
          <w:szCs w:val="28"/>
        </w:rPr>
        <w:t xml:space="preserve"> характер обучения;</w:t>
      </w:r>
    </w:p>
    <w:p w:rsidR="007978B3" w:rsidRPr="009254D6" w:rsidRDefault="007978B3" w:rsidP="00BD2A88">
      <w:pPr>
        <w:numPr>
          <w:ilvl w:val="0"/>
          <w:numId w:val="26"/>
        </w:numPr>
        <w:tabs>
          <w:tab w:val="clear" w:pos="1069"/>
          <w:tab w:val="num" w:pos="-851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254D6">
        <w:rPr>
          <w:rFonts w:ascii="Times New Roman" w:hAnsi="Times New Roman" w:cs="Times New Roman"/>
          <w:sz w:val="28"/>
          <w:szCs w:val="28"/>
        </w:rPr>
        <w:t>направленность на поддержку индивидуального развития, знаний и опыта обучаемых.</w:t>
      </w:r>
    </w:p>
    <w:p w:rsidR="007978B3" w:rsidRPr="009254D6" w:rsidRDefault="007978B3" w:rsidP="007978B3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4D6">
        <w:rPr>
          <w:rFonts w:ascii="Times New Roman" w:hAnsi="Times New Roman" w:cs="Times New Roman"/>
          <w:sz w:val="28"/>
          <w:szCs w:val="28"/>
        </w:rPr>
        <w:t xml:space="preserve">Подготовку к каждому семинарскому занятию каждый студент должен начать с ознакомления с планом семинарского занятия, который отражает </w:t>
      </w:r>
      <w:r w:rsidRPr="009254D6">
        <w:rPr>
          <w:rFonts w:ascii="Times New Roman" w:hAnsi="Times New Roman" w:cs="Times New Roman"/>
          <w:sz w:val="28"/>
          <w:szCs w:val="28"/>
        </w:rPr>
        <w:lastRenderedPageBreak/>
        <w:t>содержание предложенной темы. Тщательное продумывание и изучение вопросов плана основывается на проработке текущего материала лекции, а затем изучения обязательной и дополнительной литературы, рекомендованной к данной теме. По темам, по которым предусмотрено выполнение контрольной (творческой) работы, то её необходимо выполнить с учетом предложенной инструкции (устно или письменно) (задания контрольных (творческих) представлены в разделе «Методические указания для обучающихся к самостоятельной работе»).</w:t>
      </w:r>
    </w:p>
    <w:p w:rsidR="006675BB" w:rsidRDefault="006675BB" w:rsidP="007978B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75BB">
        <w:rPr>
          <w:rFonts w:ascii="Times New Roman" w:hAnsi="Times New Roman" w:cs="Times New Roman"/>
          <w:sz w:val="28"/>
          <w:szCs w:val="28"/>
        </w:rPr>
        <w:t xml:space="preserve">Все новые понятия по изучаемой теме необходимо выучить наизусть и внести в глоссарий, который целесообразно вести с самого начала изучения курса. </w:t>
      </w:r>
    </w:p>
    <w:p w:rsidR="007978B3" w:rsidRPr="009254D6" w:rsidRDefault="007978B3" w:rsidP="007978B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54D6">
        <w:rPr>
          <w:rFonts w:ascii="Times New Roman" w:hAnsi="Times New Roman" w:cs="Times New Roman"/>
          <w:sz w:val="28"/>
          <w:szCs w:val="28"/>
        </w:rPr>
        <w:t>Результат такой работы должен проявиться в способности студента свободно ответить на теоретические вопросы семинара, его выступлении и участии в коллективном обсуждении вопросов изучаемой темы, правильном выполнении практических заданий и контрольных (творческих) работ.</w:t>
      </w:r>
    </w:p>
    <w:p w:rsidR="007978B3" w:rsidRDefault="007978B3" w:rsidP="007978B3">
      <w:pPr>
        <w:ind w:firstLine="851"/>
        <w:rPr>
          <w:rFonts w:cs="Times New Roman"/>
          <w:szCs w:val="28"/>
        </w:rPr>
      </w:pPr>
    </w:p>
    <w:p w:rsidR="007978B3" w:rsidRDefault="007978B3" w:rsidP="007978B3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7978B3" w:rsidRPr="007978B3" w:rsidRDefault="005B73E2" w:rsidP="007978B3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978B3">
        <w:rPr>
          <w:rStyle w:val="FontStyle14"/>
          <w:b/>
          <w:i/>
          <w:iCs/>
          <w:sz w:val="28"/>
          <w:szCs w:val="28"/>
        </w:rPr>
        <w:lastRenderedPageBreak/>
        <w:t>МЕТОДИЧЕСКИЕ РЕКОМЕНДАЦИИ ДЛЯ</w:t>
      </w:r>
      <w:r w:rsidR="00647636" w:rsidRPr="007978B3">
        <w:rPr>
          <w:rStyle w:val="FontStyle14"/>
          <w:b/>
          <w:i/>
          <w:iCs/>
          <w:sz w:val="28"/>
          <w:szCs w:val="28"/>
        </w:rPr>
        <w:t xml:space="preserve"> САМОСТОЯТЕЛЬНОЙ РАБОТЫ</w:t>
      </w:r>
      <w:r w:rsidR="007978B3" w:rsidRPr="007978B3">
        <w:rPr>
          <w:rStyle w:val="FontStyle14"/>
          <w:b/>
          <w:i/>
          <w:iCs/>
          <w:sz w:val="28"/>
          <w:szCs w:val="28"/>
        </w:rPr>
        <w:t xml:space="preserve"> ПО ДИСЦИПЛИНЕ </w:t>
      </w:r>
      <w:r w:rsidR="007978B3" w:rsidRPr="007978B3">
        <w:rPr>
          <w:rFonts w:ascii="Times New Roman" w:hAnsi="Times New Roman" w:cs="Times New Roman"/>
          <w:b/>
          <w:i/>
          <w:sz w:val="28"/>
          <w:szCs w:val="28"/>
        </w:rPr>
        <w:t>«МЕТОДИКА РАБОТЫ С ДЕТСКИМ ХОРОМ»</w:t>
      </w:r>
    </w:p>
    <w:p w:rsidR="00647636" w:rsidRPr="005B73E2" w:rsidRDefault="00647636" w:rsidP="003447F8">
      <w:pPr>
        <w:pStyle w:val="a8"/>
        <w:widowControl/>
        <w:ind w:left="0" w:firstLine="521"/>
        <w:jc w:val="center"/>
        <w:rPr>
          <w:rStyle w:val="FontStyle14"/>
          <w:iCs/>
          <w:sz w:val="28"/>
          <w:szCs w:val="28"/>
        </w:rPr>
      </w:pPr>
    </w:p>
    <w:p w:rsidR="00647636" w:rsidRPr="00647636" w:rsidRDefault="00647636" w:rsidP="003447F8">
      <w:pPr>
        <w:pStyle w:val="a8"/>
        <w:widowControl/>
        <w:ind w:left="0" w:firstLine="521"/>
        <w:jc w:val="center"/>
        <w:rPr>
          <w:rStyle w:val="FontStyle14"/>
          <w:iCs/>
        </w:rPr>
      </w:pPr>
    </w:p>
    <w:p w:rsidR="003447F8" w:rsidRPr="0002521D" w:rsidRDefault="003447F8" w:rsidP="009A39FB">
      <w:pPr>
        <w:spacing w:line="360" w:lineRule="auto"/>
        <w:ind w:firstLine="851"/>
        <w:jc w:val="both"/>
        <w:rPr>
          <w:rStyle w:val="FontStyle14"/>
          <w:i/>
          <w:iCs/>
          <w:sz w:val="28"/>
          <w:szCs w:val="28"/>
        </w:rPr>
      </w:pPr>
      <w:r w:rsidRPr="00717B39">
        <w:rPr>
          <w:rStyle w:val="FontStyle14"/>
          <w:sz w:val="28"/>
          <w:szCs w:val="28"/>
        </w:rPr>
        <w:t xml:space="preserve">В качестве самостоятельной работы студентам перед </w:t>
      </w:r>
      <w:r w:rsidR="00CB1E07">
        <w:rPr>
          <w:rStyle w:val="FontStyle14"/>
          <w:sz w:val="28"/>
          <w:szCs w:val="28"/>
        </w:rPr>
        <w:t>разучиванием произведения для детского хора</w:t>
      </w:r>
      <w:r w:rsidRPr="00717B39">
        <w:rPr>
          <w:rStyle w:val="FontStyle14"/>
          <w:sz w:val="28"/>
          <w:szCs w:val="28"/>
        </w:rPr>
        <w:t xml:space="preserve"> </w:t>
      </w:r>
      <w:r w:rsidR="00CB1E07" w:rsidRPr="00717B39">
        <w:rPr>
          <w:rStyle w:val="FontStyle14"/>
          <w:sz w:val="28"/>
          <w:szCs w:val="28"/>
        </w:rPr>
        <w:t xml:space="preserve">необходимо </w:t>
      </w:r>
      <w:r w:rsidRPr="00717B39">
        <w:rPr>
          <w:rStyle w:val="FontStyle14"/>
          <w:sz w:val="28"/>
          <w:szCs w:val="28"/>
        </w:rPr>
        <w:t xml:space="preserve">тщательно готовить </w:t>
      </w:r>
      <w:r w:rsidRPr="00717B39">
        <w:rPr>
          <w:rStyle w:val="FontStyle14"/>
          <w:i/>
          <w:iCs/>
          <w:sz w:val="28"/>
          <w:szCs w:val="28"/>
        </w:rPr>
        <w:t>план репетиции (поминутный) и план аннотации хорового произведения</w:t>
      </w:r>
      <w:r w:rsidR="0002521D">
        <w:rPr>
          <w:rStyle w:val="FontStyle14"/>
          <w:i/>
          <w:iCs/>
          <w:sz w:val="28"/>
          <w:szCs w:val="28"/>
        </w:rPr>
        <w:t>,</w:t>
      </w:r>
      <w:r w:rsidR="0002521D" w:rsidRPr="0002521D">
        <w:rPr>
          <w:rFonts w:cs="Times New Roman"/>
          <w:color w:val="000000"/>
          <w:sz w:val="28"/>
          <w:szCs w:val="28"/>
        </w:rPr>
        <w:t xml:space="preserve"> </w:t>
      </w:r>
      <w:r w:rsidR="0002521D" w:rsidRPr="0002521D">
        <w:rPr>
          <w:rFonts w:ascii="Times New Roman" w:hAnsi="Times New Roman" w:cs="Times New Roman"/>
          <w:color w:val="000000"/>
          <w:sz w:val="28"/>
          <w:szCs w:val="28"/>
        </w:rPr>
        <w:t>в котором тщательно анализируется характер произведения</w:t>
      </w:r>
      <w:r w:rsidR="0002521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2521D" w:rsidRPr="0002521D">
        <w:rPr>
          <w:rFonts w:ascii="Times New Roman" w:hAnsi="Times New Roman" w:cs="Times New Roman"/>
          <w:color w:val="000000"/>
          <w:sz w:val="28"/>
          <w:szCs w:val="28"/>
        </w:rPr>
        <w:t>звуковедени</w:t>
      </w:r>
      <w:r w:rsidR="0002521D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2521D" w:rsidRPr="0002521D">
        <w:rPr>
          <w:rFonts w:ascii="Times New Roman" w:hAnsi="Times New Roman" w:cs="Times New Roman"/>
          <w:color w:val="000000"/>
          <w:sz w:val="28"/>
          <w:szCs w:val="28"/>
        </w:rPr>
        <w:t>, вокально-хоровые трудности</w:t>
      </w:r>
      <w:r w:rsidR="0002521D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02521D" w:rsidRPr="0002521D">
        <w:rPr>
          <w:rFonts w:ascii="Times New Roman" w:hAnsi="Times New Roman" w:cs="Times New Roman"/>
          <w:color w:val="000000"/>
          <w:sz w:val="28"/>
          <w:szCs w:val="28"/>
        </w:rPr>
        <w:t xml:space="preserve"> продумываются необходимые методы и приемы работы.</w:t>
      </w:r>
    </w:p>
    <w:p w:rsidR="003447F8" w:rsidRPr="00717B39" w:rsidRDefault="003447F8" w:rsidP="009A39FB">
      <w:pPr>
        <w:spacing w:line="360" w:lineRule="auto"/>
        <w:ind w:firstLine="851"/>
        <w:jc w:val="both"/>
        <w:rPr>
          <w:rStyle w:val="FontStyle14"/>
          <w:sz w:val="28"/>
          <w:szCs w:val="28"/>
        </w:rPr>
      </w:pPr>
      <w:r w:rsidRPr="00717B39">
        <w:rPr>
          <w:rStyle w:val="FontStyle14"/>
          <w:sz w:val="28"/>
          <w:szCs w:val="28"/>
        </w:rPr>
        <w:t>Примерный план письменной аннотации произведения:</w:t>
      </w:r>
    </w:p>
    <w:p w:rsidR="003447F8" w:rsidRPr="008C0A1E" w:rsidRDefault="003447F8" w:rsidP="009A39FB">
      <w:pPr>
        <w:pStyle w:val="a6"/>
        <w:spacing w:after="0" w:line="360" w:lineRule="auto"/>
        <w:jc w:val="both"/>
        <w:rPr>
          <w:rStyle w:val="a5"/>
          <w:rFonts w:cs="Times New Roman"/>
          <w:b w:val="0"/>
          <w:i/>
          <w:sz w:val="28"/>
          <w:szCs w:val="28"/>
        </w:rPr>
      </w:pPr>
      <w:r w:rsidRPr="008C0A1E">
        <w:rPr>
          <w:rStyle w:val="a5"/>
          <w:rFonts w:cs="Times New Roman"/>
          <w:b w:val="0"/>
          <w:i/>
          <w:sz w:val="28"/>
          <w:szCs w:val="28"/>
        </w:rPr>
        <w:t>1. Основные факты биографии композитора и автора литературного текста.</w:t>
      </w:r>
    </w:p>
    <w:p w:rsidR="003447F8" w:rsidRPr="00717B39" w:rsidRDefault="003447F8" w:rsidP="009A39FB">
      <w:pPr>
        <w:pStyle w:val="a6"/>
        <w:spacing w:after="0" w:line="360" w:lineRule="auto"/>
        <w:ind w:firstLine="851"/>
        <w:jc w:val="both"/>
        <w:rPr>
          <w:rFonts w:cs="Times New Roman"/>
          <w:sz w:val="28"/>
          <w:szCs w:val="28"/>
        </w:rPr>
      </w:pPr>
      <w:r w:rsidRPr="00717B39">
        <w:rPr>
          <w:rFonts w:cs="Times New Roman"/>
          <w:sz w:val="28"/>
          <w:szCs w:val="28"/>
        </w:rPr>
        <w:t>Характеристика творчества (общекультурный контекст эпохи, основные стилистические направления в искусстве). Подробный обзор хорового творчества (индивидуальные черты стиля композитора на примере данной партитуры, особенности музыкального языка, анализируемого на протяжении всей аннотации).</w:t>
      </w:r>
    </w:p>
    <w:p w:rsidR="003447F8" w:rsidRPr="00717B39" w:rsidRDefault="003447F8" w:rsidP="009A39FB">
      <w:pPr>
        <w:pStyle w:val="a6"/>
        <w:spacing w:after="0" w:line="360" w:lineRule="auto"/>
        <w:jc w:val="both"/>
        <w:rPr>
          <w:rFonts w:cs="Times New Roman"/>
          <w:sz w:val="28"/>
          <w:szCs w:val="28"/>
        </w:rPr>
      </w:pPr>
      <w:r w:rsidRPr="008C0A1E">
        <w:rPr>
          <w:rStyle w:val="a5"/>
          <w:rFonts w:cs="Times New Roman"/>
          <w:b w:val="0"/>
          <w:i/>
          <w:sz w:val="28"/>
          <w:szCs w:val="28"/>
        </w:rPr>
        <w:t>2. Образное содержание литературного текста</w:t>
      </w:r>
      <w:r w:rsidRPr="00717B39">
        <w:rPr>
          <w:rFonts w:cs="Times New Roman"/>
          <w:sz w:val="28"/>
          <w:szCs w:val="28"/>
        </w:rPr>
        <w:t xml:space="preserve"> (для фрагмента крупной формы – его значение в контексте целого). Что привлекло композитора в данном литературном источнике и вдохновило на создание музыкального произведения?</w:t>
      </w:r>
    </w:p>
    <w:p w:rsidR="003447F8" w:rsidRPr="008C0A1E" w:rsidRDefault="003447F8" w:rsidP="009A39FB">
      <w:pPr>
        <w:pStyle w:val="a6"/>
        <w:spacing w:after="0" w:line="360" w:lineRule="auto"/>
        <w:jc w:val="both"/>
        <w:rPr>
          <w:rStyle w:val="a5"/>
          <w:rFonts w:cs="Times New Roman"/>
          <w:b w:val="0"/>
          <w:i/>
          <w:sz w:val="28"/>
          <w:szCs w:val="28"/>
        </w:rPr>
      </w:pPr>
      <w:r w:rsidRPr="008C0A1E">
        <w:rPr>
          <w:rStyle w:val="a5"/>
          <w:rFonts w:cs="Times New Roman"/>
          <w:b w:val="0"/>
          <w:i/>
          <w:sz w:val="28"/>
          <w:szCs w:val="28"/>
        </w:rPr>
        <w:t>3. Музыкально-теоретический анализ:</w:t>
      </w:r>
    </w:p>
    <w:p w:rsidR="003447F8" w:rsidRPr="00717B39" w:rsidRDefault="003447F8" w:rsidP="009A39FB">
      <w:pPr>
        <w:pStyle w:val="a6"/>
        <w:numPr>
          <w:ilvl w:val="0"/>
          <w:numId w:val="3"/>
        </w:numPr>
        <w:tabs>
          <w:tab w:val="left" w:pos="0"/>
        </w:tabs>
        <w:spacing w:after="0" w:line="360" w:lineRule="auto"/>
        <w:jc w:val="both"/>
        <w:rPr>
          <w:rFonts w:cs="Times New Roman"/>
          <w:sz w:val="28"/>
          <w:szCs w:val="28"/>
        </w:rPr>
      </w:pPr>
      <w:r w:rsidRPr="00717B39">
        <w:rPr>
          <w:rFonts w:cs="Times New Roman"/>
          <w:sz w:val="28"/>
          <w:szCs w:val="28"/>
        </w:rPr>
        <w:t xml:space="preserve">определение жанра хорового произведения; </w:t>
      </w:r>
    </w:p>
    <w:p w:rsidR="003447F8" w:rsidRPr="00717B39" w:rsidRDefault="003447F8" w:rsidP="009A39FB">
      <w:pPr>
        <w:pStyle w:val="a6"/>
        <w:numPr>
          <w:ilvl w:val="0"/>
          <w:numId w:val="3"/>
        </w:numPr>
        <w:tabs>
          <w:tab w:val="left" w:pos="0"/>
        </w:tabs>
        <w:spacing w:after="0" w:line="360" w:lineRule="auto"/>
        <w:jc w:val="both"/>
        <w:rPr>
          <w:rFonts w:cs="Times New Roman"/>
          <w:sz w:val="28"/>
          <w:szCs w:val="28"/>
        </w:rPr>
      </w:pPr>
      <w:r w:rsidRPr="00717B39">
        <w:rPr>
          <w:rFonts w:cs="Times New Roman"/>
          <w:sz w:val="28"/>
          <w:szCs w:val="28"/>
        </w:rPr>
        <w:t xml:space="preserve">музыкальная форма, функции ее самостоятельных разделов в масштабе целого; </w:t>
      </w:r>
    </w:p>
    <w:p w:rsidR="003447F8" w:rsidRPr="00717B39" w:rsidRDefault="003447F8" w:rsidP="009A39FB">
      <w:pPr>
        <w:pStyle w:val="a6"/>
        <w:numPr>
          <w:ilvl w:val="0"/>
          <w:numId w:val="3"/>
        </w:numPr>
        <w:tabs>
          <w:tab w:val="left" w:pos="0"/>
        </w:tabs>
        <w:spacing w:after="0" w:line="360" w:lineRule="auto"/>
        <w:jc w:val="both"/>
        <w:rPr>
          <w:rFonts w:cs="Times New Roman"/>
          <w:sz w:val="28"/>
          <w:szCs w:val="28"/>
        </w:rPr>
      </w:pPr>
      <w:r w:rsidRPr="00717B39">
        <w:rPr>
          <w:rFonts w:cs="Times New Roman"/>
          <w:sz w:val="28"/>
          <w:szCs w:val="28"/>
        </w:rPr>
        <w:t xml:space="preserve">тип письма (гомофонно-гармонический, полифонический, смешанный); </w:t>
      </w:r>
    </w:p>
    <w:p w:rsidR="003447F8" w:rsidRPr="00717B39" w:rsidRDefault="003447F8" w:rsidP="009A39FB">
      <w:pPr>
        <w:pStyle w:val="a6"/>
        <w:numPr>
          <w:ilvl w:val="0"/>
          <w:numId w:val="3"/>
        </w:numPr>
        <w:tabs>
          <w:tab w:val="left" w:pos="0"/>
        </w:tabs>
        <w:spacing w:after="0" w:line="360" w:lineRule="auto"/>
        <w:jc w:val="both"/>
        <w:rPr>
          <w:rFonts w:cs="Times New Roman"/>
          <w:sz w:val="28"/>
          <w:szCs w:val="28"/>
        </w:rPr>
      </w:pPr>
      <w:r w:rsidRPr="00717B39">
        <w:rPr>
          <w:rFonts w:cs="Times New Roman"/>
          <w:sz w:val="28"/>
          <w:szCs w:val="28"/>
        </w:rPr>
        <w:t xml:space="preserve">тональный план, гармонические средства; </w:t>
      </w:r>
    </w:p>
    <w:p w:rsidR="003447F8" w:rsidRPr="00717B39" w:rsidRDefault="003447F8" w:rsidP="009A39FB">
      <w:pPr>
        <w:pStyle w:val="a6"/>
        <w:numPr>
          <w:ilvl w:val="0"/>
          <w:numId w:val="3"/>
        </w:numPr>
        <w:tabs>
          <w:tab w:val="left" w:pos="0"/>
        </w:tabs>
        <w:spacing w:after="0" w:line="360" w:lineRule="auto"/>
        <w:jc w:val="both"/>
        <w:rPr>
          <w:rFonts w:cs="Times New Roman"/>
          <w:sz w:val="28"/>
          <w:szCs w:val="28"/>
        </w:rPr>
      </w:pPr>
      <w:r w:rsidRPr="00717B39">
        <w:rPr>
          <w:rFonts w:cs="Times New Roman"/>
          <w:sz w:val="28"/>
          <w:szCs w:val="28"/>
        </w:rPr>
        <w:t xml:space="preserve">голосоведение, структурное строение основного мелодического голоса (периодичность, дробление, суммирование); </w:t>
      </w:r>
    </w:p>
    <w:p w:rsidR="003447F8" w:rsidRPr="00717B39" w:rsidRDefault="003447F8" w:rsidP="009A39FB">
      <w:pPr>
        <w:pStyle w:val="a6"/>
        <w:numPr>
          <w:ilvl w:val="0"/>
          <w:numId w:val="3"/>
        </w:numPr>
        <w:tabs>
          <w:tab w:val="left" w:pos="0"/>
        </w:tabs>
        <w:spacing w:after="0" w:line="360" w:lineRule="auto"/>
        <w:jc w:val="both"/>
        <w:rPr>
          <w:rFonts w:cs="Times New Roman"/>
          <w:sz w:val="28"/>
          <w:szCs w:val="28"/>
        </w:rPr>
      </w:pPr>
      <w:proofErr w:type="spellStart"/>
      <w:r w:rsidRPr="00717B39">
        <w:rPr>
          <w:rFonts w:cs="Times New Roman"/>
          <w:sz w:val="28"/>
          <w:szCs w:val="28"/>
        </w:rPr>
        <w:lastRenderedPageBreak/>
        <w:t>метро-ритм</w:t>
      </w:r>
      <w:proofErr w:type="spellEnd"/>
      <w:r w:rsidRPr="00717B39">
        <w:rPr>
          <w:rFonts w:cs="Times New Roman"/>
          <w:sz w:val="28"/>
          <w:szCs w:val="28"/>
        </w:rPr>
        <w:t xml:space="preserve">; </w:t>
      </w:r>
    </w:p>
    <w:p w:rsidR="003447F8" w:rsidRPr="00717B39" w:rsidRDefault="003447F8" w:rsidP="009A39FB">
      <w:pPr>
        <w:pStyle w:val="a6"/>
        <w:numPr>
          <w:ilvl w:val="0"/>
          <w:numId w:val="3"/>
        </w:numPr>
        <w:tabs>
          <w:tab w:val="left" w:pos="0"/>
        </w:tabs>
        <w:spacing w:after="0" w:line="360" w:lineRule="auto"/>
        <w:jc w:val="both"/>
        <w:rPr>
          <w:rFonts w:cs="Times New Roman"/>
          <w:sz w:val="28"/>
          <w:szCs w:val="28"/>
        </w:rPr>
      </w:pPr>
      <w:r w:rsidRPr="00717B39">
        <w:rPr>
          <w:rFonts w:cs="Times New Roman"/>
          <w:sz w:val="28"/>
          <w:szCs w:val="28"/>
        </w:rPr>
        <w:t xml:space="preserve">темп, агогика. </w:t>
      </w:r>
    </w:p>
    <w:p w:rsidR="003447F8" w:rsidRPr="00717B39" w:rsidRDefault="003447F8" w:rsidP="009A39FB">
      <w:pPr>
        <w:pStyle w:val="a6"/>
        <w:spacing w:after="0" w:line="360" w:lineRule="auto"/>
        <w:ind w:firstLine="851"/>
        <w:jc w:val="both"/>
        <w:rPr>
          <w:rFonts w:cs="Times New Roman"/>
          <w:sz w:val="28"/>
          <w:szCs w:val="28"/>
        </w:rPr>
      </w:pPr>
      <w:r w:rsidRPr="00717B39">
        <w:rPr>
          <w:rFonts w:cs="Times New Roman"/>
          <w:sz w:val="28"/>
          <w:szCs w:val="28"/>
        </w:rPr>
        <w:t xml:space="preserve">Каждый из вышеперечисленных элементов музыкального языка необходимо рассматривать как средство раскрытия художественного замысла. </w:t>
      </w:r>
    </w:p>
    <w:p w:rsidR="003447F8" w:rsidRPr="008C0A1E" w:rsidRDefault="003447F8" w:rsidP="009A39FB">
      <w:pPr>
        <w:pStyle w:val="a6"/>
        <w:spacing w:after="0" w:line="360" w:lineRule="auto"/>
        <w:jc w:val="both"/>
        <w:rPr>
          <w:rStyle w:val="a5"/>
          <w:rFonts w:cs="Times New Roman"/>
          <w:b w:val="0"/>
          <w:i/>
          <w:sz w:val="28"/>
          <w:szCs w:val="28"/>
        </w:rPr>
      </w:pPr>
      <w:r w:rsidRPr="008C0A1E">
        <w:rPr>
          <w:rStyle w:val="a5"/>
          <w:rFonts w:cs="Times New Roman"/>
          <w:b w:val="0"/>
          <w:sz w:val="28"/>
          <w:szCs w:val="28"/>
        </w:rPr>
        <w:t>4</w:t>
      </w:r>
      <w:r w:rsidRPr="008C0A1E">
        <w:rPr>
          <w:rStyle w:val="a5"/>
          <w:rFonts w:cs="Times New Roman"/>
          <w:b w:val="0"/>
          <w:i/>
          <w:sz w:val="28"/>
          <w:szCs w:val="28"/>
        </w:rPr>
        <w:t>. Вокально-хоровой анализ:</w:t>
      </w:r>
    </w:p>
    <w:p w:rsidR="003447F8" w:rsidRPr="00717B39" w:rsidRDefault="003447F8" w:rsidP="009A39FB">
      <w:pPr>
        <w:pStyle w:val="a6"/>
        <w:numPr>
          <w:ilvl w:val="0"/>
          <w:numId w:val="4"/>
        </w:numPr>
        <w:tabs>
          <w:tab w:val="left" w:pos="0"/>
        </w:tabs>
        <w:spacing w:after="0" w:line="360" w:lineRule="auto"/>
        <w:jc w:val="both"/>
        <w:rPr>
          <w:rFonts w:cs="Times New Roman"/>
          <w:sz w:val="28"/>
          <w:szCs w:val="28"/>
        </w:rPr>
      </w:pPr>
      <w:r w:rsidRPr="00717B39">
        <w:rPr>
          <w:rFonts w:cs="Times New Roman"/>
          <w:sz w:val="28"/>
          <w:szCs w:val="28"/>
        </w:rPr>
        <w:t xml:space="preserve">тип и вид хора (может быть рассмотрен как проявление определенного стилистического направления в хоровом искусстве); </w:t>
      </w:r>
    </w:p>
    <w:p w:rsidR="003447F8" w:rsidRPr="00717B39" w:rsidRDefault="003447F8" w:rsidP="009A39FB">
      <w:pPr>
        <w:pStyle w:val="a6"/>
        <w:numPr>
          <w:ilvl w:val="0"/>
          <w:numId w:val="4"/>
        </w:numPr>
        <w:tabs>
          <w:tab w:val="left" w:pos="0"/>
        </w:tabs>
        <w:spacing w:after="0" w:line="360" w:lineRule="auto"/>
        <w:jc w:val="both"/>
        <w:rPr>
          <w:rFonts w:cs="Times New Roman"/>
          <w:sz w:val="28"/>
          <w:szCs w:val="28"/>
        </w:rPr>
      </w:pPr>
      <w:r w:rsidRPr="00717B39">
        <w:rPr>
          <w:rFonts w:cs="Times New Roman"/>
          <w:sz w:val="28"/>
          <w:szCs w:val="28"/>
        </w:rPr>
        <w:t xml:space="preserve">диапазоны хоровых партий и хора в целом, вывод об их вокальном удобстве и связи с эмоциональной окраской сочинения; </w:t>
      </w:r>
    </w:p>
    <w:p w:rsidR="003447F8" w:rsidRPr="00717B39" w:rsidRDefault="003447F8" w:rsidP="009A39FB">
      <w:pPr>
        <w:pStyle w:val="a6"/>
        <w:numPr>
          <w:ilvl w:val="0"/>
          <w:numId w:val="4"/>
        </w:numPr>
        <w:tabs>
          <w:tab w:val="left" w:pos="0"/>
        </w:tabs>
        <w:spacing w:after="0" w:line="360" w:lineRule="auto"/>
        <w:jc w:val="both"/>
        <w:rPr>
          <w:rFonts w:cs="Times New Roman"/>
          <w:sz w:val="28"/>
          <w:szCs w:val="28"/>
        </w:rPr>
      </w:pPr>
      <w:r w:rsidRPr="00717B39">
        <w:rPr>
          <w:rFonts w:cs="Times New Roman"/>
          <w:sz w:val="28"/>
          <w:szCs w:val="28"/>
        </w:rPr>
        <w:t xml:space="preserve">характер звуковедения и атака звука как исполнительские средства выразительности; </w:t>
      </w:r>
    </w:p>
    <w:p w:rsidR="003447F8" w:rsidRPr="00717B39" w:rsidRDefault="003447F8" w:rsidP="009A39FB">
      <w:pPr>
        <w:pStyle w:val="a6"/>
        <w:numPr>
          <w:ilvl w:val="0"/>
          <w:numId w:val="4"/>
        </w:numPr>
        <w:tabs>
          <w:tab w:val="left" w:pos="0"/>
        </w:tabs>
        <w:spacing w:after="0" w:line="360" w:lineRule="auto"/>
        <w:jc w:val="both"/>
        <w:rPr>
          <w:rFonts w:cs="Times New Roman"/>
          <w:sz w:val="28"/>
          <w:szCs w:val="28"/>
        </w:rPr>
      </w:pPr>
      <w:r w:rsidRPr="00717B39">
        <w:rPr>
          <w:rFonts w:cs="Times New Roman"/>
          <w:sz w:val="28"/>
          <w:szCs w:val="28"/>
        </w:rPr>
        <w:t xml:space="preserve">вокальные трудности (мелодические скачки, </w:t>
      </w:r>
      <w:proofErr w:type="spellStart"/>
      <w:r w:rsidRPr="00717B39">
        <w:rPr>
          <w:rFonts w:cs="Times New Roman"/>
          <w:sz w:val="28"/>
          <w:szCs w:val="28"/>
        </w:rPr>
        <w:t>тесситурные</w:t>
      </w:r>
      <w:proofErr w:type="spellEnd"/>
      <w:r w:rsidRPr="00717B39">
        <w:rPr>
          <w:rFonts w:cs="Times New Roman"/>
          <w:sz w:val="28"/>
          <w:szCs w:val="28"/>
        </w:rPr>
        <w:t xml:space="preserve"> условия, переходные звуки); </w:t>
      </w:r>
    </w:p>
    <w:p w:rsidR="003447F8" w:rsidRPr="00717B39" w:rsidRDefault="003447F8" w:rsidP="009A39FB">
      <w:pPr>
        <w:pStyle w:val="a6"/>
        <w:numPr>
          <w:ilvl w:val="0"/>
          <w:numId w:val="4"/>
        </w:numPr>
        <w:tabs>
          <w:tab w:val="left" w:pos="0"/>
        </w:tabs>
        <w:spacing w:after="0" w:line="360" w:lineRule="auto"/>
        <w:jc w:val="both"/>
        <w:rPr>
          <w:rFonts w:cs="Times New Roman"/>
          <w:sz w:val="28"/>
          <w:szCs w:val="28"/>
        </w:rPr>
      </w:pPr>
      <w:r w:rsidRPr="00717B39">
        <w:rPr>
          <w:rFonts w:cs="Times New Roman"/>
          <w:sz w:val="28"/>
          <w:szCs w:val="28"/>
        </w:rPr>
        <w:t xml:space="preserve">трудности строя. Анализ наиболее сложных исполнительских моментов. Связь с особенностями темповой организации сочинения. Методика работы над строем. </w:t>
      </w:r>
    </w:p>
    <w:p w:rsidR="003447F8" w:rsidRPr="00717B39" w:rsidRDefault="003447F8" w:rsidP="009A39FB">
      <w:pPr>
        <w:pStyle w:val="a6"/>
        <w:numPr>
          <w:ilvl w:val="0"/>
          <w:numId w:val="4"/>
        </w:numPr>
        <w:tabs>
          <w:tab w:val="left" w:pos="0"/>
        </w:tabs>
        <w:spacing w:after="0" w:line="360" w:lineRule="auto"/>
        <w:jc w:val="both"/>
        <w:rPr>
          <w:rFonts w:cs="Times New Roman"/>
          <w:sz w:val="28"/>
          <w:szCs w:val="28"/>
        </w:rPr>
      </w:pPr>
      <w:r w:rsidRPr="00717B39">
        <w:rPr>
          <w:rFonts w:cs="Times New Roman"/>
          <w:sz w:val="28"/>
          <w:szCs w:val="28"/>
        </w:rPr>
        <w:t>ансамблевые трудности и пути их преодоления.</w:t>
      </w:r>
    </w:p>
    <w:p w:rsidR="003447F8" w:rsidRPr="008C0A1E" w:rsidRDefault="003447F8" w:rsidP="009A39FB">
      <w:pPr>
        <w:pStyle w:val="a6"/>
        <w:spacing w:after="0" w:line="360" w:lineRule="auto"/>
        <w:jc w:val="both"/>
        <w:rPr>
          <w:rStyle w:val="a5"/>
          <w:rFonts w:cs="Times New Roman"/>
          <w:b w:val="0"/>
          <w:i/>
          <w:sz w:val="28"/>
          <w:szCs w:val="28"/>
        </w:rPr>
      </w:pPr>
      <w:r w:rsidRPr="008C0A1E">
        <w:rPr>
          <w:rStyle w:val="a5"/>
          <w:rFonts w:cs="Times New Roman"/>
          <w:b w:val="0"/>
          <w:sz w:val="28"/>
          <w:szCs w:val="28"/>
        </w:rPr>
        <w:t>5.</w:t>
      </w:r>
      <w:r w:rsidR="00CB1E07">
        <w:rPr>
          <w:rStyle w:val="a5"/>
          <w:rFonts w:cs="Times New Roman"/>
          <w:b w:val="0"/>
          <w:sz w:val="28"/>
          <w:szCs w:val="28"/>
        </w:rPr>
        <w:t xml:space="preserve"> </w:t>
      </w:r>
      <w:r w:rsidRPr="008C0A1E">
        <w:rPr>
          <w:rStyle w:val="a5"/>
          <w:rFonts w:cs="Times New Roman"/>
          <w:b w:val="0"/>
          <w:i/>
          <w:sz w:val="28"/>
          <w:szCs w:val="28"/>
        </w:rPr>
        <w:t>Роль инструментального сопровождения.</w:t>
      </w:r>
    </w:p>
    <w:p w:rsidR="004E1134" w:rsidRDefault="003447F8" w:rsidP="009A39FB">
      <w:pPr>
        <w:pStyle w:val="a6"/>
        <w:spacing w:after="0" w:line="360" w:lineRule="auto"/>
        <w:jc w:val="both"/>
        <w:rPr>
          <w:rFonts w:cs="Times New Roman"/>
          <w:i/>
          <w:iCs/>
        </w:rPr>
      </w:pPr>
      <w:r w:rsidRPr="008C0A1E">
        <w:rPr>
          <w:rStyle w:val="a5"/>
          <w:rFonts w:cs="Times New Roman"/>
          <w:b w:val="0"/>
          <w:sz w:val="28"/>
          <w:szCs w:val="28"/>
        </w:rPr>
        <w:t>6</w:t>
      </w:r>
      <w:r w:rsidRPr="008C0A1E">
        <w:rPr>
          <w:rStyle w:val="a5"/>
          <w:rFonts w:cs="Times New Roman"/>
          <w:b w:val="0"/>
          <w:i/>
          <w:sz w:val="28"/>
          <w:szCs w:val="28"/>
        </w:rPr>
        <w:t>. Исполнительский план</w:t>
      </w:r>
      <w:r w:rsidRPr="008C0A1E">
        <w:rPr>
          <w:rStyle w:val="a5"/>
          <w:rFonts w:cs="Times New Roman"/>
          <w:b w:val="0"/>
          <w:sz w:val="28"/>
          <w:szCs w:val="28"/>
        </w:rPr>
        <w:t xml:space="preserve"> (попытаться обосновать свой вариант трактовки сочинения, аргументировать выбор исполнительских приемов).</w:t>
      </w:r>
      <w:r w:rsidR="00717B39" w:rsidRPr="008C0A1E">
        <w:rPr>
          <w:rStyle w:val="a5"/>
          <w:rFonts w:cs="Times New Roman"/>
          <w:b w:val="0"/>
          <w:sz w:val="28"/>
          <w:szCs w:val="28"/>
        </w:rPr>
        <w:br/>
      </w:r>
    </w:p>
    <w:p w:rsidR="004E1134" w:rsidRDefault="004E1134">
      <w:pPr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hi-IN" w:bidi="hi-IN"/>
        </w:rPr>
      </w:pPr>
      <w:r>
        <w:rPr>
          <w:rFonts w:cs="Times New Roman"/>
          <w:i/>
          <w:iCs/>
        </w:rPr>
        <w:br w:type="page"/>
      </w:r>
    </w:p>
    <w:p w:rsidR="00CE3243" w:rsidRPr="00CE3243" w:rsidRDefault="00CE3243" w:rsidP="00CE3243">
      <w:pPr>
        <w:jc w:val="center"/>
        <w:rPr>
          <w:rFonts w:ascii="Times New Roman" w:hAnsi="Times New Roman" w:cs="Times New Roman"/>
          <w:sz w:val="28"/>
          <w:szCs w:val="28"/>
        </w:rPr>
      </w:pPr>
      <w:r w:rsidRPr="00CE3243">
        <w:rPr>
          <w:rFonts w:ascii="Times New Roman" w:hAnsi="Times New Roman" w:cs="Times New Roman"/>
          <w:sz w:val="28"/>
          <w:szCs w:val="28"/>
        </w:rPr>
        <w:lastRenderedPageBreak/>
        <w:t>ИНФОРМАЦИОННЫЕ ТЕХНОЛОГИИ</w:t>
      </w:r>
    </w:p>
    <w:p w:rsidR="00CE3243" w:rsidRPr="00CE3243" w:rsidRDefault="00CE3243" w:rsidP="00CE324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3243" w:rsidRPr="00CE3243" w:rsidRDefault="00CE3243" w:rsidP="00CE32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3243" w:rsidRPr="00CE3243" w:rsidRDefault="00CE3243" w:rsidP="00CE324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3243">
        <w:rPr>
          <w:rFonts w:ascii="Times New Roman" w:hAnsi="Times New Roman" w:cs="Times New Roman"/>
          <w:sz w:val="28"/>
          <w:szCs w:val="28"/>
        </w:rPr>
        <w:t>Информационные технологии, используемые при осуществлении образовательного процесса по дисциплине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Методика работы с детским хором</w:t>
      </w:r>
      <w:r w:rsidRPr="00CE3243">
        <w:rPr>
          <w:rFonts w:ascii="Times New Roman" w:hAnsi="Times New Roman" w:cs="Times New Roman"/>
          <w:sz w:val="28"/>
          <w:szCs w:val="28"/>
        </w:rPr>
        <w:t>»:</w:t>
      </w:r>
    </w:p>
    <w:p w:rsidR="00CE3243" w:rsidRPr="00CE3243" w:rsidRDefault="00CE3243" w:rsidP="00CE3243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CE3243" w:rsidRPr="00CE3243" w:rsidRDefault="00CE3243" w:rsidP="00CE3243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3243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CE3243">
        <w:rPr>
          <w:rFonts w:ascii="Times New Roman" w:hAnsi="Times New Roman" w:cs="Times New Roman"/>
          <w:sz w:val="28"/>
          <w:szCs w:val="28"/>
        </w:rPr>
        <w:t xml:space="preserve"> демонстрационный комплекс;</w:t>
      </w:r>
    </w:p>
    <w:p w:rsidR="00CE3243" w:rsidRPr="00CE3243" w:rsidRDefault="00CE3243" w:rsidP="00CE3243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243">
        <w:rPr>
          <w:rFonts w:ascii="Times New Roman" w:hAnsi="Times New Roman" w:cs="Times New Roman"/>
          <w:sz w:val="28"/>
          <w:szCs w:val="28"/>
        </w:rPr>
        <w:t xml:space="preserve">Дистанционные образовательные технологии, представленные </w:t>
      </w:r>
    </w:p>
    <w:p w:rsidR="00CE3243" w:rsidRPr="00CE3243" w:rsidRDefault="00CE3243" w:rsidP="00CE3243">
      <w:pPr>
        <w:spacing w:line="360" w:lineRule="auto"/>
        <w:ind w:left="735"/>
        <w:rPr>
          <w:rFonts w:ascii="Times New Roman" w:hAnsi="Times New Roman" w:cs="Times New Roman"/>
          <w:sz w:val="28"/>
          <w:szCs w:val="28"/>
        </w:rPr>
      </w:pPr>
      <w:r w:rsidRPr="00CE3243">
        <w:rPr>
          <w:rFonts w:ascii="Times New Roman" w:hAnsi="Times New Roman" w:cs="Times New Roman"/>
          <w:sz w:val="28"/>
          <w:szCs w:val="28"/>
        </w:rPr>
        <w:t>«Системой дистанционного обучения СОГПИ» http://www.sogpi.org/Default.aspx?tabid=261</w:t>
      </w:r>
    </w:p>
    <w:p w:rsidR="00CE3243" w:rsidRPr="00D32594" w:rsidRDefault="00CE3243" w:rsidP="00CE3243">
      <w:pPr>
        <w:spacing w:line="360" w:lineRule="auto"/>
        <w:jc w:val="center"/>
        <w:rPr>
          <w:sz w:val="28"/>
          <w:szCs w:val="28"/>
        </w:rPr>
      </w:pPr>
    </w:p>
    <w:p w:rsidR="00CE3243" w:rsidRDefault="00CE3243" w:rsidP="00CE3243">
      <w:pPr>
        <w:jc w:val="center"/>
        <w:rPr>
          <w:rFonts w:ascii="Times New Roman" w:hAnsi="Times New Roman" w:cs="Times New Roman"/>
          <w:sz w:val="28"/>
          <w:szCs w:val="28"/>
        </w:rPr>
      </w:pPr>
      <w:r w:rsidRPr="00D32594">
        <w:rPr>
          <w:sz w:val="28"/>
          <w:szCs w:val="28"/>
        </w:rPr>
        <w:br w:type="page"/>
      </w:r>
    </w:p>
    <w:p w:rsidR="00060316" w:rsidRPr="00442CB8" w:rsidRDefault="00060316" w:rsidP="00060316">
      <w:pPr>
        <w:jc w:val="center"/>
        <w:rPr>
          <w:rFonts w:ascii="Times New Roman" w:hAnsi="Times New Roman" w:cs="Times New Roman"/>
          <w:sz w:val="28"/>
          <w:szCs w:val="28"/>
        </w:rPr>
      </w:pPr>
      <w:r w:rsidRPr="00442CB8">
        <w:rPr>
          <w:rFonts w:ascii="Times New Roman" w:hAnsi="Times New Roman" w:cs="Times New Roman"/>
          <w:sz w:val="28"/>
          <w:szCs w:val="28"/>
        </w:rPr>
        <w:lastRenderedPageBreak/>
        <w:t>МАТЕРИАЛЬНО-ТЕХНИЧЕСКАЯ БАЗА</w:t>
      </w:r>
    </w:p>
    <w:p w:rsidR="00060316" w:rsidRPr="00442CB8" w:rsidRDefault="00060316" w:rsidP="0006031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316" w:rsidRPr="00442CB8" w:rsidRDefault="00060316" w:rsidP="0006031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0316" w:rsidRPr="00A04879" w:rsidRDefault="00060316" w:rsidP="00060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CB8">
        <w:rPr>
          <w:rFonts w:ascii="Times New Roman" w:hAnsi="Times New Roman" w:cs="Times New Roman"/>
          <w:sz w:val="28"/>
          <w:szCs w:val="28"/>
        </w:rPr>
        <w:t xml:space="preserve">Реализация дисциплины </w:t>
      </w:r>
      <w:r w:rsidRPr="007E5454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Методика работы с детским хором</w:t>
      </w:r>
      <w:r w:rsidRPr="007E5454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542663">
        <w:rPr>
          <w:rFonts w:cs="Times New Roman"/>
          <w:bCs/>
          <w:color w:val="000000"/>
          <w:sz w:val="28"/>
          <w:szCs w:val="28"/>
        </w:rPr>
        <w:t xml:space="preserve"> </w:t>
      </w:r>
      <w:r w:rsidRPr="00442CB8">
        <w:rPr>
          <w:rFonts w:ascii="Times New Roman" w:hAnsi="Times New Roman" w:cs="Times New Roman"/>
          <w:sz w:val="28"/>
          <w:szCs w:val="28"/>
        </w:rPr>
        <w:t>предполагает наличие следующей материально-технической базы необходимой для осуществления образовательного процесса</w:t>
      </w:r>
      <w:r w:rsidRPr="00A04879">
        <w:rPr>
          <w:rFonts w:ascii="Times New Roman" w:hAnsi="Times New Roman" w:cs="Times New Roman"/>
          <w:sz w:val="28"/>
          <w:szCs w:val="28"/>
        </w:rPr>
        <w:t xml:space="preserve">: учебный кабинет, хоровой класс, аудитория, специально оборудованная </w:t>
      </w:r>
      <w:proofErr w:type="spellStart"/>
      <w:r w:rsidRPr="00A04879">
        <w:rPr>
          <w:rFonts w:ascii="Times New Roman" w:hAnsi="Times New Roman" w:cs="Times New Roman"/>
          <w:sz w:val="28"/>
          <w:szCs w:val="28"/>
        </w:rPr>
        <w:t>мультимедийным</w:t>
      </w:r>
      <w:proofErr w:type="spellEnd"/>
      <w:r w:rsidRPr="00A04879">
        <w:rPr>
          <w:rFonts w:ascii="Times New Roman" w:hAnsi="Times New Roman" w:cs="Times New Roman"/>
          <w:sz w:val="28"/>
          <w:szCs w:val="28"/>
        </w:rPr>
        <w:t xml:space="preserve"> демонстрационным комплексом, методический кабинет или специализированная библиотека</w:t>
      </w:r>
      <w:r>
        <w:rPr>
          <w:rFonts w:ascii="Times New Roman" w:hAnsi="Times New Roman" w:cs="Times New Roman"/>
          <w:sz w:val="28"/>
          <w:szCs w:val="28"/>
        </w:rPr>
        <w:t>, фортепиано, камертон.</w:t>
      </w:r>
    </w:p>
    <w:p w:rsidR="00060316" w:rsidRPr="00F20901" w:rsidRDefault="00060316" w:rsidP="00060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0901">
        <w:rPr>
          <w:rFonts w:ascii="Times New Roman" w:hAnsi="Times New Roman" w:cs="Times New Roman"/>
          <w:sz w:val="28"/>
          <w:szCs w:val="28"/>
        </w:rPr>
        <w:t>Оборудование учебного кабинета и рабочих мест кабинета: доска, рабочие места индивидуального пользования для обучающихся, рабочее место преподавателя</w:t>
      </w:r>
      <w:r>
        <w:rPr>
          <w:rFonts w:ascii="Times New Roman" w:hAnsi="Times New Roman" w:cs="Times New Roman"/>
          <w:sz w:val="28"/>
          <w:szCs w:val="28"/>
        </w:rPr>
        <w:t>, фортепиано, камертон.</w:t>
      </w:r>
    </w:p>
    <w:p w:rsidR="00060316" w:rsidRPr="00F20901" w:rsidRDefault="00060316" w:rsidP="00060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0901">
        <w:rPr>
          <w:rFonts w:ascii="Times New Roman" w:hAnsi="Times New Roman" w:cs="Times New Roman"/>
          <w:sz w:val="28"/>
          <w:szCs w:val="28"/>
        </w:rPr>
        <w:t>Технические средства обучения: ноутбук (или персональный компьютер), проектор, доска проецирования (экран).</w:t>
      </w:r>
    </w:p>
    <w:sectPr w:rsidR="00060316" w:rsidRPr="00F20901" w:rsidSect="00DE527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4C0" w:rsidRDefault="00ED04C0" w:rsidP="00245EB8">
      <w:pPr>
        <w:spacing w:after="0" w:line="240" w:lineRule="auto"/>
      </w:pPr>
      <w:r>
        <w:separator/>
      </w:r>
    </w:p>
  </w:endnote>
  <w:endnote w:type="continuationSeparator" w:id="1">
    <w:p w:rsidR="00ED04C0" w:rsidRDefault="00ED04C0" w:rsidP="00245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MSTT31c76b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 Classic Pragmatica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764784"/>
      <w:docPartObj>
        <w:docPartGallery w:val="Page Numbers (Bottom of Page)"/>
        <w:docPartUnique/>
      </w:docPartObj>
    </w:sdtPr>
    <w:sdtContent>
      <w:p w:rsidR="009675C2" w:rsidRDefault="003C72A2">
        <w:pPr>
          <w:pStyle w:val="ae"/>
          <w:jc w:val="center"/>
        </w:pPr>
        <w:fldSimple w:instr=" PAGE   \* MERGEFORMAT ">
          <w:r w:rsidR="008365BA">
            <w:rPr>
              <w:noProof/>
            </w:rPr>
            <w:t>2</w:t>
          </w:r>
        </w:fldSimple>
      </w:p>
    </w:sdtContent>
  </w:sdt>
  <w:p w:rsidR="009675C2" w:rsidRDefault="009675C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4C0" w:rsidRDefault="00ED04C0" w:rsidP="00245EB8">
      <w:pPr>
        <w:spacing w:after="0" w:line="240" w:lineRule="auto"/>
      </w:pPr>
      <w:r>
        <w:separator/>
      </w:r>
    </w:p>
  </w:footnote>
  <w:footnote w:type="continuationSeparator" w:id="1">
    <w:p w:rsidR="00ED04C0" w:rsidRDefault="00ED04C0" w:rsidP="00245E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  <w:i w:val="0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27402DA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i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bCs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bCs w:val="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i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bCs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bCs w:val="0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i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bCs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bCs w:val="0"/>
        <w:sz w:val="28"/>
        <w:szCs w:val="28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bCs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bCs w:val="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bCs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bCs w:val="0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bCs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bCs w:val="0"/>
        <w:sz w:val="28"/>
        <w:szCs w:val="28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bCs w:val="0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bCs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bCs w:val="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bCs w:val="0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bCs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bCs w:val="0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bCs w:val="0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bCs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bCs w:val="0"/>
        <w:sz w:val="28"/>
        <w:szCs w:val="28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>
    <w:nsid w:val="0C19590E"/>
    <w:multiLevelType w:val="hybridMultilevel"/>
    <w:tmpl w:val="5D4E1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1643A1"/>
    <w:multiLevelType w:val="hybridMultilevel"/>
    <w:tmpl w:val="987A149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17E725E4"/>
    <w:multiLevelType w:val="hybridMultilevel"/>
    <w:tmpl w:val="AE12825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18983ED7"/>
    <w:multiLevelType w:val="hybridMultilevel"/>
    <w:tmpl w:val="F3EC6A32"/>
    <w:lvl w:ilvl="0" w:tplc="0419000F">
      <w:start w:val="1"/>
      <w:numFmt w:val="decimal"/>
      <w:lvlText w:val="%1."/>
      <w:lvlJc w:val="left"/>
      <w:pPr>
        <w:ind w:left="1265" w:hanging="360"/>
      </w:pPr>
    </w:lvl>
    <w:lvl w:ilvl="1" w:tplc="04190019" w:tentative="1">
      <w:start w:val="1"/>
      <w:numFmt w:val="lowerLetter"/>
      <w:lvlText w:val="%2."/>
      <w:lvlJc w:val="left"/>
      <w:pPr>
        <w:ind w:left="1985" w:hanging="360"/>
      </w:pPr>
    </w:lvl>
    <w:lvl w:ilvl="2" w:tplc="0419001B" w:tentative="1">
      <w:start w:val="1"/>
      <w:numFmt w:val="lowerRoman"/>
      <w:lvlText w:val="%3."/>
      <w:lvlJc w:val="right"/>
      <w:pPr>
        <w:ind w:left="2705" w:hanging="180"/>
      </w:pPr>
    </w:lvl>
    <w:lvl w:ilvl="3" w:tplc="0419000F" w:tentative="1">
      <w:start w:val="1"/>
      <w:numFmt w:val="decimal"/>
      <w:lvlText w:val="%4."/>
      <w:lvlJc w:val="left"/>
      <w:pPr>
        <w:ind w:left="3425" w:hanging="360"/>
      </w:pPr>
    </w:lvl>
    <w:lvl w:ilvl="4" w:tplc="04190019" w:tentative="1">
      <w:start w:val="1"/>
      <w:numFmt w:val="lowerLetter"/>
      <w:lvlText w:val="%5."/>
      <w:lvlJc w:val="left"/>
      <w:pPr>
        <w:ind w:left="4145" w:hanging="360"/>
      </w:pPr>
    </w:lvl>
    <w:lvl w:ilvl="5" w:tplc="0419001B" w:tentative="1">
      <w:start w:val="1"/>
      <w:numFmt w:val="lowerRoman"/>
      <w:lvlText w:val="%6."/>
      <w:lvlJc w:val="right"/>
      <w:pPr>
        <w:ind w:left="4865" w:hanging="180"/>
      </w:pPr>
    </w:lvl>
    <w:lvl w:ilvl="6" w:tplc="0419000F" w:tentative="1">
      <w:start w:val="1"/>
      <w:numFmt w:val="decimal"/>
      <w:lvlText w:val="%7."/>
      <w:lvlJc w:val="left"/>
      <w:pPr>
        <w:ind w:left="5585" w:hanging="360"/>
      </w:pPr>
    </w:lvl>
    <w:lvl w:ilvl="7" w:tplc="04190019" w:tentative="1">
      <w:start w:val="1"/>
      <w:numFmt w:val="lowerLetter"/>
      <w:lvlText w:val="%8."/>
      <w:lvlJc w:val="left"/>
      <w:pPr>
        <w:ind w:left="6305" w:hanging="360"/>
      </w:pPr>
    </w:lvl>
    <w:lvl w:ilvl="8" w:tplc="041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15">
    <w:nsid w:val="1CD70A06"/>
    <w:multiLevelType w:val="hybridMultilevel"/>
    <w:tmpl w:val="EE3283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09C79BA">
      <w:start w:val="1"/>
      <w:numFmt w:val="decimal"/>
      <w:lvlText w:val="%2."/>
      <w:lvlJc w:val="left"/>
      <w:pPr>
        <w:ind w:left="2145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68527E"/>
    <w:multiLevelType w:val="hybridMultilevel"/>
    <w:tmpl w:val="FC68DBF8"/>
    <w:lvl w:ilvl="0" w:tplc="ADB4620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>
    <w:nsid w:val="22803D2F"/>
    <w:multiLevelType w:val="hybridMultilevel"/>
    <w:tmpl w:val="FBD25282"/>
    <w:lvl w:ilvl="0" w:tplc="1D2EBE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279F4176"/>
    <w:multiLevelType w:val="hybridMultilevel"/>
    <w:tmpl w:val="31223934"/>
    <w:lvl w:ilvl="0" w:tplc="4482BCA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2A083696"/>
    <w:multiLevelType w:val="hybridMultilevel"/>
    <w:tmpl w:val="D9DC8CDE"/>
    <w:lvl w:ilvl="0" w:tplc="1D2EBE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2A4C5616"/>
    <w:multiLevelType w:val="hybridMultilevel"/>
    <w:tmpl w:val="BB0E805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2C4B799A"/>
    <w:multiLevelType w:val="hybridMultilevel"/>
    <w:tmpl w:val="92A4114E"/>
    <w:lvl w:ilvl="0" w:tplc="1D2EBE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2D997441"/>
    <w:multiLevelType w:val="hybridMultilevel"/>
    <w:tmpl w:val="6D0A83AE"/>
    <w:lvl w:ilvl="0" w:tplc="1D2EBE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3323717A"/>
    <w:multiLevelType w:val="hybridMultilevel"/>
    <w:tmpl w:val="36420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DE443E"/>
    <w:multiLevelType w:val="hybridMultilevel"/>
    <w:tmpl w:val="CAAA8950"/>
    <w:lvl w:ilvl="0" w:tplc="2E8AAA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5E05D3"/>
    <w:multiLevelType w:val="hybridMultilevel"/>
    <w:tmpl w:val="1ED2A7EE"/>
    <w:lvl w:ilvl="0" w:tplc="ADB4620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430429BA"/>
    <w:multiLevelType w:val="hybridMultilevel"/>
    <w:tmpl w:val="E3CE1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38276D"/>
    <w:multiLevelType w:val="hybridMultilevel"/>
    <w:tmpl w:val="1C122B06"/>
    <w:lvl w:ilvl="0" w:tplc="0966E13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B7146B"/>
    <w:multiLevelType w:val="hybridMultilevel"/>
    <w:tmpl w:val="9392B0D0"/>
    <w:lvl w:ilvl="0" w:tplc="ADB4620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1728CF18">
      <w:start w:val="1"/>
      <w:numFmt w:val="decimal"/>
      <w:lvlText w:val="%2."/>
      <w:lvlJc w:val="left"/>
      <w:pPr>
        <w:ind w:left="2148" w:hanging="435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>
    <w:nsid w:val="68931596"/>
    <w:multiLevelType w:val="hybridMultilevel"/>
    <w:tmpl w:val="B470B4AC"/>
    <w:lvl w:ilvl="0" w:tplc="1D2EBEB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>
    <w:nsid w:val="6A256B34"/>
    <w:multiLevelType w:val="hybridMultilevel"/>
    <w:tmpl w:val="AC4C6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66234A"/>
    <w:multiLevelType w:val="hybridMultilevel"/>
    <w:tmpl w:val="3C5AAAA8"/>
    <w:lvl w:ilvl="0" w:tplc="1FDCA56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8"/>
  </w:num>
  <w:num w:numId="10">
    <w:abstractNumId w:val="16"/>
  </w:num>
  <w:num w:numId="11">
    <w:abstractNumId w:val="29"/>
  </w:num>
  <w:num w:numId="12">
    <w:abstractNumId w:val="27"/>
  </w:num>
  <w:num w:numId="13">
    <w:abstractNumId w:val="23"/>
  </w:num>
  <w:num w:numId="14">
    <w:abstractNumId w:val="30"/>
  </w:num>
  <w:num w:numId="15">
    <w:abstractNumId w:val="14"/>
  </w:num>
  <w:num w:numId="16">
    <w:abstractNumId w:val="31"/>
  </w:num>
  <w:num w:numId="17">
    <w:abstractNumId w:val="11"/>
  </w:num>
  <w:num w:numId="18">
    <w:abstractNumId w:val="15"/>
  </w:num>
  <w:num w:numId="19">
    <w:abstractNumId w:val="24"/>
  </w:num>
  <w:num w:numId="20">
    <w:abstractNumId w:val="12"/>
  </w:num>
  <w:num w:numId="21">
    <w:abstractNumId w:val="26"/>
  </w:num>
  <w:num w:numId="22">
    <w:abstractNumId w:val="22"/>
  </w:num>
  <w:num w:numId="23">
    <w:abstractNumId w:val="17"/>
  </w:num>
  <w:num w:numId="24">
    <w:abstractNumId w:val="21"/>
  </w:num>
  <w:num w:numId="25">
    <w:abstractNumId w:val="20"/>
  </w:num>
  <w:num w:numId="26">
    <w:abstractNumId w:val="18"/>
  </w:num>
  <w:num w:numId="27">
    <w:abstractNumId w:val="19"/>
  </w:num>
  <w:num w:numId="28">
    <w:abstractNumId w:val="13"/>
  </w:num>
  <w:num w:numId="29">
    <w:abstractNumId w:val="25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A4A47"/>
    <w:rsid w:val="0002521D"/>
    <w:rsid w:val="0004116E"/>
    <w:rsid w:val="00060316"/>
    <w:rsid w:val="00071C1B"/>
    <w:rsid w:val="00072381"/>
    <w:rsid w:val="00072ADF"/>
    <w:rsid w:val="0008351C"/>
    <w:rsid w:val="00086DCA"/>
    <w:rsid w:val="000A7886"/>
    <w:rsid w:val="000B1519"/>
    <w:rsid w:val="000B7DCB"/>
    <w:rsid w:val="000C3574"/>
    <w:rsid w:val="000F0907"/>
    <w:rsid w:val="000F6079"/>
    <w:rsid w:val="00100498"/>
    <w:rsid w:val="001143D3"/>
    <w:rsid w:val="0012272A"/>
    <w:rsid w:val="00146432"/>
    <w:rsid w:val="0016097D"/>
    <w:rsid w:val="00171FE3"/>
    <w:rsid w:val="001960D6"/>
    <w:rsid w:val="001A0088"/>
    <w:rsid w:val="001B3CDB"/>
    <w:rsid w:val="001C058D"/>
    <w:rsid w:val="001C1085"/>
    <w:rsid w:val="001C3236"/>
    <w:rsid w:val="001D79F7"/>
    <w:rsid w:val="001E5483"/>
    <w:rsid w:val="00203134"/>
    <w:rsid w:val="00207410"/>
    <w:rsid w:val="00214B91"/>
    <w:rsid w:val="00215B60"/>
    <w:rsid w:val="0022042B"/>
    <w:rsid w:val="00245EB8"/>
    <w:rsid w:val="002623E2"/>
    <w:rsid w:val="00277367"/>
    <w:rsid w:val="00293AE7"/>
    <w:rsid w:val="00295557"/>
    <w:rsid w:val="00297557"/>
    <w:rsid w:val="002A4A47"/>
    <w:rsid w:val="002B1ADB"/>
    <w:rsid w:val="002D0A13"/>
    <w:rsid w:val="002D1A15"/>
    <w:rsid w:val="002D20DD"/>
    <w:rsid w:val="002D3D86"/>
    <w:rsid w:val="002E27FE"/>
    <w:rsid w:val="002E4CAF"/>
    <w:rsid w:val="002F5216"/>
    <w:rsid w:val="002F6F43"/>
    <w:rsid w:val="00300A33"/>
    <w:rsid w:val="00302C01"/>
    <w:rsid w:val="0030359D"/>
    <w:rsid w:val="00314EC9"/>
    <w:rsid w:val="00330372"/>
    <w:rsid w:val="00337C3D"/>
    <w:rsid w:val="003409A8"/>
    <w:rsid w:val="0034155C"/>
    <w:rsid w:val="003447F8"/>
    <w:rsid w:val="003573E5"/>
    <w:rsid w:val="00367D2C"/>
    <w:rsid w:val="00393691"/>
    <w:rsid w:val="003A3699"/>
    <w:rsid w:val="003A73C4"/>
    <w:rsid w:val="003C0C7B"/>
    <w:rsid w:val="003C2BD1"/>
    <w:rsid w:val="003C72A2"/>
    <w:rsid w:val="00406564"/>
    <w:rsid w:val="00417E47"/>
    <w:rsid w:val="00433458"/>
    <w:rsid w:val="00440526"/>
    <w:rsid w:val="00442CB8"/>
    <w:rsid w:val="00451028"/>
    <w:rsid w:val="00455432"/>
    <w:rsid w:val="00471C18"/>
    <w:rsid w:val="00487363"/>
    <w:rsid w:val="004A2745"/>
    <w:rsid w:val="004E1134"/>
    <w:rsid w:val="004E6243"/>
    <w:rsid w:val="004F5B88"/>
    <w:rsid w:val="00525573"/>
    <w:rsid w:val="00542663"/>
    <w:rsid w:val="00543603"/>
    <w:rsid w:val="00567BA5"/>
    <w:rsid w:val="00582E5F"/>
    <w:rsid w:val="00585051"/>
    <w:rsid w:val="00591305"/>
    <w:rsid w:val="005B73E2"/>
    <w:rsid w:val="005C72C2"/>
    <w:rsid w:val="005D54DB"/>
    <w:rsid w:val="005E1C7C"/>
    <w:rsid w:val="005E295A"/>
    <w:rsid w:val="005F0CFB"/>
    <w:rsid w:val="005F238C"/>
    <w:rsid w:val="005F4033"/>
    <w:rsid w:val="00604CE9"/>
    <w:rsid w:val="006119C5"/>
    <w:rsid w:val="006129F2"/>
    <w:rsid w:val="00647636"/>
    <w:rsid w:val="006624D1"/>
    <w:rsid w:val="006675BB"/>
    <w:rsid w:val="0067504B"/>
    <w:rsid w:val="00683D19"/>
    <w:rsid w:val="006A07D8"/>
    <w:rsid w:val="006B52C7"/>
    <w:rsid w:val="006F7CAC"/>
    <w:rsid w:val="00705579"/>
    <w:rsid w:val="00714507"/>
    <w:rsid w:val="00717B39"/>
    <w:rsid w:val="00741164"/>
    <w:rsid w:val="007440E7"/>
    <w:rsid w:val="0075350A"/>
    <w:rsid w:val="00762E79"/>
    <w:rsid w:val="00776AE5"/>
    <w:rsid w:val="00782493"/>
    <w:rsid w:val="0079007E"/>
    <w:rsid w:val="007978B3"/>
    <w:rsid w:val="007A5008"/>
    <w:rsid w:val="007C6751"/>
    <w:rsid w:val="007E31A9"/>
    <w:rsid w:val="007E5454"/>
    <w:rsid w:val="007F00DB"/>
    <w:rsid w:val="00803CA5"/>
    <w:rsid w:val="008213E1"/>
    <w:rsid w:val="008348B2"/>
    <w:rsid w:val="008365BA"/>
    <w:rsid w:val="008417D6"/>
    <w:rsid w:val="00844912"/>
    <w:rsid w:val="00867FDA"/>
    <w:rsid w:val="00873A9D"/>
    <w:rsid w:val="0088270F"/>
    <w:rsid w:val="008872A2"/>
    <w:rsid w:val="00890600"/>
    <w:rsid w:val="008A5C5C"/>
    <w:rsid w:val="008C0A1E"/>
    <w:rsid w:val="008D5649"/>
    <w:rsid w:val="008F11FD"/>
    <w:rsid w:val="00935890"/>
    <w:rsid w:val="00946079"/>
    <w:rsid w:val="009504D5"/>
    <w:rsid w:val="00950A84"/>
    <w:rsid w:val="00963E01"/>
    <w:rsid w:val="009675C2"/>
    <w:rsid w:val="00971F2D"/>
    <w:rsid w:val="009730ED"/>
    <w:rsid w:val="00985065"/>
    <w:rsid w:val="009856D5"/>
    <w:rsid w:val="009933A0"/>
    <w:rsid w:val="009933BB"/>
    <w:rsid w:val="009A39FB"/>
    <w:rsid w:val="009A73AE"/>
    <w:rsid w:val="009B6055"/>
    <w:rsid w:val="009D158A"/>
    <w:rsid w:val="009E1EF8"/>
    <w:rsid w:val="009E3069"/>
    <w:rsid w:val="009F6239"/>
    <w:rsid w:val="00A04879"/>
    <w:rsid w:val="00A108A3"/>
    <w:rsid w:val="00A128E6"/>
    <w:rsid w:val="00A146EB"/>
    <w:rsid w:val="00A31D24"/>
    <w:rsid w:val="00A435E6"/>
    <w:rsid w:val="00A92E72"/>
    <w:rsid w:val="00AA0F1A"/>
    <w:rsid w:val="00AA7F89"/>
    <w:rsid w:val="00AF73D0"/>
    <w:rsid w:val="00B1020C"/>
    <w:rsid w:val="00B212F2"/>
    <w:rsid w:val="00B27553"/>
    <w:rsid w:val="00B52E56"/>
    <w:rsid w:val="00B678F0"/>
    <w:rsid w:val="00B70F11"/>
    <w:rsid w:val="00B72E3C"/>
    <w:rsid w:val="00B847D3"/>
    <w:rsid w:val="00B912E3"/>
    <w:rsid w:val="00B97B27"/>
    <w:rsid w:val="00BB182A"/>
    <w:rsid w:val="00BB266E"/>
    <w:rsid w:val="00BC4C27"/>
    <w:rsid w:val="00BD1A61"/>
    <w:rsid w:val="00BD1F3B"/>
    <w:rsid w:val="00BD2A88"/>
    <w:rsid w:val="00BE1930"/>
    <w:rsid w:val="00BF4F94"/>
    <w:rsid w:val="00C04754"/>
    <w:rsid w:val="00C10BD2"/>
    <w:rsid w:val="00C16509"/>
    <w:rsid w:val="00C20869"/>
    <w:rsid w:val="00C30EEE"/>
    <w:rsid w:val="00C42DDA"/>
    <w:rsid w:val="00C54930"/>
    <w:rsid w:val="00C716CD"/>
    <w:rsid w:val="00C80DDB"/>
    <w:rsid w:val="00C962BA"/>
    <w:rsid w:val="00CB1E07"/>
    <w:rsid w:val="00CB215B"/>
    <w:rsid w:val="00CB3B4B"/>
    <w:rsid w:val="00CE3243"/>
    <w:rsid w:val="00D00257"/>
    <w:rsid w:val="00D1252C"/>
    <w:rsid w:val="00D136C9"/>
    <w:rsid w:val="00D24569"/>
    <w:rsid w:val="00D26ECD"/>
    <w:rsid w:val="00D3407F"/>
    <w:rsid w:val="00D73316"/>
    <w:rsid w:val="00D9218E"/>
    <w:rsid w:val="00D92B4E"/>
    <w:rsid w:val="00D94471"/>
    <w:rsid w:val="00D94AA0"/>
    <w:rsid w:val="00DB14EB"/>
    <w:rsid w:val="00DB55DA"/>
    <w:rsid w:val="00DD5E7F"/>
    <w:rsid w:val="00DE036D"/>
    <w:rsid w:val="00DE5276"/>
    <w:rsid w:val="00DE558C"/>
    <w:rsid w:val="00DF003A"/>
    <w:rsid w:val="00DF69DE"/>
    <w:rsid w:val="00E16640"/>
    <w:rsid w:val="00E211CC"/>
    <w:rsid w:val="00E248EA"/>
    <w:rsid w:val="00E43174"/>
    <w:rsid w:val="00E53263"/>
    <w:rsid w:val="00E71BE1"/>
    <w:rsid w:val="00E955FA"/>
    <w:rsid w:val="00EC74E3"/>
    <w:rsid w:val="00EC7944"/>
    <w:rsid w:val="00ED04C0"/>
    <w:rsid w:val="00ED2BF4"/>
    <w:rsid w:val="00EE3965"/>
    <w:rsid w:val="00EF6964"/>
    <w:rsid w:val="00F04828"/>
    <w:rsid w:val="00F04E9E"/>
    <w:rsid w:val="00F20901"/>
    <w:rsid w:val="00F26945"/>
    <w:rsid w:val="00F270B8"/>
    <w:rsid w:val="00F442B0"/>
    <w:rsid w:val="00F5452B"/>
    <w:rsid w:val="00F55CFD"/>
    <w:rsid w:val="00F6516E"/>
    <w:rsid w:val="00F66A05"/>
    <w:rsid w:val="00F73DF9"/>
    <w:rsid w:val="00F750EA"/>
    <w:rsid w:val="00F779B4"/>
    <w:rsid w:val="00F91881"/>
    <w:rsid w:val="00F94569"/>
    <w:rsid w:val="00FA0BA4"/>
    <w:rsid w:val="00FB6BB8"/>
    <w:rsid w:val="00FC7A53"/>
    <w:rsid w:val="00FE0294"/>
    <w:rsid w:val="00FE1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890"/>
  </w:style>
  <w:style w:type="paragraph" w:styleId="1">
    <w:name w:val="heading 1"/>
    <w:basedOn w:val="a"/>
    <w:next w:val="a"/>
    <w:link w:val="10"/>
    <w:uiPriority w:val="9"/>
    <w:qFormat/>
    <w:rsid w:val="00B212F2"/>
    <w:pPr>
      <w:keepNext/>
      <w:spacing w:before="240" w:after="60" w:line="360" w:lineRule="auto"/>
      <w:ind w:firstLine="709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12F2"/>
    <w:pPr>
      <w:keepNext/>
      <w:spacing w:before="240" w:after="60" w:line="360" w:lineRule="auto"/>
      <w:ind w:firstLine="709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12F2"/>
    <w:pPr>
      <w:keepNext/>
      <w:spacing w:before="240" w:after="6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212F2"/>
    <w:pPr>
      <w:keepNext/>
      <w:spacing w:before="240" w:after="60" w:line="360" w:lineRule="auto"/>
      <w:ind w:firstLine="709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B212F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212F2"/>
    <w:pPr>
      <w:autoSpaceDE w:val="0"/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"/>
    <w:qFormat/>
    <w:rsid w:val="00B212F2"/>
    <w:pPr>
      <w:spacing w:before="240" w:after="60" w:line="360" w:lineRule="auto"/>
      <w:ind w:firstLine="709"/>
      <w:jc w:val="both"/>
      <w:outlineLvl w:val="6"/>
    </w:pPr>
    <w:rPr>
      <w:rFonts w:ascii="Calibri" w:eastAsia="Times New Roman" w:hAnsi="Calibri" w:cs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A4A47"/>
    <w:rPr>
      <w:color w:val="000080"/>
      <w:u w:val="single"/>
    </w:rPr>
  </w:style>
  <w:style w:type="character" w:styleId="a4">
    <w:name w:val="Emphasis"/>
    <w:basedOn w:val="a0"/>
    <w:qFormat/>
    <w:rsid w:val="002A4A47"/>
    <w:rPr>
      <w:i/>
      <w:iCs/>
    </w:rPr>
  </w:style>
  <w:style w:type="character" w:customStyle="1" w:styleId="FontStyle14">
    <w:name w:val="Font Style14"/>
    <w:basedOn w:val="a0"/>
    <w:rsid w:val="002A4A47"/>
    <w:rPr>
      <w:rFonts w:ascii="Times New Roman" w:hAnsi="Times New Roman" w:cs="Times New Roman"/>
      <w:sz w:val="26"/>
      <w:szCs w:val="26"/>
    </w:rPr>
  </w:style>
  <w:style w:type="character" w:styleId="a5">
    <w:name w:val="Strong"/>
    <w:uiPriority w:val="22"/>
    <w:qFormat/>
    <w:rsid w:val="002A4A47"/>
    <w:rPr>
      <w:b/>
      <w:bCs/>
    </w:rPr>
  </w:style>
  <w:style w:type="paragraph" w:styleId="a6">
    <w:name w:val="Body Text"/>
    <w:basedOn w:val="a"/>
    <w:link w:val="a7"/>
    <w:uiPriority w:val="99"/>
    <w:rsid w:val="002A4A47"/>
    <w:pPr>
      <w:widowControl w:val="0"/>
      <w:suppressAutoHyphens/>
      <w:spacing w:after="12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uiPriority w:val="99"/>
    <w:rsid w:val="002A4A47"/>
    <w:rPr>
      <w:rFonts w:ascii="Times New Roman" w:eastAsia="WenQuanYi Micro Hei" w:hAnsi="Times New Roman" w:cs="Lohit Hindi"/>
      <w:kern w:val="1"/>
      <w:sz w:val="24"/>
      <w:szCs w:val="24"/>
      <w:lang w:eastAsia="hi-IN" w:bidi="hi-IN"/>
    </w:rPr>
  </w:style>
  <w:style w:type="paragraph" w:styleId="a8">
    <w:name w:val="List Paragraph"/>
    <w:basedOn w:val="a"/>
    <w:uiPriority w:val="99"/>
    <w:qFormat/>
    <w:rsid w:val="002A4A47"/>
    <w:pPr>
      <w:widowControl w:val="0"/>
      <w:suppressAutoHyphens/>
      <w:spacing w:after="0" w:line="240" w:lineRule="auto"/>
      <w:ind w:left="720"/>
    </w:pPr>
    <w:rPr>
      <w:rFonts w:ascii="Times New Roman" w:eastAsia="WenQuanYi Micro Hei" w:hAnsi="Times New Roman" w:cs="Lohit Hindi"/>
      <w:kern w:val="1"/>
      <w:sz w:val="24"/>
      <w:szCs w:val="24"/>
      <w:lang w:eastAsia="hi-IN" w:bidi="hi-IN"/>
    </w:rPr>
  </w:style>
  <w:style w:type="paragraph" w:customStyle="1" w:styleId="a9">
    <w:name w:val="Содержимое таблицы"/>
    <w:basedOn w:val="a"/>
    <w:rsid w:val="002A4A47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hi-IN" w:bidi="hi-IN"/>
    </w:rPr>
  </w:style>
  <w:style w:type="paragraph" w:customStyle="1" w:styleId="aa">
    <w:name w:val="Содержимое списка"/>
    <w:basedOn w:val="a"/>
    <w:rsid w:val="002A4A47"/>
    <w:pPr>
      <w:widowControl w:val="0"/>
      <w:suppressAutoHyphens/>
      <w:spacing w:after="0" w:line="240" w:lineRule="auto"/>
      <w:ind w:left="567"/>
    </w:pPr>
    <w:rPr>
      <w:rFonts w:ascii="Times New Roman" w:eastAsia="WenQuanYi Micro Hei" w:hAnsi="Times New Roman" w:cs="Lohit Hindi"/>
      <w:kern w:val="1"/>
      <w:sz w:val="24"/>
      <w:szCs w:val="24"/>
      <w:lang w:eastAsia="hi-IN" w:bidi="hi-IN"/>
    </w:rPr>
  </w:style>
  <w:style w:type="paragraph" w:styleId="ab">
    <w:name w:val="Normal (Web)"/>
    <w:basedOn w:val="a"/>
    <w:uiPriority w:val="99"/>
    <w:rsid w:val="002A4A47"/>
    <w:pPr>
      <w:widowControl w:val="0"/>
      <w:suppressAutoHyphens/>
      <w:spacing w:after="0" w:line="288" w:lineRule="auto"/>
      <w:ind w:firstLine="450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styleId="ac">
    <w:name w:val="header"/>
    <w:basedOn w:val="a"/>
    <w:link w:val="ad"/>
    <w:uiPriority w:val="99"/>
    <w:unhideWhenUsed/>
    <w:rsid w:val="00245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45EB8"/>
  </w:style>
  <w:style w:type="paragraph" w:styleId="ae">
    <w:name w:val="footer"/>
    <w:basedOn w:val="a"/>
    <w:link w:val="af"/>
    <w:uiPriority w:val="99"/>
    <w:unhideWhenUsed/>
    <w:rsid w:val="00245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45EB8"/>
  </w:style>
  <w:style w:type="character" w:customStyle="1" w:styleId="10">
    <w:name w:val="Заголовок 1 Знак"/>
    <w:basedOn w:val="a0"/>
    <w:link w:val="1"/>
    <w:uiPriority w:val="9"/>
    <w:rsid w:val="00B212F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212F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B212F2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B212F2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B212F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212F2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rsid w:val="00B212F2"/>
    <w:rPr>
      <w:rFonts w:ascii="Calibri" w:eastAsia="Times New Roman" w:hAnsi="Calibri" w:cs="Times New Roman"/>
      <w:sz w:val="24"/>
      <w:szCs w:val="24"/>
      <w:lang w:eastAsia="en-US"/>
    </w:rPr>
  </w:style>
  <w:style w:type="paragraph" w:styleId="af0">
    <w:name w:val="Plain Text"/>
    <w:basedOn w:val="a"/>
    <w:link w:val="af1"/>
    <w:rsid w:val="00B212F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B212F2"/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Обычный1"/>
    <w:rsid w:val="00B212F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f2">
    <w:name w:val="Body Text Indent"/>
    <w:basedOn w:val="a"/>
    <w:link w:val="af3"/>
    <w:rsid w:val="00B212F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rsid w:val="00B212F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B212F2"/>
    <w:pPr>
      <w:spacing w:after="120" w:line="480" w:lineRule="auto"/>
      <w:ind w:left="283" w:firstLine="709"/>
      <w:jc w:val="both"/>
    </w:pPr>
    <w:rPr>
      <w:rFonts w:ascii="Times New Roman" w:eastAsia="Calibri" w:hAnsi="Times New Roman" w:cs="MSTT31c76b"/>
      <w:sz w:val="28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212F2"/>
    <w:rPr>
      <w:rFonts w:ascii="Times New Roman" w:eastAsia="Calibri" w:hAnsi="Times New Roman" w:cs="MSTT31c76b"/>
      <w:sz w:val="28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B212F2"/>
    <w:pPr>
      <w:spacing w:after="120" w:line="360" w:lineRule="auto"/>
      <w:ind w:left="283" w:firstLine="709"/>
      <w:jc w:val="both"/>
    </w:pPr>
    <w:rPr>
      <w:rFonts w:ascii="Times New Roman" w:eastAsia="Calibri" w:hAnsi="Times New Roman" w:cs="MSTT31c76b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212F2"/>
    <w:rPr>
      <w:rFonts w:ascii="Times New Roman" w:eastAsia="Calibri" w:hAnsi="Times New Roman" w:cs="MSTT31c76b"/>
      <w:sz w:val="16"/>
      <w:szCs w:val="16"/>
      <w:lang w:eastAsia="en-US"/>
    </w:rPr>
  </w:style>
  <w:style w:type="paragraph" w:customStyle="1" w:styleId="rteleft">
    <w:name w:val="rteleft"/>
    <w:basedOn w:val="a"/>
    <w:rsid w:val="00B212F2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">
    <w:name w:val="head"/>
    <w:basedOn w:val="a"/>
    <w:rsid w:val="00B212F2"/>
    <w:pPr>
      <w:spacing w:before="150" w:after="150" w:line="270" w:lineRule="atLeast"/>
      <w:ind w:left="900" w:right="180"/>
      <w:jc w:val="both"/>
    </w:pPr>
    <w:rPr>
      <w:rFonts w:ascii="Arial" w:eastAsia="Times New Roman" w:hAnsi="Arial" w:cs="Arial"/>
      <w:color w:val="46475F"/>
      <w:sz w:val="20"/>
      <w:szCs w:val="20"/>
    </w:rPr>
  </w:style>
  <w:style w:type="paragraph" w:styleId="33">
    <w:name w:val="Body Text 3"/>
    <w:basedOn w:val="a"/>
    <w:link w:val="34"/>
    <w:semiHidden/>
    <w:rsid w:val="00B212F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B212F2"/>
    <w:rPr>
      <w:rFonts w:ascii="Times New Roman" w:eastAsia="Times New Roman" w:hAnsi="Times New Roman" w:cs="Times New Roman"/>
      <w:sz w:val="16"/>
      <w:szCs w:val="16"/>
    </w:rPr>
  </w:style>
  <w:style w:type="paragraph" w:styleId="af4">
    <w:name w:val="footnote text"/>
    <w:basedOn w:val="a"/>
    <w:link w:val="af5"/>
    <w:unhideWhenUsed/>
    <w:rsid w:val="00B212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rsid w:val="00B212F2"/>
    <w:rPr>
      <w:rFonts w:ascii="Times New Roman" w:eastAsia="Times New Roman" w:hAnsi="Times New Roman" w:cs="Times New Roman"/>
      <w:sz w:val="20"/>
      <w:szCs w:val="20"/>
    </w:rPr>
  </w:style>
  <w:style w:type="table" w:styleId="af6">
    <w:name w:val="Table Grid"/>
    <w:basedOn w:val="a1"/>
    <w:uiPriority w:val="59"/>
    <w:rsid w:val="00B212F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basedOn w:val="a0"/>
    <w:rsid w:val="00B212F2"/>
    <w:rPr>
      <w:vertAlign w:val="superscript"/>
    </w:rPr>
  </w:style>
  <w:style w:type="paragraph" w:customStyle="1" w:styleId="FR2">
    <w:name w:val="FR2"/>
    <w:rsid w:val="00B212F2"/>
    <w:pPr>
      <w:widowControl w:val="0"/>
      <w:spacing w:after="0" w:line="240" w:lineRule="auto"/>
      <w:ind w:left="6360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Style14">
    <w:name w:val="Style14"/>
    <w:basedOn w:val="a"/>
    <w:rsid w:val="00B212F2"/>
    <w:pPr>
      <w:widowControl w:val="0"/>
      <w:autoSpaceDE w:val="0"/>
      <w:autoSpaceDN w:val="0"/>
      <w:adjustRightInd w:val="0"/>
      <w:spacing w:after="0" w:line="47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B212F2"/>
    <w:rPr>
      <w:rFonts w:ascii="Times New Roman" w:hAnsi="Times New Roman" w:cs="Times New Roman" w:hint="default"/>
      <w:sz w:val="26"/>
      <w:szCs w:val="26"/>
    </w:rPr>
  </w:style>
  <w:style w:type="character" w:customStyle="1" w:styleId="apple-converted-space">
    <w:name w:val="apple-converted-space"/>
    <w:basedOn w:val="a0"/>
    <w:rsid w:val="00B212F2"/>
  </w:style>
  <w:style w:type="paragraph" w:customStyle="1" w:styleId="12">
    <w:name w:val="Абзац списка1"/>
    <w:basedOn w:val="a"/>
    <w:rsid w:val="00B212F2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39">
    <w:name w:val="Заг пр3кг9стр"/>
    <w:basedOn w:val="a6"/>
    <w:rsid w:val="00B212F2"/>
    <w:pPr>
      <w:keepNext/>
      <w:widowControl/>
      <w:suppressAutoHyphens w:val="0"/>
      <w:spacing w:before="85" w:after="0"/>
      <w:jc w:val="center"/>
    </w:pPr>
    <w:rPr>
      <w:rFonts w:ascii="A Classic Pragmatica" w:eastAsia="Calibri" w:hAnsi="A Classic Pragmatica" w:cs="Times New Roman"/>
      <w:b/>
      <w:kern w:val="0"/>
      <w:szCs w:val="20"/>
      <w:lang w:eastAsia="ru-RU" w:bidi="ar-SA"/>
    </w:rPr>
  </w:style>
  <w:style w:type="paragraph" w:customStyle="1" w:styleId="af8">
    <w:name w:val="Обычный текст"/>
    <w:basedOn w:val="a"/>
    <w:rsid w:val="00B212F2"/>
    <w:pPr>
      <w:spacing w:after="0" w:line="240" w:lineRule="auto"/>
      <w:ind w:firstLine="454"/>
      <w:jc w:val="both"/>
    </w:pPr>
    <w:rPr>
      <w:rFonts w:ascii="Times New Roman" w:eastAsia="Calibri" w:hAnsi="Times New Roman" w:cs="Times New Roman"/>
      <w:sz w:val="24"/>
      <w:szCs w:val="20"/>
    </w:rPr>
  </w:style>
  <w:style w:type="paragraph" w:styleId="af9">
    <w:name w:val="Subtitle"/>
    <w:basedOn w:val="a"/>
    <w:link w:val="afa"/>
    <w:qFormat/>
    <w:rsid w:val="00B212F2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4"/>
    </w:rPr>
  </w:style>
  <w:style w:type="character" w:customStyle="1" w:styleId="afa">
    <w:name w:val="Подзаголовок Знак"/>
    <w:basedOn w:val="a0"/>
    <w:link w:val="af9"/>
    <w:rsid w:val="00B212F2"/>
    <w:rPr>
      <w:rFonts w:ascii="Times New Roman" w:eastAsia="Calibri" w:hAnsi="Times New Roman" w:cs="Times New Roman"/>
      <w:b/>
      <w:bCs/>
      <w:sz w:val="28"/>
      <w:szCs w:val="24"/>
    </w:rPr>
  </w:style>
  <w:style w:type="paragraph" w:customStyle="1" w:styleId="psection">
    <w:name w:val="psection"/>
    <w:basedOn w:val="a"/>
    <w:rsid w:val="00B21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headline">
    <w:name w:val="mw-headline"/>
    <w:basedOn w:val="a0"/>
    <w:uiPriority w:val="99"/>
    <w:rsid w:val="00B212F2"/>
    <w:rPr>
      <w:rFonts w:cs="Times New Roman"/>
    </w:rPr>
  </w:style>
  <w:style w:type="paragraph" w:customStyle="1" w:styleId="Style10">
    <w:name w:val="Style10"/>
    <w:basedOn w:val="a"/>
    <w:uiPriority w:val="99"/>
    <w:rsid w:val="007978B3"/>
    <w:pPr>
      <w:widowControl w:val="0"/>
      <w:autoSpaceDE w:val="0"/>
      <w:autoSpaceDN w:val="0"/>
      <w:adjustRightInd w:val="0"/>
      <w:spacing w:after="0" w:line="317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5">
    <w:name w:val="Font Style65"/>
    <w:uiPriority w:val="99"/>
    <w:rsid w:val="007978B3"/>
    <w:rPr>
      <w:rFonts w:ascii="Times New Roman" w:hAnsi="Times New Roman" w:cs="Times New Roman" w:hint="default"/>
      <w:sz w:val="26"/>
      <w:szCs w:val="26"/>
    </w:rPr>
  </w:style>
  <w:style w:type="character" w:customStyle="1" w:styleId="FontStyle80">
    <w:name w:val="Font Style80"/>
    <w:uiPriority w:val="99"/>
    <w:rsid w:val="007978B3"/>
    <w:rPr>
      <w:rFonts w:ascii="Times New Roman" w:hAnsi="Times New Roman" w:cs="Times New Roman" w:hint="default"/>
      <w:sz w:val="26"/>
      <w:szCs w:val="26"/>
    </w:rPr>
  </w:style>
  <w:style w:type="table" w:customStyle="1" w:styleId="13">
    <w:name w:val="Сетка таблицы1"/>
    <w:basedOn w:val="a1"/>
    <w:next w:val="af6"/>
    <w:rsid w:val="007978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8601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0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8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64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05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5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musicfancy.net/ru/sheet-music-archive/6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otes.tarakanov.net/arhiv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choir.ru/gallery/video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ho-chorus.narod.ru/repertuar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uzlit.net/?cat=16" TargetMode="External"/><Relationship Id="rId10" Type="http://schemas.openxmlformats.org/officeDocument/2006/relationships/hyperlink" Target="http://hor.by/2010/11/ogorodnov-singing-parentin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or.by/2010/11/ogorodnov-singing-parenting/" TargetMode="External"/><Relationship Id="rId14" Type="http://schemas.openxmlformats.org/officeDocument/2006/relationships/hyperlink" Target="http://www.classicalforum.ru/index.php?board=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62D3A-AB65-4FCA-95FE-F3DCD9A16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2181</TotalTime>
  <Pages>36</Pages>
  <Words>6460</Words>
  <Characters>36822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83</cp:revision>
  <dcterms:created xsi:type="dcterms:W3CDTF">2015-05-14T20:44:00Z</dcterms:created>
  <dcterms:modified xsi:type="dcterms:W3CDTF">2019-10-09T09:46:00Z</dcterms:modified>
</cp:coreProperties>
</file>