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15A1C" w:rsidRDefault="00A15A1C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369EB" w:rsidRDefault="001369EB" w:rsidP="00E54463">
      <w:pPr>
        <w:tabs>
          <w:tab w:val="left" w:pos="331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F55A1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1369EB" w:rsidRDefault="001369EB" w:rsidP="00E54463">
      <w:pPr>
        <w:tabs>
          <w:tab w:val="left" w:pos="3315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40F1E">
        <w:rPr>
          <w:rFonts w:ascii="Times New Roman" w:hAnsi="Times New Roman" w:cs="Times New Roman"/>
          <w:b/>
          <w:sz w:val="44"/>
          <w:szCs w:val="44"/>
        </w:rPr>
        <w:t>по изобразительному искусству</w:t>
      </w:r>
    </w:p>
    <w:p w:rsidR="00054740" w:rsidRPr="00054740" w:rsidRDefault="00054740" w:rsidP="00E54463">
      <w:pPr>
        <w:tabs>
          <w:tab w:val="left" w:pos="3315"/>
        </w:tabs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369EB" w:rsidRPr="00054740" w:rsidRDefault="00976CFC" w:rsidP="00E54463">
      <w:pPr>
        <w:tabs>
          <w:tab w:val="left" w:pos="3315"/>
        </w:tabs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5 – 8</w:t>
      </w:r>
      <w:r w:rsidR="001369EB" w:rsidRPr="00054740">
        <w:rPr>
          <w:rFonts w:ascii="Times New Roman" w:hAnsi="Times New Roman" w:cs="Times New Roman"/>
          <w:b/>
          <w:sz w:val="44"/>
          <w:szCs w:val="44"/>
        </w:rPr>
        <w:t xml:space="preserve"> классы</w:t>
      </w:r>
    </w:p>
    <w:p w:rsidR="001369EB" w:rsidRPr="00EA3D78" w:rsidRDefault="00976CFC" w:rsidP="00E54463">
      <w:pPr>
        <w:tabs>
          <w:tab w:val="left" w:pos="331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2019 - 2020</w:t>
      </w:r>
      <w:r w:rsidR="001369EB" w:rsidRPr="00EA3D78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1369EB" w:rsidRDefault="001369EB" w:rsidP="00E54463">
      <w:pPr>
        <w:tabs>
          <w:tab w:val="left" w:pos="3315"/>
        </w:tabs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907128" w:rsidRDefault="00907128" w:rsidP="00E54463">
      <w:pPr>
        <w:tabs>
          <w:tab w:val="left" w:pos="3315"/>
          <w:tab w:val="left" w:pos="7395"/>
        </w:tabs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A15A1C" w:rsidRDefault="00A15A1C" w:rsidP="00E54463">
      <w:pPr>
        <w:tabs>
          <w:tab w:val="left" w:pos="3315"/>
          <w:tab w:val="left" w:pos="7395"/>
        </w:tabs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A15A1C" w:rsidRDefault="00A15A1C" w:rsidP="00E54463">
      <w:pPr>
        <w:tabs>
          <w:tab w:val="left" w:pos="3315"/>
          <w:tab w:val="left" w:pos="7395"/>
        </w:tabs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1369EB" w:rsidRDefault="001369EB" w:rsidP="00E54463">
      <w:pPr>
        <w:tabs>
          <w:tab w:val="left" w:pos="3315"/>
          <w:tab w:val="left" w:pos="7395"/>
        </w:tabs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tbl>
      <w:tblPr>
        <w:tblStyle w:val="a3"/>
        <w:tblW w:w="4678" w:type="dxa"/>
        <w:tblInd w:w="4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1369EB" w:rsidTr="00A15A1C">
        <w:tc>
          <w:tcPr>
            <w:tcW w:w="4678" w:type="dxa"/>
          </w:tcPr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Шамбер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В.С.,</w:t>
            </w:r>
          </w:p>
        </w:tc>
      </w:tr>
      <w:tr w:rsidR="001369EB" w:rsidTr="00A15A1C">
        <w:trPr>
          <w:trHeight w:val="604"/>
        </w:trPr>
        <w:tc>
          <w:tcPr>
            <w:tcW w:w="4678" w:type="dxa"/>
          </w:tcPr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 изобразительного искусства и технологии,</w:t>
            </w:r>
          </w:p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квалификационная категория</w:t>
            </w:r>
          </w:p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9EB" w:rsidRDefault="001369EB" w:rsidP="00E54463">
            <w:pPr>
              <w:tabs>
                <w:tab w:val="left" w:pos="33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4740" w:rsidRDefault="00054740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7128" w:rsidRDefault="00907128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54463" w:rsidRDefault="00E54463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6CFC" w:rsidRDefault="00976CFC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5A1C" w:rsidRDefault="00A15A1C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5A1C" w:rsidRDefault="00A15A1C" w:rsidP="00E54463">
      <w:pPr>
        <w:tabs>
          <w:tab w:val="left" w:pos="33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69EB" w:rsidRDefault="001369EB" w:rsidP="00E54463">
      <w:pPr>
        <w:tabs>
          <w:tab w:val="left" w:pos="33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Новопышминское</w:t>
      </w:r>
      <w:proofErr w:type="spellEnd"/>
    </w:p>
    <w:p w:rsidR="001369EB" w:rsidRDefault="00976CFC" w:rsidP="00E54463">
      <w:pPr>
        <w:tabs>
          <w:tab w:val="left" w:pos="33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136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76CFC" w:rsidRDefault="00976CFC" w:rsidP="00E544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6CFC" w:rsidRDefault="001369EB" w:rsidP="00976CF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Пояснительная записка</w:t>
      </w:r>
    </w:p>
    <w:p w:rsidR="00976CFC" w:rsidRPr="00D64B32" w:rsidRDefault="00976CFC" w:rsidP="00D64B32">
      <w:pPr>
        <w:ind w:firstLine="709"/>
        <w:jc w:val="both"/>
      </w:pPr>
      <w:r w:rsidRPr="009653D8">
        <w:rPr>
          <w:rFonts w:ascii="Times New Roman" w:hAnsi="Times New Roman" w:cs="Times New Roman"/>
          <w:color w:val="auto"/>
          <w:lang w:eastAsia="ru-RU"/>
        </w:rPr>
        <w:t xml:space="preserve">При составлении рабочей программы  к учебному курсу «Изобразительное искусство» использована авторская программа Б.М. </w:t>
      </w:r>
      <w:proofErr w:type="spellStart"/>
      <w:r w:rsidRPr="009653D8">
        <w:rPr>
          <w:rFonts w:ascii="Times New Roman" w:hAnsi="Times New Roman" w:cs="Times New Roman"/>
          <w:color w:val="auto"/>
          <w:lang w:eastAsia="ru-RU"/>
        </w:rPr>
        <w:t>Неменского</w:t>
      </w:r>
      <w:proofErr w:type="spellEnd"/>
      <w:r w:rsidRPr="009653D8">
        <w:rPr>
          <w:rFonts w:ascii="Times New Roman" w:hAnsi="Times New Roman" w:cs="Times New Roman"/>
          <w:color w:val="auto"/>
          <w:lang w:eastAsia="ru-RU"/>
        </w:rPr>
        <w:t xml:space="preserve"> Мо</w:t>
      </w:r>
      <w:r>
        <w:rPr>
          <w:rFonts w:ascii="Times New Roman" w:hAnsi="Times New Roman" w:cs="Times New Roman"/>
          <w:color w:val="auto"/>
          <w:lang w:eastAsia="ru-RU"/>
        </w:rPr>
        <w:t>сква  издательство «Просвещение</w:t>
      </w:r>
      <w:r w:rsidR="00CE327F">
        <w:rPr>
          <w:rFonts w:ascii="Times New Roman" w:hAnsi="Times New Roman" w:cs="Times New Roman"/>
          <w:color w:val="auto"/>
          <w:lang w:eastAsia="ru-RU"/>
        </w:rPr>
        <w:t>» 2013</w:t>
      </w:r>
      <w:r w:rsidRPr="009653D8">
        <w:rPr>
          <w:rFonts w:ascii="Times New Roman" w:hAnsi="Times New Roman" w:cs="Times New Roman"/>
          <w:color w:val="auto"/>
          <w:lang w:eastAsia="ru-RU"/>
        </w:rPr>
        <w:t xml:space="preserve"> год. Рекомендована Министерством образования РФ. Данная программа и преподавание учебного предмета осуществляется в соответствии с Федеральным компонентом  государственн</w:t>
      </w:r>
      <w:r>
        <w:rPr>
          <w:rFonts w:ascii="Times New Roman" w:hAnsi="Times New Roman" w:cs="Times New Roman"/>
          <w:color w:val="auto"/>
          <w:lang w:eastAsia="ru-RU"/>
        </w:rPr>
        <w:t>ого стандарта</w:t>
      </w:r>
      <w:r w:rsidR="00CE327F">
        <w:rPr>
          <w:rFonts w:ascii="Times New Roman" w:hAnsi="Times New Roman" w:cs="Times New Roman"/>
          <w:color w:val="auto"/>
          <w:lang w:eastAsia="ru-RU"/>
        </w:rPr>
        <w:t xml:space="preserve"> второго поколения</w:t>
      </w:r>
      <w:r>
        <w:rPr>
          <w:rFonts w:ascii="Times New Roman" w:hAnsi="Times New Roman" w:cs="Times New Roman"/>
          <w:color w:val="auto"/>
          <w:lang w:eastAsia="ru-RU"/>
        </w:rPr>
        <w:t xml:space="preserve"> основного (общего</w:t>
      </w:r>
      <w:r w:rsidR="00CE327F">
        <w:rPr>
          <w:rFonts w:ascii="Times New Roman" w:hAnsi="Times New Roman" w:cs="Times New Roman"/>
          <w:color w:val="auto"/>
          <w:lang w:eastAsia="ru-RU"/>
        </w:rPr>
        <w:t>) образования 2010</w:t>
      </w:r>
      <w:r w:rsidRPr="009653D8">
        <w:rPr>
          <w:rFonts w:ascii="Times New Roman" w:hAnsi="Times New Roman" w:cs="Times New Roman"/>
          <w:color w:val="auto"/>
          <w:lang w:eastAsia="ru-RU"/>
        </w:rPr>
        <w:t xml:space="preserve"> г. и </w:t>
      </w:r>
      <w:r>
        <w:rPr>
          <w:rFonts w:ascii="Times New Roman" w:hAnsi="Times New Roman" w:cs="Times New Roman"/>
          <w:color w:val="auto"/>
          <w:lang w:eastAsia="ru-RU"/>
        </w:rPr>
        <w:t>соответствует учебному плану МАОУ СОШ №10</w:t>
      </w:r>
      <w:r w:rsidR="00D64B32">
        <w:rPr>
          <w:rFonts w:ascii="Times New Roman" w:hAnsi="Times New Roman" w:cs="Times New Roman"/>
          <w:color w:val="auto"/>
          <w:lang w:eastAsia="ru-RU"/>
        </w:rPr>
        <w:t>.</w:t>
      </w:r>
    </w:p>
    <w:p w:rsidR="00976CFC" w:rsidRPr="00976CFC" w:rsidRDefault="00976CFC" w:rsidP="00D64B32">
      <w:pPr>
        <w:pStyle w:val="a8"/>
        <w:spacing w:before="0" w:beforeAutospacing="0" w:after="0" w:afterAutospacing="0"/>
        <w:ind w:firstLine="709"/>
        <w:jc w:val="both"/>
        <w:rPr>
          <w:b/>
        </w:rPr>
      </w:pPr>
      <w:r w:rsidRPr="00D64B32">
        <w:rPr>
          <w:b/>
        </w:rPr>
        <w:t xml:space="preserve">Цель </w:t>
      </w:r>
      <w:r w:rsidRPr="00D64B32">
        <w:t>обучения предмету:</w:t>
      </w:r>
      <w:r w:rsidR="00D64B32">
        <w:rPr>
          <w:b/>
        </w:rPr>
        <w:t xml:space="preserve"> </w:t>
      </w:r>
      <w:r w:rsidR="00D64B32">
        <w:t>р</w:t>
      </w:r>
      <w:r w:rsidRPr="00976CFC">
        <w:t>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976CFC" w:rsidRPr="00976CFC" w:rsidRDefault="00976CFC" w:rsidP="00D64B32">
      <w:pPr>
        <w:pStyle w:val="a8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D64B32">
        <w:rPr>
          <w:b/>
          <w:bCs/>
          <w:color w:val="000000"/>
        </w:rPr>
        <w:t>Основные задачи</w:t>
      </w:r>
      <w:r w:rsidRPr="00D64B32">
        <w:rPr>
          <w:color w:val="000000"/>
        </w:rPr>
        <w:t>:</w:t>
      </w:r>
    </w:p>
    <w:p w:rsidR="00D64B32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 xml:space="preserve">формирование   основ  художественной  культуры  обучающихся  как  части  их  общей  духовной культуры   как  особого  способа  познания  жизни   и  средства   организации   общения;    развитие эстетического,  эмоционально - ценностного    видения  окружающего   мира;  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>развитие  наблюдательности, способности к сопереживанию, зрительной памяти ассоциативного мышления, художественного вкуса                и творческого воображения;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>развитие  визуально - пространственного    мышления    как формы    эмоционально - ценностного освоения мира самовыражения и ориентации в художественном и нравственном пространстве культуры;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>освоение художественной   культуры  во всем  многообразии  ее видов,  жанров  и  стилей  как  материального    выражения   духовных    ценностей,   воплощенных    в   пространственных    формах  (фольклорное художественное творчество разных народов, классические           произведения  отечественного и зарубежного искусства, искусство современности);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>воспитание  уважения  к истории   культуры  своего  Отечества,   выраженной   в  архитектуре,  изобразительном   искусстве  в национальных   образах предметно - материальной     и  пространственной среды, в понимании красоты человека;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 xml:space="preserve">приобретение   опыта   создания   художественного   образа   в  разных   видах   и  жанрах визуально - пространственных      искусств:    изобразительных    (живопись,     графика,     скульптура), декоративно – прикладных,     в архитектуре и дизайне;   приобретение   опыта   работы  над  визуальным образом в синтетических искусствах (театр и кино); 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 xml:space="preserve">приобретение опыта работы различными художественными материалами и в разных  техниках,  в  различных  видах  визуально - пространственных    искусств,  в специфических   формах   художественной </w:t>
      </w:r>
      <w:proofErr w:type="gramStart"/>
      <w:r w:rsidRPr="00976CFC">
        <w:t>деятельности</w:t>
      </w:r>
      <w:proofErr w:type="gramEnd"/>
      <w:r w:rsidRPr="00976CFC">
        <w:t xml:space="preserve"> в том числе базирующихся на ИКТ          (цифровая   фотография,    видеозапись,  компьютерная  графика, мультипликация и анимация); </w:t>
      </w:r>
    </w:p>
    <w:p w:rsidR="00976CFC" w:rsidRPr="00976CFC" w:rsidRDefault="00976CFC" w:rsidP="0014165D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976CFC">
        <w:t>развитие потребности  в общении   с произведениями   изобразительного  искусства,  освоение практических  умений   и  навыков  восприятия,   интерпретации   и  оценки  произведений   искусства, формирование    активного  отношения    к  традициям   художественной    культуры   как  смысловой эстетической и личностно – значимой ценности.</w:t>
      </w:r>
    </w:p>
    <w:p w:rsidR="00D64B32" w:rsidRDefault="00D64B32" w:rsidP="00D64B32">
      <w:pPr>
        <w:ind w:left="360" w:firstLine="348"/>
        <w:jc w:val="both"/>
        <w:rPr>
          <w:rFonts w:ascii="Times New Roman" w:hAnsi="Times New Roman" w:cs="Times New Roman"/>
          <w:lang w:eastAsia="ru-RU"/>
        </w:rPr>
      </w:pPr>
      <w:r w:rsidRPr="00D64B32">
        <w:rPr>
          <w:rFonts w:ascii="Times New Roman" w:hAnsi="Times New Roman"/>
          <w:lang w:eastAsia="ru-RU"/>
        </w:rPr>
        <w:lastRenderedPageBreak/>
        <w:t xml:space="preserve">В </w:t>
      </w:r>
      <w:r w:rsidRPr="00D64B32">
        <w:rPr>
          <w:rFonts w:ascii="Times New Roman" w:hAnsi="Times New Roman" w:cs="Times New Roman"/>
          <w:lang w:eastAsia="ru-RU"/>
        </w:rPr>
        <w:t xml:space="preserve">соответствии с  учебным планом школы, на изучение предмета «Изобразительное искусство»  на </w:t>
      </w:r>
      <w:r w:rsidRPr="00D64B32">
        <w:rPr>
          <w:rFonts w:ascii="Times New Roman" w:hAnsi="Times New Roman" w:cs="Times New Roman"/>
        </w:rPr>
        <w:t>этап</w:t>
      </w:r>
      <w:r>
        <w:rPr>
          <w:rFonts w:ascii="Times New Roman" w:hAnsi="Times New Roman" w:cs="Times New Roman"/>
        </w:rPr>
        <w:t xml:space="preserve">е  основного общего образования </w:t>
      </w:r>
      <w:proofErr w:type="gramStart"/>
      <w:r w:rsidRPr="00D64B32">
        <w:rPr>
          <w:rFonts w:ascii="Times New Roman" w:hAnsi="Times New Roman" w:cs="Times New Roman"/>
          <w:lang w:eastAsia="ru-RU"/>
        </w:rPr>
        <w:t>в</w:t>
      </w:r>
      <w:proofErr w:type="gramEnd"/>
    </w:p>
    <w:p w:rsidR="00D64B32" w:rsidRPr="00D64B32" w:rsidRDefault="00D64B32" w:rsidP="00D64B32">
      <w:pPr>
        <w:ind w:left="360" w:firstLine="348"/>
        <w:jc w:val="both"/>
        <w:rPr>
          <w:rFonts w:ascii="Times New Roman" w:hAnsi="Times New Roman"/>
          <w:lang w:eastAsia="ru-RU"/>
        </w:rPr>
      </w:pPr>
      <w:r w:rsidRPr="00D64B32">
        <w:rPr>
          <w:rFonts w:ascii="Times New Roman" w:hAnsi="Times New Roman" w:cs="Times New Roman"/>
          <w:lang w:eastAsia="ru-RU"/>
        </w:rPr>
        <w:t xml:space="preserve"> 5-8 </w:t>
      </w:r>
      <w:proofErr w:type="gramStart"/>
      <w:r w:rsidRPr="00D64B32">
        <w:rPr>
          <w:rFonts w:ascii="Times New Roman" w:hAnsi="Times New Roman" w:cs="Times New Roman"/>
          <w:lang w:eastAsia="ru-RU"/>
        </w:rPr>
        <w:t>к</w:t>
      </w:r>
      <w:r>
        <w:rPr>
          <w:rFonts w:ascii="Times New Roman" w:hAnsi="Times New Roman" w:cs="Times New Roman"/>
          <w:lang w:eastAsia="ru-RU"/>
        </w:rPr>
        <w:t>лассе</w:t>
      </w:r>
      <w:proofErr w:type="gramEnd"/>
      <w:r>
        <w:rPr>
          <w:rFonts w:ascii="Times New Roman" w:hAnsi="Times New Roman" w:cs="Times New Roman"/>
          <w:lang w:eastAsia="ru-RU"/>
        </w:rPr>
        <w:t xml:space="preserve"> выделяется 1 час в неделю -</w:t>
      </w:r>
      <w:r w:rsidRPr="00D64B32">
        <w:rPr>
          <w:rFonts w:ascii="Times New Roman" w:hAnsi="Times New Roman" w:cs="Times New Roman"/>
          <w:lang w:eastAsia="ru-RU"/>
        </w:rPr>
        <w:t xml:space="preserve"> 35 часов в год (в каждом классе).</w:t>
      </w:r>
    </w:p>
    <w:p w:rsidR="00AE4AB7" w:rsidRDefault="00AE4AB7" w:rsidP="00AE4AB7">
      <w:pPr>
        <w:ind w:firstLine="709"/>
        <w:jc w:val="center"/>
        <w:rPr>
          <w:rFonts w:ascii="Times New Roman" w:hAnsi="Times New Roman" w:cs="Times New Roman"/>
          <w:b/>
        </w:rPr>
      </w:pPr>
    </w:p>
    <w:p w:rsidR="00976CFC" w:rsidRPr="00976CFC" w:rsidRDefault="00976CFC" w:rsidP="00AE4AB7">
      <w:pPr>
        <w:ind w:firstLine="709"/>
        <w:jc w:val="center"/>
        <w:rPr>
          <w:rFonts w:ascii="Times New Roman" w:hAnsi="Times New Roman" w:cs="Times New Roman"/>
          <w:b/>
        </w:rPr>
      </w:pPr>
      <w:r w:rsidRPr="00976CFC">
        <w:rPr>
          <w:rFonts w:ascii="Times New Roman" w:hAnsi="Times New Roman" w:cs="Times New Roman"/>
          <w:b/>
        </w:rPr>
        <w:t>Планируемые результаты</w:t>
      </w:r>
    </w:p>
    <w:p w:rsidR="00CE327F" w:rsidRPr="00CE327F" w:rsidRDefault="00CE327F" w:rsidP="00AE4AB7">
      <w:pPr>
        <w:pStyle w:val="a8"/>
        <w:spacing w:before="0" w:beforeAutospacing="0" w:after="0" w:afterAutospacing="0"/>
        <w:ind w:firstLine="709"/>
        <w:jc w:val="center"/>
      </w:pPr>
      <w:r w:rsidRPr="00CE327F">
        <w:rPr>
          <w:b/>
          <w:bCs/>
        </w:rPr>
        <w:t xml:space="preserve">Личностные, </w:t>
      </w:r>
      <w:proofErr w:type="spellStart"/>
      <w:r w:rsidRPr="00CE327F">
        <w:rPr>
          <w:b/>
          <w:bCs/>
        </w:rPr>
        <w:t>метапредметные</w:t>
      </w:r>
      <w:proofErr w:type="spellEnd"/>
      <w:r w:rsidRPr="00CE327F">
        <w:rPr>
          <w:b/>
          <w:bCs/>
        </w:rPr>
        <w:t xml:space="preserve"> и предметные результаты освоения учебного предмета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proofErr w:type="gramStart"/>
      <w:r w:rsidRPr="00CE327F"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CE327F">
        <w:t xml:space="preserve"> направлено на достижение учащимися личностных, </w:t>
      </w:r>
      <w:proofErr w:type="spellStart"/>
      <w:r w:rsidRPr="00CE327F">
        <w:t>метапредметных</w:t>
      </w:r>
      <w:proofErr w:type="spellEnd"/>
      <w:r w:rsidRPr="00CE327F">
        <w:t xml:space="preserve"> и предметных результатов.</w:t>
      </w:r>
    </w:p>
    <w:p w:rsidR="00AE4AB7" w:rsidRPr="00CE327F" w:rsidRDefault="00AE4AB7" w:rsidP="00AE4AB7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5 класс: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Личностные</w:t>
      </w:r>
      <w:r w:rsidRPr="00CE327F">
        <w:t xml:space="preserve"> </w:t>
      </w:r>
      <w:r w:rsidRPr="00CE327F">
        <w:rPr>
          <w:b/>
          <w:bCs/>
        </w:rPr>
        <w:t>результаты</w:t>
      </w:r>
      <w:r w:rsidRPr="00CE327F">
        <w:t xml:space="preserve"> отражаются в индивидуальных качественных свойствах учащихся</w:t>
      </w:r>
    </w:p>
    <w:p w:rsidR="00CE327F" w:rsidRPr="00CE327F" w:rsidRDefault="00CE327F" w:rsidP="0014165D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CE327F">
        <w:t>формирование целостного мировоззрения, учитывающего культурное, языковое, духовное многообразие современного мира;</w:t>
      </w:r>
    </w:p>
    <w:p w:rsidR="00CE327F" w:rsidRPr="00CE327F" w:rsidRDefault="00CE327F" w:rsidP="0014165D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CE327F"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</w:r>
    </w:p>
    <w:p w:rsidR="00CE327F" w:rsidRPr="00CE327F" w:rsidRDefault="00CE327F" w:rsidP="0014165D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CE327F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E327F" w:rsidRPr="00CE327F" w:rsidRDefault="00CE327F" w:rsidP="0014165D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CE327F">
        <w:t>овладение основами культуры практической творческой работы различными художественными материалами и инструментами;</w:t>
      </w:r>
    </w:p>
    <w:p w:rsidR="00CE327F" w:rsidRPr="00CE327F" w:rsidRDefault="00CE327F" w:rsidP="0014165D">
      <w:pPr>
        <w:pStyle w:val="a8"/>
        <w:numPr>
          <w:ilvl w:val="0"/>
          <w:numId w:val="10"/>
        </w:numPr>
        <w:spacing w:before="0" w:beforeAutospacing="0" w:after="0" w:afterAutospacing="0"/>
        <w:jc w:val="both"/>
      </w:pPr>
      <w:r w:rsidRPr="00CE327F">
        <w:t>формирование способности ориентироваться в мире современной художественной культуры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proofErr w:type="spellStart"/>
      <w:r w:rsidRPr="00CE327F">
        <w:rPr>
          <w:b/>
          <w:bCs/>
        </w:rPr>
        <w:t>Метапредметные</w:t>
      </w:r>
      <w:proofErr w:type="spellEnd"/>
      <w:r w:rsidRPr="00CE327F">
        <w:rPr>
          <w:b/>
          <w:bCs/>
        </w:rPr>
        <w:t xml:space="preserve"> результаты</w:t>
      </w:r>
    </w:p>
    <w:p w:rsidR="00CE327F" w:rsidRPr="00CE327F" w:rsidRDefault="00CE327F" w:rsidP="0014165D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CE327F">
        <w:t>Формирование активного отношения к традициям культуры как смысловой, эстетической и личностно-значимой ценности;</w:t>
      </w:r>
    </w:p>
    <w:p w:rsidR="00B72D91" w:rsidRDefault="00CE327F" w:rsidP="0014165D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CE327F">
        <w:t>обретение самостоятельного творческого опыта, формирующего способность к самостоятельным действиям, в различных учебных и жизненных ситуациях;</w:t>
      </w:r>
    </w:p>
    <w:p w:rsidR="00CE327F" w:rsidRPr="00CE327F" w:rsidRDefault="00CE327F" w:rsidP="0014165D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CE327F">
        <w:t>Умение эстетически подходить к любому виду деятельности;</w:t>
      </w:r>
    </w:p>
    <w:p w:rsidR="00CE327F" w:rsidRPr="00CE327F" w:rsidRDefault="00CE327F" w:rsidP="0014165D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CE327F">
        <w:t>развитие фантазии, воображения, визуальной памяти;</w:t>
      </w:r>
    </w:p>
    <w:p w:rsidR="00CE327F" w:rsidRPr="00CE327F" w:rsidRDefault="00CE327F" w:rsidP="0014165D">
      <w:pPr>
        <w:pStyle w:val="a8"/>
        <w:numPr>
          <w:ilvl w:val="0"/>
          <w:numId w:val="11"/>
        </w:numPr>
        <w:spacing w:before="0" w:beforeAutospacing="0" w:after="0" w:afterAutospacing="0"/>
        <w:jc w:val="both"/>
      </w:pPr>
      <w:r w:rsidRPr="00CE327F">
        <w:t>умение соотносить свои действия с планируемыми результатами, осуществлять контроль своей деятельности в процессе достижения результатов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Предметные результаты: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t>восприятие мира, человека, окружающих явлений с эстетических позиций;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t>активное отношение к традициям культуры как к смысловой, эстетической и личностно значимой ценности;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t>художественное познание мира, понимание роли и места искусства в жизни человека и общества;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t>умение ориентироваться и самостоятельно находить необходимую информацию по культуре и искусству в справочных материалах, электронных ресурсах;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t>понимание разницы между элитарным и массовым искусством;</w:t>
      </w:r>
    </w:p>
    <w:p w:rsidR="00CE327F" w:rsidRPr="00CE327F" w:rsidRDefault="00CE327F" w:rsidP="0014165D">
      <w:pPr>
        <w:pStyle w:val="a8"/>
        <w:numPr>
          <w:ilvl w:val="0"/>
          <w:numId w:val="12"/>
        </w:numPr>
        <w:spacing w:before="0" w:beforeAutospacing="0" w:after="0" w:afterAutospacing="0"/>
        <w:jc w:val="both"/>
      </w:pPr>
      <w:r w:rsidRPr="00CE327F">
        <w:lastRenderedPageBreak/>
        <w:t>применять различные художественные материалы, техники и средства художественной выразительности в собственной художественной деятельности</w:t>
      </w:r>
      <w:r w:rsidR="00B72D91">
        <w:t>.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6 класс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Личностные</w:t>
      </w:r>
      <w:r w:rsidRPr="00CE327F">
        <w:t xml:space="preserve"> </w:t>
      </w:r>
      <w:r w:rsidRPr="00CE327F">
        <w:rPr>
          <w:b/>
          <w:bCs/>
        </w:rPr>
        <w:t>результаты:</w:t>
      </w:r>
    </w:p>
    <w:p w:rsidR="00CE327F" w:rsidRPr="00CE327F" w:rsidRDefault="00CE327F" w:rsidP="0014165D">
      <w:pPr>
        <w:pStyle w:val="a8"/>
        <w:numPr>
          <w:ilvl w:val="0"/>
          <w:numId w:val="13"/>
        </w:numPr>
        <w:spacing w:before="0" w:beforeAutospacing="0" w:after="0" w:afterAutospacing="0"/>
        <w:jc w:val="both"/>
      </w:pPr>
      <w:r w:rsidRPr="00CE327F">
        <w:t>осмысление и эмоционально – ценностное восприятие визуальных образов реальности и произведений искусств;</w:t>
      </w:r>
    </w:p>
    <w:p w:rsidR="00CE327F" w:rsidRPr="00CE327F" w:rsidRDefault="00CE327F" w:rsidP="0014165D">
      <w:pPr>
        <w:pStyle w:val="a8"/>
        <w:numPr>
          <w:ilvl w:val="0"/>
          <w:numId w:val="13"/>
        </w:numPr>
        <w:spacing w:before="0" w:beforeAutospacing="0" w:after="0" w:afterAutospacing="0"/>
        <w:jc w:val="both"/>
      </w:pPr>
      <w:r w:rsidRPr="00CE327F">
        <w:t>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CE327F" w:rsidRPr="00CE327F" w:rsidRDefault="00CE327F" w:rsidP="0014165D">
      <w:pPr>
        <w:pStyle w:val="a8"/>
        <w:numPr>
          <w:ilvl w:val="0"/>
          <w:numId w:val="13"/>
        </w:numPr>
        <w:spacing w:before="0" w:beforeAutospacing="0" w:after="0" w:afterAutospacing="0"/>
        <w:jc w:val="both"/>
      </w:pPr>
      <w:r w:rsidRPr="00CE327F">
        <w:t>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CE327F" w:rsidRPr="00CE327F" w:rsidRDefault="00CE327F" w:rsidP="0014165D">
      <w:pPr>
        <w:pStyle w:val="a8"/>
        <w:numPr>
          <w:ilvl w:val="0"/>
          <w:numId w:val="13"/>
        </w:numPr>
        <w:spacing w:before="0" w:beforeAutospacing="0" w:after="0" w:afterAutospacing="0"/>
        <w:jc w:val="both"/>
      </w:pPr>
      <w:r w:rsidRPr="00CE327F">
        <w:t>овладение средствами художественного изображения;</w:t>
      </w:r>
    </w:p>
    <w:p w:rsidR="00CE327F" w:rsidRPr="00CE327F" w:rsidRDefault="00CE327F" w:rsidP="0014165D">
      <w:pPr>
        <w:pStyle w:val="a8"/>
        <w:numPr>
          <w:ilvl w:val="0"/>
          <w:numId w:val="13"/>
        </w:numPr>
        <w:spacing w:before="0" w:beforeAutospacing="0" w:after="0" w:afterAutospacing="0"/>
        <w:jc w:val="both"/>
      </w:pPr>
      <w:r w:rsidRPr="00CE327F"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эмоционально - нравственной оценке</w:t>
      </w:r>
      <w:r w:rsidR="00B72D91">
        <w:t>.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proofErr w:type="spellStart"/>
      <w:r w:rsidRPr="00CE327F">
        <w:rPr>
          <w:b/>
          <w:bCs/>
        </w:rPr>
        <w:t>Метапредметные</w:t>
      </w:r>
      <w:proofErr w:type="spellEnd"/>
      <w:r w:rsidRPr="00CE327F">
        <w:rPr>
          <w:b/>
          <w:bCs/>
        </w:rPr>
        <w:t xml:space="preserve"> результаты:</w:t>
      </w:r>
    </w:p>
    <w:p w:rsidR="00CE327F" w:rsidRPr="00CE327F" w:rsidRDefault="00CE327F" w:rsidP="0014165D">
      <w:pPr>
        <w:pStyle w:val="a8"/>
        <w:numPr>
          <w:ilvl w:val="0"/>
          <w:numId w:val="14"/>
        </w:numPr>
        <w:spacing w:before="0" w:beforeAutospacing="0" w:after="0" w:afterAutospacing="0"/>
        <w:jc w:val="both"/>
      </w:pPr>
      <w:r w:rsidRPr="00CE327F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327F" w:rsidRPr="00CE327F" w:rsidRDefault="00CE327F" w:rsidP="0014165D">
      <w:pPr>
        <w:pStyle w:val="a8"/>
        <w:numPr>
          <w:ilvl w:val="0"/>
          <w:numId w:val="14"/>
        </w:numPr>
        <w:spacing w:before="0" w:beforeAutospacing="0" w:after="0" w:afterAutospacing="0"/>
        <w:jc w:val="both"/>
      </w:pPr>
      <w:r w:rsidRPr="00CE327F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CE327F" w:rsidRPr="00CE327F" w:rsidRDefault="00CE327F" w:rsidP="0014165D">
      <w:pPr>
        <w:pStyle w:val="a8"/>
        <w:numPr>
          <w:ilvl w:val="0"/>
          <w:numId w:val="14"/>
        </w:numPr>
        <w:spacing w:before="0" w:beforeAutospacing="0" w:after="0" w:afterAutospacing="0"/>
        <w:jc w:val="both"/>
      </w:pPr>
      <w:r w:rsidRPr="00CE327F">
        <w:t>умение оценивать правильность выполнения учебной задачи, собственные возможности ее решения;</w:t>
      </w:r>
    </w:p>
    <w:p w:rsidR="00CE327F" w:rsidRPr="00CE327F" w:rsidRDefault="00CE327F" w:rsidP="0014165D">
      <w:pPr>
        <w:pStyle w:val="a8"/>
        <w:numPr>
          <w:ilvl w:val="0"/>
          <w:numId w:val="14"/>
        </w:numPr>
        <w:spacing w:before="0" w:beforeAutospacing="0" w:after="0" w:afterAutospacing="0"/>
        <w:jc w:val="both"/>
      </w:pPr>
      <w:r w:rsidRPr="00CE327F">
        <w:t>умение эстетически подходить к любому виду деятельности;</w:t>
      </w:r>
    </w:p>
    <w:p w:rsidR="00CE327F" w:rsidRPr="00CE327F" w:rsidRDefault="00CE327F" w:rsidP="0014165D">
      <w:pPr>
        <w:pStyle w:val="a8"/>
        <w:numPr>
          <w:ilvl w:val="0"/>
          <w:numId w:val="14"/>
        </w:numPr>
        <w:spacing w:before="0" w:beforeAutospacing="0" w:after="0" w:afterAutospacing="0"/>
        <w:jc w:val="both"/>
      </w:pPr>
      <w:r w:rsidRPr="00CE327F">
        <w:t>развитие художественно - образного мышления как неотъемлемой части целостного мышления человека</w:t>
      </w:r>
      <w:r w:rsidR="00B72D91">
        <w:t>.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Предметные результаты: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t>понимание основ изобразительной грамоты, умение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практической работы, т.е. в процессе создания художественных образов;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t>восприятие и интерпретация темы, сюжета и содержания произведений изобразительного искусства;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t>применять различные художественные материалы, техники и средства художественной выразительности в собственной художественной деятельности (работа в области живописи, графики, скульптуры);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E327F" w:rsidRPr="00CE327F" w:rsidRDefault="00CE327F" w:rsidP="0014165D">
      <w:pPr>
        <w:pStyle w:val="a8"/>
        <w:numPr>
          <w:ilvl w:val="0"/>
          <w:numId w:val="15"/>
        </w:numPr>
        <w:spacing w:before="0" w:beforeAutospacing="0" w:after="0" w:afterAutospacing="0"/>
        <w:jc w:val="both"/>
      </w:pPr>
      <w:r w:rsidRPr="00CE327F">
        <w:lastRenderedPageBreak/>
        <w:t>осознание значения искусства и творчества в личной и культурной самоидентификации личности;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7 класс: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Личностные результаты:</w:t>
      </w:r>
    </w:p>
    <w:p w:rsidR="00CE327F" w:rsidRPr="00CE327F" w:rsidRDefault="00CE327F" w:rsidP="0014165D">
      <w:pPr>
        <w:pStyle w:val="a8"/>
        <w:numPr>
          <w:ilvl w:val="0"/>
          <w:numId w:val="16"/>
        </w:numPr>
        <w:spacing w:before="0" w:beforeAutospacing="0" w:after="0" w:afterAutospacing="0"/>
        <w:jc w:val="both"/>
      </w:pPr>
      <w:r w:rsidRPr="00CE327F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CE327F" w:rsidRPr="00CE327F" w:rsidRDefault="00CE327F" w:rsidP="0014165D">
      <w:pPr>
        <w:pStyle w:val="a8"/>
        <w:numPr>
          <w:ilvl w:val="0"/>
          <w:numId w:val="16"/>
        </w:numPr>
        <w:spacing w:before="0" w:beforeAutospacing="0" w:after="0" w:afterAutospacing="0"/>
        <w:jc w:val="both"/>
      </w:pPr>
      <w:r w:rsidRPr="00CE327F"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CE327F" w:rsidRPr="00CE327F" w:rsidRDefault="00CE327F" w:rsidP="0014165D">
      <w:pPr>
        <w:pStyle w:val="a8"/>
        <w:numPr>
          <w:ilvl w:val="0"/>
          <w:numId w:val="16"/>
        </w:numPr>
        <w:spacing w:before="0" w:beforeAutospacing="0" w:after="0" w:afterAutospacing="0"/>
        <w:jc w:val="both"/>
      </w:pPr>
      <w:r w:rsidRPr="00CE327F">
        <w:t>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CE327F" w:rsidRPr="00CE327F" w:rsidRDefault="00CE327F" w:rsidP="0014165D">
      <w:pPr>
        <w:pStyle w:val="a8"/>
        <w:numPr>
          <w:ilvl w:val="0"/>
          <w:numId w:val="16"/>
        </w:numPr>
        <w:spacing w:before="0" w:beforeAutospacing="0" w:after="0" w:afterAutospacing="0"/>
        <w:jc w:val="both"/>
      </w:pPr>
      <w:r w:rsidRPr="00CE327F"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эмоционально - нравственной оценке</w:t>
      </w:r>
    </w:p>
    <w:p w:rsidR="00CE327F" w:rsidRPr="00CE327F" w:rsidRDefault="00CE327F" w:rsidP="0014165D">
      <w:pPr>
        <w:pStyle w:val="a8"/>
        <w:numPr>
          <w:ilvl w:val="0"/>
          <w:numId w:val="16"/>
        </w:numPr>
        <w:spacing w:before="0" w:beforeAutospacing="0" w:after="0" w:afterAutospacing="0"/>
        <w:jc w:val="both"/>
      </w:pPr>
      <w:r w:rsidRPr="00CE327F"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proofErr w:type="spellStart"/>
      <w:r w:rsidRPr="00CE327F">
        <w:rPr>
          <w:b/>
          <w:bCs/>
        </w:rPr>
        <w:t>Метапредметные</w:t>
      </w:r>
      <w:proofErr w:type="spellEnd"/>
      <w:r w:rsidRPr="00CE327F">
        <w:rPr>
          <w:b/>
          <w:bCs/>
        </w:rPr>
        <w:t xml:space="preserve"> результаты:</w:t>
      </w:r>
    </w:p>
    <w:p w:rsidR="00CE327F" w:rsidRPr="00CE327F" w:rsidRDefault="00CE327F" w:rsidP="0014165D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CE327F"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E327F" w:rsidRPr="00CE327F" w:rsidRDefault="00CE327F" w:rsidP="0014165D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CE327F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72D91" w:rsidRDefault="00CE327F" w:rsidP="0014165D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CE327F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E327F" w:rsidRPr="00CE327F" w:rsidRDefault="00CE327F" w:rsidP="0014165D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CE327F">
        <w:t>развитие художественно - образного мышления как неотъемлемой части целостного мышления человека</w:t>
      </w:r>
      <w:r w:rsidR="00B72D91">
        <w:t>;</w:t>
      </w:r>
    </w:p>
    <w:p w:rsidR="00CE327F" w:rsidRPr="00CE327F" w:rsidRDefault="00CE327F" w:rsidP="0014165D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CE327F">
        <w:t>формирование способности к целостному художественному восприятию мира</w:t>
      </w:r>
      <w:r w:rsidR="00B72D91">
        <w:t>.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Предметные результаты: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lastRenderedPageBreak/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эмоционально - ценностное отношение к искусству и жизни, осознание и принятие системы общечеловеческих ценностей;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приобретение опыта работы различными художественными материалами и в разных техниках;</w:t>
      </w:r>
    </w:p>
    <w:p w:rsidR="00CE327F" w:rsidRPr="00CE327F" w:rsidRDefault="00CE327F" w:rsidP="0014165D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CE327F"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8 класс: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r w:rsidRPr="00CE327F">
        <w:rPr>
          <w:b/>
          <w:bCs/>
        </w:rPr>
        <w:t>Личностные результаты:</w:t>
      </w:r>
    </w:p>
    <w:p w:rsidR="00CE327F" w:rsidRPr="00CE327F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proofErr w:type="gramStart"/>
      <w:r w:rsidRPr="00CE327F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другими людьми и достигать в нем взаимопонимания;</w:t>
      </w:r>
      <w:proofErr w:type="gramEnd"/>
    </w:p>
    <w:p w:rsidR="00B72D91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r w:rsidRPr="00CE327F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E327F" w:rsidRPr="00CE327F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r w:rsidRPr="00CE327F"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CE327F" w:rsidRPr="00CE327F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r w:rsidRPr="00CE327F"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CE327F" w:rsidRPr="00CE327F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r w:rsidRPr="00CE327F">
        <w:t>формирование способности ориентироваться в мире современной художественной культуры</w:t>
      </w:r>
    </w:p>
    <w:p w:rsidR="00CE327F" w:rsidRPr="00CE327F" w:rsidRDefault="00CE327F" w:rsidP="0014165D">
      <w:pPr>
        <w:pStyle w:val="a8"/>
        <w:numPr>
          <w:ilvl w:val="0"/>
          <w:numId w:val="19"/>
        </w:numPr>
        <w:spacing w:before="0" w:beforeAutospacing="0" w:after="0" w:afterAutospacing="0"/>
        <w:jc w:val="both"/>
      </w:pPr>
      <w:r w:rsidRPr="00CE327F">
        <w:t>овладение основами культуры практической творческой работы различными художественными материалами и инструментами;</w:t>
      </w:r>
    </w:p>
    <w:p w:rsidR="00CE327F" w:rsidRPr="00CE327F" w:rsidRDefault="00CE327F" w:rsidP="00CE327F">
      <w:pPr>
        <w:pStyle w:val="a8"/>
        <w:spacing w:before="0" w:beforeAutospacing="0" w:after="0" w:afterAutospacing="0"/>
        <w:ind w:firstLine="709"/>
        <w:jc w:val="both"/>
      </w:pPr>
      <w:proofErr w:type="spellStart"/>
      <w:r w:rsidRPr="00CE327F">
        <w:rPr>
          <w:b/>
          <w:bCs/>
        </w:rPr>
        <w:t>Метапредметные</w:t>
      </w:r>
      <w:proofErr w:type="spellEnd"/>
      <w:r w:rsidRPr="00CE327F">
        <w:rPr>
          <w:b/>
          <w:bCs/>
        </w:rPr>
        <w:t xml:space="preserve"> результаты:</w:t>
      </w:r>
    </w:p>
    <w:p w:rsidR="00CE327F" w:rsidRPr="00CE327F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CE327F">
        <w:t>воспитание уважения к искусству и культуре своей Родины, выраженной в ее архитектуре, в национальных - образах предметно - материальной и пространственной среды и понимания красоты человека;</w:t>
      </w:r>
    </w:p>
    <w:p w:rsidR="00CE327F" w:rsidRPr="004E1410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CE327F">
        <w:lastRenderedPageBreak/>
        <w:t xml:space="preserve">умение самостоятельно планировать пути достижения целей, в том </w:t>
      </w:r>
      <w:r w:rsidRPr="004E1410">
        <w:t>числе альтернативные, осознанно выбирать наиболее эффективные способы решения учебных и познавательных задач;</w:t>
      </w:r>
    </w:p>
    <w:p w:rsidR="00CE327F" w:rsidRPr="004E1410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4E141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E327F" w:rsidRPr="004E1410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4E1410">
        <w:t>умение оценивать правильность выполнения учебной задачи, собственные возможности ее решения;</w:t>
      </w:r>
    </w:p>
    <w:p w:rsidR="00CE327F" w:rsidRPr="004E1410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4E141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327F" w:rsidRPr="004E1410" w:rsidRDefault="00CE327F" w:rsidP="0014165D">
      <w:pPr>
        <w:pStyle w:val="a8"/>
        <w:numPr>
          <w:ilvl w:val="0"/>
          <w:numId w:val="20"/>
        </w:numPr>
        <w:spacing w:before="0" w:beforeAutospacing="0" w:after="0" w:afterAutospacing="0"/>
        <w:jc w:val="both"/>
      </w:pPr>
      <w:r w:rsidRPr="004E1410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CE327F" w:rsidRPr="004E1410" w:rsidRDefault="00CE327F" w:rsidP="00E57DFE">
      <w:pPr>
        <w:pStyle w:val="a8"/>
        <w:spacing w:before="0" w:beforeAutospacing="0" w:after="0" w:afterAutospacing="0"/>
        <w:ind w:left="709" w:hanging="1"/>
        <w:jc w:val="both"/>
      </w:pPr>
      <w:r w:rsidRPr="004E1410">
        <w:rPr>
          <w:b/>
          <w:bCs/>
        </w:rPr>
        <w:t>Предметные результаты: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приобретение опыта работы различными художественными материалами и в разных техниках;</w:t>
      </w:r>
    </w:p>
    <w:p w:rsidR="00CE327F" w:rsidRPr="004E1410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CE327F" w:rsidRDefault="00CE327F" w:rsidP="0014165D">
      <w:pPr>
        <w:pStyle w:val="a8"/>
        <w:numPr>
          <w:ilvl w:val="0"/>
          <w:numId w:val="21"/>
        </w:numPr>
        <w:spacing w:before="0" w:beforeAutospacing="0" w:after="0" w:afterAutospacing="0"/>
        <w:jc w:val="both"/>
      </w:pPr>
      <w:r w:rsidRPr="004E1410"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B72D91" w:rsidRPr="004E1410" w:rsidRDefault="00B72D91" w:rsidP="004E1410">
      <w:pPr>
        <w:pStyle w:val="a8"/>
        <w:spacing w:before="0" w:beforeAutospacing="0" w:after="0" w:afterAutospacing="0"/>
        <w:ind w:left="709" w:hanging="709"/>
        <w:jc w:val="both"/>
      </w:pPr>
    </w:p>
    <w:p w:rsidR="00FE55D0" w:rsidRPr="004E1410" w:rsidRDefault="00FE55D0" w:rsidP="004E1410">
      <w:pPr>
        <w:pStyle w:val="a8"/>
        <w:spacing w:before="0" w:beforeAutospacing="0" w:after="0" w:afterAutospacing="0"/>
        <w:ind w:left="709" w:hanging="709"/>
        <w:jc w:val="both"/>
        <w:rPr>
          <w:b/>
          <w:bCs/>
        </w:rPr>
      </w:pPr>
    </w:p>
    <w:p w:rsidR="00FE26D1" w:rsidRPr="004E1410" w:rsidRDefault="00CE327F" w:rsidP="004E1410">
      <w:pPr>
        <w:pStyle w:val="a8"/>
        <w:spacing w:before="0" w:beforeAutospacing="0" w:after="0" w:afterAutospacing="0"/>
        <w:ind w:left="709" w:hanging="1"/>
        <w:jc w:val="both"/>
      </w:pPr>
      <w:r w:rsidRPr="004E1410">
        <w:rPr>
          <w:b/>
          <w:bCs/>
        </w:rPr>
        <w:t>Текущий и итоговый контроль</w:t>
      </w:r>
      <w:r w:rsidRPr="004E1410">
        <w:t xml:space="preserve"> осуществляются в форме: викторин, кроссвордов, отчетных выставок, творческих работ, тестиров</w:t>
      </w:r>
      <w:r w:rsidR="004E1410" w:rsidRPr="004E1410">
        <w:t>ания, проектно-творческие работ.</w:t>
      </w:r>
    </w:p>
    <w:p w:rsidR="004E1410" w:rsidRPr="004E1410" w:rsidRDefault="004E1410" w:rsidP="004E1410">
      <w:pPr>
        <w:widowControl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4E1410" w:rsidRPr="004E1410" w:rsidRDefault="004E1410" w:rsidP="00E57DFE">
      <w:pPr>
        <w:widowControl/>
        <w:ind w:firstLine="708"/>
        <w:jc w:val="center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>Критерии оценки устных индивидуальных и фронтальных ответов</w:t>
      </w:r>
    </w:p>
    <w:p w:rsidR="004E1410" w:rsidRPr="004E1410" w:rsidRDefault="004E1410" w:rsidP="0014165D">
      <w:pPr>
        <w:pStyle w:val="a6"/>
        <w:numPr>
          <w:ilvl w:val="0"/>
          <w:numId w:val="6"/>
        </w:numPr>
        <w:spacing w:after="0"/>
        <w:ind w:left="0" w:firstLine="357"/>
        <w:jc w:val="both"/>
        <w:rPr>
          <w:rFonts w:ascii="Times New Roman" w:hAnsi="Times New Roman"/>
          <w:lang w:eastAsia="ru-RU"/>
        </w:rPr>
      </w:pPr>
      <w:r w:rsidRPr="004E1410">
        <w:rPr>
          <w:rFonts w:ascii="Times New Roman" w:hAnsi="Times New Roman"/>
          <w:lang w:eastAsia="ru-RU"/>
        </w:rPr>
        <w:t>Активность участия.</w:t>
      </w:r>
    </w:p>
    <w:p w:rsidR="004E1410" w:rsidRPr="004E1410" w:rsidRDefault="004E1410" w:rsidP="0014165D">
      <w:pPr>
        <w:pStyle w:val="a6"/>
        <w:numPr>
          <w:ilvl w:val="0"/>
          <w:numId w:val="6"/>
        </w:numPr>
        <w:spacing w:after="0"/>
        <w:ind w:left="0" w:firstLine="357"/>
        <w:jc w:val="both"/>
        <w:rPr>
          <w:rFonts w:ascii="Times New Roman" w:hAnsi="Times New Roman"/>
          <w:lang w:eastAsia="ru-RU"/>
        </w:rPr>
      </w:pPr>
      <w:r w:rsidRPr="004E1410">
        <w:rPr>
          <w:rFonts w:ascii="Times New Roman" w:hAnsi="Times New Roman"/>
          <w:lang w:eastAsia="ru-RU"/>
        </w:rPr>
        <w:t>Умение собеседника прочувствовать суть вопроса.</w:t>
      </w:r>
    </w:p>
    <w:p w:rsidR="004E1410" w:rsidRPr="004E1410" w:rsidRDefault="004E1410" w:rsidP="0014165D">
      <w:pPr>
        <w:pStyle w:val="a6"/>
        <w:numPr>
          <w:ilvl w:val="0"/>
          <w:numId w:val="6"/>
        </w:numPr>
        <w:spacing w:after="0"/>
        <w:ind w:left="0" w:firstLine="357"/>
        <w:jc w:val="both"/>
        <w:rPr>
          <w:rFonts w:ascii="Times New Roman" w:hAnsi="Times New Roman"/>
          <w:lang w:eastAsia="ru-RU"/>
        </w:rPr>
      </w:pPr>
      <w:r w:rsidRPr="004E1410">
        <w:rPr>
          <w:rFonts w:ascii="Times New Roman" w:hAnsi="Times New Roman"/>
          <w:lang w:eastAsia="ru-RU"/>
        </w:rPr>
        <w:lastRenderedPageBreak/>
        <w:t>Искренность ответов, их развернутость, образность, аргументированность.</w:t>
      </w:r>
    </w:p>
    <w:p w:rsidR="004E1410" w:rsidRPr="004E1410" w:rsidRDefault="004E1410" w:rsidP="0014165D">
      <w:pPr>
        <w:pStyle w:val="a6"/>
        <w:numPr>
          <w:ilvl w:val="0"/>
          <w:numId w:val="6"/>
        </w:numPr>
        <w:spacing w:after="0"/>
        <w:ind w:left="0" w:firstLine="357"/>
        <w:jc w:val="both"/>
        <w:rPr>
          <w:rFonts w:ascii="Times New Roman" w:hAnsi="Times New Roman"/>
          <w:lang w:eastAsia="ru-RU"/>
        </w:rPr>
      </w:pPr>
      <w:r w:rsidRPr="004E1410">
        <w:rPr>
          <w:rFonts w:ascii="Times New Roman" w:hAnsi="Times New Roman"/>
          <w:lang w:eastAsia="ru-RU"/>
        </w:rPr>
        <w:t>Самостоятельность.</w:t>
      </w:r>
    </w:p>
    <w:p w:rsidR="004E1410" w:rsidRPr="004E1410" w:rsidRDefault="004E1410" w:rsidP="0014165D">
      <w:pPr>
        <w:pStyle w:val="a6"/>
        <w:numPr>
          <w:ilvl w:val="0"/>
          <w:numId w:val="6"/>
        </w:numPr>
        <w:spacing w:after="0"/>
        <w:ind w:left="0" w:firstLine="357"/>
        <w:jc w:val="both"/>
        <w:rPr>
          <w:rFonts w:ascii="Times New Roman" w:hAnsi="Times New Roman"/>
          <w:lang w:eastAsia="ru-RU"/>
        </w:rPr>
      </w:pPr>
      <w:r w:rsidRPr="004E1410">
        <w:rPr>
          <w:rFonts w:ascii="Times New Roman" w:hAnsi="Times New Roman"/>
          <w:sz w:val="24"/>
          <w:szCs w:val="24"/>
          <w:lang w:eastAsia="ru-RU"/>
        </w:rPr>
        <w:t>Оригинальность суждений</w:t>
      </w:r>
    </w:p>
    <w:p w:rsidR="004E1410" w:rsidRPr="004E1410" w:rsidRDefault="004E1410" w:rsidP="004E1410">
      <w:pPr>
        <w:widowControl/>
        <w:ind w:firstLine="360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Оценка «5» (очень хорошо)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выставляется </w:t>
      </w:r>
      <w:proofErr w:type="gramStart"/>
      <w:r w:rsidRPr="004E1410">
        <w:rPr>
          <w:rFonts w:ascii="Times New Roman" w:hAnsi="Times New Roman" w:cs="Times New Roman"/>
          <w:color w:val="auto"/>
          <w:lang w:eastAsia="ru-RU"/>
        </w:rPr>
        <w:t>учащемуся</w:t>
      </w:r>
      <w:proofErr w:type="gramEnd"/>
      <w:r w:rsidRPr="004E1410">
        <w:rPr>
          <w:rFonts w:ascii="Times New Roman" w:hAnsi="Times New Roman" w:cs="Times New Roman"/>
          <w:color w:val="auto"/>
          <w:lang w:eastAsia="ru-RU"/>
        </w:rPr>
        <w:t xml:space="preserve"> чей устный ответ (выступление), письменная работа, практическая деятельность или их результат, правильные и полные, логичные и осмысленные, в практической деятельности проявляются приобретенная самостоятельность и творческое применение. Объем работы выполнен на 94% - 100%.</w:t>
      </w:r>
    </w:p>
    <w:p w:rsidR="004E1410" w:rsidRPr="004E1410" w:rsidRDefault="004E1410" w:rsidP="004E1410">
      <w:pPr>
        <w:widowControl/>
        <w:ind w:firstLine="360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Оценка « 4» (хорошо)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выставляется учащемуся, чей устный ответ (выступление), письменная работа, практическая деятельность или их результаты в основном правильные, логичные и осмысленные, но недостаточно полные или имеются мелкие ошибки, в практической деятельности обнаруживается отсутствие в некоторой мере самостоятельности, мелкие ошибки. Практическая работа выполнена на 75% - 93%.</w:t>
      </w:r>
    </w:p>
    <w:p w:rsidR="004E1410" w:rsidRPr="004E1410" w:rsidRDefault="004E1410" w:rsidP="004E1410">
      <w:pPr>
        <w:widowControl/>
        <w:ind w:firstLine="360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Оценка «3»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</w:t>
      </w: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(удовлетворительно)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выставляется учащемуся, чей устный ответ (выступление), письменная работа, практическая деятельность или их результаты в основной части правильные, приобретены основные умения, но применение знаний в практической деятельности вызывает трудности. Учащийся нуждается в руководстве и указаниях. Объем выполненного практического задания 30% - 74%.</w:t>
      </w:r>
    </w:p>
    <w:p w:rsidR="004E1410" w:rsidRPr="004E1410" w:rsidRDefault="004E1410" w:rsidP="004E1410">
      <w:pPr>
        <w:widowControl/>
        <w:ind w:firstLine="360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Оценка «2»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</w:t>
      </w:r>
      <w:r w:rsidRPr="004E1410">
        <w:rPr>
          <w:rFonts w:ascii="Times New Roman" w:hAnsi="Times New Roman" w:cs="Times New Roman"/>
          <w:i/>
          <w:iCs/>
          <w:color w:val="auto"/>
          <w:lang w:eastAsia="ru-RU"/>
        </w:rPr>
        <w:t>(недостаточно)</w:t>
      </w:r>
      <w:r w:rsidRPr="004E1410">
        <w:rPr>
          <w:rFonts w:ascii="Times New Roman" w:hAnsi="Times New Roman" w:cs="Times New Roman"/>
          <w:color w:val="auto"/>
          <w:lang w:eastAsia="ru-RU"/>
        </w:rPr>
        <w:t xml:space="preserve"> выставляется учащемуся, у которого при устном ответе (выступлении), в письменной работе, практической деятельности или в их результатах наблюдаются существенные недостатки и ошибки. Учащийся делает в большинстве содержательные ошибки, не способен применять знания также при руководстве и направлении его деятельности. Объем выполненной работы 10% -29%.</w:t>
      </w:r>
    </w:p>
    <w:p w:rsidR="004E1410" w:rsidRPr="004E1410" w:rsidRDefault="004E1410" w:rsidP="004E1410">
      <w:pPr>
        <w:widowControl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4E1410" w:rsidRPr="004E1410" w:rsidRDefault="004E1410" w:rsidP="004E1410">
      <w:pPr>
        <w:widowControl/>
        <w:jc w:val="center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>Требования к оформлению рефератов, презентаций, выставок</w:t>
      </w:r>
      <w:r>
        <w:rPr>
          <w:rFonts w:ascii="Times New Roman" w:hAnsi="Times New Roman" w:cs="Times New Roman"/>
          <w:b/>
          <w:bCs/>
          <w:color w:val="auto"/>
          <w:lang w:eastAsia="ru-RU"/>
        </w:rPr>
        <w:t>.</w:t>
      </w:r>
    </w:p>
    <w:p w:rsidR="004E1410" w:rsidRPr="004E1410" w:rsidRDefault="004E1410" w:rsidP="004E1410">
      <w:pPr>
        <w:widowControl/>
        <w:jc w:val="center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>Творческий отчет-выставка</w:t>
      </w:r>
      <w:r>
        <w:rPr>
          <w:rFonts w:ascii="Times New Roman" w:hAnsi="Times New Roman" w:cs="Times New Roman"/>
          <w:b/>
          <w:bCs/>
          <w:color w:val="auto"/>
          <w:lang w:eastAsia="ru-RU"/>
        </w:rPr>
        <w:t>.</w:t>
      </w:r>
    </w:p>
    <w:p w:rsidR="004E1410" w:rsidRPr="004E1410" w:rsidRDefault="004E1410" w:rsidP="004E1410">
      <w:pPr>
        <w:widowControl/>
        <w:ind w:firstLine="708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 xml:space="preserve">Требования к оформлению работ для выставки. </w:t>
      </w:r>
      <w:r w:rsidRPr="004E1410">
        <w:rPr>
          <w:rFonts w:ascii="Times New Roman" w:hAnsi="Times New Roman" w:cs="Times New Roman"/>
          <w:color w:val="auto"/>
          <w:lang w:eastAsia="ru-RU"/>
        </w:rPr>
        <w:t>Выставочная работа</w:t>
      </w: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 xml:space="preserve"> </w:t>
      </w:r>
      <w:r w:rsidRPr="004E1410">
        <w:rPr>
          <w:rFonts w:ascii="Times New Roman" w:hAnsi="Times New Roman" w:cs="Times New Roman"/>
          <w:color w:val="auto"/>
          <w:lang w:eastAsia="ru-RU"/>
        </w:rPr>
        <w:t>выполняется на формате бумаги А-3 или А-4 в паспарту белого цвета. Работа должна сопровождаться табличкой, расположенной в правом нижнем углу, с указанием названия работы, фамилии, имени и отчества автора, руководителя, общеобразовательного учреждения, города Размер таблички -5 x10 см, шрифт Times New Roman, размер 14, интервал 1.</w:t>
      </w:r>
    </w:p>
    <w:p w:rsidR="004E1410" w:rsidRPr="004E1410" w:rsidRDefault="004E1410" w:rsidP="004E1410">
      <w:pPr>
        <w:widowControl/>
        <w:ind w:firstLine="708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>Требования к оформлению презентации</w:t>
      </w:r>
    </w:p>
    <w:p w:rsidR="004E1410" w:rsidRPr="004E1410" w:rsidRDefault="004E1410" w:rsidP="004E1410">
      <w:pPr>
        <w:widowControl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color w:val="auto"/>
          <w:lang w:eastAsia="ru-RU"/>
        </w:rPr>
        <w:t>Материалы в отпечатанном виде на листах А</w:t>
      </w:r>
      <w:proofErr w:type="gramStart"/>
      <w:r w:rsidRPr="004E1410">
        <w:rPr>
          <w:rFonts w:ascii="Times New Roman" w:hAnsi="Times New Roman" w:cs="Times New Roman"/>
          <w:color w:val="auto"/>
          <w:lang w:eastAsia="ru-RU"/>
        </w:rPr>
        <w:t>4</w:t>
      </w:r>
      <w:proofErr w:type="gramEnd"/>
      <w:r w:rsidRPr="004E1410">
        <w:rPr>
          <w:rFonts w:ascii="Times New Roman" w:hAnsi="Times New Roman" w:cs="Times New Roman"/>
          <w:color w:val="auto"/>
          <w:lang w:eastAsia="ru-RU"/>
        </w:rPr>
        <w:t>, шрифт 14, интервал 1.5, поля стандартные;</w:t>
      </w:r>
    </w:p>
    <w:p w:rsidR="004E1410" w:rsidRPr="004E1410" w:rsidRDefault="004E1410" w:rsidP="004E1410">
      <w:pPr>
        <w:widowControl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color w:val="auto"/>
          <w:lang w:eastAsia="ru-RU"/>
        </w:rPr>
        <w:t>Презентация в формате РРТ (М</w:t>
      </w:r>
      <w:proofErr w:type="gramStart"/>
      <w:r w:rsidRPr="004E1410">
        <w:rPr>
          <w:rFonts w:ascii="Times New Roman" w:hAnsi="Times New Roman" w:cs="Times New Roman"/>
          <w:color w:val="auto"/>
          <w:lang w:eastAsia="ru-RU"/>
        </w:rPr>
        <w:t>S</w:t>
      </w:r>
      <w:proofErr w:type="gramEnd"/>
      <w:r w:rsidRPr="004E1410">
        <w:rPr>
          <w:rFonts w:ascii="Times New Roman" w:hAnsi="Times New Roman" w:cs="Times New Roman"/>
          <w:color w:val="auto"/>
          <w:lang w:eastAsia="ru-RU"/>
        </w:rPr>
        <w:t xml:space="preserve"> Power Point) размером не более 20-25 слайдов.</w:t>
      </w:r>
    </w:p>
    <w:p w:rsidR="004E1410" w:rsidRPr="004E1410" w:rsidRDefault="004E1410" w:rsidP="004E1410">
      <w:pPr>
        <w:widowControl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color w:val="auto"/>
          <w:lang w:eastAsia="ru-RU"/>
        </w:rPr>
        <w:t xml:space="preserve">Презентация должна акцентировать внимание на наиболее </w:t>
      </w:r>
      <w:proofErr w:type="gramStart"/>
      <w:r w:rsidRPr="004E1410">
        <w:rPr>
          <w:rFonts w:ascii="Times New Roman" w:hAnsi="Times New Roman" w:cs="Times New Roman"/>
          <w:color w:val="auto"/>
          <w:lang w:eastAsia="ru-RU"/>
        </w:rPr>
        <w:t>интересном</w:t>
      </w:r>
      <w:proofErr w:type="gramEnd"/>
      <w:r w:rsidRPr="004E1410">
        <w:rPr>
          <w:rFonts w:ascii="Times New Roman" w:hAnsi="Times New Roman" w:cs="Times New Roman"/>
          <w:color w:val="auto"/>
          <w:lang w:eastAsia="ru-RU"/>
        </w:rPr>
        <w:t xml:space="preserve"> и значимом из собранного материала.</w:t>
      </w:r>
    </w:p>
    <w:p w:rsidR="004E1410" w:rsidRPr="004E1410" w:rsidRDefault="004E1410" w:rsidP="004E1410">
      <w:pPr>
        <w:widowControl/>
        <w:ind w:firstLine="708"/>
        <w:jc w:val="both"/>
        <w:rPr>
          <w:rFonts w:ascii="Times New Roman" w:hAnsi="Times New Roman" w:cs="Times New Roman"/>
          <w:color w:val="auto"/>
          <w:lang w:eastAsia="ru-RU"/>
        </w:rPr>
      </w:pPr>
      <w:r w:rsidRPr="004E1410">
        <w:rPr>
          <w:rFonts w:ascii="Times New Roman" w:hAnsi="Times New Roman" w:cs="Times New Roman"/>
          <w:b/>
          <w:bCs/>
          <w:color w:val="auto"/>
          <w:lang w:eastAsia="ru-RU"/>
        </w:rPr>
        <w:t>Критерии оценки выполнения проектов</w:t>
      </w:r>
    </w:p>
    <w:p w:rsidR="004E1410" w:rsidRPr="00571EC6" w:rsidRDefault="004E1410" w:rsidP="0014165D">
      <w:pPr>
        <w:pStyle w:val="a6"/>
        <w:numPr>
          <w:ilvl w:val="0"/>
          <w:numId w:val="8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Общая культура представления итогов проделанной работы.</w:t>
      </w:r>
    </w:p>
    <w:p w:rsidR="004E1410" w:rsidRPr="00571EC6" w:rsidRDefault="00571EC6" w:rsidP="0014165D">
      <w:pPr>
        <w:pStyle w:val="a6"/>
        <w:numPr>
          <w:ilvl w:val="0"/>
          <w:numId w:val="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И</w:t>
      </w:r>
      <w:r w:rsidR="004E1410" w:rsidRPr="00571EC6">
        <w:rPr>
          <w:rFonts w:ascii="Times New Roman" w:hAnsi="Times New Roman"/>
          <w:lang w:eastAsia="ru-RU"/>
        </w:rPr>
        <w:t>нтерес к изобразительному искусству и художественной деятельности;</w:t>
      </w:r>
    </w:p>
    <w:p w:rsidR="004E1410" w:rsidRPr="00571EC6" w:rsidRDefault="00571EC6" w:rsidP="0014165D">
      <w:pPr>
        <w:pStyle w:val="a6"/>
        <w:numPr>
          <w:ilvl w:val="0"/>
          <w:numId w:val="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</w:t>
      </w:r>
      <w:r w:rsidR="004E1410" w:rsidRPr="00571EC6">
        <w:rPr>
          <w:rFonts w:ascii="Times New Roman" w:hAnsi="Times New Roman"/>
          <w:lang w:eastAsia="ru-RU"/>
        </w:rPr>
        <w:t>ригинальность</w:t>
      </w:r>
      <w:proofErr w:type="gramStart"/>
      <w:r w:rsidR="004E1410" w:rsidRPr="00571EC6">
        <w:rPr>
          <w:rFonts w:ascii="Times New Roman" w:hAnsi="Times New Roman"/>
          <w:lang w:eastAsia="ru-RU"/>
        </w:rPr>
        <w:t>.</w:t>
      </w:r>
      <w:proofErr w:type="gramEnd"/>
      <w:r w:rsidR="004E1410" w:rsidRPr="00571EC6">
        <w:rPr>
          <w:rFonts w:ascii="Times New Roman" w:hAnsi="Times New Roman"/>
          <w:lang w:eastAsia="ru-RU"/>
        </w:rPr>
        <w:t xml:space="preserve"> </w:t>
      </w:r>
      <w:proofErr w:type="gramStart"/>
      <w:r w:rsidR="004E1410" w:rsidRPr="00571EC6">
        <w:rPr>
          <w:rFonts w:ascii="Times New Roman" w:hAnsi="Times New Roman"/>
          <w:lang w:eastAsia="ru-RU"/>
        </w:rPr>
        <w:t>т</w:t>
      </w:r>
      <w:proofErr w:type="gramEnd"/>
      <w:r w:rsidR="004E1410" w:rsidRPr="00571EC6">
        <w:rPr>
          <w:rFonts w:ascii="Times New Roman" w:hAnsi="Times New Roman"/>
          <w:lang w:eastAsia="ru-RU"/>
        </w:rPr>
        <w:t>ворческое своеобразие полученных результатов;</w:t>
      </w:r>
    </w:p>
    <w:p w:rsidR="004E1410" w:rsidRPr="00571EC6" w:rsidRDefault="004E1410" w:rsidP="00571EC6">
      <w:pPr>
        <w:widowControl/>
        <w:ind w:firstLine="360"/>
        <w:jc w:val="both"/>
        <w:rPr>
          <w:rFonts w:ascii="Times New Roman" w:hAnsi="Times New Roman" w:cs="Times New Roman"/>
          <w:i/>
          <w:color w:val="auto"/>
          <w:lang w:eastAsia="ru-RU"/>
        </w:rPr>
      </w:pPr>
      <w:r w:rsidRPr="00571EC6">
        <w:rPr>
          <w:rFonts w:ascii="Times New Roman" w:hAnsi="Times New Roman" w:cs="Times New Roman"/>
          <w:i/>
          <w:color w:val="auto"/>
          <w:lang w:eastAsia="ru-RU"/>
        </w:rPr>
        <w:t>При оценке проектов теоретического характера следует руководствоваться критериями:</w:t>
      </w:r>
    </w:p>
    <w:p w:rsidR="004E1410" w:rsidRPr="00571EC6" w:rsidRDefault="004E1410" w:rsidP="0014165D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содержательность и художественная ценность собранного материала;</w:t>
      </w:r>
    </w:p>
    <w:p w:rsidR="004E1410" w:rsidRPr="00571EC6" w:rsidRDefault="004E1410" w:rsidP="0014165D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владение основными, ключевыми знаниями по предмету;</w:t>
      </w:r>
    </w:p>
    <w:p w:rsidR="004E1410" w:rsidRPr="00571EC6" w:rsidRDefault="004E1410" w:rsidP="0014165D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последовательность, логика изложения собственных мыслей;</w:t>
      </w:r>
    </w:p>
    <w:p w:rsidR="00571EC6" w:rsidRPr="00E57DFE" w:rsidRDefault="004E1410" w:rsidP="0014165D">
      <w:pPr>
        <w:pStyle w:val="a6"/>
        <w:numPr>
          <w:ilvl w:val="0"/>
          <w:numId w:val="7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lastRenderedPageBreak/>
        <w:t>художественная грамотность и эстетичность оформления представленной работы</w:t>
      </w:r>
      <w:r w:rsidR="00E57DFE">
        <w:rPr>
          <w:rFonts w:ascii="Times New Roman" w:hAnsi="Times New Roman"/>
          <w:lang w:eastAsia="ru-RU"/>
        </w:rPr>
        <w:t>.</w:t>
      </w:r>
    </w:p>
    <w:p w:rsidR="004E1410" w:rsidRPr="00571EC6" w:rsidRDefault="004E1410" w:rsidP="00571EC6">
      <w:pPr>
        <w:widowControl/>
        <w:ind w:firstLine="708"/>
        <w:jc w:val="both"/>
        <w:rPr>
          <w:rFonts w:ascii="Times New Roman" w:hAnsi="Times New Roman" w:cs="Times New Roman"/>
          <w:i/>
          <w:color w:val="auto"/>
          <w:lang w:eastAsia="ru-RU"/>
        </w:rPr>
      </w:pPr>
      <w:r w:rsidRPr="00571EC6">
        <w:rPr>
          <w:rFonts w:ascii="Times New Roman" w:hAnsi="Times New Roman" w:cs="Times New Roman"/>
          <w:i/>
          <w:color w:val="auto"/>
          <w:lang w:eastAsia="ru-RU"/>
        </w:rPr>
        <w:t>Критерии к исполнительским проектам:</w:t>
      </w:r>
    </w:p>
    <w:p w:rsidR="004E1410" w:rsidRPr="00571EC6" w:rsidRDefault="00571EC6" w:rsidP="0014165D">
      <w:pPr>
        <w:pStyle w:val="a6"/>
        <w:numPr>
          <w:ilvl w:val="0"/>
          <w:numId w:val="9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Э</w:t>
      </w:r>
      <w:r w:rsidR="004E1410" w:rsidRPr="00571EC6">
        <w:rPr>
          <w:rFonts w:ascii="Times New Roman" w:hAnsi="Times New Roman"/>
          <w:lang w:eastAsia="ru-RU"/>
        </w:rPr>
        <w:t>моциональность, выражение своего отношения к созданному художественному образу;</w:t>
      </w:r>
    </w:p>
    <w:p w:rsidR="004E1410" w:rsidRPr="00571EC6" w:rsidRDefault="00571EC6" w:rsidP="0014165D">
      <w:pPr>
        <w:pStyle w:val="a6"/>
        <w:numPr>
          <w:ilvl w:val="0"/>
          <w:numId w:val="9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В</w:t>
      </w:r>
      <w:r w:rsidR="004E1410" w:rsidRPr="00571EC6">
        <w:rPr>
          <w:rFonts w:ascii="Times New Roman" w:hAnsi="Times New Roman"/>
          <w:lang w:eastAsia="ru-RU"/>
        </w:rPr>
        <w:t>ладение художественными материалами, средствами художественной выразительности;</w:t>
      </w:r>
    </w:p>
    <w:p w:rsidR="004E1410" w:rsidRPr="00571EC6" w:rsidRDefault="00571EC6" w:rsidP="0014165D">
      <w:pPr>
        <w:pStyle w:val="a6"/>
        <w:numPr>
          <w:ilvl w:val="0"/>
          <w:numId w:val="9"/>
        </w:numPr>
        <w:jc w:val="both"/>
        <w:rPr>
          <w:rFonts w:ascii="Times New Roman" w:hAnsi="Times New Roman"/>
          <w:lang w:eastAsia="ru-RU"/>
        </w:rPr>
      </w:pPr>
      <w:r w:rsidRPr="00571EC6">
        <w:rPr>
          <w:rFonts w:ascii="Times New Roman" w:hAnsi="Times New Roman"/>
          <w:lang w:eastAsia="ru-RU"/>
        </w:rPr>
        <w:t>У</w:t>
      </w:r>
      <w:r w:rsidR="004E1410" w:rsidRPr="00571EC6">
        <w:rPr>
          <w:rFonts w:ascii="Times New Roman" w:hAnsi="Times New Roman"/>
          <w:lang w:eastAsia="ru-RU"/>
        </w:rPr>
        <w:t>мение импровизировать и создавать оригинальные художественные образы</w:t>
      </w:r>
    </w:p>
    <w:p w:rsidR="004E1410" w:rsidRPr="00FE26D1" w:rsidRDefault="004E1410" w:rsidP="00571EC6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  <w:lang w:eastAsia="ru-RU"/>
        </w:rPr>
      </w:pPr>
    </w:p>
    <w:p w:rsidR="00976CFC" w:rsidRPr="004E1410" w:rsidRDefault="00976CFC" w:rsidP="00571EC6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4E1410">
        <w:rPr>
          <w:rFonts w:ascii="Times New Roman" w:hAnsi="Times New Roman"/>
          <w:b/>
        </w:rPr>
        <w:t>Содержание учебного предмета</w:t>
      </w:r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 xml:space="preserve"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 xml:space="preserve">В программе предусмотрена практическая художественно-творческая деятельность, аналитическое восприятие произведений искусства. </w:t>
      </w:r>
      <w:proofErr w:type="gramStart"/>
      <w:r w:rsidRPr="00D64B32">
        <w:rPr>
          <w:rFonts w:ascii="Times New Roman" w:hAnsi="Times New Roman" w:cs="Times New Roman"/>
        </w:rPr>
        <w:t>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  <w:proofErr w:type="gramEnd"/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 xml:space="preserve"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</w:t>
      </w:r>
      <w:proofErr w:type="gramStart"/>
      <w:r w:rsidRPr="00D64B32">
        <w:rPr>
          <w:rFonts w:ascii="Times New Roman" w:hAnsi="Times New Roman" w:cs="Times New Roman"/>
        </w:rPr>
        <w:t>проявляющихся</w:t>
      </w:r>
      <w:proofErr w:type="gramEnd"/>
      <w:r w:rsidRPr="00D64B32">
        <w:rPr>
          <w:rFonts w:ascii="Times New Roman" w:hAnsi="Times New Roman" w:cs="Times New Roman"/>
        </w:rPr>
        <w:t xml:space="preserve"> и живущих по своим законам и находящихся в постоянном взаимодействии.</w:t>
      </w:r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</w:rPr>
      </w:pPr>
      <w:r w:rsidRPr="00D64B32">
        <w:rPr>
          <w:rFonts w:ascii="Times New Roman" w:hAnsi="Times New Roman" w:cs="Times New Roman"/>
          <w:b/>
        </w:rPr>
        <w:t>В программу включены следующие основные виды художественно-творческой деятельности:</w:t>
      </w:r>
    </w:p>
    <w:p w:rsidR="00976CFC" w:rsidRPr="00D64B32" w:rsidRDefault="00976CFC" w:rsidP="0014165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B32">
        <w:rPr>
          <w:rFonts w:ascii="Times New Roman" w:hAnsi="Times New Roman"/>
          <w:sz w:val="24"/>
          <w:szCs w:val="24"/>
        </w:rPr>
        <w:t>ценностно-ориентационная и коммуникативная деятельность;</w:t>
      </w:r>
    </w:p>
    <w:p w:rsidR="00976CFC" w:rsidRPr="00D64B32" w:rsidRDefault="00976CFC" w:rsidP="0014165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B32">
        <w:rPr>
          <w:rFonts w:ascii="Times New Roman" w:hAnsi="Times New Roman"/>
          <w:sz w:val="24"/>
          <w:szCs w:val="24"/>
        </w:rPr>
        <w:t>изобразительная деятельность (основы художественного изображения);</w:t>
      </w:r>
    </w:p>
    <w:p w:rsidR="00976CFC" w:rsidRPr="00D64B32" w:rsidRDefault="00976CFC" w:rsidP="0014165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B32">
        <w:rPr>
          <w:rFonts w:ascii="Times New Roman" w:hAnsi="Times New Roman"/>
          <w:sz w:val="24"/>
          <w:szCs w:val="24"/>
        </w:rPr>
        <w:t xml:space="preserve">декоративно-прикладная деятельность (основы народного и декоративно-прикладного искусства); </w:t>
      </w:r>
    </w:p>
    <w:p w:rsidR="00976CFC" w:rsidRPr="00D64B32" w:rsidRDefault="00976CFC" w:rsidP="0014165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B32">
        <w:rPr>
          <w:rFonts w:ascii="Times New Roman" w:hAnsi="Times New Roman"/>
          <w:sz w:val="24"/>
          <w:szCs w:val="24"/>
        </w:rPr>
        <w:t>художественно-конструкторская деятельность (элементы дизайна и архитектуры);</w:t>
      </w:r>
    </w:p>
    <w:p w:rsidR="00976CFC" w:rsidRPr="00D64B32" w:rsidRDefault="00976CFC" w:rsidP="0014165D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B32">
        <w:rPr>
          <w:rFonts w:ascii="Times New Roman" w:hAnsi="Times New Roman"/>
          <w:sz w:val="24"/>
          <w:szCs w:val="24"/>
        </w:rPr>
        <w:t>художественно-творческая деятельность на основе синтеза искусств.</w:t>
      </w:r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976CFC" w:rsidRPr="00D64B32" w:rsidRDefault="00976CFC" w:rsidP="00D64B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 xml:space="preserve"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D64B32">
        <w:rPr>
          <w:rFonts w:ascii="Times New Roman" w:hAnsi="Times New Roman" w:cs="Times New Roman"/>
        </w:rPr>
        <w:t>межпредметных</w:t>
      </w:r>
      <w:proofErr w:type="spellEnd"/>
      <w:r w:rsidRPr="00D64B32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976CFC" w:rsidRPr="00D64B32" w:rsidRDefault="00976CFC" w:rsidP="00D64B32">
      <w:pPr>
        <w:ind w:firstLine="709"/>
        <w:jc w:val="both"/>
        <w:rPr>
          <w:rFonts w:ascii="Times New Roman" w:hAnsi="Times New Roman" w:cs="Times New Roman"/>
        </w:rPr>
      </w:pPr>
    </w:p>
    <w:p w:rsidR="00976CFC" w:rsidRPr="00D64B32" w:rsidRDefault="00976CFC" w:rsidP="00D64B32">
      <w:pPr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 xml:space="preserve">Связующим звеном предмета «Изобразительного искусства» с другими предметами является художественный образ, созданный средствами разных видов </w:t>
      </w:r>
      <w:r w:rsidRPr="00D64B32">
        <w:rPr>
          <w:rFonts w:ascii="Times New Roman" w:hAnsi="Times New Roman" w:cs="Times New Roman"/>
        </w:rPr>
        <w:lastRenderedPageBreak/>
        <w:t>искусства и создаваемый обучающимися в различных видах художественной деятельности.</w:t>
      </w:r>
    </w:p>
    <w:p w:rsidR="00976CFC" w:rsidRPr="00D64B32" w:rsidRDefault="00976CFC" w:rsidP="00D64B32">
      <w:pPr>
        <w:ind w:firstLine="709"/>
        <w:jc w:val="both"/>
        <w:rPr>
          <w:rFonts w:ascii="Times New Roman" w:hAnsi="Times New Roman" w:cs="Times New Roman"/>
        </w:rPr>
      </w:pPr>
      <w:r w:rsidRPr="00D64B32">
        <w:rPr>
          <w:rFonts w:ascii="Times New Roman" w:hAnsi="Times New Roman" w:cs="Times New Roman"/>
        </w:rPr>
        <w:t>Изучение предмета «Изобразительное искусство» построено</w:t>
      </w:r>
      <w:r w:rsidRPr="00D64B32">
        <w:rPr>
          <w:rFonts w:ascii="Times New Roman" w:hAnsi="Times New Roman" w:cs="Times New Roman"/>
          <w:color w:val="FF0000"/>
        </w:rPr>
        <w:t xml:space="preserve"> </w:t>
      </w:r>
      <w:r w:rsidRPr="00D64B32">
        <w:rPr>
          <w:rFonts w:ascii="Times New Roman" w:hAnsi="Times New Roman" w:cs="Times New Roman"/>
        </w:rPr>
        <w:t>на освоении общенаучных методов (наблюдение, измерение, эксперимент, моделирование), освоении</w:t>
      </w:r>
      <w:r w:rsidRPr="00D64B32">
        <w:rPr>
          <w:rFonts w:ascii="Times New Roman" w:hAnsi="Times New Roman" w:cs="Times New Roman"/>
          <w:color w:val="FF0000"/>
        </w:rPr>
        <w:t xml:space="preserve"> </w:t>
      </w:r>
      <w:r w:rsidRPr="00D64B32">
        <w:rPr>
          <w:rFonts w:ascii="Times New Roman" w:hAnsi="Times New Roman" w:cs="Times New Roman"/>
        </w:rPr>
        <w:t>практического применения знаний и</w:t>
      </w:r>
      <w:r w:rsidRPr="00D64B32">
        <w:rPr>
          <w:rFonts w:ascii="Times New Roman" w:hAnsi="Times New Roman" w:cs="Times New Roman"/>
          <w:color w:val="FF0000"/>
        </w:rPr>
        <w:t xml:space="preserve"> </w:t>
      </w:r>
      <w:r w:rsidRPr="00D64B32">
        <w:rPr>
          <w:rFonts w:ascii="Times New Roman" w:hAnsi="Times New Roman" w:cs="Times New Roman"/>
        </w:rPr>
        <w:t xml:space="preserve">основано на </w:t>
      </w:r>
      <w:proofErr w:type="spellStart"/>
      <w:r w:rsidRPr="00D64B32">
        <w:rPr>
          <w:rFonts w:ascii="Times New Roman" w:hAnsi="Times New Roman" w:cs="Times New Roman"/>
        </w:rPr>
        <w:t>межпредметных</w:t>
      </w:r>
      <w:proofErr w:type="spellEnd"/>
      <w:r w:rsidRPr="00D64B32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976CFC" w:rsidRPr="00D64B32" w:rsidRDefault="00976CFC" w:rsidP="00D64B32">
      <w:pPr>
        <w:ind w:firstLine="709"/>
        <w:jc w:val="both"/>
        <w:rPr>
          <w:rFonts w:ascii="Times New Roman" w:hAnsi="Times New Roman" w:cs="Times New Roman"/>
        </w:rPr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  <w:jc w:val="center"/>
      </w:pPr>
      <w:r w:rsidRPr="00E57DFE">
        <w:rPr>
          <w:b/>
          <w:bCs/>
        </w:rPr>
        <w:t>ДЕКОРАТИВНО-ПРИКЛАДНОЕ ИСКУССТВО В ЖИЗНИ ЧЕЛОВЕКА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  <w:jc w:val="center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 xml:space="preserve">Древние корни народного искусства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Древние образы в народном искусстве.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Убранство русской избы.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Внутренний мир русской избы.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Конструкция и декор предметов народного быта.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Русская народная вышивка.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Народный праздничный костюм.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Народные праздничные обряды.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Связь времён в народном искусстве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Древние образы в современных народных игрушках.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Искусство Гжели.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Городецкая роспись.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Хохлома.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proofErr w:type="spellStart"/>
      <w:r w:rsidRPr="00E57DFE">
        <w:t>Жостово</w:t>
      </w:r>
      <w:proofErr w:type="spellEnd"/>
      <w:r w:rsidRPr="00E57DFE">
        <w:t>. Роспись по металлу.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Щепа. Роспись по лубу и дереву. Тиснение и резьба по бересте.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Роль народных художественных промыслов в современной жизни.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Декор — человек, общество, время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Зачем людям украшения.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Роль декоративного искусства в жизни древнего общества.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Одежда говорит о человеке.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 чём рассказывают нам гербы и эмблемы.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Роль декоративного искусства в жизни человека и общества.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 xml:space="preserve">Декоративное искусство в современном мире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Современное выставочное искусство.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Ты сам мастер.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ИЗОБРАЗИТЕЛЬНОЕ ИСКУССТВО В ЖИЗНИ ЧЕЛОВЕКА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Виды изобразительного искусства и основы образного языка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Изобразительное искусство. Семья пространственных искусств.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Художественные материалы.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Рисунок — основа изобразительного творчества.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Линия и её выразительные возможности. Ритм линий.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Пятно как средство выражения. Ритм пятен.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Цвет. Основы </w:t>
      </w:r>
      <w:proofErr w:type="spellStart"/>
      <w:r w:rsidRPr="00E57DFE">
        <w:t>цветоведения</w:t>
      </w:r>
      <w:proofErr w:type="spellEnd"/>
      <w:r w:rsidRPr="00E57DFE">
        <w:t>. Цвет в произведениях живописи.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Объёмные изображения в скульптуре.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Основы языка изображения.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Мир наших вещей. Натюрморт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Реальность и фантазия в творчестве художника.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Изображение предметного мира — натюрморт.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Понятие формы. Многообразие форм окружающего мира.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Изображение объёма на плоскости и линейная перспектива.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Освещение. Свет и тень.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Натюрмо</w:t>
      </w:r>
      <w:proofErr w:type="gramStart"/>
      <w:r w:rsidRPr="00E57DFE">
        <w:t>рт в гр</w:t>
      </w:r>
      <w:proofErr w:type="gramEnd"/>
      <w:r w:rsidRPr="00E57DFE">
        <w:t xml:space="preserve">афике.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Цвет в натюрморте.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Выразительные возможности натюрморта.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Вглядываясь в человека. Портрет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Образ человека — главная тема в искусстве.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Конструкция головы человека и её основные пропорции.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Изображение головы человека в пространстве.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Портрет в скульптуре.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Графический портретный рисунок.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Сатирические образы человека.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Образные возможности освещения в портрете.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Роль цвета в портрете.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Великие портретисты прошлого.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Портрет в изобразительном искусстве XX века.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 xml:space="preserve">Человек и пространство. Пейзаж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Жанры в изобразительном искусстве.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Изображение пространства.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Правила построения перспективы. Воздушная перспектива.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Пейзаж — большой мир.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Пейзаж настроения. Природа и художник.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Пейзаж в русской живописи.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Пейзаж в графике.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Городской пейзаж.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Выразительные возможности изобразительного искусства. Язык и смысл.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ДИЗАЙН И АРХИТЕКТУРА В ЖИЗНИ ЧЕЛОВЕКА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Архитектура и дизайн — конструктивные искусства в ряду пространственных искусств. Мир, который создаёт человек.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Художник — дизайн — архитектура.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Искусство композиции — основа дизайна и архитектуры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Основы композиции в конструктивных искусствах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Гармония, контраст и выразительность плоскостной композиции, или «Внесём порядок в хаос!».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Прямые линии и организация пространства.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Цвет — элемент композиционного творчества.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Свободные формы: линии и тоновые пятна.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Буква — строка — текст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Искусство шрифта.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lastRenderedPageBreak/>
        <w:t>Когда текст и изображение вместе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Композиционные основы макетирования в графическом дизайне.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В бескрайнем море книг и журналов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Многообразие форм графического дизайна.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В мире вещей и зданий. Художественный язык конструктивных искусств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Объект и пространство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От плоскостного изображения к объёмному макету.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Взаимосвязь объектов в архитектурном макете.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Конструкция: часть и целое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Здание как сочетание различных объёмов. Понятие модуля.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Важнейшие архитектурные элементы здания.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Красота и целесообразность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Вещь как сочетание объёмов и образ времени.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Форма и материал.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Цвет в архитектуре и дизайне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Роль цвета в формотворчестве.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Город и человек. Социальное значение дизайна и архитектуры в жизни человека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Город сквозь времена и страны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Образы материальной культуры прошлого.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Город сегодня и завтра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Пути развития современной архитектуры и дизайна.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Живое пространство города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Город, микрорайон, улица.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Вещь в городе и дома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Городской дизайн.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Интерьер и вещь в доме. Дизайн пространственно-вещной среды интерьера.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Природа и архитектура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Организация архитектурно-ландшафтного пространства.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Ты — архитектор!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Замысел </w:t>
      </w:r>
      <w:proofErr w:type="gramStart"/>
      <w:r w:rsidRPr="00E57DFE">
        <w:t>архитектурного проекта</w:t>
      </w:r>
      <w:proofErr w:type="gramEnd"/>
      <w:r w:rsidRPr="00E57DFE">
        <w:t xml:space="preserve"> и его осуществление.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Человек в зеркале дизайна и архитектуры. Образ жизни и индивидуальное проектирование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Мой дом — мой образ жизни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Скажи мне, как ты живёшь, и я скажу, какой у тебя дом.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Интерьер, который мы создаём.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Пугало в огороде, или</w:t>
      </w:r>
      <w:proofErr w:type="gramStart"/>
      <w:r w:rsidRPr="00E57DFE">
        <w:t>… П</w:t>
      </w:r>
      <w:proofErr w:type="gramEnd"/>
      <w:r w:rsidRPr="00E57DFE">
        <w:t>од шёпот фонтанных струй.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Мода, культура и ты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Композиционно-конструктивные принципы дизайна одежды.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Встречают по одёжке.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 xml:space="preserve">Автопортрет на каждый день.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Моделируя себя — моделируешь мир.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ИЗОБРАЗИТЕЛЬНОЕ ИСКУССТВО В ТЕАТРЕ, КИНО, НА ТЕЛЕВИДЕНИИ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lastRenderedPageBreak/>
        <w:t>Художник и искусство театра. Роль изображения в синтетических искусствах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Искусство зримых образов</w:t>
      </w:r>
      <w:r w:rsidRPr="00E57DFE">
        <w:rPr>
          <w:b/>
          <w:bCs/>
        </w:rPr>
        <w:t xml:space="preserve">. </w:t>
      </w:r>
      <w:r w:rsidRPr="00E57DFE">
        <w:t>Изображение в театре и кино.</w:t>
      </w:r>
      <w:r w:rsidRPr="00E57DFE">
        <w:rPr>
          <w:b/>
          <w:bCs/>
        </w:rPr>
        <w:t xml:space="preserve">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Правда и магия театра</w:t>
      </w:r>
      <w:r w:rsidRPr="00E57DFE">
        <w:rPr>
          <w:b/>
          <w:bCs/>
        </w:rPr>
        <w:t xml:space="preserve">. </w:t>
      </w:r>
      <w:r w:rsidRPr="00E57DFE">
        <w:t>Театральное искусство и художник.</w:t>
      </w:r>
      <w:r w:rsidRPr="00E57DFE">
        <w:rPr>
          <w:b/>
          <w:bCs/>
        </w:rPr>
        <w:t xml:space="preserve">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Безграничное пространство сцены</w:t>
      </w:r>
      <w:r w:rsidRPr="00E57DFE">
        <w:rPr>
          <w:b/>
          <w:bCs/>
        </w:rPr>
        <w:t xml:space="preserve">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Сценография — особый вид художественного творчества.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t>Сценография — искусство и производство.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Тайны актёрского перевоплощения</w:t>
      </w:r>
      <w:r w:rsidRPr="00E57DFE">
        <w:t xml:space="preserve">. Костюм, грим и маска, или </w:t>
      </w:r>
      <w:proofErr w:type="gramStart"/>
      <w:r w:rsidRPr="00E57DFE">
        <w:t>Магическое</w:t>
      </w:r>
      <w:proofErr w:type="gramEnd"/>
      <w:r w:rsidRPr="00E57DFE">
        <w:t xml:space="preserve"> «если бы».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Привет от </w:t>
      </w:r>
      <w:proofErr w:type="spellStart"/>
      <w:r w:rsidRPr="00E57DFE">
        <w:rPr>
          <w:b/>
          <w:bCs/>
          <w:i/>
          <w:iCs/>
        </w:rPr>
        <w:t>Карабаса-Барабаса</w:t>
      </w:r>
      <w:proofErr w:type="spellEnd"/>
      <w:r w:rsidRPr="00E57DFE">
        <w:rPr>
          <w:b/>
          <w:bCs/>
          <w:i/>
          <w:iCs/>
        </w:rPr>
        <w:t xml:space="preserve">! </w:t>
      </w:r>
      <w:r w:rsidRPr="00E57DFE">
        <w:t>Художник в театре кукол.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Третий звонок</w:t>
      </w:r>
      <w:r w:rsidRPr="00E57DFE">
        <w:t>. Спектакль: от замысла к воплощению.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Эстафета искусств: от рисунка к фотографии. Эволюция изобразительных искусств и технологий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Фотография — взгляд, сохранённый навсегда</w:t>
      </w:r>
      <w:r w:rsidRPr="00E57DFE">
        <w:t>. Фотография — новое изображение реальности.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Грамота </w:t>
      </w:r>
      <w:proofErr w:type="spellStart"/>
      <w:r w:rsidRPr="00E57DFE">
        <w:rPr>
          <w:b/>
          <w:bCs/>
          <w:i/>
          <w:iCs/>
        </w:rPr>
        <w:t>фотокомпозиции</w:t>
      </w:r>
      <w:proofErr w:type="spellEnd"/>
      <w:r w:rsidRPr="00E57DFE">
        <w:rPr>
          <w:b/>
          <w:bCs/>
          <w:i/>
          <w:iCs/>
        </w:rPr>
        <w:t xml:space="preserve"> и съёмки</w:t>
      </w:r>
      <w:r w:rsidRPr="00E57DFE">
        <w:t>. Основа операторского мастерства: умение видеть и выбирать.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Фотография — искусство светописи</w:t>
      </w:r>
      <w:r w:rsidRPr="00E57DFE">
        <w:t>. Вещь: свет и фактура.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«На фоне Пушкина снимается семейство»</w:t>
      </w:r>
      <w:r w:rsidRPr="00E57DFE">
        <w:t xml:space="preserve">. Искусство </w:t>
      </w:r>
      <w:proofErr w:type="spellStart"/>
      <w:r w:rsidRPr="00E57DFE">
        <w:t>фотопейзажа</w:t>
      </w:r>
      <w:proofErr w:type="spellEnd"/>
      <w:r w:rsidRPr="00E57DFE">
        <w:t xml:space="preserve"> и </w:t>
      </w:r>
      <w:proofErr w:type="spellStart"/>
      <w:r w:rsidRPr="00E57DFE">
        <w:t>фотоинтерьера</w:t>
      </w:r>
      <w:proofErr w:type="spellEnd"/>
      <w:r w:rsidRPr="00E57DFE">
        <w:t>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Человек на фотографии</w:t>
      </w:r>
      <w:r w:rsidRPr="00E57DFE">
        <w:t>. Операторское мастерство фотопортрета.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Событие в кадре</w:t>
      </w:r>
      <w:r w:rsidRPr="00E57DFE">
        <w:t>. Искусство фоторепортажа.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Фотография и компьютер</w:t>
      </w:r>
      <w:r w:rsidRPr="00E57DFE">
        <w:t>. Документ или фальсификация: факт и его компьютерная трактовка.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Фильм — творец и зритель. Что мы знаем об искусстве кино?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Многоголосый язык экрана</w:t>
      </w:r>
      <w:r w:rsidRPr="00E57DFE">
        <w:t>. Синтетическая природа фильма и монтаж. Пространство и время в кино.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Художник — режиссёр — оператор</w:t>
      </w:r>
      <w:r w:rsidRPr="00E57DFE">
        <w:t>. Художественное творчество в игровом фильме.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От большого экрана к твоему видео</w:t>
      </w:r>
      <w:r w:rsidRPr="00E57DFE">
        <w:t xml:space="preserve">. Азбука </w:t>
      </w:r>
      <w:proofErr w:type="spellStart"/>
      <w:r w:rsidRPr="00E57DFE">
        <w:t>киноязыка</w:t>
      </w:r>
      <w:proofErr w:type="spellEnd"/>
      <w:r w:rsidRPr="00E57DFE">
        <w:t>. Фильм — «рассказ в картинках». Воплощение замысла. Чудо движения: увидеть и снять.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Бесконечный мир кинематографа. </w:t>
      </w:r>
      <w:r w:rsidRPr="00E57DFE">
        <w:t xml:space="preserve">Искусство анимации или когда художник больше, чем художник. Живые рисунки на твоём компьютере. 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</w:rPr>
        <w:t>Телевидение — пространство культуры? Экран — искусство —</w:t>
      </w:r>
      <w:r w:rsidRPr="00E57DFE">
        <w:t xml:space="preserve"> </w:t>
      </w:r>
      <w:r w:rsidRPr="00E57DFE">
        <w:rPr>
          <w:b/>
          <w:bCs/>
        </w:rPr>
        <w:t>зритель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Мир на экране: здесь и сейчас</w:t>
      </w:r>
      <w:r w:rsidRPr="00E57DFE">
        <w:t>. Информационная и художественная природа телевизионного изображения.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Телевидение и документальное кино</w:t>
      </w:r>
      <w:r w:rsidRPr="00E57DFE">
        <w:t xml:space="preserve">. </w:t>
      </w:r>
      <w:proofErr w:type="gramStart"/>
      <w:r w:rsidRPr="00E57DFE">
        <w:t>Телевизионная</w:t>
      </w:r>
      <w:proofErr w:type="gramEnd"/>
      <w:r w:rsidRPr="00E57DFE">
        <w:t xml:space="preserve"> </w:t>
      </w:r>
      <w:proofErr w:type="spellStart"/>
      <w:r w:rsidRPr="00E57DFE">
        <w:t>документалистика</w:t>
      </w:r>
      <w:proofErr w:type="spellEnd"/>
      <w:r w:rsidRPr="00E57DFE">
        <w:t>: от видеосюжета до телерепортажа и очерка.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Жизнь врасплох, или </w:t>
      </w:r>
      <w:proofErr w:type="spellStart"/>
      <w:r w:rsidRPr="00E57DFE">
        <w:rPr>
          <w:b/>
          <w:bCs/>
          <w:i/>
          <w:iCs/>
        </w:rPr>
        <w:t>Киноглаз</w:t>
      </w:r>
      <w:proofErr w:type="spellEnd"/>
      <w:r w:rsidRPr="00E57DFE">
        <w:t>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 xml:space="preserve">Телевидение, видео, Интернет… Что дальше? </w:t>
      </w:r>
      <w:r w:rsidRPr="00E57DFE">
        <w:t>Современные формы экранного языка.</w:t>
      </w:r>
    </w:p>
    <w:p w:rsidR="00E57DFE" w:rsidRPr="00E57DFE" w:rsidRDefault="00E57DFE" w:rsidP="00E57DFE">
      <w:pPr>
        <w:pStyle w:val="a8"/>
        <w:spacing w:before="0" w:beforeAutospacing="0" w:after="0" w:afterAutospacing="0"/>
        <w:ind w:firstLine="709"/>
      </w:pPr>
      <w:r w:rsidRPr="00E57DFE">
        <w:rPr>
          <w:b/>
          <w:bCs/>
          <w:i/>
          <w:iCs/>
        </w:rPr>
        <w:t>В царстве кривых зеркал, или Вечные истины искусства</w:t>
      </w:r>
      <w:r w:rsidRPr="00E57DFE">
        <w:t>.</w:t>
      </w:r>
    </w:p>
    <w:p w:rsidR="00E57DFE" w:rsidRDefault="00E57DFE" w:rsidP="00D64B32">
      <w:pPr>
        <w:ind w:firstLine="709"/>
        <w:jc w:val="center"/>
        <w:rPr>
          <w:rFonts w:ascii="Times New Roman" w:hAnsi="Times New Roman" w:cs="Times New Roman"/>
          <w:b/>
        </w:rPr>
      </w:pPr>
    </w:p>
    <w:p w:rsidR="00FB7E5F" w:rsidRDefault="00FB7E5F" w:rsidP="00D64B32">
      <w:pPr>
        <w:ind w:firstLine="709"/>
        <w:jc w:val="center"/>
        <w:rPr>
          <w:rFonts w:ascii="Times New Roman" w:hAnsi="Times New Roman" w:cs="Times New Roman"/>
          <w:b/>
        </w:rPr>
      </w:pPr>
    </w:p>
    <w:p w:rsidR="005A771A" w:rsidRDefault="00514D97" w:rsidP="00514D97">
      <w:pPr>
        <w:jc w:val="center"/>
        <w:rPr>
          <w:rFonts w:ascii="Times New Roman" w:hAnsi="Times New Roman" w:cs="Times New Roman"/>
          <w:b/>
        </w:rPr>
      </w:pPr>
      <w:r w:rsidRPr="005A771A">
        <w:rPr>
          <w:rFonts w:ascii="Times New Roman" w:hAnsi="Times New Roman" w:cs="Times New Roman"/>
          <w:b/>
        </w:rPr>
        <w:t>Учебно-тематический план</w:t>
      </w:r>
    </w:p>
    <w:p w:rsidR="00FE26D1" w:rsidRPr="00514D97" w:rsidRDefault="00FE26D1" w:rsidP="00514D97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8188" w:type="dxa"/>
        <w:tblLook w:val="04A0"/>
      </w:tblPr>
      <w:tblGrid>
        <w:gridCol w:w="540"/>
        <w:gridCol w:w="5805"/>
        <w:gridCol w:w="1843"/>
      </w:tblGrid>
      <w:tr w:rsidR="00514D97" w:rsidRPr="00514D97" w:rsidTr="00514D97">
        <w:trPr>
          <w:trHeight w:val="510"/>
        </w:trPr>
        <w:tc>
          <w:tcPr>
            <w:tcW w:w="540" w:type="dxa"/>
            <w:vMerge w:val="restart"/>
          </w:tcPr>
          <w:p w:rsidR="00514D97" w:rsidRPr="00514D97" w:rsidRDefault="00514D97" w:rsidP="00514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4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14D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4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5" w:type="dxa"/>
            <w:vMerge w:val="restart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</w:tcPr>
          <w:p w:rsidR="00514D97" w:rsidRPr="005A771A" w:rsidRDefault="00514D97" w:rsidP="00514D9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71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14D97" w:rsidRPr="00514D97" w:rsidTr="00514D97">
        <w:trPr>
          <w:trHeight w:val="315"/>
        </w:trPr>
        <w:tc>
          <w:tcPr>
            <w:tcW w:w="540" w:type="dxa"/>
            <w:vMerge/>
          </w:tcPr>
          <w:p w:rsidR="00514D97" w:rsidRPr="00514D97" w:rsidRDefault="00514D97" w:rsidP="00514D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05" w:type="dxa"/>
            <w:vMerge/>
          </w:tcPr>
          <w:p w:rsidR="00514D97" w:rsidRPr="005A771A" w:rsidRDefault="00514D97" w:rsidP="00514D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14D97" w:rsidRPr="005A771A" w:rsidRDefault="00514D97" w:rsidP="00514D9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D97" w:rsidRPr="00514D97" w:rsidTr="00514D97">
        <w:trPr>
          <w:trHeight w:val="105"/>
        </w:trPr>
        <w:tc>
          <w:tcPr>
            <w:tcW w:w="8188" w:type="dxa"/>
            <w:gridSpan w:val="3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класс</w:t>
            </w:r>
          </w:p>
        </w:tc>
      </w:tr>
      <w:tr w:rsidR="00514D97" w:rsidRPr="00514D97" w:rsidTr="00514D97">
        <w:trPr>
          <w:trHeight w:val="165"/>
        </w:trPr>
        <w:tc>
          <w:tcPr>
            <w:tcW w:w="540" w:type="dxa"/>
          </w:tcPr>
          <w:p w:rsidR="00514D97" w:rsidRDefault="00514D97" w:rsidP="00514D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Декор – человек, общество, время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4D97" w:rsidRPr="00514D97" w:rsidTr="00FE26D1">
        <w:trPr>
          <w:trHeight w:val="332"/>
        </w:trPr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</w:tcPr>
          <w:p w:rsidR="00514D97" w:rsidRPr="00514D97" w:rsidRDefault="00514D97" w:rsidP="00514D97">
            <w:pPr>
              <w:pStyle w:val="ab"/>
              <w:spacing w:after="20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514D97" w:rsidRPr="00514D97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514D97" w:rsidRPr="00514D97" w:rsidTr="004D2B55">
        <w:tc>
          <w:tcPr>
            <w:tcW w:w="8188" w:type="dxa"/>
            <w:gridSpan w:val="3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5" w:type="dxa"/>
          </w:tcPr>
          <w:p w:rsidR="00514D97" w:rsidRPr="005A771A" w:rsidRDefault="00514D97" w:rsidP="00514D97">
            <w:pPr>
              <w:spacing w:after="200" w:line="276" w:lineRule="auto"/>
              <w:contextualSpacing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>Человек и пространство в изобразительном искусстве</w:t>
            </w:r>
          </w:p>
        </w:tc>
        <w:tc>
          <w:tcPr>
            <w:tcW w:w="1843" w:type="dxa"/>
          </w:tcPr>
          <w:p w:rsidR="00514D97" w:rsidRPr="005A771A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4D97" w:rsidRPr="00514D97" w:rsidTr="00514D97">
        <w:tc>
          <w:tcPr>
            <w:tcW w:w="540" w:type="dxa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</w:tcPr>
          <w:p w:rsidR="00514D97" w:rsidRPr="00514D97" w:rsidRDefault="00514D97" w:rsidP="00514D97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514D97" w:rsidRPr="00514D97" w:rsidRDefault="00514D97" w:rsidP="00514D97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514D97" w:rsidRPr="00514D97" w:rsidTr="004D2B55">
        <w:tc>
          <w:tcPr>
            <w:tcW w:w="8188" w:type="dxa"/>
            <w:gridSpan w:val="3"/>
          </w:tcPr>
          <w:p w:rsidR="00514D97" w:rsidRPr="00514D97" w:rsidRDefault="00514D97" w:rsidP="00514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FE26D1" w:rsidRPr="00514D97" w:rsidTr="00514D97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Художник — дизайн — архитектура. Искусство композиции — основа дизайна и архитектуры</w:t>
            </w:r>
          </w:p>
        </w:tc>
        <w:tc>
          <w:tcPr>
            <w:tcW w:w="1843" w:type="dxa"/>
          </w:tcPr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26D1" w:rsidRPr="00514D97" w:rsidTr="00514D97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В мире вещей и зданий. Художественный язык конструктивных искусств.</w:t>
            </w:r>
          </w:p>
        </w:tc>
        <w:tc>
          <w:tcPr>
            <w:tcW w:w="1843" w:type="dxa"/>
          </w:tcPr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26D1" w:rsidRPr="00514D97" w:rsidTr="00514D97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Город и человек. Социальное значение дизайна и архитектуры в жизни человека.</w:t>
            </w:r>
          </w:p>
        </w:tc>
        <w:tc>
          <w:tcPr>
            <w:tcW w:w="1843" w:type="dxa"/>
          </w:tcPr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6D1" w:rsidRPr="005A771A" w:rsidRDefault="00FE26D1" w:rsidP="00FE26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E26D1" w:rsidRPr="00514D97" w:rsidTr="00514D97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Человек в зеркале дизайна и архитектуры. Образ жизни и индивидуальное проектирование.</w:t>
            </w:r>
          </w:p>
        </w:tc>
        <w:tc>
          <w:tcPr>
            <w:tcW w:w="1843" w:type="dxa"/>
          </w:tcPr>
          <w:p w:rsidR="00FE26D1" w:rsidRPr="005A771A" w:rsidRDefault="00FE26D1" w:rsidP="00FE26D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26D1" w:rsidRPr="00514D97" w:rsidTr="00514D97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</w:tcPr>
          <w:p w:rsidR="00FE26D1" w:rsidRPr="00FE26D1" w:rsidRDefault="00FE26D1" w:rsidP="00FE26D1">
            <w:pPr>
              <w:pStyle w:val="ab"/>
              <w:spacing w:after="20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E26D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FE26D1" w:rsidRPr="00FE26D1" w:rsidRDefault="00FE26D1" w:rsidP="00FE26D1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E26D1" w:rsidRPr="00514D97" w:rsidTr="004D2B55">
        <w:tc>
          <w:tcPr>
            <w:tcW w:w="8188" w:type="dxa"/>
            <w:gridSpan w:val="3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97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FE26D1" w:rsidRPr="00514D97" w:rsidTr="004D2B55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Художник и искусство театра. Роль изображения в синтетических искусствах.</w:t>
            </w:r>
          </w:p>
        </w:tc>
        <w:tc>
          <w:tcPr>
            <w:tcW w:w="1843" w:type="dxa"/>
            <w:vAlign w:val="center"/>
          </w:tcPr>
          <w:p w:rsidR="00FE26D1" w:rsidRPr="005A771A" w:rsidRDefault="00FE26D1" w:rsidP="00FE26D1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26D1" w:rsidRPr="00514D97" w:rsidTr="004D2B55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Эстафета искусств: от рисунка к фотографии. Эволюция изобразительных искусств и технологий.</w:t>
            </w:r>
          </w:p>
        </w:tc>
        <w:tc>
          <w:tcPr>
            <w:tcW w:w="1843" w:type="dxa"/>
            <w:vAlign w:val="center"/>
          </w:tcPr>
          <w:p w:rsidR="00FE26D1" w:rsidRPr="005A771A" w:rsidRDefault="00FE26D1" w:rsidP="00FE26D1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26D1" w:rsidRPr="00514D97" w:rsidTr="004D2B55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5" w:type="dxa"/>
          </w:tcPr>
          <w:p w:rsidR="00FE26D1" w:rsidRPr="005A771A" w:rsidRDefault="00FE26D1" w:rsidP="00FE26D1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Фильм - творец и зритель. Что мы знаем об искусстве кино?</w:t>
            </w:r>
          </w:p>
        </w:tc>
        <w:tc>
          <w:tcPr>
            <w:tcW w:w="1843" w:type="dxa"/>
            <w:vAlign w:val="center"/>
          </w:tcPr>
          <w:p w:rsidR="00FE26D1" w:rsidRPr="005A771A" w:rsidRDefault="00FE26D1" w:rsidP="00FE26D1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26D1" w:rsidRPr="00514D97" w:rsidTr="004D2B55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5" w:type="dxa"/>
          </w:tcPr>
          <w:p w:rsidR="00FE26D1" w:rsidRDefault="00FE26D1" w:rsidP="00FE26D1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 xml:space="preserve">Телевидение - пространство культуры? </w:t>
            </w:r>
          </w:p>
          <w:p w:rsidR="00FE26D1" w:rsidRPr="005A771A" w:rsidRDefault="00FE26D1" w:rsidP="00FE26D1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Экра</w:t>
            </w:r>
            <w:proofErr w:type="gramStart"/>
            <w:r w:rsidRPr="005A771A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A771A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искусство- зритель.</w:t>
            </w:r>
          </w:p>
        </w:tc>
        <w:tc>
          <w:tcPr>
            <w:tcW w:w="1843" w:type="dxa"/>
            <w:vAlign w:val="center"/>
          </w:tcPr>
          <w:p w:rsidR="00FE26D1" w:rsidRPr="005A771A" w:rsidRDefault="00FE26D1" w:rsidP="00FE26D1">
            <w:pPr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26D1" w:rsidRPr="00514D97" w:rsidTr="004D2B55">
        <w:tc>
          <w:tcPr>
            <w:tcW w:w="540" w:type="dxa"/>
          </w:tcPr>
          <w:p w:rsidR="00FE26D1" w:rsidRPr="00514D97" w:rsidRDefault="00FE26D1" w:rsidP="00FE2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5" w:type="dxa"/>
          </w:tcPr>
          <w:p w:rsidR="00FE26D1" w:rsidRPr="00FE26D1" w:rsidRDefault="00FE26D1" w:rsidP="00FE26D1">
            <w:pPr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D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FE26D1" w:rsidRPr="00FE26D1" w:rsidRDefault="00FE26D1" w:rsidP="00FE26D1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6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5A771A" w:rsidRDefault="005A771A" w:rsidP="00DC0E04">
      <w:pPr>
        <w:rPr>
          <w:rFonts w:ascii="Times New Roman" w:hAnsi="Times New Roman" w:cs="Times New Roman"/>
          <w:b/>
        </w:rPr>
      </w:pPr>
    </w:p>
    <w:p w:rsidR="00DC0E04" w:rsidRDefault="00DC0E04" w:rsidP="00DC0E04">
      <w:pPr>
        <w:rPr>
          <w:rFonts w:ascii="Times New Roman" w:hAnsi="Times New Roman" w:cs="Times New Roman"/>
          <w:b/>
        </w:rPr>
      </w:pPr>
    </w:p>
    <w:p w:rsidR="00DC0E04" w:rsidRPr="00123650" w:rsidRDefault="00DC0E04" w:rsidP="00DC0E04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23650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DC0E04" w:rsidRPr="00123650" w:rsidRDefault="00DC0E04" w:rsidP="00DC0E04">
      <w:pPr>
        <w:pStyle w:val="21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3650">
        <w:rPr>
          <w:rFonts w:ascii="Times New Roman" w:hAnsi="Times New Roman"/>
          <w:sz w:val="24"/>
          <w:szCs w:val="24"/>
        </w:rPr>
        <w:t>Данная программа обеспечена учебно-</w:t>
      </w:r>
      <w:r>
        <w:rPr>
          <w:rFonts w:ascii="Times New Roman" w:hAnsi="Times New Roman"/>
          <w:sz w:val="24"/>
          <w:szCs w:val="24"/>
        </w:rPr>
        <w:t xml:space="preserve">методическими комплектами для 5 - 8 </w:t>
      </w:r>
      <w:r w:rsidRPr="00123650">
        <w:rPr>
          <w:rFonts w:ascii="Times New Roman" w:hAnsi="Times New Roman"/>
          <w:sz w:val="24"/>
          <w:szCs w:val="24"/>
        </w:rPr>
        <w:t xml:space="preserve">классов общеобразовательных учреждений. В комплекты входят следующие издания под редакцией </w:t>
      </w:r>
      <w:proofErr w:type="spellStart"/>
      <w:r w:rsidRPr="00123650">
        <w:rPr>
          <w:rFonts w:ascii="Times New Roman" w:hAnsi="Times New Roman"/>
          <w:sz w:val="24"/>
          <w:szCs w:val="24"/>
        </w:rPr>
        <w:t>Б.М.Неменского</w:t>
      </w:r>
      <w:proofErr w:type="spellEnd"/>
      <w:r w:rsidRPr="00123650">
        <w:rPr>
          <w:rFonts w:ascii="Times New Roman" w:hAnsi="Times New Roman"/>
          <w:sz w:val="24"/>
          <w:szCs w:val="24"/>
        </w:rPr>
        <w:t>:</w:t>
      </w:r>
    </w:p>
    <w:p w:rsidR="00DC0E04" w:rsidRPr="00123650" w:rsidRDefault="00DC0E04" w:rsidP="00DC0E04">
      <w:pPr>
        <w:pStyle w:val="21"/>
        <w:spacing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123650">
        <w:rPr>
          <w:rFonts w:ascii="Times New Roman" w:hAnsi="Times New Roman"/>
          <w:b/>
          <w:sz w:val="24"/>
          <w:szCs w:val="24"/>
        </w:rPr>
        <w:lastRenderedPageBreak/>
        <w:t>Учебники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118">
        <w:rPr>
          <w:rFonts w:ascii="Times New Roman" w:hAnsi="Times New Roman"/>
          <w:sz w:val="24"/>
          <w:szCs w:val="24"/>
          <w:lang w:eastAsia="ru-RU"/>
        </w:rPr>
        <w:t xml:space="preserve">Горяева Н. А., Островская О. В.Изобразительное искусство. Декоративно-прикладное искусство в жизни человека.5 класс. (Комплект с электронным приложением) / Под ред.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Б.М.Неменского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192 с.: ил. – Обл.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6118">
        <w:rPr>
          <w:rFonts w:ascii="Times New Roman" w:hAnsi="Times New Roman"/>
          <w:sz w:val="24"/>
          <w:szCs w:val="24"/>
          <w:lang w:eastAsia="ru-RU"/>
        </w:rPr>
        <w:t>Горяева Н. А. Изобразительное искусство. Твоя мастерская. Рабочая тетрадь. 5 класс</w:t>
      </w: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од ред. Б. М.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40 с.: ил. – Обл.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Неменская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 Л. А.Изобразительное искусство. Искусство в жизни человека. 6 класс. (Комплект с электронным приложением) / Под ред. Б. М.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176 с.: ил. – Обл.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Неменская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 Л. А. Изобразительное искусство. Твоя мастерская. Рабочая тетрадь. 6 класс</w:t>
      </w: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од ред. Б. М.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56 с.: ил. – Обл.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>Питерских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 А. С., Гуров Г. Е.Изобразительное искусство. Дизайн и архитектура в жизни человека. 7 класс</w:t>
      </w: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од ред. Б. М.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176с.: ил. – Обл.</w:t>
      </w:r>
    </w:p>
    <w:p w:rsidR="00DC0E04" w:rsidRPr="007E6118" w:rsidRDefault="00DC0E04" w:rsidP="001416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>Питерских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 А. С. и др. Изобразительное искусство. Твоя мастерская. Рабочая тетрадь. 7 класс</w:t>
      </w:r>
      <w:proofErr w:type="gramStart"/>
      <w:r w:rsidRPr="007E6118">
        <w:rPr>
          <w:rFonts w:ascii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7E6118">
        <w:rPr>
          <w:rFonts w:ascii="Times New Roman" w:hAnsi="Times New Roman"/>
          <w:sz w:val="24"/>
          <w:szCs w:val="24"/>
          <w:lang w:eastAsia="ru-RU"/>
        </w:rPr>
        <w:t xml:space="preserve">од ред. Б. М. </w:t>
      </w:r>
      <w:proofErr w:type="spellStart"/>
      <w:r w:rsidRPr="007E6118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7E6118">
        <w:rPr>
          <w:rFonts w:ascii="Times New Roman" w:hAnsi="Times New Roman"/>
          <w:sz w:val="24"/>
          <w:szCs w:val="24"/>
          <w:lang w:eastAsia="ru-RU"/>
        </w:rPr>
        <w:t>.– 56 с.: ил. – Об</w:t>
      </w:r>
      <w:r>
        <w:rPr>
          <w:rFonts w:ascii="Times New Roman" w:hAnsi="Times New Roman"/>
          <w:sz w:val="24"/>
          <w:szCs w:val="24"/>
          <w:lang w:eastAsia="ru-RU"/>
        </w:rPr>
        <w:t>л.</w:t>
      </w:r>
    </w:p>
    <w:p w:rsidR="00CE327F" w:rsidRDefault="00CE327F" w:rsidP="00DC0E04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C0E04" w:rsidRPr="00123650" w:rsidRDefault="00DC0E04" w:rsidP="00DC0E04">
      <w:pPr>
        <w:pStyle w:val="21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23650">
        <w:rPr>
          <w:rFonts w:ascii="Times New Roman" w:hAnsi="Times New Roman"/>
          <w:b/>
          <w:sz w:val="24"/>
          <w:szCs w:val="24"/>
        </w:rPr>
        <w:t>Пособие для учителей</w:t>
      </w:r>
    </w:p>
    <w:p w:rsidR="00DC0E04" w:rsidRPr="00123650" w:rsidRDefault="00DC0E04" w:rsidP="0014165D">
      <w:pPr>
        <w:pStyle w:val="c11"/>
        <w:numPr>
          <w:ilvl w:val="0"/>
          <w:numId w:val="2"/>
        </w:numPr>
        <w:shd w:val="clear" w:color="auto" w:fill="FFFFFF"/>
        <w:spacing w:before="0" w:after="0"/>
        <w:jc w:val="both"/>
        <w:rPr>
          <w:color w:val="000000" w:themeColor="text1"/>
        </w:rPr>
      </w:pPr>
      <w:r w:rsidRPr="00123650">
        <w:rPr>
          <w:rStyle w:val="c6"/>
          <w:color w:val="000000" w:themeColor="text1"/>
        </w:rPr>
        <w:t>Федеральный государственный образовательный стандарт основного общего образования. — М., 2012.</w:t>
      </w:r>
    </w:p>
    <w:p w:rsidR="00DC0E04" w:rsidRDefault="00DC0E04" w:rsidP="0014165D">
      <w:pPr>
        <w:pStyle w:val="c11"/>
        <w:numPr>
          <w:ilvl w:val="0"/>
          <w:numId w:val="2"/>
        </w:numPr>
        <w:shd w:val="clear" w:color="auto" w:fill="FFFFFF"/>
        <w:spacing w:before="0" w:after="0"/>
        <w:jc w:val="both"/>
        <w:rPr>
          <w:rStyle w:val="c6"/>
          <w:color w:val="000000" w:themeColor="text1"/>
        </w:rPr>
      </w:pPr>
      <w:r w:rsidRPr="00123650">
        <w:rPr>
          <w:rStyle w:val="c6"/>
          <w:color w:val="000000" w:themeColor="text1"/>
        </w:rPr>
        <w:t xml:space="preserve">Изобразительное искусство. Рабочие программы. Предметная линия учебников под редакцией Б. М. </w:t>
      </w:r>
      <w:proofErr w:type="spellStart"/>
      <w:r w:rsidRPr="00123650">
        <w:rPr>
          <w:rStyle w:val="c6"/>
          <w:color w:val="000000" w:themeColor="text1"/>
        </w:rPr>
        <w:t>Неменского</w:t>
      </w:r>
      <w:proofErr w:type="spellEnd"/>
      <w:r w:rsidRPr="00123650">
        <w:rPr>
          <w:rStyle w:val="c6"/>
          <w:color w:val="000000" w:themeColor="text1"/>
        </w:rPr>
        <w:t xml:space="preserve">. 5—9 классы: пособие для учителей общеобразовательных учреждений / Б. М. </w:t>
      </w:r>
      <w:proofErr w:type="spellStart"/>
      <w:r w:rsidRPr="00123650">
        <w:rPr>
          <w:rStyle w:val="c6"/>
          <w:color w:val="000000" w:themeColor="text1"/>
        </w:rPr>
        <w:t>Не-менский</w:t>
      </w:r>
      <w:proofErr w:type="spellEnd"/>
      <w:r w:rsidRPr="00123650">
        <w:rPr>
          <w:rStyle w:val="c6"/>
          <w:color w:val="000000" w:themeColor="text1"/>
        </w:rPr>
        <w:t xml:space="preserve">, Л. А. </w:t>
      </w:r>
      <w:proofErr w:type="spellStart"/>
      <w:r w:rsidRPr="00123650">
        <w:rPr>
          <w:rStyle w:val="c6"/>
          <w:color w:val="000000" w:themeColor="text1"/>
        </w:rPr>
        <w:t>Неменская</w:t>
      </w:r>
      <w:proofErr w:type="spellEnd"/>
      <w:r w:rsidRPr="00123650">
        <w:rPr>
          <w:rStyle w:val="c6"/>
          <w:color w:val="000000" w:themeColor="text1"/>
        </w:rPr>
        <w:t xml:space="preserve">, Н. А. Горяева, А. С. Питерских; под ред. Б. М. </w:t>
      </w:r>
      <w:proofErr w:type="spellStart"/>
      <w:r w:rsidRPr="00123650">
        <w:rPr>
          <w:rStyle w:val="c6"/>
          <w:color w:val="000000" w:themeColor="text1"/>
        </w:rPr>
        <w:t>Неменского</w:t>
      </w:r>
      <w:proofErr w:type="spellEnd"/>
      <w:r w:rsidRPr="00123650">
        <w:rPr>
          <w:rStyle w:val="c6"/>
          <w:color w:val="000000" w:themeColor="text1"/>
        </w:rPr>
        <w:t>. — М., 2012.</w:t>
      </w:r>
    </w:p>
    <w:p w:rsidR="00DC0E04" w:rsidRDefault="00DC0E04" w:rsidP="0014165D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З.А. </w:t>
      </w:r>
      <w:proofErr w:type="spellStart"/>
      <w:r>
        <w:t>Степанчук</w:t>
      </w:r>
      <w:proofErr w:type="spellEnd"/>
      <w:r>
        <w:t xml:space="preserve"> «Изобразительное искусство» (1-8 классы) Опыт творческой деятельности школьников. Конспекты уроков, Издательство «Учитель», Волгоград 2009</w:t>
      </w:r>
    </w:p>
    <w:p w:rsidR="00DC0E04" w:rsidRDefault="00DC0E04" w:rsidP="0014165D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Б.М. </w:t>
      </w:r>
      <w:proofErr w:type="spellStart"/>
      <w:r>
        <w:t>Неменский</w:t>
      </w:r>
      <w:proofErr w:type="spellEnd"/>
      <w:r>
        <w:t xml:space="preserve"> О.В. Свиридова «Изобразительное искусство» 5 класс Поурочные планы по программе </w:t>
      </w:r>
      <w:proofErr w:type="spellStart"/>
      <w:r>
        <w:t>Б.М.Неменского</w:t>
      </w:r>
      <w:proofErr w:type="spellEnd"/>
      <w:r>
        <w:t>, Издательство «Учитель», Волгоград 2007.</w:t>
      </w:r>
    </w:p>
    <w:p w:rsidR="00DC0E04" w:rsidRPr="00DC0E04" w:rsidRDefault="00DC0E04" w:rsidP="00DC0E04">
      <w:pPr>
        <w:shd w:val="clear" w:color="auto" w:fill="FFFFFF"/>
        <w:jc w:val="both"/>
        <w:rPr>
          <w:rFonts w:ascii="Times New Roman" w:hAnsi="Times New Roman"/>
          <w:lang w:eastAsia="ru-RU"/>
        </w:rPr>
        <w:sectPr w:rsidR="00DC0E04" w:rsidRPr="00DC0E04" w:rsidSect="00E54463">
          <w:pgSz w:w="9940" w:h="15320"/>
          <w:pgMar w:top="851" w:right="301" w:bottom="851" w:left="851" w:header="0" w:footer="720" w:gutter="0"/>
          <w:cols w:space="720" w:equalWidth="0">
            <w:col w:w="8788"/>
          </w:cols>
          <w:noEndnote/>
          <w:docGrid w:linePitch="299"/>
        </w:sectPr>
      </w:pPr>
    </w:p>
    <w:p w:rsidR="00976CFC" w:rsidRPr="005A771A" w:rsidRDefault="00976CFC" w:rsidP="00DC0E04">
      <w:pPr>
        <w:rPr>
          <w:rFonts w:ascii="Times New Roman" w:hAnsi="Times New Roman" w:cs="Times New Roman"/>
          <w:b/>
        </w:rPr>
        <w:sectPr w:rsidR="00976CFC" w:rsidRPr="005A771A" w:rsidSect="005A771A">
          <w:pgSz w:w="15320" w:h="9940" w:orient="landscape"/>
          <w:pgMar w:top="868" w:right="851" w:bottom="851" w:left="851" w:header="0" w:footer="720" w:gutter="0"/>
          <w:cols w:space="720" w:equalWidth="0">
            <w:col w:w="8221"/>
          </w:cols>
          <w:noEndnote/>
          <w:docGrid w:linePitch="299"/>
        </w:sectPr>
      </w:pPr>
    </w:p>
    <w:p w:rsidR="00976CFC" w:rsidRDefault="00976CFC" w:rsidP="00DC0E04">
      <w:pPr>
        <w:rPr>
          <w:rFonts w:ascii="Times New Roman" w:hAnsi="Times New Roman"/>
          <w:b/>
          <w:bCs/>
        </w:rPr>
        <w:sectPr w:rsidR="00976CFC" w:rsidSect="005A771A">
          <w:pgSz w:w="15320" w:h="9940" w:orient="landscape"/>
          <w:pgMar w:top="868" w:right="851" w:bottom="851" w:left="851" w:header="0" w:footer="720" w:gutter="0"/>
          <w:cols w:space="720" w:equalWidth="0">
            <w:col w:w="8221"/>
          </w:cols>
          <w:noEndnote/>
          <w:docGrid w:linePitch="299"/>
        </w:sectPr>
      </w:pPr>
    </w:p>
    <w:p w:rsidR="001369EB" w:rsidRPr="00CA3F7B" w:rsidRDefault="001369EB" w:rsidP="00DC0E0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</w:rPr>
      </w:pPr>
      <w:r w:rsidRPr="00CA3F7B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  <w:r w:rsidRPr="00CA3F7B">
        <w:rPr>
          <w:rFonts w:ascii="Times New Roman" w:hAnsi="Times New Roman"/>
          <w:b/>
        </w:rPr>
        <w:t xml:space="preserve"> предметной линии «Изобразительное искусство» по программе Б.М. </w:t>
      </w:r>
      <w:proofErr w:type="spellStart"/>
      <w:r w:rsidRPr="00CA3F7B">
        <w:rPr>
          <w:rFonts w:ascii="Times New Roman" w:hAnsi="Times New Roman"/>
          <w:b/>
        </w:rPr>
        <w:t>Неменского</w:t>
      </w:r>
      <w:proofErr w:type="spellEnd"/>
    </w:p>
    <w:p w:rsidR="001369EB" w:rsidRPr="00CA3F7B" w:rsidRDefault="001369EB" w:rsidP="001369E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CA3F7B">
        <w:rPr>
          <w:rFonts w:ascii="Times New Roman" w:hAnsi="Times New Roman"/>
          <w:b/>
        </w:rPr>
        <w:t>5  класс    1</w:t>
      </w:r>
      <w:r w:rsidR="00CA3F7B">
        <w:rPr>
          <w:rFonts w:ascii="Times New Roman" w:hAnsi="Times New Roman"/>
          <w:b/>
        </w:rPr>
        <w:t xml:space="preserve"> час в неделю -  35 часа  в год</w:t>
      </w:r>
    </w:p>
    <w:p w:rsidR="001369EB" w:rsidRDefault="001369EB" w:rsidP="00E54463">
      <w:pPr>
        <w:ind w:right="-273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56" w:type="dxa"/>
        <w:tblLayout w:type="fixed"/>
        <w:tblLook w:val="04A0"/>
      </w:tblPr>
      <w:tblGrid>
        <w:gridCol w:w="492"/>
        <w:gridCol w:w="642"/>
        <w:gridCol w:w="23"/>
        <w:gridCol w:w="708"/>
        <w:gridCol w:w="627"/>
        <w:gridCol w:w="1598"/>
        <w:gridCol w:w="1776"/>
        <w:gridCol w:w="1645"/>
        <w:gridCol w:w="1747"/>
        <w:gridCol w:w="1844"/>
        <w:gridCol w:w="1943"/>
        <w:gridCol w:w="1578"/>
      </w:tblGrid>
      <w:tr w:rsidR="001369EB" w:rsidRPr="007B2539" w:rsidTr="008604F3">
        <w:trPr>
          <w:trHeight w:val="255"/>
        </w:trPr>
        <w:tc>
          <w:tcPr>
            <w:tcW w:w="492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3" w:type="dxa"/>
            <w:gridSpan w:val="3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627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598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776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645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Система контроля</w:t>
            </w:r>
          </w:p>
        </w:tc>
        <w:tc>
          <w:tcPr>
            <w:tcW w:w="1747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Оборудование, материал</w:t>
            </w:r>
          </w:p>
        </w:tc>
        <w:tc>
          <w:tcPr>
            <w:tcW w:w="1844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Предметный результат</w:t>
            </w:r>
          </w:p>
        </w:tc>
        <w:tc>
          <w:tcPr>
            <w:tcW w:w="1943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результаты (регулятивные, познавательные, коммуникативные УУД)</w:t>
            </w:r>
          </w:p>
        </w:tc>
        <w:tc>
          <w:tcPr>
            <w:tcW w:w="1578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</w:tr>
      <w:tr w:rsidR="001369EB" w:rsidRPr="007B2539" w:rsidTr="008604F3">
        <w:trPr>
          <w:trHeight w:val="255"/>
        </w:trPr>
        <w:tc>
          <w:tcPr>
            <w:tcW w:w="492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627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8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6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5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9EB" w:rsidRPr="007B2539" w:rsidTr="008604F3">
        <w:tc>
          <w:tcPr>
            <w:tcW w:w="492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5" w:type="dxa"/>
            <w:gridSpan w:val="2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7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9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76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45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747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943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7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1369EB" w:rsidRPr="007B2539" w:rsidTr="00E54463">
        <w:tc>
          <w:tcPr>
            <w:tcW w:w="14623" w:type="dxa"/>
            <w:gridSpan w:val="12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Раздел.  </w:t>
            </w:r>
            <w:r w:rsidRPr="00754823">
              <w:rPr>
                <w:rFonts w:ascii="Times New Roman" w:hAnsi="Times New Roman" w:cs="Times New Roman"/>
                <w:b/>
                <w:sz w:val="20"/>
                <w:szCs w:val="20"/>
              </w:rPr>
              <w:t>Древние 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орни народного искусства (8 ч</w:t>
            </w:r>
            <w:r w:rsidRPr="0075482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F973A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F973AB">
              <w:rPr>
                <w:rFonts w:ascii="Times New Roman" w:hAnsi="Times New Roman"/>
                <w:sz w:val="20"/>
                <w:szCs w:val="20"/>
              </w:rPr>
              <w:t>Древние образы в народном искусстве. Символика цвета и формы.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5" w:type="dxa"/>
          </w:tcPr>
          <w:p w:rsidR="001369EB" w:rsidRPr="00F973AB" w:rsidRDefault="001369EB" w:rsidP="005308BA">
            <w:pPr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F973AB">
              <w:rPr>
                <w:rStyle w:val="c7"/>
                <w:rFonts w:ascii="Times New Roman" w:hAnsi="Times New Roman"/>
                <w:sz w:val="20"/>
                <w:szCs w:val="20"/>
              </w:rPr>
              <w:t>Вводный.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Style w:val="c7"/>
                <w:rFonts w:ascii="Times New Roman" w:hAnsi="Times New Roman"/>
                <w:sz w:val="20"/>
                <w:szCs w:val="20"/>
              </w:rPr>
              <w:t>Устный опрос. Практическая работа</w:t>
            </w:r>
            <w:r w:rsidRPr="00F973AB">
              <w:rPr>
                <w:rStyle w:val="c7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47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>Цветные мелки, уголь, сангина, тонированная бумага.</w:t>
            </w:r>
          </w:p>
        </w:tc>
        <w:tc>
          <w:tcPr>
            <w:tcW w:w="1844" w:type="dxa"/>
          </w:tcPr>
          <w:p w:rsidR="001369EB" w:rsidRPr="00F973AB" w:rsidRDefault="001369EB" w:rsidP="005308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/>
                <w:sz w:val="20"/>
                <w:szCs w:val="20"/>
                <w:lang w:eastAsia="ru-RU"/>
              </w:rPr>
              <w:t>Познакомить с традиционными образами народного крестьянского искусства. Уметь различать солярные знаки.</w:t>
            </w:r>
          </w:p>
        </w:tc>
        <w:tc>
          <w:tcPr>
            <w:tcW w:w="1943" w:type="dxa"/>
          </w:tcPr>
          <w:p w:rsidR="001369EB" w:rsidRPr="00F973AB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F973AB">
              <w:rPr>
                <w:b/>
                <w:sz w:val="20"/>
                <w:szCs w:val="20"/>
              </w:rPr>
              <w:t>П</w:t>
            </w:r>
            <w:proofErr w:type="gramEnd"/>
            <w:r w:rsidRPr="00F973AB">
              <w:rPr>
                <w:b/>
                <w:sz w:val="20"/>
                <w:szCs w:val="20"/>
              </w:rPr>
              <w:t xml:space="preserve">: </w:t>
            </w:r>
            <w:r w:rsidRPr="00F973AB">
              <w:rPr>
                <w:sz w:val="20"/>
                <w:szCs w:val="20"/>
              </w:rPr>
              <w:t xml:space="preserve">Ориентироваться в своей системе знаний: отличать новое от уже известного с помощью учителя.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1369EB" w:rsidRPr="00F973AB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F973AB">
              <w:rPr>
                <w:b/>
                <w:sz w:val="20"/>
                <w:szCs w:val="20"/>
              </w:rPr>
              <w:t>Р</w:t>
            </w:r>
            <w:proofErr w:type="gramEnd"/>
            <w:r w:rsidRPr="00F973AB">
              <w:rPr>
                <w:b/>
                <w:sz w:val="20"/>
                <w:szCs w:val="20"/>
              </w:rPr>
              <w:t xml:space="preserve">: </w:t>
            </w:r>
            <w:r w:rsidRPr="00F973AB">
              <w:rPr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3AB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 w:rsidRPr="00F973AB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F973AB">
              <w:rPr>
                <w:rFonts w:ascii="Times New Roman" w:hAnsi="Times New Roman"/>
                <w:sz w:val="20"/>
                <w:szCs w:val="20"/>
              </w:rPr>
              <w:t>Уметь пользоваться языком изобразительного искусства, донести свою позицию до собеседника.</w:t>
            </w:r>
          </w:p>
        </w:tc>
        <w:tc>
          <w:tcPr>
            <w:tcW w:w="1578" w:type="dxa"/>
          </w:tcPr>
          <w:p w:rsidR="001369EB" w:rsidRPr="00F973AB" w:rsidRDefault="001369EB" w:rsidP="005308BA">
            <w:pPr>
              <w:pStyle w:val="Default"/>
              <w:rPr>
                <w:sz w:val="20"/>
                <w:szCs w:val="20"/>
              </w:rPr>
            </w:pPr>
            <w:r w:rsidRPr="00F973AB">
              <w:rPr>
                <w:sz w:val="20"/>
                <w:szCs w:val="20"/>
              </w:rPr>
              <w:t>Развитие самостоятельности в поиске решения различных изобразительных задач;  формирование духовных и эстетических потребностей.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Убранство русской избы.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 xml:space="preserve">Урок формирования </w:t>
            </w:r>
            <w:r w:rsidRPr="00F97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знаний, умений и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Промежуточны</w:t>
            </w:r>
            <w:r w:rsidRPr="00850A5C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1747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 xml:space="preserve">Цветные мелки, уголь, сангина, </w:t>
            </w:r>
            <w:r w:rsidRPr="00F97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тонированная бумага.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Уметь составлять орнамент из </w:t>
            </w:r>
            <w:proofErr w:type="gramStart"/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солярных</w:t>
            </w:r>
            <w:proofErr w:type="gramEnd"/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знаком. Понимать как форма и цвет знаков, символизировали идею обожествления солнца, неба и земли нашими далёкими предками.</w:t>
            </w:r>
          </w:p>
        </w:tc>
        <w:tc>
          <w:tcPr>
            <w:tcW w:w="1943" w:type="dxa"/>
          </w:tcPr>
          <w:p w:rsidR="001369EB" w:rsidRPr="009E1409" w:rsidRDefault="001369EB" w:rsidP="005308BA">
            <w:pPr>
              <w:spacing w:line="24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Осваивать навыки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декоративного обобщения в процессе выполнения творческой практической работы.</w:t>
            </w:r>
          </w:p>
          <w:p w:rsidR="001369EB" w:rsidRPr="009E1409" w:rsidRDefault="001369EB" w:rsidP="005308B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 Уметь пользоваться языком изобразительного искусства, донести свою позицию до собеседника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самостоятельно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сти в поиске решения различных изобразительных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3-4.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Внутренний мир русской избы.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69E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69E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Виртуальная экскурсия в крестьянскую избу.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747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>Карандаш или восковые мелки, акварель, кисти, бумага.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 у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>стройство внутреннего пространства крестьянского дома, его символика (потолок – небо, пол – земля, подпол – подземный мир, окна – очи, свет).</w:t>
            </w:r>
            <w:proofErr w:type="gramEnd"/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Жизненно важные центры в крестьянском доме: печь, красный угол, коник, полати, др.</w:t>
            </w:r>
          </w:p>
        </w:tc>
        <w:tc>
          <w:tcPr>
            <w:tcW w:w="1943" w:type="dxa"/>
          </w:tcPr>
          <w:p w:rsidR="001369EB" w:rsidRPr="0030530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530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305302">
              <w:rPr>
                <w:rFonts w:ascii="Times New Roman" w:hAnsi="Times New Roman" w:cs="Times New Roman"/>
                <w:sz w:val="20"/>
                <w:szCs w:val="20"/>
              </w:rPr>
              <w:t>Преобразовывать информацию из одной формы в другую, самостоятельно выполнять творческие задания.</w:t>
            </w:r>
          </w:p>
          <w:p w:rsidR="001369EB" w:rsidRPr="00305302" w:rsidRDefault="001369EB" w:rsidP="005308BA">
            <w:pPr>
              <w:pStyle w:val="Default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305302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305302">
              <w:rPr>
                <w:b/>
                <w:sz w:val="20"/>
                <w:szCs w:val="20"/>
              </w:rPr>
              <w:t xml:space="preserve"> </w:t>
            </w:r>
            <w:r w:rsidRPr="00305302">
              <w:rPr>
                <w:rFonts w:eastAsia="Times New Roman"/>
                <w:sz w:val="20"/>
                <w:szCs w:val="20"/>
                <w:lang w:eastAsia="ru-RU"/>
              </w:rPr>
              <w:t>Оценивать собственную художественную деятельность с точки зрения выразительности декоративной формы.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30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  <w:r w:rsidRPr="0030530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05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Рассуждать и уметь рассказать собеседникам о связях произведений искусства с природой.</w:t>
            </w:r>
          </w:p>
        </w:tc>
        <w:tc>
          <w:tcPr>
            <w:tcW w:w="1578" w:type="dxa"/>
          </w:tcPr>
          <w:p w:rsidR="001369EB" w:rsidRPr="009E1409" w:rsidRDefault="001369EB" w:rsidP="005308BA">
            <w:pPr>
              <w:pStyle w:val="Default"/>
              <w:rPr>
                <w:sz w:val="20"/>
                <w:szCs w:val="20"/>
              </w:rPr>
            </w:pPr>
            <w:r w:rsidRPr="009E1409">
              <w:rPr>
                <w:sz w:val="20"/>
                <w:szCs w:val="20"/>
              </w:rPr>
              <w:t>Формирование у ребёнка ценностных ориентиров в области изобразительного искусства.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 xml:space="preserve">Интерьер и внутреннее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убранство крестьянского дома. Коллективная работа «Проходите в избу».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формирования </w:t>
            </w:r>
            <w:r w:rsidRPr="00F973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знаний, умений и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5" w:type="dxa"/>
          </w:tcPr>
          <w:p w:rsidR="001369EB" w:rsidRPr="00850A5C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50A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Фронтальный опрос.</w:t>
            </w:r>
            <w:r w:rsidRPr="00850A5C">
              <w:rPr>
                <w:rStyle w:val="c7"/>
                <w:rFonts w:ascii="Times New Roman" w:hAnsi="Times New Roman"/>
                <w:sz w:val="20"/>
                <w:szCs w:val="20"/>
              </w:rPr>
              <w:t xml:space="preserve"> </w:t>
            </w:r>
            <w:r w:rsidRPr="00850A5C">
              <w:rPr>
                <w:rStyle w:val="c7"/>
                <w:rFonts w:ascii="Times New Roman" w:hAnsi="Times New Roman"/>
                <w:sz w:val="20"/>
                <w:szCs w:val="20"/>
              </w:rPr>
              <w:lastRenderedPageBreak/>
              <w:t>Практическая работа</w:t>
            </w:r>
            <w:r>
              <w:rPr>
                <w:rStyle w:val="c7"/>
                <w:rFonts w:ascii="Arial" w:hAnsi="Arial" w:cs="Arial"/>
                <w:sz w:val="18"/>
                <w:szCs w:val="18"/>
              </w:rPr>
              <w:t>.</w:t>
            </w:r>
            <w:r w:rsidRPr="00850A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Просмотр и обсуждение работ.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</w:tcPr>
          <w:p w:rsidR="001369EB" w:rsidRPr="00A9275C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7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Бумага или картон, </w:t>
            </w:r>
            <w:r w:rsidRPr="00A927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ножницы, гуашь, кисти.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Знать  и понимать е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динство пользы и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красоты в народном жилище. Предметы народного быта (прялки, ковши, ендовы, </w:t>
            </w:r>
            <w:proofErr w:type="spellStart"/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>солоницы</w:t>
            </w:r>
            <w:proofErr w:type="spellEnd"/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>, хлебницы, вальки, рубеля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943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Определять и характеризовать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отдельные детали внутреннего убранства избы как проявление конструктивной, декоративной и изобразительной деятельности.</w:t>
            </w:r>
          </w:p>
          <w:p w:rsidR="001369EB" w:rsidRPr="009E1409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>Осваивать навыки декоративного обобщения в процессе выполнения творческой практической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</w:tc>
        <w:tc>
          <w:tcPr>
            <w:tcW w:w="1578" w:type="dxa"/>
          </w:tcPr>
          <w:p w:rsidR="001369EB" w:rsidRPr="005D4718" w:rsidRDefault="001369EB" w:rsidP="005308BA">
            <w:pPr>
              <w:pStyle w:val="Default"/>
              <w:rPr>
                <w:sz w:val="20"/>
                <w:szCs w:val="20"/>
              </w:rPr>
            </w:pPr>
            <w:r w:rsidRPr="005D4718">
              <w:rPr>
                <w:sz w:val="20"/>
                <w:szCs w:val="20"/>
              </w:rPr>
              <w:lastRenderedPageBreak/>
              <w:t>Развитие самостоятельно</w:t>
            </w:r>
            <w:r w:rsidRPr="005D4718">
              <w:rPr>
                <w:sz w:val="20"/>
                <w:szCs w:val="20"/>
              </w:rPr>
              <w:lastRenderedPageBreak/>
              <w:t>сти в поиске решения различных изобразительных задач</w:t>
            </w:r>
            <w:r>
              <w:rPr>
                <w:sz w:val="20"/>
                <w:szCs w:val="20"/>
              </w:rPr>
              <w:t>.</w:t>
            </w:r>
          </w:p>
          <w:p w:rsidR="001369EB" w:rsidRPr="009E1409" w:rsidRDefault="001369EB" w:rsidP="005308BA">
            <w:pPr>
              <w:pStyle w:val="Default"/>
              <w:rPr>
                <w:sz w:val="20"/>
                <w:szCs w:val="20"/>
              </w:rPr>
            </w:pPr>
            <w:r w:rsidRPr="009E1409">
              <w:rPr>
                <w:sz w:val="20"/>
                <w:szCs w:val="20"/>
              </w:rPr>
              <w:t>Отработка навыков самостоятельной и групповой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A9275C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27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Образы и мотивы в орнаментах русской народной вышивки.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Промежуточный </w:t>
            </w:r>
          </w:p>
        </w:tc>
        <w:tc>
          <w:tcPr>
            <w:tcW w:w="1747" w:type="dxa"/>
          </w:tcPr>
          <w:p w:rsidR="001369EB" w:rsidRPr="00A9275C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75C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ненные эскизы</w:t>
            </w:r>
            <w:r w:rsidRPr="00A9275C">
              <w:rPr>
                <w:rFonts w:ascii="Times New Roman" w:hAnsi="Times New Roman" w:cs="Times New Roman"/>
                <w:sz w:val="20"/>
                <w:szCs w:val="20"/>
              </w:rPr>
              <w:t xml:space="preserve"> узора вышивки на полотенце в традиции народных мастеров.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 разнообразие форм и украшений народного костюма.</w:t>
            </w:r>
          </w:p>
        </w:tc>
        <w:tc>
          <w:tcPr>
            <w:tcW w:w="1943" w:type="dxa"/>
          </w:tcPr>
          <w:p w:rsidR="001369EB" w:rsidRPr="009E1409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Определять и характеризоват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 отдельные мотивы  (элементы) орнамента праздничного костюма.</w:t>
            </w:r>
          </w:p>
          <w:p w:rsidR="001369EB" w:rsidRPr="009E1409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9E140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  <w:lang w:eastAsia="ru-RU"/>
              </w:rPr>
              <w:t>Осваивать навыки декоративного обобщения в процессе выполнения творческой практической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DB359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35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Народный праздничный костюм.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A5C">
              <w:rPr>
                <w:rFonts w:ascii="Times New Roman" w:hAnsi="Times New Roman"/>
                <w:sz w:val="20"/>
                <w:szCs w:val="20"/>
                <w:lang w:eastAsia="ru-RU"/>
              </w:rPr>
              <w:t>Фронтальный опрос.</w:t>
            </w:r>
          </w:p>
        </w:tc>
        <w:tc>
          <w:tcPr>
            <w:tcW w:w="1747" w:type="dxa"/>
          </w:tcPr>
          <w:p w:rsidR="001369EB" w:rsidRPr="00DB359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59B">
              <w:rPr>
                <w:rFonts w:ascii="Times New Roman" w:hAnsi="Times New Roman" w:cs="Times New Roman"/>
                <w:sz w:val="20"/>
                <w:szCs w:val="20"/>
              </w:rPr>
              <w:t>Бумага, ножницы, клей, ткань, гуашь, кисти, мелки, пастель.</w:t>
            </w:r>
          </w:p>
        </w:tc>
        <w:tc>
          <w:tcPr>
            <w:tcW w:w="1844" w:type="dxa"/>
            <w:vMerge w:val="restart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понятие дизайн. Виды дизайна.  П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рофессия дизайнера в современном мире.</w:t>
            </w:r>
          </w:p>
        </w:tc>
        <w:tc>
          <w:tcPr>
            <w:tcW w:w="1943" w:type="dxa"/>
            <w:vMerge w:val="restart"/>
          </w:tcPr>
          <w:p w:rsidR="001369EB" w:rsidRDefault="001369EB" w:rsidP="005308BA">
            <w:pPr>
              <w:tabs>
                <w:tab w:val="left" w:pos="3968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Овладение формами исследовательской деятельности, включая умения поиска и работы с информацией, с использованием различных средств ИКТ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tabs>
                <w:tab w:val="left" w:pos="3968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Default="001369EB" w:rsidP="005308BA">
            <w:pPr>
              <w:tabs>
                <w:tab w:val="left" w:pos="3968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Уметь пользоваться языком изобразительного искусства донести свою позицию до собеседника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</w:tcPr>
          <w:p w:rsidR="001369EB" w:rsidRPr="005D4718" w:rsidRDefault="001369EB" w:rsidP="005308BA">
            <w:pPr>
              <w:pStyle w:val="Default"/>
              <w:rPr>
                <w:sz w:val="20"/>
                <w:szCs w:val="20"/>
              </w:rPr>
            </w:pPr>
            <w:r w:rsidRPr="005D4718">
              <w:rPr>
                <w:sz w:val="20"/>
                <w:szCs w:val="20"/>
              </w:rPr>
              <w:t>Развитие самостоятельности в поиске решения различных изобразительных задач</w:t>
            </w:r>
            <w:r>
              <w:rPr>
                <w:sz w:val="20"/>
                <w:szCs w:val="20"/>
              </w:rPr>
              <w:t>.</w:t>
            </w:r>
          </w:p>
          <w:p w:rsidR="001369EB" w:rsidRPr="009E1409" w:rsidRDefault="001369EB" w:rsidP="005308BA">
            <w:pPr>
              <w:pStyle w:val="Default"/>
              <w:rPr>
                <w:sz w:val="20"/>
                <w:szCs w:val="20"/>
              </w:rPr>
            </w:pPr>
            <w:r w:rsidRPr="009E1409">
              <w:rPr>
                <w:sz w:val="20"/>
                <w:szCs w:val="20"/>
              </w:rPr>
              <w:t>Отработка навыков самостоятельной и групповой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DB359B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35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Народные праздничные наряды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DB359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(обобщение темы 1 четверти).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Урок-обобщение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Style w:val="c7"/>
                <w:rFonts w:ascii="Times New Roman" w:hAnsi="Times New Roman"/>
                <w:sz w:val="20"/>
                <w:szCs w:val="20"/>
              </w:rPr>
            </w:pPr>
            <w:r>
              <w:rPr>
                <w:rStyle w:val="c7"/>
                <w:rFonts w:ascii="Times New Roman" w:hAnsi="Times New Roman"/>
                <w:sz w:val="20"/>
                <w:szCs w:val="20"/>
              </w:rPr>
              <w:t>Итоговый.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A5C">
              <w:rPr>
                <w:rStyle w:val="c7"/>
                <w:rFonts w:ascii="Times New Roman" w:hAnsi="Times New Roman"/>
                <w:sz w:val="20"/>
                <w:szCs w:val="20"/>
              </w:rPr>
              <w:t>Практическая работа</w:t>
            </w:r>
            <w:r>
              <w:rPr>
                <w:rStyle w:val="c7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E54463">
        <w:tc>
          <w:tcPr>
            <w:tcW w:w="14623" w:type="dxa"/>
            <w:gridSpan w:val="12"/>
          </w:tcPr>
          <w:p w:rsidR="001369EB" w:rsidRPr="007D1396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Раздел. Связь времен в народном искусстве (9 ч.)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Народные промыслы. Их истоки и современное развитие.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3AB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5" w:type="dxa"/>
          </w:tcPr>
          <w:p w:rsidR="001369EB" w:rsidRPr="00850A5C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850A5C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47" w:type="dxa"/>
            <w:vMerge w:val="restart"/>
          </w:tcPr>
          <w:p w:rsidR="001369EB" w:rsidRPr="007D1396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396">
              <w:rPr>
                <w:rFonts w:ascii="Times New Roman" w:hAnsi="Times New Roman" w:cs="Times New Roman"/>
                <w:sz w:val="20"/>
                <w:szCs w:val="20"/>
              </w:rPr>
              <w:t>Пластилин или глина, стеки, подставка для лепки, водоэмульсионная краска для грунтовки,  и тонкие кисти для росписи.</w:t>
            </w:r>
          </w:p>
        </w:tc>
        <w:tc>
          <w:tcPr>
            <w:tcW w:w="1844" w:type="dxa"/>
            <w:vMerge w:val="restart"/>
          </w:tcPr>
          <w:p w:rsidR="001369EB" w:rsidRPr="009E1409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Осознание места и значения современных народных ху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дожественных промыслов в современной жизни. Знание ведущих центров художественных промыслов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России, их особенностей. Приобретение опыта выполнения эскизов или моделей игрушки в соответствии с традициями различных народных промыслов</w:t>
            </w:r>
            <w:proofErr w:type="gramStart"/>
            <w:r w:rsidRPr="009E1409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9E1409">
              <w:rPr>
                <w:rFonts w:ascii="Times New Roman" w:hAnsi="Times New Roman"/>
                <w:sz w:val="20"/>
                <w:szCs w:val="20"/>
              </w:rPr>
              <w:t xml:space="preserve"> Приобретение элементарных навыков декоративной ро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списи в опоре на существующие традиции.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vMerge w:val="restart"/>
          </w:tcPr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Умение ориентироваться в современных художественных промыслах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отмечать в них характерные особенности, черты нацио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нального своеобразия, единство с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природой, связь элементов орнамента с местными народными традициями.</w:t>
            </w:r>
          </w:p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 Умение принимать необходимые решения, осуществлять осознанный выбор объектов изображения, художественных материалов, направлений поисковой деятельности, содержа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тельного искусствоведческого и познавательного материала.</w:t>
            </w:r>
          </w:p>
          <w:p w:rsidR="001369EB" w:rsidRPr="00DC0E04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 Умение организовывать учебное сотрудничество и со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вместную деятельность с учителем и сверстниками; умение работать индивидуально и в коллективе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78" w:type="dxa"/>
          </w:tcPr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Воспитание российской гражданской идентичности, чув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ства гордости за традиционное искусство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своего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народа и дру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гих народов России.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10-11.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Древние образы, единство формы и декора в народных игрушках. Дымково.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850A5C">
              <w:rPr>
                <w:rFonts w:ascii="Times New Roman" w:hAnsi="Times New Roman"/>
                <w:sz w:val="20"/>
                <w:szCs w:val="20"/>
              </w:rPr>
              <w:t>Промежуточный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850A5C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850A5C">
              <w:rPr>
                <w:rStyle w:val="c7"/>
                <w:rFonts w:ascii="Times New Roman" w:hAnsi="Times New Roman"/>
                <w:sz w:val="20"/>
                <w:szCs w:val="20"/>
              </w:rPr>
              <w:t>Практическая работа</w:t>
            </w:r>
            <w:r>
              <w:rPr>
                <w:rStyle w:val="c7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47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9E1409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Усвоение традиционных ценностей мно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гонационального народа России; приобретение представлений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об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особенностях ведущих центров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народных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художественных промыслов России, их значении в современной жизни.</w:t>
            </w:r>
          </w:p>
          <w:p w:rsidR="001369EB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9EB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9EB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9EB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369EB" w:rsidRPr="008D3E41" w:rsidTr="008604F3">
        <w:trPr>
          <w:trHeight w:val="2129"/>
        </w:trPr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Искусство Гжели.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747" w:type="dxa"/>
          </w:tcPr>
          <w:p w:rsidR="001369EB" w:rsidRPr="002B717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17B">
              <w:rPr>
                <w:rFonts w:ascii="Times New Roman" w:hAnsi="Times New Roman" w:cs="Times New Roman"/>
                <w:sz w:val="20"/>
                <w:szCs w:val="20"/>
              </w:rPr>
              <w:t>Белая бумага, ножницы, клей, акварель, большие и маленькие кисти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</w:tcPr>
          <w:p w:rsidR="001369EB" w:rsidRPr="002B717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историю </w:t>
            </w:r>
            <w:r w:rsidRPr="002B717B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гжельской керамики, слияние промысла с художественной промышленностью.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Ориентироваться  в р</w:t>
            </w:r>
            <w:r w:rsidRPr="002B717B">
              <w:rPr>
                <w:rFonts w:ascii="Times New Roman" w:hAnsi="Times New Roman" w:cs="Times New Roman"/>
                <w:sz w:val="20"/>
                <w:szCs w:val="20"/>
              </w:rPr>
              <w:t xml:space="preserve">азнообразие и </w:t>
            </w:r>
            <w:proofErr w:type="spellStart"/>
            <w:r w:rsidRPr="002B717B">
              <w:rPr>
                <w:rFonts w:ascii="Times New Roman" w:hAnsi="Times New Roman" w:cs="Times New Roman"/>
                <w:sz w:val="20"/>
                <w:szCs w:val="20"/>
              </w:rPr>
              <w:t>скульптурность</w:t>
            </w:r>
            <w:proofErr w:type="spellEnd"/>
            <w:r w:rsidRPr="002B717B">
              <w:rPr>
                <w:rFonts w:ascii="Times New Roman" w:hAnsi="Times New Roman" w:cs="Times New Roman"/>
                <w:sz w:val="20"/>
                <w:szCs w:val="20"/>
              </w:rPr>
              <w:t xml:space="preserve"> посудных форм, единство формы и декора.</w:t>
            </w:r>
          </w:p>
        </w:tc>
        <w:tc>
          <w:tcPr>
            <w:tcW w:w="1943" w:type="dxa"/>
            <w:vMerge w:val="restart"/>
          </w:tcPr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Умение ориентироваться в современных художественных промыслах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отмечать в них характерные особенности, черты нацио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нального своеобразия, единство с природой, связь элементов орнамента с местными народными традициями.</w:t>
            </w:r>
          </w:p>
          <w:p w:rsidR="001369EB" w:rsidRPr="009E140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 Умение принимать необходимые решения, осуществлять осознанный выбор объектов изображения, художественных материалов, направлений поисковой деятельности, содержа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тельного искусствоведческого и познавательного материала.</w:t>
            </w:r>
          </w:p>
          <w:p w:rsidR="001369EB" w:rsidRPr="008604F3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140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 Умение организовывать учебное сотрудничество и со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вместную деятельность с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учителем и сверстниками; умение работать индивидуально и в коллективе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78" w:type="dxa"/>
            <w:vMerge w:val="restart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эстетического сознания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через освоение особенностей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современных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ху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дожественных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промыслов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формы народного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творчества, воспроизводящего единство человека с природой, необходи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мые человечеству ценности.</w:t>
            </w:r>
          </w:p>
        </w:tc>
      </w:tr>
      <w:tr w:rsidR="001369EB" w:rsidRPr="008D3E41" w:rsidTr="008604F3">
        <w:trPr>
          <w:trHeight w:val="5192"/>
        </w:trPr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13-14.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Городецкая роспись.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850A5C">
              <w:rPr>
                <w:rFonts w:ascii="Times New Roman" w:hAnsi="Times New Roman"/>
                <w:sz w:val="20"/>
                <w:szCs w:val="20"/>
              </w:rPr>
              <w:t>Промежуточный.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A5C">
              <w:rPr>
                <w:rStyle w:val="c7"/>
                <w:rFonts w:ascii="Times New Roman" w:hAnsi="Times New Roman"/>
                <w:sz w:val="20"/>
                <w:szCs w:val="20"/>
              </w:rPr>
              <w:t>Практическая работа</w:t>
            </w:r>
            <w:r>
              <w:rPr>
                <w:rStyle w:val="c7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47" w:type="dxa"/>
          </w:tcPr>
          <w:p w:rsidR="001369EB" w:rsidRPr="002B717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17B">
              <w:rPr>
                <w:rFonts w:ascii="Times New Roman" w:hAnsi="Times New Roman" w:cs="Times New Roman"/>
                <w:sz w:val="20"/>
                <w:szCs w:val="20"/>
              </w:rPr>
              <w:t>Гуашь, большие и маленькие кисти, тонированная под дерево бумага.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69EB" w:rsidRPr="00C14187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Pr="00C14187">
              <w:rPr>
                <w:rFonts w:ascii="Times New Roman" w:hAnsi="Times New Roman" w:cs="Times New Roman"/>
                <w:sz w:val="20"/>
                <w:szCs w:val="20"/>
              </w:rPr>
              <w:t>истори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 </w:t>
            </w:r>
            <w:r w:rsidRPr="00C14187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городецкой росписи.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выполнять основные элементы </w:t>
            </w:r>
            <w:r w:rsidRPr="00C14187">
              <w:rPr>
                <w:rFonts w:ascii="Times New Roman" w:hAnsi="Times New Roman" w:cs="Times New Roman"/>
                <w:sz w:val="20"/>
                <w:szCs w:val="20"/>
              </w:rPr>
              <w:t>его декора.</w:t>
            </w: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15-16.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C14187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1418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Жостово</w:t>
            </w:r>
            <w:proofErr w:type="spellEnd"/>
            <w:r w:rsidRPr="00C1418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Роспись по металлу.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Выставка </w:t>
            </w:r>
            <w:r w:rsidRPr="00B25952">
              <w:rPr>
                <w:rFonts w:ascii="Times New Roman" w:hAnsi="Times New Roman"/>
                <w:sz w:val="20"/>
                <w:szCs w:val="20"/>
              </w:rPr>
              <w:t>и анализ творческих работ.</w:t>
            </w:r>
          </w:p>
        </w:tc>
        <w:tc>
          <w:tcPr>
            <w:tcW w:w="1747" w:type="dxa"/>
          </w:tcPr>
          <w:p w:rsidR="001369EB" w:rsidRPr="00C14187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187">
              <w:rPr>
                <w:rFonts w:ascii="Times New Roman" w:hAnsi="Times New Roman" w:cs="Times New Roman"/>
                <w:sz w:val="20"/>
                <w:szCs w:val="20"/>
              </w:rPr>
              <w:t>Гуашь, большие и маленькие кисти, белая бумага.</w:t>
            </w:r>
          </w:p>
        </w:tc>
        <w:tc>
          <w:tcPr>
            <w:tcW w:w="1844" w:type="dxa"/>
          </w:tcPr>
          <w:p w:rsidR="001369EB" w:rsidRPr="007D16FC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фрагменты </w:t>
            </w:r>
            <w:proofErr w:type="spellStart"/>
            <w:r w:rsidRPr="007D16FC">
              <w:rPr>
                <w:rFonts w:ascii="Times New Roman" w:hAnsi="Times New Roman" w:cs="Times New Roman"/>
                <w:sz w:val="20"/>
                <w:szCs w:val="20"/>
              </w:rPr>
              <w:t>жостовской</w:t>
            </w:r>
            <w:proofErr w:type="spellEnd"/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 росписи с включением в нее крупных и мелких форм цветов, связанных друг с другом. Выполнение индивидуально фрагменты росписи затем компонуются на черном поле крупных подносов.</w:t>
            </w:r>
          </w:p>
        </w:tc>
        <w:tc>
          <w:tcPr>
            <w:tcW w:w="1943" w:type="dxa"/>
          </w:tcPr>
          <w:p w:rsidR="001369EB" w:rsidRPr="008D3E41" w:rsidRDefault="001369EB" w:rsidP="005308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 xml:space="preserve">Формирование эстетического сознания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через освоение особенностей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современных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ху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дожественных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промыслов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формы народного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творчества, воспроизводящего единство человека с природой, необходи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 xml:space="preserve">мые человечеству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ценности.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C14187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1418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Роль народных художественных промыслов в современной жизни.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1418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Обобщение темы 2 четверти.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Урок-обобщение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5952">
              <w:rPr>
                <w:rFonts w:ascii="Times New Roman" w:hAnsi="Times New Roman"/>
                <w:sz w:val="20"/>
                <w:szCs w:val="20"/>
              </w:rPr>
              <w:t>Выставка и анализ творческих работ.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представить свой  творческий проект</w:t>
            </w:r>
            <w:r w:rsidRPr="00A61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43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E54463">
        <w:tc>
          <w:tcPr>
            <w:tcW w:w="14623" w:type="dxa"/>
            <w:gridSpan w:val="12"/>
          </w:tcPr>
          <w:p w:rsidR="001369EB" w:rsidRPr="00B8381E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38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Раздел. Декор – человек, общество, время (10 ч.)</w:t>
            </w:r>
          </w:p>
        </w:tc>
      </w:tr>
      <w:tr w:rsidR="001369EB" w:rsidRPr="008D3E41" w:rsidTr="00A31B1E">
        <w:trPr>
          <w:trHeight w:val="850"/>
        </w:trPr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Зачем  людям украшения.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 новых знаний, умений, навыков.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69EB" w:rsidRPr="007D16FC" w:rsidRDefault="001369EB" w:rsidP="005308BA">
            <w:pPr>
              <w:autoSpaceDE w:val="0"/>
              <w:autoSpaceDN w:val="0"/>
              <w:adjustRightInd w:val="0"/>
              <w:ind w:right="-20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 и понимать  к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>акую роль играет декоративное искусство в организации общества, в регла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ментации норм жизни его членов 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 в различии людей по социальной принадлежности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3" w:type="dxa"/>
            <w:vMerge w:val="restart"/>
          </w:tcPr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D7F3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 xml:space="preserve"> Осознание роли декоративно-прикладного искусства раз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ных стран и времён в жизни человека и общества, его со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циальных функций;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расширение представлений о многообразии форм и де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кора в произведениях классического декоративно-прикладно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z w:val="20"/>
                <w:szCs w:val="20"/>
              </w:rPr>
              <w:t>го искусства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умение выявлять образно-смысловую, социальную окра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шенность в образном строе произведений декоративно-при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кладного искусства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D471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5D4718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5D4718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A2A9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 xml:space="preserve"> Уметь пользоваться языком </w:t>
            </w:r>
            <w:r w:rsidRPr="000A2A95">
              <w:rPr>
                <w:rFonts w:ascii="Times New Roman" w:hAnsi="Times New Roman"/>
                <w:sz w:val="20"/>
                <w:szCs w:val="20"/>
              </w:rPr>
              <w:lastRenderedPageBreak/>
              <w:t>изобразительного искусства, донести свою позицию до собеседника.</w:t>
            </w:r>
          </w:p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Pr="00CD7F37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vMerge w:val="restart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уважительного и доброжелательного от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ношен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ия к традициям, культуре другого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народа, готовности достигать взаимопонимания при обсуждении спорных вопро</w:t>
            </w:r>
            <w:r w:rsidRPr="009E1409">
              <w:rPr>
                <w:rFonts w:ascii="Times New Roman" w:hAnsi="Times New Roman"/>
                <w:sz w:val="20"/>
                <w:szCs w:val="20"/>
              </w:rPr>
              <w:softHyphen/>
              <w:t>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19-20.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Украшение в жизни древних обществ. Роль декоративного искусства в эпоху Древнего Египта.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Беседа. Практическая работа. Выставка </w:t>
            </w:r>
            <w:r w:rsidRPr="00B25952">
              <w:rPr>
                <w:rFonts w:ascii="Times New Roman" w:hAnsi="Times New Roman"/>
                <w:sz w:val="20"/>
                <w:szCs w:val="20"/>
              </w:rPr>
              <w:t>и анализ творческих работ.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Бумага белая, цветная,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ножницы, клей, 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>гуашь, кисти.</w:t>
            </w:r>
          </w:p>
        </w:tc>
        <w:tc>
          <w:tcPr>
            <w:tcW w:w="1844" w:type="dxa"/>
          </w:tcPr>
          <w:p w:rsidR="001369EB" w:rsidRPr="00CD7F37" w:rsidRDefault="001369EB" w:rsidP="005308BA">
            <w:pPr>
              <w:autoSpaceDE w:val="0"/>
              <w:autoSpaceDN w:val="0"/>
              <w:adjustRightInd w:val="0"/>
              <w:ind w:right="-20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и узнавать с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тилистические особенности образного строя в произведениях декоративно-прикладного ис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кусства Древнего Египта. Изобразительные элементы декора – знаки-обереги, знаки-символы богов и царей, выстроенные в загадочные узоры-тексты.</w:t>
            </w:r>
          </w:p>
          <w:p w:rsidR="001369EB" w:rsidRPr="007D16FC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1369EB" w:rsidRPr="00CD7F37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21-22.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Одежда «говорит» о человеке.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 новых знаний, умений, навыков.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Бумага белая, цветная,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ножницы, клей, 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>гуашь, кисти.</w:t>
            </w:r>
          </w:p>
        </w:tc>
        <w:tc>
          <w:tcPr>
            <w:tcW w:w="1844" w:type="dxa"/>
          </w:tcPr>
          <w:p w:rsidR="001369EB" w:rsidRPr="00980872" w:rsidRDefault="001369EB" w:rsidP="005308BA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Знать и понимать </w:t>
            </w:r>
            <w:r w:rsidRPr="00DE2D4E">
              <w:rPr>
                <w:rFonts w:ascii="Times New Roman" w:hAnsi="Times New Roman"/>
                <w:sz w:val="20"/>
                <w:szCs w:val="20"/>
                <w:lang w:eastAsia="ru-RU"/>
              </w:rPr>
              <w:t>ДПИ Западной Европы 17 века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DE2D4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Черты торжественности, парадности, чрезмерной декоративности. Костюм придворной знати. Одежда буржуазии, простых горожан.</w:t>
            </w:r>
          </w:p>
        </w:tc>
        <w:tc>
          <w:tcPr>
            <w:tcW w:w="1943" w:type="dxa"/>
          </w:tcPr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D7F3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 xml:space="preserve"> Осознание роли декоративно-прикладного искусства раз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ных стран и времён в жизни человека и общества, его со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циальных функций;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расширение представлений о многообразии форм и де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кора в произведениях классического декоративно-прикладно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z w:val="20"/>
                <w:szCs w:val="20"/>
              </w:rPr>
              <w:t>го искусства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умение выявлять образно-смысловую, социальную окра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шенность в образном строе произведений декоративно-при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кладного искусства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D471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5D4718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5D4718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A2A9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 xml:space="preserve"> Уметь пользоваться языком изобразительного искусства, донести свою позицию до </w:t>
            </w:r>
            <w:r w:rsidRPr="000A2A95">
              <w:rPr>
                <w:rFonts w:ascii="Times New Roman" w:hAnsi="Times New Roman"/>
                <w:sz w:val="20"/>
                <w:szCs w:val="20"/>
              </w:rPr>
              <w:lastRenderedPageBreak/>
              <w:t>собеседника.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F37">
              <w:rPr>
                <w:rFonts w:ascii="Times New Roman" w:hAnsi="Times New Roman"/>
                <w:sz w:val="20"/>
                <w:szCs w:val="20"/>
              </w:rPr>
              <w:lastRenderedPageBreak/>
              <w:t>Воспитание уважения и интереса к художественной куль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туре других стран и народов, в частности к классическому декоративно-прикладному искусству — сокровищнице миро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вой цивилизации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23-24.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Костюм эпохи Древней Греции.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0A2A95">
              <w:rPr>
                <w:rFonts w:ascii="Times New Roman" w:hAnsi="Times New Roman"/>
                <w:sz w:val="20"/>
                <w:szCs w:val="20"/>
              </w:rPr>
              <w:t>Текущий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1747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Тка</w:t>
            </w:r>
            <w:r w:rsidRPr="001F4E92">
              <w:rPr>
                <w:rFonts w:ascii="Times New Roman" w:hAnsi="Times New Roman"/>
                <w:sz w:val="20"/>
                <w:szCs w:val="20"/>
              </w:rPr>
              <w:t>ни,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4E92">
              <w:rPr>
                <w:rFonts w:ascii="Times New Roman" w:hAnsi="Times New Roman"/>
                <w:sz w:val="20"/>
                <w:szCs w:val="20"/>
              </w:rPr>
              <w:t>орнаменты,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4E92">
              <w:rPr>
                <w:rFonts w:ascii="Times New Roman" w:hAnsi="Times New Roman"/>
                <w:sz w:val="20"/>
                <w:szCs w:val="20"/>
              </w:rPr>
              <w:t>цвет.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Хитон. Обувь. Причёски.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 xml:space="preserve">Бумага белая, цветная,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ножницы, клей, </w:t>
            </w:r>
            <w:r w:rsidRPr="007D16FC">
              <w:rPr>
                <w:rFonts w:ascii="Times New Roman" w:hAnsi="Times New Roman" w:cs="Times New Roman"/>
                <w:sz w:val="20"/>
                <w:szCs w:val="20"/>
              </w:rPr>
              <w:t>гуашь, кисти.</w:t>
            </w:r>
          </w:p>
        </w:tc>
        <w:tc>
          <w:tcPr>
            <w:tcW w:w="1844" w:type="dxa"/>
          </w:tcPr>
          <w:p w:rsidR="001369EB" w:rsidRPr="0098087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 и понимать, что одежда, </w:t>
            </w:r>
            <w:r w:rsidRPr="00980872">
              <w:rPr>
                <w:rFonts w:ascii="Times New Roman" w:hAnsi="Times New Roman" w:cs="Times New Roman"/>
                <w:sz w:val="20"/>
                <w:szCs w:val="20"/>
              </w:rPr>
              <w:t>костюм  не  только  служат практическим целями</w:t>
            </w:r>
            <w:proofErr w:type="gramStart"/>
            <w:r w:rsidRPr="0098087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80872">
              <w:rPr>
                <w:rFonts w:ascii="Times New Roman" w:hAnsi="Times New Roman" w:cs="Times New Roman"/>
                <w:sz w:val="20"/>
                <w:szCs w:val="20"/>
              </w:rPr>
              <w:t xml:space="preserve"> они являются особым знаком – знаком положения человека в обществе и его намерений. </w:t>
            </w:r>
          </w:p>
        </w:tc>
        <w:tc>
          <w:tcPr>
            <w:tcW w:w="1943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F37">
              <w:rPr>
                <w:rFonts w:ascii="Times New Roman" w:hAnsi="Times New Roman"/>
                <w:sz w:val="20"/>
                <w:szCs w:val="20"/>
              </w:rPr>
              <w:t>Воспитание уважения и интереса к художественной куль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туре других стран и народов, в частности к классическому декоративно-прикладному искусству — сокровищнице миро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вой цивилизации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24-25.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9E1409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>Декоративное искусство Древней Греции.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Вазопись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опрос. Практическая работа.</w:t>
            </w:r>
          </w:p>
        </w:tc>
        <w:tc>
          <w:tcPr>
            <w:tcW w:w="1747" w:type="dxa"/>
          </w:tcPr>
          <w:p w:rsidR="001369EB" w:rsidRPr="00BA07A5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07A5">
              <w:rPr>
                <w:rFonts w:ascii="Times New Roman" w:hAnsi="Times New Roman" w:cs="Times New Roman"/>
                <w:sz w:val="20"/>
                <w:szCs w:val="20"/>
              </w:rPr>
              <w:t>Бумага белая и цветная, ножницы, гуашь, кисти, ограничение цветовой палитры.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и различать виды ДПИ Древней Г</w:t>
            </w:r>
            <w:r w:rsidRPr="001F4E92">
              <w:rPr>
                <w:rFonts w:ascii="Times New Roman" w:hAnsi="Times New Roman"/>
                <w:sz w:val="20"/>
                <w:szCs w:val="20"/>
              </w:rPr>
              <w:t>реции.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Древнегреческая вазопись. Материал. Формы. Роспись.</w:t>
            </w:r>
          </w:p>
        </w:tc>
        <w:tc>
          <w:tcPr>
            <w:tcW w:w="1943" w:type="dxa"/>
          </w:tcPr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D7F3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 xml:space="preserve"> Осознание роли декоративно-прикладного искусства раз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ных стран и времён в жизни человека и общества, его со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циальных функций;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расширение представлений о многообразии форм и де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кора в произведениях классического декоративно-прикладно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/>
                <w:sz w:val="20"/>
                <w:szCs w:val="20"/>
              </w:rPr>
              <w:t>го искусства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7F37">
              <w:rPr>
                <w:rFonts w:ascii="Times New Roman" w:hAnsi="Times New Roman"/>
                <w:sz w:val="20"/>
                <w:szCs w:val="20"/>
              </w:rPr>
              <w:t>умение выявлять образно-смысловую, социальную окра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  <w:t>шенность в образном строе произведений декоративно-при</w:t>
            </w:r>
            <w:r w:rsidRPr="00CD7F37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D7F37">
              <w:rPr>
                <w:rFonts w:ascii="Times New Roman" w:hAnsi="Times New Roman"/>
                <w:sz w:val="20"/>
                <w:szCs w:val="20"/>
              </w:rPr>
              <w:lastRenderedPageBreak/>
              <w:t>кладного искусства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D471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5D4718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A9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 xml:space="preserve"> Уметь пользоваться языком изобразительного искусства, донести свою позицию до собеседника</w:t>
            </w: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чем рассказывают нам гербы и эмблемы.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 новых знаний, умений, навыков.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747" w:type="dxa"/>
          </w:tcPr>
          <w:p w:rsidR="001369EB" w:rsidRPr="00027F8A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F8A">
              <w:rPr>
                <w:rFonts w:ascii="Times New Roman" w:hAnsi="Times New Roman" w:cs="Times New Roman"/>
                <w:sz w:val="20"/>
                <w:szCs w:val="20"/>
              </w:rPr>
              <w:t>Бумага белая и цветная, ножницы, гуашь, кисти, ограничение цветовой палитры.</w:t>
            </w:r>
          </w:p>
        </w:tc>
        <w:tc>
          <w:tcPr>
            <w:tcW w:w="18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понятия: символ, эмблема и герб.</w:t>
            </w:r>
          </w:p>
          <w:p w:rsidR="001369E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550478">
              <w:rPr>
                <w:rFonts w:ascii="Times New Roman" w:hAnsi="Times New Roman"/>
                <w:sz w:val="20"/>
                <w:szCs w:val="20"/>
              </w:rPr>
              <w:t>Символический характер языка герба как отличительного знака, символическое значение изобрази</w:t>
            </w:r>
            <w:r w:rsidRPr="00550478">
              <w:rPr>
                <w:rFonts w:ascii="Times New Roman" w:hAnsi="Times New Roman"/>
                <w:sz w:val="20"/>
                <w:szCs w:val="20"/>
              </w:rPr>
              <w:softHyphen/>
              <w:t xml:space="preserve">тельных элементов и цвета в искусстве геральдики. 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1369EB" w:rsidRPr="00EE6D6F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E6D6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EE6D6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E6D6F">
              <w:rPr>
                <w:rFonts w:ascii="Times New Roman" w:hAnsi="Times New Roman"/>
                <w:sz w:val="20"/>
                <w:szCs w:val="20"/>
              </w:rPr>
              <w:t>приобретение опыта совместной поисковой деятельно</w:t>
            </w:r>
            <w:r w:rsidRPr="00EE6D6F">
              <w:rPr>
                <w:rFonts w:ascii="Times New Roman" w:hAnsi="Times New Roman"/>
                <w:sz w:val="20"/>
                <w:szCs w:val="20"/>
              </w:rPr>
              <w:softHyphen/>
              <w:t>сти, проектной деятельности по изучению темы данного раз</w:t>
            </w:r>
            <w:r w:rsidRPr="00EE6D6F">
              <w:rPr>
                <w:rFonts w:ascii="Times New Roman" w:hAnsi="Times New Roman"/>
                <w:sz w:val="20"/>
                <w:szCs w:val="20"/>
              </w:rPr>
              <w:softHyphen/>
              <w:t>дела.</w:t>
            </w:r>
          </w:p>
          <w:p w:rsidR="001369EB" w:rsidRPr="005D4718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E6D6F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EE6D6F">
              <w:rPr>
                <w:rFonts w:ascii="Times New Roman" w:hAnsi="Times New Roman"/>
                <w:sz w:val="20"/>
                <w:szCs w:val="20"/>
              </w:rPr>
              <w:t xml:space="preserve"> умение принимать необходимые решения, осуществлять осознанный выбор объектов изображения, художественных материалов, направлений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поисковой деятельности, </w:t>
            </w:r>
            <w:r w:rsidRPr="00EE6D6F">
              <w:rPr>
                <w:rFonts w:ascii="Times New Roman" w:hAnsi="Times New Roman"/>
                <w:sz w:val="20"/>
                <w:szCs w:val="20"/>
              </w:rPr>
              <w:t>содержа</w:t>
            </w:r>
            <w:r w:rsidRPr="00EE6D6F">
              <w:rPr>
                <w:rFonts w:ascii="Times New Roman" w:hAnsi="Times New Roman"/>
                <w:sz w:val="20"/>
                <w:szCs w:val="20"/>
              </w:rPr>
              <w:softHyphen/>
              <w:t>тельного искусствоведческого и познавательного материала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6D6F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EE6D6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E6D6F">
              <w:rPr>
                <w:rFonts w:ascii="Times New Roman" w:hAnsi="Times New Roman"/>
                <w:sz w:val="20"/>
                <w:szCs w:val="20"/>
              </w:rPr>
              <w:t xml:space="preserve">Умение организовывать учебное сотрудничество и </w:t>
            </w:r>
            <w:r w:rsidRPr="00EE6D6F">
              <w:rPr>
                <w:rFonts w:ascii="Times New Roman" w:hAnsi="Times New Roman"/>
                <w:sz w:val="20"/>
                <w:szCs w:val="20"/>
              </w:rPr>
              <w:lastRenderedPageBreak/>
              <w:t>со</w:t>
            </w:r>
            <w:r w:rsidRPr="00EE6D6F">
              <w:rPr>
                <w:rFonts w:ascii="Times New Roman" w:hAnsi="Times New Roman"/>
                <w:sz w:val="20"/>
                <w:szCs w:val="20"/>
              </w:rPr>
              <w:softHyphen/>
              <w:t>вместную деятельность с учителем и сверстниками; умение работать индивидуально и в коллективе.</w:t>
            </w:r>
          </w:p>
        </w:tc>
        <w:tc>
          <w:tcPr>
            <w:tcW w:w="1578" w:type="dxa"/>
          </w:tcPr>
          <w:p w:rsidR="001369EB" w:rsidRPr="0083492B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492B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активного и заинтересованного отноше</w:t>
            </w:r>
            <w:r w:rsidRPr="0083492B">
              <w:rPr>
                <w:rFonts w:ascii="Times New Roman" w:hAnsi="Times New Roman"/>
                <w:sz w:val="20"/>
                <w:szCs w:val="20"/>
              </w:rPr>
              <w:softHyphen/>
              <w:t xml:space="preserve">ния к познанию, а также готовности и </w:t>
            </w:r>
            <w:proofErr w:type="gramStart"/>
            <w:r w:rsidRPr="0083492B"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proofErr w:type="gramEnd"/>
            <w:r w:rsidRPr="0083492B">
              <w:rPr>
                <w:rFonts w:ascii="Times New Roman" w:hAnsi="Times New Roman"/>
                <w:sz w:val="20"/>
                <w:szCs w:val="20"/>
              </w:rPr>
              <w:t xml:space="preserve"> обучаю</w:t>
            </w:r>
            <w:r w:rsidRPr="0083492B">
              <w:rPr>
                <w:rFonts w:ascii="Times New Roman" w:hAnsi="Times New Roman"/>
                <w:sz w:val="20"/>
                <w:szCs w:val="20"/>
              </w:rPr>
              <w:softHyphen/>
              <w:t>щихся к самообразованию на основе мотивации и осознания творчества как созидательной, преобразующий мир деятель</w:t>
            </w:r>
            <w:r w:rsidRPr="0083492B">
              <w:rPr>
                <w:rFonts w:ascii="Times New Roman" w:hAnsi="Times New Roman"/>
                <w:sz w:val="20"/>
                <w:szCs w:val="20"/>
              </w:rPr>
              <w:softHyphen/>
              <w:t>ности человека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8D3E41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декоративного искусства в жизни человека и общества (обобщение темы 3 четверти).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Урок-обобщение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тест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E54463">
        <w:tc>
          <w:tcPr>
            <w:tcW w:w="14623" w:type="dxa"/>
            <w:gridSpan w:val="12"/>
          </w:tcPr>
          <w:p w:rsidR="001369EB" w:rsidRPr="00BA07A5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Раздел. Декоративное искусство в современном мире (8 ч.)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Современное выставочное искусство.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 новых знаний, умений, навыков.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Образцы. </w:t>
            </w:r>
            <w:r w:rsidRPr="009E23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0D90">
              <w:rPr>
                <w:rFonts w:ascii="Times New Roman" w:hAnsi="Times New Roman" w:cs="Times New Roman"/>
                <w:sz w:val="20"/>
                <w:szCs w:val="20"/>
              </w:rPr>
              <w:t>Цветные мелки, тонированная бумага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многообразие материалов и техник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современного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ДПИ.</w:t>
            </w:r>
          </w:p>
        </w:tc>
        <w:tc>
          <w:tcPr>
            <w:tcW w:w="1943" w:type="dxa"/>
            <w:vMerge w:val="restart"/>
          </w:tcPr>
          <w:p w:rsidR="001369EB" w:rsidRPr="008B3849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B3849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8B3849">
              <w:rPr>
                <w:rFonts w:ascii="Times New Roman" w:hAnsi="Times New Roman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1369EB" w:rsidRPr="00700D90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8B3849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8B384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B3849">
              <w:rPr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384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8B3849">
              <w:rPr>
                <w:rFonts w:ascii="Times New Roman" w:hAnsi="Times New Roman"/>
                <w:sz w:val="20"/>
                <w:szCs w:val="20"/>
              </w:rPr>
              <w:t>Уметь пользоваться языком изобразительного искусства, оформить свою мысль в устной и письменной форме.</w:t>
            </w:r>
            <w:proofErr w:type="gramEnd"/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 xml:space="preserve">Формирование эстетического сознания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через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изучение и осмысление творчества знаменитых художников.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29-30.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сам мастер ДПИ (панно).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практикум.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747" w:type="dxa"/>
          </w:tcPr>
          <w:p w:rsidR="001369EB" w:rsidRPr="00027F8A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Цветная </w:t>
            </w:r>
            <w:r w:rsidRPr="00027F8A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картон, ножницы, клей.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этапы работы над произведением ДПИ.</w:t>
            </w: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Воспитание бережного отношение к национальным традициям и достояниям русского искусства.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1409">
              <w:rPr>
                <w:rFonts w:ascii="Times New Roman" w:hAnsi="Times New Roman"/>
                <w:sz w:val="20"/>
                <w:szCs w:val="20"/>
              </w:rPr>
              <w:t xml:space="preserve">Формирование эстетического сознания </w:t>
            </w:r>
            <w:r w:rsidRPr="009E1409">
              <w:rPr>
                <w:rFonts w:ascii="Times New Roman" w:hAnsi="Times New Roman"/>
                <w:color w:val="212121"/>
                <w:sz w:val="20"/>
                <w:szCs w:val="20"/>
              </w:rPr>
              <w:t xml:space="preserve"> 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через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изучение и осмысление творчества знаменитых художников</w:t>
            </w: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Ты сам мастер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ДПИ (витраж).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практикум.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акварельные, бумага.</w:t>
            </w:r>
          </w:p>
        </w:tc>
        <w:tc>
          <w:tcPr>
            <w:tcW w:w="1844" w:type="dxa"/>
          </w:tcPr>
          <w:p w:rsidR="001369EB" w:rsidRPr="00084B57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Pr="00084B57">
              <w:rPr>
                <w:rFonts w:ascii="Times New Roman" w:hAnsi="Times New Roman" w:cs="Times New Roman"/>
                <w:sz w:val="20"/>
                <w:szCs w:val="20"/>
              </w:rPr>
              <w:t>ехно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логией</w:t>
            </w:r>
            <w:r w:rsidRPr="00084B57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выбранным материалом</w:t>
            </w:r>
            <w:proofErr w:type="gramStart"/>
            <w:r w:rsidRPr="00084B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43" w:type="dxa"/>
            <w:vMerge w:val="restart"/>
          </w:tcPr>
          <w:p w:rsidR="001369EB" w:rsidRPr="00A6126D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A612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Pr="00A6126D">
              <w:rPr>
                <w:rFonts w:ascii="Times New Roman" w:hAnsi="Times New Roman"/>
                <w:sz w:val="20"/>
                <w:szCs w:val="20"/>
              </w:rPr>
              <w:lastRenderedPageBreak/>
              <w:t>Преобразовывать информацию из одной формы в другую, самостоятельно выполнять творческие задания.</w:t>
            </w:r>
          </w:p>
          <w:p w:rsidR="001369EB" w:rsidRPr="00A6126D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A6126D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A6126D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C47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6126D">
              <w:rPr>
                <w:rFonts w:ascii="Times New Roman" w:hAnsi="Times New Roman"/>
                <w:sz w:val="20"/>
                <w:szCs w:val="20"/>
                <w:lang w:eastAsia="ru-RU"/>
              </w:rPr>
              <w:t>Научится развивать навыки сотрудничества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78" w:type="dxa"/>
          </w:tcPr>
          <w:p w:rsidR="001369EB" w:rsidRPr="002355F3" w:rsidRDefault="001369EB" w:rsidP="005308BA">
            <w:pPr>
              <w:tabs>
                <w:tab w:val="left" w:pos="0"/>
              </w:tabs>
              <w:ind w:righ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235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познавательного интереса детей к народному искусству.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33-34.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сам мастер ДПИ (кукла-оберег).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практикум.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Лоскуты, нитка (ирис), ножницы, образцы.</w:t>
            </w: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понятие кукла и ее назначение.</w:t>
            </w: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131CFD" w:rsidRDefault="001369EB" w:rsidP="005308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31CFD">
              <w:rPr>
                <w:rFonts w:ascii="Times New Roman" w:hAnsi="Times New Roman"/>
                <w:sz w:val="20"/>
                <w:szCs w:val="20"/>
              </w:rPr>
              <w:t>Умение оценивать свой творческий результат, свои твор</w:t>
            </w:r>
            <w:r w:rsidRPr="00131CFD">
              <w:rPr>
                <w:rFonts w:ascii="Times New Roman" w:hAnsi="Times New Roman"/>
                <w:sz w:val="20"/>
                <w:szCs w:val="20"/>
              </w:rPr>
              <w:softHyphen/>
              <w:t>ческие возможности в соотнесении с другими участниками художественной деятельности.</w:t>
            </w:r>
          </w:p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RPr="008D3E41" w:rsidTr="008604F3">
        <w:tc>
          <w:tcPr>
            <w:tcW w:w="49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dxa"/>
            <w:gridSpan w:val="2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у</w:t>
            </w:r>
            <w:r w:rsidRPr="009E1409">
              <w:rPr>
                <w:rFonts w:ascii="Times New Roman" w:hAnsi="Times New Roman"/>
                <w:sz w:val="20"/>
                <w:szCs w:val="20"/>
              </w:rPr>
              <w:t>рок «Дай свободу творчеству».</w:t>
            </w:r>
          </w:p>
        </w:tc>
        <w:tc>
          <w:tcPr>
            <w:tcW w:w="177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- обобщение</w:t>
            </w:r>
          </w:p>
        </w:tc>
        <w:tc>
          <w:tcPr>
            <w:tcW w:w="1645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D4E">
              <w:rPr>
                <w:rFonts w:ascii="Times New Roman" w:hAnsi="Times New Roman"/>
                <w:sz w:val="20"/>
                <w:szCs w:val="20"/>
              </w:rPr>
              <w:t>Только рефлексия</w:t>
            </w:r>
          </w:p>
        </w:tc>
        <w:tc>
          <w:tcPr>
            <w:tcW w:w="1747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126D">
              <w:rPr>
                <w:rFonts w:ascii="Times New Roman" w:hAnsi="Times New Roman"/>
                <w:sz w:val="20"/>
                <w:szCs w:val="20"/>
              </w:rPr>
              <w:t>Умение проводить самооценку.</w:t>
            </w:r>
          </w:p>
        </w:tc>
      </w:tr>
    </w:tbl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CE327F" w:rsidRDefault="00CE327F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E54463" w:rsidRDefault="00E54463" w:rsidP="001369EB">
      <w:pPr>
        <w:rPr>
          <w:rFonts w:ascii="Times New Roman" w:hAnsi="Times New Roman" w:cs="Times New Roman"/>
          <w:sz w:val="20"/>
          <w:szCs w:val="20"/>
        </w:rPr>
      </w:pPr>
    </w:p>
    <w:p w:rsidR="00CA3F7B" w:rsidRDefault="00CA3F7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44B11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  <w:r w:rsidRPr="00B5496B">
        <w:rPr>
          <w:rFonts w:ascii="Times New Roman" w:hAnsi="Times New Roman"/>
          <w:b/>
        </w:rPr>
        <w:t xml:space="preserve"> предметной линии «Изобразительное искусство» по программе Б.М. </w:t>
      </w:r>
      <w:proofErr w:type="spellStart"/>
      <w:r w:rsidRPr="00B5496B">
        <w:rPr>
          <w:rFonts w:ascii="Times New Roman" w:hAnsi="Times New Roman"/>
          <w:b/>
        </w:rPr>
        <w:t>Неменского</w:t>
      </w:r>
      <w:proofErr w:type="spellEnd"/>
    </w:p>
    <w:p w:rsidR="001369EB" w:rsidRPr="00AD7B0A" w:rsidRDefault="001369EB" w:rsidP="001369E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  класс    1 час в неделю -  35</w:t>
      </w:r>
      <w:r w:rsidRPr="00B5496B">
        <w:rPr>
          <w:rFonts w:ascii="Times New Roman" w:hAnsi="Times New Roman"/>
          <w:b/>
        </w:rPr>
        <w:t xml:space="preserve"> часа  в год.</w:t>
      </w:r>
    </w:p>
    <w:p w:rsidR="001369EB" w:rsidRDefault="001369EB" w:rsidP="001369E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8"/>
        <w:gridCol w:w="636"/>
        <w:gridCol w:w="644"/>
        <w:gridCol w:w="699"/>
        <w:gridCol w:w="1719"/>
        <w:gridCol w:w="1800"/>
        <w:gridCol w:w="1413"/>
        <w:gridCol w:w="1678"/>
        <w:gridCol w:w="2063"/>
        <w:gridCol w:w="1917"/>
        <w:gridCol w:w="1652"/>
      </w:tblGrid>
      <w:tr w:rsidR="001369EB" w:rsidRPr="007B2539" w:rsidTr="008604F3">
        <w:trPr>
          <w:trHeight w:val="255"/>
        </w:trPr>
        <w:tc>
          <w:tcPr>
            <w:tcW w:w="488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80" w:type="dxa"/>
            <w:gridSpan w:val="2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699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719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00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413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Система контроля</w:t>
            </w:r>
          </w:p>
        </w:tc>
        <w:tc>
          <w:tcPr>
            <w:tcW w:w="1678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Оборудование, материал</w:t>
            </w:r>
          </w:p>
        </w:tc>
        <w:tc>
          <w:tcPr>
            <w:tcW w:w="2063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Предметный результат</w:t>
            </w:r>
          </w:p>
        </w:tc>
        <w:tc>
          <w:tcPr>
            <w:tcW w:w="1917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результаты (регулятивные, познавательные, коммуникативные УУД)</w:t>
            </w:r>
          </w:p>
        </w:tc>
        <w:tc>
          <w:tcPr>
            <w:tcW w:w="1652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</w:tr>
      <w:tr w:rsidR="001369EB" w:rsidRPr="007B2539" w:rsidTr="008604F3">
        <w:trPr>
          <w:trHeight w:val="255"/>
        </w:trPr>
        <w:tc>
          <w:tcPr>
            <w:tcW w:w="488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644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699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3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3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2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9EB" w:rsidRPr="007B2539" w:rsidTr="008604F3">
        <w:tc>
          <w:tcPr>
            <w:tcW w:w="48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44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9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19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3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7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063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917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52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1369EB" w:rsidRPr="007B2539" w:rsidTr="008604F3">
        <w:tc>
          <w:tcPr>
            <w:tcW w:w="14709" w:type="dxa"/>
            <w:gridSpan w:val="11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Раздел.  </w:t>
            </w:r>
            <w:r w:rsidRPr="007202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изобразительного искусства и основы образного языка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(8 ч.)</w:t>
            </w:r>
          </w:p>
        </w:tc>
      </w:tr>
      <w:tr w:rsidR="001369EB" w:rsidRPr="008D3E41" w:rsidTr="008604F3">
        <w:tc>
          <w:tcPr>
            <w:tcW w:w="488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6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A95">
              <w:rPr>
                <w:rFonts w:ascii="Times New Roman" w:hAnsi="Times New Roman"/>
                <w:sz w:val="20"/>
                <w:szCs w:val="20"/>
              </w:rPr>
              <w:t>Изобразительное искусство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Семья пространственных 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>искусств.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1369EB" w:rsidRPr="000A2A95" w:rsidRDefault="001369EB" w:rsidP="005308BA">
            <w:pPr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0A2A95">
              <w:rPr>
                <w:rStyle w:val="c7"/>
                <w:rFonts w:ascii="Times New Roman" w:hAnsi="Times New Roman"/>
                <w:sz w:val="20"/>
                <w:szCs w:val="20"/>
              </w:rPr>
              <w:t>Вводный.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A95">
              <w:rPr>
                <w:rStyle w:val="c7"/>
                <w:rFonts w:ascii="Times New Roman" w:hAnsi="Times New Roman"/>
                <w:sz w:val="20"/>
                <w:szCs w:val="20"/>
              </w:rPr>
              <w:t>Устный опрос. Практическая работа.</w:t>
            </w:r>
          </w:p>
        </w:tc>
        <w:tc>
          <w:tcPr>
            <w:tcW w:w="1678" w:type="dxa"/>
          </w:tcPr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2063" w:type="dxa"/>
          </w:tcPr>
          <w:p w:rsidR="001369EB" w:rsidRDefault="001369EB" w:rsidP="005308BA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Вспомнить основные понятия о в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>идах изобразительного искусства: живопись, графика, скульптура.</w:t>
            </w:r>
          </w:p>
          <w:p w:rsidR="001369EB" w:rsidRDefault="001369EB" w:rsidP="005308BA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Pr="00F973AB" w:rsidRDefault="001369EB" w:rsidP="005308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0A2A9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0A2A95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sz w:val="20"/>
                <w:szCs w:val="20"/>
              </w:rPr>
              <w:t xml:space="preserve">Ориентироваться в своей системе знаний: отличать новое от уже известного с помощью учителя.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1369EB" w:rsidRPr="000A2A9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0A2A95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F973A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C0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605C04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t>Уметь вступать в учебный диалог с учителем, одноклассниками, участвовать в общей беседе.</w:t>
            </w:r>
          </w:p>
        </w:tc>
        <w:tc>
          <w:tcPr>
            <w:tcW w:w="1652" w:type="dxa"/>
          </w:tcPr>
          <w:p w:rsidR="001369EB" w:rsidRPr="009C3398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339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Формирование положительного отношения к учению, к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Рисунок – основа изобразительного творчества.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413" w:type="dxa"/>
          </w:tcPr>
          <w:p w:rsidR="001369EB" w:rsidRPr="002131A2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Вводный.</w:t>
            </w:r>
          </w:p>
          <w:p w:rsidR="001369EB" w:rsidRPr="002131A2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Фронтальный </w:t>
            </w:r>
            <w:r w:rsidRPr="002131A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опрос. Просмотр и обсуждение работ.</w:t>
            </w:r>
          </w:p>
          <w:p w:rsidR="001369EB" w:rsidRPr="002131A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Бумага, карандаш, природный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 (веточки, колосья, зонтичные растения  и др.).</w:t>
            </w:r>
          </w:p>
        </w:tc>
        <w:tc>
          <w:tcPr>
            <w:tcW w:w="2063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виды графики, графические художественные </w:t>
            </w:r>
            <w:r w:rsidRPr="002131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материалы и их значение в создании художественного образа. </w:t>
            </w:r>
          </w:p>
          <w:p w:rsidR="001369EB" w:rsidRPr="002131A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</w:rPr>
              <w:t>Уметь использовать выразительные возможности графических материалов при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оте с натуры (карандаш, </w:t>
            </w:r>
            <w:r w:rsidRPr="002131A2">
              <w:rPr>
                <w:rFonts w:ascii="Times New Roman" w:hAnsi="Times New Roman" w:cs="Times New Roman"/>
                <w:sz w:val="20"/>
                <w:szCs w:val="20"/>
              </w:rPr>
              <w:t xml:space="preserve"> фломастер)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7" w:type="dxa"/>
          </w:tcPr>
          <w:p w:rsidR="001369EB" w:rsidRPr="000A2A95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0A2A95">
              <w:rPr>
                <w:b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sz w:val="20"/>
                <w:szCs w:val="20"/>
              </w:rPr>
              <w:t>Научиться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color w:val="333333"/>
                <w:sz w:val="20"/>
                <w:szCs w:val="20"/>
              </w:rPr>
              <w:t xml:space="preserve">выполнять </w:t>
            </w:r>
            <w:r w:rsidRPr="000A2A95">
              <w:rPr>
                <w:color w:val="auto"/>
                <w:sz w:val="20"/>
                <w:szCs w:val="20"/>
              </w:rPr>
              <w:t xml:space="preserve">учебно-познавательные </w:t>
            </w:r>
            <w:r w:rsidRPr="000A2A95">
              <w:rPr>
                <w:color w:val="auto"/>
                <w:sz w:val="20"/>
                <w:szCs w:val="20"/>
              </w:rPr>
              <w:lastRenderedPageBreak/>
              <w:t>действия в материализованной и умственной форме.</w:t>
            </w:r>
          </w:p>
          <w:p w:rsidR="001369EB" w:rsidRPr="000A2A95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>Умение оценивать свой творческий результат.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2A9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 xml:space="preserve"> Уметь пользоваться языком изобразительного искусства, донести свою позицию до собеседника.</w:t>
            </w:r>
          </w:p>
        </w:tc>
        <w:tc>
          <w:tcPr>
            <w:tcW w:w="1652" w:type="dxa"/>
          </w:tcPr>
          <w:p w:rsidR="001369EB" w:rsidRPr="002131A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1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Научиться участвовать в творческом, </w:t>
            </w:r>
            <w:r w:rsidRPr="002131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созидательном процессе.</w:t>
            </w:r>
          </w:p>
        </w:tc>
      </w:tr>
      <w:tr w:rsidR="001369EB" w:rsidTr="008604F3">
        <w:trPr>
          <w:trHeight w:val="3539"/>
        </w:trPr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A95">
              <w:rPr>
                <w:rFonts w:ascii="Times New Roman" w:hAnsi="Times New Roman"/>
                <w:sz w:val="20"/>
                <w:szCs w:val="20"/>
              </w:rPr>
              <w:t>Линия и её выразительные возможности.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3" w:type="dxa"/>
          </w:tcPr>
          <w:p w:rsidR="001369EB" w:rsidRPr="002131A2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Текущий.</w:t>
            </w:r>
          </w:p>
          <w:p w:rsidR="001369EB" w:rsidRPr="002131A2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31A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Просмотр и обсуждение работ. Беседа по теме урока.</w:t>
            </w:r>
          </w:p>
          <w:p w:rsidR="001369EB" w:rsidRPr="002131A2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Карандаш, уголь, тушь, бумага.</w:t>
            </w:r>
          </w:p>
        </w:tc>
        <w:tc>
          <w:tcPr>
            <w:tcW w:w="2063" w:type="dxa"/>
          </w:tcPr>
          <w:p w:rsidR="001369EB" w:rsidRPr="000A2A9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 что, л</w:t>
            </w:r>
            <w:r w:rsidRPr="000A2A95">
              <w:rPr>
                <w:rFonts w:ascii="Times New Roman" w:hAnsi="Times New Roman"/>
                <w:sz w:val="20"/>
                <w:szCs w:val="20"/>
              </w:rPr>
              <w:t>иния-основа изобразительного искусства.</w:t>
            </w:r>
            <w:r w:rsidRPr="000A2A95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</w:t>
            </w:r>
            <w:r w:rsidRPr="000A2A95">
              <w:rPr>
                <w:rFonts w:ascii="Times New Roman" w:hAnsi="Times New Roman"/>
                <w:sz w:val="20"/>
                <w:szCs w:val="20"/>
                <w:lang w:eastAsia="ru-RU"/>
              </w:rPr>
              <w:t>Уметь использовать выразительные средства туши. Знать понятия силуэт, тон, ритм.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</w:t>
            </w:r>
            <w:r w:rsidRPr="000A2A95">
              <w:rPr>
                <w:rFonts w:ascii="Times New Roman" w:hAnsi="Times New Roman"/>
                <w:sz w:val="20"/>
                <w:szCs w:val="20"/>
                <w:lang w:eastAsia="ru-RU"/>
              </w:rPr>
              <w:t> пользоваться графическими материалами;</w:t>
            </w:r>
          </w:p>
        </w:tc>
        <w:tc>
          <w:tcPr>
            <w:tcW w:w="1917" w:type="dxa"/>
          </w:tcPr>
          <w:p w:rsidR="001369EB" w:rsidRPr="002131A2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2131A2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 w:rsidRPr="002131A2">
              <w:rPr>
                <w:b/>
                <w:color w:val="auto"/>
                <w:sz w:val="20"/>
                <w:szCs w:val="20"/>
              </w:rPr>
              <w:t xml:space="preserve">: </w:t>
            </w:r>
            <w:r w:rsidRPr="002131A2">
              <w:rPr>
                <w:color w:val="auto"/>
                <w:sz w:val="20"/>
                <w:szCs w:val="20"/>
              </w:rPr>
              <w:t>выполнять учебно-познавательные действия в материализованной и умственной форме.</w:t>
            </w:r>
          </w:p>
          <w:p w:rsidR="001369EB" w:rsidRPr="002131A2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2131A2">
              <w:rPr>
                <w:b/>
                <w:color w:val="auto"/>
                <w:sz w:val="20"/>
                <w:szCs w:val="20"/>
              </w:rPr>
              <w:t>Р</w:t>
            </w:r>
            <w:proofErr w:type="gramEnd"/>
            <w:r w:rsidRPr="002131A2">
              <w:rPr>
                <w:b/>
                <w:color w:val="auto"/>
                <w:sz w:val="20"/>
                <w:szCs w:val="20"/>
              </w:rPr>
              <w:t xml:space="preserve">:  </w:t>
            </w:r>
            <w:r w:rsidRPr="002131A2">
              <w:rPr>
                <w:color w:val="auto"/>
                <w:sz w:val="20"/>
                <w:szCs w:val="20"/>
              </w:rPr>
              <w:t>Научиться</w:t>
            </w:r>
            <w:r w:rsidRPr="002131A2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2131A2">
              <w:rPr>
                <w:color w:val="auto"/>
                <w:sz w:val="20"/>
                <w:szCs w:val="20"/>
              </w:rPr>
              <w:t>контролировать процесс и результаты деятельности.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31A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</w:t>
            </w:r>
            <w:proofErr w:type="gramEnd"/>
            <w:r w:rsidRPr="002131A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: </w:t>
            </w:r>
            <w:r w:rsidRPr="002131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</w:tc>
        <w:tc>
          <w:tcPr>
            <w:tcW w:w="1652" w:type="dxa"/>
          </w:tcPr>
          <w:p w:rsidR="001369EB" w:rsidRPr="000A2A95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r w:rsidRPr="000A2A95">
              <w:rPr>
                <w:color w:val="auto"/>
                <w:sz w:val="20"/>
                <w:szCs w:val="20"/>
              </w:rPr>
              <w:t>Развитие самостоятельности в поиске решения различных изобразительных задач;  формирование духовных и эстетических потребностей.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ED4283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83">
              <w:rPr>
                <w:rFonts w:ascii="Times New Roman" w:hAnsi="Times New Roman" w:cs="Times New Roman"/>
                <w:sz w:val="20"/>
                <w:szCs w:val="20"/>
              </w:rPr>
              <w:t>Пятно как средство выражения. Композиция как ритм пятен.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3" w:type="dxa"/>
          </w:tcPr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42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Текущий.</w:t>
            </w:r>
          </w:p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42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Творческое обсуждение и анализ работ, выполненных </w:t>
            </w:r>
            <w:r w:rsidRPr="00ED42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 уроке.</w:t>
            </w:r>
          </w:p>
          <w:p w:rsidR="001369EB" w:rsidRPr="00ED4283" w:rsidRDefault="001369EB" w:rsidP="005308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Pr="00ED4283" w:rsidRDefault="001369EB" w:rsidP="005308B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Ч</w:t>
            </w:r>
            <w:r w:rsidRPr="00ED42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ерная и белая гуашь, кисти, б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умага или бумага для аппликаций</w:t>
            </w:r>
            <w:r w:rsidRPr="00ED42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клей.</w:t>
            </w:r>
          </w:p>
          <w:p w:rsidR="001369EB" w:rsidRPr="00ED4283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063" w:type="dxa"/>
          </w:tcPr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42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и понимать, что такое  пятно в изобразительном искусстве. Тон и тональные </w:t>
            </w:r>
            <w:r w:rsidRPr="00ED42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отношения: тёмное - светлое. Линия и пятно.</w:t>
            </w:r>
            <w:r w:rsidRPr="00ED4283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4283">
              <w:rPr>
                <w:rStyle w:val="c7"/>
                <w:rFonts w:ascii="Times New Roman" w:hAnsi="Times New Roman" w:cs="Times New Roman"/>
                <w:sz w:val="20"/>
                <w:szCs w:val="20"/>
              </w:rPr>
              <w:t>Знать понятия силуэт, тон, ритм.</w:t>
            </w:r>
          </w:p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ED4283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ED4283">
              <w:rPr>
                <w:b/>
                <w:color w:val="auto"/>
                <w:sz w:val="20"/>
                <w:szCs w:val="20"/>
              </w:rPr>
              <w:lastRenderedPageBreak/>
              <w:t>П</w:t>
            </w:r>
            <w:proofErr w:type="gramEnd"/>
            <w:r w:rsidRPr="00ED4283">
              <w:rPr>
                <w:b/>
                <w:color w:val="auto"/>
                <w:sz w:val="20"/>
                <w:szCs w:val="20"/>
              </w:rPr>
              <w:t xml:space="preserve">: </w:t>
            </w:r>
            <w:r w:rsidRPr="00ED4283">
              <w:rPr>
                <w:color w:val="auto"/>
                <w:sz w:val="20"/>
                <w:szCs w:val="20"/>
              </w:rPr>
              <w:t>Научиться</w:t>
            </w:r>
            <w:r w:rsidRPr="00ED4283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ED4283">
              <w:rPr>
                <w:color w:val="auto"/>
                <w:sz w:val="20"/>
                <w:szCs w:val="20"/>
              </w:rPr>
              <w:t xml:space="preserve">выполнять учебно-познавательные действия в материализованной и умственной </w:t>
            </w:r>
            <w:r w:rsidRPr="00ED4283">
              <w:rPr>
                <w:color w:val="auto"/>
                <w:sz w:val="20"/>
                <w:szCs w:val="20"/>
              </w:rPr>
              <w:lastRenderedPageBreak/>
              <w:t>форме.</w:t>
            </w:r>
          </w:p>
          <w:p w:rsidR="001369EB" w:rsidRPr="00ED4283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428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ED42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ED4283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ED4283" w:rsidRDefault="001369EB" w:rsidP="005308BA">
            <w:pPr>
              <w:spacing w:before="90" w:after="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D428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ED428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ED4283">
              <w:rPr>
                <w:rFonts w:ascii="Times New Roman" w:hAnsi="Times New Roman" w:cs="Times New Roman"/>
                <w:sz w:val="20"/>
                <w:szCs w:val="20"/>
              </w:rPr>
              <w:t xml:space="preserve">  Уметь пользоваться языком изобразительного искусства, донести свою позицию до собеседника.</w:t>
            </w:r>
          </w:p>
        </w:tc>
        <w:tc>
          <w:tcPr>
            <w:tcW w:w="1652" w:type="dxa"/>
          </w:tcPr>
          <w:p w:rsidR="001369EB" w:rsidRPr="00ED4283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Формирование положительного отношения к учению, к познавательной деятельности, </w:t>
            </w:r>
            <w:r w:rsidRPr="00ED42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желание приобретать новые знания, умения, совершенствовать имеющиеся.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Цвет. Основы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413" w:type="dxa"/>
          </w:tcPr>
          <w:p w:rsidR="001369EB" w:rsidRPr="00605C04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Текущий.</w:t>
            </w:r>
          </w:p>
          <w:p w:rsidR="001369EB" w:rsidRPr="00605C04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Просмотр и обсуждение работ, выполненных на уроке.</w:t>
            </w:r>
          </w:p>
          <w:p w:rsidR="001369E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кисти, бумага.</w:t>
            </w:r>
          </w:p>
        </w:tc>
        <w:tc>
          <w:tcPr>
            <w:tcW w:w="2063" w:type="dxa"/>
          </w:tcPr>
          <w:p w:rsidR="001369EB" w:rsidRPr="00605C04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Знать основные и составные цвета; тёплые и холодные цвета.</w:t>
            </w:r>
          </w:p>
          <w:p w:rsidR="001369EB" w:rsidRPr="00605C04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Уметь использовать выразительные средства гуаши.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605C04" w:rsidRDefault="001369EB" w:rsidP="005308B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605C04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605C04">
              <w:rPr>
                <w:b/>
                <w:color w:val="auto"/>
                <w:sz w:val="20"/>
                <w:szCs w:val="20"/>
              </w:rPr>
              <w:t xml:space="preserve">  </w:t>
            </w:r>
            <w:r w:rsidRPr="00605C04">
              <w:rPr>
                <w:color w:val="auto"/>
                <w:sz w:val="20"/>
                <w:szCs w:val="20"/>
              </w:rPr>
              <w:t xml:space="preserve">Ориентироваться в своей системе знаний: отличать новое от уже известного с помощью учителя.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1369EB" w:rsidRPr="00605C04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C04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605C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t xml:space="preserve"> Учиться  принимать необходимые решения, осуществлять осознанный выбор объектов изображения, художественных материалов, направлений поисковой деятельности,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lastRenderedPageBreak/>
              <w:t>содержа</w:t>
            </w:r>
            <w:r w:rsidRPr="00605C04">
              <w:rPr>
                <w:rFonts w:ascii="Times New Roman" w:hAnsi="Times New Roman"/>
                <w:sz w:val="20"/>
                <w:szCs w:val="20"/>
              </w:rPr>
              <w:softHyphen/>
              <w:t>тельного искусствоведческого и познавательного материала.</w:t>
            </w:r>
          </w:p>
          <w:p w:rsidR="001369EB" w:rsidRPr="00605C04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C0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605C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t>Научиться строить небольшие монологические высказывания.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:rsidR="001369EB" w:rsidRPr="00BC6C7D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BC6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в поиске решения различных изобразительных задач.</w:t>
            </w:r>
          </w:p>
          <w:p w:rsidR="001369EB" w:rsidRPr="00BC6C7D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C6C7D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Научиться выполнять</w:t>
            </w:r>
            <w:r w:rsidRPr="00BC6C7D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BC6C7D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рисунок </w:t>
            </w:r>
            <w:proofErr w:type="gramStart"/>
            <w:r w:rsidRPr="00BC6C7D">
              <w:rPr>
                <w:rFonts w:ascii="Times New Roman" w:eastAsiaTheme="minorHAnsi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6C7D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собственному замыслу.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4">
              <w:rPr>
                <w:rFonts w:ascii="Times New Roman" w:hAnsi="Times New Roman"/>
                <w:sz w:val="20"/>
                <w:szCs w:val="20"/>
              </w:rPr>
              <w:t>Цвет в произведениях живописи.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3" w:type="dxa"/>
          </w:tcPr>
          <w:p w:rsidR="001369EB" w:rsidRPr="00605C04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Просмотр и обсуждение работ. Эстетическая оценка рисунка «Букет».</w:t>
            </w:r>
          </w:p>
          <w:p w:rsidR="001369EB" w:rsidRPr="00605C04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Цветовые отношения. Живое смешение красок. Выразительность мазка. Фактура в живописи.</w:t>
            </w:r>
            <w:r w:rsidRPr="00605C04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</w:t>
            </w: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Знать понятия: локальный цвет, тон, колорит, гармония цвета. </w:t>
            </w:r>
          </w:p>
          <w:p w:rsidR="001369EB" w:rsidRPr="00605C04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5C04">
              <w:rPr>
                <w:rFonts w:ascii="Times New Roman" w:hAnsi="Times New Roman"/>
                <w:sz w:val="20"/>
                <w:szCs w:val="20"/>
                <w:lang w:eastAsia="ru-RU"/>
              </w:rPr>
              <w:t>Уметь активно воспринимать произведения искусства.</w:t>
            </w:r>
          </w:p>
          <w:p w:rsidR="001369EB" w:rsidRPr="00605C04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Pr="00605C04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605C04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C0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605C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1369EB" w:rsidRPr="00522C7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22C72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22C7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22C72">
              <w:rPr>
                <w:rFonts w:ascii="Times New Roman" w:hAnsi="Times New Roman"/>
                <w:sz w:val="20"/>
                <w:szCs w:val="20"/>
              </w:rPr>
              <w:t>Научиться</w:t>
            </w:r>
            <w:r w:rsidRPr="00522C7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22C72">
              <w:rPr>
                <w:rFonts w:ascii="Times New Roman" w:hAnsi="Times New Roman"/>
                <w:sz w:val="20"/>
                <w:szCs w:val="20"/>
              </w:rPr>
              <w:t>контролировать процесс и результаты деятельности.</w:t>
            </w:r>
          </w:p>
          <w:p w:rsidR="001369EB" w:rsidRPr="00605C04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522C72">
              <w:rPr>
                <w:b/>
                <w:color w:val="auto"/>
                <w:sz w:val="20"/>
                <w:szCs w:val="20"/>
              </w:rPr>
              <w:t>К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522C72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522C72">
              <w:rPr>
                <w:color w:val="auto"/>
                <w:sz w:val="20"/>
                <w:szCs w:val="20"/>
              </w:rPr>
              <w:t xml:space="preserve">участвовать </w:t>
            </w:r>
            <w:proofErr w:type="gramStart"/>
            <w:r w:rsidRPr="00522C72">
              <w:rPr>
                <w:color w:val="auto"/>
                <w:sz w:val="20"/>
                <w:szCs w:val="20"/>
              </w:rPr>
              <w:t>в</w:t>
            </w:r>
            <w:proofErr w:type="gramEnd"/>
            <w:r w:rsidRPr="00522C72">
              <w:rPr>
                <w:color w:val="auto"/>
                <w:sz w:val="20"/>
                <w:szCs w:val="20"/>
              </w:rPr>
              <w:t xml:space="preserve"> общей беседе, соблюдая правила речевого поведения; задавать вопросы, слушать и отвечать на вопросы других, формулировать собственные мысли.</w:t>
            </w:r>
          </w:p>
        </w:tc>
        <w:tc>
          <w:tcPr>
            <w:tcW w:w="1652" w:type="dxa"/>
          </w:tcPr>
          <w:p w:rsidR="001369EB" w:rsidRPr="00605C04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05C04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Различать </w:t>
            </w:r>
            <w:r w:rsidRPr="00605C04">
              <w:rPr>
                <w:rFonts w:ascii="Times New Roman" w:eastAsiaTheme="minorHAnsi" w:hAnsi="Times New Roman"/>
                <w:sz w:val="20"/>
                <w:szCs w:val="20"/>
              </w:rPr>
              <w:t>изобразительные</w:t>
            </w:r>
          </w:p>
          <w:p w:rsidR="001369EB" w:rsidRPr="00605C04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05C04">
              <w:rPr>
                <w:rFonts w:ascii="Times New Roman" w:eastAsiaTheme="minorHAnsi" w:hAnsi="Times New Roman"/>
                <w:sz w:val="20"/>
                <w:szCs w:val="20"/>
              </w:rPr>
              <w:t xml:space="preserve">возможности </w:t>
            </w:r>
            <w:proofErr w:type="gramStart"/>
            <w:r w:rsidRPr="00605C04">
              <w:rPr>
                <w:rFonts w:ascii="Times New Roman" w:eastAsiaTheme="minorHAnsi" w:hAnsi="Times New Roman"/>
                <w:sz w:val="20"/>
                <w:szCs w:val="20"/>
              </w:rPr>
              <w:t>разных</w:t>
            </w:r>
            <w:proofErr w:type="gramEnd"/>
          </w:p>
          <w:p w:rsidR="001369EB" w:rsidRPr="00605C04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05C04">
              <w:rPr>
                <w:rFonts w:ascii="Times New Roman" w:eastAsiaTheme="minorHAnsi" w:hAnsi="Times New Roman"/>
                <w:sz w:val="20"/>
                <w:szCs w:val="20"/>
              </w:rPr>
              <w:t>художественных материалов;</w:t>
            </w:r>
          </w:p>
          <w:p w:rsidR="001369EB" w:rsidRPr="00605C04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05C04">
              <w:rPr>
                <w:rFonts w:ascii="Times New Roman" w:eastAsiaTheme="minorHAnsi" w:hAnsi="Times New Roman"/>
                <w:sz w:val="20"/>
                <w:szCs w:val="20"/>
              </w:rPr>
              <w:t>основные виды и жанры</w:t>
            </w:r>
          </w:p>
          <w:p w:rsidR="001369EB" w:rsidRPr="00605C04" w:rsidRDefault="001369EB" w:rsidP="005308BA">
            <w:pPr>
              <w:pStyle w:val="Default"/>
              <w:rPr>
                <w:sz w:val="20"/>
                <w:szCs w:val="20"/>
              </w:rPr>
            </w:pPr>
            <w:r w:rsidRPr="00605C04">
              <w:rPr>
                <w:rFonts w:eastAsiaTheme="minorHAnsi"/>
                <w:sz w:val="20"/>
                <w:szCs w:val="20"/>
              </w:rPr>
              <w:t>изобразительного искусства.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Объемные изображения  в скульптуре.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413" w:type="dxa"/>
          </w:tcPr>
          <w:p w:rsidR="001369EB" w:rsidRPr="00522C7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2C72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522C72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Пластилин (глина), мятая бумага, природные материалы.</w:t>
            </w:r>
          </w:p>
        </w:tc>
        <w:tc>
          <w:tcPr>
            <w:tcW w:w="2063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2C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Знать художественные материалы в скульптуре и их выразительные возможности. </w:t>
            </w:r>
          </w:p>
          <w:p w:rsidR="001369EB" w:rsidRPr="00522C72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2C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Уметь владеть </w:t>
            </w:r>
            <w:r w:rsidRPr="00522C7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приёмами лепки.</w:t>
            </w:r>
          </w:p>
          <w:p w:rsidR="001369EB" w:rsidRPr="00522C7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Pr="00522C7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BC6C7D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BC6C7D">
              <w:rPr>
                <w:b/>
                <w:color w:val="auto"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BC6C7D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BC6C7D">
              <w:rPr>
                <w:color w:val="auto"/>
                <w:sz w:val="20"/>
                <w:szCs w:val="20"/>
              </w:rPr>
              <w:t xml:space="preserve">выполнять учебно-познавательные действия в материализованной и умственной </w:t>
            </w:r>
            <w:r w:rsidRPr="00BC6C7D">
              <w:rPr>
                <w:color w:val="auto"/>
                <w:sz w:val="20"/>
                <w:szCs w:val="20"/>
              </w:rPr>
              <w:lastRenderedPageBreak/>
              <w:t>форме.</w:t>
            </w:r>
          </w:p>
          <w:p w:rsidR="001369EB" w:rsidRPr="00522C72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C6C7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:</w:t>
            </w:r>
            <w:r w:rsidRPr="00BC6C7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 </w:t>
            </w:r>
            <w:r w:rsidRPr="00BC6C7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Самостоятельно составлять план своей </w:t>
            </w:r>
            <w:r w:rsidRPr="00522C72">
              <w:rPr>
                <w:rFonts w:ascii="Times New Roman" w:hAnsi="Times New Roman"/>
                <w:sz w:val="20"/>
                <w:szCs w:val="20"/>
              </w:rPr>
              <w:t>работы.</w:t>
            </w:r>
          </w:p>
          <w:p w:rsidR="001369EB" w:rsidRPr="00522C7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22C72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22C72">
              <w:rPr>
                <w:rFonts w:ascii="Times New Roman" w:hAnsi="Times New Roman"/>
                <w:sz w:val="20"/>
                <w:szCs w:val="20"/>
              </w:rPr>
              <w:t xml:space="preserve">  Уметь пользоваться языком изобразительного искусства, донести свою позицию до собеседника.</w:t>
            </w:r>
          </w:p>
          <w:p w:rsidR="001369EB" w:rsidRPr="00522C7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652" w:type="dxa"/>
          </w:tcPr>
          <w:p w:rsidR="001369EB" w:rsidRPr="00522C7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22C72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Осознавать </w:t>
            </w:r>
            <w:r w:rsidRPr="00522C72">
              <w:rPr>
                <w:rFonts w:ascii="Times New Roman" w:eastAsiaTheme="minorHAnsi" w:hAnsi="Times New Roman"/>
                <w:sz w:val="20"/>
                <w:szCs w:val="20"/>
              </w:rPr>
              <w:t>значимые темы</w:t>
            </w:r>
          </w:p>
          <w:p w:rsidR="001369EB" w:rsidRPr="00522C7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22C72">
              <w:rPr>
                <w:rFonts w:ascii="Times New Roman" w:eastAsiaTheme="minorHAnsi" w:hAnsi="Times New Roman"/>
                <w:sz w:val="20"/>
                <w:szCs w:val="20"/>
              </w:rPr>
              <w:t xml:space="preserve">искусства и отражать их </w:t>
            </w:r>
            <w:proofErr w:type="gramStart"/>
            <w:r w:rsidRPr="00522C72"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proofErr w:type="gramEnd"/>
          </w:p>
          <w:p w:rsidR="001369EB" w:rsidRPr="00522C7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22C72">
              <w:rPr>
                <w:rFonts w:ascii="Times New Roman" w:eastAsiaTheme="minorHAnsi" w:hAnsi="Times New Roman"/>
                <w:sz w:val="20"/>
                <w:szCs w:val="20"/>
              </w:rPr>
              <w:t>изобразительной творческой</w:t>
            </w:r>
          </w:p>
          <w:p w:rsidR="001369EB" w:rsidRPr="00522C72" w:rsidRDefault="001369EB" w:rsidP="005308BA">
            <w:pPr>
              <w:pStyle w:val="Default"/>
              <w:rPr>
                <w:sz w:val="20"/>
                <w:szCs w:val="20"/>
              </w:rPr>
            </w:pPr>
            <w:r w:rsidRPr="00522C72">
              <w:rPr>
                <w:rFonts w:eastAsiaTheme="minorHAnsi"/>
                <w:sz w:val="20"/>
                <w:szCs w:val="20"/>
              </w:rPr>
              <w:lastRenderedPageBreak/>
              <w:t>деятельности.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языка изображения.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Урок-обобщение</w:t>
            </w:r>
          </w:p>
        </w:tc>
        <w:tc>
          <w:tcPr>
            <w:tcW w:w="1413" w:type="dxa"/>
          </w:tcPr>
          <w:p w:rsidR="001369EB" w:rsidRPr="000B3558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0B3558">
              <w:rPr>
                <w:rFonts w:ascii="Times New Roman" w:hAnsi="Times New Roman"/>
                <w:sz w:val="20"/>
                <w:szCs w:val="20"/>
              </w:rPr>
              <w:t>Итоговый.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58">
              <w:rPr>
                <w:rFonts w:ascii="Times New Roman" w:hAnsi="Times New Roman"/>
                <w:sz w:val="20"/>
                <w:szCs w:val="20"/>
              </w:rPr>
              <w:t>Выставка и анализ творческих работ.</w:t>
            </w: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произведений изобразительного искусства в графике, живописи и скульптуре. Проектор.</w:t>
            </w:r>
          </w:p>
        </w:tc>
        <w:tc>
          <w:tcPr>
            <w:tcW w:w="2063" w:type="dxa"/>
          </w:tcPr>
          <w:p w:rsidR="001369EB" w:rsidRPr="000B3558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>Знать виды изобразительного искусства.</w:t>
            </w:r>
          </w:p>
          <w:p w:rsidR="001369EB" w:rsidRPr="000B3558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>Уметь воспринимать и анализировать произведения искусства.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0B3558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B355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B35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3558">
              <w:rPr>
                <w:rFonts w:ascii="Times New Roman" w:hAnsi="Times New Roman"/>
                <w:sz w:val="20"/>
                <w:szCs w:val="20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1369EB" w:rsidRPr="000B3558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B355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B35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3558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0B3558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0B3558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0B3558">
              <w:rPr>
                <w:b/>
                <w:sz w:val="20"/>
                <w:szCs w:val="20"/>
              </w:rPr>
              <w:t xml:space="preserve"> </w:t>
            </w:r>
            <w:r w:rsidRPr="000B3558">
              <w:rPr>
                <w:color w:val="auto"/>
                <w:sz w:val="20"/>
                <w:szCs w:val="20"/>
              </w:rPr>
              <w:t xml:space="preserve">участвовать </w:t>
            </w:r>
            <w:proofErr w:type="gramStart"/>
            <w:r w:rsidRPr="000B3558">
              <w:rPr>
                <w:color w:val="auto"/>
                <w:sz w:val="20"/>
                <w:szCs w:val="20"/>
              </w:rPr>
              <w:t>в</w:t>
            </w:r>
            <w:proofErr w:type="gramEnd"/>
            <w:r w:rsidRPr="000B3558">
              <w:rPr>
                <w:color w:val="auto"/>
                <w:sz w:val="20"/>
                <w:szCs w:val="20"/>
              </w:rPr>
              <w:t xml:space="preserve"> общей беседе, соблюдая правила речевого поведения; задавать вопросы, слушать и отвечать на вопросы других, формулировать собственные мысли.</w:t>
            </w:r>
          </w:p>
        </w:tc>
        <w:tc>
          <w:tcPr>
            <w:tcW w:w="1652" w:type="dxa"/>
          </w:tcPr>
          <w:p w:rsidR="001369EB" w:rsidRPr="000B3558" w:rsidRDefault="001369EB" w:rsidP="005308BA">
            <w:pPr>
              <w:pStyle w:val="Default"/>
              <w:rPr>
                <w:sz w:val="20"/>
                <w:szCs w:val="20"/>
              </w:rPr>
            </w:pPr>
            <w:r w:rsidRPr="000B3558">
              <w:rPr>
                <w:sz w:val="20"/>
                <w:szCs w:val="20"/>
                <w:lang w:eastAsia="ru-RU"/>
              </w:rPr>
              <w:t>Формирование готовности к саморазвитию и самообразованию.</w:t>
            </w:r>
          </w:p>
        </w:tc>
      </w:tr>
      <w:tr w:rsidR="001369EB" w:rsidTr="008604F3">
        <w:tc>
          <w:tcPr>
            <w:tcW w:w="14709" w:type="dxa"/>
            <w:gridSpan w:val="11"/>
          </w:tcPr>
          <w:p w:rsidR="001369EB" w:rsidRPr="004730DE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0DE">
              <w:rPr>
                <w:rFonts w:ascii="Times New Roman" w:hAnsi="Times New Roman" w:cs="Times New Roman"/>
                <w:b/>
                <w:sz w:val="20"/>
                <w:szCs w:val="20"/>
              </w:rPr>
              <w:t>2 Раздел.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 наших вещей. Натюрморт (8 ч.)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0B3558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558">
              <w:rPr>
                <w:rFonts w:ascii="Times New Roman" w:hAnsi="Times New Roman"/>
                <w:sz w:val="20"/>
                <w:szCs w:val="20"/>
              </w:rPr>
              <w:t>Художественное познание: реальность и фантазия.</w:t>
            </w:r>
          </w:p>
          <w:p w:rsidR="001369EB" w:rsidRPr="000B3558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413" w:type="dxa"/>
          </w:tcPr>
          <w:p w:rsidR="001369EB" w:rsidRPr="000B3558" w:rsidRDefault="001369EB" w:rsidP="005308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0B3558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2063" w:type="dxa"/>
          </w:tcPr>
          <w:p w:rsidR="001369EB" w:rsidRPr="000B3558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Знать выразительные средства и правила изображения в изобразительном </w:t>
            </w: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искусстве.</w:t>
            </w:r>
          </w:p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>Уметь понимать особенности творчества великих русских художников.</w:t>
            </w:r>
          </w:p>
        </w:tc>
        <w:tc>
          <w:tcPr>
            <w:tcW w:w="1917" w:type="dxa"/>
          </w:tcPr>
          <w:p w:rsidR="001369EB" w:rsidRPr="000B3558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B355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B35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3558">
              <w:rPr>
                <w:rFonts w:ascii="Times New Roman" w:hAnsi="Times New Roman"/>
                <w:sz w:val="20"/>
                <w:szCs w:val="20"/>
              </w:rPr>
              <w:t xml:space="preserve">Преобразовывать информацию из одной формы в </w:t>
            </w:r>
            <w:r w:rsidRPr="000B3558">
              <w:rPr>
                <w:rFonts w:ascii="Times New Roman" w:hAnsi="Times New Roman"/>
                <w:sz w:val="20"/>
                <w:szCs w:val="20"/>
              </w:rPr>
              <w:lastRenderedPageBreak/>
              <w:t>другую, самостоятельно выполнять творческие задания.</w:t>
            </w:r>
          </w:p>
          <w:p w:rsidR="001369EB" w:rsidRPr="000B3558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B3558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0B35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B3558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0B3558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0B3558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0B3558">
              <w:rPr>
                <w:b/>
                <w:sz w:val="20"/>
                <w:szCs w:val="20"/>
              </w:rPr>
              <w:t xml:space="preserve"> </w:t>
            </w:r>
            <w:r w:rsidRPr="004730DE">
              <w:rPr>
                <w:color w:val="auto"/>
                <w:sz w:val="20"/>
                <w:szCs w:val="20"/>
              </w:rPr>
              <w:t>научиться строить небольшие монологические высказывания.</w:t>
            </w:r>
          </w:p>
        </w:tc>
        <w:tc>
          <w:tcPr>
            <w:tcW w:w="1652" w:type="dxa"/>
          </w:tcPr>
          <w:p w:rsidR="001369EB" w:rsidRPr="000B3558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</w:t>
            </w: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>ормирование 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ветственного отношения 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учению.</w:t>
            </w:r>
          </w:p>
          <w:p w:rsidR="001369EB" w:rsidRPr="000B3558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Ф</w:t>
            </w:r>
            <w:r w:rsidRPr="000B3558">
              <w:rPr>
                <w:rFonts w:ascii="Times New Roman" w:hAnsi="Times New Roman"/>
                <w:sz w:val="20"/>
                <w:szCs w:val="20"/>
                <w:lang w:eastAsia="ru-RU"/>
              </w:rPr>
              <w:t>ормирование готовности к саморазвитию и самообразованию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369EB" w:rsidRPr="000B3558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BD6">
              <w:rPr>
                <w:rFonts w:ascii="Times New Roman" w:hAnsi="Times New Roman"/>
                <w:sz w:val="20"/>
                <w:szCs w:val="20"/>
              </w:rPr>
              <w:t>Изображение предметного мира – натюрморт.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471BD6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кисти, бумага, клей.</w:t>
            </w:r>
          </w:p>
        </w:tc>
        <w:tc>
          <w:tcPr>
            <w:tcW w:w="2063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Знать: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этапы развития натюрморта; имена выдающихся художников в жанре натюрморта.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составлять композицию натюрморта.</w:t>
            </w:r>
          </w:p>
        </w:tc>
        <w:tc>
          <w:tcPr>
            <w:tcW w:w="1917" w:type="dxa"/>
          </w:tcPr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другую, самостоятельно выполнять творческие задания.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471BD6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471BD6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471BD6">
              <w:rPr>
                <w:b/>
                <w:sz w:val="20"/>
                <w:szCs w:val="20"/>
              </w:rPr>
              <w:t xml:space="preserve"> </w:t>
            </w:r>
            <w:r w:rsidRPr="00471BD6">
              <w:rPr>
                <w:sz w:val="20"/>
                <w:szCs w:val="20"/>
              </w:rPr>
              <w:t>Уметь слушать и понимать высказывания собеседников.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Осознавать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значимые темы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 xml:space="preserve">искусства и отражать их </w:t>
            </w:r>
            <w:proofErr w:type="gramStart"/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proofErr w:type="gramEnd"/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изобразительной творческой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  <w:r w:rsidRPr="00471BD6">
              <w:rPr>
                <w:rFonts w:eastAsiaTheme="minorHAnsi"/>
                <w:sz w:val="20"/>
                <w:szCs w:val="20"/>
              </w:rPr>
              <w:t>деятельности.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BD6">
              <w:rPr>
                <w:rFonts w:ascii="Times New Roman" w:hAnsi="Times New Roman"/>
                <w:sz w:val="20"/>
                <w:szCs w:val="20"/>
              </w:rPr>
              <w:t>Понятие формы. Многообразие форм окружающего мира.</w:t>
            </w:r>
          </w:p>
        </w:tc>
        <w:tc>
          <w:tcPr>
            <w:tcW w:w="1800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работ, выполненных на уроке. Обсуждение типичных ошибок.</w:t>
            </w:r>
          </w:p>
          <w:p w:rsidR="001369EB" w:rsidRPr="00471BD6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Бумага, клей, ножницы, карандаш, бумаг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для зарисовок).</w:t>
            </w:r>
          </w:p>
        </w:tc>
        <w:tc>
          <w:tcPr>
            <w:tcW w:w="2063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Знать: понятие формы; правила изображения и средства выразительности.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конструировать из бумаги.</w:t>
            </w:r>
          </w:p>
        </w:tc>
        <w:tc>
          <w:tcPr>
            <w:tcW w:w="1917" w:type="dxa"/>
          </w:tcPr>
          <w:p w:rsidR="001369EB" w:rsidRPr="00471BD6" w:rsidRDefault="001369EB" w:rsidP="005308B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>выполнять учебно-познавательные действия в материализованной и умственной форме.</w:t>
            </w:r>
          </w:p>
          <w:p w:rsidR="001369EB" w:rsidRPr="00471BD6" w:rsidRDefault="001369EB" w:rsidP="005308B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Р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К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 xml:space="preserve">осуществлять совместную </w:t>
            </w:r>
            <w:r w:rsidRPr="00471BD6">
              <w:rPr>
                <w:color w:val="auto"/>
                <w:sz w:val="20"/>
                <w:szCs w:val="20"/>
              </w:rPr>
              <w:lastRenderedPageBreak/>
              <w:t>деятельность в парах и рабочих группах с учётом конкретных учебно-познавательных задач.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Оценивать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эстетическую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выразительность результатов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своей творческой деятельности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 сверстников.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Изображение объёма на плоскости, линейная перспектива.</w:t>
            </w:r>
          </w:p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71BD6">
              <w:rPr>
                <w:rStyle w:val="c7"/>
                <w:rFonts w:ascii="Times New Roman" w:hAnsi="Times New Roman"/>
                <w:sz w:val="20"/>
                <w:szCs w:val="20"/>
              </w:rPr>
              <w:t>Творческое обсуждение работ, выполненных на уроке.</w:t>
            </w: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Карандаш, бумага.</w:t>
            </w:r>
          </w:p>
        </w:tc>
        <w:tc>
          <w:tcPr>
            <w:tcW w:w="2063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Знать: правила объёмного изображения геометрических тел; понятие ракурса.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изображать в перспективе объём геометрических тел.</w:t>
            </w:r>
          </w:p>
        </w:tc>
        <w:tc>
          <w:tcPr>
            <w:tcW w:w="1917" w:type="dxa"/>
          </w:tcPr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>выполнять учебно-познавательные действия в материализованной и умственной форме.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 xml:space="preserve"> Научиться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контролировать процесс и результаты деятельности.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</w:t>
            </w: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ормирование 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ветственного отношения к учению.</w:t>
            </w:r>
          </w:p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Ф</w:t>
            </w: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ормирование готовности к саморазвитию и самообразованию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Освещение. Свет и тень.</w:t>
            </w:r>
          </w:p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471BD6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Черная и белая гуашь, бумага.</w:t>
            </w:r>
          </w:p>
        </w:tc>
        <w:tc>
          <w:tcPr>
            <w:tcW w:w="2063" w:type="dxa"/>
          </w:tcPr>
          <w:p w:rsidR="001369EB" w:rsidRDefault="001369EB" w:rsidP="005308BA">
            <w:pPr>
              <w:rPr>
                <w:rStyle w:val="c0"/>
                <w:rFonts w:ascii="Times New Roman" w:hAnsi="Times New Roman"/>
                <w:sz w:val="20"/>
                <w:szCs w:val="20"/>
              </w:rPr>
            </w:pPr>
            <w:r>
              <w:rPr>
                <w:rStyle w:val="c7"/>
                <w:rFonts w:ascii="Times New Roman" w:hAnsi="Times New Roman"/>
                <w:sz w:val="20"/>
                <w:szCs w:val="20"/>
              </w:rPr>
              <w:t>Знать, что о</w:t>
            </w:r>
            <w:r w:rsidRPr="00471BD6">
              <w:rPr>
                <w:rStyle w:val="c7"/>
                <w:rFonts w:ascii="Times New Roman" w:hAnsi="Times New Roman"/>
                <w:sz w:val="20"/>
                <w:szCs w:val="20"/>
              </w:rPr>
              <w:t>свещение как средство выявления объёма предмета. Источник освещения. Свет. Блик. Рефлекс.</w:t>
            </w:r>
            <w:r w:rsidRPr="00471BD6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выполнять изображения геометрических тел с передачей объёма.</w:t>
            </w:r>
          </w:p>
        </w:tc>
        <w:tc>
          <w:tcPr>
            <w:tcW w:w="1917" w:type="dxa"/>
          </w:tcPr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другую, самостоятельно выполнять творческие задания.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471BD6" w:rsidRDefault="001369EB" w:rsidP="005308B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К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 xml:space="preserve">Уметь слушать и понимать </w:t>
            </w:r>
            <w:r w:rsidRPr="00471BD6">
              <w:rPr>
                <w:color w:val="auto"/>
                <w:sz w:val="20"/>
                <w:szCs w:val="20"/>
              </w:rPr>
              <w:lastRenderedPageBreak/>
              <w:t>высказывания собеседников.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Оценивать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эстетическую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выразительность результатов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своей творческой деятельности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 сверстников.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Натюрмо</w:t>
            </w:r>
            <w:proofErr w:type="gramStart"/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рт в гр</w:t>
            </w:r>
            <w:proofErr w:type="gramEnd"/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афике.</w:t>
            </w:r>
          </w:p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471BD6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Картон, клей, ножницы, фактура для наклеек, типографическая краска, валик, бумага для оттисков.</w:t>
            </w:r>
          </w:p>
        </w:tc>
        <w:tc>
          <w:tcPr>
            <w:tcW w:w="206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 понятие гравюра.</w:t>
            </w:r>
          </w:p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работать графическими материалами.</w:t>
            </w:r>
          </w:p>
        </w:tc>
        <w:tc>
          <w:tcPr>
            <w:tcW w:w="1917" w:type="dxa"/>
          </w:tcPr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В</w:t>
            </w:r>
            <w:r w:rsidRPr="00471BD6">
              <w:rPr>
                <w:color w:val="auto"/>
                <w:sz w:val="20"/>
                <w:szCs w:val="20"/>
              </w:rPr>
              <w:t>ыполнять учебно-познавательные действия в материализованной и умственной форме.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471BD6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471BD6">
              <w:rPr>
                <w:b/>
                <w:sz w:val="20"/>
                <w:szCs w:val="20"/>
              </w:rPr>
              <w:t xml:space="preserve"> </w:t>
            </w:r>
            <w:r w:rsidRPr="00471BD6">
              <w:rPr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471BD6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471BD6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>:</w:t>
            </w:r>
            <w:r w:rsidRPr="00471BD6">
              <w:rPr>
                <w:b/>
                <w:sz w:val="20"/>
                <w:szCs w:val="20"/>
              </w:rPr>
              <w:t xml:space="preserve">  </w:t>
            </w:r>
            <w:r w:rsidRPr="00471BD6">
              <w:rPr>
                <w:rFonts w:eastAsiaTheme="minorHAnsi"/>
                <w:sz w:val="20"/>
                <w:szCs w:val="20"/>
              </w:rPr>
              <w:t>Уметь обсуждать индивидуальные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результаты художественно-</w:t>
            </w:r>
          </w:p>
          <w:p w:rsidR="001369EB" w:rsidRPr="00471BD6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471BD6">
              <w:rPr>
                <w:rFonts w:eastAsiaTheme="minorHAnsi"/>
                <w:sz w:val="20"/>
                <w:szCs w:val="20"/>
              </w:rPr>
              <w:t>творческой деятельности.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Различать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изобразительные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 xml:space="preserve">возможности </w:t>
            </w:r>
            <w:proofErr w:type="gramStart"/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разных</w:t>
            </w:r>
            <w:proofErr w:type="gramEnd"/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художественных материалов;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основные виды и жанры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  <w:r w:rsidRPr="00471BD6">
              <w:rPr>
                <w:rFonts w:eastAsiaTheme="minorHAnsi"/>
                <w:sz w:val="20"/>
                <w:szCs w:val="20"/>
              </w:rPr>
              <w:t>изобразительного искусства.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Цвет в натюрморте.</w:t>
            </w:r>
          </w:p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обобщение.</w:t>
            </w:r>
          </w:p>
        </w:tc>
        <w:tc>
          <w:tcPr>
            <w:tcW w:w="141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работ, выполненных на уроке. Обсуждение типичных ошибок.</w:t>
            </w:r>
          </w:p>
          <w:p w:rsidR="001369EB" w:rsidRPr="00471BD6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кисти, бумага.</w:t>
            </w:r>
          </w:p>
        </w:tc>
        <w:tc>
          <w:tcPr>
            <w:tcW w:w="206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Знать имена художников и их произведения.</w:t>
            </w:r>
          </w:p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передавать цветом в натюрморте настроение.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color w:val="auto"/>
                <w:sz w:val="20"/>
                <w:szCs w:val="20"/>
              </w:rPr>
              <w:t xml:space="preserve"> Понимать информацию, представленную в изобразительной, схематичной, модельной форме, использовать знаково-символичные средства для решения различных учебных задач.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 xml:space="preserve"> Научиться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>контролировать процесс и результаты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1BD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71BD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t xml:space="preserve">Уметь слушать и понимать высказывания </w:t>
            </w:r>
            <w:r w:rsidRPr="00471BD6">
              <w:rPr>
                <w:rFonts w:ascii="Times New Roman" w:hAnsi="Times New Roman"/>
                <w:sz w:val="20"/>
                <w:szCs w:val="20"/>
              </w:rPr>
              <w:lastRenderedPageBreak/>
              <w:t>собеседников.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Осознавать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значимые темы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 xml:space="preserve">искусства и отражать их </w:t>
            </w:r>
            <w:proofErr w:type="gramStart"/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proofErr w:type="gramEnd"/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изобразительной творческой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  <w:r w:rsidRPr="00471BD6">
              <w:rPr>
                <w:rFonts w:eastAsiaTheme="minorHAnsi"/>
                <w:sz w:val="20"/>
                <w:szCs w:val="20"/>
              </w:rPr>
              <w:t>деятельности.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Выразительные возможности натюрморта (обобщение темы).</w:t>
            </w:r>
          </w:p>
          <w:p w:rsidR="001369EB" w:rsidRPr="00471BD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1369EB" w:rsidRPr="00471BD6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471BD6">
              <w:rPr>
                <w:rFonts w:ascii="Times New Roman" w:hAnsi="Times New Roman"/>
                <w:sz w:val="20"/>
                <w:szCs w:val="20"/>
              </w:rPr>
              <w:t>Взаимная оценка своей творческой деятельности.</w:t>
            </w:r>
          </w:p>
        </w:tc>
        <w:tc>
          <w:tcPr>
            <w:tcW w:w="1678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</w:tcPr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Знать имена художников и их произведения.</w:t>
            </w:r>
          </w:p>
          <w:p w:rsidR="001369EB" w:rsidRPr="00471BD6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1BD6">
              <w:rPr>
                <w:rFonts w:ascii="Times New Roman" w:hAnsi="Times New Roman"/>
                <w:sz w:val="20"/>
                <w:szCs w:val="20"/>
                <w:lang w:eastAsia="ru-RU"/>
              </w:rPr>
              <w:t>Уметь воспринимать и анализировать произведения искусства.</w:t>
            </w:r>
          </w:p>
          <w:p w:rsidR="001369EB" w:rsidRPr="00471BD6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Извлекать</w:t>
            </w:r>
            <w:r w:rsidRPr="00471BD6">
              <w:rPr>
                <w:color w:val="auto"/>
                <w:sz w:val="20"/>
                <w:szCs w:val="20"/>
              </w:rPr>
              <w:t xml:space="preserve"> нужную информацию, а также самостоятельно находить её в различных источниках.</w:t>
            </w:r>
          </w:p>
          <w:p w:rsidR="001369EB" w:rsidRPr="00471BD6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Р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>умения анализировать результаты творческой деятельности.</w:t>
            </w:r>
          </w:p>
          <w:p w:rsidR="001369EB" w:rsidRPr="00471BD6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t>К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471BD6">
              <w:rPr>
                <w:color w:val="auto"/>
                <w:sz w:val="20"/>
                <w:szCs w:val="20"/>
              </w:rPr>
              <w:t xml:space="preserve"> </w:t>
            </w:r>
            <w:proofErr w:type="gramStart"/>
            <w:r w:rsidRPr="00471BD6">
              <w:rPr>
                <w:color w:val="auto"/>
                <w:sz w:val="20"/>
                <w:szCs w:val="20"/>
              </w:rPr>
              <w:t>умение</w:t>
            </w:r>
            <w:proofErr w:type="gramEnd"/>
            <w:r w:rsidRPr="00471BD6">
              <w:rPr>
                <w:color w:val="auto"/>
                <w:sz w:val="20"/>
                <w:szCs w:val="20"/>
              </w:rPr>
              <w:t xml:space="preserve"> участвовать в общей беседе, соблюдая правила речевого поведения; задавать вопросы, слушать и отвечать на вопросы других, формулировать собственные мысли</w:t>
            </w:r>
            <w:r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Оценивать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эстетическую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выразительность результатов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своей творческой деятельности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 сверстников.</w:t>
            </w:r>
          </w:p>
          <w:p w:rsidR="001369EB" w:rsidRPr="00471BD6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14709" w:type="dxa"/>
            <w:gridSpan w:val="11"/>
          </w:tcPr>
          <w:p w:rsidR="001369EB" w:rsidRPr="00534EA7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Вглядываясь в человека. Портрет (10 ч.)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Образ человека – главная тема искусства.</w:t>
            </w:r>
          </w:p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9E1409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Портреты разных эпох,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206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Знать имена выдающихся художников и их произведения.</w:t>
            </w:r>
          </w:p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Уметь воспринимать и анализировать произведения искусства.</w:t>
            </w:r>
          </w:p>
        </w:tc>
        <w:tc>
          <w:tcPr>
            <w:tcW w:w="1917" w:type="dxa"/>
          </w:tcPr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риобретение опыта совместной поисковой деятел</w:t>
            </w:r>
            <w:r>
              <w:rPr>
                <w:rFonts w:ascii="Times New Roman" w:hAnsi="Times New Roman"/>
                <w:sz w:val="20"/>
                <w:szCs w:val="20"/>
              </w:rPr>
              <w:t>ьно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сти, проектной деятельности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по изучению темы данного раз</w:t>
            </w:r>
            <w:r w:rsidRPr="00931023">
              <w:rPr>
                <w:rFonts w:ascii="Times New Roman" w:hAnsi="Times New Roman"/>
                <w:sz w:val="20"/>
                <w:szCs w:val="20"/>
              </w:rPr>
              <w:softHyphen/>
              <w:t>дела.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931023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931023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931023">
              <w:rPr>
                <w:b/>
                <w:sz w:val="20"/>
                <w:szCs w:val="20"/>
              </w:rPr>
              <w:t xml:space="preserve"> </w:t>
            </w:r>
            <w:r w:rsidRPr="00931023">
              <w:rPr>
                <w:sz w:val="20"/>
                <w:szCs w:val="20"/>
              </w:rPr>
              <w:t xml:space="preserve">Умение организовывать </w:t>
            </w:r>
            <w:r w:rsidRPr="00931023">
              <w:rPr>
                <w:sz w:val="20"/>
                <w:szCs w:val="20"/>
              </w:rPr>
              <w:lastRenderedPageBreak/>
              <w:t>учебное сотрудничество и со</w:t>
            </w:r>
            <w:r w:rsidRPr="00931023">
              <w:rPr>
                <w:sz w:val="20"/>
                <w:szCs w:val="20"/>
              </w:rPr>
              <w:softHyphen/>
              <w:t>вместную деятельность с учителем и сверстниками; умение работать индивидуально и в коллективе.</w:t>
            </w:r>
          </w:p>
        </w:tc>
        <w:tc>
          <w:tcPr>
            <w:tcW w:w="1652" w:type="dxa"/>
          </w:tcPr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>Анализировать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выразительность произведений</w:t>
            </w:r>
          </w:p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  <w:r w:rsidRPr="00931023">
              <w:rPr>
                <w:rFonts w:eastAsiaTheme="minorHAnsi"/>
                <w:sz w:val="20"/>
                <w:szCs w:val="20"/>
              </w:rPr>
              <w:t>изобразительного искусства.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23">
              <w:rPr>
                <w:rFonts w:ascii="Times New Roman" w:hAnsi="Times New Roman"/>
                <w:sz w:val="20"/>
                <w:szCs w:val="20"/>
              </w:rPr>
              <w:t>Конструкция головы человека и её пропорции.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работ.</w:t>
            </w:r>
          </w:p>
          <w:p w:rsidR="001369EB" w:rsidRPr="00931023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Карандаш, бумага или черная акварель, бумага.</w:t>
            </w:r>
          </w:p>
        </w:tc>
        <w:tc>
          <w:tcPr>
            <w:tcW w:w="2063" w:type="dxa"/>
          </w:tcPr>
          <w:p w:rsidR="001369EB" w:rsidRPr="00931023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31023">
              <w:rPr>
                <w:rStyle w:val="c7"/>
                <w:rFonts w:ascii="Times New Roman" w:hAnsi="Times New Roman"/>
                <w:sz w:val="20"/>
                <w:szCs w:val="20"/>
              </w:rPr>
              <w:t>Уметь творчески работать над</w:t>
            </w:r>
            <w:r w:rsidRPr="00931023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</w:t>
            </w:r>
            <w:r w:rsidRPr="00931023">
              <w:rPr>
                <w:rStyle w:val="c7"/>
                <w:rFonts w:ascii="Times New Roman" w:hAnsi="Times New Roman"/>
                <w:sz w:val="20"/>
                <w:szCs w:val="20"/>
              </w:rPr>
              <w:t>изображением головы человека с соотнесёнными по-разному деталями лица (нос, губы, глаза, брови, скулы).</w:t>
            </w:r>
          </w:p>
        </w:tc>
        <w:tc>
          <w:tcPr>
            <w:tcW w:w="1917" w:type="dxa"/>
          </w:tcPr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eastAsiaTheme="minorHAnsi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понимать информацию, представленную в изобрази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тельной, схематичной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форме, использовать знаково-символичные средства для реше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 xml:space="preserve"> учебных задач.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eastAsiaTheme="minorHAnsi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Принимать учебную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задачу, понимать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план действий,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придумывать и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воплощать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оригинальный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 xml:space="preserve">замысел </w:t>
            </w:r>
            <w:proofErr w:type="gramStart"/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предстоящей</w:t>
            </w:r>
            <w:proofErr w:type="gramEnd"/>
          </w:p>
          <w:p w:rsidR="001369EB" w:rsidRPr="00931023" w:rsidRDefault="001369EB" w:rsidP="005308BA">
            <w:pPr>
              <w:pStyle w:val="Default"/>
              <w:rPr>
                <w:rFonts w:eastAsiaTheme="minorHAnsi"/>
                <w:sz w:val="20"/>
                <w:szCs w:val="20"/>
              </w:rPr>
            </w:pPr>
            <w:r w:rsidRPr="00931023">
              <w:rPr>
                <w:rFonts w:eastAsiaTheme="minorHAnsi"/>
                <w:sz w:val="20"/>
                <w:szCs w:val="20"/>
              </w:rPr>
              <w:t>работы.</w:t>
            </w:r>
          </w:p>
          <w:p w:rsidR="001369EB" w:rsidRPr="00931023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931023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>:</w:t>
            </w:r>
            <w:r w:rsidRPr="00931023">
              <w:rPr>
                <w:b/>
                <w:sz w:val="20"/>
                <w:szCs w:val="20"/>
              </w:rPr>
              <w:t xml:space="preserve"> </w:t>
            </w:r>
            <w:r w:rsidRPr="00931023">
              <w:rPr>
                <w:rFonts w:eastAsiaTheme="minorHAnsi"/>
                <w:sz w:val="20"/>
                <w:szCs w:val="20"/>
              </w:rPr>
              <w:t>Уметь обсуждать индивидуальные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результаты художественно-</w:t>
            </w:r>
          </w:p>
          <w:p w:rsidR="001369EB" w:rsidRPr="00931023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931023">
              <w:rPr>
                <w:rFonts w:eastAsiaTheme="minorHAnsi"/>
                <w:sz w:val="20"/>
                <w:szCs w:val="20"/>
              </w:rPr>
              <w:t>творческой деятельности</w:t>
            </w:r>
          </w:p>
        </w:tc>
        <w:tc>
          <w:tcPr>
            <w:tcW w:w="1652" w:type="dxa"/>
          </w:tcPr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Осознавать </w:t>
            </w: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значимые темы</w:t>
            </w:r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 xml:space="preserve">искусства и отражать их </w:t>
            </w:r>
            <w:proofErr w:type="gramStart"/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proofErr w:type="gramEnd"/>
          </w:p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изобразительной творческой</w:t>
            </w:r>
          </w:p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  <w:r w:rsidRPr="00931023">
              <w:rPr>
                <w:rFonts w:eastAsiaTheme="minorHAnsi"/>
                <w:sz w:val="20"/>
                <w:szCs w:val="20"/>
              </w:rPr>
              <w:t>деятельности.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23">
              <w:rPr>
                <w:rFonts w:ascii="Times New Roman" w:hAnsi="Times New Roman"/>
                <w:sz w:val="20"/>
                <w:szCs w:val="20"/>
              </w:rPr>
              <w:t>Изображение головы человека в пространстве.</w:t>
            </w:r>
          </w:p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Комбинированный.</w:t>
            </w:r>
          </w:p>
        </w:tc>
        <w:tc>
          <w:tcPr>
            <w:tcW w:w="141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Творческое обсуждение </w:t>
            </w: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работ, выполненных на уроке.</w:t>
            </w:r>
          </w:p>
          <w:p w:rsidR="001369EB" w:rsidRPr="00931023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Карандаш, бумага, клей, ножницы.</w:t>
            </w:r>
          </w:p>
        </w:tc>
        <w:tc>
          <w:tcPr>
            <w:tcW w:w="206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Знать закономерности конструкции </w:t>
            </w: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головы человека.</w:t>
            </w:r>
          </w:p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Уметь использовать выразительные возможности художественных материалов.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931023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471BD6">
              <w:rPr>
                <w:b/>
                <w:color w:val="auto"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b/>
                <w:color w:val="auto"/>
                <w:sz w:val="20"/>
                <w:szCs w:val="20"/>
              </w:rPr>
              <w:t>:</w:t>
            </w:r>
            <w:r w:rsidRPr="00471BD6">
              <w:rPr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В</w:t>
            </w:r>
            <w:r w:rsidRPr="00471BD6">
              <w:rPr>
                <w:color w:val="auto"/>
                <w:sz w:val="20"/>
                <w:szCs w:val="20"/>
              </w:rPr>
              <w:t xml:space="preserve">ыполнять учебно-познавательные </w:t>
            </w:r>
            <w:r w:rsidRPr="00471BD6">
              <w:rPr>
                <w:color w:val="auto"/>
                <w:sz w:val="20"/>
                <w:szCs w:val="20"/>
              </w:rPr>
              <w:lastRenderedPageBreak/>
              <w:t>действия в материализованной и умственной форме.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учителем плану.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</w:t>
            </w:r>
            <w:r w:rsidRPr="00931023">
              <w:rPr>
                <w:rFonts w:ascii="Times New Roman" w:hAnsi="Times New Roman"/>
                <w:sz w:val="20"/>
                <w:szCs w:val="20"/>
              </w:rPr>
              <w:softHyphen/>
              <w:t>вместную деятельность с учителем и сверстниками; умение работать индивидуально и в коллективе.</w:t>
            </w:r>
          </w:p>
          <w:p w:rsidR="001369EB" w:rsidRPr="00931023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652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</w:t>
            </w: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ормирование ответственного </w:t>
            </w: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отношения к учению,</w:t>
            </w:r>
          </w:p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Ф</w:t>
            </w: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ормирование готовности к саморазвитию и самообразованию</w:t>
            </w:r>
          </w:p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Графический портретный рисунок и выразительный образ человека.</w:t>
            </w:r>
          </w:p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931023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Уголь, сангина, бумага.</w:t>
            </w:r>
          </w:p>
        </w:tc>
        <w:tc>
          <w:tcPr>
            <w:tcW w:w="206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Уметь  передать индивидуальные особенности, характер, настроение человека в графическом портрете; пользоваться графическими материалами.</w:t>
            </w:r>
          </w:p>
        </w:tc>
        <w:tc>
          <w:tcPr>
            <w:tcW w:w="1917" w:type="dxa"/>
          </w:tcPr>
          <w:p w:rsidR="001369EB" w:rsidRPr="00931023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понимать информацию, представленную в изобразительной, схематичной, модельной форме, использовать знаково-символичные средства для решения различных учебных задач.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31023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31023">
              <w:rPr>
                <w:rFonts w:ascii="Times New Roman" w:hAnsi="Times New Roman"/>
                <w:sz w:val="20"/>
                <w:szCs w:val="20"/>
              </w:rPr>
              <w:t xml:space="preserve"> умение вступать в учебный диалог с учителем, одноклассниками, участвовать в </w:t>
            </w:r>
            <w:r w:rsidRPr="00931023">
              <w:rPr>
                <w:rFonts w:ascii="Times New Roman" w:hAnsi="Times New Roman"/>
                <w:sz w:val="20"/>
                <w:szCs w:val="20"/>
              </w:rPr>
              <w:lastRenderedPageBreak/>
              <w:t>общей беседе, соблюдая правила речевого поведения;</w:t>
            </w:r>
          </w:p>
        </w:tc>
        <w:tc>
          <w:tcPr>
            <w:tcW w:w="1652" w:type="dxa"/>
          </w:tcPr>
          <w:p w:rsidR="001369EB" w:rsidRPr="00931023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31023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Выполнять </w:t>
            </w:r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 xml:space="preserve">рисунок </w:t>
            </w:r>
            <w:proofErr w:type="gramStart"/>
            <w:r w:rsidRPr="00931023">
              <w:rPr>
                <w:rFonts w:ascii="Times New Roman" w:eastAsiaTheme="minorHAnsi" w:hAnsi="Times New Roman"/>
                <w:sz w:val="20"/>
                <w:szCs w:val="20"/>
              </w:rPr>
              <w:t>по</w:t>
            </w:r>
            <w:proofErr w:type="gramEnd"/>
          </w:p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  <w:r w:rsidRPr="00931023">
              <w:rPr>
                <w:rFonts w:eastAsiaTheme="minorHAnsi"/>
                <w:sz w:val="20"/>
                <w:szCs w:val="20"/>
              </w:rPr>
              <w:t>собственному замыслу.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Портрет в скульптуре.</w:t>
            </w:r>
          </w:p>
          <w:p w:rsidR="001369EB" w:rsidRPr="00931023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931023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Пластилин, глина, стеки и др.</w:t>
            </w:r>
          </w:p>
        </w:tc>
        <w:tc>
          <w:tcPr>
            <w:tcW w:w="2063" w:type="dxa"/>
          </w:tcPr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Знать: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 - выразительные возможности скульптуры;</w:t>
            </w:r>
          </w:p>
          <w:p w:rsidR="001369EB" w:rsidRPr="00931023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- особенности лепки пластическим материалом.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Уметь работать с пластическим материалом (пластилином, глиной).</w:t>
            </w:r>
          </w:p>
        </w:tc>
        <w:tc>
          <w:tcPr>
            <w:tcW w:w="1917" w:type="dxa"/>
          </w:tcPr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931023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931023">
              <w:rPr>
                <w:sz w:val="20"/>
                <w:szCs w:val="20"/>
              </w:rPr>
              <w:t xml:space="preserve"> Осознавать познавательную задачу; читать и слушать, извлекая нужную информацию.</w:t>
            </w:r>
          </w:p>
          <w:p w:rsidR="001369EB" w:rsidRPr="00931023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931023">
              <w:rPr>
                <w:rStyle w:val="c1"/>
                <w:b/>
                <w:sz w:val="20"/>
                <w:szCs w:val="20"/>
              </w:rPr>
              <w:t>Р</w:t>
            </w:r>
            <w:proofErr w:type="gramEnd"/>
            <w:r>
              <w:rPr>
                <w:rStyle w:val="c1"/>
                <w:b/>
                <w:sz w:val="20"/>
                <w:szCs w:val="20"/>
              </w:rPr>
              <w:t>:</w:t>
            </w:r>
            <w:r w:rsidRPr="00931023">
              <w:rPr>
                <w:b/>
                <w:sz w:val="20"/>
                <w:szCs w:val="20"/>
              </w:rPr>
              <w:t xml:space="preserve"> </w:t>
            </w:r>
            <w:r w:rsidRPr="00931023">
              <w:rPr>
                <w:sz w:val="20"/>
                <w:szCs w:val="20"/>
              </w:rPr>
              <w:t xml:space="preserve">Планировать </w:t>
            </w:r>
          </w:p>
          <w:p w:rsidR="001369EB" w:rsidRPr="00931023" w:rsidRDefault="001369EB" w:rsidP="005308BA">
            <w:pPr>
              <w:pStyle w:val="Default"/>
              <w:rPr>
                <w:rStyle w:val="c1"/>
                <w:sz w:val="20"/>
                <w:szCs w:val="20"/>
              </w:rPr>
            </w:pPr>
            <w:r w:rsidRPr="00931023">
              <w:rPr>
                <w:sz w:val="20"/>
                <w:szCs w:val="20"/>
              </w:rPr>
              <w:t>необходимые действия, операции, действовать по плану; контролировать процесс и результаты деятельности.</w:t>
            </w:r>
          </w:p>
          <w:p w:rsidR="001369EB" w:rsidRPr="00931023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lang w:eastAsia="ru-RU"/>
              </w:rPr>
              <w:t xml:space="preserve"> </w:t>
            </w:r>
            <w:r w:rsidRPr="00FC473E">
              <w:rPr>
                <w:b/>
                <w:lang w:eastAsia="ru-RU"/>
              </w:rPr>
              <w:t xml:space="preserve"> </w:t>
            </w:r>
            <w:r w:rsidRPr="00A6126D">
              <w:rPr>
                <w:sz w:val="20"/>
                <w:szCs w:val="20"/>
                <w:lang w:eastAsia="ru-RU"/>
              </w:rPr>
              <w:t>Научится развивать навыки сотрудничества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2" w:type="dxa"/>
          </w:tcPr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ответственного отношения к учению.</w:t>
            </w:r>
          </w:p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 Формирование готовности к саморазвитию и самообразованию.</w:t>
            </w:r>
          </w:p>
          <w:p w:rsidR="001369EB" w:rsidRPr="00931023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</w:rPr>
            </w:pPr>
            <w:r w:rsidRPr="0093102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Сатирические образы человека.</w:t>
            </w:r>
          </w:p>
          <w:p w:rsidR="001369EB" w:rsidRPr="00A14645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A14645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Уголь, тушь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ручка, кисть,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карандашь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бумага.</w:t>
            </w:r>
          </w:p>
        </w:tc>
        <w:tc>
          <w:tcPr>
            <w:tcW w:w="2063" w:type="dxa"/>
          </w:tcPr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Правда жизни и язык искусства. Художественное преувеличение. Карикатура и дружеский шарж. Сатирические образы в искусстве.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>Понимать информацию, представленную в изобразительной, схематичной, модельной форме, использовать знаково-символичные средства для решения различных учебных задач.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Принимать учебную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задачу, понимать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план действий,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придумывать и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воплощать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оригинальный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замысел </w:t>
            </w:r>
            <w:proofErr w:type="gramStart"/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предстоящей</w:t>
            </w:r>
            <w:proofErr w:type="gramEnd"/>
          </w:p>
          <w:p w:rsidR="001369EB" w:rsidRPr="00A14645" w:rsidRDefault="001369EB" w:rsidP="005308BA">
            <w:pPr>
              <w:pStyle w:val="Default"/>
              <w:rPr>
                <w:rFonts w:eastAsiaTheme="minorHAnsi"/>
                <w:sz w:val="20"/>
                <w:szCs w:val="20"/>
              </w:rPr>
            </w:pPr>
            <w:r w:rsidRPr="00A14645">
              <w:rPr>
                <w:rFonts w:eastAsiaTheme="minorHAnsi"/>
                <w:sz w:val="20"/>
                <w:szCs w:val="20"/>
              </w:rPr>
              <w:t>работы.</w:t>
            </w:r>
          </w:p>
          <w:p w:rsidR="001369EB" w:rsidRPr="00A1464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A14645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A14645">
              <w:rPr>
                <w:sz w:val="20"/>
                <w:szCs w:val="20"/>
              </w:rPr>
              <w:t xml:space="preserve"> вступать в учебный диалог с учителем, одноклассниками, участвовать в общей беседе, соблюдая правила речевого поведения;</w:t>
            </w:r>
          </w:p>
        </w:tc>
        <w:tc>
          <w:tcPr>
            <w:tcW w:w="1652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Формирование целостного мировоззрения.</w:t>
            </w:r>
          </w:p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</w:rPr>
              <w:t>Образные возможности освещения в портрете.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A14645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Черная акварель, кисти, бумага.</w:t>
            </w:r>
          </w:p>
        </w:tc>
        <w:tc>
          <w:tcPr>
            <w:tcW w:w="2063" w:type="dxa"/>
          </w:tcPr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Знать об изменении образа человека при различном освещении. Постоянство формы и изменение её восприятия при различном освещении.</w:t>
            </w:r>
          </w:p>
        </w:tc>
        <w:tc>
          <w:tcPr>
            <w:tcW w:w="1917" w:type="dxa"/>
          </w:tcPr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4645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A14645">
              <w:rPr>
                <w:b/>
                <w:sz w:val="20"/>
                <w:szCs w:val="20"/>
              </w:rPr>
              <w:t xml:space="preserve"> </w:t>
            </w:r>
            <w:r w:rsidRPr="00A14645">
              <w:rPr>
                <w:sz w:val="20"/>
                <w:szCs w:val="20"/>
              </w:rPr>
              <w:t xml:space="preserve">Осознавать </w:t>
            </w:r>
            <w:r>
              <w:rPr>
                <w:sz w:val="20"/>
                <w:szCs w:val="20"/>
              </w:rPr>
              <w:t xml:space="preserve">познавательную задачу; </w:t>
            </w:r>
            <w:r w:rsidRPr="00A14645">
              <w:rPr>
                <w:sz w:val="20"/>
                <w:szCs w:val="20"/>
              </w:rPr>
              <w:t>слушать, извлекая нужную информацию.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 xml:space="preserve"> строить небольшие монологические высказывания.</w:t>
            </w:r>
          </w:p>
        </w:tc>
        <w:tc>
          <w:tcPr>
            <w:tcW w:w="1652" w:type="dxa"/>
          </w:tcPr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Оценивать </w:t>
            </w: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эстетическую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выразительность результатов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своей творческой деятельности</w:t>
            </w:r>
          </w:p>
          <w:p w:rsidR="001369EB" w:rsidRPr="00471BD6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71BD6">
              <w:rPr>
                <w:rFonts w:ascii="Times New Roman" w:eastAsiaTheme="minorHAnsi" w:hAnsi="Times New Roman"/>
                <w:sz w:val="20"/>
                <w:szCs w:val="20"/>
              </w:rPr>
              <w:t>и сверстников.</w:t>
            </w:r>
          </w:p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Портрет в живописи.</w:t>
            </w:r>
          </w:p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14645">
              <w:rPr>
                <w:rFonts w:ascii="Times New Roman" w:hAnsi="Times New Roman"/>
                <w:sz w:val="20"/>
                <w:szCs w:val="20"/>
              </w:rPr>
              <w:t>Анализ работ учащихся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Карандашь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акварель, бумага. Живописные и графические портреты.</w:t>
            </w:r>
          </w:p>
        </w:tc>
        <w:tc>
          <w:tcPr>
            <w:tcW w:w="2063" w:type="dxa"/>
          </w:tcPr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Знать: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 - типы портретов (парадный, конный и т.д.);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- имена художников и их выдающиеся произведения.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</w:tcPr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 Добывать новые знания: находить ответы на вопросы, используя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учебник, свой жизненный опыт и информацию, полученную </w:t>
            </w:r>
            <w:proofErr w:type="gramStart"/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на</w:t>
            </w:r>
            <w:proofErr w:type="gramEnd"/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уроке</w:t>
            </w:r>
            <w:proofErr w:type="gramEnd"/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учителем плану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Участвовать в диалоге,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выражать свою точку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зрения, слушать другого,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соблюдать правила</w:t>
            </w:r>
          </w:p>
          <w:p w:rsidR="001369EB" w:rsidRPr="00A1464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A14645">
              <w:rPr>
                <w:rFonts w:eastAsiaTheme="minorHAnsi"/>
                <w:sz w:val="20"/>
                <w:szCs w:val="20"/>
              </w:rPr>
              <w:t>общения</w:t>
            </w:r>
            <w:r>
              <w:rPr>
                <w:rFonts w:eastAsiaTheme="minorHAnsi"/>
                <w:sz w:val="20"/>
                <w:szCs w:val="20"/>
              </w:rPr>
              <w:t>.</w:t>
            </w:r>
          </w:p>
        </w:tc>
        <w:tc>
          <w:tcPr>
            <w:tcW w:w="1652" w:type="dxa"/>
          </w:tcPr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  <w:r w:rsidRPr="007F093D">
              <w:rPr>
                <w:color w:val="auto"/>
                <w:sz w:val="20"/>
                <w:szCs w:val="20"/>
              </w:rPr>
              <w:lastRenderedPageBreak/>
              <w:t>Формирование положительного отношения к учению, к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25-26.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</w:rPr>
            </w:pPr>
            <w:r w:rsidRPr="00A14645">
              <w:rPr>
                <w:rStyle w:val="c7"/>
                <w:rFonts w:ascii="Times New Roman" w:hAnsi="Times New Roman"/>
                <w:sz w:val="20"/>
                <w:szCs w:val="20"/>
              </w:rPr>
              <w:t>Великие портретисты</w:t>
            </w:r>
            <w:r>
              <w:rPr>
                <w:rStyle w:val="c7"/>
                <w:rFonts w:ascii="Times New Roman" w:hAnsi="Times New Roman"/>
                <w:sz w:val="20"/>
                <w:szCs w:val="20"/>
              </w:rPr>
              <w:t xml:space="preserve"> прошлого. 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обобщение.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A14645" w:rsidRDefault="001369EB" w:rsidP="005308B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206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Знать имена выдающихся художников и их произведения в портретном жанре.</w:t>
            </w:r>
          </w:p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Уметь выражать своё мнение о произведениях искусства.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Сравнивать и группировать произведения изобразительного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искусства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 xml:space="preserve"> совместное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планирование,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осуществление и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оценивание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самостоятельной</w:t>
            </w:r>
          </w:p>
          <w:p w:rsidR="001369EB" w:rsidRPr="00A14645" w:rsidRDefault="001369EB" w:rsidP="005308BA">
            <w:pPr>
              <w:pStyle w:val="Default"/>
              <w:rPr>
                <w:rFonts w:eastAsiaTheme="minorHAnsi"/>
                <w:sz w:val="20"/>
                <w:szCs w:val="20"/>
              </w:rPr>
            </w:pPr>
            <w:r w:rsidRPr="00A14645">
              <w:rPr>
                <w:rFonts w:eastAsiaTheme="minorHAnsi"/>
                <w:sz w:val="20"/>
                <w:szCs w:val="20"/>
              </w:rPr>
              <w:t>работы.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Участвовать в диалоге,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выражать свою точку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зрения, слушать другого,</w:t>
            </w:r>
          </w:p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соблюдать правила</w:t>
            </w:r>
          </w:p>
          <w:p w:rsidR="001369EB" w:rsidRPr="00A1464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A14645">
              <w:rPr>
                <w:rFonts w:eastAsiaTheme="minorHAnsi"/>
                <w:sz w:val="20"/>
                <w:szCs w:val="20"/>
              </w:rPr>
              <w:t>общения;</w:t>
            </w:r>
          </w:p>
        </w:tc>
        <w:tc>
          <w:tcPr>
            <w:tcW w:w="1652" w:type="dxa"/>
          </w:tcPr>
          <w:p w:rsidR="001369EB" w:rsidRPr="008D12DB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8D12DB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Умение анализировать</w:t>
            </w:r>
          </w:p>
          <w:p w:rsidR="001369EB" w:rsidRPr="008D12DB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8D12DB">
              <w:rPr>
                <w:rFonts w:ascii="Times New Roman" w:eastAsiaTheme="minorHAnsi" w:hAnsi="Times New Roman" w:cs="Times New Roman"/>
                <w:sz w:val="20"/>
                <w:szCs w:val="20"/>
              </w:rPr>
              <w:t>выразительность произведений</w:t>
            </w:r>
          </w:p>
          <w:p w:rsidR="001369EB" w:rsidRPr="008D12DB" w:rsidRDefault="001369EB" w:rsidP="005308BA">
            <w:pPr>
              <w:spacing w:before="90" w:after="90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8D12DB">
              <w:rPr>
                <w:rFonts w:ascii="Times New Roman" w:eastAsiaTheme="minorHAnsi" w:hAnsi="Times New Roman" w:cs="Times New Roman"/>
                <w:sz w:val="20"/>
                <w:szCs w:val="20"/>
              </w:rPr>
              <w:t>изобразительного искусства.</w:t>
            </w:r>
          </w:p>
          <w:p w:rsidR="001369EB" w:rsidRPr="008D12D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готовности к саморазвитию и самообразованию.</w:t>
            </w:r>
          </w:p>
          <w:p w:rsidR="001369EB" w:rsidRPr="008D12D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Формирование целостного мировоззрения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14709" w:type="dxa"/>
            <w:gridSpan w:val="11"/>
          </w:tcPr>
          <w:p w:rsidR="001369EB" w:rsidRPr="00C371EE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Человек и пространство. Пейзаж (9 ч.)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Жанры в изобразительном искусстве.</w:t>
            </w:r>
          </w:p>
          <w:p w:rsidR="001369EB" w:rsidRPr="00A14645" w:rsidRDefault="001369EB" w:rsidP="005308BA">
            <w:pPr>
              <w:spacing w:before="90" w:after="90"/>
              <w:rPr>
                <w:rStyle w:val="c7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 w:rsidRPr="00A14645">
              <w:rPr>
                <w:rFonts w:ascii="Times New Roman" w:hAnsi="Times New Roman"/>
                <w:sz w:val="20"/>
                <w:szCs w:val="20"/>
              </w:rPr>
              <w:t>Анализ и обсуждение выступлений учащихся</w:t>
            </w:r>
          </w:p>
        </w:tc>
        <w:tc>
          <w:tcPr>
            <w:tcW w:w="1678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Мультимедийны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проектор.</w:t>
            </w:r>
          </w:p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b/>
                <w:sz w:val="20"/>
                <w:szCs w:val="20"/>
              </w:rPr>
            </w:pPr>
            <w:r w:rsidRPr="00A14645">
              <w:rPr>
                <w:rStyle w:val="c7"/>
                <w:rFonts w:ascii="Times New Roman" w:hAnsi="Times New Roman"/>
                <w:sz w:val="20"/>
                <w:szCs w:val="20"/>
              </w:rPr>
              <w:t>Знать жанры изобразительного искусства: натюрморт, портрет, пейзаж (исторический, бытовой, батальный и другие).</w:t>
            </w:r>
          </w:p>
        </w:tc>
        <w:tc>
          <w:tcPr>
            <w:tcW w:w="1917" w:type="dxa"/>
          </w:tcPr>
          <w:p w:rsidR="001369EB" w:rsidRPr="00A14645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A14645">
              <w:rPr>
                <w:rFonts w:ascii="Times New Roman" w:eastAsiaTheme="minorHAnsi" w:hAnsi="Times New Roman"/>
                <w:sz w:val="20"/>
                <w:szCs w:val="20"/>
              </w:rPr>
              <w:t>Сравнивать и группировать произведения изобразительного</w:t>
            </w:r>
          </w:p>
          <w:p w:rsidR="001369EB" w:rsidRPr="00A14645" w:rsidRDefault="001369EB" w:rsidP="005308BA">
            <w:pPr>
              <w:pStyle w:val="Default"/>
              <w:rPr>
                <w:rFonts w:eastAsiaTheme="minorHAnsi"/>
                <w:sz w:val="20"/>
                <w:szCs w:val="20"/>
              </w:rPr>
            </w:pPr>
            <w:r w:rsidRPr="00A14645">
              <w:rPr>
                <w:rFonts w:eastAsiaTheme="minorHAnsi"/>
                <w:sz w:val="20"/>
                <w:szCs w:val="20"/>
              </w:rPr>
              <w:t>искусства.</w:t>
            </w:r>
          </w:p>
          <w:p w:rsidR="001369EB" w:rsidRPr="00A14645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1464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A146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14645">
              <w:rPr>
                <w:rFonts w:ascii="Times New Roman" w:hAnsi="Times New Roman"/>
                <w:sz w:val="20"/>
                <w:szCs w:val="20"/>
              </w:rPr>
              <w:t>Уметь слушать и понимать высказывания собеседников.</w:t>
            </w:r>
          </w:p>
        </w:tc>
        <w:tc>
          <w:tcPr>
            <w:tcW w:w="165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целостного мировоззрения.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28-29.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Изображение пространства.</w:t>
            </w:r>
          </w:p>
          <w:p w:rsidR="001369EB" w:rsidRPr="00A14645" w:rsidRDefault="001369EB" w:rsidP="005308BA">
            <w:pPr>
              <w:spacing w:before="90" w:after="90"/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363F32">
              <w:rPr>
                <w:rStyle w:val="c7"/>
                <w:rFonts w:ascii="Times New Roman" w:hAnsi="Times New Roman"/>
                <w:sz w:val="20"/>
                <w:szCs w:val="20"/>
              </w:rPr>
              <w:t>Правила линейной и воздушной перспективы</w:t>
            </w:r>
            <w:r>
              <w:rPr>
                <w:rStyle w:val="c7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Урок формирования новых умений, знаний, навыков.</w:t>
            </w:r>
          </w:p>
        </w:tc>
        <w:tc>
          <w:tcPr>
            <w:tcW w:w="1413" w:type="dxa"/>
          </w:tcPr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Pr="00A1464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Карандаш, гуашь, кисти, бумага.</w:t>
            </w:r>
          </w:p>
        </w:tc>
        <w:tc>
          <w:tcPr>
            <w:tcW w:w="2063" w:type="dxa"/>
          </w:tcPr>
          <w:p w:rsidR="001369EB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Знать понятия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перспектива, </w:t>
            </w:r>
            <w:r w:rsidRPr="00A14645">
              <w:rPr>
                <w:rFonts w:ascii="Times New Roman" w:hAnsi="Times New Roman"/>
                <w:sz w:val="20"/>
                <w:szCs w:val="20"/>
                <w:lang w:eastAsia="ru-RU"/>
              </w:rPr>
              <w:t>точка зрения и линия горизонта.</w:t>
            </w:r>
          </w:p>
          <w:p w:rsidR="001369EB" w:rsidRPr="00A14645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Уметь изображать пространство по правилам линейной и воздушной перспективы.</w:t>
            </w:r>
          </w:p>
        </w:tc>
        <w:tc>
          <w:tcPr>
            <w:tcW w:w="1917" w:type="dxa"/>
          </w:tcPr>
          <w:p w:rsidR="001369EB" w:rsidRPr="00A14645" w:rsidRDefault="001369EB" w:rsidP="005308BA">
            <w:pPr>
              <w:pStyle w:val="Default"/>
              <w:rPr>
                <w:rStyle w:val="c1"/>
                <w:sz w:val="20"/>
                <w:szCs w:val="20"/>
              </w:rPr>
            </w:pPr>
            <w:proofErr w:type="gramStart"/>
            <w:r w:rsidRPr="00A14645">
              <w:rPr>
                <w:rStyle w:val="c1"/>
                <w:b/>
                <w:sz w:val="20"/>
                <w:szCs w:val="20"/>
              </w:rPr>
              <w:t>П</w:t>
            </w:r>
            <w:proofErr w:type="gramEnd"/>
            <w:r>
              <w:rPr>
                <w:rStyle w:val="c1"/>
                <w:b/>
                <w:sz w:val="20"/>
                <w:szCs w:val="20"/>
              </w:rPr>
              <w:t>:</w:t>
            </w:r>
            <w:r w:rsidRPr="00A14645">
              <w:rPr>
                <w:rStyle w:val="c1"/>
                <w:sz w:val="20"/>
                <w:szCs w:val="20"/>
              </w:rPr>
              <w:t xml:space="preserve"> Проводить анализ учебного материала.</w:t>
            </w:r>
          </w:p>
          <w:p w:rsidR="001369EB" w:rsidRPr="00A14645" w:rsidRDefault="001369EB" w:rsidP="005308BA">
            <w:pPr>
              <w:pStyle w:val="Default"/>
              <w:rPr>
                <w:rStyle w:val="c1"/>
                <w:sz w:val="20"/>
                <w:szCs w:val="20"/>
              </w:rPr>
            </w:pPr>
            <w:proofErr w:type="gramStart"/>
            <w:r w:rsidRPr="00A14645">
              <w:rPr>
                <w:rStyle w:val="c1"/>
                <w:b/>
                <w:sz w:val="20"/>
                <w:szCs w:val="20"/>
              </w:rPr>
              <w:t>Р</w:t>
            </w:r>
            <w:proofErr w:type="gramEnd"/>
            <w:r>
              <w:rPr>
                <w:rStyle w:val="c1"/>
                <w:b/>
                <w:sz w:val="20"/>
                <w:szCs w:val="20"/>
              </w:rPr>
              <w:t>:</w:t>
            </w:r>
            <w:r w:rsidRPr="00A14645">
              <w:rPr>
                <w:b/>
                <w:sz w:val="20"/>
                <w:szCs w:val="20"/>
              </w:rPr>
              <w:t xml:space="preserve"> </w:t>
            </w:r>
            <w:r w:rsidRPr="00A14645">
              <w:rPr>
                <w:sz w:val="20"/>
                <w:szCs w:val="20"/>
              </w:rPr>
              <w:t>Планировать необходимые действия, операции, действовать по плану; контролировать процесс и результаты деятельности.</w:t>
            </w:r>
          </w:p>
          <w:p w:rsidR="001369EB" w:rsidRPr="00A1464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A14645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A14645">
              <w:rPr>
                <w:b/>
                <w:sz w:val="20"/>
                <w:szCs w:val="20"/>
              </w:rPr>
              <w:t xml:space="preserve"> </w:t>
            </w:r>
            <w:r w:rsidRPr="00A14645">
              <w:rPr>
                <w:sz w:val="20"/>
                <w:szCs w:val="20"/>
              </w:rPr>
              <w:t>Строить небольшие монологические высказывания.</w:t>
            </w:r>
          </w:p>
        </w:tc>
        <w:tc>
          <w:tcPr>
            <w:tcW w:w="1652" w:type="dxa"/>
          </w:tcPr>
          <w:p w:rsidR="001369EB" w:rsidRPr="00A14645" w:rsidRDefault="001369EB" w:rsidP="005308BA">
            <w:pPr>
              <w:pStyle w:val="Default"/>
              <w:rPr>
                <w:sz w:val="20"/>
                <w:szCs w:val="20"/>
              </w:rPr>
            </w:pPr>
            <w:r w:rsidRPr="00A14645">
              <w:rPr>
                <w:color w:val="auto"/>
                <w:sz w:val="20"/>
                <w:szCs w:val="20"/>
              </w:rPr>
              <w:t>Формирование положительного отношения к учению, к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363F32" w:rsidRDefault="001369EB" w:rsidP="005308BA">
            <w:pPr>
              <w:spacing w:before="90" w:after="90"/>
              <w:rPr>
                <w:rStyle w:val="c7"/>
                <w:rFonts w:ascii="Times New Roman" w:hAnsi="Times New Roman"/>
                <w:sz w:val="20"/>
                <w:szCs w:val="20"/>
              </w:rPr>
            </w:pPr>
            <w:r>
              <w:rPr>
                <w:rStyle w:val="c7"/>
                <w:rFonts w:ascii="Times New Roman" w:hAnsi="Times New Roman"/>
                <w:sz w:val="20"/>
                <w:szCs w:val="20"/>
              </w:rPr>
              <w:t xml:space="preserve">Пейзаж – большой мир. </w:t>
            </w:r>
            <w:r w:rsidRPr="00363F32">
              <w:rPr>
                <w:rStyle w:val="c7"/>
                <w:rFonts w:ascii="Times New Roman" w:hAnsi="Times New Roman"/>
                <w:sz w:val="20"/>
                <w:szCs w:val="20"/>
              </w:rPr>
              <w:t>Пейзаж-настроение. Природа и художник.</w:t>
            </w:r>
          </w:p>
        </w:tc>
        <w:tc>
          <w:tcPr>
            <w:tcW w:w="1800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Эстетическая оценка результата работы с анализом использования перспективы.</w:t>
            </w:r>
          </w:p>
          <w:p w:rsidR="001369EB" w:rsidRPr="00363F3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Гуашь, кисти, бумага и клей, ножницы.</w:t>
            </w:r>
          </w:p>
        </w:tc>
        <w:tc>
          <w:tcPr>
            <w:tcW w:w="206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Пейзаж-настроение как отклик на переживания художника. Многообразие форм и красок окружающего мира. Освещение в природе. Колорит.</w:t>
            </w:r>
          </w:p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363F3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другую, самостоятельно выполнять творческие задания.</w:t>
            </w:r>
          </w:p>
          <w:p w:rsidR="001369EB" w:rsidRPr="00363F3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t>Самостоятельно составлять план своей работы.</w:t>
            </w:r>
          </w:p>
          <w:p w:rsidR="001369EB" w:rsidRPr="00363F3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363F32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363F32">
              <w:rPr>
                <w:b/>
                <w:sz w:val="20"/>
                <w:szCs w:val="20"/>
              </w:rPr>
              <w:t xml:space="preserve"> </w:t>
            </w:r>
            <w:r w:rsidRPr="00363F32">
              <w:rPr>
                <w:sz w:val="20"/>
                <w:szCs w:val="20"/>
              </w:rPr>
              <w:t>Уметь слушать и понимать высказывания собеседников.</w:t>
            </w:r>
          </w:p>
        </w:tc>
        <w:tc>
          <w:tcPr>
            <w:tcW w:w="1652" w:type="dxa"/>
          </w:tcPr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Выполнять </w:t>
            </w: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 xml:space="preserve">рисунок </w:t>
            </w:r>
            <w:proofErr w:type="gramStart"/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по</w:t>
            </w:r>
            <w:proofErr w:type="gramEnd"/>
          </w:p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  <w:r w:rsidRPr="00363F32">
              <w:rPr>
                <w:rFonts w:eastAsiaTheme="minorHAnsi"/>
                <w:sz w:val="20"/>
                <w:szCs w:val="20"/>
              </w:rPr>
              <w:t>собственному замыслу.</w:t>
            </w:r>
          </w:p>
        </w:tc>
      </w:tr>
      <w:tr w:rsidR="001369EB" w:rsidTr="008604F3">
        <w:tc>
          <w:tcPr>
            <w:tcW w:w="488" w:type="dxa"/>
          </w:tcPr>
          <w:p w:rsidR="001177E2" w:rsidRDefault="001177E2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31-32.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Пейзаж в русской живописи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41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  <w:p w:rsidR="001369E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кисти, бумага.</w:t>
            </w:r>
          </w:p>
        </w:tc>
        <w:tc>
          <w:tcPr>
            <w:tcW w:w="2063" w:type="dxa"/>
          </w:tcPr>
          <w:p w:rsidR="001369E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развитие пейзажа в русской живописи. Биографию  великих русских пейзажистов.</w:t>
            </w:r>
          </w:p>
        </w:tc>
        <w:tc>
          <w:tcPr>
            <w:tcW w:w="1917" w:type="dxa"/>
          </w:tcPr>
          <w:p w:rsidR="001369EB" w:rsidRPr="00363F3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t xml:space="preserve">Добывать новые знания: находить ответы на вопросы, используя учебник, свой жизненный опыт и информацию, полученную на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lastRenderedPageBreak/>
              <w:t>уроке.</w:t>
            </w:r>
          </w:p>
          <w:p w:rsidR="001369EB" w:rsidRPr="00363F32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 и формулировать цель деятельности на уроке; проговаривать последовательность действий на уроке; работать по плану.</w:t>
            </w:r>
          </w:p>
          <w:p w:rsidR="001369EB" w:rsidRPr="00363F32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t>Уметь пользоваться языком изобразительного искусства, донести свою позицию до собеседника</w:t>
            </w:r>
          </w:p>
        </w:tc>
        <w:tc>
          <w:tcPr>
            <w:tcW w:w="1652" w:type="dxa"/>
          </w:tcPr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363F32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Формирование готовности к саморазвитию и самообразованию.</w:t>
            </w:r>
          </w:p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Выполнять </w:t>
            </w: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 xml:space="preserve">рисунок </w:t>
            </w:r>
            <w:proofErr w:type="gramStart"/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по</w:t>
            </w:r>
            <w:proofErr w:type="gramEnd"/>
          </w:p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  <w:r w:rsidRPr="00363F32">
              <w:rPr>
                <w:rFonts w:eastAsiaTheme="minorHAnsi"/>
                <w:sz w:val="20"/>
                <w:szCs w:val="20"/>
              </w:rPr>
              <w:t xml:space="preserve">собственному </w:t>
            </w:r>
            <w:r w:rsidRPr="00363F32">
              <w:rPr>
                <w:rFonts w:eastAsiaTheme="minorHAnsi"/>
                <w:sz w:val="20"/>
                <w:szCs w:val="20"/>
              </w:rPr>
              <w:lastRenderedPageBreak/>
              <w:t>замыслу.</w:t>
            </w: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33-34.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Городской пейзаж.</w:t>
            </w:r>
          </w:p>
        </w:tc>
        <w:tc>
          <w:tcPr>
            <w:tcW w:w="1800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Комбинированный.</w:t>
            </w:r>
          </w:p>
        </w:tc>
        <w:tc>
          <w:tcPr>
            <w:tcW w:w="141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Эстетическая оценка результата работы с анализом использования перспективы.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 с ограниченной палитрой или оттиски на картоне.</w:t>
            </w:r>
          </w:p>
        </w:tc>
        <w:tc>
          <w:tcPr>
            <w:tcW w:w="206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Памятные места моего города.</w:t>
            </w:r>
          </w:p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Знать правила линейной и воздушной перспективы.</w:t>
            </w:r>
          </w:p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Уметь организовывать перспективу в картинной плоскости.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Ориентироваться в своей системе знаний, умений и навыков; находить ответы на вопросы в иллюстрациях, используя свой жизненный опыт.</w:t>
            </w:r>
          </w:p>
          <w:p w:rsidR="001369EB" w:rsidRPr="00363F32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Определять и формулировать цель деятельности на уроке; проговаривать последовательность действий на уроке; работать по плану.</w:t>
            </w:r>
          </w:p>
          <w:p w:rsidR="001369EB" w:rsidRPr="00363F32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63F32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363F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t xml:space="preserve">Уметь пользоваться языком изобразительного искусства, донести свою позицию до </w:t>
            </w:r>
            <w:r w:rsidRPr="00363F32">
              <w:rPr>
                <w:rFonts w:ascii="Times New Roman" w:hAnsi="Times New Roman"/>
                <w:sz w:val="20"/>
                <w:szCs w:val="20"/>
              </w:rPr>
              <w:lastRenderedPageBreak/>
              <w:t>собеседника.</w:t>
            </w:r>
          </w:p>
        </w:tc>
        <w:tc>
          <w:tcPr>
            <w:tcW w:w="1652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Формирование ответственного отношения к учению, формирование готовности к саморазвитию и самообразованию;</w:t>
            </w:r>
          </w:p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целостного мировоззрения.</w:t>
            </w:r>
          </w:p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  <w:tr w:rsidR="001369EB" w:rsidTr="008604F3">
        <w:tc>
          <w:tcPr>
            <w:tcW w:w="48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35.</w:t>
            </w:r>
          </w:p>
        </w:tc>
        <w:tc>
          <w:tcPr>
            <w:tcW w:w="63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Выразительные возможности изобразительного искусства. Язык и смысл.</w:t>
            </w:r>
          </w:p>
          <w:p w:rsidR="001369EB" w:rsidRPr="00363F32" w:rsidRDefault="001369EB" w:rsidP="005308BA">
            <w:pPr>
              <w:spacing w:before="90" w:after="90"/>
              <w:rPr>
                <w:rStyle w:val="c7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Урок – обобщение.</w:t>
            </w:r>
          </w:p>
        </w:tc>
        <w:tc>
          <w:tcPr>
            <w:tcW w:w="1413" w:type="dxa"/>
          </w:tcPr>
          <w:p w:rsidR="001369EB" w:rsidRPr="00363F3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r w:rsidRPr="00363F32">
              <w:rPr>
                <w:sz w:val="20"/>
                <w:szCs w:val="20"/>
                <w:lang w:eastAsia="ru-RU"/>
              </w:rPr>
              <w:t>Творческое обсуждение работ, выполненных на уроке.</w:t>
            </w:r>
          </w:p>
        </w:tc>
        <w:tc>
          <w:tcPr>
            <w:tcW w:w="1678" w:type="dxa"/>
          </w:tcPr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Мультимедийный</w:t>
            </w:r>
            <w:proofErr w:type="spellEnd"/>
            <w:r>
              <w:rPr>
                <w:sz w:val="20"/>
                <w:szCs w:val="20"/>
              </w:rPr>
              <w:t xml:space="preserve"> проектор.</w:t>
            </w:r>
          </w:p>
        </w:tc>
        <w:tc>
          <w:tcPr>
            <w:tcW w:w="2063" w:type="dxa"/>
          </w:tcPr>
          <w:p w:rsidR="001369EB" w:rsidRPr="00363F32" w:rsidRDefault="001369EB" w:rsidP="005308BA">
            <w:pPr>
              <w:spacing w:before="90" w:after="9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3F32">
              <w:rPr>
                <w:rFonts w:ascii="Times New Roman" w:hAnsi="Times New Roman"/>
                <w:sz w:val="20"/>
                <w:szCs w:val="20"/>
                <w:lang w:eastAsia="ru-RU"/>
              </w:rPr>
              <w:t>Обобщение материала по темам и года. Повторение жанров изобразительного искусства.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:rsidR="001369EB" w:rsidRPr="009D0291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A629C3">
              <w:rPr>
                <w:rFonts w:ascii="Times New Roman" w:hAnsi="Times New Roman"/>
                <w:sz w:val="18"/>
                <w:szCs w:val="18"/>
              </w:rPr>
              <w:t>О</w:t>
            </w:r>
            <w:r w:rsidRPr="009D0291">
              <w:rPr>
                <w:rFonts w:ascii="Times New Roman" w:hAnsi="Times New Roman"/>
                <w:sz w:val="20"/>
                <w:szCs w:val="20"/>
              </w:rPr>
              <w:t>риентироваться в своей системе знаний: отличать новое от уже известного. Добывать новые знания в результате творческой деятель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9D0291">
              <w:rPr>
                <w:rFonts w:ascii="Times New Roman" w:hAnsi="Times New Roman"/>
                <w:sz w:val="20"/>
                <w:szCs w:val="20"/>
              </w:rPr>
              <w:t>ости.</w:t>
            </w:r>
          </w:p>
          <w:p w:rsidR="001369EB" w:rsidRPr="009D0291" w:rsidRDefault="001369EB" w:rsidP="005308BA">
            <w:pPr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gramStart"/>
            <w:r w:rsidRPr="009D0291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D0291">
              <w:rPr>
                <w:rFonts w:ascii="Times New Roman" w:hAnsi="Times New Roman"/>
                <w:sz w:val="20"/>
                <w:szCs w:val="20"/>
              </w:rPr>
              <w:t xml:space="preserve"> Научиться</w:t>
            </w:r>
            <w:r w:rsidRPr="009D029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D0291">
              <w:rPr>
                <w:rFonts w:ascii="Times New Roman" w:hAnsi="Times New Roman"/>
                <w:color w:val="333333"/>
                <w:sz w:val="20"/>
                <w:szCs w:val="20"/>
              </w:rPr>
              <w:t>контролировать процесс и результаты деятельности.</w:t>
            </w:r>
          </w:p>
          <w:p w:rsidR="001369EB" w:rsidRPr="00363F3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9D0291">
              <w:rPr>
                <w:b/>
                <w:sz w:val="20"/>
                <w:szCs w:val="20"/>
              </w:rPr>
              <w:t>К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9D0291">
              <w:rPr>
                <w:b/>
                <w:sz w:val="20"/>
                <w:szCs w:val="20"/>
                <w:lang w:eastAsia="ru-RU"/>
              </w:rPr>
              <w:t xml:space="preserve">  </w:t>
            </w:r>
            <w:r w:rsidRPr="009D0291">
              <w:rPr>
                <w:sz w:val="20"/>
                <w:szCs w:val="20"/>
                <w:lang w:eastAsia="ru-RU"/>
              </w:rPr>
              <w:t>Научится развивать навыки сотрудничества.</w:t>
            </w:r>
          </w:p>
        </w:tc>
        <w:tc>
          <w:tcPr>
            <w:tcW w:w="1652" w:type="dxa"/>
          </w:tcPr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Оценивать </w:t>
            </w: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эстетическую</w:t>
            </w:r>
          </w:p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выразительность результатов</w:t>
            </w:r>
          </w:p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своей творческой деятельности</w:t>
            </w:r>
          </w:p>
          <w:p w:rsidR="001369EB" w:rsidRPr="00363F32" w:rsidRDefault="001369EB" w:rsidP="005308B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63F32">
              <w:rPr>
                <w:rFonts w:ascii="Times New Roman" w:eastAsiaTheme="minorHAnsi" w:hAnsi="Times New Roman"/>
                <w:sz w:val="20"/>
                <w:szCs w:val="20"/>
              </w:rPr>
              <w:t>и сверстников.</w:t>
            </w:r>
          </w:p>
          <w:p w:rsidR="001369EB" w:rsidRPr="00363F32" w:rsidRDefault="001369EB" w:rsidP="005308BA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DC0E04" w:rsidRDefault="00DC0E04" w:rsidP="001369EB">
      <w:pPr>
        <w:rPr>
          <w:rFonts w:ascii="Times New Roman" w:hAnsi="Times New Roman" w:cs="Times New Roman"/>
          <w:sz w:val="20"/>
          <w:szCs w:val="20"/>
        </w:rPr>
      </w:pPr>
    </w:p>
    <w:p w:rsidR="00CA3F7B" w:rsidRDefault="00CA3F7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8604F3" w:rsidRDefault="008604F3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1369EB" w:rsidRDefault="001369EB" w:rsidP="001369E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44B11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  <w:r w:rsidRPr="00B5496B">
        <w:rPr>
          <w:rFonts w:ascii="Times New Roman" w:hAnsi="Times New Roman"/>
          <w:b/>
        </w:rPr>
        <w:t xml:space="preserve"> предметной линии «Изобразительное искусство» по программе Б.М. </w:t>
      </w:r>
      <w:proofErr w:type="spellStart"/>
      <w:r w:rsidRPr="00B5496B">
        <w:rPr>
          <w:rFonts w:ascii="Times New Roman" w:hAnsi="Times New Roman"/>
          <w:b/>
        </w:rPr>
        <w:t>Неменского</w:t>
      </w:r>
      <w:proofErr w:type="spellEnd"/>
    </w:p>
    <w:p w:rsidR="001369EB" w:rsidRPr="00AD7B0A" w:rsidRDefault="001369EB" w:rsidP="001369E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  класс    1 час в неделю -  35</w:t>
      </w:r>
      <w:r w:rsidRPr="00B5496B">
        <w:rPr>
          <w:rFonts w:ascii="Times New Roman" w:hAnsi="Times New Roman"/>
          <w:b/>
        </w:rPr>
        <w:t xml:space="preserve"> часа  в год.</w:t>
      </w:r>
    </w:p>
    <w:p w:rsidR="001369EB" w:rsidRDefault="001369EB" w:rsidP="001369E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493"/>
        <w:gridCol w:w="642"/>
        <w:gridCol w:w="651"/>
        <w:gridCol w:w="707"/>
        <w:gridCol w:w="1738"/>
        <w:gridCol w:w="1825"/>
        <w:gridCol w:w="1516"/>
        <w:gridCol w:w="1701"/>
        <w:gridCol w:w="1785"/>
        <w:gridCol w:w="1952"/>
        <w:gridCol w:w="1557"/>
      </w:tblGrid>
      <w:tr w:rsidR="001369EB" w:rsidRPr="007B2539" w:rsidTr="008604F3">
        <w:trPr>
          <w:trHeight w:val="255"/>
        </w:trPr>
        <w:tc>
          <w:tcPr>
            <w:tcW w:w="493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93" w:type="dxa"/>
            <w:gridSpan w:val="2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707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738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25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516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Система контроля</w:t>
            </w:r>
          </w:p>
        </w:tc>
        <w:tc>
          <w:tcPr>
            <w:tcW w:w="1701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Оборудование, материал</w:t>
            </w:r>
          </w:p>
        </w:tc>
        <w:tc>
          <w:tcPr>
            <w:tcW w:w="1785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Предметный результат</w:t>
            </w:r>
          </w:p>
        </w:tc>
        <w:tc>
          <w:tcPr>
            <w:tcW w:w="1952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результаты (регулятивные, познавательные, коммуникативные УУД)</w:t>
            </w:r>
          </w:p>
        </w:tc>
        <w:tc>
          <w:tcPr>
            <w:tcW w:w="1557" w:type="dxa"/>
            <w:vMerge w:val="restart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</w:tr>
      <w:tr w:rsidR="001369EB" w:rsidRPr="007B2539" w:rsidTr="008604F3">
        <w:trPr>
          <w:trHeight w:val="255"/>
        </w:trPr>
        <w:tc>
          <w:tcPr>
            <w:tcW w:w="493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651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07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8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2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9EB" w:rsidRPr="007B2539" w:rsidTr="008604F3">
        <w:tc>
          <w:tcPr>
            <w:tcW w:w="493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42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1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7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38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25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16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785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952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53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7" w:type="dxa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1369EB" w:rsidRPr="007B2539" w:rsidTr="008604F3">
        <w:tc>
          <w:tcPr>
            <w:tcW w:w="14567" w:type="dxa"/>
            <w:gridSpan w:val="11"/>
          </w:tcPr>
          <w:p w:rsidR="001369EB" w:rsidRPr="007B2539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Раздел. </w:t>
            </w:r>
            <w:r w:rsidRPr="00B518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Изображение фигуры человека и образ человека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(6 ч.)</w:t>
            </w:r>
          </w:p>
        </w:tc>
      </w:tr>
      <w:tr w:rsidR="001369EB" w:rsidRPr="008D3E41" w:rsidTr="008604F3">
        <w:tc>
          <w:tcPr>
            <w:tcW w:w="493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42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Pr="008D3E41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Pr="008D3E41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E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4436">
              <w:rPr>
                <w:rFonts w:ascii="Times New Roman" w:hAnsi="Times New Roman"/>
                <w:sz w:val="20"/>
                <w:szCs w:val="20"/>
                <w:lang w:eastAsia="ru-RU"/>
              </w:rPr>
              <w:t>Изображение фигуры человека и образ человека в истории искусств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Pr="00204436" w:rsidRDefault="001369EB" w:rsidP="005308B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Pr="00204436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Pr="000A2A95" w:rsidRDefault="001369EB" w:rsidP="005308BA">
            <w:pPr>
              <w:rPr>
                <w:rStyle w:val="c7"/>
                <w:rFonts w:ascii="Times New Roman" w:hAnsi="Times New Roman"/>
                <w:sz w:val="20"/>
                <w:szCs w:val="20"/>
              </w:rPr>
            </w:pPr>
            <w:r w:rsidRPr="000A2A95">
              <w:rPr>
                <w:rStyle w:val="c7"/>
                <w:rFonts w:ascii="Times New Roman" w:hAnsi="Times New Roman"/>
                <w:sz w:val="20"/>
                <w:szCs w:val="20"/>
              </w:rPr>
              <w:t>Вводный.</w:t>
            </w:r>
          </w:p>
          <w:p w:rsidR="001369EB" w:rsidRPr="00605C04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A2A95">
              <w:rPr>
                <w:rStyle w:val="c7"/>
                <w:rFonts w:ascii="Times New Roman" w:hAnsi="Times New Roman"/>
                <w:sz w:val="20"/>
                <w:szCs w:val="20"/>
              </w:rPr>
              <w:t>Устный опрос. Практическая работа</w:t>
            </w:r>
          </w:p>
        </w:tc>
        <w:tc>
          <w:tcPr>
            <w:tcW w:w="1701" w:type="dxa"/>
          </w:tcPr>
          <w:p w:rsidR="001369EB" w:rsidRPr="000654C2" w:rsidRDefault="001369EB" w:rsidP="005308BA">
            <w:pPr>
              <w:pStyle w:val="Default"/>
              <w:rPr>
                <w:color w:val="auto"/>
                <w:sz w:val="20"/>
                <w:szCs w:val="20"/>
              </w:rPr>
            </w:pPr>
            <w:r w:rsidRPr="000654C2">
              <w:rPr>
                <w:color w:val="auto"/>
                <w:sz w:val="20"/>
                <w:szCs w:val="20"/>
              </w:rPr>
              <w:t>Альбомные листы, графические материалы по выбору, ножницы, клей для коллективной работы.</w:t>
            </w:r>
          </w:p>
        </w:tc>
        <w:tc>
          <w:tcPr>
            <w:tcW w:w="1785" w:type="dxa"/>
          </w:tcPr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44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Иметь представления об историческом характере художественного процесса. </w:t>
            </w:r>
          </w:p>
          <w:p w:rsidR="001369EB" w:rsidRPr="000A2A95" w:rsidRDefault="001369EB" w:rsidP="005308B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443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Уметь воспринимать произведения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52" w:type="dxa"/>
            <w:vMerge w:val="restart"/>
          </w:tcPr>
          <w:p w:rsidR="001369EB" w:rsidRPr="000A2A9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0A2A95"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sz w:val="20"/>
                <w:szCs w:val="20"/>
              </w:rPr>
              <w:t xml:space="preserve">Ориентироваться в своей системе знаний: отличать новое от уже известного с помощью учителя.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1369EB" w:rsidRPr="000A2A95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0A2A95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0A2A9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A2A95">
              <w:rPr>
                <w:sz w:val="20"/>
                <w:szCs w:val="20"/>
              </w:rPr>
              <w:t>Учиться работать по предложенному учителем плану.</w:t>
            </w:r>
          </w:p>
          <w:p w:rsidR="001369EB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C0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605C04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605C04">
              <w:rPr>
                <w:rFonts w:ascii="Times New Roman" w:hAnsi="Times New Roman"/>
                <w:sz w:val="20"/>
                <w:szCs w:val="20"/>
              </w:rPr>
              <w:t>Уметь вступать в учебный диалог с учителем, одноклассниками, участвовать в общей беседе.</w:t>
            </w:r>
          </w:p>
          <w:p w:rsidR="001369EB" w:rsidRPr="00590B0F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9EB" w:rsidRPr="00605C04" w:rsidRDefault="001369EB" w:rsidP="005308BA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1369EB" w:rsidRPr="007F093D" w:rsidRDefault="001369EB" w:rsidP="005308B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F093D">
              <w:rPr>
                <w:color w:val="auto"/>
                <w:sz w:val="20"/>
                <w:szCs w:val="20"/>
              </w:rPr>
              <w:t>Формирование положительного отношения к учению, к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204436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04436">
              <w:rPr>
                <w:rFonts w:ascii="Times New Roman" w:hAnsi="Times New Roman"/>
                <w:sz w:val="20"/>
                <w:szCs w:val="20"/>
                <w:lang w:eastAsia="ru-RU"/>
              </w:rPr>
              <w:t>Пропорции и строение фигуры человека.</w:t>
            </w: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Карандаш, альбом, тонированная бумага, части схемы фигуры человека.</w:t>
            </w:r>
          </w:p>
        </w:tc>
        <w:tc>
          <w:tcPr>
            <w:tcW w:w="178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конструкцию фигуры человека, основные пропорции.</w:t>
            </w:r>
          </w:p>
        </w:tc>
        <w:tc>
          <w:tcPr>
            <w:tcW w:w="1952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36">
              <w:rPr>
                <w:rFonts w:ascii="Times New Roman" w:hAnsi="Times New Roman"/>
                <w:sz w:val="20"/>
                <w:szCs w:val="20"/>
              </w:rPr>
              <w:t>Лепка фигуры человека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Пластилин или глина, стеки, проволока для каркаса.</w:t>
            </w:r>
          </w:p>
        </w:tc>
        <w:tc>
          <w:tcPr>
            <w:tcW w:w="1785" w:type="dxa"/>
          </w:tcPr>
          <w:p w:rsidR="001369EB" w:rsidRPr="00137F03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выполнять (лепить) фигуру  человека при помощи пластилина и стека.</w:t>
            </w:r>
          </w:p>
        </w:tc>
        <w:tc>
          <w:tcPr>
            <w:tcW w:w="1952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339">
              <w:rPr>
                <w:rFonts w:ascii="Times New Roman" w:hAnsi="Times New Roman"/>
                <w:sz w:val="20"/>
                <w:szCs w:val="20"/>
              </w:rPr>
              <w:t>Набросок фигуры человека с натуры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Комбинированный. 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Карандаш, тушь, фломастер или черная акварель.</w:t>
            </w:r>
          </w:p>
        </w:tc>
        <w:tc>
          <w:tcPr>
            <w:tcW w:w="178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 понимать, что набросок.</w:t>
            </w:r>
          </w:p>
        </w:tc>
        <w:tc>
          <w:tcPr>
            <w:tcW w:w="1952" w:type="dxa"/>
            <w:vMerge w:val="restart"/>
          </w:tcPr>
          <w:p w:rsidR="001369EB" w:rsidRPr="00590B0F" w:rsidRDefault="001369EB" w:rsidP="005308B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0B0F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90B0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0B0F">
              <w:rPr>
                <w:rFonts w:ascii="Times New Roman" w:hAnsi="Times New Roman"/>
                <w:sz w:val="20"/>
                <w:szCs w:val="20"/>
              </w:rPr>
              <w:t xml:space="preserve">Ориентироваться в своей системе знаний: отличать новое от уже известного с помощью учителя. Добывать новые знания: находить ответы на вопросы, используя учебник, свой жизненный опыт и информацию, полученную на уроке. </w:t>
            </w:r>
          </w:p>
          <w:p w:rsidR="001369EB" w:rsidRPr="000654C2" w:rsidRDefault="001369EB" w:rsidP="005308BA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590B0F">
              <w:rPr>
                <w:b/>
                <w:sz w:val="20"/>
                <w:szCs w:val="20"/>
              </w:rPr>
              <w:t>Р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590B0F">
              <w:rPr>
                <w:b/>
                <w:sz w:val="20"/>
                <w:szCs w:val="20"/>
              </w:rPr>
              <w:t xml:space="preserve"> </w:t>
            </w:r>
            <w:r w:rsidRPr="00590B0F">
              <w:rPr>
                <w:sz w:val="20"/>
                <w:szCs w:val="20"/>
              </w:rPr>
              <w:t>Учиться работать по предложенному учителем плану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0B0F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590B0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0B0F">
              <w:rPr>
                <w:rFonts w:ascii="Times New Roman" w:hAnsi="Times New Roman"/>
                <w:sz w:val="20"/>
                <w:szCs w:val="20"/>
              </w:rPr>
              <w:t>Уметь пользоваться языком изобразительного искусства, донести свою позицию до собеседника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  <w:vMerge w:val="restart"/>
          </w:tcPr>
          <w:p w:rsidR="001369EB" w:rsidRPr="008D12D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готовности к саморазвитию и самообразованию.</w:t>
            </w:r>
          </w:p>
          <w:p w:rsidR="001369EB" w:rsidRPr="008D12DB" w:rsidRDefault="001369EB" w:rsidP="005308BA">
            <w:pPr>
              <w:spacing w:before="90" w:after="9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D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Формирование целостного мировоззрения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903339" w:rsidRDefault="001369EB" w:rsidP="005308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3339"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Понимание красоты человека в европейском и русском искусстве.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обобщение.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178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и понимать, что внешний образ человека как проявление его внутреннего мира;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красоту человека в мировом искусстве.</w:t>
            </w:r>
          </w:p>
        </w:tc>
        <w:tc>
          <w:tcPr>
            <w:tcW w:w="1952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14567" w:type="dxa"/>
            <w:gridSpan w:val="11"/>
          </w:tcPr>
          <w:p w:rsidR="001369EB" w:rsidRPr="00137F03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Раздел. Поэзия повседневности (9 ч.)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Поэзия повседневной жизни в искусстве разных народов.</w:t>
            </w: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Pr="0038601F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опрос. 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Pr="0008222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220">
              <w:rPr>
                <w:rFonts w:ascii="Times New Roman" w:hAnsi="Times New Roman" w:cs="Times New Roman"/>
                <w:sz w:val="20"/>
                <w:szCs w:val="20"/>
              </w:rPr>
              <w:t>Гуашь, акварель или материалы для графическо</w:t>
            </w:r>
            <w:r w:rsidRPr="00082220">
              <w:rPr>
                <w:rFonts w:ascii="Times New Roman" w:hAnsi="Times New Roman" w:cs="Times New Roman"/>
                <w:sz w:val="20"/>
                <w:szCs w:val="20"/>
              </w:rPr>
              <w:softHyphen/>
              <w:t>го рисунка, бумага</w:t>
            </w:r>
          </w:p>
        </w:tc>
        <w:tc>
          <w:tcPr>
            <w:tcW w:w="178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Знать,  что такое бытовой жанр в изобразительном искусстве.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жанровые сцены в живописи  Японии.</w:t>
            </w:r>
          </w:p>
        </w:tc>
        <w:tc>
          <w:tcPr>
            <w:tcW w:w="1952" w:type="dxa"/>
          </w:tcPr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создают алгоритм деятельности при решении проблемы; определяют цель </w:t>
            </w:r>
          </w:p>
          <w:p w:rsidR="001369EB" w:rsidRPr="00082220" w:rsidRDefault="001369EB" w:rsidP="005308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и познавательных задач; организовывают работу в группе, задают вопросы</w:t>
            </w:r>
          </w:p>
        </w:tc>
        <w:tc>
          <w:tcPr>
            <w:tcW w:w="1557" w:type="dxa"/>
          </w:tcPr>
          <w:p w:rsidR="001369EB" w:rsidRPr="0038601F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>роявляют интерес к поставленной задаче; осознают свои эмоции, многообразие взглядов на произведения изобразительного искусства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8-9.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Тематическая картина. Бытовой и исторический жанры.</w:t>
            </w: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Pr="0038601F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>Индивидуально составленный анализ произведения.</w:t>
            </w:r>
          </w:p>
        </w:tc>
        <w:tc>
          <w:tcPr>
            <w:tcW w:w="170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1785" w:type="dxa"/>
          </w:tcPr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proofErr w:type="gramStart"/>
            <w:r w:rsidRPr="0038601F">
              <w:rPr>
                <w:rFonts w:ascii="Times New Roman" w:hAnsi="Times New Roman" w:cs="Times New Roman"/>
                <w:iCs/>
                <w:sz w:val="20"/>
                <w:szCs w:val="20"/>
              </w:rPr>
              <w:t>тематическая</w:t>
            </w:r>
            <w:proofErr w:type="gramEnd"/>
            <w:r w:rsidRPr="003860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iCs/>
                <w:sz w:val="20"/>
                <w:szCs w:val="20"/>
              </w:rPr>
              <w:t>картина,</w:t>
            </w:r>
            <w:r w:rsidRPr="003860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как вид живописи; произведения изобразительного искусства на темы бытовой жизни французских импрессионистов и русских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br/>
              <w:t>передвижников.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Cs/>
                <w:sz w:val="20"/>
                <w:szCs w:val="20"/>
              </w:rPr>
              <w:t>Уметь: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перечислять основные жанры сюжетно тематической картины. Объяснять понятие «станковая живопись»; выполнять художественный 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2" w:type="dxa"/>
          </w:tcPr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38601F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произведений изобразительного искусства в создании культурного контекста между поколениями, между людьми.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01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 познавательных задач (излагают свое мнение в диалоге, обмениваются мнениями о смысловом и эмоциональном восприятии произведений – шедевров изобразительного искусства, принимают самостоятельные решения)</w:t>
            </w:r>
          </w:p>
        </w:tc>
        <w:tc>
          <w:tcPr>
            <w:tcW w:w="1557" w:type="dxa"/>
          </w:tcPr>
          <w:p w:rsidR="001369EB" w:rsidRPr="0038601F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t xml:space="preserve">роявляют интерес к поставленной задаче, имеют мотивацию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учебной деятельности; понимают значение знаний для человека, стремятся к приобретению новых знаний; письменный анализ </w:t>
            </w:r>
            <w:r w:rsidRPr="0038601F">
              <w:rPr>
                <w:rFonts w:ascii="Times New Roman" w:hAnsi="Times New Roman" w:cs="Times New Roman"/>
                <w:sz w:val="20"/>
                <w:szCs w:val="20"/>
              </w:rPr>
              <w:br/>
              <w:t>произведения искусства бытового жанра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rPr>
          <w:trHeight w:val="360"/>
        </w:trPr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Сюжет и содержание в картине.</w:t>
            </w:r>
          </w:p>
        </w:tc>
        <w:tc>
          <w:tcPr>
            <w:tcW w:w="1825" w:type="dxa"/>
          </w:tcPr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исьменный анализ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br/>
              <w:t>произведения искусства</w:t>
            </w:r>
          </w:p>
        </w:tc>
        <w:tc>
          <w:tcPr>
            <w:tcW w:w="1701" w:type="dxa"/>
          </w:tcPr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Гуашь или акварель, возможны также графичес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softHyphen/>
              <w:t>кие материалы по усмотрению учителя, бумага.</w:t>
            </w:r>
          </w:p>
        </w:tc>
        <w:tc>
          <w:tcPr>
            <w:tcW w:w="1785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разницу между сюжетом и содержанием.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эскиз композиции; объяснять понятия </w:t>
            </w:r>
            <w:r w:rsidRPr="0061554B">
              <w:rPr>
                <w:rFonts w:ascii="Times New Roman" w:hAnsi="Times New Roman" w:cs="Times New Roman"/>
                <w:iCs/>
                <w:sz w:val="20"/>
                <w:szCs w:val="20"/>
              </w:rPr>
              <w:t>тема,</w:t>
            </w:r>
            <w:r w:rsidRPr="0061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1554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 w:rsidRPr="0061554B">
              <w:rPr>
                <w:rFonts w:ascii="Times New Roman" w:hAnsi="Times New Roman" w:cs="Times New Roman"/>
                <w:iCs/>
                <w:sz w:val="20"/>
                <w:szCs w:val="20"/>
              </w:rPr>
              <w:t>содержание, сюжет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; выполнять художественный анализ произведения изобразительного искусства;</w:t>
            </w:r>
          </w:p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работать художественными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1952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(цвет, линию, ритм, композицию) для достижения своих творческих замыслов</w:t>
            </w:r>
          </w:p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и познавательных задач (излагают свое мнение в диалоге, обмениваются мнениями о смысловом и эмоциональном восприятии произведений – шедевров изобразительного искусства)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роявляют интерес к поставленной задаче; понимают значение знаний для человека, стремятся к приобретению новых знаний, приобретают мотивацию процесса становления художественно-творческих навыков.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11-12.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Жизнь каждого дня – большая тема в искусстве.</w:t>
            </w: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опрос. Творческое задание.</w:t>
            </w:r>
          </w:p>
        </w:tc>
        <w:tc>
          <w:tcPr>
            <w:tcW w:w="1701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Карандаш, фломастер, перо или гуашь (по выбору), бумага.</w:t>
            </w:r>
          </w:p>
        </w:tc>
        <w:tc>
          <w:tcPr>
            <w:tcW w:w="1785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произведения изобразительного искусства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и имена художников-импрессионистов.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речевое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br/>
              <w:t>высказывание на основе восприятия произведений изобразительного искусства, о мировоззрении художника; устанавливать аналогии для понимания поэтического видения реальности в процессе работы над зарисовками сюжетов,</w:t>
            </w:r>
          </w:p>
        </w:tc>
        <w:tc>
          <w:tcPr>
            <w:tcW w:w="1952" w:type="dxa"/>
          </w:tcPr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6155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>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(цвет, линию, ритм, композицию)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для достижения своих творческих замыслов, моделировать новые образы путем трансформации известных;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развивают изобразительные и композиционные навыки в процессе работы над эскизами.</w:t>
            </w:r>
          </w:p>
          <w:p w:rsidR="001369EB" w:rsidRPr="0061554B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</w:t>
            </w:r>
            <w:r w:rsidRPr="0061554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: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задач.  Излагают свое мнение в диалоге, обмениваются мнениями о смысловом и эмоциональном восприятии произведений; излагают свое мнение в диалоге; строят понятные для партнера по коммуникации речевые высказывания </w:t>
            </w:r>
          </w:p>
        </w:tc>
        <w:tc>
          <w:tcPr>
            <w:tcW w:w="1557" w:type="dxa"/>
          </w:tcPr>
          <w:p w:rsidR="001369EB" w:rsidRPr="0061554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55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 интерес к изучению нового материала; стремятся к достижению поставленной цели, реализации решаемой задачи; осознают свои эмоции; воспринимают мировоззрение художников на основе восприятия произведений изобразительного искусства, оценивают свои достижения </w:t>
            </w:r>
            <w:r w:rsidRPr="0061554B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Жизнь в моем городе в прошлых веках (историческая тема в бытовом жанре).</w:t>
            </w: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знаний, умений, навыков.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1701" w:type="dxa"/>
            <w:vMerge w:val="restart"/>
          </w:tcPr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Карандаш, фломастер, перо или гуашь (по выбору), бумага.</w:t>
            </w:r>
          </w:p>
        </w:tc>
        <w:tc>
          <w:tcPr>
            <w:tcW w:w="1785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произведения художника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А. Дейнеки, памятники архитектуры Москвы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и своего родного города (Волгограда-Сталинграда-Царицына).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t>Уметь: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художественный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произведений изобразительного искусства; строить тематическую композицию; работать художественными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материалами</w:t>
            </w:r>
          </w:p>
        </w:tc>
        <w:tc>
          <w:tcPr>
            <w:tcW w:w="1952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Р.: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активное участие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 обсуждении нового материала, определяют понятия </w:t>
            </w:r>
            <w:r w:rsidRPr="00217D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рефлекс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; умеют сравнивать объекты по заданным критериям, устанавливать причины выявления объема предмета; анализировать работы великих художников, использовавших выразительные возможности светотени; выполнять изображения геометрических тел с передачей объема.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 и познавательных задач; делают выводы</w:t>
            </w:r>
          </w:p>
        </w:tc>
        <w:tc>
          <w:tcPr>
            <w:tcW w:w="1557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роявляют интерес к изучению нового материала; осознают свои эмоции, контролируют их; проявляют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познавательную активность; осознают свои интересы и цели; умеют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образный язык изобразительного искусства (цвет, линию, ритм, композицию) для достижения своих творческих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замыслов.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14-15.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Праздник и карнавал в изобразительном искусстве (тема праздника в бытовом жанре).</w:t>
            </w:r>
          </w:p>
        </w:tc>
        <w:tc>
          <w:tcPr>
            <w:tcW w:w="1825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 формирования новых знаний, умений и навыков.</w:t>
            </w:r>
          </w:p>
        </w:tc>
        <w:tc>
          <w:tcPr>
            <w:tcW w:w="1516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Тест.</w:t>
            </w:r>
          </w:p>
        </w:tc>
        <w:tc>
          <w:tcPr>
            <w:tcW w:w="1701" w:type="dxa"/>
            <w:vMerge/>
          </w:tcPr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t>Знать: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выразительности в изобразительном искусстве, приемы работы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в технике коллажа, произведения изобраз</w:t>
            </w:r>
            <w:proofErr w:type="gramStart"/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тельного искусства и имена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художников.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Уметь: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сюжет праздника в  изобразительном искусстве; выбирать и работать различными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художественными материалами на тему карнавала и праздника; анализировать произведения изобразительного искусства   </w:t>
            </w:r>
          </w:p>
        </w:tc>
        <w:tc>
          <w:tcPr>
            <w:tcW w:w="1952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</w:t>
            </w:r>
            <w:proofErr w:type="gramEnd"/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 уроке.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</w:t>
            </w:r>
            <w:proofErr w:type="gramEnd"/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активное участие в обсуждении нового материала, определяют понятия </w:t>
            </w:r>
            <w:r w:rsidRPr="00217D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блик, рефлекс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; учатся сравнивать объекты по заданным критериям, устанавливать причины выявления объема предмета; анализировать работы великих художников, использовавших выразительные возможности светотени; выполнять изображения геометрических тел с передачей объема.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 и; делают выводы 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роявлять интерес к изучению нового материала; осознавать свои эмоции, уметь чувствовать настроение в картине; проявлять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интерес к произведениям искусства; осознавать многообразие и богатство выразительных возможностей цвета. Коллаж 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(замысел, композиционное решение).</w:t>
            </w:r>
          </w:p>
        </w:tc>
      </w:tr>
      <w:tr w:rsidR="001369EB" w:rsidTr="008604F3">
        <w:tc>
          <w:tcPr>
            <w:tcW w:w="14567" w:type="dxa"/>
            <w:gridSpan w:val="11"/>
          </w:tcPr>
          <w:p w:rsidR="001369EB" w:rsidRPr="00CA4365" w:rsidRDefault="001369EB" w:rsidP="005308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36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 Раздел. Великие темы жизни (8 ч.)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16-17.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Pr="00187E94" w:rsidRDefault="001369EB" w:rsidP="005308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7E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Исторические и мифологические темы 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>в искусстве разных эпох.</w:t>
            </w:r>
          </w:p>
        </w:tc>
        <w:tc>
          <w:tcPr>
            <w:tcW w:w="1825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Урок формирования новых  знаний, умений, навыков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A034E0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Мини-</w:t>
            </w:r>
          </w:p>
          <w:p w:rsidR="001369EB" w:rsidRPr="00A034E0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размышления, уровень знания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по предмету, личные наблюдения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Ручка, листок в линейку.</w:t>
            </w:r>
          </w:p>
        </w:tc>
        <w:tc>
          <w:tcPr>
            <w:tcW w:w="1785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классические произведения и имена великих европейских мастеров исторической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живописи.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Уметь:</w:t>
            </w:r>
            <w:r w:rsidRPr="00217D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объекты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заданным критериям, решать учебные задачи, рассуждать о месте и значении исторической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картины в развитии культуры. 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br/>
              <w:t>и обобщать.</w:t>
            </w:r>
          </w:p>
        </w:tc>
        <w:tc>
          <w:tcPr>
            <w:tcW w:w="1952" w:type="dxa"/>
          </w:tcPr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сотрудничестве с ним, оценивают свои достижения на уроке.</w:t>
            </w:r>
          </w:p>
          <w:p w:rsidR="001369EB" w:rsidRPr="00217DB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знакомятся с именами выдающихся живописцев, принимают активное участие в обсуждении нового материала; изучают богатство выразительных возможностей цвета в живописи, работы великих художников, приобретать творческие навыки, </w:t>
            </w:r>
          </w:p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DB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задач; организовывают работу в паре, распределяют роли; делают выводы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</w:tcPr>
          <w:p w:rsidR="001369EB" w:rsidRPr="00217DB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t xml:space="preserve">ознают свои интересы, понимают свои эмоции и эмоции других людей; применяют правила </w:t>
            </w:r>
            <w:r w:rsidRPr="00217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делового сотрудничества; выражают желание приобретать новые знания, осознают свои трудности и стремятся к их преодолению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A034E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Тематическая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>картина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русском искусстве </w:t>
            </w:r>
            <w:proofErr w:type="spellStart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XlX</w:t>
            </w:r>
            <w:proofErr w:type="spellEnd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1825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Урок формирования новых  знаний, умений, навыков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опрос.</w:t>
            </w:r>
          </w:p>
        </w:tc>
        <w:tc>
          <w:tcPr>
            <w:tcW w:w="1701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Гуашь, графические материалы, бумага.</w:t>
            </w:r>
          </w:p>
        </w:tc>
        <w:tc>
          <w:tcPr>
            <w:tcW w:w="1785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34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картины 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В. Сурикова «Боярыня Морозова», «Утро стрелецкой казни».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составлять устный рассказ-рассуждение и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наиболее известные исторические картины великих русских художников.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тематической картины XIX </w:t>
            </w:r>
            <w:proofErr w:type="gramStart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развитии русской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>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2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уроке.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получают новые знания о закономерностях; учатся творчески экспериментировать, устанавливать аналогии, использовать их в решении учебной задачи; реализуют выразительные возможности художественных материалов.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задач; обмениваются мнениями, слушают друг друга; излагают свое мнение в диалоге; строят понятные для партнера по коммуникации речевые высказывания.</w:t>
            </w:r>
          </w:p>
        </w:tc>
        <w:tc>
          <w:tcPr>
            <w:tcW w:w="1557" w:type="dxa"/>
          </w:tcPr>
          <w:p w:rsidR="001369EB" w:rsidRPr="00A034E0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онимают значение знаний для человека, осознают свои интересы и цели; вырабатывают доброжелательное отношение к товарищам;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умеют устно выражать свою эстетическую позицию; рассуждают о значении творчества великих русских художников в создании образа народа. Умение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>выполнять анализ картины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 работы над тематической картиной.</w:t>
            </w:r>
          </w:p>
        </w:tc>
        <w:tc>
          <w:tcPr>
            <w:tcW w:w="1825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24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42248D" w:rsidRDefault="001369EB" w:rsidP="005308B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6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Устный опрос. Выполнение творческого задания.</w:t>
            </w:r>
          </w:p>
        </w:tc>
        <w:tc>
          <w:tcPr>
            <w:tcW w:w="1701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42248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Карандаш, альбомные листы, краски гуашь или акварель, кисти.</w:t>
            </w:r>
          </w:p>
        </w:tc>
        <w:tc>
          <w:tcPr>
            <w:tcW w:w="1785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этапы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>создания картины «Степан Разин» В. И. Сурикова.</w:t>
            </w:r>
          </w:p>
          <w:p w:rsidR="001369EB" w:rsidRPr="0042248D" w:rsidRDefault="001369EB" w:rsidP="005308B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34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роль наблюдательности и воображения в творчестве художника,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проблему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правдоподобия и условности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изобразительном искусстве, понимать смысловую взаимосвязь всех ее частей и деталей в обобщенном образе картины. Принимать активное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участие в обсуждении материала.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52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учатся пользоваться необходимой информацией; получают опыт разработки художественного проекта – создание композиции на историческую тему,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в эскизах, самостоятельно собирают и осваивают материал для воплощения своего проекта.</w:t>
            </w:r>
          </w:p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42248D" w:rsidRDefault="001369EB" w:rsidP="005308B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34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задач; используют речевые средства в соответствии с ситуацией</w:t>
            </w:r>
          </w:p>
        </w:tc>
        <w:tc>
          <w:tcPr>
            <w:tcW w:w="1557" w:type="dxa"/>
          </w:tcPr>
          <w:p w:rsidR="001369EB" w:rsidRPr="00A034E0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Понимают значение знаний для человека, осознают свои интересы и цели; имеют мотивацию учебной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деятельности; </w:t>
            </w:r>
            <w:r w:rsidRPr="00A03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развивают творческие способности в процессе работы по созданию композиции на историческую тему. </w:t>
            </w:r>
          </w:p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4E0">
              <w:rPr>
                <w:rFonts w:ascii="Times New Roman" w:hAnsi="Times New Roman" w:cs="Times New Roman"/>
                <w:sz w:val="20"/>
                <w:szCs w:val="20"/>
              </w:rPr>
              <w:t>Эскизы для своей работы над портретами героев.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20-21.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Библейские темы в изобразительном искусстве.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</w:p>
        </w:tc>
        <w:tc>
          <w:tcPr>
            <w:tcW w:w="1516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Мини-</w:t>
            </w:r>
          </w:p>
          <w:p w:rsidR="001369EB" w:rsidRPr="00F8293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размышления, уровень знания</w:t>
            </w:r>
          </w:p>
          <w:p w:rsidR="001369EB" w:rsidRPr="00F8293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по предмету, личные наблюдения учителя,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    </w:t>
            </w:r>
          </w:p>
        </w:tc>
        <w:tc>
          <w:tcPr>
            <w:tcW w:w="1701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Гуашь, графические материалы (по выбору), бумага.</w:t>
            </w:r>
          </w:p>
        </w:tc>
        <w:tc>
          <w:tcPr>
            <w:tcW w:w="178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библейские сюжеты, их значение в истории культуры, имена выдающихся иконописцев и их работы, произведения изобразительного искусства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религиозные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темы.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2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делать зарисовки икон со слайдов или репродукций; различать икону и картину, создавать композиции на основе библейского сюжета; использовать образный язык изобразительного искусства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(цвет, линию, ритм, композицию) для достижения своих творческих замыслов.</w:t>
            </w:r>
          </w:p>
        </w:tc>
        <w:tc>
          <w:tcPr>
            <w:tcW w:w="1952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учатся работать над изображением в иконописном портрете, находить достоверную информацию, владеть смысловым чтением, строить логически обоснованное рассуждение; определяют цель (различают содержание и сюжет при восприятии произведения); представляют информацию в форме сообщения; воспринимают сведения об иконописи в истории искусства.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 и делают выводы  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7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меют мотивацию учебной деятельности; вырабатывают внимание, наблюдательность, творческое воображение; проявляют интерес к изучению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нового материала; осознают свои эмоции, понимают мировоззренческое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и нравственное значение иконы; активно участвуют в обсуждении нового материала; проявляют интерес к древнерусской иконописи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Монументальная скульптура и образ истории народа.</w:t>
            </w:r>
          </w:p>
        </w:tc>
        <w:tc>
          <w:tcPr>
            <w:tcW w:w="182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</w:p>
        </w:tc>
        <w:tc>
          <w:tcPr>
            <w:tcW w:w="1516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Личные  наблюдения учителя,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вопросы, качество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выполненной скульптурной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работы</w:t>
            </w:r>
          </w:p>
        </w:tc>
        <w:tc>
          <w:tcPr>
            <w:tcW w:w="1701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Пластилин (глина), стеки, доска.</w:t>
            </w:r>
          </w:p>
        </w:tc>
        <w:tc>
          <w:tcPr>
            <w:tcW w:w="178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наиболее значимые монументальные исторические </w:t>
            </w:r>
            <w:proofErr w:type="gramStart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памятники</w:t>
            </w:r>
            <w:proofErr w:type="gramEnd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, их авторов и назначение.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активно участвовать в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обсуждении нового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1952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ним, оценивают свои достижения на уроке.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умеют рассуждать об особенностях монументальных памятников; получают навыки работы с проволочным каркасом и глиной.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задач, строят понятные для партнера по коммуникации речевые высказывания.</w:t>
            </w:r>
          </w:p>
        </w:tc>
        <w:tc>
          <w:tcPr>
            <w:tcW w:w="1557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осознают свои интересы, опыт и знания; осваивают новую учебную ситуацию, проявляют интерес к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другому виду деятельности; умеют использовать образный язык скульптуры; осознают свои эмоции; вырабатывают мировоззренческие позиции, ориентиры.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 роль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картины в искусстве ХХ </w:t>
            </w:r>
            <w:proofErr w:type="gramStart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Урок формирования новых  знаний, умений, навыков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F8293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Мини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размышления, уровень знания</w:t>
            </w:r>
          </w:p>
          <w:p w:rsidR="001369EB" w:rsidRPr="00F8293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по предмету, личные наблюдения учителя,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 вопросы, качество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выполненной скульптурной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работы</w:t>
            </w:r>
          </w:p>
        </w:tc>
        <w:tc>
          <w:tcPr>
            <w:tcW w:w="1701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1785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2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абстрактного искусства, имена великих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художников и их произведения 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(К. Малевич,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В. Кандинский, С. Дали и др.).</w:t>
            </w:r>
            <w:r w:rsidRPr="00F82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Понимать: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беспредметное абстрактное искусство XX </w:t>
            </w:r>
            <w:proofErr w:type="gramStart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язык изображения в искусстве XX </w:t>
            </w:r>
            <w:proofErr w:type="gramStart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829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беспредметную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композицию,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художественными материалами.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учатся самостоятельно осваивать новую тему; умеют находить информацию,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необходимую для решения учебной задачи, составляют произвольное речевое высказывание в устной форме об изображении человека в искусстве разных эпох; знакомятся с именами великих художников и их произведениями, воспринимают и анализируют произведения искусства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К.: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 (выражают и контролируют эмоции, адекватно оценивают свою работу, строят понятные для партнера по коммуникации речевые высказывания); адекватно выражают собственное мнение, выдвигают контраргументы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дискуссии; делают выводы.</w:t>
            </w:r>
          </w:p>
        </w:tc>
        <w:tc>
          <w:tcPr>
            <w:tcW w:w="1557" w:type="dxa"/>
          </w:tcPr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осваивают новые правила, проявляют познавательную активность; понимают значение знаний для человека; осознают свои интересы, опыт и знания; осваивают новую учебную ситуацию, проявляют интерес к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другому виду деятельности.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Рисунок на тему, например: «Веселый шум»,</w:t>
            </w:r>
          </w:p>
          <w:p w:rsidR="001369EB" w:rsidRPr="00F82936" w:rsidRDefault="001369EB" w:rsidP="005308BA">
            <w:pPr>
              <w:pStyle w:val="ParagraphStyle"/>
              <w:tabs>
                <w:tab w:val="left" w:pos="8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 «Много шума из ничего», «Даже слово “тишина” производит шум»,</w:t>
            </w:r>
          </w:p>
          <w:p w:rsidR="001369EB" w:rsidRPr="00F8293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F82936">
              <w:rPr>
                <w:rFonts w:ascii="Times New Roman" w:hAnsi="Times New Roman" w:cs="Times New Roman"/>
                <w:sz w:val="20"/>
                <w:szCs w:val="20"/>
              </w:rPr>
              <w:t xml:space="preserve">«Тишина – время </w:t>
            </w:r>
            <w:r w:rsidRPr="00F82936">
              <w:rPr>
                <w:rFonts w:ascii="Times New Roman" w:hAnsi="Times New Roman" w:cs="Times New Roman"/>
                <w:sz w:val="20"/>
                <w:szCs w:val="20"/>
              </w:rPr>
              <w:br/>
              <w:t>с закрытыми глазами»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14567" w:type="dxa"/>
            <w:gridSpan w:val="11"/>
          </w:tcPr>
          <w:p w:rsidR="001369EB" w:rsidRPr="00AE1DAB" w:rsidRDefault="001369EB" w:rsidP="005308BA">
            <w:pPr>
              <w:tabs>
                <w:tab w:val="left" w:pos="71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1DA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 Раздел. Реальность жизни и художественный образ (12 ч.)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Искусство иллюстрации. Слово и изображение</w:t>
            </w:r>
            <w:r w:rsidRPr="00626E5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2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6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Устный 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Графический материал  по выбору, гуашь или акварель, кисти, бумага.</w:t>
            </w:r>
          </w:p>
        </w:tc>
        <w:tc>
          <w:tcPr>
            <w:tcW w:w="178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 и понимать: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условность художественного образа, выражение самостоятельности иллюстрации; творчество известных  иллюстраторов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книг (В. А. Фаворский и др.).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выражать авторскую позицию по выбранной теме, работать графическими материалами, строить композицию иллюстрации, выделять главное.</w:t>
            </w:r>
          </w:p>
        </w:tc>
        <w:tc>
          <w:tcPr>
            <w:tcW w:w="1952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 уроке.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анализируют, выделяют главное в искусстве иллюстрации; определяют термин </w:t>
            </w:r>
            <w:r w:rsidRPr="00626E56">
              <w:rPr>
                <w:rFonts w:ascii="Times New Roman" w:hAnsi="Times New Roman" w:cs="Times New Roman"/>
                <w:iCs/>
                <w:sz w:val="20"/>
                <w:szCs w:val="20"/>
              </w:rPr>
              <w:t>иллюстрация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; обобщают полученные знания;                                    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  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выражают и контролируют эмоции.</w:t>
            </w:r>
          </w:p>
        </w:tc>
        <w:tc>
          <w:tcPr>
            <w:tcW w:w="1557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Графическое решение выбранной темы.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иметь желание учиться, проявлять познавательную активность;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>понимать значение знаний для человека, приобретать мотивацию процесса становления художественно-творческих навыков; вырабатывают свои мировоззренческие позиции.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iCs/>
                <w:sz w:val="20"/>
                <w:szCs w:val="20"/>
              </w:rPr>
              <w:t>Конструктивное и декоративное нач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ало в изобразительном искусстве.</w:t>
            </w:r>
          </w:p>
        </w:tc>
        <w:tc>
          <w:tcPr>
            <w:tcW w:w="182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Мини-</w:t>
            </w:r>
          </w:p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размышления, уровень знания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по предмету, личные </w:t>
            </w:r>
            <w:proofErr w:type="gramStart"/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наблюдена</w:t>
            </w:r>
            <w:proofErr w:type="gramEnd"/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учителя, качество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выполненной скульптурной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>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знакомых произведений.</w:t>
            </w:r>
          </w:p>
        </w:tc>
        <w:tc>
          <w:tcPr>
            <w:tcW w:w="178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Конструктивное начало как организующее в произведении искусства. Зрительная и смысловая организация пространства картины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2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учитывают выделенные учителем ориентиры действия в новом учебном материале в сотрудничестве с ним, оценивают свои достижения на уроке.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сравнивать объекты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заданным критериям анализировать и обобщать; </w:t>
            </w:r>
            <w:r w:rsidRPr="00626E56">
              <w:rPr>
                <w:rFonts w:ascii="Times New Roman" w:hAnsi="Times New Roman" w:cs="Times New Roman"/>
                <w:iCs/>
                <w:sz w:val="20"/>
                <w:szCs w:val="20"/>
              </w:rPr>
              <w:t>линейная перспектива, картинная плоскость, горизонт и его высота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осуществлять поиск ответа на поставленный вопрос 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задач; выдвигают контраргументы в дискуссии; делают выводы </w:t>
            </w:r>
          </w:p>
        </w:tc>
        <w:tc>
          <w:tcPr>
            <w:tcW w:w="1557" w:type="dxa"/>
          </w:tcPr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Проявляют  интерес к изучению нового материала; стремятся к достижению поставленной цели; осознают свои эмоции; воспринимают мировоззрение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художников на основе восприятия произведений изобразительного искусства, оценивают свои достижения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Зрительские умения и их значение для современного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Урок формирования новых  знаний, умений,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6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Мини-</w:t>
            </w:r>
          </w:p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размышления, уровень знания</w:t>
            </w:r>
          </w:p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по предмету, личные наблюдения учителя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произведения изобразительного искусства.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Cs/>
                <w:sz w:val="20"/>
                <w:szCs w:val="20"/>
              </w:rPr>
              <w:t>Уметь: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личность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художника, его творческую позицию, пользоваться необходимой информацией; анализировать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br/>
              <w:t>и строить логически рассуждения.</w:t>
            </w:r>
          </w:p>
        </w:tc>
        <w:tc>
          <w:tcPr>
            <w:tcW w:w="1952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действия; оценивают свои достижения на уроке.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учатся самостоятельно осваивать тему; умеют находить информацию, необходимую для решения учебной задачи; знакомятся с именами великих художников и их 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произведениями, воспринимают произведения искусства</w:t>
            </w:r>
          </w:p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К.:</w:t>
            </w: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задач; делают выводы.  </w:t>
            </w:r>
          </w:p>
        </w:tc>
        <w:tc>
          <w:tcPr>
            <w:tcW w:w="1557" w:type="dxa"/>
          </w:tcPr>
          <w:p w:rsidR="001369EB" w:rsidRPr="00626E56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Рассуждения о представленной картине. </w:t>
            </w:r>
          </w:p>
          <w:p w:rsidR="001369EB" w:rsidRPr="00626E56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E56">
              <w:rPr>
                <w:rFonts w:ascii="Times New Roman" w:hAnsi="Times New Roman" w:cs="Times New Roman"/>
                <w:sz w:val="20"/>
                <w:szCs w:val="20"/>
              </w:rPr>
              <w:t>Проявляют  интерес к новой теме; осознают свои интересы и цели; оценивают личность художника, его творческую позицию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27-28.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История искусства и история человечества. Стиль и направление в изобразительном искусстве </w:t>
            </w:r>
          </w:p>
        </w:tc>
        <w:tc>
          <w:tcPr>
            <w:tcW w:w="1825" w:type="dxa"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6" w:type="dxa"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Уровень  знания</w:t>
            </w:r>
          </w:p>
          <w:p w:rsidR="001369EB" w:rsidRPr="003E383E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>по предмету, личные наблюдения учителя,</w:t>
            </w:r>
          </w:p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br/>
              <w:t>выполненной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изобразительного 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искусства, выполненные в различных стилях.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дискутировать произведений</w:t>
            </w:r>
          </w:p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изобразительного искусства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точки зрения принадлежности их к определенному стилю,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направлению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>в искусстве.</w:t>
            </w:r>
          </w:p>
        </w:tc>
        <w:tc>
          <w:tcPr>
            <w:tcW w:w="1952" w:type="dxa"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38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</w:t>
            </w:r>
          </w:p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поиск особенностей стиля; знакомятся с творчеством художников, работавших в разные исторические периоды; характер освещения, цветовые отношения</w:t>
            </w:r>
          </w:p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задач, оценивают свою работу; делают выводы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7" w:type="dxa"/>
          </w:tcPr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t xml:space="preserve">роявляют интерес к изучению нового материала, определяют свое настроение; проявляют познавательную активность; мировоззренческие позиции; учатся критически осмысливать </w:t>
            </w:r>
            <w:r w:rsidRPr="003E383E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 своей деятельности.</w:t>
            </w:r>
          </w:p>
          <w:p w:rsidR="001369EB" w:rsidRPr="003E383E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29-30.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Личность художника и мир его времени в </w:t>
            </w:r>
            <w:r w:rsidRPr="005255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произведениях искусства.</w:t>
            </w:r>
          </w:p>
        </w:tc>
        <w:tc>
          <w:tcPr>
            <w:tcW w:w="182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формирования новых  знаний,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умений, навыков.</w:t>
            </w:r>
          </w:p>
        </w:tc>
        <w:tc>
          <w:tcPr>
            <w:tcW w:w="1516" w:type="dxa"/>
          </w:tcPr>
          <w:p w:rsidR="001369EB" w:rsidRPr="0052552A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Личные наблюдения учителя,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ответы на вопросы, устный опрос.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Мультимедийнаф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презентация.</w:t>
            </w:r>
          </w:p>
        </w:tc>
        <w:tc>
          <w:tcPr>
            <w:tcW w:w="178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изобразительного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искусства.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>Уметь: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жизнь и творчество конкретных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>художников, их творческую позицию, пользоваться необходимой информацией.  Их  роль и место в мировом искусстве.</w:t>
            </w:r>
          </w:p>
        </w:tc>
        <w:tc>
          <w:tcPr>
            <w:tcW w:w="1952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учитывают выделенные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ориентиры действия в новом учебном материале в сотрудничестве с ним, оценивают свои достижения уроке.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знают имена выдающихся художников-авангардистов и их место в определенной эпохе; определяют индивидуальность произведений в жанре; выполняют анализ своих работ.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 выражают и контролируют эмоции, адекватно оценивают свою работу, строят понятные для партнера по коммуникации речевые высказывания; делают выводы</w:t>
            </w:r>
          </w:p>
        </w:tc>
        <w:tc>
          <w:tcPr>
            <w:tcW w:w="1557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Рассуждения о представленной картине.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Творческая композиция, созданная по воображению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изучению нового материала; оценивают личность художника.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31-32.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Крупнейшие музеи изобраз</w:t>
            </w:r>
            <w:proofErr w:type="gramStart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>тельного искусства и их роль в культуре.</w:t>
            </w:r>
          </w:p>
        </w:tc>
        <w:tc>
          <w:tcPr>
            <w:tcW w:w="182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Тест.</w:t>
            </w:r>
          </w:p>
        </w:tc>
        <w:tc>
          <w:tcPr>
            <w:tcW w:w="1701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история создания и развития </w:t>
            </w:r>
            <w:proofErr w:type="spellStart"/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>Госмузея</w:t>
            </w:r>
            <w:proofErr w:type="spellEnd"/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изобразительных искусств А.С. </w:t>
            </w: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Пушкина, Лувра, Национальной галереи в Лондоне и др.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Роль музеев, культурные ценности музейных коллекций крупнейших музеев мира крупнейшие музеи изобразительного искусства</w:t>
            </w:r>
            <w:proofErr w:type="gramStart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оценивают свои достижения на уроке.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умеют называть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главные музеи изобразительного искусства мира, нашей страны и своего города; делать выводы.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 решении коммуникативных и познавательных задач; выдвигают контраргументы в дискуссии; делают выводы.</w:t>
            </w:r>
          </w:p>
        </w:tc>
        <w:tc>
          <w:tcPr>
            <w:tcW w:w="1557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интерес к изучению нового материала, познавательну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 активность; осмысливают результаты деятельности; осознают свои интересы и цели.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8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Крупнейшие музеи изобраз</w:t>
            </w:r>
            <w:proofErr w:type="gramStart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>тельного искусства и их роль в культуре.</w:t>
            </w:r>
          </w:p>
        </w:tc>
        <w:tc>
          <w:tcPr>
            <w:tcW w:w="182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Урок формирования новых  знаний, умений, навыков.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16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Устный опрос.</w:t>
            </w:r>
          </w:p>
        </w:tc>
        <w:tc>
          <w:tcPr>
            <w:tcW w:w="1701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178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История создания государственного музея Эрмитаж, его место и роль в мировом искусстве. 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роль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br/>
              <w:t>музеев в сохранении культурного наследия.</w:t>
            </w:r>
          </w:p>
        </w:tc>
        <w:tc>
          <w:tcPr>
            <w:tcW w:w="1952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оценивают свои достижения на уроке.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умеют называть главные музеи изобразительного искусства мира, нашей страны и своего города; делать выводы.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 решении коммуникативных и познавательных задач; делают выводы.</w:t>
            </w:r>
          </w:p>
        </w:tc>
        <w:tc>
          <w:tcPr>
            <w:tcW w:w="1557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изучению нового материала, познавательную активность; осмысливают результаты деятельности; осознают свои интересы и цели.</w:t>
            </w:r>
          </w:p>
        </w:tc>
      </w:tr>
      <w:tr w:rsidR="001369EB" w:rsidTr="008604F3">
        <w:tc>
          <w:tcPr>
            <w:tcW w:w="493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34-35.</w:t>
            </w:r>
          </w:p>
        </w:tc>
        <w:tc>
          <w:tcPr>
            <w:tcW w:w="642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dxa"/>
          </w:tcPr>
          <w:p w:rsidR="001369EB" w:rsidRDefault="001369EB" w:rsidP="005308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1369EB" w:rsidRDefault="001369EB" w:rsidP="00530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8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Художественно-творческий проект.</w:t>
            </w:r>
          </w:p>
        </w:tc>
        <w:tc>
          <w:tcPr>
            <w:tcW w:w="182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Урок – обобщение.</w:t>
            </w:r>
          </w:p>
        </w:tc>
        <w:tc>
          <w:tcPr>
            <w:tcW w:w="1516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Личные  наблюдения учителя, устный опрос</w:t>
            </w:r>
          </w:p>
        </w:tc>
        <w:tc>
          <w:tcPr>
            <w:tcW w:w="1701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Мультимедийный</w:t>
            </w:r>
            <w:proofErr w:type="spellEnd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проектор.</w:t>
            </w:r>
          </w:p>
        </w:tc>
        <w:tc>
          <w:tcPr>
            <w:tcW w:w="1785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жанры </w:t>
            </w:r>
            <w:proofErr w:type="gramStart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  <w:proofErr w:type="gramEnd"/>
            <w:r w:rsidRPr="0052552A">
              <w:rPr>
                <w:rFonts w:ascii="Times New Roman" w:hAnsi="Times New Roman" w:cs="Times New Roman"/>
                <w:sz w:val="20"/>
                <w:szCs w:val="20"/>
              </w:rPr>
              <w:t>, произведения и имена художников.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Уметь: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методом создания творческого коллективного проекта; использовать полученный опыт.</w:t>
            </w:r>
          </w:p>
        </w:tc>
        <w:tc>
          <w:tcPr>
            <w:tcW w:w="1952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Р.: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учитывают выделенные учителем ориентиры действия в новой теме в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 с ним, оценивают свои достижения на уроке.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умеют выбирать и использовать материал для выполнения проекта.</w:t>
            </w:r>
          </w:p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К.: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и познавательных задач.</w:t>
            </w:r>
          </w:p>
        </w:tc>
        <w:tc>
          <w:tcPr>
            <w:tcW w:w="1557" w:type="dxa"/>
          </w:tcPr>
          <w:p w:rsidR="001369EB" w:rsidRPr="0052552A" w:rsidRDefault="001369EB" w:rsidP="005308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проекта;</w:t>
            </w:r>
          </w:p>
          <w:p w:rsidR="001369EB" w:rsidRPr="0052552A" w:rsidRDefault="001369EB" w:rsidP="005308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552A">
              <w:rPr>
                <w:rFonts w:ascii="Times New Roman" w:hAnsi="Times New Roman" w:cs="Times New Roman"/>
                <w:sz w:val="20"/>
                <w:szCs w:val="20"/>
              </w:rPr>
              <w:t xml:space="preserve">осознают свои интересы, приобретают </w:t>
            </w:r>
            <w:r w:rsidRPr="005255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 руководства творческим коллективом в  процессе работы.</w:t>
            </w:r>
          </w:p>
        </w:tc>
      </w:tr>
    </w:tbl>
    <w:p w:rsidR="001369EB" w:rsidRPr="008D3E41" w:rsidRDefault="001369EB" w:rsidP="001369EB">
      <w:pPr>
        <w:rPr>
          <w:rFonts w:ascii="Times New Roman" w:hAnsi="Times New Roman" w:cs="Times New Roman"/>
          <w:sz w:val="20"/>
          <w:szCs w:val="20"/>
        </w:rPr>
      </w:pPr>
    </w:p>
    <w:p w:rsidR="00370258" w:rsidRDefault="00370258"/>
    <w:p w:rsidR="00DC0E04" w:rsidRDefault="00DC0E04"/>
    <w:p w:rsidR="00DC0E04" w:rsidRDefault="00DC0E04"/>
    <w:p w:rsidR="00DC0E04" w:rsidRDefault="00DC0E04"/>
    <w:p w:rsidR="00DC0E04" w:rsidRDefault="00DC0E04"/>
    <w:p w:rsidR="00DC0E04" w:rsidRDefault="00DC0E04"/>
    <w:p w:rsidR="00DC0E04" w:rsidRDefault="00DC0E04"/>
    <w:p w:rsidR="00CA3F7B" w:rsidRDefault="00CA3F7B"/>
    <w:p w:rsidR="00CA3F7B" w:rsidRDefault="00CA3F7B"/>
    <w:p w:rsidR="00CA3F7B" w:rsidRDefault="00CA3F7B"/>
    <w:p w:rsidR="00CA3F7B" w:rsidRDefault="00CA3F7B"/>
    <w:p w:rsidR="00CA3F7B" w:rsidRDefault="00CA3F7B"/>
    <w:p w:rsidR="00CA3F7B" w:rsidRDefault="00CA3F7B"/>
    <w:p w:rsidR="00CA3F7B" w:rsidRDefault="00CA3F7B"/>
    <w:p w:rsidR="00CA3F7B" w:rsidRDefault="00CA3F7B"/>
    <w:p w:rsidR="00CA3F7B" w:rsidRDefault="00CA3F7B"/>
    <w:p w:rsidR="00E46D93" w:rsidRDefault="00E46D93"/>
    <w:p w:rsidR="00A31B1E" w:rsidRDefault="00A31B1E"/>
    <w:p w:rsidR="00A31B1E" w:rsidRDefault="00A31B1E"/>
    <w:p w:rsidR="00A31B1E" w:rsidRDefault="00A31B1E"/>
    <w:p w:rsidR="00E46D93" w:rsidRDefault="00E46D93"/>
    <w:p w:rsidR="00E46D93" w:rsidRDefault="00E46D93" w:rsidP="00E46D9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</w:rPr>
      </w:pPr>
      <w:r w:rsidRPr="00D44B11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  <w:r w:rsidRPr="00B5496B">
        <w:rPr>
          <w:rFonts w:ascii="Times New Roman" w:hAnsi="Times New Roman"/>
          <w:b/>
        </w:rPr>
        <w:t xml:space="preserve"> предметной линии «Изобразительное искусство» по программе Б.М. </w:t>
      </w:r>
      <w:proofErr w:type="spellStart"/>
      <w:r w:rsidRPr="00B5496B">
        <w:rPr>
          <w:rFonts w:ascii="Times New Roman" w:hAnsi="Times New Roman"/>
          <w:b/>
        </w:rPr>
        <w:t>Неменского</w:t>
      </w:r>
      <w:proofErr w:type="spellEnd"/>
    </w:p>
    <w:p w:rsidR="00E46D93" w:rsidRPr="00AD7B0A" w:rsidRDefault="00E46D93" w:rsidP="00E46D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  класс    1 час в неделю -  35</w:t>
      </w:r>
      <w:r w:rsidRPr="00B5496B">
        <w:rPr>
          <w:rFonts w:ascii="Times New Roman" w:hAnsi="Times New Roman"/>
          <w:b/>
        </w:rPr>
        <w:t xml:space="preserve"> часа  в год.</w:t>
      </w:r>
    </w:p>
    <w:tbl>
      <w:tblPr>
        <w:tblpPr w:leftFromText="180" w:rightFromText="180" w:vertAnchor="text" w:horzAnchor="margin" w:tblpXSpec="center" w:tblpY="140"/>
        <w:tblW w:w="14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992"/>
        <w:gridCol w:w="2835"/>
        <w:gridCol w:w="567"/>
        <w:gridCol w:w="2977"/>
        <w:gridCol w:w="3119"/>
        <w:gridCol w:w="107"/>
        <w:gridCol w:w="1452"/>
        <w:gridCol w:w="2292"/>
      </w:tblGrid>
      <w:tr w:rsidR="00E46D93" w:rsidRPr="00DC0E04" w:rsidTr="00E46D93">
        <w:tc>
          <w:tcPr>
            <w:tcW w:w="568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2835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67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977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учебной деятельности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Формирование УУД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2292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Электронные образовательные ресурсы</w:t>
            </w:r>
          </w:p>
        </w:tc>
      </w:tr>
      <w:tr w:rsidR="00E46D93" w:rsidRPr="00DC0E04" w:rsidTr="00E46D93">
        <w:tc>
          <w:tcPr>
            <w:tcW w:w="14909" w:type="dxa"/>
            <w:gridSpan w:val="9"/>
            <w:shd w:val="clear" w:color="auto" w:fill="auto"/>
          </w:tcPr>
          <w:p w:rsidR="00E46D93" w:rsidRPr="00DC0E04" w:rsidRDefault="00E46D93" w:rsidP="00E46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proofErr w:type="gramStart"/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Художник и искусство театра. Роль изображения в синтетических искусствах (8 часов)</w:t>
            </w:r>
          </w:p>
        </w:tc>
      </w:tr>
      <w:tr w:rsidR="00E46D93" w:rsidRPr="00DC0E04" w:rsidTr="00E46D93">
        <w:tc>
          <w:tcPr>
            <w:tcW w:w="568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 Образная сила искусства. Изображение в театре и кино.</w:t>
            </w:r>
          </w:p>
        </w:tc>
        <w:tc>
          <w:tcPr>
            <w:tcW w:w="567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Знают о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жанровом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многообразии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театрального искусства.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соблюдать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изображении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фигуры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человека; изображать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 в движении.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1. Развитие чувства прекрасного через Освоение художественного наследия.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2. Ценностное отношение к культуре своего края и художественного наследия русского народа.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3. Оценивать собственную художественную деятельность и деятельность своих сверстников с точки зрения выразительности объёма.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1. Создание художественных образов согласно поставленной цели.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2. Находят информацию о художественных образах согласно поставленной цели, анализ информации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3. Создавать цветовую композицию.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4. Понимать и анализировать конструкцию фигуры человека с натуры.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5.Соотносить натуры с изображением на плоскости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6. Понимать и анализировать конструкцию фигуры человека с натуры.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7. Соотносить натуры с </w:t>
            </w:r>
            <w:r w:rsidRPr="00DC0E04">
              <w:rPr>
                <w:rFonts w:ascii="Times New Roman" w:hAnsi="Times New Roman"/>
                <w:sz w:val="20"/>
                <w:szCs w:val="20"/>
              </w:rPr>
              <w:lastRenderedPageBreak/>
              <w:t>изображением на плоскости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 УУД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Выбирать действия в соответствии с поставленной задачей, сличение способа действия и его результата с заданным эталоном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2. Определять последовательность промежуточных действий с учетом конечного результата, вносить необходимые дополнения и изменения в план 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3. Преобразование познавательной задачи, контроль, коррекция 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4. Постановка учебной задачи, определение последовательности промежуточных действий с учетом конечного результата. Внесение необходимых дополнений и</w:t>
            </w:r>
            <w:r w:rsidRPr="00DC0E0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изменений в план и способ действия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5. Составлять план и последовательность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действий, контроль, коррекция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6. Оценивать собственную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художественную деятельность и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деятельность своих сверстников с точки  зрения пропорций.</w:t>
            </w:r>
          </w:p>
          <w:p w:rsidR="00E46D93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E46D93" w:rsidRPr="00E46D93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Уметь выражать свои мысли, аргументировать свою позицию 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2. Понимать и объяснять целостность образа пропорций и строения фигуры человека выраженной в его трехчастной структуре 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3. Сравнивать и называть конструктивные особенности пропорций и строения фигуры </w:t>
            </w:r>
            <w:r w:rsidRPr="00DC0E0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человека. 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4. Уметь задавать вопросы, обращаться за помощью к одноклассникам и учителю, умение формулировать свои затруднения, уважительное отношение к иному мнению 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5.Объяснять общее и особенное в построении фигуры человека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292" w:type="dxa"/>
            <w:vMerge w:val="restart"/>
            <w:shd w:val="clear" w:color="auto" w:fill="auto"/>
          </w:tcPr>
          <w:p w:rsidR="00E46D93" w:rsidRPr="00DC0E04" w:rsidRDefault="00E46D93" w:rsidP="00E46D9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http://www.liart.ru/ -</w:t>
            </w:r>
          </w:p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Театральное искусство и художник. Правда и магия театра</w:t>
            </w:r>
          </w:p>
        </w:tc>
        <w:tc>
          <w:tcPr>
            <w:tcW w:w="567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bookmarkStart w:id="0" w:name="OLE_LINK2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Понимать соотнесение правды и условности в актёрской игре и сценографии спектакля.</w:t>
            </w:r>
          </w:p>
          <w:bookmarkEnd w:id="0"/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Знают, что актёр —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основа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театрального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искусства и носитель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его специфики.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3. Умеют соблюдать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изображении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фигуры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человека; изображать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 в движении.</w:t>
            </w: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Сценография  - особый вид художественного творчества. Безграничное  пространство сцены.</w:t>
            </w:r>
          </w:p>
        </w:tc>
        <w:tc>
          <w:tcPr>
            <w:tcW w:w="567" w:type="dxa"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Имеют представление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 исторической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эволюции театрально-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декорационного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искусства 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типах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сценического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оформления.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2. Знают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омногообразиитипов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современных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сценических зрелищ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шоу, праздников,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концертов)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художнических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профессий людей,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участвующих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оформлении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Сценография как искусство и производство.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Костюм, грим и маска, или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магическое</w:t>
            </w:r>
            <w:proofErr w:type="gramEnd"/>
          </w:p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« если бы». Тайны актерского перевоплощения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объясняют условность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театрального костюма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его отличия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бытового.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Знают о значении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костюма в создании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образа персонажа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 умеют рассматривать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его как средство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внешнего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перевоплощения актёра.</w:t>
            </w: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Художник в театре кукол.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Представляют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разнообразие кукол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(тростевые,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перчаточные, ростовые).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соблюдать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изображении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фигуры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человека; изображать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 в движении.</w:t>
            </w: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Привет от Карабаса –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Барабаса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Осознают специфику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спектакля как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неповторимого действа,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происходящего здесь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сейчас, т. е. на глазах у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зрителя - равноправного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сценического зрелища.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строить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тематическую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композицию.</w:t>
            </w:r>
          </w:p>
        </w:tc>
        <w:tc>
          <w:tcPr>
            <w:tcW w:w="3119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Спектакль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– от замысла 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 воплощению.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 Третий звонок.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14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2.Эстафета искусств: от рисунка к фотографии. Эволюция изобразительных искусств и технологий (8 часов)</w:t>
            </w: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Фотография – взгляд сохраненный навсегда. Фотография  - новое изображение реальности.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 специфику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фотографии, его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эстетическую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условность, несмотря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всё его правдоподобие.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соблюдать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изображении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фигуры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человека; изображать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 в движении.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/>
                <w:b/>
                <w:sz w:val="20"/>
                <w:szCs w:val="20"/>
              </w:rPr>
              <w:t>Личностные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1. Развитие чувства прекрасного через освоение художественного наследия.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2. Ценностное отношение к культуре своего края и художественного наследия русского народа.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3. Оценивать собственную художественную деятельность и деятельность своих сверстников с точки зрения выразительности объёма.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1. Создание художественных образов согласно поставленной цели.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2. Находят информацию о художественных образах согласно поставленной цели, анализ информации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3. Создавать цветовую композицию.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4. Понимать и анализировать конструкцию фигуры человека с натуры.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5.Соотносить натуры с изображением на плоскости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6. Понимать и анализировать конструкцию фигуры человека с </w:t>
            </w:r>
            <w:r w:rsidRPr="00DC0E04">
              <w:rPr>
                <w:rFonts w:ascii="Times New Roman" w:hAnsi="Times New Roman"/>
                <w:sz w:val="20"/>
                <w:szCs w:val="20"/>
              </w:rPr>
              <w:lastRenderedPageBreak/>
              <w:t>натуры.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7. Соотносить натуры с изображением на плоскости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1. Выбирать действия в соответствии с поставленной задачей, сличение способа действия и его результата с заданным эталоном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2. Определять последовательность промежуточных действий с учетом конечного результата, вносить необходимые дополнения и изменения в план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 3. Преобразование познавательной задачи, контроль, коррекция 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000000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4. Постановка учебной задачи, определение последовательности промежуточных действий с учетом конечного результата. Внесение необходимых дополнений и</w:t>
            </w:r>
            <w:r w:rsidRPr="00DC0E04">
              <w:rPr>
                <w:rFonts w:ascii="Times New Roman" w:eastAsia="TimesNewRoman" w:hAnsi="Times New Roman"/>
                <w:color w:val="000000"/>
                <w:sz w:val="20"/>
                <w:szCs w:val="20"/>
              </w:rPr>
              <w:t xml:space="preserve"> изменений в план и способ действия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  <w:t>5. Составлять план и последовательность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  <w:t>действий, контроль, коррекция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  <w:t>6. Оценивать собственную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  <w:t>художественную деятельность и</w:t>
            </w:r>
          </w:p>
          <w:p w:rsidR="00E46D93" w:rsidRPr="00DC0E04" w:rsidRDefault="00E46D93" w:rsidP="00E46D93">
            <w:pPr>
              <w:pStyle w:val="ab"/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/>
                <w:color w:val="1D1B11"/>
                <w:sz w:val="20"/>
                <w:szCs w:val="20"/>
              </w:rPr>
              <w:t>деятельность своих сверстников с точки  зрения пропорций.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>Коммуникативные УУД</w:t>
            </w:r>
          </w:p>
          <w:p w:rsidR="00E46D93" w:rsidRPr="00DC0E04" w:rsidRDefault="00E46D93" w:rsidP="00E46D9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C0E04">
              <w:rPr>
                <w:rFonts w:ascii="Times New Roman" w:hAnsi="Times New Roman"/>
                <w:sz w:val="20"/>
                <w:szCs w:val="20"/>
              </w:rPr>
              <w:t xml:space="preserve">1. Уметь выражать свои мысли, аргументировать свою позицию 2. Понимать и объяснять целостность образа пропорций и строения фигуры человека выраженной в его трехчастной структуре 3. Сравнивать и называть конструктивные </w:t>
            </w:r>
            <w:r w:rsidRPr="00DC0E04">
              <w:rPr>
                <w:rFonts w:ascii="Times New Roman" w:hAnsi="Times New Roman"/>
                <w:sz w:val="20"/>
                <w:szCs w:val="20"/>
              </w:rPr>
              <w:lastRenderedPageBreak/>
              <w:t>особенности пропорций и строения фигуры человека. 4. Уметь задавать вопросы, обращаться за помощью к одноклассникам и учителю, умение формулировать свои затруднения, уважительное отношение к иному мнению 5.Объяснять общее и особенное в построении фигуры человека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Pr="00DC0E04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Тест, практическая работа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Грамота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фотокомпозиции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и съемки. Основа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операторского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фотомастерства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: умение видеть и выбирать.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Владеют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элементарными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основами грамоты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фотосъёмки, осознанно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осуществляют выбор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объекта и точки съёмки,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ракурса и крупности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плана как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художественно-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выразительных средств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фотографии.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искусство « светописи». Вещь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: свет и фактура.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объясняют роль света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как художественного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средства в искусстве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фотографии.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работать с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передачи объёма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фактуры вещи.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« На фоне Пушкина снимается  семейство». Искусство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фотопейзажа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фотоинтерьера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Осознают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художественную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выразительность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визуально-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эмоциональную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неповторимость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фотопейзажа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2.Умеют применять в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своей практике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операторского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мастерства.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Человек на фотографии. Операторское мастерство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фотооператора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 том,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что образность портрета в фотографии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достигается не путём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обобщения, а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благодаря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точности выбора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передаче характера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состояния конкретного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Овладевают грамотой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мастерства при съёмке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фотопортрета.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Событие в кадре. Искусство фоторепортажа.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 w:right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Фотография и компьютер.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ab/>
              <w:t>1. Понимают и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объясняют значение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эстетической и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историко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документальной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ценности фотографии.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Осваивают навыки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оперативной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репортажной съёмки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события и учатся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владеть основами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операторской грамоты,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в</w:t>
            </w:r>
          </w:p>
          <w:p w:rsidR="00E46D93" w:rsidRPr="00DC0E04" w:rsidRDefault="00E46D93" w:rsidP="00E46D93">
            <w:pPr>
              <w:tabs>
                <w:tab w:val="left" w:pos="45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жизненной практике.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46D93" w:rsidRPr="00DC0E04" w:rsidRDefault="00E46D93" w:rsidP="00E46D93">
            <w:pPr>
              <w:spacing w:line="0" w:lineRule="atLeast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Документ для фальсификации: факт и его компьютерная трактовка.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Постоянно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овладевают новейшими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компьютерными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технологиями.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Развивают в себе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художнические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способности, используя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для этого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14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Фильм творец и зритель. Что мы знаем об искусстве кино? (10часов)</w:t>
            </w: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tabs>
                <w:tab w:val="left" w:pos="4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Многоголосый язык экрана. Синтетическая природа фильма и монтаж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объясняют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синтетическую природу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фильма,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которая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рождается благодаря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многообразию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выразительных средств,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используемых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в нём.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Имеют представление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 истории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 и его эволюции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как искусства.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УУД</w:t>
            </w:r>
          </w:p>
          <w:p w:rsidR="00E46D93" w:rsidRPr="00DC0E04" w:rsidRDefault="00E46D93" w:rsidP="00E46D9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Развитие чувства прекрасного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черезОсвоение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художественного наследия.2. Ценностное отношение к культуре своего края и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художественногонаследия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русского народа.3. Оценивать собственную художественную деятельность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идеятельность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своих сверстников с точки зрения выразительности объёма.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Создание художественных образов согласно поставленной цели.2. Находят информацию о художественных образах согласно поставленной цели, анализ информации3. Создавать цветовую композицию.4. Понимать и анализировать конструкцию фигуры человека с натуры.5.Соотносить натуры с изображением на плоскости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. Понимать и анализировать конструкцию фигуры человека с натуры.7. Соотносить натуры с изображением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наплоскости</w:t>
            </w:r>
            <w:proofErr w:type="spell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 УУД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Выбирать действия в 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задачей, сличение способа действия и его результата с заданным эталоном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. Определять последовательность промежуточных действий с учетом конечного результата, вносить необходимые дополнения и изменения в план 3. Преобразование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познавательнойзадачи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оррекция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4. Постановка учебной задачи, определение последовательности промежуточных действий с учетом конечного результата. Внесение необходимых дополнений и</w:t>
            </w:r>
            <w:r w:rsidRPr="00DC0E0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изменений в план и способ действия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5. Составлять план и последовательность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действий, контроль, коррекция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6. Оценивать собственную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художественную деятельность и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деятельность своих сверстников с точки  зрения пропорций.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Уметь выражать свои мысли, аргументировать свою позицию 2. Понимать и объяснять целостность образа пропорций и строения фигуры человека выраженной в его трехчастной структуре 3. Сравнивать и называть конструктивные особенности пропорций и строения фигуры человека. 4. Уметь задавать вопросы, обращаться за помощью к одноклассникам и учителю, умение формулировать свои 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затруднения, уважительное отношение к иному мнению 5.Объяснять общее и особенное в построении фигуры человека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 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A31B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977B11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по теме</w:t>
            </w: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B1E" w:rsidRPr="00DC0E04" w:rsidRDefault="00A31B1E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Пространство и время в кино.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 кино,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как о пространственно-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временнóм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искусстве,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котором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экранное время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 всё изображаемое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нём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условностью.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Художник и художественное творчество в кино.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коллективном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процессе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фильма,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котором участвуют не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только творческие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работники, но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технологи, инженеры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специалисты многих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профессий.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Художник в игровом фильме.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значении сценария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создании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фильма как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записи его замысла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сюжетной основы.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Осваивают начальные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азы сценарной записи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умеют применять в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своей творческой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практике его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простейшие формы.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3. Излагают свой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замысел в форме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сценарной записи или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раскадровки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 определяя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в них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монтажно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смысловое построение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кинослова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»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кинофразы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От большого экрана к домашнему видео.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Азбука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киноязыка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Азбука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киноязыка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значении сценария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создании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фильма как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записи его замысла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сюжетной основы.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Осваивают начальные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азы сценарной записи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умеют применять в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своей творческой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практике его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простейшие формы.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3. Излагают свой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замысел в форме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сценарной записи или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раскадровки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 определяя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в них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монтажно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смысловое построение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кинослова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»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кинофразы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Бесконечный мир кинематографа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художнической природе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мастерства и умеют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ранее знания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композиции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построению кадра.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Искусство анимации. Многообразие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жанровых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киноформ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истории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специфике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анимационного кино.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A31B1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История и специфика рисовального  фильма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Учатся понимать роль</w:t>
            </w:r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 значение художника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создании</w:t>
            </w:r>
            <w:proofErr w:type="gramEnd"/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анимационного</w:t>
            </w:r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фильма и реализовывать</w:t>
            </w:r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свои художнические</w:t>
            </w:r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навыки и знания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:rsidR="00E46D93" w:rsidRPr="00DC0E04" w:rsidRDefault="00E46D93" w:rsidP="00E46D93">
            <w:pPr>
              <w:tabs>
                <w:tab w:val="left" w:pos="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съёмке.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E46D93">
        <w:tc>
          <w:tcPr>
            <w:tcW w:w="14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</w:t>
            </w: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Телевидение, пространство культур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а. Экран – искусство – зритель (9</w:t>
            </w: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часов)</w:t>
            </w: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Мир на экране: здесь и сейчас.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Умеют применять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сценарно-режиссёрские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навыки при построении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текстового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изобразительного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сюжета, также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ряда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своей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компьютерной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анимации.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УУД</w:t>
            </w:r>
          </w:p>
          <w:p w:rsidR="00E46D93" w:rsidRPr="00DC0E04" w:rsidRDefault="00E46D93" w:rsidP="00E46D9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Развитие чувства прекрасного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черезОсвоение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художественного наследия.2. Ценностное отношение к культуре своего края и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художественногонаследия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русского народа.3. Оценивать собственную художественную деятельность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идеятельность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своих сверстников с точки зрения выразительности объёма.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 УУД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Создание художественных образов согласно поставленной цели.2. Находят информацию о художественных образах согласно 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поставленной цели, анализ информации3. Создавать цветовую композицию.4. Понимать и анализировать конструкцию фигуры человека с натуры.5.Соотносить натуры с изображением на плоскости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. Понимать и анализировать конструкцию фигуры человека с натуры.7. Соотносить натуры с изображением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наплоскости</w:t>
            </w:r>
            <w:proofErr w:type="spell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 УУД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Выбирать действия в соответствии с поставленной задачей, сличение способа действия и его результата с заданным эталоном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. Определять последовательность промежуточных действий с учетом конечного результата, вносить необходимые дополнения и изменения в план 3. Преобразование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познавательнойзадачи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оррекция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4. Постановка учебной задачи, определение последовательности промежуточных действий с учетом конечного результата. Внесение необходимых дополнений и</w:t>
            </w:r>
            <w:r w:rsidRPr="00DC0E04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изменений в план и способ действия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5. Составлять план и последовательность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действий, контроль, коррекция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6. Оценивать собственную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художественную деятельность и</w:t>
            </w:r>
          </w:p>
          <w:p w:rsidR="00E46D93" w:rsidRPr="00DC0E04" w:rsidRDefault="00E46D93" w:rsidP="00E46D9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</w:pPr>
            <w:r w:rsidRPr="00DC0E04">
              <w:rPr>
                <w:rFonts w:ascii="Times New Roman" w:eastAsia="TimesNewRoman" w:hAnsi="Times New Roman" w:cs="Times New Roman"/>
                <w:color w:val="1D1B11"/>
                <w:sz w:val="20"/>
                <w:szCs w:val="20"/>
              </w:rPr>
              <w:t>деятельность своих сверстников с точки  зрения пропорций.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УУД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1. Уметь выражать свои мысли, 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аргументировать свою позицию 2. Понимать и объяснять целостность образа пропорций и строения фигуры человека выраженной в его трехчастной структуре 3. Сравнивать и называть конструктивные особенности пропорций и строения фигуры человека. 4. Уметь задавать вопросы, обращаться за помощью к одноклассникам и учителю, умение формулировать свои затруднения, уважительное отношение к иному мнению 5.Объяснять общее и особенное в построении фигуры человека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7B11" w:rsidRDefault="00977B11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Опрос, практическая работа</w:t>
            </w:r>
          </w:p>
          <w:p w:rsidR="00977B11" w:rsidRP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P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P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P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D93" w:rsidRDefault="00E46D93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B11" w:rsidRPr="00977B11" w:rsidRDefault="00977B11" w:rsidP="00977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Тест, практическая работа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Информационная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и художественная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природа</w:t>
            </w:r>
          </w:p>
          <w:p w:rsidR="00E46D93" w:rsidRPr="00DC0E04" w:rsidRDefault="00E46D93" w:rsidP="00E46D93">
            <w:pPr>
              <w:spacing w:line="0" w:lineRule="atLeast"/>
              <w:ind w:right="-3936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телевизионного 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изображения.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Узнают, что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телевидение прежде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всего является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средством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информации,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транслятором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самых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событий и зрелищ, в </w:t>
            </w: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 числе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произведений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искусства, не будучи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 этом новым видом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искусства.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Понимают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многофункциональное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назначение телевидения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как средства не только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информации, но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культуры, просвещения,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развлечения и т. д. 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Телевидение и документальное кино.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Телевизионная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 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документалистика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: от видеосюжета до телерепортажа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Осознают общность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творческого процесса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 создании любой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телевизионной передачи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кинодокументалис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тики.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Киноглаз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 или Жизнь врасплох.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Понимают, что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кинонаблюдение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это основа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документального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видеотворчества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как на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телевидении, так и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любительском видео.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Приобретают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представление 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формах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операторского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кинонаблюдения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Телевидение, Интернет… Что дальше?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Понимают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объясняют специфику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взаимосвязь звукоряда,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экранного изображения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видеоклипе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, его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ритмически-монтажном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построении</w:t>
            </w:r>
            <w:proofErr w:type="gram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2. Умеют пользоваться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возможностями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Интернета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спецэффектами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компьютерных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программ при создании,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обработке, монтаже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озвучании</w:t>
            </w:r>
            <w:proofErr w:type="spellEnd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 видеоклипа.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экранного языка.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D93" w:rsidRPr="00DC0E04" w:rsidTr="00977B1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 царстве кривых зеркал, или Вечные истины искусства.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1. Узнают, что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телевидение прежде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всего является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средством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информации,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 xml:space="preserve">транслятором </w:t>
            </w:r>
            <w:proofErr w:type="gramStart"/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самых</w:t>
            </w:r>
            <w:proofErr w:type="gramEnd"/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различных событий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зрелищ, в том числе 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произведений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искусства, не будучи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при этом само новым</w:t>
            </w:r>
          </w:p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E04">
              <w:rPr>
                <w:rFonts w:ascii="Times New Roman" w:hAnsi="Times New Roman" w:cs="Times New Roman"/>
                <w:sz w:val="20"/>
                <w:szCs w:val="20"/>
              </w:rPr>
              <w:t>видом искусства.</w:t>
            </w:r>
          </w:p>
        </w:tc>
        <w:tc>
          <w:tcPr>
            <w:tcW w:w="32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D93" w:rsidRPr="00DC0E04" w:rsidRDefault="00E46D93" w:rsidP="00E4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0E04" w:rsidRPr="00DC0E04" w:rsidRDefault="00DC0E04" w:rsidP="00DC0E0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C0E04" w:rsidRDefault="00DC0E04"/>
    <w:p w:rsidR="00F54611" w:rsidRDefault="00F54611"/>
    <w:p w:rsidR="00F54611" w:rsidRDefault="00F54611"/>
    <w:p w:rsidR="00F54611" w:rsidRDefault="00F54611"/>
    <w:p w:rsidR="00F54611" w:rsidRDefault="00F54611"/>
    <w:p w:rsidR="00F54611" w:rsidRDefault="00F54611"/>
    <w:p w:rsidR="00F54611" w:rsidRDefault="00F54611"/>
    <w:p w:rsidR="00F54611" w:rsidRDefault="00F54611" w:rsidP="00977B11">
      <w:pPr>
        <w:jc w:val="right"/>
        <w:sectPr w:rsidR="00F54611" w:rsidSect="00E54463">
          <w:pgSz w:w="15320" w:h="9940" w:orient="landscape"/>
          <w:pgMar w:top="142" w:right="152" w:bottom="284" w:left="567" w:header="709" w:footer="709" w:gutter="0"/>
          <w:cols w:space="708"/>
          <w:docGrid w:linePitch="360"/>
        </w:sectPr>
      </w:pPr>
    </w:p>
    <w:p w:rsidR="00F54611" w:rsidRDefault="00F54611" w:rsidP="00977B11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F54611" w:rsidRPr="00D01167" w:rsidRDefault="00F54611" w:rsidP="00F54611">
      <w:pPr>
        <w:jc w:val="right"/>
        <w:rPr>
          <w:rFonts w:ascii="Times New Roman" w:hAnsi="Times New Roman" w:cs="Times New Roman"/>
          <w:b/>
        </w:rPr>
      </w:pPr>
    </w:p>
    <w:p w:rsidR="00F54611" w:rsidRPr="00F54611" w:rsidRDefault="00F54611" w:rsidP="00F5461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F54611">
        <w:rPr>
          <w:rFonts w:ascii="Times New Roman" w:hAnsi="Times New Roman" w:cs="Times New Roman"/>
          <w:b/>
        </w:rPr>
        <w:t>КИМ  по изобразительному искусству 5,6,7,8 класс</w:t>
      </w:r>
      <w:r w:rsidRPr="00F54611">
        <w:rPr>
          <w:rFonts w:ascii="Times New Roman" w:hAnsi="Times New Roman" w:cs="Times New Roman"/>
        </w:rPr>
        <w:t xml:space="preserve">  </w:t>
      </w:r>
    </w:p>
    <w:p w:rsidR="00F54611" w:rsidRPr="00D01167" w:rsidRDefault="00F54611" w:rsidP="00F54611">
      <w:pPr>
        <w:ind w:firstLine="709"/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   Предлагаю вам разработку тестов проверочных, для выявления динамики полученных знаний по изобразительному искусству, для 5,6,7</w:t>
      </w:r>
      <w:r>
        <w:rPr>
          <w:rFonts w:ascii="Times New Roman" w:hAnsi="Times New Roman" w:cs="Times New Roman"/>
        </w:rPr>
        <w:t xml:space="preserve"> классов за 1,2,3</w:t>
      </w:r>
      <w:r w:rsidRPr="00D01167">
        <w:rPr>
          <w:rFonts w:ascii="Times New Roman" w:hAnsi="Times New Roman" w:cs="Times New Roman"/>
        </w:rPr>
        <w:t xml:space="preserve"> четверти</w:t>
      </w:r>
      <w:r>
        <w:rPr>
          <w:rFonts w:ascii="Times New Roman" w:hAnsi="Times New Roman" w:cs="Times New Roman"/>
        </w:rPr>
        <w:t>, 8 класс 1 четверть итогов</w:t>
      </w:r>
      <w:r w:rsidRPr="00D01167">
        <w:rPr>
          <w:rFonts w:ascii="Times New Roman" w:hAnsi="Times New Roman" w:cs="Times New Roman"/>
        </w:rPr>
        <w:t>ый тест</w:t>
      </w:r>
      <w:r>
        <w:rPr>
          <w:rFonts w:ascii="Times New Roman" w:hAnsi="Times New Roman" w:cs="Times New Roman"/>
        </w:rPr>
        <w:t xml:space="preserve"> 5,6,7,</w:t>
      </w:r>
      <w:r w:rsidRPr="00D01167">
        <w:rPr>
          <w:rFonts w:ascii="Times New Roman" w:hAnsi="Times New Roman" w:cs="Times New Roman"/>
        </w:rPr>
        <w:t xml:space="preserve">8 класс по программе </w:t>
      </w:r>
      <w:proofErr w:type="spellStart"/>
      <w:r w:rsidRPr="00D01167">
        <w:rPr>
          <w:rFonts w:ascii="Times New Roman" w:hAnsi="Times New Roman" w:cs="Times New Roman"/>
        </w:rPr>
        <w:t>Б.М.Неменского</w:t>
      </w:r>
      <w:proofErr w:type="spellEnd"/>
      <w:r w:rsidRPr="00D011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Практическое задание учитель подбирает по своему усмотрению.</w:t>
      </w:r>
      <w:r w:rsidRPr="00D01167">
        <w:rPr>
          <w:rFonts w:ascii="Times New Roman" w:hAnsi="Times New Roman" w:cs="Times New Roman"/>
        </w:rPr>
        <w:t xml:space="preserve"> Предложенная тестовая работа поможет:   проверить полученные знания по </w:t>
      </w:r>
      <w:proofErr w:type="gramStart"/>
      <w:r w:rsidRPr="00D01167">
        <w:rPr>
          <w:rFonts w:ascii="Times New Roman" w:hAnsi="Times New Roman" w:cs="Times New Roman"/>
        </w:rPr>
        <w:t>ИЗО</w:t>
      </w:r>
      <w:proofErr w:type="gramEnd"/>
      <w:r w:rsidRPr="00D01167">
        <w:rPr>
          <w:rFonts w:ascii="Times New Roman" w:hAnsi="Times New Roman" w:cs="Times New Roman"/>
        </w:rPr>
        <w:t xml:space="preserve">;  выявить пробелы в знаниях обучающихся, чтобы подкорректировать их в дальнейшем. </w:t>
      </w:r>
    </w:p>
    <w:p w:rsidR="00F54611" w:rsidRPr="00EB5263" w:rsidRDefault="00F54611" w:rsidP="00F54611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Тестовая ра</w:t>
      </w:r>
      <w:r w:rsidR="00FE55D0">
        <w:rPr>
          <w:rFonts w:ascii="Times New Roman" w:hAnsi="Times New Roman" w:cs="Times New Roman"/>
          <w:b/>
          <w:sz w:val="32"/>
          <w:szCs w:val="32"/>
        </w:rPr>
        <w:t xml:space="preserve">бота по </w:t>
      </w:r>
      <w:proofErr w:type="gramStart"/>
      <w:r w:rsidR="00FE55D0">
        <w:rPr>
          <w:rFonts w:ascii="Times New Roman" w:hAnsi="Times New Roman" w:cs="Times New Roman"/>
          <w:b/>
          <w:sz w:val="32"/>
          <w:szCs w:val="32"/>
        </w:rPr>
        <w:t>ИЗО</w:t>
      </w:r>
      <w:proofErr w:type="gramEnd"/>
      <w:r w:rsidR="00FE55D0">
        <w:rPr>
          <w:rFonts w:ascii="Times New Roman" w:hAnsi="Times New Roman" w:cs="Times New Roman"/>
          <w:b/>
          <w:sz w:val="32"/>
          <w:szCs w:val="32"/>
        </w:rPr>
        <w:t xml:space="preserve"> в 5 классе  1</w:t>
      </w:r>
      <w:r w:rsidRPr="00EB5263">
        <w:rPr>
          <w:rFonts w:ascii="Times New Roman" w:hAnsi="Times New Roman" w:cs="Times New Roman"/>
          <w:b/>
          <w:sz w:val="32"/>
          <w:szCs w:val="32"/>
        </w:rPr>
        <w:t xml:space="preserve"> четверть</w:t>
      </w:r>
    </w:p>
    <w:p w:rsidR="00F54611" w:rsidRDefault="00F54611" w:rsidP="00F54611">
      <w:pPr>
        <w:jc w:val="center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  <w:b/>
        </w:rPr>
        <w:t>Тема: «Древние корни народного искусства»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Из предложенных  вариантов ответа выбери </w:t>
      </w:r>
      <w:proofErr w:type="gramStart"/>
      <w:r w:rsidRPr="00D01167">
        <w:rPr>
          <w:rFonts w:ascii="Times New Roman" w:hAnsi="Times New Roman" w:cs="Times New Roman"/>
        </w:rPr>
        <w:t>правильный</w:t>
      </w:r>
      <w:proofErr w:type="gram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1.  Вид искусства, в котором красота служит для украшения быта человека: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Пейзаж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Картина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  ДПИ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г)   Краски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2.   Назовите основные элементы декоративного убранства русской избы: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а)   </w:t>
      </w:r>
      <w:proofErr w:type="spellStart"/>
      <w:r w:rsidRPr="00D01167">
        <w:rPr>
          <w:rFonts w:ascii="Times New Roman" w:hAnsi="Times New Roman" w:cs="Times New Roman"/>
        </w:rPr>
        <w:t>причелины</w:t>
      </w:r>
      <w:proofErr w:type="spellEnd"/>
      <w:r w:rsidRPr="00D01167">
        <w:rPr>
          <w:rFonts w:ascii="Times New Roman" w:hAnsi="Times New Roman" w:cs="Times New Roman"/>
        </w:rPr>
        <w:t>, полотенце,  наличник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б)  конь - </w:t>
      </w:r>
      <w:proofErr w:type="spellStart"/>
      <w:r w:rsidRPr="00D01167">
        <w:rPr>
          <w:rFonts w:ascii="Times New Roman" w:hAnsi="Times New Roman" w:cs="Times New Roman"/>
        </w:rPr>
        <w:t>охлупень</w:t>
      </w:r>
      <w:proofErr w:type="spellEnd"/>
      <w:r w:rsidRPr="00D01167">
        <w:rPr>
          <w:rFonts w:ascii="Times New Roman" w:hAnsi="Times New Roman" w:cs="Times New Roman"/>
        </w:rPr>
        <w:t xml:space="preserve">, </w:t>
      </w:r>
      <w:proofErr w:type="spellStart"/>
      <w:r w:rsidRPr="00D01167">
        <w:rPr>
          <w:rFonts w:ascii="Times New Roman" w:hAnsi="Times New Roman" w:cs="Times New Roman"/>
        </w:rPr>
        <w:t>причелины</w:t>
      </w:r>
      <w:proofErr w:type="spellEnd"/>
      <w:r w:rsidRPr="00D01167">
        <w:rPr>
          <w:rFonts w:ascii="Times New Roman" w:hAnsi="Times New Roman" w:cs="Times New Roman"/>
        </w:rPr>
        <w:t xml:space="preserve">, кросно, полотенце  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в) фронтон, коник, лобовая доска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3.    Для чего народный мастер так тщательно украшал окружающие его предметы знаками и символами, выстраивая из них причудливые узоры: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для красоты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для защиты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в)   для удобства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4.    Где находилось почетное место в избе  «красный угол» -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в центре избы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 у порога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в)   в переднем углу избы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5.   Какой предмет был неизменной спутницей женщины: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веретено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челнок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  прялка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6.   Какой цвет преобладал в русской народной вышивке: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жёлтый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красный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  чёрный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7.  Какое изображение не относится к числу  символов-оберегов: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  солнце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 вода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гром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8.  В прикладном искусстве Древней Руси часто встречаются изображения птиц. Что они символизируют…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9.Из перечисленного ниже списка выберите предметы, входящие в убранство и интерьер русской избы: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D01167">
        <w:rPr>
          <w:rFonts w:ascii="Times New Roman" w:hAnsi="Times New Roman" w:cs="Times New Roman"/>
        </w:rPr>
        <w:t xml:space="preserve">Ухват,  печь,  стол компьютерный,  лавка-конник,  люлька,  домашний кинотеатр, прялка, </w:t>
      </w:r>
      <w:proofErr w:type="spellStart"/>
      <w:r w:rsidRPr="00D01167">
        <w:rPr>
          <w:rFonts w:ascii="Times New Roman" w:hAnsi="Times New Roman" w:cs="Times New Roman"/>
        </w:rPr>
        <w:t>вышитоеполотенце</w:t>
      </w:r>
      <w:proofErr w:type="spellEnd"/>
      <w:r w:rsidRPr="00D01167">
        <w:rPr>
          <w:rFonts w:ascii="Times New Roman" w:hAnsi="Times New Roman" w:cs="Times New Roman"/>
        </w:rPr>
        <w:t>,  вальки, телевизор, кастрюля.</w:t>
      </w:r>
      <w:proofErr w:type="gram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 10. Выберете те из перечисленных ниже элементов одежды, которые входят в народный женский наряд: 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D01167">
        <w:rPr>
          <w:rFonts w:ascii="Times New Roman" w:hAnsi="Times New Roman" w:cs="Times New Roman"/>
        </w:rPr>
        <w:lastRenderedPageBreak/>
        <w:t>Кокошник, туфли, пальто, кичка, сорока,  рубаха, платье, сарафан, понева, блузка, душегрея.</w:t>
      </w:r>
      <w:proofErr w:type="gram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11.Деревянный крестьянский дом</w:t>
      </w:r>
    </w:p>
    <w:p w:rsidR="00F54611" w:rsidRPr="00796E8D" w:rsidRDefault="00F54611" w:rsidP="00F54611">
      <w:pPr>
        <w:jc w:val="both"/>
        <w:rPr>
          <w:rFonts w:ascii="Times New Roman" w:hAnsi="Times New Roman" w:cs="Times New Roman"/>
        </w:rPr>
      </w:pPr>
      <w:r w:rsidRPr="00796E8D">
        <w:rPr>
          <w:rFonts w:ascii="Times New Roman" w:hAnsi="Times New Roman" w:cs="Times New Roman"/>
        </w:rPr>
        <w:t>а) изба</w:t>
      </w:r>
    </w:p>
    <w:p w:rsidR="00F54611" w:rsidRPr="00796E8D" w:rsidRDefault="00F54611" w:rsidP="00F54611">
      <w:pPr>
        <w:jc w:val="both"/>
        <w:rPr>
          <w:rFonts w:ascii="Times New Roman" w:hAnsi="Times New Roman" w:cs="Times New Roman"/>
        </w:rPr>
      </w:pPr>
      <w:r w:rsidRPr="00796E8D">
        <w:rPr>
          <w:rFonts w:ascii="Times New Roman" w:hAnsi="Times New Roman" w:cs="Times New Roman"/>
        </w:rPr>
        <w:t>б) хата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796E8D">
        <w:rPr>
          <w:rFonts w:ascii="Times New Roman" w:hAnsi="Times New Roman" w:cs="Times New Roman"/>
        </w:rPr>
        <w:t xml:space="preserve">в) юрта                           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D01167">
        <w:rPr>
          <w:rFonts w:ascii="Times New Roman" w:hAnsi="Times New Roman" w:cs="Times New Roman"/>
        </w:rPr>
        <w:t xml:space="preserve">Ответы:  1- в, 2- а, 3- б, 4- в, 5- в, 6- б, 7- в, 8- счастье, 9- ухват,  печь,  лавка-конник,  люлька, прялка, вышитое полотенце,  вальки,  10- кокошник, кичка, сорока,  рубаха, сарафан, понева, </w:t>
      </w:r>
      <w:r>
        <w:rPr>
          <w:rFonts w:ascii="Times New Roman" w:hAnsi="Times New Roman" w:cs="Times New Roman"/>
        </w:rPr>
        <w:t>душегрея, 11- а.</w:t>
      </w:r>
      <w:proofErr w:type="gramEnd"/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 xml:space="preserve">Тестовая работа по </w:t>
      </w:r>
      <w:proofErr w:type="gramStart"/>
      <w:r w:rsidRPr="00EB5263">
        <w:rPr>
          <w:rFonts w:ascii="Times New Roman" w:hAnsi="Times New Roman" w:cs="Times New Roman"/>
          <w:b/>
          <w:sz w:val="32"/>
          <w:szCs w:val="32"/>
        </w:rPr>
        <w:t>ИЗО</w:t>
      </w:r>
      <w:proofErr w:type="gramEnd"/>
      <w:r w:rsidRPr="00EB5263">
        <w:rPr>
          <w:rFonts w:ascii="Times New Roman" w:hAnsi="Times New Roman" w:cs="Times New Roman"/>
          <w:b/>
          <w:sz w:val="32"/>
          <w:szCs w:val="32"/>
        </w:rPr>
        <w:t xml:space="preserve"> в 5 классе 2 четверть</w:t>
      </w: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</w:rPr>
      </w:pPr>
      <w:r w:rsidRPr="00D01167">
        <w:rPr>
          <w:rFonts w:ascii="Times New Roman" w:hAnsi="Times New Roman" w:cs="Times New Roman"/>
          <w:b/>
        </w:rPr>
        <w:t>Тема: «Связь времён в народном искусстве»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1.</w:t>
      </w:r>
      <w:r>
        <w:rPr>
          <w:rFonts w:ascii="Times New Roman" w:hAnsi="Times New Roman" w:cs="Times New Roman"/>
          <w:i/>
        </w:rPr>
        <w:t>Какой русский город</w:t>
      </w:r>
      <w:r w:rsidRPr="003A7E4C">
        <w:rPr>
          <w:rFonts w:ascii="Times New Roman" w:hAnsi="Times New Roman" w:cs="Times New Roman"/>
          <w:i/>
        </w:rPr>
        <w:t>, прославился своими глиняными игрушками?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Вятка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Мстера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Гжель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г) Хотьково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2. Выдели названия художественных промыслов, занимающихся изготовлением игрушек: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Хохлома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Дымково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Филимоново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г) Гжель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proofErr w:type="spellStart"/>
      <w:r w:rsidRPr="00D01167">
        <w:rPr>
          <w:rFonts w:ascii="Times New Roman" w:hAnsi="Times New Roman" w:cs="Times New Roman"/>
        </w:rPr>
        <w:t>д</w:t>
      </w:r>
      <w:proofErr w:type="spellEnd"/>
      <w:r w:rsidRPr="00D01167">
        <w:rPr>
          <w:rFonts w:ascii="Times New Roman" w:hAnsi="Times New Roman" w:cs="Times New Roman"/>
        </w:rPr>
        <w:t xml:space="preserve">) Каргополь  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3. Вставь пропущенное слово: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Керамика – это изделия и материалы из … и её смесей, закреплённые обжигом.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4. Какие цвета наиболее характерны для произведений гжельских мастеров: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а) Красный и золотой 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Желтый и черный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Белый и синий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 г) Оттенки зеленого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5.  В </w:t>
      </w:r>
      <w:proofErr w:type="gramStart"/>
      <w:r w:rsidRPr="003A7E4C">
        <w:rPr>
          <w:rFonts w:ascii="Times New Roman" w:hAnsi="Times New Roman" w:cs="Times New Roman"/>
          <w:i/>
        </w:rPr>
        <w:t>декоре</w:t>
      </w:r>
      <w:proofErr w:type="gramEnd"/>
      <w:r w:rsidRPr="003A7E4C">
        <w:rPr>
          <w:rFonts w:ascii="Times New Roman" w:hAnsi="Times New Roman" w:cs="Times New Roman"/>
          <w:i/>
        </w:rPr>
        <w:t xml:space="preserve"> какого промысла присутствуют розаны и купавки?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6. Расписная деревянная посуда этого промысла – своеобразный гимн красоте родной природы: золотой фон, напоминающий блеск солнца, травки, ягодки, цветы. О каком промысле идёт речь?       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7. Какие черты свойственны изделиям хохломских мастеров: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преимущественное использование холодных тонов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частое использование растительного орнамента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преимущественное использование геометрического орнамента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г) использование в качестве материала для росписи в основном глиняной посуды.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8.Завершающий приём в городецкой росписи, который выполняется белой и чёрной красками: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купавка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б) </w:t>
      </w:r>
      <w:proofErr w:type="spellStart"/>
      <w:r w:rsidRPr="00D01167">
        <w:rPr>
          <w:rFonts w:ascii="Times New Roman" w:hAnsi="Times New Roman" w:cs="Times New Roman"/>
        </w:rPr>
        <w:t>замалёвок</w:t>
      </w:r>
      <w:proofErr w:type="spellEnd"/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букет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г) оживка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9.Название хохломского узора: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купавки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букеты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 xml:space="preserve">в) </w:t>
      </w:r>
      <w:proofErr w:type="spellStart"/>
      <w:r w:rsidRPr="00D01167">
        <w:rPr>
          <w:rFonts w:ascii="Times New Roman" w:hAnsi="Times New Roman" w:cs="Times New Roman"/>
        </w:rPr>
        <w:t>кудрина</w:t>
      </w:r>
      <w:proofErr w:type="spellEnd"/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г) мальва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е</w:t>
      </w:r>
      <w:proofErr w:type="gramStart"/>
      <w:r w:rsidRPr="00D01167">
        <w:rPr>
          <w:rFonts w:ascii="Times New Roman" w:hAnsi="Times New Roman" w:cs="Times New Roman"/>
        </w:rPr>
        <w:t>)</w:t>
      </w:r>
      <w:proofErr w:type="spellStart"/>
      <w:r w:rsidRPr="00D01167">
        <w:rPr>
          <w:rFonts w:ascii="Times New Roman" w:hAnsi="Times New Roman" w:cs="Times New Roman"/>
        </w:rPr>
        <w:t>Ж</w:t>
      </w:r>
      <w:proofErr w:type="gramEnd"/>
      <w:r w:rsidRPr="00D01167">
        <w:rPr>
          <w:rFonts w:ascii="Times New Roman" w:hAnsi="Times New Roman" w:cs="Times New Roman"/>
        </w:rPr>
        <w:t>остово</w:t>
      </w:r>
      <w:proofErr w:type="spell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lastRenderedPageBreak/>
        <w:t>10.Отметь названия народных промыслов, которые известны росписью по дереву: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а) Хохлома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б) Городец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в) Дымково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  <w:i/>
        </w:rPr>
        <w:t>11. Закончи предложение</w:t>
      </w:r>
      <w:r w:rsidRPr="00D01167">
        <w:rPr>
          <w:rFonts w:ascii="Times New Roman" w:hAnsi="Times New Roman" w:cs="Times New Roman"/>
        </w:rPr>
        <w:t>: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  <w:r w:rsidRPr="00D01167">
        <w:rPr>
          <w:rFonts w:ascii="Times New Roman" w:hAnsi="Times New Roman" w:cs="Times New Roman"/>
        </w:rPr>
        <w:t>Узор, построенный на ритмичном чередовании объектов изображения, называется…</w:t>
      </w:r>
    </w:p>
    <w:p w:rsidR="00F54611" w:rsidRPr="00D01167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E55D0" w:rsidRDefault="00F54611" w:rsidP="00FE55D0">
      <w:pPr>
        <w:jc w:val="both"/>
        <w:rPr>
          <w:rFonts w:ascii="Times New Roman" w:hAnsi="Times New Roman" w:cs="Times New Roman"/>
        </w:rPr>
      </w:pPr>
      <w:proofErr w:type="gramStart"/>
      <w:r w:rsidRPr="00F54611">
        <w:rPr>
          <w:rFonts w:ascii="Times New Roman" w:hAnsi="Times New Roman" w:cs="Times New Roman"/>
          <w:b/>
        </w:rPr>
        <w:t xml:space="preserve">Ответы: 1- а, 2- б, в, </w:t>
      </w:r>
      <w:proofErr w:type="spellStart"/>
      <w:r w:rsidRPr="00F54611">
        <w:rPr>
          <w:rFonts w:ascii="Times New Roman" w:hAnsi="Times New Roman" w:cs="Times New Roman"/>
          <w:b/>
        </w:rPr>
        <w:t>д</w:t>
      </w:r>
      <w:proofErr w:type="spellEnd"/>
      <w:r w:rsidRPr="00F54611">
        <w:rPr>
          <w:rFonts w:ascii="Times New Roman" w:hAnsi="Times New Roman" w:cs="Times New Roman"/>
          <w:b/>
        </w:rPr>
        <w:t>, 3- глина,  4- в, 5- городецкая роспись, 6- хохлома, 7- б, 8- г, 9- в, 10- а, б, 11- орнамент</w:t>
      </w:r>
      <w:r w:rsidRPr="00D01167">
        <w:rPr>
          <w:rFonts w:ascii="Times New Roman" w:hAnsi="Times New Roman" w:cs="Times New Roman"/>
        </w:rPr>
        <w:t>.</w:t>
      </w:r>
      <w:proofErr w:type="gramEnd"/>
    </w:p>
    <w:p w:rsidR="00F54611" w:rsidRDefault="00F54611" w:rsidP="00F54611"/>
    <w:p w:rsidR="00F54611" w:rsidRDefault="00F54611" w:rsidP="00F54611"/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Тесовая</w:t>
      </w:r>
      <w:r w:rsidR="00FE55D0">
        <w:rPr>
          <w:rFonts w:ascii="Times New Roman" w:hAnsi="Times New Roman" w:cs="Times New Roman"/>
          <w:b/>
          <w:sz w:val="32"/>
          <w:szCs w:val="32"/>
        </w:rPr>
        <w:t xml:space="preserve"> работа по </w:t>
      </w:r>
      <w:proofErr w:type="gramStart"/>
      <w:r w:rsidR="00FE55D0">
        <w:rPr>
          <w:rFonts w:ascii="Times New Roman" w:hAnsi="Times New Roman" w:cs="Times New Roman"/>
          <w:b/>
          <w:sz w:val="32"/>
          <w:szCs w:val="32"/>
        </w:rPr>
        <w:t>ИЗО</w:t>
      </w:r>
      <w:proofErr w:type="gramEnd"/>
      <w:r w:rsidR="00FE55D0">
        <w:rPr>
          <w:rFonts w:ascii="Times New Roman" w:hAnsi="Times New Roman" w:cs="Times New Roman"/>
          <w:b/>
          <w:sz w:val="32"/>
          <w:szCs w:val="32"/>
        </w:rPr>
        <w:t xml:space="preserve"> в 5 классе за 3</w:t>
      </w:r>
      <w:r w:rsidRPr="00EB5263">
        <w:rPr>
          <w:rFonts w:ascii="Times New Roman" w:hAnsi="Times New Roman" w:cs="Times New Roman"/>
          <w:b/>
          <w:sz w:val="32"/>
          <w:szCs w:val="32"/>
        </w:rPr>
        <w:t xml:space="preserve"> четверть</w:t>
      </w:r>
    </w:p>
    <w:p w:rsidR="00F54611" w:rsidRPr="00B97A8A" w:rsidRDefault="00F54611" w:rsidP="00F54611">
      <w:pPr>
        <w:jc w:val="center"/>
        <w:rPr>
          <w:rFonts w:ascii="Times New Roman" w:hAnsi="Times New Roman" w:cs="Times New Roman"/>
          <w:b/>
        </w:rPr>
      </w:pPr>
      <w:r w:rsidRPr="00B97A8A">
        <w:rPr>
          <w:rFonts w:ascii="Times New Roman" w:hAnsi="Times New Roman" w:cs="Times New Roman"/>
          <w:b/>
        </w:rPr>
        <w:t>Тема: « Декор – человек, общество, время»</w:t>
      </w:r>
    </w:p>
    <w:p w:rsidR="00F54611" w:rsidRPr="00B97A8A" w:rsidRDefault="00F54611" w:rsidP="00F54611">
      <w:pPr>
        <w:jc w:val="center"/>
        <w:rPr>
          <w:rFonts w:ascii="Times New Roman" w:hAnsi="Times New Roman" w:cs="Times New Roman"/>
          <w:b/>
        </w:rPr>
      </w:pP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1. С какой целью с давних времён воины разрисовывали своё тело?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для устрашения и защиты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чтобы привлечь внимание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в) ради забавы                                                                                                                                                                               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г) чтобы украсить себя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2. В Русском государстве царское платье олицетворяло: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силу, достоинство и могущество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тщеславие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в) особое положение.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3. Знаками царского достоинства и могущества фараона в Древнем Египте были: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п</w:t>
      </w:r>
      <w:r>
        <w:rPr>
          <w:rFonts w:ascii="Times New Roman" w:hAnsi="Times New Roman" w:cs="Times New Roman"/>
        </w:rPr>
        <w:t>ередник изысканной формы, пояс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два</w:t>
      </w:r>
      <w:r>
        <w:rPr>
          <w:rFonts w:ascii="Times New Roman" w:hAnsi="Times New Roman" w:cs="Times New Roman"/>
        </w:rPr>
        <w:t xml:space="preserve"> скипетра, искусственная борода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в) </w:t>
      </w:r>
      <w:proofErr w:type="spellStart"/>
      <w:r w:rsidRPr="00B97A8A">
        <w:rPr>
          <w:rFonts w:ascii="Times New Roman" w:hAnsi="Times New Roman" w:cs="Times New Roman"/>
        </w:rPr>
        <w:t>клафт</w:t>
      </w:r>
      <w:proofErr w:type="spellEnd"/>
      <w:r w:rsidRPr="00B97A8A">
        <w:rPr>
          <w:rFonts w:ascii="Times New Roman" w:hAnsi="Times New Roman" w:cs="Times New Roman"/>
        </w:rPr>
        <w:t xml:space="preserve"> – полосатый платок, тиара – высокая</w:t>
      </w:r>
      <w:r>
        <w:rPr>
          <w:rFonts w:ascii="Times New Roman" w:hAnsi="Times New Roman" w:cs="Times New Roman"/>
        </w:rPr>
        <w:t xml:space="preserve"> двойная корона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4. Какое изображение является символом бога утреннего солнца: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лотос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б) скарабей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глаз-уаджет</w:t>
      </w:r>
      <w:proofErr w:type="spell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5. Символами императора в Древнем Китае были: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белый журавль на синем небе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б) цвет золота - жёлтый и дракон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барс, тигр, лев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  <w:i/>
        </w:rPr>
        <w:t>6. В Западной Европе XVII века роскошь и огромная стоимость королевского костюма говорили</w:t>
      </w:r>
      <w:r w:rsidRPr="00B97A8A">
        <w:rPr>
          <w:rFonts w:ascii="Times New Roman" w:hAnsi="Times New Roman" w:cs="Times New Roman"/>
        </w:rPr>
        <w:t xml:space="preserve">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 процветании государства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чтобы подним</w:t>
      </w:r>
      <w:r>
        <w:rPr>
          <w:rFonts w:ascii="Times New Roman" w:hAnsi="Times New Roman" w:cs="Times New Roman"/>
        </w:rPr>
        <w:t>ать престиж среди других стран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в) все варианты ответов верны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7. Что значит УКРАСИТЬ предмет. Какое определение лишнее: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наполнить вещь смыслом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определить пол</w:t>
      </w:r>
      <w:r>
        <w:rPr>
          <w:rFonts w:ascii="Times New Roman" w:hAnsi="Times New Roman" w:cs="Times New Roman"/>
        </w:rPr>
        <w:t>ожение хозяина в обществе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расписать вещь для красоты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8. Что такое костюм?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) одежда, которую носит человек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стиль и цвет, аксессуары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в) знак-символ, указывающий на принадлежность человека к определённому сословию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9. Что такое Герб: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это композиция из различных символов, которая отражала степень знатности, основные занятия</w:t>
      </w:r>
      <w:r>
        <w:rPr>
          <w:rFonts w:ascii="Times New Roman" w:hAnsi="Times New Roman" w:cs="Times New Roman"/>
        </w:rPr>
        <w:t xml:space="preserve"> и заслуги представителей рода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отличительный знак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lastRenderedPageBreak/>
        <w:t>в) это выражение, отражаю</w:t>
      </w:r>
      <w:r>
        <w:rPr>
          <w:rFonts w:ascii="Times New Roman" w:hAnsi="Times New Roman" w:cs="Times New Roman"/>
        </w:rPr>
        <w:t>щее жизненные принципы рыцаря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10. Выберите верное определение: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геральдика – нау</w:t>
      </w:r>
      <w:r>
        <w:rPr>
          <w:rFonts w:ascii="Times New Roman" w:hAnsi="Times New Roman" w:cs="Times New Roman"/>
        </w:rPr>
        <w:t>ка о денежных знаках и монетах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 xml:space="preserve">б) геральдика </w:t>
      </w:r>
      <w:r>
        <w:rPr>
          <w:rFonts w:ascii="Times New Roman" w:hAnsi="Times New Roman" w:cs="Times New Roman"/>
        </w:rPr>
        <w:t>– наука о гербах и их прочтении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) геральдика – наука о марках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11. Символика изображения медведя: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а) власть, господство, прозорливость (</w:t>
      </w:r>
      <w:r>
        <w:rPr>
          <w:rFonts w:ascii="Times New Roman" w:hAnsi="Times New Roman" w:cs="Times New Roman"/>
        </w:rPr>
        <w:t>предвидеть будущее, прозрение)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б) верность, преданность, повинов</w:t>
      </w:r>
      <w:r>
        <w:rPr>
          <w:rFonts w:ascii="Times New Roman" w:hAnsi="Times New Roman" w:cs="Times New Roman"/>
        </w:rPr>
        <w:t>ение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сила, мужество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12. Какое символическое значение имел жёлтый цвет: 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богатства и справедливости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любви, смелости</w:t>
      </w:r>
    </w:p>
    <w:p w:rsidR="00F54611" w:rsidRPr="00B97A8A" w:rsidRDefault="00F54611" w:rsidP="00F54611">
      <w:pPr>
        <w:jc w:val="both"/>
        <w:rPr>
          <w:rFonts w:ascii="Times New Roman" w:hAnsi="Times New Roman" w:cs="Times New Roman"/>
        </w:rPr>
      </w:pPr>
      <w:r w:rsidRPr="00B97A8A">
        <w:rPr>
          <w:rFonts w:ascii="Times New Roman" w:hAnsi="Times New Roman" w:cs="Times New Roman"/>
        </w:rPr>
        <w:t>в) невинности и чистоты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 xml:space="preserve">Ответы: 1-а, 2- а, 3- б, 4- б, 5- б, 6- в, 7-а, 8- в, 9- а, 10- б, 11-в, 12-а. </w:t>
      </w:r>
    </w:p>
    <w:p w:rsidR="00F54611" w:rsidRPr="00F54611" w:rsidRDefault="00F54611" w:rsidP="00F54611">
      <w:pPr>
        <w:ind w:firstLine="708"/>
        <w:rPr>
          <w:b/>
          <w:sz w:val="32"/>
          <w:szCs w:val="32"/>
        </w:rPr>
      </w:pPr>
      <w:bookmarkStart w:id="1" w:name="_GoBack"/>
      <w:bookmarkEnd w:id="1"/>
    </w:p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Итоговый тест по изобразительному искусству, 5 класс</w:t>
      </w:r>
    </w:p>
    <w:p w:rsidR="00F54611" w:rsidRPr="00A73863" w:rsidRDefault="00F54611" w:rsidP="00F54611">
      <w:pPr>
        <w:jc w:val="center"/>
        <w:rPr>
          <w:rFonts w:ascii="Times New Roman" w:hAnsi="Times New Roman" w:cs="Times New Roman"/>
        </w:rPr>
      </w:pP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1.Выбери один правильный ответ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1) Что такое Декоративно-прикладное искусство?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это создание художественных изделий, имеющих практическое значение в быту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заводские изделия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в) изделия из соломки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2. Дощечка, на которой художник смешивает краски: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пастель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палитра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в) мольберт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3. Какие изделия называются керамикой: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из цветной обожжённой глины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б) из белой обожжённой глины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4. Какая композиция называется симметричной: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изображение слева подобно изображению справа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выверенное чередование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в) изучение закономерностей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 xml:space="preserve">5.Женская фигура по представлению русского крестьянина </w:t>
      </w:r>
      <w:proofErr w:type="gramStart"/>
      <w:r w:rsidRPr="003A7E4C">
        <w:rPr>
          <w:rFonts w:ascii="Times New Roman" w:hAnsi="Times New Roman" w:cs="Times New Roman"/>
          <w:i/>
        </w:rPr>
        <w:t>–э</w:t>
      </w:r>
      <w:proofErr w:type="gramEnd"/>
      <w:r w:rsidRPr="003A7E4C">
        <w:rPr>
          <w:rFonts w:ascii="Times New Roman" w:hAnsi="Times New Roman" w:cs="Times New Roman"/>
          <w:i/>
        </w:rPr>
        <w:t>то божество, выражавшее представление…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а) о небе                                      в) о поле 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A73863">
        <w:rPr>
          <w:rFonts w:ascii="Times New Roman" w:hAnsi="Times New Roman" w:cs="Times New Roman"/>
        </w:rPr>
        <w:t xml:space="preserve">б) о </w:t>
      </w:r>
      <w:proofErr w:type="spellStart"/>
      <w:r w:rsidRPr="00A73863">
        <w:rPr>
          <w:rFonts w:ascii="Times New Roman" w:hAnsi="Times New Roman" w:cs="Times New Roman"/>
        </w:rPr>
        <w:t>землег</w:t>
      </w:r>
      <w:proofErr w:type="spellEnd"/>
      <w:r w:rsidRPr="00A73863">
        <w:rPr>
          <w:rFonts w:ascii="Times New Roman" w:hAnsi="Times New Roman" w:cs="Times New Roman"/>
        </w:rPr>
        <w:t xml:space="preserve">) о реке                                                                                                                 </w:t>
      </w:r>
      <w:proofErr w:type="gramEnd"/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6.Хохломской узор из удлиненных, слегка изогнутых былинок, написанных в виде ритмически чередующихся кустиков: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а) травка                                         в) </w:t>
      </w:r>
      <w:proofErr w:type="spellStart"/>
      <w:r w:rsidRPr="00A73863">
        <w:rPr>
          <w:rFonts w:ascii="Times New Roman" w:hAnsi="Times New Roman" w:cs="Times New Roman"/>
        </w:rPr>
        <w:t>криуль</w:t>
      </w:r>
      <w:proofErr w:type="spellEnd"/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б) розан                                            г) купавка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7.Старинный русский  женский головной убор: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шляпа                                            в)  кокошник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кепка                                               г) платок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8.Узор, предназначенный для украшения различных предметов: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украшение                             в) орнамент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рисунок                                  г) наклейка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9. Техника росписи ткани, рисунок на которую наносится ручным способом: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панно                                     в) гобелен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батик                                      г) витраж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lastRenderedPageBreak/>
        <w:t>10. Тканый ковер-картина ручной работы высокого художественного качества: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панно                                     в) гобелен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батик                                      г) витраж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11. Произведение декоративного искусства, выполненного из цветного стекла: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панно                                     в) гобелен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  <w:b/>
        </w:rPr>
      </w:pPr>
      <w:r w:rsidRPr="00A73863">
        <w:rPr>
          <w:rFonts w:ascii="Times New Roman" w:hAnsi="Times New Roman" w:cs="Times New Roman"/>
        </w:rPr>
        <w:t xml:space="preserve">б) батик                                      г) витраж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12. Отличительный знак государства, города, сословия, рода: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эмблема                        в) значок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 xml:space="preserve">б) гимн                              г) герб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i/>
        </w:rPr>
      </w:pPr>
      <w:r w:rsidRPr="003A7E4C">
        <w:rPr>
          <w:rFonts w:ascii="Times New Roman" w:hAnsi="Times New Roman" w:cs="Times New Roman"/>
          <w:i/>
        </w:rPr>
        <w:t>13) Что такое «красный угол»?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а) угол, где размещалась икона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б) угол, который красили красным цветом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  <w:r w:rsidRPr="00A73863">
        <w:rPr>
          <w:rFonts w:ascii="Times New Roman" w:hAnsi="Times New Roman" w:cs="Times New Roman"/>
        </w:rPr>
        <w:t>в) угол, который завешивали красной тряпкой</w:t>
      </w:r>
    </w:p>
    <w:p w:rsidR="00F54611" w:rsidRPr="00A73863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>Ответы: 1-а, 2-б, 3-а, 4-а, 5-б, 6-а, 7- в, 8-в, 9-б, 10-в, 11- г, 12-г,  13-а.</w:t>
      </w:r>
    </w:p>
    <w:p w:rsidR="00F54611" w:rsidRDefault="00F54611" w:rsidP="00F54611">
      <w:pPr>
        <w:rPr>
          <w:rFonts w:ascii="Times New Roman" w:hAnsi="Times New Roman" w:cs="Times New Roman"/>
        </w:rPr>
      </w:pPr>
    </w:p>
    <w:p w:rsidR="00F54611" w:rsidRDefault="00F54611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Default="00FE55D0" w:rsidP="00F54611">
      <w:pPr>
        <w:rPr>
          <w:b/>
          <w:sz w:val="32"/>
          <w:szCs w:val="32"/>
        </w:rPr>
      </w:pPr>
    </w:p>
    <w:p w:rsidR="00FE55D0" w:rsidRPr="00EB5263" w:rsidRDefault="00FE55D0" w:rsidP="00F54611">
      <w:pPr>
        <w:rPr>
          <w:b/>
          <w:sz w:val="32"/>
          <w:szCs w:val="32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Тест по изобразительному искусству, 6 класс  1четверть</w:t>
      </w:r>
    </w:p>
    <w:p w:rsidR="00F54611" w:rsidRPr="003A7E4C" w:rsidRDefault="00F54611" w:rsidP="00F54611">
      <w:pPr>
        <w:jc w:val="center"/>
        <w:rPr>
          <w:rFonts w:ascii="Times New Roman" w:hAnsi="Times New Roman" w:cs="Times New Roman"/>
          <w:b/>
        </w:rPr>
      </w:pPr>
      <w:r w:rsidRPr="003A7E4C">
        <w:rPr>
          <w:rFonts w:ascii="Times New Roman" w:hAnsi="Times New Roman" w:cs="Times New Roman"/>
          <w:b/>
        </w:rPr>
        <w:t>Тема: « Виды изобразительного искусства и основы образного языка»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2. Какие цвета являются основными: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3A7E4C">
        <w:rPr>
          <w:rFonts w:ascii="Times New Roman" w:hAnsi="Times New Roman" w:cs="Times New Roman"/>
        </w:rPr>
        <w:t xml:space="preserve">) красный, синий, зеленый        </w:t>
      </w:r>
      <w:r w:rsidRPr="00DE0B47">
        <w:rPr>
          <w:rFonts w:ascii="Times New Roman" w:hAnsi="Times New Roman" w:cs="Times New Roman"/>
        </w:rPr>
        <w:t>б) красный, желтый, синий</w:t>
      </w:r>
      <w:r>
        <w:rPr>
          <w:rFonts w:ascii="Times New Roman" w:hAnsi="Times New Roman" w:cs="Times New Roman"/>
        </w:rPr>
        <w:t xml:space="preserve">        в</w:t>
      </w:r>
      <w:r w:rsidRPr="003A7E4C">
        <w:rPr>
          <w:rFonts w:ascii="Times New Roman" w:hAnsi="Times New Roman" w:cs="Times New Roman"/>
        </w:rPr>
        <w:t>) красный,  фиолетовый, синий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3.Выбери один правильный ответ: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Фиолетовую краску можно получить, смешав: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 а</w:t>
      </w:r>
      <w:proofErr w:type="gramStart"/>
      <w:r w:rsidRPr="003A7E4C">
        <w:rPr>
          <w:rFonts w:ascii="Times New Roman" w:hAnsi="Times New Roman" w:cs="Times New Roman"/>
        </w:rPr>
        <w:t>)с</w:t>
      </w:r>
      <w:proofErr w:type="gramEnd"/>
      <w:r w:rsidRPr="003A7E4C">
        <w:rPr>
          <w:rFonts w:ascii="Times New Roman" w:hAnsi="Times New Roman" w:cs="Times New Roman"/>
        </w:rPr>
        <w:t>инюю и зелёную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красную и зелёную</w:t>
      </w:r>
    </w:p>
    <w:p w:rsidR="00F54611" w:rsidRPr="00DE0B47" w:rsidRDefault="00F54611" w:rsidP="00F54611">
      <w:pPr>
        <w:jc w:val="both"/>
        <w:rPr>
          <w:rFonts w:ascii="Times New Roman" w:hAnsi="Times New Roman" w:cs="Times New Roman"/>
        </w:rPr>
      </w:pPr>
      <w:r w:rsidRPr="00DE0B47">
        <w:rPr>
          <w:rFonts w:ascii="Times New Roman" w:hAnsi="Times New Roman" w:cs="Times New Roman"/>
        </w:rPr>
        <w:t>в) синюю и красную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4.  Назовите ахроматические цвета?       ______________, ____________, ___________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5.Вставьте пропущенное слово: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Вид изобразительного искусства, художественным средством которого является цвет –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 xml:space="preserve">это___________________________________________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6.Выбери несколько верных ответов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Основные средства живописи: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)ш</w:t>
      </w:r>
      <w:proofErr w:type="gramEnd"/>
      <w:r w:rsidRPr="003A7E4C">
        <w:rPr>
          <w:rFonts w:ascii="Times New Roman" w:hAnsi="Times New Roman" w:cs="Times New Roman"/>
        </w:rPr>
        <w:t>трих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</w:rPr>
        <w:t>б</w:t>
      </w:r>
      <w:proofErr w:type="gramStart"/>
      <w:r w:rsidRPr="000E3E86">
        <w:rPr>
          <w:rFonts w:ascii="Times New Roman" w:hAnsi="Times New Roman" w:cs="Times New Roman"/>
        </w:rPr>
        <w:t>)ц</w:t>
      </w:r>
      <w:proofErr w:type="gramEnd"/>
      <w:r w:rsidRPr="000E3E86">
        <w:rPr>
          <w:rFonts w:ascii="Times New Roman" w:hAnsi="Times New Roman" w:cs="Times New Roman"/>
        </w:rPr>
        <w:t>вет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0E3E86">
        <w:rPr>
          <w:rFonts w:ascii="Times New Roman" w:hAnsi="Times New Roman" w:cs="Times New Roman"/>
        </w:rPr>
        <w:t>мазок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г) линия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7. Выбери несколько верных ответов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Основные средства графики: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</w:rPr>
        <w:t>а</w:t>
      </w:r>
      <w:proofErr w:type="gramStart"/>
      <w:r w:rsidRPr="000E3E86">
        <w:rPr>
          <w:rFonts w:ascii="Times New Roman" w:hAnsi="Times New Roman" w:cs="Times New Roman"/>
        </w:rPr>
        <w:t>)л</w:t>
      </w:r>
      <w:proofErr w:type="gramEnd"/>
      <w:r w:rsidRPr="000E3E86">
        <w:rPr>
          <w:rFonts w:ascii="Times New Roman" w:hAnsi="Times New Roman" w:cs="Times New Roman"/>
        </w:rPr>
        <w:t>иния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</w:rPr>
        <w:t>б</w:t>
      </w:r>
      <w:proofErr w:type="gramStart"/>
      <w:r w:rsidRPr="000E3E86">
        <w:rPr>
          <w:rFonts w:ascii="Times New Roman" w:hAnsi="Times New Roman" w:cs="Times New Roman"/>
        </w:rPr>
        <w:t>)ш</w:t>
      </w:r>
      <w:proofErr w:type="gramEnd"/>
      <w:r w:rsidRPr="000E3E86">
        <w:rPr>
          <w:rFonts w:ascii="Times New Roman" w:hAnsi="Times New Roman" w:cs="Times New Roman"/>
        </w:rPr>
        <w:t>трих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3A7E4C">
        <w:rPr>
          <w:rFonts w:ascii="Times New Roman" w:hAnsi="Times New Roman" w:cs="Times New Roman"/>
        </w:rPr>
        <w:t>цвет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г) мазок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proofErr w:type="spellStart"/>
      <w:r w:rsidRPr="000E3E86">
        <w:rPr>
          <w:rFonts w:ascii="Times New Roman" w:hAnsi="Times New Roman" w:cs="Times New Roman"/>
        </w:rPr>
        <w:t>д</w:t>
      </w:r>
      <w:proofErr w:type="spellEnd"/>
      <w:r w:rsidRPr="000E3E86">
        <w:rPr>
          <w:rFonts w:ascii="Times New Roman" w:hAnsi="Times New Roman" w:cs="Times New Roman"/>
        </w:rPr>
        <w:t>) пятно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  <w:i/>
        </w:rPr>
        <w:t xml:space="preserve">8.  Перечислите  живописные  материалы в изобразительном </w:t>
      </w:r>
      <w:proofErr w:type="spellStart"/>
      <w:r w:rsidRPr="000E3E86">
        <w:rPr>
          <w:rFonts w:ascii="Times New Roman" w:hAnsi="Times New Roman" w:cs="Times New Roman"/>
          <w:i/>
        </w:rPr>
        <w:t>искусстве</w:t>
      </w:r>
      <w:r w:rsidRPr="003A7E4C">
        <w:rPr>
          <w:rFonts w:ascii="Times New Roman" w:hAnsi="Times New Roman" w:cs="Times New Roman"/>
        </w:rPr>
        <w:t>________</w:t>
      </w:r>
      <w:proofErr w:type="spellEnd"/>
      <w:r w:rsidRPr="003A7E4C">
        <w:rPr>
          <w:rFonts w:ascii="Times New Roman" w:hAnsi="Times New Roman" w:cs="Times New Roman"/>
        </w:rPr>
        <w:t>, _______, ______, _______, ___________________, _______________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  <w:i/>
        </w:rPr>
        <w:t xml:space="preserve">9.  Перечислите  скульптурные  материалы в изобразительном </w:t>
      </w:r>
      <w:proofErr w:type="spellStart"/>
      <w:r w:rsidRPr="000E3E86">
        <w:rPr>
          <w:rFonts w:ascii="Times New Roman" w:hAnsi="Times New Roman" w:cs="Times New Roman"/>
          <w:i/>
        </w:rPr>
        <w:t>искусстве</w:t>
      </w:r>
      <w:r w:rsidRPr="003A7E4C">
        <w:rPr>
          <w:rFonts w:ascii="Times New Roman" w:hAnsi="Times New Roman" w:cs="Times New Roman"/>
        </w:rPr>
        <w:t>________</w:t>
      </w:r>
      <w:proofErr w:type="spellEnd"/>
      <w:r w:rsidRPr="003A7E4C">
        <w:rPr>
          <w:rFonts w:ascii="Times New Roman" w:hAnsi="Times New Roman" w:cs="Times New Roman"/>
        </w:rPr>
        <w:t>, _______, ______, _______, ___________________, _______________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  <w:i/>
        </w:rPr>
        <w:t xml:space="preserve">10.  Перечислите  графические материалы в изобразительном </w:t>
      </w:r>
      <w:proofErr w:type="spellStart"/>
      <w:r w:rsidRPr="000E3E86">
        <w:rPr>
          <w:rFonts w:ascii="Times New Roman" w:hAnsi="Times New Roman" w:cs="Times New Roman"/>
          <w:i/>
        </w:rPr>
        <w:t>искусстве</w:t>
      </w:r>
      <w:r w:rsidRPr="003A7E4C">
        <w:rPr>
          <w:rFonts w:ascii="Times New Roman" w:hAnsi="Times New Roman" w:cs="Times New Roman"/>
        </w:rPr>
        <w:t>________</w:t>
      </w:r>
      <w:proofErr w:type="spellEnd"/>
      <w:r w:rsidRPr="003A7E4C">
        <w:rPr>
          <w:rFonts w:ascii="Times New Roman" w:hAnsi="Times New Roman" w:cs="Times New Roman"/>
        </w:rPr>
        <w:t>, _______, ______, _______, ___________________, _______________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  <w:i/>
        </w:rPr>
        <w:t>11.  Выберете изобразительные виды искусства</w:t>
      </w:r>
      <w:r w:rsidRPr="003A7E4C">
        <w:rPr>
          <w:rFonts w:ascii="Times New Roman" w:hAnsi="Times New Roman" w:cs="Times New Roman"/>
        </w:rPr>
        <w:t>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</w:rPr>
        <w:t>а) графика           б) живопись          в) скульптура</w:t>
      </w:r>
      <w:r>
        <w:rPr>
          <w:rFonts w:ascii="Times New Roman" w:hAnsi="Times New Roman" w:cs="Times New Roman"/>
        </w:rPr>
        <w:t xml:space="preserve">         г</w:t>
      </w:r>
      <w:r w:rsidRPr="003A7E4C">
        <w:rPr>
          <w:rFonts w:ascii="Times New Roman" w:hAnsi="Times New Roman" w:cs="Times New Roman"/>
        </w:rPr>
        <w:t xml:space="preserve">) архитектура                                                                         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  <w:i/>
        </w:rPr>
      </w:pPr>
      <w:r w:rsidRPr="000E3E86">
        <w:rPr>
          <w:rFonts w:ascii="Times New Roman" w:hAnsi="Times New Roman" w:cs="Times New Roman"/>
          <w:i/>
        </w:rPr>
        <w:t>12.  Выберете неизобразительные виды искусства:</w:t>
      </w:r>
    </w:p>
    <w:p w:rsidR="00F54611" w:rsidRPr="000E3E86" w:rsidRDefault="00F54611" w:rsidP="00F54611">
      <w:pPr>
        <w:jc w:val="both"/>
        <w:rPr>
          <w:rFonts w:ascii="Times New Roman" w:hAnsi="Times New Roman" w:cs="Times New Roman"/>
        </w:rPr>
      </w:pPr>
      <w:r w:rsidRPr="000E3E86">
        <w:rPr>
          <w:rFonts w:ascii="Times New Roman" w:hAnsi="Times New Roman" w:cs="Times New Roman"/>
        </w:rPr>
        <w:t>а) дизайн</w:t>
      </w:r>
      <w:r>
        <w:rPr>
          <w:rFonts w:ascii="Times New Roman" w:hAnsi="Times New Roman" w:cs="Times New Roman"/>
        </w:rPr>
        <w:t xml:space="preserve">        б) графика         в</w:t>
      </w:r>
      <w:r w:rsidRPr="003A7E4C">
        <w:rPr>
          <w:rFonts w:ascii="Times New Roman" w:hAnsi="Times New Roman" w:cs="Times New Roman"/>
        </w:rPr>
        <w:t xml:space="preserve">) </w:t>
      </w:r>
      <w:r w:rsidRPr="000E3E86">
        <w:rPr>
          <w:rFonts w:ascii="Times New Roman" w:hAnsi="Times New Roman" w:cs="Times New Roman"/>
        </w:rPr>
        <w:t>скульптура          в) архитектура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 w:rsidRPr="00F54611">
        <w:rPr>
          <w:rFonts w:ascii="Times New Roman" w:hAnsi="Times New Roman" w:cs="Times New Roman"/>
          <w:b/>
        </w:rPr>
        <w:t xml:space="preserve">Ответы: 1 –набросок;  2-б;  3- в;  4- серый, чёрный…; 5- живопись, 6-б, в; 7- а, б, </w:t>
      </w:r>
      <w:proofErr w:type="spellStart"/>
      <w:r w:rsidRPr="00F54611">
        <w:rPr>
          <w:rFonts w:ascii="Times New Roman" w:hAnsi="Times New Roman" w:cs="Times New Roman"/>
          <w:b/>
        </w:rPr>
        <w:t>д</w:t>
      </w:r>
      <w:proofErr w:type="spellEnd"/>
      <w:r w:rsidRPr="00F54611">
        <w:rPr>
          <w:rFonts w:ascii="Times New Roman" w:hAnsi="Times New Roman" w:cs="Times New Roman"/>
          <w:b/>
        </w:rPr>
        <w:t>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  <w:proofErr w:type="gramEnd"/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3A7E4C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Тест по изобразительному искусству, 6 класс  2четверть</w:t>
      </w:r>
    </w:p>
    <w:p w:rsidR="00F54611" w:rsidRDefault="00F54611" w:rsidP="00F54611">
      <w:pPr>
        <w:jc w:val="center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  <w:b/>
        </w:rPr>
        <w:t>Тема: «Мир наших вещей.  Натюрморт»</w:t>
      </w:r>
    </w:p>
    <w:p w:rsidR="00F54611" w:rsidRDefault="00F54611" w:rsidP="00F54611">
      <w:pPr>
        <w:jc w:val="both"/>
        <w:rPr>
          <w:rFonts w:ascii="Times New Roman" w:hAnsi="Times New Roman" w:cs="Times New Roman"/>
          <w:i/>
        </w:rPr>
      </w:pP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 xml:space="preserve">1.     Как называется жанр изобразительного искусства, в котором изображают неодушевлённые предметы?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живопись  б)  а</w:t>
      </w:r>
      <w:r w:rsidRPr="003A7E4C">
        <w:rPr>
          <w:rFonts w:ascii="Times New Roman" w:hAnsi="Times New Roman" w:cs="Times New Roman"/>
        </w:rPr>
        <w:t>нималистичес</w:t>
      </w:r>
      <w:r>
        <w:rPr>
          <w:rFonts w:ascii="Times New Roman" w:hAnsi="Times New Roman" w:cs="Times New Roman"/>
        </w:rPr>
        <w:t>кий жанр  в) н</w:t>
      </w:r>
      <w:r w:rsidRPr="0085630A">
        <w:rPr>
          <w:rFonts w:ascii="Times New Roman" w:hAnsi="Times New Roman" w:cs="Times New Roman"/>
        </w:rPr>
        <w:t xml:space="preserve">атюрморт </w:t>
      </w:r>
      <w:r>
        <w:rPr>
          <w:rFonts w:ascii="Times New Roman" w:hAnsi="Times New Roman" w:cs="Times New Roman"/>
        </w:rPr>
        <w:t>г)  п</w:t>
      </w:r>
      <w:r w:rsidRPr="003A7E4C">
        <w:rPr>
          <w:rFonts w:ascii="Times New Roman" w:hAnsi="Times New Roman" w:cs="Times New Roman"/>
        </w:rPr>
        <w:t xml:space="preserve">ейзаж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 п</w:t>
      </w:r>
      <w:r w:rsidRPr="003A7E4C">
        <w:rPr>
          <w:rFonts w:ascii="Times New Roman" w:hAnsi="Times New Roman" w:cs="Times New Roman"/>
        </w:rPr>
        <w:t xml:space="preserve">ортрет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 xml:space="preserve">2.    Натюрморт – это изображение: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3A7E4C">
        <w:rPr>
          <w:rFonts w:ascii="Times New Roman" w:hAnsi="Times New Roman" w:cs="Times New Roman"/>
        </w:rPr>
        <w:t xml:space="preserve">а) </w:t>
      </w:r>
      <w:r w:rsidRPr="0085630A">
        <w:rPr>
          <w:rFonts w:ascii="Times New Roman" w:hAnsi="Times New Roman" w:cs="Times New Roman"/>
        </w:rPr>
        <w:t xml:space="preserve">мёртвой </w:t>
      </w:r>
      <w:proofErr w:type="spellStart"/>
      <w:r w:rsidRPr="0085630A">
        <w:rPr>
          <w:rFonts w:ascii="Times New Roman" w:hAnsi="Times New Roman" w:cs="Times New Roman"/>
        </w:rPr>
        <w:t>натуры</w:t>
      </w:r>
      <w:r w:rsidRPr="003A7E4C">
        <w:rPr>
          <w:rFonts w:ascii="Times New Roman" w:hAnsi="Times New Roman" w:cs="Times New Roman"/>
        </w:rPr>
        <w:t>б</w:t>
      </w:r>
      <w:proofErr w:type="spellEnd"/>
      <w:r w:rsidRPr="003A7E4C">
        <w:rPr>
          <w:rFonts w:ascii="Times New Roman" w:hAnsi="Times New Roman" w:cs="Times New Roman"/>
        </w:rPr>
        <w:t>) живой натуры</w:t>
      </w:r>
      <w:proofErr w:type="gramEnd"/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3.Непрозрачные краски растворяющиеся водой: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акварель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</w:t>
      </w:r>
      <w:proofErr w:type="gramStart"/>
      <w:r w:rsidRPr="003A7E4C">
        <w:rPr>
          <w:rFonts w:ascii="Times New Roman" w:hAnsi="Times New Roman" w:cs="Times New Roman"/>
        </w:rPr>
        <w:t>)м</w:t>
      </w:r>
      <w:proofErr w:type="gramEnd"/>
      <w:r w:rsidRPr="003A7E4C">
        <w:rPr>
          <w:rFonts w:ascii="Times New Roman" w:hAnsi="Times New Roman" w:cs="Times New Roman"/>
        </w:rPr>
        <w:t xml:space="preserve">асляная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>в</w:t>
      </w:r>
      <w:proofErr w:type="gramStart"/>
      <w:r w:rsidRPr="0085630A">
        <w:rPr>
          <w:rFonts w:ascii="Times New Roman" w:hAnsi="Times New Roman" w:cs="Times New Roman"/>
        </w:rPr>
        <w:t>)г</w:t>
      </w:r>
      <w:proofErr w:type="gramEnd"/>
      <w:r w:rsidRPr="0085630A">
        <w:rPr>
          <w:rFonts w:ascii="Times New Roman" w:hAnsi="Times New Roman" w:cs="Times New Roman"/>
        </w:rPr>
        <w:t xml:space="preserve">уашь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темпера                   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4. Временный публичный показ художественных произведений: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концерт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>б</w:t>
      </w:r>
      <w:proofErr w:type="gramStart"/>
      <w:r w:rsidRPr="0085630A">
        <w:rPr>
          <w:rFonts w:ascii="Times New Roman" w:hAnsi="Times New Roman" w:cs="Times New Roman"/>
        </w:rPr>
        <w:t>)в</w:t>
      </w:r>
      <w:proofErr w:type="gramEnd"/>
      <w:r w:rsidRPr="0085630A">
        <w:rPr>
          <w:rFonts w:ascii="Times New Roman" w:hAnsi="Times New Roman" w:cs="Times New Roman"/>
        </w:rPr>
        <w:t>ыставка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</w:t>
      </w:r>
      <w:r w:rsidRPr="003A7E4C">
        <w:rPr>
          <w:rFonts w:ascii="Times New Roman" w:hAnsi="Times New Roman" w:cs="Times New Roman"/>
        </w:rPr>
        <w:t xml:space="preserve">кино       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г) театр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5. Поверхность, куда лучи света не попадают, то есть неосвещенная поверхность предмета: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р</w:t>
      </w:r>
      <w:proofErr w:type="gramEnd"/>
      <w:r w:rsidRPr="003A7E4C">
        <w:rPr>
          <w:rFonts w:ascii="Times New Roman" w:hAnsi="Times New Roman" w:cs="Times New Roman"/>
        </w:rPr>
        <w:t xml:space="preserve">ефлекс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</w:t>
      </w:r>
      <w:proofErr w:type="gramStart"/>
      <w:r w:rsidRPr="003A7E4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б</w:t>
      </w:r>
      <w:proofErr w:type="gramEnd"/>
      <w:r w:rsidRPr="003A7E4C">
        <w:rPr>
          <w:rFonts w:ascii="Times New Roman" w:hAnsi="Times New Roman" w:cs="Times New Roman"/>
        </w:rPr>
        <w:t>лик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</w:t>
      </w:r>
      <w:r w:rsidRPr="0085630A">
        <w:rPr>
          <w:rFonts w:ascii="Times New Roman" w:hAnsi="Times New Roman" w:cs="Times New Roman"/>
        </w:rPr>
        <w:t xml:space="preserve">ень      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 </w:t>
      </w:r>
      <w:r>
        <w:rPr>
          <w:rFonts w:ascii="Times New Roman" w:hAnsi="Times New Roman" w:cs="Times New Roman"/>
        </w:rPr>
        <w:t>с</w:t>
      </w:r>
      <w:r w:rsidRPr="003A7E4C">
        <w:rPr>
          <w:rFonts w:ascii="Times New Roman" w:hAnsi="Times New Roman" w:cs="Times New Roman"/>
        </w:rPr>
        <w:t xml:space="preserve">вет               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6. Правила и закономерности изображения предметов в пространстве: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)к</w:t>
      </w:r>
      <w:proofErr w:type="gramEnd"/>
      <w:r w:rsidRPr="003A7E4C">
        <w:rPr>
          <w:rFonts w:ascii="Times New Roman" w:hAnsi="Times New Roman" w:cs="Times New Roman"/>
        </w:rPr>
        <w:t xml:space="preserve">олорит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>б</w:t>
      </w:r>
      <w:proofErr w:type="gramStart"/>
      <w:r w:rsidRPr="0085630A">
        <w:rPr>
          <w:rFonts w:ascii="Times New Roman" w:hAnsi="Times New Roman" w:cs="Times New Roman"/>
        </w:rPr>
        <w:t>)п</w:t>
      </w:r>
      <w:proofErr w:type="gramEnd"/>
      <w:r w:rsidRPr="0085630A">
        <w:rPr>
          <w:rFonts w:ascii="Times New Roman" w:hAnsi="Times New Roman" w:cs="Times New Roman"/>
        </w:rPr>
        <w:t>ерспектива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3A7E4C">
        <w:rPr>
          <w:rFonts w:ascii="Times New Roman" w:hAnsi="Times New Roman" w:cs="Times New Roman"/>
        </w:rPr>
        <w:t xml:space="preserve">пропорции предметов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 конструкция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7. Жанр натюрморта нельзя встретить: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в</w:t>
      </w:r>
      <w:proofErr w:type="gramEnd"/>
      <w:r w:rsidRPr="003A7E4C">
        <w:rPr>
          <w:rFonts w:ascii="Times New Roman" w:hAnsi="Times New Roman" w:cs="Times New Roman"/>
        </w:rPr>
        <w:t xml:space="preserve"> графике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</w:t>
      </w:r>
      <w:proofErr w:type="gramStart"/>
      <w:r w:rsidRPr="003A7E4C">
        <w:rPr>
          <w:rFonts w:ascii="Times New Roman" w:hAnsi="Times New Roman" w:cs="Times New Roman"/>
        </w:rPr>
        <w:t>)в</w:t>
      </w:r>
      <w:proofErr w:type="gramEnd"/>
      <w:r w:rsidRPr="003A7E4C">
        <w:rPr>
          <w:rFonts w:ascii="Times New Roman" w:hAnsi="Times New Roman" w:cs="Times New Roman"/>
        </w:rPr>
        <w:t xml:space="preserve"> скульптуре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r w:rsidRPr="0085630A">
        <w:rPr>
          <w:rFonts w:ascii="Times New Roman" w:hAnsi="Times New Roman" w:cs="Times New Roman"/>
        </w:rPr>
        <w:t>в</w:t>
      </w:r>
      <w:proofErr w:type="gramEnd"/>
      <w:r w:rsidRPr="0085630A">
        <w:rPr>
          <w:rFonts w:ascii="Times New Roman" w:hAnsi="Times New Roman" w:cs="Times New Roman"/>
        </w:rPr>
        <w:t xml:space="preserve"> архитектуре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в живописи    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8.В каком веке возник жанр натюрморта: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)в</w:t>
      </w:r>
      <w:proofErr w:type="gramEnd"/>
      <w:r w:rsidRPr="003A7E4C">
        <w:rPr>
          <w:rFonts w:ascii="Times New Roman" w:hAnsi="Times New Roman" w:cs="Times New Roman"/>
        </w:rPr>
        <w:t xml:space="preserve"> 15 веке                                                                                                                                                                                                    </w:t>
      </w:r>
    </w:p>
    <w:p w:rsidR="00F54611" w:rsidRPr="00690588" w:rsidRDefault="00F54611" w:rsidP="00F54611">
      <w:pPr>
        <w:jc w:val="both"/>
        <w:rPr>
          <w:rFonts w:ascii="Times New Roman" w:hAnsi="Times New Roman" w:cs="Times New Roman"/>
        </w:rPr>
      </w:pPr>
      <w:r w:rsidRPr="00690588">
        <w:rPr>
          <w:rFonts w:ascii="Times New Roman" w:hAnsi="Times New Roman" w:cs="Times New Roman"/>
        </w:rPr>
        <w:t>б</w:t>
      </w:r>
      <w:proofErr w:type="gramStart"/>
      <w:r w:rsidRPr="00690588">
        <w:rPr>
          <w:rFonts w:ascii="Times New Roman" w:hAnsi="Times New Roman" w:cs="Times New Roman"/>
        </w:rPr>
        <w:t>)в</w:t>
      </w:r>
      <w:proofErr w:type="gramEnd"/>
      <w:r w:rsidRPr="00690588">
        <w:rPr>
          <w:rFonts w:ascii="Times New Roman" w:hAnsi="Times New Roman" w:cs="Times New Roman"/>
        </w:rPr>
        <w:t xml:space="preserve"> 16 веке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3A7E4C">
        <w:rPr>
          <w:rFonts w:ascii="Times New Roman" w:hAnsi="Times New Roman" w:cs="Times New Roman"/>
        </w:rPr>
        <w:t xml:space="preserve">в 17  веке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3A7E4C">
        <w:rPr>
          <w:rFonts w:ascii="Times New Roman" w:hAnsi="Times New Roman" w:cs="Times New Roman"/>
        </w:rPr>
        <w:t xml:space="preserve">в 18 веке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9. К холодным цветам относятся: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b/>
        </w:rPr>
      </w:pPr>
      <w:r w:rsidRPr="003A7E4C">
        <w:rPr>
          <w:rFonts w:ascii="Times New Roman" w:hAnsi="Times New Roman" w:cs="Times New Roman"/>
        </w:rPr>
        <w:t>а</w:t>
      </w:r>
      <w:proofErr w:type="gramStart"/>
      <w:r w:rsidRPr="003A7E4C">
        <w:rPr>
          <w:rFonts w:ascii="Times New Roman" w:hAnsi="Times New Roman" w:cs="Times New Roman"/>
        </w:rPr>
        <w:t>)</w:t>
      </w:r>
      <w:r w:rsidRPr="0085630A">
        <w:rPr>
          <w:rFonts w:ascii="Times New Roman" w:hAnsi="Times New Roman" w:cs="Times New Roman"/>
        </w:rPr>
        <w:t>с</w:t>
      </w:r>
      <w:proofErr w:type="gramEnd"/>
      <w:r w:rsidRPr="0085630A">
        <w:rPr>
          <w:rFonts w:ascii="Times New Roman" w:hAnsi="Times New Roman" w:cs="Times New Roman"/>
        </w:rPr>
        <w:t xml:space="preserve">иний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</w:t>
      </w:r>
      <w:proofErr w:type="gramStart"/>
      <w:r w:rsidRPr="003A7E4C">
        <w:rPr>
          <w:rFonts w:ascii="Times New Roman" w:hAnsi="Times New Roman" w:cs="Times New Roman"/>
        </w:rPr>
        <w:t>)к</w:t>
      </w:r>
      <w:proofErr w:type="gramEnd"/>
      <w:r w:rsidRPr="003A7E4C">
        <w:rPr>
          <w:rFonts w:ascii="Times New Roman" w:hAnsi="Times New Roman" w:cs="Times New Roman"/>
        </w:rPr>
        <w:t>расный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 xml:space="preserve">в) голубой      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желтый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 xml:space="preserve">10. Светотень - это: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а) отражение света от поверхности одного предм</w:t>
      </w:r>
      <w:r>
        <w:rPr>
          <w:rFonts w:ascii="Times New Roman" w:hAnsi="Times New Roman" w:cs="Times New Roman"/>
        </w:rPr>
        <w:t>ета в затенённой части другого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>тень, уходящая в глубину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 xml:space="preserve">в) способ передачи объёма предмета с помощью теней и света                                                                        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t>11. Русский художник автор живописного полотна « Неприбранный стол»: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Шишкин                                                                                                   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</w:t>
      </w:r>
      <w:proofErr w:type="gramStart"/>
      <w:r w:rsidRPr="003A7E4C">
        <w:rPr>
          <w:rFonts w:ascii="Times New Roman" w:hAnsi="Times New Roman" w:cs="Times New Roman"/>
        </w:rPr>
        <w:t>)Л</w:t>
      </w:r>
      <w:proofErr w:type="gramEnd"/>
      <w:r w:rsidRPr="003A7E4C">
        <w:rPr>
          <w:rFonts w:ascii="Times New Roman" w:hAnsi="Times New Roman" w:cs="Times New Roman"/>
        </w:rPr>
        <w:t>евитан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>в</w:t>
      </w:r>
      <w:proofErr w:type="gramStart"/>
      <w:r w:rsidRPr="0085630A">
        <w:rPr>
          <w:rFonts w:ascii="Times New Roman" w:hAnsi="Times New Roman" w:cs="Times New Roman"/>
        </w:rPr>
        <w:t>)Г</w:t>
      </w:r>
      <w:proofErr w:type="gramEnd"/>
      <w:r w:rsidRPr="0085630A">
        <w:rPr>
          <w:rFonts w:ascii="Times New Roman" w:hAnsi="Times New Roman" w:cs="Times New Roman"/>
        </w:rPr>
        <w:t xml:space="preserve">рабарь                                                                                                                                    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  <w:i/>
        </w:rPr>
      </w:pPr>
      <w:r w:rsidRPr="0085630A">
        <w:rPr>
          <w:rFonts w:ascii="Times New Roman" w:hAnsi="Times New Roman" w:cs="Times New Roman"/>
          <w:i/>
        </w:rPr>
        <w:lastRenderedPageBreak/>
        <w:t xml:space="preserve">12. Как переводится слово конструкция?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геометрические тела</w:t>
      </w:r>
    </w:p>
    <w:p w:rsidR="00F54611" w:rsidRPr="0085630A" w:rsidRDefault="00F54611" w:rsidP="00F54611">
      <w:pPr>
        <w:jc w:val="both"/>
        <w:rPr>
          <w:rFonts w:ascii="Times New Roman" w:hAnsi="Times New Roman" w:cs="Times New Roman"/>
        </w:rPr>
      </w:pPr>
      <w:r w:rsidRPr="0085630A">
        <w:rPr>
          <w:rFonts w:ascii="Times New Roman" w:hAnsi="Times New Roman" w:cs="Times New Roman"/>
        </w:rPr>
        <w:t>б</w:t>
      </w:r>
      <w:proofErr w:type="gramStart"/>
      <w:r w:rsidRPr="0085630A">
        <w:rPr>
          <w:rFonts w:ascii="Times New Roman" w:hAnsi="Times New Roman" w:cs="Times New Roman"/>
        </w:rPr>
        <w:t>)</w:t>
      </w:r>
      <w:proofErr w:type="spellStart"/>
      <w:r w:rsidRPr="0085630A">
        <w:rPr>
          <w:rFonts w:ascii="Times New Roman" w:hAnsi="Times New Roman" w:cs="Times New Roman"/>
        </w:rPr>
        <w:t>с</w:t>
      </w:r>
      <w:proofErr w:type="gramEnd"/>
      <w:r w:rsidRPr="0085630A">
        <w:rPr>
          <w:rFonts w:ascii="Times New Roman" w:hAnsi="Times New Roman" w:cs="Times New Roman"/>
        </w:rPr>
        <w:t>троение,т</w:t>
      </w:r>
      <w:proofErr w:type="spellEnd"/>
      <w:r w:rsidRPr="0085630A">
        <w:rPr>
          <w:rFonts w:ascii="Times New Roman" w:hAnsi="Times New Roman" w:cs="Times New Roman"/>
        </w:rPr>
        <w:t xml:space="preserve">. е. взаимное расположение </w:t>
      </w:r>
      <w:r>
        <w:rPr>
          <w:rFonts w:ascii="Times New Roman" w:hAnsi="Times New Roman" w:cs="Times New Roman"/>
        </w:rPr>
        <w:t>частей предмета, их соотношение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геометрические фигуры разной величины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 xml:space="preserve">Ответы: 1- в; 2- а; 3- в; 4- б; 5- в; 6- б; 7- в; 8- б; 9- </w:t>
      </w:r>
      <w:proofErr w:type="spellStart"/>
      <w:r w:rsidRPr="00F54611">
        <w:rPr>
          <w:rFonts w:ascii="Times New Roman" w:hAnsi="Times New Roman" w:cs="Times New Roman"/>
          <w:b/>
        </w:rPr>
        <w:t>а</w:t>
      </w:r>
      <w:proofErr w:type="gramStart"/>
      <w:r w:rsidRPr="00F54611">
        <w:rPr>
          <w:rFonts w:ascii="Times New Roman" w:hAnsi="Times New Roman" w:cs="Times New Roman"/>
          <w:b/>
        </w:rPr>
        <w:t>,в</w:t>
      </w:r>
      <w:proofErr w:type="spellEnd"/>
      <w:proofErr w:type="gramEnd"/>
      <w:r w:rsidRPr="00F54611">
        <w:rPr>
          <w:rFonts w:ascii="Times New Roman" w:hAnsi="Times New Roman" w:cs="Times New Roman"/>
          <w:b/>
        </w:rPr>
        <w:t>; 10- в; 11- в; 12- б.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Тест по изобразительному искусству, 6 класс  3 четверть</w:t>
      </w:r>
    </w:p>
    <w:p w:rsidR="00F54611" w:rsidRPr="003A7E4C" w:rsidRDefault="00F54611" w:rsidP="00F54611">
      <w:pPr>
        <w:jc w:val="center"/>
        <w:rPr>
          <w:rFonts w:ascii="Times New Roman" w:hAnsi="Times New Roman" w:cs="Times New Roman"/>
          <w:b/>
        </w:rPr>
      </w:pPr>
      <w:r w:rsidRPr="003A7E4C">
        <w:rPr>
          <w:rFonts w:ascii="Times New Roman" w:hAnsi="Times New Roman" w:cs="Times New Roman"/>
          <w:b/>
        </w:rPr>
        <w:t>Тема: «Вгл</w:t>
      </w:r>
      <w:r>
        <w:rPr>
          <w:rFonts w:ascii="Times New Roman" w:hAnsi="Times New Roman" w:cs="Times New Roman"/>
          <w:b/>
        </w:rPr>
        <w:t>ядываясь в человека. Портрет»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1. Портрет - это: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изображение облика какого-либо человека, его индивидуальности;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изображение одного человека или группы людей;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в) образ определённого реального человека; </w:t>
      </w:r>
    </w:p>
    <w:p w:rsidR="00F54611" w:rsidRPr="00E33DC5" w:rsidRDefault="00F54611" w:rsidP="00F54611">
      <w:pPr>
        <w:jc w:val="both"/>
        <w:rPr>
          <w:rFonts w:ascii="Times New Roman" w:hAnsi="Times New Roman" w:cs="Times New Roman"/>
        </w:rPr>
      </w:pPr>
      <w:r w:rsidRPr="00E33DC5">
        <w:rPr>
          <w:rFonts w:ascii="Times New Roman" w:hAnsi="Times New Roman" w:cs="Times New Roman"/>
        </w:rPr>
        <w:t xml:space="preserve">г) все варианты верны. 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2. В каких видах изобразительного искусства создаются портреты?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____________, ____________, ____________, __________</w:t>
      </w:r>
      <w:r>
        <w:rPr>
          <w:rFonts w:ascii="Times New Roman" w:hAnsi="Times New Roman" w:cs="Times New Roman"/>
        </w:rPr>
        <w:t xml:space="preserve">__, ____________.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3. При создании портрета, главной задачей художника является: </w:t>
      </w:r>
    </w:p>
    <w:p w:rsidR="00F54611" w:rsidRPr="00E33DC5" w:rsidRDefault="00F54611" w:rsidP="00F54611">
      <w:pPr>
        <w:jc w:val="both"/>
        <w:rPr>
          <w:rFonts w:ascii="Times New Roman" w:hAnsi="Times New Roman" w:cs="Times New Roman"/>
        </w:rPr>
      </w:pPr>
      <w:r w:rsidRPr="00E33DC5">
        <w:rPr>
          <w:rFonts w:ascii="Times New Roman" w:hAnsi="Times New Roman" w:cs="Times New Roman"/>
        </w:rPr>
        <w:t xml:space="preserve">а) правдивое изображение модели;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банальное копирование внешности портретируемого - одежда, прическа, украшения; </w:t>
      </w:r>
    </w:p>
    <w:p w:rsidR="00F54611" w:rsidRPr="00E33DC5" w:rsidRDefault="00F54611" w:rsidP="00F54611">
      <w:pPr>
        <w:jc w:val="both"/>
        <w:rPr>
          <w:rFonts w:ascii="Times New Roman" w:hAnsi="Times New Roman" w:cs="Times New Roman"/>
        </w:rPr>
      </w:pPr>
      <w:r w:rsidRPr="00E33DC5">
        <w:rPr>
          <w:rFonts w:ascii="Times New Roman" w:hAnsi="Times New Roman" w:cs="Times New Roman"/>
        </w:rPr>
        <w:t xml:space="preserve">в) передача его внутреннего мира, характера.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4. По назначению, на какие группы было принято делить портреты: </w:t>
      </w:r>
    </w:p>
    <w:p w:rsidR="00F54611" w:rsidRPr="00EF035D" w:rsidRDefault="00F54611" w:rsidP="00F54611">
      <w:pPr>
        <w:jc w:val="both"/>
        <w:rPr>
          <w:rFonts w:ascii="Times New Roman" w:hAnsi="Times New Roman" w:cs="Times New Roman"/>
        </w:rPr>
      </w:pPr>
      <w:r w:rsidRPr="00E33DC5">
        <w:rPr>
          <w:rFonts w:ascii="Times New Roman" w:hAnsi="Times New Roman" w:cs="Times New Roman"/>
        </w:rPr>
        <w:t>а) парадный;</w:t>
      </w:r>
      <w:r w:rsidRPr="00EF035D">
        <w:rPr>
          <w:rFonts w:ascii="Times New Roman" w:hAnsi="Times New Roman" w:cs="Times New Roman"/>
        </w:rPr>
        <w:t xml:space="preserve">                                               в) камерный;</w:t>
      </w:r>
    </w:p>
    <w:p w:rsidR="00F54611" w:rsidRPr="00E33DC5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</w:t>
      </w:r>
      <w:proofErr w:type="spellStart"/>
      <w:r w:rsidRPr="003A7E4C">
        <w:rPr>
          <w:rFonts w:ascii="Times New Roman" w:hAnsi="Times New Roman" w:cs="Times New Roman"/>
        </w:rPr>
        <w:t>силуэтный</w:t>
      </w:r>
      <w:proofErr w:type="gramStart"/>
      <w:r w:rsidRPr="00E33DC5">
        <w:rPr>
          <w:rFonts w:ascii="Times New Roman" w:hAnsi="Times New Roman" w:cs="Times New Roman"/>
        </w:rPr>
        <w:t>;г</w:t>
      </w:r>
      <w:proofErr w:type="spellEnd"/>
      <w:proofErr w:type="gramEnd"/>
      <w:r w:rsidRPr="00E33DC5">
        <w:rPr>
          <w:rFonts w:ascii="Times New Roman" w:hAnsi="Times New Roman" w:cs="Times New Roman"/>
        </w:rPr>
        <w:t>) праздничный.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5. Парадный портрет имел целью показать: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индивидуальные особенности (используется поясное, </w:t>
      </w:r>
      <w:proofErr w:type="spellStart"/>
      <w:r w:rsidRPr="003A7E4C">
        <w:rPr>
          <w:rFonts w:ascii="Times New Roman" w:hAnsi="Times New Roman" w:cs="Times New Roman"/>
        </w:rPr>
        <w:t>погрудное</w:t>
      </w:r>
      <w:proofErr w:type="spellEnd"/>
      <w:r w:rsidRPr="003A7E4C">
        <w:rPr>
          <w:rFonts w:ascii="Times New Roman" w:hAnsi="Times New Roman" w:cs="Times New Roman"/>
        </w:rPr>
        <w:t xml:space="preserve">, </w:t>
      </w:r>
      <w:proofErr w:type="spellStart"/>
      <w:r w:rsidRPr="003A7E4C">
        <w:rPr>
          <w:rFonts w:ascii="Times New Roman" w:hAnsi="Times New Roman" w:cs="Times New Roman"/>
        </w:rPr>
        <w:t>оплечное</w:t>
      </w:r>
      <w:proofErr w:type="spellEnd"/>
      <w:r w:rsidRPr="003A7E4C">
        <w:rPr>
          <w:rFonts w:ascii="Times New Roman" w:hAnsi="Times New Roman" w:cs="Times New Roman"/>
        </w:rPr>
        <w:t xml:space="preserve"> изображение, фигура зачастую даётся на нейтральном фоне);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</w:rPr>
      </w:pPr>
      <w:r w:rsidRPr="00A802C5">
        <w:rPr>
          <w:rFonts w:ascii="Times New Roman" w:hAnsi="Times New Roman" w:cs="Times New Roman"/>
        </w:rPr>
        <w:t xml:space="preserve">б) общественное положение (как правило, в полный рост, фигура обычно даётся на архитектурном или пейзажном фоне).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6. Разворот головы персонажа в «профиль» - это: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вид спереди;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</w:rPr>
      </w:pPr>
      <w:r w:rsidRPr="00A802C5">
        <w:rPr>
          <w:rFonts w:ascii="Times New Roman" w:hAnsi="Times New Roman" w:cs="Times New Roman"/>
        </w:rPr>
        <w:t xml:space="preserve">б) вид сбоку;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вид пол оборота.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7. Положение персонажа в картине В.А. Серов  «Девочка с персиками» </w:t>
      </w:r>
      <w:proofErr w:type="spellStart"/>
      <w:r w:rsidRPr="00A802C5">
        <w:rPr>
          <w:rFonts w:ascii="Times New Roman" w:hAnsi="Times New Roman" w:cs="Times New Roman"/>
          <w:i/>
        </w:rPr>
        <w:t>уч</w:t>
      </w:r>
      <w:proofErr w:type="spellEnd"/>
      <w:r w:rsidRPr="00A802C5">
        <w:rPr>
          <w:rFonts w:ascii="Times New Roman" w:hAnsi="Times New Roman" w:cs="Times New Roman"/>
          <w:i/>
        </w:rPr>
        <w:t xml:space="preserve">. 6 </w:t>
      </w:r>
      <w:proofErr w:type="spellStart"/>
      <w:r w:rsidRPr="00A802C5">
        <w:rPr>
          <w:rFonts w:ascii="Times New Roman" w:hAnsi="Times New Roman" w:cs="Times New Roman"/>
          <w:i/>
        </w:rPr>
        <w:t>кл</w:t>
      </w:r>
      <w:proofErr w:type="spellEnd"/>
      <w:r w:rsidRPr="00A802C5">
        <w:rPr>
          <w:rFonts w:ascii="Times New Roman" w:hAnsi="Times New Roman" w:cs="Times New Roman"/>
          <w:i/>
        </w:rPr>
        <w:t xml:space="preserve">. с.122: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поясное;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в полный рост;                                                                                                                                                                       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</w:rPr>
      </w:pPr>
      <w:r w:rsidRPr="00A802C5">
        <w:rPr>
          <w:rFonts w:ascii="Times New Roman" w:hAnsi="Times New Roman" w:cs="Times New Roman"/>
        </w:rPr>
        <w:t xml:space="preserve">в) </w:t>
      </w:r>
      <w:proofErr w:type="spellStart"/>
      <w:r w:rsidRPr="00A802C5">
        <w:rPr>
          <w:rFonts w:ascii="Times New Roman" w:hAnsi="Times New Roman" w:cs="Times New Roman"/>
        </w:rPr>
        <w:t>погрудное</w:t>
      </w:r>
      <w:proofErr w:type="spellEnd"/>
      <w:r w:rsidRPr="00A802C5">
        <w:rPr>
          <w:rFonts w:ascii="Times New Roman" w:hAnsi="Times New Roman" w:cs="Times New Roman"/>
        </w:rPr>
        <w:t xml:space="preserve">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>8. Пропорци</w:t>
      </w:r>
      <w:proofErr w:type="gramStart"/>
      <w:r w:rsidRPr="00A802C5">
        <w:rPr>
          <w:rFonts w:ascii="Times New Roman" w:hAnsi="Times New Roman" w:cs="Times New Roman"/>
          <w:i/>
        </w:rPr>
        <w:t>и-</w:t>
      </w:r>
      <w:proofErr w:type="gramEnd"/>
      <w:r w:rsidRPr="00A802C5">
        <w:rPr>
          <w:rFonts w:ascii="Times New Roman" w:hAnsi="Times New Roman" w:cs="Times New Roman"/>
          <w:i/>
        </w:rPr>
        <w:t xml:space="preserve"> это: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равенство двух отношений;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несоответствие с чем-либо в количественном отношении;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</w:rPr>
      </w:pPr>
      <w:r w:rsidRPr="00A802C5">
        <w:rPr>
          <w:rFonts w:ascii="Times New Roman" w:hAnsi="Times New Roman" w:cs="Times New Roman"/>
        </w:rPr>
        <w:t xml:space="preserve">в) соотношение величин частей, составляющих одно целое.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9. Какие основные правила построения портрета вы знаете? 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На сколько равных частей делится расстояние от линии подбородка до линии роста волос? 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Если смотреть на голову спереди, то горизонтальная линия – ось глаз – проходит точно…..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Разделив нижнюю часть овала пополам – получим….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Чему равно расстояние между глазами? 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proofErr w:type="spellStart"/>
      <w:r w:rsidRPr="003A7E4C">
        <w:rPr>
          <w:rFonts w:ascii="Times New Roman" w:hAnsi="Times New Roman" w:cs="Times New Roman"/>
        </w:rPr>
        <w:t>д</w:t>
      </w:r>
      <w:proofErr w:type="spellEnd"/>
      <w:r w:rsidRPr="003A7E4C">
        <w:rPr>
          <w:rFonts w:ascii="Times New Roman" w:hAnsi="Times New Roman" w:cs="Times New Roman"/>
        </w:rPr>
        <w:t>) Что равно расстоянию от одного зрачка до другого?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е) Что расположено между линией бровей и линией основания носа?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ж) Что расположено на линии, делящей пополам расстояние от подбородка до основания носа?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10. Светотень - это: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lastRenderedPageBreak/>
        <w:t xml:space="preserve">а) отражение света от поверхности одного предмета в затенённой части другого;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тень, уходящая в глубину;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</w:rPr>
      </w:pPr>
      <w:r w:rsidRPr="00A802C5">
        <w:rPr>
          <w:rFonts w:ascii="Times New Roman" w:hAnsi="Times New Roman" w:cs="Times New Roman"/>
        </w:rPr>
        <w:t xml:space="preserve">в) способ передачи объёма предмета с помощью теней и света.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11. При изображении сатирических образов человека необходимо чувство: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меры;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</w:t>
      </w:r>
      <w:proofErr w:type="gramStart"/>
      <w:r w:rsidRPr="003A7E4C">
        <w:rPr>
          <w:rFonts w:ascii="Times New Roman" w:hAnsi="Times New Roman" w:cs="Times New Roman"/>
        </w:rPr>
        <w:t>злорадства</w:t>
      </w:r>
      <w:proofErr w:type="gramEnd"/>
      <w:r w:rsidRPr="003A7E4C">
        <w:rPr>
          <w:rFonts w:ascii="Times New Roman" w:hAnsi="Times New Roman" w:cs="Times New Roman"/>
        </w:rPr>
        <w:t xml:space="preserve">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в) правды;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г) ненависти. </w:t>
      </w:r>
    </w:p>
    <w:p w:rsidR="00F54611" w:rsidRPr="00A802C5" w:rsidRDefault="00F54611" w:rsidP="00F54611">
      <w:pPr>
        <w:jc w:val="both"/>
        <w:rPr>
          <w:rFonts w:ascii="Times New Roman" w:hAnsi="Times New Roman" w:cs="Times New Roman"/>
          <w:i/>
        </w:rPr>
      </w:pPr>
      <w:r w:rsidRPr="00A802C5">
        <w:rPr>
          <w:rFonts w:ascii="Times New Roman" w:hAnsi="Times New Roman" w:cs="Times New Roman"/>
          <w:i/>
        </w:rPr>
        <w:t xml:space="preserve">12. Роль цвета в портрете: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помогает выявить конструкцию, подчеркнуть или скрыть форму, зрительно уменьшить или увеличить, сузить или растянуть форму;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б) уничтожает монотонность, меняет зрительное восприятие; 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в) верны все варианты ответов.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>Ответы: 1- г; 2-живопись, графика, скульптура; 3- а</w:t>
      </w:r>
      <w:proofErr w:type="gramStart"/>
      <w:r w:rsidRPr="00F54611">
        <w:rPr>
          <w:rFonts w:ascii="Times New Roman" w:hAnsi="Times New Roman" w:cs="Times New Roman"/>
          <w:b/>
        </w:rPr>
        <w:t>,в</w:t>
      </w:r>
      <w:proofErr w:type="gramEnd"/>
      <w:r w:rsidRPr="00F54611">
        <w:rPr>
          <w:rFonts w:ascii="Times New Roman" w:hAnsi="Times New Roman" w:cs="Times New Roman"/>
          <w:b/>
        </w:rPr>
        <w:t xml:space="preserve">;4- </w:t>
      </w:r>
      <w:proofErr w:type="spellStart"/>
      <w:r w:rsidRPr="00F54611">
        <w:rPr>
          <w:rFonts w:ascii="Times New Roman" w:hAnsi="Times New Roman" w:cs="Times New Roman"/>
          <w:b/>
        </w:rPr>
        <w:t>а,г</w:t>
      </w:r>
      <w:proofErr w:type="spellEnd"/>
      <w:r w:rsidRPr="00F54611">
        <w:rPr>
          <w:rFonts w:ascii="Times New Roman" w:hAnsi="Times New Roman" w:cs="Times New Roman"/>
          <w:b/>
        </w:rPr>
        <w:t xml:space="preserve">; 5-б; 6-б; 7- в; 8-в; 9- а (3), б (посредине головы), в (высоту носа) , г (ширине одного глаза), </w:t>
      </w:r>
      <w:proofErr w:type="spellStart"/>
      <w:r w:rsidRPr="00F54611">
        <w:rPr>
          <w:rFonts w:ascii="Times New Roman" w:hAnsi="Times New Roman" w:cs="Times New Roman"/>
          <w:b/>
        </w:rPr>
        <w:t>д</w:t>
      </w:r>
      <w:proofErr w:type="spellEnd"/>
      <w:r w:rsidRPr="00F54611">
        <w:rPr>
          <w:rFonts w:ascii="Times New Roman" w:hAnsi="Times New Roman" w:cs="Times New Roman"/>
          <w:b/>
        </w:rPr>
        <w:t xml:space="preserve"> (ширина губ), е(нижняя губа); 10- в; 11- в; 12- в.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Итоговый тест по изобразительному искусству, 6 класс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 xml:space="preserve">1.  Гуашь-это материал, какого вида </w:t>
      </w:r>
      <w:proofErr w:type="gramStart"/>
      <w:r w:rsidRPr="009024C3">
        <w:rPr>
          <w:rFonts w:ascii="Times New Roman" w:hAnsi="Times New Roman" w:cs="Times New Roman"/>
          <w:i/>
        </w:rPr>
        <w:t>ИЗО</w:t>
      </w:r>
      <w:proofErr w:type="gramEnd"/>
      <w:r w:rsidRPr="009024C3">
        <w:rPr>
          <w:rFonts w:ascii="Times New Roman" w:hAnsi="Times New Roman" w:cs="Times New Roman"/>
          <w:i/>
        </w:rPr>
        <w:t xml:space="preserve">?  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 xml:space="preserve">а) живописи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скульптуры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архитектуры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2. Средства выразительности живописи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 xml:space="preserve">а) мазок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линия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штрих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3. Материал скульптуры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бумага        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б) камень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 холст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4.Основное средство языка живописи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 а) объем        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б) цвет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в) штрих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5.Пейзаж это - ...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3A7E4C">
        <w:rPr>
          <w:rFonts w:ascii="Times New Roman" w:hAnsi="Times New Roman" w:cs="Times New Roman"/>
        </w:rPr>
        <w:t xml:space="preserve"> изображение человека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Pr="003A7E4C">
        <w:rPr>
          <w:rFonts w:ascii="Times New Roman" w:hAnsi="Times New Roman" w:cs="Times New Roman"/>
        </w:rPr>
        <w:t>изображение предметов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в)  изображение природы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6.  В каком жанре изображают животных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</w:t>
      </w:r>
      <w:r w:rsidRPr="003A7E4C">
        <w:rPr>
          <w:rFonts w:ascii="Times New Roman" w:hAnsi="Times New Roman" w:cs="Times New Roman"/>
        </w:rPr>
        <w:t xml:space="preserve"> жанр портрета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б)   анималистический жанр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  </w:t>
      </w:r>
      <w:r w:rsidRPr="003A7E4C">
        <w:rPr>
          <w:rFonts w:ascii="Times New Roman" w:hAnsi="Times New Roman" w:cs="Times New Roman"/>
        </w:rPr>
        <w:t>жанр натюрморта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 xml:space="preserve">7. Для </w:t>
      </w:r>
      <w:proofErr w:type="gramStart"/>
      <w:r w:rsidRPr="009024C3">
        <w:rPr>
          <w:rFonts w:ascii="Times New Roman" w:hAnsi="Times New Roman" w:cs="Times New Roman"/>
          <w:i/>
        </w:rPr>
        <w:t>создания</w:t>
      </w:r>
      <w:proofErr w:type="gramEnd"/>
      <w:r w:rsidRPr="009024C3">
        <w:rPr>
          <w:rFonts w:ascii="Times New Roman" w:hAnsi="Times New Roman" w:cs="Times New Roman"/>
          <w:i/>
        </w:rPr>
        <w:t xml:space="preserve"> каких произведений наиболее важно знание законов линейной перспективы?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а) изделия народных промыслов   б) икона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в) скульптура       </w:t>
      </w:r>
      <w:r w:rsidRPr="009024C3">
        <w:rPr>
          <w:rFonts w:ascii="Times New Roman" w:hAnsi="Times New Roman" w:cs="Times New Roman"/>
        </w:rPr>
        <w:t>г) городской пейзаж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8.   С чего начинается картина</w:t>
      </w:r>
    </w:p>
    <w:p w:rsidR="00F54611" w:rsidRPr="001E2D88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с эскиза        б) с натягивания холста        в) </w:t>
      </w:r>
      <w:r w:rsidRPr="001E2D88">
        <w:rPr>
          <w:rFonts w:ascii="Times New Roman" w:hAnsi="Times New Roman" w:cs="Times New Roman"/>
        </w:rPr>
        <w:t>с идеи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9. Выберете правильное окончание определения: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3A7E4C">
        <w:rPr>
          <w:rFonts w:ascii="Times New Roman" w:hAnsi="Times New Roman" w:cs="Times New Roman"/>
        </w:rPr>
        <w:t>.1</w:t>
      </w:r>
      <w:proofErr w:type="gramStart"/>
      <w:r w:rsidRPr="003A7E4C">
        <w:rPr>
          <w:rFonts w:ascii="Times New Roman" w:hAnsi="Times New Roman" w:cs="Times New Roman"/>
        </w:rPr>
        <w:t xml:space="preserve">  В</w:t>
      </w:r>
      <w:proofErr w:type="gramEnd"/>
      <w:r w:rsidRPr="003A7E4C">
        <w:rPr>
          <w:rFonts w:ascii="Times New Roman" w:hAnsi="Times New Roman" w:cs="Times New Roman"/>
        </w:rPr>
        <w:t xml:space="preserve"> линейной перспективе все предметы при удалении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lastRenderedPageBreak/>
        <w:t xml:space="preserve"> а) увеличиваются                </w:t>
      </w:r>
      <w:r w:rsidRPr="009024C3">
        <w:rPr>
          <w:rFonts w:ascii="Times New Roman" w:hAnsi="Times New Roman" w:cs="Times New Roman"/>
        </w:rPr>
        <w:t>б) уменьшаются</w:t>
      </w:r>
      <w:r w:rsidRPr="003A7E4C">
        <w:rPr>
          <w:rFonts w:ascii="Times New Roman" w:hAnsi="Times New Roman" w:cs="Times New Roman"/>
        </w:rPr>
        <w:t xml:space="preserve">     в) остаются без изменений.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3A7E4C">
        <w:rPr>
          <w:rFonts w:ascii="Times New Roman" w:hAnsi="Times New Roman" w:cs="Times New Roman"/>
        </w:rPr>
        <w:t>.2</w:t>
      </w:r>
      <w:proofErr w:type="gramStart"/>
      <w:r w:rsidRPr="003A7E4C">
        <w:rPr>
          <w:rFonts w:ascii="Times New Roman" w:hAnsi="Times New Roman" w:cs="Times New Roman"/>
        </w:rPr>
        <w:t xml:space="preserve">  В</w:t>
      </w:r>
      <w:proofErr w:type="gramEnd"/>
      <w:r w:rsidRPr="003A7E4C">
        <w:rPr>
          <w:rFonts w:ascii="Times New Roman" w:hAnsi="Times New Roman" w:cs="Times New Roman"/>
        </w:rPr>
        <w:t xml:space="preserve"> линейной перспективе параллельные линии по мере удаления от наблюдателя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а) сходятся в одной точке</w:t>
      </w:r>
      <w:r w:rsidRPr="003A7E4C">
        <w:rPr>
          <w:rFonts w:ascii="Times New Roman" w:hAnsi="Times New Roman" w:cs="Times New Roman"/>
        </w:rPr>
        <w:t xml:space="preserve">             б) остаются параллельными                  в) расходятся.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3A7E4C">
        <w:rPr>
          <w:rFonts w:ascii="Times New Roman" w:hAnsi="Times New Roman" w:cs="Times New Roman"/>
        </w:rPr>
        <w:t>.3</w:t>
      </w:r>
      <w:proofErr w:type="gramStart"/>
      <w:r w:rsidRPr="003A7E4C">
        <w:rPr>
          <w:rFonts w:ascii="Times New Roman" w:hAnsi="Times New Roman" w:cs="Times New Roman"/>
        </w:rPr>
        <w:t xml:space="preserve">  В</w:t>
      </w:r>
      <w:proofErr w:type="gramEnd"/>
      <w:r w:rsidRPr="003A7E4C">
        <w:rPr>
          <w:rFonts w:ascii="Times New Roman" w:hAnsi="Times New Roman" w:cs="Times New Roman"/>
        </w:rPr>
        <w:t xml:space="preserve"> воздушной перспективе предметы при удалении 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   </w:t>
      </w:r>
      <w:proofErr w:type="gramStart"/>
      <w:r w:rsidRPr="003A7E4C">
        <w:rPr>
          <w:rFonts w:ascii="Times New Roman" w:hAnsi="Times New Roman" w:cs="Times New Roman"/>
        </w:rPr>
        <w:t xml:space="preserve">а) </w:t>
      </w:r>
      <w:proofErr w:type="spellStart"/>
      <w:r w:rsidRPr="003A7E4C">
        <w:rPr>
          <w:rFonts w:ascii="Times New Roman" w:hAnsi="Times New Roman" w:cs="Times New Roman"/>
        </w:rPr>
        <w:t>четкие</w:t>
      </w:r>
      <w:r w:rsidRPr="009024C3">
        <w:rPr>
          <w:rFonts w:ascii="Times New Roman" w:hAnsi="Times New Roman" w:cs="Times New Roman"/>
        </w:rPr>
        <w:t>б</w:t>
      </w:r>
      <w:proofErr w:type="spellEnd"/>
      <w:r w:rsidRPr="009024C3">
        <w:rPr>
          <w:rFonts w:ascii="Times New Roman" w:hAnsi="Times New Roman" w:cs="Times New Roman"/>
        </w:rPr>
        <w:t>) покрыты дымкой, расплывчаты</w:t>
      </w:r>
      <w:proofErr w:type="gramEnd"/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10.Композиция – это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3A7E4C">
        <w:rPr>
          <w:rFonts w:ascii="Times New Roman" w:hAnsi="Times New Roman" w:cs="Times New Roman"/>
        </w:rPr>
        <w:t xml:space="preserve">) чередование изобразительных элементов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3A7E4C">
        <w:rPr>
          <w:rFonts w:ascii="Times New Roman" w:hAnsi="Times New Roman" w:cs="Times New Roman"/>
        </w:rPr>
        <w:t xml:space="preserve">) </w:t>
      </w:r>
      <w:r w:rsidRPr="009024C3">
        <w:rPr>
          <w:rFonts w:ascii="Times New Roman" w:hAnsi="Times New Roman" w:cs="Times New Roman"/>
        </w:rPr>
        <w:t>соединение отдельных частей в единое целое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3A7E4C">
        <w:rPr>
          <w:rFonts w:ascii="Times New Roman" w:hAnsi="Times New Roman" w:cs="Times New Roman"/>
        </w:rPr>
        <w:t>) жанр в изобразительном искусстве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11.  Выберете изобразительные жанры искусства: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а) живопись          б</w:t>
      </w:r>
      <w:r w:rsidRPr="003A7E4C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графика           в</w:t>
      </w:r>
      <w:r w:rsidRPr="003A7E4C">
        <w:rPr>
          <w:rFonts w:ascii="Times New Roman" w:hAnsi="Times New Roman" w:cs="Times New Roman"/>
        </w:rPr>
        <w:t xml:space="preserve">) </w:t>
      </w:r>
      <w:r w:rsidRPr="003A7E4C">
        <w:rPr>
          <w:rFonts w:ascii="Times New Roman" w:hAnsi="Times New Roman" w:cs="Times New Roman"/>
          <w:b/>
        </w:rPr>
        <w:t>портрет</w:t>
      </w:r>
      <w:r>
        <w:rPr>
          <w:rFonts w:ascii="Times New Roman" w:hAnsi="Times New Roman" w:cs="Times New Roman"/>
        </w:rPr>
        <w:t xml:space="preserve">         г</w:t>
      </w:r>
      <w:r w:rsidRPr="003A7E4C">
        <w:rPr>
          <w:rFonts w:ascii="Times New Roman" w:hAnsi="Times New Roman" w:cs="Times New Roman"/>
        </w:rPr>
        <w:t xml:space="preserve">) </w:t>
      </w:r>
      <w:proofErr w:type="spellStart"/>
      <w:r w:rsidRPr="003A7E4C">
        <w:rPr>
          <w:rFonts w:ascii="Times New Roman" w:hAnsi="Times New Roman" w:cs="Times New Roman"/>
        </w:rPr>
        <w:t>архитектура</w:t>
      </w:r>
      <w:r>
        <w:rPr>
          <w:rFonts w:ascii="Times New Roman" w:hAnsi="Times New Roman" w:cs="Times New Roman"/>
        </w:rPr>
        <w:t>д</w:t>
      </w:r>
      <w:proofErr w:type="spellEnd"/>
      <w:r w:rsidRPr="003A7E4C">
        <w:rPr>
          <w:rFonts w:ascii="Times New Roman" w:hAnsi="Times New Roman" w:cs="Times New Roman"/>
        </w:rPr>
        <w:t xml:space="preserve">) </w:t>
      </w:r>
      <w:r w:rsidRPr="003A7E4C">
        <w:rPr>
          <w:rFonts w:ascii="Times New Roman" w:hAnsi="Times New Roman" w:cs="Times New Roman"/>
          <w:b/>
        </w:rPr>
        <w:t>пейзаж</w:t>
      </w:r>
      <w:proofErr w:type="gramEnd"/>
    </w:p>
    <w:p w:rsidR="00F54611" w:rsidRPr="009024C3" w:rsidRDefault="00F54611" w:rsidP="00F54611">
      <w:pPr>
        <w:jc w:val="both"/>
        <w:rPr>
          <w:rFonts w:ascii="Times New Roman" w:hAnsi="Times New Roman" w:cs="Times New Roman"/>
          <w:b/>
          <w:i/>
        </w:rPr>
      </w:pPr>
      <w:r w:rsidRPr="009024C3">
        <w:rPr>
          <w:rFonts w:ascii="Times New Roman" w:hAnsi="Times New Roman" w:cs="Times New Roman"/>
          <w:i/>
        </w:rPr>
        <w:t xml:space="preserve">12. В каком жанре создана картина И.Левитана «Золотая осень»                                                                         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а) батальный 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анималистический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 xml:space="preserve">в) натюрморт 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</w:rPr>
      </w:pPr>
      <w:r w:rsidRPr="009024C3">
        <w:rPr>
          <w:rFonts w:ascii="Times New Roman" w:hAnsi="Times New Roman" w:cs="Times New Roman"/>
        </w:rPr>
        <w:t>г) пейзаж</w:t>
      </w:r>
    </w:p>
    <w:p w:rsidR="00F54611" w:rsidRPr="009024C3" w:rsidRDefault="00F54611" w:rsidP="00F54611">
      <w:pPr>
        <w:jc w:val="both"/>
        <w:rPr>
          <w:rFonts w:ascii="Times New Roman" w:hAnsi="Times New Roman" w:cs="Times New Roman"/>
          <w:i/>
        </w:rPr>
      </w:pPr>
      <w:r w:rsidRPr="009024C3">
        <w:rPr>
          <w:rFonts w:ascii="Times New Roman" w:hAnsi="Times New Roman" w:cs="Times New Roman"/>
          <w:i/>
        </w:rPr>
        <w:t>13. На какой из этих картин Третьяковской галереи нет изображения лошадей?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а) «Богатыри» Васнецова</w:t>
      </w:r>
      <w:r w:rsidRPr="003A7E4C">
        <w:rPr>
          <w:rFonts w:ascii="Times New Roman" w:hAnsi="Times New Roman" w:cs="Times New Roman"/>
        </w:rPr>
        <w:tab/>
        <w:t>в) «Всадница» Брюллова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  <w:r w:rsidRPr="003A7E4C">
        <w:rPr>
          <w:rFonts w:ascii="Times New Roman" w:hAnsi="Times New Roman" w:cs="Times New Roman"/>
        </w:rPr>
        <w:t>б) «Март» Левитана</w:t>
      </w:r>
      <w:r w:rsidRPr="003A7E4C">
        <w:rPr>
          <w:rFonts w:ascii="Times New Roman" w:hAnsi="Times New Roman" w:cs="Times New Roman"/>
        </w:rPr>
        <w:tab/>
      </w:r>
      <w:r w:rsidRPr="009024C3">
        <w:rPr>
          <w:rFonts w:ascii="Times New Roman" w:hAnsi="Times New Roman" w:cs="Times New Roman"/>
        </w:rPr>
        <w:t>г) «Тройка» Перова</w:t>
      </w: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 w:rsidRPr="00F54611">
        <w:rPr>
          <w:rFonts w:ascii="Times New Roman" w:hAnsi="Times New Roman" w:cs="Times New Roman"/>
          <w:b/>
        </w:rPr>
        <w:t>Ответы: 1-а; 2- а; 3- б; 4- б; 5- в; 6- б; 7- г; 8- в; 9: 9.1-б, 9.2- а, 9.3- б; 10-б; 11-в; 12- г; 13-г.</w:t>
      </w:r>
      <w:proofErr w:type="gramEnd"/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3A7E4C" w:rsidRDefault="00F54611" w:rsidP="00F54611">
      <w:pPr>
        <w:jc w:val="both"/>
        <w:rPr>
          <w:rFonts w:ascii="Times New Roman" w:hAnsi="Times New Roman" w:cs="Times New Roman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Тест по изобразительному искусству, 7 класс 1 четверть</w:t>
      </w:r>
    </w:p>
    <w:p w:rsidR="00F54611" w:rsidRPr="0016591E" w:rsidRDefault="00F54611" w:rsidP="00F54611">
      <w:pPr>
        <w:jc w:val="center"/>
        <w:rPr>
          <w:rFonts w:ascii="Times New Roman" w:hAnsi="Times New Roman" w:cs="Times New Roman"/>
          <w:b/>
        </w:rPr>
      </w:pPr>
      <w:r w:rsidRPr="0016591E">
        <w:rPr>
          <w:rFonts w:ascii="Times New Roman" w:hAnsi="Times New Roman" w:cs="Times New Roman"/>
          <w:b/>
        </w:rPr>
        <w:t>Тема: «Изображение фигуры человека и образ человека »</w:t>
      </w:r>
    </w:p>
    <w:p w:rsidR="00F54611" w:rsidRPr="0016591E" w:rsidRDefault="00F54611" w:rsidP="00F54611">
      <w:pPr>
        <w:jc w:val="center"/>
        <w:rPr>
          <w:rFonts w:ascii="Times New Roman" w:hAnsi="Times New Roman" w:cs="Times New Roman"/>
        </w:rPr>
      </w:pP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1</w:t>
      </w:r>
      <w:r w:rsidRPr="0016591E">
        <w:rPr>
          <w:rFonts w:ascii="Times New Roman" w:hAnsi="Times New Roman" w:cs="Times New Roman"/>
        </w:rPr>
        <w:t>.</w:t>
      </w:r>
      <w:r w:rsidRPr="0016591E">
        <w:rPr>
          <w:rFonts w:ascii="Times New Roman" w:hAnsi="Times New Roman" w:cs="Times New Roman"/>
          <w:i/>
        </w:rPr>
        <w:t>Система пропорций человеческой фигуры, которая делила изображения на части, это -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а) Тон                                                   в) </w:t>
      </w:r>
      <w:proofErr w:type="spellStart"/>
      <w:r w:rsidRPr="0016591E">
        <w:rPr>
          <w:rFonts w:ascii="Times New Roman" w:hAnsi="Times New Roman" w:cs="Times New Roman"/>
        </w:rPr>
        <w:t>Фенор</w:t>
      </w:r>
      <w:proofErr w:type="spellEnd"/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Фасад                                               г) Канон                                                                                                                                                                                            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2. Первый скульптор древности, изобразивший человека в движении, это-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 а) Фидий                                              в) Мирон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</w:t>
      </w:r>
      <w:proofErr w:type="spellStart"/>
      <w:r w:rsidRPr="0016591E">
        <w:rPr>
          <w:rFonts w:ascii="Times New Roman" w:hAnsi="Times New Roman" w:cs="Times New Roman"/>
        </w:rPr>
        <w:t>Поликлет</w:t>
      </w:r>
      <w:proofErr w:type="spellEnd"/>
      <w:r w:rsidRPr="0016591E">
        <w:rPr>
          <w:rFonts w:ascii="Times New Roman" w:hAnsi="Times New Roman" w:cs="Times New Roman"/>
        </w:rPr>
        <w:t xml:space="preserve">                                         г) Пифагор                                                                                                                                                                                                       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3. Универсальный принцип гармонии и красоты в пропорциях -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Золотое сечение                           в) Лепка формы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Канон         г) Тон                                                                                                                                                                                                        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4. У взрослого человека размер головы занимает: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1/7 часть роста                              в) 1/8 часть роста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1/6 часть роста                              г) 1/9 часть роста                                                                                                                                                                              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5. Размерные соотношения элементов или частей формы между собой, а также между различными объектами: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Канонами                                       в) Пропорциями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</w:t>
      </w:r>
      <w:proofErr w:type="spellStart"/>
      <w:r w:rsidRPr="0016591E">
        <w:rPr>
          <w:rFonts w:ascii="Times New Roman" w:hAnsi="Times New Roman" w:cs="Times New Roman"/>
        </w:rPr>
        <w:t>Корами</w:t>
      </w:r>
      <w:proofErr w:type="spellEnd"/>
      <w:r w:rsidRPr="0016591E">
        <w:rPr>
          <w:rFonts w:ascii="Times New Roman" w:hAnsi="Times New Roman" w:cs="Times New Roman"/>
        </w:rPr>
        <w:t xml:space="preserve">                                           г) Золотым сечением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 xml:space="preserve">6. Линия глаз взрослого человека располагается </w:t>
      </w:r>
      <w:proofErr w:type="gramStart"/>
      <w:r w:rsidRPr="0016591E">
        <w:rPr>
          <w:rFonts w:ascii="Times New Roman" w:hAnsi="Times New Roman" w:cs="Times New Roman"/>
          <w:i/>
        </w:rPr>
        <w:t>на</w:t>
      </w:r>
      <w:proofErr w:type="gramEnd"/>
      <w:r w:rsidRPr="0016591E">
        <w:rPr>
          <w:rFonts w:ascii="Times New Roman" w:hAnsi="Times New Roman" w:cs="Times New Roman"/>
          <w:i/>
        </w:rPr>
        <w:t>: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1/2 высоты головы                       в) 1/4 высоты головы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1/3 высоты головы                       г) У каждого человека по- </w:t>
      </w:r>
      <w:proofErr w:type="gramStart"/>
      <w:r w:rsidRPr="0016591E">
        <w:rPr>
          <w:rFonts w:ascii="Times New Roman" w:hAnsi="Times New Roman" w:cs="Times New Roman"/>
        </w:rPr>
        <w:t>разному</w:t>
      </w:r>
      <w:proofErr w:type="gramEnd"/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7. Статуя “Дискобол" создана: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Пифагором                                     в) Мироном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 xml:space="preserve">б) </w:t>
      </w:r>
      <w:proofErr w:type="spellStart"/>
      <w:r w:rsidRPr="0016591E">
        <w:rPr>
          <w:rFonts w:ascii="Times New Roman" w:hAnsi="Times New Roman" w:cs="Times New Roman"/>
        </w:rPr>
        <w:t>Лисиппом</w:t>
      </w:r>
      <w:proofErr w:type="spellEnd"/>
      <w:r w:rsidRPr="0016591E">
        <w:rPr>
          <w:rFonts w:ascii="Times New Roman" w:hAnsi="Times New Roman" w:cs="Times New Roman"/>
        </w:rPr>
        <w:t xml:space="preserve">                                       г) Микеланджело                                                                                                                                                                                              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8.Жанр изобразительного искусства, когда на картине могут быть изображены один или несколько человек: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портрет                                  в) пейзаж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б) натюрморт                            г) исторический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9.В парадном портрете изображают ...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Бедность человека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б) Заслуги, богатство одежд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в) Выявление характера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г) Искаженное изображение человека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10.Какой портрет называют групповым?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Где изображен один человек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б</w:t>
      </w:r>
      <w:proofErr w:type="gramStart"/>
      <w:r w:rsidRPr="0016591E">
        <w:rPr>
          <w:rFonts w:ascii="Times New Roman" w:hAnsi="Times New Roman" w:cs="Times New Roman"/>
        </w:rPr>
        <w:t>)Г</w:t>
      </w:r>
      <w:proofErr w:type="gramEnd"/>
      <w:r w:rsidRPr="0016591E">
        <w:rPr>
          <w:rFonts w:ascii="Times New Roman" w:hAnsi="Times New Roman" w:cs="Times New Roman"/>
        </w:rPr>
        <w:t>де изображено несколько человек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в) Где изображен человек с животным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  <w:i/>
        </w:rPr>
      </w:pPr>
      <w:r w:rsidRPr="0016591E">
        <w:rPr>
          <w:rFonts w:ascii="Times New Roman" w:hAnsi="Times New Roman" w:cs="Times New Roman"/>
          <w:i/>
        </w:rPr>
        <w:t>11. Основу деления фигуры положили...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а) Греки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б) Египтяне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в) Римляне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  <w:r w:rsidRPr="0016591E">
        <w:rPr>
          <w:rFonts w:ascii="Times New Roman" w:hAnsi="Times New Roman" w:cs="Times New Roman"/>
        </w:rPr>
        <w:t>г) Персы</w:t>
      </w: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 w:rsidRPr="00F54611">
        <w:rPr>
          <w:rFonts w:ascii="Times New Roman" w:hAnsi="Times New Roman" w:cs="Times New Roman"/>
          <w:b/>
        </w:rPr>
        <w:t>Ответы: 1- г; 2- в; 3- а; 4- а; 5- в; 6- а; 7- в; 8- а; 9-б; 10- б; 11- б.</w:t>
      </w:r>
      <w:proofErr w:type="gramEnd"/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16591E" w:rsidRDefault="00F54611" w:rsidP="00F54611">
      <w:pPr>
        <w:jc w:val="both"/>
        <w:rPr>
          <w:rFonts w:ascii="Times New Roman" w:hAnsi="Times New Roman" w:cs="Times New Roman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Тест по изобразительному искусству, 7 класс 2 четверть</w:t>
      </w:r>
    </w:p>
    <w:p w:rsidR="00F54611" w:rsidRPr="007C749D" w:rsidRDefault="00F54611" w:rsidP="00F54611">
      <w:pPr>
        <w:jc w:val="center"/>
        <w:rPr>
          <w:rFonts w:ascii="Times New Roman" w:hAnsi="Times New Roman" w:cs="Times New Roman"/>
          <w:b/>
        </w:rPr>
      </w:pPr>
      <w:r w:rsidRPr="007C749D">
        <w:rPr>
          <w:rFonts w:ascii="Times New Roman" w:hAnsi="Times New Roman" w:cs="Times New Roman"/>
          <w:b/>
        </w:rPr>
        <w:t>Тема: «Поэзия повседневности»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1. Жанр изобразительного искусства, определяемый кругом тем и сюжетов из повседневной жизни человека: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а) Исторический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б) Батальный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в) Бытовой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г) Мифологический                                                                                                                     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2.Понятие бытового жанра формируется в европейском искусстве нового времени, его родиной считается ...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а) Франция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б) Голландия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в) Россия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г) Польша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3. Батальный жанр - ...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а) </w:t>
      </w:r>
      <w:proofErr w:type="gramStart"/>
      <w:r w:rsidRPr="007C749D">
        <w:rPr>
          <w:rFonts w:ascii="Times New Roman" w:hAnsi="Times New Roman" w:cs="Times New Roman"/>
        </w:rPr>
        <w:t>Жанр</w:t>
      </w:r>
      <w:proofErr w:type="gramEnd"/>
      <w:r w:rsidRPr="007C749D">
        <w:rPr>
          <w:rFonts w:ascii="Times New Roman" w:hAnsi="Times New Roman" w:cs="Times New Roman"/>
        </w:rPr>
        <w:t xml:space="preserve"> отражающий значительные для истории народа события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б) </w:t>
      </w:r>
      <w:proofErr w:type="gramStart"/>
      <w:r w:rsidRPr="007C749D">
        <w:rPr>
          <w:rFonts w:ascii="Times New Roman" w:hAnsi="Times New Roman" w:cs="Times New Roman"/>
        </w:rPr>
        <w:t>Посвящен</w:t>
      </w:r>
      <w:proofErr w:type="gramEnd"/>
      <w:r w:rsidRPr="007C749D">
        <w:rPr>
          <w:rFonts w:ascii="Times New Roman" w:hAnsi="Times New Roman" w:cs="Times New Roman"/>
        </w:rPr>
        <w:t xml:space="preserve"> темам войны, битв, походов и эпизодов военной жизни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в) Изображение природы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г) Изображение предметов быта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4. Соедините стрелками: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анималистический жанр</w:t>
      </w:r>
      <w:r w:rsidRPr="007C749D">
        <w:rPr>
          <w:rFonts w:ascii="Times New Roman" w:hAnsi="Times New Roman" w:cs="Times New Roman"/>
        </w:rPr>
        <w:tab/>
        <w:t>предметы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портрет</w:t>
      </w:r>
      <w:r w:rsidRPr="007C749D">
        <w:rPr>
          <w:rFonts w:ascii="Times New Roman" w:hAnsi="Times New Roman" w:cs="Times New Roman"/>
        </w:rPr>
        <w:tab/>
        <w:t>животные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пейзаж</w:t>
      </w:r>
      <w:r w:rsidRPr="007C749D">
        <w:rPr>
          <w:rFonts w:ascii="Times New Roman" w:hAnsi="Times New Roman" w:cs="Times New Roman"/>
        </w:rPr>
        <w:tab/>
        <w:t>сюжеты жизни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натюрморт</w:t>
      </w:r>
      <w:r w:rsidRPr="007C749D">
        <w:rPr>
          <w:rFonts w:ascii="Times New Roman" w:hAnsi="Times New Roman" w:cs="Times New Roman"/>
        </w:rPr>
        <w:tab/>
        <w:t>человек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сюжетно-тематическая картина</w:t>
      </w:r>
      <w:r w:rsidRPr="007C749D">
        <w:rPr>
          <w:rFonts w:ascii="Times New Roman" w:hAnsi="Times New Roman" w:cs="Times New Roman"/>
        </w:rPr>
        <w:tab/>
        <w:t>природа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5.Родоначальники бытового жанра в России: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</w:t>
      </w:r>
      <w:proofErr w:type="gramStart"/>
      <w:r w:rsidRPr="007C749D">
        <w:rPr>
          <w:rFonts w:ascii="Times New Roman" w:hAnsi="Times New Roman" w:cs="Times New Roman"/>
        </w:rPr>
        <w:t>)И</w:t>
      </w:r>
      <w:proofErr w:type="gramEnd"/>
      <w:r w:rsidRPr="007C749D">
        <w:rPr>
          <w:rFonts w:ascii="Times New Roman" w:hAnsi="Times New Roman" w:cs="Times New Roman"/>
        </w:rPr>
        <w:t>.Е. Репин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б</w:t>
      </w:r>
      <w:proofErr w:type="gramStart"/>
      <w:r w:rsidRPr="007C749D">
        <w:rPr>
          <w:rFonts w:ascii="Times New Roman" w:hAnsi="Times New Roman" w:cs="Times New Roman"/>
        </w:rPr>
        <w:t>)А</w:t>
      </w:r>
      <w:proofErr w:type="gramEnd"/>
      <w:r w:rsidRPr="007C749D">
        <w:rPr>
          <w:rFonts w:ascii="Times New Roman" w:hAnsi="Times New Roman" w:cs="Times New Roman"/>
        </w:rPr>
        <w:t>.Г.Венецианов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в</w:t>
      </w:r>
      <w:proofErr w:type="gramStart"/>
      <w:r w:rsidRPr="007C749D">
        <w:rPr>
          <w:rFonts w:ascii="Times New Roman" w:hAnsi="Times New Roman" w:cs="Times New Roman"/>
        </w:rPr>
        <w:t>)И</w:t>
      </w:r>
      <w:proofErr w:type="gramEnd"/>
      <w:r w:rsidRPr="007C749D">
        <w:rPr>
          <w:rFonts w:ascii="Times New Roman" w:hAnsi="Times New Roman" w:cs="Times New Roman"/>
        </w:rPr>
        <w:t>.И.Шишкин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г</w:t>
      </w:r>
      <w:proofErr w:type="gramStart"/>
      <w:r w:rsidRPr="007C749D">
        <w:rPr>
          <w:rFonts w:ascii="Times New Roman" w:hAnsi="Times New Roman" w:cs="Times New Roman"/>
        </w:rPr>
        <w:t>)П</w:t>
      </w:r>
      <w:proofErr w:type="gramEnd"/>
      <w:r w:rsidRPr="007C749D">
        <w:rPr>
          <w:rFonts w:ascii="Times New Roman" w:hAnsi="Times New Roman" w:cs="Times New Roman"/>
        </w:rPr>
        <w:t>.А.Федотов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6.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7. Назовите правильную последовательность этапов создания картины?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а) Выбрать тему, придумать сюжет, содержание, </w:t>
      </w:r>
      <w:proofErr w:type="spellStart"/>
      <w:r w:rsidRPr="007C749D">
        <w:rPr>
          <w:rFonts w:ascii="Times New Roman" w:hAnsi="Times New Roman" w:cs="Times New Roman"/>
        </w:rPr>
        <w:t>выбратьизо</w:t>
      </w:r>
      <w:proofErr w:type="spellEnd"/>
      <w:r w:rsidRPr="007C749D">
        <w:rPr>
          <w:rFonts w:ascii="Times New Roman" w:hAnsi="Times New Roman" w:cs="Times New Roman"/>
        </w:rPr>
        <w:t xml:space="preserve"> материалы, сделать эскиз, перенести на картину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б) Сделать эскиз, выбрать тему, выбрать </w:t>
      </w:r>
      <w:proofErr w:type="gramStart"/>
      <w:r w:rsidRPr="007C749D">
        <w:rPr>
          <w:rFonts w:ascii="Times New Roman" w:hAnsi="Times New Roman" w:cs="Times New Roman"/>
        </w:rPr>
        <w:t>изо</w:t>
      </w:r>
      <w:proofErr w:type="gramEnd"/>
      <w:r w:rsidRPr="007C749D">
        <w:rPr>
          <w:rFonts w:ascii="Times New Roman" w:hAnsi="Times New Roman" w:cs="Times New Roman"/>
        </w:rPr>
        <w:t xml:space="preserve"> материалы, придумать сюжет, перенести на картину, придумать содержание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в) Придумать сюжет, выбрать </w:t>
      </w:r>
      <w:proofErr w:type="gramStart"/>
      <w:r w:rsidRPr="007C749D">
        <w:rPr>
          <w:rFonts w:ascii="Times New Roman" w:hAnsi="Times New Roman" w:cs="Times New Roman"/>
        </w:rPr>
        <w:t>изо</w:t>
      </w:r>
      <w:proofErr w:type="gramEnd"/>
      <w:r w:rsidRPr="007C749D">
        <w:rPr>
          <w:rFonts w:ascii="Times New Roman" w:hAnsi="Times New Roman" w:cs="Times New Roman"/>
        </w:rPr>
        <w:t xml:space="preserve"> материалы, выполнить картину, сделать эскиз, выбрать тему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 xml:space="preserve">8. Укажите соответствие картины  художника и </w:t>
      </w:r>
      <w:proofErr w:type="gramStart"/>
      <w:r w:rsidRPr="007C749D">
        <w:rPr>
          <w:rFonts w:ascii="Times New Roman" w:hAnsi="Times New Roman" w:cs="Times New Roman"/>
          <w:i/>
        </w:rPr>
        <w:t>жанра</w:t>
      </w:r>
      <w:proofErr w:type="gramEnd"/>
      <w:r w:rsidRPr="007C749D">
        <w:rPr>
          <w:rFonts w:ascii="Times New Roman" w:hAnsi="Times New Roman" w:cs="Times New Roman"/>
          <w:i/>
        </w:rPr>
        <w:t xml:space="preserve"> в котором она выполнена: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а) А.Венецианов  «Жница</w:t>
      </w:r>
      <w:proofErr w:type="gramStart"/>
      <w:r w:rsidRPr="007C749D">
        <w:rPr>
          <w:rFonts w:ascii="Times New Roman" w:hAnsi="Times New Roman" w:cs="Times New Roman"/>
        </w:rPr>
        <w:t xml:space="preserve">.»                                               </w:t>
      </w:r>
      <w:proofErr w:type="gramEnd"/>
      <w:r w:rsidRPr="007C749D">
        <w:rPr>
          <w:rFonts w:ascii="Times New Roman" w:hAnsi="Times New Roman" w:cs="Times New Roman"/>
        </w:rPr>
        <w:t>1.пейзаж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б) В.Суриков         «Меншиков в Березове</w:t>
      </w:r>
      <w:proofErr w:type="gramStart"/>
      <w:r w:rsidRPr="007C749D">
        <w:rPr>
          <w:rFonts w:ascii="Times New Roman" w:hAnsi="Times New Roman" w:cs="Times New Roman"/>
        </w:rPr>
        <w:t xml:space="preserve">.»                     </w:t>
      </w:r>
      <w:proofErr w:type="gramEnd"/>
      <w:r w:rsidRPr="007C749D">
        <w:rPr>
          <w:rFonts w:ascii="Times New Roman" w:hAnsi="Times New Roman" w:cs="Times New Roman"/>
        </w:rPr>
        <w:t>2.портрет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в)  И. Грабарь «Февральская лазурь</w:t>
      </w:r>
      <w:proofErr w:type="gramStart"/>
      <w:r w:rsidRPr="007C749D">
        <w:rPr>
          <w:rFonts w:ascii="Times New Roman" w:hAnsi="Times New Roman" w:cs="Times New Roman"/>
        </w:rPr>
        <w:t xml:space="preserve">.»      </w:t>
      </w:r>
      <w:proofErr w:type="gramEnd"/>
      <w:r w:rsidRPr="007C749D">
        <w:rPr>
          <w:rFonts w:ascii="Times New Roman" w:hAnsi="Times New Roman" w:cs="Times New Roman"/>
        </w:rPr>
        <w:t>3.натюрморт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г)  И. Машков        «Фрукты на блюде</w:t>
      </w:r>
      <w:proofErr w:type="gramStart"/>
      <w:r w:rsidRPr="007C749D">
        <w:rPr>
          <w:rFonts w:ascii="Times New Roman" w:hAnsi="Times New Roman" w:cs="Times New Roman"/>
        </w:rPr>
        <w:t xml:space="preserve">.»             </w:t>
      </w:r>
      <w:proofErr w:type="gramEnd"/>
      <w:r w:rsidRPr="007C749D">
        <w:rPr>
          <w:rFonts w:ascii="Times New Roman" w:hAnsi="Times New Roman" w:cs="Times New Roman"/>
        </w:rPr>
        <w:t>4.исторический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9. Что создают художники?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>а) Предметы быта                                            в) Ювелирные украшения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  <w:r w:rsidRPr="007C749D">
        <w:rPr>
          <w:rFonts w:ascii="Times New Roman" w:hAnsi="Times New Roman" w:cs="Times New Roman"/>
        </w:rPr>
        <w:t xml:space="preserve">б) Произведения искусства                            г) Книги                                                                                                                                                                                       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  <w:i/>
        </w:rPr>
      </w:pPr>
      <w:r w:rsidRPr="007C749D">
        <w:rPr>
          <w:rFonts w:ascii="Times New Roman" w:hAnsi="Times New Roman" w:cs="Times New Roman"/>
          <w:i/>
        </w:rPr>
        <w:t>10.Продолжите и закончите названия: а) "Боярыня</w:t>
      </w:r>
      <w:proofErr w:type="gramStart"/>
      <w:r w:rsidRPr="007C749D">
        <w:rPr>
          <w:rFonts w:ascii="Times New Roman" w:hAnsi="Times New Roman" w:cs="Times New Roman"/>
          <w:i/>
        </w:rPr>
        <w:t xml:space="preserve"> ...." </w:t>
      </w:r>
      <w:proofErr w:type="gramEnd"/>
      <w:r w:rsidRPr="007C749D">
        <w:rPr>
          <w:rFonts w:ascii="Times New Roman" w:hAnsi="Times New Roman" w:cs="Times New Roman"/>
          <w:i/>
        </w:rPr>
        <w:t>б) "Золотая....." в) "Грачи ....." г) "Девятый ......"</w:t>
      </w: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7C749D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lastRenderedPageBreak/>
        <w:t>Ответы: 1- в; 2- б; 3- б; 4- анималистический жан</w:t>
      </w:r>
      <w:proofErr w:type="gramStart"/>
      <w:r w:rsidRPr="00F54611">
        <w:rPr>
          <w:rFonts w:ascii="Times New Roman" w:hAnsi="Times New Roman" w:cs="Times New Roman"/>
          <w:b/>
        </w:rPr>
        <w:t>р-</w:t>
      </w:r>
      <w:proofErr w:type="gramEnd"/>
      <w:r w:rsidRPr="00F54611">
        <w:rPr>
          <w:rFonts w:ascii="Times New Roman" w:hAnsi="Times New Roman" w:cs="Times New Roman"/>
          <w:b/>
        </w:rPr>
        <w:t xml:space="preserve"> животные, портрет- человек, пейзаж-</w:t>
      </w:r>
      <w:r w:rsidRPr="00F54611">
        <w:rPr>
          <w:rFonts w:ascii="Times New Roman" w:hAnsi="Times New Roman" w:cs="Times New Roman"/>
          <w:b/>
        </w:rPr>
        <w:tab/>
        <w:t xml:space="preserve">                     природа,  натюрморт-</w:t>
      </w:r>
      <w:r w:rsidRPr="00F54611">
        <w:rPr>
          <w:rFonts w:ascii="Times New Roman" w:hAnsi="Times New Roman" w:cs="Times New Roman"/>
          <w:b/>
        </w:rPr>
        <w:tab/>
        <w:t>предметы, сюжетно-тематическая картина - сюжеты жизни; 5- а, г; 6- набросок; 7- а;8- а) 2, б) 4, в) 1, г) 3;  9- б; 10-«Боярыня Морозова», «Золотая осень», «Грачи прилетели», «Девятый вал».</w:t>
      </w:r>
    </w:p>
    <w:p w:rsidR="00F54611" w:rsidRDefault="00F54611" w:rsidP="00F54611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E55D0" w:rsidRDefault="00FE55D0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t>Тест по изобразительному искусству, 7 класс 3 четверть</w:t>
      </w:r>
    </w:p>
    <w:p w:rsidR="00F54611" w:rsidRPr="009515E5" w:rsidRDefault="00F54611" w:rsidP="00F54611">
      <w:pPr>
        <w:jc w:val="center"/>
        <w:rPr>
          <w:rFonts w:ascii="Times New Roman" w:hAnsi="Times New Roman" w:cs="Times New Roman"/>
          <w:b/>
        </w:rPr>
      </w:pPr>
      <w:r w:rsidRPr="009515E5">
        <w:rPr>
          <w:rFonts w:ascii="Times New Roman" w:hAnsi="Times New Roman" w:cs="Times New Roman"/>
          <w:b/>
        </w:rPr>
        <w:t>Тема: «Великие темы жизни»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1. Как называется жанр тематических картин, в основу которых легли мифы?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исторический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мифологический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b/>
        </w:rPr>
      </w:pPr>
      <w:r w:rsidRPr="009515E5">
        <w:rPr>
          <w:rFonts w:ascii="Times New Roman" w:hAnsi="Times New Roman" w:cs="Times New Roman"/>
        </w:rPr>
        <w:t>в) библейский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2.Русский художник, сказочник, автор картин "Богатыри", "</w:t>
      </w:r>
      <w:proofErr w:type="spellStart"/>
      <w:r w:rsidRPr="009515E5">
        <w:rPr>
          <w:rFonts w:ascii="Times New Roman" w:hAnsi="Times New Roman" w:cs="Times New Roman"/>
          <w:i/>
        </w:rPr>
        <w:t>Аленушка</w:t>
      </w:r>
      <w:proofErr w:type="spellEnd"/>
      <w:r w:rsidRPr="009515E5">
        <w:rPr>
          <w:rFonts w:ascii="Times New Roman" w:hAnsi="Times New Roman" w:cs="Times New Roman"/>
          <w:i/>
        </w:rPr>
        <w:t>", "Ковер-самолет":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а) И. </w:t>
      </w:r>
      <w:proofErr w:type="spellStart"/>
      <w:r w:rsidRPr="009515E5">
        <w:rPr>
          <w:rFonts w:ascii="Times New Roman" w:hAnsi="Times New Roman" w:cs="Times New Roman"/>
        </w:rPr>
        <w:t>Билибин</w:t>
      </w:r>
      <w:proofErr w:type="spellEnd"/>
      <w:r w:rsidRPr="009515E5">
        <w:rPr>
          <w:rFonts w:ascii="Times New Roman" w:hAnsi="Times New Roman" w:cs="Times New Roman"/>
        </w:rPr>
        <w:t xml:space="preserve">                                                 в) В. Васнецов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</w:t>
      </w:r>
      <w:proofErr w:type="gramStart"/>
      <w:r w:rsidRPr="009515E5">
        <w:rPr>
          <w:rFonts w:ascii="Times New Roman" w:hAnsi="Times New Roman" w:cs="Times New Roman"/>
        </w:rPr>
        <w:t>)В</w:t>
      </w:r>
      <w:proofErr w:type="gramEnd"/>
      <w:r w:rsidRPr="009515E5">
        <w:rPr>
          <w:rFonts w:ascii="Times New Roman" w:hAnsi="Times New Roman" w:cs="Times New Roman"/>
        </w:rPr>
        <w:t xml:space="preserve">. Васильев                                                г) К. </w:t>
      </w:r>
      <w:proofErr w:type="spellStart"/>
      <w:r w:rsidRPr="009515E5">
        <w:rPr>
          <w:rFonts w:ascii="Times New Roman" w:hAnsi="Times New Roman" w:cs="Times New Roman"/>
        </w:rPr>
        <w:t>Брюлов</w:t>
      </w:r>
      <w:proofErr w:type="spellEnd"/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3. Продолжите и закончите названия: а) "Охотники</w:t>
      </w:r>
      <w:proofErr w:type="gramStart"/>
      <w:r w:rsidRPr="009515E5">
        <w:rPr>
          <w:rFonts w:ascii="Times New Roman" w:hAnsi="Times New Roman" w:cs="Times New Roman"/>
          <w:i/>
        </w:rPr>
        <w:t xml:space="preserve"> ...." </w:t>
      </w:r>
      <w:proofErr w:type="gramEnd"/>
      <w:r w:rsidRPr="009515E5">
        <w:rPr>
          <w:rFonts w:ascii="Times New Roman" w:hAnsi="Times New Roman" w:cs="Times New Roman"/>
          <w:i/>
        </w:rPr>
        <w:t xml:space="preserve">б) "Утро....." в) "Явление ....." г) "Девочка ......"   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4.Построение художественного произведения, обусловленное его содержанием, характером и назначением: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9515E5">
        <w:rPr>
          <w:rFonts w:ascii="Times New Roman" w:hAnsi="Times New Roman" w:cs="Times New Roman"/>
        </w:rPr>
        <w:t xml:space="preserve">а) </w:t>
      </w:r>
      <w:proofErr w:type="spellStart"/>
      <w:r w:rsidRPr="009515E5">
        <w:rPr>
          <w:rFonts w:ascii="Times New Roman" w:hAnsi="Times New Roman" w:cs="Times New Roman"/>
        </w:rPr>
        <w:t>колоритв</w:t>
      </w:r>
      <w:proofErr w:type="spellEnd"/>
      <w:r w:rsidRPr="009515E5">
        <w:rPr>
          <w:rFonts w:ascii="Times New Roman" w:hAnsi="Times New Roman" w:cs="Times New Roman"/>
        </w:rPr>
        <w:t>) композиция</w:t>
      </w:r>
      <w:proofErr w:type="gramEnd"/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proofErr w:type="gramStart"/>
      <w:r w:rsidRPr="009515E5">
        <w:rPr>
          <w:rFonts w:ascii="Times New Roman" w:hAnsi="Times New Roman" w:cs="Times New Roman"/>
        </w:rPr>
        <w:t xml:space="preserve">б) </w:t>
      </w:r>
      <w:proofErr w:type="spellStart"/>
      <w:r w:rsidRPr="009515E5">
        <w:rPr>
          <w:rFonts w:ascii="Times New Roman" w:hAnsi="Times New Roman" w:cs="Times New Roman"/>
        </w:rPr>
        <w:t>сюжетг</w:t>
      </w:r>
      <w:proofErr w:type="spellEnd"/>
      <w:r w:rsidRPr="009515E5">
        <w:rPr>
          <w:rFonts w:ascii="Times New Roman" w:hAnsi="Times New Roman" w:cs="Times New Roman"/>
        </w:rPr>
        <w:t xml:space="preserve">) перспектива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5. С чего начинается картина: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а) с эскиза        б) с натягивания холста        в) с идеи                                                                                                    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6. Назовите правильную последовательность этапов создания картины?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а) Выбрать тему, придумать сюжет, содержание, выбрать </w:t>
      </w:r>
      <w:proofErr w:type="gramStart"/>
      <w:r w:rsidRPr="009515E5">
        <w:rPr>
          <w:rFonts w:ascii="Times New Roman" w:hAnsi="Times New Roman" w:cs="Times New Roman"/>
        </w:rPr>
        <w:t>изо</w:t>
      </w:r>
      <w:proofErr w:type="gramEnd"/>
      <w:r w:rsidRPr="009515E5">
        <w:rPr>
          <w:rFonts w:ascii="Times New Roman" w:hAnsi="Times New Roman" w:cs="Times New Roman"/>
        </w:rPr>
        <w:t xml:space="preserve"> материалы, сделать эскиз, перенести на картину.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б) Сделать эскиз, выбрать тему, выбрать </w:t>
      </w:r>
      <w:proofErr w:type="gramStart"/>
      <w:r w:rsidRPr="009515E5">
        <w:rPr>
          <w:rFonts w:ascii="Times New Roman" w:hAnsi="Times New Roman" w:cs="Times New Roman"/>
        </w:rPr>
        <w:t>изо</w:t>
      </w:r>
      <w:proofErr w:type="gramEnd"/>
      <w:r w:rsidRPr="009515E5">
        <w:rPr>
          <w:rFonts w:ascii="Times New Roman" w:hAnsi="Times New Roman" w:cs="Times New Roman"/>
        </w:rPr>
        <w:t xml:space="preserve"> материалы, придумать сюжет, перенести на картину, придумать содержание.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в) Придумать сюжет, выбрать </w:t>
      </w:r>
      <w:proofErr w:type="gramStart"/>
      <w:r w:rsidRPr="009515E5">
        <w:rPr>
          <w:rFonts w:ascii="Times New Roman" w:hAnsi="Times New Roman" w:cs="Times New Roman"/>
        </w:rPr>
        <w:t>изо</w:t>
      </w:r>
      <w:proofErr w:type="gramEnd"/>
      <w:r w:rsidRPr="009515E5">
        <w:rPr>
          <w:rFonts w:ascii="Times New Roman" w:hAnsi="Times New Roman" w:cs="Times New Roman"/>
        </w:rPr>
        <w:t xml:space="preserve"> материалы, выполнить картину, сделать эскиз, выбрать тему.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7. Исторический жанр - это ...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Отражающие значительные для истории народа события.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Жизнерадостные картины из жизни золотой молодежи и офицеров.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в) Изображение сказочных и былинных героев.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в</w:t>
      </w:r>
      <w:proofErr w:type="gramStart"/>
      <w:r w:rsidRPr="009515E5">
        <w:rPr>
          <w:rFonts w:ascii="Times New Roman" w:hAnsi="Times New Roman" w:cs="Times New Roman"/>
        </w:rPr>
        <w:t>)П</w:t>
      </w:r>
      <w:proofErr w:type="gramEnd"/>
      <w:r w:rsidRPr="009515E5">
        <w:rPr>
          <w:rFonts w:ascii="Times New Roman" w:hAnsi="Times New Roman" w:cs="Times New Roman"/>
        </w:rPr>
        <w:t>освящён темам войны, битв, походов.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8. Как называется жанр тематических картин, в основу которых легли былины и сказки?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библейский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мифологический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в) сказочно-былинный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9. В каком жанре изобразительного искусства прославился В. И. Суриков?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пейзаж                                               в) анималистический жанр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исторический жанр г) натюрморт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10. Художественное произведение, повторяющее другое: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копия                                                   в) репродукция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подлинник                                         г) оригинал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  <w:i/>
        </w:rPr>
        <w:t xml:space="preserve">11.) Скульптура - одно из самых древних искусств, что в переводе с латинского </w:t>
      </w:r>
      <w:r w:rsidRPr="009515E5">
        <w:rPr>
          <w:rFonts w:ascii="Times New Roman" w:hAnsi="Times New Roman" w:cs="Times New Roman"/>
          <w:i/>
        </w:rPr>
        <w:lastRenderedPageBreak/>
        <w:t>означает</w:t>
      </w:r>
      <w:r w:rsidRPr="009515E5">
        <w:rPr>
          <w:rFonts w:ascii="Times New Roman" w:hAnsi="Times New Roman" w:cs="Times New Roman"/>
        </w:rPr>
        <w:t>: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лепить                                             в) творить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 xml:space="preserve">б) высекать                                         г) </w:t>
      </w:r>
      <w:proofErr w:type="spellStart"/>
      <w:r w:rsidRPr="009515E5">
        <w:rPr>
          <w:rFonts w:ascii="Times New Roman" w:hAnsi="Times New Roman" w:cs="Times New Roman"/>
        </w:rPr>
        <w:t>воять</w:t>
      </w:r>
      <w:proofErr w:type="spellEnd"/>
    </w:p>
    <w:p w:rsidR="00F54611" w:rsidRPr="009515E5" w:rsidRDefault="00F54611" w:rsidP="00F54611">
      <w:pPr>
        <w:jc w:val="both"/>
        <w:rPr>
          <w:rFonts w:ascii="Times New Roman" w:hAnsi="Times New Roman" w:cs="Times New Roman"/>
          <w:i/>
        </w:rPr>
      </w:pPr>
      <w:r w:rsidRPr="009515E5">
        <w:rPr>
          <w:rFonts w:ascii="Times New Roman" w:hAnsi="Times New Roman" w:cs="Times New Roman"/>
          <w:i/>
        </w:rPr>
        <w:t>12.Кто из художников является автором знаменитой картины «Утро стрелецкой казни»?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а) В.А.Серов</w:t>
      </w:r>
      <w:r w:rsidRPr="009515E5">
        <w:rPr>
          <w:rFonts w:ascii="Times New Roman" w:hAnsi="Times New Roman" w:cs="Times New Roman"/>
        </w:rPr>
        <w:tab/>
        <w:t>в) И.Е.Репин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  <w:r w:rsidRPr="009515E5">
        <w:rPr>
          <w:rFonts w:ascii="Times New Roman" w:hAnsi="Times New Roman" w:cs="Times New Roman"/>
        </w:rPr>
        <w:t>б) В.И. Суриков</w:t>
      </w:r>
      <w:r w:rsidRPr="009515E5">
        <w:rPr>
          <w:rFonts w:ascii="Times New Roman" w:hAnsi="Times New Roman" w:cs="Times New Roman"/>
        </w:rPr>
        <w:tab/>
        <w:t xml:space="preserve">                     г) Н.Н.Ге</w:t>
      </w: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9515E5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 w:rsidRPr="00F54611">
        <w:rPr>
          <w:rFonts w:ascii="Times New Roman" w:hAnsi="Times New Roman" w:cs="Times New Roman"/>
          <w:b/>
        </w:rPr>
        <w:t>Ответы:  1- б; 2- в; 3- «Охотники на привале», «Утро стрелецкой казни», «Явление Христа народу», «Девочка с персиками»;4- б; 5- в; 6- а;7-а;8- в; 9- б; 10- а; 11- б;12-б.</w:t>
      </w:r>
      <w:proofErr w:type="gramEnd"/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4611">
        <w:rPr>
          <w:rFonts w:ascii="Times New Roman" w:hAnsi="Times New Roman" w:cs="Times New Roman"/>
          <w:b/>
          <w:sz w:val="32"/>
          <w:szCs w:val="32"/>
        </w:rPr>
        <w:t>Итоговый тест по изобразительному искусству, 7 класс</w:t>
      </w:r>
    </w:p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</w:rPr>
      </w:pP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1. Страницы старинных рукописных книг были украшены рисунками, иллюстрировавшими текст книги. Эти рисунки назывались ....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литографиями                                                  в) иллюстрациями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б) миниатюрами                                                  г) ксилографиями                                                                                                                                                             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2. Крупнейший в мире музей русского искусства - Третьяковская галерея находится: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а) С-Петербург                                                      в) Пушкино                                                                                                                                                              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б) Великий Новгород                                          г) Москва                                                                                                                                                                                       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3) Павел Михайлович Третьяков -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художник                                                          в) писатель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б) коллекционер                                                 г) поэт                                                                                                                                                                                             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4. Какой из перечисленных музеев находится в Париже?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Эрмитаж                                                           в) Русский музей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б) Третьяковская галерея                                 г) Лувр                                                                                                                                                                     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 xml:space="preserve">5. </w:t>
      </w:r>
      <w:proofErr w:type="gramStart"/>
      <w:r w:rsidRPr="00F34EDF">
        <w:rPr>
          <w:rFonts w:ascii="Times New Roman" w:hAnsi="Times New Roman" w:cs="Times New Roman"/>
          <w:i/>
        </w:rPr>
        <w:t>Сгруппируйте понятия: архитектура, пейзаж, натюрморт, живопись, ДПИ, анимализм, бытовая картина, скульптура, историческое полотно, портрет, графика.                                                                                        6.</w:t>
      </w:r>
      <w:proofErr w:type="gramEnd"/>
      <w:r w:rsidRPr="00F34EDF">
        <w:rPr>
          <w:rFonts w:ascii="Times New Roman" w:hAnsi="Times New Roman" w:cs="Times New Roman"/>
          <w:i/>
        </w:rPr>
        <w:t xml:space="preserve"> Что из перечисленного является исторически сложившимся стилем искусства?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а) барокко в) композиция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б) графика                                  г) натюрморт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 xml:space="preserve">7. Один из известнейших музеев России, возникший как частное собрание императрицы </w:t>
      </w:r>
      <w:proofErr w:type="spellStart"/>
      <w:r w:rsidRPr="00F34EDF">
        <w:rPr>
          <w:rFonts w:ascii="Times New Roman" w:hAnsi="Times New Roman" w:cs="Times New Roman"/>
          <w:i/>
        </w:rPr>
        <w:t>Екатерины</w:t>
      </w:r>
      <w:proofErr w:type="gramStart"/>
      <w:r w:rsidRPr="00F34EDF">
        <w:rPr>
          <w:rFonts w:ascii="Times New Roman" w:hAnsi="Times New Roman" w:cs="Times New Roman"/>
          <w:i/>
        </w:rPr>
        <w:t>II</w:t>
      </w:r>
      <w:proofErr w:type="spellEnd"/>
      <w:proofErr w:type="gramEnd"/>
      <w:r w:rsidRPr="00F34EDF">
        <w:rPr>
          <w:rFonts w:ascii="Times New Roman" w:hAnsi="Times New Roman" w:cs="Times New Roman"/>
          <w:i/>
        </w:rPr>
        <w:t xml:space="preserve"> в 1764 году: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Третьяковская галерея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</w:t>
      </w:r>
      <w:proofErr w:type="gramStart"/>
      <w:r w:rsidRPr="00F34EDF">
        <w:rPr>
          <w:rFonts w:ascii="Times New Roman" w:hAnsi="Times New Roman" w:cs="Times New Roman"/>
        </w:rPr>
        <w:t>)Э</w:t>
      </w:r>
      <w:proofErr w:type="gramEnd"/>
      <w:r w:rsidRPr="00F34EDF">
        <w:rPr>
          <w:rFonts w:ascii="Times New Roman" w:hAnsi="Times New Roman" w:cs="Times New Roman"/>
        </w:rPr>
        <w:t>рмитаж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в</w:t>
      </w:r>
      <w:proofErr w:type="gramStart"/>
      <w:r w:rsidRPr="00F34EDF">
        <w:rPr>
          <w:rFonts w:ascii="Times New Roman" w:hAnsi="Times New Roman" w:cs="Times New Roman"/>
        </w:rPr>
        <w:t>)Р</w:t>
      </w:r>
      <w:proofErr w:type="gramEnd"/>
      <w:r w:rsidRPr="00F34EDF">
        <w:rPr>
          <w:rFonts w:ascii="Times New Roman" w:hAnsi="Times New Roman" w:cs="Times New Roman"/>
        </w:rPr>
        <w:t>усский музей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8. Кому был поставлен первый памятник в Москве?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Ю. Долгорукому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б) А.С. Пушкину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г) К. Минину и Д. Пожарскому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9. Художественный стиль 17 – 18 вв., в буквальном переводе означающий «причудливый», для которого характерно богатство и пышность форм, обилие декора: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классицизм                                                    в) барокко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б) модерн                                                            г) рококо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10. Кто из русских художников показал трагедию «Неравного брака»?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В.И. Суриков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б) В.В. </w:t>
      </w:r>
      <w:proofErr w:type="spellStart"/>
      <w:r w:rsidRPr="00F34EDF">
        <w:rPr>
          <w:rFonts w:ascii="Times New Roman" w:hAnsi="Times New Roman" w:cs="Times New Roman"/>
        </w:rPr>
        <w:t>Пукирев</w:t>
      </w:r>
      <w:proofErr w:type="spellEnd"/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в) П.А. Федотов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11. Кто из русских живописцев написал знаменитую картину «Девятый вал»?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А.И. Куинджи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lastRenderedPageBreak/>
        <w:t>б) И.К. Айвазовский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в) Б.М. Кустодиев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12. Как называют человека, который работает в изобразительном искусстве: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 xml:space="preserve">а) художник  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б) маляр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в) архитектор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  <w:i/>
        </w:rPr>
      </w:pPr>
      <w:r w:rsidRPr="00F34EDF">
        <w:rPr>
          <w:rFonts w:ascii="Times New Roman" w:hAnsi="Times New Roman" w:cs="Times New Roman"/>
          <w:i/>
        </w:rPr>
        <w:t>13. Что создают художники?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а) произведение искусств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б) творческие проекты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  <w:r w:rsidRPr="00F34EDF">
        <w:rPr>
          <w:rFonts w:ascii="Times New Roman" w:hAnsi="Times New Roman" w:cs="Times New Roman"/>
        </w:rPr>
        <w:t>в) чертеж</w:t>
      </w:r>
      <w:r>
        <w:rPr>
          <w:rFonts w:ascii="Times New Roman" w:hAnsi="Times New Roman" w:cs="Times New Roman"/>
        </w:rPr>
        <w:t>.</w:t>
      </w:r>
    </w:p>
    <w:p w:rsidR="00F54611" w:rsidRPr="00F34EDF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proofErr w:type="gramStart"/>
      <w:r w:rsidRPr="00F54611">
        <w:rPr>
          <w:rFonts w:ascii="Times New Roman" w:hAnsi="Times New Roman" w:cs="Times New Roman"/>
          <w:b/>
        </w:rPr>
        <w:t>Ответы:  1- в; 2- г; 3- б; 4 - г; 5 - архитектура, живопись, ДПИ, скульптура, графика;  6 -  а; 7 -  б; 8-г;9-в;10- в; 11- б; 12-а; 13- а.</w:t>
      </w:r>
      <w:proofErr w:type="gramEnd"/>
    </w:p>
    <w:p w:rsidR="00F54611" w:rsidRDefault="00F54611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E55D0" w:rsidRDefault="00FE55D0" w:rsidP="00F54611"/>
    <w:p w:rsidR="00F54611" w:rsidRPr="00F54611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Тест по изобразительному искусству, 8 класс 1 четверть</w:t>
      </w:r>
    </w:p>
    <w:p w:rsidR="00F54611" w:rsidRPr="002A1B69" w:rsidRDefault="00F54611" w:rsidP="00F54611">
      <w:pPr>
        <w:jc w:val="center"/>
        <w:rPr>
          <w:rFonts w:ascii="Times New Roman" w:hAnsi="Times New Roman" w:cs="Times New Roman"/>
          <w:b/>
        </w:rPr>
      </w:pPr>
      <w:r w:rsidRPr="002A1B69">
        <w:rPr>
          <w:rFonts w:ascii="Times New Roman" w:hAnsi="Times New Roman" w:cs="Times New Roman"/>
          <w:b/>
        </w:rPr>
        <w:t xml:space="preserve">Тема: «Дизайн и </w:t>
      </w:r>
      <w:proofErr w:type="gramStart"/>
      <w:r w:rsidRPr="002A1B69">
        <w:rPr>
          <w:rFonts w:ascii="Times New Roman" w:hAnsi="Times New Roman" w:cs="Times New Roman"/>
          <w:b/>
        </w:rPr>
        <w:t>архитектура</w:t>
      </w:r>
      <w:proofErr w:type="gramEnd"/>
      <w:r w:rsidRPr="002A1B69">
        <w:rPr>
          <w:rFonts w:ascii="Times New Roman" w:hAnsi="Times New Roman" w:cs="Times New Roman"/>
          <w:b/>
        </w:rPr>
        <w:t xml:space="preserve"> конструктивные искусства в ряду пространственных искусств»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Выбери один правильный ответ: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1. Искусство строить и проектировать, зодчество: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декоративно-прикладное искусство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дизайн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</w:t>
      </w:r>
      <w:proofErr w:type="gramStart"/>
      <w:r w:rsidRPr="002A1B69">
        <w:rPr>
          <w:rFonts w:ascii="Times New Roman" w:hAnsi="Times New Roman" w:cs="Times New Roman"/>
        </w:rPr>
        <w:t>)а</w:t>
      </w:r>
      <w:proofErr w:type="gramEnd"/>
      <w:r w:rsidRPr="002A1B69">
        <w:rPr>
          <w:rFonts w:ascii="Times New Roman" w:hAnsi="Times New Roman" w:cs="Times New Roman"/>
        </w:rPr>
        <w:t>рхитектура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2. Кто из перечисленных деятелей искусства является выдающимся архитектором?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Б.Кустодиев                                                         в) В. Растрелли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И. Шишкин                                                           г) М. Врубель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3.Пространственное искусство (визуальное):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театр                                                                      в) живопись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музыка                                                                  г) архитектура           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 xml:space="preserve">4. В конце неолита (6-4-е тыс. </w:t>
      </w:r>
      <w:proofErr w:type="gramStart"/>
      <w:r w:rsidRPr="002A1B69">
        <w:rPr>
          <w:rFonts w:ascii="Times New Roman" w:hAnsi="Times New Roman" w:cs="Times New Roman"/>
          <w:i/>
        </w:rPr>
        <w:t>до</w:t>
      </w:r>
      <w:proofErr w:type="gramEnd"/>
      <w:r w:rsidRPr="002A1B69">
        <w:rPr>
          <w:rFonts w:ascii="Times New Roman" w:hAnsi="Times New Roman" w:cs="Times New Roman"/>
          <w:i/>
        </w:rPr>
        <w:t xml:space="preserve"> н.э.) </w:t>
      </w:r>
      <w:proofErr w:type="gramStart"/>
      <w:r w:rsidRPr="002A1B69">
        <w:rPr>
          <w:rFonts w:ascii="Times New Roman" w:hAnsi="Times New Roman" w:cs="Times New Roman"/>
          <w:i/>
        </w:rPr>
        <w:t>появляются</w:t>
      </w:r>
      <w:proofErr w:type="gramEnd"/>
      <w:r w:rsidRPr="002A1B69">
        <w:rPr>
          <w:rFonts w:ascii="Times New Roman" w:hAnsi="Times New Roman" w:cs="Times New Roman"/>
          <w:i/>
        </w:rPr>
        <w:t xml:space="preserve"> первые архитектурные каменные сооружения погребального и культового назначения. Выберите правильный ответ: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а) пирамиды                                                           в) </w:t>
      </w:r>
      <w:proofErr w:type="spellStart"/>
      <w:r w:rsidRPr="002A1B69">
        <w:rPr>
          <w:rFonts w:ascii="Times New Roman" w:hAnsi="Times New Roman" w:cs="Times New Roman"/>
        </w:rPr>
        <w:t>зиккураты</w:t>
      </w:r>
      <w:proofErr w:type="spellEnd"/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дольмены                                                           г) </w:t>
      </w:r>
      <w:proofErr w:type="spellStart"/>
      <w:r w:rsidRPr="002A1B69">
        <w:rPr>
          <w:rFonts w:ascii="Times New Roman" w:hAnsi="Times New Roman" w:cs="Times New Roman"/>
        </w:rPr>
        <w:t>мастабы</w:t>
      </w:r>
      <w:proofErr w:type="spellEnd"/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5. Как древние греки называли возвышенность в укрепленной части своих городов?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Акрополь                                                          в) Цитадель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Некрополь                                                         г) Храм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6. Вставьте пропущенное слово: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Храм Афины в Акрополе – это __________________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7. Так называли архитекторов в Древней Руси: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зодчий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ваятель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</w:t>
      </w:r>
      <w:proofErr w:type="gramStart"/>
      <w:r w:rsidRPr="002A1B69">
        <w:rPr>
          <w:rFonts w:ascii="Times New Roman" w:hAnsi="Times New Roman" w:cs="Times New Roman"/>
        </w:rPr>
        <w:t>)к</w:t>
      </w:r>
      <w:proofErr w:type="gramEnd"/>
      <w:r w:rsidRPr="002A1B69">
        <w:rPr>
          <w:rFonts w:ascii="Times New Roman" w:hAnsi="Times New Roman" w:cs="Times New Roman"/>
        </w:rPr>
        <w:t xml:space="preserve">оробейник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8. Что из ниже перечисленного является видом графики?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пейзаж                                                           в) плакат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портрет                                                          г) натюрморт                   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9. К какому виду искусства относится экслибрис?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живопись                                                       в) печатная графика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рисунок                                                          г) ДПИ                 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10. Страницы старинных рукописных книг были украшены рисунками, иллюстрировавшими текст книги. Эти рисунки назывались ....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литографиями                                               в) иллюстрациями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миниатюрами                                               г) ксилографиями 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11. Какой архитектурный стиль в Средние века характеризуется стрельчатыми сводами на ребрах, обилием каменной резьбы и скульптурных украшений, применением витражей, а также подчиненностью архитектурных форм вертикальному ритму?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барокко                                                         в) рококо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готика                                                            г) ампир                                                                                                                                                                                    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12. Набор вставленных в оконный проем цветных стекол, составляющих орнаментальный узор или изображение: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витраж                                                          в) панно</w:t>
      </w: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мозаика                                                        г) картина</w:t>
      </w:r>
    </w:p>
    <w:p w:rsidR="00F54611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2A1B69" w:rsidRDefault="00F54611" w:rsidP="00F54611">
      <w:pPr>
        <w:jc w:val="both"/>
        <w:rPr>
          <w:rFonts w:ascii="Times New Roman" w:hAnsi="Times New Roman" w:cs="Times New Roman"/>
        </w:rPr>
      </w:pP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>Ответы:  1-а; 2-в; 3- в</w:t>
      </w:r>
      <w:proofErr w:type="gramStart"/>
      <w:r w:rsidRPr="00F54611">
        <w:rPr>
          <w:rFonts w:ascii="Times New Roman" w:hAnsi="Times New Roman" w:cs="Times New Roman"/>
          <w:b/>
        </w:rPr>
        <w:t xml:space="preserve"> ,</w:t>
      </w:r>
      <w:proofErr w:type="gramEnd"/>
      <w:r w:rsidRPr="00F54611">
        <w:rPr>
          <w:rFonts w:ascii="Times New Roman" w:hAnsi="Times New Roman" w:cs="Times New Roman"/>
          <w:b/>
        </w:rPr>
        <w:t>г; 4-б; 5-а; 6 – Парфенон; 7- а; 8-в; 9 –г; 10 – в; 11 –б; 12 – а.</w:t>
      </w:r>
    </w:p>
    <w:p w:rsidR="00F54611" w:rsidRPr="00F54611" w:rsidRDefault="00F54611" w:rsidP="00F54611">
      <w:pPr>
        <w:jc w:val="both"/>
        <w:rPr>
          <w:rFonts w:ascii="Times New Roman" w:hAnsi="Times New Roman" w:cs="Times New Roman"/>
          <w:b/>
        </w:rPr>
      </w:pPr>
    </w:p>
    <w:p w:rsidR="00F54611" w:rsidRDefault="00F54611" w:rsidP="00F54611"/>
    <w:p w:rsidR="00F54611" w:rsidRPr="00EB5263" w:rsidRDefault="00F54611" w:rsidP="00F54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5263">
        <w:rPr>
          <w:rFonts w:ascii="Times New Roman" w:hAnsi="Times New Roman" w:cs="Times New Roman"/>
          <w:b/>
          <w:sz w:val="32"/>
          <w:szCs w:val="32"/>
        </w:rPr>
        <w:lastRenderedPageBreak/>
        <w:t>Итоговый тест по изо 8 класс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Архитектура</w:t>
      </w:r>
    </w:p>
    <w:p w:rsidR="00F54611" w:rsidRPr="002A1B69" w:rsidRDefault="00F54611" w:rsidP="00F54611">
      <w:pPr>
        <w:rPr>
          <w:rFonts w:ascii="Times New Roman" w:hAnsi="Times New Roman" w:cs="Times New Roman"/>
          <w:i/>
        </w:rPr>
      </w:pPr>
      <w:r w:rsidRPr="002A1B69">
        <w:rPr>
          <w:rFonts w:ascii="Times New Roman" w:hAnsi="Times New Roman" w:cs="Times New Roman"/>
          <w:i/>
        </w:rPr>
        <w:t>1. Организация и изображение внутреннего пространства.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</w:t>
      </w:r>
      <w:proofErr w:type="gramStart"/>
      <w:r w:rsidRPr="002A1B69">
        <w:rPr>
          <w:rFonts w:ascii="Times New Roman" w:hAnsi="Times New Roman" w:cs="Times New Roman"/>
        </w:rPr>
        <w:t>)Д</w:t>
      </w:r>
      <w:proofErr w:type="gramEnd"/>
      <w:r w:rsidRPr="002A1B69">
        <w:rPr>
          <w:rFonts w:ascii="Times New Roman" w:hAnsi="Times New Roman" w:cs="Times New Roman"/>
        </w:rPr>
        <w:t>изайн;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планировка;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интерьер;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экстерьер.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2. Сводчатое перекрытие, внутренняя поверхность которого имеет форму шара.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Купол;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свод;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портал;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базилика.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3. Архитектурно обрамленный вход в церковь, дворец, театр и т.п.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Арка;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свод;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портал;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портик.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4. Криволинейное перекрытие проема в стене или пространства между двумя опорами.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Балка;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арка;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колонна;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апсида.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5. Крытый проход, образованный колоннадой и расположенной параллельно колоннаде стеной.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Толос;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портик;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мегарон;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лабиринт.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6.Укрепление, созданное для обороны города.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Кремль;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крепость;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замок;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цитадель.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7. Капитель – это: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подножие колонны;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верхняя выступающая часть антаблемента, предохраняющая стены здания от стекающей воды;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верхняя часть колонны, на которую опирается антаблемент;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вертикальные желобки в стволе колонны.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8. </w:t>
      </w:r>
      <w:proofErr w:type="gramStart"/>
      <w:r w:rsidRPr="002A1B69">
        <w:rPr>
          <w:rFonts w:ascii="Times New Roman" w:hAnsi="Times New Roman" w:cs="Times New Roman"/>
        </w:rPr>
        <w:t>Частями</w:t>
      </w:r>
      <w:proofErr w:type="gramEnd"/>
      <w:r w:rsidRPr="002A1B69">
        <w:rPr>
          <w:rFonts w:ascii="Times New Roman" w:hAnsi="Times New Roman" w:cs="Times New Roman"/>
        </w:rPr>
        <w:t xml:space="preserve"> какого архитектурного элемента являются база, капитель, фуст?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Арки;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плафона;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портика;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колонны.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9. Картина, составленная из кусочков стекла.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Мозаика;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витраж;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панно;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картина.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10. Живопись по сырой штукатурке.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Мозаика;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витраж;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lastRenderedPageBreak/>
        <w:t>В) панно;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фреска.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11. Монументальная живопись, изображение или узор, который выполнен из цветных камней, смальты, керамических плиток.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Панно;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витраж;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мозаика;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фреска.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12. Художественные признаки, свойственные искусству той или иной эпохи.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Стиль;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направление;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жанр;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техника.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13. Кому из архитекторов принадлежат сооружения, построенные на Украине, в Петербурге, в Царском Селе и отмеченные характерными чертами русского зодчества       </w:t>
      </w:r>
      <w:proofErr w:type="gramStart"/>
      <w:r w:rsidRPr="002A1B69">
        <w:rPr>
          <w:rFonts w:ascii="Times New Roman" w:hAnsi="Times New Roman" w:cs="Times New Roman"/>
        </w:rPr>
        <w:t xml:space="preserve">( </w:t>
      </w:r>
      <w:proofErr w:type="gramEnd"/>
      <w:r w:rsidRPr="002A1B69">
        <w:rPr>
          <w:rFonts w:ascii="Times New Roman" w:hAnsi="Times New Roman" w:cs="Times New Roman"/>
        </w:rPr>
        <w:t>здание Академии наук в Петербурге, Алексеевский дворец в Царском Селе, Смольный институт П.В.Заводского на Украине и др.)?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Ч.Камерону;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Д.Кваренги;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В.Бренна;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Г) </w:t>
      </w:r>
      <w:proofErr w:type="spellStart"/>
      <w:r w:rsidRPr="002A1B69">
        <w:rPr>
          <w:rFonts w:ascii="Times New Roman" w:hAnsi="Times New Roman" w:cs="Times New Roman"/>
        </w:rPr>
        <w:t>Д.Трезини</w:t>
      </w:r>
      <w:proofErr w:type="spellEnd"/>
      <w:r w:rsidRPr="002A1B69">
        <w:rPr>
          <w:rFonts w:ascii="Times New Roman" w:hAnsi="Times New Roman" w:cs="Times New Roman"/>
        </w:rPr>
        <w:t>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14. Кто из крупных архитекторов XVIII </w:t>
      </w:r>
      <w:proofErr w:type="gramStart"/>
      <w:r w:rsidRPr="002A1B69">
        <w:rPr>
          <w:rFonts w:ascii="Times New Roman" w:hAnsi="Times New Roman" w:cs="Times New Roman"/>
        </w:rPr>
        <w:t>в</w:t>
      </w:r>
      <w:proofErr w:type="gramEnd"/>
      <w:r w:rsidRPr="002A1B69">
        <w:rPr>
          <w:rFonts w:ascii="Times New Roman" w:hAnsi="Times New Roman" w:cs="Times New Roman"/>
        </w:rPr>
        <w:t xml:space="preserve">., </w:t>
      </w:r>
      <w:proofErr w:type="gramStart"/>
      <w:r w:rsidRPr="002A1B69">
        <w:rPr>
          <w:rFonts w:ascii="Times New Roman" w:hAnsi="Times New Roman" w:cs="Times New Roman"/>
        </w:rPr>
        <w:t>англичанин</w:t>
      </w:r>
      <w:proofErr w:type="gramEnd"/>
      <w:r w:rsidRPr="002A1B69">
        <w:rPr>
          <w:rFonts w:ascii="Times New Roman" w:hAnsi="Times New Roman" w:cs="Times New Roman"/>
        </w:rPr>
        <w:t xml:space="preserve"> по происхождению, свои основные творения осуществил в пригородах Петербурга – Царском Селе и Павловске?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Ч.Камерон;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Д.Кваренги;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В.Бренна;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Г) </w:t>
      </w:r>
      <w:proofErr w:type="spellStart"/>
      <w:r w:rsidRPr="002A1B69">
        <w:rPr>
          <w:rFonts w:ascii="Times New Roman" w:hAnsi="Times New Roman" w:cs="Times New Roman"/>
        </w:rPr>
        <w:t>Д.Трезини</w:t>
      </w:r>
      <w:proofErr w:type="spellEnd"/>
      <w:r w:rsidRPr="002A1B69">
        <w:rPr>
          <w:rFonts w:ascii="Times New Roman" w:hAnsi="Times New Roman" w:cs="Times New Roman"/>
        </w:rPr>
        <w:t>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15.Кто из русских зодчих, основоположника русского классицизма, оставил после себя такие замечательные произведения, как Сенат в Кремле, старое здание  Московского университета, </w:t>
      </w:r>
      <w:proofErr w:type="spellStart"/>
      <w:r w:rsidRPr="002A1B69">
        <w:rPr>
          <w:rFonts w:ascii="Times New Roman" w:hAnsi="Times New Roman" w:cs="Times New Roman"/>
        </w:rPr>
        <w:t>Голицинскую</w:t>
      </w:r>
      <w:proofErr w:type="spellEnd"/>
      <w:r w:rsidRPr="002A1B69">
        <w:rPr>
          <w:rFonts w:ascii="Times New Roman" w:hAnsi="Times New Roman" w:cs="Times New Roman"/>
        </w:rPr>
        <w:t xml:space="preserve"> больницу и др.?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В.И.Баженов;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</w:t>
      </w:r>
      <w:proofErr w:type="spellStart"/>
      <w:r w:rsidRPr="002A1B69">
        <w:rPr>
          <w:rFonts w:ascii="Times New Roman" w:hAnsi="Times New Roman" w:cs="Times New Roman"/>
        </w:rPr>
        <w:t>И.Е.Старов</w:t>
      </w:r>
      <w:proofErr w:type="spellEnd"/>
      <w:proofErr w:type="gramStart"/>
      <w:r w:rsidRPr="002A1B69">
        <w:rPr>
          <w:rFonts w:ascii="Times New Roman" w:hAnsi="Times New Roman" w:cs="Times New Roman"/>
        </w:rPr>
        <w:t>;.</w:t>
      </w:r>
      <w:proofErr w:type="gramEnd"/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М.Ф.Казаков;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Е.С.Назаров.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16. Кто из русских архитекторов создал проекты реконструкции Московского Кремля, дворцово-паркового ансамбля </w:t>
      </w:r>
      <w:proofErr w:type="spellStart"/>
      <w:r w:rsidRPr="002A1B69">
        <w:rPr>
          <w:rFonts w:ascii="Times New Roman" w:hAnsi="Times New Roman" w:cs="Times New Roman"/>
        </w:rPr>
        <w:t>Царицино</w:t>
      </w:r>
      <w:proofErr w:type="spellEnd"/>
      <w:r w:rsidRPr="002A1B69">
        <w:rPr>
          <w:rFonts w:ascii="Times New Roman" w:hAnsi="Times New Roman" w:cs="Times New Roman"/>
        </w:rPr>
        <w:t>, дом Пашкова в Москве, Михайловский замок в Петербурге?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М.Ф.Казаков;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К.И.Росси;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В) </w:t>
      </w:r>
      <w:proofErr w:type="spellStart"/>
      <w:r w:rsidRPr="002A1B69">
        <w:rPr>
          <w:rFonts w:ascii="Times New Roman" w:hAnsi="Times New Roman" w:cs="Times New Roman"/>
        </w:rPr>
        <w:t>И.Е.Старов</w:t>
      </w:r>
      <w:proofErr w:type="spellEnd"/>
      <w:r w:rsidRPr="002A1B69">
        <w:rPr>
          <w:rFonts w:ascii="Times New Roman" w:hAnsi="Times New Roman" w:cs="Times New Roman"/>
        </w:rPr>
        <w:t>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В.И.Баженов.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17. Кто из русских архитекторов, работающих в стиле барокко, создал Смольный монастырь, «Большой дворец» в Петергофе, </w:t>
      </w:r>
      <w:proofErr w:type="spellStart"/>
      <w:r w:rsidRPr="002A1B69">
        <w:rPr>
          <w:rFonts w:ascii="Times New Roman" w:hAnsi="Times New Roman" w:cs="Times New Roman"/>
        </w:rPr>
        <w:t>Екатериновский</w:t>
      </w:r>
      <w:proofErr w:type="spellEnd"/>
      <w:r w:rsidRPr="002A1B69">
        <w:rPr>
          <w:rFonts w:ascii="Times New Roman" w:hAnsi="Times New Roman" w:cs="Times New Roman"/>
        </w:rPr>
        <w:t xml:space="preserve"> дворец в Царском Селе, Зимний дворец?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А) </w:t>
      </w:r>
      <w:proofErr w:type="spellStart"/>
      <w:r w:rsidRPr="002A1B69">
        <w:rPr>
          <w:rFonts w:ascii="Times New Roman" w:hAnsi="Times New Roman" w:cs="Times New Roman"/>
        </w:rPr>
        <w:t>И.Е.Старов</w:t>
      </w:r>
      <w:proofErr w:type="spellEnd"/>
      <w:r w:rsidRPr="002A1B69">
        <w:rPr>
          <w:rFonts w:ascii="Times New Roman" w:hAnsi="Times New Roman" w:cs="Times New Roman"/>
        </w:rPr>
        <w:t>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В.И.Баженов;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В.В.Растрелли;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М.Ф.Казаков.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18. В России по проекту архитектора-швейцарца, представителя раннего барокко, было построено здание 12 коллегий (ныне Петербургский университет). Назовите этого архитектора.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А) </w:t>
      </w:r>
      <w:proofErr w:type="spellStart"/>
      <w:r w:rsidRPr="002A1B69">
        <w:rPr>
          <w:rFonts w:ascii="Times New Roman" w:hAnsi="Times New Roman" w:cs="Times New Roman"/>
        </w:rPr>
        <w:t>Д.Трезини</w:t>
      </w:r>
      <w:proofErr w:type="spellEnd"/>
      <w:r w:rsidRPr="002A1B69">
        <w:rPr>
          <w:rFonts w:ascii="Times New Roman" w:hAnsi="Times New Roman" w:cs="Times New Roman"/>
        </w:rPr>
        <w:t>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lastRenderedPageBreak/>
        <w:t xml:space="preserve">Б) </w:t>
      </w:r>
      <w:proofErr w:type="spellStart"/>
      <w:r w:rsidRPr="002A1B69">
        <w:rPr>
          <w:rFonts w:ascii="Times New Roman" w:hAnsi="Times New Roman" w:cs="Times New Roman"/>
        </w:rPr>
        <w:t>Ю.Фельтен</w:t>
      </w:r>
      <w:proofErr w:type="spellEnd"/>
      <w:r w:rsidRPr="002A1B69">
        <w:rPr>
          <w:rFonts w:ascii="Times New Roman" w:hAnsi="Times New Roman" w:cs="Times New Roman"/>
        </w:rPr>
        <w:t>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Ч.Камерон;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Г) </w:t>
      </w:r>
      <w:proofErr w:type="spellStart"/>
      <w:r w:rsidRPr="002A1B69">
        <w:rPr>
          <w:rFonts w:ascii="Times New Roman" w:hAnsi="Times New Roman" w:cs="Times New Roman"/>
        </w:rPr>
        <w:t>А.Ринальди</w:t>
      </w:r>
      <w:proofErr w:type="spellEnd"/>
      <w:r w:rsidRPr="002A1B69">
        <w:rPr>
          <w:rFonts w:ascii="Times New Roman" w:hAnsi="Times New Roman" w:cs="Times New Roman"/>
        </w:rPr>
        <w:t>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19. В каком стиле построен Исаакиевский собор в Санкт-Петербурге?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Барокко;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классицизм;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модерн;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Г) ампир.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20. Кто из русских зодчих построил Таврический дворец, отличающийся исключительной простотой и строгостью внешних форм?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М.Ф.Казаков;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Б) Н.А.Львов;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В.П.Стасов;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Г) </w:t>
      </w:r>
      <w:proofErr w:type="spellStart"/>
      <w:r w:rsidRPr="002A1B69">
        <w:rPr>
          <w:rFonts w:ascii="Times New Roman" w:hAnsi="Times New Roman" w:cs="Times New Roman"/>
        </w:rPr>
        <w:t>И.Е.Старов</w:t>
      </w:r>
      <w:proofErr w:type="spellEnd"/>
      <w:r w:rsidRPr="002A1B69">
        <w:rPr>
          <w:rFonts w:ascii="Times New Roman" w:hAnsi="Times New Roman" w:cs="Times New Roman"/>
        </w:rPr>
        <w:t>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21. Назовите архитектора Казанского собора в Петербурге.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А) А.Н.Воронихин;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 xml:space="preserve">Б) </w:t>
      </w:r>
      <w:proofErr w:type="spellStart"/>
      <w:r w:rsidRPr="002A1B69">
        <w:rPr>
          <w:rFonts w:ascii="Times New Roman" w:hAnsi="Times New Roman" w:cs="Times New Roman"/>
        </w:rPr>
        <w:t>А.А.Монферран</w:t>
      </w:r>
      <w:proofErr w:type="spellEnd"/>
      <w:r w:rsidRPr="002A1B69">
        <w:rPr>
          <w:rFonts w:ascii="Times New Roman" w:hAnsi="Times New Roman" w:cs="Times New Roman"/>
        </w:rPr>
        <w:t>;</w:t>
      </w:r>
    </w:p>
    <w:p w:rsidR="00F54611" w:rsidRDefault="00F54611" w:rsidP="00F54611">
      <w:pPr>
        <w:rPr>
          <w:rFonts w:ascii="Times New Roman" w:hAnsi="Times New Roman" w:cs="Times New Roman"/>
        </w:rPr>
      </w:pPr>
      <w:r w:rsidRPr="002A1B69">
        <w:rPr>
          <w:rFonts w:ascii="Times New Roman" w:hAnsi="Times New Roman" w:cs="Times New Roman"/>
        </w:rPr>
        <w:t>В) А.Д.Захаров;</w:t>
      </w:r>
    </w:p>
    <w:p w:rsidR="00F54611" w:rsidRPr="002A1B69" w:rsidRDefault="00F54611" w:rsidP="00F54611">
      <w:pPr>
        <w:rPr>
          <w:rFonts w:ascii="Times New Roman" w:hAnsi="Times New Roman" w:cs="Times New Roman"/>
        </w:rPr>
      </w:pPr>
    </w:p>
    <w:p w:rsidR="00F54611" w:rsidRPr="00F54611" w:rsidRDefault="00F54611" w:rsidP="00F54611">
      <w:pPr>
        <w:rPr>
          <w:rFonts w:ascii="Times New Roman" w:hAnsi="Times New Roman" w:cs="Times New Roman"/>
          <w:b/>
        </w:rPr>
      </w:pPr>
      <w:r w:rsidRPr="00F54611">
        <w:rPr>
          <w:rFonts w:ascii="Times New Roman" w:hAnsi="Times New Roman" w:cs="Times New Roman"/>
          <w:b/>
        </w:rPr>
        <w:t>Ответы: 1-в;  2-а;  3-в;  4-б;  5-б;  6-б;  7-в;  8-г;  9-б;  10-г;  11-в;  12-а;  13-б;  14-а;  15-в;  16-в;  17-в;  18-а;  19-б;  20-г;  21-а.</w:t>
      </w:r>
    </w:p>
    <w:p w:rsidR="00F54611" w:rsidRPr="00440FA8" w:rsidRDefault="00F54611" w:rsidP="00F54611">
      <w:pPr>
        <w:rPr>
          <w:b/>
        </w:rPr>
      </w:pPr>
    </w:p>
    <w:p w:rsidR="00F54611" w:rsidRDefault="00F54611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/>
    <w:p w:rsidR="004D2B55" w:rsidRDefault="004D2B55" w:rsidP="002A7AE7">
      <w:pPr>
        <w:ind w:left="-993"/>
      </w:pPr>
    </w:p>
    <w:p w:rsidR="004D2B55" w:rsidRDefault="004D2B55"/>
    <w:sectPr w:rsidR="004D2B55" w:rsidSect="004D2B5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73E" w:rsidRDefault="0039573E" w:rsidP="007059C0">
      <w:r>
        <w:separator/>
      </w:r>
    </w:p>
  </w:endnote>
  <w:endnote w:type="continuationSeparator" w:id="0">
    <w:p w:rsidR="0039573E" w:rsidRDefault="0039573E" w:rsidP="00705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020090"/>
      <w:docPartObj>
        <w:docPartGallery w:val="Page Numbers (Bottom of Page)"/>
        <w:docPartUnique/>
      </w:docPartObj>
    </w:sdtPr>
    <w:sdtContent>
      <w:p w:rsidR="00CA3F7B" w:rsidRDefault="00322FB8">
        <w:pPr>
          <w:pStyle w:val="af7"/>
          <w:jc w:val="center"/>
        </w:pPr>
        <w:fldSimple w:instr="PAGE   \* MERGEFORMAT">
          <w:r w:rsidR="00A15A1C">
            <w:rPr>
              <w:noProof/>
            </w:rPr>
            <w:t>96</w:t>
          </w:r>
        </w:fldSimple>
      </w:p>
    </w:sdtContent>
  </w:sdt>
  <w:p w:rsidR="00CA3F7B" w:rsidRDefault="00CA3F7B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73E" w:rsidRDefault="0039573E" w:rsidP="007059C0">
      <w:r>
        <w:separator/>
      </w:r>
    </w:p>
  </w:footnote>
  <w:footnote w:type="continuationSeparator" w:id="0">
    <w:p w:rsidR="0039573E" w:rsidRDefault="0039573E" w:rsidP="00705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80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FA7EDF"/>
    <w:multiLevelType w:val="hybridMultilevel"/>
    <w:tmpl w:val="EAB81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C4891"/>
    <w:multiLevelType w:val="hybridMultilevel"/>
    <w:tmpl w:val="28F82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B0523"/>
    <w:multiLevelType w:val="hybridMultilevel"/>
    <w:tmpl w:val="6B947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25FF7"/>
    <w:multiLevelType w:val="hybridMultilevel"/>
    <w:tmpl w:val="8F1E0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47742"/>
    <w:multiLevelType w:val="hybridMultilevel"/>
    <w:tmpl w:val="C4CC5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54625"/>
    <w:multiLevelType w:val="hybridMultilevel"/>
    <w:tmpl w:val="660AE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60E69"/>
    <w:multiLevelType w:val="hybridMultilevel"/>
    <w:tmpl w:val="2A58D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B6922"/>
    <w:multiLevelType w:val="hybridMultilevel"/>
    <w:tmpl w:val="36C8F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D6FC5"/>
    <w:multiLevelType w:val="hybridMultilevel"/>
    <w:tmpl w:val="59DC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3128C"/>
    <w:multiLevelType w:val="hybridMultilevel"/>
    <w:tmpl w:val="8AC40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F79A9"/>
    <w:multiLevelType w:val="hybridMultilevel"/>
    <w:tmpl w:val="2CBEDD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E86D4D"/>
    <w:multiLevelType w:val="hybridMultilevel"/>
    <w:tmpl w:val="E2A6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44536"/>
    <w:multiLevelType w:val="hybridMultilevel"/>
    <w:tmpl w:val="CBF8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C74B2"/>
    <w:multiLevelType w:val="hybridMultilevel"/>
    <w:tmpl w:val="366E7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2234C"/>
    <w:multiLevelType w:val="hybridMultilevel"/>
    <w:tmpl w:val="85582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966C8"/>
    <w:multiLevelType w:val="hybridMultilevel"/>
    <w:tmpl w:val="A08ED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837AEB"/>
    <w:multiLevelType w:val="hybridMultilevel"/>
    <w:tmpl w:val="D3EEE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1854C5"/>
    <w:multiLevelType w:val="hybridMultilevel"/>
    <w:tmpl w:val="A074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05F6A"/>
    <w:multiLevelType w:val="hybridMultilevel"/>
    <w:tmpl w:val="581A5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0"/>
  </w:num>
  <w:num w:numId="5">
    <w:abstractNumId w:val="13"/>
  </w:num>
  <w:num w:numId="6">
    <w:abstractNumId w:val="10"/>
  </w:num>
  <w:num w:numId="7">
    <w:abstractNumId w:val="16"/>
  </w:num>
  <w:num w:numId="8">
    <w:abstractNumId w:val="6"/>
  </w:num>
  <w:num w:numId="9">
    <w:abstractNumId w:val="22"/>
  </w:num>
  <w:num w:numId="10">
    <w:abstractNumId w:val="15"/>
  </w:num>
  <w:num w:numId="11">
    <w:abstractNumId w:val="9"/>
  </w:num>
  <w:num w:numId="12">
    <w:abstractNumId w:val="5"/>
  </w:num>
  <w:num w:numId="13">
    <w:abstractNumId w:val="3"/>
  </w:num>
  <w:num w:numId="14">
    <w:abstractNumId w:val="19"/>
  </w:num>
  <w:num w:numId="15">
    <w:abstractNumId w:val="4"/>
  </w:num>
  <w:num w:numId="16">
    <w:abstractNumId w:val="14"/>
  </w:num>
  <w:num w:numId="17">
    <w:abstractNumId w:val="11"/>
  </w:num>
  <w:num w:numId="18">
    <w:abstractNumId w:val="12"/>
  </w:num>
  <w:num w:numId="19">
    <w:abstractNumId w:val="7"/>
  </w:num>
  <w:num w:numId="20">
    <w:abstractNumId w:val="17"/>
  </w:num>
  <w:num w:numId="21">
    <w:abstractNumId w:val="2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9EB"/>
    <w:rsid w:val="00054740"/>
    <w:rsid w:val="00076984"/>
    <w:rsid w:val="001177E2"/>
    <w:rsid w:val="001369EB"/>
    <w:rsid w:val="0014165D"/>
    <w:rsid w:val="00141D3A"/>
    <w:rsid w:val="00163CFA"/>
    <w:rsid w:val="00187E94"/>
    <w:rsid w:val="002A7AE7"/>
    <w:rsid w:val="00322FB8"/>
    <w:rsid w:val="00327952"/>
    <w:rsid w:val="003460F2"/>
    <w:rsid w:val="00370258"/>
    <w:rsid w:val="0039573E"/>
    <w:rsid w:val="003D39D3"/>
    <w:rsid w:val="0046765D"/>
    <w:rsid w:val="0049274D"/>
    <w:rsid w:val="00494AE4"/>
    <w:rsid w:val="004C5C9F"/>
    <w:rsid w:val="004D2B55"/>
    <w:rsid w:val="004E1410"/>
    <w:rsid w:val="004E622D"/>
    <w:rsid w:val="00514D97"/>
    <w:rsid w:val="00527B80"/>
    <w:rsid w:val="005308BA"/>
    <w:rsid w:val="0056531B"/>
    <w:rsid w:val="00571EC6"/>
    <w:rsid w:val="005A771A"/>
    <w:rsid w:val="0060212B"/>
    <w:rsid w:val="007059C0"/>
    <w:rsid w:val="0071647E"/>
    <w:rsid w:val="00716DEB"/>
    <w:rsid w:val="0081086F"/>
    <w:rsid w:val="008374D0"/>
    <w:rsid w:val="008523D7"/>
    <w:rsid w:val="008604F3"/>
    <w:rsid w:val="00907128"/>
    <w:rsid w:val="00976CFC"/>
    <w:rsid w:val="00977B11"/>
    <w:rsid w:val="009F1827"/>
    <w:rsid w:val="00A0291C"/>
    <w:rsid w:val="00A15A1C"/>
    <w:rsid w:val="00A31B1E"/>
    <w:rsid w:val="00A7130C"/>
    <w:rsid w:val="00AE4AB7"/>
    <w:rsid w:val="00B72D91"/>
    <w:rsid w:val="00C00CAB"/>
    <w:rsid w:val="00C61050"/>
    <w:rsid w:val="00CA3F7B"/>
    <w:rsid w:val="00CC4368"/>
    <w:rsid w:val="00CC79CB"/>
    <w:rsid w:val="00CE327F"/>
    <w:rsid w:val="00D64B32"/>
    <w:rsid w:val="00DC0E04"/>
    <w:rsid w:val="00DE7465"/>
    <w:rsid w:val="00E13B34"/>
    <w:rsid w:val="00E46D93"/>
    <w:rsid w:val="00E54463"/>
    <w:rsid w:val="00E57DFE"/>
    <w:rsid w:val="00F54611"/>
    <w:rsid w:val="00FB7E5F"/>
    <w:rsid w:val="00FC71EA"/>
    <w:rsid w:val="00FE26D1"/>
    <w:rsid w:val="00FE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E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2">
    <w:name w:val="heading 2"/>
    <w:basedOn w:val="a"/>
    <w:next w:val="a"/>
    <w:link w:val="20"/>
    <w:qFormat/>
    <w:rsid w:val="00976CFC"/>
    <w:pPr>
      <w:keepNext/>
      <w:widowControl/>
      <w:numPr>
        <w:numId w:val="4"/>
      </w:numPr>
      <w:suppressAutoHyphens/>
      <w:spacing w:before="240" w:after="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369EB"/>
  </w:style>
  <w:style w:type="character" w:customStyle="1" w:styleId="c0">
    <w:name w:val="c0"/>
    <w:basedOn w:val="a0"/>
    <w:rsid w:val="001369EB"/>
  </w:style>
  <w:style w:type="paragraph" w:styleId="a4">
    <w:name w:val="Body Text"/>
    <w:basedOn w:val="a"/>
    <w:link w:val="a5"/>
    <w:rsid w:val="001369EB"/>
    <w:pPr>
      <w:widowControl/>
      <w:spacing w:line="360" w:lineRule="auto"/>
    </w:pPr>
    <w:rPr>
      <w:rFonts w:ascii="Times New Roman" w:hAnsi="Times New Roman" w:cs="Times New Roman"/>
      <w:color w:val="auto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369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1369EB"/>
    <w:pPr>
      <w:widowControl/>
      <w:spacing w:after="200" w:line="276" w:lineRule="auto"/>
      <w:ind w:left="720"/>
    </w:pPr>
    <w:rPr>
      <w:rFonts w:ascii="Calibri" w:hAnsi="Calibri" w:cs="Times New Roman"/>
      <w:color w:val="auto"/>
      <w:sz w:val="22"/>
      <w:szCs w:val="22"/>
    </w:rPr>
  </w:style>
  <w:style w:type="paragraph" w:customStyle="1" w:styleId="c3">
    <w:name w:val="c3"/>
    <w:basedOn w:val="a"/>
    <w:rsid w:val="001369EB"/>
    <w:pPr>
      <w:widowControl/>
      <w:spacing w:before="90" w:after="90"/>
    </w:pPr>
    <w:rPr>
      <w:rFonts w:ascii="Times New Roman" w:hAnsi="Times New Roman" w:cs="Times New Roman"/>
      <w:color w:val="auto"/>
      <w:lang w:eastAsia="ru-RU"/>
    </w:rPr>
  </w:style>
  <w:style w:type="character" w:customStyle="1" w:styleId="c2">
    <w:name w:val="c2"/>
    <w:basedOn w:val="a0"/>
    <w:rsid w:val="001369EB"/>
  </w:style>
  <w:style w:type="paragraph" w:customStyle="1" w:styleId="c41">
    <w:name w:val="c41"/>
    <w:basedOn w:val="a"/>
    <w:rsid w:val="001369EB"/>
    <w:pPr>
      <w:widowControl/>
      <w:spacing w:before="90" w:after="90"/>
    </w:pPr>
    <w:rPr>
      <w:rFonts w:ascii="Times New Roman" w:hAnsi="Times New Roman" w:cs="Times New Roman"/>
      <w:color w:val="auto"/>
      <w:lang w:eastAsia="ru-RU"/>
    </w:rPr>
  </w:style>
  <w:style w:type="paragraph" w:customStyle="1" w:styleId="c23">
    <w:name w:val="c23"/>
    <w:basedOn w:val="a"/>
    <w:rsid w:val="001369EB"/>
    <w:pPr>
      <w:widowControl/>
      <w:spacing w:before="90" w:after="90"/>
    </w:pPr>
    <w:rPr>
      <w:rFonts w:ascii="Times New Roman" w:hAnsi="Times New Roman" w:cs="Times New Roman"/>
      <w:color w:val="auto"/>
      <w:lang w:eastAsia="ru-RU"/>
    </w:rPr>
  </w:style>
  <w:style w:type="paragraph" w:customStyle="1" w:styleId="c11">
    <w:name w:val="c11"/>
    <w:basedOn w:val="a"/>
    <w:rsid w:val="001369EB"/>
    <w:pPr>
      <w:widowControl/>
      <w:spacing w:before="90" w:after="90"/>
    </w:pPr>
    <w:rPr>
      <w:rFonts w:ascii="Times New Roman" w:hAnsi="Times New Roman" w:cs="Times New Roman"/>
      <w:color w:val="auto"/>
      <w:lang w:eastAsia="ru-RU"/>
    </w:rPr>
  </w:style>
  <w:style w:type="character" w:customStyle="1" w:styleId="c6">
    <w:name w:val="c6"/>
    <w:basedOn w:val="a0"/>
    <w:rsid w:val="001369EB"/>
  </w:style>
  <w:style w:type="paragraph" w:customStyle="1" w:styleId="Default">
    <w:name w:val="Default"/>
    <w:rsid w:val="001369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7">
    <w:name w:val="c7"/>
    <w:basedOn w:val="a0"/>
    <w:rsid w:val="001369EB"/>
  </w:style>
  <w:style w:type="paragraph" w:styleId="a6">
    <w:name w:val="List Paragraph"/>
    <w:basedOn w:val="a"/>
    <w:link w:val="a7"/>
    <w:uiPriority w:val="34"/>
    <w:qFormat/>
    <w:rsid w:val="001369EB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paragraph" w:styleId="a8">
    <w:name w:val="Normal (Web)"/>
    <w:basedOn w:val="a"/>
    <w:uiPriority w:val="99"/>
    <w:unhideWhenUsed/>
    <w:rsid w:val="001369E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">
    <w:name w:val="Без интервала1"/>
    <w:rsid w:val="001369E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1369EB"/>
    <w:pPr>
      <w:autoSpaceDE w:val="0"/>
      <w:autoSpaceDN w:val="0"/>
      <w:adjustRightInd w:val="0"/>
      <w:spacing w:line="213" w:lineRule="exact"/>
      <w:ind w:firstLine="336"/>
      <w:jc w:val="both"/>
    </w:pPr>
    <w:rPr>
      <w:rFonts w:ascii="Times New Roman" w:hAnsi="Times New Roman" w:cs="Times New Roman"/>
      <w:color w:val="auto"/>
      <w:lang w:eastAsia="ru-RU"/>
    </w:rPr>
  </w:style>
  <w:style w:type="character" w:customStyle="1" w:styleId="FontStyle16">
    <w:name w:val="Font Style16"/>
    <w:uiPriority w:val="99"/>
    <w:rsid w:val="001369EB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uiPriority w:val="99"/>
    <w:rsid w:val="001369E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uiPriority w:val="99"/>
    <w:rsid w:val="001369E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1369EB"/>
    <w:pPr>
      <w:autoSpaceDE w:val="0"/>
      <w:autoSpaceDN w:val="0"/>
      <w:adjustRightInd w:val="0"/>
      <w:spacing w:line="211" w:lineRule="exact"/>
      <w:jc w:val="center"/>
    </w:pPr>
    <w:rPr>
      <w:rFonts w:ascii="Times New Roman" w:hAnsi="Times New Roman" w:cs="Times New Roman"/>
      <w:color w:val="auto"/>
      <w:lang w:eastAsia="ru-RU"/>
    </w:rPr>
  </w:style>
  <w:style w:type="paragraph" w:customStyle="1" w:styleId="Style11">
    <w:name w:val="Style11"/>
    <w:basedOn w:val="a"/>
    <w:uiPriority w:val="99"/>
    <w:rsid w:val="001369EB"/>
    <w:pPr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  <w:lang w:eastAsia="ru-RU"/>
    </w:rPr>
  </w:style>
  <w:style w:type="paragraph" w:customStyle="1" w:styleId="Style4">
    <w:name w:val="Style4"/>
    <w:basedOn w:val="a"/>
    <w:uiPriority w:val="99"/>
    <w:rsid w:val="001369EB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  <w:lang w:eastAsia="ru-RU"/>
    </w:rPr>
  </w:style>
  <w:style w:type="character" w:customStyle="1" w:styleId="FontStyle19">
    <w:name w:val="Font Style19"/>
    <w:uiPriority w:val="99"/>
    <w:rsid w:val="001369EB"/>
    <w:rPr>
      <w:rFonts w:ascii="Constantia" w:hAnsi="Constantia" w:cs="Constantia"/>
      <w:sz w:val="22"/>
      <w:szCs w:val="22"/>
    </w:rPr>
  </w:style>
  <w:style w:type="paragraph" w:customStyle="1" w:styleId="Style9">
    <w:name w:val="Style9"/>
    <w:basedOn w:val="a"/>
    <w:uiPriority w:val="99"/>
    <w:rsid w:val="001369EB"/>
    <w:pPr>
      <w:autoSpaceDE w:val="0"/>
      <w:autoSpaceDN w:val="0"/>
      <w:adjustRightInd w:val="0"/>
      <w:spacing w:line="216" w:lineRule="exact"/>
      <w:ind w:firstLine="528"/>
      <w:jc w:val="both"/>
    </w:pPr>
    <w:rPr>
      <w:rFonts w:ascii="Times New Roman" w:hAnsi="Times New Roman" w:cs="Times New Roman"/>
      <w:color w:val="auto"/>
      <w:lang w:eastAsia="ru-RU"/>
    </w:rPr>
  </w:style>
  <w:style w:type="character" w:customStyle="1" w:styleId="FontStyle21">
    <w:name w:val="Font Style21"/>
    <w:uiPriority w:val="99"/>
    <w:rsid w:val="001369EB"/>
    <w:rPr>
      <w:rFonts w:ascii="Angsana New" w:hAnsi="Angsana New" w:cs="Angsana New"/>
      <w:sz w:val="30"/>
      <w:szCs w:val="30"/>
    </w:rPr>
  </w:style>
  <w:style w:type="character" w:customStyle="1" w:styleId="FontStyle22">
    <w:name w:val="Font Style22"/>
    <w:uiPriority w:val="99"/>
    <w:rsid w:val="001369EB"/>
    <w:rPr>
      <w:rFonts w:ascii="Angsana New" w:hAnsi="Angsana New" w:cs="Angsana New"/>
      <w:sz w:val="40"/>
      <w:szCs w:val="40"/>
    </w:rPr>
  </w:style>
  <w:style w:type="character" w:customStyle="1" w:styleId="FontStyle23">
    <w:name w:val="Font Style23"/>
    <w:uiPriority w:val="99"/>
    <w:rsid w:val="001369EB"/>
    <w:rPr>
      <w:rFonts w:ascii="Constantia" w:hAnsi="Constantia" w:cs="Constantia"/>
      <w:sz w:val="26"/>
      <w:szCs w:val="26"/>
    </w:rPr>
  </w:style>
  <w:style w:type="character" w:customStyle="1" w:styleId="FontStyle24">
    <w:name w:val="Font Style24"/>
    <w:uiPriority w:val="99"/>
    <w:rsid w:val="001369EB"/>
    <w:rPr>
      <w:rFonts w:ascii="Times New Roman" w:hAnsi="Times New Roman" w:cs="Times New Roman"/>
      <w:sz w:val="32"/>
      <w:szCs w:val="32"/>
    </w:rPr>
  </w:style>
  <w:style w:type="paragraph" w:customStyle="1" w:styleId="Style6">
    <w:name w:val="Style6"/>
    <w:basedOn w:val="a"/>
    <w:uiPriority w:val="99"/>
    <w:rsid w:val="001369EB"/>
    <w:pPr>
      <w:autoSpaceDE w:val="0"/>
      <w:autoSpaceDN w:val="0"/>
      <w:adjustRightInd w:val="0"/>
      <w:spacing w:line="233" w:lineRule="exact"/>
      <w:jc w:val="center"/>
    </w:pPr>
    <w:rPr>
      <w:rFonts w:ascii="Times New Roman" w:hAnsi="Times New Roman" w:cs="Times New Roman"/>
      <w:color w:val="auto"/>
      <w:lang w:eastAsia="ru-RU"/>
    </w:rPr>
  </w:style>
  <w:style w:type="character" w:customStyle="1" w:styleId="FontStyle17">
    <w:name w:val="Font Style17"/>
    <w:uiPriority w:val="99"/>
    <w:rsid w:val="001369E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a"/>
    <w:uiPriority w:val="99"/>
    <w:rsid w:val="001369EB"/>
    <w:pPr>
      <w:autoSpaceDE w:val="0"/>
      <w:autoSpaceDN w:val="0"/>
      <w:adjustRightInd w:val="0"/>
      <w:spacing w:line="211" w:lineRule="exact"/>
      <w:ind w:hanging="749"/>
    </w:pPr>
    <w:rPr>
      <w:rFonts w:ascii="Times New Roman" w:hAnsi="Times New Roman" w:cs="Times New Roman"/>
      <w:color w:val="auto"/>
      <w:lang w:eastAsia="ru-RU"/>
    </w:rPr>
  </w:style>
  <w:style w:type="character" w:customStyle="1" w:styleId="FontStyle11">
    <w:name w:val="Font Style11"/>
    <w:uiPriority w:val="99"/>
    <w:rsid w:val="001369EB"/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369EB"/>
    <w:pPr>
      <w:widowControl/>
    </w:pPr>
    <w:rPr>
      <w:rFonts w:ascii="Tahoma" w:eastAsiaTheme="minorHAnsi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69EB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1369E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1369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976CFC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a7">
    <w:name w:val="Абзац списка Знак"/>
    <w:link w:val="a6"/>
    <w:uiPriority w:val="34"/>
    <w:locked/>
    <w:rsid w:val="00976CFC"/>
    <w:rPr>
      <w:rFonts w:ascii="Calibri" w:eastAsia="Times New Roman" w:hAnsi="Calibri" w:cs="Times New Roman"/>
    </w:rPr>
  </w:style>
  <w:style w:type="paragraph" w:customStyle="1" w:styleId="ad">
    <w:name w:val="Новый"/>
    <w:basedOn w:val="a"/>
    <w:rsid w:val="00976CFC"/>
    <w:pPr>
      <w:widowControl/>
      <w:spacing w:line="360" w:lineRule="auto"/>
      <w:ind w:firstLine="454"/>
      <w:jc w:val="both"/>
    </w:pPr>
    <w:rPr>
      <w:rFonts w:ascii="Times New Roman" w:hAnsi="Times New Roman" w:cs="Times New Roman"/>
      <w:color w:val="auto"/>
      <w:sz w:val="28"/>
      <w:lang w:eastAsia="ru-RU"/>
    </w:rPr>
  </w:style>
  <w:style w:type="paragraph" w:customStyle="1" w:styleId="10">
    <w:name w:val="Абзац списка1"/>
    <w:basedOn w:val="a"/>
    <w:rsid w:val="00976CFC"/>
    <w:pPr>
      <w:widowControl/>
      <w:spacing w:after="200" w:line="276" w:lineRule="auto"/>
      <w:ind w:left="720"/>
      <w:contextualSpacing/>
    </w:pPr>
    <w:rPr>
      <w:rFonts w:ascii="Times New Roman" w:hAnsi="Times New Roman" w:cs="Times New Roman"/>
      <w:color w:val="auto"/>
      <w:sz w:val="28"/>
      <w:szCs w:val="22"/>
    </w:rPr>
  </w:style>
  <w:style w:type="character" w:customStyle="1" w:styleId="ac">
    <w:name w:val="Без интервала Знак"/>
    <w:link w:val="ab"/>
    <w:uiPriority w:val="1"/>
    <w:rsid w:val="00976CFC"/>
    <w:rPr>
      <w:rFonts w:ascii="Calibri" w:eastAsia="Calibri" w:hAnsi="Calibri" w:cs="Times New Roman"/>
    </w:rPr>
  </w:style>
  <w:style w:type="character" w:customStyle="1" w:styleId="WW8Num1z0">
    <w:name w:val="WW8Num1z0"/>
    <w:rsid w:val="00976CFC"/>
    <w:rPr>
      <w:rFonts w:cs="Times New Roman"/>
    </w:rPr>
  </w:style>
  <w:style w:type="character" w:customStyle="1" w:styleId="WW8Num2z0">
    <w:name w:val="WW8Num2z0"/>
    <w:rsid w:val="00976CFC"/>
    <w:rPr>
      <w:rFonts w:ascii="Symbol" w:hAnsi="Symbol" w:cs="Symbol"/>
    </w:rPr>
  </w:style>
  <w:style w:type="character" w:customStyle="1" w:styleId="WW8Num3z0">
    <w:name w:val="WW8Num3z0"/>
    <w:rsid w:val="00976CFC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WW8Num3z1">
    <w:name w:val="WW8Num3z1"/>
    <w:rsid w:val="00976CFC"/>
    <w:rPr>
      <w:rFonts w:cs="Times New Roman"/>
    </w:rPr>
  </w:style>
  <w:style w:type="character" w:customStyle="1" w:styleId="WW8Num5z0">
    <w:name w:val="WW8Num5z0"/>
    <w:rsid w:val="00976CFC"/>
    <w:rPr>
      <w:rFonts w:cs="Times New Roman"/>
    </w:rPr>
  </w:style>
  <w:style w:type="character" w:customStyle="1" w:styleId="Absatz-Standardschriftart">
    <w:name w:val="Absatz-Standardschriftart"/>
    <w:rsid w:val="00976CFC"/>
  </w:style>
  <w:style w:type="character" w:customStyle="1" w:styleId="11">
    <w:name w:val="Основной шрифт абзаца1"/>
    <w:rsid w:val="00976CFC"/>
  </w:style>
  <w:style w:type="character" w:styleId="ae">
    <w:name w:val="Hyperlink"/>
    <w:rsid w:val="00976CFC"/>
    <w:rPr>
      <w:rFonts w:cs="Times New Roman"/>
      <w:color w:val="648BCB"/>
      <w:u w:val="single"/>
    </w:rPr>
  </w:style>
  <w:style w:type="character" w:customStyle="1" w:styleId="FontStyle457">
    <w:name w:val="Font Style457"/>
    <w:rsid w:val="00976CFC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WW8Num11z0">
    <w:name w:val="WW8Num11z0"/>
    <w:rsid w:val="00976CFC"/>
    <w:rPr>
      <w:rFonts w:ascii="Symbol" w:hAnsi="Symbol" w:cs="Symbol"/>
    </w:rPr>
  </w:style>
  <w:style w:type="character" w:customStyle="1" w:styleId="WW8Num11z1">
    <w:name w:val="WW8Num11z1"/>
    <w:rsid w:val="00976CFC"/>
    <w:rPr>
      <w:rFonts w:ascii="Courier New" w:hAnsi="Courier New" w:cs="Courier New"/>
    </w:rPr>
  </w:style>
  <w:style w:type="character" w:customStyle="1" w:styleId="WW8Num11z2">
    <w:name w:val="WW8Num11z2"/>
    <w:rsid w:val="00976CFC"/>
    <w:rPr>
      <w:rFonts w:ascii="Wingdings" w:hAnsi="Wingdings" w:cs="Wingdings"/>
    </w:rPr>
  </w:style>
  <w:style w:type="paragraph" w:customStyle="1" w:styleId="af">
    <w:name w:val="Заголовок"/>
    <w:basedOn w:val="a"/>
    <w:next w:val="a4"/>
    <w:rsid w:val="00976CFC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color w:val="auto"/>
      <w:sz w:val="28"/>
      <w:szCs w:val="28"/>
      <w:lang w:eastAsia="zh-CN"/>
    </w:rPr>
  </w:style>
  <w:style w:type="paragraph" w:styleId="af0">
    <w:name w:val="List"/>
    <w:basedOn w:val="a4"/>
    <w:rsid w:val="00976CFC"/>
    <w:pPr>
      <w:suppressAutoHyphens/>
      <w:spacing w:after="120" w:line="276" w:lineRule="auto"/>
    </w:pPr>
    <w:rPr>
      <w:rFonts w:ascii="Calibri" w:hAnsi="Calibri" w:cs="Mangal"/>
      <w:sz w:val="22"/>
      <w:szCs w:val="22"/>
      <w:lang w:eastAsia="zh-CN"/>
    </w:rPr>
  </w:style>
  <w:style w:type="paragraph" w:styleId="af1">
    <w:name w:val="caption"/>
    <w:basedOn w:val="a"/>
    <w:qFormat/>
    <w:rsid w:val="00976CFC"/>
    <w:pPr>
      <w:widowControl/>
      <w:suppressLineNumbers/>
      <w:suppressAutoHyphens/>
      <w:spacing w:before="120" w:after="120" w:line="276" w:lineRule="auto"/>
    </w:pPr>
    <w:rPr>
      <w:rFonts w:ascii="Calibri" w:hAnsi="Calibri" w:cs="Mangal"/>
      <w:i/>
      <w:iCs/>
      <w:color w:val="auto"/>
      <w:lang w:eastAsia="zh-CN"/>
    </w:rPr>
  </w:style>
  <w:style w:type="paragraph" w:customStyle="1" w:styleId="12">
    <w:name w:val="Указатель1"/>
    <w:basedOn w:val="a"/>
    <w:rsid w:val="00976CFC"/>
    <w:pPr>
      <w:widowControl/>
      <w:suppressLineNumbers/>
      <w:suppressAutoHyphens/>
      <w:spacing w:after="200" w:line="276" w:lineRule="auto"/>
    </w:pPr>
    <w:rPr>
      <w:rFonts w:ascii="Calibri" w:hAnsi="Calibri" w:cs="Mangal"/>
      <w:color w:val="auto"/>
      <w:sz w:val="22"/>
      <w:szCs w:val="22"/>
      <w:lang w:eastAsia="zh-CN"/>
    </w:rPr>
  </w:style>
  <w:style w:type="paragraph" w:customStyle="1" w:styleId="af2">
    <w:name w:val="Содержимое таблицы"/>
    <w:basedOn w:val="a"/>
    <w:rsid w:val="00976CFC"/>
    <w:pPr>
      <w:widowControl/>
      <w:suppressLineNumbers/>
      <w:suppressAutoHyphens/>
      <w:spacing w:after="200" w:line="276" w:lineRule="auto"/>
    </w:pPr>
    <w:rPr>
      <w:rFonts w:ascii="Calibri" w:hAnsi="Calibri" w:cs="Times New Roman"/>
      <w:color w:val="auto"/>
      <w:sz w:val="22"/>
      <w:szCs w:val="22"/>
      <w:lang w:eastAsia="zh-CN"/>
    </w:rPr>
  </w:style>
  <w:style w:type="paragraph" w:customStyle="1" w:styleId="af3">
    <w:name w:val="Заголовок таблицы"/>
    <w:basedOn w:val="af2"/>
    <w:rsid w:val="00976CFC"/>
    <w:pPr>
      <w:jc w:val="center"/>
    </w:pPr>
    <w:rPr>
      <w:b/>
      <w:bCs/>
    </w:rPr>
  </w:style>
  <w:style w:type="paragraph" w:customStyle="1" w:styleId="af4">
    <w:name w:val="Базовый"/>
    <w:rsid w:val="00976CFC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976CFC"/>
    <w:pPr>
      <w:widowControl/>
      <w:tabs>
        <w:tab w:val="center" w:pos="4677"/>
        <w:tab w:val="right" w:pos="9355"/>
      </w:tabs>
      <w:suppressAutoHyphens/>
    </w:pPr>
    <w:rPr>
      <w:rFonts w:ascii="Calibri" w:hAnsi="Calibri" w:cs="Times New Roman"/>
      <w:color w:val="auto"/>
      <w:sz w:val="22"/>
      <w:szCs w:val="22"/>
      <w:lang w:eastAsia="zh-CN"/>
    </w:rPr>
  </w:style>
  <w:style w:type="character" w:customStyle="1" w:styleId="af6">
    <w:name w:val="Верхний колонтитул Знак"/>
    <w:basedOn w:val="a0"/>
    <w:link w:val="af5"/>
    <w:uiPriority w:val="99"/>
    <w:rsid w:val="00976CFC"/>
    <w:rPr>
      <w:rFonts w:ascii="Calibri" w:eastAsia="Times New Roman" w:hAnsi="Calibri" w:cs="Times New Roman"/>
      <w:lang w:eastAsia="zh-CN"/>
    </w:rPr>
  </w:style>
  <w:style w:type="paragraph" w:styleId="af7">
    <w:name w:val="footer"/>
    <w:basedOn w:val="a"/>
    <w:link w:val="af8"/>
    <w:uiPriority w:val="99"/>
    <w:unhideWhenUsed/>
    <w:rsid w:val="00976CFC"/>
    <w:pPr>
      <w:widowControl/>
      <w:tabs>
        <w:tab w:val="center" w:pos="4677"/>
        <w:tab w:val="right" w:pos="9355"/>
      </w:tabs>
      <w:suppressAutoHyphens/>
    </w:pPr>
    <w:rPr>
      <w:rFonts w:ascii="Calibri" w:hAnsi="Calibri" w:cs="Times New Roman"/>
      <w:color w:val="auto"/>
      <w:sz w:val="22"/>
      <w:szCs w:val="22"/>
      <w:lang w:eastAsia="zh-CN"/>
    </w:rPr>
  </w:style>
  <w:style w:type="character" w:customStyle="1" w:styleId="af8">
    <w:name w:val="Нижний колонтитул Знак"/>
    <w:basedOn w:val="a0"/>
    <w:link w:val="af7"/>
    <w:uiPriority w:val="99"/>
    <w:rsid w:val="00976CFC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1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90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0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10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4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0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883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2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25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314253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0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86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4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10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282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63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946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16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287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760490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9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0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78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73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5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8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15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867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564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371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00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193482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DCCEB-61E3-4F2C-8272-7C86F6B2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96</Pages>
  <Words>22853</Words>
  <Characters>130267</Characters>
  <Application>Microsoft Office Word</Application>
  <DocSecurity>0</DocSecurity>
  <Lines>1085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2019-10-03T17:46:00Z</cp:lastPrinted>
  <dcterms:created xsi:type="dcterms:W3CDTF">2019-09-08T13:09:00Z</dcterms:created>
  <dcterms:modified xsi:type="dcterms:W3CDTF">2019-10-13T16:28:00Z</dcterms:modified>
</cp:coreProperties>
</file>