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66" w:rsidRDefault="00676066" w:rsidP="002D77A4">
      <w:pPr>
        <w:pStyle w:val="a3"/>
        <w:spacing w:before="0" w:beforeAutospacing="0" w:after="150" w:afterAutospacing="0"/>
        <w:rPr>
          <w:b/>
          <w:bCs/>
          <w:color w:val="333333"/>
        </w:rPr>
      </w:pPr>
      <w:r>
        <w:rPr>
          <w:b/>
          <w:bCs/>
          <w:color w:val="333333"/>
        </w:rPr>
        <w:t xml:space="preserve">Воронин Геннадий Семёнович учитель биологии </w:t>
      </w:r>
      <w:proofErr w:type="spellStart"/>
      <w:r>
        <w:rPr>
          <w:b/>
          <w:bCs/>
          <w:color w:val="333333"/>
        </w:rPr>
        <w:t>Наумовский</w:t>
      </w:r>
      <w:proofErr w:type="spellEnd"/>
      <w:r>
        <w:rPr>
          <w:b/>
          <w:bCs/>
          <w:color w:val="333333"/>
        </w:rPr>
        <w:t xml:space="preserve"> филиал МКОУ </w:t>
      </w:r>
      <w:proofErr w:type="spellStart"/>
      <w:r>
        <w:rPr>
          <w:b/>
          <w:bCs/>
          <w:color w:val="333333"/>
        </w:rPr>
        <w:t>Лаптево-Логовская</w:t>
      </w:r>
      <w:proofErr w:type="spellEnd"/>
      <w:r>
        <w:rPr>
          <w:b/>
          <w:bCs/>
          <w:color w:val="333333"/>
        </w:rPr>
        <w:t xml:space="preserve"> СОШ имени героя РФ П.Захарова</w:t>
      </w:r>
    </w:p>
    <w:p w:rsidR="00676066" w:rsidRPr="00676066" w:rsidRDefault="00676066" w:rsidP="002D77A4">
      <w:pPr>
        <w:pStyle w:val="a3"/>
        <w:spacing w:before="0" w:beforeAutospacing="0" w:after="150" w:afterAutospacing="0"/>
        <w:rPr>
          <w:b/>
          <w:bCs/>
          <w:color w:val="333333"/>
        </w:rPr>
      </w:pPr>
      <w:r>
        <w:rPr>
          <w:b/>
          <w:bCs/>
          <w:color w:val="333333"/>
        </w:rPr>
        <w:t xml:space="preserve">658275 Алтайский край </w:t>
      </w:r>
      <w:proofErr w:type="spellStart"/>
      <w:r>
        <w:rPr>
          <w:b/>
          <w:bCs/>
          <w:color w:val="333333"/>
        </w:rPr>
        <w:t>Угловский</w:t>
      </w:r>
      <w:proofErr w:type="spellEnd"/>
      <w:r>
        <w:rPr>
          <w:b/>
          <w:bCs/>
          <w:color w:val="333333"/>
        </w:rPr>
        <w:t xml:space="preserve"> район </w:t>
      </w:r>
      <w:proofErr w:type="spellStart"/>
      <w:r>
        <w:rPr>
          <w:b/>
          <w:bCs/>
          <w:color w:val="333333"/>
        </w:rPr>
        <w:t>с</w:t>
      </w:r>
      <w:proofErr w:type="gramStart"/>
      <w:r>
        <w:rPr>
          <w:b/>
          <w:bCs/>
          <w:color w:val="333333"/>
        </w:rPr>
        <w:t>.Н</w:t>
      </w:r>
      <w:proofErr w:type="gramEnd"/>
      <w:r>
        <w:rPr>
          <w:b/>
          <w:bCs/>
          <w:color w:val="333333"/>
        </w:rPr>
        <w:t>аумовка</w:t>
      </w:r>
      <w:proofErr w:type="spellEnd"/>
      <w:r>
        <w:rPr>
          <w:b/>
          <w:bCs/>
          <w:color w:val="333333"/>
        </w:rPr>
        <w:t>, voronin01041958@yandex</w:t>
      </w:r>
      <w:r w:rsidRPr="00676066">
        <w:rPr>
          <w:b/>
          <w:bCs/>
          <w:color w:val="333333"/>
        </w:rPr>
        <w:t>.</w:t>
      </w:r>
      <w:r>
        <w:rPr>
          <w:b/>
          <w:bCs/>
          <w:color w:val="333333"/>
        </w:rPr>
        <w:t>ru</w:t>
      </w:r>
    </w:p>
    <w:p w:rsidR="002D77A4" w:rsidRPr="002D77A4" w:rsidRDefault="002D77A4" w:rsidP="002D77A4">
      <w:pPr>
        <w:pStyle w:val="a3"/>
        <w:spacing w:before="0" w:beforeAutospacing="0" w:after="150" w:afterAutospacing="0"/>
        <w:rPr>
          <w:color w:val="333333"/>
        </w:rPr>
      </w:pPr>
      <w:r w:rsidRPr="002D77A4">
        <w:rPr>
          <w:b/>
          <w:bCs/>
          <w:color w:val="333333"/>
        </w:rPr>
        <w:t>Аннотация</w:t>
      </w:r>
    </w:p>
    <w:p w:rsidR="002D77A4" w:rsidRPr="002D77A4" w:rsidRDefault="002D77A4" w:rsidP="002D77A4">
      <w:pPr>
        <w:pStyle w:val="a3"/>
        <w:spacing w:before="0" w:beforeAutospacing="0" w:after="0" w:afterAutospacing="0"/>
        <w:rPr>
          <w:color w:val="333333"/>
        </w:rPr>
      </w:pPr>
      <w:r w:rsidRPr="002D77A4">
        <w:rPr>
          <w:color w:val="333333"/>
        </w:rPr>
        <w:t>       Методическая разработка</w:t>
      </w:r>
      <w:r>
        <w:rPr>
          <w:color w:val="333333"/>
        </w:rPr>
        <w:t>.</w:t>
      </w:r>
      <w:r w:rsidRPr="002D77A4">
        <w:rPr>
          <w:color w:val="333333"/>
        </w:rPr>
        <w:t xml:space="preserve"> Ролевая игра «Что день грядущий нам готовит»  рассчитана для обучающихся 5 -9  классов. Данное мероприятие</w:t>
      </w:r>
    </w:p>
    <w:p w:rsidR="002D77A4" w:rsidRPr="002D77A4" w:rsidRDefault="002D77A4" w:rsidP="002D77A4">
      <w:pPr>
        <w:pStyle w:val="a3"/>
        <w:spacing w:before="0" w:beforeAutospacing="0" w:after="0" w:afterAutospacing="0"/>
        <w:rPr>
          <w:color w:val="333333"/>
        </w:rPr>
      </w:pPr>
      <w:r w:rsidRPr="002D77A4">
        <w:rPr>
          <w:color w:val="333333"/>
        </w:rPr>
        <w:t xml:space="preserve">формирует у детей экологическую культуру, чувство ответственности. Побуждает детей </w:t>
      </w:r>
      <w:proofErr w:type="gramStart"/>
      <w:r w:rsidRPr="002D77A4">
        <w:rPr>
          <w:color w:val="333333"/>
        </w:rPr>
        <w:t>с</w:t>
      </w:r>
      <w:proofErr w:type="gramEnd"/>
      <w:r w:rsidRPr="002D77A4">
        <w:rPr>
          <w:color w:val="333333"/>
        </w:rPr>
        <w:t xml:space="preserve"> вниманием и заботой относиться к природе, ко всему живому; понимать и осознавать негативное влияния человека на экологию и будущее человека.</w:t>
      </w:r>
    </w:p>
    <w:p w:rsidR="002D77A4" w:rsidRDefault="002D77A4" w:rsidP="00FF5C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34EE" w:rsidRPr="00FF5C9F" w:rsidRDefault="00B820FB" w:rsidP="00FF5C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«Что день грядущий нам готовит»</w:t>
      </w:r>
    </w:p>
    <w:p w:rsidR="00B820FB" w:rsidRPr="00FF5C9F" w:rsidRDefault="00874A67" w:rsidP="00FF5C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Ролевая игра</w:t>
      </w:r>
      <w:r w:rsidR="00B820FB" w:rsidRPr="00FF5C9F">
        <w:rPr>
          <w:rFonts w:ascii="Times New Roman" w:hAnsi="Times New Roman" w:cs="Times New Roman"/>
          <w:sz w:val="24"/>
          <w:szCs w:val="24"/>
        </w:rPr>
        <w:t>: встреча избирателей с кандидатами в депутаты в Государственную думу от партии «Зелёных»</w:t>
      </w:r>
    </w:p>
    <w:p w:rsidR="00874A67" w:rsidRPr="00FF5C9F" w:rsidRDefault="00874A67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Девиз: </w:t>
      </w:r>
      <w:r w:rsidR="00B820FB" w:rsidRPr="00FF5C9F">
        <w:rPr>
          <w:rFonts w:ascii="Times New Roman" w:hAnsi="Times New Roman" w:cs="Times New Roman"/>
          <w:sz w:val="24"/>
          <w:szCs w:val="24"/>
        </w:rPr>
        <w:t xml:space="preserve"> «Вы обитатели одной планеты, пассажиры одного корабля» (Сент-Экзюпери) </w:t>
      </w:r>
      <w:r w:rsidRPr="00FF5C9F">
        <w:rPr>
          <w:rFonts w:ascii="Times New Roman" w:hAnsi="Times New Roman" w:cs="Times New Roman"/>
          <w:sz w:val="24"/>
          <w:szCs w:val="24"/>
        </w:rPr>
        <w:t xml:space="preserve"> Образовательные результаты:</w:t>
      </w:r>
    </w:p>
    <w:p w:rsidR="00874A67" w:rsidRPr="00FF5C9F" w:rsidRDefault="00874A67" w:rsidP="00FF5C9F">
      <w:pPr>
        <w:pStyle w:val="a3"/>
        <w:spacing w:before="0" w:beforeAutospacing="0" w:after="150" w:afterAutospacing="0"/>
        <w:jc w:val="both"/>
        <w:rPr>
          <w:color w:val="333333"/>
        </w:rPr>
      </w:pPr>
      <w:r w:rsidRPr="00FF5C9F">
        <w:rPr>
          <w:iCs/>
          <w:color w:val="333333"/>
        </w:rPr>
        <w:t>Личностные:</w:t>
      </w:r>
      <w:r w:rsidRPr="00FF5C9F">
        <w:rPr>
          <w:color w:val="333333"/>
        </w:rPr>
        <w:br/>
        <w:t>- осознание своих жизненных ценностей, способностей и возможностей, умение сосредоточиться на выполняемом деле, принятие других точек зрения, осознание преимуществ коллективного взаимодействия, формирование активной жизненной позиции школьников;</w:t>
      </w:r>
    </w:p>
    <w:p w:rsidR="00874A67" w:rsidRPr="00FF5C9F" w:rsidRDefault="00874A67" w:rsidP="00FF5C9F">
      <w:pPr>
        <w:pStyle w:val="a3"/>
        <w:spacing w:before="0" w:beforeAutospacing="0" w:after="150" w:afterAutospacing="0"/>
        <w:jc w:val="both"/>
        <w:rPr>
          <w:color w:val="333333"/>
        </w:rPr>
      </w:pPr>
      <w:proofErr w:type="spellStart"/>
      <w:r w:rsidRPr="00FF5C9F">
        <w:rPr>
          <w:iCs/>
          <w:color w:val="333333"/>
        </w:rPr>
        <w:t>Метапредметные</w:t>
      </w:r>
      <w:proofErr w:type="spellEnd"/>
      <w:r w:rsidRPr="00FF5C9F">
        <w:rPr>
          <w:iCs/>
          <w:color w:val="333333"/>
        </w:rPr>
        <w:t>:</w:t>
      </w:r>
      <w:r w:rsidRPr="00FF5C9F">
        <w:rPr>
          <w:color w:val="333333"/>
        </w:rPr>
        <w:br/>
        <w:t>- умение работать с различными источниками информации,</w:t>
      </w:r>
      <w:r w:rsidRPr="00FF5C9F">
        <w:rPr>
          <w:color w:val="333333"/>
        </w:rPr>
        <w:br/>
        <w:t>- умение работать в команде, развитие эмоционально-образного и логического восприятия окружающего мира,</w:t>
      </w:r>
      <w:r w:rsidRPr="00FF5C9F">
        <w:rPr>
          <w:color w:val="333333"/>
        </w:rPr>
        <w:br/>
        <w:t>- развитие речи школьников,</w:t>
      </w:r>
      <w:r w:rsidRPr="00FF5C9F">
        <w:rPr>
          <w:color w:val="333333"/>
        </w:rPr>
        <w:br/>
        <w:t xml:space="preserve">- интеллектуальные умения анализировать, сравнивать, выявлять причинно-следственные связи, обобщать, доказывать, </w:t>
      </w:r>
      <w:r w:rsidRPr="00FF5C9F">
        <w:rPr>
          <w:color w:val="333333"/>
        </w:rPr>
        <w:br/>
        <w:t>- развитие познавательного интереса и познавательной самостоятельности детей</w:t>
      </w:r>
    </w:p>
    <w:p w:rsidR="00874A67" w:rsidRPr="00FF5C9F" w:rsidRDefault="00874A67" w:rsidP="00FF5C9F">
      <w:pPr>
        <w:pStyle w:val="a3"/>
        <w:spacing w:before="0" w:beforeAutospacing="0" w:after="0" w:afterAutospacing="0"/>
        <w:jc w:val="both"/>
        <w:rPr>
          <w:color w:val="333333"/>
        </w:rPr>
      </w:pPr>
      <w:r w:rsidRPr="00FF5C9F">
        <w:rPr>
          <w:iCs/>
          <w:color w:val="333333"/>
        </w:rPr>
        <w:t>Предметные:</w:t>
      </w:r>
      <w:r w:rsidRPr="00FF5C9F">
        <w:rPr>
          <w:color w:val="333333"/>
        </w:rPr>
        <w:br/>
        <w:t>- расширение представлений об окружающем мире и взаимосвязях в нем,</w:t>
      </w:r>
      <w:r w:rsidRPr="00FF5C9F">
        <w:rPr>
          <w:color w:val="333333"/>
        </w:rPr>
        <w:br/>
        <w:t>- осознание относительности знаний, преимуществ и ограниченности разных способов постижения мира.</w:t>
      </w:r>
    </w:p>
    <w:p w:rsidR="007C4345" w:rsidRPr="00FF5C9F" w:rsidRDefault="007C4345" w:rsidP="00FF5C9F">
      <w:pPr>
        <w:pStyle w:val="a3"/>
        <w:spacing w:before="0" w:beforeAutospacing="0" w:after="0" w:afterAutospacing="0"/>
        <w:jc w:val="both"/>
        <w:rPr>
          <w:color w:val="333333"/>
        </w:rPr>
      </w:pPr>
      <w:r w:rsidRPr="00FF5C9F">
        <w:t xml:space="preserve">Роли: 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1. Кандидаты в депутаты: эколог-гидробиолог, почвовед, </w:t>
      </w:r>
      <w:proofErr w:type="spellStart"/>
      <w:r w:rsidRPr="00FF5C9F">
        <w:rPr>
          <w:rFonts w:ascii="Times New Roman" w:hAnsi="Times New Roman" w:cs="Times New Roman"/>
          <w:sz w:val="24"/>
          <w:szCs w:val="24"/>
        </w:rPr>
        <w:t>лесовед</w:t>
      </w:r>
      <w:proofErr w:type="spellEnd"/>
      <w:r w:rsidRPr="00FF5C9F">
        <w:rPr>
          <w:rFonts w:ascii="Times New Roman" w:hAnsi="Times New Roman" w:cs="Times New Roman"/>
          <w:sz w:val="24"/>
          <w:szCs w:val="24"/>
        </w:rPr>
        <w:t>.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2. Ведущие учёные – доверенные лица кандидатов в депутаты: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Консультант Высшего экологического совета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Эколог – сотрудник лаборатории «Охрана атмосферы»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Сотрудник лаборатории «Защита атмосферы»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Президент Всемирного фонда дикой природы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3. Избиратели. 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Ход игры</w:t>
      </w:r>
    </w:p>
    <w:p w:rsidR="007C4345" w:rsidRPr="00FF5C9F" w:rsidRDefault="007C434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Консультант Высшего экологического совета РФ:</w:t>
      </w:r>
      <w:r w:rsidRPr="00FF5C9F">
        <w:rPr>
          <w:rFonts w:ascii="Times New Roman" w:hAnsi="Times New Roman" w:cs="Times New Roman"/>
          <w:sz w:val="24"/>
          <w:szCs w:val="24"/>
        </w:rPr>
        <w:t xml:space="preserve"> Уважаемые избиратели! В эти дни идёт предвыборная борьба блоков и партий за ваши голоса. Все обещают экономический подъём, политическую стабилизацию, материальное благополучие, но они забывают, что, пытаясь улучшить вашу участь, они должны вступать с природой в ещё более жёсткое взаимоотношение: больше выбрасывать отработанных веществ. Очень уж несоизмеримы масштабы того, что мы, партия «Зелёных», пытаемся сохранить и того, </w:t>
      </w:r>
      <w:r w:rsidR="00C746CA" w:rsidRPr="00FF5C9F">
        <w:rPr>
          <w:rFonts w:ascii="Times New Roman" w:hAnsi="Times New Roman" w:cs="Times New Roman"/>
          <w:sz w:val="24"/>
          <w:szCs w:val="24"/>
        </w:rPr>
        <w:t xml:space="preserve">что может </w:t>
      </w:r>
      <w:r w:rsidR="00C746CA" w:rsidRPr="00FF5C9F">
        <w:rPr>
          <w:rFonts w:ascii="Times New Roman" w:hAnsi="Times New Roman" w:cs="Times New Roman"/>
          <w:sz w:val="24"/>
          <w:szCs w:val="24"/>
        </w:rPr>
        <w:lastRenderedPageBreak/>
        <w:t xml:space="preserve">произойти в результате каждодневной деятельности людей с прежним мышлением. Я предлагаю голосовать за кандидатов в депутаты в Народную Думу от партии «Зелёных». Войдя в состав Думы, мы попытаемся на конкретных примерах показать, что настали такие времена, когда экология несёт потери прямо на наших глазах, и попытаемся изменить мышление человека. </w:t>
      </w:r>
      <w:r w:rsidR="00B46AF7" w:rsidRPr="00FF5C9F">
        <w:rPr>
          <w:rFonts w:ascii="Times New Roman" w:hAnsi="Times New Roman" w:cs="Times New Roman"/>
          <w:sz w:val="24"/>
          <w:szCs w:val="24"/>
        </w:rPr>
        <w:t>Если же будем мыслить и идти теми же путями, как и сейчас, то ничего не получится, все обещания окажутся ложью: благополучие ваше не только не улучшится, а природа и вы окажетесь на пороге экологического инфаркта.</w:t>
      </w:r>
    </w:p>
    <w:p w:rsidR="00B46AF7" w:rsidRPr="00FF5C9F" w:rsidRDefault="00B46AF7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Прошу вас выслушать моих коллег, проникнуться чувством ответственности за нашу окружающую среду и проголосовать за тех, кто приложит все усилия для того, чтобы сохранить земной живой мир, мобилизовать все ресурсы, всю энергию во спасение человечества. </w:t>
      </w:r>
    </w:p>
    <w:p w:rsidR="00AB688C" w:rsidRPr="00FF5C9F" w:rsidRDefault="00AB688C" w:rsidP="00FF5C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яблоко на блюдце,</w:t>
      </w:r>
      <w:r w:rsidRPr="00FF5C9F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нас Земля одна.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торопитесь, люди,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Всё исчерпать до дна.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мудрено добраться</w:t>
      </w:r>
      <w:proofErr w:type="gramStart"/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proofErr w:type="gramEnd"/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скрытых тайников.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Разграбить все богатства</w:t>
      </w:r>
      <w:proofErr w:type="gramStart"/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будущих веков.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общей жизни зёрна,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Одной судьбы родня.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Нам пировать позорно</w:t>
      </w:r>
      <w:proofErr w:type="gramStart"/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счёт будущего дня.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Поймите это, люди,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собственный приказ.</w:t>
      </w:r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то Земли не будет</w:t>
      </w:r>
      <w:proofErr w:type="gramStart"/>
      <w:r w:rsidRPr="00FF5C9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FF5C9F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каждого из нас.</w:t>
      </w:r>
    </w:p>
    <w:p w:rsidR="00B46AF7" w:rsidRPr="00FF5C9F" w:rsidRDefault="00B46AF7" w:rsidP="00FF5C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 xml:space="preserve">ПОЧВОВЕД. </w:t>
      </w:r>
    </w:p>
    <w:p w:rsidR="00F97590" w:rsidRPr="00FF5C9F" w:rsidRDefault="00F9759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Если задаться вопросом: какая из сред обитания более всего пострадала от вмешательства человека, ответить будет не так-то просто. Ведь некомпетентное, хищническое, по сути, отношение наложило печать на все среды – и воздух, и воду, и землю.  Но </w:t>
      </w:r>
      <w:proofErr w:type="gramStart"/>
      <w:r w:rsidRPr="00FF5C9F">
        <w:rPr>
          <w:rFonts w:ascii="Times New Roman" w:hAnsi="Times New Roman" w:cs="Times New Roman"/>
          <w:sz w:val="24"/>
          <w:szCs w:val="24"/>
        </w:rPr>
        <w:t>всё</w:t>
      </w:r>
      <w:proofErr w:type="gramEnd"/>
      <w:r w:rsidRPr="00FF5C9F">
        <w:rPr>
          <w:rFonts w:ascii="Times New Roman" w:hAnsi="Times New Roman" w:cs="Times New Roman"/>
          <w:sz w:val="24"/>
          <w:szCs w:val="24"/>
        </w:rPr>
        <w:t xml:space="preserve"> же первое горькое слово о земле, о той, что звали кормилицей, матерью. А сегодня?</w:t>
      </w:r>
    </w:p>
    <w:p w:rsidR="00F97590" w:rsidRPr="00FF5C9F" w:rsidRDefault="00F9759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«Хлеб – всему голова!» Да, но возникли пыльные бури, уносящие плодородный слой. Неумеренное использование химических препаратов губит многострадальную землю. Отрицательно на почвенном покрове сказывается чрезмерное применение удобрений. </w:t>
      </w:r>
    </w:p>
    <w:p w:rsidR="00874A67" w:rsidRPr="00FF5C9F" w:rsidRDefault="00F97590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Один из грозных, глобальных процессов – опустынивание. </w:t>
      </w:r>
      <w:r w:rsidR="00BB1CCC" w:rsidRPr="00FF5C9F">
        <w:rPr>
          <w:rFonts w:ascii="Times New Roman" w:hAnsi="Times New Roman" w:cs="Times New Roman"/>
          <w:sz w:val="24"/>
          <w:szCs w:val="24"/>
        </w:rPr>
        <w:t xml:space="preserve">На Земле </w:t>
      </w:r>
      <w:proofErr w:type="spellStart"/>
      <w:r w:rsidR="00A6620D" w:rsidRPr="00FF5C9F">
        <w:rPr>
          <w:rFonts w:ascii="Times New Roman" w:hAnsi="Times New Roman" w:cs="Times New Roman"/>
          <w:sz w:val="24"/>
          <w:szCs w:val="24"/>
        </w:rPr>
        <w:t>опустынивается</w:t>
      </w:r>
      <w:proofErr w:type="spellEnd"/>
      <w:r w:rsidR="00A6620D" w:rsidRPr="00FF5C9F">
        <w:rPr>
          <w:rFonts w:ascii="Times New Roman" w:hAnsi="Times New Roman" w:cs="Times New Roman"/>
          <w:sz w:val="24"/>
          <w:szCs w:val="24"/>
        </w:rPr>
        <w:t xml:space="preserve">  </w:t>
      </w:r>
      <w:r w:rsidR="00BB1CCC" w:rsidRPr="00FF5C9F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="00A6620D" w:rsidRPr="00FF5C9F">
        <w:rPr>
          <w:rFonts w:ascii="Times New Roman" w:hAnsi="Times New Roman" w:cs="Times New Roman"/>
          <w:sz w:val="24"/>
          <w:szCs w:val="24"/>
        </w:rPr>
        <w:t xml:space="preserve"> 6 млн</w:t>
      </w:r>
      <w:proofErr w:type="gramStart"/>
      <w:r w:rsidR="00A6620D" w:rsidRPr="00FF5C9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A6620D" w:rsidRPr="00FF5C9F">
        <w:rPr>
          <w:rFonts w:ascii="Times New Roman" w:hAnsi="Times New Roman" w:cs="Times New Roman"/>
          <w:sz w:val="24"/>
          <w:szCs w:val="24"/>
        </w:rPr>
        <w:t xml:space="preserve">а обрабатываемых земель. </w:t>
      </w:r>
      <w:r w:rsidR="00874A67" w:rsidRPr="00FF5C9F">
        <w:rPr>
          <w:rFonts w:ascii="Times New Roman" w:hAnsi="Times New Roman" w:cs="Times New Roman"/>
          <w:sz w:val="24"/>
          <w:szCs w:val="24"/>
        </w:rPr>
        <w:t xml:space="preserve"> </w:t>
      </w:r>
      <w:r w:rsidR="00874A67"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Знайте, чтобы разложиться: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Пищевым отходам         надо  от 10 дней до 1 месяца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Газетной бумаге - от 1 месяца до 1 года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Картонным коробкам -  до 1 года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Бумаге-2 года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Старой обуви - до 10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Жестяной банке - до 90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Электрическим батарейкам - до 100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Пластиковым бутылкам - более 100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Полиэтиленовой пленке - 200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Алюминиевым банкам - 500 лет</w:t>
      </w:r>
    </w:p>
    <w:p w:rsidR="00874A67" w:rsidRPr="00FF5C9F" w:rsidRDefault="00874A67" w:rsidP="00FF5C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5C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Стеклу - более 1000 лет</w:t>
      </w:r>
    </w:p>
    <w:p w:rsidR="00F97590" w:rsidRPr="00FF5C9F" w:rsidRDefault="00A6620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Земля в беде! </w:t>
      </w:r>
    </w:p>
    <w:p w:rsidR="00A6620D" w:rsidRPr="00FF5C9F" w:rsidRDefault="00A6620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Вот почему мы, члены партии «Зелёных» хотим, принимать участие в разработке различных проектов, компетентно обосновывая их экономически. Голосуя за нас, вы голосуете за собственное спасение!</w:t>
      </w:r>
    </w:p>
    <w:p w:rsidR="00A6620D" w:rsidRPr="00FF5C9F" w:rsidRDefault="00A6620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ИЗБИРАТЕЛЬ.</w:t>
      </w:r>
      <w:r w:rsidRPr="00FF5C9F">
        <w:rPr>
          <w:rFonts w:ascii="Times New Roman" w:hAnsi="Times New Roman" w:cs="Times New Roman"/>
          <w:sz w:val="24"/>
          <w:szCs w:val="24"/>
        </w:rPr>
        <w:t xml:space="preserve">  Вы говорите: «Земля страдает», а как это отражается на состоянии лесов?</w:t>
      </w:r>
    </w:p>
    <w:p w:rsidR="00A6620D" w:rsidRPr="00FF5C9F" w:rsidRDefault="00A6620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ЛЕСОВЕД.</w:t>
      </w:r>
      <w:r w:rsidRPr="00FF5C9F">
        <w:rPr>
          <w:rFonts w:ascii="Times New Roman" w:hAnsi="Times New Roman" w:cs="Times New Roman"/>
          <w:sz w:val="24"/>
          <w:szCs w:val="24"/>
        </w:rPr>
        <w:t xml:space="preserve"> Леса играют важнейшую роль в нормальном функционировании природных экосистем. Растительные сообщества суши способны поглощать атмосферные загрязнения ан</w:t>
      </w:r>
      <w:r w:rsidR="00E8121D">
        <w:rPr>
          <w:rFonts w:ascii="Times New Roman" w:hAnsi="Times New Roman" w:cs="Times New Roman"/>
          <w:sz w:val="24"/>
          <w:szCs w:val="24"/>
        </w:rPr>
        <w:t>т</w:t>
      </w:r>
      <w:r w:rsidRPr="00FF5C9F">
        <w:rPr>
          <w:rFonts w:ascii="Times New Roman" w:hAnsi="Times New Roman" w:cs="Times New Roman"/>
          <w:sz w:val="24"/>
          <w:szCs w:val="24"/>
        </w:rPr>
        <w:t xml:space="preserve">ропогенного происхождения (окись углерода, двуокись серы, пары ртути и др.). Вырубка лесов приводит к эрозии, нарушению нормального стока поверхностных вод и снижению уровня грунтовых вод, заиливанию рек, каналов. </w:t>
      </w:r>
      <w:r w:rsidR="00A57A8E" w:rsidRPr="00FF5C9F">
        <w:rPr>
          <w:rFonts w:ascii="Times New Roman" w:hAnsi="Times New Roman" w:cs="Times New Roman"/>
          <w:sz w:val="24"/>
          <w:szCs w:val="24"/>
        </w:rPr>
        <w:t xml:space="preserve">Уменьшение площади лесов нарушает баланс кислорода и углерода в атмосфере. Ведь только 1 га лесов даёт нам в течение года 20 млн. кубических метров чистого воздуха. 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Несмотря на то, что катастрофические последствия уничтожения лесов уже широко известны, уничтожение их продолжается. 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Беспечно, 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F5C9F">
        <w:rPr>
          <w:rFonts w:ascii="Times New Roman" w:hAnsi="Times New Roman" w:cs="Times New Roman"/>
          <w:sz w:val="24"/>
          <w:szCs w:val="24"/>
        </w:rPr>
        <w:t>по глупому</w:t>
      </w:r>
      <w:proofErr w:type="gramEnd"/>
      <w:r w:rsidRPr="00FF5C9F">
        <w:rPr>
          <w:rFonts w:ascii="Times New Roman" w:hAnsi="Times New Roman" w:cs="Times New Roman"/>
          <w:sz w:val="24"/>
          <w:szCs w:val="24"/>
        </w:rPr>
        <w:t xml:space="preserve"> щедро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Мы рушим природу вокруг, -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Как мамонты, падают кедры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От наших же собственных рук.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Человеку пора уже понять, что его существование на планете связано именно с жизнью и благополучием лесных формаций, а поэтому следует проводить работы по лесоразведению, по защите имеющихся лесов.</w:t>
      </w:r>
    </w:p>
    <w:p w:rsidR="00A57A8E" w:rsidRPr="00FF5C9F" w:rsidRDefault="00A57A8E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Если вы, дорогие избиратели, проголосуете за нас, мы получим место в Думе, так нам легче будет осуществить нашу программу. </w:t>
      </w:r>
    </w:p>
    <w:p w:rsidR="005900B0" w:rsidRPr="00FF5C9F" w:rsidRDefault="005900B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ИЗБИРАТЕЛЬ.</w:t>
      </w:r>
      <w:r w:rsidRPr="00FF5C9F">
        <w:rPr>
          <w:rFonts w:ascii="Times New Roman" w:hAnsi="Times New Roman" w:cs="Times New Roman"/>
          <w:sz w:val="24"/>
          <w:szCs w:val="24"/>
        </w:rPr>
        <w:t xml:space="preserve"> А как решить проблему чистой воды?</w:t>
      </w:r>
    </w:p>
    <w:p w:rsidR="005900B0" w:rsidRPr="00FF5C9F" w:rsidRDefault="005900B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ГИДРОБИОЛОГ.</w:t>
      </w:r>
      <w:r w:rsidRPr="00FF5C9F">
        <w:rPr>
          <w:rFonts w:ascii="Times New Roman" w:hAnsi="Times New Roman" w:cs="Times New Roman"/>
          <w:sz w:val="24"/>
          <w:szCs w:val="24"/>
        </w:rPr>
        <w:t xml:space="preserve"> Земля в беде! Но разве только земля? Что происходит с «</w:t>
      </w:r>
      <w:proofErr w:type="spellStart"/>
      <w:r w:rsidRPr="00FF5C9F">
        <w:rPr>
          <w:rFonts w:ascii="Times New Roman" w:hAnsi="Times New Roman" w:cs="Times New Roman"/>
          <w:sz w:val="24"/>
          <w:szCs w:val="24"/>
        </w:rPr>
        <w:t>голубыми</w:t>
      </w:r>
      <w:proofErr w:type="spellEnd"/>
      <w:r w:rsidRPr="00FF5C9F">
        <w:rPr>
          <w:rFonts w:ascii="Times New Roman" w:hAnsi="Times New Roman" w:cs="Times New Roman"/>
          <w:sz w:val="24"/>
          <w:szCs w:val="24"/>
        </w:rPr>
        <w:t xml:space="preserve"> очами» планеты? </w:t>
      </w:r>
    </w:p>
    <w:p w:rsidR="005900B0" w:rsidRPr="00FF5C9F" w:rsidRDefault="005900B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Реки несут в моря огромное количество удобрений, смываемых с полей. В основном это вещества, содержащие фосфор и азот. Эти вещества служат удобрением и для водорослей, которые бурно размножаются, а отмирая, используют кислород, растворённый в воде, для разложения, что снижает содержание его в воде и вызывает заморы</w:t>
      </w:r>
      <w:r w:rsidR="00E8121D">
        <w:rPr>
          <w:rFonts w:ascii="Times New Roman" w:hAnsi="Times New Roman" w:cs="Times New Roman"/>
          <w:sz w:val="24"/>
          <w:szCs w:val="24"/>
        </w:rPr>
        <w:t>,</w:t>
      </w:r>
      <w:r w:rsidRPr="00FF5C9F">
        <w:rPr>
          <w:rFonts w:ascii="Times New Roman" w:hAnsi="Times New Roman" w:cs="Times New Roman"/>
          <w:sz w:val="24"/>
          <w:szCs w:val="24"/>
        </w:rPr>
        <w:t xml:space="preserve"> массовую гибель организмов, живущих на дне или в придонном слое воды. </w:t>
      </w:r>
    </w:p>
    <w:p w:rsidR="005900B0" w:rsidRPr="00FF5C9F" w:rsidRDefault="005900B0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А нефтяные загрязнения водоёмов… Масштабы этого вида загрязнения огромны. Каждый год в воду попадают 6-10 млн. тонн нефти. Нефтяная плёнка покрывает огромные площади воды, препятствует доступу кислорода и солнечных лучей к воде, что приводит к прекраще</w:t>
      </w:r>
      <w:r w:rsidR="00E6199B" w:rsidRPr="00FF5C9F">
        <w:rPr>
          <w:rFonts w:ascii="Times New Roman" w:hAnsi="Times New Roman" w:cs="Times New Roman"/>
          <w:sz w:val="24"/>
          <w:szCs w:val="24"/>
        </w:rPr>
        <w:t>нию дыхания водных животных и фо</w:t>
      </w:r>
      <w:r w:rsidRPr="00FF5C9F">
        <w:rPr>
          <w:rFonts w:ascii="Times New Roman" w:hAnsi="Times New Roman" w:cs="Times New Roman"/>
          <w:sz w:val="24"/>
          <w:szCs w:val="24"/>
        </w:rPr>
        <w:t xml:space="preserve">тосинтеза у водных растений и их </w:t>
      </w:r>
      <w:r w:rsidR="00E6199B" w:rsidRPr="00FF5C9F">
        <w:rPr>
          <w:rFonts w:ascii="Times New Roman" w:hAnsi="Times New Roman" w:cs="Times New Roman"/>
          <w:sz w:val="24"/>
          <w:szCs w:val="24"/>
        </w:rPr>
        <w:t xml:space="preserve"> последующей гибели. Гибнут миллионы птиц от нефти, попавшей на перья, отчего они не могут плавать и летать. Очень трудно очистить поверхность вод от нефти. 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Сколько исчезло навсегда водоёмов, речушек, рек? А сколько рек, которых может постичь та же участь?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Не дайте же ей, родимой, умереть, -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Вам внуки будут, правнуки признательны.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Поверьте, речка станет обязательно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В глаза вам с благодарностью смотреть. 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lastRenderedPageBreak/>
        <w:t>Возможностей для исправления такой ситуации у нас будет больше, если мы будем в составе народного правительства. Голосуйте за нас!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ИЗБИРАТЕЛЬ.</w:t>
      </w:r>
      <w:r w:rsidRPr="00FF5C9F">
        <w:rPr>
          <w:rFonts w:ascii="Times New Roman" w:hAnsi="Times New Roman" w:cs="Times New Roman"/>
          <w:sz w:val="24"/>
          <w:szCs w:val="24"/>
        </w:rPr>
        <w:t xml:space="preserve"> Как же обстоит дело с третьей стихией?</w:t>
      </w:r>
    </w:p>
    <w:p w:rsidR="00E6199B" w:rsidRPr="00FF5C9F" w:rsidRDefault="00E6199B" w:rsidP="00FF5C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СОТРУДНИК ЛАБОРАТОРИИ «ЗАЩИТА АТМОСФЕРЫ»</w:t>
      </w:r>
    </w:p>
    <w:p w:rsidR="00874A67" w:rsidRPr="00FF5C9F" w:rsidRDefault="00874A67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Воздушное пространство, заботливо окружающее планету, обеспечивает наряду с землёй и водой жизнь человека. Известно, без пищи человек может просуществовать недели, без воды – дни, а без воздуха</w:t>
      </w:r>
      <w:r w:rsidR="00476654" w:rsidRPr="00FF5C9F">
        <w:rPr>
          <w:rFonts w:ascii="Times New Roman" w:hAnsi="Times New Roman" w:cs="Times New Roman"/>
          <w:sz w:val="24"/>
          <w:szCs w:val="24"/>
        </w:rPr>
        <w:t xml:space="preserve"> минуты. Воздух нужен для дыхания и должен содержать достаточное количество кислорода. </w:t>
      </w:r>
    </w:p>
    <w:p w:rsidR="00476654" w:rsidRPr="00FF5C9F" w:rsidRDefault="0047665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Источниками загрязнения атмосферы являются автотранспорт, промышленность, электростанции. Загрязнение атмосферы свойственно не только густонаселённым городам с развитой промышленностью и не только отдельным странам. Атмосфера не имеет границ, и загрязнения переносятся из одной страны в другую. </w:t>
      </w:r>
    </w:p>
    <w:p w:rsidR="00476654" w:rsidRPr="00FF5C9F" w:rsidRDefault="0047665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Ежегодно выделяется в атмосферу углекислого газа от сжигания каменного угля 5,6 млрд. тонн, от выдыхания всем населением Земли – 1,2 млрд. тонн.  </w:t>
      </w:r>
    </w:p>
    <w:p w:rsidR="00476654" w:rsidRPr="00FF5C9F" w:rsidRDefault="0047665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В крупных городах выпадает пыли до 400 т в день. Иногда появляется смог – дымовой туман, содержащий ядовитые газы. </w:t>
      </w:r>
    </w:p>
    <w:p w:rsidR="00476654" w:rsidRPr="00FF5C9F" w:rsidRDefault="0047665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Начало космической эры совпало с возникновением и </w:t>
      </w:r>
      <w:r w:rsidR="00D20D65" w:rsidRPr="00FF5C9F">
        <w:rPr>
          <w:rFonts w:ascii="Times New Roman" w:hAnsi="Times New Roman" w:cs="Times New Roman"/>
          <w:sz w:val="24"/>
          <w:szCs w:val="24"/>
        </w:rPr>
        <w:t>расширением,</w:t>
      </w:r>
      <w:r w:rsidRPr="00FF5C9F">
        <w:rPr>
          <w:rFonts w:ascii="Times New Roman" w:hAnsi="Times New Roman" w:cs="Times New Roman"/>
          <w:sz w:val="24"/>
          <w:szCs w:val="24"/>
        </w:rPr>
        <w:t xml:space="preserve">  так называемой озонной дыры. Вследствие её увеличения</w:t>
      </w:r>
      <w:r w:rsidR="00D20D65" w:rsidRPr="00FF5C9F">
        <w:rPr>
          <w:rFonts w:ascii="Times New Roman" w:hAnsi="Times New Roman" w:cs="Times New Roman"/>
          <w:sz w:val="24"/>
          <w:szCs w:val="24"/>
        </w:rPr>
        <w:t>, возрастает солнечная радиация, а далее необратимые процессы в биосфере. На планете есть места, где слой озона уменьшился на 3%. А ведь его сокращение на 1% вызывает ежегодный рост числа  раковых заболеваний кожи на 6%.</w:t>
      </w:r>
    </w:p>
    <w:p w:rsidR="00D20D65" w:rsidRPr="00FF5C9F" w:rsidRDefault="00D20D6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Техногенные поступления серы в земную атмосферу способствует выпадению кислотных дождей. От кислотных дождей погибают леса, увеличивается вынос минеральных веществ из почвы. Губительно влияют кислые осадки и на органический мир пресных водоёмов. </w:t>
      </w:r>
    </w:p>
    <w:p w:rsidR="00D20D65" w:rsidRPr="00FF5C9F" w:rsidRDefault="00D20D65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Третья стихия тоже нуждается в защите!</w:t>
      </w:r>
    </w:p>
    <w:p w:rsidR="00D20D65" w:rsidRPr="00FF5C9F" w:rsidRDefault="002D77A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ИЗБИРАТЕЛЬ</w:t>
      </w:r>
      <w:r w:rsidR="00D20D65" w:rsidRPr="00FF5C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55DD" w:rsidRPr="00FF5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55DD" w:rsidRPr="00FF5C9F">
        <w:rPr>
          <w:rFonts w:ascii="Times New Roman" w:hAnsi="Times New Roman" w:cs="Times New Roman"/>
          <w:sz w:val="24"/>
          <w:szCs w:val="24"/>
        </w:rPr>
        <w:t>Как деятельность ч</w:t>
      </w:r>
      <w:r w:rsidR="00E8121D">
        <w:rPr>
          <w:rFonts w:ascii="Times New Roman" w:hAnsi="Times New Roman" w:cs="Times New Roman"/>
          <w:sz w:val="24"/>
          <w:szCs w:val="24"/>
        </w:rPr>
        <w:t>еловека сказывается на состоянии</w:t>
      </w:r>
      <w:r w:rsidR="002655DD" w:rsidRPr="00FF5C9F">
        <w:rPr>
          <w:rFonts w:ascii="Times New Roman" w:hAnsi="Times New Roman" w:cs="Times New Roman"/>
          <w:sz w:val="24"/>
          <w:szCs w:val="24"/>
        </w:rPr>
        <w:t xml:space="preserve"> растительного и животного мира?</w:t>
      </w:r>
    </w:p>
    <w:p w:rsidR="002655DD" w:rsidRPr="00FF5C9F" w:rsidRDefault="002D77A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ПРЕЗИДЕНТ  ВСЕМИРНОГО ФОНДА ДИКОЙ  ПРИРОДЫ</w:t>
      </w:r>
      <w:r w:rsidR="002655DD" w:rsidRPr="00FF5C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55DD" w:rsidRPr="00FF5C9F">
        <w:rPr>
          <w:rFonts w:ascii="Times New Roman" w:hAnsi="Times New Roman" w:cs="Times New Roman"/>
          <w:sz w:val="24"/>
          <w:szCs w:val="24"/>
        </w:rPr>
        <w:t>По</w:t>
      </w:r>
      <w:r w:rsidR="002655DD" w:rsidRPr="00FF5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55DD" w:rsidRPr="00FF5C9F">
        <w:rPr>
          <w:rFonts w:ascii="Times New Roman" w:hAnsi="Times New Roman" w:cs="Times New Roman"/>
          <w:sz w:val="24"/>
          <w:szCs w:val="24"/>
        </w:rPr>
        <w:t xml:space="preserve">тем или иным причинам с лица Земли  полностью исчезли 194 вида позвоночных животных. По некоторым расчётам, на Земле ежегодно исчезает один вид животных. Катастрофы с танкерами на морях и океанах повлекли массовую гибель морских животных и водоплавающих птиц. Губительны последствия молевого сплава леса по рекам Сибири и Европейского Севера для нереста рыб, </w:t>
      </w:r>
      <w:proofErr w:type="gramStart"/>
      <w:r w:rsidR="002655DD" w:rsidRPr="00FF5C9F">
        <w:rPr>
          <w:rFonts w:ascii="Times New Roman" w:hAnsi="Times New Roman" w:cs="Times New Roman"/>
          <w:sz w:val="24"/>
          <w:szCs w:val="24"/>
        </w:rPr>
        <w:t>ровно</w:t>
      </w:r>
      <w:proofErr w:type="gramEnd"/>
      <w:r w:rsidR="002655DD" w:rsidRPr="00FF5C9F">
        <w:rPr>
          <w:rFonts w:ascii="Times New Roman" w:hAnsi="Times New Roman" w:cs="Times New Roman"/>
          <w:sz w:val="24"/>
          <w:szCs w:val="24"/>
        </w:rPr>
        <w:t xml:space="preserve"> как и стоки ядовитых вод с полей, опылённых гербицидами. </w:t>
      </w:r>
    </w:p>
    <w:p w:rsidR="002655DD" w:rsidRPr="00FF5C9F" w:rsidRDefault="002655D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Красиво изданные «Красные Книги» - это бесконечно горькое повествование о самом беспощадном, бездумном и непрерывном истреблении неповторимо многообразной жизни на Земле. </w:t>
      </w:r>
    </w:p>
    <w:p w:rsidR="002655DD" w:rsidRPr="00FF5C9F" w:rsidRDefault="002655DD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Чтобы предотвратить исчезновение многих видов растений и животных, необходимо разумно планировать и контролировать </w:t>
      </w:r>
      <w:r w:rsidR="0095594D" w:rsidRPr="00FF5C9F">
        <w:rPr>
          <w:rFonts w:ascii="Times New Roman" w:hAnsi="Times New Roman" w:cs="Times New Roman"/>
          <w:sz w:val="24"/>
          <w:szCs w:val="24"/>
        </w:rPr>
        <w:t>земле- и водопользование, охранять места обитания, предотвращать чрезмерную эксплуатацию природных ресурсов.</w:t>
      </w:r>
    </w:p>
    <w:p w:rsidR="0095594D" w:rsidRPr="00FF5C9F" w:rsidRDefault="002D77A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КОНСУЛЬТАНТ  ВЫСШЕГО  ЭКОЛОГИЧЕСКОГО  СОВЕТА </w:t>
      </w:r>
      <w:r w:rsidR="0095594D" w:rsidRPr="00FF5C9F">
        <w:rPr>
          <w:rFonts w:ascii="Times New Roman" w:hAnsi="Times New Roman" w:cs="Times New Roman"/>
          <w:b/>
          <w:sz w:val="24"/>
          <w:szCs w:val="24"/>
        </w:rPr>
        <w:t xml:space="preserve"> РФ</w:t>
      </w:r>
      <w:r w:rsidR="0095594D" w:rsidRPr="00FF5C9F">
        <w:rPr>
          <w:rFonts w:ascii="Times New Roman" w:hAnsi="Times New Roman" w:cs="Times New Roman"/>
          <w:sz w:val="24"/>
          <w:szCs w:val="24"/>
        </w:rPr>
        <w:t xml:space="preserve">. Экологическая ситуация во многих регионах Земли, нашей страны, сложилась кризисная. Экология и жизнь – эти два понятия встали в один ряд. Отравленная природная среда губит и </w:t>
      </w:r>
      <w:r w:rsidR="00D478AC" w:rsidRPr="00FF5C9F">
        <w:rPr>
          <w:rFonts w:ascii="Times New Roman" w:hAnsi="Times New Roman" w:cs="Times New Roman"/>
          <w:sz w:val="24"/>
          <w:szCs w:val="24"/>
        </w:rPr>
        <w:t xml:space="preserve">виновника своего несчастья – человека. Сроки жизни и качество жизни напрямую связаны с качеством окружающей среды. Проблемы экологии, таким образом, становятся для человека вопросом жизни и смерти. Неспособность человека согласовать свои действия с </w:t>
      </w:r>
      <w:r w:rsidR="00D478AC" w:rsidRPr="00FF5C9F">
        <w:rPr>
          <w:rFonts w:ascii="Times New Roman" w:hAnsi="Times New Roman" w:cs="Times New Roman"/>
          <w:sz w:val="24"/>
          <w:szCs w:val="24"/>
        </w:rPr>
        <w:lastRenderedPageBreak/>
        <w:t xml:space="preserve">жизнью изменчивой системы Земля ведёт к коренному изменению существующих на планете структур. Многие такие изменения чреваты опасностью уничтожения жизни на Земле. </w:t>
      </w:r>
    </w:p>
    <w:p w:rsidR="0047509E" w:rsidRPr="00FF5C9F" w:rsidRDefault="002D77A4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КОНСУЛЬТАНТ  ВЫСШЕГО  ЭКОЛОГИЧЕСКОГО  СОВЕТА </w:t>
      </w:r>
      <w:r w:rsidRPr="00FF5C9F">
        <w:rPr>
          <w:rFonts w:ascii="Times New Roman" w:hAnsi="Times New Roman" w:cs="Times New Roman"/>
          <w:b/>
          <w:sz w:val="24"/>
          <w:szCs w:val="24"/>
        </w:rPr>
        <w:t xml:space="preserve"> РФ</w:t>
      </w:r>
      <w:r w:rsidRPr="00FF5C9F">
        <w:rPr>
          <w:rFonts w:ascii="Times New Roman" w:hAnsi="Times New Roman" w:cs="Times New Roman"/>
          <w:sz w:val="24"/>
          <w:szCs w:val="24"/>
        </w:rPr>
        <w:t>.</w:t>
      </w:r>
      <w:r w:rsidR="0047509E" w:rsidRPr="00FF5C9F">
        <w:rPr>
          <w:rFonts w:ascii="Times New Roman" w:hAnsi="Times New Roman" w:cs="Times New Roman"/>
          <w:sz w:val="24"/>
          <w:szCs w:val="24"/>
        </w:rPr>
        <w:t xml:space="preserve">  Беда стоит на пороге нашего общего дома – планеты Земля, и каждого конкретного дома, будь то скромный  сельский дом, или столичный небоскрёб. Эта беда – экологический инфаркт. Природа в предынфарктном состоянии – рядом, вокруг, сегодня.  Для каждого настал час тревоги, личной гражданской ответственности за зелёный и живой мир. «Нет человека, который был бы, как остров, сам по себе: каждый человек есть часть Материка, часть Суши; и если волной снесёт в море Береговой утёс, меньше станет Европа, а также, если смоет край </w:t>
      </w:r>
      <w:proofErr w:type="gramStart"/>
      <w:r w:rsidR="0047509E" w:rsidRPr="00FF5C9F">
        <w:rPr>
          <w:rFonts w:ascii="Times New Roman" w:hAnsi="Times New Roman" w:cs="Times New Roman"/>
          <w:sz w:val="24"/>
          <w:szCs w:val="24"/>
        </w:rPr>
        <w:t>Мыса</w:t>
      </w:r>
      <w:proofErr w:type="gramEnd"/>
      <w:r w:rsidR="0047509E" w:rsidRPr="00FF5C9F">
        <w:rPr>
          <w:rFonts w:ascii="Times New Roman" w:hAnsi="Times New Roman" w:cs="Times New Roman"/>
          <w:sz w:val="24"/>
          <w:szCs w:val="24"/>
        </w:rPr>
        <w:t xml:space="preserve"> или разрушит Замок твой или друга твоего; смерть каждого человека умаляет и меня, ибо я един со всем Человечеством, а потому не спрашивай никогда, по ком звонит колокол: он звонит по тебе» (Джон Донн). Но все ли слышат этот предупреждающий звон?</w:t>
      </w:r>
    </w:p>
    <w:p w:rsidR="0047509E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Тревогу бьёт 21 век: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«Не знаю я, человек,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Небес, лесов, полей и рек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Планеты прежних дней.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Ты изменил Её черты, 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 xml:space="preserve">Ты изменил Её мечты, 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И стала капля чистоты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Гор золота ценней.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Слушайте, запоминайте –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Веленью времени повсюду все внимайте,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Храните, охраняйте, сохраняйте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Под Солнцем обитание своё!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Знайте, люди и народы: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Мы дети малые одной большой Природы,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Мы делим с ней удачи и невзгоды,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Одна судьба у нас и у Неё.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sz w:val="24"/>
          <w:szCs w:val="24"/>
        </w:rPr>
        <w:t>Если вы хотите иметь надёжных защитников окружающей среды и вас, как часть этой среды</w:t>
      </w:r>
    </w:p>
    <w:p w:rsidR="00FF5C9F" w:rsidRPr="00FF5C9F" w:rsidRDefault="00FF5C9F" w:rsidP="00FF5C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5C9F">
        <w:rPr>
          <w:rFonts w:ascii="Times New Roman" w:hAnsi="Times New Roman" w:cs="Times New Roman"/>
          <w:b/>
          <w:sz w:val="24"/>
          <w:szCs w:val="24"/>
        </w:rPr>
        <w:t>Все</w:t>
      </w:r>
      <w:r w:rsidRPr="00FF5C9F">
        <w:rPr>
          <w:rFonts w:ascii="Times New Roman" w:hAnsi="Times New Roman" w:cs="Times New Roman"/>
          <w:sz w:val="24"/>
          <w:szCs w:val="24"/>
        </w:rPr>
        <w:t>: Голосуйте за нас!</w:t>
      </w:r>
    </w:p>
    <w:p w:rsidR="00E6199B" w:rsidRDefault="00E6199B" w:rsidP="007C4345">
      <w:pPr>
        <w:spacing w:after="0"/>
      </w:pPr>
    </w:p>
    <w:p w:rsidR="00B820FB" w:rsidRPr="00676066" w:rsidRDefault="00FF5C9F" w:rsidP="007C4345">
      <w:pPr>
        <w:spacing w:after="0"/>
      </w:pPr>
      <w:r>
        <w:t xml:space="preserve"> </w:t>
      </w:r>
      <w:r w:rsidR="00676066" w:rsidRPr="00676066">
        <w:t>Список литературы:</w:t>
      </w:r>
    </w:p>
    <w:p w:rsidR="00676066" w:rsidRPr="00676066" w:rsidRDefault="00676066" w:rsidP="007C4345">
      <w:pPr>
        <w:spacing w:after="0"/>
      </w:pPr>
      <w:r>
        <w:t>Экологическое воспитание учащихся среднего и старшего звена школы</w:t>
      </w:r>
    </w:p>
    <w:p w:rsidR="006C7CDD" w:rsidRDefault="006C7CDD" w:rsidP="006C7CDD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</w:rPr>
      </w:pPr>
    </w:p>
    <w:p w:rsidR="006C7CDD" w:rsidRDefault="006C7CDD" w:rsidP="006C7CDD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</w:rPr>
      </w:pPr>
    </w:p>
    <w:p w:rsidR="006C7CDD" w:rsidRDefault="006C7CDD" w:rsidP="006C7CDD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</w:rPr>
      </w:pPr>
    </w:p>
    <w:p w:rsidR="006C7CDD" w:rsidRPr="006C7CDD" w:rsidRDefault="00874A67" w:rsidP="006C7CDD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</w:rPr>
      </w:pPr>
      <w:r>
        <w:rPr>
          <w:rFonts w:ascii="&amp;quot" w:eastAsia="Times New Roman" w:hAnsi="&amp;quot" w:cs="Times New Roman"/>
          <w:color w:val="000000"/>
          <w:sz w:val="24"/>
          <w:szCs w:val="24"/>
        </w:rPr>
        <w:t xml:space="preserve"> </w:t>
      </w:r>
    </w:p>
    <w:p w:rsidR="006C7CDD" w:rsidRPr="006C7CDD" w:rsidRDefault="00874A67" w:rsidP="006C7CDD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</w:rPr>
      </w:pPr>
      <w:r>
        <w:rPr>
          <w:rFonts w:ascii="&amp;quot" w:eastAsia="Times New Roman" w:hAnsi="&amp;quot" w:cs="Times New Roman"/>
          <w:color w:val="000000"/>
          <w:sz w:val="24"/>
          <w:szCs w:val="24"/>
        </w:rPr>
        <w:t xml:space="preserve"> </w:t>
      </w:r>
    </w:p>
    <w:p w:rsidR="006C7CDD" w:rsidRDefault="00874A67" w:rsidP="007C4345">
      <w:pPr>
        <w:spacing w:after="0"/>
        <w:rPr>
          <w:rFonts w:ascii="Arial" w:hAnsi="Arial" w:cs="Arial"/>
          <w:color w:val="5A5A5A"/>
          <w:shd w:val="clear" w:color="auto" w:fill="FFFFFF"/>
        </w:rPr>
      </w:pPr>
      <w:r>
        <w:t xml:space="preserve"> </w:t>
      </w:r>
    </w:p>
    <w:p w:rsidR="000E56FC" w:rsidRDefault="002D77A4" w:rsidP="000E56FC">
      <w:pPr>
        <w:pStyle w:val="a3"/>
        <w:spacing w:before="0" w:beforeAutospacing="0" w:after="150" w:afterAutospacing="0"/>
        <w:rPr>
          <w:rFonts w:ascii="&amp;quot" w:hAnsi="&amp;quot"/>
          <w:color w:val="333333"/>
          <w:sz w:val="21"/>
          <w:szCs w:val="21"/>
        </w:rPr>
      </w:pPr>
      <w:r>
        <w:rPr>
          <w:rFonts w:ascii="&amp;quot" w:hAnsi="&amp;quot"/>
          <w:b/>
          <w:bCs/>
          <w:color w:val="333333"/>
          <w:sz w:val="21"/>
          <w:szCs w:val="21"/>
        </w:rPr>
        <w:t xml:space="preserve"> </w:t>
      </w:r>
    </w:p>
    <w:p w:rsidR="000E56FC" w:rsidRDefault="00874A67" w:rsidP="000E56FC">
      <w:pPr>
        <w:pStyle w:val="a3"/>
        <w:spacing w:before="0" w:beforeAutospacing="0" w:after="150" w:afterAutospacing="0"/>
        <w:rPr>
          <w:rFonts w:ascii="&amp;quot" w:hAnsi="&amp;quot"/>
          <w:color w:val="333333"/>
          <w:sz w:val="21"/>
          <w:szCs w:val="21"/>
        </w:rPr>
      </w:pPr>
      <w:r>
        <w:rPr>
          <w:rFonts w:ascii="&amp;quot" w:hAnsi="&amp;quot"/>
          <w:color w:val="333333"/>
          <w:sz w:val="21"/>
          <w:szCs w:val="21"/>
        </w:rPr>
        <w:t xml:space="preserve"> </w:t>
      </w:r>
    </w:p>
    <w:p w:rsidR="000E56FC" w:rsidRPr="006C7CDD" w:rsidRDefault="00874A67" w:rsidP="007C4345">
      <w:pPr>
        <w:spacing w:after="0"/>
      </w:pPr>
      <w:r>
        <w:t xml:space="preserve"> </w:t>
      </w:r>
    </w:p>
    <w:sectPr w:rsidR="000E56FC" w:rsidRPr="006C7CDD" w:rsidSect="007C3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0FB"/>
    <w:rsid w:val="000E56FC"/>
    <w:rsid w:val="00190A7A"/>
    <w:rsid w:val="002655DD"/>
    <w:rsid w:val="002D77A4"/>
    <w:rsid w:val="004153A7"/>
    <w:rsid w:val="0047509E"/>
    <w:rsid w:val="00476654"/>
    <w:rsid w:val="005900B0"/>
    <w:rsid w:val="005A398A"/>
    <w:rsid w:val="00676066"/>
    <w:rsid w:val="006C7CDD"/>
    <w:rsid w:val="007C34EE"/>
    <w:rsid w:val="007C4345"/>
    <w:rsid w:val="007D4E03"/>
    <w:rsid w:val="00874A67"/>
    <w:rsid w:val="0095594D"/>
    <w:rsid w:val="00A57A8E"/>
    <w:rsid w:val="00A6620D"/>
    <w:rsid w:val="00AB688C"/>
    <w:rsid w:val="00B46AF7"/>
    <w:rsid w:val="00B820FB"/>
    <w:rsid w:val="00BB1CCC"/>
    <w:rsid w:val="00C746CA"/>
    <w:rsid w:val="00D20D65"/>
    <w:rsid w:val="00D478AC"/>
    <w:rsid w:val="00E6199B"/>
    <w:rsid w:val="00E8121D"/>
    <w:rsid w:val="00F97590"/>
    <w:rsid w:val="00FF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AB688C"/>
  </w:style>
  <w:style w:type="character" w:customStyle="1" w:styleId="c1">
    <w:name w:val="c1"/>
    <w:basedOn w:val="a0"/>
    <w:rsid w:val="00AB688C"/>
  </w:style>
  <w:style w:type="paragraph" w:styleId="a3">
    <w:name w:val="Normal (Web)"/>
    <w:basedOn w:val="a"/>
    <w:uiPriority w:val="99"/>
    <w:unhideWhenUsed/>
    <w:rsid w:val="000E5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2019-10-10T13:00:00Z</dcterms:created>
  <dcterms:modified xsi:type="dcterms:W3CDTF">2019-10-13T07:39:00Z</dcterms:modified>
</cp:coreProperties>
</file>