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4C7" w:rsidRDefault="003F64C7" w:rsidP="003F64C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План-конспект урока биологии</w:t>
      </w:r>
    </w:p>
    <w:p w:rsidR="003F64C7" w:rsidRDefault="003F64C7" w:rsidP="003F64C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73323" w:rsidRPr="0074241B" w:rsidRDefault="006D5205" w:rsidP="008F57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ФИО</w:t>
      </w:r>
      <w:r w:rsidR="008F5755" w:rsidRPr="003F64C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педагога</w:t>
      </w:r>
      <w:r w:rsidR="008F5755" w:rsidRPr="0074241B">
        <w:rPr>
          <w:rFonts w:ascii="Times New Roman" w:eastAsia="Times New Roman" w:hAnsi="Times New Roman"/>
          <w:sz w:val="28"/>
          <w:szCs w:val="28"/>
          <w:lang w:eastAsia="ru-RU"/>
        </w:rPr>
        <w:t xml:space="preserve">: Дмитриева Валентина Владимировна  </w:t>
      </w:r>
    </w:p>
    <w:p w:rsidR="00473323" w:rsidRPr="00DC57B8" w:rsidRDefault="00473323" w:rsidP="00DC57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4C7">
        <w:rPr>
          <w:rFonts w:ascii="Times New Roman" w:eastAsia="Times New Roman" w:hAnsi="Times New Roman"/>
          <w:b/>
          <w:sz w:val="28"/>
          <w:szCs w:val="28"/>
          <w:lang w:eastAsia="ru-RU"/>
        </w:rPr>
        <w:t>Место работы</w:t>
      </w:r>
      <w:r w:rsidRPr="00DC57B8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B5540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муниципальное бюджетное </w:t>
      </w:r>
      <w:r w:rsidR="006D5205">
        <w:rPr>
          <w:rFonts w:ascii="Times New Roman" w:eastAsia="Times New Roman" w:hAnsi="Times New Roman"/>
          <w:sz w:val="28"/>
          <w:szCs w:val="28"/>
          <w:lang w:eastAsia="ru-RU"/>
        </w:rPr>
        <w:t>обще</w:t>
      </w:r>
      <w:r w:rsidR="00B55406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образовательное учреждение </w:t>
      </w:r>
      <w:r w:rsidR="006D5205">
        <w:rPr>
          <w:rFonts w:ascii="Times New Roman" w:eastAsia="Times New Roman" w:hAnsi="Times New Roman"/>
          <w:sz w:val="28"/>
          <w:szCs w:val="28"/>
          <w:lang w:eastAsia="ru-RU"/>
        </w:rPr>
        <w:t>«С</w:t>
      </w:r>
      <w:r w:rsidR="00B55406">
        <w:rPr>
          <w:rFonts w:ascii="Times New Roman" w:eastAsia="Times New Roman" w:hAnsi="Times New Roman"/>
          <w:sz w:val="28"/>
          <w:szCs w:val="28"/>
          <w:lang w:eastAsia="ru-RU"/>
        </w:rPr>
        <w:t>редняя школа</w:t>
      </w:r>
      <w:r w:rsidRPr="00DC57B8">
        <w:rPr>
          <w:rFonts w:ascii="Times New Roman" w:eastAsia="Times New Roman" w:hAnsi="Times New Roman"/>
          <w:sz w:val="28"/>
          <w:szCs w:val="28"/>
          <w:lang w:eastAsia="ru-RU"/>
        </w:rPr>
        <w:t xml:space="preserve"> № 8</w:t>
      </w:r>
      <w:r w:rsidR="00B55406">
        <w:rPr>
          <w:rFonts w:ascii="Times New Roman" w:eastAsia="Times New Roman" w:hAnsi="Times New Roman"/>
          <w:sz w:val="28"/>
          <w:szCs w:val="28"/>
          <w:lang w:eastAsia="ru-RU"/>
        </w:rPr>
        <w:t xml:space="preserve"> с уг</w:t>
      </w:r>
      <w:r w:rsidR="006D5205">
        <w:rPr>
          <w:rFonts w:ascii="Times New Roman" w:eastAsia="Times New Roman" w:hAnsi="Times New Roman"/>
          <w:sz w:val="28"/>
          <w:szCs w:val="28"/>
          <w:lang w:eastAsia="ru-RU"/>
        </w:rPr>
        <w:t>лубле</w:t>
      </w:r>
      <w:r w:rsidR="00B55406">
        <w:rPr>
          <w:rFonts w:ascii="Times New Roman" w:eastAsia="Times New Roman" w:hAnsi="Times New Roman"/>
          <w:sz w:val="28"/>
          <w:szCs w:val="28"/>
          <w:lang w:eastAsia="ru-RU"/>
        </w:rPr>
        <w:t>нным из</w:t>
      </w:r>
      <w:r w:rsidR="00B55406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B55406">
        <w:rPr>
          <w:rFonts w:ascii="Times New Roman" w:eastAsia="Times New Roman" w:hAnsi="Times New Roman"/>
          <w:sz w:val="28"/>
          <w:szCs w:val="28"/>
          <w:lang w:eastAsia="ru-RU"/>
        </w:rPr>
        <w:t>чением иностранных языков</w:t>
      </w:r>
      <w:r w:rsidR="006D5205">
        <w:rPr>
          <w:rFonts w:ascii="Times New Roman" w:eastAsia="Times New Roman" w:hAnsi="Times New Roman"/>
          <w:sz w:val="28"/>
          <w:szCs w:val="28"/>
          <w:lang w:eastAsia="ru-RU"/>
        </w:rPr>
        <w:t>» города</w:t>
      </w:r>
      <w:r w:rsidR="00B55406">
        <w:rPr>
          <w:rFonts w:ascii="Times New Roman" w:eastAsia="Times New Roman" w:hAnsi="Times New Roman"/>
          <w:sz w:val="28"/>
          <w:szCs w:val="28"/>
          <w:lang w:eastAsia="ru-RU"/>
        </w:rPr>
        <w:t xml:space="preserve"> Смоленска.</w:t>
      </w:r>
    </w:p>
    <w:p w:rsidR="00473323" w:rsidRPr="00DC57B8" w:rsidRDefault="00473323" w:rsidP="00DC57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4C7">
        <w:rPr>
          <w:rFonts w:ascii="Times New Roman" w:eastAsia="Times New Roman" w:hAnsi="Times New Roman"/>
          <w:b/>
          <w:sz w:val="28"/>
          <w:szCs w:val="28"/>
          <w:lang w:eastAsia="ru-RU"/>
        </w:rPr>
        <w:t>Должность</w:t>
      </w:r>
      <w:r w:rsidRPr="00DC57B8">
        <w:rPr>
          <w:rFonts w:ascii="Times New Roman" w:eastAsia="Times New Roman" w:hAnsi="Times New Roman"/>
          <w:sz w:val="28"/>
          <w:szCs w:val="28"/>
          <w:lang w:eastAsia="ru-RU"/>
        </w:rPr>
        <w:t xml:space="preserve">: учитель биологии </w:t>
      </w:r>
      <w:r w:rsidR="008F5755" w:rsidRPr="00DC57B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8F5755" w:rsidRPr="003F64C7">
        <w:rPr>
          <w:rFonts w:ascii="Times New Roman" w:eastAsia="Times New Roman" w:hAnsi="Times New Roman"/>
          <w:b/>
          <w:sz w:val="28"/>
          <w:szCs w:val="28"/>
          <w:lang w:eastAsia="ru-RU"/>
        </w:rPr>
        <w:t>Предмет</w:t>
      </w:r>
      <w:r w:rsidR="008F5755" w:rsidRPr="00DC57B8">
        <w:rPr>
          <w:rFonts w:ascii="Times New Roman" w:eastAsia="Times New Roman" w:hAnsi="Times New Roman"/>
          <w:sz w:val="28"/>
          <w:szCs w:val="28"/>
          <w:lang w:eastAsia="ru-RU"/>
        </w:rPr>
        <w:t>: биология</w:t>
      </w:r>
      <w:r w:rsidR="008F5755" w:rsidRPr="00DC57B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8F5755" w:rsidRPr="003F64C7">
        <w:rPr>
          <w:rFonts w:ascii="Times New Roman" w:eastAsia="Times New Roman" w:hAnsi="Times New Roman"/>
          <w:b/>
          <w:sz w:val="28"/>
          <w:szCs w:val="28"/>
          <w:lang w:eastAsia="ru-RU"/>
        </w:rPr>
        <w:t>Класс</w:t>
      </w:r>
      <w:r w:rsidR="008F5755" w:rsidRPr="00DC57B8">
        <w:rPr>
          <w:rFonts w:ascii="Times New Roman" w:eastAsia="Times New Roman" w:hAnsi="Times New Roman"/>
          <w:sz w:val="28"/>
          <w:szCs w:val="28"/>
          <w:lang w:eastAsia="ru-RU"/>
        </w:rPr>
        <w:t>: 6 класс</w:t>
      </w:r>
    </w:p>
    <w:p w:rsidR="00473323" w:rsidRPr="00A1675A" w:rsidRDefault="00473323" w:rsidP="00DC57B8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3F64C7">
        <w:rPr>
          <w:rFonts w:ascii="Times New Roman" w:eastAsia="Times New Roman" w:hAnsi="Times New Roman"/>
          <w:b/>
          <w:sz w:val="28"/>
          <w:szCs w:val="28"/>
          <w:lang w:eastAsia="ru-RU"/>
        </w:rPr>
        <w:t>Тема урока</w:t>
      </w:r>
      <w:r w:rsidRPr="00DC57B8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Pr="00A1675A">
        <w:rPr>
          <w:rFonts w:ascii="Times New Roman" w:eastAsia="Times New Roman" w:hAnsi="Times New Roman"/>
          <w:i/>
          <w:sz w:val="28"/>
          <w:szCs w:val="28"/>
          <w:lang w:eastAsia="ru-RU"/>
        </w:rPr>
        <w:t>Органы цветкового растения. Корень. Строение корневых систем.</w:t>
      </w:r>
    </w:p>
    <w:p w:rsidR="008F5755" w:rsidRDefault="0084248A" w:rsidP="00DC57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4C7">
        <w:rPr>
          <w:rFonts w:ascii="Times New Roman" w:eastAsia="Times New Roman" w:hAnsi="Times New Roman"/>
          <w:b/>
          <w:sz w:val="28"/>
          <w:szCs w:val="28"/>
          <w:lang w:eastAsia="ru-RU"/>
        </w:rPr>
        <w:t>Базовый учебник</w:t>
      </w:r>
      <w:r w:rsidRPr="00DC57B8">
        <w:rPr>
          <w:rFonts w:ascii="Times New Roman" w:eastAsia="Times New Roman" w:hAnsi="Times New Roman"/>
          <w:sz w:val="28"/>
          <w:szCs w:val="28"/>
          <w:lang w:eastAsia="ru-RU"/>
        </w:rPr>
        <w:t xml:space="preserve">: Н.И.Сонин. </w:t>
      </w:r>
      <w:r w:rsidR="0069347C" w:rsidRPr="00DC57B8">
        <w:rPr>
          <w:rFonts w:ascii="Times New Roman" w:eastAsia="Times New Roman" w:hAnsi="Times New Roman"/>
          <w:sz w:val="28"/>
          <w:szCs w:val="28"/>
          <w:lang w:eastAsia="ru-RU"/>
        </w:rPr>
        <w:t>Живой организм</w:t>
      </w:r>
      <w:r w:rsidRPr="00DC57B8">
        <w:rPr>
          <w:rFonts w:ascii="Times New Roman" w:eastAsia="Times New Roman" w:hAnsi="Times New Roman"/>
          <w:sz w:val="28"/>
          <w:szCs w:val="28"/>
          <w:lang w:eastAsia="ru-RU"/>
        </w:rPr>
        <w:t>. 6 класс – М.: Дрофа</w:t>
      </w:r>
      <w:r w:rsidR="008F5755" w:rsidRPr="00DC57B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8F5755" w:rsidRPr="003F64C7">
        <w:rPr>
          <w:rFonts w:ascii="Times New Roman" w:eastAsia="Times New Roman" w:hAnsi="Times New Roman"/>
          <w:b/>
          <w:sz w:val="28"/>
          <w:szCs w:val="28"/>
          <w:lang w:eastAsia="ru-RU"/>
        </w:rPr>
        <w:t>Тип урока</w:t>
      </w:r>
      <w:r w:rsidR="008F5755" w:rsidRPr="00DC57B8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473323" w:rsidRPr="00DC57B8">
        <w:rPr>
          <w:rFonts w:ascii="Times New Roman" w:eastAsia="Times New Roman" w:hAnsi="Times New Roman"/>
          <w:sz w:val="28"/>
          <w:szCs w:val="28"/>
          <w:lang w:eastAsia="ru-RU"/>
        </w:rPr>
        <w:t>урок изучения и закрепления первичных знаний</w:t>
      </w:r>
      <w:r w:rsidR="00B5540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71AA7" w:rsidRDefault="00D71AA7" w:rsidP="00DC57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1AA7" w:rsidRDefault="00D71AA7" w:rsidP="00DC57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1AA7">
        <w:rPr>
          <w:rFonts w:ascii="Times New Roman" w:eastAsia="Times New Roman" w:hAnsi="Times New Roman"/>
          <w:b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изучение многообразия корневых систем растений.</w:t>
      </w:r>
    </w:p>
    <w:p w:rsidR="00D71AA7" w:rsidRDefault="00D71AA7" w:rsidP="00DC57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1AA7" w:rsidRDefault="00D71AA7" w:rsidP="00DC57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Задачи: </w:t>
      </w:r>
    </w:p>
    <w:p w:rsidR="00D71AA7" w:rsidRDefault="00D71AA7" w:rsidP="00D71AA7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Дать определение корневой системе, видам корней, зоны корня, выявить значение корневых систем для растений и их многообразие.</w:t>
      </w:r>
    </w:p>
    <w:p w:rsidR="00D71AA7" w:rsidRDefault="00A64A4E" w:rsidP="00D71AA7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Способствовать ф</w:t>
      </w:r>
      <w:r w:rsidR="00D71AA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рмированию научного и экологического сознания через  развитие представлений о</w:t>
      </w:r>
      <w:r w:rsidR="00974E2C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развитии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корневых систем </w:t>
      </w:r>
      <w:r w:rsidR="00B521FF">
        <w:rPr>
          <w:rFonts w:ascii="Times New Roman" w:eastAsia="Times New Roman" w:hAnsi="Times New Roman"/>
          <w:sz w:val="28"/>
          <w:szCs w:val="28"/>
          <w:lang w:eastAsia="ru-RU"/>
        </w:rPr>
        <w:t xml:space="preserve">растений </w:t>
      </w:r>
      <w:r w:rsidR="00974E2C">
        <w:rPr>
          <w:rFonts w:ascii="Times New Roman" w:eastAsia="Times New Roman" w:hAnsi="Times New Roman"/>
          <w:sz w:val="28"/>
          <w:szCs w:val="28"/>
          <w:lang w:eastAsia="ru-RU"/>
        </w:rPr>
        <w:t xml:space="preserve">и использовании этих знаний в </w:t>
      </w:r>
      <w:r w:rsidR="00B521FF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растение</w:t>
      </w:r>
      <w:r w:rsidR="00974E2C">
        <w:rPr>
          <w:rFonts w:ascii="Times New Roman" w:eastAsia="Times New Roman" w:hAnsi="Times New Roman"/>
          <w:sz w:val="28"/>
          <w:szCs w:val="28"/>
          <w:lang w:eastAsia="ru-RU"/>
        </w:rPr>
        <w:t>водстве.</w:t>
      </w:r>
    </w:p>
    <w:p w:rsidR="00B521FF" w:rsidRDefault="00B521FF" w:rsidP="00D71AA7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Развивать познавательный интерес, коммуникативные и информационно-коммуникационные компетенции.</w:t>
      </w:r>
    </w:p>
    <w:p w:rsidR="00B521FF" w:rsidRPr="00D71AA7" w:rsidRDefault="00B521FF" w:rsidP="00B521FF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F64C7" w:rsidRPr="00B521FF" w:rsidRDefault="00127C94" w:rsidP="00B521F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521FF">
        <w:rPr>
          <w:rFonts w:ascii="Times New Roman" w:eastAsia="Times New Roman" w:hAnsi="Times New Roman"/>
          <w:b/>
          <w:sz w:val="28"/>
          <w:szCs w:val="28"/>
          <w:lang w:eastAsia="ru-RU"/>
        </w:rPr>
        <w:t>Планируемые результаты:</w:t>
      </w:r>
    </w:p>
    <w:p w:rsidR="003F64C7" w:rsidRDefault="003F64C7" w:rsidP="00DC57B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F64C7" w:rsidRDefault="00C16176" w:rsidP="002E2F9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Личностные</w:t>
      </w:r>
      <w:r w:rsidR="003F64C7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3F64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27C94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положитель</w:t>
      </w:r>
      <w:r w:rsidR="00756926">
        <w:rPr>
          <w:rFonts w:ascii="Times New Roman" w:eastAsia="Times New Roman" w:hAnsi="Times New Roman"/>
          <w:sz w:val="28"/>
          <w:szCs w:val="28"/>
          <w:lang w:eastAsia="ru-RU"/>
        </w:rPr>
        <w:t>ного отношения</w:t>
      </w:r>
      <w:r w:rsidR="00127C94" w:rsidRPr="00127C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27C94">
        <w:rPr>
          <w:rFonts w:ascii="Times New Roman" w:eastAsia="Times New Roman" w:hAnsi="Times New Roman"/>
          <w:sz w:val="28"/>
          <w:szCs w:val="28"/>
          <w:lang w:eastAsia="ru-RU"/>
        </w:rPr>
        <w:t>к процессу познания</w:t>
      </w:r>
      <w:r w:rsidR="0075692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2E2F9A">
        <w:rPr>
          <w:rFonts w:ascii="Times New Roman" w:eastAsia="Times New Roman" w:hAnsi="Times New Roman"/>
          <w:sz w:val="28"/>
          <w:szCs w:val="28"/>
          <w:lang w:eastAsia="ru-RU"/>
        </w:rPr>
        <w:t>коммуникативной компетентности в о</w:t>
      </w:r>
      <w:r w:rsidR="002E2F9A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E2F9A">
        <w:rPr>
          <w:rFonts w:ascii="Times New Roman" w:eastAsia="Times New Roman" w:hAnsi="Times New Roman"/>
          <w:sz w:val="28"/>
          <w:szCs w:val="28"/>
          <w:lang w:eastAsia="ru-RU"/>
        </w:rPr>
        <w:t>щении и сотрудничестве,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E2F9A">
        <w:rPr>
          <w:rFonts w:ascii="Times New Roman" w:eastAsia="Times New Roman" w:hAnsi="Times New Roman"/>
          <w:sz w:val="28"/>
          <w:szCs w:val="28"/>
          <w:lang w:eastAsia="ru-RU"/>
        </w:rPr>
        <w:t>сравнения, оформление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16176" w:rsidRDefault="00C16176" w:rsidP="002E2F9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2182" w:rsidRDefault="00C16176" w:rsidP="002E2F9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="002E2F9A" w:rsidRPr="002E2F9A">
        <w:rPr>
          <w:rFonts w:ascii="Times New Roman" w:eastAsia="Times New Roman" w:hAnsi="Times New Roman"/>
          <w:sz w:val="28"/>
          <w:szCs w:val="28"/>
          <w:lang w:eastAsia="ru-RU"/>
        </w:rPr>
        <w:t>умение</w:t>
      </w:r>
      <w:r w:rsidR="002E2F9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26A0C">
        <w:rPr>
          <w:rFonts w:ascii="Times New Roman" w:eastAsia="Times New Roman" w:hAnsi="Times New Roman"/>
          <w:sz w:val="28"/>
          <w:szCs w:val="28"/>
          <w:lang w:eastAsia="ru-RU"/>
        </w:rPr>
        <w:t>принимать цель и следовать ей, определять понятия, находить общее и частное, выявление особенностей разных в процессе их рассматривания, устанавливать причинно-следственные связи, делать выводы,</w:t>
      </w:r>
      <w:r w:rsidR="00E26A0C" w:rsidRPr="00E26A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26A0C">
        <w:rPr>
          <w:rFonts w:ascii="Times New Roman" w:eastAsia="Times New Roman" w:hAnsi="Times New Roman"/>
          <w:sz w:val="28"/>
          <w:szCs w:val="28"/>
          <w:lang w:eastAsia="ru-RU"/>
        </w:rPr>
        <w:t>ос</w:t>
      </w:r>
      <w:r w:rsidR="00E26A0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E26A0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ществлять </w:t>
      </w:r>
      <w:proofErr w:type="gramStart"/>
      <w:r w:rsidR="00E26A0C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E26A0C">
        <w:rPr>
          <w:rFonts w:ascii="Times New Roman" w:eastAsia="Times New Roman" w:hAnsi="Times New Roman"/>
          <w:sz w:val="28"/>
          <w:szCs w:val="28"/>
          <w:lang w:eastAsia="ru-RU"/>
        </w:rPr>
        <w:t xml:space="preserve"> своей деятельностью</w:t>
      </w:r>
      <w:r w:rsidR="00D71AA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E26A0C" w:rsidRPr="00E26A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26A0C">
        <w:rPr>
          <w:rFonts w:ascii="Times New Roman" w:eastAsia="Times New Roman" w:hAnsi="Times New Roman"/>
          <w:sz w:val="28"/>
          <w:szCs w:val="28"/>
          <w:lang w:eastAsia="ru-RU"/>
        </w:rPr>
        <w:t>нахождение в тексте информации</w:t>
      </w:r>
      <w:r w:rsidR="00D71AA7">
        <w:rPr>
          <w:rFonts w:ascii="Times New Roman" w:eastAsia="Times New Roman" w:hAnsi="Times New Roman"/>
          <w:sz w:val="28"/>
          <w:szCs w:val="28"/>
          <w:lang w:eastAsia="ru-RU"/>
        </w:rPr>
        <w:t>, составление небольшого устного мон</w:t>
      </w:r>
      <w:r w:rsidR="00D71AA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D71AA7">
        <w:rPr>
          <w:rFonts w:ascii="Times New Roman" w:eastAsia="Times New Roman" w:hAnsi="Times New Roman"/>
          <w:sz w:val="28"/>
          <w:szCs w:val="28"/>
          <w:lang w:eastAsia="ru-RU"/>
        </w:rPr>
        <w:t>логического высказывания с логикой повествования, с использованием коммуникационных технологий</w:t>
      </w:r>
    </w:p>
    <w:p w:rsidR="008F2182" w:rsidRDefault="008F2182" w:rsidP="002E2F9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2182" w:rsidRPr="008F2182" w:rsidRDefault="008F2182" w:rsidP="00DC57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Предметные: </w:t>
      </w:r>
      <w:r w:rsidR="006379D6" w:rsidRPr="006379D6">
        <w:rPr>
          <w:rFonts w:ascii="Times New Roman" w:hAnsi="Times New Roman"/>
          <w:sz w:val="28"/>
          <w:szCs w:val="28"/>
        </w:rPr>
        <w:t>изучение строения и многообразия корневых систем</w:t>
      </w:r>
      <w:r w:rsidR="00436519">
        <w:rPr>
          <w:rFonts w:ascii="Times New Roman" w:hAnsi="Times New Roman"/>
          <w:sz w:val="28"/>
          <w:szCs w:val="28"/>
        </w:rPr>
        <w:t xml:space="preserve">, их роль в живой природе; </w:t>
      </w:r>
      <w:r w:rsidR="00D71AA7">
        <w:rPr>
          <w:rFonts w:ascii="Times New Roman" w:hAnsi="Times New Roman"/>
          <w:sz w:val="28"/>
          <w:szCs w:val="28"/>
        </w:rPr>
        <w:t>о</w:t>
      </w:r>
      <w:r w:rsidR="00436519">
        <w:rPr>
          <w:rFonts w:ascii="Times New Roman" w:hAnsi="Times New Roman"/>
          <w:sz w:val="28"/>
          <w:szCs w:val="28"/>
        </w:rPr>
        <w:t>владение научной те</w:t>
      </w:r>
      <w:r w:rsidR="00436519">
        <w:rPr>
          <w:rFonts w:ascii="Times New Roman" w:hAnsi="Times New Roman"/>
          <w:sz w:val="28"/>
          <w:szCs w:val="28"/>
        </w:rPr>
        <w:t>р</w:t>
      </w:r>
      <w:r w:rsidR="00436519">
        <w:rPr>
          <w:rFonts w:ascii="Times New Roman" w:hAnsi="Times New Roman"/>
          <w:sz w:val="28"/>
          <w:szCs w:val="28"/>
        </w:rPr>
        <w:t>минологией, ключевыми понятиями, методами и приемами</w:t>
      </w:r>
      <w:r w:rsidR="00D71AA7">
        <w:rPr>
          <w:rFonts w:ascii="Times New Roman" w:hAnsi="Times New Roman"/>
          <w:sz w:val="28"/>
          <w:szCs w:val="28"/>
        </w:rPr>
        <w:t>; формирование научных знаний о строении растительного организма.</w:t>
      </w:r>
    </w:p>
    <w:p w:rsidR="00756926" w:rsidRPr="00C16176" w:rsidRDefault="00756926" w:rsidP="00DC57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21FF" w:rsidRDefault="00B521FF" w:rsidP="00B521FF">
      <w:pPr>
        <w:rPr>
          <w:rFonts w:ascii="Times New Roman" w:hAnsi="Times New Roman"/>
          <w:sz w:val="28"/>
          <w:szCs w:val="28"/>
          <w:u w:val="single"/>
        </w:rPr>
      </w:pPr>
      <w:r w:rsidRPr="00B521FF">
        <w:rPr>
          <w:rFonts w:ascii="Times New Roman" w:hAnsi="Times New Roman"/>
          <w:b/>
          <w:sz w:val="28"/>
          <w:szCs w:val="28"/>
        </w:rPr>
        <w:t>Тип урока:</w:t>
      </w:r>
      <w:r w:rsidRPr="00B521FF">
        <w:rPr>
          <w:rFonts w:ascii="Times New Roman" w:hAnsi="Times New Roman"/>
          <w:sz w:val="28"/>
          <w:szCs w:val="28"/>
        </w:rPr>
        <w:t xml:space="preserve"> </w:t>
      </w:r>
      <w:r w:rsidRPr="00F73D2B">
        <w:rPr>
          <w:rFonts w:ascii="Times New Roman" w:hAnsi="Times New Roman"/>
          <w:sz w:val="28"/>
          <w:szCs w:val="28"/>
        </w:rPr>
        <w:t>комбинированный</w:t>
      </w:r>
      <w:r>
        <w:rPr>
          <w:rFonts w:ascii="Times New Roman" w:hAnsi="Times New Roman"/>
          <w:sz w:val="28"/>
          <w:szCs w:val="28"/>
        </w:rPr>
        <w:t xml:space="preserve"> урок.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B521FF" w:rsidRDefault="00B521FF" w:rsidP="00B521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Методы: </w:t>
      </w:r>
      <w:proofErr w:type="gramStart"/>
      <w:r>
        <w:rPr>
          <w:rFonts w:ascii="Times New Roman" w:hAnsi="Times New Roman"/>
          <w:sz w:val="28"/>
          <w:szCs w:val="28"/>
        </w:rPr>
        <w:t>частично-поисковый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FE30ED" w:rsidRDefault="00B521FF" w:rsidP="00FE30ED">
      <w:pPr>
        <w:spacing w:after="0"/>
      </w:pPr>
      <w:r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="009B2E6C">
        <w:rPr>
          <w:rFonts w:ascii="Times New Roman" w:hAnsi="Times New Roman"/>
          <w:sz w:val="28"/>
          <w:szCs w:val="28"/>
        </w:rPr>
        <w:t xml:space="preserve">гербарные материалы растений со стержневой и мочковатой корневой системами, рисунки учебника, </w:t>
      </w:r>
      <w:r w:rsidRPr="00DC57B8">
        <w:rPr>
          <w:rFonts w:ascii="Times New Roman" w:eastAsia="Times New Roman" w:hAnsi="Times New Roman"/>
          <w:sz w:val="28"/>
          <w:szCs w:val="28"/>
          <w:lang w:eastAsia="ru-RU"/>
        </w:rPr>
        <w:br/>
      </w:r>
      <w:hyperlink r:id="rId5" w:history="1">
        <w:r w:rsidR="00FE30ED" w:rsidRPr="003A0968">
          <w:rPr>
            <w:rStyle w:val="a4"/>
          </w:rPr>
          <w:t>http://collection.edu.yar.ru/catalog/rubr/dc6be3c8-58b1-45a9-8b23-2178e8ada386/79173/</w:t>
        </w:r>
      </w:hyperlink>
      <w:r w:rsidR="00FE30ED">
        <w:t xml:space="preserve">, </w:t>
      </w:r>
    </w:p>
    <w:p w:rsidR="00FE30ED" w:rsidRDefault="002E54DF" w:rsidP="00FE30ED">
      <w:pPr>
        <w:spacing w:after="0"/>
      </w:pPr>
      <w:hyperlink r:id="rId6" w:history="1">
        <w:r w:rsidR="00FE30ED" w:rsidRPr="002230EB">
          <w:rPr>
            <w:rStyle w:val="a4"/>
          </w:rPr>
          <w:t>http://900igr.net/thumbs/biologija/Vnutrennee-stroenie-kornja/0036-036-Vnutrennee-stroenie-kornja.jpg</w:t>
        </w:r>
      </w:hyperlink>
      <w:r w:rsidR="00B672FB">
        <w:t xml:space="preserve">, </w:t>
      </w:r>
    </w:p>
    <w:p w:rsidR="00B521FF" w:rsidRPr="00B521FF" w:rsidRDefault="002E54DF" w:rsidP="00FE30ED">
      <w:pPr>
        <w:spacing w:after="0"/>
        <w:rPr>
          <w:rFonts w:ascii="Times New Roman" w:hAnsi="Times New Roman"/>
          <w:sz w:val="28"/>
          <w:szCs w:val="28"/>
          <w:u w:val="single"/>
        </w:rPr>
      </w:pPr>
      <w:hyperlink r:id="rId7" w:history="1">
        <w:r w:rsidR="00FE30ED" w:rsidRPr="00E633FB">
          <w:rPr>
            <w:rStyle w:val="a4"/>
          </w:rPr>
          <w:t>http://900igr.net/datai/biologija/Kornevaja-sistema-rastenij/0001-001-Tema-Vidy-kornej-i-tipy-</w:t>
        </w:r>
      </w:hyperlink>
      <w:r w:rsidR="00FE30ED">
        <w:t>.</w:t>
      </w:r>
    </w:p>
    <w:p w:rsidR="00436519" w:rsidRPr="00B521FF" w:rsidRDefault="00436519" w:rsidP="00FE30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6519" w:rsidRDefault="00436519" w:rsidP="00FE30ED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6519" w:rsidRDefault="00436519" w:rsidP="00436519">
      <w:pPr>
        <w:pStyle w:val="a3"/>
        <w:spacing w:after="24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6519" w:rsidRDefault="00436519" w:rsidP="00436519">
      <w:pPr>
        <w:pStyle w:val="a3"/>
        <w:spacing w:after="24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6519" w:rsidRDefault="00436519" w:rsidP="00436519">
      <w:pPr>
        <w:pStyle w:val="a3"/>
        <w:spacing w:after="24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B521FF" w:rsidRDefault="00B521FF" w:rsidP="00436519">
      <w:pPr>
        <w:pStyle w:val="a3"/>
        <w:spacing w:after="24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21FF" w:rsidRDefault="00B521FF" w:rsidP="00436519">
      <w:pPr>
        <w:pStyle w:val="a3"/>
        <w:spacing w:after="24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21FF" w:rsidRDefault="00B521FF" w:rsidP="00436519">
      <w:pPr>
        <w:pStyle w:val="a3"/>
        <w:spacing w:after="24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21FF" w:rsidRDefault="00B521FF" w:rsidP="00436519">
      <w:pPr>
        <w:pStyle w:val="a3"/>
        <w:spacing w:after="24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21FF" w:rsidRDefault="00B521FF" w:rsidP="00436519">
      <w:pPr>
        <w:pStyle w:val="a3"/>
        <w:spacing w:after="24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21FF" w:rsidRDefault="00B521FF" w:rsidP="00436519">
      <w:pPr>
        <w:pStyle w:val="a3"/>
        <w:spacing w:after="24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21FF" w:rsidRDefault="00B521FF" w:rsidP="00436519">
      <w:pPr>
        <w:pStyle w:val="a3"/>
        <w:spacing w:after="24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21FF" w:rsidRPr="00FE30ED" w:rsidRDefault="00B521FF" w:rsidP="00FE30ED">
      <w:pPr>
        <w:spacing w:after="24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01"/>
        <w:gridCol w:w="2402"/>
        <w:gridCol w:w="2401"/>
        <w:gridCol w:w="2402"/>
        <w:gridCol w:w="2551"/>
        <w:gridCol w:w="2552"/>
      </w:tblGrid>
      <w:tr w:rsidR="008F5755" w:rsidRPr="00DC57B8" w:rsidTr="00127C94">
        <w:tc>
          <w:tcPr>
            <w:tcW w:w="24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55" w:rsidRPr="00DC57B8" w:rsidRDefault="008F5755" w:rsidP="00DC57B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Дидактическая структура урока</w:t>
            </w:r>
          </w:p>
        </w:tc>
        <w:tc>
          <w:tcPr>
            <w:tcW w:w="240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55" w:rsidRPr="00DC57B8" w:rsidRDefault="008F5755" w:rsidP="00DC57B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Деятельность учеников</w:t>
            </w:r>
          </w:p>
        </w:tc>
        <w:tc>
          <w:tcPr>
            <w:tcW w:w="24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55" w:rsidRPr="00DC57B8" w:rsidRDefault="008F5755" w:rsidP="00DC57B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240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55" w:rsidRPr="00DC57B8" w:rsidRDefault="008F5755" w:rsidP="00DC57B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Задания для уч</w:t>
            </w: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щихся, выполн</w:t>
            </w: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 которых пр</w:t>
            </w: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ведет к достиж</w:t>
            </w: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нию </w:t>
            </w:r>
            <w:proofErr w:type="spellStart"/>
            <w:proofErr w:type="gramStart"/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планируе</w:t>
            </w:r>
            <w:r w:rsidR="00DC57B8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мых</w:t>
            </w:r>
            <w:proofErr w:type="spellEnd"/>
            <w:proofErr w:type="gramEnd"/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результатов</w:t>
            </w:r>
          </w:p>
        </w:tc>
        <w:tc>
          <w:tcPr>
            <w:tcW w:w="51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55" w:rsidRPr="00DC57B8" w:rsidRDefault="008F5755" w:rsidP="00DC57B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Планируемые результаты</w:t>
            </w:r>
          </w:p>
        </w:tc>
      </w:tr>
      <w:tr w:rsidR="00C3126B" w:rsidRPr="00DC57B8" w:rsidTr="00127C94">
        <w:tc>
          <w:tcPr>
            <w:tcW w:w="24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5755" w:rsidRPr="00DC57B8" w:rsidRDefault="008F5755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0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5755" w:rsidRPr="00DC57B8" w:rsidRDefault="008F5755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0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5755" w:rsidRPr="00DC57B8" w:rsidRDefault="008F5755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0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5755" w:rsidRPr="00DC57B8" w:rsidRDefault="008F5755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F5755" w:rsidRPr="00DC57B8" w:rsidRDefault="008F5755" w:rsidP="00DC57B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Предметные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F5755" w:rsidRPr="00DC57B8" w:rsidRDefault="008F5755" w:rsidP="00DC57B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УУД</w:t>
            </w:r>
          </w:p>
        </w:tc>
      </w:tr>
      <w:tr w:rsidR="00C3126B" w:rsidRPr="00DC57B8" w:rsidTr="00127C94"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55" w:rsidRDefault="00F563D8" w:rsidP="00DC57B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  <w:proofErr w:type="gramStart"/>
            <w:r w:rsidR="008F5755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</w:t>
            </w:r>
            <w:r w:rsidR="00127C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он-н</w:t>
            </w:r>
            <w:r w:rsidR="008F5755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ый</w:t>
            </w:r>
            <w:proofErr w:type="gramEnd"/>
            <w:r w:rsidR="008F5755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момент</w:t>
            </w:r>
            <w:r w:rsidR="00127C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127C94" w:rsidRPr="00DC57B8" w:rsidRDefault="00127C94" w:rsidP="00127C9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мин.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F5755" w:rsidRPr="00DC57B8" w:rsidRDefault="008F5755" w:rsidP="00DC57B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C3126B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Приветствуют учителя. Настра</w:t>
            </w:r>
            <w:r w:rsidR="00C3126B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="00C3126B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ваются на работу.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F5755" w:rsidRPr="00DC57B8" w:rsidRDefault="008F5755" w:rsidP="00B521FF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C3126B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Приветствует р</w:t>
            </w:r>
            <w:r w:rsidR="00C3126B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="00C3126B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бят и способствует настрою ребят на </w:t>
            </w:r>
            <w:r w:rsidR="00B521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учебную деятел</w:t>
            </w:r>
            <w:r w:rsidR="00B521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="00B521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ность.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F5755" w:rsidRPr="00DC57B8" w:rsidRDefault="008F5755" w:rsidP="00DC57B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C3126B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св</w:t>
            </w:r>
            <w:r w:rsidR="00C3126B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="00C3126B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его рабочего места.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F5755" w:rsidRPr="00DC57B8" w:rsidRDefault="008F5755" w:rsidP="00DC57B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F5755" w:rsidRPr="00DC57B8" w:rsidRDefault="008F5755" w:rsidP="00DC57B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C3126B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Умение правильно организовать свое рабочее место</w:t>
            </w:r>
          </w:p>
        </w:tc>
      </w:tr>
      <w:tr w:rsidR="00C3126B" w:rsidRPr="00DC57B8" w:rsidTr="00127C94"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55" w:rsidRDefault="00F563D8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  <w:r w:rsidR="002C1F79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Актуализация опорных знаний обучающихся</w:t>
            </w:r>
          </w:p>
          <w:p w:rsidR="005F6629" w:rsidRDefault="005F6629" w:rsidP="005F66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минут</w:t>
            </w:r>
          </w:p>
          <w:p w:rsidR="00B521FF" w:rsidRPr="00DC57B8" w:rsidRDefault="00B521FF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F5755" w:rsidRPr="00DC57B8" w:rsidRDefault="008F5755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2C1F79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Отвечают на в</w:t>
            </w:r>
            <w:r w:rsidR="002C1F79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="002C1F79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просы учителя и параллельно з</w:t>
            </w:r>
            <w:r w:rsidR="002C1F79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="002C1F79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полняют кластер</w:t>
            </w:r>
            <w:r w:rsidR="009227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521FF" w:rsidRDefault="002C1F79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Задает</w:t>
            </w:r>
            <w:r w:rsidR="00EF087E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вопросы</w:t>
            </w:r>
            <w:r w:rsidR="00B521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FE30ED" w:rsidRDefault="00B521FF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EF087E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E30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Какие органы у растения находятся над почвой?</w:t>
            </w:r>
          </w:p>
          <w:p w:rsidR="00FE30ED" w:rsidRDefault="00FE30ED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Какой орган ра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тения находится в почве?</w:t>
            </w:r>
          </w:p>
          <w:p w:rsidR="0015104F" w:rsidRDefault="00FE30ED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Давайте объед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ним их в кластер, где в середине б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дет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находится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нятие «органы ра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тения», а от него </w:t>
            </w:r>
            <w:r w:rsidR="001510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лучи. Луч указыв</w:t>
            </w:r>
            <w:r w:rsidR="001510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="001510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ет на определе</w:t>
            </w:r>
            <w:r w:rsidR="001510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="001510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ный орган </w:t>
            </w:r>
            <w:proofErr w:type="spellStart"/>
            <w:r w:rsidR="001510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раст</w:t>
            </w:r>
            <w:r w:rsidR="001510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="001510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ниия</w:t>
            </w:r>
            <w:proofErr w:type="spellEnd"/>
            <w:r w:rsidR="001510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15104F" w:rsidRDefault="0015104F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- Заполните пустые элементы кластера названиями орг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 растений.</w:t>
            </w:r>
          </w:p>
          <w:p w:rsidR="008F5755" w:rsidRDefault="0015104F" w:rsidP="0015104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="00EF087E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одводит к пост</w:t>
            </w:r>
            <w:r w:rsidR="00EF087E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="00EF087E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новке</w:t>
            </w:r>
            <w:r w:rsidR="002C1F79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проблемы на уроке</w:t>
            </w:r>
            <w:r w:rsidR="009227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EF087E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15104F" w:rsidRPr="0015104F" w:rsidRDefault="0015104F" w:rsidP="001510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104F">
              <w:rPr>
                <w:rFonts w:ascii="Times New Roman" w:hAnsi="Times New Roman"/>
                <w:sz w:val="28"/>
                <w:szCs w:val="28"/>
              </w:rPr>
              <w:t>“Как ни тонок, н</w:t>
            </w:r>
            <w:r w:rsidRPr="0015104F">
              <w:rPr>
                <w:rFonts w:ascii="Times New Roman" w:hAnsi="Times New Roman"/>
                <w:sz w:val="28"/>
                <w:szCs w:val="28"/>
              </w:rPr>
              <w:t>е</w:t>
            </w:r>
            <w:r w:rsidRPr="0015104F">
              <w:rPr>
                <w:rFonts w:ascii="Times New Roman" w:hAnsi="Times New Roman"/>
                <w:sz w:val="28"/>
                <w:szCs w:val="28"/>
              </w:rPr>
              <w:t>приметен под зе</w:t>
            </w:r>
            <w:r w:rsidRPr="0015104F">
              <w:rPr>
                <w:rFonts w:ascii="Times New Roman" w:hAnsi="Times New Roman"/>
                <w:sz w:val="28"/>
                <w:szCs w:val="28"/>
              </w:rPr>
              <w:t>м</w:t>
            </w:r>
            <w:r w:rsidRPr="0015104F">
              <w:rPr>
                <w:rFonts w:ascii="Times New Roman" w:hAnsi="Times New Roman"/>
                <w:sz w:val="28"/>
                <w:szCs w:val="28"/>
              </w:rPr>
              <w:t xml:space="preserve">лёю корешок, </w:t>
            </w:r>
            <w:r w:rsidRPr="0015104F">
              <w:rPr>
                <w:rFonts w:ascii="Times New Roman" w:hAnsi="Times New Roman"/>
                <w:sz w:val="28"/>
                <w:szCs w:val="28"/>
              </w:rPr>
              <w:br/>
              <w:t>но не может жить на с</w:t>
            </w:r>
            <w:r>
              <w:rPr>
                <w:rFonts w:ascii="Times New Roman" w:hAnsi="Times New Roman"/>
                <w:sz w:val="28"/>
                <w:szCs w:val="28"/>
              </w:rPr>
              <w:t>вете без него любой цветок!”</w:t>
            </w:r>
            <w:r w:rsidRPr="0015104F">
              <w:rPr>
                <w:rFonts w:ascii="Times New Roman" w:hAnsi="Times New Roman"/>
                <w:sz w:val="28"/>
                <w:szCs w:val="28"/>
              </w:rPr>
              <w:t>    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    </w:t>
            </w:r>
            <w:r w:rsidRPr="0015104F">
              <w:rPr>
                <w:rFonts w:ascii="Times New Roman" w:hAnsi="Times New Roman"/>
                <w:sz w:val="28"/>
                <w:szCs w:val="28"/>
              </w:rPr>
              <w:t xml:space="preserve">             </w:t>
            </w:r>
            <w:r>
              <w:rPr>
                <w:rFonts w:ascii="Times New Roman" w:hAnsi="Times New Roman"/>
                <w:sz w:val="28"/>
                <w:szCs w:val="28"/>
              </w:rPr>
              <w:t>                                      (В.Жак)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F5755" w:rsidRPr="00DC57B8" w:rsidRDefault="008F5755" w:rsidP="009E2F3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  <w:r w:rsidR="007A77B2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Работают над с</w:t>
            </w:r>
            <w:r w:rsidR="007A77B2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="007A77B2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ставлением </w:t>
            </w:r>
            <w:r w:rsidR="00EF087E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класт</w:t>
            </w:r>
            <w:r w:rsidR="00EF087E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="00EF087E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</w:t>
            </w:r>
            <w:r w:rsidR="007A77B2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F087E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B55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Органы цве</w:t>
            </w:r>
            <w:r w:rsidR="00B55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="00B55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кового растения</w:t>
            </w:r>
            <w:r w:rsidR="00EF087E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9227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EF087E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F5755" w:rsidRPr="00DC57B8" w:rsidRDefault="008F5755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B168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Акцентирование</w:t>
            </w:r>
            <w:r w:rsidR="001510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первоначальных </w:t>
            </w:r>
            <w:r w:rsidR="00B168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знаний по теме.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F5755" w:rsidRPr="00DC57B8" w:rsidRDefault="008F5755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B168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пол</w:t>
            </w:r>
            <w:r w:rsidR="00B168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="00B168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ченной</w:t>
            </w:r>
            <w:r w:rsidR="001510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168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информации в схемы, таблицы, модели</w:t>
            </w:r>
            <w:r w:rsidR="001510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C3126B" w:rsidRPr="00DC57B8" w:rsidTr="00127C94"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55" w:rsidRDefault="00F563D8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3.</w:t>
            </w:r>
            <w:r w:rsidR="008F5755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Изучение нов</w:t>
            </w:r>
            <w:r w:rsidR="008F5755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="008F5755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 материала</w:t>
            </w:r>
            <w:r w:rsidR="001510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5F6629" w:rsidRPr="00DC57B8" w:rsidRDefault="005F6629" w:rsidP="005F66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минут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F5755" w:rsidRDefault="008F5755" w:rsidP="0015104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74241B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="005E7BEA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або</w:t>
            </w:r>
            <w:r w:rsidR="0074241B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тают</w:t>
            </w:r>
            <w:r w:rsidR="00CE028B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  </w:t>
            </w:r>
            <w:r w:rsidR="001510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техн</w:t>
            </w:r>
            <w:r w:rsidR="001510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="001510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логической карты учащегося, польз</w:t>
            </w:r>
            <w:r w:rsidR="001510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="001510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ясь текстом уче</w:t>
            </w:r>
            <w:r w:rsidR="001510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="001510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ника, презентац</w:t>
            </w:r>
            <w:r w:rsidR="001510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="001510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ей, гербарными м</w:t>
            </w:r>
            <w:r w:rsidR="001510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="001510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териалами.</w:t>
            </w:r>
          </w:p>
          <w:p w:rsidR="0015104F" w:rsidRDefault="0015104F" w:rsidP="0015104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конце каждого блока делает 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вод.</w:t>
            </w:r>
          </w:p>
          <w:p w:rsidR="00B672FB" w:rsidRDefault="00B672FB" w:rsidP="0015104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="009E2F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  <w:p w:rsidR="005F6629" w:rsidRPr="00DC57B8" w:rsidRDefault="005F6629" w:rsidP="0015104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Проводят практ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ческую работу в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парах и заполняют таблицу «Типы корневых систем»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F5755" w:rsidRDefault="008F5755" w:rsidP="00B672F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  <w:r w:rsidR="00063851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Комментиру</w:t>
            </w:r>
            <w:r w:rsidR="00DC57B8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="00063851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 в</w:t>
            </w:r>
            <w:r w:rsidR="00063851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="00063851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полнение задания учащимися, и</w:t>
            </w:r>
            <w:r w:rsidR="00063851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="00063851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пользуя презент</w:t>
            </w:r>
            <w:r w:rsidR="00063851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="00063851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цию и текст уче</w:t>
            </w:r>
            <w:r w:rsidR="00063851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="00063851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ника.</w:t>
            </w:r>
            <w:r w:rsidR="001510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Помогает </w:t>
            </w:r>
            <w:r w:rsidR="00B672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формулировать в</w:t>
            </w:r>
            <w:r w:rsidR="00B672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="001B14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воды:</w:t>
            </w:r>
            <w:r w:rsidR="001510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923C14" w:rsidRDefault="001B1480" w:rsidP="001B14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  <w:r w:rsidRPr="001B14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Корневая система состоит из видов корней.</w:t>
            </w:r>
          </w:p>
          <w:p w:rsidR="001B1480" w:rsidRDefault="001B1480" w:rsidP="001B14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2.Стержневая ко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невая система 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личается от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мочк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ватой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хорошо 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раженным главным корнем.</w:t>
            </w:r>
          </w:p>
          <w:p w:rsidR="001B1480" w:rsidRPr="001B1480" w:rsidRDefault="001B1480" w:rsidP="001B14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3.Корневая система растет всю жизнь.</w:t>
            </w:r>
          </w:p>
          <w:p w:rsidR="00E71040" w:rsidRDefault="001B1480" w:rsidP="001B14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Проблемный 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прос: </w:t>
            </w:r>
          </w:p>
          <w:p w:rsidR="001B1480" w:rsidRDefault="00E71040" w:rsidP="001B14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1B14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 всегда ли это помогает выживать растению и давать хороший урожай?</w:t>
            </w:r>
          </w:p>
          <w:p w:rsidR="001B1480" w:rsidRPr="001B1480" w:rsidRDefault="001B1480" w:rsidP="001B14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Введение понятия «пикировка»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F5755" w:rsidRPr="00DC57B8" w:rsidRDefault="00063851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1.Дают определ</w:t>
            </w: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</w:p>
          <w:p w:rsidR="00063851" w:rsidRPr="00DC57B8" w:rsidRDefault="00063851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2.Заполняют сх</w:t>
            </w: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мы.</w:t>
            </w:r>
          </w:p>
          <w:p w:rsidR="00063851" w:rsidRDefault="00DC57B8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3.Д</w:t>
            </w:r>
            <w:r w:rsidR="00063851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елают выводы, отвечая на навод</w:t>
            </w:r>
            <w:r w:rsidR="00063851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="00063851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щие вопросы. </w:t>
            </w:r>
          </w:p>
          <w:p w:rsidR="00923C14" w:rsidRDefault="001B1480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 М</w:t>
            </w:r>
            <w:r w:rsidR="00923C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ежду 2и 3 эт</w:t>
            </w:r>
            <w:r w:rsidR="00923C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="00923C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пами работы фи</w:t>
            </w:r>
            <w:r w:rsidR="00923C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="00923C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культминутка.</w:t>
            </w:r>
          </w:p>
          <w:p w:rsidR="00923C14" w:rsidRPr="00DC57B8" w:rsidRDefault="00923C14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(Приложение 2)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F5755" w:rsidRPr="00DC57B8" w:rsidRDefault="008F5755" w:rsidP="00DC57B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B92C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Раскрытие понятия об особенностях строения и фун</w:t>
            </w:r>
            <w:r w:rsidR="00B92C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="00B92C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ционирования ко</w:t>
            </w:r>
            <w:r w:rsidR="00B92C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="00B92C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невых систем, видов корней, внутреннего строения корня</w:t>
            </w:r>
            <w:r w:rsidR="002B5C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 формировать умения сравнивать объекты, анализировать, д</w:t>
            </w:r>
            <w:r w:rsidR="002B5C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="002B5C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лать выводы.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B5C62" w:rsidRPr="00DC57B8" w:rsidRDefault="008F5755" w:rsidP="002B5C6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B672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="00B92C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ыявление</w:t>
            </w:r>
            <w:r w:rsidR="002B5C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особе</w:t>
            </w:r>
            <w:r w:rsidR="002B5C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="002B5C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ностей разных об</w:t>
            </w:r>
            <w:r w:rsidR="002B5C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ъ</w:t>
            </w:r>
            <w:r w:rsidR="002B5C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ектов в процессе их рассматривания; воспринимать текст, выявлять сходство и различие объектов; анализировать и д</w:t>
            </w:r>
            <w:r w:rsidR="002B5C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="002B5C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лать выводы; фи</w:t>
            </w:r>
            <w:r w:rsidR="002B5C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="002B5C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сировать результаты</w:t>
            </w:r>
          </w:p>
        </w:tc>
      </w:tr>
      <w:tr w:rsidR="00C3126B" w:rsidRPr="00DC57B8" w:rsidTr="00127C94"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55" w:rsidRPr="00DC57B8" w:rsidRDefault="00F563D8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4.</w:t>
            </w:r>
            <w:r w:rsidR="008F5755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Закрепление нового материала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F5755" w:rsidRDefault="008F5755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5F6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Просмотрев слайд, д</w:t>
            </w:r>
            <w:r w:rsidR="009227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елают вывод о многообразии ко</w:t>
            </w:r>
            <w:r w:rsidR="009227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="009227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невых си</w:t>
            </w:r>
            <w:r w:rsidR="005F6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="009227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тем.</w:t>
            </w:r>
          </w:p>
          <w:p w:rsidR="0048770F" w:rsidRPr="00DC57B8" w:rsidRDefault="0048770F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Как вы думаете, с чем связано такое разнообразие ко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ней?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F5755" w:rsidRDefault="00922705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Помогает учащи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ся сформулировать вывод</w:t>
            </w:r>
            <w:r w:rsidR="004877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48770F" w:rsidRPr="00DC57B8" w:rsidRDefault="0048770F" w:rsidP="00DB224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Многообразие корней связано с </w:t>
            </w:r>
            <w:r w:rsidR="00DB22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выполнением о</w:t>
            </w:r>
            <w:r w:rsidR="00DB22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="00DB22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ределенной фун</w:t>
            </w:r>
            <w:r w:rsidR="00DB22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="00DB22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F5755" w:rsidRPr="00DC57B8" w:rsidRDefault="008F5755" w:rsidP="004877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4877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Составить схему.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F5755" w:rsidRPr="00DC57B8" w:rsidRDefault="008F5755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6D59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="002B5C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оказать</w:t>
            </w:r>
            <w:r w:rsidR="006D59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многоо</w:t>
            </w:r>
            <w:r w:rsidR="006D59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="006D59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разие корневых си</w:t>
            </w:r>
            <w:r w:rsidR="006D59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="006D59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тем и их значение для растений.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23C14" w:rsidRDefault="008F5755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6D59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Находить дополни</w:t>
            </w:r>
          </w:p>
          <w:p w:rsidR="008F5755" w:rsidRPr="00DC57B8" w:rsidRDefault="006D59ED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тельную информ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цию, используя справочную литер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туру;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использоват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="00D921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особенности</w:t>
            </w:r>
            <w:proofErr w:type="spellEnd"/>
            <w:r w:rsidR="00D921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мон</w:t>
            </w:r>
            <w:r w:rsidR="00D921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="00D921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логической речи; оформлять соотве</w:t>
            </w:r>
            <w:r w:rsidR="00D921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="00D921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 с требов</w:t>
            </w:r>
            <w:r w:rsidR="00D921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="00D921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ниями.</w:t>
            </w:r>
          </w:p>
        </w:tc>
      </w:tr>
      <w:tr w:rsidR="00C3126B" w:rsidRPr="00DC57B8" w:rsidTr="00127C94"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55" w:rsidRPr="00DC57B8" w:rsidRDefault="00F563D8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  <w:r w:rsidR="008F5755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F5755" w:rsidRDefault="0048770F" w:rsidP="00DC57B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Ответьте на вопрос теста и проведите взаимопроверку.</w:t>
            </w:r>
          </w:p>
          <w:p w:rsidR="001B1480" w:rsidRPr="00DC57B8" w:rsidRDefault="001B1480" w:rsidP="00DC57B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F5755" w:rsidRDefault="008F5755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  <w:r w:rsidR="009227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</w:t>
            </w:r>
            <w:r w:rsidR="003444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9227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ментирует в</w:t>
            </w:r>
            <w:r w:rsidR="009227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="009227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полнение задания.</w:t>
            </w:r>
          </w:p>
          <w:p w:rsidR="00341EA3" w:rsidRPr="00DC57B8" w:rsidRDefault="00341EA3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Выставляет оценки за урок.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F5755" w:rsidRPr="00DC57B8" w:rsidRDefault="0048770F" w:rsidP="0034442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Тест.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F5755" w:rsidRPr="00DC57B8" w:rsidRDefault="008F5755" w:rsidP="00DC57B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683C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Воспитывать пр</w:t>
            </w:r>
            <w:r w:rsidR="00683C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="00683C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вильную самооце</w:t>
            </w:r>
            <w:r w:rsidR="00683C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="00683C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F5755" w:rsidRPr="00DC57B8" w:rsidRDefault="008F5755" w:rsidP="00DC57B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9A4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Оценивать резул</w:t>
            </w:r>
            <w:r w:rsidR="009A4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="009A4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таты деятельности. </w:t>
            </w:r>
          </w:p>
        </w:tc>
      </w:tr>
      <w:tr w:rsidR="00C3126B" w:rsidRPr="00DC57B8" w:rsidTr="00127C94"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55" w:rsidRPr="00DC57B8" w:rsidRDefault="00F563D8" w:rsidP="00DC57B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6.</w:t>
            </w:r>
            <w:r w:rsidR="00341E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Домашнее зад</w:t>
            </w:r>
            <w:r w:rsidR="00341E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="00341E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 и р</w:t>
            </w:r>
            <w:r w:rsidR="008F5755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ефлексия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F5755" w:rsidRDefault="008F5755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341E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Записывают д</w:t>
            </w:r>
            <w:r w:rsidR="00341E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="00341E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машнее задание</w:t>
            </w:r>
            <w:r w:rsidR="003444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344421" w:rsidRDefault="00344421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гл. 6 стр.36-39, с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ставление презе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тации о многообр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зии корневых си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тем,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кроссво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ды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одготовьте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вет на вопрос:</w:t>
            </w:r>
          </w:p>
          <w:p w:rsidR="00344421" w:rsidRPr="00DC57B8" w:rsidRDefault="00344421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-Какие культурные растения подве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гаются пикировке?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F5755" w:rsidRDefault="008F5755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341E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Проводит рефле</w:t>
            </w:r>
            <w:r w:rsidR="00341E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="00341E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сию по уроку</w:t>
            </w:r>
            <w:r w:rsidR="004877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48770F" w:rsidRPr="00DC57B8" w:rsidRDefault="0048770F" w:rsidP="00DC57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составление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квейна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F5755" w:rsidRPr="00DC57B8" w:rsidRDefault="008F5755" w:rsidP="00DC57B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48770F"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proofErr w:type="spellStart"/>
            <w:r w:rsidR="004877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Синквейн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F5755" w:rsidRPr="00DC57B8" w:rsidRDefault="008F5755" w:rsidP="00DC57B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4877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Углубить и закр</w:t>
            </w:r>
            <w:r w:rsidR="004877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="004877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пить полученные знания.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F5755" w:rsidRPr="00DC57B8" w:rsidRDefault="008F5755" w:rsidP="00DC57B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683C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Оценивать собс</w:t>
            </w:r>
            <w:r w:rsidR="00683C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="00683C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венную учебную деятельность.</w:t>
            </w:r>
          </w:p>
        </w:tc>
      </w:tr>
    </w:tbl>
    <w:p w:rsidR="00FB42B7" w:rsidRDefault="00FB42B7"/>
    <w:p w:rsidR="003F64C7" w:rsidRDefault="003F64C7"/>
    <w:p w:rsidR="003F64C7" w:rsidRDefault="003F64C7"/>
    <w:p w:rsidR="009E2F34" w:rsidRDefault="009E2F34"/>
    <w:p w:rsidR="009E2F34" w:rsidRDefault="009E2F34"/>
    <w:p w:rsidR="009E2F34" w:rsidRDefault="009E2F34"/>
    <w:p w:rsidR="009E2F34" w:rsidRDefault="009E2F34"/>
    <w:p w:rsidR="009E2F34" w:rsidRDefault="009E2F34"/>
    <w:p w:rsidR="009E2F34" w:rsidRDefault="009E2F34"/>
    <w:p w:rsidR="003F64C7" w:rsidRPr="00363E2F" w:rsidRDefault="003F64C7" w:rsidP="00436519">
      <w:pPr>
        <w:spacing w:line="360" w:lineRule="auto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ПЕРЕЧЕНЬ </w:t>
      </w:r>
      <w:proofErr w:type="gramStart"/>
      <w:r>
        <w:rPr>
          <w:rFonts w:ascii="Times New Roman" w:hAnsi="Times New Roman"/>
          <w:b/>
          <w:sz w:val="24"/>
          <w:szCs w:val="24"/>
        </w:rPr>
        <w:t>ИСПОЛЬЗУЕМЫХ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НА </w:t>
      </w:r>
      <w:r w:rsidRPr="006238A7">
        <w:rPr>
          <w:rFonts w:ascii="Times New Roman" w:hAnsi="Times New Roman"/>
          <w:b/>
          <w:sz w:val="24"/>
          <w:szCs w:val="24"/>
        </w:rPr>
        <w:t xml:space="preserve"> УРОКЕ ЭОР</w:t>
      </w:r>
    </w:p>
    <w:p w:rsidR="003F64C7" w:rsidRDefault="003F64C7" w:rsidP="003F64C7">
      <w:pPr>
        <w:jc w:val="both"/>
      </w:pPr>
    </w:p>
    <w:tbl>
      <w:tblPr>
        <w:tblStyle w:val="a5"/>
        <w:tblW w:w="0" w:type="auto"/>
        <w:tblLook w:val="04A0"/>
      </w:tblPr>
      <w:tblGrid>
        <w:gridCol w:w="4505"/>
        <w:gridCol w:w="4412"/>
        <w:gridCol w:w="5869"/>
      </w:tblGrid>
      <w:tr w:rsidR="006E4928" w:rsidRPr="006E4928" w:rsidTr="001D5A62">
        <w:tc>
          <w:tcPr>
            <w:tcW w:w="4903" w:type="dxa"/>
          </w:tcPr>
          <w:p w:rsidR="006E4928" w:rsidRPr="006E4928" w:rsidRDefault="006E4928" w:rsidP="006E492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4928">
              <w:rPr>
                <w:rFonts w:ascii="Times New Roman" w:hAnsi="Times New Roman"/>
                <w:sz w:val="28"/>
                <w:szCs w:val="28"/>
              </w:rPr>
              <w:t>Этап урока</w:t>
            </w:r>
          </w:p>
        </w:tc>
        <w:tc>
          <w:tcPr>
            <w:tcW w:w="4903" w:type="dxa"/>
          </w:tcPr>
          <w:p w:rsidR="006E4928" w:rsidRPr="006E4928" w:rsidRDefault="006E4928" w:rsidP="006E492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4928">
              <w:rPr>
                <w:rFonts w:ascii="Times New Roman" w:hAnsi="Times New Roman"/>
                <w:sz w:val="28"/>
                <w:szCs w:val="28"/>
              </w:rPr>
              <w:t>Тип используемого ресурса</w:t>
            </w:r>
          </w:p>
        </w:tc>
        <w:tc>
          <w:tcPr>
            <w:tcW w:w="4903" w:type="dxa"/>
          </w:tcPr>
          <w:p w:rsidR="006E4928" w:rsidRPr="006E4928" w:rsidRDefault="006E4928" w:rsidP="006E492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4928">
              <w:rPr>
                <w:rFonts w:ascii="Times New Roman" w:hAnsi="Times New Roman"/>
                <w:sz w:val="28"/>
                <w:szCs w:val="28"/>
              </w:rPr>
              <w:t>Гиперссылка используемого ресурса</w:t>
            </w:r>
          </w:p>
        </w:tc>
      </w:tr>
      <w:tr w:rsidR="006E4928" w:rsidTr="001D5A62">
        <w:tc>
          <w:tcPr>
            <w:tcW w:w="4903" w:type="dxa"/>
          </w:tcPr>
          <w:p w:rsidR="006E4928" w:rsidRDefault="006E4928" w:rsidP="003F64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Организационный момент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903" w:type="dxa"/>
          </w:tcPr>
          <w:p w:rsidR="006E4928" w:rsidRDefault="006E4928" w:rsidP="003F64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03" w:type="dxa"/>
          </w:tcPr>
          <w:p w:rsidR="006E4928" w:rsidRDefault="006E4928" w:rsidP="003F64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E4928" w:rsidTr="001D5A62">
        <w:tc>
          <w:tcPr>
            <w:tcW w:w="4903" w:type="dxa"/>
          </w:tcPr>
          <w:p w:rsidR="006E4928" w:rsidRDefault="006E4928" w:rsidP="003F64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Актуализация опорных знаний обучающихся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903" w:type="dxa"/>
          </w:tcPr>
          <w:p w:rsidR="006E4928" w:rsidRPr="0048770F" w:rsidRDefault="006E4928" w:rsidP="003F64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70F">
              <w:rPr>
                <w:rFonts w:ascii="Times New Roman" w:hAnsi="Times New Roman"/>
                <w:sz w:val="28"/>
                <w:szCs w:val="28"/>
              </w:rPr>
              <w:t>Теоретический ЭОР</w:t>
            </w:r>
          </w:p>
          <w:p w:rsidR="006E4928" w:rsidRPr="0048770F" w:rsidRDefault="006E4928" w:rsidP="003F64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70F">
              <w:rPr>
                <w:rFonts w:ascii="Times New Roman" w:hAnsi="Times New Roman"/>
                <w:sz w:val="28"/>
                <w:szCs w:val="28"/>
              </w:rPr>
              <w:t>«Органы растения»</w:t>
            </w:r>
          </w:p>
          <w:p w:rsidR="006E4928" w:rsidRPr="0048770F" w:rsidRDefault="006E4928" w:rsidP="003F64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3" w:type="dxa"/>
          </w:tcPr>
          <w:p w:rsidR="006E4928" w:rsidRPr="0048770F" w:rsidRDefault="002E54DF" w:rsidP="003F64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8" w:history="1">
              <w:hyperlink r:id="rId9" w:history="1">
                <w:r w:rsidR="001B1480" w:rsidRPr="0048770F">
                  <w:rPr>
                    <w:rStyle w:val="a4"/>
                    <w:rFonts w:ascii="Times New Roman" w:hAnsi="Times New Roman"/>
                    <w:sz w:val="28"/>
                    <w:szCs w:val="28"/>
                  </w:rPr>
                  <w:t>http://collection.edu.yar.ru/catalog/rubr/dc6be3c8-58b1-45a9-8b23-2178e8ada386/79173/</w:t>
                </w:r>
              </w:hyperlink>
            </w:hyperlink>
          </w:p>
        </w:tc>
      </w:tr>
      <w:tr w:rsidR="006E4928" w:rsidTr="001D5A62">
        <w:tc>
          <w:tcPr>
            <w:tcW w:w="4903" w:type="dxa"/>
          </w:tcPr>
          <w:p w:rsidR="006E4928" w:rsidRDefault="006E4928" w:rsidP="003F64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Изучение нового материала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903" w:type="dxa"/>
          </w:tcPr>
          <w:p w:rsidR="006E4928" w:rsidRPr="0048770F" w:rsidRDefault="006E4928" w:rsidP="003F64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70F">
              <w:rPr>
                <w:rFonts w:ascii="Times New Roman" w:hAnsi="Times New Roman"/>
                <w:sz w:val="28"/>
                <w:szCs w:val="28"/>
              </w:rPr>
              <w:t>Теоретический ЭОР</w:t>
            </w:r>
          </w:p>
          <w:p w:rsidR="00CF763B" w:rsidRPr="0048770F" w:rsidRDefault="00CF763B" w:rsidP="003F64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E4928" w:rsidRPr="0048770F" w:rsidRDefault="006E4928" w:rsidP="003F64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70F">
              <w:rPr>
                <w:rFonts w:ascii="Times New Roman" w:hAnsi="Times New Roman"/>
                <w:sz w:val="28"/>
                <w:szCs w:val="28"/>
              </w:rPr>
              <w:t>Практический ЭОР</w:t>
            </w:r>
          </w:p>
          <w:p w:rsidR="006E4928" w:rsidRPr="0048770F" w:rsidRDefault="006E4928" w:rsidP="003F64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70F">
              <w:rPr>
                <w:rFonts w:ascii="Times New Roman" w:hAnsi="Times New Roman"/>
                <w:sz w:val="28"/>
                <w:szCs w:val="28"/>
              </w:rPr>
              <w:t>«Строение и функции корневых систем»</w:t>
            </w:r>
          </w:p>
          <w:p w:rsidR="006E4928" w:rsidRPr="0048770F" w:rsidRDefault="006E4928" w:rsidP="003F64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70F">
              <w:rPr>
                <w:rFonts w:ascii="Times New Roman" w:hAnsi="Times New Roman"/>
                <w:sz w:val="28"/>
                <w:szCs w:val="28"/>
              </w:rPr>
              <w:t>«Внутреннее строение корневой системы»</w:t>
            </w:r>
          </w:p>
        </w:tc>
        <w:tc>
          <w:tcPr>
            <w:tcW w:w="4903" w:type="dxa"/>
          </w:tcPr>
          <w:p w:rsidR="00CF763B" w:rsidRPr="0048770F" w:rsidRDefault="002E54DF" w:rsidP="003F64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0" w:history="1">
              <w:r w:rsidR="007F3B29" w:rsidRPr="0048770F">
                <w:rPr>
                  <w:rStyle w:val="a4"/>
                  <w:rFonts w:ascii="Times New Roman" w:hAnsi="Times New Roman"/>
                  <w:sz w:val="28"/>
                  <w:szCs w:val="28"/>
                </w:rPr>
                <w:t>http://900igr.net/datai/biologija/Kornevaja-sistema-rastenij/0001-001-Tema-Vidy-kornej-i-tipy-</w:t>
              </w:r>
            </w:hyperlink>
          </w:p>
        </w:tc>
      </w:tr>
      <w:tr w:rsidR="006E4928" w:rsidTr="001D5A62">
        <w:tc>
          <w:tcPr>
            <w:tcW w:w="4903" w:type="dxa"/>
          </w:tcPr>
          <w:p w:rsidR="006E4928" w:rsidRDefault="006E4928" w:rsidP="003F64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Закрепление нового материала</w:t>
            </w:r>
          </w:p>
        </w:tc>
        <w:tc>
          <w:tcPr>
            <w:tcW w:w="4903" w:type="dxa"/>
          </w:tcPr>
          <w:p w:rsidR="006E4928" w:rsidRPr="0048770F" w:rsidRDefault="006E4928" w:rsidP="003F64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70F">
              <w:rPr>
                <w:rFonts w:ascii="Times New Roman" w:hAnsi="Times New Roman"/>
                <w:sz w:val="28"/>
                <w:szCs w:val="28"/>
              </w:rPr>
              <w:t>Теоретический ЭОР</w:t>
            </w:r>
          </w:p>
          <w:p w:rsidR="006E4928" w:rsidRPr="0048770F" w:rsidRDefault="006E4928" w:rsidP="003F64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70F">
              <w:rPr>
                <w:rFonts w:ascii="Times New Roman" w:hAnsi="Times New Roman"/>
                <w:sz w:val="28"/>
                <w:szCs w:val="28"/>
              </w:rPr>
              <w:t>«Многообразие корневых систем»</w:t>
            </w:r>
          </w:p>
        </w:tc>
        <w:tc>
          <w:tcPr>
            <w:tcW w:w="4903" w:type="dxa"/>
          </w:tcPr>
          <w:p w:rsidR="006E4928" w:rsidRPr="0048770F" w:rsidRDefault="002E54DF" w:rsidP="003F64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1" w:history="1">
              <w:hyperlink r:id="rId12" w:history="1">
                <w:r w:rsidR="00CF763B" w:rsidRPr="0048770F">
                  <w:rPr>
                    <w:rStyle w:val="a4"/>
                    <w:rFonts w:ascii="Times New Roman" w:hAnsi="Times New Roman"/>
                    <w:sz w:val="28"/>
                    <w:szCs w:val="28"/>
                  </w:rPr>
                  <w:t>http://collection.edu.yar.ru/catalog/rubr/dc6be3c8-58b1-45a9-8b23-2178e8ada386/79173/</w:t>
                </w:r>
              </w:hyperlink>
            </w:hyperlink>
          </w:p>
        </w:tc>
      </w:tr>
      <w:tr w:rsidR="007F3B29" w:rsidTr="001D5A62">
        <w:tc>
          <w:tcPr>
            <w:tcW w:w="4903" w:type="dxa"/>
          </w:tcPr>
          <w:p w:rsidR="007F3B29" w:rsidRDefault="007F3B29" w:rsidP="003F64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</w:t>
            </w:r>
          </w:p>
        </w:tc>
        <w:tc>
          <w:tcPr>
            <w:tcW w:w="4903" w:type="dxa"/>
          </w:tcPr>
          <w:p w:rsidR="007F3B29" w:rsidRPr="0048770F" w:rsidRDefault="007F3B29" w:rsidP="003F64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70F">
              <w:rPr>
                <w:rFonts w:ascii="Times New Roman" w:hAnsi="Times New Roman"/>
                <w:sz w:val="28"/>
                <w:szCs w:val="28"/>
              </w:rPr>
              <w:t>Практический ЭОР</w:t>
            </w:r>
          </w:p>
        </w:tc>
        <w:tc>
          <w:tcPr>
            <w:tcW w:w="4903" w:type="dxa"/>
          </w:tcPr>
          <w:p w:rsidR="007F3B29" w:rsidRPr="0048770F" w:rsidRDefault="002E54DF" w:rsidP="00FD60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3" w:history="1">
              <w:r w:rsidR="007F3B29" w:rsidRPr="0048770F">
                <w:rPr>
                  <w:rStyle w:val="a4"/>
                  <w:rFonts w:ascii="Times New Roman" w:hAnsi="Times New Roman"/>
                  <w:sz w:val="28"/>
                  <w:szCs w:val="28"/>
                </w:rPr>
                <w:t>http://900igr.net/datai/biologija/Kornevaja-sistema-rastenij/0001-001-Tema-Vidy-kornej-i-tipy-</w:t>
              </w:r>
            </w:hyperlink>
          </w:p>
          <w:p w:rsidR="007F3B29" w:rsidRPr="0048770F" w:rsidRDefault="007F3B29" w:rsidP="00FD60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F3B29" w:rsidRPr="0048770F" w:rsidRDefault="007F3B29" w:rsidP="00FD60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3B29" w:rsidTr="001D5A62">
        <w:tc>
          <w:tcPr>
            <w:tcW w:w="4903" w:type="dxa"/>
          </w:tcPr>
          <w:p w:rsidR="007F3B29" w:rsidRDefault="007F3B29" w:rsidP="003F64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6.Домашнее задание и р</w:t>
            </w:r>
            <w:r w:rsidRPr="00DC5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ефлексия</w:t>
            </w:r>
          </w:p>
        </w:tc>
        <w:tc>
          <w:tcPr>
            <w:tcW w:w="4903" w:type="dxa"/>
          </w:tcPr>
          <w:p w:rsidR="007F3B29" w:rsidRDefault="007F3B29" w:rsidP="003F64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03" w:type="dxa"/>
          </w:tcPr>
          <w:p w:rsidR="007F3B29" w:rsidRDefault="007F3B29" w:rsidP="003F64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3F64C7" w:rsidRDefault="003F64C7" w:rsidP="003F64C7">
      <w:pPr>
        <w:jc w:val="both"/>
        <w:rPr>
          <w:rFonts w:ascii="Times New Roman" w:hAnsi="Times New Roman"/>
          <w:sz w:val="24"/>
          <w:szCs w:val="24"/>
        </w:rPr>
      </w:pPr>
    </w:p>
    <w:p w:rsidR="003F64C7" w:rsidRDefault="003F64C7"/>
    <w:p w:rsidR="009E2F34" w:rsidRDefault="009E2F34"/>
    <w:p w:rsidR="009E2F34" w:rsidRDefault="009E2F34"/>
    <w:p w:rsidR="009E2F34" w:rsidRDefault="009E2F34"/>
    <w:p w:rsidR="009E2F34" w:rsidRDefault="00923C14" w:rsidP="00923C14">
      <w:pPr>
        <w:jc w:val="right"/>
        <w:rPr>
          <w:rFonts w:ascii="Times New Roman" w:hAnsi="Times New Roman"/>
          <w:sz w:val="28"/>
          <w:szCs w:val="28"/>
        </w:rPr>
      </w:pPr>
      <w:r w:rsidRPr="00923C14">
        <w:rPr>
          <w:rFonts w:ascii="Times New Roman" w:hAnsi="Times New Roman"/>
          <w:sz w:val="28"/>
          <w:szCs w:val="28"/>
        </w:rPr>
        <w:t>Приложение 2</w:t>
      </w:r>
    </w:p>
    <w:p w:rsidR="00923C14" w:rsidRDefault="00923C14" w:rsidP="00923C14">
      <w:pPr>
        <w:jc w:val="right"/>
        <w:rPr>
          <w:rFonts w:ascii="Times New Roman" w:hAnsi="Times New Roman"/>
          <w:sz w:val="28"/>
          <w:szCs w:val="28"/>
        </w:rPr>
      </w:pPr>
    </w:p>
    <w:p w:rsidR="00923C14" w:rsidRDefault="00923C14" w:rsidP="00923C14">
      <w:pPr>
        <w:pStyle w:val="a3"/>
        <w:ind w:left="1440"/>
        <w:jc w:val="center"/>
        <w:rPr>
          <w:rFonts w:ascii="Times New Roman" w:hAnsi="Times New Roman"/>
          <w:b/>
          <w:sz w:val="28"/>
          <w:szCs w:val="28"/>
        </w:rPr>
      </w:pPr>
      <w:r w:rsidRPr="00923C14">
        <w:rPr>
          <w:rFonts w:ascii="Times New Roman" w:hAnsi="Times New Roman"/>
          <w:b/>
          <w:sz w:val="28"/>
          <w:szCs w:val="28"/>
        </w:rPr>
        <w:t>Физкультминутка</w:t>
      </w:r>
    </w:p>
    <w:p w:rsidR="00923C14" w:rsidRDefault="00923C14" w:rsidP="00923C14">
      <w:pPr>
        <w:pStyle w:val="a3"/>
        <w:ind w:left="1440"/>
        <w:jc w:val="center"/>
        <w:rPr>
          <w:rFonts w:ascii="Times New Roman" w:hAnsi="Times New Roman"/>
          <w:b/>
          <w:sz w:val="28"/>
          <w:szCs w:val="28"/>
        </w:rPr>
      </w:pPr>
    </w:p>
    <w:p w:rsidR="00923C14" w:rsidRPr="00923C14" w:rsidRDefault="00923C14" w:rsidP="00923C14">
      <w:pPr>
        <w:pStyle w:val="a3"/>
        <w:ind w:left="1440"/>
        <w:jc w:val="center"/>
        <w:rPr>
          <w:rFonts w:ascii="Times New Roman" w:hAnsi="Times New Roman"/>
          <w:b/>
          <w:sz w:val="28"/>
          <w:szCs w:val="28"/>
        </w:rPr>
      </w:pPr>
    </w:p>
    <w:p w:rsidR="00923C14" w:rsidRPr="00F232EB" w:rsidRDefault="00923C14" w:rsidP="00923C14">
      <w:pPr>
        <w:pStyle w:val="a3"/>
        <w:ind w:left="1440"/>
        <w:jc w:val="center"/>
        <w:rPr>
          <w:rFonts w:ascii="Times New Roman" w:hAnsi="Times New Roman"/>
          <w:b/>
          <w:i/>
          <w:sz w:val="28"/>
          <w:szCs w:val="28"/>
        </w:rPr>
      </w:pPr>
      <w:proofErr w:type="gramStart"/>
      <w:r w:rsidRPr="00F232E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Раз - подняться, потянуться,</w:t>
      </w:r>
      <w:r w:rsidRPr="00F232E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  <w:t>Два - нагнуться, разогнуться,</w:t>
      </w:r>
      <w:r w:rsidRPr="00F232E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  <w:t>Три - в ладоши, три хлопка,</w:t>
      </w:r>
      <w:r w:rsidRPr="00F232E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  <w:t>Головою три кивка.</w:t>
      </w:r>
      <w:proofErr w:type="gramEnd"/>
      <w:r w:rsidRPr="00F232E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  <w:t>На четыре - руки шире,</w:t>
      </w:r>
      <w:r w:rsidRPr="00F232E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  <w:t>Пять - руками помахать,</w:t>
      </w:r>
      <w:r w:rsidRPr="00F232E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  <w:t>Шесть - на место тихо сесть.</w:t>
      </w:r>
    </w:p>
    <w:p w:rsidR="00923C14" w:rsidRPr="00923C14" w:rsidRDefault="00923C14" w:rsidP="00923C14">
      <w:pPr>
        <w:jc w:val="center"/>
        <w:rPr>
          <w:rFonts w:ascii="Times New Roman" w:hAnsi="Times New Roman"/>
          <w:sz w:val="28"/>
          <w:szCs w:val="28"/>
        </w:rPr>
      </w:pPr>
    </w:p>
    <w:sectPr w:rsidR="00923C14" w:rsidRPr="00923C14" w:rsidSect="00127C9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B2BB2"/>
    <w:multiLevelType w:val="hybridMultilevel"/>
    <w:tmpl w:val="D152DA9A"/>
    <w:lvl w:ilvl="0" w:tplc="9EF22A00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586720C"/>
    <w:multiLevelType w:val="hybridMultilevel"/>
    <w:tmpl w:val="D7768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21F49"/>
    <w:multiLevelType w:val="hybridMultilevel"/>
    <w:tmpl w:val="8BA22D02"/>
    <w:lvl w:ilvl="0" w:tplc="FDC8A3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B3AA2"/>
    <w:multiLevelType w:val="hybridMultilevel"/>
    <w:tmpl w:val="900A7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17BDD"/>
    <w:multiLevelType w:val="hybridMultilevel"/>
    <w:tmpl w:val="A22AB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6021AB"/>
    <w:multiLevelType w:val="hybridMultilevel"/>
    <w:tmpl w:val="E2B49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970CC1"/>
    <w:multiLevelType w:val="hybridMultilevel"/>
    <w:tmpl w:val="99E0C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41546"/>
    <w:multiLevelType w:val="hybridMultilevel"/>
    <w:tmpl w:val="CF801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8F5755"/>
    <w:rsid w:val="00063851"/>
    <w:rsid w:val="000E6D6A"/>
    <w:rsid w:val="00127C94"/>
    <w:rsid w:val="0015104F"/>
    <w:rsid w:val="001B1480"/>
    <w:rsid w:val="001D5A62"/>
    <w:rsid w:val="002B5C62"/>
    <w:rsid w:val="002C1F79"/>
    <w:rsid w:val="002E2F9A"/>
    <w:rsid w:val="002E54DF"/>
    <w:rsid w:val="00341EA3"/>
    <w:rsid w:val="00344421"/>
    <w:rsid w:val="003F64C7"/>
    <w:rsid w:val="00436519"/>
    <w:rsid w:val="00473323"/>
    <w:rsid w:val="0048770F"/>
    <w:rsid w:val="005C5FDC"/>
    <w:rsid w:val="005E7BEA"/>
    <w:rsid w:val="005F6629"/>
    <w:rsid w:val="006379D6"/>
    <w:rsid w:val="00637EA3"/>
    <w:rsid w:val="00683C69"/>
    <w:rsid w:val="0069347C"/>
    <w:rsid w:val="006D5205"/>
    <w:rsid w:val="006D59ED"/>
    <w:rsid w:val="006E4928"/>
    <w:rsid w:val="0074241B"/>
    <w:rsid w:val="00756926"/>
    <w:rsid w:val="007A77B2"/>
    <w:rsid w:val="007D0F23"/>
    <w:rsid w:val="007F3B29"/>
    <w:rsid w:val="0084248A"/>
    <w:rsid w:val="008C5F30"/>
    <w:rsid w:val="008F2182"/>
    <w:rsid w:val="008F5755"/>
    <w:rsid w:val="00922705"/>
    <w:rsid w:val="00923C14"/>
    <w:rsid w:val="00974E2C"/>
    <w:rsid w:val="009A4E6B"/>
    <w:rsid w:val="009B2E6C"/>
    <w:rsid w:val="009E2F34"/>
    <w:rsid w:val="00A1675A"/>
    <w:rsid w:val="00A22FF7"/>
    <w:rsid w:val="00A2676D"/>
    <w:rsid w:val="00A64A4E"/>
    <w:rsid w:val="00A64FE2"/>
    <w:rsid w:val="00B16852"/>
    <w:rsid w:val="00B521FF"/>
    <w:rsid w:val="00B55406"/>
    <w:rsid w:val="00B672FB"/>
    <w:rsid w:val="00B92CDE"/>
    <w:rsid w:val="00C16176"/>
    <w:rsid w:val="00C3126B"/>
    <w:rsid w:val="00C466DF"/>
    <w:rsid w:val="00C516E5"/>
    <w:rsid w:val="00CE028B"/>
    <w:rsid w:val="00CF0073"/>
    <w:rsid w:val="00CF763B"/>
    <w:rsid w:val="00D71AA7"/>
    <w:rsid w:val="00D823C2"/>
    <w:rsid w:val="00D9218C"/>
    <w:rsid w:val="00DB224D"/>
    <w:rsid w:val="00DB514F"/>
    <w:rsid w:val="00DC57B8"/>
    <w:rsid w:val="00E26A0C"/>
    <w:rsid w:val="00E71040"/>
    <w:rsid w:val="00EF087E"/>
    <w:rsid w:val="00F563D8"/>
    <w:rsid w:val="00FB42B7"/>
    <w:rsid w:val="00FB777C"/>
    <w:rsid w:val="00FC788D"/>
    <w:rsid w:val="00FE3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755"/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3F64C7"/>
    <w:pPr>
      <w:spacing w:before="100" w:beforeAutospacing="1" w:after="75" w:line="240" w:lineRule="auto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64C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385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F64C7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64C7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4">
    <w:name w:val="Hyperlink"/>
    <w:basedOn w:val="a0"/>
    <w:rsid w:val="003F64C7"/>
    <w:rPr>
      <w:rFonts w:cs="Times New Roman"/>
      <w:color w:val="0000FF"/>
      <w:u w:val="singl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6379D6"/>
    <w:rPr>
      <w:rFonts w:ascii="Times New Roman" w:hAnsi="Times New Roman" w:cs="Times New Roman"/>
      <w:sz w:val="20"/>
      <w:szCs w:val="20"/>
      <w:u w:val="none"/>
      <w:effect w:val="none"/>
    </w:rPr>
  </w:style>
  <w:style w:type="character" w:customStyle="1" w:styleId="dash041e005f0431005f044b005f0447005f043d005f044b005f04391char1">
    <w:name w:val="dash041e_005f0431_005f044b_005f0447_005f043d_005f044b_005f04391__char1"/>
    <w:basedOn w:val="a0"/>
    <w:rsid w:val="006379D6"/>
    <w:rPr>
      <w:rFonts w:ascii="Times New Roman" w:hAnsi="Times New Roman" w:cs="Times New Roman"/>
      <w:sz w:val="20"/>
      <w:szCs w:val="20"/>
      <w:u w:val="none"/>
      <w:effect w:val="none"/>
    </w:rPr>
  </w:style>
  <w:style w:type="table" w:styleId="a5">
    <w:name w:val="Table Grid"/>
    <w:basedOn w:val="a1"/>
    <w:uiPriority w:val="59"/>
    <w:rsid w:val="006E4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llection.edu.yar.ru/catalog/rubr/dc6be3c8-58b1-45a9-8b23-2178e8ada386/79173/" TargetMode="External"/><Relationship Id="rId13" Type="http://schemas.openxmlformats.org/officeDocument/2006/relationships/hyperlink" Target="http://900igr.net/datai/biologija/Kornevaja-sistema-rastenij/0001-001-Tema-Vidy-kornej-i-tipy-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900igr.net/datai/biologija/Kornevaja-sistema-rastenij/0001-001-Tema-Vidy-kornej-i-tipy-" TargetMode="External"/><Relationship Id="rId12" Type="http://schemas.openxmlformats.org/officeDocument/2006/relationships/hyperlink" Target="http://collection.edu.yar.ru/catalog/rubr/dc6be3c8-58b1-45a9-8b23-2178e8ada386/7917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900igr.net/thumbs/biologija/Vnutrennee-stroenie-kornja/0036-036-Vnutrennee-stroenie-kornja.jpg" TargetMode="External"/><Relationship Id="rId11" Type="http://schemas.openxmlformats.org/officeDocument/2006/relationships/hyperlink" Target="http://collection.edu.yar.ru/catalog/rubr/dc6be3c8-58b1-45a9-8b23-2178e8ada386/79173/" TargetMode="External"/><Relationship Id="rId5" Type="http://schemas.openxmlformats.org/officeDocument/2006/relationships/hyperlink" Target="http://collection.edu.yar.ru/catalog/rubr/dc6be3c8-58b1-45a9-8b23-2178e8ada386/79173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900igr.net/datai/biologija/Kornevaja-sistema-rastenij/0001-001-Tema-Vidy-kornej-i-tipy-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llection.edu.yar.ru/catalog/rubr/dc6be3c8-58b1-45a9-8b23-2178e8ada386/79173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1175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асус</dc:creator>
  <cp:keywords/>
  <dc:description/>
  <cp:lastModifiedBy>ASUS</cp:lastModifiedBy>
  <cp:revision>19</cp:revision>
  <cp:lastPrinted>2013-04-10T20:26:00Z</cp:lastPrinted>
  <dcterms:created xsi:type="dcterms:W3CDTF">2013-04-07T18:41:00Z</dcterms:created>
  <dcterms:modified xsi:type="dcterms:W3CDTF">2019-10-27T14:30:00Z</dcterms:modified>
</cp:coreProperties>
</file>