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E11" w:rsidRDefault="00AC0EBA" w:rsidP="00AC0EBA">
      <w:pPr>
        <w:shd w:val="clear" w:color="auto" w:fill="FFFFFF"/>
        <w:spacing w:before="100" w:beforeAutospacing="1" w:after="62" w:line="360" w:lineRule="auto"/>
        <w:jc w:val="center"/>
        <w:outlineLvl w:val="2"/>
        <w:rPr>
          <w:rFonts w:ascii="Times New Roman" w:hAnsi="Times New Roman" w:cs="Times New Roman"/>
          <w:b/>
          <w:sz w:val="28"/>
          <w:szCs w:val="28"/>
        </w:rPr>
      </w:pPr>
      <w:r>
        <w:rPr>
          <w:rFonts w:ascii="Times New Roman" w:hAnsi="Times New Roman" w:cs="Times New Roman"/>
          <w:b/>
          <w:sz w:val="28"/>
          <w:szCs w:val="28"/>
        </w:rPr>
        <w:t>Эволюция и развитие в создании стрелкового и современного оружия.</w:t>
      </w:r>
    </w:p>
    <w:p w:rsidR="00C96B98" w:rsidRPr="00C96B98" w:rsidRDefault="00C96B98" w:rsidP="00C96B98">
      <w:pPr>
        <w:shd w:val="clear" w:color="auto" w:fill="FFFFFF"/>
        <w:spacing w:after="0" w:line="360" w:lineRule="auto"/>
        <w:jc w:val="right"/>
        <w:outlineLvl w:val="2"/>
        <w:rPr>
          <w:rFonts w:ascii="Times New Roman" w:hAnsi="Times New Roman" w:cs="Times New Roman"/>
          <w:sz w:val="20"/>
          <w:szCs w:val="28"/>
        </w:rPr>
      </w:pPr>
      <w:r w:rsidRPr="00C96B98">
        <w:rPr>
          <w:rFonts w:ascii="Times New Roman" w:hAnsi="Times New Roman" w:cs="Times New Roman"/>
          <w:sz w:val="20"/>
          <w:szCs w:val="28"/>
        </w:rPr>
        <w:t>ГБПОУ Невинномысский химико-технологический колледж</w:t>
      </w:r>
    </w:p>
    <w:p w:rsidR="00C96B98" w:rsidRPr="00C96B98" w:rsidRDefault="00C96B98" w:rsidP="00C96B98">
      <w:pPr>
        <w:shd w:val="clear" w:color="auto" w:fill="FFFFFF"/>
        <w:spacing w:after="0" w:line="360" w:lineRule="auto"/>
        <w:jc w:val="right"/>
        <w:outlineLvl w:val="2"/>
        <w:rPr>
          <w:rFonts w:ascii="Times New Roman" w:eastAsia="Times New Roman" w:hAnsi="Times New Roman" w:cs="Times New Roman"/>
          <w:bCs/>
          <w:color w:val="000000"/>
          <w:sz w:val="20"/>
          <w:szCs w:val="28"/>
          <w:lang w:eastAsia="ru-RU"/>
        </w:rPr>
      </w:pPr>
      <w:r w:rsidRPr="00C96B98">
        <w:rPr>
          <w:rFonts w:ascii="Times New Roman" w:hAnsi="Times New Roman" w:cs="Times New Roman"/>
          <w:sz w:val="20"/>
          <w:szCs w:val="28"/>
        </w:rPr>
        <w:t>Преподаватель Юхно Николай Александрович</w:t>
      </w:r>
    </w:p>
    <w:p w:rsidR="002B042B" w:rsidRPr="00B73A0D" w:rsidRDefault="00793E11" w:rsidP="00B73A0D">
      <w:pPr>
        <w:spacing w:line="276" w:lineRule="auto"/>
        <w:ind w:firstLine="709"/>
        <w:jc w:val="both"/>
        <w:rPr>
          <w:rFonts w:ascii="Times New Roman" w:hAnsi="Times New Roman" w:cs="Times New Roman"/>
          <w:b/>
          <w:sz w:val="28"/>
          <w:szCs w:val="28"/>
        </w:rPr>
      </w:pPr>
      <w:r>
        <w:rPr>
          <w:rFonts w:ascii="Times New Roman" w:eastAsia="Times New Roman" w:hAnsi="Times New Roman" w:cs="Times New Roman"/>
          <w:b/>
          <w:bCs/>
          <w:sz w:val="28"/>
          <w:szCs w:val="28"/>
          <w:lang w:eastAsia="ru-RU"/>
        </w:rPr>
        <w:t>Введение</w:t>
      </w:r>
    </w:p>
    <w:p w:rsidR="002B042B" w:rsidRPr="008202FB" w:rsidRDefault="002B042B" w:rsidP="00B73A0D">
      <w:pPr>
        <w:pStyle w:val="a3"/>
        <w:shd w:val="clear" w:color="auto" w:fill="FFFFFF"/>
        <w:spacing w:before="120" w:beforeAutospacing="0" w:after="120" w:afterAutospacing="0" w:line="276" w:lineRule="auto"/>
        <w:ind w:firstLine="709"/>
        <w:jc w:val="both"/>
        <w:rPr>
          <w:sz w:val="28"/>
          <w:szCs w:val="28"/>
        </w:rPr>
      </w:pPr>
      <w:r w:rsidRPr="00B73A0D">
        <w:rPr>
          <w:sz w:val="28"/>
          <w:szCs w:val="28"/>
        </w:rPr>
        <w:t>Человечество использовало оружие с древних времен. Первыми видами оружия были палка и камень. С самого</w:t>
      </w:r>
      <w:r w:rsidRPr="008202FB">
        <w:rPr>
          <w:sz w:val="28"/>
          <w:szCs w:val="28"/>
        </w:rPr>
        <w:t xml:space="preserve"> начала основным назначением оружия была в первую очередь защита от хищников, а потом — охота. Но потом оружие стало использоваться и в </w:t>
      </w:r>
      <w:hyperlink r:id="rId8" w:tooltip="Война" w:history="1">
        <w:r w:rsidRPr="008202FB">
          <w:rPr>
            <w:rStyle w:val="a4"/>
            <w:rFonts w:eastAsiaTheme="majorEastAsia"/>
            <w:color w:val="auto"/>
            <w:sz w:val="28"/>
            <w:szCs w:val="28"/>
          </w:rPr>
          <w:t>военных</w:t>
        </w:r>
      </w:hyperlink>
      <w:r w:rsidRPr="008202FB">
        <w:rPr>
          <w:sz w:val="28"/>
          <w:szCs w:val="28"/>
        </w:rPr>
        <w:t> целях.</w:t>
      </w:r>
    </w:p>
    <w:p w:rsidR="002B042B" w:rsidRPr="008202FB" w:rsidRDefault="002B042B" w:rsidP="00B73A0D">
      <w:pPr>
        <w:pStyle w:val="a3"/>
        <w:shd w:val="clear" w:color="auto" w:fill="FFFFFF"/>
        <w:spacing w:before="120" w:beforeAutospacing="0" w:after="120" w:afterAutospacing="0" w:line="276" w:lineRule="auto"/>
        <w:ind w:firstLine="709"/>
        <w:jc w:val="both"/>
        <w:rPr>
          <w:sz w:val="28"/>
          <w:szCs w:val="28"/>
        </w:rPr>
      </w:pPr>
      <w:r w:rsidRPr="008202FB">
        <w:rPr>
          <w:sz w:val="28"/>
          <w:szCs w:val="28"/>
        </w:rPr>
        <w:t>Для каждого исторического периода были характерны свои типы оружия. При этом оружие эволюционировало вместе с эволюцией общества. Более того, эволюция оружия практически всегда есть один из аспектов эволюции общества в целом.</w:t>
      </w:r>
      <w:r w:rsidRPr="008202FB">
        <w:rPr>
          <w:b/>
          <w:bCs/>
          <w:sz w:val="28"/>
          <w:szCs w:val="28"/>
        </w:rPr>
        <w:t xml:space="preserve">                         </w:t>
      </w:r>
    </w:p>
    <w:p w:rsidR="002B042B" w:rsidRPr="008202FB" w:rsidRDefault="002B042B" w:rsidP="00B73A0D">
      <w:pPr>
        <w:pStyle w:val="a3"/>
        <w:shd w:val="clear" w:color="auto" w:fill="FFFFFF"/>
        <w:spacing w:before="120" w:beforeAutospacing="0" w:after="120" w:afterAutospacing="0" w:line="276" w:lineRule="auto"/>
        <w:ind w:firstLine="709"/>
        <w:jc w:val="both"/>
        <w:rPr>
          <w:sz w:val="28"/>
          <w:szCs w:val="28"/>
        </w:rPr>
      </w:pPr>
      <w:r w:rsidRPr="008202FB">
        <w:rPr>
          <w:sz w:val="28"/>
          <w:szCs w:val="28"/>
        </w:rPr>
        <w:t>Простейшие виды оружия наблюдаются у </w:t>
      </w:r>
      <w:hyperlink r:id="rId9" w:tooltip="Шимпанзе" w:history="1">
        <w:r w:rsidRPr="008202FB">
          <w:rPr>
            <w:rStyle w:val="a4"/>
            <w:rFonts w:eastAsiaTheme="majorEastAsia"/>
            <w:color w:val="auto"/>
            <w:sz w:val="28"/>
            <w:szCs w:val="28"/>
          </w:rPr>
          <w:t>шимпанзе</w:t>
        </w:r>
      </w:hyperlink>
      <w:hyperlink r:id="rId10" w:anchor="cite_note-Pruetz1-1" w:history="1">
        <w:r w:rsidRPr="008202FB">
          <w:rPr>
            <w:rStyle w:val="a4"/>
            <w:rFonts w:eastAsiaTheme="majorEastAsia"/>
            <w:color w:val="auto"/>
            <w:sz w:val="28"/>
            <w:szCs w:val="28"/>
            <w:vertAlign w:val="superscript"/>
          </w:rPr>
          <w:t>[1]</w:t>
        </w:r>
      </w:hyperlink>
      <w:r w:rsidRPr="008202FB">
        <w:rPr>
          <w:sz w:val="28"/>
          <w:szCs w:val="28"/>
        </w:rPr>
        <w:t>, что позволяет приверженцам теории эволюции человека от высших приматов предположить использование оружия ранними </w:t>
      </w:r>
      <w:hyperlink r:id="rId11" w:tooltip="Гоминид" w:history="1">
        <w:r w:rsidRPr="008202FB">
          <w:rPr>
            <w:rStyle w:val="a4"/>
            <w:rFonts w:eastAsiaTheme="majorEastAsia"/>
            <w:color w:val="auto"/>
            <w:sz w:val="28"/>
            <w:szCs w:val="28"/>
          </w:rPr>
          <w:t>гоминидами</w:t>
        </w:r>
      </w:hyperlink>
      <w:r w:rsidRPr="008202FB">
        <w:rPr>
          <w:sz w:val="28"/>
          <w:szCs w:val="28"/>
        </w:rPr>
        <w:t> ещё пять миллионов лет назад</w:t>
      </w:r>
      <w:hyperlink r:id="rId12" w:anchor="cite_note-2" w:history="1">
        <w:r w:rsidRPr="008202FB">
          <w:rPr>
            <w:rStyle w:val="a4"/>
            <w:rFonts w:eastAsiaTheme="majorEastAsia"/>
            <w:color w:val="auto"/>
            <w:sz w:val="28"/>
            <w:szCs w:val="28"/>
            <w:vertAlign w:val="superscript"/>
          </w:rPr>
          <w:t>[2]</w:t>
        </w:r>
      </w:hyperlink>
      <w:r w:rsidRPr="008202FB">
        <w:rPr>
          <w:sz w:val="28"/>
          <w:szCs w:val="28"/>
        </w:rPr>
        <w:t>. Это были </w:t>
      </w:r>
      <w:hyperlink r:id="rId13" w:tooltip="Дубинка" w:history="1">
        <w:r w:rsidRPr="008202FB">
          <w:rPr>
            <w:rStyle w:val="a4"/>
            <w:rFonts w:eastAsiaTheme="majorEastAsia"/>
            <w:color w:val="auto"/>
            <w:sz w:val="28"/>
            <w:szCs w:val="28"/>
          </w:rPr>
          <w:t>дубинки</w:t>
        </w:r>
      </w:hyperlink>
      <w:r w:rsidRPr="008202FB">
        <w:rPr>
          <w:sz w:val="28"/>
          <w:szCs w:val="28"/>
        </w:rPr>
        <w:t>, примитивные </w:t>
      </w:r>
      <w:hyperlink r:id="rId14" w:tooltip="Копьё" w:history="1">
        <w:r w:rsidRPr="008202FB">
          <w:rPr>
            <w:rStyle w:val="a4"/>
            <w:rFonts w:eastAsiaTheme="majorEastAsia"/>
            <w:color w:val="auto"/>
            <w:sz w:val="28"/>
            <w:szCs w:val="28"/>
          </w:rPr>
          <w:t>копья</w:t>
        </w:r>
      </w:hyperlink>
      <w:r w:rsidRPr="008202FB">
        <w:rPr>
          <w:sz w:val="28"/>
          <w:szCs w:val="28"/>
        </w:rPr>
        <w:t> и необработанные камни. Однако характер подобных ранних форм оружия не позволяет найти какие-либо однозначные археологические свидетельства его применения. (Собственно ранние гоминиды вполне могли использовать разнообразное примитивное оружие.)</w:t>
      </w:r>
    </w:p>
    <w:p w:rsidR="002B042B" w:rsidRPr="00793E11" w:rsidRDefault="002B042B" w:rsidP="00793E11">
      <w:pPr>
        <w:pStyle w:val="a3"/>
        <w:shd w:val="clear" w:color="auto" w:fill="FFFFFF"/>
        <w:spacing w:before="120" w:beforeAutospacing="0" w:after="120" w:afterAutospacing="0" w:line="276" w:lineRule="auto"/>
        <w:ind w:firstLine="709"/>
        <w:jc w:val="both"/>
        <w:rPr>
          <w:sz w:val="28"/>
          <w:szCs w:val="28"/>
        </w:rPr>
      </w:pPr>
      <w:r w:rsidRPr="008202FB">
        <w:rPr>
          <w:sz w:val="28"/>
          <w:szCs w:val="28"/>
        </w:rPr>
        <w:t>Известны археологические находки копий, возраст которых составляет более 300 тысяч лет, а также наконечники для стрел, которые нашли в 2012 году близ немецкого города </w:t>
      </w:r>
      <w:hyperlink r:id="rId15" w:tooltip="Шёнинген" w:history="1">
        <w:r w:rsidRPr="008202FB">
          <w:rPr>
            <w:rStyle w:val="a4"/>
            <w:rFonts w:eastAsiaTheme="majorEastAsia"/>
            <w:color w:val="auto"/>
            <w:sz w:val="28"/>
            <w:szCs w:val="28"/>
          </w:rPr>
          <w:t>Шёнингена</w:t>
        </w:r>
      </w:hyperlink>
      <w:r w:rsidRPr="008202FB">
        <w:rPr>
          <w:rFonts w:eastAsiaTheme="majorEastAsia"/>
          <w:sz w:val="28"/>
          <w:szCs w:val="28"/>
          <w:vertAlign w:val="superscript"/>
        </w:rPr>
        <w:t>]</w:t>
      </w:r>
      <w:r w:rsidRPr="008202FB">
        <w:rPr>
          <w:sz w:val="28"/>
          <w:szCs w:val="28"/>
        </w:rPr>
        <w:t>. Относящиеся к </w:t>
      </w:r>
      <w:hyperlink r:id="rId16" w:tooltip="Ранний палеолит" w:history="1">
        <w:r w:rsidRPr="008202FB">
          <w:rPr>
            <w:rStyle w:val="a4"/>
            <w:rFonts w:eastAsiaTheme="majorEastAsia"/>
            <w:color w:val="auto"/>
            <w:sz w:val="28"/>
            <w:szCs w:val="28"/>
          </w:rPr>
          <w:t>раннему палеолиту</w:t>
        </w:r>
      </w:hyperlink>
      <w:r w:rsidRPr="008202FB">
        <w:rPr>
          <w:sz w:val="28"/>
          <w:szCs w:val="28"/>
        </w:rPr>
        <w:t> </w:t>
      </w:r>
      <w:hyperlink r:id="rId17" w:tooltip="Шёнингенские копья" w:history="1">
        <w:r w:rsidRPr="00793E11">
          <w:rPr>
            <w:rStyle w:val="a4"/>
            <w:rFonts w:eastAsiaTheme="majorEastAsia"/>
            <w:color w:val="auto"/>
            <w:sz w:val="28"/>
            <w:szCs w:val="28"/>
          </w:rPr>
          <w:t>Шёнингенские копья</w:t>
        </w:r>
      </w:hyperlink>
      <w:r w:rsidRPr="00793E11">
        <w:rPr>
          <w:sz w:val="28"/>
          <w:szCs w:val="28"/>
        </w:rPr>
        <w:t> считаются древнейшим известным холодным оружием людей.</w:t>
      </w:r>
    </w:p>
    <w:p w:rsidR="00793E11" w:rsidRPr="00793E11" w:rsidRDefault="002B042B" w:rsidP="00793E11">
      <w:pPr>
        <w:spacing w:line="276" w:lineRule="auto"/>
        <w:ind w:firstLine="709"/>
        <w:jc w:val="both"/>
        <w:rPr>
          <w:rFonts w:ascii="Times New Roman" w:hAnsi="Times New Roman" w:cs="Times New Roman"/>
          <w:sz w:val="28"/>
          <w:szCs w:val="28"/>
          <w:shd w:val="clear" w:color="auto" w:fill="FFFFFF"/>
        </w:rPr>
      </w:pPr>
      <w:r w:rsidRPr="00793E11">
        <w:rPr>
          <w:rFonts w:ascii="Times New Roman" w:hAnsi="Times New Roman" w:cs="Times New Roman"/>
          <w:sz w:val="28"/>
          <w:szCs w:val="28"/>
        </w:rPr>
        <w:t>Позже появилось </w:t>
      </w:r>
      <w:hyperlink r:id="rId18" w:tooltip="Каменное оружие (страница отсутствует)" w:history="1">
        <w:r w:rsidRPr="00793E11">
          <w:rPr>
            <w:rStyle w:val="a4"/>
            <w:rFonts w:ascii="Times New Roman" w:eastAsiaTheme="majorEastAsia" w:hAnsi="Times New Roman" w:cs="Times New Roman"/>
            <w:color w:val="auto"/>
            <w:sz w:val="28"/>
            <w:szCs w:val="28"/>
          </w:rPr>
          <w:t>каменное оружие</w:t>
        </w:r>
      </w:hyperlink>
      <w:r w:rsidRPr="00793E11">
        <w:rPr>
          <w:rFonts w:ascii="Times New Roman" w:hAnsi="Times New Roman" w:cs="Times New Roman"/>
          <w:sz w:val="28"/>
          <w:szCs w:val="28"/>
        </w:rPr>
        <w:t>. В различных регионах мира были найдены многочисленные </w:t>
      </w:r>
      <w:hyperlink r:id="rId19" w:tooltip="Каменный топор" w:history="1">
        <w:r w:rsidRPr="00793E11">
          <w:rPr>
            <w:rStyle w:val="a4"/>
            <w:rFonts w:ascii="Times New Roman" w:eastAsiaTheme="majorEastAsia" w:hAnsi="Times New Roman" w:cs="Times New Roman"/>
            <w:color w:val="auto"/>
            <w:sz w:val="28"/>
            <w:szCs w:val="28"/>
          </w:rPr>
          <w:t>каменные топоры</w:t>
        </w:r>
      </w:hyperlink>
      <w:r w:rsidRPr="00793E11">
        <w:rPr>
          <w:rFonts w:ascii="Times New Roman" w:hAnsi="Times New Roman" w:cs="Times New Roman"/>
          <w:sz w:val="28"/>
          <w:szCs w:val="28"/>
        </w:rPr>
        <w:t>, каменные наконечники </w:t>
      </w:r>
      <w:hyperlink r:id="rId20" w:tooltip="Стрела" w:history="1">
        <w:r w:rsidRPr="00793E11">
          <w:rPr>
            <w:rStyle w:val="a4"/>
            <w:rFonts w:ascii="Times New Roman" w:eastAsiaTheme="majorEastAsia" w:hAnsi="Times New Roman" w:cs="Times New Roman"/>
            <w:color w:val="auto"/>
            <w:sz w:val="28"/>
            <w:szCs w:val="28"/>
          </w:rPr>
          <w:t>стрел</w:t>
        </w:r>
      </w:hyperlink>
      <w:r w:rsidRPr="00793E11">
        <w:rPr>
          <w:rFonts w:ascii="Times New Roman" w:hAnsi="Times New Roman" w:cs="Times New Roman"/>
          <w:sz w:val="28"/>
          <w:szCs w:val="28"/>
        </w:rPr>
        <w:t> и копий. В то же время использовалось и оружие из дерева (например палицы), а также костяное оружие.</w:t>
      </w:r>
      <w:r w:rsidR="00793E11" w:rsidRPr="00793E11">
        <w:rPr>
          <w:rFonts w:ascii="Times New Roman" w:hAnsi="Times New Roman" w:cs="Times New Roman"/>
          <w:sz w:val="28"/>
          <w:szCs w:val="28"/>
          <w:shd w:val="clear" w:color="auto" w:fill="FFFFFF"/>
        </w:rPr>
        <w:t xml:space="preserve"> </w:t>
      </w:r>
    </w:p>
    <w:p w:rsidR="00793E11" w:rsidRPr="00793E11" w:rsidRDefault="00793E11" w:rsidP="00793E11">
      <w:pPr>
        <w:spacing w:line="276" w:lineRule="auto"/>
        <w:ind w:firstLine="709"/>
        <w:jc w:val="both"/>
        <w:rPr>
          <w:rFonts w:ascii="Times New Roman" w:eastAsia="Times New Roman" w:hAnsi="Times New Roman" w:cs="Times New Roman"/>
          <w:b/>
          <w:sz w:val="28"/>
          <w:szCs w:val="28"/>
          <w:shd w:val="clear" w:color="auto" w:fill="FFFFDD"/>
          <w:lang w:eastAsia="ru-RU"/>
        </w:rPr>
      </w:pPr>
      <w:r w:rsidRPr="00793E11">
        <w:rPr>
          <w:rFonts w:ascii="Times New Roman" w:hAnsi="Times New Roman" w:cs="Times New Roman"/>
          <w:sz w:val="28"/>
          <w:szCs w:val="28"/>
          <w:shd w:val="clear" w:color="auto" w:fill="FFFFFF"/>
        </w:rPr>
        <w:t>Во все эпохи война была сложным и затратным предприятием. Исход и особенности противостояния организованных групп вооруженных людей для решения вопроса власти, территории и ресурсов всегда зависел от того, какими средствами и умениями они обладали. Поэтому развитие технологий, а также уровня общественной организации и знаний об окружающем мире всегда шло бок о бок с войной и непосредственно влияло на ее облик.</w:t>
      </w:r>
    </w:p>
    <w:p w:rsidR="002B042B" w:rsidRDefault="002B042B" w:rsidP="00B73A0D">
      <w:pPr>
        <w:pStyle w:val="a3"/>
        <w:shd w:val="clear" w:color="auto" w:fill="FFFFFF"/>
        <w:spacing w:before="120" w:beforeAutospacing="0" w:after="120" w:afterAutospacing="0" w:line="276" w:lineRule="auto"/>
        <w:ind w:firstLine="709"/>
        <w:jc w:val="both"/>
        <w:rPr>
          <w:sz w:val="28"/>
          <w:szCs w:val="28"/>
        </w:rPr>
      </w:pPr>
    </w:p>
    <w:p w:rsidR="00793E11" w:rsidRPr="008202FB" w:rsidRDefault="00793E11" w:rsidP="00B73A0D">
      <w:pPr>
        <w:pStyle w:val="a3"/>
        <w:shd w:val="clear" w:color="auto" w:fill="FFFFFF"/>
        <w:spacing w:before="120" w:beforeAutospacing="0" w:after="120" w:afterAutospacing="0" w:line="276" w:lineRule="auto"/>
        <w:ind w:firstLine="709"/>
        <w:jc w:val="both"/>
        <w:rPr>
          <w:sz w:val="28"/>
          <w:szCs w:val="28"/>
        </w:rPr>
      </w:pPr>
    </w:p>
    <w:p w:rsidR="00793E11" w:rsidRPr="00B73A0D" w:rsidRDefault="00793E11" w:rsidP="00793E11">
      <w:pPr>
        <w:spacing w:line="276" w:lineRule="auto"/>
        <w:jc w:val="center"/>
        <w:rPr>
          <w:rFonts w:ascii="Times New Roman" w:eastAsia="Times New Roman" w:hAnsi="Times New Roman" w:cs="Times New Roman"/>
          <w:b/>
          <w:bCs/>
          <w:sz w:val="28"/>
          <w:szCs w:val="28"/>
          <w:lang w:eastAsia="ru-RU"/>
        </w:rPr>
      </w:pPr>
      <w:r w:rsidRPr="00B73A0D">
        <w:rPr>
          <w:rFonts w:ascii="Times New Roman" w:hAnsi="Times New Roman" w:cs="Times New Roman"/>
          <w:b/>
          <w:sz w:val="28"/>
          <w:szCs w:val="28"/>
        </w:rPr>
        <w:t>1.История оружия</w:t>
      </w:r>
    </w:p>
    <w:p w:rsidR="000F7ED9" w:rsidRPr="008202FB" w:rsidRDefault="008202FB" w:rsidP="00B73A0D">
      <w:pPr>
        <w:pStyle w:val="3"/>
        <w:shd w:val="clear" w:color="auto" w:fill="FFFFFF"/>
        <w:spacing w:before="72" w:line="276" w:lineRule="auto"/>
        <w:ind w:firstLine="709"/>
        <w:jc w:val="both"/>
        <w:rPr>
          <w:rFonts w:ascii="Times New Roman" w:eastAsia="Times New Roman" w:hAnsi="Times New Roman" w:cs="Times New Roman"/>
          <w:b/>
          <w:bCs/>
          <w:color w:val="auto"/>
          <w:sz w:val="28"/>
          <w:szCs w:val="28"/>
          <w:lang w:eastAsia="ru-RU"/>
        </w:rPr>
      </w:pPr>
      <w:r>
        <w:rPr>
          <w:rFonts w:ascii="Times New Roman" w:eastAsia="Times New Roman" w:hAnsi="Times New Roman" w:cs="Times New Roman"/>
          <w:b/>
          <w:bCs/>
          <w:color w:val="auto"/>
          <w:sz w:val="28"/>
          <w:szCs w:val="28"/>
          <w:lang w:eastAsia="ru-RU"/>
        </w:rPr>
        <w:t>1.</w:t>
      </w:r>
      <w:r w:rsidR="00793E11">
        <w:rPr>
          <w:rFonts w:ascii="Times New Roman" w:eastAsia="Times New Roman" w:hAnsi="Times New Roman" w:cs="Times New Roman"/>
          <w:b/>
          <w:bCs/>
          <w:color w:val="auto"/>
          <w:sz w:val="28"/>
          <w:szCs w:val="28"/>
          <w:lang w:eastAsia="ru-RU"/>
        </w:rPr>
        <w:t>1</w:t>
      </w:r>
      <w:r>
        <w:rPr>
          <w:rFonts w:ascii="Times New Roman" w:eastAsia="Times New Roman" w:hAnsi="Times New Roman" w:cs="Times New Roman"/>
          <w:b/>
          <w:bCs/>
          <w:color w:val="auto"/>
          <w:sz w:val="28"/>
          <w:szCs w:val="28"/>
          <w:lang w:eastAsia="ru-RU"/>
        </w:rPr>
        <w:t>.Д</w:t>
      </w:r>
      <w:r w:rsidR="000F7ED9" w:rsidRPr="008202FB">
        <w:rPr>
          <w:rFonts w:ascii="Times New Roman" w:eastAsia="Times New Roman" w:hAnsi="Times New Roman" w:cs="Times New Roman"/>
          <w:b/>
          <w:bCs/>
          <w:color w:val="auto"/>
          <w:sz w:val="28"/>
          <w:szCs w:val="28"/>
          <w:lang w:eastAsia="ru-RU"/>
        </w:rPr>
        <w:t>ревний мир</w:t>
      </w:r>
    </w:p>
    <w:p w:rsidR="002B042B" w:rsidRPr="008202FB" w:rsidRDefault="000F7ED9" w:rsidP="00B73A0D">
      <w:pPr>
        <w:spacing w:line="276" w:lineRule="auto"/>
        <w:ind w:firstLine="709"/>
        <w:jc w:val="both"/>
        <w:rPr>
          <w:rFonts w:ascii="Times New Roman" w:hAnsi="Times New Roman" w:cs="Times New Roman"/>
          <w:sz w:val="28"/>
          <w:szCs w:val="28"/>
        </w:rPr>
      </w:pPr>
      <w:r w:rsidRPr="008202FB">
        <w:rPr>
          <w:rFonts w:ascii="Times New Roman" w:hAnsi="Times New Roman" w:cs="Times New Roman"/>
          <w:sz w:val="28"/>
          <w:szCs w:val="28"/>
          <w:shd w:val="clear" w:color="auto" w:fill="FFFFFF"/>
        </w:rPr>
        <w:t>В начале этого периода было характерно использование бронзового оружия. Появились различные бронзовые мечи и щиты (у древних </w:t>
      </w:r>
      <w:hyperlink r:id="rId21" w:tooltip="Древняя Греция" w:history="1">
        <w:r w:rsidRPr="008202FB">
          <w:rPr>
            <w:rStyle w:val="a4"/>
            <w:rFonts w:ascii="Times New Roman" w:hAnsi="Times New Roman" w:cs="Times New Roman"/>
            <w:color w:val="auto"/>
            <w:sz w:val="28"/>
            <w:szCs w:val="28"/>
            <w:u w:val="none"/>
            <w:shd w:val="clear" w:color="auto" w:fill="FFFFFF"/>
          </w:rPr>
          <w:t>эллинов</w:t>
        </w:r>
      </w:hyperlink>
      <w:r w:rsidRPr="008202FB">
        <w:rPr>
          <w:rFonts w:ascii="Times New Roman" w:hAnsi="Times New Roman" w:cs="Times New Roman"/>
          <w:sz w:val="28"/>
          <w:szCs w:val="28"/>
          <w:shd w:val="clear" w:color="auto" w:fill="FFFFFF"/>
        </w:rPr>
        <w:t> и </w:t>
      </w:r>
      <w:hyperlink r:id="rId22" w:tooltip="Древний Египет" w:history="1">
        <w:r w:rsidRPr="008202FB">
          <w:rPr>
            <w:rStyle w:val="a4"/>
            <w:rFonts w:ascii="Times New Roman" w:hAnsi="Times New Roman" w:cs="Times New Roman"/>
            <w:color w:val="auto"/>
            <w:sz w:val="28"/>
            <w:szCs w:val="28"/>
            <w:u w:val="none"/>
            <w:shd w:val="clear" w:color="auto" w:fill="FFFFFF"/>
          </w:rPr>
          <w:t>египтян</w:t>
        </w:r>
      </w:hyperlink>
      <w:r w:rsidRPr="008202FB">
        <w:rPr>
          <w:rFonts w:ascii="Times New Roman" w:hAnsi="Times New Roman" w:cs="Times New Roman"/>
          <w:sz w:val="28"/>
          <w:szCs w:val="28"/>
          <w:shd w:val="clear" w:color="auto" w:fill="FFFFFF"/>
        </w:rPr>
        <w:t>). Затем оружие стали изготавливать из железа. В целом, оружие древнего мира делилось на оружие ближнего боя (</w:t>
      </w:r>
      <w:hyperlink r:id="rId23" w:tooltip="Меч" w:history="1">
        <w:r w:rsidRPr="008202FB">
          <w:rPr>
            <w:rStyle w:val="a4"/>
            <w:rFonts w:ascii="Times New Roman" w:hAnsi="Times New Roman" w:cs="Times New Roman"/>
            <w:color w:val="auto"/>
            <w:sz w:val="28"/>
            <w:szCs w:val="28"/>
            <w:u w:val="none"/>
            <w:shd w:val="clear" w:color="auto" w:fill="FFFFFF"/>
          </w:rPr>
          <w:t>мечи</w:t>
        </w:r>
      </w:hyperlink>
      <w:r w:rsidRPr="008202FB">
        <w:rPr>
          <w:rFonts w:ascii="Times New Roman" w:hAnsi="Times New Roman" w:cs="Times New Roman"/>
          <w:sz w:val="28"/>
          <w:szCs w:val="28"/>
          <w:shd w:val="clear" w:color="auto" w:fill="FFFFFF"/>
        </w:rPr>
        <w:t>, </w:t>
      </w:r>
      <w:hyperlink r:id="rId24" w:tooltip="Боевой топор" w:history="1">
        <w:r w:rsidRPr="008202FB">
          <w:rPr>
            <w:rStyle w:val="a4"/>
            <w:rFonts w:ascii="Times New Roman" w:hAnsi="Times New Roman" w:cs="Times New Roman"/>
            <w:color w:val="auto"/>
            <w:sz w:val="28"/>
            <w:szCs w:val="28"/>
            <w:u w:val="none"/>
            <w:shd w:val="clear" w:color="auto" w:fill="FFFFFF"/>
          </w:rPr>
          <w:t>секиры</w:t>
        </w:r>
      </w:hyperlink>
      <w:r w:rsidRPr="008202FB">
        <w:rPr>
          <w:rFonts w:ascii="Times New Roman" w:hAnsi="Times New Roman" w:cs="Times New Roman"/>
          <w:sz w:val="28"/>
          <w:szCs w:val="28"/>
          <w:shd w:val="clear" w:color="auto" w:fill="FFFFFF"/>
        </w:rPr>
        <w:t>, </w:t>
      </w:r>
      <w:hyperlink r:id="rId25" w:tooltip="Копьё" w:history="1">
        <w:r w:rsidRPr="008202FB">
          <w:rPr>
            <w:rStyle w:val="a4"/>
            <w:rFonts w:ascii="Times New Roman" w:hAnsi="Times New Roman" w:cs="Times New Roman"/>
            <w:color w:val="auto"/>
            <w:sz w:val="28"/>
            <w:szCs w:val="28"/>
            <w:u w:val="none"/>
            <w:shd w:val="clear" w:color="auto" w:fill="FFFFFF"/>
          </w:rPr>
          <w:t>копья</w:t>
        </w:r>
      </w:hyperlink>
      <w:r w:rsidRPr="008202FB">
        <w:rPr>
          <w:rFonts w:ascii="Times New Roman" w:hAnsi="Times New Roman" w:cs="Times New Roman"/>
          <w:sz w:val="28"/>
          <w:szCs w:val="28"/>
          <w:shd w:val="clear" w:color="auto" w:fill="FFFFFF"/>
        </w:rPr>
        <w:t>) и метательное оружие (</w:t>
      </w:r>
      <w:hyperlink r:id="rId26" w:tooltip="Лук (оружие)" w:history="1">
        <w:r w:rsidRPr="008202FB">
          <w:rPr>
            <w:rStyle w:val="a4"/>
            <w:rFonts w:ascii="Times New Roman" w:hAnsi="Times New Roman" w:cs="Times New Roman"/>
            <w:color w:val="auto"/>
            <w:sz w:val="28"/>
            <w:szCs w:val="28"/>
            <w:u w:val="none"/>
            <w:shd w:val="clear" w:color="auto" w:fill="FFFFFF"/>
          </w:rPr>
          <w:t>луки</w:t>
        </w:r>
      </w:hyperlink>
      <w:r w:rsidRPr="008202FB">
        <w:rPr>
          <w:rFonts w:ascii="Times New Roman" w:hAnsi="Times New Roman" w:cs="Times New Roman"/>
          <w:sz w:val="28"/>
          <w:szCs w:val="28"/>
          <w:shd w:val="clear" w:color="auto" w:fill="FFFFFF"/>
        </w:rPr>
        <w:t>, </w:t>
      </w:r>
      <w:hyperlink r:id="rId27" w:tooltip="Праща" w:history="1">
        <w:r w:rsidRPr="008202FB">
          <w:rPr>
            <w:rStyle w:val="a4"/>
            <w:rFonts w:ascii="Times New Roman" w:hAnsi="Times New Roman" w:cs="Times New Roman"/>
            <w:color w:val="auto"/>
            <w:sz w:val="28"/>
            <w:szCs w:val="28"/>
            <w:u w:val="none"/>
            <w:shd w:val="clear" w:color="auto" w:fill="FFFFFF"/>
          </w:rPr>
          <w:t>пращи</w:t>
        </w:r>
      </w:hyperlink>
      <w:r w:rsidRPr="008202FB">
        <w:rPr>
          <w:rFonts w:ascii="Times New Roman" w:hAnsi="Times New Roman" w:cs="Times New Roman"/>
          <w:sz w:val="28"/>
          <w:szCs w:val="28"/>
          <w:shd w:val="clear" w:color="auto" w:fill="FFFFFF"/>
        </w:rPr>
        <w:t>, </w:t>
      </w:r>
      <w:hyperlink r:id="rId28" w:tooltip="Дротик" w:history="1">
        <w:r w:rsidRPr="008202FB">
          <w:rPr>
            <w:rStyle w:val="a4"/>
            <w:rFonts w:ascii="Times New Roman" w:hAnsi="Times New Roman" w:cs="Times New Roman"/>
            <w:color w:val="auto"/>
            <w:sz w:val="28"/>
            <w:szCs w:val="28"/>
            <w:u w:val="none"/>
            <w:shd w:val="clear" w:color="auto" w:fill="FFFFFF"/>
          </w:rPr>
          <w:t>дротики</w:t>
        </w:r>
      </w:hyperlink>
      <w:r w:rsidRPr="008202FB">
        <w:rPr>
          <w:rFonts w:ascii="Times New Roman" w:hAnsi="Times New Roman" w:cs="Times New Roman"/>
          <w:sz w:val="28"/>
          <w:szCs w:val="28"/>
          <w:shd w:val="clear" w:color="auto" w:fill="FFFFFF"/>
        </w:rPr>
        <w:t>). В этот период кроме ручного оружия стали использовать и различные осадные машины (</w:t>
      </w:r>
      <w:hyperlink r:id="rId29" w:tooltip="Баллиста" w:history="1">
        <w:r w:rsidRPr="008202FB">
          <w:rPr>
            <w:rStyle w:val="a4"/>
            <w:rFonts w:ascii="Times New Roman" w:hAnsi="Times New Roman" w:cs="Times New Roman"/>
            <w:color w:val="auto"/>
            <w:sz w:val="28"/>
            <w:szCs w:val="28"/>
            <w:u w:val="none"/>
            <w:shd w:val="clear" w:color="auto" w:fill="FFFFFF"/>
          </w:rPr>
          <w:t>баллисты</w:t>
        </w:r>
      </w:hyperlink>
      <w:r w:rsidRPr="008202FB">
        <w:rPr>
          <w:rFonts w:ascii="Times New Roman" w:hAnsi="Times New Roman" w:cs="Times New Roman"/>
          <w:sz w:val="28"/>
          <w:szCs w:val="28"/>
          <w:shd w:val="clear" w:color="auto" w:fill="FFFFFF"/>
        </w:rPr>
        <w:t>, </w:t>
      </w:r>
      <w:hyperlink r:id="rId30" w:tooltip="Катапульта" w:history="1">
        <w:r w:rsidRPr="008202FB">
          <w:rPr>
            <w:rStyle w:val="a4"/>
            <w:rFonts w:ascii="Times New Roman" w:hAnsi="Times New Roman" w:cs="Times New Roman"/>
            <w:color w:val="auto"/>
            <w:sz w:val="28"/>
            <w:szCs w:val="28"/>
            <w:u w:val="none"/>
            <w:shd w:val="clear" w:color="auto" w:fill="FFFFFF"/>
          </w:rPr>
          <w:t>катапульты</w:t>
        </w:r>
      </w:hyperlink>
      <w:r w:rsidRPr="008202FB">
        <w:rPr>
          <w:rFonts w:ascii="Times New Roman" w:hAnsi="Times New Roman" w:cs="Times New Roman"/>
          <w:sz w:val="28"/>
          <w:szCs w:val="28"/>
          <w:shd w:val="clear" w:color="auto" w:fill="FFFFFF"/>
        </w:rPr>
        <w:t>, </w:t>
      </w:r>
      <w:hyperlink r:id="rId31" w:tooltip="Таран" w:history="1">
        <w:r w:rsidRPr="008202FB">
          <w:rPr>
            <w:rStyle w:val="a4"/>
            <w:rFonts w:ascii="Times New Roman" w:hAnsi="Times New Roman" w:cs="Times New Roman"/>
            <w:color w:val="auto"/>
            <w:sz w:val="28"/>
            <w:szCs w:val="28"/>
            <w:u w:val="none"/>
            <w:shd w:val="clear" w:color="auto" w:fill="FFFFFF"/>
          </w:rPr>
          <w:t>тараны</w:t>
        </w:r>
      </w:hyperlink>
      <w:r w:rsidRPr="008202FB">
        <w:rPr>
          <w:rFonts w:ascii="Times New Roman" w:hAnsi="Times New Roman" w:cs="Times New Roman"/>
          <w:sz w:val="28"/>
          <w:szCs w:val="28"/>
          <w:shd w:val="clear" w:color="auto" w:fill="FFFFFF"/>
        </w:rPr>
        <w:t>). В частности вместе с баллистами появились и первые </w:t>
      </w:r>
      <w:hyperlink r:id="rId32" w:tooltip="Арбалет" w:history="1">
        <w:r w:rsidRPr="008202FB">
          <w:rPr>
            <w:rStyle w:val="a4"/>
            <w:rFonts w:ascii="Times New Roman" w:hAnsi="Times New Roman" w:cs="Times New Roman"/>
            <w:color w:val="auto"/>
            <w:sz w:val="28"/>
            <w:szCs w:val="28"/>
            <w:u w:val="none"/>
            <w:shd w:val="clear" w:color="auto" w:fill="FFFFFF"/>
          </w:rPr>
          <w:t>арбалеты</w:t>
        </w:r>
      </w:hyperlink>
      <w:r w:rsidRPr="008202FB">
        <w:rPr>
          <w:rFonts w:ascii="Times New Roman" w:hAnsi="Times New Roman" w:cs="Times New Roman"/>
          <w:sz w:val="28"/>
          <w:szCs w:val="28"/>
          <w:shd w:val="clear" w:color="auto" w:fill="FFFFFF"/>
        </w:rPr>
        <w:t>.</w:t>
      </w:r>
    </w:p>
    <w:p w:rsidR="000F7ED9" w:rsidRPr="008202FB" w:rsidRDefault="008202FB" w:rsidP="00B73A0D">
      <w:pPr>
        <w:pStyle w:val="3"/>
        <w:shd w:val="clear" w:color="auto" w:fill="FFFFFF"/>
        <w:spacing w:before="72" w:line="276" w:lineRule="auto"/>
        <w:ind w:firstLine="709"/>
        <w:jc w:val="both"/>
        <w:rPr>
          <w:rFonts w:ascii="Times New Roman" w:eastAsia="Times New Roman" w:hAnsi="Times New Roman" w:cs="Times New Roman"/>
          <w:b/>
          <w:bCs/>
          <w:color w:val="auto"/>
          <w:sz w:val="28"/>
          <w:szCs w:val="28"/>
          <w:lang w:eastAsia="ru-RU"/>
        </w:rPr>
      </w:pPr>
      <w:r w:rsidRPr="008202FB">
        <w:rPr>
          <w:rFonts w:ascii="Times New Roman" w:hAnsi="Times New Roman" w:cs="Times New Roman"/>
          <w:b/>
          <w:color w:val="auto"/>
          <w:sz w:val="28"/>
          <w:szCs w:val="28"/>
        </w:rPr>
        <w:t>1.</w:t>
      </w:r>
      <w:r w:rsidR="00793E11">
        <w:rPr>
          <w:rFonts w:ascii="Times New Roman" w:hAnsi="Times New Roman" w:cs="Times New Roman"/>
          <w:b/>
          <w:color w:val="auto"/>
          <w:sz w:val="28"/>
          <w:szCs w:val="28"/>
        </w:rPr>
        <w:t>2</w:t>
      </w:r>
      <w:r w:rsidRPr="008202FB">
        <w:rPr>
          <w:rFonts w:ascii="Times New Roman" w:hAnsi="Times New Roman" w:cs="Times New Roman"/>
          <w:b/>
          <w:color w:val="auto"/>
          <w:sz w:val="28"/>
          <w:szCs w:val="28"/>
        </w:rPr>
        <w:t>.</w:t>
      </w:r>
      <w:r w:rsidR="000F7ED9" w:rsidRPr="008202FB">
        <w:rPr>
          <w:rFonts w:ascii="Times New Roman" w:eastAsia="Times New Roman" w:hAnsi="Times New Roman" w:cs="Times New Roman"/>
          <w:b/>
          <w:bCs/>
          <w:color w:val="auto"/>
          <w:sz w:val="28"/>
          <w:szCs w:val="28"/>
          <w:lang w:eastAsia="ru-RU"/>
        </w:rPr>
        <w:t>Средние века</w:t>
      </w:r>
    </w:p>
    <w:p w:rsidR="002B042B" w:rsidRPr="008202FB" w:rsidRDefault="000F7ED9" w:rsidP="00B73A0D">
      <w:pPr>
        <w:spacing w:line="276" w:lineRule="auto"/>
        <w:ind w:firstLine="709"/>
        <w:jc w:val="both"/>
        <w:rPr>
          <w:rFonts w:ascii="Times New Roman" w:hAnsi="Times New Roman" w:cs="Times New Roman"/>
          <w:sz w:val="28"/>
          <w:szCs w:val="28"/>
        </w:rPr>
      </w:pPr>
      <w:r w:rsidRPr="008202FB">
        <w:rPr>
          <w:rFonts w:ascii="Times New Roman" w:hAnsi="Times New Roman" w:cs="Times New Roman"/>
          <w:sz w:val="28"/>
          <w:szCs w:val="28"/>
          <w:shd w:val="clear" w:color="auto" w:fill="FFFFFF"/>
        </w:rPr>
        <w:t>В начале средневековое оружие не сильно отличалось от оружия предыдущего периода. Ещё в конце эпохи Древнего мира появились тяжело</w:t>
      </w:r>
      <w:r w:rsidR="008202FB">
        <w:rPr>
          <w:rFonts w:ascii="Times New Roman" w:hAnsi="Times New Roman" w:cs="Times New Roman"/>
          <w:sz w:val="28"/>
          <w:szCs w:val="28"/>
          <w:shd w:val="clear" w:color="auto" w:fill="FFFFFF"/>
        </w:rPr>
        <w:t>-</w:t>
      </w:r>
      <w:r w:rsidRPr="008202FB">
        <w:rPr>
          <w:rFonts w:ascii="Times New Roman" w:hAnsi="Times New Roman" w:cs="Times New Roman"/>
          <w:sz w:val="28"/>
          <w:szCs w:val="28"/>
          <w:shd w:val="clear" w:color="auto" w:fill="FFFFFF"/>
        </w:rPr>
        <w:t>вооружённые </w:t>
      </w:r>
      <w:hyperlink r:id="rId33" w:tooltip="Катафрактарий" w:history="1">
        <w:r w:rsidRPr="008202FB">
          <w:rPr>
            <w:rStyle w:val="a4"/>
            <w:rFonts w:ascii="Times New Roman" w:hAnsi="Times New Roman" w:cs="Times New Roman"/>
            <w:color w:val="auto"/>
            <w:sz w:val="28"/>
            <w:szCs w:val="28"/>
            <w:u w:val="none"/>
            <w:shd w:val="clear" w:color="auto" w:fill="FFFFFF"/>
          </w:rPr>
          <w:t>катафрактарии</w:t>
        </w:r>
      </w:hyperlink>
      <w:r w:rsidRPr="008202FB">
        <w:rPr>
          <w:rFonts w:ascii="Times New Roman" w:hAnsi="Times New Roman" w:cs="Times New Roman"/>
          <w:sz w:val="28"/>
          <w:szCs w:val="28"/>
          <w:shd w:val="clear" w:color="auto" w:fill="FFFFFF"/>
        </w:rPr>
        <w:t>, ставшие прообразом тяжело</w:t>
      </w:r>
      <w:r w:rsidR="008202FB">
        <w:rPr>
          <w:rFonts w:ascii="Times New Roman" w:hAnsi="Times New Roman" w:cs="Times New Roman"/>
          <w:sz w:val="28"/>
          <w:szCs w:val="28"/>
          <w:shd w:val="clear" w:color="auto" w:fill="FFFFFF"/>
        </w:rPr>
        <w:t>-</w:t>
      </w:r>
      <w:r w:rsidRPr="008202FB">
        <w:rPr>
          <w:rFonts w:ascii="Times New Roman" w:hAnsi="Times New Roman" w:cs="Times New Roman"/>
          <w:sz w:val="28"/>
          <w:szCs w:val="28"/>
          <w:shd w:val="clear" w:color="auto" w:fill="FFFFFF"/>
        </w:rPr>
        <w:t>вооружённых </w:t>
      </w:r>
      <w:hyperlink r:id="rId34" w:tooltip="Рыцарь" w:history="1">
        <w:r w:rsidRPr="008202FB">
          <w:rPr>
            <w:rStyle w:val="a4"/>
            <w:rFonts w:ascii="Times New Roman" w:hAnsi="Times New Roman" w:cs="Times New Roman"/>
            <w:color w:val="auto"/>
            <w:sz w:val="28"/>
            <w:szCs w:val="28"/>
            <w:u w:val="none"/>
            <w:shd w:val="clear" w:color="auto" w:fill="FFFFFF"/>
          </w:rPr>
          <w:t>рыцарей</w:t>
        </w:r>
      </w:hyperlink>
      <w:r w:rsidRPr="008202FB">
        <w:rPr>
          <w:rFonts w:ascii="Times New Roman" w:hAnsi="Times New Roman" w:cs="Times New Roman"/>
          <w:sz w:val="28"/>
          <w:szCs w:val="28"/>
          <w:shd w:val="clear" w:color="auto" w:fill="FFFFFF"/>
        </w:rPr>
        <w:t> классического средневековья и соответственно понадобилось оружие, способное бороться с ними. Поэтому конец средних веков ознаменовался появлением </w:t>
      </w:r>
      <w:hyperlink r:id="rId35" w:tooltip="Огнестрельное оружие" w:history="1">
        <w:r w:rsidRPr="008202FB">
          <w:rPr>
            <w:rStyle w:val="a4"/>
            <w:rFonts w:ascii="Times New Roman" w:hAnsi="Times New Roman" w:cs="Times New Roman"/>
            <w:color w:val="auto"/>
            <w:sz w:val="28"/>
            <w:szCs w:val="28"/>
            <w:u w:val="none"/>
            <w:shd w:val="clear" w:color="auto" w:fill="FFFFFF"/>
          </w:rPr>
          <w:t>огнестрельного оружия</w:t>
        </w:r>
      </w:hyperlink>
      <w:r w:rsidRPr="008202FB">
        <w:rPr>
          <w:rFonts w:ascii="Times New Roman" w:hAnsi="Times New Roman" w:cs="Times New Roman"/>
          <w:sz w:val="28"/>
          <w:szCs w:val="28"/>
          <w:shd w:val="clear" w:color="auto" w:fill="FFFFFF"/>
        </w:rPr>
        <w:t>. Основными типами оружия в этот период были: холодное оружие ближнего боя, метательное оружие, а также огнестрельное и осадное оружие. Из холодного оружия наиболее распространены были </w:t>
      </w:r>
      <w:hyperlink r:id="rId36" w:tooltip="Меч" w:history="1">
        <w:r w:rsidRPr="008202FB">
          <w:rPr>
            <w:rStyle w:val="a4"/>
            <w:rFonts w:ascii="Times New Roman" w:hAnsi="Times New Roman" w:cs="Times New Roman"/>
            <w:color w:val="auto"/>
            <w:sz w:val="28"/>
            <w:szCs w:val="28"/>
            <w:u w:val="none"/>
            <w:shd w:val="clear" w:color="auto" w:fill="FFFFFF"/>
          </w:rPr>
          <w:t>мечи</w:t>
        </w:r>
      </w:hyperlink>
      <w:r w:rsidRPr="008202FB">
        <w:rPr>
          <w:rFonts w:ascii="Times New Roman" w:hAnsi="Times New Roman" w:cs="Times New Roman"/>
          <w:sz w:val="28"/>
          <w:szCs w:val="28"/>
          <w:shd w:val="clear" w:color="auto" w:fill="FFFFFF"/>
        </w:rPr>
        <w:t>, </w:t>
      </w:r>
      <w:hyperlink r:id="rId37" w:tooltip="Кинжал" w:history="1">
        <w:r w:rsidRPr="008202FB">
          <w:rPr>
            <w:rStyle w:val="a4"/>
            <w:rFonts w:ascii="Times New Roman" w:hAnsi="Times New Roman" w:cs="Times New Roman"/>
            <w:color w:val="auto"/>
            <w:sz w:val="28"/>
            <w:szCs w:val="28"/>
            <w:u w:val="none"/>
            <w:shd w:val="clear" w:color="auto" w:fill="FFFFFF"/>
          </w:rPr>
          <w:t>кинжалы</w:t>
        </w:r>
      </w:hyperlink>
      <w:r w:rsidRPr="008202FB">
        <w:rPr>
          <w:rFonts w:ascii="Times New Roman" w:hAnsi="Times New Roman" w:cs="Times New Roman"/>
          <w:sz w:val="28"/>
          <w:szCs w:val="28"/>
          <w:shd w:val="clear" w:color="auto" w:fill="FFFFFF"/>
        </w:rPr>
        <w:t> и боевые </w:t>
      </w:r>
      <w:hyperlink r:id="rId38" w:tooltip="Пика" w:history="1">
        <w:r w:rsidRPr="008202FB">
          <w:rPr>
            <w:rStyle w:val="a4"/>
            <w:rFonts w:ascii="Times New Roman" w:hAnsi="Times New Roman" w:cs="Times New Roman"/>
            <w:color w:val="auto"/>
            <w:sz w:val="28"/>
            <w:szCs w:val="28"/>
            <w:u w:val="none"/>
            <w:shd w:val="clear" w:color="auto" w:fill="FFFFFF"/>
          </w:rPr>
          <w:t>пики</w:t>
        </w:r>
      </w:hyperlink>
      <w:r w:rsidRPr="008202FB">
        <w:rPr>
          <w:rFonts w:ascii="Times New Roman" w:hAnsi="Times New Roman" w:cs="Times New Roman"/>
          <w:sz w:val="28"/>
          <w:szCs w:val="28"/>
          <w:shd w:val="clear" w:color="auto" w:fill="FFFFFF"/>
        </w:rPr>
        <w:t>. (Собственно средневековые пики — прямые потомки македонских </w:t>
      </w:r>
      <w:hyperlink r:id="rId39" w:tooltip="Сарисса" w:history="1">
        <w:r w:rsidRPr="008202FB">
          <w:rPr>
            <w:rStyle w:val="a4"/>
            <w:rFonts w:ascii="Times New Roman" w:hAnsi="Times New Roman" w:cs="Times New Roman"/>
            <w:color w:val="auto"/>
            <w:sz w:val="28"/>
            <w:szCs w:val="28"/>
            <w:u w:val="none"/>
            <w:shd w:val="clear" w:color="auto" w:fill="FFFFFF"/>
          </w:rPr>
          <w:t>сарисс</w:t>
        </w:r>
      </w:hyperlink>
      <w:r w:rsidRPr="008202FB">
        <w:rPr>
          <w:rFonts w:ascii="Times New Roman" w:hAnsi="Times New Roman" w:cs="Times New Roman"/>
          <w:sz w:val="28"/>
          <w:szCs w:val="28"/>
          <w:shd w:val="clear" w:color="auto" w:fill="FFFFFF"/>
        </w:rPr>
        <w:t>.) Кроме того, появляются различные </w:t>
      </w:r>
      <w:hyperlink r:id="rId40" w:tooltip="Сабля" w:history="1">
        <w:r w:rsidRPr="008202FB">
          <w:rPr>
            <w:rStyle w:val="a4"/>
            <w:rFonts w:ascii="Times New Roman" w:hAnsi="Times New Roman" w:cs="Times New Roman"/>
            <w:color w:val="auto"/>
            <w:sz w:val="28"/>
            <w:szCs w:val="28"/>
            <w:u w:val="none"/>
            <w:shd w:val="clear" w:color="auto" w:fill="FFFFFF"/>
          </w:rPr>
          <w:t>сабли</w:t>
        </w:r>
      </w:hyperlink>
      <w:r w:rsidRPr="008202FB">
        <w:rPr>
          <w:rFonts w:ascii="Times New Roman" w:hAnsi="Times New Roman" w:cs="Times New Roman"/>
          <w:sz w:val="28"/>
          <w:szCs w:val="28"/>
          <w:shd w:val="clear" w:color="auto" w:fill="FFFFFF"/>
        </w:rPr>
        <w:t>, </w:t>
      </w:r>
      <w:hyperlink r:id="rId41" w:tooltip="Шпага" w:history="1">
        <w:r w:rsidRPr="008202FB">
          <w:rPr>
            <w:rStyle w:val="a4"/>
            <w:rFonts w:ascii="Times New Roman" w:hAnsi="Times New Roman" w:cs="Times New Roman"/>
            <w:color w:val="auto"/>
            <w:sz w:val="28"/>
            <w:szCs w:val="28"/>
            <w:u w:val="none"/>
            <w:shd w:val="clear" w:color="auto" w:fill="FFFFFF"/>
          </w:rPr>
          <w:t>шпаги</w:t>
        </w:r>
      </w:hyperlink>
      <w:r w:rsidRPr="008202FB">
        <w:rPr>
          <w:rFonts w:ascii="Times New Roman" w:hAnsi="Times New Roman" w:cs="Times New Roman"/>
          <w:sz w:val="28"/>
          <w:szCs w:val="28"/>
          <w:shd w:val="clear" w:color="auto" w:fill="FFFFFF"/>
        </w:rPr>
        <w:t>, </w:t>
      </w:r>
      <w:hyperlink r:id="rId42" w:tooltip="Рапира" w:history="1">
        <w:r w:rsidRPr="008202FB">
          <w:rPr>
            <w:rStyle w:val="a4"/>
            <w:rFonts w:ascii="Times New Roman" w:hAnsi="Times New Roman" w:cs="Times New Roman"/>
            <w:color w:val="auto"/>
            <w:sz w:val="28"/>
            <w:szCs w:val="28"/>
            <w:u w:val="none"/>
            <w:shd w:val="clear" w:color="auto" w:fill="FFFFFF"/>
          </w:rPr>
          <w:t>рапиры</w:t>
        </w:r>
      </w:hyperlink>
      <w:r w:rsidRPr="008202FB">
        <w:rPr>
          <w:rFonts w:ascii="Times New Roman" w:hAnsi="Times New Roman" w:cs="Times New Roman"/>
          <w:sz w:val="28"/>
          <w:szCs w:val="28"/>
          <w:shd w:val="clear" w:color="auto" w:fill="FFFFFF"/>
        </w:rPr>
        <w:t> и т. п. Из метательного оружия также были распространены луки и </w:t>
      </w:r>
      <w:hyperlink r:id="rId43" w:tooltip="Арбалет" w:history="1">
        <w:r w:rsidRPr="008202FB">
          <w:rPr>
            <w:rStyle w:val="a4"/>
            <w:rFonts w:ascii="Times New Roman" w:hAnsi="Times New Roman" w:cs="Times New Roman"/>
            <w:color w:val="auto"/>
            <w:sz w:val="28"/>
            <w:szCs w:val="28"/>
            <w:u w:val="none"/>
            <w:shd w:val="clear" w:color="auto" w:fill="FFFFFF"/>
          </w:rPr>
          <w:t>арбалеты</w:t>
        </w:r>
      </w:hyperlink>
      <w:r w:rsidRPr="008202FB">
        <w:rPr>
          <w:rFonts w:ascii="Times New Roman" w:hAnsi="Times New Roman" w:cs="Times New Roman"/>
          <w:sz w:val="28"/>
          <w:szCs w:val="28"/>
          <w:shd w:val="clear" w:color="auto" w:fill="FFFFFF"/>
        </w:rPr>
        <w:t>. Но вот пращи нашли боевое применение только как компактное метательное оружие, в ситуациях, когда компактность важнее дальности прицельной стрельбы. К </w:t>
      </w:r>
      <w:hyperlink r:id="rId44" w:tooltip="Огнестрельное оружие" w:history="1">
        <w:r w:rsidRPr="008202FB">
          <w:rPr>
            <w:rStyle w:val="a4"/>
            <w:rFonts w:ascii="Times New Roman" w:hAnsi="Times New Roman" w:cs="Times New Roman"/>
            <w:color w:val="auto"/>
            <w:sz w:val="28"/>
            <w:szCs w:val="28"/>
            <w:u w:val="none"/>
            <w:shd w:val="clear" w:color="auto" w:fill="FFFFFF"/>
          </w:rPr>
          <w:t>огнестрельному оружию</w:t>
        </w:r>
      </w:hyperlink>
      <w:r w:rsidRPr="008202FB">
        <w:rPr>
          <w:rFonts w:ascii="Times New Roman" w:hAnsi="Times New Roman" w:cs="Times New Roman"/>
          <w:sz w:val="28"/>
          <w:szCs w:val="28"/>
          <w:shd w:val="clear" w:color="auto" w:fill="FFFFFF"/>
        </w:rPr>
        <w:t>, появившемуся в тот период, можно отнести </w:t>
      </w:r>
      <w:hyperlink r:id="rId45" w:tooltip="Мушкет" w:history="1">
        <w:r w:rsidRPr="008202FB">
          <w:rPr>
            <w:rStyle w:val="a4"/>
            <w:rFonts w:ascii="Times New Roman" w:hAnsi="Times New Roman" w:cs="Times New Roman"/>
            <w:color w:val="auto"/>
            <w:sz w:val="28"/>
            <w:szCs w:val="28"/>
            <w:u w:val="none"/>
            <w:shd w:val="clear" w:color="auto" w:fill="FFFFFF"/>
          </w:rPr>
          <w:t>мушкеты</w:t>
        </w:r>
      </w:hyperlink>
      <w:r w:rsidRPr="008202FB">
        <w:rPr>
          <w:rFonts w:ascii="Times New Roman" w:hAnsi="Times New Roman" w:cs="Times New Roman"/>
          <w:sz w:val="28"/>
          <w:szCs w:val="28"/>
          <w:shd w:val="clear" w:color="auto" w:fill="FFFFFF"/>
        </w:rPr>
        <w:t>, </w:t>
      </w:r>
      <w:hyperlink r:id="rId46" w:tooltip="Аркебуза" w:history="1">
        <w:r w:rsidRPr="008202FB">
          <w:rPr>
            <w:rStyle w:val="a4"/>
            <w:rFonts w:ascii="Times New Roman" w:hAnsi="Times New Roman" w:cs="Times New Roman"/>
            <w:color w:val="auto"/>
            <w:sz w:val="28"/>
            <w:szCs w:val="28"/>
            <w:u w:val="none"/>
            <w:shd w:val="clear" w:color="auto" w:fill="FFFFFF"/>
          </w:rPr>
          <w:t>аркебузы</w:t>
        </w:r>
      </w:hyperlink>
      <w:r w:rsidRPr="008202FB">
        <w:rPr>
          <w:rFonts w:ascii="Times New Roman" w:hAnsi="Times New Roman" w:cs="Times New Roman"/>
          <w:sz w:val="28"/>
          <w:szCs w:val="28"/>
          <w:shd w:val="clear" w:color="auto" w:fill="FFFFFF"/>
        </w:rPr>
        <w:t>, </w:t>
      </w:r>
      <w:hyperlink r:id="rId47" w:tooltip="Пищаль" w:history="1">
        <w:r w:rsidRPr="008202FB">
          <w:rPr>
            <w:rStyle w:val="a4"/>
            <w:rFonts w:ascii="Times New Roman" w:hAnsi="Times New Roman" w:cs="Times New Roman"/>
            <w:color w:val="auto"/>
            <w:sz w:val="28"/>
            <w:szCs w:val="28"/>
            <w:u w:val="none"/>
            <w:shd w:val="clear" w:color="auto" w:fill="FFFFFF"/>
          </w:rPr>
          <w:t>пищали</w:t>
        </w:r>
      </w:hyperlink>
      <w:r w:rsidRPr="008202FB">
        <w:rPr>
          <w:rFonts w:ascii="Times New Roman" w:hAnsi="Times New Roman" w:cs="Times New Roman"/>
          <w:sz w:val="28"/>
          <w:szCs w:val="28"/>
          <w:shd w:val="clear" w:color="auto" w:fill="FFFFFF"/>
        </w:rPr>
        <w:t>, а также </w:t>
      </w:r>
      <w:hyperlink r:id="rId48" w:tooltip="Пушка" w:history="1">
        <w:r w:rsidRPr="008202FB">
          <w:rPr>
            <w:rStyle w:val="a4"/>
            <w:rFonts w:ascii="Times New Roman" w:hAnsi="Times New Roman" w:cs="Times New Roman"/>
            <w:color w:val="auto"/>
            <w:sz w:val="28"/>
            <w:szCs w:val="28"/>
            <w:u w:val="none"/>
            <w:shd w:val="clear" w:color="auto" w:fill="FFFFFF"/>
          </w:rPr>
          <w:t>пушки</w:t>
        </w:r>
      </w:hyperlink>
      <w:r w:rsidRPr="008202FB">
        <w:rPr>
          <w:rFonts w:ascii="Times New Roman" w:hAnsi="Times New Roman" w:cs="Times New Roman"/>
          <w:sz w:val="28"/>
          <w:szCs w:val="28"/>
          <w:shd w:val="clear" w:color="auto" w:fill="FFFFFF"/>
        </w:rPr>
        <w:t> и </w:t>
      </w:r>
      <w:hyperlink r:id="rId49" w:tooltip="Бомбарда" w:history="1">
        <w:r w:rsidRPr="008202FB">
          <w:rPr>
            <w:rStyle w:val="a4"/>
            <w:rFonts w:ascii="Times New Roman" w:hAnsi="Times New Roman" w:cs="Times New Roman"/>
            <w:color w:val="auto"/>
            <w:sz w:val="28"/>
            <w:szCs w:val="28"/>
            <w:u w:val="none"/>
            <w:shd w:val="clear" w:color="auto" w:fill="FFFFFF"/>
          </w:rPr>
          <w:t>бомбарды</w:t>
        </w:r>
      </w:hyperlink>
      <w:r w:rsidRPr="008202FB">
        <w:rPr>
          <w:rFonts w:ascii="Times New Roman" w:hAnsi="Times New Roman" w:cs="Times New Roman"/>
          <w:sz w:val="28"/>
          <w:szCs w:val="28"/>
          <w:shd w:val="clear" w:color="auto" w:fill="FFFFFF"/>
        </w:rPr>
        <w:t>. В арсенале осадного оружия тогда были как те же баллисты, катапульты, </w:t>
      </w:r>
      <w:hyperlink r:id="rId50" w:tooltip="Таран (оружие)" w:history="1">
        <w:r w:rsidRPr="008202FB">
          <w:rPr>
            <w:rStyle w:val="a4"/>
            <w:rFonts w:ascii="Times New Roman" w:hAnsi="Times New Roman" w:cs="Times New Roman"/>
            <w:color w:val="auto"/>
            <w:sz w:val="28"/>
            <w:szCs w:val="28"/>
            <w:u w:val="none"/>
            <w:shd w:val="clear" w:color="auto" w:fill="FFFFFF"/>
          </w:rPr>
          <w:t>тараны</w:t>
        </w:r>
      </w:hyperlink>
      <w:r w:rsidRPr="008202FB">
        <w:rPr>
          <w:rFonts w:ascii="Times New Roman" w:hAnsi="Times New Roman" w:cs="Times New Roman"/>
          <w:sz w:val="28"/>
          <w:szCs w:val="28"/>
          <w:shd w:val="clear" w:color="auto" w:fill="FFFFFF"/>
        </w:rPr>
        <w:t>, </w:t>
      </w:r>
      <w:hyperlink r:id="rId51" w:tooltip="Требучет" w:history="1">
        <w:r w:rsidRPr="008202FB">
          <w:rPr>
            <w:rStyle w:val="a4"/>
            <w:rFonts w:ascii="Times New Roman" w:hAnsi="Times New Roman" w:cs="Times New Roman"/>
            <w:color w:val="auto"/>
            <w:sz w:val="28"/>
            <w:szCs w:val="28"/>
            <w:u w:val="none"/>
            <w:shd w:val="clear" w:color="auto" w:fill="FFFFFF"/>
          </w:rPr>
          <w:t>требучеты</w:t>
        </w:r>
      </w:hyperlink>
      <w:r w:rsidRPr="008202FB">
        <w:rPr>
          <w:rFonts w:ascii="Times New Roman" w:hAnsi="Times New Roman" w:cs="Times New Roman"/>
          <w:sz w:val="28"/>
          <w:szCs w:val="28"/>
          <w:shd w:val="clear" w:color="auto" w:fill="FFFFFF"/>
        </w:rPr>
        <w:t>, так и первые образцы осадной артиллерии (в частности те же бомбарды). При этом процесс вытеснения осадного метательного оружия оружием осадной артиллерии уже набирает ход.</w:t>
      </w:r>
    </w:p>
    <w:p w:rsidR="000F7ED9" w:rsidRPr="008202FB" w:rsidRDefault="008202FB" w:rsidP="00B73A0D">
      <w:pPr>
        <w:shd w:val="clear" w:color="auto" w:fill="FFFFFF"/>
        <w:spacing w:before="72" w:after="0" w:line="276" w:lineRule="auto"/>
        <w:ind w:firstLine="709"/>
        <w:jc w:val="both"/>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r w:rsidR="00793E11">
        <w:rPr>
          <w:rFonts w:ascii="Times New Roman" w:eastAsia="Times New Roman" w:hAnsi="Times New Roman" w:cs="Times New Roman"/>
          <w:b/>
          <w:bCs/>
          <w:sz w:val="28"/>
          <w:szCs w:val="28"/>
          <w:lang w:eastAsia="ru-RU"/>
        </w:rPr>
        <w:t>3</w:t>
      </w:r>
      <w:r>
        <w:rPr>
          <w:rFonts w:ascii="Times New Roman" w:eastAsia="Times New Roman" w:hAnsi="Times New Roman" w:cs="Times New Roman"/>
          <w:b/>
          <w:bCs/>
          <w:sz w:val="28"/>
          <w:szCs w:val="28"/>
          <w:lang w:eastAsia="ru-RU"/>
        </w:rPr>
        <w:t>.</w:t>
      </w:r>
      <w:r w:rsidR="000F7ED9" w:rsidRPr="008202FB">
        <w:rPr>
          <w:rFonts w:ascii="Times New Roman" w:eastAsia="Times New Roman" w:hAnsi="Times New Roman" w:cs="Times New Roman"/>
          <w:b/>
          <w:bCs/>
          <w:sz w:val="28"/>
          <w:szCs w:val="28"/>
          <w:lang w:eastAsia="ru-RU"/>
        </w:rPr>
        <w:t>Новое время</w:t>
      </w:r>
    </w:p>
    <w:p w:rsidR="00695D80" w:rsidRPr="008202FB" w:rsidRDefault="000F7ED9" w:rsidP="00B73A0D">
      <w:pPr>
        <w:tabs>
          <w:tab w:val="left" w:pos="1680"/>
        </w:tabs>
        <w:spacing w:line="276" w:lineRule="auto"/>
        <w:ind w:firstLine="709"/>
        <w:jc w:val="both"/>
        <w:rPr>
          <w:rFonts w:ascii="Times New Roman" w:hAnsi="Times New Roman" w:cs="Times New Roman"/>
          <w:sz w:val="28"/>
          <w:szCs w:val="28"/>
          <w:shd w:val="clear" w:color="auto" w:fill="FFFFFF"/>
        </w:rPr>
      </w:pPr>
      <w:r w:rsidRPr="008202FB">
        <w:rPr>
          <w:rFonts w:ascii="Times New Roman" w:hAnsi="Times New Roman" w:cs="Times New Roman"/>
          <w:sz w:val="28"/>
          <w:szCs w:val="28"/>
          <w:shd w:val="clear" w:color="auto" w:fill="FFFFFF"/>
        </w:rPr>
        <w:t>В этот период огнестрельное оружие активно совершенствуется и оно полностью вытесняет метательное оружие вовсе. Происходит окончательное разделение огнестрельного оружия на ручное оружие и </w:t>
      </w:r>
      <w:hyperlink r:id="rId52" w:tooltip="Артиллерия" w:history="1">
        <w:r w:rsidRPr="008202FB">
          <w:rPr>
            <w:rStyle w:val="a4"/>
            <w:rFonts w:ascii="Times New Roman" w:hAnsi="Times New Roman" w:cs="Times New Roman"/>
            <w:color w:val="auto"/>
            <w:sz w:val="28"/>
            <w:szCs w:val="28"/>
            <w:u w:val="none"/>
            <w:shd w:val="clear" w:color="auto" w:fill="FFFFFF"/>
          </w:rPr>
          <w:t>артиллерию</w:t>
        </w:r>
      </w:hyperlink>
      <w:r w:rsidRPr="008202FB">
        <w:rPr>
          <w:rFonts w:ascii="Times New Roman" w:hAnsi="Times New Roman" w:cs="Times New Roman"/>
          <w:sz w:val="28"/>
          <w:szCs w:val="28"/>
          <w:shd w:val="clear" w:color="auto" w:fill="FFFFFF"/>
        </w:rPr>
        <w:t>. Во времена </w:t>
      </w:r>
      <w:hyperlink r:id="rId53" w:tooltip="Наполеоновские войны" w:history="1">
        <w:r w:rsidRPr="008202FB">
          <w:rPr>
            <w:rStyle w:val="a4"/>
            <w:rFonts w:ascii="Times New Roman" w:hAnsi="Times New Roman" w:cs="Times New Roman"/>
            <w:color w:val="auto"/>
            <w:sz w:val="28"/>
            <w:szCs w:val="28"/>
            <w:u w:val="none"/>
            <w:shd w:val="clear" w:color="auto" w:fill="FFFFFF"/>
          </w:rPr>
          <w:t>наполеоновских войн</w:t>
        </w:r>
      </w:hyperlink>
      <w:r w:rsidRPr="008202FB">
        <w:rPr>
          <w:rFonts w:ascii="Times New Roman" w:hAnsi="Times New Roman" w:cs="Times New Roman"/>
          <w:sz w:val="28"/>
          <w:szCs w:val="28"/>
          <w:shd w:val="clear" w:color="auto" w:fill="FFFFFF"/>
        </w:rPr>
        <w:t xml:space="preserve"> серьёзных изменений в вооружении не </w:t>
      </w:r>
      <w:r w:rsidRPr="008202FB">
        <w:rPr>
          <w:rFonts w:ascii="Times New Roman" w:hAnsi="Times New Roman" w:cs="Times New Roman"/>
          <w:sz w:val="28"/>
          <w:szCs w:val="28"/>
          <w:shd w:val="clear" w:color="auto" w:fill="FFFFFF"/>
        </w:rPr>
        <w:lastRenderedPageBreak/>
        <w:t>происходит. Но позднее </w:t>
      </w:r>
      <w:hyperlink r:id="rId54" w:tooltip="Гражданская война в США" w:history="1">
        <w:r w:rsidRPr="008202FB">
          <w:rPr>
            <w:rStyle w:val="a4"/>
            <w:rFonts w:ascii="Times New Roman" w:hAnsi="Times New Roman" w:cs="Times New Roman"/>
            <w:color w:val="auto"/>
            <w:sz w:val="28"/>
            <w:szCs w:val="28"/>
            <w:u w:val="none"/>
            <w:shd w:val="clear" w:color="auto" w:fill="FFFFFF"/>
          </w:rPr>
          <w:t>Гражданская война в США</w:t>
        </w:r>
      </w:hyperlink>
      <w:r w:rsidRPr="008202FB">
        <w:rPr>
          <w:rFonts w:ascii="Times New Roman" w:hAnsi="Times New Roman" w:cs="Times New Roman"/>
          <w:sz w:val="28"/>
          <w:szCs w:val="28"/>
          <w:shd w:val="clear" w:color="auto" w:fill="FFFFFF"/>
        </w:rPr>
        <w:t> дала толчок к модернизации вооружения. В частности изобретается многозарядное нарезное стрелковое оружие, заряжаемое с казны. (Одним из первых образцов такого оружия стала </w:t>
      </w:r>
      <w:hyperlink r:id="rId55" w:tooltip="Винтовка Спенсера" w:history="1">
        <w:r w:rsidRPr="008202FB">
          <w:rPr>
            <w:rStyle w:val="a4"/>
            <w:rFonts w:ascii="Times New Roman" w:hAnsi="Times New Roman" w:cs="Times New Roman"/>
            <w:color w:val="auto"/>
            <w:sz w:val="28"/>
            <w:szCs w:val="28"/>
            <w:u w:val="none"/>
            <w:shd w:val="clear" w:color="auto" w:fill="FFFFFF"/>
          </w:rPr>
          <w:t>винтовка Спенсера</w:t>
        </w:r>
      </w:hyperlink>
      <w:r w:rsidRPr="008202FB">
        <w:rPr>
          <w:rFonts w:ascii="Times New Roman" w:hAnsi="Times New Roman" w:cs="Times New Roman"/>
          <w:sz w:val="28"/>
          <w:szCs w:val="28"/>
          <w:shd w:val="clear" w:color="auto" w:fill="FFFFFF"/>
        </w:rPr>
        <w:t>.) Появляются и первые образцы казнозарядной нарезной артиллерии. Как следствие увеличивается скорострельность и дальность стрельбы огнестрельного оружия. Появляются </w:t>
      </w:r>
      <w:hyperlink r:id="rId56" w:tooltip="Пулемёт" w:history="1">
        <w:r w:rsidRPr="008202FB">
          <w:rPr>
            <w:rStyle w:val="a4"/>
            <w:rFonts w:ascii="Times New Roman" w:hAnsi="Times New Roman" w:cs="Times New Roman"/>
            <w:color w:val="auto"/>
            <w:sz w:val="28"/>
            <w:szCs w:val="28"/>
            <w:u w:val="none"/>
            <w:shd w:val="clear" w:color="auto" w:fill="FFFFFF"/>
          </w:rPr>
          <w:t>пулемёты</w:t>
        </w:r>
      </w:hyperlink>
      <w:r w:rsidRPr="008202FB">
        <w:rPr>
          <w:rFonts w:ascii="Times New Roman" w:hAnsi="Times New Roman" w:cs="Times New Roman"/>
          <w:sz w:val="28"/>
          <w:szCs w:val="28"/>
          <w:shd w:val="clear" w:color="auto" w:fill="FFFFFF"/>
        </w:rPr>
        <w:t> (сначала </w:t>
      </w:r>
      <w:hyperlink r:id="rId57" w:tooltip="Картечница" w:history="1">
        <w:r w:rsidRPr="008202FB">
          <w:rPr>
            <w:rStyle w:val="a4"/>
            <w:rFonts w:ascii="Times New Roman" w:hAnsi="Times New Roman" w:cs="Times New Roman"/>
            <w:color w:val="auto"/>
            <w:sz w:val="28"/>
            <w:szCs w:val="28"/>
            <w:u w:val="none"/>
            <w:shd w:val="clear" w:color="auto" w:fill="FFFFFF"/>
          </w:rPr>
          <w:t>картечницы</w:t>
        </w:r>
      </w:hyperlink>
      <w:r w:rsidRPr="008202FB">
        <w:rPr>
          <w:rFonts w:ascii="Times New Roman" w:hAnsi="Times New Roman" w:cs="Times New Roman"/>
          <w:sz w:val="28"/>
          <w:szCs w:val="28"/>
          <w:shd w:val="clear" w:color="auto" w:fill="FFFFFF"/>
        </w:rPr>
        <w:t> а затем и собственно пулемёты).</w:t>
      </w:r>
    </w:p>
    <w:p w:rsidR="00695D80" w:rsidRPr="008202FB" w:rsidRDefault="008202FB" w:rsidP="00834205">
      <w:pPr>
        <w:shd w:val="clear" w:color="auto" w:fill="FFFFFF"/>
        <w:spacing w:before="100" w:beforeAutospacing="1" w:after="62" w:line="276" w:lineRule="auto"/>
        <w:ind w:firstLine="709"/>
        <w:jc w:val="center"/>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2.</w:t>
      </w:r>
      <w:r w:rsidR="00695D80" w:rsidRPr="008202FB">
        <w:rPr>
          <w:rFonts w:ascii="Times New Roman" w:eastAsia="Times New Roman" w:hAnsi="Times New Roman" w:cs="Times New Roman"/>
          <w:b/>
          <w:bCs/>
          <w:color w:val="000000"/>
          <w:sz w:val="28"/>
          <w:szCs w:val="28"/>
          <w:lang w:eastAsia="ru-RU"/>
        </w:rPr>
        <w:t>Появление пистолетов и револьверов.</w:t>
      </w:r>
    </w:p>
    <w:p w:rsidR="00695D80" w:rsidRPr="008202FB" w:rsidRDefault="00695D80" w:rsidP="00B73A0D">
      <w:pPr>
        <w:shd w:val="clear" w:color="auto" w:fill="FFFFFF"/>
        <w:spacing w:before="26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Револьверы и пистолеты имеют много общих черт, вытекающих из их назначения, и принципиально различаются лишь устройством механизмов. Писто</w:t>
      </w:r>
      <w:r w:rsidRPr="008202FB">
        <w:rPr>
          <w:rFonts w:ascii="Times New Roman" w:eastAsia="Times New Roman" w:hAnsi="Times New Roman" w:cs="Times New Roman"/>
          <w:color w:val="000000"/>
          <w:sz w:val="28"/>
          <w:szCs w:val="28"/>
          <w:lang w:eastAsia="ru-RU"/>
        </w:rPr>
        <w:softHyphen/>
        <w:t>летом в широком смысле слова называется огне</w:t>
      </w:r>
      <w:r w:rsidRPr="008202FB">
        <w:rPr>
          <w:rFonts w:ascii="Times New Roman" w:eastAsia="Times New Roman" w:hAnsi="Times New Roman" w:cs="Times New Roman"/>
          <w:color w:val="000000"/>
          <w:sz w:val="28"/>
          <w:szCs w:val="28"/>
          <w:lang w:eastAsia="ru-RU"/>
        </w:rPr>
        <w:softHyphen/>
        <w:t>стрельное оружие, которое во время стрельбы удерживается одной рукой. Это определение не предусматривает конструктивных особенностей оружия, поэтому и револьвер, по существу, тоже является пистолетом, но пистолетом, своеобразно устроенным. Заряды у револьвера располагаются во вращающемся барабане, и эта его конструктивная особенность оказалась в период зарождения этого оружия столь существенной, что дала ему право на самостоятельное название (револьвер — от английского слова revolve — вращать). Ряд новшеств, главным из ко</w:t>
      </w:r>
      <w:r w:rsidRPr="008202FB">
        <w:rPr>
          <w:rFonts w:ascii="Times New Roman" w:eastAsia="Times New Roman" w:hAnsi="Times New Roman" w:cs="Times New Roman"/>
          <w:color w:val="000000"/>
          <w:sz w:val="28"/>
          <w:szCs w:val="28"/>
          <w:lang w:eastAsia="ru-RU"/>
        </w:rPr>
        <w:softHyphen/>
        <w:t>торых был вращающийся барабан, сделал револьве</w:t>
      </w:r>
      <w:r w:rsidRPr="008202FB">
        <w:rPr>
          <w:rFonts w:ascii="Times New Roman" w:eastAsia="Times New Roman" w:hAnsi="Times New Roman" w:cs="Times New Roman"/>
          <w:color w:val="000000"/>
          <w:sz w:val="28"/>
          <w:szCs w:val="28"/>
          <w:lang w:eastAsia="ru-RU"/>
        </w:rPr>
        <w:softHyphen/>
        <w:t>ры качественно отличными от</w:t>
      </w:r>
      <w:r w:rsidRPr="008202FB">
        <w:rPr>
          <w:rFonts w:ascii="Times New Roman" w:eastAsia="Times New Roman" w:hAnsi="Times New Roman" w:cs="Times New Roman"/>
          <w:b/>
          <w:bCs/>
          <w:color w:val="000000"/>
          <w:sz w:val="28"/>
          <w:szCs w:val="28"/>
          <w:lang w:eastAsia="ru-RU"/>
        </w:rPr>
        <w:t> </w:t>
      </w:r>
      <w:r w:rsidRPr="008202FB">
        <w:rPr>
          <w:rFonts w:ascii="Times New Roman" w:eastAsia="Times New Roman" w:hAnsi="Times New Roman" w:cs="Times New Roman"/>
          <w:color w:val="000000"/>
          <w:sz w:val="28"/>
          <w:szCs w:val="28"/>
          <w:lang w:eastAsia="ru-RU"/>
        </w:rPr>
        <w:t>их предшественни</w:t>
      </w:r>
      <w:r w:rsidRPr="008202FB">
        <w:rPr>
          <w:rFonts w:ascii="Times New Roman" w:eastAsia="Times New Roman" w:hAnsi="Times New Roman" w:cs="Times New Roman"/>
          <w:color w:val="000000"/>
          <w:sz w:val="28"/>
          <w:szCs w:val="28"/>
          <w:lang w:eastAsia="ru-RU"/>
        </w:rPr>
        <w:softHyphen/>
        <w:t>ков — пистолетов. Современные пистолеты в техническом отношении стоят выше револьверов и конечно же несравненно выше тех пистолетов, на смену которым пришли в свое время револьверы, потому что работа их механизмов автоматизирована. Так как сейчас автоматически работают меха</w:t>
      </w:r>
      <w:r w:rsidRPr="008202FB">
        <w:rPr>
          <w:rFonts w:ascii="Times New Roman" w:eastAsia="Times New Roman" w:hAnsi="Times New Roman" w:cs="Times New Roman"/>
          <w:color w:val="000000"/>
          <w:sz w:val="28"/>
          <w:szCs w:val="28"/>
          <w:lang w:eastAsia="ru-RU"/>
        </w:rPr>
        <w:softHyphen/>
        <w:t>низмы всех пистолетов, за исключением сигналь</w:t>
      </w:r>
      <w:r w:rsidRPr="008202FB">
        <w:rPr>
          <w:rFonts w:ascii="Times New Roman" w:eastAsia="Times New Roman" w:hAnsi="Times New Roman" w:cs="Times New Roman"/>
          <w:color w:val="000000"/>
          <w:sz w:val="28"/>
          <w:szCs w:val="28"/>
          <w:lang w:eastAsia="ru-RU"/>
        </w:rPr>
        <w:softHyphen/>
        <w:t>ных, целевых и некоторых других, то надобность в употреблении определяющих слов отпала, то есть слово «автоматический» или «самозарядный» обыч</w:t>
      </w:r>
      <w:r w:rsidRPr="008202FB">
        <w:rPr>
          <w:rFonts w:ascii="Times New Roman" w:eastAsia="Times New Roman" w:hAnsi="Times New Roman" w:cs="Times New Roman"/>
          <w:color w:val="000000"/>
          <w:sz w:val="28"/>
          <w:szCs w:val="28"/>
          <w:lang w:eastAsia="ru-RU"/>
        </w:rPr>
        <w:softHyphen/>
        <w:t>но опускается. Прежние однозарядные, заряжаемые с дула, пистолеты для отличия</w:t>
      </w:r>
      <w:r w:rsidRPr="008202FB">
        <w:rPr>
          <w:rFonts w:ascii="Times New Roman" w:eastAsia="Times New Roman" w:hAnsi="Times New Roman" w:cs="Times New Roman"/>
          <w:b/>
          <w:bCs/>
          <w:color w:val="000000"/>
          <w:sz w:val="28"/>
          <w:szCs w:val="28"/>
          <w:lang w:eastAsia="ru-RU"/>
        </w:rPr>
        <w:t> </w:t>
      </w:r>
      <w:r w:rsidRPr="008202FB">
        <w:rPr>
          <w:rFonts w:ascii="Times New Roman" w:eastAsia="Times New Roman" w:hAnsi="Times New Roman" w:cs="Times New Roman"/>
          <w:color w:val="000000"/>
          <w:sz w:val="28"/>
          <w:szCs w:val="28"/>
          <w:lang w:eastAsia="ru-RU"/>
        </w:rPr>
        <w:t>их от современных теперь нуждаются в таких характеристиках, как «кремневый» или «капсюльный».</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Револьверы и пистолеты начинают свою историю сравнительно недавно. Если первые образцы огне</w:t>
      </w:r>
      <w:r w:rsidRPr="008202FB">
        <w:rPr>
          <w:rFonts w:ascii="Times New Roman" w:eastAsia="Times New Roman" w:hAnsi="Times New Roman" w:cs="Times New Roman"/>
          <w:color w:val="000000"/>
          <w:sz w:val="28"/>
          <w:szCs w:val="28"/>
          <w:lang w:eastAsia="ru-RU"/>
        </w:rPr>
        <w:softHyphen/>
        <w:t>стрельного оружия, то есть оружия, в котором для метания снарядов используется энергия сгорающе</w:t>
      </w:r>
      <w:r w:rsidRPr="008202FB">
        <w:rPr>
          <w:rFonts w:ascii="Times New Roman" w:eastAsia="Times New Roman" w:hAnsi="Times New Roman" w:cs="Times New Roman"/>
          <w:color w:val="000000"/>
          <w:sz w:val="28"/>
          <w:szCs w:val="28"/>
          <w:lang w:eastAsia="ru-RU"/>
        </w:rPr>
        <w:softHyphen/>
        <w:t>го пороха, зародились в начале 14 века, то «маленькие ружья», допускающие стрельбу с помощью одной руки, появились гораздо позже — только в середи</w:t>
      </w:r>
      <w:r w:rsidRPr="008202FB">
        <w:rPr>
          <w:rFonts w:ascii="Times New Roman" w:eastAsia="Times New Roman" w:hAnsi="Times New Roman" w:cs="Times New Roman"/>
          <w:color w:val="000000"/>
          <w:sz w:val="28"/>
          <w:szCs w:val="28"/>
          <w:lang w:eastAsia="ru-RU"/>
        </w:rPr>
        <w:softHyphen/>
        <w:t xml:space="preserve">не 16 века. Формально изобретателем их считается итальянский мастер Камилл Ветелли, и, возможно, потому что жил и работал он в городе Пистойя, это новое кавалерийское оружие </w:t>
      </w:r>
      <w:r w:rsidRPr="008202FB">
        <w:rPr>
          <w:rFonts w:ascii="Times New Roman" w:eastAsia="Times New Roman" w:hAnsi="Times New Roman" w:cs="Times New Roman"/>
          <w:color w:val="000000"/>
          <w:sz w:val="28"/>
          <w:szCs w:val="28"/>
          <w:lang w:eastAsia="ru-RU"/>
        </w:rPr>
        <w:lastRenderedPageBreak/>
        <w:t>получило название пистолет, а возможно, это слово произошло от чешского pistala — дудка. Появлению пистолетов спо</w:t>
      </w:r>
      <w:r w:rsidRPr="008202FB">
        <w:rPr>
          <w:rFonts w:ascii="Times New Roman" w:eastAsia="Times New Roman" w:hAnsi="Times New Roman" w:cs="Times New Roman"/>
          <w:color w:val="000000"/>
          <w:sz w:val="28"/>
          <w:szCs w:val="28"/>
          <w:lang w:eastAsia="ru-RU"/>
        </w:rPr>
        <w:softHyphen/>
        <w:t>собствовало изобретение искровых замков, сначала колесцовых (рис. 1), а затем ударных кремневых (рис. 2). До этого существовали лишь отдельные, сравнительно небольшие образцы огнестрельного оружия, которые не могли получить развития в силу несовершенства фитильного способа воспламене</w:t>
      </w:r>
      <w:r w:rsidRPr="008202FB">
        <w:rPr>
          <w:rFonts w:ascii="Times New Roman" w:eastAsia="Times New Roman" w:hAnsi="Times New Roman" w:cs="Times New Roman"/>
          <w:color w:val="000000"/>
          <w:sz w:val="28"/>
          <w:szCs w:val="28"/>
          <w:lang w:eastAsia="ru-RU"/>
        </w:rPr>
        <w:softHyphen/>
        <w:t>ния заряда. Однако искровые замки, представляя собой более высокую техническую ступень, чем замки фитильные, смогли лишь зародить пистоле</w:t>
      </w:r>
      <w:r w:rsidRPr="008202FB">
        <w:rPr>
          <w:rFonts w:ascii="Times New Roman" w:eastAsia="Times New Roman" w:hAnsi="Times New Roman" w:cs="Times New Roman"/>
          <w:color w:val="000000"/>
          <w:sz w:val="28"/>
          <w:szCs w:val="28"/>
          <w:lang w:eastAsia="ru-RU"/>
        </w:rPr>
        <w:softHyphen/>
        <w:t>ты, но они не могли способствовать их развитию, так как обладали целым рядом недостатков. Добрых два с половиной столетия пистолеты в кон</w:t>
      </w:r>
      <w:r w:rsidRPr="008202FB">
        <w:rPr>
          <w:rFonts w:ascii="Times New Roman" w:eastAsia="Times New Roman" w:hAnsi="Times New Roman" w:cs="Times New Roman"/>
          <w:color w:val="000000"/>
          <w:sz w:val="28"/>
          <w:szCs w:val="28"/>
          <w:lang w:eastAsia="ru-RU"/>
        </w:rPr>
        <w:softHyphen/>
        <w:t>структивном отношении абсолютно, не менялись. За это время можно было отметить лишь следующие моменты их развития. Наметившееся уже к концу 16 в. увеличение длины ствола с одновременным некоторым уменьшением калибра; постепенное вы</w:t>
      </w:r>
      <w:r w:rsidRPr="008202FB">
        <w:rPr>
          <w:rFonts w:ascii="Times New Roman" w:eastAsia="Times New Roman" w:hAnsi="Times New Roman" w:cs="Times New Roman"/>
          <w:color w:val="000000"/>
          <w:sz w:val="28"/>
          <w:szCs w:val="28"/>
          <w:lang w:eastAsia="ru-RU"/>
        </w:rPr>
        <w:softHyphen/>
        <w:t>теснение в течение 17 в. колесцовых зам</w:t>
      </w:r>
      <w:r w:rsidRPr="008202FB">
        <w:rPr>
          <w:rFonts w:ascii="Times New Roman" w:eastAsia="Times New Roman" w:hAnsi="Times New Roman" w:cs="Times New Roman"/>
          <w:color w:val="000000"/>
          <w:sz w:val="28"/>
          <w:szCs w:val="28"/>
          <w:lang w:eastAsia="ru-RU"/>
        </w:rPr>
        <w:softHyphen/>
        <w:t>ков замками кремневыми появление во внешних формах — особенно в формах рукояток — большего рациона</w:t>
      </w:r>
      <w:r w:rsidRPr="008202FB">
        <w:rPr>
          <w:rFonts w:ascii="Times New Roman" w:eastAsia="Times New Roman" w:hAnsi="Times New Roman" w:cs="Times New Roman"/>
          <w:color w:val="000000"/>
          <w:sz w:val="28"/>
          <w:szCs w:val="28"/>
          <w:lang w:eastAsia="ru-RU"/>
        </w:rPr>
        <w:softHyphen/>
        <w:t>лизма и изящества; возникновение новой разновид</w:t>
      </w:r>
      <w:r w:rsidRPr="008202FB">
        <w:rPr>
          <w:rFonts w:ascii="Times New Roman" w:eastAsia="Times New Roman" w:hAnsi="Times New Roman" w:cs="Times New Roman"/>
          <w:color w:val="000000"/>
          <w:sz w:val="28"/>
          <w:szCs w:val="28"/>
          <w:lang w:eastAsia="ru-RU"/>
        </w:rPr>
        <w:softHyphen/>
        <w:t>ности этого оружия — дуэльных пистолетов, отли</w:t>
      </w:r>
      <w:r w:rsidRPr="008202FB">
        <w:rPr>
          <w:rFonts w:ascii="Times New Roman" w:eastAsia="Times New Roman" w:hAnsi="Times New Roman" w:cs="Times New Roman"/>
          <w:color w:val="000000"/>
          <w:sz w:val="28"/>
          <w:szCs w:val="28"/>
          <w:lang w:eastAsia="ru-RU"/>
        </w:rPr>
        <w:softHyphen/>
        <w:t>чающихся особо высокими качествами. Нельзя сказать, что на протяжении этого времени не пред</w:t>
      </w:r>
      <w:r w:rsidRPr="008202FB">
        <w:rPr>
          <w:rFonts w:ascii="Times New Roman" w:eastAsia="Times New Roman" w:hAnsi="Times New Roman" w:cs="Times New Roman"/>
          <w:color w:val="000000"/>
          <w:sz w:val="28"/>
          <w:szCs w:val="28"/>
          <w:lang w:eastAsia="ru-RU"/>
        </w:rPr>
        <w:softHyphen/>
        <w:t>принимались попытки усовершенствования писто</w:t>
      </w:r>
      <w:r w:rsidRPr="008202FB">
        <w:rPr>
          <w:rFonts w:ascii="Times New Roman" w:eastAsia="Times New Roman" w:hAnsi="Times New Roman" w:cs="Times New Roman"/>
          <w:color w:val="000000"/>
          <w:sz w:val="28"/>
          <w:szCs w:val="28"/>
          <w:lang w:eastAsia="ru-RU"/>
        </w:rPr>
        <w:softHyphen/>
        <w:t>летов. Эти попытки имели место на протяжении всего периода искрового воспламенения, но все то, что предпринималось, было лишь отдельными по</w:t>
      </w:r>
      <w:r w:rsidRPr="008202FB">
        <w:rPr>
          <w:rFonts w:ascii="Times New Roman" w:eastAsia="Times New Roman" w:hAnsi="Times New Roman" w:cs="Times New Roman"/>
          <w:color w:val="000000"/>
          <w:sz w:val="28"/>
          <w:szCs w:val="28"/>
          <w:lang w:eastAsia="ru-RU"/>
        </w:rPr>
        <w:softHyphen/>
        <w:t>пытками, как правило, мало результативными, наря</w:t>
      </w:r>
      <w:r w:rsidRPr="008202FB">
        <w:rPr>
          <w:rFonts w:ascii="Times New Roman" w:eastAsia="Times New Roman" w:hAnsi="Times New Roman" w:cs="Times New Roman"/>
          <w:color w:val="000000"/>
          <w:sz w:val="28"/>
          <w:szCs w:val="28"/>
          <w:lang w:eastAsia="ru-RU"/>
        </w:rPr>
        <w:softHyphen/>
        <w:t>ду с незначительными улучшениями, сообщавшими оружию и ряд недостатков — особенно громозд</w:t>
      </w:r>
      <w:r w:rsidRPr="008202FB">
        <w:rPr>
          <w:rFonts w:ascii="Times New Roman" w:eastAsia="Times New Roman" w:hAnsi="Times New Roman" w:cs="Times New Roman"/>
          <w:color w:val="000000"/>
          <w:sz w:val="28"/>
          <w:szCs w:val="28"/>
          <w:lang w:eastAsia="ru-RU"/>
        </w:rPr>
        <w:softHyphen/>
        <w:t>кость и такую сложность устройства, которая ока</w:t>
      </w:r>
      <w:r w:rsidRPr="008202FB">
        <w:rPr>
          <w:rFonts w:ascii="Times New Roman" w:eastAsia="Times New Roman" w:hAnsi="Times New Roman" w:cs="Times New Roman"/>
          <w:color w:val="000000"/>
          <w:sz w:val="28"/>
          <w:szCs w:val="28"/>
          <w:lang w:eastAsia="ru-RU"/>
        </w:rPr>
        <w:softHyphen/>
        <w:t>зывалась непосильной для примитивного производ</w:t>
      </w:r>
      <w:r w:rsidRPr="008202FB">
        <w:rPr>
          <w:rFonts w:ascii="Times New Roman" w:eastAsia="Times New Roman" w:hAnsi="Times New Roman" w:cs="Times New Roman"/>
          <w:color w:val="000000"/>
          <w:sz w:val="28"/>
          <w:szCs w:val="28"/>
          <w:lang w:eastAsia="ru-RU"/>
        </w:rPr>
        <w:softHyphen/>
        <w:t>ства тех времен. Поэтому весь период искрового воспламенения еще нельзя считать историей писто</w:t>
      </w:r>
      <w:r w:rsidRPr="008202FB">
        <w:rPr>
          <w:rFonts w:ascii="Times New Roman" w:eastAsia="Times New Roman" w:hAnsi="Times New Roman" w:cs="Times New Roman"/>
          <w:color w:val="000000"/>
          <w:sz w:val="28"/>
          <w:szCs w:val="28"/>
          <w:lang w:eastAsia="ru-RU"/>
        </w:rPr>
        <w:softHyphen/>
        <w:t>летов — скорее, это их предыстория.</w:t>
      </w:r>
    </w:p>
    <w:p w:rsidR="00695D80" w:rsidRPr="008202FB" w:rsidRDefault="008202FB" w:rsidP="00834205">
      <w:pPr>
        <w:shd w:val="clear" w:color="auto" w:fill="FFFFFF"/>
        <w:spacing w:before="100" w:beforeAutospacing="1" w:after="62" w:line="276" w:lineRule="auto"/>
        <w:ind w:firstLine="709"/>
        <w:jc w:val="center"/>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3</w:t>
      </w:r>
      <w:r w:rsidR="00695D80" w:rsidRPr="008202FB">
        <w:rPr>
          <w:rFonts w:ascii="Times New Roman" w:eastAsia="Times New Roman" w:hAnsi="Times New Roman" w:cs="Times New Roman"/>
          <w:b/>
          <w:bCs/>
          <w:color w:val="000000"/>
          <w:sz w:val="28"/>
          <w:szCs w:val="28"/>
          <w:lang w:eastAsia="ru-RU"/>
        </w:rPr>
        <w:t>. Начало бурного развития пистолетов и револьверов. 19 век.</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И только в начале 19 в., когда появились и быстро завоевали признание капсюльные (точнее, ударно-капсюль</w:t>
      </w:r>
      <w:r w:rsidRPr="008202FB">
        <w:rPr>
          <w:rFonts w:ascii="Times New Roman" w:eastAsia="Times New Roman" w:hAnsi="Times New Roman" w:cs="Times New Roman"/>
          <w:color w:val="000000"/>
          <w:sz w:val="28"/>
          <w:szCs w:val="28"/>
          <w:lang w:eastAsia="ru-RU"/>
        </w:rPr>
        <w:softHyphen/>
        <w:t>ные) замки (рис. 3), для пистолетов и для всего огнестрельного оружия наступила пора бурного развития. Применение ударного состава для восп</w:t>
      </w:r>
      <w:r w:rsidRPr="008202FB">
        <w:rPr>
          <w:rFonts w:ascii="Times New Roman" w:eastAsia="Times New Roman" w:hAnsi="Times New Roman" w:cs="Times New Roman"/>
          <w:color w:val="000000"/>
          <w:sz w:val="28"/>
          <w:szCs w:val="28"/>
          <w:lang w:eastAsia="ru-RU"/>
        </w:rPr>
        <w:softHyphen/>
        <w:t>ламенения заряда было запатентовано в 1807 г. анг</w:t>
      </w:r>
      <w:r w:rsidRPr="008202FB">
        <w:rPr>
          <w:rFonts w:ascii="Times New Roman" w:eastAsia="Times New Roman" w:hAnsi="Times New Roman" w:cs="Times New Roman"/>
          <w:color w:val="000000"/>
          <w:sz w:val="28"/>
          <w:szCs w:val="28"/>
          <w:lang w:eastAsia="ru-RU"/>
        </w:rPr>
        <w:softHyphen/>
        <w:t>личанином Форсайтом. Важными предпосылками для успешного развития пистолетов кроме капсю</w:t>
      </w:r>
      <w:r w:rsidRPr="008202FB">
        <w:rPr>
          <w:rFonts w:ascii="Times New Roman" w:eastAsia="Times New Roman" w:hAnsi="Times New Roman" w:cs="Times New Roman"/>
          <w:color w:val="000000"/>
          <w:sz w:val="28"/>
          <w:szCs w:val="28"/>
          <w:lang w:eastAsia="ru-RU"/>
        </w:rPr>
        <w:softHyphen/>
        <w:t>лей с ударно-воспламеняющими составами явились также нарезной ствол, вращающийся барабан и вставляемая с казны зарядная камора. Эти изобре</w:t>
      </w:r>
      <w:r w:rsidRPr="008202FB">
        <w:rPr>
          <w:rFonts w:ascii="Times New Roman" w:eastAsia="Times New Roman" w:hAnsi="Times New Roman" w:cs="Times New Roman"/>
          <w:color w:val="000000"/>
          <w:sz w:val="28"/>
          <w:szCs w:val="28"/>
          <w:lang w:eastAsia="ru-RU"/>
        </w:rPr>
        <w:softHyphen/>
        <w:t>тения были сделаны до появления ударных капсю</w:t>
      </w:r>
      <w:r w:rsidRPr="008202FB">
        <w:rPr>
          <w:rFonts w:ascii="Times New Roman" w:eastAsia="Times New Roman" w:hAnsi="Times New Roman" w:cs="Times New Roman"/>
          <w:color w:val="000000"/>
          <w:sz w:val="28"/>
          <w:szCs w:val="28"/>
          <w:lang w:eastAsia="ru-RU"/>
        </w:rPr>
        <w:softHyphen/>
        <w:t xml:space="preserve">лей, но тогда они как отдельные новшества не могли дать того эффекта, который </w:t>
      </w:r>
      <w:r w:rsidRPr="008202FB">
        <w:rPr>
          <w:rFonts w:ascii="Times New Roman" w:eastAsia="Times New Roman" w:hAnsi="Times New Roman" w:cs="Times New Roman"/>
          <w:color w:val="000000"/>
          <w:sz w:val="28"/>
          <w:szCs w:val="28"/>
          <w:lang w:eastAsia="ru-RU"/>
        </w:rPr>
        <w:lastRenderedPageBreak/>
        <w:t>оказался воз</w:t>
      </w:r>
      <w:r w:rsidRPr="008202FB">
        <w:rPr>
          <w:rFonts w:ascii="Times New Roman" w:eastAsia="Times New Roman" w:hAnsi="Times New Roman" w:cs="Times New Roman"/>
          <w:color w:val="000000"/>
          <w:sz w:val="28"/>
          <w:szCs w:val="28"/>
          <w:lang w:eastAsia="ru-RU"/>
        </w:rPr>
        <w:softHyphen/>
        <w:t>можным при сочетании их с новой идеей — идеей капсюльного воспламенения.</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Первейшая цель, которую преследовали конст</w:t>
      </w:r>
      <w:r w:rsidRPr="008202FB">
        <w:rPr>
          <w:rFonts w:ascii="Times New Roman" w:eastAsia="Times New Roman" w:hAnsi="Times New Roman" w:cs="Times New Roman"/>
          <w:color w:val="000000"/>
          <w:sz w:val="28"/>
          <w:szCs w:val="28"/>
          <w:lang w:eastAsia="ru-RU"/>
        </w:rPr>
        <w:softHyphen/>
        <w:t>рукторы в совершенствовании пистолетов, заклю</w:t>
      </w:r>
      <w:r w:rsidRPr="008202FB">
        <w:rPr>
          <w:rFonts w:ascii="Times New Roman" w:eastAsia="Times New Roman" w:hAnsi="Times New Roman" w:cs="Times New Roman"/>
          <w:color w:val="000000"/>
          <w:sz w:val="28"/>
          <w:szCs w:val="28"/>
          <w:lang w:eastAsia="ru-RU"/>
        </w:rPr>
        <w:softHyphen/>
        <w:t>чалась в повышении скорострельности, ибо сравни</w:t>
      </w:r>
      <w:r w:rsidRPr="008202FB">
        <w:rPr>
          <w:rFonts w:ascii="Times New Roman" w:eastAsia="Times New Roman" w:hAnsi="Times New Roman" w:cs="Times New Roman"/>
          <w:color w:val="000000"/>
          <w:sz w:val="28"/>
          <w:szCs w:val="28"/>
          <w:lang w:eastAsia="ru-RU"/>
        </w:rPr>
        <w:softHyphen/>
        <w:t>тельно с нею никакие другие качества оружия ближнего боя, каким являлись пистолеты, не имели столь же важного значения. Меткость и дальность выстрела, убойная сила пули и сравнительная ком</w:t>
      </w:r>
      <w:r w:rsidRPr="008202FB">
        <w:rPr>
          <w:rFonts w:ascii="Times New Roman" w:eastAsia="Times New Roman" w:hAnsi="Times New Roman" w:cs="Times New Roman"/>
          <w:color w:val="000000"/>
          <w:sz w:val="28"/>
          <w:szCs w:val="28"/>
          <w:lang w:eastAsia="ru-RU"/>
        </w:rPr>
        <w:softHyphen/>
        <w:t>пактность существовавших тогда пистолетов хотя и оставляли желать лучшего, все-таки в какой-то сте</w:t>
      </w:r>
      <w:r w:rsidRPr="008202FB">
        <w:rPr>
          <w:rFonts w:ascii="Times New Roman" w:eastAsia="Times New Roman" w:hAnsi="Times New Roman" w:cs="Times New Roman"/>
          <w:color w:val="000000"/>
          <w:sz w:val="28"/>
          <w:szCs w:val="28"/>
          <w:lang w:eastAsia="ru-RU"/>
        </w:rPr>
        <w:softHyphen/>
        <w:t>пени были обеспечены. Что же касается скоро</w:t>
      </w:r>
      <w:r w:rsidRPr="008202FB">
        <w:rPr>
          <w:rFonts w:ascii="Times New Roman" w:eastAsia="Times New Roman" w:hAnsi="Times New Roman" w:cs="Times New Roman"/>
          <w:color w:val="000000"/>
          <w:sz w:val="28"/>
          <w:szCs w:val="28"/>
          <w:lang w:eastAsia="ru-RU"/>
        </w:rPr>
        <w:softHyphen/>
        <w:t>стрельности, то ее практически не существовало. Длительность процесса заряжания с дула и усло</w:t>
      </w:r>
      <w:r w:rsidRPr="008202FB">
        <w:rPr>
          <w:rFonts w:ascii="Times New Roman" w:eastAsia="Times New Roman" w:hAnsi="Times New Roman" w:cs="Times New Roman"/>
          <w:color w:val="000000"/>
          <w:sz w:val="28"/>
          <w:szCs w:val="28"/>
          <w:lang w:eastAsia="ru-RU"/>
        </w:rPr>
        <w:softHyphen/>
        <w:t>вия, в которых только и применялись пистолеты, то есть непосредственная близость противника, были столь несовместимыми, что они, по сути, превраща</w:t>
      </w:r>
      <w:r w:rsidRPr="008202FB">
        <w:rPr>
          <w:rFonts w:ascii="Times New Roman" w:eastAsia="Times New Roman" w:hAnsi="Times New Roman" w:cs="Times New Roman"/>
          <w:color w:val="000000"/>
          <w:sz w:val="28"/>
          <w:szCs w:val="28"/>
          <w:lang w:eastAsia="ru-RU"/>
        </w:rPr>
        <w:softHyphen/>
        <w:t>ли пистолеты в оружие одноразового действия. По</w:t>
      </w:r>
      <w:r w:rsidRPr="008202FB">
        <w:rPr>
          <w:rFonts w:ascii="Times New Roman" w:eastAsia="Times New Roman" w:hAnsi="Times New Roman" w:cs="Times New Roman"/>
          <w:color w:val="000000"/>
          <w:sz w:val="28"/>
          <w:szCs w:val="28"/>
          <w:lang w:eastAsia="ru-RU"/>
        </w:rPr>
        <w:softHyphen/>
        <w:t>этому, как только промышленность поднялась до такого уровня, когда она смогла обеспечить бо</w:t>
      </w:r>
      <w:r w:rsidRPr="008202FB">
        <w:rPr>
          <w:rFonts w:ascii="Times New Roman" w:eastAsia="Times New Roman" w:hAnsi="Times New Roman" w:cs="Times New Roman"/>
          <w:color w:val="000000"/>
          <w:sz w:val="28"/>
          <w:szCs w:val="28"/>
          <w:lang w:eastAsia="ru-RU"/>
        </w:rPr>
        <w:softHyphen/>
        <w:t>лее или менее массовый выпуск достаточно точ</w:t>
      </w:r>
      <w:r w:rsidRPr="008202FB">
        <w:rPr>
          <w:rFonts w:ascii="Times New Roman" w:eastAsia="Times New Roman" w:hAnsi="Times New Roman" w:cs="Times New Roman"/>
          <w:color w:val="000000"/>
          <w:sz w:val="28"/>
          <w:szCs w:val="28"/>
          <w:lang w:eastAsia="ru-RU"/>
        </w:rPr>
        <w:softHyphen/>
        <w:t>ных механических устройств и когда появились ударные капсюли, начались интенсивные поиски путей повышения скорострельности пистолетов.</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В 1836 г. появился первый и очень удачный ре</w:t>
      </w:r>
      <w:r w:rsidRPr="008202FB">
        <w:rPr>
          <w:rFonts w:ascii="Times New Roman" w:eastAsia="Times New Roman" w:hAnsi="Times New Roman" w:cs="Times New Roman"/>
          <w:color w:val="000000"/>
          <w:sz w:val="28"/>
          <w:szCs w:val="28"/>
          <w:lang w:eastAsia="ru-RU"/>
        </w:rPr>
        <w:softHyphen/>
        <w:t>вольвер американца Самуэля Кольта, названный им</w:t>
      </w:r>
      <w:r w:rsidRPr="008202FB">
        <w:rPr>
          <w:rFonts w:ascii="Times New Roman" w:eastAsia="Times New Roman" w:hAnsi="Times New Roman" w:cs="Times New Roman"/>
          <w:b/>
          <w:bCs/>
          <w:color w:val="000000"/>
          <w:sz w:val="28"/>
          <w:szCs w:val="28"/>
          <w:lang w:eastAsia="ru-RU"/>
        </w:rPr>
        <w:t> «</w:t>
      </w:r>
      <w:r w:rsidRPr="008202FB">
        <w:rPr>
          <w:rFonts w:ascii="Times New Roman" w:eastAsia="Times New Roman" w:hAnsi="Times New Roman" w:cs="Times New Roman"/>
          <w:color w:val="000000"/>
          <w:sz w:val="28"/>
          <w:szCs w:val="28"/>
          <w:lang w:eastAsia="ru-RU"/>
        </w:rPr>
        <w:t>Патерсон» по названию города, где он был выпу</w:t>
      </w:r>
      <w:r w:rsidRPr="008202FB">
        <w:rPr>
          <w:rFonts w:ascii="Times New Roman" w:eastAsia="Times New Roman" w:hAnsi="Times New Roman" w:cs="Times New Roman"/>
          <w:color w:val="000000"/>
          <w:sz w:val="28"/>
          <w:szCs w:val="28"/>
          <w:lang w:eastAsia="ru-RU"/>
        </w:rPr>
        <w:softHyphen/>
        <w:t>щен. Сам Кольт был не конструктором, а лишь типичным дельцом-промышленником. Истинный создатель револьвера — Джон Пирсон, получив</w:t>
      </w:r>
      <w:r w:rsidRPr="008202FB">
        <w:rPr>
          <w:rFonts w:ascii="Times New Roman" w:eastAsia="Times New Roman" w:hAnsi="Times New Roman" w:cs="Times New Roman"/>
          <w:color w:val="000000"/>
          <w:sz w:val="28"/>
          <w:szCs w:val="28"/>
          <w:lang w:eastAsia="ru-RU"/>
        </w:rPr>
        <w:softHyphen/>
        <w:t>ший мизерное вознаграждение за свое изобретение, принесшее Кольту огромные барыши и мировую известность. Вслед за «Патерсоном» стали выпу</w:t>
      </w:r>
      <w:r w:rsidRPr="008202FB">
        <w:rPr>
          <w:rFonts w:ascii="Times New Roman" w:eastAsia="Times New Roman" w:hAnsi="Times New Roman" w:cs="Times New Roman"/>
          <w:color w:val="000000"/>
          <w:sz w:val="28"/>
          <w:szCs w:val="28"/>
          <w:lang w:eastAsia="ru-RU"/>
        </w:rPr>
        <w:softHyphen/>
        <w:t>скаться и другие, более совершенные образцы ре</w:t>
      </w:r>
      <w:r w:rsidRPr="008202FB">
        <w:rPr>
          <w:rFonts w:ascii="Times New Roman" w:eastAsia="Times New Roman" w:hAnsi="Times New Roman" w:cs="Times New Roman"/>
          <w:color w:val="000000"/>
          <w:sz w:val="28"/>
          <w:szCs w:val="28"/>
          <w:lang w:eastAsia="ru-RU"/>
        </w:rPr>
        <w:softHyphen/>
        <w:t>вольверов Кольта, получавшие все большее распространение не только в США, но и в других странах. Револьверы Кольта представляли собой новое скорострельное оружие, преимущества кото</w:t>
      </w:r>
      <w:r w:rsidRPr="008202FB">
        <w:rPr>
          <w:rFonts w:ascii="Times New Roman" w:eastAsia="Times New Roman" w:hAnsi="Times New Roman" w:cs="Times New Roman"/>
          <w:color w:val="000000"/>
          <w:sz w:val="28"/>
          <w:szCs w:val="28"/>
          <w:lang w:eastAsia="ru-RU"/>
        </w:rPr>
        <w:softHyphen/>
        <w:t>рого перед однозарядными пистолетами были неос</w:t>
      </w:r>
      <w:r w:rsidRPr="008202FB">
        <w:rPr>
          <w:rFonts w:ascii="Times New Roman" w:eastAsia="Times New Roman" w:hAnsi="Times New Roman" w:cs="Times New Roman"/>
          <w:color w:val="000000"/>
          <w:sz w:val="28"/>
          <w:szCs w:val="28"/>
          <w:lang w:eastAsia="ru-RU"/>
        </w:rPr>
        <w:softHyphen/>
        <w:t>поримы. Основной признак этого нового оружия — вращающийся барабан с расположенными в его ка</w:t>
      </w:r>
      <w:r w:rsidRPr="008202FB">
        <w:rPr>
          <w:rFonts w:ascii="Times New Roman" w:eastAsia="Times New Roman" w:hAnsi="Times New Roman" w:cs="Times New Roman"/>
          <w:color w:val="000000"/>
          <w:sz w:val="28"/>
          <w:szCs w:val="28"/>
          <w:lang w:eastAsia="ru-RU"/>
        </w:rPr>
        <w:softHyphen/>
        <w:t>морах несколькими зарядами (пятью или шестью). Для того чтобы сделать ряд выстрелов из револь</w:t>
      </w:r>
      <w:r w:rsidRPr="008202FB">
        <w:rPr>
          <w:rFonts w:ascii="Times New Roman" w:eastAsia="Times New Roman" w:hAnsi="Times New Roman" w:cs="Times New Roman"/>
          <w:color w:val="000000"/>
          <w:sz w:val="28"/>
          <w:szCs w:val="28"/>
          <w:lang w:eastAsia="ru-RU"/>
        </w:rPr>
        <w:softHyphen/>
        <w:t>вера, стрелку нужно было лишь последовательно взводить курок и нажимать на спуск.</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С появлением ударных капсюлей было создано немало и так называемых бундельревольверов, или пепербоксов («переч</w:t>
      </w:r>
      <w:r w:rsidRPr="008202FB">
        <w:rPr>
          <w:rFonts w:ascii="Times New Roman" w:eastAsia="Times New Roman" w:hAnsi="Times New Roman" w:cs="Times New Roman"/>
          <w:color w:val="000000"/>
          <w:sz w:val="28"/>
          <w:szCs w:val="28"/>
          <w:lang w:eastAsia="ru-RU"/>
        </w:rPr>
        <w:softHyphen/>
        <w:t>ниц»), — оружия, в котором повышение скоро</w:t>
      </w:r>
      <w:r w:rsidRPr="008202FB">
        <w:rPr>
          <w:rFonts w:ascii="Times New Roman" w:eastAsia="Times New Roman" w:hAnsi="Times New Roman" w:cs="Times New Roman"/>
          <w:color w:val="000000"/>
          <w:sz w:val="28"/>
          <w:szCs w:val="28"/>
          <w:lang w:eastAsia="ru-RU"/>
        </w:rPr>
        <w:softHyphen/>
        <w:t>стрельности достигалось применением вращаю</w:t>
      </w:r>
      <w:r w:rsidRPr="008202FB">
        <w:rPr>
          <w:rFonts w:ascii="Times New Roman" w:eastAsia="Times New Roman" w:hAnsi="Times New Roman" w:cs="Times New Roman"/>
          <w:color w:val="000000"/>
          <w:sz w:val="28"/>
          <w:szCs w:val="28"/>
          <w:lang w:eastAsia="ru-RU"/>
        </w:rPr>
        <w:softHyphen/>
        <w:t>щейся связки стволов (рис. 4). Однако, хотя пепербоксы в течение некоторого вре</w:t>
      </w:r>
      <w:r w:rsidRPr="008202FB">
        <w:rPr>
          <w:rFonts w:ascii="Times New Roman" w:eastAsia="Times New Roman" w:hAnsi="Times New Roman" w:cs="Times New Roman"/>
          <w:color w:val="000000"/>
          <w:sz w:val="28"/>
          <w:szCs w:val="28"/>
          <w:lang w:eastAsia="ru-RU"/>
        </w:rPr>
        <w:softHyphen/>
        <w:t xml:space="preserve">мени выпускались и совершенствовались, они не выдержали конкуренции с </w:t>
      </w:r>
      <w:r w:rsidRPr="008202FB">
        <w:rPr>
          <w:rFonts w:ascii="Times New Roman" w:eastAsia="Times New Roman" w:hAnsi="Times New Roman" w:cs="Times New Roman"/>
          <w:color w:val="000000"/>
          <w:sz w:val="28"/>
          <w:szCs w:val="28"/>
          <w:lang w:eastAsia="ru-RU"/>
        </w:rPr>
        <w:lastRenderedPageBreak/>
        <w:t>револьверами, так как наряду с высокой скорострельностью им были при</w:t>
      </w:r>
      <w:r w:rsidRPr="008202FB">
        <w:rPr>
          <w:rFonts w:ascii="Times New Roman" w:eastAsia="Times New Roman" w:hAnsi="Times New Roman" w:cs="Times New Roman"/>
          <w:color w:val="000000"/>
          <w:sz w:val="28"/>
          <w:szCs w:val="28"/>
          <w:lang w:eastAsia="ru-RU"/>
        </w:rPr>
        <w:softHyphen/>
        <w:t>сущи все недостатки оружия, заряжаемого с дула. Револьверы же по сравнению с ними обладали еще и большей компактностью, лучшими меткостью, дальностью и пробивной способностью, потому что были нарезными, стреляли продолговатыми пулями и заряжались без прогонки пуль сквозь канал ство</w:t>
      </w:r>
      <w:r w:rsidRPr="008202FB">
        <w:rPr>
          <w:rFonts w:ascii="Times New Roman" w:eastAsia="Times New Roman" w:hAnsi="Times New Roman" w:cs="Times New Roman"/>
          <w:color w:val="000000"/>
          <w:sz w:val="28"/>
          <w:szCs w:val="28"/>
          <w:lang w:eastAsia="ru-RU"/>
        </w:rPr>
        <w:softHyphen/>
        <w:t>ла. При выстреле пуля плотно врезалась в нарезы, как в любом другом казнозарядном оружии.</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Появление револьверов Кольта вызвало ряд под</w:t>
      </w:r>
      <w:r w:rsidRPr="008202FB">
        <w:rPr>
          <w:rFonts w:ascii="Times New Roman" w:eastAsia="Times New Roman" w:hAnsi="Times New Roman" w:cs="Times New Roman"/>
          <w:color w:val="000000"/>
          <w:sz w:val="28"/>
          <w:szCs w:val="28"/>
          <w:lang w:eastAsia="ru-RU"/>
        </w:rPr>
        <w:softHyphen/>
        <w:t>ражаний со стороны других конструкторов, как аме</w:t>
      </w:r>
      <w:r w:rsidRPr="008202FB">
        <w:rPr>
          <w:rFonts w:ascii="Times New Roman" w:eastAsia="Times New Roman" w:hAnsi="Times New Roman" w:cs="Times New Roman"/>
          <w:color w:val="000000"/>
          <w:sz w:val="28"/>
          <w:szCs w:val="28"/>
          <w:lang w:eastAsia="ru-RU"/>
        </w:rPr>
        <w:softHyphen/>
        <w:t>риканских, так и европейских. Очень скоро вслед за револьверами Кольта появляется много новых, бо</w:t>
      </w:r>
      <w:r w:rsidRPr="008202FB">
        <w:rPr>
          <w:rFonts w:ascii="Times New Roman" w:eastAsia="Times New Roman" w:hAnsi="Times New Roman" w:cs="Times New Roman"/>
          <w:color w:val="000000"/>
          <w:sz w:val="28"/>
          <w:szCs w:val="28"/>
          <w:lang w:eastAsia="ru-RU"/>
        </w:rPr>
        <w:softHyphen/>
        <w:t>лее совершенных систем. Так, ударно-спусковые механизмы становятся самовзводными, корпуса — более прочными, монолитными, рукоятки — более удобными (на рис. 6 показан револьвер русской работы). Развитие капсюльных револьверов приве</w:t>
      </w:r>
      <w:r w:rsidRPr="008202FB">
        <w:rPr>
          <w:rFonts w:ascii="Times New Roman" w:eastAsia="Times New Roman" w:hAnsi="Times New Roman" w:cs="Times New Roman"/>
          <w:color w:val="000000"/>
          <w:sz w:val="28"/>
          <w:szCs w:val="28"/>
          <w:lang w:eastAsia="ru-RU"/>
        </w:rPr>
        <w:softHyphen/>
        <w:t>ло к увеличению мощи портативного оружия и од</w:t>
      </w:r>
      <w:r w:rsidRPr="008202FB">
        <w:rPr>
          <w:rFonts w:ascii="Times New Roman" w:eastAsia="Times New Roman" w:hAnsi="Times New Roman" w:cs="Times New Roman"/>
          <w:color w:val="000000"/>
          <w:sz w:val="28"/>
          <w:szCs w:val="28"/>
          <w:lang w:eastAsia="ru-RU"/>
        </w:rPr>
        <w:softHyphen/>
        <w:t>новременно к уменьшению его размеров и массы. Огневая мощь револьверов, их высокая скорострельность в сочетании с достаточной меткостью сделали это новое оружие поистине грозным, решительно снижающим значение такого прежнего ар</w:t>
      </w:r>
      <w:r w:rsidRPr="008202FB">
        <w:rPr>
          <w:rFonts w:ascii="Times New Roman" w:eastAsia="Times New Roman" w:hAnsi="Times New Roman" w:cs="Times New Roman"/>
          <w:color w:val="000000"/>
          <w:sz w:val="28"/>
          <w:szCs w:val="28"/>
          <w:lang w:eastAsia="ru-RU"/>
        </w:rPr>
        <w:softHyphen/>
        <w:t>гумента силы, как численное превосходство.</w:t>
      </w:r>
    </w:p>
    <w:p w:rsidR="00695D80" w:rsidRPr="008202FB" w:rsidRDefault="008202FB" w:rsidP="00834205">
      <w:pPr>
        <w:shd w:val="clear" w:color="auto" w:fill="FFFFFF"/>
        <w:spacing w:before="100" w:beforeAutospacing="1" w:after="62" w:line="276" w:lineRule="auto"/>
        <w:ind w:firstLine="709"/>
        <w:jc w:val="center"/>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4</w:t>
      </w:r>
      <w:r w:rsidR="00695D80" w:rsidRPr="008202FB">
        <w:rPr>
          <w:rFonts w:ascii="Times New Roman" w:eastAsia="Times New Roman" w:hAnsi="Times New Roman" w:cs="Times New Roman"/>
          <w:b/>
          <w:bCs/>
          <w:color w:val="000000"/>
          <w:sz w:val="28"/>
          <w:szCs w:val="28"/>
          <w:lang w:eastAsia="ru-RU"/>
        </w:rPr>
        <w:t>. Появление унитарных патронов.</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Одним из важнейших изобретений, нашедших применение в револьверах, было изобретение уни</w:t>
      </w:r>
      <w:r w:rsidRPr="008202FB">
        <w:rPr>
          <w:rFonts w:ascii="Times New Roman" w:eastAsia="Times New Roman" w:hAnsi="Times New Roman" w:cs="Times New Roman"/>
          <w:color w:val="000000"/>
          <w:sz w:val="28"/>
          <w:szCs w:val="28"/>
          <w:lang w:eastAsia="ru-RU"/>
        </w:rPr>
        <w:softHyphen/>
        <w:t>тарных патронов — патронов, в которых заряд, пуля и капсюль-воспламенитель объединялись гильзой в единое целое. Появление их не только способство</w:t>
      </w:r>
      <w:r w:rsidRPr="008202FB">
        <w:rPr>
          <w:rFonts w:ascii="Times New Roman" w:eastAsia="Times New Roman" w:hAnsi="Times New Roman" w:cs="Times New Roman"/>
          <w:color w:val="000000"/>
          <w:sz w:val="28"/>
          <w:szCs w:val="28"/>
          <w:lang w:eastAsia="ru-RU"/>
        </w:rPr>
        <w:softHyphen/>
        <w:t>вало совершенствованию револьверов, но и послу</w:t>
      </w:r>
      <w:r w:rsidRPr="008202FB">
        <w:rPr>
          <w:rFonts w:ascii="Times New Roman" w:eastAsia="Times New Roman" w:hAnsi="Times New Roman" w:cs="Times New Roman"/>
          <w:color w:val="000000"/>
          <w:sz w:val="28"/>
          <w:szCs w:val="28"/>
          <w:lang w:eastAsia="ru-RU"/>
        </w:rPr>
        <w:softHyphen/>
        <w:t>жило впоследствии базой для возникновения и раз</w:t>
      </w:r>
      <w:r w:rsidRPr="008202FB">
        <w:rPr>
          <w:rFonts w:ascii="Times New Roman" w:eastAsia="Times New Roman" w:hAnsi="Times New Roman" w:cs="Times New Roman"/>
          <w:color w:val="000000"/>
          <w:sz w:val="28"/>
          <w:szCs w:val="28"/>
          <w:lang w:eastAsia="ru-RU"/>
        </w:rPr>
        <w:softHyphen/>
        <w:t>вития принципиально новых конструкций портативного оружия — </w:t>
      </w:r>
      <w:r w:rsidRPr="008202FB">
        <w:rPr>
          <w:rFonts w:ascii="Times New Roman" w:eastAsia="Times New Roman" w:hAnsi="Times New Roman" w:cs="Times New Roman"/>
          <w:i/>
          <w:iCs/>
          <w:color w:val="000000"/>
          <w:sz w:val="28"/>
          <w:szCs w:val="28"/>
          <w:lang w:eastAsia="ru-RU"/>
        </w:rPr>
        <w:t>автоматических пистоле</w:t>
      </w:r>
      <w:r w:rsidRPr="008202FB">
        <w:rPr>
          <w:rFonts w:ascii="Times New Roman" w:eastAsia="Times New Roman" w:hAnsi="Times New Roman" w:cs="Times New Roman"/>
          <w:i/>
          <w:iCs/>
          <w:color w:val="000000"/>
          <w:sz w:val="28"/>
          <w:szCs w:val="28"/>
          <w:lang w:eastAsia="ru-RU"/>
        </w:rPr>
        <w:softHyphen/>
        <w:t>тов.</w:t>
      </w:r>
      <w:r w:rsidRPr="008202FB">
        <w:rPr>
          <w:rFonts w:ascii="Times New Roman" w:eastAsia="Times New Roman" w:hAnsi="Times New Roman" w:cs="Times New Roman"/>
          <w:color w:val="000000"/>
          <w:sz w:val="28"/>
          <w:szCs w:val="28"/>
          <w:lang w:eastAsia="ru-RU"/>
        </w:rPr>
        <w:t> Унитарные патроны вместе с игольчатыми ударными механизмами были предложены герман</w:t>
      </w:r>
      <w:r w:rsidRPr="008202FB">
        <w:rPr>
          <w:rFonts w:ascii="Times New Roman" w:eastAsia="Times New Roman" w:hAnsi="Times New Roman" w:cs="Times New Roman"/>
          <w:color w:val="000000"/>
          <w:sz w:val="28"/>
          <w:szCs w:val="28"/>
          <w:lang w:eastAsia="ru-RU"/>
        </w:rPr>
        <w:softHyphen/>
        <w:t>ским оружейником Дрейзе еще в 1827 году, но ввиду громоздкости игольчатых механизмов, они не пол</w:t>
      </w:r>
      <w:r w:rsidRPr="008202FB">
        <w:rPr>
          <w:rFonts w:ascii="Times New Roman" w:eastAsia="Times New Roman" w:hAnsi="Times New Roman" w:cs="Times New Roman"/>
          <w:color w:val="000000"/>
          <w:sz w:val="28"/>
          <w:szCs w:val="28"/>
          <w:lang w:eastAsia="ru-RU"/>
        </w:rPr>
        <w:softHyphen/>
        <w:t>учили тогда распространения среди револьверов, хотя отдельные образцы игольчатых револьверов были выпущены. Широкое внедрение унитарных патронов с металлической гильзой для револьверов началось в 50-х годах 19 века после изобретения француза Казимира Лефоше, предложившего так называемый шпилечный пат</w:t>
      </w:r>
      <w:r w:rsidRPr="008202FB">
        <w:rPr>
          <w:rFonts w:ascii="Times New Roman" w:eastAsia="Times New Roman" w:hAnsi="Times New Roman" w:cs="Times New Roman"/>
          <w:color w:val="000000"/>
          <w:sz w:val="28"/>
          <w:szCs w:val="28"/>
          <w:lang w:eastAsia="ru-RU"/>
        </w:rPr>
        <w:softHyphen/>
        <w:t>рон. Изобретение шпилечных патронов относится к 1836 г., но тогда они имели картонные гильзы. В 1853 г. появились патроны с гильзами металличе</w:t>
      </w:r>
      <w:r w:rsidRPr="008202FB">
        <w:rPr>
          <w:rFonts w:ascii="Times New Roman" w:eastAsia="Times New Roman" w:hAnsi="Times New Roman" w:cs="Times New Roman"/>
          <w:color w:val="000000"/>
          <w:sz w:val="28"/>
          <w:szCs w:val="28"/>
          <w:lang w:eastAsia="ru-RU"/>
        </w:rPr>
        <w:softHyphen/>
        <w:t>скими. Патрон Лефоше назывался шпилечным по</w:t>
      </w:r>
      <w:r w:rsidRPr="008202FB">
        <w:rPr>
          <w:rFonts w:ascii="Times New Roman" w:eastAsia="Times New Roman" w:hAnsi="Times New Roman" w:cs="Times New Roman"/>
          <w:color w:val="000000"/>
          <w:sz w:val="28"/>
          <w:szCs w:val="28"/>
          <w:lang w:eastAsia="ru-RU"/>
        </w:rPr>
        <w:softHyphen/>
        <w:t>тому, что имел шпильку, один конец которой нахо</w:t>
      </w:r>
      <w:r w:rsidRPr="008202FB">
        <w:rPr>
          <w:rFonts w:ascii="Times New Roman" w:eastAsia="Times New Roman" w:hAnsi="Times New Roman" w:cs="Times New Roman"/>
          <w:color w:val="000000"/>
          <w:sz w:val="28"/>
          <w:szCs w:val="28"/>
          <w:lang w:eastAsia="ru-RU"/>
        </w:rPr>
        <w:softHyphen/>
        <w:t xml:space="preserve">дился перед ударным составом капсюля, помещенного внутри гильзы, а другой </w:t>
      </w:r>
      <w:r w:rsidRPr="008202FB">
        <w:rPr>
          <w:rFonts w:ascii="Times New Roman" w:eastAsia="Times New Roman" w:hAnsi="Times New Roman" w:cs="Times New Roman"/>
          <w:color w:val="000000"/>
          <w:sz w:val="28"/>
          <w:szCs w:val="28"/>
          <w:lang w:eastAsia="ru-RU"/>
        </w:rPr>
        <w:lastRenderedPageBreak/>
        <w:t>выступал наружу через отверстие в боковой стенке гильзы около дна (рис. 7, в). Патроны вставлялись в бара</w:t>
      </w:r>
      <w:r w:rsidRPr="008202FB">
        <w:rPr>
          <w:rFonts w:ascii="Times New Roman" w:eastAsia="Times New Roman" w:hAnsi="Times New Roman" w:cs="Times New Roman"/>
          <w:color w:val="000000"/>
          <w:sz w:val="28"/>
          <w:szCs w:val="28"/>
          <w:lang w:eastAsia="ru-RU"/>
        </w:rPr>
        <w:softHyphen/>
        <w:t>бан таким образом, что выступающие концы шпи</w:t>
      </w:r>
      <w:r w:rsidRPr="008202FB">
        <w:rPr>
          <w:rFonts w:ascii="Times New Roman" w:eastAsia="Times New Roman" w:hAnsi="Times New Roman" w:cs="Times New Roman"/>
          <w:color w:val="000000"/>
          <w:sz w:val="28"/>
          <w:szCs w:val="28"/>
          <w:lang w:eastAsia="ru-RU"/>
        </w:rPr>
        <w:softHyphen/>
        <w:t>лек торчали в разные стороны по направлению от центра барабана. При функционировании ударного механизма и поворотах барабана по ним наносились сверху последовательные удары курком. Через шпильки эти удары передавались капсюлям.</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Револьверы под унитарный патрон имели огром</w:t>
      </w:r>
      <w:r w:rsidRPr="008202FB">
        <w:rPr>
          <w:rFonts w:ascii="Times New Roman" w:eastAsia="Times New Roman" w:hAnsi="Times New Roman" w:cs="Times New Roman"/>
          <w:color w:val="000000"/>
          <w:sz w:val="28"/>
          <w:szCs w:val="28"/>
          <w:lang w:eastAsia="ru-RU"/>
        </w:rPr>
        <w:softHyphen/>
        <w:t>ные преимущества перед капсюльными револьвера</w:t>
      </w:r>
      <w:r w:rsidRPr="008202FB">
        <w:rPr>
          <w:rFonts w:ascii="Times New Roman" w:eastAsia="Times New Roman" w:hAnsi="Times New Roman" w:cs="Times New Roman"/>
          <w:color w:val="000000"/>
          <w:sz w:val="28"/>
          <w:szCs w:val="28"/>
          <w:lang w:eastAsia="ru-RU"/>
        </w:rPr>
        <w:softHyphen/>
        <w:t>ми, а также большие возможности дальнейшего совершенствования. Вместе с тем шпилечная систе</w:t>
      </w:r>
      <w:r w:rsidRPr="008202FB">
        <w:rPr>
          <w:rFonts w:ascii="Times New Roman" w:eastAsia="Times New Roman" w:hAnsi="Times New Roman" w:cs="Times New Roman"/>
          <w:color w:val="000000"/>
          <w:sz w:val="28"/>
          <w:szCs w:val="28"/>
          <w:lang w:eastAsia="ru-RU"/>
        </w:rPr>
        <w:softHyphen/>
        <w:t>ма обладала рядом существенных недостатков. За</w:t>
      </w:r>
      <w:r w:rsidRPr="008202FB">
        <w:rPr>
          <w:rFonts w:ascii="Times New Roman" w:eastAsia="Times New Roman" w:hAnsi="Times New Roman" w:cs="Times New Roman"/>
          <w:color w:val="000000"/>
          <w:sz w:val="28"/>
          <w:szCs w:val="28"/>
          <w:lang w:eastAsia="ru-RU"/>
        </w:rPr>
        <w:softHyphen/>
        <w:t>ряжание усложнялось тем, что патроны вставля</w:t>
      </w:r>
      <w:r w:rsidRPr="008202FB">
        <w:rPr>
          <w:rFonts w:ascii="Times New Roman" w:eastAsia="Times New Roman" w:hAnsi="Times New Roman" w:cs="Times New Roman"/>
          <w:color w:val="000000"/>
          <w:sz w:val="28"/>
          <w:szCs w:val="28"/>
          <w:lang w:eastAsia="ru-RU"/>
        </w:rPr>
        <w:softHyphen/>
        <w:t>лись в каморы барабана в строго определенном положении — в таком, при котором шпильки вхо</w:t>
      </w:r>
      <w:r w:rsidRPr="008202FB">
        <w:rPr>
          <w:rFonts w:ascii="Times New Roman" w:eastAsia="Times New Roman" w:hAnsi="Times New Roman" w:cs="Times New Roman"/>
          <w:color w:val="000000"/>
          <w:sz w:val="28"/>
          <w:szCs w:val="28"/>
          <w:lang w:eastAsia="ru-RU"/>
        </w:rPr>
        <w:softHyphen/>
        <w:t>дили в соответствующие вырезы на барабане. Тор</w:t>
      </w:r>
      <w:r w:rsidRPr="008202FB">
        <w:rPr>
          <w:rFonts w:ascii="Times New Roman" w:eastAsia="Times New Roman" w:hAnsi="Times New Roman" w:cs="Times New Roman"/>
          <w:color w:val="000000"/>
          <w:sz w:val="28"/>
          <w:szCs w:val="28"/>
          <w:lang w:eastAsia="ru-RU"/>
        </w:rPr>
        <w:softHyphen/>
        <w:t>чащие в стороны шпильки представляли некоторую опасность в том отношении, что, будучи чувстви</w:t>
      </w:r>
      <w:r w:rsidRPr="008202FB">
        <w:rPr>
          <w:rFonts w:ascii="Times New Roman" w:eastAsia="Times New Roman" w:hAnsi="Times New Roman" w:cs="Times New Roman"/>
          <w:color w:val="000000"/>
          <w:sz w:val="28"/>
          <w:szCs w:val="28"/>
          <w:lang w:eastAsia="ru-RU"/>
        </w:rPr>
        <w:softHyphen/>
        <w:t>тельными к ударам, они могли привести или к слу</w:t>
      </w:r>
      <w:r w:rsidRPr="008202FB">
        <w:rPr>
          <w:rFonts w:ascii="Times New Roman" w:eastAsia="Times New Roman" w:hAnsi="Times New Roman" w:cs="Times New Roman"/>
          <w:color w:val="000000"/>
          <w:sz w:val="28"/>
          <w:szCs w:val="28"/>
          <w:lang w:eastAsia="ru-RU"/>
        </w:rPr>
        <w:softHyphen/>
        <w:t>чайному выстрелу, или к взрыву заряда в каморе, расположенной не против канала ствола. Выступа</w:t>
      </w:r>
      <w:r w:rsidRPr="008202FB">
        <w:rPr>
          <w:rFonts w:ascii="Times New Roman" w:eastAsia="Times New Roman" w:hAnsi="Times New Roman" w:cs="Times New Roman"/>
          <w:color w:val="000000"/>
          <w:sz w:val="28"/>
          <w:szCs w:val="28"/>
          <w:lang w:eastAsia="ru-RU"/>
        </w:rPr>
        <w:softHyphen/>
        <w:t>ющий над поверхностью барабана бортик не полно</w:t>
      </w:r>
      <w:r w:rsidRPr="008202FB">
        <w:rPr>
          <w:rFonts w:ascii="Times New Roman" w:eastAsia="Times New Roman" w:hAnsi="Times New Roman" w:cs="Times New Roman"/>
          <w:color w:val="000000"/>
          <w:sz w:val="28"/>
          <w:szCs w:val="28"/>
          <w:lang w:eastAsia="ru-RU"/>
        </w:rPr>
        <w:softHyphen/>
        <w:t>стью предохранял шпильки от случайных ударов, а защитное кольцо, охватывающее шпильки, хотя и в достаточной степени</w:t>
      </w:r>
      <w:r w:rsidRPr="008202FB">
        <w:rPr>
          <w:rFonts w:ascii="Times New Roman" w:eastAsia="Times New Roman" w:hAnsi="Times New Roman" w:cs="Times New Roman"/>
          <w:b/>
          <w:bCs/>
          <w:color w:val="000000"/>
          <w:sz w:val="28"/>
          <w:szCs w:val="28"/>
          <w:lang w:eastAsia="ru-RU"/>
        </w:rPr>
        <w:t> </w:t>
      </w:r>
      <w:r w:rsidRPr="008202FB">
        <w:rPr>
          <w:rFonts w:ascii="Times New Roman" w:eastAsia="Times New Roman" w:hAnsi="Times New Roman" w:cs="Times New Roman"/>
          <w:color w:val="000000"/>
          <w:sz w:val="28"/>
          <w:szCs w:val="28"/>
          <w:lang w:eastAsia="ru-RU"/>
        </w:rPr>
        <w:t>их защищало, увеличивало габариты оружия и его массу. Поэтому вскоре после появления шпилечных унитарных патронов стали появляться унитарные патроны с цельнотянутыми металлическими гильзами и различным расположе</w:t>
      </w:r>
      <w:r w:rsidRPr="008202FB">
        <w:rPr>
          <w:rFonts w:ascii="Times New Roman" w:eastAsia="Times New Roman" w:hAnsi="Times New Roman" w:cs="Times New Roman"/>
          <w:color w:val="000000"/>
          <w:sz w:val="28"/>
          <w:szCs w:val="28"/>
          <w:lang w:eastAsia="ru-RU"/>
        </w:rPr>
        <w:softHyphen/>
        <w:t>нием в них ударных составов (рис. 7, </w:t>
      </w:r>
      <w:r w:rsidRPr="008202FB">
        <w:rPr>
          <w:rFonts w:ascii="Times New Roman" w:eastAsia="Times New Roman" w:hAnsi="Times New Roman" w:cs="Times New Roman"/>
          <w:i/>
          <w:iCs/>
          <w:color w:val="000000"/>
          <w:sz w:val="28"/>
          <w:szCs w:val="28"/>
          <w:lang w:eastAsia="ru-RU"/>
        </w:rPr>
        <w:t>а, б, г). </w:t>
      </w:r>
      <w:r w:rsidRPr="008202FB">
        <w:rPr>
          <w:rFonts w:ascii="Times New Roman" w:eastAsia="Times New Roman" w:hAnsi="Times New Roman" w:cs="Times New Roman"/>
          <w:color w:val="000000"/>
          <w:sz w:val="28"/>
          <w:szCs w:val="28"/>
          <w:lang w:eastAsia="ru-RU"/>
        </w:rPr>
        <w:t>Лучшими из них оказались патроны кругового вос</w:t>
      </w:r>
      <w:r w:rsidRPr="008202FB">
        <w:rPr>
          <w:rFonts w:ascii="Times New Roman" w:eastAsia="Times New Roman" w:hAnsi="Times New Roman" w:cs="Times New Roman"/>
          <w:color w:val="000000"/>
          <w:sz w:val="28"/>
          <w:szCs w:val="28"/>
          <w:lang w:eastAsia="ru-RU"/>
        </w:rPr>
        <w:softHyphen/>
        <w:t>пламенения (рис. 7, </w:t>
      </w:r>
      <w:r w:rsidRPr="008202FB">
        <w:rPr>
          <w:rFonts w:ascii="Times New Roman" w:eastAsia="Times New Roman" w:hAnsi="Times New Roman" w:cs="Times New Roman"/>
          <w:i/>
          <w:iCs/>
          <w:color w:val="000000"/>
          <w:sz w:val="28"/>
          <w:szCs w:val="28"/>
          <w:lang w:eastAsia="ru-RU"/>
        </w:rPr>
        <w:t>г),</w:t>
      </w:r>
      <w:r w:rsidRPr="008202FB">
        <w:rPr>
          <w:rFonts w:ascii="Times New Roman" w:eastAsia="Times New Roman" w:hAnsi="Times New Roman" w:cs="Times New Roman"/>
          <w:color w:val="000000"/>
          <w:sz w:val="28"/>
          <w:szCs w:val="28"/>
          <w:lang w:eastAsia="ru-RU"/>
        </w:rPr>
        <w:t> на первых порах получив</w:t>
      </w:r>
      <w:r w:rsidRPr="008202FB">
        <w:rPr>
          <w:rFonts w:ascii="Times New Roman" w:eastAsia="Times New Roman" w:hAnsi="Times New Roman" w:cs="Times New Roman"/>
          <w:color w:val="000000"/>
          <w:sz w:val="28"/>
          <w:szCs w:val="28"/>
          <w:lang w:eastAsia="ru-RU"/>
        </w:rPr>
        <w:softHyphen/>
        <w:t>шие большое распространение среди американских револьверов. Ударно-воспламеняющий состав на</w:t>
      </w:r>
      <w:r w:rsidRPr="008202FB">
        <w:rPr>
          <w:rFonts w:ascii="Times New Roman" w:eastAsia="Times New Roman" w:hAnsi="Times New Roman" w:cs="Times New Roman"/>
          <w:color w:val="000000"/>
          <w:sz w:val="28"/>
          <w:szCs w:val="28"/>
          <w:lang w:eastAsia="ru-RU"/>
        </w:rPr>
        <w:softHyphen/>
        <w:t>ходился у них в кольцевом выступе, расположенном по краю дна гильзы, и воспламенялся от сплющи</w:t>
      </w:r>
      <w:r w:rsidRPr="008202FB">
        <w:rPr>
          <w:rFonts w:ascii="Times New Roman" w:eastAsia="Times New Roman" w:hAnsi="Times New Roman" w:cs="Times New Roman"/>
          <w:color w:val="000000"/>
          <w:sz w:val="28"/>
          <w:szCs w:val="28"/>
          <w:lang w:eastAsia="ru-RU"/>
        </w:rPr>
        <w:softHyphen/>
        <w:t>вания выступа при ударе по нему бойка. Появились такие патроны в 1856 г. после усовершенствования американцем Берингером крайне маломощного, иг</w:t>
      </w:r>
      <w:r w:rsidRPr="008202FB">
        <w:rPr>
          <w:rFonts w:ascii="Times New Roman" w:eastAsia="Times New Roman" w:hAnsi="Times New Roman" w:cs="Times New Roman"/>
          <w:color w:val="000000"/>
          <w:sz w:val="28"/>
          <w:szCs w:val="28"/>
          <w:lang w:eastAsia="ru-RU"/>
        </w:rPr>
        <w:softHyphen/>
        <w:t>рушечного патрончика для развлекательной ком</w:t>
      </w:r>
      <w:r w:rsidRPr="008202FB">
        <w:rPr>
          <w:rFonts w:ascii="Times New Roman" w:eastAsia="Times New Roman" w:hAnsi="Times New Roman" w:cs="Times New Roman"/>
          <w:color w:val="000000"/>
          <w:sz w:val="28"/>
          <w:szCs w:val="28"/>
          <w:lang w:eastAsia="ru-RU"/>
        </w:rPr>
        <w:softHyphen/>
        <w:t>натной стрельбы, предложенного французом Фло</w:t>
      </w:r>
      <w:r w:rsidRPr="008202FB">
        <w:rPr>
          <w:rFonts w:ascii="Times New Roman" w:eastAsia="Times New Roman" w:hAnsi="Times New Roman" w:cs="Times New Roman"/>
          <w:color w:val="000000"/>
          <w:sz w:val="28"/>
          <w:szCs w:val="28"/>
          <w:lang w:eastAsia="ru-RU"/>
        </w:rPr>
        <w:softHyphen/>
        <w:t>бером в 1842 г. С 1861 г. начинают быстро распро</w:t>
      </w:r>
      <w:r w:rsidRPr="008202FB">
        <w:rPr>
          <w:rFonts w:ascii="Times New Roman" w:eastAsia="Times New Roman" w:hAnsi="Times New Roman" w:cs="Times New Roman"/>
          <w:color w:val="000000"/>
          <w:sz w:val="28"/>
          <w:szCs w:val="28"/>
          <w:lang w:eastAsia="ru-RU"/>
        </w:rPr>
        <w:softHyphen/>
        <w:t>страняться еще более совершенные патроны — патроны центрального воспламенения (рис. 7, </w:t>
      </w:r>
      <w:r w:rsidRPr="008202FB">
        <w:rPr>
          <w:rFonts w:ascii="Times New Roman" w:eastAsia="Times New Roman" w:hAnsi="Times New Roman" w:cs="Times New Roman"/>
          <w:i/>
          <w:iCs/>
          <w:color w:val="000000"/>
          <w:sz w:val="28"/>
          <w:szCs w:val="28"/>
          <w:lang w:eastAsia="ru-RU"/>
        </w:rPr>
        <w:t>д).</w:t>
      </w:r>
      <w:r w:rsidRPr="008202FB">
        <w:rPr>
          <w:rFonts w:ascii="Times New Roman" w:eastAsia="Times New Roman" w:hAnsi="Times New Roman" w:cs="Times New Roman"/>
          <w:color w:val="000000"/>
          <w:sz w:val="28"/>
          <w:szCs w:val="28"/>
          <w:lang w:eastAsia="ru-RU"/>
        </w:rPr>
        <w:t> Это было замечательное изобретение, вызвавшее совер</w:t>
      </w:r>
      <w:r w:rsidRPr="008202FB">
        <w:rPr>
          <w:rFonts w:ascii="Times New Roman" w:eastAsia="Times New Roman" w:hAnsi="Times New Roman" w:cs="Times New Roman"/>
          <w:color w:val="000000"/>
          <w:sz w:val="28"/>
          <w:szCs w:val="28"/>
          <w:lang w:eastAsia="ru-RU"/>
        </w:rPr>
        <w:softHyphen/>
        <w:t>шенствование всего огнестрельного оружия, в том числе револьверов и пистолетов. Капсюль в таком патроне располагался в центре донышка гильзы, что значительно облегчало и ускоряло заряжание. Преимущество новых патронов заключалось и в том, что их капсюли в заряженном оружии были абсолютно недоступны для случайных ударов и других воздействий извне. Предложенный францу</w:t>
      </w:r>
      <w:r w:rsidRPr="008202FB">
        <w:rPr>
          <w:rFonts w:ascii="Times New Roman" w:eastAsia="Times New Roman" w:hAnsi="Times New Roman" w:cs="Times New Roman"/>
          <w:color w:val="000000"/>
          <w:sz w:val="28"/>
          <w:szCs w:val="28"/>
          <w:lang w:eastAsia="ru-RU"/>
        </w:rPr>
        <w:softHyphen/>
        <w:t xml:space="preserve">зом Потте и усовершенствованный англичанином Боксером </w:t>
      </w:r>
    </w:p>
    <w:p w:rsidR="00B73A0D" w:rsidRDefault="00B73A0D">
      <w:pPr>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lastRenderedPageBreak/>
        <w:br w:type="page"/>
      </w:r>
    </w:p>
    <w:p w:rsidR="00695D80" w:rsidRPr="008202FB" w:rsidRDefault="008202FB" w:rsidP="00834205">
      <w:pPr>
        <w:shd w:val="clear" w:color="auto" w:fill="FFFFFF"/>
        <w:spacing w:before="100" w:beforeAutospacing="1" w:after="62" w:line="276" w:lineRule="auto"/>
        <w:ind w:firstLine="709"/>
        <w:jc w:val="center"/>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5</w:t>
      </w:r>
      <w:r w:rsidR="00695D80" w:rsidRPr="008202FB">
        <w:rPr>
          <w:rFonts w:ascii="Times New Roman" w:eastAsia="Times New Roman" w:hAnsi="Times New Roman" w:cs="Times New Roman"/>
          <w:b/>
          <w:bCs/>
          <w:color w:val="000000"/>
          <w:sz w:val="28"/>
          <w:szCs w:val="28"/>
          <w:lang w:eastAsia="ru-RU"/>
        </w:rPr>
        <w:t>. Дальнейшее развитие револьверов.</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Итак, зародившись в Америке, револьверы стали распространяться и в Европе. Во второй половине 19 в. в их развитии наметилось два направления — американское и европейское. Американские ре</w:t>
      </w:r>
      <w:r w:rsidRPr="008202FB">
        <w:rPr>
          <w:rFonts w:ascii="Times New Roman" w:eastAsia="Times New Roman" w:hAnsi="Times New Roman" w:cs="Times New Roman"/>
          <w:color w:val="000000"/>
          <w:sz w:val="28"/>
          <w:szCs w:val="28"/>
          <w:lang w:eastAsia="ru-RU"/>
        </w:rPr>
        <w:softHyphen/>
        <w:t>вольверы характеризовались использованием в них патронов главным образом кругового воспламене</w:t>
      </w:r>
      <w:r w:rsidRPr="008202FB">
        <w:rPr>
          <w:rFonts w:ascii="Times New Roman" w:eastAsia="Times New Roman" w:hAnsi="Times New Roman" w:cs="Times New Roman"/>
          <w:color w:val="000000"/>
          <w:sz w:val="28"/>
          <w:szCs w:val="28"/>
          <w:lang w:eastAsia="ru-RU"/>
        </w:rPr>
        <w:softHyphen/>
        <w:t>ния и ударно-спусковыми механизмами одинарного действия, европейские — использованием патронов преимущественно шпилечных и центрального вос</w:t>
      </w:r>
      <w:r w:rsidRPr="008202FB">
        <w:rPr>
          <w:rFonts w:ascii="Times New Roman" w:eastAsia="Times New Roman" w:hAnsi="Times New Roman" w:cs="Times New Roman"/>
          <w:color w:val="000000"/>
          <w:sz w:val="28"/>
          <w:szCs w:val="28"/>
          <w:lang w:eastAsia="ru-RU"/>
        </w:rPr>
        <w:softHyphen/>
        <w:t>пламенения, а также преобладанием самовзводов. Со временем появлявшиеся на тех и других револь</w:t>
      </w:r>
      <w:r w:rsidRPr="008202FB">
        <w:rPr>
          <w:rFonts w:ascii="Times New Roman" w:eastAsia="Times New Roman" w:hAnsi="Times New Roman" w:cs="Times New Roman"/>
          <w:color w:val="000000"/>
          <w:sz w:val="28"/>
          <w:szCs w:val="28"/>
          <w:lang w:eastAsia="ru-RU"/>
        </w:rPr>
        <w:softHyphen/>
        <w:t>верах усовершенствования заимствовались друг у друга, и таким образом грань между ними быстро стиралась. Известные, завоевавшие признание и по</w:t>
      </w:r>
      <w:r w:rsidRPr="008202FB">
        <w:rPr>
          <w:rFonts w:ascii="Times New Roman" w:eastAsia="Times New Roman" w:hAnsi="Times New Roman" w:cs="Times New Roman"/>
          <w:color w:val="000000"/>
          <w:sz w:val="28"/>
          <w:szCs w:val="28"/>
          <w:lang w:eastAsia="ru-RU"/>
        </w:rPr>
        <w:softHyphen/>
        <w:t>пулярность системы охотно копировались многими оружейными фирмами, поэтому на мировом ору</w:t>
      </w:r>
      <w:r w:rsidRPr="008202FB">
        <w:rPr>
          <w:rFonts w:ascii="Times New Roman" w:eastAsia="Times New Roman" w:hAnsi="Times New Roman" w:cs="Times New Roman"/>
          <w:color w:val="000000"/>
          <w:sz w:val="28"/>
          <w:szCs w:val="28"/>
          <w:lang w:eastAsia="ru-RU"/>
        </w:rPr>
        <w:softHyphen/>
        <w:t>жейном рынке появилось множество револьверов, представлявших собой вариации сравнительно не</w:t>
      </w:r>
      <w:r w:rsidRPr="008202FB">
        <w:rPr>
          <w:rFonts w:ascii="Times New Roman" w:eastAsia="Times New Roman" w:hAnsi="Times New Roman" w:cs="Times New Roman"/>
          <w:color w:val="000000"/>
          <w:sz w:val="28"/>
          <w:szCs w:val="28"/>
          <w:lang w:eastAsia="ru-RU"/>
        </w:rPr>
        <w:softHyphen/>
        <w:t>большого количества систем. Использование пат</w:t>
      </w:r>
      <w:r w:rsidRPr="008202FB">
        <w:rPr>
          <w:rFonts w:ascii="Times New Roman" w:eastAsia="Times New Roman" w:hAnsi="Times New Roman" w:cs="Times New Roman"/>
          <w:color w:val="000000"/>
          <w:sz w:val="28"/>
          <w:szCs w:val="28"/>
          <w:lang w:eastAsia="ru-RU"/>
        </w:rPr>
        <w:softHyphen/>
        <w:t>ронов центрального воспламенения позволило револьверам достигнуть столь значительного совер</w:t>
      </w:r>
      <w:r w:rsidRPr="008202FB">
        <w:rPr>
          <w:rFonts w:ascii="Times New Roman" w:eastAsia="Times New Roman" w:hAnsi="Times New Roman" w:cs="Times New Roman"/>
          <w:color w:val="000000"/>
          <w:sz w:val="28"/>
          <w:szCs w:val="28"/>
          <w:lang w:eastAsia="ru-RU"/>
        </w:rPr>
        <w:softHyphen/>
        <w:t>шенства, что оно, казалось бы, исключало возмож</w:t>
      </w:r>
      <w:r w:rsidRPr="008202FB">
        <w:rPr>
          <w:rFonts w:ascii="Times New Roman" w:eastAsia="Times New Roman" w:hAnsi="Times New Roman" w:cs="Times New Roman"/>
          <w:color w:val="000000"/>
          <w:sz w:val="28"/>
          <w:szCs w:val="28"/>
          <w:lang w:eastAsia="ru-RU"/>
        </w:rPr>
        <w:softHyphen/>
        <w:t>ность конкуренции со стороны пистолетов. Однако появление в 1884—1888 гг. бездымных порохов, до</w:t>
      </w:r>
      <w:r w:rsidRPr="008202FB">
        <w:rPr>
          <w:rFonts w:ascii="Times New Roman" w:eastAsia="Times New Roman" w:hAnsi="Times New Roman" w:cs="Times New Roman"/>
          <w:color w:val="000000"/>
          <w:sz w:val="28"/>
          <w:szCs w:val="28"/>
          <w:lang w:eastAsia="ru-RU"/>
        </w:rPr>
        <w:softHyphen/>
        <w:t>стижения в области металлургии и общее развитие техники решительным образом изменили положе</w:t>
      </w:r>
      <w:r w:rsidRPr="008202FB">
        <w:rPr>
          <w:rFonts w:ascii="Times New Roman" w:eastAsia="Times New Roman" w:hAnsi="Times New Roman" w:cs="Times New Roman"/>
          <w:color w:val="000000"/>
          <w:sz w:val="28"/>
          <w:szCs w:val="28"/>
          <w:lang w:eastAsia="ru-RU"/>
        </w:rPr>
        <w:softHyphen/>
        <w:t>ние. Первенство перешло к пистолетам, так как почти все конструктивные возможности револьве</w:t>
      </w:r>
      <w:r w:rsidRPr="008202FB">
        <w:rPr>
          <w:rFonts w:ascii="Times New Roman" w:eastAsia="Times New Roman" w:hAnsi="Times New Roman" w:cs="Times New Roman"/>
          <w:color w:val="000000"/>
          <w:sz w:val="28"/>
          <w:szCs w:val="28"/>
          <w:lang w:eastAsia="ru-RU"/>
        </w:rPr>
        <w:softHyphen/>
        <w:t>ров оказались уже исчерпанными, а для совершен</w:t>
      </w:r>
      <w:r w:rsidRPr="008202FB">
        <w:rPr>
          <w:rFonts w:ascii="Times New Roman" w:eastAsia="Times New Roman" w:hAnsi="Times New Roman" w:cs="Times New Roman"/>
          <w:color w:val="000000"/>
          <w:sz w:val="28"/>
          <w:szCs w:val="28"/>
          <w:lang w:eastAsia="ru-RU"/>
        </w:rPr>
        <w:softHyphen/>
        <w:t>ствования пистолетов только еще открывались но</w:t>
      </w:r>
      <w:r w:rsidRPr="008202FB">
        <w:rPr>
          <w:rFonts w:ascii="Times New Roman" w:eastAsia="Times New Roman" w:hAnsi="Times New Roman" w:cs="Times New Roman"/>
          <w:color w:val="000000"/>
          <w:sz w:val="28"/>
          <w:szCs w:val="28"/>
          <w:lang w:eastAsia="ru-RU"/>
        </w:rPr>
        <w:softHyphen/>
        <w:t>вые возможности.</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Попытки дальнейшего развития револьверов пу</w:t>
      </w:r>
      <w:r w:rsidRPr="008202FB">
        <w:rPr>
          <w:rFonts w:ascii="Times New Roman" w:eastAsia="Times New Roman" w:hAnsi="Times New Roman" w:cs="Times New Roman"/>
          <w:color w:val="000000"/>
          <w:sz w:val="28"/>
          <w:szCs w:val="28"/>
          <w:lang w:eastAsia="ru-RU"/>
        </w:rPr>
        <w:softHyphen/>
        <w:t>тем их автоматизации, основанной на использовании энергии пороха, не привели к желаемым ре</w:t>
      </w:r>
      <w:r w:rsidRPr="008202FB">
        <w:rPr>
          <w:rFonts w:ascii="Times New Roman" w:eastAsia="Times New Roman" w:hAnsi="Times New Roman" w:cs="Times New Roman"/>
          <w:color w:val="000000"/>
          <w:sz w:val="28"/>
          <w:szCs w:val="28"/>
          <w:lang w:eastAsia="ru-RU"/>
        </w:rPr>
        <w:softHyphen/>
        <w:t>зультатам — автоматические револьверы всегда оказывались хуже неавтоматических. Приобретая лишь незначительные преимущества в виде не</w:t>
      </w:r>
      <w:r w:rsidRPr="008202FB">
        <w:rPr>
          <w:rFonts w:ascii="Times New Roman" w:eastAsia="Times New Roman" w:hAnsi="Times New Roman" w:cs="Times New Roman"/>
          <w:color w:val="000000"/>
          <w:sz w:val="28"/>
          <w:szCs w:val="28"/>
          <w:lang w:eastAsia="ru-RU"/>
        </w:rPr>
        <w:softHyphen/>
        <w:t>сколько большей скорострельности, они неизбеж</w:t>
      </w:r>
      <w:r w:rsidRPr="008202FB">
        <w:rPr>
          <w:rFonts w:ascii="Times New Roman" w:eastAsia="Times New Roman" w:hAnsi="Times New Roman" w:cs="Times New Roman"/>
          <w:color w:val="000000"/>
          <w:sz w:val="28"/>
          <w:szCs w:val="28"/>
          <w:lang w:eastAsia="ru-RU"/>
        </w:rPr>
        <w:softHyphen/>
        <w:t>но теряли замечательные качества, свойственные обычным револьверам, — простоту конструкции и надежность в работе.</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Потерпели неудачу также и попытки создания неавтоматических многозарядных (многоствольных и магазинных) пистолетов. Как правило, все они оказывались столь сложными, что никак не могли конкурировать с револьверами</w:t>
      </w:r>
      <w:r w:rsidR="00B73A0D">
        <w:rPr>
          <w:rFonts w:ascii="Times New Roman" w:eastAsia="Times New Roman" w:hAnsi="Times New Roman" w:cs="Times New Roman"/>
          <w:color w:val="000000"/>
          <w:sz w:val="28"/>
          <w:szCs w:val="28"/>
          <w:lang w:eastAsia="ru-RU"/>
        </w:rPr>
        <w:t>.</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Одноствольные однозарядные пистолеты: 1 — Дельвик. Стреляет шпилечными патронами Лефоше; 2 — Флобер, «Монтекристо», патрон кругового восп</w:t>
      </w:r>
      <w:r w:rsidRPr="008202FB">
        <w:rPr>
          <w:rFonts w:ascii="Times New Roman" w:eastAsia="Times New Roman" w:hAnsi="Times New Roman" w:cs="Times New Roman"/>
          <w:color w:val="000000"/>
          <w:sz w:val="28"/>
          <w:szCs w:val="28"/>
          <w:lang w:eastAsia="ru-RU"/>
        </w:rPr>
        <w:softHyphen/>
        <w:t xml:space="preserve">ламенения калибра 6 или 9 мм. Наиболее распространенный 6-мм патрон появился впервые в 1856 г. Порохового заряда нет, сферическая пулька </w:t>
      </w:r>
      <w:r w:rsidRPr="008202FB">
        <w:rPr>
          <w:rFonts w:ascii="Times New Roman" w:eastAsia="Times New Roman" w:hAnsi="Times New Roman" w:cs="Times New Roman"/>
          <w:color w:val="000000"/>
          <w:sz w:val="28"/>
          <w:szCs w:val="28"/>
          <w:lang w:eastAsia="ru-RU"/>
        </w:rPr>
        <w:lastRenderedPageBreak/>
        <w:t>(дробинка) выталкивается из ствола силой взрыва ударно-воспламеняющего состава. Стволы разной длины нарезные или гладкие. Затвор в виде щитка, при открывании поворачивается вверх налево. Конец 19 — начало 20 в.; </w:t>
      </w:r>
      <w:r w:rsidRPr="008202FB">
        <w:rPr>
          <w:rFonts w:ascii="Times New Roman" w:eastAsia="Times New Roman" w:hAnsi="Times New Roman" w:cs="Times New Roman"/>
          <w:i/>
          <w:iCs/>
          <w:color w:val="000000"/>
          <w:sz w:val="28"/>
          <w:szCs w:val="28"/>
          <w:lang w:eastAsia="ru-RU"/>
        </w:rPr>
        <w:t>3 —</w:t>
      </w:r>
      <w:r w:rsidRPr="008202FB">
        <w:rPr>
          <w:rFonts w:ascii="Times New Roman" w:eastAsia="Times New Roman" w:hAnsi="Times New Roman" w:cs="Times New Roman"/>
          <w:color w:val="000000"/>
          <w:sz w:val="28"/>
          <w:szCs w:val="28"/>
          <w:lang w:eastAsia="ru-RU"/>
        </w:rPr>
        <w:t> «Монтекристо» с откидывающимся вниз стволом; </w:t>
      </w:r>
      <w:r w:rsidRPr="008202FB">
        <w:rPr>
          <w:rFonts w:ascii="Times New Roman" w:eastAsia="Times New Roman" w:hAnsi="Times New Roman" w:cs="Times New Roman"/>
          <w:i/>
          <w:iCs/>
          <w:color w:val="000000"/>
          <w:sz w:val="28"/>
          <w:szCs w:val="28"/>
          <w:lang w:eastAsia="ru-RU"/>
        </w:rPr>
        <w:t>4 —</w:t>
      </w:r>
      <w:r w:rsidRPr="008202FB">
        <w:rPr>
          <w:rFonts w:ascii="Times New Roman" w:eastAsia="Times New Roman" w:hAnsi="Times New Roman" w:cs="Times New Roman"/>
          <w:color w:val="000000"/>
          <w:sz w:val="28"/>
          <w:szCs w:val="28"/>
          <w:lang w:eastAsia="ru-RU"/>
        </w:rPr>
        <w:t> Кольт, I модель. Стреляет патронами кругового воспламенения. Калибр .41. Для перезаряжания ствол поворачивается вокруг продольной оси шарнира, расположенного перед спуском;</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5—Стивенс. Для перезаряжания ствол откидывается вниз; 6—Мартин, "Виктор". Для перезаряжания ствол поворачивается, вращаясь вокруг верти</w:t>
      </w:r>
      <w:r w:rsidRPr="008202FB">
        <w:rPr>
          <w:rFonts w:ascii="Times New Roman" w:eastAsia="Times New Roman" w:hAnsi="Times New Roman" w:cs="Times New Roman"/>
          <w:color w:val="000000"/>
          <w:sz w:val="28"/>
          <w:szCs w:val="28"/>
          <w:lang w:eastAsia="ru-RU"/>
        </w:rPr>
        <w:softHyphen/>
        <w:t>кальной оси; 7 — "Либерейтор", калибр .45 АКП (11,43 мм). Миллион этих пистолетов был изготовлен в США в годы 2-й мировой войны; они сбрасы</w:t>
      </w:r>
      <w:r w:rsidRPr="008202FB">
        <w:rPr>
          <w:rFonts w:ascii="Times New Roman" w:eastAsia="Times New Roman" w:hAnsi="Times New Roman" w:cs="Times New Roman"/>
          <w:color w:val="000000"/>
          <w:sz w:val="28"/>
          <w:szCs w:val="28"/>
          <w:lang w:eastAsia="ru-RU"/>
        </w:rPr>
        <w:softHyphen/>
        <w:t>вались с самолетов для поддержания движения Сопротивления в Европе.</w:t>
      </w:r>
    </w:p>
    <w:p w:rsidR="00695D80" w:rsidRPr="008202FB" w:rsidRDefault="00695D80" w:rsidP="00B73A0D">
      <w:pPr>
        <w:shd w:val="clear" w:color="auto" w:fill="FFFFFF"/>
        <w:spacing w:before="23"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Двуствольные пистолеты: </w:t>
      </w:r>
      <w:r w:rsidRPr="008202FB">
        <w:rPr>
          <w:rFonts w:ascii="Times New Roman" w:eastAsia="Times New Roman" w:hAnsi="Times New Roman" w:cs="Times New Roman"/>
          <w:i/>
          <w:iCs/>
          <w:color w:val="000000"/>
          <w:sz w:val="28"/>
          <w:szCs w:val="28"/>
          <w:lang w:eastAsia="ru-RU"/>
        </w:rPr>
        <w:t>8—</w:t>
      </w:r>
      <w:r w:rsidRPr="008202FB">
        <w:rPr>
          <w:rFonts w:ascii="Times New Roman" w:eastAsia="Times New Roman" w:hAnsi="Times New Roman" w:cs="Times New Roman"/>
          <w:color w:val="000000"/>
          <w:sz w:val="28"/>
          <w:szCs w:val="28"/>
          <w:lang w:eastAsia="ru-RU"/>
        </w:rPr>
        <w:t>Ремингтон, "Дерринджер", калибра .41, впервые выпущен в США в 1863 г. и до настоящего времени пользуется успехом. Его западногерманские копии различных калибров от .38 до .22 называются РГ-15С и РГ-16; 9—Хай стэндард с самовзводным ударно-спусковым механизмом.</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Многоствольные пистолеты:</w:t>
      </w:r>
      <w:r w:rsidRPr="008202FB">
        <w:rPr>
          <w:rFonts w:ascii="Times New Roman" w:eastAsia="Times New Roman" w:hAnsi="Times New Roman" w:cs="Times New Roman"/>
          <w:b/>
          <w:bCs/>
          <w:color w:val="000000"/>
          <w:sz w:val="28"/>
          <w:szCs w:val="28"/>
          <w:lang w:eastAsia="ru-RU"/>
        </w:rPr>
        <w:t> </w:t>
      </w:r>
      <w:r w:rsidRPr="008202FB">
        <w:rPr>
          <w:rFonts w:ascii="Times New Roman" w:eastAsia="Times New Roman" w:hAnsi="Times New Roman" w:cs="Times New Roman"/>
          <w:i/>
          <w:iCs/>
          <w:color w:val="000000"/>
          <w:sz w:val="28"/>
          <w:szCs w:val="28"/>
          <w:lang w:eastAsia="ru-RU"/>
        </w:rPr>
        <w:t>10 —</w:t>
      </w:r>
      <w:r w:rsidRPr="008202FB">
        <w:rPr>
          <w:rFonts w:ascii="Times New Roman" w:eastAsia="Times New Roman" w:hAnsi="Times New Roman" w:cs="Times New Roman"/>
          <w:color w:val="000000"/>
          <w:sz w:val="28"/>
          <w:szCs w:val="28"/>
          <w:lang w:eastAsia="ru-RU"/>
        </w:rPr>
        <w:t> Шарпс. При каждом взведении курка цилиндрик с бойком поворачивается да 90', обеспечивая последовательное разби</w:t>
      </w:r>
      <w:r w:rsidRPr="008202FB">
        <w:rPr>
          <w:rFonts w:ascii="Times New Roman" w:eastAsia="Times New Roman" w:hAnsi="Times New Roman" w:cs="Times New Roman"/>
          <w:color w:val="000000"/>
          <w:sz w:val="28"/>
          <w:szCs w:val="28"/>
          <w:lang w:eastAsia="ru-RU"/>
        </w:rPr>
        <w:softHyphen/>
        <w:t>вание капсюлей патронов во всех четырех стволах; </w:t>
      </w:r>
      <w:r w:rsidRPr="008202FB">
        <w:rPr>
          <w:rFonts w:ascii="Times New Roman" w:eastAsia="Times New Roman" w:hAnsi="Times New Roman" w:cs="Times New Roman"/>
          <w:i/>
          <w:iCs/>
          <w:color w:val="000000"/>
          <w:sz w:val="28"/>
          <w:szCs w:val="28"/>
          <w:lang w:eastAsia="ru-RU"/>
        </w:rPr>
        <w:t>11 —</w:t>
      </w:r>
      <w:r w:rsidRPr="008202FB">
        <w:rPr>
          <w:rFonts w:ascii="Times New Roman" w:eastAsia="Times New Roman" w:hAnsi="Times New Roman" w:cs="Times New Roman"/>
          <w:color w:val="000000"/>
          <w:sz w:val="28"/>
          <w:szCs w:val="28"/>
          <w:lang w:eastAsia="ru-RU"/>
        </w:rPr>
        <w:t> Томас Блэнд и сыновья, подражание системе Ланкастера. Самовзводный ударно-спусковой механизм позволяет стрелять последовательно из четырех стволов.</w:t>
      </w:r>
    </w:p>
    <w:p w:rsidR="00695D80" w:rsidRPr="008202FB" w:rsidRDefault="008202FB" w:rsidP="00834205">
      <w:pPr>
        <w:shd w:val="clear" w:color="auto" w:fill="FFFFFF"/>
        <w:spacing w:before="100" w:beforeAutospacing="1" w:after="62" w:line="276" w:lineRule="auto"/>
        <w:ind w:firstLine="709"/>
        <w:jc w:val="center"/>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w:t>
      </w:r>
      <w:r w:rsidR="00695D80" w:rsidRPr="008202FB">
        <w:rPr>
          <w:rFonts w:ascii="Times New Roman" w:eastAsia="Times New Roman" w:hAnsi="Times New Roman" w:cs="Times New Roman"/>
          <w:b/>
          <w:bCs/>
          <w:color w:val="000000"/>
          <w:sz w:val="28"/>
          <w:szCs w:val="28"/>
          <w:lang w:eastAsia="ru-RU"/>
        </w:rPr>
        <w:t>. Появление и развитие автоматических пистолетов.</w:t>
      </w:r>
    </w:p>
    <w:p w:rsid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Пистолеты, работа механизмов которых автомати</w:t>
      </w:r>
      <w:r w:rsidRPr="008202FB">
        <w:rPr>
          <w:rFonts w:ascii="Times New Roman" w:eastAsia="Times New Roman" w:hAnsi="Times New Roman" w:cs="Times New Roman"/>
          <w:color w:val="000000"/>
          <w:sz w:val="28"/>
          <w:szCs w:val="28"/>
          <w:lang w:eastAsia="ru-RU"/>
        </w:rPr>
        <w:softHyphen/>
        <w:t>зирована путем использования энергии пороховых газов, начинают свою историю еще до появления бездымных порохов. Первые патенты на них взяты в 1872 г. европейцем Плеснером и в 1874 г. американ</w:t>
      </w:r>
      <w:r w:rsidRPr="008202FB">
        <w:rPr>
          <w:rFonts w:ascii="Times New Roman" w:eastAsia="Times New Roman" w:hAnsi="Times New Roman" w:cs="Times New Roman"/>
          <w:color w:val="000000"/>
          <w:sz w:val="28"/>
          <w:szCs w:val="28"/>
          <w:lang w:eastAsia="ru-RU"/>
        </w:rPr>
        <w:softHyphen/>
        <w:t>цами Уиллером и Люсом. В конце 19 в. появляется немало образцов таких пистолетов, но если первые револьверы сразу получали признание и распространение, то с писто</w:t>
      </w:r>
      <w:r w:rsidRPr="008202FB">
        <w:rPr>
          <w:rFonts w:ascii="Times New Roman" w:eastAsia="Times New Roman" w:hAnsi="Times New Roman" w:cs="Times New Roman"/>
          <w:color w:val="000000"/>
          <w:sz w:val="28"/>
          <w:szCs w:val="28"/>
          <w:lang w:eastAsia="ru-RU"/>
        </w:rPr>
        <w:softHyphen/>
        <w:t>летами дело обстояло иначе. На первых порах авто</w:t>
      </w:r>
      <w:r w:rsidRPr="008202FB">
        <w:rPr>
          <w:rFonts w:ascii="Times New Roman" w:eastAsia="Times New Roman" w:hAnsi="Times New Roman" w:cs="Times New Roman"/>
          <w:color w:val="000000"/>
          <w:sz w:val="28"/>
          <w:szCs w:val="28"/>
          <w:lang w:eastAsia="ru-RU"/>
        </w:rPr>
        <w:softHyphen/>
        <w:t>матические пистолеты были лишь опытными образ</w:t>
      </w:r>
      <w:r w:rsidRPr="008202FB">
        <w:rPr>
          <w:rFonts w:ascii="Times New Roman" w:eastAsia="Times New Roman" w:hAnsi="Times New Roman" w:cs="Times New Roman"/>
          <w:color w:val="000000"/>
          <w:sz w:val="28"/>
          <w:szCs w:val="28"/>
          <w:lang w:eastAsia="ru-RU"/>
        </w:rPr>
        <w:softHyphen/>
        <w:t>цами, и прошло известное время, прежде чем они получили широкое применение, особенно в качест</w:t>
      </w:r>
      <w:r w:rsidRPr="008202FB">
        <w:rPr>
          <w:rFonts w:ascii="Times New Roman" w:eastAsia="Times New Roman" w:hAnsi="Times New Roman" w:cs="Times New Roman"/>
          <w:color w:val="000000"/>
          <w:sz w:val="28"/>
          <w:szCs w:val="28"/>
          <w:lang w:eastAsia="ru-RU"/>
        </w:rPr>
        <w:softHyphen/>
        <w:t>ве военного оружия. Препятствием на пути развития автоматических систем явились некоторые свойства дымного пороха, поэтому только появление без</w:t>
      </w:r>
      <w:r w:rsidRPr="008202FB">
        <w:rPr>
          <w:rFonts w:ascii="Times New Roman" w:eastAsia="Times New Roman" w:hAnsi="Times New Roman" w:cs="Times New Roman"/>
          <w:color w:val="000000"/>
          <w:sz w:val="28"/>
          <w:szCs w:val="28"/>
          <w:lang w:eastAsia="ru-RU"/>
        </w:rPr>
        <w:softHyphen/>
        <w:t>дымных порохов, обладающих новыми замечатель</w:t>
      </w:r>
      <w:r w:rsidRPr="008202FB">
        <w:rPr>
          <w:rFonts w:ascii="Times New Roman" w:eastAsia="Times New Roman" w:hAnsi="Times New Roman" w:cs="Times New Roman"/>
          <w:color w:val="000000"/>
          <w:sz w:val="28"/>
          <w:szCs w:val="28"/>
          <w:lang w:eastAsia="ru-RU"/>
        </w:rPr>
        <w:softHyphen/>
        <w:t>ными качествами, послужило толчком к очень быс</w:t>
      </w:r>
      <w:r w:rsidRPr="008202FB">
        <w:rPr>
          <w:rFonts w:ascii="Times New Roman" w:eastAsia="Times New Roman" w:hAnsi="Times New Roman" w:cs="Times New Roman"/>
          <w:color w:val="000000"/>
          <w:sz w:val="28"/>
          <w:szCs w:val="28"/>
          <w:lang w:eastAsia="ru-RU"/>
        </w:rPr>
        <w:softHyphen/>
        <w:t xml:space="preserve">трому развитию пистолетов, количество систем которых уже к концу 19 в. достигло нескольких </w:t>
      </w:r>
      <w:r w:rsidRPr="008202FB">
        <w:rPr>
          <w:rFonts w:ascii="Times New Roman" w:eastAsia="Times New Roman" w:hAnsi="Times New Roman" w:cs="Times New Roman"/>
          <w:color w:val="000000"/>
          <w:sz w:val="28"/>
          <w:szCs w:val="28"/>
          <w:lang w:eastAsia="ru-RU"/>
        </w:rPr>
        <w:lastRenderedPageBreak/>
        <w:t>десятков. Препятствием в развития механизмов пи</w:t>
      </w:r>
      <w:r w:rsidRPr="008202FB">
        <w:rPr>
          <w:rFonts w:ascii="Times New Roman" w:eastAsia="Times New Roman" w:hAnsi="Times New Roman" w:cs="Times New Roman"/>
          <w:color w:val="000000"/>
          <w:sz w:val="28"/>
          <w:szCs w:val="28"/>
          <w:lang w:eastAsia="ru-RU"/>
        </w:rPr>
        <w:softHyphen/>
        <w:t>столетов была и традиционность форм предшест</w:t>
      </w:r>
      <w:r w:rsidRPr="008202FB">
        <w:rPr>
          <w:rFonts w:ascii="Times New Roman" w:eastAsia="Times New Roman" w:hAnsi="Times New Roman" w:cs="Times New Roman"/>
          <w:color w:val="000000"/>
          <w:sz w:val="28"/>
          <w:szCs w:val="28"/>
          <w:lang w:eastAsia="ru-RU"/>
        </w:rPr>
        <w:softHyphen/>
        <w:t>вующих систем личного оружия. Так, на первые образцы пистолетов оказали явное влияние формы револьверов, не позволявшие достигнуть оптималь</w:t>
      </w:r>
      <w:r w:rsidRPr="008202FB">
        <w:rPr>
          <w:rFonts w:ascii="Times New Roman" w:eastAsia="Times New Roman" w:hAnsi="Times New Roman" w:cs="Times New Roman"/>
          <w:color w:val="000000"/>
          <w:sz w:val="28"/>
          <w:szCs w:val="28"/>
          <w:lang w:eastAsia="ru-RU"/>
        </w:rPr>
        <w:softHyphen/>
        <w:t>ной компоновки принципиально новых механизмов. Например, магазины на первых порах располагали вблизи того места, где у револьверов находился барабан, оставляя рукоятку почти не заполненной никакими устройствами. Но появившиеся в 1897 г. пистолеты Браунинга с принципиально новой ком</w:t>
      </w:r>
      <w:r w:rsidRPr="008202FB">
        <w:rPr>
          <w:rFonts w:ascii="Times New Roman" w:eastAsia="Times New Roman" w:hAnsi="Times New Roman" w:cs="Times New Roman"/>
          <w:color w:val="000000"/>
          <w:sz w:val="28"/>
          <w:szCs w:val="28"/>
          <w:lang w:eastAsia="ru-RU"/>
        </w:rPr>
        <w:softHyphen/>
        <w:t>поновкой механизмов, где магазин располагался в ру</w:t>
      </w:r>
      <w:r w:rsidRPr="008202FB">
        <w:rPr>
          <w:rFonts w:ascii="Times New Roman" w:eastAsia="Times New Roman" w:hAnsi="Times New Roman" w:cs="Times New Roman"/>
          <w:color w:val="000000"/>
          <w:sz w:val="28"/>
          <w:szCs w:val="28"/>
          <w:lang w:eastAsia="ru-RU"/>
        </w:rPr>
        <w:softHyphen/>
        <w:t>коятке, устранили как бы последние препятствия на пути развития пистолетов и послужили образцом дл</w:t>
      </w:r>
      <w:r w:rsidR="008202FB">
        <w:rPr>
          <w:rFonts w:ascii="Times New Roman" w:eastAsia="Times New Roman" w:hAnsi="Times New Roman" w:cs="Times New Roman"/>
          <w:color w:val="000000"/>
          <w:sz w:val="28"/>
          <w:szCs w:val="28"/>
          <w:lang w:eastAsia="ru-RU"/>
        </w:rPr>
        <w:t xml:space="preserve">я создания очень многих систем. </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В течение первых десятилетий 20 века различных систем автоматических пистолетов было выпущено очень много. Совершенствовалась общая компо</w:t>
      </w:r>
      <w:r w:rsidRPr="008202FB">
        <w:rPr>
          <w:rFonts w:ascii="Times New Roman" w:eastAsia="Times New Roman" w:hAnsi="Times New Roman" w:cs="Times New Roman"/>
          <w:color w:val="000000"/>
          <w:sz w:val="28"/>
          <w:szCs w:val="28"/>
          <w:lang w:eastAsia="ru-RU"/>
        </w:rPr>
        <w:softHyphen/>
        <w:t>новка механизмов пистолетов, благодаря чему еще более увеличивалась их компактность и возрастали боевые качества. Так, например, возвратная пружи</w:t>
      </w:r>
      <w:r w:rsidRPr="008202FB">
        <w:rPr>
          <w:rFonts w:ascii="Times New Roman" w:eastAsia="Times New Roman" w:hAnsi="Times New Roman" w:cs="Times New Roman"/>
          <w:color w:val="000000"/>
          <w:sz w:val="28"/>
          <w:szCs w:val="28"/>
          <w:lang w:eastAsia="ru-RU"/>
        </w:rPr>
        <w:softHyphen/>
        <w:t>на, располагавшаяся на большинстве ранних моде</w:t>
      </w:r>
      <w:r w:rsidRPr="008202FB">
        <w:rPr>
          <w:rFonts w:ascii="Times New Roman" w:eastAsia="Times New Roman" w:hAnsi="Times New Roman" w:cs="Times New Roman"/>
          <w:color w:val="000000"/>
          <w:sz w:val="28"/>
          <w:szCs w:val="28"/>
          <w:lang w:eastAsia="ru-RU"/>
        </w:rPr>
        <w:softHyphen/>
        <w:t>лей над стволом, стала помещаться под стволом или вокруг него — это позволило при сохранении данных размеров пистолета увеличить емкость ма</w:t>
      </w:r>
      <w:r w:rsidRPr="008202FB">
        <w:rPr>
          <w:rFonts w:ascii="Times New Roman" w:eastAsia="Times New Roman" w:hAnsi="Times New Roman" w:cs="Times New Roman"/>
          <w:color w:val="000000"/>
          <w:sz w:val="28"/>
          <w:szCs w:val="28"/>
          <w:lang w:eastAsia="ru-RU"/>
        </w:rPr>
        <w:softHyphen/>
        <w:t>газина или, не уменьшая числа зарядов, уменьшить высоту пистолета. Совершенствовались и различ</w:t>
      </w:r>
      <w:r w:rsidRPr="008202FB">
        <w:rPr>
          <w:rFonts w:ascii="Times New Roman" w:eastAsia="Times New Roman" w:hAnsi="Times New Roman" w:cs="Times New Roman"/>
          <w:color w:val="000000"/>
          <w:sz w:val="28"/>
          <w:szCs w:val="28"/>
          <w:lang w:eastAsia="ru-RU"/>
        </w:rPr>
        <w:softHyphen/>
        <w:t>ные механизмы пистолетов — все большее распро</w:t>
      </w:r>
      <w:r w:rsidRPr="008202FB">
        <w:rPr>
          <w:rFonts w:ascii="Times New Roman" w:eastAsia="Times New Roman" w:hAnsi="Times New Roman" w:cs="Times New Roman"/>
          <w:color w:val="000000"/>
          <w:sz w:val="28"/>
          <w:szCs w:val="28"/>
          <w:lang w:eastAsia="ru-RU"/>
        </w:rPr>
        <w:softHyphen/>
        <w:t>странение стали получать курковые системы, а в последнее время стали внедряться самовзводные ударно-спусковые механизмы. Появились затвор</w:t>
      </w:r>
      <w:r w:rsidRPr="008202FB">
        <w:rPr>
          <w:rFonts w:ascii="Times New Roman" w:eastAsia="Times New Roman" w:hAnsi="Times New Roman" w:cs="Times New Roman"/>
          <w:color w:val="000000"/>
          <w:sz w:val="28"/>
          <w:szCs w:val="28"/>
          <w:lang w:eastAsia="ru-RU"/>
        </w:rPr>
        <w:softHyphen/>
        <w:t>ные задержки, сигнализирующие об опорожнении магазина и ускоряющие перезаряжание, а также указатели патронов в патронниках, более удобные предохранительные устройства и другие усовер</w:t>
      </w:r>
      <w:r w:rsidRPr="008202FB">
        <w:rPr>
          <w:rFonts w:ascii="Times New Roman" w:eastAsia="Times New Roman" w:hAnsi="Times New Roman" w:cs="Times New Roman"/>
          <w:color w:val="000000"/>
          <w:sz w:val="28"/>
          <w:szCs w:val="28"/>
          <w:lang w:eastAsia="ru-RU"/>
        </w:rPr>
        <w:softHyphen/>
        <w:t>шенствования.</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Револьверы и пистолеты давно уже достигли вы</w:t>
      </w:r>
      <w:r w:rsidRPr="008202FB">
        <w:rPr>
          <w:rFonts w:ascii="Times New Roman" w:eastAsia="Times New Roman" w:hAnsi="Times New Roman" w:cs="Times New Roman"/>
          <w:color w:val="000000"/>
          <w:sz w:val="28"/>
          <w:szCs w:val="28"/>
          <w:lang w:eastAsia="ru-RU"/>
        </w:rPr>
        <w:softHyphen/>
        <w:t>сокой степени совершенства, и причастность тех или иных их моделей к современным определяется не датой их выпуска, а возможностью использова</w:t>
      </w:r>
      <w:r w:rsidRPr="008202FB">
        <w:rPr>
          <w:rFonts w:ascii="Times New Roman" w:eastAsia="Times New Roman" w:hAnsi="Times New Roman" w:cs="Times New Roman"/>
          <w:color w:val="000000"/>
          <w:sz w:val="28"/>
          <w:szCs w:val="28"/>
          <w:lang w:eastAsia="ru-RU"/>
        </w:rPr>
        <w:softHyphen/>
        <w:t>ния в них современных патронов, тем более что подавляющее большинство современных патронов сконструировано в конце 19 — начале 20 века. Таким образом, если данный образец револьвера или пис</w:t>
      </w:r>
      <w:r w:rsidRPr="008202FB">
        <w:rPr>
          <w:rFonts w:ascii="Times New Roman" w:eastAsia="Times New Roman" w:hAnsi="Times New Roman" w:cs="Times New Roman"/>
          <w:color w:val="000000"/>
          <w:sz w:val="28"/>
          <w:szCs w:val="28"/>
          <w:lang w:eastAsia="ru-RU"/>
        </w:rPr>
        <w:softHyphen/>
        <w:t>толета стреляет ныне употребляемыми стандартны</w:t>
      </w:r>
      <w:r w:rsidRPr="008202FB">
        <w:rPr>
          <w:rFonts w:ascii="Times New Roman" w:eastAsia="Times New Roman" w:hAnsi="Times New Roman" w:cs="Times New Roman"/>
          <w:color w:val="000000"/>
          <w:sz w:val="28"/>
          <w:szCs w:val="28"/>
          <w:lang w:eastAsia="ru-RU"/>
        </w:rPr>
        <w:softHyphen/>
        <w:t>ми патронами и не имеет явно курьезных приспо</w:t>
      </w:r>
      <w:r w:rsidRPr="008202FB">
        <w:rPr>
          <w:rFonts w:ascii="Times New Roman" w:eastAsia="Times New Roman" w:hAnsi="Times New Roman" w:cs="Times New Roman"/>
          <w:color w:val="000000"/>
          <w:sz w:val="28"/>
          <w:szCs w:val="28"/>
          <w:lang w:eastAsia="ru-RU"/>
        </w:rPr>
        <w:softHyphen/>
        <w:t>соблений и форм, то его можно считать современным. Разумеется, среди современных есть модели разных возрастов, как новые, так и устарев</w:t>
      </w:r>
      <w:r w:rsidRPr="008202FB">
        <w:rPr>
          <w:rFonts w:ascii="Times New Roman" w:eastAsia="Times New Roman" w:hAnsi="Times New Roman" w:cs="Times New Roman"/>
          <w:color w:val="000000"/>
          <w:sz w:val="28"/>
          <w:szCs w:val="28"/>
          <w:lang w:eastAsia="ru-RU"/>
        </w:rPr>
        <w:softHyphen/>
        <w:t>шие, но в этом их делении принципиальных разли</w:t>
      </w:r>
      <w:r w:rsidRPr="008202FB">
        <w:rPr>
          <w:rFonts w:ascii="Times New Roman" w:eastAsia="Times New Roman" w:hAnsi="Times New Roman" w:cs="Times New Roman"/>
          <w:color w:val="000000"/>
          <w:sz w:val="28"/>
          <w:szCs w:val="28"/>
          <w:lang w:eastAsia="ru-RU"/>
        </w:rPr>
        <w:softHyphen/>
        <w:t>чий нет. Конечно, новые модели, как правило, более удобные, более технологичные, а поэтому и более дешевые в производстве, однако эти их качества, хотя и имеют важное значение, на тактико-техниче</w:t>
      </w:r>
      <w:r w:rsidRPr="008202FB">
        <w:rPr>
          <w:rFonts w:ascii="Times New Roman" w:eastAsia="Times New Roman" w:hAnsi="Times New Roman" w:cs="Times New Roman"/>
          <w:color w:val="000000"/>
          <w:sz w:val="28"/>
          <w:szCs w:val="28"/>
          <w:lang w:eastAsia="ru-RU"/>
        </w:rPr>
        <w:softHyphen/>
        <w:t>ские данные почти, а иногда и абсолютно, не вли</w:t>
      </w:r>
      <w:r w:rsidRPr="008202FB">
        <w:rPr>
          <w:rFonts w:ascii="Times New Roman" w:eastAsia="Times New Roman" w:hAnsi="Times New Roman" w:cs="Times New Roman"/>
          <w:color w:val="000000"/>
          <w:sz w:val="28"/>
          <w:szCs w:val="28"/>
          <w:lang w:eastAsia="ru-RU"/>
        </w:rPr>
        <w:softHyphen/>
        <w:t>яют.</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lastRenderedPageBreak/>
        <w:t>Пистолеты продолжают совершенствоваться и сейчас, но и в их развитии можно отметить некото</w:t>
      </w:r>
      <w:r w:rsidRPr="008202FB">
        <w:rPr>
          <w:rFonts w:ascii="Times New Roman" w:eastAsia="Times New Roman" w:hAnsi="Times New Roman" w:cs="Times New Roman"/>
          <w:color w:val="000000"/>
          <w:sz w:val="28"/>
          <w:szCs w:val="28"/>
          <w:lang w:eastAsia="ru-RU"/>
        </w:rPr>
        <w:softHyphen/>
        <w:t>рый застой. Теперь здесь тоже создалось положе</w:t>
      </w:r>
      <w:r w:rsidRPr="008202FB">
        <w:rPr>
          <w:rFonts w:ascii="Times New Roman" w:eastAsia="Times New Roman" w:hAnsi="Times New Roman" w:cs="Times New Roman"/>
          <w:color w:val="000000"/>
          <w:sz w:val="28"/>
          <w:szCs w:val="28"/>
          <w:lang w:eastAsia="ru-RU"/>
        </w:rPr>
        <w:softHyphen/>
        <w:t>ние, при котором большинство конструктивных воз</w:t>
      </w:r>
      <w:r w:rsidRPr="008202FB">
        <w:rPr>
          <w:rFonts w:ascii="Times New Roman" w:eastAsia="Times New Roman" w:hAnsi="Times New Roman" w:cs="Times New Roman"/>
          <w:color w:val="000000"/>
          <w:sz w:val="28"/>
          <w:szCs w:val="28"/>
          <w:lang w:eastAsia="ru-RU"/>
        </w:rPr>
        <w:softHyphen/>
        <w:t>можностей оказалось исчерпанным. Сплошь и рядом можно отметить, что так называемые новые пистолеты принципиально ничем не отличаются от старых, выпущенных десятки лет назад, и представ</w:t>
      </w:r>
      <w:r w:rsidRPr="008202FB">
        <w:rPr>
          <w:rFonts w:ascii="Times New Roman" w:eastAsia="Times New Roman" w:hAnsi="Times New Roman" w:cs="Times New Roman"/>
          <w:color w:val="000000"/>
          <w:sz w:val="28"/>
          <w:szCs w:val="28"/>
          <w:lang w:eastAsia="ru-RU"/>
        </w:rPr>
        <w:softHyphen/>
        <w:t>ляют собой лишь более или менее удачные компо</w:t>
      </w:r>
      <w:r w:rsidRPr="008202FB">
        <w:rPr>
          <w:rFonts w:ascii="Times New Roman" w:eastAsia="Times New Roman" w:hAnsi="Times New Roman" w:cs="Times New Roman"/>
          <w:color w:val="000000"/>
          <w:sz w:val="28"/>
          <w:szCs w:val="28"/>
          <w:lang w:eastAsia="ru-RU"/>
        </w:rPr>
        <w:softHyphen/>
        <w:t>зиции, составленные из конструктивных узлов, за</w:t>
      </w:r>
      <w:r w:rsidRPr="008202FB">
        <w:rPr>
          <w:rFonts w:ascii="Times New Roman" w:eastAsia="Times New Roman" w:hAnsi="Times New Roman" w:cs="Times New Roman"/>
          <w:color w:val="000000"/>
          <w:sz w:val="28"/>
          <w:szCs w:val="28"/>
          <w:lang w:eastAsia="ru-RU"/>
        </w:rPr>
        <w:softHyphen/>
        <w:t>имствованных у разных систем.</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Известный застой в этой области наступил также и потому, что появились качественно новые образ</w:t>
      </w:r>
      <w:r w:rsidRPr="008202FB">
        <w:rPr>
          <w:rFonts w:ascii="Times New Roman" w:eastAsia="Times New Roman" w:hAnsi="Times New Roman" w:cs="Times New Roman"/>
          <w:color w:val="000000"/>
          <w:sz w:val="28"/>
          <w:szCs w:val="28"/>
          <w:lang w:eastAsia="ru-RU"/>
        </w:rPr>
        <w:softHyphen/>
        <w:t>цы стрелкового оружия — </w:t>
      </w:r>
      <w:r w:rsidRPr="008202FB">
        <w:rPr>
          <w:rFonts w:ascii="Times New Roman" w:eastAsia="Times New Roman" w:hAnsi="Times New Roman" w:cs="Times New Roman"/>
          <w:i/>
          <w:iCs/>
          <w:color w:val="000000"/>
          <w:sz w:val="28"/>
          <w:szCs w:val="28"/>
          <w:lang w:eastAsia="ru-RU"/>
        </w:rPr>
        <w:t>пистолеты-пулеметы</w:t>
      </w:r>
      <w:r w:rsidRPr="008202FB">
        <w:rPr>
          <w:rFonts w:ascii="Times New Roman" w:eastAsia="Times New Roman" w:hAnsi="Times New Roman" w:cs="Times New Roman"/>
          <w:color w:val="000000"/>
          <w:sz w:val="28"/>
          <w:szCs w:val="28"/>
          <w:lang w:eastAsia="ru-RU"/>
        </w:rPr>
        <w:t>. Кроме того, огромный рост военной техники отво</w:t>
      </w:r>
      <w:r w:rsidRPr="008202FB">
        <w:rPr>
          <w:rFonts w:ascii="Times New Roman" w:eastAsia="Times New Roman" w:hAnsi="Times New Roman" w:cs="Times New Roman"/>
          <w:color w:val="000000"/>
          <w:sz w:val="28"/>
          <w:szCs w:val="28"/>
          <w:lang w:eastAsia="ru-RU"/>
        </w:rPr>
        <w:softHyphen/>
        <w:t>дит в современных условиях личному портативному оружию весьма скромную роль. Тем не менее этот вид оружия, несмотря на сравнительно дав</w:t>
      </w:r>
      <w:r w:rsidRPr="008202FB">
        <w:rPr>
          <w:rFonts w:ascii="Times New Roman" w:eastAsia="Times New Roman" w:hAnsi="Times New Roman" w:cs="Times New Roman"/>
          <w:color w:val="000000"/>
          <w:sz w:val="28"/>
          <w:szCs w:val="28"/>
          <w:lang w:eastAsia="ru-RU"/>
        </w:rPr>
        <w:softHyphen/>
        <w:t>нее происхождение, не изжил себя, так как он об</w:t>
      </w:r>
      <w:r w:rsidRPr="008202FB">
        <w:rPr>
          <w:rFonts w:ascii="Times New Roman" w:eastAsia="Times New Roman" w:hAnsi="Times New Roman" w:cs="Times New Roman"/>
          <w:color w:val="000000"/>
          <w:sz w:val="28"/>
          <w:szCs w:val="28"/>
          <w:lang w:eastAsia="ru-RU"/>
        </w:rPr>
        <w:softHyphen/>
        <w:t>ладает исключительными качествами — высокой портативностью и непревзойденной гибкостью ог</w:t>
      </w:r>
      <w:r w:rsidRPr="008202FB">
        <w:rPr>
          <w:rFonts w:ascii="Times New Roman" w:eastAsia="Times New Roman" w:hAnsi="Times New Roman" w:cs="Times New Roman"/>
          <w:color w:val="000000"/>
          <w:sz w:val="28"/>
          <w:szCs w:val="28"/>
          <w:lang w:eastAsia="ru-RU"/>
        </w:rPr>
        <w:softHyphen/>
        <w:t>ня.</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Возможно ли дальнейшее совершенствование портативного оружия? Безусловно возможно, но его совершенствование по линии механики, пожалуй, малоперспективно. Развитие стрелкового оружия вообще и пистолетов в частности имеет гораздо больше возможностей в области применения новых материалов и в использовании новых взрывчатых горючих и других химических веществ. Значитель</w:t>
      </w:r>
      <w:r w:rsidRPr="008202FB">
        <w:rPr>
          <w:rFonts w:ascii="Times New Roman" w:eastAsia="Times New Roman" w:hAnsi="Times New Roman" w:cs="Times New Roman"/>
          <w:color w:val="000000"/>
          <w:sz w:val="28"/>
          <w:szCs w:val="28"/>
          <w:lang w:eastAsia="ru-RU"/>
        </w:rPr>
        <w:softHyphen/>
        <w:t>ное улучшение даже одного какого-нибудь качест</w:t>
      </w:r>
      <w:r w:rsidRPr="008202FB">
        <w:rPr>
          <w:rFonts w:ascii="Times New Roman" w:eastAsia="Times New Roman" w:hAnsi="Times New Roman" w:cs="Times New Roman"/>
          <w:color w:val="000000"/>
          <w:sz w:val="28"/>
          <w:szCs w:val="28"/>
          <w:lang w:eastAsia="ru-RU"/>
        </w:rPr>
        <w:softHyphen/>
        <w:t>ва неизбежно вызовет ряд других качественных из</w:t>
      </w:r>
      <w:r w:rsidRPr="008202FB">
        <w:rPr>
          <w:rFonts w:ascii="Times New Roman" w:eastAsia="Times New Roman" w:hAnsi="Times New Roman" w:cs="Times New Roman"/>
          <w:color w:val="000000"/>
          <w:sz w:val="28"/>
          <w:szCs w:val="28"/>
          <w:lang w:eastAsia="ru-RU"/>
        </w:rPr>
        <w:softHyphen/>
        <w:t>менений. Например, если бы удалось изменить качество пороха, то тогда оказалось бы возможным изменить конструкцию патрона, что, в свою оче</w:t>
      </w:r>
      <w:r w:rsidRPr="008202FB">
        <w:rPr>
          <w:rFonts w:ascii="Times New Roman" w:eastAsia="Times New Roman" w:hAnsi="Times New Roman" w:cs="Times New Roman"/>
          <w:color w:val="000000"/>
          <w:sz w:val="28"/>
          <w:szCs w:val="28"/>
          <w:lang w:eastAsia="ru-RU"/>
        </w:rPr>
        <w:softHyphen/>
        <w:t>редь, позволило бы изменить калибр, увеличить емкость магазина, изменить конфигурацию оружия и т.д. Как считают за рубежом, перспективно ис</w:t>
      </w:r>
      <w:r w:rsidRPr="008202FB">
        <w:rPr>
          <w:rFonts w:ascii="Times New Roman" w:eastAsia="Times New Roman" w:hAnsi="Times New Roman" w:cs="Times New Roman"/>
          <w:color w:val="000000"/>
          <w:sz w:val="28"/>
          <w:szCs w:val="28"/>
          <w:lang w:eastAsia="ru-RU"/>
        </w:rPr>
        <w:softHyphen/>
        <w:t>пользование безгильзовых патронов, а также реак</w:t>
      </w:r>
      <w:r w:rsidRPr="008202FB">
        <w:rPr>
          <w:rFonts w:ascii="Times New Roman" w:eastAsia="Times New Roman" w:hAnsi="Times New Roman" w:cs="Times New Roman"/>
          <w:color w:val="000000"/>
          <w:sz w:val="28"/>
          <w:szCs w:val="28"/>
          <w:lang w:eastAsia="ru-RU"/>
        </w:rPr>
        <w:softHyphen/>
        <w:t>тивных пуль, требующее коренных изменений кон</w:t>
      </w:r>
      <w:r w:rsidRPr="008202FB">
        <w:rPr>
          <w:rFonts w:ascii="Times New Roman" w:eastAsia="Times New Roman" w:hAnsi="Times New Roman" w:cs="Times New Roman"/>
          <w:color w:val="000000"/>
          <w:sz w:val="28"/>
          <w:szCs w:val="28"/>
          <w:lang w:eastAsia="ru-RU"/>
        </w:rPr>
        <w:softHyphen/>
        <w:t>струкции оружия.</w:t>
      </w:r>
    </w:p>
    <w:p w:rsidR="00695D80" w:rsidRPr="008202FB" w:rsidRDefault="008202FB" w:rsidP="00834205">
      <w:pPr>
        <w:shd w:val="clear" w:color="auto" w:fill="FFFFFF"/>
        <w:spacing w:before="100" w:beforeAutospacing="1" w:after="62" w:line="276" w:lineRule="auto"/>
        <w:ind w:firstLine="709"/>
        <w:jc w:val="center"/>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7</w:t>
      </w:r>
      <w:r w:rsidR="00695D80" w:rsidRPr="008202FB">
        <w:rPr>
          <w:rFonts w:ascii="Times New Roman" w:eastAsia="Times New Roman" w:hAnsi="Times New Roman" w:cs="Times New Roman"/>
          <w:b/>
          <w:bCs/>
          <w:color w:val="000000"/>
          <w:sz w:val="28"/>
          <w:szCs w:val="28"/>
          <w:lang w:eastAsia="ru-RU"/>
        </w:rPr>
        <w:t>. Современные образцы револьверов и пистолетов.</w:t>
      </w:r>
    </w:p>
    <w:p w:rsidR="00695D80" w:rsidRPr="008202FB" w:rsidRDefault="00695D80" w:rsidP="00B73A0D">
      <w:pPr>
        <w:shd w:val="clear" w:color="auto" w:fill="FFFFFF"/>
        <w:spacing w:before="30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Как уже говорилось выше, характерной деталью револьвера является барабан с каморами для патро</w:t>
      </w:r>
      <w:r w:rsidRPr="008202FB">
        <w:rPr>
          <w:rFonts w:ascii="Times New Roman" w:eastAsia="Times New Roman" w:hAnsi="Times New Roman" w:cs="Times New Roman"/>
          <w:color w:val="000000"/>
          <w:sz w:val="28"/>
          <w:szCs w:val="28"/>
          <w:lang w:eastAsia="ru-RU"/>
        </w:rPr>
        <w:softHyphen/>
        <w:t>нов. Барабан может поворачиваться вокруг своей оси, и при этом все его каморы будут поочередно совмещаться с неподвижным стволом, выполняя роль патронников. Таким образом, барабан револь</w:t>
      </w:r>
      <w:r w:rsidRPr="008202FB">
        <w:rPr>
          <w:rFonts w:ascii="Times New Roman" w:eastAsia="Times New Roman" w:hAnsi="Times New Roman" w:cs="Times New Roman"/>
          <w:color w:val="000000"/>
          <w:sz w:val="28"/>
          <w:szCs w:val="28"/>
          <w:lang w:eastAsia="ru-RU"/>
        </w:rPr>
        <w:softHyphen/>
        <w:t>вера — это, по существу, вращающаяся связка пат</w:t>
      </w:r>
      <w:r w:rsidRPr="008202FB">
        <w:rPr>
          <w:rFonts w:ascii="Times New Roman" w:eastAsia="Times New Roman" w:hAnsi="Times New Roman" w:cs="Times New Roman"/>
          <w:color w:val="000000"/>
          <w:sz w:val="28"/>
          <w:szCs w:val="28"/>
          <w:lang w:eastAsia="ru-RU"/>
        </w:rPr>
        <w:softHyphen/>
        <w:t>ронников. Повороты барабана осуществляются ме</w:t>
      </w:r>
      <w:r w:rsidRPr="008202FB">
        <w:rPr>
          <w:rFonts w:ascii="Times New Roman" w:eastAsia="Times New Roman" w:hAnsi="Times New Roman" w:cs="Times New Roman"/>
          <w:color w:val="000000"/>
          <w:sz w:val="28"/>
          <w:szCs w:val="28"/>
          <w:lang w:eastAsia="ru-RU"/>
        </w:rPr>
        <w:softHyphen/>
        <w:t>ханически — источником энергии служит мускульная сила стрелка. Барабану эта сила пере</w:t>
      </w:r>
      <w:r w:rsidRPr="008202FB">
        <w:rPr>
          <w:rFonts w:ascii="Times New Roman" w:eastAsia="Times New Roman" w:hAnsi="Times New Roman" w:cs="Times New Roman"/>
          <w:color w:val="000000"/>
          <w:sz w:val="28"/>
          <w:szCs w:val="28"/>
          <w:lang w:eastAsia="ru-RU"/>
        </w:rPr>
        <w:softHyphen/>
        <w:t>дается не непосредственно, а через ударно-спуско</w:t>
      </w:r>
      <w:r w:rsidRPr="008202FB">
        <w:rPr>
          <w:rFonts w:ascii="Times New Roman" w:eastAsia="Times New Roman" w:hAnsi="Times New Roman" w:cs="Times New Roman"/>
          <w:color w:val="000000"/>
          <w:sz w:val="28"/>
          <w:szCs w:val="28"/>
          <w:lang w:eastAsia="ru-RU"/>
        </w:rPr>
        <w:softHyphen/>
        <w:t>вой механизм. В основном усилия стрелка расходу</w:t>
      </w:r>
      <w:r w:rsidRPr="008202FB">
        <w:rPr>
          <w:rFonts w:ascii="Times New Roman" w:eastAsia="Times New Roman" w:hAnsi="Times New Roman" w:cs="Times New Roman"/>
          <w:color w:val="000000"/>
          <w:sz w:val="28"/>
          <w:szCs w:val="28"/>
          <w:lang w:eastAsia="ru-RU"/>
        </w:rPr>
        <w:softHyphen/>
        <w:t xml:space="preserve">ются на сжатие боевой пружины при взведении курка, осуществляемом нажимом пальца либо на спицу </w:t>
      </w:r>
      <w:r w:rsidRPr="008202FB">
        <w:rPr>
          <w:rFonts w:ascii="Times New Roman" w:eastAsia="Times New Roman" w:hAnsi="Times New Roman" w:cs="Times New Roman"/>
          <w:color w:val="000000"/>
          <w:sz w:val="28"/>
          <w:szCs w:val="28"/>
          <w:lang w:eastAsia="ru-RU"/>
        </w:rPr>
        <w:lastRenderedPageBreak/>
        <w:t>курка, либо на спусковой крючок. Этот на</w:t>
      </w:r>
      <w:r w:rsidRPr="008202FB">
        <w:rPr>
          <w:rFonts w:ascii="Times New Roman" w:eastAsia="Times New Roman" w:hAnsi="Times New Roman" w:cs="Times New Roman"/>
          <w:color w:val="000000"/>
          <w:sz w:val="28"/>
          <w:szCs w:val="28"/>
          <w:lang w:eastAsia="ru-RU"/>
        </w:rPr>
        <w:softHyphen/>
        <w:t>жим заставляет работать ударно-спусковой меха</w:t>
      </w:r>
      <w:r w:rsidRPr="008202FB">
        <w:rPr>
          <w:rFonts w:ascii="Times New Roman" w:eastAsia="Times New Roman" w:hAnsi="Times New Roman" w:cs="Times New Roman"/>
          <w:color w:val="000000"/>
          <w:sz w:val="28"/>
          <w:szCs w:val="28"/>
          <w:lang w:eastAsia="ru-RU"/>
        </w:rPr>
        <w:softHyphen/>
        <w:t>низм, а его работа вызывает работу приспособления, поворачивающего барабан. По израсходовании всех патронов стреляные гильзы остаются в барабане. Для перезаряжания нужно освободить барабан от гильз, а затем снарядить его патронами.</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Автоматический пистолет по конструкции прин</w:t>
      </w:r>
      <w:r w:rsidRPr="008202FB">
        <w:rPr>
          <w:rFonts w:ascii="Times New Roman" w:eastAsia="Times New Roman" w:hAnsi="Times New Roman" w:cs="Times New Roman"/>
          <w:color w:val="000000"/>
          <w:sz w:val="28"/>
          <w:szCs w:val="28"/>
          <w:lang w:eastAsia="ru-RU"/>
        </w:rPr>
        <w:softHyphen/>
        <w:t>ципиально отличается от револьвера. У него один патронник, в который патроны из коробчатого мага</w:t>
      </w:r>
      <w:r w:rsidRPr="008202FB">
        <w:rPr>
          <w:rFonts w:ascii="Times New Roman" w:eastAsia="Times New Roman" w:hAnsi="Times New Roman" w:cs="Times New Roman"/>
          <w:color w:val="000000"/>
          <w:sz w:val="28"/>
          <w:szCs w:val="28"/>
          <w:lang w:eastAsia="ru-RU"/>
        </w:rPr>
        <w:softHyphen/>
        <w:t>зина подаются поочередно при движениях затвора. Эти движения осуществляются автоматически — назад за счет энергии образующихся при выстреле пороховых газов, вперед под воздействием сжатой при отходе назад возвратной пружины. Энергия пороховых газов используется для функционирова</w:t>
      </w:r>
      <w:r w:rsidRPr="008202FB">
        <w:rPr>
          <w:rFonts w:ascii="Times New Roman" w:eastAsia="Times New Roman" w:hAnsi="Times New Roman" w:cs="Times New Roman"/>
          <w:color w:val="000000"/>
          <w:sz w:val="28"/>
          <w:szCs w:val="28"/>
          <w:lang w:eastAsia="ru-RU"/>
        </w:rPr>
        <w:softHyphen/>
        <w:t>ния и других механизмов — ударно-спускового и запирающего. Таким образом, роль стрелка во вре</w:t>
      </w:r>
      <w:r w:rsidRPr="008202FB">
        <w:rPr>
          <w:rFonts w:ascii="Times New Roman" w:eastAsia="Times New Roman" w:hAnsi="Times New Roman" w:cs="Times New Roman"/>
          <w:color w:val="000000"/>
          <w:sz w:val="28"/>
          <w:szCs w:val="28"/>
          <w:lang w:eastAsia="ru-RU"/>
        </w:rPr>
        <w:softHyphen/>
        <w:t>мя стрельбы из пистолета сводится лишь к прице</w:t>
      </w:r>
      <w:r w:rsidRPr="008202FB">
        <w:rPr>
          <w:rFonts w:ascii="Times New Roman" w:eastAsia="Times New Roman" w:hAnsi="Times New Roman" w:cs="Times New Roman"/>
          <w:color w:val="000000"/>
          <w:sz w:val="28"/>
          <w:szCs w:val="28"/>
          <w:lang w:eastAsia="ru-RU"/>
        </w:rPr>
        <w:softHyphen/>
        <w:t>ливанию и последовательному нажиму на спуско</w:t>
      </w:r>
      <w:r w:rsidRPr="008202FB">
        <w:rPr>
          <w:rFonts w:ascii="Times New Roman" w:eastAsia="Times New Roman" w:hAnsi="Times New Roman" w:cs="Times New Roman"/>
          <w:color w:val="000000"/>
          <w:sz w:val="28"/>
          <w:szCs w:val="28"/>
          <w:lang w:eastAsia="ru-RU"/>
        </w:rPr>
        <w:softHyphen/>
        <w:t>вой крючок. Автоматическая работа механизмов обеспечивает гораздо более высокую скорострельность, так как цикл перезаряжания столь скороте</w:t>
      </w:r>
      <w:r w:rsidRPr="008202FB">
        <w:rPr>
          <w:rFonts w:ascii="Times New Roman" w:eastAsia="Times New Roman" w:hAnsi="Times New Roman" w:cs="Times New Roman"/>
          <w:color w:val="000000"/>
          <w:sz w:val="28"/>
          <w:szCs w:val="28"/>
          <w:lang w:eastAsia="ru-RU"/>
        </w:rPr>
        <w:softHyphen/>
        <w:t>чен, что уже в следующее мгновение после выстре</w:t>
      </w:r>
      <w:r w:rsidRPr="008202FB">
        <w:rPr>
          <w:rFonts w:ascii="Times New Roman" w:eastAsia="Times New Roman" w:hAnsi="Times New Roman" w:cs="Times New Roman"/>
          <w:color w:val="000000"/>
          <w:sz w:val="28"/>
          <w:szCs w:val="28"/>
          <w:lang w:eastAsia="ru-RU"/>
        </w:rPr>
        <w:softHyphen/>
        <w:t>ла можно повторить нажим на спусковой крючок и произвести новый выстрел. После каждого выстре</w:t>
      </w:r>
      <w:r w:rsidRPr="008202FB">
        <w:rPr>
          <w:rFonts w:ascii="Times New Roman" w:eastAsia="Times New Roman" w:hAnsi="Times New Roman" w:cs="Times New Roman"/>
          <w:color w:val="000000"/>
          <w:sz w:val="28"/>
          <w:szCs w:val="28"/>
          <w:lang w:eastAsia="ru-RU"/>
        </w:rPr>
        <w:softHyphen/>
        <w:t>ла из пистолета выбрасывается стреляная гильза, так что по израсходовании всех патронов магазин и патронник оказываются пустыми. Перезаряжание пистолета осуществляется гораздо быстрее, чем пе</w:t>
      </w:r>
      <w:r w:rsidRPr="008202FB">
        <w:rPr>
          <w:rFonts w:ascii="Times New Roman" w:eastAsia="Times New Roman" w:hAnsi="Times New Roman" w:cs="Times New Roman"/>
          <w:color w:val="000000"/>
          <w:sz w:val="28"/>
          <w:szCs w:val="28"/>
          <w:lang w:eastAsia="ru-RU"/>
        </w:rPr>
        <w:softHyphen/>
        <w:t>резаряжание револьвера.</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Несмотря на принципиальное различие конст</w:t>
      </w:r>
      <w:r w:rsidRPr="008202FB">
        <w:rPr>
          <w:rFonts w:ascii="Times New Roman" w:eastAsia="Times New Roman" w:hAnsi="Times New Roman" w:cs="Times New Roman"/>
          <w:color w:val="000000"/>
          <w:sz w:val="28"/>
          <w:szCs w:val="28"/>
          <w:lang w:eastAsia="ru-RU"/>
        </w:rPr>
        <w:softHyphen/>
        <w:t>рукций револьверов и пистолетов, они имеют ряд общих черт, обусловленных самим назначением личного оружия. Эти общие черты — баллистиче</w:t>
      </w:r>
      <w:r w:rsidRPr="008202FB">
        <w:rPr>
          <w:rFonts w:ascii="Times New Roman" w:eastAsia="Times New Roman" w:hAnsi="Times New Roman" w:cs="Times New Roman"/>
          <w:color w:val="000000"/>
          <w:sz w:val="28"/>
          <w:szCs w:val="28"/>
          <w:lang w:eastAsia="ru-RU"/>
        </w:rPr>
        <w:softHyphen/>
        <w:t>ские качества, обеспечивающие эффективность действия на коротких дистанциях (достаточная мет</w:t>
      </w:r>
      <w:r w:rsidRPr="008202FB">
        <w:rPr>
          <w:rFonts w:ascii="Times New Roman" w:eastAsia="Times New Roman" w:hAnsi="Times New Roman" w:cs="Times New Roman"/>
          <w:color w:val="000000"/>
          <w:sz w:val="28"/>
          <w:szCs w:val="28"/>
          <w:lang w:eastAsia="ru-RU"/>
        </w:rPr>
        <w:softHyphen/>
        <w:t>кость и поражающая способность пули), портатив</w:t>
      </w:r>
      <w:r w:rsidRPr="008202FB">
        <w:rPr>
          <w:rFonts w:ascii="Times New Roman" w:eastAsia="Times New Roman" w:hAnsi="Times New Roman" w:cs="Times New Roman"/>
          <w:color w:val="000000"/>
          <w:sz w:val="28"/>
          <w:szCs w:val="28"/>
          <w:lang w:eastAsia="ru-RU"/>
        </w:rPr>
        <w:softHyphen/>
        <w:t>ность и безопасность, необходимые для постоянно</w:t>
      </w:r>
      <w:r w:rsidRPr="008202FB">
        <w:rPr>
          <w:rFonts w:ascii="Times New Roman" w:eastAsia="Times New Roman" w:hAnsi="Times New Roman" w:cs="Times New Roman"/>
          <w:color w:val="000000"/>
          <w:sz w:val="28"/>
          <w:szCs w:val="28"/>
          <w:lang w:eastAsia="ru-RU"/>
        </w:rPr>
        <w:softHyphen/>
        <w:t>го ношения заряженного оружия при себе, постоянная готовность к действию, а также высокая скорострельность. Однако есть специфические, ин</w:t>
      </w:r>
      <w:r w:rsidRPr="008202FB">
        <w:rPr>
          <w:rFonts w:ascii="Times New Roman" w:eastAsia="Times New Roman" w:hAnsi="Times New Roman" w:cs="Times New Roman"/>
          <w:color w:val="000000"/>
          <w:sz w:val="28"/>
          <w:szCs w:val="28"/>
          <w:lang w:eastAsia="ru-RU"/>
        </w:rPr>
        <w:softHyphen/>
        <w:t>дивидуальные черты, присущие только какому-ни</w:t>
      </w:r>
      <w:r w:rsidRPr="008202FB">
        <w:rPr>
          <w:rFonts w:ascii="Times New Roman" w:eastAsia="Times New Roman" w:hAnsi="Times New Roman" w:cs="Times New Roman"/>
          <w:color w:val="000000"/>
          <w:sz w:val="28"/>
          <w:szCs w:val="28"/>
          <w:lang w:eastAsia="ru-RU"/>
        </w:rPr>
        <w:softHyphen/>
        <w:t>будь одному из данных видов. Характерные качест</w:t>
      </w:r>
      <w:r w:rsidRPr="008202FB">
        <w:rPr>
          <w:rFonts w:ascii="Times New Roman" w:eastAsia="Times New Roman" w:hAnsi="Times New Roman" w:cs="Times New Roman"/>
          <w:color w:val="000000"/>
          <w:sz w:val="28"/>
          <w:szCs w:val="28"/>
          <w:lang w:eastAsia="ru-RU"/>
        </w:rPr>
        <w:softHyphen/>
        <w:t>ва, присущие каждому из этих видов оружия в отдельности, вытекают из совершенно различных принципов работы их механизмов. К ним относятся разные усилия, прилагаемые стрелком при стрельбе из револьвера и пистолета, разница в скорости пе</w:t>
      </w:r>
      <w:r w:rsidRPr="008202FB">
        <w:rPr>
          <w:rFonts w:ascii="Times New Roman" w:eastAsia="Times New Roman" w:hAnsi="Times New Roman" w:cs="Times New Roman"/>
          <w:color w:val="000000"/>
          <w:sz w:val="28"/>
          <w:szCs w:val="28"/>
          <w:lang w:eastAsia="ru-RU"/>
        </w:rPr>
        <w:softHyphen/>
        <w:t>резаряжания, неодинаковое влияние на работу ме</w:t>
      </w:r>
      <w:r w:rsidRPr="008202FB">
        <w:rPr>
          <w:rFonts w:ascii="Times New Roman" w:eastAsia="Times New Roman" w:hAnsi="Times New Roman" w:cs="Times New Roman"/>
          <w:color w:val="000000"/>
          <w:sz w:val="28"/>
          <w:szCs w:val="28"/>
          <w:lang w:eastAsia="ru-RU"/>
        </w:rPr>
        <w:softHyphen/>
        <w:t>ханизмов степени засорения и качества патронов и зависящая от этого надежность работы оружия в целом.</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lastRenderedPageBreak/>
        <w:t>Вопрос о поражающей способности пули ставится здесь особо, не так, как он ставится по отношению к другим образцам стрелкового оружия. Для винто</w:t>
      </w:r>
      <w:r w:rsidRPr="008202FB">
        <w:rPr>
          <w:rFonts w:ascii="Times New Roman" w:eastAsia="Times New Roman" w:hAnsi="Times New Roman" w:cs="Times New Roman"/>
          <w:color w:val="000000"/>
          <w:sz w:val="28"/>
          <w:szCs w:val="28"/>
          <w:lang w:eastAsia="ru-RU"/>
        </w:rPr>
        <w:softHyphen/>
        <w:t>вочной пули, например, очень важны дальность полета и пробивная способность. Они достигаются сочетанием большой начальной скорости со значи</w:t>
      </w:r>
      <w:r w:rsidRPr="008202FB">
        <w:rPr>
          <w:rFonts w:ascii="Times New Roman" w:eastAsia="Times New Roman" w:hAnsi="Times New Roman" w:cs="Times New Roman"/>
          <w:color w:val="000000"/>
          <w:sz w:val="28"/>
          <w:szCs w:val="28"/>
          <w:lang w:eastAsia="ru-RU"/>
        </w:rPr>
        <w:softHyphen/>
        <w:t>тельной поперечной нагрузкой пули (поперечная нагрузка пули выражается отношением ее массы к площади поперечного сечения). Что же касается поражающей способности такой пули, то она сохра</w:t>
      </w:r>
      <w:r w:rsidRPr="008202FB">
        <w:rPr>
          <w:rFonts w:ascii="Times New Roman" w:eastAsia="Times New Roman" w:hAnsi="Times New Roman" w:cs="Times New Roman"/>
          <w:color w:val="000000"/>
          <w:sz w:val="28"/>
          <w:szCs w:val="28"/>
          <w:lang w:eastAsia="ru-RU"/>
        </w:rPr>
        <w:softHyphen/>
        <w:t>няется практически на всей траектории, хотя харак</w:t>
      </w:r>
      <w:r w:rsidRPr="008202FB">
        <w:rPr>
          <w:rFonts w:ascii="Times New Roman" w:eastAsia="Times New Roman" w:hAnsi="Times New Roman" w:cs="Times New Roman"/>
          <w:color w:val="000000"/>
          <w:sz w:val="28"/>
          <w:szCs w:val="28"/>
          <w:lang w:eastAsia="ru-RU"/>
        </w:rPr>
        <w:softHyphen/>
        <w:t>тер поражения в начале и в конце пути пули весьма различен. На близких расстояниях винтовочная пу</w:t>
      </w:r>
      <w:r w:rsidRPr="008202FB">
        <w:rPr>
          <w:rFonts w:ascii="Times New Roman" w:eastAsia="Times New Roman" w:hAnsi="Times New Roman" w:cs="Times New Roman"/>
          <w:color w:val="000000"/>
          <w:sz w:val="28"/>
          <w:szCs w:val="28"/>
          <w:lang w:eastAsia="ru-RU"/>
        </w:rPr>
        <w:softHyphen/>
        <w:t>ля имеет очень высокую скорость, позволяющую ей при ее остроконечной форме распространять удар в стороны. Так, выстрел с небольшого расстояния по сосуду с жидкостью вызывает разрыв на части этого сосуда в силу того, что кинетическая энергия пули через жидкость воздействует на все стенки сосуда- При стрельбе на дальние расстояния с па</w:t>
      </w:r>
      <w:r w:rsidRPr="008202FB">
        <w:rPr>
          <w:rFonts w:ascii="Times New Roman" w:eastAsia="Times New Roman" w:hAnsi="Times New Roman" w:cs="Times New Roman"/>
          <w:color w:val="000000"/>
          <w:sz w:val="28"/>
          <w:szCs w:val="28"/>
          <w:lang w:eastAsia="ru-RU"/>
        </w:rPr>
        <w:softHyphen/>
        <w:t>дением скорости полета способность винтовочной пули передавать удар в стороны резко сокращается и даже вовсе утрачивается, но поражающая способ</w:t>
      </w:r>
      <w:r w:rsidRPr="008202FB">
        <w:rPr>
          <w:rFonts w:ascii="Times New Roman" w:eastAsia="Times New Roman" w:hAnsi="Times New Roman" w:cs="Times New Roman"/>
          <w:color w:val="000000"/>
          <w:sz w:val="28"/>
          <w:szCs w:val="28"/>
          <w:lang w:eastAsia="ru-RU"/>
        </w:rPr>
        <w:softHyphen/>
        <w:t>ность все-таки сохраняется главным образом за счет сравнительно значительной ее массы при большой поперечной нагрузке. Как скоро противник выйдет из строя после попадания в него пули, не имеет при стрельбе из винтовки существенного значения, так как эта стрельба ведется обычно на значительном расстоянии, и здесь важно лишь поразить цель — так или иначе она уже будет выведена из строя, и случится это немедленно или же через несколько секунд — неважно. Совсем иначе обстоит дело при стрельбе из револьверов и пистолетов. Условия, в которых они применяются, требуют немедленного вывода из строя пораженной цели. Действительно, будучи в непосредственной близости от противни</w:t>
      </w:r>
      <w:r w:rsidRPr="008202FB">
        <w:rPr>
          <w:rFonts w:ascii="Times New Roman" w:eastAsia="Times New Roman" w:hAnsi="Times New Roman" w:cs="Times New Roman"/>
          <w:color w:val="000000"/>
          <w:sz w:val="28"/>
          <w:szCs w:val="28"/>
          <w:lang w:eastAsia="ru-RU"/>
        </w:rPr>
        <w:softHyphen/>
        <w:t>ка, очень важно иметь оружие, которое мгновенно могло бы абсолютно парализовать врага даже при попадании пули в такие части тела, поражение ко</w:t>
      </w:r>
      <w:r w:rsidRPr="008202FB">
        <w:rPr>
          <w:rFonts w:ascii="Times New Roman" w:eastAsia="Times New Roman" w:hAnsi="Times New Roman" w:cs="Times New Roman"/>
          <w:color w:val="000000"/>
          <w:sz w:val="28"/>
          <w:szCs w:val="28"/>
          <w:lang w:eastAsia="ru-RU"/>
        </w:rPr>
        <w:softHyphen/>
        <w:t>торых непосредственной опасности для жизни не представляет. В противном случае пораженный, но не выведенный мгновенно из строя враг продолжа</w:t>
      </w:r>
      <w:r w:rsidRPr="008202FB">
        <w:rPr>
          <w:rFonts w:ascii="Times New Roman" w:eastAsia="Times New Roman" w:hAnsi="Times New Roman" w:cs="Times New Roman"/>
          <w:color w:val="000000"/>
          <w:sz w:val="28"/>
          <w:szCs w:val="28"/>
          <w:lang w:eastAsia="ru-RU"/>
        </w:rPr>
        <w:softHyphen/>
        <w:t>ет угрожать жизни стрелка, ибо в следующее мгно</w:t>
      </w:r>
      <w:r w:rsidRPr="008202FB">
        <w:rPr>
          <w:rFonts w:ascii="Times New Roman" w:eastAsia="Times New Roman" w:hAnsi="Times New Roman" w:cs="Times New Roman"/>
          <w:color w:val="000000"/>
          <w:sz w:val="28"/>
          <w:szCs w:val="28"/>
          <w:lang w:eastAsia="ru-RU"/>
        </w:rPr>
        <w:softHyphen/>
        <w:t>вение он может ответить гораздо более удачным выстрелом. Так как револьверы и пистолеты обла</w:t>
      </w:r>
      <w:r w:rsidRPr="008202FB">
        <w:rPr>
          <w:rFonts w:ascii="Times New Roman" w:eastAsia="Times New Roman" w:hAnsi="Times New Roman" w:cs="Times New Roman"/>
          <w:color w:val="000000"/>
          <w:sz w:val="28"/>
          <w:szCs w:val="28"/>
          <w:lang w:eastAsia="ru-RU"/>
        </w:rPr>
        <w:softHyphen/>
        <w:t>дают по сравнению с другими видами стрелкового оружия небольшими начальными скоростями пуль, то наиболее простым и эффективным путем к до</w:t>
      </w:r>
      <w:r w:rsidRPr="008202FB">
        <w:rPr>
          <w:rFonts w:ascii="Times New Roman" w:eastAsia="Times New Roman" w:hAnsi="Times New Roman" w:cs="Times New Roman"/>
          <w:color w:val="000000"/>
          <w:sz w:val="28"/>
          <w:szCs w:val="28"/>
          <w:lang w:eastAsia="ru-RU"/>
        </w:rPr>
        <w:softHyphen/>
        <w:t>стижению необходимой поражающей способности оказалось применение пуль значительного калибра. Такие пули обладают большим, так называемым останавливающим действием, способностью пере</w:t>
      </w:r>
      <w:r w:rsidRPr="008202FB">
        <w:rPr>
          <w:rFonts w:ascii="Times New Roman" w:eastAsia="Times New Roman" w:hAnsi="Times New Roman" w:cs="Times New Roman"/>
          <w:color w:val="000000"/>
          <w:sz w:val="28"/>
          <w:szCs w:val="28"/>
          <w:lang w:eastAsia="ru-RU"/>
        </w:rPr>
        <w:softHyphen/>
        <w:t>давать максимум своей кинетической энергии тому препятствию, в которое они попадают.</w:t>
      </w:r>
    </w:p>
    <w:p w:rsidR="00EF09E1"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 xml:space="preserve">Таким образом, лучшие образцы пистолетов по большинству характеристик превосходят лучшие образцы револьверов, но последние </w:t>
      </w:r>
      <w:r w:rsidRPr="008202FB">
        <w:rPr>
          <w:rFonts w:ascii="Times New Roman" w:eastAsia="Times New Roman" w:hAnsi="Times New Roman" w:cs="Times New Roman"/>
          <w:color w:val="000000"/>
          <w:sz w:val="28"/>
          <w:szCs w:val="28"/>
          <w:lang w:eastAsia="ru-RU"/>
        </w:rPr>
        <w:lastRenderedPageBreak/>
        <w:t>благодаря только им присущим некоторым положительным качествам все-таки не вытесняются полностью из употребления. Так, в ряде стран револьверы про</w:t>
      </w:r>
      <w:r w:rsidRPr="008202FB">
        <w:rPr>
          <w:rFonts w:ascii="Times New Roman" w:eastAsia="Times New Roman" w:hAnsi="Times New Roman" w:cs="Times New Roman"/>
          <w:color w:val="000000"/>
          <w:sz w:val="28"/>
          <w:szCs w:val="28"/>
          <w:lang w:eastAsia="ru-RU"/>
        </w:rPr>
        <w:softHyphen/>
        <w:t>должают выпускаться, совершенствоваться и оста</w:t>
      </w:r>
      <w:r w:rsidRPr="008202FB">
        <w:rPr>
          <w:rFonts w:ascii="Times New Roman" w:eastAsia="Times New Roman" w:hAnsi="Times New Roman" w:cs="Times New Roman"/>
          <w:color w:val="000000"/>
          <w:sz w:val="28"/>
          <w:szCs w:val="28"/>
          <w:lang w:eastAsia="ru-RU"/>
        </w:rPr>
        <w:softHyphen/>
        <w:t>ваться на вооружении, причем не только в полиции, но и в армии. Новейшие их модели как гражданско-полицейского, так и военного образца выпускаются в США, ФРГ, во Франции, в Италии, Испании, Японии и в других странах.</w:t>
      </w:r>
    </w:p>
    <w:p w:rsidR="00695D80" w:rsidRPr="008202FB" w:rsidRDefault="008202FB" w:rsidP="00834205">
      <w:pPr>
        <w:shd w:val="clear" w:color="auto" w:fill="FFFFFF"/>
        <w:spacing w:before="100" w:beforeAutospacing="1" w:after="62" w:line="276" w:lineRule="auto"/>
        <w:ind w:firstLine="709"/>
        <w:jc w:val="center"/>
        <w:outlineLvl w:val="2"/>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8</w:t>
      </w:r>
      <w:r w:rsidR="00695D80" w:rsidRPr="008202FB">
        <w:rPr>
          <w:rFonts w:ascii="Times New Roman" w:eastAsia="Times New Roman" w:hAnsi="Times New Roman" w:cs="Times New Roman"/>
          <w:b/>
          <w:bCs/>
          <w:color w:val="000000"/>
          <w:sz w:val="28"/>
          <w:szCs w:val="28"/>
          <w:lang w:eastAsia="ru-RU"/>
        </w:rPr>
        <w:t>. Магазинные винтовки. Общая характеристика</w:t>
      </w:r>
    </w:p>
    <w:p w:rsidR="00695D80" w:rsidRPr="008202FB" w:rsidRDefault="00695D80" w:rsidP="00B73A0D">
      <w:pPr>
        <w:shd w:val="clear" w:color="auto" w:fill="FFFFFF"/>
        <w:spacing w:before="26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В эволюции неавтоматических ружей, основного типа индивидуального стрелкового оружия, в ко</w:t>
      </w:r>
      <w:r w:rsidRPr="008202FB">
        <w:rPr>
          <w:rFonts w:ascii="Times New Roman" w:eastAsia="Times New Roman" w:hAnsi="Times New Roman" w:cs="Times New Roman"/>
          <w:color w:val="000000"/>
          <w:sz w:val="28"/>
          <w:szCs w:val="28"/>
          <w:lang w:eastAsia="ru-RU"/>
        </w:rPr>
        <w:softHyphen/>
        <w:t>тором энергия пороха используется только для метания пули, магазинные винтовки оказались той вершиной технического совершенства к которой на протяже</w:t>
      </w:r>
      <w:r w:rsidRPr="008202FB">
        <w:rPr>
          <w:rFonts w:ascii="Times New Roman" w:eastAsia="Times New Roman" w:hAnsi="Times New Roman" w:cs="Times New Roman"/>
          <w:color w:val="000000"/>
          <w:sz w:val="28"/>
          <w:szCs w:val="28"/>
          <w:lang w:eastAsia="ru-RU"/>
        </w:rPr>
        <w:softHyphen/>
        <w:t>нии весьма продолжительного времени стремились конструкторы-оружейники многих стран. В конст</w:t>
      </w:r>
      <w:r w:rsidRPr="008202FB">
        <w:rPr>
          <w:rFonts w:ascii="Times New Roman" w:eastAsia="Times New Roman" w:hAnsi="Times New Roman" w:cs="Times New Roman"/>
          <w:color w:val="000000"/>
          <w:sz w:val="28"/>
          <w:szCs w:val="28"/>
          <w:lang w:eastAsia="ru-RU"/>
        </w:rPr>
        <w:softHyphen/>
        <w:t>рукции магазинных винтовок нашли воплощение все лучшие изобретения предшествующего времени. Все их качества были доведены до весьма высокой степени совершенства.</w:t>
      </w:r>
    </w:p>
    <w:p w:rsidR="00695D80" w:rsidRPr="008202FB"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Кинетическая энергия пули, а она обусловливала убойную способность и пробивное действие пули, была достаточно велика и зачастую значительно превосходила ту, что требовалась для поражения цели. Речь идет главным образом об откры</w:t>
      </w:r>
      <w:r w:rsidRPr="008202FB">
        <w:rPr>
          <w:rFonts w:ascii="Times New Roman" w:eastAsia="Times New Roman" w:hAnsi="Times New Roman" w:cs="Times New Roman"/>
          <w:color w:val="000000"/>
          <w:sz w:val="28"/>
          <w:szCs w:val="28"/>
          <w:lang w:eastAsia="ru-RU"/>
        </w:rPr>
        <w:softHyphen/>
        <w:t>той цели, однако известно, что часть энергии пули предназначается для пробивания укрытия, за кото</w:t>
      </w:r>
      <w:r w:rsidRPr="008202FB">
        <w:rPr>
          <w:rFonts w:ascii="Times New Roman" w:eastAsia="Times New Roman" w:hAnsi="Times New Roman" w:cs="Times New Roman"/>
          <w:color w:val="000000"/>
          <w:sz w:val="28"/>
          <w:szCs w:val="28"/>
          <w:lang w:eastAsia="ru-RU"/>
        </w:rPr>
        <w:softHyphen/>
        <w:t>рым находится цель.</w:t>
      </w:r>
    </w:p>
    <w:p w:rsidR="00695D80" w:rsidRPr="008202FB" w:rsidRDefault="00695D80" w:rsidP="00B73A0D">
      <w:pPr>
        <w:shd w:val="clear" w:color="auto" w:fill="FFFFFF"/>
        <w:spacing w:before="100" w:beforeAutospacing="1" w:after="100" w:afterAutospacing="1" w:line="276" w:lineRule="auto"/>
        <w:ind w:left="62"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Превосходными были дальность и меткость стрельбы, даже превышавшие возможности челове</w:t>
      </w:r>
      <w:r w:rsidRPr="008202FB">
        <w:rPr>
          <w:rFonts w:ascii="Times New Roman" w:eastAsia="Times New Roman" w:hAnsi="Times New Roman" w:cs="Times New Roman"/>
          <w:color w:val="000000"/>
          <w:sz w:val="28"/>
          <w:szCs w:val="28"/>
          <w:lang w:eastAsia="ru-RU"/>
        </w:rPr>
        <w:softHyphen/>
        <w:t>ческого зрения. Довольно высокой была и скорострельность — перезаряжание винтовок осуществлялось легко и быстро, и интервалы между выстрелами в основном определялись временем на прицеливание, а не на действия с затвором. И лишь в отношении массы и размеров некоторых винтовок можно было желать лучшего, но все-таки и наиболее длинные из них отвечали тогда своему назначению, так как оружие пехотинца в значитель</w:t>
      </w:r>
      <w:r w:rsidRPr="008202FB">
        <w:rPr>
          <w:rFonts w:ascii="Times New Roman" w:eastAsia="Times New Roman" w:hAnsi="Times New Roman" w:cs="Times New Roman"/>
          <w:color w:val="000000"/>
          <w:sz w:val="28"/>
          <w:szCs w:val="28"/>
          <w:lang w:eastAsia="ru-RU"/>
        </w:rPr>
        <w:softHyphen/>
        <w:t>ной степени должно быть пригодным для штыково</w:t>
      </w:r>
      <w:r w:rsidRPr="008202FB">
        <w:rPr>
          <w:rFonts w:ascii="Times New Roman" w:eastAsia="Times New Roman" w:hAnsi="Times New Roman" w:cs="Times New Roman"/>
          <w:color w:val="000000"/>
          <w:sz w:val="28"/>
          <w:szCs w:val="28"/>
          <w:lang w:eastAsia="ru-RU"/>
        </w:rPr>
        <w:softHyphen/>
        <w:t>го боя, то есть суворовская установка «штык — молодец» при кон</w:t>
      </w:r>
      <w:r w:rsidRPr="008202FB">
        <w:rPr>
          <w:rFonts w:ascii="Times New Roman" w:eastAsia="Times New Roman" w:hAnsi="Times New Roman" w:cs="Times New Roman"/>
          <w:color w:val="000000"/>
          <w:sz w:val="28"/>
          <w:szCs w:val="28"/>
          <w:lang w:eastAsia="ru-RU"/>
        </w:rPr>
        <w:softHyphen/>
        <w:t>струировании ранних образцов магазинных винто</w:t>
      </w:r>
      <w:r w:rsidRPr="008202FB">
        <w:rPr>
          <w:rFonts w:ascii="Times New Roman" w:eastAsia="Times New Roman" w:hAnsi="Times New Roman" w:cs="Times New Roman"/>
          <w:color w:val="000000"/>
          <w:sz w:val="28"/>
          <w:szCs w:val="28"/>
          <w:lang w:eastAsia="ru-RU"/>
        </w:rPr>
        <w:softHyphen/>
        <w:t>вок все еще играла значительную роль.</w:t>
      </w:r>
    </w:p>
    <w:p w:rsidR="00B73A0D" w:rsidRDefault="00695D80" w:rsidP="00B73A0D">
      <w:pPr>
        <w:shd w:val="clear" w:color="auto" w:fill="FFFFFF"/>
        <w:spacing w:before="100" w:beforeAutospacing="1" w:after="100" w:afterAutospacing="1" w:line="276" w:lineRule="auto"/>
        <w:ind w:firstLine="709"/>
        <w:jc w:val="both"/>
        <w:rPr>
          <w:rFonts w:ascii="Times New Roman" w:eastAsia="Times New Roman" w:hAnsi="Times New Roman" w:cs="Times New Roman"/>
          <w:color w:val="000000"/>
          <w:sz w:val="28"/>
          <w:szCs w:val="28"/>
          <w:lang w:eastAsia="ru-RU"/>
        </w:rPr>
      </w:pPr>
      <w:r w:rsidRPr="008202FB">
        <w:rPr>
          <w:rFonts w:ascii="Times New Roman" w:eastAsia="Times New Roman" w:hAnsi="Times New Roman" w:cs="Times New Roman"/>
          <w:color w:val="000000"/>
          <w:sz w:val="28"/>
          <w:szCs w:val="28"/>
          <w:lang w:eastAsia="ru-RU"/>
        </w:rPr>
        <w:t>Красноречивым свидетельством совершенства магазинных винтовок могут служить почти единая принципиальная схема множества винтовок, скон</w:t>
      </w:r>
      <w:r w:rsidRPr="008202FB">
        <w:rPr>
          <w:rFonts w:ascii="Times New Roman" w:eastAsia="Times New Roman" w:hAnsi="Times New Roman" w:cs="Times New Roman"/>
          <w:color w:val="000000"/>
          <w:sz w:val="28"/>
          <w:szCs w:val="28"/>
          <w:lang w:eastAsia="ru-RU"/>
        </w:rPr>
        <w:softHyphen/>
        <w:t>струированных и принятых в разных странах, и весь</w:t>
      </w:r>
      <w:r w:rsidRPr="008202FB">
        <w:rPr>
          <w:rFonts w:ascii="Times New Roman" w:eastAsia="Times New Roman" w:hAnsi="Times New Roman" w:cs="Times New Roman"/>
          <w:color w:val="000000"/>
          <w:sz w:val="28"/>
          <w:szCs w:val="28"/>
          <w:lang w:eastAsia="ru-RU"/>
        </w:rPr>
        <w:softHyphen/>
        <w:t>ма продолжительный срок их службы. Общими, присущими всем магазинным винтовкам, являются такие качества, как исключительная простота уст</w:t>
      </w:r>
      <w:r w:rsidRPr="008202FB">
        <w:rPr>
          <w:rFonts w:ascii="Times New Roman" w:eastAsia="Times New Roman" w:hAnsi="Times New Roman" w:cs="Times New Roman"/>
          <w:color w:val="000000"/>
          <w:sz w:val="28"/>
          <w:szCs w:val="28"/>
          <w:lang w:eastAsia="ru-RU"/>
        </w:rPr>
        <w:softHyphen/>
        <w:t xml:space="preserve">ройства и обусловленная этим неприхотливость к внешним условиям, надежность работы механизмов и их </w:t>
      </w:r>
      <w:r w:rsidRPr="008202FB">
        <w:rPr>
          <w:rFonts w:ascii="Times New Roman" w:eastAsia="Times New Roman" w:hAnsi="Times New Roman" w:cs="Times New Roman"/>
          <w:color w:val="000000"/>
          <w:sz w:val="28"/>
          <w:szCs w:val="28"/>
          <w:lang w:eastAsia="ru-RU"/>
        </w:rPr>
        <w:lastRenderedPageBreak/>
        <w:t>живучесть, удовлетворительная скорострель</w:t>
      </w:r>
      <w:r w:rsidRPr="008202FB">
        <w:rPr>
          <w:rFonts w:ascii="Times New Roman" w:eastAsia="Times New Roman" w:hAnsi="Times New Roman" w:cs="Times New Roman"/>
          <w:color w:val="000000"/>
          <w:sz w:val="28"/>
          <w:szCs w:val="28"/>
          <w:lang w:eastAsia="ru-RU"/>
        </w:rPr>
        <w:softHyphen/>
        <w:t>ность, высокие меткость и дальность стрельбы при боль</w:t>
      </w:r>
      <w:r w:rsidR="00B73A0D">
        <w:rPr>
          <w:rFonts w:ascii="Times New Roman" w:eastAsia="Times New Roman" w:hAnsi="Times New Roman" w:cs="Times New Roman"/>
          <w:color w:val="000000"/>
          <w:sz w:val="28"/>
          <w:szCs w:val="28"/>
          <w:lang w:eastAsia="ru-RU"/>
        </w:rPr>
        <w:t>шой поражающей способности пули.</w:t>
      </w:r>
    </w:p>
    <w:p w:rsidR="002B042B" w:rsidRPr="008202FB" w:rsidRDefault="000F7ED9" w:rsidP="00B73A0D">
      <w:pPr>
        <w:shd w:val="clear" w:color="auto" w:fill="FFFFFF"/>
        <w:spacing w:before="100" w:beforeAutospacing="1" w:after="100" w:afterAutospacing="1" w:line="276" w:lineRule="auto"/>
        <w:ind w:firstLine="709"/>
        <w:jc w:val="both"/>
        <w:rPr>
          <w:rFonts w:ascii="Times New Roman" w:hAnsi="Times New Roman" w:cs="Times New Roman"/>
          <w:sz w:val="28"/>
          <w:szCs w:val="28"/>
          <w:shd w:val="clear" w:color="auto" w:fill="FFFFFF"/>
        </w:rPr>
      </w:pPr>
      <w:r w:rsidRPr="008202FB">
        <w:rPr>
          <w:rFonts w:ascii="Times New Roman" w:hAnsi="Times New Roman" w:cs="Times New Roman"/>
          <w:sz w:val="28"/>
          <w:szCs w:val="28"/>
          <w:shd w:val="clear" w:color="auto" w:fill="FFFFFF"/>
        </w:rPr>
        <w:t xml:space="preserve"> В ходе </w:t>
      </w:r>
      <w:hyperlink r:id="rId58" w:tooltip="Англо-бурские войны" w:history="1">
        <w:r w:rsidRPr="008202FB">
          <w:rPr>
            <w:rStyle w:val="a4"/>
            <w:rFonts w:ascii="Times New Roman" w:hAnsi="Times New Roman" w:cs="Times New Roman"/>
            <w:color w:val="auto"/>
            <w:sz w:val="28"/>
            <w:szCs w:val="28"/>
            <w:u w:val="none"/>
            <w:shd w:val="clear" w:color="auto" w:fill="FFFFFF"/>
          </w:rPr>
          <w:t>Англо-бурских войн</w:t>
        </w:r>
      </w:hyperlink>
      <w:r w:rsidRPr="008202FB">
        <w:rPr>
          <w:rFonts w:ascii="Times New Roman" w:hAnsi="Times New Roman" w:cs="Times New Roman"/>
          <w:sz w:val="28"/>
          <w:szCs w:val="28"/>
          <w:shd w:val="clear" w:color="auto" w:fill="FFFFFF"/>
        </w:rPr>
        <w:t> уже начали применяться </w:t>
      </w:r>
      <w:hyperlink r:id="rId59" w:tooltip="Бронепоезд" w:history="1">
        <w:r w:rsidRPr="008202FB">
          <w:rPr>
            <w:rStyle w:val="a4"/>
            <w:rFonts w:ascii="Times New Roman" w:hAnsi="Times New Roman" w:cs="Times New Roman"/>
            <w:color w:val="auto"/>
            <w:sz w:val="28"/>
            <w:szCs w:val="28"/>
            <w:u w:val="none"/>
            <w:shd w:val="clear" w:color="auto" w:fill="FFFFFF"/>
          </w:rPr>
          <w:t>бронепоезда</w:t>
        </w:r>
      </w:hyperlink>
      <w:r w:rsidRPr="008202FB">
        <w:rPr>
          <w:rFonts w:ascii="Times New Roman" w:hAnsi="Times New Roman" w:cs="Times New Roman"/>
          <w:sz w:val="28"/>
          <w:szCs w:val="28"/>
          <w:shd w:val="clear" w:color="auto" w:fill="FFFFFF"/>
        </w:rPr>
        <w:t>. Во время </w:t>
      </w:r>
      <w:hyperlink r:id="rId60" w:tooltip="Первая мировая война" w:history="1">
        <w:r w:rsidRPr="008202FB">
          <w:rPr>
            <w:rStyle w:val="a4"/>
            <w:rFonts w:ascii="Times New Roman" w:hAnsi="Times New Roman" w:cs="Times New Roman"/>
            <w:color w:val="auto"/>
            <w:sz w:val="28"/>
            <w:szCs w:val="28"/>
            <w:u w:val="none"/>
            <w:shd w:val="clear" w:color="auto" w:fill="FFFFFF"/>
          </w:rPr>
          <w:t>Первой мировой войны</w:t>
        </w:r>
      </w:hyperlink>
      <w:r w:rsidRPr="008202FB">
        <w:rPr>
          <w:rFonts w:ascii="Times New Roman" w:hAnsi="Times New Roman" w:cs="Times New Roman"/>
          <w:sz w:val="28"/>
          <w:szCs w:val="28"/>
          <w:shd w:val="clear" w:color="auto" w:fill="FFFFFF"/>
        </w:rPr>
        <w:t> было использовано </w:t>
      </w:r>
      <w:hyperlink r:id="rId61" w:tooltip="Химическое оружие" w:history="1">
        <w:r w:rsidRPr="008202FB">
          <w:rPr>
            <w:rStyle w:val="a4"/>
            <w:rFonts w:ascii="Times New Roman" w:hAnsi="Times New Roman" w:cs="Times New Roman"/>
            <w:color w:val="auto"/>
            <w:sz w:val="28"/>
            <w:szCs w:val="28"/>
            <w:u w:val="none"/>
            <w:shd w:val="clear" w:color="auto" w:fill="FFFFFF"/>
          </w:rPr>
          <w:t>химическое оружие</w:t>
        </w:r>
      </w:hyperlink>
      <w:r w:rsidRPr="008202FB">
        <w:rPr>
          <w:rFonts w:ascii="Times New Roman" w:hAnsi="Times New Roman" w:cs="Times New Roman"/>
          <w:sz w:val="28"/>
          <w:szCs w:val="28"/>
          <w:shd w:val="clear" w:color="auto" w:fill="FFFFFF"/>
        </w:rPr>
        <w:t>, </w:t>
      </w:r>
      <w:hyperlink r:id="rId62" w:tooltip="Военная авиация" w:history="1">
        <w:r w:rsidRPr="008202FB">
          <w:rPr>
            <w:rStyle w:val="a4"/>
            <w:rFonts w:ascii="Times New Roman" w:hAnsi="Times New Roman" w:cs="Times New Roman"/>
            <w:color w:val="auto"/>
            <w:sz w:val="28"/>
            <w:szCs w:val="28"/>
            <w:u w:val="none"/>
            <w:shd w:val="clear" w:color="auto" w:fill="FFFFFF"/>
          </w:rPr>
          <w:t>военная авиация</w:t>
        </w:r>
      </w:hyperlink>
      <w:r w:rsidRPr="008202FB">
        <w:rPr>
          <w:rFonts w:ascii="Times New Roman" w:hAnsi="Times New Roman" w:cs="Times New Roman"/>
          <w:sz w:val="28"/>
          <w:szCs w:val="28"/>
          <w:shd w:val="clear" w:color="auto" w:fill="FFFFFF"/>
        </w:rPr>
        <w:t> и первые </w:t>
      </w:r>
      <w:hyperlink r:id="rId63" w:tooltip="Танк" w:history="1">
        <w:r w:rsidRPr="008202FB">
          <w:rPr>
            <w:rStyle w:val="a4"/>
            <w:rFonts w:ascii="Times New Roman" w:hAnsi="Times New Roman" w:cs="Times New Roman"/>
            <w:color w:val="auto"/>
            <w:sz w:val="28"/>
            <w:szCs w:val="28"/>
            <w:u w:val="none"/>
            <w:shd w:val="clear" w:color="auto" w:fill="FFFFFF"/>
          </w:rPr>
          <w:t>танки</w:t>
        </w:r>
      </w:hyperlink>
      <w:r w:rsidRPr="008202FB">
        <w:rPr>
          <w:rFonts w:ascii="Times New Roman" w:hAnsi="Times New Roman" w:cs="Times New Roman"/>
          <w:sz w:val="28"/>
          <w:szCs w:val="28"/>
          <w:shd w:val="clear" w:color="auto" w:fill="FFFFFF"/>
        </w:rPr>
        <w:t>. В войне на море также появляются новые виды оружия: </w:t>
      </w:r>
      <w:hyperlink r:id="rId64" w:tooltip="Морская мина" w:history="1">
        <w:r w:rsidRPr="008202FB">
          <w:rPr>
            <w:rStyle w:val="a4"/>
            <w:rFonts w:ascii="Times New Roman" w:hAnsi="Times New Roman" w:cs="Times New Roman"/>
            <w:color w:val="auto"/>
            <w:sz w:val="28"/>
            <w:szCs w:val="28"/>
            <w:u w:val="none"/>
            <w:shd w:val="clear" w:color="auto" w:fill="FFFFFF"/>
          </w:rPr>
          <w:t>морские мины</w:t>
        </w:r>
      </w:hyperlink>
      <w:r w:rsidRPr="008202FB">
        <w:rPr>
          <w:rFonts w:ascii="Times New Roman" w:hAnsi="Times New Roman" w:cs="Times New Roman"/>
          <w:sz w:val="28"/>
          <w:szCs w:val="28"/>
          <w:shd w:val="clear" w:color="auto" w:fill="FFFFFF"/>
        </w:rPr>
        <w:t> и </w:t>
      </w:r>
      <w:hyperlink r:id="rId65" w:tooltip="Торпеда" w:history="1">
        <w:r w:rsidRPr="008202FB">
          <w:rPr>
            <w:rStyle w:val="a4"/>
            <w:rFonts w:ascii="Times New Roman" w:hAnsi="Times New Roman" w:cs="Times New Roman"/>
            <w:color w:val="auto"/>
            <w:sz w:val="28"/>
            <w:szCs w:val="28"/>
            <w:u w:val="none"/>
            <w:shd w:val="clear" w:color="auto" w:fill="FFFFFF"/>
          </w:rPr>
          <w:t>торпеды</w:t>
        </w:r>
      </w:hyperlink>
      <w:r w:rsidRPr="008202FB">
        <w:rPr>
          <w:rFonts w:ascii="Times New Roman" w:hAnsi="Times New Roman" w:cs="Times New Roman"/>
          <w:sz w:val="28"/>
          <w:szCs w:val="28"/>
          <w:shd w:val="clear" w:color="auto" w:fill="FFFFFF"/>
        </w:rPr>
        <w:t>. Начинают применяться </w:t>
      </w:r>
      <w:hyperlink r:id="rId66" w:tooltip="Подводная лодка" w:history="1">
        <w:r w:rsidRPr="008202FB">
          <w:rPr>
            <w:rStyle w:val="a4"/>
            <w:rFonts w:ascii="Times New Roman" w:hAnsi="Times New Roman" w:cs="Times New Roman"/>
            <w:color w:val="auto"/>
            <w:sz w:val="28"/>
            <w:szCs w:val="28"/>
            <w:u w:val="none"/>
            <w:shd w:val="clear" w:color="auto" w:fill="FFFFFF"/>
          </w:rPr>
          <w:t>подводные лодки</w:t>
        </w:r>
      </w:hyperlink>
      <w:r w:rsidRPr="008202FB">
        <w:rPr>
          <w:rFonts w:ascii="Times New Roman" w:hAnsi="Times New Roman" w:cs="Times New Roman"/>
          <w:sz w:val="28"/>
          <w:szCs w:val="28"/>
          <w:shd w:val="clear" w:color="auto" w:fill="FFFFFF"/>
        </w:rPr>
        <w:t>.</w:t>
      </w:r>
    </w:p>
    <w:p w:rsidR="000F7ED9" w:rsidRPr="008202FB" w:rsidRDefault="008202FB" w:rsidP="00834205">
      <w:pPr>
        <w:pStyle w:val="3"/>
        <w:shd w:val="clear" w:color="auto" w:fill="FFFFFF"/>
        <w:spacing w:before="72" w:line="276" w:lineRule="auto"/>
        <w:jc w:val="center"/>
        <w:rPr>
          <w:rFonts w:ascii="Times New Roman" w:eastAsia="Times New Roman" w:hAnsi="Times New Roman" w:cs="Times New Roman"/>
          <w:b/>
          <w:bCs/>
          <w:color w:val="auto"/>
          <w:sz w:val="28"/>
          <w:szCs w:val="28"/>
          <w:lang w:eastAsia="ru-RU"/>
        </w:rPr>
      </w:pPr>
      <w:r w:rsidRPr="008202FB">
        <w:rPr>
          <w:rFonts w:ascii="Times New Roman" w:hAnsi="Times New Roman" w:cs="Times New Roman"/>
          <w:b/>
          <w:color w:val="auto"/>
          <w:sz w:val="28"/>
          <w:szCs w:val="28"/>
        </w:rPr>
        <w:t>9.</w:t>
      </w:r>
      <w:r w:rsidR="000F7ED9" w:rsidRPr="008202FB">
        <w:rPr>
          <w:rFonts w:ascii="Times New Roman" w:hAnsi="Times New Roman" w:cs="Times New Roman"/>
          <w:color w:val="auto"/>
          <w:sz w:val="28"/>
          <w:szCs w:val="28"/>
        </w:rPr>
        <w:t xml:space="preserve"> </w:t>
      </w:r>
      <w:r w:rsidR="000F7ED9" w:rsidRPr="008202FB">
        <w:rPr>
          <w:rFonts w:ascii="Times New Roman" w:eastAsia="Times New Roman" w:hAnsi="Times New Roman" w:cs="Times New Roman"/>
          <w:b/>
          <w:bCs/>
          <w:color w:val="auto"/>
          <w:sz w:val="28"/>
          <w:szCs w:val="28"/>
          <w:lang w:eastAsia="ru-RU"/>
        </w:rPr>
        <w:t>Новейшее время</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shd w:val="clear" w:color="auto" w:fill="FFFFFF"/>
        </w:rPr>
      </w:pPr>
      <w:r w:rsidRPr="008202FB">
        <w:rPr>
          <w:rFonts w:ascii="Times New Roman" w:hAnsi="Times New Roman" w:cs="Times New Roman"/>
          <w:sz w:val="28"/>
          <w:szCs w:val="28"/>
          <w:shd w:val="clear" w:color="auto" w:fill="FFFFFF"/>
        </w:rPr>
        <w:t>Происходит дальнейшее усовершенствование оружия. Особенно бурно этот процесс протекал во время </w:t>
      </w:r>
      <w:hyperlink r:id="rId67" w:tooltip="Вторая мировая война" w:history="1">
        <w:r w:rsidRPr="008202FB">
          <w:rPr>
            <w:rStyle w:val="a4"/>
            <w:rFonts w:ascii="Times New Roman" w:hAnsi="Times New Roman" w:cs="Times New Roman"/>
            <w:color w:val="auto"/>
            <w:sz w:val="28"/>
            <w:szCs w:val="28"/>
            <w:u w:val="none"/>
            <w:shd w:val="clear" w:color="auto" w:fill="FFFFFF"/>
          </w:rPr>
          <w:t>Второй мировой войны</w:t>
        </w:r>
      </w:hyperlink>
      <w:r w:rsidRPr="008202FB">
        <w:rPr>
          <w:rFonts w:ascii="Times New Roman" w:hAnsi="Times New Roman" w:cs="Times New Roman"/>
          <w:sz w:val="28"/>
          <w:szCs w:val="28"/>
          <w:shd w:val="clear" w:color="auto" w:fill="FFFFFF"/>
        </w:rPr>
        <w:t>. На сухопутных театрах военных действий решающую роль стали играть </w:t>
      </w:r>
      <w:hyperlink r:id="rId68" w:tooltip="Танк" w:history="1">
        <w:r w:rsidRPr="008202FB">
          <w:rPr>
            <w:rStyle w:val="a4"/>
            <w:rFonts w:ascii="Times New Roman" w:hAnsi="Times New Roman" w:cs="Times New Roman"/>
            <w:color w:val="auto"/>
            <w:sz w:val="28"/>
            <w:szCs w:val="28"/>
            <w:u w:val="none"/>
            <w:shd w:val="clear" w:color="auto" w:fill="FFFFFF"/>
          </w:rPr>
          <w:t>танки</w:t>
        </w:r>
      </w:hyperlink>
      <w:r w:rsidRPr="008202FB">
        <w:rPr>
          <w:rFonts w:ascii="Times New Roman" w:hAnsi="Times New Roman" w:cs="Times New Roman"/>
          <w:sz w:val="28"/>
          <w:szCs w:val="28"/>
          <w:shd w:val="clear" w:color="auto" w:fill="FFFFFF"/>
        </w:rPr>
        <w:t> и </w:t>
      </w:r>
      <w:hyperlink r:id="rId69" w:tooltip="Авиация" w:history="1">
        <w:r w:rsidRPr="008202FB">
          <w:rPr>
            <w:rStyle w:val="a4"/>
            <w:rFonts w:ascii="Times New Roman" w:hAnsi="Times New Roman" w:cs="Times New Roman"/>
            <w:color w:val="auto"/>
            <w:sz w:val="28"/>
            <w:szCs w:val="28"/>
            <w:u w:val="none"/>
            <w:shd w:val="clear" w:color="auto" w:fill="FFFFFF"/>
          </w:rPr>
          <w:t>авиация</w:t>
        </w:r>
      </w:hyperlink>
      <w:r w:rsidRPr="008202FB">
        <w:rPr>
          <w:rFonts w:ascii="Times New Roman" w:hAnsi="Times New Roman" w:cs="Times New Roman"/>
          <w:sz w:val="28"/>
          <w:szCs w:val="28"/>
          <w:shd w:val="clear" w:color="auto" w:fill="FFFFFF"/>
        </w:rPr>
        <w:t>. Танки из средства поддержки пехоты превратились в броне</w:t>
      </w:r>
      <w:hyperlink r:id="rId70" w:tooltip="Танковые войска" w:history="1">
        <w:r w:rsidRPr="008202FB">
          <w:rPr>
            <w:rStyle w:val="a4"/>
            <w:rFonts w:ascii="Times New Roman" w:hAnsi="Times New Roman" w:cs="Times New Roman"/>
            <w:color w:val="auto"/>
            <w:sz w:val="28"/>
            <w:szCs w:val="28"/>
            <w:u w:val="none"/>
            <w:shd w:val="clear" w:color="auto" w:fill="FFFFFF"/>
          </w:rPr>
          <w:t>танковые войска</w:t>
        </w:r>
      </w:hyperlink>
      <w:r w:rsidRPr="008202FB">
        <w:rPr>
          <w:rFonts w:ascii="Times New Roman" w:hAnsi="Times New Roman" w:cs="Times New Roman"/>
          <w:sz w:val="28"/>
          <w:szCs w:val="28"/>
          <w:shd w:val="clear" w:color="auto" w:fill="FFFFFF"/>
        </w:rPr>
        <w:t>, сыгравшие решающую роль во многих сражениях. Авиация окончательно разделилась на </w:t>
      </w:r>
      <w:hyperlink r:id="rId71" w:tooltip="Истребитель" w:history="1">
        <w:r w:rsidRPr="008202FB">
          <w:rPr>
            <w:rStyle w:val="a4"/>
            <w:rFonts w:ascii="Times New Roman" w:hAnsi="Times New Roman" w:cs="Times New Roman"/>
            <w:color w:val="auto"/>
            <w:sz w:val="28"/>
            <w:szCs w:val="28"/>
            <w:u w:val="none"/>
            <w:shd w:val="clear" w:color="auto" w:fill="FFFFFF"/>
          </w:rPr>
          <w:t>истребительную</w:t>
        </w:r>
      </w:hyperlink>
      <w:r w:rsidRPr="008202FB">
        <w:rPr>
          <w:rFonts w:ascii="Times New Roman" w:hAnsi="Times New Roman" w:cs="Times New Roman"/>
          <w:sz w:val="28"/>
          <w:szCs w:val="28"/>
          <w:shd w:val="clear" w:color="auto" w:fill="FFFFFF"/>
        </w:rPr>
        <w:t> и </w:t>
      </w:r>
      <w:hyperlink r:id="rId72" w:tooltip="Бомбардировщик" w:history="1">
        <w:r w:rsidRPr="008202FB">
          <w:rPr>
            <w:rStyle w:val="a4"/>
            <w:rFonts w:ascii="Times New Roman" w:hAnsi="Times New Roman" w:cs="Times New Roman"/>
            <w:color w:val="auto"/>
            <w:sz w:val="28"/>
            <w:szCs w:val="28"/>
            <w:u w:val="none"/>
            <w:shd w:val="clear" w:color="auto" w:fill="FFFFFF"/>
          </w:rPr>
          <w:t>бомбардировочную</w:t>
        </w:r>
      </w:hyperlink>
      <w:r w:rsidRPr="008202FB">
        <w:rPr>
          <w:rFonts w:ascii="Times New Roman" w:hAnsi="Times New Roman" w:cs="Times New Roman"/>
          <w:sz w:val="28"/>
          <w:szCs w:val="28"/>
          <w:shd w:val="clear" w:color="auto" w:fill="FFFFFF"/>
        </w:rPr>
        <w:t>, </w:t>
      </w:r>
      <w:hyperlink r:id="rId73" w:tooltip="Штурмовая авиация" w:history="1">
        <w:r w:rsidRPr="008202FB">
          <w:rPr>
            <w:rStyle w:val="a4"/>
            <w:rFonts w:ascii="Times New Roman" w:hAnsi="Times New Roman" w:cs="Times New Roman"/>
            <w:color w:val="auto"/>
            <w:sz w:val="28"/>
            <w:szCs w:val="28"/>
            <w:u w:val="none"/>
            <w:shd w:val="clear" w:color="auto" w:fill="FFFFFF"/>
          </w:rPr>
          <w:t>штурмовую</w:t>
        </w:r>
      </w:hyperlink>
      <w:r w:rsidRPr="008202FB">
        <w:rPr>
          <w:rFonts w:ascii="Times New Roman" w:hAnsi="Times New Roman" w:cs="Times New Roman"/>
          <w:sz w:val="28"/>
          <w:szCs w:val="28"/>
          <w:shd w:val="clear" w:color="auto" w:fill="FFFFFF"/>
        </w:rPr>
        <w:t> и разведывательную, а также на </w:t>
      </w:r>
      <w:hyperlink r:id="rId74" w:tooltip="Тактическая авиация" w:history="1">
        <w:r w:rsidRPr="008202FB">
          <w:rPr>
            <w:rStyle w:val="a4"/>
            <w:rFonts w:ascii="Times New Roman" w:hAnsi="Times New Roman" w:cs="Times New Roman"/>
            <w:color w:val="auto"/>
            <w:sz w:val="28"/>
            <w:szCs w:val="28"/>
            <w:u w:val="none"/>
            <w:shd w:val="clear" w:color="auto" w:fill="FFFFFF"/>
          </w:rPr>
          <w:t>фронтовую</w:t>
        </w:r>
      </w:hyperlink>
      <w:r w:rsidRPr="008202FB">
        <w:rPr>
          <w:rFonts w:ascii="Times New Roman" w:hAnsi="Times New Roman" w:cs="Times New Roman"/>
          <w:sz w:val="28"/>
          <w:szCs w:val="28"/>
          <w:shd w:val="clear" w:color="auto" w:fill="FFFFFF"/>
        </w:rPr>
        <w:t> и </w:t>
      </w:r>
      <w:hyperlink r:id="rId75" w:tooltip="Дальняя авиация" w:history="1">
        <w:r w:rsidRPr="008202FB">
          <w:rPr>
            <w:rStyle w:val="a4"/>
            <w:rFonts w:ascii="Times New Roman" w:hAnsi="Times New Roman" w:cs="Times New Roman"/>
            <w:color w:val="auto"/>
            <w:sz w:val="28"/>
            <w:szCs w:val="28"/>
            <w:u w:val="none"/>
            <w:shd w:val="clear" w:color="auto" w:fill="FFFFFF"/>
          </w:rPr>
          <w:t>дальнюю</w:t>
        </w:r>
      </w:hyperlink>
      <w:r w:rsidRPr="008202FB">
        <w:rPr>
          <w:rFonts w:ascii="Times New Roman" w:hAnsi="Times New Roman" w:cs="Times New Roman"/>
          <w:sz w:val="28"/>
          <w:szCs w:val="28"/>
          <w:shd w:val="clear" w:color="auto" w:fill="FFFFFF"/>
        </w:rPr>
        <w:t>. Причем бомбардировки (в том числе и мирных городов, находящихся далеко за линией фронта) стали иметь все большее значение. Из стрелкового оружия большую популярность получили </w:t>
      </w:r>
      <w:hyperlink r:id="rId76" w:tooltip="Автомат (оружие)" w:history="1">
        <w:r w:rsidRPr="008202FB">
          <w:rPr>
            <w:rStyle w:val="a4"/>
            <w:rFonts w:ascii="Times New Roman" w:hAnsi="Times New Roman" w:cs="Times New Roman"/>
            <w:color w:val="auto"/>
            <w:sz w:val="28"/>
            <w:szCs w:val="28"/>
            <w:u w:val="none"/>
            <w:shd w:val="clear" w:color="auto" w:fill="FFFFFF"/>
          </w:rPr>
          <w:t>автоматы</w:t>
        </w:r>
      </w:hyperlink>
      <w:r w:rsidRPr="008202FB">
        <w:rPr>
          <w:rFonts w:ascii="Times New Roman" w:hAnsi="Times New Roman" w:cs="Times New Roman"/>
          <w:sz w:val="28"/>
          <w:szCs w:val="28"/>
          <w:shd w:val="clear" w:color="auto" w:fill="FFFFFF"/>
        </w:rPr>
        <w:t>. На море усилилась роль </w:t>
      </w:r>
      <w:hyperlink r:id="rId77" w:tooltip="Подводная лодка" w:history="1">
        <w:r w:rsidRPr="008202FB">
          <w:rPr>
            <w:rStyle w:val="a4"/>
            <w:rFonts w:ascii="Times New Roman" w:hAnsi="Times New Roman" w:cs="Times New Roman"/>
            <w:color w:val="auto"/>
            <w:sz w:val="28"/>
            <w:szCs w:val="28"/>
            <w:u w:val="none"/>
            <w:shd w:val="clear" w:color="auto" w:fill="FFFFFF"/>
          </w:rPr>
          <w:t>подводного флота</w:t>
        </w:r>
      </w:hyperlink>
      <w:r w:rsidRPr="008202FB">
        <w:rPr>
          <w:rFonts w:ascii="Times New Roman" w:hAnsi="Times New Roman" w:cs="Times New Roman"/>
          <w:sz w:val="28"/>
          <w:szCs w:val="28"/>
          <w:shd w:val="clear" w:color="auto" w:fill="FFFFFF"/>
        </w:rPr>
        <w:t>. Важное значение приобрели </w:t>
      </w:r>
      <w:hyperlink r:id="rId78" w:tooltip="Авианосец" w:history="1">
        <w:r w:rsidRPr="008202FB">
          <w:rPr>
            <w:rStyle w:val="a4"/>
            <w:rFonts w:ascii="Times New Roman" w:hAnsi="Times New Roman" w:cs="Times New Roman"/>
            <w:color w:val="auto"/>
            <w:sz w:val="28"/>
            <w:szCs w:val="28"/>
            <w:u w:val="none"/>
            <w:shd w:val="clear" w:color="auto" w:fill="FFFFFF"/>
          </w:rPr>
          <w:t>авианосцы</w:t>
        </w:r>
      </w:hyperlink>
      <w:r w:rsidRPr="008202FB">
        <w:rPr>
          <w:rFonts w:ascii="Times New Roman" w:hAnsi="Times New Roman" w:cs="Times New Roman"/>
          <w:sz w:val="28"/>
          <w:szCs w:val="28"/>
          <w:shd w:val="clear" w:color="auto" w:fill="FFFFFF"/>
        </w:rPr>
        <w:t>. К этому периоду относится первое боевое применение </w:t>
      </w:r>
      <w:hyperlink r:id="rId79" w:tooltip="Ядерное оружие" w:history="1">
        <w:r w:rsidRPr="008202FB">
          <w:rPr>
            <w:rStyle w:val="a4"/>
            <w:rFonts w:ascii="Times New Roman" w:hAnsi="Times New Roman" w:cs="Times New Roman"/>
            <w:color w:val="auto"/>
            <w:sz w:val="28"/>
            <w:szCs w:val="28"/>
            <w:u w:val="none"/>
            <w:shd w:val="clear" w:color="auto" w:fill="FFFFFF"/>
          </w:rPr>
          <w:t>ядерного оружия</w:t>
        </w:r>
      </w:hyperlink>
      <w:r w:rsidRPr="008202FB">
        <w:rPr>
          <w:rFonts w:ascii="Times New Roman" w:hAnsi="Times New Roman" w:cs="Times New Roman"/>
          <w:sz w:val="28"/>
          <w:szCs w:val="28"/>
          <w:shd w:val="clear" w:color="auto" w:fill="FFFFFF"/>
        </w:rPr>
        <w:t>. Позже главным средством его доставки стали разнообразные </w:t>
      </w:r>
      <w:hyperlink r:id="rId80" w:tooltip="Ракетное оружие" w:history="1">
        <w:r w:rsidRPr="008202FB">
          <w:rPr>
            <w:rStyle w:val="a4"/>
            <w:rFonts w:ascii="Times New Roman" w:hAnsi="Times New Roman" w:cs="Times New Roman"/>
            <w:color w:val="auto"/>
            <w:sz w:val="28"/>
            <w:szCs w:val="28"/>
            <w:u w:val="none"/>
            <w:shd w:val="clear" w:color="auto" w:fill="FFFFFF"/>
          </w:rPr>
          <w:t>ракеты</w:t>
        </w:r>
      </w:hyperlink>
      <w:r w:rsidRPr="008202FB">
        <w:rPr>
          <w:rFonts w:ascii="Times New Roman" w:hAnsi="Times New Roman" w:cs="Times New Roman"/>
          <w:sz w:val="28"/>
          <w:szCs w:val="28"/>
          <w:shd w:val="clear" w:color="auto" w:fill="FFFFFF"/>
        </w:rPr>
        <w:t>.</w:t>
      </w:r>
    </w:p>
    <w:p w:rsidR="000F7ED9" w:rsidRPr="008202FB" w:rsidRDefault="008202FB" w:rsidP="00834205">
      <w:pPr>
        <w:pStyle w:val="3"/>
        <w:shd w:val="clear" w:color="auto" w:fill="FFFFFF"/>
        <w:spacing w:before="180" w:line="276" w:lineRule="auto"/>
        <w:jc w:val="center"/>
        <w:rPr>
          <w:rFonts w:ascii="Times New Roman" w:eastAsia="Times New Roman" w:hAnsi="Times New Roman" w:cs="Times New Roman"/>
          <w:b/>
          <w:bCs/>
          <w:color w:val="auto"/>
          <w:sz w:val="28"/>
          <w:szCs w:val="28"/>
          <w:lang w:eastAsia="ru-RU"/>
        </w:rPr>
      </w:pPr>
      <w:r w:rsidRPr="008202FB">
        <w:rPr>
          <w:rFonts w:ascii="Times New Roman" w:hAnsi="Times New Roman" w:cs="Times New Roman"/>
          <w:b/>
          <w:color w:val="auto"/>
          <w:sz w:val="28"/>
          <w:szCs w:val="28"/>
        </w:rPr>
        <w:t>10.</w:t>
      </w:r>
      <w:r w:rsidR="000F7ED9" w:rsidRPr="008202FB">
        <w:rPr>
          <w:rFonts w:ascii="Times New Roman" w:eastAsia="Times New Roman" w:hAnsi="Times New Roman" w:cs="Times New Roman"/>
          <w:b/>
          <w:bCs/>
          <w:color w:val="auto"/>
          <w:sz w:val="28"/>
          <w:szCs w:val="28"/>
          <w:lang w:eastAsia="ru-RU"/>
        </w:rPr>
        <w:t>Оружие конца XX века</w:t>
      </w:r>
    </w:p>
    <w:p w:rsidR="000F7ED9" w:rsidRPr="008202FB" w:rsidRDefault="000F7ED9" w:rsidP="00B73A0D">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8202FB">
        <w:rPr>
          <w:rFonts w:ascii="Times New Roman" w:eastAsia="Times New Roman" w:hAnsi="Times New Roman" w:cs="Times New Roman"/>
          <w:bCs/>
          <w:sz w:val="28"/>
          <w:szCs w:val="28"/>
          <w:lang w:eastAsia="ru-RU"/>
        </w:rPr>
        <w:t>Во второй половине XX века военные конфликты приобрели локальный характер, а стрелковое оружие стало более легким и разнообразным. Его значение не снизилось из-за развития бронетехники и появления ракетного стратегического оружия. Наоборот, стрелковое оружие как самое массовое стало еще более эффективным в сочетании с огнем артиллерии, танков и ракетных установок.</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shd w:val="clear" w:color="auto" w:fill="FFFFFF"/>
        </w:rPr>
      </w:pPr>
      <w:r w:rsidRPr="008202FB">
        <w:rPr>
          <w:rFonts w:ascii="Times New Roman" w:hAnsi="Times New Roman" w:cs="Times New Roman"/>
          <w:sz w:val="28"/>
          <w:szCs w:val="28"/>
          <w:shd w:val="clear" w:color="auto" w:fill="FFFFFF"/>
        </w:rPr>
        <w:t>Основное оружие пехоты - штурмовые винтовки или автоматы. Они обладают повышенной скорострельностью и большой дальнобойностью. Для стрельбы в них используется промежуточный патрон. Автоматика этого оружия основывается на отведении пороховых газов.</w:t>
      </w:r>
    </w:p>
    <w:p w:rsidR="00834205" w:rsidRDefault="00834205" w:rsidP="00B73A0D">
      <w:pPr>
        <w:tabs>
          <w:tab w:val="left" w:pos="1680"/>
        </w:tabs>
        <w:spacing w:line="276" w:lineRule="auto"/>
        <w:ind w:firstLine="709"/>
        <w:jc w:val="both"/>
        <w:rPr>
          <w:rFonts w:ascii="Times New Roman" w:hAnsi="Times New Roman" w:cs="Times New Roman"/>
          <w:sz w:val="28"/>
          <w:szCs w:val="28"/>
        </w:rPr>
      </w:pPr>
    </w:p>
    <w:p w:rsidR="00834205" w:rsidRDefault="00834205" w:rsidP="00B73A0D">
      <w:pPr>
        <w:tabs>
          <w:tab w:val="left" w:pos="1680"/>
        </w:tabs>
        <w:spacing w:line="276" w:lineRule="auto"/>
        <w:ind w:firstLine="709"/>
        <w:jc w:val="both"/>
        <w:rPr>
          <w:rFonts w:ascii="Times New Roman" w:hAnsi="Times New Roman" w:cs="Times New Roman"/>
          <w:sz w:val="28"/>
          <w:szCs w:val="28"/>
        </w:rPr>
      </w:pPr>
    </w:p>
    <w:p w:rsidR="00834205" w:rsidRDefault="00834205" w:rsidP="00B73A0D">
      <w:pPr>
        <w:tabs>
          <w:tab w:val="left" w:pos="1680"/>
        </w:tabs>
        <w:spacing w:line="276" w:lineRule="auto"/>
        <w:ind w:firstLine="709"/>
        <w:jc w:val="both"/>
        <w:rPr>
          <w:rFonts w:ascii="Times New Roman" w:hAnsi="Times New Roman" w:cs="Times New Roman"/>
          <w:sz w:val="28"/>
          <w:szCs w:val="28"/>
        </w:rPr>
      </w:pPr>
    </w:p>
    <w:p w:rsidR="000F7ED9" w:rsidRPr="00C96B98" w:rsidRDefault="000F7ED9" w:rsidP="00B73A0D">
      <w:pPr>
        <w:tabs>
          <w:tab w:val="left" w:pos="1680"/>
        </w:tabs>
        <w:spacing w:line="276" w:lineRule="auto"/>
        <w:ind w:firstLine="709"/>
        <w:jc w:val="both"/>
        <w:rPr>
          <w:rFonts w:ascii="Times New Roman" w:hAnsi="Times New Roman" w:cs="Times New Roman"/>
          <w:sz w:val="28"/>
          <w:szCs w:val="28"/>
        </w:rPr>
      </w:pPr>
      <w:bookmarkStart w:id="0" w:name="_GoBack"/>
      <w:r w:rsidRPr="00C96B98">
        <w:rPr>
          <w:rFonts w:ascii="Times New Roman" w:hAnsi="Times New Roman" w:cs="Times New Roman"/>
          <w:sz w:val="28"/>
          <w:szCs w:val="28"/>
        </w:rPr>
        <w:lastRenderedPageBreak/>
        <w:br/>
      </w:r>
      <w:r w:rsidRPr="00C96B98">
        <w:rPr>
          <w:rFonts w:ascii="Times New Roman" w:hAnsi="Times New Roman" w:cs="Times New Roman"/>
          <w:sz w:val="28"/>
          <w:szCs w:val="28"/>
          <w:shd w:val="clear" w:color="auto" w:fill="FFFFFF"/>
        </w:rPr>
        <w:t>Наиболее удачная модель была сконструирована в СССР Т. Калашниковым в 1947 году.</w:t>
      </w:r>
    </w:p>
    <w:bookmarkEnd w:id="0"/>
    <w:p w:rsidR="002B042B" w:rsidRPr="008202FB" w:rsidRDefault="000F7ED9" w:rsidP="00B73A0D">
      <w:pPr>
        <w:spacing w:line="276" w:lineRule="auto"/>
        <w:ind w:firstLine="709"/>
        <w:jc w:val="both"/>
        <w:rPr>
          <w:rFonts w:ascii="Times New Roman" w:hAnsi="Times New Roman" w:cs="Times New Roman"/>
          <w:sz w:val="28"/>
          <w:szCs w:val="28"/>
        </w:rPr>
      </w:pPr>
      <w:r w:rsidRPr="008202FB">
        <w:rPr>
          <w:rFonts w:ascii="Times New Roman" w:hAnsi="Times New Roman" w:cs="Times New Roman"/>
          <w:sz w:val="28"/>
          <w:szCs w:val="28"/>
          <w:shd w:val="clear" w:color="auto" w:fill="FFFFFF"/>
        </w:rPr>
        <w:t>Конструирование и производство стрелкового оружия во второй половине XX века сосредоточилось в наиболее развитых странах. Остальные незаконно копировали модели либо покупали готовое оружие или лицензию на его изготовление. Автомат Калашникова экспортировался в десятки стран, бельгийская ФН ФАЛ оказалась на вооружении 70 государств, а немецкая Г-3 поступала в 40 стран.</w:t>
      </w:r>
    </w:p>
    <w:p w:rsidR="000F7ED9" w:rsidRPr="008202FB" w:rsidRDefault="000F7ED9" w:rsidP="00B73A0D">
      <w:pPr>
        <w:tabs>
          <w:tab w:val="left" w:pos="1680"/>
        </w:tabs>
        <w:spacing w:line="276" w:lineRule="auto"/>
        <w:ind w:firstLine="709"/>
        <w:jc w:val="both"/>
        <w:rPr>
          <w:rFonts w:ascii="Times New Roman" w:hAnsi="Times New Roman" w:cs="Times New Roman"/>
          <w:b/>
          <w:sz w:val="28"/>
          <w:szCs w:val="28"/>
        </w:rPr>
      </w:pPr>
      <w:r w:rsidRPr="008202FB">
        <w:rPr>
          <w:rFonts w:ascii="Times New Roman" w:hAnsi="Times New Roman" w:cs="Times New Roman"/>
          <w:b/>
          <w:sz w:val="28"/>
          <w:szCs w:val="28"/>
        </w:rPr>
        <w:t>Классификация</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sz w:val="28"/>
          <w:szCs w:val="28"/>
        </w:rPr>
        <w:t>Современное оружие часто технически весьма сложное. Оружие в основном используют армия и правоохранительные органы. Хранение и использование оружия гражданскими лицами в современных странах строго контролируется законодательством. Отношение к оружию в использовании отдельными лицами в разных странах разные. Практически в каждой стране запрещают своим гражданам владеть некоторыми видами оружия: некоторые государствах (как например США), позволяют частным лицам владеть огнестрельным оружием для самообороны, в других же государствах для получения оружия нужно специальное разрешение.</w:t>
      </w:r>
    </w:p>
    <w:p w:rsidR="00695D80" w:rsidRPr="00EF09E1"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sz w:val="28"/>
          <w:szCs w:val="28"/>
        </w:rPr>
        <w:t>Существует несколько способов классификации оружия: по назначению, по категории использующих его лиц, по мобильности/стационарности, по конструктивной реализации, по принципу воздействия на цель или по принципу противодействия поражающему воздействию оружия противника и т. п.</w:t>
      </w:r>
    </w:p>
    <w:p w:rsidR="000F7ED9" w:rsidRPr="008202FB" w:rsidRDefault="000F7ED9" w:rsidP="00B73A0D">
      <w:pPr>
        <w:tabs>
          <w:tab w:val="left" w:pos="1680"/>
        </w:tabs>
        <w:spacing w:line="276" w:lineRule="auto"/>
        <w:ind w:firstLine="709"/>
        <w:jc w:val="both"/>
        <w:rPr>
          <w:rFonts w:ascii="Times New Roman" w:hAnsi="Times New Roman" w:cs="Times New Roman"/>
          <w:b/>
          <w:sz w:val="28"/>
          <w:szCs w:val="28"/>
        </w:rPr>
      </w:pPr>
      <w:r w:rsidRPr="008202FB">
        <w:rPr>
          <w:rFonts w:ascii="Times New Roman" w:hAnsi="Times New Roman" w:cs="Times New Roman"/>
          <w:b/>
          <w:sz w:val="28"/>
          <w:szCs w:val="28"/>
        </w:rPr>
        <w:t>По назначению оружие подразделяется на:</w:t>
      </w:r>
    </w:p>
    <w:p w:rsidR="000F7ED9" w:rsidRPr="008202FB" w:rsidRDefault="000F7ED9" w:rsidP="00B73A0D">
      <w:pPr>
        <w:tabs>
          <w:tab w:val="left" w:pos="1680"/>
        </w:tabs>
        <w:spacing w:line="276" w:lineRule="auto"/>
        <w:ind w:firstLine="709"/>
        <w:jc w:val="both"/>
        <w:rPr>
          <w:rFonts w:ascii="Times New Roman" w:hAnsi="Times New Roman" w:cs="Times New Roman"/>
          <w:b/>
          <w:i/>
          <w:sz w:val="28"/>
          <w:szCs w:val="28"/>
        </w:rPr>
      </w:pPr>
      <w:r w:rsidRPr="008202FB">
        <w:rPr>
          <w:rFonts w:ascii="Times New Roman" w:hAnsi="Times New Roman" w:cs="Times New Roman"/>
          <w:b/>
          <w:i/>
          <w:sz w:val="28"/>
          <w:szCs w:val="28"/>
        </w:rPr>
        <w:t>Обычное оружие</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огнестрельное оружие</w:t>
      </w:r>
      <w:r w:rsidRPr="008202FB">
        <w:rPr>
          <w:rFonts w:ascii="Times New Roman" w:hAnsi="Times New Roman" w:cs="Times New Roman"/>
          <w:sz w:val="28"/>
          <w:szCs w:val="28"/>
        </w:rPr>
        <w:t xml:space="preserve"> — оружие, предназначенное для механического поражения цели на расстоянии снарядом (пулей, дробью, резиновым шариком, картечью или гранатой, при установке дульного гранатомёта), разгоняемым и направляемым на цель за счёт энергии сгорающего порохового или иного химического заряда (патрон Флобера, например, не содержит в себе заряда пороха, а пулю мечет энергия капсюля);</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 xml:space="preserve">травматическое оружие </w:t>
      </w:r>
      <w:r w:rsidRPr="008202FB">
        <w:rPr>
          <w:rFonts w:ascii="Times New Roman" w:hAnsi="Times New Roman" w:cs="Times New Roman"/>
          <w:sz w:val="28"/>
          <w:szCs w:val="28"/>
        </w:rPr>
        <w:t xml:space="preserve">(в федеральном законе Российской Федерации «Об оружии» — «огнестрельное оружие ограниченного действия», а в странах Запада принят термин — англ. less-lethal weapons, букв. «в меньшей степени смертельное оружие») — оружие, предназначенное для того, чтобы пресекать те </w:t>
      </w:r>
      <w:r w:rsidRPr="008202FB">
        <w:rPr>
          <w:rFonts w:ascii="Times New Roman" w:hAnsi="Times New Roman" w:cs="Times New Roman"/>
          <w:sz w:val="28"/>
          <w:szCs w:val="28"/>
        </w:rPr>
        <w:lastRenderedPageBreak/>
        <w:t>или иные нежелательные действия (агрессивные, противоправные и т. п.) со стороны живых субъектов — людей или животных — путём их временного поражения или выведения из строя</w:t>
      </w:r>
      <w:r w:rsidR="00914D05" w:rsidRPr="008202FB">
        <w:rPr>
          <w:rFonts w:ascii="Times New Roman" w:hAnsi="Times New Roman" w:cs="Times New Roman"/>
          <w:sz w:val="28"/>
          <w:szCs w:val="28"/>
        </w:rPr>
        <w:t xml:space="preserve">. </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артиллерийское вооружение</w:t>
      </w:r>
      <w:r w:rsidRPr="008202FB">
        <w:rPr>
          <w:rFonts w:ascii="Times New Roman" w:hAnsi="Times New Roman" w:cs="Times New Roman"/>
          <w:sz w:val="28"/>
          <w:szCs w:val="28"/>
        </w:rPr>
        <w:t xml:space="preserve"> — в настоящее время разновидность огнестрельного оружия, назначение которого состоит в метании артиллерийских снарядов и мин посредством ствола и метательного заряда, размещённого в последнем. В качестве основы артиллерийского вооружения выступают артиллерийские комплексы различного назначения. В настоящее время в состав артиллерийского вооружения также могут входить другие используемые в артиллерии технические средства для ведения артиллерийского огня, в частности, прицельные приборы и радиолокационные станции.</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гладкоствольное оружие</w:t>
      </w:r>
      <w:r w:rsidRPr="008202FB">
        <w:rPr>
          <w:rFonts w:ascii="Times New Roman" w:hAnsi="Times New Roman" w:cs="Times New Roman"/>
          <w:sz w:val="28"/>
          <w:szCs w:val="28"/>
        </w:rPr>
        <w:t xml:space="preserve"> — разновидность огнестрельного оружия и иного ствольного оружия, в канале ствола которого отсутствуют нарезы (то есть внутренняя поверхность ствола гладкая). В частности, к этому типу относятся все существующие миномёты, некоторые виды противотанковых пушек и большинство танковых орудий. Стабилизация в полёте снарядов, выпускаемых современными гладкоствольными артиллерийскими орудиями, обеспечивается их хвостовым оперением. Гладкоствольное оружие характеризуется относительной простотой конструкции и эксплуатации.</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холодное оружие</w:t>
      </w:r>
      <w:r w:rsidRPr="008202FB">
        <w:rPr>
          <w:rFonts w:ascii="Times New Roman" w:hAnsi="Times New Roman" w:cs="Times New Roman"/>
          <w:sz w:val="28"/>
          <w:szCs w:val="28"/>
        </w:rPr>
        <w:t xml:space="preserve"> — оружие, предназначенное для поражения цели при помощи мускульной силы человека при непосредственном контакте с объектом (то есть в рукопашном бою). Его применение не связано с использованием взрывчатых веществ или иных источников энергии. В соответствии с устройством и способом воздействия на объект выделяют ударное, колющее, рубящее, а также холодное оружие смешанного (комбинированного) действия. В настоящее время в армиях используются такие виды холодного оружия, как штыки, кортики, шашки и боевые ножи].</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пневматическое оружие</w:t>
      </w:r>
      <w:r w:rsidRPr="008202FB">
        <w:rPr>
          <w:rFonts w:ascii="Times New Roman" w:hAnsi="Times New Roman" w:cs="Times New Roman"/>
          <w:sz w:val="28"/>
          <w:szCs w:val="28"/>
        </w:rPr>
        <w:t xml:space="preserve"> определяется Федеральным законом РФ от 13.12.1996 N 150-ФЗ «Об оружии» как оружие, предназначенное для поражения цели на расстоянии снарядом (стальной пулькой или резиновым шариком), получающим направленное движение за счёт энергии сжатого, сжиженного или отверждённого газа. Пневматическое оружие чаще всего используется на спортивных соревнованиях и подразделяется на пружинное и газобаллонное]. Но существовало и боевое пневматическое оружие. В частности причиной для создания боевого пневматического оружия была его сравнительная малошумность. Боевое пневматическое оружие было вытеснено из боевого применения только появившимся бесшумным огнестрельным оружием.</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lastRenderedPageBreak/>
        <w:t>метательное оружие</w:t>
      </w:r>
      <w:r w:rsidRPr="008202FB">
        <w:rPr>
          <w:rFonts w:ascii="Times New Roman" w:hAnsi="Times New Roman" w:cs="Times New Roman"/>
          <w:sz w:val="28"/>
          <w:szCs w:val="28"/>
        </w:rPr>
        <w:t xml:space="preserve"> — согласно Федеральному закону РФ от 13.12.1996 N 150-ФЗ «Об оружии», оружие, предназначенное для поражения цели на расстоянии снарядом, получающим направленное движение при помощи мускульной силы человека или механического устройства. Исторически первыми образцами метательного оружия были различные луки, пращи, арбалеты и им подобные. В эпоху античности сформировался также отдельный специфический класс такого оружия — метательные машины (катапульты, баллисты, трабуциумы и т. д.). Общетехнически огнестрельное оружие и разрабатываемые рельсотроны можно рассматривать как особые разновидность метательного.</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газовое оружие</w:t>
      </w:r>
      <w:r w:rsidRPr="008202FB">
        <w:rPr>
          <w:rFonts w:ascii="Times New Roman" w:hAnsi="Times New Roman" w:cs="Times New Roman"/>
          <w:sz w:val="28"/>
          <w:szCs w:val="28"/>
        </w:rPr>
        <w:t xml:space="preserve"> в Федеральном законе РФ от 13.12.1996 N 150-ФЗ «Об оружии» трактуется как оружие, предназначенное для временного поражения живой цели путём применения слезоточивых или раздражающих веществ. При этом в Российской Федерации запрещён оборот некоторых видов газового оружия — в частности, такого, которое снаряжено нервно-паралитическими, отравляющими и другими сильнодействующими веществами, и его применение не должно наносить цели существенных телесных повреждений[17].</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зажигательное оружие</w:t>
      </w:r>
      <w:r w:rsidRPr="008202FB">
        <w:rPr>
          <w:rFonts w:ascii="Times New Roman" w:hAnsi="Times New Roman" w:cs="Times New Roman"/>
          <w:sz w:val="28"/>
          <w:szCs w:val="28"/>
        </w:rPr>
        <w:t xml:space="preserve"> — совокупность боевых средств, в том числе артиллерийские снаряды, которые предназначены для создания пожаров, а также для поражения людей и техники огнём. В различных видах зажигательного оружия, соответственно, используются разнообразные зажигательные вещества. Помимо собственно зажигательных боеприпасов и огнесмесей, к зажигательному оружию относятся также и средства их доставки до цели. Применяется мотострелковыми войсками, артиллерией и авиацией.</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мина или граната</w:t>
      </w:r>
      <w:r w:rsidRPr="008202FB">
        <w:rPr>
          <w:rFonts w:ascii="Times New Roman" w:hAnsi="Times New Roman" w:cs="Times New Roman"/>
          <w:sz w:val="28"/>
          <w:szCs w:val="28"/>
        </w:rPr>
        <w:t xml:space="preserve"> — боеприпас, назначением которого является поражение живой силы и техники противника либо при контакте с ним, либо на расстоянии. Мины обычно употребляются для устройства наземных и морских взрывных заграждений и в соответствии с этим подразделяются на инженерные и морские. В свою очередь, гранаты подразделяются на противопехотные, противотанковые, зажигательные и специальные, либо — по способу применения — на ручные и предназначенные для стрельбы из гранатомётов.</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ракетное оружие</w:t>
      </w:r>
      <w:r w:rsidRPr="008202FB">
        <w:rPr>
          <w:rFonts w:ascii="Times New Roman" w:hAnsi="Times New Roman" w:cs="Times New Roman"/>
          <w:sz w:val="28"/>
          <w:szCs w:val="28"/>
        </w:rPr>
        <w:t xml:space="preserve"> — обобщённое наименование оружия, в котором средства поражения доставляются к цели ракетой. К этому же виду относятся и ракетные комплексы, способные вести огонь такими боеприпасами.</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торпедное оружие</w:t>
      </w:r>
      <w:r w:rsidRPr="008202FB">
        <w:rPr>
          <w:rFonts w:ascii="Times New Roman" w:hAnsi="Times New Roman" w:cs="Times New Roman"/>
          <w:sz w:val="28"/>
          <w:szCs w:val="28"/>
        </w:rPr>
        <w:t xml:space="preserve"> применяется на флоте и в авиации. Помимо собственно торпед, к этому классу относятся противокорабельные ракето-торпеды, а также вся совокупность устройств и систем, которые обеспечивают их хранение, </w:t>
      </w:r>
      <w:r w:rsidRPr="008202FB">
        <w:rPr>
          <w:rFonts w:ascii="Times New Roman" w:hAnsi="Times New Roman" w:cs="Times New Roman"/>
          <w:sz w:val="28"/>
          <w:szCs w:val="28"/>
        </w:rPr>
        <w:lastRenderedPageBreak/>
        <w:t>обслуживание и применение — вплоть до приборов управления торпедной стрельбой.</w:t>
      </w:r>
    </w:p>
    <w:p w:rsidR="000F7ED9" w:rsidRPr="008202FB" w:rsidRDefault="000F7ED9" w:rsidP="00B73A0D">
      <w:pPr>
        <w:tabs>
          <w:tab w:val="left" w:pos="1680"/>
        </w:tabs>
        <w:spacing w:line="276" w:lineRule="auto"/>
        <w:ind w:firstLine="709"/>
        <w:jc w:val="both"/>
        <w:rPr>
          <w:rFonts w:ascii="Times New Roman" w:hAnsi="Times New Roman" w:cs="Times New Roman"/>
          <w:b/>
          <w:i/>
          <w:sz w:val="28"/>
          <w:szCs w:val="28"/>
        </w:rPr>
      </w:pPr>
      <w:r w:rsidRPr="008202FB">
        <w:rPr>
          <w:rFonts w:ascii="Times New Roman" w:hAnsi="Times New Roman" w:cs="Times New Roman"/>
          <w:b/>
          <w:i/>
          <w:sz w:val="28"/>
          <w:szCs w:val="28"/>
        </w:rPr>
        <w:t>Оружие массового поражения</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ядерное оружие</w:t>
      </w:r>
      <w:r w:rsidRPr="008202FB">
        <w:rPr>
          <w:rFonts w:ascii="Times New Roman" w:hAnsi="Times New Roman" w:cs="Times New Roman"/>
          <w:sz w:val="28"/>
          <w:szCs w:val="28"/>
        </w:rPr>
        <w:t xml:space="preserve"> — оружие, принцип действия которого основан на использовании внутриядерной энергии, выделяющейся либо в ходе лавинообразно протекающей термоядерных реакций синтеза лёгких ядер изотопов водорода, либо при лавионообразной цепных реакциях деления тяжёлых ядер некоторых изотопов урана или плутония. Обладает довольно широким спектром поражающих воздействий. Из-за большой энергоемкости ядерных боеприпасов и, как следствие, большой площади поражения практически все виды ядерного оружия считаются оружием массового поражения.</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химическое оружие</w:t>
      </w:r>
      <w:r w:rsidRPr="008202FB">
        <w:rPr>
          <w:rFonts w:ascii="Times New Roman" w:hAnsi="Times New Roman" w:cs="Times New Roman"/>
          <w:sz w:val="28"/>
          <w:szCs w:val="28"/>
        </w:rPr>
        <w:t xml:space="preserve"> — оружие, в котором для массового поражения живой силы противника используются токсические свойства определённых химических веществ. Под химическим оружием подразумеваются собственно боевые отравляющие вещества или иначе воздействующие на объекты воздействия, а также средства их доставки и применения.</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биологическое оружие</w:t>
      </w:r>
      <w:r w:rsidRPr="008202FB">
        <w:rPr>
          <w:rFonts w:ascii="Times New Roman" w:hAnsi="Times New Roman" w:cs="Times New Roman"/>
          <w:sz w:val="28"/>
          <w:szCs w:val="28"/>
        </w:rPr>
        <w:t xml:space="preserve"> — оружие, боевой поражающий эффект которого создаётся и обеспечивается биогенными средствами или агентами. Наиболее известных вид биологического оружия — микробиологическое оружие. Боевое действие микробилологического оружия обечпечивается болезнетворным действием бактерий или вирусов, которое они оказывают на людей, животных или растения. Бактериологическим оружие всего лишь подвид микробиологического оружия. К биологическому оружию вполне можно отнести и насекомых-хищников, применяемых в сельском хозяйстве для борьбы с насекомыми- вредителями.</w:t>
      </w:r>
    </w:p>
    <w:p w:rsidR="000F7ED9" w:rsidRPr="008202FB" w:rsidRDefault="000F7ED9" w:rsidP="00B73A0D">
      <w:pPr>
        <w:tabs>
          <w:tab w:val="left" w:pos="1680"/>
        </w:tabs>
        <w:spacing w:line="276" w:lineRule="auto"/>
        <w:ind w:firstLine="709"/>
        <w:jc w:val="both"/>
        <w:rPr>
          <w:rFonts w:ascii="Times New Roman" w:hAnsi="Times New Roman" w:cs="Times New Roman"/>
          <w:b/>
          <w:i/>
          <w:sz w:val="28"/>
          <w:szCs w:val="28"/>
        </w:rPr>
      </w:pPr>
      <w:r w:rsidRPr="008202FB">
        <w:rPr>
          <w:rFonts w:ascii="Times New Roman" w:hAnsi="Times New Roman" w:cs="Times New Roman"/>
          <w:b/>
          <w:i/>
          <w:sz w:val="28"/>
          <w:szCs w:val="28"/>
        </w:rPr>
        <w:t>Нетрадиционное оружие и оружие на новых физических принципах</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генетическое оружие</w:t>
      </w:r>
      <w:r w:rsidRPr="008202FB">
        <w:rPr>
          <w:rFonts w:ascii="Times New Roman" w:hAnsi="Times New Roman" w:cs="Times New Roman"/>
          <w:sz w:val="28"/>
          <w:szCs w:val="28"/>
        </w:rPr>
        <w:t xml:space="preserve"> — различные средства, способные тем или иным способом воздействия вносить нежелательные модификации в генетический аппарат объекта воздействия, вызывая тем самым наследственные заболевания.</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геофизическое оружие</w:t>
      </w:r>
      <w:r w:rsidRPr="008202FB">
        <w:rPr>
          <w:rFonts w:ascii="Times New Roman" w:hAnsi="Times New Roman" w:cs="Times New Roman"/>
          <w:sz w:val="28"/>
          <w:szCs w:val="28"/>
        </w:rPr>
        <w:t xml:space="preserve"> — средства, дающие возможность использовать геофизику планеты в военных целях, преимущественно путём воздействия на окружающую среду либо на процессы, протекающие в литосфере, гидросфере или атмосфере. Разновидностями геофизического являются климатическое оружие и озонное оружие.</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lastRenderedPageBreak/>
        <w:t>инфразвуковое оружие</w:t>
      </w:r>
      <w:r w:rsidRPr="008202FB">
        <w:rPr>
          <w:rFonts w:ascii="Times New Roman" w:hAnsi="Times New Roman" w:cs="Times New Roman"/>
          <w:sz w:val="28"/>
          <w:szCs w:val="28"/>
        </w:rPr>
        <w:t xml:space="preserve"> — разновидность нелетального, основано на воздействии на живой объект (например человека) сильным направленным потоком инфразвуковых волн. Разработка данного вида оружия осложнена рядом факторов, в частности — противоречием мобильности и мощности, а также проблемой защиты применяющего оружие боевого расчёта от воздействия инфразвука.</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лазерное оружие</w:t>
      </w:r>
      <w:r w:rsidRPr="008202FB">
        <w:rPr>
          <w:rFonts w:ascii="Times New Roman" w:hAnsi="Times New Roman" w:cs="Times New Roman"/>
          <w:sz w:val="28"/>
          <w:szCs w:val="28"/>
        </w:rPr>
        <w:t xml:space="preserve"> — перспективный вид лучевого оружия, в основе которого лежит воздействие на цель лазерным лучом. В результате живая сила противника может получать ожоги, в том числе — сетчатки глаз, а техника — возгораться, плавиться и т. д. В настоящее время много внимания разработке данного вида вооружений уделяется в США]. Вновь активно разрабатывается такое оружие и в России.</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радиологическое оружие</w:t>
      </w:r>
      <w:r w:rsidRPr="008202FB">
        <w:rPr>
          <w:rFonts w:ascii="Times New Roman" w:hAnsi="Times New Roman" w:cs="Times New Roman"/>
          <w:sz w:val="28"/>
          <w:szCs w:val="28"/>
        </w:rPr>
        <w:t xml:space="preserve"> — оружие, оказывающее воздействие на людей, технику и окружающую среду посредством радиоактивных веществ и их излучений. Может использоваться только в качестве оружия массового поражения.</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сверхвысокочастотное оружие</w:t>
      </w:r>
      <w:r w:rsidRPr="008202FB">
        <w:rPr>
          <w:rFonts w:ascii="Times New Roman" w:hAnsi="Times New Roman" w:cs="Times New Roman"/>
          <w:sz w:val="28"/>
          <w:szCs w:val="28"/>
        </w:rPr>
        <w:t xml:space="preserve"> — вооружение, поражающим фактором в котором является электромагнитное излучение в СВЧ-диапазоне. Предназначено главным образом для поражения военной техники путём выведения из строя электронных компонентов, чувствительных к соответствующему воздействию. Может существовать как в виде боеприпасов так и в виде мощных СВЧ-излучателей.</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ускорительное оружие</w:t>
      </w:r>
      <w:r w:rsidRPr="008202FB">
        <w:rPr>
          <w:rFonts w:ascii="Times New Roman" w:hAnsi="Times New Roman" w:cs="Times New Roman"/>
          <w:sz w:val="28"/>
          <w:szCs w:val="28"/>
        </w:rPr>
        <w:t xml:space="preserve"> — разновидность пучкового оружия и возможный вид оружия, наносящего ущерб цели пучком высокоэнергичных (разогнанных до близких к скорости света скоростей) частиц (к примеру, атомов или электронов). Предназначено в основном для воздействия на технику противника.</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электромагнитное оружие</w:t>
      </w:r>
      <w:r w:rsidRPr="008202FB">
        <w:rPr>
          <w:rFonts w:ascii="Times New Roman" w:hAnsi="Times New Roman" w:cs="Times New Roman"/>
          <w:sz w:val="28"/>
          <w:szCs w:val="28"/>
        </w:rPr>
        <w:t xml:space="preserve"> — оружие, в котором для придания начальной скорости снаряду используется магнитное поле, либо энергия электромагнитного излучения используется непосредственно для поражения цели.</w:t>
      </w:r>
    </w:p>
    <w:p w:rsidR="000F7ED9" w:rsidRPr="008202FB"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плазменное оружие</w:t>
      </w:r>
      <w:r w:rsidRPr="008202FB">
        <w:rPr>
          <w:rFonts w:ascii="Times New Roman" w:hAnsi="Times New Roman" w:cs="Times New Roman"/>
          <w:sz w:val="28"/>
          <w:szCs w:val="28"/>
        </w:rPr>
        <w:t xml:space="preserve"> — ещё одна разновидность пучкового оружия и перспективное оружие, использующее для поражения цели плазму.</w:t>
      </w:r>
    </w:p>
    <w:p w:rsidR="000F7ED9" w:rsidRDefault="000F7ED9" w:rsidP="00B73A0D">
      <w:pPr>
        <w:tabs>
          <w:tab w:val="left" w:pos="1680"/>
        </w:tabs>
        <w:spacing w:line="276" w:lineRule="auto"/>
        <w:ind w:firstLine="709"/>
        <w:jc w:val="both"/>
        <w:rPr>
          <w:rFonts w:ascii="Times New Roman" w:hAnsi="Times New Roman" w:cs="Times New Roman"/>
          <w:sz w:val="28"/>
          <w:szCs w:val="28"/>
        </w:rPr>
      </w:pPr>
      <w:r w:rsidRPr="008202FB">
        <w:rPr>
          <w:rFonts w:ascii="Times New Roman" w:hAnsi="Times New Roman" w:cs="Times New Roman"/>
          <w:b/>
          <w:sz w:val="28"/>
          <w:szCs w:val="28"/>
        </w:rPr>
        <w:t>психотронное оружие</w:t>
      </w:r>
      <w:r w:rsidRPr="008202FB">
        <w:rPr>
          <w:rFonts w:ascii="Times New Roman" w:hAnsi="Times New Roman" w:cs="Times New Roman"/>
          <w:sz w:val="28"/>
          <w:szCs w:val="28"/>
        </w:rPr>
        <w:t xml:space="preserve"> — гипотетическое оружие массового поражения, в основе действия которого проявляется принудительное разрушающее или управляющее воздействие на человеческую психику и психику животных, мозг.</w:t>
      </w:r>
    </w:p>
    <w:p w:rsidR="00834205" w:rsidRPr="00834205" w:rsidRDefault="00834205" w:rsidP="00834205">
      <w:pPr>
        <w:tabs>
          <w:tab w:val="left" w:pos="1680"/>
        </w:tabs>
        <w:spacing w:after="0" w:line="276" w:lineRule="auto"/>
        <w:ind w:firstLine="709"/>
        <w:jc w:val="both"/>
        <w:rPr>
          <w:rFonts w:ascii="Times New Roman" w:hAnsi="Times New Roman" w:cs="Times New Roman"/>
          <w:b/>
          <w:sz w:val="28"/>
          <w:szCs w:val="28"/>
        </w:rPr>
      </w:pPr>
      <w:r w:rsidRPr="00834205">
        <w:rPr>
          <w:rFonts w:ascii="Times New Roman" w:hAnsi="Times New Roman" w:cs="Times New Roman"/>
          <w:b/>
          <w:sz w:val="28"/>
          <w:szCs w:val="28"/>
        </w:rPr>
        <w:lastRenderedPageBreak/>
        <w:t>Список используемой литературы</w:t>
      </w:r>
    </w:p>
    <w:p w:rsidR="00834205" w:rsidRPr="00834205" w:rsidRDefault="00834205" w:rsidP="00834205">
      <w:pPr>
        <w:pStyle w:val="a3"/>
        <w:numPr>
          <w:ilvl w:val="0"/>
          <w:numId w:val="7"/>
        </w:numPr>
        <w:shd w:val="clear" w:color="auto" w:fill="FFFFFF"/>
        <w:spacing w:before="0" w:beforeAutospacing="0" w:after="0" w:afterAutospacing="0" w:line="276" w:lineRule="auto"/>
        <w:rPr>
          <w:color w:val="000000"/>
          <w:sz w:val="28"/>
          <w:szCs w:val="28"/>
        </w:rPr>
      </w:pPr>
      <w:r w:rsidRPr="00834205">
        <w:rPr>
          <w:color w:val="000000"/>
          <w:sz w:val="28"/>
          <w:szCs w:val="28"/>
        </w:rPr>
        <w:t>Болотин Н. Д. Советское стрелковое оружие.</w:t>
      </w:r>
    </w:p>
    <w:p w:rsidR="00834205" w:rsidRPr="00834205" w:rsidRDefault="00834205" w:rsidP="00834205">
      <w:pPr>
        <w:pStyle w:val="a3"/>
        <w:numPr>
          <w:ilvl w:val="0"/>
          <w:numId w:val="7"/>
        </w:numPr>
        <w:shd w:val="clear" w:color="auto" w:fill="FFFFFF"/>
        <w:spacing w:before="0" w:beforeAutospacing="0" w:after="0" w:afterAutospacing="0" w:line="276" w:lineRule="auto"/>
        <w:rPr>
          <w:color w:val="000000"/>
          <w:sz w:val="28"/>
          <w:szCs w:val="28"/>
        </w:rPr>
      </w:pPr>
      <w:r w:rsidRPr="00834205">
        <w:rPr>
          <w:color w:val="000000"/>
          <w:sz w:val="28"/>
          <w:szCs w:val="28"/>
        </w:rPr>
        <w:t>Гнатовский Н. И. История развития отечественного стрелкового оружия.</w:t>
      </w:r>
    </w:p>
    <w:p w:rsidR="00834205" w:rsidRPr="00834205" w:rsidRDefault="00834205" w:rsidP="00834205">
      <w:pPr>
        <w:pStyle w:val="a3"/>
        <w:numPr>
          <w:ilvl w:val="0"/>
          <w:numId w:val="7"/>
        </w:numPr>
        <w:shd w:val="clear" w:color="auto" w:fill="FFFFFF"/>
        <w:spacing w:before="0" w:beforeAutospacing="0" w:after="0" w:afterAutospacing="0" w:line="276" w:lineRule="auto"/>
        <w:rPr>
          <w:color w:val="000000"/>
          <w:sz w:val="28"/>
          <w:szCs w:val="28"/>
        </w:rPr>
      </w:pPr>
      <w:r w:rsidRPr="00834205">
        <w:rPr>
          <w:color w:val="000000"/>
          <w:sz w:val="28"/>
          <w:szCs w:val="28"/>
        </w:rPr>
        <w:t>«Высок</w:t>
      </w:r>
      <w:r>
        <w:rPr>
          <w:color w:val="000000"/>
          <w:sz w:val="28"/>
          <w:szCs w:val="28"/>
        </w:rPr>
        <w:t>о</w:t>
      </w:r>
      <w:r w:rsidRPr="00834205">
        <w:rPr>
          <w:color w:val="000000"/>
          <w:sz w:val="28"/>
          <w:szCs w:val="28"/>
        </w:rPr>
        <w:t>точное оружие» https://ru.wikipedia.org</w:t>
      </w:r>
    </w:p>
    <w:p w:rsidR="00834205" w:rsidRPr="00834205" w:rsidRDefault="00834205" w:rsidP="00834205">
      <w:pPr>
        <w:pStyle w:val="a3"/>
        <w:numPr>
          <w:ilvl w:val="0"/>
          <w:numId w:val="7"/>
        </w:numPr>
        <w:spacing w:before="0" w:beforeAutospacing="0" w:after="0" w:afterAutospacing="0" w:line="276" w:lineRule="auto"/>
        <w:rPr>
          <w:color w:val="000000"/>
          <w:sz w:val="28"/>
          <w:szCs w:val="28"/>
        </w:rPr>
      </w:pPr>
      <w:r w:rsidRPr="00834205">
        <w:rPr>
          <w:color w:val="000000"/>
          <w:sz w:val="28"/>
          <w:szCs w:val="28"/>
        </w:rPr>
        <w:t>«Высокоточное оружие в системе современных средств вооруженной борьбы» http://old.nasledie.ru</w:t>
      </w:r>
    </w:p>
    <w:p w:rsidR="00834205" w:rsidRPr="00834205" w:rsidRDefault="00834205" w:rsidP="00834205">
      <w:pPr>
        <w:pStyle w:val="a3"/>
        <w:numPr>
          <w:ilvl w:val="0"/>
          <w:numId w:val="7"/>
        </w:numPr>
        <w:spacing w:before="0" w:beforeAutospacing="0" w:after="0" w:afterAutospacing="0" w:line="276" w:lineRule="auto"/>
        <w:rPr>
          <w:color w:val="000000"/>
          <w:sz w:val="28"/>
          <w:szCs w:val="28"/>
        </w:rPr>
      </w:pPr>
      <w:r w:rsidRPr="00834205">
        <w:rPr>
          <w:color w:val="000000"/>
          <w:sz w:val="28"/>
          <w:szCs w:val="28"/>
        </w:rPr>
        <w:t>«Сейсмическое оружие США» http://the-day-x.ru</w:t>
      </w:r>
    </w:p>
    <w:p w:rsidR="00834205" w:rsidRPr="00834205" w:rsidRDefault="00834205" w:rsidP="00834205">
      <w:pPr>
        <w:pStyle w:val="a3"/>
        <w:numPr>
          <w:ilvl w:val="0"/>
          <w:numId w:val="7"/>
        </w:numPr>
        <w:spacing w:before="0" w:beforeAutospacing="0" w:after="0" w:afterAutospacing="0" w:line="276" w:lineRule="auto"/>
        <w:rPr>
          <w:color w:val="000000"/>
          <w:sz w:val="28"/>
          <w:szCs w:val="28"/>
        </w:rPr>
      </w:pPr>
      <w:r w:rsidRPr="00834205">
        <w:rPr>
          <w:color w:val="000000"/>
          <w:sz w:val="28"/>
          <w:szCs w:val="28"/>
        </w:rPr>
        <w:t>«Этническое оружие» http://samzan.ru</w:t>
      </w:r>
    </w:p>
    <w:p w:rsidR="00834205" w:rsidRPr="00834205" w:rsidRDefault="00834205" w:rsidP="00834205">
      <w:pPr>
        <w:pStyle w:val="a3"/>
        <w:numPr>
          <w:ilvl w:val="0"/>
          <w:numId w:val="7"/>
        </w:numPr>
        <w:spacing w:before="0" w:beforeAutospacing="0" w:after="0" w:afterAutospacing="0" w:line="276" w:lineRule="auto"/>
        <w:rPr>
          <w:color w:val="000000"/>
          <w:sz w:val="28"/>
          <w:szCs w:val="28"/>
        </w:rPr>
      </w:pPr>
      <w:r w:rsidRPr="00834205">
        <w:rPr>
          <w:color w:val="000000"/>
          <w:sz w:val="28"/>
          <w:szCs w:val="28"/>
        </w:rPr>
        <w:t>«Зажигательное оружие» https://ru.wikipedia.org</w:t>
      </w:r>
    </w:p>
    <w:p w:rsidR="00834205" w:rsidRPr="00834205" w:rsidRDefault="00834205" w:rsidP="00834205">
      <w:pPr>
        <w:pStyle w:val="a3"/>
        <w:numPr>
          <w:ilvl w:val="0"/>
          <w:numId w:val="7"/>
        </w:numPr>
        <w:spacing w:before="0" w:beforeAutospacing="0" w:after="0" w:afterAutospacing="0" w:line="276" w:lineRule="auto"/>
        <w:rPr>
          <w:color w:val="000000"/>
          <w:sz w:val="28"/>
          <w:szCs w:val="28"/>
        </w:rPr>
      </w:pPr>
      <w:r w:rsidRPr="00834205">
        <w:rPr>
          <w:color w:val="000000"/>
          <w:sz w:val="28"/>
          <w:szCs w:val="28"/>
        </w:rPr>
        <w:t>«Характеристика зажигательного оружия» http://voenservice.ru</w:t>
      </w:r>
    </w:p>
    <w:p w:rsidR="00834205" w:rsidRPr="00834205" w:rsidRDefault="00834205" w:rsidP="00834205">
      <w:pPr>
        <w:pStyle w:val="a3"/>
        <w:numPr>
          <w:ilvl w:val="0"/>
          <w:numId w:val="7"/>
        </w:numPr>
        <w:spacing w:before="0" w:beforeAutospacing="0" w:after="0" w:afterAutospacing="0" w:line="276" w:lineRule="auto"/>
        <w:rPr>
          <w:color w:val="000000"/>
          <w:sz w:val="28"/>
          <w:szCs w:val="28"/>
        </w:rPr>
      </w:pPr>
      <w:r w:rsidRPr="00834205">
        <w:rPr>
          <w:color w:val="000000"/>
          <w:sz w:val="28"/>
          <w:szCs w:val="28"/>
        </w:rPr>
        <w:t>«Лазерное оружие» https://ru.wikipedia.org</w:t>
      </w:r>
    </w:p>
    <w:p w:rsidR="002B042B" w:rsidRPr="00834205" w:rsidRDefault="002B042B" w:rsidP="00B73A0D">
      <w:pPr>
        <w:tabs>
          <w:tab w:val="left" w:pos="1680"/>
        </w:tabs>
        <w:spacing w:line="276" w:lineRule="auto"/>
        <w:ind w:firstLine="709"/>
        <w:jc w:val="both"/>
        <w:rPr>
          <w:rFonts w:ascii="Times New Roman" w:hAnsi="Times New Roman" w:cs="Times New Roman"/>
          <w:sz w:val="28"/>
          <w:szCs w:val="28"/>
        </w:rPr>
      </w:pPr>
    </w:p>
    <w:p w:rsidR="00834205" w:rsidRPr="00834205" w:rsidRDefault="00834205">
      <w:pPr>
        <w:tabs>
          <w:tab w:val="left" w:pos="1680"/>
        </w:tabs>
        <w:spacing w:line="276" w:lineRule="auto"/>
        <w:ind w:firstLine="709"/>
        <w:jc w:val="both"/>
        <w:rPr>
          <w:rFonts w:ascii="Times New Roman" w:hAnsi="Times New Roman" w:cs="Times New Roman"/>
          <w:sz w:val="28"/>
          <w:szCs w:val="28"/>
        </w:rPr>
      </w:pPr>
    </w:p>
    <w:sectPr w:rsidR="00834205" w:rsidRPr="00834205" w:rsidSect="004F6459">
      <w:footerReference w:type="default" r:id="rId8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A06" w:rsidRDefault="00D23A06" w:rsidP="00B73A0D">
      <w:pPr>
        <w:spacing w:after="0" w:line="240" w:lineRule="auto"/>
      </w:pPr>
      <w:r>
        <w:separator/>
      </w:r>
    </w:p>
  </w:endnote>
  <w:endnote w:type="continuationSeparator" w:id="0">
    <w:p w:rsidR="00D23A06" w:rsidRDefault="00D23A06" w:rsidP="00B73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6220619"/>
      <w:docPartObj>
        <w:docPartGallery w:val="Page Numbers (Bottom of Page)"/>
        <w:docPartUnique/>
      </w:docPartObj>
    </w:sdtPr>
    <w:sdtEndPr/>
    <w:sdtContent>
      <w:p w:rsidR="00B73A0D" w:rsidRDefault="00B73A0D">
        <w:pPr>
          <w:pStyle w:val="a8"/>
          <w:jc w:val="right"/>
        </w:pPr>
        <w:r>
          <w:fldChar w:fldCharType="begin"/>
        </w:r>
        <w:r>
          <w:instrText>PAGE   \* MERGEFORMAT</w:instrText>
        </w:r>
        <w:r>
          <w:fldChar w:fldCharType="separate"/>
        </w:r>
        <w:r w:rsidR="00C96B98">
          <w:rPr>
            <w:noProof/>
          </w:rPr>
          <w:t>21</w:t>
        </w:r>
        <w:r>
          <w:fldChar w:fldCharType="end"/>
        </w:r>
      </w:p>
    </w:sdtContent>
  </w:sdt>
  <w:p w:rsidR="00B73A0D" w:rsidRDefault="00B73A0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A06" w:rsidRDefault="00D23A06" w:rsidP="00B73A0D">
      <w:pPr>
        <w:spacing w:after="0" w:line="240" w:lineRule="auto"/>
      </w:pPr>
      <w:r>
        <w:separator/>
      </w:r>
    </w:p>
  </w:footnote>
  <w:footnote w:type="continuationSeparator" w:id="0">
    <w:p w:rsidR="00D23A06" w:rsidRDefault="00D23A06" w:rsidP="00B73A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A7A7B"/>
    <w:multiLevelType w:val="multilevel"/>
    <w:tmpl w:val="0A942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8C776B"/>
    <w:multiLevelType w:val="hybridMultilevel"/>
    <w:tmpl w:val="49580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0E2DC5"/>
    <w:multiLevelType w:val="hybridMultilevel"/>
    <w:tmpl w:val="B6B85C32"/>
    <w:lvl w:ilvl="0" w:tplc="877C26F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6B9182F"/>
    <w:multiLevelType w:val="multilevel"/>
    <w:tmpl w:val="F2AC5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512509"/>
    <w:multiLevelType w:val="multilevel"/>
    <w:tmpl w:val="212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F07581"/>
    <w:multiLevelType w:val="multilevel"/>
    <w:tmpl w:val="64D25E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001490"/>
    <w:multiLevelType w:val="hybridMultilevel"/>
    <w:tmpl w:val="3210170E"/>
    <w:lvl w:ilvl="0" w:tplc="4A8C2CA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4"/>
  </w:num>
  <w:num w:numId="3">
    <w:abstractNumId w:val="0"/>
  </w:num>
  <w:num w:numId="4">
    <w:abstractNumId w:val="3"/>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2B"/>
    <w:rsid w:val="000F7ED9"/>
    <w:rsid w:val="002B042B"/>
    <w:rsid w:val="004F6459"/>
    <w:rsid w:val="00695D80"/>
    <w:rsid w:val="00793E11"/>
    <w:rsid w:val="008202FB"/>
    <w:rsid w:val="00834205"/>
    <w:rsid w:val="008A4B3D"/>
    <w:rsid w:val="00914D05"/>
    <w:rsid w:val="009928EA"/>
    <w:rsid w:val="00AC0EBA"/>
    <w:rsid w:val="00B0577B"/>
    <w:rsid w:val="00B73A0D"/>
    <w:rsid w:val="00C96B98"/>
    <w:rsid w:val="00D23A06"/>
    <w:rsid w:val="00D868FF"/>
    <w:rsid w:val="00EF0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A1581"/>
  <w15:chartTrackingRefBased/>
  <w15:docId w15:val="{8CDAD878-AC79-4C4F-B3DC-C9F72FC2E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0F7ED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0F7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F7ED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B04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B042B"/>
    <w:rPr>
      <w:color w:val="0000FF"/>
      <w:u w:val="single"/>
    </w:rPr>
  </w:style>
  <w:style w:type="character" w:customStyle="1" w:styleId="30">
    <w:name w:val="Заголовок 3 Знак"/>
    <w:basedOn w:val="a0"/>
    <w:link w:val="3"/>
    <w:uiPriority w:val="9"/>
    <w:semiHidden/>
    <w:rsid w:val="000F7ED9"/>
    <w:rPr>
      <w:rFonts w:asciiTheme="majorHAnsi" w:eastAsiaTheme="majorEastAsia" w:hAnsiTheme="majorHAnsi" w:cstheme="majorBidi"/>
      <w:color w:val="1F3763" w:themeColor="accent1" w:themeShade="7F"/>
      <w:sz w:val="24"/>
      <w:szCs w:val="24"/>
    </w:rPr>
  </w:style>
  <w:style w:type="character" w:customStyle="1" w:styleId="20">
    <w:name w:val="Заголовок 2 Знак"/>
    <w:basedOn w:val="a0"/>
    <w:link w:val="2"/>
    <w:uiPriority w:val="9"/>
    <w:semiHidden/>
    <w:rsid w:val="000F7ED9"/>
    <w:rPr>
      <w:rFonts w:asciiTheme="majorHAnsi" w:eastAsiaTheme="majorEastAsia" w:hAnsiTheme="majorHAnsi" w:cstheme="majorBidi"/>
      <w:color w:val="2F5496" w:themeColor="accent1" w:themeShade="BF"/>
      <w:sz w:val="26"/>
      <w:szCs w:val="26"/>
    </w:rPr>
  </w:style>
  <w:style w:type="character" w:customStyle="1" w:styleId="40">
    <w:name w:val="Заголовок 4 Знак"/>
    <w:basedOn w:val="a0"/>
    <w:link w:val="4"/>
    <w:uiPriority w:val="9"/>
    <w:semiHidden/>
    <w:rsid w:val="000F7ED9"/>
    <w:rPr>
      <w:rFonts w:asciiTheme="majorHAnsi" w:eastAsiaTheme="majorEastAsia" w:hAnsiTheme="majorHAnsi" w:cstheme="majorBidi"/>
      <w:i/>
      <w:iCs/>
      <w:color w:val="2F5496" w:themeColor="accent1" w:themeShade="BF"/>
    </w:rPr>
  </w:style>
  <w:style w:type="paragraph" w:styleId="a5">
    <w:name w:val="List Paragraph"/>
    <w:basedOn w:val="a"/>
    <w:uiPriority w:val="34"/>
    <w:qFormat/>
    <w:rsid w:val="008202FB"/>
    <w:pPr>
      <w:ind w:left="720"/>
      <w:contextualSpacing/>
    </w:pPr>
  </w:style>
  <w:style w:type="paragraph" w:styleId="a6">
    <w:name w:val="header"/>
    <w:basedOn w:val="a"/>
    <w:link w:val="a7"/>
    <w:uiPriority w:val="99"/>
    <w:unhideWhenUsed/>
    <w:rsid w:val="00B73A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73A0D"/>
  </w:style>
  <w:style w:type="paragraph" w:styleId="a8">
    <w:name w:val="footer"/>
    <w:basedOn w:val="a"/>
    <w:link w:val="a9"/>
    <w:uiPriority w:val="99"/>
    <w:unhideWhenUsed/>
    <w:rsid w:val="00B73A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73A0D"/>
  </w:style>
  <w:style w:type="paragraph" w:styleId="aa">
    <w:name w:val="No Spacing"/>
    <w:link w:val="ab"/>
    <w:uiPriority w:val="1"/>
    <w:qFormat/>
    <w:rsid w:val="00D868FF"/>
    <w:pPr>
      <w:spacing w:after="0" w:line="240" w:lineRule="auto"/>
    </w:pPr>
    <w:rPr>
      <w:rFonts w:ascii="Calibri" w:eastAsia="Times New Roman" w:hAnsi="Calibri" w:cs="Times New Roman"/>
      <w:lang w:eastAsia="ru-RU"/>
    </w:rPr>
  </w:style>
  <w:style w:type="character" w:customStyle="1" w:styleId="ab">
    <w:name w:val="Без интервала Знак"/>
    <w:link w:val="aa"/>
    <w:uiPriority w:val="1"/>
    <w:locked/>
    <w:rsid w:val="00D868FF"/>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01083">
      <w:bodyDiv w:val="1"/>
      <w:marLeft w:val="0"/>
      <w:marRight w:val="0"/>
      <w:marTop w:val="0"/>
      <w:marBottom w:val="0"/>
      <w:divBdr>
        <w:top w:val="none" w:sz="0" w:space="0" w:color="auto"/>
        <w:left w:val="none" w:sz="0" w:space="0" w:color="auto"/>
        <w:bottom w:val="none" w:sz="0" w:space="0" w:color="auto"/>
        <w:right w:val="none" w:sz="0" w:space="0" w:color="auto"/>
      </w:divBdr>
    </w:div>
    <w:div w:id="297416359">
      <w:bodyDiv w:val="1"/>
      <w:marLeft w:val="0"/>
      <w:marRight w:val="0"/>
      <w:marTop w:val="0"/>
      <w:marBottom w:val="0"/>
      <w:divBdr>
        <w:top w:val="none" w:sz="0" w:space="0" w:color="auto"/>
        <w:left w:val="none" w:sz="0" w:space="0" w:color="auto"/>
        <w:bottom w:val="none" w:sz="0" w:space="0" w:color="auto"/>
        <w:right w:val="none" w:sz="0" w:space="0" w:color="auto"/>
      </w:divBdr>
    </w:div>
    <w:div w:id="405804602">
      <w:bodyDiv w:val="1"/>
      <w:marLeft w:val="0"/>
      <w:marRight w:val="0"/>
      <w:marTop w:val="0"/>
      <w:marBottom w:val="0"/>
      <w:divBdr>
        <w:top w:val="none" w:sz="0" w:space="0" w:color="auto"/>
        <w:left w:val="none" w:sz="0" w:space="0" w:color="auto"/>
        <w:bottom w:val="none" w:sz="0" w:space="0" w:color="auto"/>
        <w:right w:val="none" w:sz="0" w:space="0" w:color="auto"/>
      </w:divBdr>
    </w:div>
    <w:div w:id="618992795">
      <w:bodyDiv w:val="1"/>
      <w:marLeft w:val="0"/>
      <w:marRight w:val="0"/>
      <w:marTop w:val="0"/>
      <w:marBottom w:val="0"/>
      <w:divBdr>
        <w:top w:val="none" w:sz="0" w:space="0" w:color="auto"/>
        <w:left w:val="none" w:sz="0" w:space="0" w:color="auto"/>
        <w:bottom w:val="none" w:sz="0" w:space="0" w:color="auto"/>
        <w:right w:val="none" w:sz="0" w:space="0" w:color="auto"/>
      </w:divBdr>
    </w:div>
    <w:div w:id="640158371">
      <w:bodyDiv w:val="1"/>
      <w:marLeft w:val="0"/>
      <w:marRight w:val="0"/>
      <w:marTop w:val="0"/>
      <w:marBottom w:val="0"/>
      <w:divBdr>
        <w:top w:val="none" w:sz="0" w:space="0" w:color="auto"/>
        <w:left w:val="none" w:sz="0" w:space="0" w:color="auto"/>
        <w:bottom w:val="none" w:sz="0" w:space="0" w:color="auto"/>
        <w:right w:val="none" w:sz="0" w:space="0" w:color="auto"/>
      </w:divBdr>
    </w:div>
    <w:div w:id="853425932">
      <w:bodyDiv w:val="1"/>
      <w:marLeft w:val="0"/>
      <w:marRight w:val="0"/>
      <w:marTop w:val="0"/>
      <w:marBottom w:val="0"/>
      <w:divBdr>
        <w:top w:val="none" w:sz="0" w:space="0" w:color="auto"/>
        <w:left w:val="none" w:sz="0" w:space="0" w:color="auto"/>
        <w:bottom w:val="none" w:sz="0" w:space="0" w:color="auto"/>
        <w:right w:val="none" w:sz="0" w:space="0" w:color="auto"/>
      </w:divBdr>
    </w:div>
    <w:div w:id="871653370">
      <w:bodyDiv w:val="1"/>
      <w:marLeft w:val="0"/>
      <w:marRight w:val="0"/>
      <w:marTop w:val="0"/>
      <w:marBottom w:val="0"/>
      <w:divBdr>
        <w:top w:val="none" w:sz="0" w:space="0" w:color="auto"/>
        <w:left w:val="none" w:sz="0" w:space="0" w:color="auto"/>
        <w:bottom w:val="none" w:sz="0" w:space="0" w:color="auto"/>
        <w:right w:val="none" w:sz="0" w:space="0" w:color="auto"/>
      </w:divBdr>
    </w:div>
    <w:div w:id="1186092295">
      <w:bodyDiv w:val="1"/>
      <w:marLeft w:val="0"/>
      <w:marRight w:val="0"/>
      <w:marTop w:val="0"/>
      <w:marBottom w:val="0"/>
      <w:divBdr>
        <w:top w:val="none" w:sz="0" w:space="0" w:color="auto"/>
        <w:left w:val="none" w:sz="0" w:space="0" w:color="auto"/>
        <w:bottom w:val="none" w:sz="0" w:space="0" w:color="auto"/>
        <w:right w:val="none" w:sz="0" w:space="0" w:color="auto"/>
      </w:divBdr>
    </w:div>
    <w:div w:id="1434129697">
      <w:bodyDiv w:val="1"/>
      <w:marLeft w:val="0"/>
      <w:marRight w:val="0"/>
      <w:marTop w:val="0"/>
      <w:marBottom w:val="0"/>
      <w:divBdr>
        <w:top w:val="none" w:sz="0" w:space="0" w:color="auto"/>
        <w:left w:val="none" w:sz="0" w:space="0" w:color="auto"/>
        <w:bottom w:val="none" w:sz="0" w:space="0" w:color="auto"/>
        <w:right w:val="none" w:sz="0" w:space="0" w:color="auto"/>
      </w:divBdr>
    </w:div>
    <w:div w:id="1636250324">
      <w:bodyDiv w:val="1"/>
      <w:marLeft w:val="0"/>
      <w:marRight w:val="0"/>
      <w:marTop w:val="0"/>
      <w:marBottom w:val="0"/>
      <w:divBdr>
        <w:top w:val="none" w:sz="0" w:space="0" w:color="auto"/>
        <w:left w:val="none" w:sz="0" w:space="0" w:color="auto"/>
        <w:bottom w:val="none" w:sz="0" w:space="0" w:color="auto"/>
        <w:right w:val="none" w:sz="0" w:space="0" w:color="auto"/>
      </w:divBdr>
    </w:div>
    <w:div w:id="1860313794">
      <w:bodyDiv w:val="1"/>
      <w:marLeft w:val="0"/>
      <w:marRight w:val="0"/>
      <w:marTop w:val="0"/>
      <w:marBottom w:val="0"/>
      <w:divBdr>
        <w:top w:val="none" w:sz="0" w:space="0" w:color="auto"/>
        <w:left w:val="none" w:sz="0" w:space="0" w:color="auto"/>
        <w:bottom w:val="none" w:sz="0" w:space="0" w:color="auto"/>
        <w:right w:val="none" w:sz="0" w:space="0" w:color="auto"/>
      </w:divBdr>
    </w:div>
    <w:div w:id="1976446315">
      <w:bodyDiv w:val="1"/>
      <w:marLeft w:val="0"/>
      <w:marRight w:val="0"/>
      <w:marTop w:val="0"/>
      <w:marBottom w:val="0"/>
      <w:divBdr>
        <w:top w:val="none" w:sz="0" w:space="0" w:color="auto"/>
        <w:left w:val="none" w:sz="0" w:space="0" w:color="auto"/>
        <w:bottom w:val="none" w:sz="0" w:space="0" w:color="auto"/>
        <w:right w:val="none" w:sz="0" w:space="0" w:color="auto"/>
      </w:divBdr>
      <w:divsChild>
        <w:div w:id="1269242104">
          <w:marLeft w:val="336"/>
          <w:marRight w:val="0"/>
          <w:marTop w:val="120"/>
          <w:marBottom w:val="312"/>
          <w:divBdr>
            <w:top w:val="none" w:sz="0" w:space="0" w:color="auto"/>
            <w:left w:val="none" w:sz="0" w:space="0" w:color="auto"/>
            <w:bottom w:val="none" w:sz="0" w:space="0" w:color="auto"/>
            <w:right w:val="none" w:sz="0" w:space="0" w:color="auto"/>
          </w:divBdr>
          <w:divsChild>
            <w:div w:id="1498378186">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24398125">
          <w:marLeft w:val="336"/>
          <w:marRight w:val="0"/>
          <w:marTop w:val="120"/>
          <w:marBottom w:val="312"/>
          <w:divBdr>
            <w:top w:val="none" w:sz="0" w:space="0" w:color="auto"/>
            <w:left w:val="none" w:sz="0" w:space="0" w:color="auto"/>
            <w:bottom w:val="none" w:sz="0" w:space="0" w:color="auto"/>
            <w:right w:val="none" w:sz="0" w:space="0" w:color="auto"/>
          </w:divBdr>
          <w:divsChild>
            <w:div w:id="142653447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99571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4%D1%83%D0%B1%D0%B8%D0%BD%D0%BA%D0%B0" TargetMode="External"/><Relationship Id="rId18" Type="http://schemas.openxmlformats.org/officeDocument/2006/relationships/hyperlink" Target="https://ru.wikipedia.org/w/index.php?title=%D0%9A%D0%B0%D0%BC%D0%B5%D0%BD%D0%BD%D0%BE%D0%B5_%D0%BE%D1%80%D1%83%D0%B6%D0%B8%D0%B5&amp;action=edit&amp;redlink=1" TargetMode="External"/><Relationship Id="rId26" Type="http://schemas.openxmlformats.org/officeDocument/2006/relationships/hyperlink" Target="https://ru.wikipedia.org/wiki/%D0%9B%D1%83%D0%BA_(%D0%BE%D1%80%D1%83%D0%B6%D0%B8%D0%B5)" TargetMode="External"/><Relationship Id="rId39" Type="http://schemas.openxmlformats.org/officeDocument/2006/relationships/hyperlink" Target="https://ru.wikipedia.org/wiki/%D0%A1%D0%B0%D1%80%D0%B8%D1%81%D1%81%D0%B0" TargetMode="External"/><Relationship Id="rId21" Type="http://schemas.openxmlformats.org/officeDocument/2006/relationships/hyperlink" Target="https://ru.wikipedia.org/wiki/%D0%94%D1%80%D0%B5%D0%B2%D0%BD%D1%8F%D1%8F_%D0%93%D1%80%D0%B5%D1%86%D0%B8%D1%8F" TargetMode="External"/><Relationship Id="rId34" Type="http://schemas.openxmlformats.org/officeDocument/2006/relationships/hyperlink" Target="https://ru.wikipedia.org/wiki/%D0%A0%D1%8B%D1%86%D0%B0%D1%80%D1%8C" TargetMode="External"/><Relationship Id="rId42" Type="http://schemas.openxmlformats.org/officeDocument/2006/relationships/hyperlink" Target="https://ru.wikipedia.org/wiki/%D0%A0%D0%B0%D0%BF%D0%B8%D1%80%D0%B0" TargetMode="External"/><Relationship Id="rId47" Type="http://schemas.openxmlformats.org/officeDocument/2006/relationships/hyperlink" Target="https://ru.wikipedia.org/wiki/%D0%9F%D0%B8%D1%89%D0%B0%D0%BB%D1%8C" TargetMode="External"/><Relationship Id="rId50" Type="http://schemas.openxmlformats.org/officeDocument/2006/relationships/hyperlink" Target="https://ru.wikipedia.org/wiki/%D0%A2%D0%B0%D1%80%D0%B0%D0%BD_(%D0%BE%D1%80%D1%83%D0%B6%D0%B8%D0%B5)" TargetMode="External"/><Relationship Id="rId55" Type="http://schemas.openxmlformats.org/officeDocument/2006/relationships/hyperlink" Target="https://ru.wikipedia.org/wiki/%D0%92%D0%B8%D0%BD%D1%82%D0%BE%D0%B2%D0%BA%D0%B0_%D0%A1%D0%BF%D0%B5%D0%BD%D1%81%D0%B5%D1%80%D0%B0" TargetMode="External"/><Relationship Id="rId63" Type="http://schemas.openxmlformats.org/officeDocument/2006/relationships/hyperlink" Target="https://ru.wikipedia.org/wiki/%D0%A2%D0%B0%D0%BD%D0%BA" TargetMode="External"/><Relationship Id="rId68" Type="http://schemas.openxmlformats.org/officeDocument/2006/relationships/hyperlink" Target="https://ru.wikipedia.org/wiki/%D0%A2%D0%B0%D0%BD%D0%BA" TargetMode="External"/><Relationship Id="rId76" Type="http://schemas.openxmlformats.org/officeDocument/2006/relationships/hyperlink" Target="https://ru.wikipedia.org/wiki/%D0%90%D0%B2%D1%82%D0%BE%D0%BC%D0%B0%D1%82_(%D0%BE%D1%80%D1%83%D0%B6%D0%B8%D0%B5)" TargetMode="External"/><Relationship Id="rId7" Type="http://schemas.openxmlformats.org/officeDocument/2006/relationships/endnotes" Target="endnotes.xml"/><Relationship Id="rId71" Type="http://schemas.openxmlformats.org/officeDocument/2006/relationships/hyperlink" Target="https://ru.wikipedia.org/wiki/%D0%98%D1%81%D1%82%D1%80%D0%B5%D0%B1%D0%B8%D1%82%D0%B5%D0%BB%D1%8C" TargetMode="External"/><Relationship Id="rId2" Type="http://schemas.openxmlformats.org/officeDocument/2006/relationships/numbering" Target="numbering.xml"/><Relationship Id="rId16" Type="http://schemas.openxmlformats.org/officeDocument/2006/relationships/hyperlink" Target="https://ru.wikipedia.org/wiki/%D0%A0%D0%B0%D0%BD%D0%BD%D0%B8%D0%B9_%D0%BF%D0%B0%D0%BB%D0%B5%D0%BE%D0%BB%D0%B8%D1%82" TargetMode="External"/><Relationship Id="rId29" Type="http://schemas.openxmlformats.org/officeDocument/2006/relationships/hyperlink" Target="https://ru.wikipedia.org/wiki/%D0%91%D0%B0%D0%BB%D0%BB%D0%B8%D1%81%D1%82%D0%B0" TargetMode="External"/><Relationship Id="rId11" Type="http://schemas.openxmlformats.org/officeDocument/2006/relationships/hyperlink" Target="https://ru.wikipedia.org/wiki/%D0%93%D0%BE%D0%BC%D0%B8%D0%BD%D0%B8%D0%B4" TargetMode="External"/><Relationship Id="rId24" Type="http://schemas.openxmlformats.org/officeDocument/2006/relationships/hyperlink" Target="https://ru.wikipedia.org/wiki/%D0%91%D0%BE%D0%B5%D0%B2%D0%BE%D0%B9_%D1%82%D0%BE%D0%BF%D0%BE%D1%80" TargetMode="External"/><Relationship Id="rId32" Type="http://schemas.openxmlformats.org/officeDocument/2006/relationships/hyperlink" Target="https://ru.wikipedia.org/wiki/%D0%90%D1%80%D0%B1%D0%B0%D0%BB%D0%B5%D1%82" TargetMode="External"/><Relationship Id="rId37" Type="http://schemas.openxmlformats.org/officeDocument/2006/relationships/hyperlink" Target="https://ru.wikipedia.org/wiki/%D0%9A%D0%B8%D0%BD%D0%B6%D0%B0%D0%BB" TargetMode="External"/><Relationship Id="rId40" Type="http://schemas.openxmlformats.org/officeDocument/2006/relationships/hyperlink" Target="https://ru.wikipedia.org/wiki/%D0%A1%D0%B0%D0%B1%D0%BB%D1%8F" TargetMode="External"/><Relationship Id="rId45" Type="http://schemas.openxmlformats.org/officeDocument/2006/relationships/hyperlink" Target="https://ru.wikipedia.org/wiki/%D0%9C%D1%83%D1%88%D0%BA%D0%B5%D1%82" TargetMode="External"/><Relationship Id="rId53" Type="http://schemas.openxmlformats.org/officeDocument/2006/relationships/hyperlink" Target="https://ru.wikipedia.org/wiki/%D0%9D%D0%B0%D0%BF%D0%BE%D0%BB%D0%B5%D0%BE%D0%BD%D0%BE%D0%B2%D1%81%D0%BA%D0%B8%D0%B5_%D0%B2%D0%BE%D0%B9%D0%BD%D1%8B" TargetMode="External"/><Relationship Id="rId58" Type="http://schemas.openxmlformats.org/officeDocument/2006/relationships/hyperlink" Target="https://ru.wikipedia.org/wiki/%D0%90%D0%BD%D0%B3%D0%BB%D0%BE-%D0%B1%D1%83%D1%80%D1%81%D0%BA%D0%B8%D0%B5_%D0%B2%D0%BE%D0%B9%D0%BD%D1%8B" TargetMode="External"/><Relationship Id="rId66" Type="http://schemas.openxmlformats.org/officeDocument/2006/relationships/hyperlink" Target="https://ru.wikipedia.org/wiki/%D0%9F%D0%BE%D0%B4%D0%B2%D0%BE%D0%B4%D0%BD%D0%B0%D1%8F_%D0%BB%D0%BE%D0%B4%D0%BA%D0%B0" TargetMode="External"/><Relationship Id="rId74" Type="http://schemas.openxmlformats.org/officeDocument/2006/relationships/hyperlink" Target="https://ru.wikipedia.org/wiki/%D0%A2%D0%B0%D0%BA%D1%82%D0%B8%D1%87%D0%B5%D1%81%D0%BA%D0%B0%D1%8F_%D0%B0%D0%B2%D0%B8%D0%B0%D1%86%D0%B8%D1%8F" TargetMode="External"/><Relationship Id="rId79" Type="http://schemas.openxmlformats.org/officeDocument/2006/relationships/hyperlink" Target="https://ru.wikipedia.org/wiki/%D0%AF%D0%B4%D0%B5%D1%80%D0%BD%D0%BE%D0%B5_%D0%BE%D1%80%D1%83%D0%B6%D0%B8%D0%B5" TargetMode="External"/><Relationship Id="rId5" Type="http://schemas.openxmlformats.org/officeDocument/2006/relationships/webSettings" Target="webSettings.xml"/><Relationship Id="rId61" Type="http://schemas.openxmlformats.org/officeDocument/2006/relationships/hyperlink" Target="https://ru.wikipedia.org/wiki/%D0%A5%D0%B8%D0%BC%D0%B8%D1%87%D0%B5%D1%81%D0%BA%D0%BE%D0%B5_%D0%BE%D1%80%D1%83%D0%B6%D0%B8%D0%B5" TargetMode="External"/><Relationship Id="rId82" Type="http://schemas.openxmlformats.org/officeDocument/2006/relationships/fontTable" Target="fontTable.xml"/><Relationship Id="rId10" Type="http://schemas.openxmlformats.org/officeDocument/2006/relationships/hyperlink" Target="https://ru.wikipedia.org/wiki/%D0%9E%D1%80%D1%83%D0%B6%D0%B8%D0%B5" TargetMode="External"/><Relationship Id="rId19" Type="http://schemas.openxmlformats.org/officeDocument/2006/relationships/hyperlink" Target="https://ru.wikipedia.org/wiki/%D0%9A%D0%B0%D0%BC%D0%B5%D0%BD%D0%BD%D1%8B%D0%B9_%D1%82%D0%BE%D0%BF%D0%BE%D1%80" TargetMode="External"/><Relationship Id="rId31" Type="http://schemas.openxmlformats.org/officeDocument/2006/relationships/hyperlink" Target="https://ru.wikipedia.org/wiki/%D0%A2%D0%B0%D1%80%D0%B0%D0%BD" TargetMode="External"/><Relationship Id="rId44" Type="http://schemas.openxmlformats.org/officeDocument/2006/relationships/hyperlink" Target="https://ru.wikipedia.org/wiki/%D0%9E%D0%B3%D0%BD%D0%B5%D1%81%D1%82%D1%80%D0%B5%D0%BB%D1%8C%D0%BD%D0%BE%D0%B5_%D0%BE%D1%80%D1%83%D0%B6%D0%B8%D0%B5" TargetMode="External"/><Relationship Id="rId52" Type="http://schemas.openxmlformats.org/officeDocument/2006/relationships/hyperlink" Target="https://ru.wikipedia.org/wiki/%D0%90%D1%80%D1%82%D0%B8%D0%BB%D0%BB%D0%B5%D1%80%D0%B8%D1%8F" TargetMode="External"/><Relationship Id="rId60" Type="http://schemas.openxmlformats.org/officeDocument/2006/relationships/hyperlink" Target="https://ru.wikipedia.org/wiki/%D0%9F%D0%B5%D1%80%D0%B2%D0%B0%D1%8F_%D0%BC%D0%B8%D1%80%D0%BE%D0%B2%D0%B0%D1%8F_%D0%B2%D0%BE%D0%B9%D0%BD%D0%B0" TargetMode="External"/><Relationship Id="rId65" Type="http://schemas.openxmlformats.org/officeDocument/2006/relationships/hyperlink" Target="https://ru.wikipedia.org/wiki/%D0%A2%D0%BE%D1%80%D0%BF%D0%B5%D0%B4%D0%B0" TargetMode="External"/><Relationship Id="rId73" Type="http://schemas.openxmlformats.org/officeDocument/2006/relationships/hyperlink" Target="https://ru.wikipedia.org/wiki/%D0%A8%D1%82%D1%83%D1%80%D0%BC%D0%BE%D0%B2%D0%B0%D1%8F_%D0%B0%D0%B2%D0%B8%D0%B0%D1%86%D0%B8%D1%8F" TargetMode="External"/><Relationship Id="rId78" Type="http://schemas.openxmlformats.org/officeDocument/2006/relationships/hyperlink" Target="https://ru.wikipedia.org/wiki/%D0%90%D0%B2%D0%B8%D0%B0%D0%BD%D0%BE%D1%81%D0%B5%D1%86"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wikipedia.org/wiki/%D0%A8%D0%B8%D0%BC%D0%BF%D0%B0%D0%BD%D0%B7%D0%B5" TargetMode="External"/><Relationship Id="rId14" Type="http://schemas.openxmlformats.org/officeDocument/2006/relationships/hyperlink" Target="https://ru.wikipedia.org/wiki/%D0%9A%D0%BE%D0%BF%D1%8C%D1%91" TargetMode="External"/><Relationship Id="rId22" Type="http://schemas.openxmlformats.org/officeDocument/2006/relationships/hyperlink" Target="https://ru.wikipedia.org/wiki/%D0%94%D1%80%D0%B5%D0%B2%D0%BD%D0%B8%D0%B9_%D0%95%D0%B3%D0%B8%D0%BF%D0%B5%D1%82" TargetMode="External"/><Relationship Id="rId27" Type="http://schemas.openxmlformats.org/officeDocument/2006/relationships/hyperlink" Target="https://ru.wikipedia.org/wiki/%D0%9F%D1%80%D0%B0%D1%89%D0%B0" TargetMode="External"/><Relationship Id="rId30" Type="http://schemas.openxmlformats.org/officeDocument/2006/relationships/hyperlink" Target="https://ru.wikipedia.org/wiki/%D0%9A%D0%B0%D1%82%D0%B0%D0%BF%D1%83%D0%BB%D1%8C%D1%82%D0%B0" TargetMode="External"/><Relationship Id="rId35" Type="http://schemas.openxmlformats.org/officeDocument/2006/relationships/hyperlink" Target="https://ru.wikipedia.org/wiki/%D0%9E%D0%B3%D0%BD%D0%B5%D1%81%D1%82%D1%80%D0%B5%D0%BB%D1%8C%D0%BD%D0%BE%D0%B5_%D0%BE%D1%80%D1%83%D0%B6%D0%B8%D0%B5" TargetMode="External"/><Relationship Id="rId43" Type="http://schemas.openxmlformats.org/officeDocument/2006/relationships/hyperlink" Target="https://ru.wikipedia.org/wiki/%D0%90%D1%80%D0%B1%D0%B0%D0%BB%D0%B5%D1%82" TargetMode="External"/><Relationship Id="rId48" Type="http://schemas.openxmlformats.org/officeDocument/2006/relationships/hyperlink" Target="https://ru.wikipedia.org/wiki/%D0%9F%D1%83%D1%88%D0%BA%D0%B0" TargetMode="External"/><Relationship Id="rId56" Type="http://schemas.openxmlformats.org/officeDocument/2006/relationships/hyperlink" Target="https://ru.wikipedia.org/wiki/%D0%9F%D1%83%D0%BB%D0%B5%D0%BC%D1%91%D1%82" TargetMode="External"/><Relationship Id="rId64" Type="http://schemas.openxmlformats.org/officeDocument/2006/relationships/hyperlink" Target="https://ru.wikipedia.org/wiki/%D0%9C%D0%BE%D1%80%D1%81%D0%BA%D0%B0%D1%8F_%D0%BC%D0%B8%D0%BD%D0%B0" TargetMode="External"/><Relationship Id="rId69" Type="http://schemas.openxmlformats.org/officeDocument/2006/relationships/hyperlink" Target="https://ru.wikipedia.org/wiki/%D0%90%D0%B2%D0%B8%D0%B0%D1%86%D0%B8%D1%8F" TargetMode="External"/><Relationship Id="rId77" Type="http://schemas.openxmlformats.org/officeDocument/2006/relationships/hyperlink" Target="https://ru.wikipedia.org/wiki/%D0%9F%D0%BE%D0%B4%D0%B2%D0%BE%D0%B4%D0%BD%D0%B0%D1%8F_%D0%BB%D0%BE%D0%B4%D0%BA%D0%B0" TargetMode="External"/><Relationship Id="rId8" Type="http://schemas.openxmlformats.org/officeDocument/2006/relationships/hyperlink" Target="https://ru.wikipedia.org/wiki/%D0%92%D0%BE%D0%B9%D0%BD%D0%B0" TargetMode="External"/><Relationship Id="rId51" Type="http://schemas.openxmlformats.org/officeDocument/2006/relationships/hyperlink" Target="https://ru.wikipedia.org/wiki/%D0%A2%D1%80%D0%B5%D0%B1%D1%83%D1%87%D0%B5%D1%82" TargetMode="External"/><Relationship Id="rId72" Type="http://schemas.openxmlformats.org/officeDocument/2006/relationships/hyperlink" Target="https://ru.wikipedia.org/wiki/%D0%91%D0%BE%D0%BC%D0%B1%D0%B0%D1%80%D0%B4%D0%B8%D1%80%D0%BE%D0%B2%D1%89%D0%B8%D0%BA" TargetMode="External"/><Relationship Id="rId80" Type="http://schemas.openxmlformats.org/officeDocument/2006/relationships/hyperlink" Target="https://ru.wikipedia.org/wiki/%D0%A0%D0%B0%D0%BA%D0%B5%D1%82%D0%BD%D0%BE%D0%B5_%D0%BE%D1%80%D1%83%D0%B6%D0%B8%D0%B5" TargetMode="External"/><Relationship Id="rId3" Type="http://schemas.openxmlformats.org/officeDocument/2006/relationships/styles" Target="styles.xml"/><Relationship Id="rId12" Type="http://schemas.openxmlformats.org/officeDocument/2006/relationships/hyperlink" Target="https://ru.wikipedia.org/wiki/%D0%9E%D1%80%D1%83%D0%B6%D0%B8%D0%B5" TargetMode="External"/><Relationship Id="rId17" Type="http://schemas.openxmlformats.org/officeDocument/2006/relationships/hyperlink" Target="https://ru.wikipedia.org/wiki/%D0%A8%D1%91%D0%BD%D0%B8%D0%BD%D0%B3%D0%B5%D0%BD%D1%81%D0%BA%D0%B8%D0%B5_%D0%BA%D0%BE%D0%BF%D1%8C%D1%8F" TargetMode="External"/><Relationship Id="rId25" Type="http://schemas.openxmlformats.org/officeDocument/2006/relationships/hyperlink" Target="https://ru.wikipedia.org/wiki/%D0%9A%D0%BE%D0%BF%D1%8C%D1%91" TargetMode="External"/><Relationship Id="rId33" Type="http://schemas.openxmlformats.org/officeDocument/2006/relationships/hyperlink" Target="https://ru.wikipedia.org/wiki/%D0%9A%D0%B0%D1%82%D0%B0%D1%84%D1%80%D0%B0%D0%BA%D1%82%D0%B0%D1%80%D0%B8%D0%B9" TargetMode="External"/><Relationship Id="rId38" Type="http://schemas.openxmlformats.org/officeDocument/2006/relationships/hyperlink" Target="https://ru.wikipedia.org/wiki/%D0%9F%D0%B8%D0%BA%D0%B0" TargetMode="External"/><Relationship Id="rId46" Type="http://schemas.openxmlformats.org/officeDocument/2006/relationships/hyperlink" Target="https://ru.wikipedia.org/wiki/%D0%90%D1%80%D0%BA%D0%B5%D0%B1%D1%83%D0%B7%D0%B0" TargetMode="External"/><Relationship Id="rId59" Type="http://schemas.openxmlformats.org/officeDocument/2006/relationships/hyperlink" Target="https://ru.wikipedia.org/wiki/%D0%91%D1%80%D0%BE%D0%BD%D0%B5%D0%BF%D0%BE%D0%B5%D0%B7%D0%B4" TargetMode="External"/><Relationship Id="rId67" Type="http://schemas.openxmlformats.org/officeDocument/2006/relationships/hyperlink" Target="https://ru.wikipedia.org/wiki/%D0%92%D1%82%D0%BE%D1%80%D0%B0%D1%8F_%D0%BC%D0%B8%D1%80%D0%BE%D0%B2%D0%B0%D1%8F_%D0%B2%D0%BE%D0%B9%D0%BD%D0%B0" TargetMode="External"/><Relationship Id="rId20" Type="http://schemas.openxmlformats.org/officeDocument/2006/relationships/hyperlink" Target="https://ru.wikipedia.org/wiki/%D0%A1%D1%82%D1%80%D0%B5%D0%BB%D0%B0" TargetMode="External"/><Relationship Id="rId41" Type="http://schemas.openxmlformats.org/officeDocument/2006/relationships/hyperlink" Target="https://ru.wikipedia.org/wiki/%D0%A8%D0%BF%D0%B0%D0%B3%D0%B0" TargetMode="External"/><Relationship Id="rId54" Type="http://schemas.openxmlformats.org/officeDocument/2006/relationships/hyperlink" Target="https://ru.wikipedia.org/wiki/%D0%93%D1%80%D0%B0%D0%B6%D0%B4%D0%B0%D0%BD%D1%81%D0%BA%D0%B0%D1%8F_%D0%B2%D0%BE%D0%B9%D0%BD%D0%B0_%D0%B2_%D0%A1%D0%A8%D0%90" TargetMode="External"/><Relationship Id="rId62" Type="http://schemas.openxmlformats.org/officeDocument/2006/relationships/hyperlink" Target="https://ru.wikipedia.org/wiki/%D0%92%D0%BE%D0%B5%D0%BD%D0%BD%D0%B0%D1%8F_%D0%B0%D0%B2%D0%B8%D0%B0%D1%86%D0%B8%D1%8F" TargetMode="External"/><Relationship Id="rId70" Type="http://schemas.openxmlformats.org/officeDocument/2006/relationships/hyperlink" Target="https://ru.wikipedia.org/wiki/%D0%A2%D0%B0%D0%BD%D0%BA%D0%BE%D0%B2%D1%8B%D0%B5_%D0%B2%D0%BE%D0%B9%D1%81%D0%BA%D0%B0" TargetMode="External"/><Relationship Id="rId75" Type="http://schemas.openxmlformats.org/officeDocument/2006/relationships/hyperlink" Target="https://ru.wikipedia.org/wiki/%D0%94%D0%B0%D0%BB%D1%8C%D0%BD%D1%8F%D1%8F_%D0%B0%D0%B2%D0%B8%D0%B0%D1%86%D0%B8%D1%8F"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u.wikipedia.org/wiki/%D0%A8%D1%91%D0%BD%D0%B8%D0%BD%D0%B3%D0%B5%D0%BD" TargetMode="External"/><Relationship Id="rId23" Type="http://schemas.openxmlformats.org/officeDocument/2006/relationships/hyperlink" Target="https://ru.wikipedia.org/wiki/%D0%9C%D0%B5%D1%87" TargetMode="External"/><Relationship Id="rId28" Type="http://schemas.openxmlformats.org/officeDocument/2006/relationships/hyperlink" Target="https://ru.wikipedia.org/wiki/%D0%94%D1%80%D0%BE%D1%82%D0%B8%D0%BA" TargetMode="External"/><Relationship Id="rId36" Type="http://schemas.openxmlformats.org/officeDocument/2006/relationships/hyperlink" Target="https://ru.wikipedia.org/wiki/%D0%9C%D0%B5%D1%87" TargetMode="External"/><Relationship Id="rId49" Type="http://schemas.openxmlformats.org/officeDocument/2006/relationships/hyperlink" Target="https://ru.wikipedia.org/wiki/%D0%91%D0%BE%D0%BC%D0%B1%D0%B0%D1%80%D0%B4%D0%B0" TargetMode="External"/><Relationship Id="rId57" Type="http://schemas.openxmlformats.org/officeDocument/2006/relationships/hyperlink" Target="https://ru.wikipedia.org/wiki/%D0%9A%D0%B0%D1%80%D1%82%D0%B5%D1%87%D0%BD%D0%B8%D1%86%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E8D9-62EC-4C70-9FD5-2612D582C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22</Pages>
  <Words>8481</Words>
  <Characters>48348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Nastya</dc:creator>
  <cp:keywords/>
  <dc:description/>
  <cp:lastModifiedBy>Николай А. Юхно</cp:lastModifiedBy>
  <cp:revision>5</cp:revision>
  <dcterms:created xsi:type="dcterms:W3CDTF">2019-11-23T19:32:00Z</dcterms:created>
  <dcterms:modified xsi:type="dcterms:W3CDTF">2019-11-26T11:43:00Z</dcterms:modified>
</cp:coreProperties>
</file>