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E1B" w:rsidRDefault="00040BB2" w:rsidP="007A6CEC">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ФИНАНСОВАЯ ГРАМОТНОСТЬ ШКОЛЬНИКОВ В УСЛОВИЯХ СОВРЕМЕННОЙ ШКОЛЫ.</w:t>
      </w:r>
    </w:p>
    <w:p w:rsidR="006F72DE" w:rsidRDefault="008E109F" w:rsidP="00D54C30">
      <w:pPr>
        <w:spacing w:line="360" w:lineRule="auto"/>
        <w:ind w:firstLine="708"/>
        <w:jc w:val="both"/>
        <w:rPr>
          <w:rFonts w:ascii="Times New Roman" w:hAnsi="Times New Roman" w:cs="Times New Roman"/>
          <w:sz w:val="28"/>
          <w:szCs w:val="28"/>
        </w:rPr>
      </w:pPr>
      <w:r w:rsidRPr="008E109F">
        <w:rPr>
          <w:rFonts w:ascii="Times New Roman" w:hAnsi="Times New Roman" w:cs="Times New Roman"/>
          <w:sz w:val="28"/>
          <w:szCs w:val="28"/>
        </w:rPr>
        <w:t xml:space="preserve">Современная школа </w:t>
      </w:r>
      <w:r>
        <w:rPr>
          <w:rFonts w:ascii="Times New Roman" w:hAnsi="Times New Roman" w:cs="Times New Roman"/>
          <w:sz w:val="28"/>
          <w:szCs w:val="28"/>
        </w:rPr>
        <w:t>обучает и развивает ребёнка, но крайне редко наши ученики бывают подготовлены к реальной жизни, поэтому на пороге выпуска наши старшеклассники напоминают Петрушу Гринёва, героя романа А.С. Пушкина «Капитанская дочка». Стоило его дядьке Савельичу оставить «дитятю» без надзора – Петруша, выпив изрядно горячительного, умудрился проиграть 100 рублей в бильярд, игру прежде никогда не виданную недорослем. Наши ученики на пути взросления и становления во всех сферах жизни больше всего оказываются несостоятельными именно в финансовых вопросах. Отсюда и вытекает крайне важная необходимость финансового образования и грамотности в области распределения и оборота собственных денежных средств.</w:t>
      </w:r>
    </w:p>
    <w:p w:rsidR="008E109F" w:rsidRDefault="008E109F" w:rsidP="00D54C30">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Современный мир невозможно представить без денег, эти бумаги сопровождают человека с самого рождения, во многом определяя его жизненные цели и образ жизни. И от того, насколько современные дети будут грамотны в финансовых вопросах, зависит их будущее самоопределение и адаптация во взрослой жизни. Такая грамотность исключит зависимость наших детей от тотального контроля взрослых, переживающих за будущее своих детей. </w:t>
      </w:r>
    </w:p>
    <w:p w:rsidR="008E109F" w:rsidRDefault="008E109F" w:rsidP="00D54C30">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Говоря о необходимости развития школьников в денежных вопросах, не следует забывать, что само определение слова «ДЕНЬГИ» должно строго регламентироваться только как средство товарно-денежных отношений в обществе, но не способ оплаты нематериальных ценностей. </w:t>
      </w:r>
    </w:p>
    <w:p w:rsidR="008E109F" w:rsidRDefault="008E109F" w:rsidP="00D54C30">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Что мы знаем о деньгах? Только то, что их зарабатывают и тратят. А сегодня, с учётом кредитного бума, сначала тратят, а потом зарабатывают. </w:t>
      </w:r>
      <w:bookmarkStart w:id="0" w:name="_GoBack"/>
      <w:bookmarkEnd w:id="0"/>
      <w:r w:rsidR="004453EE">
        <w:rPr>
          <w:rFonts w:ascii="Times New Roman" w:hAnsi="Times New Roman" w:cs="Times New Roman"/>
          <w:sz w:val="28"/>
          <w:szCs w:val="28"/>
        </w:rPr>
        <w:t>Что знают наши дети о том, к</w:t>
      </w:r>
      <w:r w:rsidR="00A81A99">
        <w:rPr>
          <w:rFonts w:ascii="Times New Roman" w:hAnsi="Times New Roman" w:cs="Times New Roman"/>
          <w:sz w:val="28"/>
          <w:szCs w:val="28"/>
        </w:rPr>
        <w:t>ак зарабатывают</w:t>
      </w:r>
      <w:r w:rsidR="004453EE">
        <w:rPr>
          <w:rFonts w:ascii="Times New Roman" w:hAnsi="Times New Roman" w:cs="Times New Roman"/>
          <w:sz w:val="28"/>
          <w:szCs w:val="28"/>
        </w:rPr>
        <w:t xml:space="preserve"> деньги</w:t>
      </w:r>
      <w:r w:rsidR="00A81A99">
        <w:rPr>
          <w:rFonts w:ascii="Times New Roman" w:hAnsi="Times New Roman" w:cs="Times New Roman"/>
          <w:sz w:val="28"/>
          <w:szCs w:val="28"/>
        </w:rPr>
        <w:t xml:space="preserve">? На что </w:t>
      </w:r>
      <w:r w:rsidR="004453EE">
        <w:rPr>
          <w:rFonts w:ascii="Times New Roman" w:hAnsi="Times New Roman" w:cs="Times New Roman"/>
          <w:sz w:val="28"/>
          <w:szCs w:val="28"/>
        </w:rPr>
        <w:t xml:space="preserve">их </w:t>
      </w:r>
      <w:r w:rsidR="00A81A99">
        <w:rPr>
          <w:rFonts w:ascii="Times New Roman" w:hAnsi="Times New Roman" w:cs="Times New Roman"/>
          <w:sz w:val="28"/>
          <w:szCs w:val="28"/>
        </w:rPr>
        <w:t xml:space="preserve">тратят? </w:t>
      </w:r>
      <w:r w:rsidR="004453EE">
        <w:rPr>
          <w:rFonts w:ascii="Times New Roman" w:hAnsi="Times New Roman" w:cs="Times New Roman"/>
          <w:sz w:val="28"/>
          <w:szCs w:val="28"/>
        </w:rPr>
        <w:t xml:space="preserve">Что </w:t>
      </w:r>
      <w:r w:rsidR="004453EE">
        <w:rPr>
          <w:rFonts w:ascii="Times New Roman" w:hAnsi="Times New Roman" w:cs="Times New Roman"/>
          <w:sz w:val="28"/>
          <w:szCs w:val="28"/>
        </w:rPr>
        <w:lastRenderedPageBreak/>
        <w:t>является приоритетом в распределении собственного бюджета? Семейного бюджета?</w:t>
      </w:r>
    </w:p>
    <w:p w:rsidR="004453EE" w:rsidRDefault="004453EE" w:rsidP="00D54C30">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Из всех вышеперечисленных вопросов вытекает необходимость в формировании финансовой грамотности школьников.  </w:t>
      </w:r>
      <w:r w:rsidR="0068167C">
        <w:rPr>
          <w:rFonts w:ascii="Times New Roman" w:hAnsi="Times New Roman" w:cs="Times New Roman"/>
          <w:sz w:val="28"/>
          <w:szCs w:val="28"/>
        </w:rPr>
        <w:t>Так, в сентябре 2017</w:t>
      </w:r>
      <w:r>
        <w:rPr>
          <w:rFonts w:ascii="Times New Roman" w:hAnsi="Times New Roman" w:cs="Times New Roman"/>
          <w:sz w:val="28"/>
          <w:szCs w:val="28"/>
        </w:rPr>
        <w:t xml:space="preserve"> года во многих регионах России </w:t>
      </w:r>
      <w:r w:rsidR="0068167C">
        <w:rPr>
          <w:rFonts w:ascii="Times New Roman" w:hAnsi="Times New Roman" w:cs="Times New Roman"/>
          <w:sz w:val="28"/>
          <w:szCs w:val="28"/>
        </w:rPr>
        <w:t xml:space="preserve">(в </w:t>
      </w:r>
      <w:r w:rsidR="0068167C" w:rsidRPr="003E7A12">
        <w:rPr>
          <w:rFonts w:ascii="Times New Roman" w:hAnsi="Times New Roman" w:cs="Times New Roman"/>
          <w:color w:val="000000"/>
          <w:sz w:val="28"/>
          <w:szCs w:val="28"/>
          <w:shd w:val="clear" w:color="auto" w:fill="FFFFFF"/>
        </w:rPr>
        <w:t>Татарстан</w:t>
      </w:r>
      <w:r w:rsidR="0068167C">
        <w:rPr>
          <w:rFonts w:ascii="Times New Roman" w:hAnsi="Times New Roman" w:cs="Times New Roman"/>
          <w:color w:val="000000"/>
          <w:sz w:val="28"/>
          <w:szCs w:val="28"/>
          <w:shd w:val="clear" w:color="auto" w:fill="FFFFFF"/>
        </w:rPr>
        <w:t>е, Саратовской, Волгоградской, Томской, Калининградской области, Краснодарском, Ставропольском и Алтайском</w:t>
      </w:r>
      <w:r w:rsidR="0068167C" w:rsidRPr="003E7A12">
        <w:rPr>
          <w:rFonts w:ascii="Times New Roman" w:hAnsi="Times New Roman" w:cs="Times New Roman"/>
          <w:color w:val="000000"/>
          <w:sz w:val="28"/>
          <w:szCs w:val="28"/>
          <w:shd w:val="clear" w:color="auto" w:fill="FFFFFF"/>
        </w:rPr>
        <w:t xml:space="preserve"> края</w:t>
      </w:r>
      <w:r w:rsidR="0068167C">
        <w:rPr>
          <w:rFonts w:ascii="Times New Roman" w:hAnsi="Times New Roman" w:cs="Times New Roman"/>
          <w:color w:val="000000"/>
          <w:sz w:val="28"/>
          <w:szCs w:val="28"/>
          <w:shd w:val="clear" w:color="auto" w:fill="FFFFFF"/>
        </w:rPr>
        <w:t xml:space="preserve">х) </w:t>
      </w:r>
      <w:r>
        <w:rPr>
          <w:rFonts w:ascii="Times New Roman" w:hAnsi="Times New Roman" w:cs="Times New Roman"/>
          <w:sz w:val="28"/>
          <w:szCs w:val="28"/>
        </w:rPr>
        <w:t>был введен новый предмет по развитию финансовой грамотности среди школьников в рамках курса обществознания (в дальнейшем планируется внедрить некоторые его аспекты в математику, ОБЖ, географию и историю)</w:t>
      </w:r>
      <w:r w:rsidR="0068167C">
        <w:rPr>
          <w:rFonts w:ascii="Times New Roman" w:hAnsi="Times New Roman" w:cs="Times New Roman"/>
          <w:sz w:val="28"/>
          <w:szCs w:val="28"/>
        </w:rPr>
        <w:t xml:space="preserve">. </w:t>
      </w:r>
    </w:p>
    <w:p w:rsidR="00D54C30" w:rsidRPr="00CC10DD" w:rsidRDefault="00D54C30" w:rsidP="00AD5E1B">
      <w:pPr>
        <w:shd w:val="clear" w:color="auto" w:fill="FFFFFF"/>
        <w:spacing w:after="0"/>
        <w:ind w:firstLine="36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b/>
          <w:bCs/>
          <w:color w:val="151515"/>
          <w:sz w:val="28"/>
          <w:szCs w:val="28"/>
          <w:lang w:eastAsia="ru-RU"/>
        </w:rPr>
        <w:t>Школьный курс финансовой грамотности</w:t>
      </w:r>
      <w:r w:rsidRPr="00CC10DD">
        <w:rPr>
          <w:rFonts w:ascii="Times New Roman" w:eastAsia="Times New Roman" w:hAnsi="Times New Roman" w:cs="Times New Roman"/>
          <w:color w:val="151515"/>
          <w:sz w:val="28"/>
          <w:szCs w:val="28"/>
          <w:lang w:eastAsia="ru-RU"/>
        </w:rPr>
        <w:t> </w:t>
      </w:r>
      <w:r>
        <w:rPr>
          <w:rFonts w:ascii="Times New Roman" w:eastAsia="Times New Roman" w:hAnsi="Times New Roman" w:cs="Times New Roman"/>
          <w:color w:val="151515"/>
          <w:sz w:val="28"/>
          <w:szCs w:val="28"/>
          <w:lang w:eastAsia="ru-RU"/>
        </w:rPr>
        <w:t xml:space="preserve">должен охватывать </w:t>
      </w:r>
      <w:r w:rsidRPr="00CC10DD">
        <w:rPr>
          <w:rFonts w:ascii="Times New Roman" w:eastAsia="Times New Roman" w:hAnsi="Times New Roman" w:cs="Times New Roman"/>
          <w:color w:val="151515"/>
          <w:sz w:val="28"/>
          <w:szCs w:val="28"/>
          <w:lang w:eastAsia="ru-RU"/>
        </w:rPr>
        <w:t>следующие понятия и темы:</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составление и расчет семейного бюджета;</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денежные операции в банках и других структурах;</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сделки, связанные с риском;</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денежные вознаграждения;</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наличие ответственных органов за финансовые услуги;</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личные сбережения — излишество или прок;</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тонкости кредитов и депозитов;</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права и обязанности участников финансово-экономических отношений;</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управление денежными потоками;</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агрессивная политика банков;</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активы и пассивы (доходы и расходы);</w:t>
      </w:r>
    </w:p>
    <w:p w:rsidR="00D54C30" w:rsidRPr="00CC10DD" w:rsidRDefault="00D54C30" w:rsidP="00AD5E1B">
      <w:pPr>
        <w:numPr>
          <w:ilvl w:val="0"/>
          <w:numId w:val="2"/>
        </w:numPr>
        <w:shd w:val="clear" w:color="auto" w:fill="FFFFFF"/>
        <w:spacing w:before="100" w:beforeAutospacing="1" w:after="0"/>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страхование и пенсионные выплаты;</w:t>
      </w:r>
    </w:p>
    <w:p w:rsidR="00AD5E1B" w:rsidRPr="00AD5E1B" w:rsidRDefault="00D54C30" w:rsidP="00AD5E1B">
      <w:pPr>
        <w:numPr>
          <w:ilvl w:val="0"/>
          <w:numId w:val="2"/>
        </w:numPr>
        <w:shd w:val="clear" w:color="auto" w:fill="FFFFFF"/>
        <w:spacing w:before="100" w:beforeAutospacing="1" w:after="0" w:line="360" w:lineRule="auto"/>
        <w:jc w:val="both"/>
        <w:rPr>
          <w:rFonts w:ascii="Times New Roman" w:eastAsia="Times New Roman" w:hAnsi="Times New Roman" w:cs="Times New Roman"/>
          <w:color w:val="151515"/>
          <w:sz w:val="28"/>
          <w:szCs w:val="28"/>
          <w:lang w:eastAsia="ru-RU"/>
        </w:rPr>
      </w:pPr>
      <w:r w:rsidRPr="00CC10DD">
        <w:rPr>
          <w:rFonts w:ascii="Times New Roman" w:eastAsia="Times New Roman" w:hAnsi="Times New Roman" w:cs="Times New Roman"/>
          <w:color w:val="151515"/>
          <w:sz w:val="28"/>
          <w:szCs w:val="28"/>
          <w:lang w:eastAsia="ru-RU"/>
        </w:rPr>
        <w:t>наличие и безопасное использование пластиковых карт.</w:t>
      </w:r>
    </w:p>
    <w:p w:rsidR="004453EE" w:rsidRPr="0068167C" w:rsidRDefault="004453EE" w:rsidP="00AD5E1B">
      <w:pPr>
        <w:shd w:val="clear" w:color="auto" w:fill="FFFFFF"/>
        <w:spacing w:after="375" w:line="360" w:lineRule="auto"/>
        <w:jc w:val="both"/>
        <w:rPr>
          <w:rFonts w:ascii="Times New Roman" w:eastAsia="Times New Roman" w:hAnsi="Times New Roman" w:cs="Times New Roman"/>
          <w:color w:val="151515"/>
          <w:sz w:val="28"/>
          <w:szCs w:val="28"/>
          <w:lang w:eastAsia="ru-RU"/>
        </w:rPr>
      </w:pPr>
      <w:r>
        <w:rPr>
          <w:rFonts w:ascii="Times New Roman" w:hAnsi="Times New Roman" w:cs="Times New Roman"/>
          <w:sz w:val="28"/>
          <w:szCs w:val="28"/>
        </w:rPr>
        <w:tab/>
      </w:r>
      <w:r w:rsidRPr="0068167C">
        <w:rPr>
          <w:rFonts w:ascii="Times New Roman" w:eastAsia="Times New Roman" w:hAnsi="Times New Roman" w:cs="Times New Roman"/>
          <w:color w:val="151515"/>
          <w:sz w:val="28"/>
          <w:szCs w:val="28"/>
          <w:lang w:eastAsia="ru-RU"/>
        </w:rPr>
        <w:t>Специалисты уверены, чтобы российское общество научилось оперативно</w:t>
      </w:r>
      <w:r w:rsidR="0068167C" w:rsidRPr="0068167C">
        <w:rPr>
          <w:rFonts w:ascii="Times New Roman" w:eastAsia="Times New Roman" w:hAnsi="Times New Roman" w:cs="Times New Roman"/>
          <w:color w:val="151515"/>
          <w:sz w:val="28"/>
          <w:szCs w:val="28"/>
          <w:lang w:eastAsia="ru-RU"/>
        </w:rPr>
        <w:t xml:space="preserve"> и грамотно</w:t>
      </w:r>
      <w:r w:rsidRPr="0068167C">
        <w:rPr>
          <w:rFonts w:ascii="Times New Roman" w:eastAsia="Times New Roman" w:hAnsi="Times New Roman" w:cs="Times New Roman"/>
          <w:color w:val="151515"/>
          <w:sz w:val="28"/>
          <w:szCs w:val="28"/>
          <w:lang w:eastAsia="ru-RU"/>
        </w:rPr>
        <w:t xml:space="preserve"> реагировать на изменения в экономической ситуации, что положительно скажется на всеобщем благосостоянии, ребенок</w:t>
      </w:r>
      <w:r w:rsidR="0068167C">
        <w:rPr>
          <w:rFonts w:ascii="Times New Roman" w:eastAsia="Times New Roman" w:hAnsi="Times New Roman" w:cs="Times New Roman"/>
          <w:color w:val="151515"/>
          <w:sz w:val="28"/>
          <w:szCs w:val="28"/>
          <w:lang w:eastAsia="ru-RU"/>
        </w:rPr>
        <w:t xml:space="preserve">, обучаясьещё в школе, </w:t>
      </w:r>
      <w:r w:rsidRPr="0068167C">
        <w:rPr>
          <w:rFonts w:ascii="Times New Roman" w:eastAsia="Times New Roman" w:hAnsi="Times New Roman" w:cs="Times New Roman"/>
          <w:color w:val="151515"/>
          <w:sz w:val="28"/>
          <w:szCs w:val="28"/>
          <w:lang w:eastAsia="ru-RU"/>
        </w:rPr>
        <w:t xml:space="preserve">должен </w:t>
      </w:r>
      <w:r w:rsidR="0068167C">
        <w:rPr>
          <w:rFonts w:ascii="Times New Roman" w:eastAsia="Times New Roman" w:hAnsi="Times New Roman" w:cs="Times New Roman"/>
          <w:color w:val="151515"/>
          <w:sz w:val="28"/>
          <w:szCs w:val="28"/>
          <w:lang w:eastAsia="ru-RU"/>
        </w:rPr>
        <w:t>быть знаком</w:t>
      </w:r>
      <w:r w:rsidRPr="0068167C">
        <w:rPr>
          <w:rFonts w:ascii="Times New Roman" w:eastAsia="Times New Roman" w:hAnsi="Times New Roman" w:cs="Times New Roman"/>
          <w:color w:val="151515"/>
          <w:sz w:val="28"/>
          <w:szCs w:val="28"/>
          <w:lang w:eastAsia="ru-RU"/>
        </w:rPr>
        <w:t xml:space="preserve"> с темами денежных валют и операций с ними, накопления и ведения семейного бюджета, обретения финансо</w:t>
      </w:r>
      <w:r w:rsidR="0068167C">
        <w:rPr>
          <w:rFonts w:ascii="Times New Roman" w:eastAsia="Times New Roman" w:hAnsi="Times New Roman" w:cs="Times New Roman"/>
          <w:color w:val="151515"/>
          <w:sz w:val="28"/>
          <w:szCs w:val="28"/>
          <w:lang w:eastAsia="ru-RU"/>
        </w:rPr>
        <w:t xml:space="preserve">вой независимости и т.д. </w:t>
      </w:r>
      <w:r w:rsidRPr="0068167C">
        <w:rPr>
          <w:rFonts w:ascii="Times New Roman" w:eastAsia="Times New Roman" w:hAnsi="Times New Roman" w:cs="Times New Roman"/>
          <w:color w:val="151515"/>
          <w:sz w:val="28"/>
          <w:szCs w:val="28"/>
          <w:lang w:eastAsia="ru-RU"/>
        </w:rPr>
        <w:t xml:space="preserve"> Тем более что мировая практика показала </w:t>
      </w:r>
      <w:r w:rsidRPr="0068167C">
        <w:rPr>
          <w:rFonts w:ascii="Times New Roman" w:eastAsia="Times New Roman" w:hAnsi="Times New Roman" w:cs="Times New Roman"/>
          <w:color w:val="151515"/>
          <w:sz w:val="28"/>
          <w:szCs w:val="28"/>
          <w:lang w:eastAsia="ru-RU"/>
        </w:rPr>
        <w:lastRenderedPageBreak/>
        <w:t>неплохой результат развития государств за счет внедрения </w:t>
      </w:r>
      <w:r w:rsidR="0068167C">
        <w:rPr>
          <w:rFonts w:ascii="Times New Roman" w:eastAsia="Times New Roman" w:hAnsi="Times New Roman" w:cs="Times New Roman"/>
          <w:color w:val="151515"/>
          <w:sz w:val="28"/>
          <w:szCs w:val="28"/>
          <w:lang w:eastAsia="ru-RU"/>
        </w:rPr>
        <w:t xml:space="preserve">образовательных </w:t>
      </w:r>
      <w:r w:rsidR="0068167C">
        <w:rPr>
          <w:rFonts w:ascii="Times New Roman" w:eastAsia="Times New Roman" w:hAnsi="Times New Roman" w:cs="Times New Roman"/>
          <w:bCs/>
          <w:color w:val="151515"/>
          <w:sz w:val="28"/>
          <w:szCs w:val="28"/>
          <w:lang w:eastAsia="ru-RU"/>
        </w:rPr>
        <w:t xml:space="preserve">программ </w:t>
      </w:r>
      <w:r w:rsidRPr="0068167C">
        <w:rPr>
          <w:rFonts w:ascii="Times New Roman" w:eastAsia="Times New Roman" w:hAnsi="Times New Roman" w:cs="Times New Roman"/>
          <w:bCs/>
          <w:color w:val="151515"/>
          <w:sz w:val="28"/>
          <w:szCs w:val="28"/>
          <w:lang w:eastAsia="ru-RU"/>
        </w:rPr>
        <w:t xml:space="preserve"> в сфере денежных взаимоотношений</w:t>
      </w:r>
      <w:r w:rsidRPr="0068167C">
        <w:rPr>
          <w:rFonts w:ascii="Times New Roman" w:eastAsia="Times New Roman" w:hAnsi="Times New Roman" w:cs="Times New Roman"/>
          <w:color w:val="151515"/>
          <w:sz w:val="28"/>
          <w:szCs w:val="28"/>
          <w:lang w:eastAsia="ru-RU"/>
        </w:rPr>
        <w:t>.</w:t>
      </w:r>
    </w:p>
    <w:p w:rsidR="00F17B01" w:rsidRDefault="0068167C" w:rsidP="00D54C30">
      <w:pPr>
        <w:spacing w:line="360" w:lineRule="auto"/>
        <w:jc w:val="both"/>
        <w:rPr>
          <w:rFonts w:ascii="Times New Roman" w:hAnsi="Times New Roman" w:cs="Times New Roman"/>
          <w:sz w:val="28"/>
          <w:szCs w:val="28"/>
        </w:rPr>
      </w:pPr>
      <w:r>
        <w:rPr>
          <w:rFonts w:ascii="Times New Roman" w:hAnsi="Times New Roman" w:cs="Times New Roman"/>
          <w:sz w:val="28"/>
          <w:szCs w:val="28"/>
        </w:rPr>
        <w:tab/>
        <w:t>Таким образом, принципы правильного отношения к деньгам обязан сегодня знать каждый школьник ещё в период обучения. Каждый родитель ежедневно или еженедельно выдаёт своему ребёнку так называемые карманные деньги, которые он может распределять по своему усмотрению. Это довольно хорошая практика. Но чего при этом не хватает? Не хватает знаний и умений грамотного распре</w:t>
      </w:r>
      <w:r w:rsidR="00F17B01">
        <w:rPr>
          <w:rFonts w:ascii="Times New Roman" w:hAnsi="Times New Roman" w:cs="Times New Roman"/>
          <w:sz w:val="28"/>
          <w:szCs w:val="28"/>
        </w:rPr>
        <w:t>деления финансовых средств. Всем</w:t>
      </w:r>
      <w:r>
        <w:rPr>
          <w:rFonts w:ascii="Times New Roman" w:hAnsi="Times New Roman" w:cs="Times New Roman"/>
          <w:sz w:val="28"/>
          <w:szCs w:val="28"/>
        </w:rPr>
        <w:t xml:space="preserve"> с детства хорошо знакомы копилки для мелочи, которые мы дарим своим отпр</w:t>
      </w:r>
      <w:r w:rsidR="00F17B01">
        <w:rPr>
          <w:rFonts w:ascii="Times New Roman" w:hAnsi="Times New Roman" w:cs="Times New Roman"/>
          <w:sz w:val="28"/>
          <w:szCs w:val="28"/>
        </w:rPr>
        <w:t>ыскам в надежде, что этот метод</w:t>
      </w:r>
      <w:r>
        <w:rPr>
          <w:rFonts w:ascii="Times New Roman" w:hAnsi="Times New Roman" w:cs="Times New Roman"/>
          <w:sz w:val="28"/>
          <w:szCs w:val="28"/>
        </w:rPr>
        <w:t xml:space="preserve"> научит их бережно относиться к собственным финансам, но мы не делаем самого важного</w:t>
      </w:r>
      <w:r w:rsidR="00F17B01">
        <w:rPr>
          <w:rFonts w:ascii="Times New Roman" w:hAnsi="Times New Roman" w:cs="Times New Roman"/>
          <w:sz w:val="28"/>
          <w:szCs w:val="28"/>
        </w:rPr>
        <w:t xml:space="preserve">: </w:t>
      </w:r>
      <w:r>
        <w:rPr>
          <w:rFonts w:ascii="Times New Roman" w:hAnsi="Times New Roman" w:cs="Times New Roman"/>
          <w:sz w:val="28"/>
          <w:szCs w:val="28"/>
        </w:rPr>
        <w:t xml:space="preserve"> не учим их составлять собственную смету расходов и доходов</w:t>
      </w:r>
      <w:r w:rsidR="00F17B01">
        <w:rPr>
          <w:rFonts w:ascii="Times New Roman" w:hAnsi="Times New Roman" w:cs="Times New Roman"/>
          <w:sz w:val="28"/>
          <w:szCs w:val="28"/>
        </w:rPr>
        <w:t xml:space="preserve">, </w:t>
      </w:r>
      <w:r w:rsidR="000C54F3">
        <w:rPr>
          <w:rFonts w:ascii="Times New Roman" w:hAnsi="Times New Roman" w:cs="Times New Roman"/>
          <w:sz w:val="28"/>
          <w:szCs w:val="28"/>
        </w:rPr>
        <w:t>правильно расстав</w:t>
      </w:r>
      <w:r w:rsidR="00F17B01">
        <w:rPr>
          <w:rFonts w:ascii="Times New Roman" w:hAnsi="Times New Roman" w:cs="Times New Roman"/>
          <w:sz w:val="28"/>
          <w:szCs w:val="28"/>
        </w:rPr>
        <w:t>ляя приоритеты</w:t>
      </w:r>
      <w:r>
        <w:rPr>
          <w:rFonts w:ascii="Times New Roman" w:hAnsi="Times New Roman" w:cs="Times New Roman"/>
          <w:sz w:val="28"/>
          <w:szCs w:val="28"/>
        </w:rPr>
        <w:t xml:space="preserve">. </w:t>
      </w:r>
    </w:p>
    <w:p w:rsidR="00F17B01" w:rsidRDefault="00F17B01" w:rsidP="00D54C30">
      <w:pPr>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И сегодня в современной школе </w:t>
      </w:r>
      <w:r w:rsidRPr="003E7A12">
        <w:rPr>
          <w:rFonts w:ascii="Times New Roman" w:hAnsi="Times New Roman" w:cs="Times New Roman"/>
          <w:color w:val="000000"/>
          <w:sz w:val="28"/>
          <w:szCs w:val="28"/>
          <w:shd w:val="clear" w:color="auto" w:fill="FFFFFF"/>
        </w:rPr>
        <w:t xml:space="preserve">в современных российских условиях очень важны и как нельзя актуальны </w:t>
      </w:r>
      <w:r>
        <w:rPr>
          <w:rFonts w:ascii="Times New Roman" w:hAnsi="Times New Roman" w:cs="Times New Roman"/>
          <w:color w:val="000000"/>
          <w:sz w:val="28"/>
          <w:szCs w:val="28"/>
          <w:shd w:val="clear" w:color="auto" w:fill="FFFFFF"/>
        </w:rPr>
        <w:t>у</w:t>
      </w:r>
      <w:r w:rsidRPr="003E7A12">
        <w:rPr>
          <w:rFonts w:ascii="Times New Roman" w:hAnsi="Times New Roman" w:cs="Times New Roman"/>
          <w:color w:val="000000"/>
          <w:sz w:val="28"/>
          <w:szCs w:val="28"/>
          <w:shd w:val="clear" w:color="auto" w:fill="FFFFFF"/>
        </w:rPr>
        <w:t>роки финансовой грамотности</w:t>
      </w:r>
      <w:r>
        <w:rPr>
          <w:rFonts w:ascii="Times New Roman" w:hAnsi="Times New Roman" w:cs="Times New Roman"/>
          <w:color w:val="000000"/>
          <w:sz w:val="28"/>
          <w:szCs w:val="28"/>
          <w:shd w:val="clear" w:color="auto" w:fill="FFFFFF"/>
        </w:rPr>
        <w:t xml:space="preserve"> обучающихся</w:t>
      </w:r>
      <w:r w:rsidRPr="003E7A12">
        <w:rPr>
          <w:rFonts w:ascii="Times New Roman" w:hAnsi="Times New Roman" w:cs="Times New Roman"/>
          <w:color w:val="000000"/>
          <w:sz w:val="28"/>
          <w:szCs w:val="28"/>
          <w:shd w:val="clear" w:color="auto" w:fill="FFFFFF"/>
        </w:rPr>
        <w:t>. Н</w:t>
      </w:r>
      <w:r>
        <w:rPr>
          <w:rFonts w:ascii="Times New Roman" w:hAnsi="Times New Roman" w:cs="Times New Roman"/>
          <w:color w:val="000000"/>
          <w:sz w:val="28"/>
          <w:szCs w:val="28"/>
          <w:shd w:val="clear" w:color="auto" w:fill="FFFFFF"/>
        </w:rPr>
        <w:t>ынешние российские школьники,</w:t>
      </w:r>
      <w:r w:rsidRPr="003E7A12">
        <w:rPr>
          <w:rFonts w:ascii="Times New Roman" w:hAnsi="Times New Roman" w:cs="Times New Roman"/>
          <w:color w:val="000000"/>
          <w:sz w:val="28"/>
          <w:szCs w:val="28"/>
          <w:shd w:val="clear" w:color="auto" w:fill="FFFFFF"/>
        </w:rPr>
        <w:t xml:space="preserve"> активно </w:t>
      </w:r>
      <w:r>
        <w:rPr>
          <w:rFonts w:ascii="Times New Roman" w:hAnsi="Times New Roman" w:cs="Times New Roman"/>
          <w:color w:val="000000"/>
          <w:sz w:val="28"/>
          <w:szCs w:val="28"/>
          <w:shd w:val="clear" w:color="auto" w:fill="FFFFFF"/>
        </w:rPr>
        <w:t xml:space="preserve">используя интернет,  самостоятельно </w:t>
      </w:r>
      <w:r w:rsidRPr="003E7A12">
        <w:rPr>
          <w:rFonts w:ascii="Times New Roman" w:hAnsi="Times New Roman" w:cs="Times New Roman"/>
          <w:color w:val="000000"/>
          <w:sz w:val="28"/>
          <w:szCs w:val="28"/>
          <w:shd w:val="clear" w:color="auto" w:fill="FFFFFF"/>
        </w:rPr>
        <w:t>покупают товары</w:t>
      </w:r>
      <w:r>
        <w:rPr>
          <w:rFonts w:ascii="Times New Roman" w:hAnsi="Times New Roman" w:cs="Times New Roman"/>
          <w:color w:val="000000"/>
          <w:sz w:val="28"/>
          <w:szCs w:val="28"/>
          <w:shd w:val="clear" w:color="auto" w:fill="FFFFFF"/>
        </w:rPr>
        <w:t>, оплачивают услуги связи</w:t>
      </w:r>
      <w:r w:rsidRPr="003E7A12">
        <w:rPr>
          <w:rFonts w:ascii="Times New Roman" w:hAnsi="Times New Roman" w:cs="Times New Roman"/>
          <w:color w:val="000000"/>
          <w:sz w:val="28"/>
          <w:szCs w:val="28"/>
          <w:shd w:val="clear" w:color="auto" w:fill="FFFFFF"/>
        </w:rPr>
        <w:t xml:space="preserve">, пользуются пластиковыми картами и </w:t>
      </w:r>
      <w:r>
        <w:rPr>
          <w:rFonts w:ascii="Times New Roman" w:hAnsi="Times New Roman" w:cs="Times New Roman"/>
          <w:color w:val="000000"/>
          <w:sz w:val="28"/>
          <w:szCs w:val="28"/>
          <w:shd w:val="clear" w:color="auto" w:fill="FFFFFF"/>
        </w:rPr>
        <w:t>мобильными приложениями,</w:t>
      </w:r>
      <w:r w:rsidRPr="003E7A12">
        <w:rPr>
          <w:rFonts w:ascii="Times New Roman" w:hAnsi="Times New Roman" w:cs="Times New Roman"/>
          <w:color w:val="000000"/>
          <w:sz w:val="28"/>
          <w:szCs w:val="28"/>
          <w:shd w:val="clear" w:color="auto" w:fill="FFFFFF"/>
        </w:rPr>
        <w:t xml:space="preserve"> с довольно раннего возраста переходят в категорию потребителей</w:t>
      </w:r>
      <w:r w:rsidR="000C54F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следовательно, участвуют в финансовых операциях</w:t>
      </w:r>
      <w:r w:rsidRPr="003E7A12">
        <w:rPr>
          <w:rFonts w:ascii="Times New Roman" w:hAnsi="Times New Roman" w:cs="Times New Roman"/>
          <w:color w:val="000000"/>
          <w:sz w:val="28"/>
          <w:szCs w:val="28"/>
          <w:shd w:val="clear" w:color="auto" w:fill="FFFFFF"/>
        </w:rPr>
        <w:t xml:space="preserve">. </w:t>
      </w:r>
    </w:p>
    <w:p w:rsidR="00F17B01" w:rsidRDefault="00F17B01" w:rsidP="00D54C30">
      <w:pPr>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Грамотное у</w:t>
      </w:r>
      <w:r w:rsidRPr="003E7A12">
        <w:rPr>
          <w:rFonts w:ascii="Times New Roman" w:hAnsi="Times New Roman" w:cs="Times New Roman"/>
          <w:color w:val="000000"/>
          <w:sz w:val="28"/>
          <w:szCs w:val="28"/>
          <w:shd w:val="clear" w:color="auto" w:fill="FFFFFF"/>
        </w:rPr>
        <w:t>мение пользоваться де</w:t>
      </w:r>
      <w:r>
        <w:rPr>
          <w:rFonts w:ascii="Times New Roman" w:hAnsi="Times New Roman" w:cs="Times New Roman"/>
          <w:color w:val="000000"/>
          <w:sz w:val="28"/>
          <w:szCs w:val="28"/>
          <w:shd w:val="clear" w:color="auto" w:fill="FFFFFF"/>
        </w:rPr>
        <w:t xml:space="preserve">ньгами для школьников сегодня </w:t>
      </w:r>
      <w:r w:rsidRPr="003E7A12">
        <w:rPr>
          <w:rFonts w:ascii="Times New Roman" w:hAnsi="Times New Roman" w:cs="Times New Roman"/>
          <w:color w:val="000000"/>
          <w:sz w:val="28"/>
          <w:szCs w:val="28"/>
          <w:shd w:val="clear" w:color="auto" w:fill="FFFFFF"/>
        </w:rPr>
        <w:t>крайне важно, так как именно детский мозг больше всег</w:t>
      </w:r>
      <w:r>
        <w:rPr>
          <w:rFonts w:ascii="Times New Roman" w:hAnsi="Times New Roman" w:cs="Times New Roman"/>
          <w:color w:val="000000"/>
          <w:sz w:val="28"/>
          <w:szCs w:val="28"/>
          <w:shd w:val="clear" w:color="auto" w:fill="FFFFFF"/>
        </w:rPr>
        <w:t>о подвержен влиянию рекламы, поэтому т</w:t>
      </w:r>
      <w:r w:rsidRPr="003E7A12">
        <w:rPr>
          <w:rFonts w:ascii="Times New Roman" w:hAnsi="Times New Roman" w:cs="Times New Roman"/>
          <w:color w:val="000000"/>
          <w:sz w:val="28"/>
          <w:szCs w:val="28"/>
          <w:shd w:val="clear" w:color="auto" w:fill="FFFFFF"/>
        </w:rPr>
        <w:t>ра</w:t>
      </w:r>
      <w:r>
        <w:rPr>
          <w:rFonts w:ascii="Times New Roman" w:hAnsi="Times New Roman" w:cs="Times New Roman"/>
          <w:color w:val="000000"/>
          <w:sz w:val="28"/>
          <w:szCs w:val="28"/>
          <w:shd w:val="clear" w:color="auto" w:fill="FFFFFF"/>
        </w:rPr>
        <w:t xml:space="preserve">нснациональные корпорации делают </w:t>
      </w:r>
      <w:r w:rsidR="000C54F3">
        <w:rPr>
          <w:rFonts w:ascii="Times New Roman" w:hAnsi="Times New Roman" w:cs="Times New Roman"/>
          <w:color w:val="000000"/>
          <w:sz w:val="28"/>
          <w:szCs w:val="28"/>
          <w:shd w:val="clear" w:color="auto" w:fill="FFFFFF"/>
        </w:rPr>
        <w:t xml:space="preserve">большие </w:t>
      </w:r>
      <w:r>
        <w:rPr>
          <w:rFonts w:ascii="Times New Roman" w:hAnsi="Times New Roman" w:cs="Times New Roman"/>
          <w:color w:val="000000"/>
          <w:sz w:val="28"/>
          <w:szCs w:val="28"/>
          <w:shd w:val="clear" w:color="auto" w:fill="FFFFFF"/>
        </w:rPr>
        <w:t>ставки на своих клиентов, на наших детях. Это е</w:t>
      </w:r>
      <w:r w:rsidRPr="003E7A12">
        <w:rPr>
          <w:rFonts w:ascii="Times New Roman" w:hAnsi="Times New Roman" w:cs="Times New Roman"/>
          <w:color w:val="000000"/>
          <w:sz w:val="28"/>
          <w:szCs w:val="28"/>
          <w:shd w:val="clear" w:color="auto" w:fill="FFFFFF"/>
        </w:rPr>
        <w:t>ще одна важная причина для внедрения финансовой грамотности в школах</w:t>
      </w:r>
      <w:r>
        <w:rPr>
          <w:rFonts w:ascii="Times New Roman" w:hAnsi="Times New Roman" w:cs="Times New Roman"/>
          <w:color w:val="000000"/>
          <w:sz w:val="28"/>
          <w:szCs w:val="28"/>
          <w:shd w:val="clear" w:color="auto" w:fill="FFFFFF"/>
        </w:rPr>
        <w:t>.</w:t>
      </w:r>
    </w:p>
    <w:p w:rsidR="00040BB2" w:rsidRDefault="00F17B01" w:rsidP="00D54C30">
      <w:pPr>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Пока уроки финансовой грамотности не дошли до школ Ростовской области, я как классный руководитель считаю своей обязанностью восполнить этот пробел путём проведения</w:t>
      </w:r>
      <w:r w:rsidR="000C54F3">
        <w:rPr>
          <w:rFonts w:ascii="Times New Roman" w:hAnsi="Times New Roman" w:cs="Times New Roman"/>
          <w:color w:val="000000"/>
          <w:sz w:val="28"/>
          <w:szCs w:val="28"/>
          <w:shd w:val="clear" w:color="auto" w:fill="FFFFFF"/>
        </w:rPr>
        <w:t xml:space="preserve"> бесед, просмотра образовательных </w:t>
      </w:r>
      <w:r w:rsidR="000C54F3">
        <w:rPr>
          <w:rFonts w:ascii="Times New Roman" w:hAnsi="Times New Roman" w:cs="Times New Roman"/>
          <w:color w:val="000000"/>
          <w:sz w:val="28"/>
          <w:szCs w:val="28"/>
          <w:shd w:val="clear" w:color="auto" w:fill="FFFFFF"/>
        </w:rPr>
        <w:lastRenderedPageBreak/>
        <w:t>фильмов,</w:t>
      </w:r>
      <w:r>
        <w:rPr>
          <w:rFonts w:ascii="Times New Roman" w:hAnsi="Times New Roman" w:cs="Times New Roman"/>
          <w:color w:val="000000"/>
          <w:sz w:val="28"/>
          <w:szCs w:val="28"/>
          <w:shd w:val="clear" w:color="auto" w:fill="FFFFFF"/>
        </w:rPr>
        <w:t xml:space="preserve"> тренингов, ролевых и деловых игр </w:t>
      </w:r>
      <w:r w:rsidR="00040BB2">
        <w:rPr>
          <w:rFonts w:ascii="Times New Roman" w:hAnsi="Times New Roman" w:cs="Times New Roman"/>
          <w:color w:val="000000"/>
          <w:sz w:val="28"/>
          <w:szCs w:val="28"/>
          <w:shd w:val="clear" w:color="auto" w:fill="FFFFFF"/>
        </w:rPr>
        <w:t xml:space="preserve">на классных часах с целью </w:t>
      </w:r>
      <w:r w:rsidRPr="003E7A12">
        <w:rPr>
          <w:rFonts w:ascii="Times New Roman" w:hAnsi="Times New Roman" w:cs="Times New Roman"/>
          <w:color w:val="000000"/>
          <w:sz w:val="28"/>
          <w:szCs w:val="28"/>
          <w:shd w:val="clear" w:color="auto" w:fill="FFFFFF"/>
        </w:rPr>
        <w:t>разв</w:t>
      </w:r>
      <w:r w:rsidR="00040BB2">
        <w:rPr>
          <w:rFonts w:ascii="Times New Roman" w:hAnsi="Times New Roman" w:cs="Times New Roman"/>
          <w:color w:val="000000"/>
          <w:sz w:val="28"/>
          <w:szCs w:val="28"/>
          <w:shd w:val="clear" w:color="auto" w:fill="FFFFFF"/>
        </w:rPr>
        <w:t>ития</w:t>
      </w:r>
      <w:r w:rsidRPr="003E7A12">
        <w:rPr>
          <w:rFonts w:ascii="Times New Roman" w:hAnsi="Times New Roman" w:cs="Times New Roman"/>
          <w:color w:val="000000"/>
          <w:sz w:val="28"/>
          <w:szCs w:val="28"/>
          <w:shd w:val="clear" w:color="auto" w:fill="FFFFFF"/>
        </w:rPr>
        <w:t xml:space="preserve"> навыка по выявлению реальных потребностей и отделения их от сиюминутных </w:t>
      </w:r>
      <w:r w:rsidR="00040BB2">
        <w:rPr>
          <w:rFonts w:ascii="Times New Roman" w:hAnsi="Times New Roman" w:cs="Times New Roman"/>
          <w:color w:val="000000"/>
          <w:sz w:val="28"/>
          <w:szCs w:val="28"/>
          <w:shd w:val="clear" w:color="auto" w:fill="FFFFFF"/>
        </w:rPr>
        <w:t xml:space="preserve">детских </w:t>
      </w:r>
      <w:r w:rsidRPr="003E7A12">
        <w:rPr>
          <w:rFonts w:ascii="Times New Roman" w:hAnsi="Times New Roman" w:cs="Times New Roman"/>
          <w:color w:val="000000"/>
          <w:sz w:val="28"/>
          <w:szCs w:val="28"/>
          <w:shd w:val="clear" w:color="auto" w:fill="FFFFFF"/>
        </w:rPr>
        <w:t>желаний</w:t>
      </w:r>
      <w:r w:rsidR="00040BB2">
        <w:rPr>
          <w:rFonts w:ascii="Times New Roman" w:hAnsi="Times New Roman" w:cs="Times New Roman"/>
          <w:color w:val="000000"/>
          <w:sz w:val="28"/>
          <w:szCs w:val="28"/>
          <w:shd w:val="clear" w:color="auto" w:fill="FFFFFF"/>
        </w:rPr>
        <w:t xml:space="preserve"> и капризов</w:t>
      </w:r>
      <w:r w:rsidRPr="003E7A12">
        <w:rPr>
          <w:rFonts w:ascii="Times New Roman" w:hAnsi="Times New Roman" w:cs="Times New Roman"/>
          <w:color w:val="000000"/>
          <w:sz w:val="28"/>
          <w:szCs w:val="28"/>
          <w:shd w:val="clear" w:color="auto" w:fill="FFFFFF"/>
        </w:rPr>
        <w:t>.</w:t>
      </w:r>
      <w:r w:rsidR="000C54F3">
        <w:rPr>
          <w:rFonts w:ascii="Times New Roman" w:hAnsi="Times New Roman" w:cs="Times New Roman"/>
          <w:color w:val="000000"/>
          <w:sz w:val="28"/>
          <w:szCs w:val="28"/>
          <w:shd w:val="clear" w:color="auto" w:fill="FFFFFF"/>
        </w:rPr>
        <w:t xml:space="preserve"> Во время каникул в пришкольном лагере «Алые паруса» мы с ребятами играем в «Монополию», в ходе игры они учатся правильно распределять полученные средства, чтобы не стать банкротами.</w:t>
      </w:r>
    </w:p>
    <w:p w:rsidR="00040BB2" w:rsidRDefault="00040BB2" w:rsidP="00D54C30">
      <w:pPr>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Многие из нас часто становятся свидетелями</w:t>
      </w:r>
      <w:r w:rsidR="00F17B01" w:rsidRPr="003E7A12">
        <w:rPr>
          <w:rFonts w:ascii="Times New Roman" w:hAnsi="Times New Roman" w:cs="Times New Roman"/>
          <w:color w:val="000000"/>
          <w:sz w:val="28"/>
          <w:szCs w:val="28"/>
          <w:shd w:val="clear" w:color="auto" w:fill="FFFFFF"/>
        </w:rPr>
        <w:t xml:space="preserve"> бьющихся в истерике детей в супермаркетах или школьников, увешанных </w:t>
      </w:r>
      <w:r>
        <w:rPr>
          <w:rFonts w:ascii="Times New Roman" w:hAnsi="Times New Roman" w:cs="Times New Roman"/>
          <w:color w:val="000000"/>
          <w:sz w:val="28"/>
          <w:szCs w:val="28"/>
          <w:shd w:val="clear" w:color="auto" w:fill="FFFFFF"/>
        </w:rPr>
        <w:t>современными гаджетами. Эти дети никогда не слышали о том</w:t>
      </w:r>
      <w:r w:rsidR="00F17B01" w:rsidRPr="003E7A12">
        <w:rPr>
          <w:rFonts w:ascii="Times New Roman" w:hAnsi="Times New Roman" w:cs="Times New Roman"/>
          <w:color w:val="000000"/>
          <w:sz w:val="28"/>
          <w:szCs w:val="28"/>
          <w:shd w:val="clear" w:color="auto" w:fill="FFFFFF"/>
        </w:rPr>
        <w:t xml:space="preserve">, что </w:t>
      </w:r>
      <w:r>
        <w:rPr>
          <w:rFonts w:ascii="Times New Roman" w:hAnsi="Times New Roman" w:cs="Times New Roman"/>
          <w:color w:val="000000"/>
          <w:sz w:val="28"/>
          <w:szCs w:val="28"/>
          <w:shd w:val="clear" w:color="auto" w:fill="FFFFFF"/>
        </w:rPr>
        <w:t xml:space="preserve">потраченные ими </w:t>
      </w:r>
      <w:r w:rsidR="00F17B01" w:rsidRPr="003E7A12">
        <w:rPr>
          <w:rFonts w:ascii="Times New Roman" w:hAnsi="Times New Roman" w:cs="Times New Roman"/>
          <w:color w:val="000000"/>
          <w:sz w:val="28"/>
          <w:szCs w:val="28"/>
          <w:shd w:val="clear" w:color="auto" w:fill="FFFFFF"/>
        </w:rPr>
        <w:t xml:space="preserve">деньги – это результат тяжелого труда </w:t>
      </w:r>
      <w:r>
        <w:rPr>
          <w:rFonts w:ascii="Times New Roman" w:hAnsi="Times New Roman" w:cs="Times New Roman"/>
          <w:color w:val="000000"/>
          <w:sz w:val="28"/>
          <w:szCs w:val="28"/>
          <w:shd w:val="clear" w:color="auto" w:fill="FFFFFF"/>
        </w:rPr>
        <w:t xml:space="preserve">их </w:t>
      </w:r>
      <w:r w:rsidR="00F17B01" w:rsidRPr="003E7A12">
        <w:rPr>
          <w:rFonts w:ascii="Times New Roman" w:hAnsi="Times New Roman" w:cs="Times New Roman"/>
          <w:color w:val="000000"/>
          <w:sz w:val="28"/>
          <w:szCs w:val="28"/>
          <w:shd w:val="clear" w:color="auto" w:fill="FFFFFF"/>
        </w:rPr>
        <w:t xml:space="preserve">родителей. </w:t>
      </w:r>
      <w:r>
        <w:rPr>
          <w:rFonts w:ascii="Times New Roman" w:hAnsi="Times New Roman" w:cs="Times New Roman"/>
          <w:color w:val="000000"/>
          <w:sz w:val="28"/>
          <w:szCs w:val="28"/>
          <w:shd w:val="clear" w:color="auto" w:fill="FFFFFF"/>
        </w:rPr>
        <w:t>В беседах со своими учениками мы часто анализируем рабочий график их родителей, многие были удивлены, узнав о том, что норма трудового дня составляет 8 часов с учётом часового перерыва на обед, отмечая, что большинство наших пап и мам перерабатывают</w:t>
      </w:r>
      <w:r w:rsidR="000C54F3">
        <w:rPr>
          <w:rFonts w:ascii="Times New Roman" w:hAnsi="Times New Roman" w:cs="Times New Roman"/>
          <w:color w:val="000000"/>
          <w:sz w:val="28"/>
          <w:szCs w:val="28"/>
          <w:shd w:val="clear" w:color="auto" w:fill="FFFFFF"/>
        </w:rPr>
        <w:t>, а некоторые даже не имеют возможность обеденного перерыва</w:t>
      </w:r>
      <w:r>
        <w:rPr>
          <w:rFonts w:ascii="Times New Roman" w:hAnsi="Times New Roman" w:cs="Times New Roman"/>
          <w:color w:val="000000"/>
          <w:sz w:val="28"/>
          <w:szCs w:val="28"/>
          <w:shd w:val="clear" w:color="auto" w:fill="FFFFFF"/>
        </w:rPr>
        <w:t xml:space="preserve">. Ребята начинают по-другому относиться к труду своих родителей, понимая, что это всё делается </w:t>
      </w:r>
      <w:r w:rsidR="000C54F3">
        <w:rPr>
          <w:rFonts w:ascii="Times New Roman" w:hAnsi="Times New Roman" w:cs="Times New Roman"/>
          <w:color w:val="000000"/>
          <w:sz w:val="28"/>
          <w:szCs w:val="28"/>
          <w:shd w:val="clear" w:color="auto" w:fill="FFFFFF"/>
        </w:rPr>
        <w:t xml:space="preserve">только </w:t>
      </w:r>
      <w:r>
        <w:rPr>
          <w:rFonts w:ascii="Times New Roman" w:hAnsi="Times New Roman" w:cs="Times New Roman"/>
          <w:color w:val="000000"/>
          <w:sz w:val="28"/>
          <w:szCs w:val="28"/>
          <w:shd w:val="clear" w:color="auto" w:fill="FFFFFF"/>
        </w:rPr>
        <w:t xml:space="preserve">ради них. </w:t>
      </w:r>
      <w:r w:rsidR="000C54F3">
        <w:rPr>
          <w:rFonts w:ascii="Times New Roman" w:hAnsi="Times New Roman" w:cs="Times New Roman"/>
          <w:color w:val="000000"/>
          <w:sz w:val="28"/>
          <w:szCs w:val="28"/>
          <w:shd w:val="clear" w:color="auto" w:fill="FFFFFF"/>
        </w:rPr>
        <w:t>Так, часть шестиклассников добровольно взяла на себя некоторые обязанности по дому, чтобы помочь родителям, а другие могут даже отказаться от дорогостоящей покупки или развлекательной поездки с классом.</w:t>
      </w:r>
    </w:p>
    <w:p w:rsidR="00040BB2" w:rsidRDefault="00040BB2" w:rsidP="00D54C30">
      <w:pPr>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Наши дети</w:t>
      </w:r>
      <w:r w:rsidR="00F17B01" w:rsidRPr="003E7A12">
        <w:rPr>
          <w:rFonts w:ascii="Times New Roman" w:hAnsi="Times New Roman" w:cs="Times New Roman"/>
          <w:color w:val="000000"/>
          <w:sz w:val="28"/>
          <w:szCs w:val="28"/>
          <w:shd w:val="clear" w:color="auto" w:fill="FFFFFF"/>
        </w:rPr>
        <w:t xml:space="preserve"> привыкли к тому, что в</w:t>
      </w:r>
      <w:r>
        <w:rPr>
          <w:rFonts w:ascii="Times New Roman" w:hAnsi="Times New Roman" w:cs="Times New Roman"/>
          <w:color w:val="000000"/>
          <w:sz w:val="28"/>
          <w:szCs w:val="28"/>
          <w:shd w:val="clear" w:color="auto" w:fill="FFFFFF"/>
        </w:rPr>
        <w:t>сегда получают все, что хотят. А р</w:t>
      </w:r>
      <w:r w:rsidR="00F17B01" w:rsidRPr="003E7A12">
        <w:rPr>
          <w:rFonts w:ascii="Times New Roman" w:hAnsi="Times New Roman" w:cs="Times New Roman"/>
          <w:color w:val="000000"/>
          <w:sz w:val="28"/>
          <w:szCs w:val="28"/>
          <w:shd w:val="clear" w:color="auto" w:fill="FFFFFF"/>
        </w:rPr>
        <w:t xml:space="preserve">одители воспринимаются </w:t>
      </w:r>
      <w:r>
        <w:rPr>
          <w:rFonts w:ascii="Times New Roman" w:hAnsi="Times New Roman" w:cs="Times New Roman"/>
          <w:color w:val="000000"/>
          <w:sz w:val="28"/>
          <w:szCs w:val="28"/>
          <w:shd w:val="clear" w:color="auto" w:fill="FFFFFF"/>
        </w:rPr>
        <w:t xml:space="preserve">ими </w:t>
      </w:r>
      <w:r w:rsidR="000C54F3">
        <w:rPr>
          <w:rFonts w:ascii="Times New Roman" w:hAnsi="Times New Roman" w:cs="Times New Roman"/>
          <w:color w:val="000000"/>
          <w:sz w:val="28"/>
          <w:szCs w:val="28"/>
          <w:shd w:val="clear" w:color="auto" w:fill="FFFFFF"/>
        </w:rPr>
        <w:t>как аналог пластиковой карты с безграничным лимитом</w:t>
      </w:r>
      <w:r w:rsidR="00F17B01" w:rsidRPr="003E7A12">
        <w:rPr>
          <w:rFonts w:ascii="Times New Roman" w:hAnsi="Times New Roman" w:cs="Times New Roman"/>
          <w:color w:val="000000"/>
          <w:sz w:val="28"/>
          <w:szCs w:val="28"/>
          <w:shd w:val="clear" w:color="auto" w:fill="FFFFFF"/>
        </w:rPr>
        <w:t>. Глав</w:t>
      </w:r>
      <w:r>
        <w:rPr>
          <w:rFonts w:ascii="Times New Roman" w:hAnsi="Times New Roman" w:cs="Times New Roman"/>
          <w:color w:val="000000"/>
          <w:sz w:val="28"/>
          <w:szCs w:val="28"/>
          <w:shd w:val="clear" w:color="auto" w:fill="FFFFFF"/>
        </w:rPr>
        <w:t>ное, что должны донести до школьников</w:t>
      </w:r>
      <w:r w:rsidR="00F17B01" w:rsidRPr="003E7A12">
        <w:rPr>
          <w:rFonts w:ascii="Times New Roman" w:hAnsi="Times New Roman" w:cs="Times New Roman"/>
          <w:color w:val="000000"/>
          <w:sz w:val="28"/>
          <w:szCs w:val="28"/>
          <w:shd w:val="clear" w:color="auto" w:fill="FFFFFF"/>
        </w:rPr>
        <w:t xml:space="preserve"> занятия по финансовой грамотности – деньги нужно </w:t>
      </w:r>
      <w:r w:rsidRPr="003E7A12">
        <w:rPr>
          <w:rFonts w:ascii="Times New Roman" w:hAnsi="Times New Roman" w:cs="Times New Roman"/>
          <w:color w:val="000000"/>
          <w:sz w:val="28"/>
          <w:szCs w:val="28"/>
          <w:shd w:val="clear" w:color="auto" w:fill="FFFFFF"/>
        </w:rPr>
        <w:t xml:space="preserve">уметь </w:t>
      </w:r>
      <w:r w:rsidR="00F17B01" w:rsidRPr="003E7A12">
        <w:rPr>
          <w:rFonts w:ascii="Times New Roman" w:hAnsi="Times New Roman" w:cs="Times New Roman"/>
          <w:color w:val="000000"/>
          <w:sz w:val="28"/>
          <w:szCs w:val="28"/>
          <w:shd w:val="clear" w:color="auto" w:fill="FFFFFF"/>
        </w:rPr>
        <w:t>зарабатывать и ум</w:t>
      </w:r>
      <w:r w:rsidR="00CC41C1">
        <w:rPr>
          <w:rFonts w:ascii="Times New Roman" w:hAnsi="Times New Roman" w:cs="Times New Roman"/>
          <w:color w:val="000000"/>
          <w:sz w:val="28"/>
          <w:szCs w:val="28"/>
          <w:shd w:val="clear" w:color="auto" w:fill="FFFFFF"/>
        </w:rPr>
        <w:t>еть тратить так, чтобы они прини</w:t>
      </w:r>
      <w:r w:rsidR="00F17B01" w:rsidRPr="003E7A12">
        <w:rPr>
          <w:rFonts w:ascii="Times New Roman" w:hAnsi="Times New Roman" w:cs="Times New Roman"/>
          <w:color w:val="000000"/>
          <w:sz w:val="28"/>
          <w:szCs w:val="28"/>
          <w:shd w:val="clear" w:color="auto" w:fill="FFFFFF"/>
        </w:rPr>
        <w:t>с</w:t>
      </w:r>
      <w:r w:rsidR="00CC41C1">
        <w:rPr>
          <w:rFonts w:ascii="Times New Roman" w:hAnsi="Times New Roman" w:cs="Times New Roman"/>
          <w:color w:val="000000"/>
          <w:sz w:val="28"/>
          <w:szCs w:val="28"/>
          <w:shd w:val="clear" w:color="auto" w:fill="FFFFFF"/>
        </w:rPr>
        <w:t>и</w:t>
      </w:r>
      <w:r w:rsidR="00F17B01" w:rsidRPr="003E7A12">
        <w:rPr>
          <w:rFonts w:ascii="Times New Roman" w:hAnsi="Times New Roman" w:cs="Times New Roman"/>
          <w:color w:val="000000"/>
          <w:sz w:val="28"/>
          <w:szCs w:val="28"/>
          <w:shd w:val="clear" w:color="auto" w:fill="FFFFFF"/>
        </w:rPr>
        <w:t xml:space="preserve">ли максимальную пользу, а не сиюминутное удовлетворение. </w:t>
      </w:r>
    </w:p>
    <w:p w:rsidR="002148E8" w:rsidRDefault="00040BB2" w:rsidP="00D54C30">
      <w:pPr>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Говоря о проблеме</w:t>
      </w:r>
      <w:r w:rsidR="00F17B01" w:rsidRPr="003E7A12">
        <w:rPr>
          <w:rFonts w:ascii="Times New Roman" w:hAnsi="Times New Roman" w:cs="Times New Roman"/>
          <w:color w:val="000000"/>
          <w:sz w:val="28"/>
          <w:szCs w:val="28"/>
          <w:shd w:val="clear" w:color="auto" w:fill="FFFFFF"/>
        </w:rPr>
        <w:t xml:space="preserve"> финансовой грамотности детей</w:t>
      </w:r>
      <w:r>
        <w:rPr>
          <w:rFonts w:ascii="Times New Roman" w:hAnsi="Times New Roman" w:cs="Times New Roman"/>
          <w:color w:val="000000"/>
          <w:sz w:val="28"/>
          <w:szCs w:val="28"/>
          <w:shd w:val="clear" w:color="auto" w:fill="FFFFFF"/>
        </w:rPr>
        <w:t>,</w:t>
      </w:r>
      <w:r w:rsidR="00F17B01" w:rsidRPr="003E7A12">
        <w:rPr>
          <w:rFonts w:ascii="Times New Roman" w:hAnsi="Times New Roman" w:cs="Times New Roman"/>
          <w:color w:val="000000"/>
          <w:sz w:val="28"/>
          <w:szCs w:val="28"/>
          <w:shd w:val="clear" w:color="auto" w:fill="FFFFFF"/>
        </w:rPr>
        <w:t xml:space="preserve"> не</w:t>
      </w:r>
      <w:r>
        <w:rPr>
          <w:rFonts w:ascii="Times New Roman" w:hAnsi="Times New Roman" w:cs="Times New Roman"/>
          <w:color w:val="000000"/>
          <w:sz w:val="28"/>
          <w:szCs w:val="28"/>
          <w:shd w:val="clear" w:color="auto" w:fill="FFFFFF"/>
        </w:rPr>
        <w:t>льзя не затронуть вопрос о повышении</w:t>
      </w:r>
      <w:r w:rsidR="00F17B01" w:rsidRPr="003E7A12">
        <w:rPr>
          <w:rFonts w:ascii="Times New Roman" w:hAnsi="Times New Roman" w:cs="Times New Roman"/>
          <w:color w:val="000000"/>
          <w:sz w:val="28"/>
          <w:szCs w:val="28"/>
          <w:shd w:val="clear" w:color="auto" w:fill="FFFFFF"/>
        </w:rPr>
        <w:t xml:space="preserve"> финансовой грам</w:t>
      </w:r>
      <w:r w:rsidR="000C54F3">
        <w:rPr>
          <w:rFonts w:ascii="Times New Roman" w:hAnsi="Times New Roman" w:cs="Times New Roman"/>
          <w:color w:val="000000"/>
          <w:sz w:val="28"/>
          <w:szCs w:val="28"/>
          <w:shd w:val="clear" w:color="auto" w:fill="FFFFFF"/>
        </w:rPr>
        <w:t>отности педагогов и родителей. Безусловно, д</w:t>
      </w:r>
      <w:r w:rsidR="00F17B01" w:rsidRPr="003E7A12">
        <w:rPr>
          <w:rFonts w:ascii="Times New Roman" w:hAnsi="Times New Roman" w:cs="Times New Roman"/>
          <w:color w:val="000000"/>
          <w:sz w:val="28"/>
          <w:szCs w:val="28"/>
          <w:shd w:val="clear" w:color="auto" w:fill="FFFFFF"/>
        </w:rPr>
        <w:t xml:space="preserve">олжна быть организована </w:t>
      </w:r>
      <w:r w:rsidR="000C54F3">
        <w:rPr>
          <w:rFonts w:ascii="Times New Roman" w:hAnsi="Times New Roman" w:cs="Times New Roman"/>
          <w:color w:val="000000"/>
          <w:sz w:val="28"/>
          <w:szCs w:val="28"/>
          <w:shd w:val="clear" w:color="auto" w:fill="FFFFFF"/>
        </w:rPr>
        <w:t xml:space="preserve">профессиональная </w:t>
      </w:r>
      <w:r w:rsidR="00F17B01" w:rsidRPr="003E7A12">
        <w:rPr>
          <w:rFonts w:ascii="Times New Roman" w:hAnsi="Times New Roman" w:cs="Times New Roman"/>
          <w:color w:val="000000"/>
          <w:sz w:val="28"/>
          <w:szCs w:val="28"/>
          <w:shd w:val="clear" w:color="auto" w:fill="FFFFFF"/>
        </w:rPr>
        <w:t xml:space="preserve">просветительская работа с родителями в форме видео-семинаров, тематических бесед </w:t>
      </w:r>
      <w:r w:rsidR="002148E8">
        <w:rPr>
          <w:rFonts w:ascii="Times New Roman" w:hAnsi="Times New Roman" w:cs="Times New Roman"/>
          <w:color w:val="000000"/>
          <w:sz w:val="28"/>
          <w:szCs w:val="28"/>
          <w:shd w:val="clear" w:color="auto" w:fill="FFFFFF"/>
        </w:rPr>
        <w:t xml:space="preserve">и </w:t>
      </w:r>
      <w:r w:rsidR="002148E8">
        <w:rPr>
          <w:rFonts w:ascii="Times New Roman" w:hAnsi="Times New Roman" w:cs="Times New Roman"/>
          <w:color w:val="000000"/>
          <w:sz w:val="28"/>
          <w:szCs w:val="28"/>
          <w:shd w:val="clear" w:color="auto" w:fill="FFFFFF"/>
        </w:rPr>
        <w:lastRenderedPageBreak/>
        <w:t xml:space="preserve">родительских собраний, для чего </w:t>
      </w:r>
      <w:r w:rsidR="000C54F3">
        <w:rPr>
          <w:rFonts w:ascii="Times New Roman" w:hAnsi="Times New Roman" w:cs="Times New Roman"/>
          <w:color w:val="000000"/>
          <w:sz w:val="28"/>
          <w:szCs w:val="28"/>
          <w:shd w:val="clear" w:color="auto" w:fill="FFFFFF"/>
        </w:rPr>
        <w:t>необходимы методическая литература</w:t>
      </w:r>
      <w:r w:rsidR="002148E8">
        <w:rPr>
          <w:rFonts w:ascii="Times New Roman" w:hAnsi="Times New Roman" w:cs="Times New Roman"/>
          <w:color w:val="000000"/>
          <w:sz w:val="28"/>
          <w:szCs w:val="28"/>
          <w:shd w:val="clear" w:color="auto" w:fill="FFFFFF"/>
        </w:rPr>
        <w:t xml:space="preserve"> и локальные акты, регламентирующие работу в этом направлении. </w:t>
      </w:r>
    </w:p>
    <w:p w:rsidR="00F17B01" w:rsidRDefault="002148E8" w:rsidP="007A6CEC">
      <w:pPr>
        <w:spacing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 мы, педагоги, конечно же, ждём методическое обеспечение</w:t>
      </w:r>
      <w:r w:rsidR="000C54F3">
        <w:rPr>
          <w:rFonts w:ascii="Times New Roman" w:hAnsi="Times New Roman" w:cs="Times New Roman"/>
          <w:color w:val="000000"/>
          <w:sz w:val="28"/>
          <w:szCs w:val="28"/>
          <w:shd w:val="clear" w:color="auto" w:fill="FFFFFF"/>
        </w:rPr>
        <w:t xml:space="preserve"> и образование</w:t>
      </w:r>
      <w:r>
        <w:rPr>
          <w:rFonts w:ascii="Times New Roman" w:hAnsi="Times New Roman" w:cs="Times New Roman"/>
          <w:color w:val="000000"/>
          <w:sz w:val="28"/>
          <w:szCs w:val="28"/>
          <w:shd w:val="clear" w:color="auto" w:fill="FFFFFF"/>
        </w:rPr>
        <w:t xml:space="preserve"> посредством курсов повышения квалификации или профессиональной переподготовки. При этом каждый учител</w:t>
      </w:r>
      <w:r w:rsidR="00CC41C1">
        <w:rPr>
          <w:rFonts w:ascii="Times New Roman" w:hAnsi="Times New Roman" w:cs="Times New Roman"/>
          <w:color w:val="000000"/>
          <w:sz w:val="28"/>
          <w:szCs w:val="28"/>
          <w:shd w:val="clear" w:color="auto" w:fill="FFFFFF"/>
        </w:rPr>
        <w:t>ь должен понимать следующее:</w:t>
      </w:r>
      <w:r>
        <w:rPr>
          <w:rFonts w:ascii="Times New Roman" w:hAnsi="Times New Roman" w:cs="Times New Roman"/>
          <w:color w:val="000000"/>
          <w:sz w:val="28"/>
          <w:szCs w:val="28"/>
          <w:shd w:val="clear" w:color="auto" w:fill="FFFFFF"/>
        </w:rPr>
        <w:t xml:space="preserve"> мы сами должны стать примером финансового благополучия для наших</w:t>
      </w:r>
      <w:r w:rsidR="00CC41C1">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учеников и помнить, что если наша </w:t>
      </w:r>
      <w:r w:rsidR="00F17B01" w:rsidRPr="003E7A12">
        <w:rPr>
          <w:rFonts w:ascii="Times New Roman" w:hAnsi="Times New Roman" w:cs="Times New Roman"/>
          <w:color w:val="000000"/>
          <w:sz w:val="28"/>
          <w:szCs w:val="28"/>
          <w:shd w:val="clear" w:color="auto" w:fill="FFFFFF"/>
        </w:rPr>
        <w:t xml:space="preserve">зарплата не покрывает </w:t>
      </w:r>
      <w:r>
        <w:rPr>
          <w:rFonts w:ascii="Times New Roman" w:hAnsi="Times New Roman" w:cs="Times New Roman"/>
          <w:color w:val="000000"/>
          <w:sz w:val="28"/>
          <w:szCs w:val="28"/>
          <w:shd w:val="clear" w:color="auto" w:fill="FFFFFF"/>
        </w:rPr>
        <w:t xml:space="preserve">наши </w:t>
      </w:r>
      <w:r w:rsidR="00F17B01" w:rsidRPr="003E7A12">
        <w:rPr>
          <w:rFonts w:ascii="Times New Roman" w:hAnsi="Times New Roman" w:cs="Times New Roman"/>
          <w:color w:val="000000"/>
          <w:sz w:val="28"/>
          <w:szCs w:val="28"/>
          <w:shd w:val="clear" w:color="auto" w:fill="FFFFFF"/>
        </w:rPr>
        <w:t xml:space="preserve">потребности, нужно развиваться и расти профессионально, а именно получать категорию, повышать квалификацию, подрабатывать репетиторством или же разрабатывать собственные образовательные или учебные курсы. Только </w:t>
      </w:r>
      <w:r>
        <w:rPr>
          <w:rFonts w:ascii="Times New Roman" w:hAnsi="Times New Roman" w:cs="Times New Roman"/>
          <w:color w:val="000000"/>
          <w:sz w:val="28"/>
          <w:szCs w:val="28"/>
          <w:shd w:val="clear" w:color="auto" w:fill="FFFFFF"/>
        </w:rPr>
        <w:t xml:space="preserve">слаженная </w:t>
      </w:r>
      <w:r w:rsidR="00F17B01" w:rsidRPr="003E7A12">
        <w:rPr>
          <w:rFonts w:ascii="Times New Roman" w:hAnsi="Times New Roman" w:cs="Times New Roman"/>
          <w:color w:val="000000"/>
          <w:sz w:val="28"/>
          <w:szCs w:val="28"/>
          <w:shd w:val="clear" w:color="auto" w:fill="FFFFFF"/>
        </w:rPr>
        <w:t xml:space="preserve">работа на </w:t>
      </w:r>
      <w:r>
        <w:rPr>
          <w:rFonts w:ascii="Times New Roman" w:hAnsi="Times New Roman" w:cs="Times New Roman"/>
          <w:color w:val="000000"/>
          <w:sz w:val="28"/>
          <w:szCs w:val="28"/>
          <w:shd w:val="clear" w:color="auto" w:fill="FFFFFF"/>
        </w:rPr>
        <w:t>уровне всех слоев нашего общества в совокупности</w:t>
      </w:r>
      <w:r w:rsidR="00F17B01" w:rsidRPr="003E7A12">
        <w:rPr>
          <w:rFonts w:ascii="Times New Roman" w:hAnsi="Times New Roman" w:cs="Times New Roman"/>
          <w:color w:val="000000"/>
          <w:sz w:val="28"/>
          <w:szCs w:val="28"/>
          <w:shd w:val="clear" w:color="auto" w:fill="FFFFFF"/>
        </w:rPr>
        <w:t xml:space="preserve"> с адекватной пропагандой финансовой грамотности </w:t>
      </w:r>
      <w:r>
        <w:rPr>
          <w:rFonts w:ascii="Times New Roman" w:hAnsi="Times New Roman" w:cs="Times New Roman"/>
          <w:color w:val="000000"/>
          <w:sz w:val="28"/>
          <w:szCs w:val="28"/>
          <w:shd w:val="clear" w:color="auto" w:fill="FFFFFF"/>
        </w:rPr>
        <w:t xml:space="preserve">граждан России (включая детей) </w:t>
      </w:r>
      <w:r w:rsidR="00F17B01" w:rsidRPr="003E7A12">
        <w:rPr>
          <w:rFonts w:ascii="Times New Roman" w:hAnsi="Times New Roman" w:cs="Times New Roman"/>
          <w:color w:val="000000"/>
          <w:sz w:val="28"/>
          <w:szCs w:val="28"/>
          <w:shd w:val="clear" w:color="auto" w:fill="FFFFFF"/>
        </w:rPr>
        <w:t>способна преодолеть опасность растущей кредитной зависимости в обществе и повысить благосостояние населения</w:t>
      </w:r>
      <w:r>
        <w:rPr>
          <w:rFonts w:ascii="Times New Roman" w:hAnsi="Times New Roman" w:cs="Times New Roman"/>
          <w:color w:val="000000"/>
          <w:sz w:val="28"/>
          <w:szCs w:val="28"/>
          <w:shd w:val="clear" w:color="auto" w:fill="FFFFFF"/>
        </w:rPr>
        <w:t>, чтобы противостоять финансовому кризису</w:t>
      </w:r>
      <w:r w:rsidR="00F17B01" w:rsidRPr="003E7A12">
        <w:rPr>
          <w:rFonts w:ascii="Times New Roman" w:hAnsi="Times New Roman" w:cs="Times New Roman"/>
          <w:color w:val="000000"/>
          <w:sz w:val="28"/>
          <w:szCs w:val="28"/>
          <w:shd w:val="clear" w:color="auto" w:fill="FFFFFF"/>
        </w:rPr>
        <w:t xml:space="preserve">. </w:t>
      </w:r>
    </w:p>
    <w:p w:rsidR="00CC10DD" w:rsidRDefault="00CC10DD" w:rsidP="00D54C30">
      <w:pPr>
        <w:spacing w:line="360" w:lineRule="auto"/>
        <w:jc w:val="center"/>
        <w:rPr>
          <w:rFonts w:ascii="Times New Roman" w:hAnsi="Times New Roman" w:cs="Times New Roman"/>
          <w:color w:val="000000"/>
          <w:sz w:val="28"/>
          <w:szCs w:val="28"/>
          <w:shd w:val="clear" w:color="auto" w:fill="FFFFFF"/>
        </w:rPr>
      </w:pPr>
      <w:r w:rsidRPr="003E7A12">
        <w:rPr>
          <w:rFonts w:ascii="Times New Roman" w:hAnsi="Times New Roman" w:cs="Times New Roman"/>
          <w:color w:val="000000"/>
          <w:sz w:val="28"/>
          <w:szCs w:val="28"/>
          <w:shd w:val="clear" w:color="auto" w:fill="FFFFFF"/>
        </w:rPr>
        <w:t>Литература</w:t>
      </w:r>
    </w:p>
    <w:p w:rsidR="00CC10DD" w:rsidRPr="00CC10DD" w:rsidRDefault="00CC10DD" w:rsidP="00D54C30">
      <w:pPr>
        <w:pStyle w:val="a5"/>
        <w:numPr>
          <w:ilvl w:val="0"/>
          <w:numId w:val="1"/>
        </w:numPr>
        <w:spacing w:line="360" w:lineRule="auto"/>
        <w:jc w:val="both"/>
        <w:rPr>
          <w:rFonts w:ascii="Times New Roman" w:hAnsi="Times New Roman" w:cs="Times New Roman"/>
          <w:sz w:val="28"/>
          <w:szCs w:val="28"/>
        </w:rPr>
      </w:pPr>
      <w:r w:rsidRPr="00CC10DD">
        <w:rPr>
          <w:rFonts w:ascii="Times New Roman" w:hAnsi="Times New Roman" w:cs="Times New Roman"/>
          <w:color w:val="000000"/>
          <w:sz w:val="28"/>
          <w:szCs w:val="28"/>
          <w:shd w:val="clear" w:color="auto" w:fill="FFFFFF"/>
        </w:rPr>
        <w:t>Белехова Г.В. К вопросу о финансовой грамотности населения // Журнал: Проблемы развития территории – Издательство: Вологодский научный центр Российской акаде</w:t>
      </w:r>
      <w:r>
        <w:rPr>
          <w:rFonts w:ascii="Times New Roman" w:hAnsi="Times New Roman" w:cs="Times New Roman"/>
          <w:color w:val="000000"/>
          <w:sz w:val="28"/>
          <w:szCs w:val="28"/>
          <w:shd w:val="clear" w:color="auto" w:fill="FFFFFF"/>
        </w:rPr>
        <w:t>мии наук (Вологда) Шевяков М.Ю.</w:t>
      </w:r>
    </w:p>
    <w:p w:rsidR="00CC10DD" w:rsidRPr="00CC10DD" w:rsidRDefault="00CC10DD" w:rsidP="00D54C30">
      <w:pPr>
        <w:pStyle w:val="a5"/>
        <w:numPr>
          <w:ilvl w:val="0"/>
          <w:numId w:val="1"/>
        </w:numPr>
        <w:spacing w:line="360" w:lineRule="auto"/>
        <w:jc w:val="both"/>
        <w:rPr>
          <w:rFonts w:ascii="Times New Roman" w:hAnsi="Times New Roman" w:cs="Times New Roman"/>
          <w:sz w:val="28"/>
          <w:szCs w:val="28"/>
        </w:rPr>
      </w:pPr>
      <w:r w:rsidRPr="00CC10DD">
        <w:rPr>
          <w:rFonts w:ascii="Times New Roman" w:hAnsi="Times New Roman" w:cs="Times New Roman"/>
          <w:color w:val="000000"/>
          <w:sz w:val="28"/>
          <w:szCs w:val="28"/>
          <w:shd w:val="clear" w:color="auto" w:fill="FFFFFF"/>
        </w:rPr>
        <w:t xml:space="preserve">Перспективы изменения финансового поведения в результате повышения уровня финансовой грамотности // Бюджет и финансы: финансовая грамотность.- 2011. – No1 (10-11). – С.30-35. </w:t>
      </w:r>
    </w:p>
    <w:p w:rsidR="00CC10DD" w:rsidRPr="00CC10DD" w:rsidRDefault="00CC10DD" w:rsidP="00D54C30">
      <w:pPr>
        <w:pStyle w:val="a5"/>
        <w:numPr>
          <w:ilvl w:val="0"/>
          <w:numId w:val="1"/>
        </w:numPr>
        <w:spacing w:line="360" w:lineRule="auto"/>
        <w:jc w:val="both"/>
        <w:rPr>
          <w:rFonts w:ascii="Times New Roman" w:hAnsi="Times New Roman" w:cs="Times New Roman"/>
          <w:sz w:val="28"/>
          <w:szCs w:val="28"/>
        </w:rPr>
      </w:pPr>
      <w:r w:rsidRPr="00CC10DD">
        <w:rPr>
          <w:rFonts w:ascii="Times New Roman" w:hAnsi="Times New Roman" w:cs="Times New Roman"/>
          <w:color w:val="000000"/>
          <w:sz w:val="28"/>
          <w:szCs w:val="28"/>
          <w:shd w:val="clear" w:color="auto" w:fill="FFFFFF"/>
        </w:rPr>
        <w:t xml:space="preserve">Овчинников М. Обзор международной практики реализации стратегий и программ в области финансовой грамотности – М.: 2008 </w:t>
      </w:r>
    </w:p>
    <w:p w:rsidR="00CC10DD" w:rsidRPr="00CC10DD" w:rsidRDefault="00CC10DD" w:rsidP="00D54C30">
      <w:pPr>
        <w:pStyle w:val="a5"/>
        <w:numPr>
          <w:ilvl w:val="0"/>
          <w:numId w:val="1"/>
        </w:numPr>
        <w:spacing w:line="360" w:lineRule="auto"/>
        <w:jc w:val="both"/>
        <w:rPr>
          <w:rFonts w:ascii="Times New Roman" w:hAnsi="Times New Roman" w:cs="Times New Roman"/>
          <w:sz w:val="28"/>
          <w:szCs w:val="28"/>
        </w:rPr>
      </w:pPr>
      <w:r w:rsidRPr="00CC10DD">
        <w:rPr>
          <w:rFonts w:ascii="Times New Roman" w:hAnsi="Times New Roman" w:cs="Times New Roman"/>
          <w:color w:val="000000"/>
          <w:sz w:val="28"/>
          <w:szCs w:val="28"/>
          <w:shd w:val="clear" w:color="auto" w:fill="FFFFFF"/>
        </w:rPr>
        <w:t>Кузина О. Финансовая грамотность и финансовая компетентность: определение, методики измерения и</w:t>
      </w:r>
      <w:r>
        <w:rPr>
          <w:rFonts w:ascii="Times New Roman" w:hAnsi="Times New Roman" w:cs="Times New Roman"/>
          <w:color w:val="000000"/>
          <w:sz w:val="28"/>
          <w:szCs w:val="28"/>
          <w:shd w:val="clear" w:color="auto" w:fill="FFFFFF"/>
        </w:rPr>
        <w:t xml:space="preserve"> результаты анализа в России //</w:t>
      </w:r>
    </w:p>
    <w:p w:rsidR="00CC10DD" w:rsidRPr="00CC10DD" w:rsidRDefault="00CC10DD" w:rsidP="00D54C30">
      <w:pPr>
        <w:pStyle w:val="a5"/>
        <w:numPr>
          <w:ilvl w:val="0"/>
          <w:numId w:val="1"/>
        </w:numPr>
        <w:spacing w:line="360" w:lineRule="auto"/>
        <w:jc w:val="both"/>
        <w:rPr>
          <w:rFonts w:ascii="Times New Roman" w:hAnsi="Times New Roman" w:cs="Times New Roman"/>
          <w:sz w:val="28"/>
          <w:szCs w:val="28"/>
        </w:rPr>
      </w:pPr>
      <w:r w:rsidRPr="00CC10DD">
        <w:rPr>
          <w:rFonts w:ascii="Times New Roman" w:hAnsi="Times New Roman" w:cs="Times New Roman"/>
          <w:color w:val="000000"/>
          <w:sz w:val="28"/>
          <w:szCs w:val="28"/>
          <w:shd w:val="clear" w:color="auto" w:fill="FFFFFF"/>
        </w:rPr>
        <w:t xml:space="preserve">Вопросы экономики. 2015. № 8. С. 129-148 Всемирный Банк [Электронный ресурс] // Режим доступа: </w:t>
      </w:r>
      <w:hyperlink r:id="rId6" w:history="1">
        <w:r w:rsidRPr="00451E37">
          <w:rPr>
            <w:rStyle w:val="a4"/>
            <w:rFonts w:ascii="Times New Roman" w:hAnsi="Times New Roman" w:cs="Times New Roman"/>
            <w:sz w:val="28"/>
            <w:szCs w:val="28"/>
            <w:shd w:val="clear" w:color="auto" w:fill="FFFFFF"/>
          </w:rPr>
          <w:t>www.worldbank.org</w:t>
        </w:r>
      </w:hyperlink>
    </w:p>
    <w:p w:rsidR="00CC10DD" w:rsidRPr="00CC10DD" w:rsidRDefault="00CC10DD" w:rsidP="00D54C30">
      <w:pPr>
        <w:pStyle w:val="a5"/>
        <w:numPr>
          <w:ilvl w:val="0"/>
          <w:numId w:val="1"/>
        </w:numPr>
        <w:spacing w:line="360" w:lineRule="auto"/>
        <w:jc w:val="both"/>
        <w:rPr>
          <w:rFonts w:ascii="Times New Roman" w:hAnsi="Times New Roman" w:cs="Times New Roman"/>
          <w:sz w:val="28"/>
          <w:szCs w:val="28"/>
        </w:rPr>
      </w:pPr>
      <w:r w:rsidRPr="00CC10DD">
        <w:rPr>
          <w:rFonts w:ascii="Times New Roman" w:hAnsi="Times New Roman" w:cs="Times New Roman"/>
          <w:color w:val="000000"/>
          <w:sz w:val="28"/>
          <w:szCs w:val="28"/>
          <w:shd w:val="clear" w:color="auto" w:fill="FFFFFF"/>
        </w:rPr>
        <w:lastRenderedPageBreak/>
        <w:t xml:space="preserve"> Доклад о финансовой грамотности, PISA 2012 Александра Воздвиженская Поле чудес. </w:t>
      </w:r>
    </w:p>
    <w:p w:rsidR="008E109F" w:rsidRPr="00CC10DD" w:rsidRDefault="00CC10DD" w:rsidP="00D54C30">
      <w:pPr>
        <w:pStyle w:val="a5"/>
        <w:numPr>
          <w:ilvl w:val="0"/>
          <w:numId w:val="1"/>
        </w:numPr>
        <w:spacing w:line="360" w:lineRule="auto"/>
        <w:jc w:val="both"/>
        <w:rPr>
          <w:rFonts w:ascii="Times New Roman" w:hAnsi="Times New Roman" w:cs="Times New Roman"/>
          <w:sz w:val="28"/>
          <w:szCs w:val="28"/>
        </w:rPr>
      </w:pPr>
      <w:r w:rsidRPr="00CC10DD">
        <w:rPr>
          <w:rFonts w:ascii="Times New Roman" w:hAnsi="Times New Roman" w:cs="Times New Roman"/>
          <w:color w:val="000000"/>
          <w:sz w:val="28"/>
          <w:szCs w:val="28"/>
          <w:shd w:val="clear" w:color="auto" w:fill="FFFFFF"/>
        </w:rPr>
        <w:t>В школах введены уроки финансовой грамотности [Электронный ресурс] // Режим доступа: https://rg.ru/2016/09/07/v-shkolah-vveli-uroki-finansovoj-gramotnosti.html </w:t>
      </w:r>
      <w:r w:rsidRPr="00CC10DD">
        <w:rPr>
          <w:rFonts w:ascii="Times New Roman" w:hAnsi="Times New Roman" w:cs="Times New Roman"/>
          <w:color w:val="000000"/>
          <w:sz w:val="28"/>
          <w:szCs w:val="28"/>
        </w:rPr>
        <w:br/>
      </w:r>
      <w:r w:rsidRPr="00CC10DD">
        <w:rPr>
          <w:rFonts w:ascii="Times New Roman" w:hAnsi="Times New Roman" w:cs="Times New Roman"/>
          <w:color w:val="000000"/>
          <w:sz w:val="28"/>
          <w:szCs w:val="28"/>
        </w:rPr>
        <w:br/>
      </w:r>
    </w:p>
    <w:sectPr w:rsidR="008E109F" w:rsidRPr="00CC10DD" w:rsidSect="000859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853A9"/>
    <w:multiLevelType w:val="hybridMultilevel"/>
    <w:tmpl w:val="FF9803E8"/>
    <w:lvl w:ilvl="0" w:tplc="B8D66D2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976888"/>
    <w:multiLevelType w:val="multilevel"/>
    <w:tmpl w:val="C832E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521BB"/>
    <w:rsid w:val="00040BB2"/>
    <w:rsid w:val="000859D9"/>
    <w:rsid w:val="000C54F3"/>
    <w:rsid w:val="002148E8"/>
    <w:rsid w:val="002521BB"/>
    <w:rsid w:val="004453EE"/>
    <w:rsid w:val="00537301"/>
    <w:rsid w:val="0068167C"/>
    <w:rsid w:val="006F72DE"/>
    <w:rsid w:val="007A6CEC"/>
    <w:rsid w:val="007B44B8"/>
    <w:rsid w:val="008E109F"/>
    <w:rsid w:val="00A81A99"/>
    <w:rsid w:val="00AD5E1B"/>
    <w:rsid w:val="00CC10DD"/>
    <w:rsid w:val="00CC41C1"/>
    <w:rsid w:val="00D54C30"/>
    <w:rsid w:val="00EF1A6C"/>
    <w:rsid w:val="00F17B01"/>
    <w:rsid w:val="00F36E88"/>
    <w:rsid w:val="00F91A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9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10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E109F"/>
    <w:rPr>
      <w:color w:val="0000FF"/>
      <w:u w:val="single"/>
    </w:rPr>
  </w:style>
  <w:style w:type="paragraph" w:styleId="a5">
    <w:name w:val="List Paragraph"/>
    <w:basedOn w:val="a"/>
    <w:uiPriority w:val="34"/>
    <w:qFormat/>
    <w:rsid w:val="00CC10DD"/>
    <w:pPr>
      <w:ind w:left="720"/>
      <w:contextualSpacing/>
    </w:pPr>
  </w:style>
  <w:style w:type="paragraph" w:styleId="a6">
    <w:name w:val="Balloon Text"/>
    <w:basedOn w:val="a"/>
    <w:link w:val="a7"/>
    <w:uiPriority w:val="99"/>
    <w:semiHidden/>
    <w:unhideWhenUsed/>
    <w:rsid w:val="00AD5E1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D5E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10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E109F"/>
    <w:rPr>
      <w:color w:val="0000FF"/>
      <w:u w:val="single"/>
    </w:rPr>
  </w:style>
  <w:style w:type="paragraph" w:styleId="a5">
    <w:name w:val="List Paragraph"/>
    <w:basedOn w:val="a"/>
    <w:uiPriority w:val="34"/>
    <w:qFormat/>
    <w:rsid w:val="00CC10DD"/>
    <w:pPr>
      <w:ind w:left="720"/>
      <w:contextualSpacing/>
    </w:pPr>
  </w:style>
  <w:style w:type="paragraph" w:styleId="a6">
    <w:name w:val="Balloon Text"/>
    <w:basedOn w:val="a"/>
    <w:link w:val="a7"/>
    <w:uiPriority w:val="99"/>
    <w:semiHidden/>
    <w:unhideWhenUsed/>
    <w:rsid w:val="00AD5E1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D5E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worldbank.org"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16F72-20DD-4A3E-9F3C-36AEB20C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1316</Words>
  <Characters>7503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Пак</cp:lastModifiedBy>
  <cp:revision>9</cp:revision>
  <dcterms:created xsi:type="dcterms:W3CDTF">2018-11-25T17:05:00Z</dcterms:created>
  <dcterms:modified xsi:type="dcterms:W3CDTF">2019-11-26T15:05:00Z</dcterms:modified>
</cp:coreProperties>
</file>