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920" w:rsidRDefault="00DB3B6D" w:rsidP="00DB3B6D">
      <w:pPr>
        <w:jc w:val="center"/>
        <w:rPr>
          <w:rFonts w:ascii="Times New Roman" w:hAnsi="Times New Roman" w:cs="Times New Roman"/>
          <w:sz w:val="28"/>
          <w:szCs w:val="28"/>
        </w:rPr>
      </w:pPr>
      <w:r w:rsidRPr="00DB3B6D">
        <w:rPr>
          <w:rFonts w:ascii="Times New Roman" w:hAnsi="Times New Roman" w:cs="Times New Roman"/>
          <w:sz w:val="28"/>
          <w:szCs w:val="28"/>
        </w:rPr>
        <w:t>Развитие речевого дыхания</w:t>
      </w:r>
      <w:r>
        <w:rPr>
          <w:rFonts w:ascii="Times New Roman" w:hAnsi="Times New Roman" w:cs="Times New Roman"/>
          <w:sz w:val="28"/>
          <w:szCs w:val="28"/>
        </w:rPr>
        <w:t xml:space="preserve"> у детей с нарушением речи</w:t>
      </w:r>
    </w:p>
    <w:p w:rsidR="00DB3B6D" w:rsidRDefault="00DB3B6D" w:rsidP="00DB3B6D">
      <w:pPr>
        <w:spacing w:after="0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</w:pPr>
      <w:r w:rsidRPr="00DB3B6D"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  <w:t>Речевое дыхание — основа звучащей речи, источник образования звуков, голоса. Хорошо поставленное дыхание обеспечивает ясную дикцию и четкое произношение звуков. Чтобы научить ребёнка владеть голосом, надо научить его правильно дышать: и та и другая функция выполняются одними и теми же органами. Правильное дыхание — это короткий глубокий вдох и плавный, экономный выдох. Такое выполнение движений представляет трудность для детей, у которых имеются речевые нарушения. С ними необходимо планомерно работать над формированием речевого дыхания, начиная с лёгких дыхательных упражнений, переходя к более сложным. Логопедическая практика показывает, что речевые нарушения у детей дошкольного возраста становятся все более сложными.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  <w:t xml:space="preserve"> Поэтому залогом четкого произношения звуков и ясной дикции является хорошо поставленное речевое дыхание.</w:t>
      </w:r>
    </w:p>
    <w:p w:rsidR="00DB3B6D" w:rsidRDefault="00DB3B6D" w:rsidP="00DB3B6D">
      <w:pPr>
        <w:spacing w:after="0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DB3B6D">
        <w:rPr>
          <w:rFonts w:ascii="Times New Roman" w:hAnsi="Times New Roman" w:cs="Times New Roman"/>
          <w:color w:val="333333"/>
          <w:sz w:val="28"/>
          <w:szCs w:val="28"/>
        </w:rPr>
        <w:t xml:space="preserve">Речевое дыхание у дошкольников 5–7 лет с речевыми нарушениями характеризуется: </w:t>
      </w:r>
    </w:p>
    <w:p w:rsidR="00DB3B6D" w:rsidRDefault="00DB3B6D" w:rsidP="00DB3B6D">
      <w:pPr>
        <w:spacing w:after="0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DB3B6D">
        <w:rPr>
          <w:rFonts w:ascii="Times New Roman" w:hAnsi="Times New Roman" w:cs="Times New Roman"/>
          <w:color w:val="333333"/>
          <w:sz w:val="28"/>
          <w:szCs w:val="28"/>
        </w:rPr>
        <w:t>‒ малым объемом легких;</w:t>
      </w:r>
    </w:p>
    <w:p w:rsidR="00DB3B6D" w:rsidRDefault="00DB3B6D" w:rsidP="00DB3B6D">
      <w:pPr>
        <w:spacing w:after="0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DB3B6D">
        <w:rPr>
          <w:rFonts w:ascii="Times New Roman" w:hAnsi="Times New Roman" w:cs="Times New Roman"/>
          <w:color w:val="333333"/>
          <w:sz w:val="28"/>
          <w:szCs w:val="28"/>
        </w:rPr>
        <w:t xml:space="preserve"> ‒ слабой дыхательной мускулатурой; </w:t>
      </w:r>
    </w:p>
    <w:p w:rsidR="00DB3B6D" w:rsidRDefault="00DB3B6D" w:rsidP="00DB3B6D">
      <w:pPr>
        <w:spacing w:after="0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DB3B6D">
        <w:rPr>
          <w:rFonts w:ascii="Times New Roman" w:hAnsi="Times New Roman" w:cs="Times New Roman"/>
          <w:color w:val="333333"/>
          <w:sz w:val="28"/>
          <w:szCs w:val="28"/>
        </w:rPr>
        <w:t>‒ слабым вдохом и выдохом, что ведет к тихой, едва слышной речи (часто наблюдается у физически слабых детей, а также у робких, стеснительных);</w:t>
      </w:r>
    </w:p>
    <w:p w:rsidR="00DB3B6D" w:rsidRDefault="00DB3B6D" w:rsidP="00DB3B6D">
      <w:pPr>
        <w:spacing w:after="0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DB3B6D">
        <w:rPr>
          <w:rFonts w:ascii="Times New Roman" w:hAnsi="Times New Roman" w:cs="Times New Roman"/>
          <w:color w:val="333333"/>
          <w:sz w:val="28"/>
          <w:szCs w:val="28"/>
        </w:rPr>
        <w:t xml:space="preserve"> ‒ неэкономным и неравномерным распределением выдыхаемого воздуха (в результате этого дошкольник иногда выдыхает весь запас воздуха на первом слоге и затем договаривает фразу или слово шепотом, нередко из-за этого он не договаривает конец слова или фразы); </w:t>
      </w:r>
    </w:p>
    <w:p w:rsidR="00DB3B6D" w:rsidRDefault="00DB3B6D" w:rsidP="00DB3B6D">
      <w:pPr>
        <w:spacing w:after="0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DB3B6D">
        <w:rPr>
          <w:rFonts w:ascii="Times New Roman" w:hAnsi="Times New Roman" w:cs="Times New Roman"/>
          <w:color w:val="333333"/>
          <w:sz w:val="28"/>
          <w:szCs w:val="28"/>
        </w:rPr>
        <w:t xml:space="preserve">‒ неумелым распределением дыхания по словам (ребенок вдыхает в середине слова (мы с мамой пой — (вдох) — </w:t>
      </w:r>
      <w:proofErr w:type="spellStart"/>
      <w:r w:rsidRPr="00DB3B6D">
        <w:rPr>
          <w:rFonts w:ascii="Times New Roman" w:hAnsi="Times New Roman" w:cs="Times New Roman"/>
          <w:color w:val="333333"/>
          <w:sz w:val="28"/>
          <w:szCs w:val="28"/>
        </w:rPr>
        <w:t>дем</w:t>
      </w:r>
      <w:proofErr w:type="spellEnd"/>
      <w:r w:rsidRPr="00DB3B6D">
        <w:rPr>
          <w:rFonts w:ascii="Times New Roman" w:hAnsi="Times New Roman" w:cs="Times New Roman"/>
          <w:color w:val="333333"/>
          <w:sz w:val="28"/>
          <w:szCs w:val="28"/>
        </w:rPr>
        <w:t xml:space="preserve"> гулять);</w:t>
      </w:r>
    </w:p>
    <w:p w:rsidR="00DB3B6D" w:rsidRDefault="00DB3B6D" w:rsidP="00DB3B6D">
      <w:pPr>
        <w:spacing w:after="0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DB3B6D">
        <w:rPr>
          <w:rFonts w:ascii="Times New Roman" w:hAnsi="Times New Roman" w:cs="Times New Roman"/>
          <w:color w:val="333333"/>
          <w:sz w:val="28"/>
          <w:szCs w:val="28"/>
        </w:rPr>
        <w:t xml:space="preserve"> ‒ торопливым произнесением фраз без перерыва и на вдохе, с «захлебыванием; </w:t>
      </w:r>
    </w:p>
    <w:p w:rsidR="00DB3B6D" w:rsidRDefault="00DB3B6D" w:rsidP="00DB3B6D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DB3B6D">
        <w:rPr>
          <w:rFonts w:ascii="Times New Roman" w:hAnsi="Times New Roman" w:cs="Times New Roman"/>
          <w:color w:val="333333"/>
          <w:sz w:val="28"/>
          <w:szCs w:val="28"/>
        </w:rPr>
        <w:t xml:space="preserve">‒ слабым выдохом или неправильно направленной выдыхаемой воздушной струей, которая, в свою очередь, приводит к искажению звуков. </w:t>
      </w:r>
    </w:p>
    <w:p w:rsidR="00DB3B6D" w:rsidRDefault="00DB3B6D" w:rsidP="00DB3B6D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DB3B6D">
        <w:rPr>
          <w:rFonts w:ascii="Times New Roman" w:hAnsi="Times New Roman" w:cs="Times New Roman"/>
          <w:color w:val="333333"/>
          <w:sz w:val="28"/>
          <w:szCs w:val="28"/>
        </w:rPr>
        <w:t xml:space="preserve">Правильно сформированное речевое дыхание у дошкольников, нуждающихся в логопедической помощи, обеспечивает быстрое усвоение звуков, способно изменять силу их звучания, помогает соблюдать паузы, сохранять плавность речи, менять громкость, использовать речевую мелодику. Учитель-логопед, проводя коррекционно-развивающую деятельность по формированию речевого дыхания у дошкольников 5–7 лет с речевыми нарушениями, тесно сотрудничает с родителями и воспитателями. Родители следят за дыханием своих детей и контролируют его. </w:t>
      </w:r>
    </w:p>
    <w:p w:rsidR="00DB3B6D" w:rsidRDefault="00DB3B6D" w:rsidP="00DB3B6D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DB3B6D">
        <w:rPr>
          <w:rFonts w:ascii="Times New Roman" w:hAnsi="Times New Roman" w:cs="Times New Roman"/>
          <w:color w:val="333333"/>
          <w:sz w:val="28"/>
          <w:szCs w:val="28"/>
        </w:rPr>
        <w:t xml:space="preserve">Рекомендации по выполнению дыхательной гимнастики: </w:t>
      </w:r>
    </w:p>
    <w:p w:rsidR="00DB3B6D" w:rsidRDefault="00DB3B6D" w:rsidP="00DB3B6D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DB3B6D">
        <w:rPr>
          <w:rFonts w:ascii="Times New Roman" w:hAnsi="Times New Roman" w:cs="Times New Roman"/>
          <w:color w:val="333333"/>
          <w:sz w:val="28"/>
          <w:szCs w:val="28"/>
        </w:rPr>
        <w:t xml:space="preserve">‒ проводить дыхательные упражнения в хорошо проветренном помещении или при открытой форточке; </w:t>
      </w:r>
    </w:p>
    <w:p w:rsidR="00DB3B6D" w:rsidRDefault="00DB3B6D" w:rsidP="00DB3B6D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DB3B6D">
        <w:rPr>
          <w:rFonts w:ascii="Times New Roman" w:hAnsi="Times New Roman" w:cs="Times New Roman"/>
          <w:color w:val="333333"/>
          <w:sz w:val="28"/>
          <w:szCs w:val="28"/>
        </w:rPr>
        <w:t xml:space="preserve">‒ коррекционно-развивающую деятельность проводить до еды; </w:t>
      </w:r>
    </w:p>
    <w:p w:rsidR="00DB3B6D" w:rsidRDefault="00DB3B6D" w:rsidP="00DB3B6D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DB3B6D">
        <w:rPr>
          <w:rFonts w:ascii="Times New Roman" w:hAnsi="Times New Roman" w:cs="Times New Roman"/>
          <w:color w:val="333333"/>
          <w:sz w:val="28"/>
          <w:szCs w:val="28"/>
        </w:rPr>
        <w:lastRenderedPageBreak/>
        <w:t>‒ заниматься в свободной, не стесняющей движения одежде; ‒ воздух необходимо набирать через нос, плечи не поднимать;</w:t>
      </w:r>
    </w:p>
    <w:p w:rsidR="00DB3B6D" w:rsidRDefault="00DB3B6D" w:rsidP="00DB3B6D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DB3B6D">
        <w:rPr>
          <w:rFonts w:ascii="Times New Roman" w:hAnsi="Times New Roman" w:cs="Times New Roman"/>
          <w:color w:val="333333"/>
          <w:sz w:val="28"/>
          <w:szCs w:val="28"/>
        </w:rPr>
        <w:t xml:space="preserve"> ‒ выдох должен быть длительным, плавным; </w:t>
      </w:r>
    </w:p>
    <w:p w:rsidR="00DB3B6D" w:rsidRDefault="00DB3B6D" w:rsidP="00DB3B6D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DB3B6D">
        <w:rPr>
          <w:rFonts w:ascii="Times New Roman" w:hAnsi="Times New Roman" w:cs="Times New Roman"/>
          <w:color w:val="333333"/>
          <w:sz w:val="28"/>
          <w:szCs w:val="28"/>
        </w:rPr>
        <w:t xml:space="preserve">‒ необходимо следить, чтобы не надувались щеки (на начальном этапе можно прижимать их ладонями); </w:t>
      </w:r>
    </w:p>
    <w:p w:rsidR="00DB3B6D" w:rsidRDefault="00DB3B6D" w:rsidP="00DB3B6D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DB3B6D">
        <w:rPr>
          <w:rFonts w:ascii="Times New Roman" w:hAnsi="Times New Roman" w:cs="Times New Roman"/>
          <w:color w:val="333333"/>
          <w:sz w:val="28"/>
          <w:szCs w:val="28"/>
        </w:rPr>
        <w:t xml:space="preserve">‒ в процессе речевого дыхания не напрягать мышцы в области шеи, рук, груди, живота; </w:t>
      </w:r>
    </w:p>
    <w:p w:rsidR="00DB3B6D" w:rsidRDefault="00DB3B6D" w:rsidP="00DB3B6D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DB3B6D">
        <w:rPr>
          <w:rFonts w:ascii="Times New Roman" w:hAnsi="Times New Roman" w:cs="Times New Roman"/>
          <w:color w:val="333333"/>
          <w:sz w:val="28"/>
          <w:szCs w:val="28"/>
        </w:rPr>
        <w:t xml:space="preserve">‒ дыхательные упражнения можно выполнять как в положении сидя, так и стоя; </w:t>
      </w:r>
    </w:p>
    <w:p w:rsidR="00DB3B6D" w:rsidRDefault="00DB3B6D" w:rsidP="00DB3B6D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DB3B6D">
        <w:rPr>
          <w:rFonts w:ascii="Times New Roman" w:hAnsi="Times New Roman" w:cs="Times New Roman"/>
          <w:color w:val="333333"/>
          <w:sz w:val="28"/>
          <w:szCs w:val="28"/>
        </w:rPr>
        <w:t xml:space="preserve">‒ достаточно трех-пяти повторений. Многократное выполнение дыхательных упражнений может привести к гипервентиляции! </w:t>
      </w:r>
    </w:p>
    <w:p w:rsidR="00DB3B6D" w:rsidRDefault="00DB3B6D" w:rsidP="00DB3B6D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DB3B6D">
        <w:rPr>
          <w:rFonts w:ascii="Times New Roman" w:hAnsi="Times New Roman" w:cs="Times New Roman"/>
          <w:color w:val="333333"/>
          <w:sz w:val="28"/>
          <w:szCs w:val="28"/>
        </w:rPr>
        <w:t xml:space="preserve">Наступление гипервентиляции можно определить по следующим признакам: ‒ дозировать количество и темп проведения упражнений; после выдоха перед новым вдохом сделать паузу на 2–3 секунды. </w:t>
      </w:r>
    </w:p>
    <w:p w:rsidR="00DB3B6D" w:rsidRDefault="00DB3B6D" w:rsidP="00DB3B6D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DB3B6D">
        <w:rPr>
          <w:rFonts w:ascii="Times New Roman" w:hAnsi="Times New Roman" w:cs="Times New Roman"/>
          <w:color w:val="333333"/>
          <w:sz w:val="28"/>
          <w:szCs w:val="28"/>
        </w:rPr>
        <w:t xml:space="preserve">Работа по формированию правильного речевого дыхания проводится проекта в определённой последовательности: </w:t>
      </w:r>
    </w:p>
    <w:p w:rsidR="00DB3B6D" w:rsidRDefault="00DB3B6D" w:rsidP="00DB3B6D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DB3B6D">
        <w:rPr>
          <w:rFonts w:ascii="Times New Roman" w:hAnsi="Times New Roman" w:cs="Times New Roman"/>
          <w:color w:val="333333"/>
          <w:sz w:val="28"/>
          <w:szCs w:val="28"/>
        </w:rPr>
        <w:t xml:space="preserve">1 этап: формирование диафрагмального дыхания (упражнение «Удержи игрушку». Дети, лёжа на ковре, глубоко вдыхают — при этом животик надувается, затем выдыхают — животик втягивается). </w:t>
      </w:r>
    </w:p>
    <w:p w:rsidR="00DB3B6D" w:rsidRDefault="00DB3B6D" w:rsidP="00DB3B6D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DB3B6D">
        <w:rPr>
          <w:rFonts w:ascii="Times New Roman" w:hAnsi="Times New Roman" w:cs="Times New Roman"/>
          <w:color w:val="333333"/>
          <w:sz w:val="28"/>
          <w:szCs w:val="28"/>
        </w:rPr>
        <w:t xml:space="preserve">2 этап: обучение детей умению дифференцировать вдох и выдох через нос и рот (по схеме), сидя, стоя рука на животике. </w:t>
      </w:r>
    </w:p>
    <w:p w:rsidR="008D063D" w:rsidRDefault="00DB3B6D" w:rsidP="00DB3B6D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DB3B6D">
        <w:rPr>
          <w:rFonts w:ascii="Times New Roman" w:hAnsi="Times New Roman" w:cs="Times New Roman"/>
          <w:color w:val="333333"/>
          <w:sz w:val="28"/>
          <w:szCs w:val="28"/>
        </w:rPr>
        <w:t xml:space="preserve">3 этап: формируем целенаправленную воздушную струю, вырабатываем сильный плавный удлинённый выдох. </w:t>
      </w:r>
    </w:p>
    <w:p w:rsidR="008D063D" w:rsidRDefault="00DB3B6D" w:rsidP="00DB3B6D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DB3B6D">
        <w:rPr>
          <w:rFonts w:ascii="Times New Roman" w:hAnsi="Times New Roman" w:cs="Times New Roman"/>
          <w:color w:val="333333"/>
          <w:sz w:val="28"/>
          <w:szCs w:val="28"/>
        </w:rPr>
        <w:t xml:space="preserve">Для развития дыхания ребенка используются дыхательные игры: сдувать снежинки, бумажки, пушинки со стола, с руки; дуть на легкие шарики, карандаши, свечи, на плавающих в тазу уточек, корабликов, на всевозможные вертушки; надувать надувные игрушки, воздушные шары, пускать мыльные пузыри; поддувать вверх пушинку, ватку. </w:t>
      </w:r>
    </w:p>
    <w:p w:rsidR="008D063D" w:rsidRDefault="00DB3B6D" w:rsidP="00DB3B6D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DB3B6D">
        <w:rPr>
          <w:rFonts w:ascii="Times New Roman" w:hAnsi="Times New Roman" w:cs="Times New Roman"/>
          <w:color w:val="333333"/>
          <w:sz w:val="28"/>
          <w:szCs w:val="28"/>
        </w:rPr>
        <w:t xml:space="preserve">4 этап: развитие таких качеств дыхания, как сила, продолжительность, постепенность и целенаправленность. </w:t>
      </w:r>
    </w:p>
    <w:p w:rsidR="008D063D" w:rsidRDefault="00DB3B6D" w:rsidP="00DB3B6D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DB3B6D">
        <w:rPr>
          <w:rFonts w:ascii="Times New Roman" w:hAnsi="Times New Roman" w:cs="Times New Roman"/>
          <w:color w:val="333333"/>
          <w:sz w:val="28"/>
          <w:szCs w:val="28"/>
        </w:rPr>
        <w:t xml:space="preserve">Регуляция дыхательного ритма. Начинать с </w:t>
      </w:r>
      <w:proofErr w:type="spellStart"/>
      <w:r w:rsidRPr="00DB3B6D">
        <w:rPr>
          <w:rFonts w:ascii="Times New Roman" w:hAnsi="Times New Roman" w:cs="Times New Roman"/>
          <w:color w:val="333333"/>
          <w:sz w:val="28"/>
          <w:szCs w:val="28"/>
        </w:rPr>
        <w:t>пропевания</w:t>
      </w:r>
      <w:proofErr w:type="spellEnd"/>
      <w:r w:rsidRPr="00DB3B6D">
        <w:rPr>
          <w:rFonts w:ascii="Times New Roman" w:hAnsi="Times New Roman" w:cs="Times New Roman"/>
          <w:color w:val="333333"/>
          <w:sz w:val="28"/>
          <w:szCs w:val="28"/>
        </w:rPr>
        <w:t xml:space="preserve"> гласных звуков: ‒ На выдохе один звук (а, у, о) ‒ На выдохе два звука (ау, </w:t>
      </w:r>
      <w:proofErr w:type="spellStart"/>
      <w:r w:rsidRPr="00DB3B6D">
        <w:rPr>
          <w:rFonts w:ascii="Times New Roman" w:hAnsi="Times New Roman" w:cs="Times New Roman"/>
          <w:color w:val="333333"/>
          <w:sz w:val="28"/>
          <w:szCs w:val="28"/>
        </w:rPr>
        <w:t>уа</w:t>
      </w:r>
      <w:proofErr w:type="spellEnd"/>
      <w:r w:rsidRPr="00DB3B6D">
        <w:rPr>
          <w:rFonts w:ascii="Times New Roman" w:hAnsi="Times New Roman" w:cs="Times New Roman"/>
          <w:color w:val="333333"/>
          <w:sz w:val="28"/>
          <w:szCs w:val="28"/>
        </w:rPr>
        <w:t>) ‒ Проговаривание на одном выдохе слова, простого предложения (Это кукла. Это собака.) ‒ Постепенно удлиняем фразу, добавляя новые слова.</w:t>
      </w:r>
    </w:p>
    <w:p w:rsidR="008D063D" w:rsidRDefault="00DB3B6D" w:rsidP="00DB3B6D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DB3B6D">
        <w:rPr>
          <w:rFonts w:ascii="Times New Roman" w:hAnsi="Times New Roman" w:cs="Times New Roman"/>
          <w:color w:val="333333"/>
          <w:sz w:val="28"/>
          <w:szCs w:val="28"/>
        </w:rPr>
        <w:t xml:space="preserve">Развитие и воспитание речевого дыхания тесным образом связаны с развитием и воспитанием голоса. Многие упражнения по развитию речевого дыхания (например, «Покажи, как гудит паровоз», «Как плачет малыш» и другие развивают и голос. Игровые упражнения для развития голоса проводятся на хорошо знакомых детям звукоподражаниях: вою волка — у-у-у-у, ауканью в лесу — ау-ау-ау. Выполнение дыхательных упражнений в игровой форме вызывает у ребенка положительный эмоциональный настрой, снимает напряжение и способствует формированию практических умений. </w:t>
      </w:r>
      <w:r w:rsidRPr="00DB3B6D">
        <w:rPr>
          <w:rFonts w:ascii="Times New Roman" w:hAnsi="Times New Roman" w:cs="Times New Roman"/>
          <w:color w:val="333333"/>
          <w:sz w:val="28"/>
          <w:szCs w:val="28"/>
        </w:rPr>
        <w:lastRenderedPageBreak/>
        <w:t xml:space="preserve">Ребенок, занимаясь дыхательной гимнастикой, попадет в особый микромир сказок, песен, игр, стихов. </w:t>
      </w:r>
    </w:p>
    <w:p w:rsidR="008D063D" w:rsidRDefault="00DB3B6D" w:rsidP="00DB3B6D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DB3B6D">
        <w:rPr>
          <w:rFonts w:ascii="Times New Roman" w:hAnsi="Times New Roman" w:cs="Times New Roman"/>
          <w:color w:val="333333"/>
          <w:sz w:val="28"/>
          <w:szCs w:val="28"/>
        </w:rPr>
        <w:t xml:space="preserve">Формирование правильного речевого дыхания у детей старшего дошкольного возраста позволяет: </w:t>
      </w:r>
    </w:p>
    <w:p w:rsidR="008D063D" w:rsidRDefault="00DB3B6D" w:rsidP="008D063D">
      <w:pPr>
        <w:pStyle w:val="a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D063D">
        <w:rPr>
          <w:rFonts w:ascii="Times New Roman" w:hAnsi="Times New Roman" w:cs="Times New Roman"/>
          <w:color w:val="333333"/>
          <w:sz w:val="28"/>
          <w:szCs w:val="28"/>
        </w:rPr>
        <w:t xml:space="preserve">Сократить время для постановки и автоматизации речевых звуков. </w:t>
      </w:r>
    </w:p>
    <w:p w:rsidR="008D063D" w:rsidRPr="008D063D" w:rsidRDefault="00DB3B6D" w:rsidP="008D063D">
      <w:pPr>
        <w:pStyle w:val="a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D063D">
        <w:rPr>
          <w:rFonts w:ascii="Times New Roman" w:hAnsi="Times New Roman" w:cs="Times New Roman"/>
          <w:color w:val="333333"/>
          <w:sz w:val="28"/>
          <w:szCs w:val="28"/>
        </w:rPr>
        <w:t xml:space="preserve">Увеличить количество произнесенных слов на выдохе. </w:t>
      </w:r>
    </w:p>
    <w:p w:rsidR="008D063D" w:rsidRPr="008D063D" w:rsidRDefault="00DB3B6D" w:rsidP="008D063D">
      <w:pPr>
        <w:pStyle w:val="a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D063D">
        <w:rPr>
          <w:rFonts w:ascii="Times New Roman" w:hAnsi="Times New Roman" w:cs="Times New Roman"/>
          <w:color w:val="333333"/>
          <w:sz w:val="28"/>
          <w:szCs w:val="28"/>
        </w:rPr>
        <w:t xml:space="preserve">Выработать четкую и внятную речь. </w:t>
      </w:r>
    </w:p>
    <w:p w:rsidR="008D063D" w:rsidRPr="008D063D" w:rsidRDefault="00DB3B6D" w:rsidP="008D063D">
      <w:pPr>
        <w:pStyle w:val="a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D063D">
        <w:rPr>
          <w:rFonts w:ascii="Times New Roman" w:hAnsi="Times New Roman" w:cs="Times New Roman"/>
          <w:color w:val="333333"/>
          <w:sz w:val="28"/>
          <w:szCs w:val="28"/>
        </w:rPr>
        <w:t>Достичь координации дыхания, речи и движений.</w:t>
      </w:r>
    </w:p>
    <w:p w:rsidR="00DB3B6D" w:rsidRPr="008D063D" w:rsidRDefault="00DB3B6D" w:rsidP="008D063D">
      <w:pPr>
        <w:pStyle w:val="a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D063D">
        <w:rPr>
          <w:rFonts w:ascii="Times New Roman" w:hAnsi="Times New Roman" w:cs="Times New Roman"/>
          <w:color w:val="333333"/>
          <w:sz w:val="28"/>
          <w:szCs w:val="28"/>
        </w:rPr>
        <w:t>Повысить эффективность коррекции звукопроизношения.</w:t>
      </w:r>
    </w:p>
    <w:p w:rsidR="008D063D" w:rsidRDefault="008D063D" w:rsidP="008D063D">
      <w:pPr>
        <w:spacing w:after="0"/>
        <w:ind w:firstLine="567"/>
        <w:rPr>
          <w:rFonts w:ascii="Times New Roman" w:hAnsi="Times New Roman" w:cs="Times New Roman"/>
          <w:b/>
          <w:color w:val="333333"/>
          <w:sz w:val="27"/>
          <w:szCs w:val="27"/>
          <w:shd w:val="clear" w:color="auto" w:fill="F6F6F6"/>
        </w:rPr>
      </w:pPr>
    </w:p>
    <w:p w:rsidR="008D063D" w:rsidRDefault="008D063D" w:rsidP="008D063D">
      <w:pPr>
        <w:spacing w:after="0"/>
        <w:ind w:firstLine="567"/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</w:pPr>
      <w:bookmarkStart w:id="0" w:name="_GoBack"/>
      <w:bookmarkEnd w:id="0"/>
      <w:r w:rsidRPr="008D063D">
        <w:rPr>
          <w:rFonts w:ascii="Times New Roman" w:hAnsi="Times New Roman" w:cs="Times New Roman"/>
          <w:b/>
          <w:color w:val="333333"/>
          <w:sz w:val="27"/>
          <w:szCs w:val="27"/>
          <w:shd w:val="clear" w:color="auto" w:fill="F6F6F6"/>
        </w:rPr>
        <w:t>Список литературы</w:t>
      </w:r>
      <w:r w:rsidRPr="008D063D">
        <w:rPr>
          <w:rFonts w:ascii="Times New Roman" w:hAnsi="Times New Roman" w:cs="Times New Roman"/>
          <w:b/>
          <w:color w:val="333333"/>
          <w:sz w:val="27"/>
          <w:szCs w:val="27"/>
          <w:shd w:val="clear" w:color="auto" w:fill="F6F6F6"/>
        </w:rPr>
        <w:t>:</w:t>
      </w:r>
      <w:r w:rsidRPr="008D063D">
        <w:rPr>
          <w:rFonts w:ascii="Times New Roman" w:hAnsi="Times New Roman" w:cs="Times New Roman"/>
          <w:color w:val="333333"/>
          <w:sz w:val="27"/>
          <w:szCs w:val="27"/>
        </w:rPr>
        <w:br/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  <w:t xml:space="preserve">        1. </w:t>
      </w:r>
      <w:proofErr w:type="spellStart"/>
      <w:r w:rsidRPr="008D063D"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  <w:t>Гуськова</w:t>
      </w:r>
      <w:proofErr w:type="spellEnd"/>
      <w:r w:rsidRPr="008D063D"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  <w:t xml:space="preserve"> А. А. Развитие речевого дыхания детей 3–7 лет. — М.: ТЦ Сфера, 2011. </w:t>
      </w:r>
      <w:proofErr w:type="spellStart"/>
      <w:r w:rsidRPr="008D063D"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  <w:t>Кривилева</w:t>
      </w:r>
      <w:proofErr w:type="spellEnd"/>
      <w:r w:rsidRPr="008D063D"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  <w:t xml:space="preserve"> Т. А. </w:t>
      </w:r>
    </w:p>
    <w:p w:rsidR="008D063D" w:rsidRPr="00DB3B6D" w:rsidRDefault="008D063D" w:rsidP="008D063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2. </w:t>
      </w:r>
      <w:r w:rsidRPr="00DB3B6D">
        <w:rPr>
          <w:rFonts w:ascii="Times New Roman" w:hAnsi="Times New Roman" w:cs="Times New Roman"/>
          <w:color w:val="333333"/>
          <w:sz w:val="28"/>
          <w:szCs w:val="28"/>
        </w:rPr>
        <w:t xml:space="preserve">Земляченко М. В. Формирование речевого дыхания у дошкольников 5–7 лет с речевыми нарушениями посредством использования логопедических игр и дыхательных упражнений в системе работы «учитель-логопед — ребенок — родитель» // Молодой ученый. — 2017. — №10. — С. 421-424. </w:t>
      </w:r>
    </w:p>
    <w:p w:rsidR="008D063D" w:rsidRPr="008D063D" w:rsidRDefault="008D063D" w:rsidP="008D063D">
      <w:pPr>
        <w:spacing w:after="0"/>
        <w:ind w:firstLine="567"/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  <w:t xml:space="preserve">3. </w:t>
      </w:r>
      <w:r w:rsidRPr="008D063D"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  <w:t xml:space="preserve">Методическая разработка: </w:t>
      </w:r>
      <w:proofErr w:type="spellStart"/>
      <w:r w:rsidRPr="008D063D"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  <w:t>Здоровьесберегающие</w:t>
      </w:r>
      <w:proofErr w:type="spellEnd"/>
      <w:r w:rsidRPr="008D063D"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  <w:t xml:space="preserve"> технологии на логопедических занятиях.htt://nsportal.ru/</w:t>
      </w:r>
      <w:proofErr w:type="spellStart"/>
      <w:r w:rsidRPr="008D063D"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  <w:t>detskii-sad</w:t>
      </w:r>
      <w:proofErr w:type="spellEnd"/>
      <w:r w:rsidRPr="008D063D"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  <w:t xml:space="preserve"> </w:t>
      </w:r>
    </w:p>
    <w:p w:rsidR="00DB3B6D" w:rsidRPr="008D063D" w:rsidRDefault="008D063D" w:rsidP="008D063D">
      <w:pPr>
        <w:spacing w:after="0"/>
        <w:ind w:firstLine="567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  <w:t xml:space="preserve">4. </w:t>
      </w:r>
      <w:r w:rsidRPr="008D063D"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  <w:t xml:space="preserve">Щетинин М. Н. Дыхательная гимнастика А. Н. </w:t>
      </w:r>
      <w:proofErr w:type="gramStart"/>
      <w:r w:rsidRPr="008D063D"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  <w:t>Стрельниковой.-</w:t>
      </w:r>
      <w:proofErr w:type="gramEnd"/>
      <w:r w:rsidRPr="008D063D"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  <w:t>М.: Метафора, 2007.</w:t>
      </w:r>
      <w:r w:rsidRPr="008D063D">
        <w:rPr>
          <w:rFonts w:ascii="Times New Roman" w:hAnsi="Times New Roman" w:cs="Times New Roman"/>
          <w:color w:val="333333"/>
          <w:sz w:val="28"/>
          <w:szCs w:val="28"/>
        </w:rPr>
        <w:br/>
      </w:r>
      <w:r>
        <w:rPr>
          <w:rFonts w:ascii="Arial" w:hAnsi="Arial" w:cs="Arial"/>
          <w:color w:val="333333"/>
          <w:sz w:val="27"/>
          <w:szCs w:val="27"/>
        </w:rPr>
        <w:br/>
      </w:r>
    </w:p>
    <w:p w:rsidR="008D063D" w:rsidRPr="00DB3B6D" w:rsidRDefault="008D063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D063D" w:rsidRPr="00DB3B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C5BC5"/>
    <w:multiLevelType w:val="hybridMultilevel"/>
    <w:tmpl w:val="85E88F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877"/>
    <w:rsid w:val="00812877"/>
    <w:rsid w:val="008D063D"/>
    <w:rsid w:val="00DB3B6D"/>
    <w:rsid w:val="00EA3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9E6ABB-1A39-4F24-B545-A5BC356FA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06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893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2019-12-03T09:43:00Z</dcterms:created>
  <dcterms:modified xsi:type="dcterms:W3CDTF">2019-12-03T09:58:00Z</dcterms:modified>
</cp:coreProperties>
</file>