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2EE" w:rsidRDefault="00D620A4" w:rsidP="00C612EE">
      <w:pPr>
        <w:jc w:val="right"/>
        <w:rPr>
          <w:rFonts w:ascii="Times New Roman" w:hAnsi="Times New Roman" w:cs="Times New Roman"/>
          <w:bCs/>
          <w:sz w:val="28"/>
        </w:rPr>
      </w:pPr>
      <w:r>
        <w:rPr>
          <w:rFonts w:ascii="Times New Roman" w:hAnsi="Times New Roman" w:cs="Times New Roman"/>
          <w:bCs/>
          <w:sz w:val="28"/>
        </w:rPr>
        <w:t>Мифтахов Алмаз Фаридович</w:t>
      </w:r>
    </w:p>
    <w:p w:rsidR="00D620A4" w:rsidRDefault="00D620A4" w:rsidP="00121CAB">
      <w:pPr>
        <w:jc w:val="right"/>
        <w:rPr>
          <w:rFonts w:ascii="Times New Roman" w:hAnsi="Times New Roman" w:cs="Times New Roman"/>
          <w:bCs/>
          <w:sz w:val="28"/>
        </w:rPr>
      </w:pPr>
      <w:proofErr w:type="spellStart"/>
      <w:r>
        <w:rPr>
          <w:rFonts w:ascii="Times New Roman" w:hAnsi="Times New Roman" w:cs="Times New Roman"/>
          <w:bCs/>
          <w:sz w:val="28"/>
        </w:rPr>
        <w:t>Елабужский</w:t>
      </w:r>
      <w:proofErr w:type="spellEnd"/>
      <w:r>
        <w:rPr>
          <w:rFonts w:ascii="Times New Roman" w:hAnsi="Times New Roman" w:cs="Times New Roman"/>
          <w:bCs/>
          <w:sz w:val="28"/>
        </w:rPr>
        <w:t xml:space="preserve"> институт (филиал) Казанского (Приволжского) федерального университета</w:t>
      </w:r>
    </w:p>
    <w:p w:rsidR="00121CAB" w:rsidRPr="00D620A4" w:rsidRDefault="00121CAB" w:rsidP="00121CAB">
      <w:pPr>
        <w:jc w:val="right"/>
        <w:rPr>
          <w:rFonts w:ascii="Times New Roman" w:hAnsi="Times New Roman" w:cs="Times New Roman"/>
          <w:bCs/>
          <w:sz w:val="28"/>
        </w:rPr>
      </w:pPr>
      <w:r>
        <w:rPr>
          <w:rFonts w:ascii="Times New Roman" w:hAnsi="Times New Roman" w:cs="Times New Roman"/>
          <w:bCs/>
          <w:sz w:val="28"/>
        </w:rPr>
        <w:t>Российская Федерация, Республика Татарстан, 4236</w:t>
      </w:r>
      <w:r w:rsidR="0077057B">
        <w:rPr>
          <w:rFonts w:ascii="Times New Roman" w:hAnsi="Times New Roman" w:cs="Times New Roman"/>
          <w:bCs/>
          <w:sz w:val="28"/>
        </w:rPr>
        <w:t>04, г. Елабуга, ул. Казанская, д. 89</w:t>
      </w:r>
    </w:p>
    <w:p w:rsidR="007D2059" w:rsidRDefault="00201493" w:rsidP="007D2059">
      <w:pPr>
        <w:jc w:val="center"/>
        <w:rPr>
          <w:rFonts w:ascii="Times New Roman" w:hAnsi="Times New Roman" w:cs="Times New Roman"/>
          <w:b/>
          <w:sz w:val="28"/>
        </w:rPr>
      </w:pPr>
      <w:r>
        <w:rPr>
          <w:rFonts w:ascii="Times New Roman" w:hAnsi="Times New Roman" w:cs="Times New Roman"/>
          <w:b/>
          <w:sz w:val="28"/>
        </w:rPr>
        <w:t>О</w:t>
      </w:r>
      <w:r w:rsidRPr="00201493">
        <w:rPr>
          <w:rFonts w:ascii="Times New Roman" w:hAnsi="Times New Roman" w:cs="Times New Roman"/>
          <w:b/>
          <w:sz w:val="28"/>
        </w:rPr>
        <w:t>бща</w:t>
      </w:r>
      <w:r w:rsidR="00DE2718">
        <w:rPr>
          <w:rFonts w:ascii="Times New Roman" w:hAnsi="Times New Roman" w:cs="Times New Roman"/>
          <w:b/>
          <w:sz w:val="28"/>
        </w:rPr>
        <w:t xml:space="preserve">я физическая подготовка: цели, </w:t>
      </w:r>
      <w:r w:rsidRPr="00201493">
        <w:rPr>
          <w:rFonts w:ascii="Times New Roman" w:hAnsi="Times New Roman" w:cs="Times New Roman"/>
          <w:b/>
          <w:sz w:val="28"/>
        </w:rPr>
        <w:t>задачи</w:t>
      </w:r>
      <w:r w:rsidR="00DE2718">
        <w:rPr>
          <w:rFonts w:ascii="Times New Roman" w:hAnsi="Times New Roman" w:cs="Times New Roman"/>
          <w:b/>
          <w:sz w:val="28"/>
        </w:rPr>
        <w:t xml:space="preserve"> и методы развития.</w:t>
      </w:r>
    </w:p>
    <w:p w:rsidR="00D3168A" w:rsidRPr="004B2C2C" w:rsidRDefault="00F31FC2" w:rsidP="00E86B2A">
      <w:pPr>
        <w:pStyle w:val="a5"/>
      </w:pPr>
      <w:r>
        <w:t xml:space="preserve">     </w:t>
      </w:r>
      <w:r w:rsidR="00D3168A" w:rsidRPr="004B2C2C">
        <w:t>Аннотация</w:t>
      </w:r>
    </w:p>
    <w:p w:rsidR="00D3168A" w:rsidRPr="004B2C2C" w:rsidRDefault="00320D95" w:rsidP="00E86B2A">
      <w:pPr>
        <w:pStyle w:val="a5"/>
      </w:pPr>
      <w:r w:rsidRPr="004B2C2C">
        <w:t>В данной статье рассматриваются цели и задачи общей физической подготовки, а также причины необходимости её проведения. Приведены советы и показатели для улучшения физической подготовки</w:t>
      </w:r>
    </w:p>
    <w:p w:rsidR="00E66B0B" w:rsidRPr="004B2C2C" w:rsidRDefault="00D3168A" w:rsidP="00E86B2A">
      <w:pPr>
        <w:pStyle w:val="a5"/>
      </w:pPr>
      <w:r w:rsidRPr="004B2C2C">
        <w:rPr>
          <w:b/>
        </w:rPr>
        <w:t xml:space="preserve">     </w:t>
      </w:r>
      <w:r w:rsidR="007D2059" w:rsidRPr="004B2C2C">
        <w:t>Термин «физическая подготовка» используется, ког</w:t>
      </w:r>
      <w:r w:rsidR="00E66B0B" w:rsidRPr="004B2C2C">
        <w:t xml:space="preserve">да </w:t>
      </w:r>
      <w:r w:rsidR="00C865C3" w:rsidRPr="004B2C2C">
        <w:t>необходимо</w:t>
      </w:r>
      <w:r w:rsidR="00E66B0B" w:rsidRPr="004B2C2C">
        <w:t xml:space="preserve"> подчеркнуть прикладной характер </w:t>
      </w:r>
      <w:r w:rsidR="007D2059" w:rsidRPr="004B2C2C">
        <w:t xml:space="preserve">физического воспитания </w:t>
      </w:r>
      <w:r w:rsidR="00D543B6" w:rsidRPr="004B2C2C">
        <w:t>в</w:t>
      </w:r>
      <w:r w:rsidR="007D2059" w:rsidRPr="004B2C2C">
        <w:t xml:space="preserve"> отношени</w:t>
      </w:r>
      <w:r w:rsidR="00D543B6" w:rsidRPr="004B2C2C">
        <w:t>и</w:t>
      </w:r>
      <w:r w:rsidR="007D2059" w:rsidRPr="004B2C2C">
        <w:t xml:space="preserve"> к </w:t>
      </w:r>
      <w:r w:rsidR="00D543B6" w:rsidRPr="004B2C2C">
        <w:t>той</w:t>
      </w:r>
      <w:r w:rsidR="007D2059" w:rsidRPr="004B2C2C">
        <w:t xml:space="preserve"> или иной деятельности</w:t>
      </w:r>
      <w:r w:rsidR="00D543B6" w:rsidRPr="004B2C2C">
        <w:t>,</w:t>
      </w:r>
      <w:r w:rsidR="007D2059" w:rsidRPr="004B2C2C">
        <w:t xml:space="preserve"> требующей специальной физической подготовки. Физическая подготовка </w:t>
      </w:r>
      <w:r w:rsidR="00D543B6" w:rsidRPr="004B2C2C">
        <w:t xml:space="preserve">является основным разделом </w:t>
      </w:r>
      <w:r w:rsidR="007D2059" w:rsidRPr="004B2C2C">
        <w:t>тренировочного процесса в любой спортивной дисциплине.</w:t>
      </w:r>
      <w:r w:rsidR="00E66B0B" w:rsidRPr="004B2C2C">
        <w:t xml:space="preserve"> </w:t>
      </w:r>
      <w:r w:rsidR="005C3DD4" w:rsidRPr="004B2C2C">
        <w:t xml:space="preserve">Уровень физической подготовки спортсмена определяется степенью развития и использования личных способностей. </w:t>
      </w:r>
      <w:r w:rsidR="00E66B0B" w:rsidRPr="004B2C2C">
        <w:t>Общей физической подготовкой (ОФП) называется система тренировок, направленная на всестороннее улучшение физических навыков. Главным отличием общей физической подготовки от специальной физической подготовки является отсутствие узкой направленности занятий на развитие определенных групп мышц в ущерб остальным.</w:t>
      </w:r>
    </w:p>
    <w:p w:rsidR="00201493" w:rsidRPr="004B2C2C" w:rsidRDefault="00F31FC2" w:rsidP="00E86B2A">
      <w:pPr>
        <w:pStyle w:val="a5"/>
      </w:pPr>
      <w:r>
        <w:t xml:space="preserve">     </w:t>
      </w:r>
      <w:r w:rsidR="007D2059" w:rsidRPr="004B2C2C">
        <w:t xml:space="preserve"> </w:t>
      </w:r>
      <w:r w:rsidR="004C3C2A" w:rsidRPr="004B2C2C">
        <w:t xml:space="preserve">Одним из ключевых вопросов современного мира является введение в ежедневный порядок существования интенсивной двигательной активности. Важными причинами для этого является желание человека повысить стойкость организма к различным негативным факторам влияния внешней среды, поддержание состояния здоровье и активной трудовой деятельности, повышение физической подготовки, совершенствование психофизических способностей. </w:t>
      </w:r>
      <w:r w:rsidR="007D2059" w:rsidRPr="004B2C2C">
        <w:t>Общая физическая подготовка</w:t>
      </w:r>
      <w:r w:rsidR="004C3C2A" w:rsidRPr="004B2C2C">
        <w:t xml:space="preserve"> включает в себя ряд определенных задач, отвечающих на запросы современного общества. Среди таковых задач </w:t>
      </w:r>
      <w:r w:rsidR="007D2059" w:rsidRPr="004B2C2C">
        <w:t>можно выделить несколько наиболее значимых: повышение уровня здоровья, повышение общей работоспособности и физического развития спортсмена.</w:t>
      </w:r>
      <w:r w:rsidR="00DE2718" w:rsidRPr="004B2C2C">
        <w:t xml:space="preserve"> </w:t>
      </w:r>
      <w:r w:rsidR="00201493" w:rsidRPr="004B2C2C">
        <w:t xml:space="preserve">Следовательно, целью физической подготовки является расширение диапазона максимально предельных возможностей организма </w:t>
      </w:r>
      <w:r w:rsidR="004C3C2A" w:rsidRPr="004B2C2C">
        <w:t>человека</w:t>
      </w:r>
      <w:r w:rsidR="00201493" w:rsidRPr="004B2C2C">
        <w:t xml:space="preserve"> для </w:t>
      </w:r>
      <w:r w:rsidR="00C52705" w:rsidRPr="004B2C2C">
        <w:t>всестороннего развития физических навыков, которые могут понадобиться в жизни.</w:t>
      </w:r>
    </w:p>
    <w:p w:rsidR="00C52705" w:rsidRPr="004B2C2C" w:rsidRDefault="00934D63" w:rsidP="00E86B2A">
      <w:pPr>
        <w:pStyle w:val="a5"/>
      </w:pPr>
      <w:r>
        <w:t xml:space="preserve">     </w:t>
      </w:r>
      <w:bookmarkStart w:id="0" w:name="_GoBack"/>
      <w:bookmarkEnd w:id="0"/>
      <w:r w:rsidR="00625B1C" w:rsidRPr="004B2C2C">
        <w:t>Ра</w:t>
      </w:r>
      <w:r w:rsidR="00654A47" w:rsidRPr="004B2C2C">
        <w:t>зличные программы</w:t>
      </w:r>
      <w:r w:rsidR="00D543B6" w:rsidRPr="004B2C2C">
        <w:t xml:space="preserve"> тренировок</w:t>
      </w:r>
      <w:r w:rsidR="00625B1C" w:rsidRPr="004B2C2C">
        <w:t xml:space="preserve"> используются </w:t>
      </w:r>
      <w:r w:rsidR="00D543B6" w:rsidRPr="004B2C2C">
        <w:t xml:space="preserve">в зависимости от </w:t>
      </w:r>
      <w:r w:rsidR="00625B1C" w:rsidRPr="004B2C2C">
        <w:t>индивидуального уровня физической подготовки и работоспособности человека.</w:t>
      </w:r>
      <w:r w:rsidR="00C52705" w:rsidRPr="004B2C2C">
        <w:t xml:space="preserve"> При составлении личного плана необходимо определить</w:t>
      </w:r>
      <w:r w:rsidR="00625B1C" w:rsidRPr="004B2C2C">
        <w:t xml:space="preserve"> продолжительность занятий и их количество в неделю. </w:t>
      </w:r>
      <w:r w:rsidR="00C52705" w:rsidRPr="004B2C2C">
        <w:t xml:space="preserve">Если </w:t>
      </w:r>
      <w:r w:rsidR="00D543B6" w:rsidRPr="004B2C2C">
        <w:t xml:space="preserve">человек начинает добиваться более высоких результатов </w:t>
      </w:r>
      <w:r w:rsidR="00C52705" w:rsidRPr="004B2C2C">
        <w:t xml:space="preserve">в результате регулярных </w:t>
      </w:r>
      <w:r w:rsidR="00625B1C" w:rsidRPr="004B2C2C">
        <w:t xml:space="preserve">упражнений, то нужно переключиться на другую программу, соответствующую новому уровню физических показателей. </w:t>
      </w:r>
      <w:r w:rsidR="00C865C3" w:rsidRPr="004B2C2C">
        <w:t>2 занятия в неделю считается достаточным</w:t>
      </w:r>
      <w:r w:rsidR="00D543B6" w:rsidRPr="004B2C2C">
        <w:t>и</w:t>
      </w:r>
      <w:r w:rsidR="00C865C3" w:rsidRPr="004B2C2C">
        <w:t xml:space="preserve"> для поддержания уровня физической подготовки, 3 занятия – для повышения уровня, 4 занятия и более – для </w:t>
      </w:r>
      <w:r w:rsidR="00D543B6" w:rsidRPr="004B2C2C">
        <w:t>более высокого роста</w:t>
      </w:r>
      <w:r w:rsidR="00C865C3" w:rsidRPr="004B2C2C">
        <w:t xml:space="preserve"> результатов.</w:t>
      </w:r>
      <w:r w:rsidR="00C52705" w:rsidRPr="004B2C2C">
        <w:t xml:space="preserve"> Продолжительность занятий зависит от </w:t>
      </w:r>
      <w:r w:rsidR="00D543B6" w:rsidRPr="004B2C2C">
        <w:t>ЧСС</w:t>
      </w:r>
      <w:r w:rsidR="00C52705" w:rsidRPr="004B2C2C">
        <w:t xml:space="preserve"> во время работы. График </w:t>
      </w:r>
      <w:r w:rsidR="00D543B6" w:rsidRPr="004B2C2C">
        <w:t>выполнения ряда</w:t>
      </w:r>
      <w:r w:rsidR="00C52705" w:rsidRPr="004B2C2C">
        <w:t xml:space="preserve"> </w:t>
      </w:r>
      <w:r w:rsidR="00C865C3" w:rsidRPr="004B2C2C">
        <w:t>упражнений, а также</w:t>
      </w:r>
      <w:r w:rsidR="00C52705" w:rsidRPr="004B2C2C">
        <w:t xml:space="preserve"> время и чередование их выполнения зависят от </w:t>
      </w:r>
      <w:r w:rsidR="00C865C3" w:rsidRPr="004B2C2C">
        <w:t>величины</w:t>
      </w:r>
      <w:r w:rsidR="00C52705" w:rsidRPr="004B2C2C">
        <w:t xml:space="preserve"> внутреннего напряжения организма </w:t>
      </w:r>
      <w:r w:rsidR="004A43A3" w:rsidRPr="004B2C2C">
        <w:t>при</w:t>
      </w:r>
      <w:r w:rsidR="00C52705" w:rsidRPr="004B2C2C">
        <w:t xml:space="preserve"> мышечной работы. Чем энергичнее и интенсивнее </w:t>
      </w:r>
      <w:r w:rsidR="00C865C3" w:rsidRPr="004B2C2C">
        <w:t>упражнения</w:t>
      </w:r>
      <w:r w:rsidR="00C52705" w:rsidRPr="004B2C2C">
        <w:t xml:space="preserve">, тем </w:t>
      </w:r>
      <w:r w:rsidR="00C865C3" w:rsidRPr="004B2C2C">
        <w:t>активнее работа</w:t>
      </w:r>
      <w:r w:rsidR="00C52705" w:rsidRPr="004B2C2C">
        <w:t xml:space="preserve"> сердечно-сосудист</w:t>
      </w:r>
      <w:r w:rsidR="00C865C3" w:rsidRPr="004B2C2C">
        <w:t>ой</w:t>
      </w:r>
      <w:r w:rsidR="00C52705" w:rsidRPr="004B2C2C">
        <w:t xml:space="preserve"> и дыхательн</w:t>
      </w:r>
      <w:r w:rsidR="00C865C3" w:rsidRPr="004B2C2C">
        <w:t>ой</w:t>
      </w:r>
      <w:r w:rsidR="00C52705" w:rsidRPr="004B2C2C">
        <w:t xml:space="preserve"> систем, </w:t>
      </w:r>
      <w:r w:rsidR="00C865C3" w:rsidRPr="004B2C2C">
        <w:t>отвечающих</w:t>
      </w:r>
      <w:r w:rsidR="00C52705" w:rsidRPr="004B2C2C">
        <w:t xml:space="preserve"> за доставку кислорода. Нормальный диапазон</w:t>
      </w:r>
      <w:r w:rsidR="004A43A3" w:rsidRPr="004B2C2C">
        <w:t xml:space="preserve"> нагрузки находится в пределах</w:t>
      </w:r>
      <w:r w:rsidR="00C52705" w:rsidRPr="004B2C2C">
        <w:t xml:space="preserve"> от 120 до 170 уд/мин</w:t>
      </w:r>
      <w:r w:rsidR="004A43A3" w:rsidRPr="004B2C2C">
        <w:t xml:space="preserve"> ЧСС</w:t>
      </w:r>
      <w:r w:rsidR="00C52705" w:rsidRPr="004B2C2C">
        <w:t>. Если интенсивность работы ниже минимального уровня, то для дости</w:t>
      </w:r>
      <w:r w:rsidR="00C865C3" w:rsidRPr="004B2C2C">
        <w:t>жения</w:t>
      </w:r>
      <w:r w:rsidR="00C52705" w:rsidRPr="004B2C2C">
        <w:t xml:space="preserve"> эффекта </w:t>
      </w:r>
      <w:r w:rsidR="00C865C3" w:rsidRPr="004B2C2C">
        <w:t>требуется</w:t>
      </w:r>
      <w:r w:rsidR="00C52705" w:rsidRPr="004B2C2C">
        <w:t xml:space="preserve"> </w:t>
      </w:r>
      <w:r w:rsidR="00C865C3" w:rsidRPr="004B2C2C">
        <w:t>более</w:t>
      </w:r>
      <w:r w:rsidR="00C52705" w:rsidRPr="004B2C2C">
        <w:t xml:space="preserve"> длительная работа. К начальному этапу занятий оздоровительной физкультурой нужно отнестись с особой </w:t>
      </w:r>
      <w:r w:rsidR="00C865C3" w:rsidRPr="004B2C2C">
        <w:t>тщательностью</w:t>
      </w:r>
      <w:r w:rsidR="00C52705" w:rsidRPr="004B2C2C">
        <w:t xml:space="preserve">, особенно </w:t>
      </w:r>
      <w:r w:rsidR="00C865C3" w:rsidRPr="004B2C2C">
        <w:t>для начинающих</w:t>
      </w:r>
      <w:r w:rsidR="00C52705" w:rsidRPr="004B2C2C">
        <w:t xml:space="preserve">. План для людей с низкой физической </w:t>
      </w:r>
      <w:r w:rsidR="00C865C3" w:rsidRPr="004B2C2C">
        <w:t>активностью</w:t>
      </w:r>
      <w:r w:rsidR="00C52705" w:rsidRPr="004B2C2C">
        <w:t xml:space="preserve"> должен строиться поэтапно, с </w:t>
      </w:r>
      <w:r w:rsidR="00C865C3" w:rsidRPr="004B2C2C">
        <w:t>постепенным увеличением нагрузки</w:t>
      </w:r>
      <w:r w:rsidR="00C52705" w:rsidRPr="004B2C2C">
        <w:t xml:space="preserve">. </w:t>
      </w:r>
    </w:p>
    <w:p w:rsidR="00930053" w:rsidRDefault="00930053" w:rsidP="00E86B2A">
      <w:pPr>
        <w:pStyle w:val="a5"/>
        <w:rPr>
          <w:b/>
          <w:lang w:val="en-US"/>
        </w:rPr>
      </w:pPr>
    </w:p>
    <w:p w:rsidR="00930053" w:rsidRDefault="00930053" w:rsidP="00E86B2A">
      <w:pPr>
        <w:pStyle w:val="a5"/>
        <w:rPr>
          <w:b/>
          <w:lang w:val="en-US"/>
        </w:rPr>
      </w:pPr>
    </w:p>
    <w:p w:rsidR="00930053" w:rsidRDefault="00930053" w:rsidP="00E86B2A">
      <w:pPr>
        <w:pStyle w:val="a5"/>
        <w:rPr>
          <w:b/>
          <w:lang w:val="en-US"/>
        </w:rPr>
      </w:pPr>
    </w:p>
    <w:p w:rsidR="00930053" w:rsidRDefault="00930053" w:rsidP="00E86B2A">
      <w:pPr>
        <w:pStyle w:val="a5"/>
        <w:rPr>
          <w:b/>
          <w:lang w:val="en-US"/>
        </w:rPr>
      </w:pPr>
    </w:p>
    <w:p w:rsidR="00201493" w:rsidRPr="004B2C2C" w:rsidRDefault="00663213" w:rsidP="00E86B2A">
      <w:pPr>
        <w:pStyle w:val="a5"/>
        <w:rPr>
          <w:b/>
          <w:lang w:val="en-US"/>
        </w:rPr>
      </w:pPr>
      <w:r w:rsidRPr="004B2C2C">
        <w:rPr>
          <w:b/>
          <w:lang w:val="en-US"/>
        </w:rPr>
        <w:lastRenderedPageBreak/>
        <w:t>Список литературы:</w:t>
      </w:r>
    </w:p>
    <w:p w:rsidR="00663213" w:rsidRPr="004B2C2C" w:rsidRDefault="00663213" w:rsidP="00E86B2A">
      <w:pPr>
        <w:pStyle w:val="a5"/>
      </w:pPr>
      <w:proofErr w:type="spellStart"/>
      <w:r w:rsidRPr="004B2C2C">
        <w:t>Нуцалов</w:t>
      </w:r>
      <w:proofErr w:type="spellEnd"/>
      <w:r w:rsidRPr="004B2C2C">
        <w:t xml:space="preserve"> Н.М., </w:t>
      </w:r>
      <w:proofErr w:type="spellStart"/>
      <w:r w:rsidRPr="004B2C2C">
        <w:t>Пеняева</w:t>
      </w:r>
      <w:proofErr w:type="spellEnd"/>
      <w:r w:rsidRPr="004B2C2C">
        <w:t xml:space="preserve"> С.М., Правила составления индивидуальных программ физических занятий в Высших учебных Заведениях с целью оздоровления студентов // Научное обозрение – 2018. – с.31-35</w:t>
      </w:r>
    </w:p>
    <w:p w:rsidR="00663213" w:rsidRPr="004B2C2C" w:rsidRDefault="00757CEE" w:rsidP="00E86B2A">
      <w:pPr>
        <w:pStyle w:val="a5"/>
      </w:pPr>
      <w:r w:rsidRPr="004B2C2C">
        <w:t xml:space="preserve">Колесников В.Ю., </w:t>
      </w:r>
      <w:proofErr w:type="spellStart"/>
      <w:r w:rsidRPr="004B2C2C">
        <w:t>Жолоб</w:t>
      </w:r>
      <w:proofErr w:type="spellEnd"/>
      <w:r w:rsidRPr="004B2C2C">
        <w:t xml:space="preserve"> С.С., </w:t>
      </w:r>
      <w:r w:rsidR="00663213" w:rsidRPr="004B2C2C">
        <w:t>Физическая подготовка – основа профессиональной подготовки военнослужащих</w:t>
      </w:r>
      <w:r w:rsidRPr="004B2C2C">
        <w:t xml:space="preserve"> // ЦИТИСЭ – 2017. – с.18</w:t>
      </w:r>
    </w:p>
    <w:p w:rsidR="00757CEE" w:rsidRPr="004B2C2C" w:rsidRDefault="00757CEE" w:rsidP="00E86B2A">
      <w:pPr>
        <w:pStyle w:val="a5"/>
      </w:pPr>
      <w:r w:rsidRPr="004B2C2C">
        <w:rPr>
          <w:color w:val="000000"/>
        </w:rPr>
        <w:t xml:space="preserve">Челнокова Елена Александровна, Агаев </w:t>
      </w:r>
      <w:proofErr w:type="spellStart"/>
      <w:r w:rsidRPr="004B2C2C">
        <w:rPr>
          <w:color w:val="000000"/>
        </w:rPr>
        <w:t>Натиг</w:t>
      </w:r>
      <w:proofErr w:type="spellEnd"/>
      <w:r w:rsidRPr="004B2C2C">
        <w:rPr>
          <w:color w:val="000000"/>
        </w:rPr>
        <w:t xml:space="preserve"> </w:t>
      </w:r>
      <w:proofErr w:type="spellStart"/>
      <w:r w:rsidRPr="004B2C2C">
        <w:rPr>
          <w:color w:val="000000"/>
        </w:rPr>
        <w:t>Фарман</w:t>
      </w:r>
      <w:proofErr w:type="spellEnd"/>
      <w:r w:rsidRPr="004B2C2C">
        <w:rPr>
          <w:color w:val="000000"/>
        </w:rPr>
        <w:t xml:space="preserve"> Оглы, </w:t>
      </w:r>
      <w:proofErr w:type="spellStart"/>
      <w:r w:rsidRPr="004B2C2C">
        <w:rPr>
          <w:color w:val="000000"/>
        </w:rPr>
        <w:t>Тюмасева</w:t>
      </w:r>
      <w:proofErr w:type="spellEnd"/>
      <w:r w:rsidRPr="004B2C2C">
        <w:rPr>
          <w:color w:val="000000"/>
        </w:rPr>
        <w:t xml:space="preserve"> Зоя Ивановна Формирование мотивации студентов к занятиям физической культурой и спортом в высшей школе // Вестник </w:t>
      </w:r>
      <w:proofErr w:type="spellStart"/>
      <w:r w:rsidRPr="004B2C2C">
        <w:rPr>
          <w:color w:val="000000"/>
        </w:rPr>
        <w:t>Мининского</w:t>
      </w:r>
      <w:proofErr w:type="spellEnd"/>
      <w:r w:rsidRPr="004B2C2C">
        <w:rPr>
          <w:color w:val="000000"/>
        </w:rPr>
        <w:t xml:space="preserve"> университета. – </w:t>
      </w:r>
      <w:r w:rsidRPr="004B2C2C">
        <w:rPr>
          <w:color w:val="000000"/>
        </w:rPr>
        <w:tab/>
        <w:t>2018. – с.6</w:t>
      </w:r>
    </w:p>
    <w:p w:rsidR="00757CEE" w:rsidRPr="004B2C2C" w:rsidRDefault="00757CEE" w:rsidP="00E86B2A">
      <w:pPr>
        <w:pStyle w:val="a5"/>
        <w:rPr>
          <w:lang w:val="en-US"/>
        </w:rPr>
      </w:pPr>
      <w:r w:rsidRPr="004B2C2C">
        <w:t xml:space="preserve">Методика составления индивидуальных программ физического самовоспитания и занятий оздоровительной, рекреационной и восстановительной направленности [Электронный ресурс]. </w:t>
      </w:r>
      <w:r w:rsidRPr="004B2C2C">
        <w:rPr>
          <w:lang w:val="en-US"/>
        </w:rPr>
        <w:t xml:space="preserve">URL: https://m.studme.org/188004134117/meditsina/metodika_sostavleniya_individualnyh_programm_fizicheskogo_samovospitaniya_zanyatiy_ozdorovitelnoy </w:t>
      </w:r>
      <w:r w:rsidRPr="004B2C2C">
        <w:rPr>
          <w:color w:val="000000"/>
          <w:lang w:val="en-US"/>
        </w:rPr>
        <w:t xml:space="preserve"> </w:t>
      </w:r>
    </w:p>
    <w:sectPr w:rsidR="00757CEE" w:rsidRPr="004B2C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Arial"/>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A3ECA"/>
    <w:multiLevelType w:val="hybridMultilevel"/>
    <w:tmpl w:val="B8923C18"/>
    <w:lvl w:ilvl="0" w:tplc="C1E4E20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3"/>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466"/>
    <w:rsid w:val="000A6466"/>
    <w:rsid w:val="00121CAB"/>
    <w:rsid w:val="001C1A9C"/>
    <w:rsid w:val="00201493"/>
    <w:rsid w:val="00320D95"/>
    <w:rsid w:val="004A43A3"/>
    <w:rsid w:val="004B2C2C"/>
    <w:rsid w:val="004C3C2A"/>
    <w:rsid w:val="004D6B0E"/>
    <w:rsid w:val="005C3DD4"/>
    <w:rsid w:val="00625B1C"/>
    <w:rsid w:val="00654A47"/>
    <w:rsid w:val="00663213"/>
    <w:rsid w:val="00757CEE"/>
    <w:rsid w:val="0077057B"/>
    <w:rsid w:val="007D2059"/>
    <w:rsid w:val="0080376E"/>
    <w:rsid w:val="00930053"/>
    <w:rsid w:val="00932490"/>
    <w:rsid w:val="00933152"/>
    <w:rsid w:val="00934D63"/>
    <w:rsid w:val="00C52705"/>
    <w:rsid w:val="00C612EE"/>
    <w:rsid w:val="00C865C3"/>
    <w:rsid w:val="00D3168A"/>
    <w:rsid w:val="00D543B6"/>
    <w:rsid w:val="00D620A4"/>
    <w:rsid w:val="00DE2718"/>
    <w:rsid w:val="00E66B0B"/>
    <w:rsid w:val="00E86B2A"/>
    <w:rsid w:val="00F31FC2"/>
    <w:rsid w:val="00FA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A8907"/>
  <w15:chartTrackingRefBased/>
  <w15:docId w15:val="{EC21CDDD-B8EA-434E-9426-A3ACBE980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3213"/>
    <w:pPr>
      <w:ind w:left="720"/>
      <w:contextualSpacing/>
    </w:pPr>
  </w:style>
  <w:style w:type="character" w:styleId="a4">
    <w:name w:val="Hyperlink"/>
    <w:basedOn w:val="a0"/>
    <w:uiPriority w:val="99"/>
    <w:semiHidden/>
    <w:unhideWhenUsed/>
    <w:rsid w:val="00757CEE"/>
    <w:rPr>
      <w:color w:val="0000FF"/>
      <w:u w:val="single"/>
    </w:rPr>
  </w:style>
  <w:style w:type="paragraph" w:styleId="a5">
    <w:name w:val="No Spacing"/>
    <w:uiPriority w:val="1"/>
    <w:qFormat/>
    <w:rsid w:val="00E86B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650</Words>
  <Characters>3707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Казых</dc:creator>
  <cp:keywords/>
  <dc:description/>
  <cp:lastModifiedBy>Bulat Sibgatullin</cp:lastModifiedBy>
  <cp:revision>15</cp:revision>
  <dcterms:created xsi:type="dcterms:W3CDTF">2019-12-03T10:28:00Z</dcterms:created>
  <dcterms:modified xsi:type="dcterms:W3CDTF">2019-12-03T10:36:00Z</dcterms:modified>
</cp:coreProperties>
</file>