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4C" w:rsidRDefault="002B5A4C" w:rsidP="008907C7">
      <w:pPr>
        <w:shd w:val="clear" w:color="auto" w:fill="FFFFFF"/>
        <w:spacing w:line="324" w:lineRule="auto"/>
        <w:contextualSpacing/>
        <w:jc w:val="center"/>
      </w:pPr>
    </w:p>
    <w:p w:rsidR="00581709" w:rsidRPr="00A767EE" w:rsidRDefault="00581709" w:rsidP="00A767E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A767EE">
        <w:rPr>
          <w:sz w:val="28"/>
          <w:szCs w:val="28"/>
        </w:rPr>
        <w:t>Муниципальное казенное учреждение «Управление образования</w:t>
      </w:r>
    </w:p>
    <w:p w:rsidR="00422CF4" w:rsidRDefault="00422CF4" w:rsidP="00A767E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«Усть-Алдан</w:t>
      </w:r>
      <w:r w:rsidR="00581709" w:rsidRPr="00A767EE">
        <w:rPr>
          <w:sz w:val="28"/>
          <w:szCs w:val="28"/>
        </w:rPr>
        <w:t>ский улус»</w:t>
      </w:r>
    </w:p>
    <w:p w:rsidR="001C514A" w:rsidRDefault="00581709" w:rsidP="00A767E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A767EE">
        <w:rPr>
          <w:sz w:val="28"/>
          <w:szCs w:val="28"/>
        </w:rPr>
        <w:t xml:space="preserve"> Республики Саха (Якутия)</w:t>
      </w:r>
    </w:p>
    <w:p w:rsidR="00581709" w:rsidRPr="00A767EE" w:rsidRDefault="001C514A" w:rsidP="00A767E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1C514A">
        <w:rPr>
          <w:sz w:val="28"/>
          <w:szCs w:val="28"/>
        </w:rPr>
        <w:t xml:space="preserve"> </w:t>
      </w:r>
      <w:r w:rsidRPr="00A767EE">
        <w:rPr>
          <w:sz w:val="28"/>
          <w:szCs w:val="28"/>
        </w:rPr>
        <w:t xml:space="preserve">МБОУ </w:t>
      </w:r>
      <w:r>
        <w:rPr>
          <w:sz w:val="28"/>
          <w:szCs w:val="28"/>
        </w:rPr>
        <w:t xml:space="preserve">«Мюрюнская </w:t>
      </w:r>
      <w:r w:rsidRPr="00A767EE">
        <w:rPr>
          <w:sz w:val="28"/>
          <w:szCs w:val="28"/>
        </w:rPr>
        <w:t xml:space="preserve">СОШ </w:t>
      </w:r>
      <w:r>
        <w:rPr>
          <w:sz w:val="28"/>
          <w:szCs w:val="28"/>
        </w:rPr>
        <w:t>№2</w:t>
      </w:r>
      <w:r w:rsidRPr="00A767EE">
        <w:rPr>
          <w:sz w:val="28"/>
          <w:szCs w:val="28"/>
        </w:rPr>
        <w:t>»</w:t>
      </w:r>
    </w:p>
    <w:p w:rsidR="00581709" w:rsidRPr="00A767EE" w:rsidRDefault="00581709" w:rsidP="00A767E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8907C7" w:rsidRPr="00A767EE" w:rsidRDefault="008907C7" w:rsidP="00A767E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jc w:val="both"/>
        <w:rPr>
          <w:sz w:val="28"/>
          <w:szCs w:val="28"/>
        </w:rPr>
      </w:pPr>
    </w:p>
    <w:p w:rsidR="008907C7" w:rsidRPr="00A767EE" w:rsidRDefault="00581709" w:rsidP="00A767E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«Разработка экологического</w:t>
      </w:r>
      <w:r w:rsidR="002B5A4C" w:rsidRPr="00A767EE">
        <w:rPr>
          <w:b/>
          <w:sz w:val="28"/>
          <w:szCs w:val="28"/>
        </w:rPr>
        <w:t xml:space="preserve"> задачник</w:t>
      </w:r>
      <w:r w:rsidRPr="00A767EE">
        <w:rPr>
          <w:b/>
          <w:sz w:val="28"/>
          <w:szCs w:val="28"/>
        </w:rPr>
        <w:t>а</w:t>
      </w:r>
      <w:r w:rsidR="00A767EE" w:rsidRPr="00A767EE">
        <w:rPr>
          <w:b/>
          <w:sz w:val="28"/>
          <w:szCs w:val="28"/>
        </w:rPr>
        <w:t>»</w:t>
      </w:r>
    </w:p>
    <w:p w:rsidR="00A767EE" w:rsidRPr="00A767EE" w:rsidRDefault="00A767EE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A767EE" w:rsidRPr="00A767EE" w:rsidRDefault="00A767EE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A767EE" w:rsidRPr="00A767EE" w:rsidRDefault="00A767EE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A767EE" w:rsidRPr="00A767EE" w:rsidRDefault="00A767EE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2B5A4C" w:rsidRPr="00A767EE" w:rsidRDefault="00A767EE" w:rsidP="00A767EE">
      <w:pPr>
        <w:spacing w:line="360" w:lineRule="auto"/>
        <w:ind w:firstLine="709"/>
        <w:jc w:val="right"/>
        <w:rPr>
          <w:sz w:val="28"/>
          <w:szCs w:val="28"/>
        </w:rPr>
      </w:pPr>
      <w:r w:rsidRPr="00A767EE">
        <w:rPr>
          <w:sz w:val="28"/>
          <w:szCs w:val="28"/>
        </w:rPr>
        <w:t>Составитель</w:t>
      </w:r>
      <w:r w:rsidR="002B5A4C" w:rsidRPr="00A767EE">
        <w:rPr>
          <w:sz w:val="28"/>
          <w:szCs w:val="28"/>
        </w:rPr>
        <w:t>:</w:t>
      </w:r>
      <w:r w:rsidR="0032497B" w:rsidRPr="00A767EE">
        <w:rPr>
          <w:sz w:val="28"/>
          <w:szCs w:val="28"/>
        </w:rPr>
        <w:t xml:space="preserve"> </w:t>
      </w:r>
      <w:r w:rsidR="002B0D11" w:rsidRPr="00A767EE">
        <w:rPr>
          <w:sz w:val="28"/>
          <w:szCs w:val="28"/>
        </w:rPr>
        <w:t>Охлопкова Анна Петровна,</w:t>
      </w:r>
    </w:p>
    <w:p w:rsidR="002B5A4C" w:rsidRPr="00A767EE" w:rsidRDefault="002B5A4C" w:rsidP="00A767EE">
      <w:pPr>
        <w:spacing w:line="360" w:lineRule="auto"/>
        <w:ind w:firstLine="709"/>
        <w:jc w:val="right"/>
        <w:rPr>
          <w:sz w:val="28"/>
          <w:szCs w:val="28"/>
        </w:rPr>
      </w:pPr>
      <w:r w:rsidRPr="00A767EE">
        <w:rPr>
          <w:sz w:val="28"/>
          <w:szCs w:val="28"/>
        </w:rPr>
        <w:t>учитель биологии</w:t>
      </w:r>
    </w:p>
    <w:p w:rsidR="0032497B" w:rsidRPr="00A767EE" w:rsidRDefault="0032497B" w:rsidP="00A767EE">
      <w:pPr>
        <w:spacing w:line="360" w:lineRule="auto"/>
        <w:ind w:firstLine="709"/>
        <w:jc w:val="right"/>
        <w:rPr>
          <w:sz w:val="28"/>
          <w:szCs w:val="28"/>
        </w:rPr>
      </w:pPr>
      <w:r w:rsidRPr="00A767EE">
        <w:rPr>
          <w:sz w:val="28"/>
          <w:szCs w:val="28"/>
        </w:rPr>
        <w:t xml:space="preserve"> </w:t>
      </w:r>
    </w:p>
    <w:p w:rsidR="0032497B" w:rsidRPr="00A767EE" w:rsidRDefault="0032497B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        </w:t>
      </w:r>
    </w:p>
    <w:p w:rsidR="0032497B" w:rsidRPr="00A767EE" w:rsidRDefault="0032497B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32497B" w:rsidRPr="00A767EE" w:rsidRDefault="0032497B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8907C7" w:rsidRPr="00A767EE" w:rsidRDefault="008907C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2B5A4C" w:rsidRPr="00A767EE" w:rsidRDefault="002B5A4C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2B5A4C" w:rsidRPr="00A767EE" w:rsidRDefault="002B5A4C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2B5A4C" w:rsidRPr="00A767EE" w:rsidRDefault="002B5A4C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2B5A4C" w:rsidRPr="00A767EE" w:rsidRDefault="002B5A4C" w:rsidP="001C514A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2B5A4C" w:rsidRPr="00A767EE" w:rsidRDefault="00422CF4" w:rsidP="00A767E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BE1415">
        <w:rPr>
          <w:sz w:val="28"/>
          <w:szCs w:val="28"/>
        </w:rPr>
        <w:t xml:space="preserve"> </w:t>
      </w:r>
      <w:r w:rsidR="00A767EE" w:rsidRPr="00A767EE">
        <w:rPr>
          <w:sz w:val="28"/>
          <w:szCs w:val="28"/>
        </w:rPr>
        <w:t>г.</w:t>
      </w:r>
    </w:p>
    <w:p w:rsidR="002B5A4C" w:rsidRPr="00A767EE" w:rsidRDefault="002B5A4C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377740" w:rsidRPr="00A767EE" w:rsidRDefault="00377740" w:rsidP="00A767E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ОГЛАВЛЕНИЕ</w:t>
      </w:r>
    </w:p>
    <w:p w:rsidR="00377740" w:rsidRPr="00A767EE" w:rsidRDefault="00377740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sz w:val="28"/>
          <w:szCs w:val="28"/>
        </w:rPr>
        <w:t>1</w:t>
      </w:r>
      <w:r w:rsidR="002B5A4C" w:rsidRPr="00A767EE">
        <w:rPr>
          <w:sz w:val="28"/>
          <w:szCs w:val="28"/>
        </w:rPr>
        <w:t xml:space="preserve">. </w:t>
      </w:r>
      <w:r w:rsidRPr="00A767EE">
        <w:rPr>
          <w:b/>
          <w:sz w:val="28"/>
          <w:szCs w:val="28"/>
        </w:rPr>
        <w:t>Пояснительная записка</w:t>
      </w:r>
    </w:p>
    <w:p w:rsidR="00377740" w:rsidRPr="00A767EE" w:rsidRDefault="00F770D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</w:t>
      </w:r>
      <w:r w:rsidR="00377740" w:rsidRPr="00A767EE">
        <w:rPr>
          <w:sz w:val="28"/>
          <w:szCs w:val="28"/>
        </w:rPr>
        <w:t>. Модель учебной задачи эколого-матема</w:t>
      </w:r>
      <w:r w:rsidR="00D42142" w:rsidRPr="00A767EE">
        <w:rPr>
          <w:sz w:val="28"/>
          <w:szCs w:val="28"/>
        </w:rPr>
        <w:t>тической направленности</w:t>
      </w:r>
      <w:r w:rsidR="00581709" w:rsidRPr="00A767EE">
        <w:rPr>
          <w:sz w:val="28"/>
          <w:szCs w:val="28"/>
        </w:rPr>
        <w:t xml:space="preserve"> в средне</w:t>
      </w:r>
      <w:r w:rsidR="00377740" w:rsidRPr="00A767EE">
        <w:rPr>
          <w:sz w:val="28"/>
          <w:szCs w:val="28"/>
        </w:rPr>
        <w:t>й школе</w:t>
      </w:r>
    </w:p>
    <w:p w:rsidR="00377740" w:rsidRPr="00A767EE" w:rsidRDefault="00377740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 Содержание учебных задач эколого-матема</w:t>
      </w:r>
      <w:r w:rsidR="002B5A4C" w:rsidRPr="00A767EE">
        <w:rPr>
          <w:sz w:val="28"/>
          <w:szCs w:val="28"/>
        </w:rPr>
        <w:t>тической направленности в средне</w:t>
      </w:r>
      <w:r w:rsidRPr="00A767EE">
        <w:rPr>
          <w:sz w:val="28"/>
          <w:szCs w:val="28"/>
        </w:rPr>
        <w:t>й школе</w:t>
      </w:r>
    </w:p>
    <w:p w:rsidR="00377740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2.1</w:t>
      </w:r>
      <w:r w:rsidR="00377740" w:rsidRPr="00A767EE">
        <w:rPr>
          <w:sz w:val="28"/>
          <w:szCs w:val="28"/>
        </w:rPr>
        <w:t>. Учебн</w:t>
      </w:r>
      <w:r w:rsidRPr="00A767EE">
        <w:rPr>
          <w:sz w:val="28"/>
          <w:szCs w:val="28"/>
        </w:rPr>
        <w:t>ые задачи эколого-математического</w:t>
      </w:r>
      <w:r w:rsidR="00377740" w:rsidRPr="00A767EE">
        <w:rPr>
          <w:sz w:val="28"/>
          <w:szCs w:val="28"/>
        </w:rPr>
        <w:t xml:space="preserve"> содержания на основе средств народной педагогики</w:t>
      </w:r>
    </w:p>
    <w:p w:rsidR="00377740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2.2</w:t>
      </w:r>
      <w:r w:rsidR="00377740" w:rsidRPr="00A767EE">
        <w:rPr>
          <w:sz w:val="28"/>
          <w:szCs w:val="28"/>
        </w:rPr>
        <w:t>. Текстовые задачи</w:t>
      </w:r>
    </w:p>
    <w:p w:rsidR="00377740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2.3</w:t>
      </w:r>
      <w:r w:rsidR="00377740" w:rsidRPr="00A767EE">
        <w:rPr>
          <w:sz w:val="28"/>
          <w:szCs w:val="28"/>
        </w:rPr>
        <w:t xml:space="preserve">. Задачи на устное решение </w:t>
      </w:r>
    </w:p>
    <w:p w:rsidR="00377740" w:rsidRPr="00A767EE" w:rsidRDefault="00377740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Заключение</w:t>
      </w:r>
    </w:p>
    <w:p w:rsidR="00377740" w:rsidRPr="00A767EE" w:rsidRDefault="00377740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Список использованной литературы</w:t>
      </w:r>
    </w:p>
    <w:p w:rsidR="00377740" w:rsidRPr="00A767EE" w:rsidRDefault="00377740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7740" w:rsidRPr="00A767EE" w:rsidRDefault="00377740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77740" w:rsidRPr="00A767EE" w:rsidRDefault="00377740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31009" w:rsidRPr="00A767EE" w:rsidRDefault="00431009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4530">
      <w:pPr>
        <w:spacing w:line="360" w:lineRule="auto"/>
        <w:jc w:val="both"/>
        <w:rPr>
          <w:sz w:val="28"/>
          <w:szCs w:val="28"/>
        </w:rPr>
      </w:pPr>
    </w:p>
    <w:p w:rsidR="0032497B" w:rsidRPr="00A767EE" w:rsidRDefault="0032497B" w:rsidP="00A74530">
      <w:pPr>
        <w:spacing w:line="360" w:lineRule="auto"/>
        <w:ind w:firstLine="709"/>
        <w:jc w:val="center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>Пояснительная записка</w:t>
      </w:r>
    </w:p>
    <w:p w:rsidR="00D42142" w:rsidRPr="00A767EE" w:rsidRDefault="00D42142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CE7197" w:rsidRPr="00A767EE" w:rsidRDefault="00CE7197" w:rsidP="00A74530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A767EE">
        <w:rPr>
          <w:i/>
          <w:sz w:val="28"/>
          <w:szCs w:val="28"/>
        </w:rPr>
        <w:t xml:space="preserve">“Идите в поле, в парк, пейте из источника мысли, </w:t>
      </w:r>
    </w:p>
    <w:p w:rsidR="00CE7197" w:rsidRPr="00A767EE" w:rsidRDefault="00CE7197" w:rsidP="00A74530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A767EE">
        <w:rPr>
          <w:i/>
          <w:sz w:val="28"/>
          <w:szCs w:val="28"/>
        </w:rPr>
        <w:t xml:space="preserve"> и эта живая вода сделает ваших питомцев мудрыми</w:t>
      </w:r>
    </w:p>
    <w:p w:rsidR="00CE7197" w:rsidRPr="00A767EE" w:rsidRDefault="00CE7197" w:rsidP="00A74530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A767EE">
        <w:rPr>
          <w:i/>
          <w:sz w:val="28"/>
          <w:szCs w:val="28"/>
        </w:rPr>
        <w:t xml:space="preserve">исследователями, пытливыми людьми и поэтами” </w:t>
      </w:r>
    </w:p>
    <w:p w:rsidR="00CE7197" w:rsidRPr="00A767EE" w:rsidRDefault="00CE7197" w:rsidP="00A74530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A767EE">
        <w:rPr>
          <w:i/>
          <w:sz w:val="28"/>
          <w:szCs w:val="28"/>
        </w:rPr>
        <w:t xml:space="preserve"> В.А. Сухомлинский.</w:t>
      </w:r>
    </w:p>
    <w:p w:rsidR="00D42142" w:rsidRPr="00A767EE" w:rsidRDefault="00D42142" w:rsidP="00A767EE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6A276E" w:rsidRPr="00A767EE" w:rsidRDefault="00D428C7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142" w:rsidRPr="00A767EE">
        <w:rPr>
          <w:sz w:val="28"/>
          <w:szCs w:val="28"/>
        </w:rPr>
        <w:t xml:space="preserve">Острота современных экологических проблем выдвинула перед  школьной практикой взаимосвязанный процесс  обучения, воспитания и социализации детей в духе бережного отношения к природе, экологической ответственности на протяжении всей жизни.     </w:t>
      </w:r>
      <w:r w:rsidR="006A276E" w:rsidRPr="00A767EE">
        <w:rPr>
          <w:sz w:val="28"/>
          <w:szCs w:val="28"/>
        </w:rPr>
        <w:t xml:space="preserve"> </w:t>
      </w:r>
    </w:p>
    <w:p w:rsidR="00F770D2" w:rsidRPr="00A767EE" w:rsidRDefault="00D428C7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276E" w:rsidRPr="00A767EE">
        <w:rPr>
          <w:sz w:val="28"/>
          <w:szCs w:val="28"/>
        </w:rPr>
        <w:t xml:space="preserve">В связи с этим возникает проблема экологического образования как стратегия совершенствования и развития всего экологического образования в общеобразовательной школе, в части урочной деятельности с охватом отдельных предметов в основной школе, такие как биология, экология, русский язык, родной язык, литература, иностранный язык, технология, изобразительное искусство, физкультура и в особенности предмета математики.    </w:t>
      </w:r>
    </w:p>
    <w:p w:rsidR="006A276E" w:rsidRPr="00A767EE" w:rsidRDefault="00D428C7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6A276E" w:rsidRPr="00A767EE">
        <w:rPr>
          <w:sz w:val="28"/>
          <w:szCs w:val="28"/>
        </w:rPr>
        <w:t>В связи с этим, на концептуальных положениях разработанной модели системы</w:t>
      </w:r>
      <w:r w:rsidR="006A276E" w:rsidRPr="00A767EE">
        <w:rPr>
          <w:color w:val="FF0000"/>
          <w:sz w:val="28"/>
          <w:szCs w:val="28"/>
        </w:rPr>
        <w:t xml:space="preserve"> </w:t>
      </w:r>
      <w:r w:rsidR="006A276E" w:rsidRPr="00A767EE">
        <w:rPr>
          <w:sz w:val="28"/>
          <w:szCs w:val="28"/>
        </w:rPr>
        <w:t>учебных задач эколого-</w:t>
      </w:r>
      <w:r>
        <w:rPr>
          <w:sz w:val="28"/>
          <w:szCs w:val="28"/>
        </w:rPr>
        <w:t>региональной направленности мною</w:t>
      </w:r>
      <w:r w:rsidR="006A276E" w:rsidRPr="00A767EE">
        <w:rPr>
          <w:sz w:val="28"/>
          <w:szCs w:val="28"/>
        </w:rPr>
        <w:t xml:space="preserve"> дополнен принцип связи обучения с жизнью (пра</w:t>
      </w:r>
      <w:r>
        <w:rPr>
          <w:sz w:val="28"/>
          <w:szCs w:val="28"/>
        </w:rPr>
        <w:t xml:space="preserve">ктической значимости обучения), </w:t>
      </w:r>
      <w:r w:rsidR="006A276E" w:rsidRPr="00A767EE">
        <w:rPr>
          <w:sz w:val="28"/>
          <w:szCs w:val="28"/>
        </w:rPr>
        <w:t xml:space="preserve">который непосредственно позволяет обогатить разработанную систему учебных задач экологического образования школьников.  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767EE">
        <w:rPr>
          <w:i/>
          <w:sz w:val="28"/>
          <w:szCs w:val="28"/>
        </w:rPr>
        <w:t xml:space="preserve"> </w:t>
      </w:r>
      <w:r w:rsidRPr="00A767EE">
        <w:rPr>
          <w:b/>
          <w:i/>
          <w:sz w:val="28"/>
          <w:szCs w:val="28"/>
        </w:rPr>
        <w:t xml:space="preserve"> </w:t>
      </w:r>
      <w:r w:rsidRPr="00A767EE">
        <w:rPr>
          <w:b/>
          <w:sz w:val="28"/>
          <w:szCs w:val="28"/>
        </w:rPr>
        <w:t xml:space="preserve">Цель </w:t>
      </w:r>
      <w:r w:rsidRPr="00A767EE">
        <w:rPr>
          <w:sz w:val="28"/>
          <w:szCs w:val="28"/>
        </w:rPr>
        <w:t>– разработка  и экспериментальная проверка учебных задач эколого-математической направленности с учетом региональной специфики</w:t>
      </w:r>
      <w:r w:rsidRPr="00A767EE">
        <w:rPr>
          <w:i/>
          <w:sz w:val="28"/>
          <w:szCs w:val="28"/>
        </w:rPr>
        <w:t>.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b/>
          <w:sz w:val="28"/>
          <w:szCs w:val="28"/>
        </w:rPr>
        <w:t>Задачи</w:t>
      </w:r>
      <w:r w:rsidRPr="00A767EE">
        <w:rPr>
          <w:sz w:val="28"/>
          <w:szCs w:val="28"/>
        </w:rPr>
        <w:t>:</w:t>
      </w:r>
    </w:p>
    <w:p w:rsidR="00F15F07" w:rsidRPr="00A767EE" w:rsidRDefault="00D428C7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5F07" w:rsidRPr="00A767EE">
        <w:rPr>
          <w:sz w:val="28"/>
          <w:szCs w:val="28"/>
        </w:rPr>
        <w:t>Изучить психолого-педагогические аспекты разработки и использования учебных задач эколого-математической направленности с учетом региональной составляющей.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 Дополнить, обновить принципы и отобрать содержания</w:t>
      </w:r>
      <w:r w:rsidRPr="00A767EE">
        <w:rPr>
          <w:b/>
          <w:sz w:val="28"/>
          <w:szCs w:val="28"/>
        </w:rPr>
        <w:t xml:space="preserve"> </w:t>
      </w:r>
      <w:r w:rsidRPr="00A767EE">
        <w:rPr>
          <w:sz w:val="28"/>
          <w:szCs w:val="28"/>
        </w:rPr>
        <w:t>учебных задач эколого-математической направленности с учетом региональной специфики.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>3.</w:t>
      </w:r>
      <w:r w:rsidRPr="00A767EE">
        <w:rPr>
          <w:b/>
          <w:sz w:val="28"/>
          <w:szCs w:val="28"/>
        </w:rPr>
        <w:t xml:space="preserve"> </w:t>
      </w:r>
      <w:r w:rsidRPr="00A767EE">
        <w:rPr>
          <w:sz w:val="28"/>
          <w:szCs w:val="28"/>
        </w:rPr>
        <w:t>Апробировать модель использования учебных задач эколого-математической направленности, методика ее организации в исследовательской и практической деятельности  школьника.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7D6433" w:rsidRPr="00A767EE" w:rsidRDefault="00D428C7" w:rsidP="00A767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4E61C5" w:rsidRPr="00A767EE">
        <w:rPr>
          <w:rFonts w:eastAsiaTheme="minorHAnsi"/>
          <w:sz w:val="28"/>
          <w:szCs w:val="28"/>
          <w:lang w:eastAsia="en-US"/>
        </w:rPr>
        <w:t>Решение задач с экологическим содержанием влияет в целом на качество математических знаний учащихся, способствует их общему умственному развитию, в некоторой степени способствует развитии исследовательских навыков.</w:t>
      </w:r>
      <w:r w:rsidR="00431009" w:rsidRPr="00A767EE">
        <w:rPr>
          <w:sz w:val="28"/>
          <w:szCs w:val="28"/>
        </w:rPr>
        <w:t xml:space="preserve"> </w:t>
      </w:r>
      <w:r w:rsidR="006C79BB" w:rsidRPr="00A767EE">
        <w:rPr>
          <w:sz w:val="28"/>
          <w:szCs w:val="28"/>
        </w:rPr>
        <w:t>В  учебниках таких задач недостаточно. Поэтому и</w:t>
      </w:r>
      <w:r w:rsidR="00782D7C" w:rsidRPr="00A767EE">
        <w:rPr>
          <w:sz w:val="28"/>
          <w:szCs w:val="28"/>
        </w:rPr>
        <w:t xml:space="preserve">х составляют учащиеся и учитель, или </w:t>
      </w:r>
      <w:r w:rsidR="00E1702F" w:rsidRPr="00A767EE">
        <w:rPr>
          <w:sz w:val="28"/>
          <w:szCs w:val="28"/>
        </w:rPr>
        <w:t xml:space="preserve">можно </w:t>
      </w:r>
      <w:r w:rsidR="007B7897" w:rsidRPr="00A767EE">
        <w:rPr>
          <w:sz w:val="28"/>
          <w:szCs w:val="28"/>
        </w:rPr>
        <w:t xml:space="preserve"> </w:t>
      </w:r>
      <w:r w:rsidR="00782D7C" w:rsidRPr="00A767EE">
        <w:rPr>
          <w:sz w:val="28"/>
          <w:szCs w:val="28"/>
        </w:rPr>
        <w:t>взять из различных источников.</w:t>
      </w:r>
      <w:r w:rsidR="006C79BB" w:rsidRPr="00A767EE">
        <w:rPr>
          <w:sz w:val="28"/>
          <w:szCs w:val="28"/>
        </w:rPr>
        <w:t xml:space="preserve"> </w:t>
      </w:r>
      <w:r w:rsidR="007D6433" w:rsidRPr="00A767EE">
        <w:rPr>
          <w:sz w:val="28"/>
          <w:szCs w:val="28"/>
        </w:rPr>
        <w:t xml:space="preserve"> </w:t>
      </w:r>
    </w:p>
    <w:p w:rsidR="00431009" w:rsidRPr="00A767EE" w:rsidRDefault="00D428C7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67DF1" w:rsidRPr="00A767EE">
        <w:rPr>
          <w:sz w:val="28"/>
          <w:szCs w:val="28"/>
        </w:rPr>
        <w:t>Эти задачи рассчитаны для учащихся</w:t>
      </w:r>
      <w:r>
        <w:rPr>
          <w:sz w:val="28"/>
          <w:szCs w:val="28"/>
        </w:rPr>
        <w:t xml:space="preserve"> 5-8</w:t>
      </w:r>
      <w:r w:rsidR="00B648C4" w:rsidRPr="00A767EE">
        <w:rPr>
          <w:sz w:val="28"/>
          <w:szCs w:val="28"/>
        </w:rPr>
        <w:t xml:space="preserve"> классов</w:t>
      </w:r>
      <w:r w:rsidR="00967DF1" w:rsidRPr="00A767EE">
        <w:rPr>
          <w:sz w:val="28"/>
          <w:szCs w:val="28"/>
        </w:rPr>
        <w:t>. Здесь даны примеры текстовых задач, составленных самими учащимися</w:t>
      </w:r>
      <w:r w:rsidR="00F15F07" w:rsidRPr="00A767EE">
        <w:rPr>
          <w:sz w:val="28"/>
          <w:szCs w:val="28"/>
        </w:rPr>
        <w:t>, автора</w:t>
      </w:r>
      <w:r w:rsidR="00967DF1" w:rsidRPr="00A767EE">
        <w:rPr>
          <w:sz w:val="28"/>
          <w:szCs w:val="28"/>
        </w:rPr>
        <w:t>м</w:t>
      </w:r>
      <w:r w:rsidR="00F15F07" w:rsidRPr="00A767EE">
        <w:rPr>
          <w:sz w:val="28"/>
          <w:szCs w:val="28"/>
        </w:rPr>
        <w:t>и</w:t>
      </w:r>
      <w:r w:rsidR="00967DF1" w:rsidRPr="00A767EE">
        <w:rPr>
          <w:sz w:val="28"/>
          <w:szCs w:val="28"/>
        </w:rPr>
        <w:t xml:space="preserve"> и позаимствованные из опыта работы учителей начальных классов. Для составления задач с использованием местного компонента были проведены:  анкетиров</w:t>
      </w:r>
      <w:r w:rsidR="00B648C4" w:rsidRPr="00A767EE">
        <w:rPr>
          <w:sz w:val="28"/>
          <w:szCs w:val="28"/>
        </w:rPr>
        <w:t>ание среди жителей села Хатас</w:t>
      </w:r>
      <w:r w:rsidR="00967DF1" w:rsidRPr="00A767EE">
        <w:rPr>
          <w:sz w:val="28"/>
          <w:szCs w:val="28"/>
        </w:rPr>
        <w:t>; собеседование с работником лесного хоз</w:t>
      </w:r>
      <w:r w:rsidR="00B648C4" w:rsidRPr="00A767EE">
        <w:rPr>
          <w:sz w:val="28"/>
          <w:szCs w:val="28"/>
        </w:rPr>
        <w:t>яйства;  взяты данные у продавцов</w:t>
      </w:r>
      <w:r w:rsidR="00967DF1" w:rsidRPr="00A767EE">
        <w:rPr>
          <w:sz w:val="28"/>
          <w:szCs w:val="28"/>
        </w:rPr>
        <w:t xml:space="preserve"> ме</w:t>
      </w:r>
      <w:r w:rsidR="00B648C4" w:rsidRPr="00A767EE">
        <w:rPr>
          <w:sz w:val="28"/>
          <w:szCs w:val="28"/>
        </w:rPr>
        <w:t>стных магазинов</w:t>
      </w:r>
      <w:r w:rsidR="00967DF1" w:rsidRPr="00A767EE">
        <w:rPr>
          <w:sz w:val="28"/>
          <w:szCs w:val="28"/>
        </w:rPr>
        <w:t xml:space="preserve">; изучение литературы о природе Якутии.  </w:t>
      </w:r>
    </w:p>
    <w:p w:rsidR="007D6433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b/>
          <w:sz w:val="28"/>
          <w:szCs w:val="28"/>
        </w:rPr>
        <w:t xml:space="preserve">      </w:t>
      </w:r>
      <w:r w:rsidR="00431009" w:rsidRPr="00A767EE">
        <w:rPr>
          <w:b/>
          <w:sz w:val="28"/>
          <w:szCs w:val="28"/>
        </w:rPr>
        <w:t>Вид используемых на уроке средств и оборудования</w:t>
      </w:r>
      <w:r w:rsidR="00431009" w:rsidRPr="00A767EE">
        <w:rPr>
          <w:sz w:val="28"/>
          <w:szCs w:val="28"/>
        </w:rPr>
        <w:t xml:space="preserve">: </w:t>
      </w:r>
      <w:r w:rsidR="00B648C4" w:rsidRPr="00A767EE">
        <w:rPr>
          <w:sz w:val="28"/>
          <w:szCs w:val="28"/>
        </w:rPr>
        <w:t>компьютерная презентация, видео</w:t>
      </w:r>
      <w:r w:rsidR="00431009" w:rsidRPr="00A767EE">
        <w:rPr>
          <w:sz w:val="28"/>
          <w:szCs w:val="28"/>
        </w:rPr>
        <w:t>ролики, текстовые документы, материалы для практической работы</w:t>
      </w:r>
      <w:r w:rsidR="00FA37B9" w:rsidRPr="00A767EE">
        <w:rPr>
          <w:sz w:val="28"/>
          <w:szCs w:val="28"/>
        </w:rPr>
        <w:t xml:space="preserve"> - конверты с цветными тестами, бланки ПР, весы, черновики, ящик с учебником математики-5, ручк</w:t>
      </w:r>
      <w:r w:rsidR="00D428C7">
        <w:rPr>
          <w:sz w:val="28"/>
          <w:szCs w:val="28"/>
        </w:rPr>
        <w:t>и, призы-медальки, карточки с домашними заданиями</w:t>
      </w:r>
      <w:r w:rsidR="00FA37B9" w:rsidRPr="00A767EE">
        <w:rPr>
          <w:sz w:val="28"/>
          <w:szCs w:val="28"/>
        </w:rPr>
        <w:t>.</w:t>
      </w: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F15F07" w:rsidRPr="00A767EE" w:rsidRDefault="00F15F07" w:rsidP="00D428C7">
      <w:pPr>
        <w:spacing w:line="360" w:lineRule="auto"/>
        <w:jc w:val="both"/>
        <w:rPr>
          <w:sz w:val="28"/>
          <w:szCs w:val="28"/>
        </w:rPr>
      </w:pPr>
    </w:p>
    <w:p w:rsidR="00201424" w:rsidRPr="00A767EE" w:rsidRDefault="00201424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lastRenderedPageBreak/>
        <w:t>Текстовые задачи, содержащие данные экологического характера.</w:t>
      </w:r>
    </w:p>
    <w:p w:rsidR="00967DF1" w:rsidRPr="00A767EE" w:rsidRDefault="00967DF1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94E33" w:rsidRPr="00D428C7" w:rsidRDefault="00967DF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D428C7">
        <w:rPr>
          <w:sz w:val="28"/>
          <w:szCs w:val="28"/>
        </w:rPr>
        <w:t>Учебные задачи на развитие интеллектуальных, исследовательских, практических свойств, познавательной активности и самостоятельности</w:t>
      </w:r>
    </w:p>
    <w:p w:rsidR="00DE784F" w:rsidRPr="00A767EE" w:rsidRDefault="00DE784F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Задачи по хозяйственной деятельности человека:</w:t>
      </w:r>
    </w:p>
    <w:p w:rsidR="00782D7C" w:rsidRPr="00A767EE" w:rsidRDefault="00C1793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</w:t>
      </w:r>
      <w:r w:rsidR="00A854B5" w:rsidRPr="00A767EE">
        <w:rPr>
          <w:sz w:val="28"/>
          <w:szCs w:val="28"/>
        </w:rPr>
        <w:t xml:space="preserve">Одна сельская  семья </w:t>
      </w:r>
      <w:r w:rsidR="000E5426" w:rsidRPr="00A767EE">
        <w:rPr>
          <w:sz w:val="28"/>
          <w:szCs w:val="28"/>
        </w:rPr>
        <w:t xml:space="preserve">за зиму </w:t>
      </w:r>
      <w:r w:rsidR="00A854B5" w:rsidRPr="00A767EE">
        <w:rPr>
          <w:sz w:val="28"/>
          <w:szCs w:val="28"/>
        </w:rPr>
        <w:t>топит в печку 2</w:t>
      </w:r>
      <w:r w:rsidR="004E61C5" w:rsidRPr="00A767EE">
        <w:rPr>
          <w:sz w:val="28"/>
          <w:szCs w:val="28"/>
        </w:rPr>
        <w:t>1</w:t>
      </w:r>
      <w:r w:rsidR="00A854B5" w:rsidRPr="00A767EE">
        <w:rPr>
          <w:sz w:val="28"/>
          <w:szCs w:val="28"/>
        </w:rPr>
        <w:t xml:space="preserve"> куб</w:t>
      </w:r>
      <w:r w:rsidR="008A6896" w:rsidRPr="00A767EE">
        <w:rPr>
          <w:sz w:val="28"/>
          <w:szCs w:val="28"/>
        </w:rPr>
        <w:t>.</w:t>
      </w:r>
      <w:r w:rsidR="00A854B5" w:rsidRPr="00A767EE">
        <w:rPr>
          <w:sz w:val="28"/>
          <w:szCs w:val="28"/>
        </w:rPr>
        <w:t xml:space="preserve"> м</w:t>
      </w:r>
      <w:r w:rsidR="008A6896" w:rsidRPr="00A767EE">
        <w:rPr>
          <w:sz w:val="28"/>
          <w:szCs w:val="28"/>
        </w:rPr>
        <w:t>.</w:t>
      </w:r>
      <w:r w:rsidR="00A854B5" w:rsidRPr="00A767EE">
        <w:rPr>
          <w:sz w:val="28"/>
          <w:szCs w:val="28"/>
        </w:rPr>
        <w:t xml:space="preserve"> дров. Сколько дров израсходуется на  80 семей?</w:t>
      </w:r>
    </w:p>
    <w:p w:rsidR="00A854B5" w:rsidRPr="00A767EE" w:rsidRDefault="00C17935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</w:t>
      </w:r>
      <w:r w:rsidR="00A854B5" w:rsidRPr="00A767EE">
        <w:rPr>
          <w:sz w:val="28"/>
          <w:szCs w:val="28"/>
        </w:rPr>
        <w:t>.</w:t>
      </w:r>
      <w:r w:rsidRPr="00A767EE">
        <w:rPr>
          <w:sz w:val="28"/>
          <w:szCs w:val="28"/>
        </w:rPr>
        <w:t xml:space="preserve"> </w:t>
      </w:r>
      <w:r w:rsidR="00A854B5" w:rsidRPr="00A767EE">
        <w:rPr>
          <w:sz w:val="28"/>
          <w:szCs w:val="28"/>
        </w:rPr>
        <w:t>На изготовление 1 к</w:t>
      </w:r>
      <w:r w:rsidR="008A6896" w:rsidRPr="00A767EE">
        <w:rPr>
          <w:sz w:val="28"/>
          <w:szCs w:val="28"/>
        </w:rPr>
        <w:t>у</w:t>
      </w:r>
      <w:r w:rsidR="00A854B5" w:rsidRPr="00A767EE">
        <w:rPr>
          <w:sz w:val="28"/>
          <w:szCs w:val="28"/>
        </w:rPr>
        <w:t>б</w:t>
      </w:r>
      <w:r w:rsidR="008A6896" w:rsidRPr="00A767EE">
        <w:rPr>
          <w:sz w:val="28"/>
          <w:szCs w:val="28"/>
        </w:rPr>
        <w:t>.</w:t>
      </w:r>
      <w:r w:rsidR="00A854B5" w:rsidRPr="00A767EE">
        <w:rPr>
          <w:sz w:val="28"/>
          <w:szCs w:val="28"/>
        </w:rPr>
        <w:t xml:space="preserve"> м</w:t>
      </w:r>
      <w:r w:rsidR="008A6896" w:rsidRPr="00A767EE">
        <w:rPr>
          <w:sz w:val="28"/>
          <w:szCs w:val="28"/>
        </w:rPr>
        <w:t>.</w:t>
      </w:r>
      <w:r w:rsidR="00A854B5" w:rsidRPr="00A767EE">
        <w:rPr>
          <w:sz w:val="28"/>
          <w:szCs w:val="28"/>
        </w:rPr>
        <w:t xml:space="preserve"> швырка надо срубить 15 лиственниц средней толщины. Сколько лиственницы нужно </w:t>
      </w:r>
      <w:r w:rsidR="00411A49" w:rsidRPr="00A767EE">
        <w:rPr>
          <w:sz w:val="28"/>
          <w:szCs w:val="28"/>
        </w:rPr>
        <w:t xml:space="preserve">срубить </w:t>
      </w:r>
      <w:r w:rsidR="00A854B5" w:rsidRPr="00A767EE">
        <w:rPr>
          <w:sz w:val="28"/>
          <w:szCs w:val="28"/>
        </w:rPr>
        <w:t>для изготовления 180 куб м</w:t>
      </w:r>
      <w:r w:rsidR="00411A49" w:rsidRPr="00A767EE">
        <w:rPr>
          <w:sz w:val="28"/>
          <w:szCs w:val="28"/>
        </w:rPr>
        <w:t xml:space="preserve"> швырка</w:t>
      </w:r>
      <w:r w:rsidR="00A854B5" w:rsidRPr="00A767EE">
        <w:rPr>
          <w:sz w:val="28"/>
          <w:szCs w:val="28"/>
        </w:rPr>
        <w:t>?</w:t>
      </w:r>
    </w:p>
    <w:p w:rsidR="00994E3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3</w:t>
      </w:r>
      <w:r w:rsidR="00994E33" w:rsidRPr="00A767EE">
        <w:rPr>
          <w:sz w:val="28"/>
          <w:szCs w:val="28"/>
        </w:rPr>
        <w:t xml:space="preserve">.Если сдать </w:t>
      </w:r>
      <w:smartTag w:uri="urn:schemas-microsoft-com:office:smarttags" w:element="metricconverter">
        <w:smartTagPr>
          <w:attr w:name="ProductID" w:val="120 кг"/>
        </w:smartTagPr>
        <w:r w:rsidR="00994E33" w:rsidRPr="00A767EE">
          <w:rPr>
            <w:sz w:val="28"/>
            <w:szCs w:val="28"/>
          </w:rPr>
          <w:t>120 кг</w:t>
        </w:r>
      </w:smartTag>
      <w:r w:rsidR="00994E33" w:rsidRPr="00A767EE">
        <w:rPr>
          <w:sz w:val="28"/>
          <w:szCs w:val="28"/>
        </w:rPr>
        <w:t xml:space="preserve"> макулатуры, сохранишь от вырубки 2 дерева. Сколько деревьев сохранишь от вырубки, если сдашь </w:t>
      </w:r>
      <w:smartTag w:uri="urn:schemas-microsoft-com:office:smarttags" w:element="metricconverter">
        <w:smartTagPr>
          <w:attr w:name="ProductID" w:val="180 кг"/>
        </w:smartTagPr>
        <w:r w:rsidR="00994E33" w:rsidRPr="00A767EE">
          <w:rPr>
            <w:sz w:val="28"/>
            <w:szCs w:val="28"/>
          </w:rPr>
          <w:t>180 кг</w:t>
        </w:r>
      </w:smartTag>
      <w:r w:rsidR="00994E33" w:rsidRPr="00A767EE">
        <w:rPr>
          <w:sz w:val="28"/>
          <w:szCs w:val="28"/>
        </w:rPr>
        <w:t xml:space="preserve"> макулатуры? </w:t>
      </w:r>
    </w:p>
    <w:p w:rsidR="009D0043" w:rsidRPr="00A767EE" w:rsidRDefault="009D0043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4</w:t>
      </w:r>
      <w:r w:rsidR="00967DF1" w:rsidRPr="00A767EE">
        <w:rPr>
          <w:sz w:val="28"/>
          <w:szCs w:val="28"/>
        </w:rPr>
        <w:t xml:space="preserve">. </w:t>
      </w:r>
      <w:r w:rsidR="00160FB5" w:rsidRPr="00A767EE">
        <w:rPr>
          <w:sz w:val="28"/>
          <w:szCs w:val="28"/>
        </w:rPr>
        <w:t>В селе Хатас</w:t>
      </w:r>
      <w:r w:rsidRPr="00A767EE">
        <w:rPr>
          <w:sz w:val="28"/>
          <w:szCs w:val="28"/>
        </w:rPr>
        <w:t xml:space="preserve"> одна семья за неделю выбрасывает примерно 3 кг бытовых отходов. Сделайте расчет количества бытовых отходов вывозимых на свалку за месяц, за год. </w:t>
      </w:r>
    </w:p>
    <w:p w:rsidR="009D0043" w:rsidRPr="00A767EE" w:rsidRDefault="009D0043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5. В нашем сельском магазине за неделю продается  90 бутылок напитка «Роса». Сколько пластиковых бутылок  жители села выбрасывают за неделю, за год на свалку?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6. Если кран плохо закручен, из него за 2 ч может вытечь </w:t>
      </w:r>
      <w:smartTag w:uri="urn:schemas-microsoft-com:office:smarttags" w:element="metricconverter">
        <w:smartTagPr>
          <w:attr w:name="ProductID" w:val="60 л"/>
        </w:smartTagPr>
        <w:r w:rsidRPr="00A767EE">
          <w:rPr>
            <w:sz w:val="28"/>
            <w:szCs w:val="28"/>
          </w:rPr>
          <w:t>60 л</w:t>
        </w:r>
      </w:smartTag>
      <w:r w:rsidRPr="00A767EE">
        <w:rPr>
          <w:sz w:val="28"/>
          <w:szCs w:val="28"/>
        </w:rPr>
        <w:t xml:space="preserve"> воды. Сколько литров воды можно сохранить за 8 ч, если хорошо закрыть кран? </w:t>
      </w:r>
    </w:p>
    <w:p w:rsidR="009D0043" w:rsidRPr="00A767EE" w:rsidRDefault="009D0043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7. Счетчик показал за месяц 150 кВт расходованной  энергии. Сколько денег надо платить за  расход энергии в год, если 1 кВт энергии стоит 3 рубля? 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8.  Одно крупное предприятие выбрасывает в атмосферу 200 тонн сажи в год. После установки очистительных сооружений на этом предприятии количество выбросов сажи уменьшилось в 20 раз. Сколько тонн сажи выбрасывается в атмосферу после установки очистительных сооружений?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9. В сутки автомобиль способен выбросить в воздух примерно </w:t>
      </w:r>
      <w:smartTag w:uri="urn:schemas-microsoft-com:office:smarttags" w:element="metricconverter">
        <w:smartTagPr>
          <w:attr w:name="ProductID" w:val="20 кг"/>
        </w:smartTagPr>
        <w:r w:rsidRPr="00A767EE">
          <w:rPr>
            <w:sz w:val="28"/>
            <w:szCs w:val="28"/>
          </w:rPr>
          <w:t>20 кг</w:t>
        </w:r>
      </w:smartTag>
      <w:r w:rsidRPr="00A767EE">
        <w:rPr>
          <w:sz w:val="28"/>
          <w:szCs w:val="28"/>
        </w:rPr>
        <w:t xml:space="preserve">  выхлопных газов. Сколько выхлопных газов могут выбросить в воздух 8 автомобилей за 10 суток?</w:t>
      </w:r>
    </w:p>
    <w:p w:rsidR="00994E33" w:rsidRPr="00D428C7" w:rsidRDefault="009D0043" w:rsidP="00D428C7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 xml:space="preserve">10. Для образования в природе слоя почвы толщиной </w:t>
      </w:r>
      <w:smartTag w:uri="urn:schemas-microsoft-com:office:smarttags" w:element="metricconverter">
        <w:smartTagPr>
          <w:attr w:name="ProductID" w:val="5 см"/>
        </w:smartTagPr>
        <w:r w:rsidRPr="00A767EE">
          <w:rPr>
            <w:sz w:val="28"/>
            <w:szCs w:val="28"/>
          </w:rPr>
          <w:t>5 см</w:t>
        </w:r>
      </w:smartTag>
      <w:r w:rsidRPr="00A767EE">
        <w:rPr>
          <w:sz w:val="28"/>
          <w:szCs w:val="28"/>
        </w:rPr>
        <w:t xml:space="preserve">  требуется по подсчетам ученых 200 лет. Сколько лет потребуется для образования слоя почвы </w:t>
      </w:r>
      <w:smartTag w:uri="urn:schemas-microsoft-com:office:smarttags" w:element="metricconverter">
        <w:smartTagPr>
          <w:attr w:name="ProductID" w:val="12 см"/>
        </w:smartTagPr>
        <w:r w:rsidRPr="00A767EE">
          <w:rPr>
            <w:sz w:val="28"/>
            <w:szCs w:val="28"/>
          </w:rPr>
          <w:t>12 см</w:t>
        </w:r>
      </w:smartTag>
      <w:r w:rsidRPr="00A767EE">
        <w:rPr>
          <w:sz w:val="28"/>
          <w:szCs w:val="28"/>
        </w:rPr>
        <w:t>.?</w:t>
      </w:r>
    </w:p>
    <w:p w:rsidR="00994E33" w:rsidRPr="00A767EE" w:rsidRDefault="00DE784F" w:rsidP="00A767EE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Задачи из курса ботаники:</w:t>
      </w:r>
    </w:p>
    <w:p w:rsidR="00DE784F" w:rsidRPr="00A767EE" w:rsidRDefault="00DE784F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 В 2000 году в Центральной Якутии отмечалось поражение лиственных лесов шелкопрядом на площади около 4 млн. га, а к 2003 году шелкопряд занимал площадь около 8 млн. га. Во сколько раз увеличился участок леса,  пораженного шелкопрядом.</w:t>
      </w:r>
    </w:p>
    <w:p w:rsidR="00DE784F" w:rsidRPr="00A767EE" w:rsidRDefault="00DE784F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2. Для сбора одного ведра ягод брусники ручным комбайном повреждается территория с площадью 12 кв. м. Если семья соберет 10 ведер брусники, какая площадь под бруснику испортят? </w:t>
      </w:r>
    </w:p>
    <w:p w:rsidR="00DE784F" w:rsidRPr="00A767EE" w:rsidRDefault="00DE784F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3. В одной кедровой шишке 100 семян. Вес 1000 семян составляет 250 г. Сколько шишек дадут килограмм орехов?</w:t>
      </w:r>
    </w:p>
    <w:p w:rsidR="00DE784F" w:rsidRPr="00A767EE" w:rsidRDefault="009D0043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4. Одно большое дерево выделяет в сутки столько кислорода, сколько его необходимо для одного человека.  В условиях города под влиянием загазованности выделение кислорода снижается в 10 раз. Сколько должно быть деревьев, чтобы обеспечить кислородом город в 250000 человек?</w:t>
      </w:r>
    </w:p>
    <w:p w:rsidR="00DE784F" w:rsidRPr="00A767EE" w:rsidRDefault="009D0043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Задачи из курса зоологии: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 Большая синица уничтожает в день примерно 120 гусениц кольчатого шелкопряда, равных по массе 34 гр. Чему равна масса гусеницы кольчатого шелкопряда, съеденных синицей за лето и начало осени (июнь, июль, август, сентябрь). Синица за сутки съедает столько насекомых, сколько весит сама.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2. Сова уничтожает за год 1000 полевых мышей. Сколько килограмм хлеба сохраняет в год одна сова, если одна полевая мышь в год запасает </w:t>
      </w:r>
      <w:smartTag w:uri="urn:schemas-microsoft-com:office:smarttags" w:element="metricconverter">
        <w:smartTagPr>
          <w:attr w:name="ProductID" w:val="1 кг"/>
        </w:smartTagPr>
        <w:r w:rsidRPr="00A767EE">
          <w:rPr>
            <w:sz w:val="28"/>
            <w:szCs w:val="28"/>
          </w:rPr>
          <w:t>1 кг</w:t>
        </w:r>
      </w:smartTag>
      <w:r w:rsidRPr="00A767EE">
        <w:rPr>
          <w:sz w:val="28"/>
          <w:szCs w:val="28"/>
        </w:rPr>
        <w:t xml:space="preserve"> зерна?                                       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3. Самые трудолюбивые санитары леса - муравьи. В среднем муравьи за 1 минуту приносят в муравейник 2 десятка насекомых. Сколько насекомых принесут муравьи за 1 час?</w:t>
      </w:r>
    </w:p>
    <w:p w:rsidR="009D0043" w:rsidRPr="00A767EE" w:rsidRDefault="009D0043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67843" w:rsidRPr="00A767EE" w:rsidRDefault="00B67843" w:rsidP="00D428C7">
      <w:pPr>
        <w:spacing w:line="360" w:lineRule="auto"/>
        <w:jc w:val="both"/>
        <w:rPr>
          <w:b/>
          <w:sz w:val="28"/>
          <w:szCs w:val="28"/>
        </w:rPr>
      </w:pPr>
    </w:p>
    <w:p w:rsidR="002B0D11" w:rsidRPr="00D428C7" w:rsidRDefault="00967DF1" w:rsidP="00D428C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lastRenderedPageBreak/>
        <w:t>Учебные задачи на осознанное овладение математическими знаниями и умениями на основе окружающей среды</w:t>
      </w:r>
    </w:p>
    <w:p w:rsidR="00967DF1" w:rsidRPr="00A767EE" w:rsidRDefault="00967DF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Пример учебных задач эколого-математической направленности на основе народного фольклора: </w:t>
      </w:r>
    </w:p>
    <w:p w:rsidR="00967DF1" w:rsidRPr="00A767EE" w:rsidRDefault="00967DF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 У богатыря и его красавицы-жены родилось 8 стройных лебедушек-дочерей, 9 вольных журавлей-сыновей. Сколько всего детей родилось у богатыря и его красавицы-жены?</w:t>
      </w:r>
    </w:p>
    <w:p w:rsidR="00967DF1" w:rsidRPr="00A767EE" w:rsidRDefault="00967DF1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(Из якутской сказки “Славный богатырь и злая Нэгэй-тугут”)</w:t>
      </w:r>
    </w:p>
    <w:p w:rsidR="00967DF1" w:rsidRPr="00A767EE" w:rsidRDefault="00967DF1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 Жил-был охотник Симинес. Про него говорили так, ездящий на тощей лошаденке, с мечом-булатом из половинки косы, владелец 8 прохудившихся верш, 9 сгнивших морд и 7 дырявых сетей. Сколько всего орудий рыболовства было у Симинеса?</w:t>
      </w:r>
    </w:p>
    <w:p w:rsidR="00967DF1" w:rsidRPr="00A767EE" w:rsidRDefault="00967DF1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(Из якутской сказки “Упрямый Симинес с бородавкой на затылке”)</w:t>
      </w:r>
    </w:p>
    <w:p w:rsidR="00967DF1" w:rsidRPr="00A767EE" w:rsidRDefault="00967DF1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3. Жила когда-то одна старуха и был у нее сын ростом 6 кулаков. Измерьте высоту своего кулака и узнайте, какого роста был сын у старухи.</w:t>
      </w:r>
    </w:p>
    <w:p w:rsidR="00967DF1" w:rsidRPr="00A767EE" w:rsidRDefault="00967DF1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(Из якутской сказки “Богатырь ростом в 6 кулаков”)</w:t>
      </w:r>
    </w:p>
    <w:p w:rsidR="00967DF1" w:rsidRPr="002E7D0D" w:rsidRDefault="00967DF1" w:rsidP="002E7D0D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4.     Говорят, посреди поля раздольного стоит дуб-дерево, у него 12 ветвей, говорят, да на каждой по 4 гнезда, говорят, в каждом гнезде по 7 яичек, говорят. Сколько всего гнезд на дереве? Сколько яичек в 4 гнездах? (Якутская загадка).  </w:t>
      </w:r>
    </w:p>
    <w:p w:rsidR="00201424" w:rsidRPr="00A767EE" w:rsidRDefault="00201424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ЗАДАЧИ</w:t>
      </w:r>
      <w:r w:rsidR="00160FB5" w:rsidRPr="00A767EE">
        <w:rPr>
          <w:b/>
          <w:sz w:val="28"/>
          <w:szCs w:val="28"/>
        </w:rPr>
        <w:t xml:space="preserve"> на устное решение</w:t>
      </w:r>
      <w:r w:rsidRPr="00A767EE">
        <w:rPr>
          <w:b/>
          <w:sz w:val="28"/>
          <w:szCs w:val="28"/>
        </w:rPr>
        <w:t>.</w:t>
      </w:r>
    </w:p>
    <w:p w:rsidR="00C17935" w:rsidRPr="00A767EE" w:rsidRDefault="00E1702F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</w:t>
      </w:r>
      <w:r w:rsidR="00C17935" w:rsidRPr="00A767EE">
        <w:rPr>
          <w:sz w:val="28"/>
          <w:szCs w:val="28"/>
        </w:rPr>
        <w:t>Одна корова в день съедает 30 кг сена. Сколько сена потребуется  на одну корову за 7 месяцев?</w:t>
      </w:r>
    </w:p>
    <w:p w:rsidR="00C17935" w:rsidRPr="00A767EE" w:rsidRDefault="00E1702F" w:rsidP="00A767EE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2.</w:t>
      </w:r>
      <w:r w:rsidR="00C17935" w:rsidRPr="00A767EE">
        <w:rPr>
          <w:sz w:val="28"/>
          <w:szCs w:val="28"/>
        </w:rPr>
        <w:t>Ягель за год вырастает на 2 мм. На сколько сантиметров вырастет ягель за 10 лет?</w:t>
      </w:r>
    </w:p>
    <w:p w:rsidR="00201424" w:rsidRPr="00A767EE" w:rsidRDefault="00E1702F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3. </w:t>
      </w:r>
      <w:r w:rsidR="00201424" w:rsidRPr="00A767EE">
        <w:rPr>
          <w:sz w:val="28"/>
          <w:szCs w:val="28"/>
        </w:rPr>
        <w:t xml:space="preserve">Можжевельник в сутки выделяет 30 кг ароматических веществ (фитонцидов), убивающих бактерии, а береза - </w:t>
      </w:r>
      <w:smartTag w:uri="urn:schemas-microsoft-com:office:smarttags" w:element="metricconverter">
        <w:smartTagPr>
          <w:attr w:name="ProductID" w:val="2 кг"/>
        </w:smartTagPr>
        <w:r w:rsidR="00201424" w:rsidRPr="00A767EE">
          <w:rPr>
            <w:sz w:val="28"/>
            <w:szCs w:val="28"/>
          </w:rPr>
          <w:t>2 кг</w:t>
        </w:r>
      </w:smartTag>
      <w:r w:rsidR="00CB5262" w:rsidRPr="00A767EE">
        <w:rPr>
          <w:sz w:val="28"/>
          <w:szCs w:val="28"/>
        </w:rPr>
        <w:t xml:space="preserve">. </w:t>
      </w:r>
      <w:r w:rsidR="00201424" w:rsidRPr="00A767EE">
        <w:rPr>
          <w:sz w:val="28"/>
          <w:szCs w:val="28"/>
        </w:rPr>
        <w:t>Во сколько раз больше фитонцидов в сутки выделяет можжевельник, чем береза?</w:t>
      </w:r>
    </w:p>
    <w:p w:rsidR="00201424" w:rsidRPr="00A767EE" w:rsidRDefault="00731C4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4</w:t>
      </w:r>
      <w:r w:rsidR="00201424" w:rsidRPr="00A767EE">
        <w:rPr>
          <w:sz w:val="28"/>
          <w:szCs w:val="28"/>
        </w:rPr>
        <w:t xml:space="preserve">.   Небольшой хвойный лес отфильтровывает за год 35 тонн пыли, а такой же лиственный лес - 70 тонн.  Во сколько раз меньше пыли </w:t>
      </w:r>
      <w:r w:rsidR="00201424" w:rsidRPr="00A767EE">
        <w:rPr>
          <w:sz w:val="28"/>
          <w:szCs w:val="28"/>
        </w:rPr>
        <w:lastRenderedPageBreak/>
        <w:t>отфильтровывали за год хвойный лес, чем лиственный? Какие деревья лучше сажать в городе?</w:t>
      </w:r>
    </w:p>
    <w:p w:rsidR="00201424" w:rsidRPr="00A767EE" w:rsidRDefault="00731C4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5</w:t>
      </w:r>
      <w:r w:rsidR="00201424" w:rsidRPr="00A767EE">
        <w:rPr>
          <w:sz w:val="28"/>
          <w:szCs w:val="28"/>
        </w:rPr>
        <w:t xml:space="preserve">.   Для предупреждения размыва оврага по одному его склона посадили 27 кустарников, а по другому склону на 7 кустарников больше. Сколько кустарников посадили по обоим склонам оврага?                                                                               </w:t>
      </w:r>
    </w:p>
    <w:p w:rsidR="00EB2BD7" w:rsidRPr="00A767EE" w:rsidRDefault="00731C4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6</w:t>
      </w:r>
      <w:r w:rsidR="00EB2BD7" w:rsidRPr="00A767EE">
        <w:rPr>
          <w:sz w:val="28"/>
          <w:szCs w:val="28"/>
        </w:rPr>
        <w:t xml:space="preserve">. В Якутии норма расхода воды для полива одного кустарника 20 л, </w:t>
      </w:r>
      <w:r w:rsidR="00C17935" w:rsidRPr="00A767EE">
        <w:rPr>
          <w:sz w:val="28"/>
          <w:szCs w:val="28"/>
        </w:rPr>
        <w:t>на одно дерево 40 л. Во сколько раз меньше воды израсходуется на один кустарник, чем на одно дерево?</w:t>
      </w:r>
    </w:p>
    <w:p w:rsidR="00967DF1" w:rsidRPr="00A767EE" w:rsidRDefault="00743BB1" w:rsidP="002E7D0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7.</w:t>
      </w:r>
      <w:r w:rsidRPr="00A767EE">
        <w:rPr>
          <w:sz w:val="28"/>
          <w:szCs w:val="28"/>
        </w:rPr>
        <w:t xml:space="preserve"> На Крайнем севере полярная ночь длится около 150 суток, а в тундре с декабря по февраль. На сколько суток дольше длится полярная ночь на Крайнем севере, чем в тундре?</w:t>
      </w:r>
    </w:p>
    <w:p w:rsidR="00201424" w:rsidRPr="00A767EE" w:rsidRDefault="00201424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МНОГОЗНАЧНЫЕ ЧИСЛА</w:t>
      </w:r>
    </w:p>
    <w:p w:rsidR="00201424" w:rsidRPr="00A767EE" w:rsidRDefault="00201424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Нумерация.</w:t>
      </w:r>
    </w:p>
    <w:p w:rsidR="00201424" w:rsidRPr="00A767EE" w:rsidRDefault="00743BB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1.</w:t>
      </w:r>
      <w:r w:rsidR="00201424" w:rsidRPr="00A767EE">
        <w:rPr>
          <w:sz w:val="28"/>
          <w:szCs w:val="28"/>
        </w:rPr>
        <w:t xml:space="preserve"> Ежедневно на планете исчезают лесные массивы на площади 120000кв. метров</w:t>
      </w:r>
      <w:r w:rsidRPr="00A767EE">
        <w:rPr>
          <w:sz w:val="28"/>
          <w:szCs w:val="28"/>
        </w:rPr>
        <w:t>.</w:t>
      </w:r>
    </w:p>
    <w:p w:rsidR="00201424" w:rsidRPr="00A767EE" w:rsidRDefault="00743BB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2. </w:t>
      </w:r>
      <w:r w:rsidR="00201424" w:rsidRPr="00A767EE">
        <w:rPr>
          <w:sz w:val="28"/>
          <w:szCs w:val="28"/>
        </w:rPr>
        <w:t xml:space="preserve">Ежедневно на планете вырубается более </w:t>
      </w:r>
      <w:smartTag w:uri="urn:schemas-microsoft-com:office:smarttags" w:element="metricconverter">
        <w:smartTagPr>
          <w:attr w:name="ProductID" w:val="33000 га"/>
        </w:smartTagPr>
        <w:r w:rsidR="00201424" w:rsidRPr="00A767EE">
          <w:rPr>
            <w:sz w:val="28"/>
            <w:szCs w:val="28"/>
          </w:rPr>
          <w:t>33000 га</w:t>
        </w:r>
      </w:smartTag>
      <w:r w:rsidR="00201424" w:rsidRPr="00A767EE">
        <w:rPr>
          <w:sz w:val="28"/>
          <w:szCs w:val="28"/>
        </w:rPr>
        <w:t xml:space="preserve"> леса</w:t>
      </w:r>
      <w:r w:rsidRPr="00A767EE">
        <w:rPr>
          <w:sz w:val="28"/>
          <w:szCs w:val="28"/>
        </w:rPr>
        <w:t>.</w:t>
      </w:r>
    </w:p>
    <w:p w:rsidR="00201424" w:rsidRPr="00A767EE" w:rsidRDefault="00743BB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3. </w:t>
      </w:r>
      <w:r w:rsidR="00EB2BD7" w:rsidRPr="00A767EE">
        <w:rPr>
          <w:sz w:val="28"/>
          <w:szCs w:val="28"/>
        </w:rPr>
        <w:t>Вс</w:t>
      </w:r>
      <w:r w:rsidR="00201424" w:rsidRPr="00A767EE">
        <w:rPr>
          <w:sz w:val="28"/>
          <w:szCs w:val="28"/>
        </w:rPr>
        <w:t>я растительность планеты за год «выдыхает» 175 миллионов тонн биологически активных веществ.</w:t>
      </w:r>
    </w:p>
    <w:p w:rsidR="00201424" w:rsidRPr="00A767EE" w:rsidRDefault="00743BB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4. </w:t>
      </w:r>
      <w:r w:rsidR="00201424" w:rsidRPr="00A767EE">
        <w:rPr>
          <w:sz w:val="28"/>
          <w:szCs w:val="28"/>
        </w:rPr>
        <w:t xml:space="preserve"> Общая площадь лесов в мире составляет 19 миллионов кв. км приходится на зону тропиков, из них 10 миллионов кв. км  занимают широколиственные леса</w:t>
      </w:r>
      <w:r w:rsidRPr="00A767EE">
        <w:rPr>
          <w:sz w:val="28"/>
          <w:szCs w:val="28"/>
        </w:rPr>
        <w:t>.</w:t>
      </w:r>
    </w:p>
    <w:p w:rsidR="00201424" w:rsidRPr="00A767EE" w:rsidRDefault="00743BB1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5. </w:t>
      </w:r>
      <w:r w:rsidR="00201424" w:rsidRPr="00A767EE">
        <w:rPr>
          <w:sz w:val="28"/>
          <w:szCs w:val="28"/>
        </w:rPr>
        <w:t>Насекомых на Земле более 1 миллиона видов. Из них жуков - 250 тысяч видов.  Бабочек - 140 тысяч  видов перепончатокрылых - 90 тысяч видов, мух и комаров - 80 тысяч видов.</w:t>
      </w:r>
    </w:p>
    <w:p w:rsidR="00CB5262" w:rsidRPr="00A767EE" w:rsidRDefault="007B7897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6</w:t>
      </w:r>
      <w:r w:rsidR="00CB5262" w:rsidRPr="00A767EE">
        <w:rPr>
          <w:sz w:val="28"/>
          <w:szCs w:val="28"/>
        </w:rPr>
        <w:t>.  Выразите в метрах:</w:t>
      </w:r>
    </w:p>
    <w:p w:rsidR="007B7897" w:rsidRPr="00A767EE" w:rsidRDefault="00731C4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</w:t>
      </w:r>
      <w:r w:rsidR="00CB5262" w:rsidRPr="00A767EE">
        <w:rPr>
          <w:sz w:val="28"/>
          <w:szCs w:val="28"/>
        </w:rPr>
        <w:t>Д</w:t>
      </w:r>
      <w:r w:rsidR="007B7897" w:rsidRPr="00A767EE">
        <w:rPr>
          <w:sz w:val="28"/>
          <w:szCs w:val="28"/>
        </w:rPr>
        <w:t>лина реки Лена</w:t>
      </w:r>
      <w:r w:rsidR="00CB5262" w:rsidRPr="00A767EE">
        <w:rPr>
          <w:sz w:val="28"/>
          <w:szCs w:val="28"/>
        </w:rPr>
        <w:t xml:space="preserve"> 4400  км, реки Алдан -2273, реки Амга – 1462, реки Индигирка </w:t>
      </w:r>
      <w:r w:rsidR="00743BB1" w:rsidRPr="00A767EE">
        <w:rPr>
          <w:sz w:val="28"/>
          <w:szCs w:val="28"/>
        </w:rPr>
        <w:t>–</w:t>
      </w:r>
      <w:r w:rsidR="00CB5262" w:rsidRPr="00A767EE">
        <w:rPr>
          <w:sz w:val="28"/>
          <w:szCs w:val="28"/>
        </w:rPr>
        <w:t xml:space="preserve"> 1726</w:t>
      </w:r>
      <w:r w:rsidR="00743BB1" w:rsidRPr="00A767EE">
        <w:rPr>
          <w:sz w:val="28"/>
          <w:szCs w:val="28"/>
        </w:rPr>
        <w:t>.</w:t>
      </w:r>
    </w:p>
    <w:p w:rsidR="00723765" w:rsidRPr="00A767EE" w:rsidRDefault="00731C42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7.</w:t>
      </w:r>
      <w:r w:rsidR="002E7D0D">
        <w:rPr>
          <w:sz w:val="28"/>
          <w:szCs w:val="28"/>
        </w:rPr>
        <w:t xml:space="preserve"> </w:t>
      </w:r>
      <w:r w:rsidRPr="00A767EE">
        <w:rPr>
          <w:sz w:val="28"/>
          <w:szCs w:val="28"/>
        </w:rPr>
        <w:t xml:space="preserve">Самыми высокими  облаками Земли являются серебристые облака, которые проявляются на высоте </w:t>
      </w:r>
      <w:smartTag w:uri="urn:schemas-microsoft-com:office:smarttags" w:element="metricconverter">
        <w:smartTagPr>
          <w:attr w:name="ProductID" w:val="90 км"/>
        </w:smartTagPr>
        <w:r w:rsidRPr="00A767EE">
          <w:rPr>
            <w:sz w:val="28"/>
            <w:szCs w:val="28"/>
          </w:rPr>
          <w:t>90 км</w:t>
        </w:r>
      </w:smartTag>
      <w:r w:rsidRPr="00A767EE">
        <w:rPr>
          <w:sz w:val="28"/>
          <w:szCs w:val="28"/>
        </w:rPr>
        <w:t>. Выразите эту высоту в метрах.</w:t>
      </w:r>
    </w:p>
    <w:p w:rsidR="00967DF1" w:rsidRPr="00A767EE" w:rsidRDefault="00967DF1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67843" w:rsidRPr="00A767EE" w:rsidRDefault="00B67843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 xml:space="preserve">         С тем, чтобы процесс осознанного освоения знаний экологического содержания проходил наиболее эффективно, необходимо стремиться к тому, чтобы школьники фиксировали результаты проведенных наблюдений, анализировали их, могли использовать в повседневной жизни.   </w:t>
      </w:r>
    </w:p>
    <w:p w:rsidR="004677E5" w:rsidRPr="00A767EE" w:rsidRDefault="004677E5" w:rsidP="00A767EE">
      <w:pPr>
        <w:pStyle w:val="a4"/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  Учебные задачи по содержанию соответствует обогащению у школьников эколого-математических знаний через приобщение их к ценностям народного наследия и этнопедагогики. Например, в качестве таких учебных задач мы использовали следующие:   </w:t>
      </w:r>
    </w:p>
    <w:p w:rsidR="004677E5" w:rsidRPr="00A767EE" w:rsidRDefault="004677E5" w:rsidP="00A767EE">
      <w:pPr>
        <w:pStyle w:val="a4"/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1. Для изготовления пяти одинаковых скворечников потребовалось изготовить 20 прямоугольных и 10 квадратных дощечек. Сколько дощечек потребуется для одного скворечника?   </w:t>
      </w:r>
    </w:p>
    <w:p w:rsidR="004677E5" w:rsidRPr="00A767EE" w:rsidRDefault="004677E5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  <w:shd w:val="clear" w:color="auto" w:fill="F9F9F9"/>
        </w:rPr>
        <w:t>2. Если каждый ученик школы  посадит по два дерева, то вместе они посадят семьдесят деревьев. Сколько деревьев должен посадить каждый ученик, чтобы их было 140?</w:t>
      </w:r>
      <w:r w:rsidRPr="00A767EE">
        <w:rPr>
          <w:sz w:val="28"/>
          <w:szCs w:val="28"/>
        </w:rPr>
        <w:t xml:space="preserve">    </w:t>
      </w:r>
    </w:p>
    <w:p w:rsidR="004677E5" w:rsidRPr="00A767EE" w:rsidRDefault="004677E5" w:rsidP="00A767EE">
      <w:pPr>
        <w:tabs>
          <w:tab w:val="left" w:pos="2254"/>
        </w:tabs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  Содержания учебных задач велико и многогранно, т.к. они, кроме познавательной охватывают интеллектуальные, эстетические, нравственные, трудовые стороны деятельности с эколого-математической направленностью. Например,  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</w:t>
      </w:r>
      <w:r w:rsidRPr="00A767EE">
        <w:rPr>
          <w:b/>
          <w:sz w:val="28"/>
          <w:szCs w:val="28"/>
        </w:rPr>
        <w:t xml:space="preserve"> этап – актуализация знаний 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Мы живём в Якутии, а Якутия – это просторная тундра, высокие горы, быстрые реки, много озёр. Отгадайте ребус и  угадайте название самой большой реки Якутии.</w:t>
      </w:r>
    </w:p>
    <w:p w:rsidR="004677E5" w:rsidRPr="00A767EE" w:rsidRDefault="001C514A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" o:spid="_x0000_s1027" style="position:absolute;left:0;text-align:left;margin-left:-1.05pt;margin-top:5.7pt;width:447.75pt;height:10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" strokecolor="white">
            <v:textbox>
              <w:txbxContent>
                <w:p w:rsidR="004677E5" w:rsidRDefault="004677E5" w:rsidP="004677E5">
                  <w:pPr>
                    <w:rPr>
                      <w:sz w:val="4"/>
                    </w:rPr>
                  </w:pPr>
                  <w:r w:rsidRPr="00D941FB">
                    <w:rPr>
                      <w:sz w:val="4"/>
                    </w:rPr>
                    <w:t xml:space="preserve">              </w:t>
                  </w:r>
                  <w:r>
                    <w:rPr>
                      <w:sz w:val="4"/>
                    </w:rPr>
                    <w:t xml:space="preserve">                                                                                                                </w:t>
                  </w:r>
                  <w:r w:rsidRPr="00D941FB">
                    <w:rPr>
                      <w:sz w:val="4"/>
                    </w:rPr>
                    <w:t xml:space="preserve">  </w:t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152400" cy="209550"/>
                        <wp:effectExtent l="19050" t="0" r="0" b="0"/>
                        <wp:docPr id="21" name="Рисунок 7" descr="https://encrypted-tbn3.gstatic.com/images?q=tbn:ANd9GcSaLfHO4ClWSr33kfmqYezCAmLSXU9njaTGmUswH_DkXhPhWNv_ejKHNj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encrypted-tbn3.gstatic.com/images?q=tbn:ANd9GcSaLfHO4ClWSr33kfmqYezCAmLSXU9njaTGmUswH_DkXhPhWNv_ejKHNj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840" r="2243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152400" cy="209550"/>
                        <wp:effectExtent l="19050" t="0" r="0" b="0"/>
                        <wp:docPr id="14" name="Рисунок 7" descr="https://encrypted-tbn3.gstatic.com/images?q=tbn:ANd9GcSaLfHO4ClWSr33kfmqYezCAmLSXU9njaTGmUswH_DkXhPhWNv_ejKHNj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encrypted-tbn3.gstatic.com/images?q=tbn:ANd9GcSaLfHO4ClWSr33kfmqYezCAmLSXU9njaTGmUswH_DkXhPhWNv_ejKHNj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840" r="2243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41FB">
                    <w:rPr>
                      <w:sz w:val="4"/>
                    </w:rPr>
                    <w:t xml:space="preserve">                         </w:t>
                  </w:r>
                  <w:r>
                    <w:rPr>
                      <w:sz w:val="4"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D941FB">
                    <w:rPr>
                      <w:sz w:val="4"/>
                    </w:rPr>
                    <w:t xml:space="preserve">   </w:t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152400" cy="209550"/>
                        <wp:effectExtent l="19050" t="0" r="0" b="0"/>
                        <wp:docPr id="15" name="Рисунок 7" descr="https://encrypted-tbn3.gstatic.com/images?q=tbn:ANd9GcSaLfHO4ClWSr33kfmqYezCAmLSXU9njaTGmUswH_DkXhPhWNv_ejKHNj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encrypted-tbn3.gstatic.com/images?q=tbn:ANd9GcSaLfHO4ClWSr33kfmqYezCAmLSXU9njaTGmUswH_DkXhPhWNv_ejKHNj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840" r="2243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152400" cy="209550"/>
                        <wp:effectExtent l="19050" t="0" r="0" b="0"/>
                        <wp:docPr id="16" name="Рисунок 7" descr="https://encrypted-tbn3.gstatic.com/images?q=tbn:ANd9GcSaLfHO4ClWSr33kfmqYezCAmLSXU9njaTGmUswH_DkXhPhWNv_ejKHNj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encrypted-tbn3.gstatic.com/images?q=tbn:ANd9GcSaLfHO4ClWSr33kfmqYezCAmLSXU9njaTGmUswH_DkXhPhWNv_ejKHNj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840" r="2243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152400" cy="209550"/>
                        <wp:effectExtent l="19050" t="0" r="0" b="0"/>
                        <wp:docPr id="17" name="Рисунок 7" descr="https://encrypted-tbn3.gstatic.com/images?q=tbn:ANd9GcSaLfHO4ClWSr33kfmqYezCAmLSXU9njaTGmUswH_DkXhPhWNv_ejKHNj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encrypted-tbn3.gstatic.com/images?q=tbn:ANd9GcSaLfHO4ClWSr33kfmqYezCAmLSXU9njaTGmUswH_DkXhPhWNv_ejKHNj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3840" r="2243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5" w:rsidRDefault="004677E5" w:rsidP="004677E5">
                  <w:pPr>
                    <w:rPr>
                      <w:sz w:val="4"/>
                    </w:rPr>
                  </w:pPr>
                  <w:r>
                    <w:rPr>
                      <w:noProof/>
                      <w:sz w:val="4"/>
                    </w:rPr>
                    <w:t xml:space="preserve">  </w:t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838200" cy="771525"/>
                        <wp:effectExtent l="19050" t="0" r="0" b="0"/>
                        <wp:docPr id="18" name="Рисунок 1" descr="https://encrypted-tbn3.gstatic.com/images?q=tbn:ANd9GcRzPkPWLZoU_s9MdqwVfAiYzkBdMJPwPwp1Qj17cqCbD0EUkWqymOOYEb9S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https://encrypted-tbn3.gstatic.com/images?q=tbn:ANd9GcRzPkPWLZoU_s9MdqwVfAiYzkBdMJPwPwp1Qj17cqCbD0EUkWqymOOYEb9S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"/>
                    </w:rPr>
                    <w:t xml:space="preserve">                                                                                            </w:t>
                  </w:r>
                  <w:r>
                    <w:rPr>
                      <w:noProof/>
                      <w:sz w:val="4"/>
                    </w:rPr>
                    <w:drawing>
                      <wp:inline distT="0" distB="0" distL="0" distR="0">
                        <wp:extent cx="714375" cy="552450"/>
                        <wp:effectExtent l="19050" t="0" r="9525" b="0"/>
                        <wp:docPr id="19" name="Рисунок 4" descr="https://encrypted-tbn0.gstatic.com/images?q=tbn:ANd9GcQKy2MzV0jjQ1Jg8NWgZRyWR35cmr2eGsax-3s5wFnnuYLsQSdxzWFs7vzuX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https://encrypted-tbn0.gstatic.com/images?q=tbn:ANd9GcQKy2MzV0jjQ1Jg8NWgZRyWR35cmr2eGsax-3s5wFnnuYLsQSdxzWFs7vzuX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90550" cy="590550"/>
                        <wp:effectExtent l="19050" t="0" r="0" b="0"/>
                        <wp:docPr id="20" name="Рисунок 10" descr="http://pochemu4ka.ru/Prezent/a-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 descr="http://pochemu4ka.ru/Prezent/a-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5" w:rsidRDefault="004677E5" w:rsidP="004677E5">
                  <w:pPr>
                    <w:rPr>
                      <w:sz w:val="4"/>
                    </w:rPr>
                  </w:pPr>
                </w:p>
                <w:p w:rsidR="004677E5" w:rsidRDefault="004677E5" w:rsidP="004677E5">
                  <w:pPr>
                    <w:rPr>
                      <w:sz w:val="4"/>
                    </w:rPr>
                  </w:pPr>
                </w:p>
                <w:p w:rsidR="004677E5" w:rsidRDefault="004677E5" w:rsidP="004677E5">
                  <w:pPr>
                    <w:rPr>
                      <w:sz w:val="4"/>
                    </w:rPr>
                  </w:pPr>
                </w:p>
                <w:p w:rsidR="004677E5" w:rsidRDefault="004677E5" w:rsidP="004677E5">
                  <w:pPr>
                    <w:rPr>
                      <w:sz w:val="4"/>
                    </w:rPr>
                  </w:pPr>
                </w:p>
                <w:p w:rsidR="004677E5" w:rsidRPr="00D941FB" w:rsidRDefault="004677E5" w:rsidP="004677E5">
                  <w:pPr>
                    <w:rPr>
                      <w:sz w:val="4"/>
                    </w:rPr>
                  </w:pPr>
                </w:p>
                <w:p w:rsidR="004677E5" w:rsidRPr="00D941FB" w:rsidRDefault="004677E5" w:rsidP="004677E5">
                  <w:pPr>
                    <w:rPr>
                      <w:sz w:val="4"/>
                    </w:rPr>
                  </w:pPr>
                  <w:r w:rsidRPr="00D941FB">
                    <w:rPr>
                      <w:noProof/>
                      <w:sz w:val="4"/>
                    </w:rPr>
                    <w:t xml:space="preserve">   </w:t>
                  </w:r>
                  <w:r>
                    <w:rPr>
                      <w:noProof/>
                      <w:sz w:val="4"/>
                    </w:rPr>
                    <w:t xml:space="preserve">                                                                               </w:t>
                  </w:r>
                  <w:r w:rsidRPr="00D941FB">
                    <w:rPr>
                      <w:sz w:val="4"/>
                    </w:rPr>
                    <w:t xml:space="preserve">                  </w:t>
                  </w:r>
                  <w:r>
                    <w:rPr>
                      <w:sz w:val="4"/>
                    </w:rPr>
                    <w:t xml:space="preserve">                                                                               </w:t>
                  </w:r>
                  <w:r w:rsidRPr="00D941FB">
                    <w:rPr>
                      <w:sz w:val="4"/>
                    </w:rPr>
                    <w:t xml:space="preserve"> </w:t>
                  </w:r>
                  <w:r>
                    <w:rPr>
                      <w:sz w:val="4"/>
                    </w:rPr>
                    <w:t xml:space="preserve">         </w:t>
                  </w:r>
                </w:p>
              </w:txbxContent>
            </v:textbox>
          </v:rect>
        </w:pic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160FB5" w:rsidRPr="00A767EE" w:rsidRDefault="00160FB5" w:rsidP="002E7D0D">
      <w:pPr>
        <w:spacing w:line="360" w:lineRule="auto"/>
        <w:jc w:val="both"/>
        <w:rPr>
          <w:sz w:val="28"/>
          <w:szCs w:val="28"/>
        </w:rPr>
      </w:pPr>
    </w:p>
    <w:p w:rsidR="004677E5" w:rsidRPr="00A767EE" w:rsidRDefault="004677E5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sz w:val="28"/>
          <w:szCs w:val="28"/>
        </w:rPr>
        <w:t xml:space="preserve">  </w:t>
      </w:r>
      <w:r w:rsidRPr="00A767EE">
        <w:rPr>
          <w:b/>
          <w:sz w:val="28"/>
          <w:szCs w:val="28"/>
          <w:lang w:val="en-US"/>
        </w:rPr>
        <w:t>II</w:t>
      </w:r>
      <w:r w:rsidRPr="00A767EE">
        <w:rPr>
          <w:b/>
          <w:sz w:val="28"/>
          <w:szCs w:val="28"/>
        </w:rPr>
        <w:t xml:space="preserve"> этап- разрыв между знанием и незнанием 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A767EE">
        <w:rPr>
          <w:color w:val="333333"/>
          <w:sz w:val="28"/>
          <w:szCs w:val="28"/>
          <w:shd w:val="clear" w:color="auto" w:fill="FFFFFF"/>
        </w:rPr>
        <w:t xml:space="preserve">        Реки называют голубыми артериями Земли. Они покрывают весь земной шар  голубой паутиной. Реки играют огромную роль в жизни всех людей, населяющих планету. Издавна люди использовали воду рек, чтобы пить, </w:t>
      </w:r>
      <w:r w:rsidRPr="00A767EE">
        <w:rPr>
          <w:color w:val="333333"/>
          <w:sz w:val="28"/>
          <w:szCs w:val="28"/>
          <w:shd w:val="clear" w:color="auto" w:fill="FFFFFF"/>
        </w:rPr>
        <w:lastRenderedPageBreak/>
        <w:t xml:space="preserve">умываться и использовать в хозяйстве, в промышленности и применять их других нуждах. Без воды нет жизни. </w:t>
      </w:r>
    </w:p>
    <w:p w:rsidR="004677E5" w:rsidRPr="00A767EE" w:rsidRDefault="004677E5" w:rsidP="00A767E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67EE">
        <w:rPr>
          <w:color w:val="000000"/>
          <w:sz w:val="28"/>
          <w:szCs w:val="28"/>
        </w:rPr>
        <w:t>Подумай, что произошло бы в природе твоей местности, если бы в ней совсем исчезла вода. Где нет воды, там нет и жизни.   Если комнатное растение совсем не поливать, оно засохнет. Трава, деревья, животные не могут жить без воды.</w:t>
      </w:r>
    </w:p>
    <w:p w:rsidR="004677E5" w:rsidRPr="00A767EE" w:rsidRDefault="004677E5" w:rsidP="00A767E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67EE">
        <w:rPr>
          <w:color w:val="000000"/>
          <w:sz w:val="28"/>
          <w:szCs w:val="28"/>
        </w:rPr>
        <w:t>И человек без воды тоже погибает. Вода нужна человеку не только для питья и приготовления пищи. Водой мы моемся, в ней стираем бельё. Она необходима для поддержания чистоты в жилищах, общественных зданиях, на улицах.</w:t>
      </w:r>
    </w:p>
    <w:p w:rsidR="004677E5" w:rsidRPr="00A767EE" w:rsidRDefault="002E7D0D" w:rsidP="002E7D0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4677E5" w:rsidRPr="00A767EE">
        <w:rPr>
          <w:color w:val="000000"/>
          <w:sz w:val="28"/>
          <w:szCs w:val="28"/>
        </w:rPr>
        <w:t xml:space="preserve"> По воде человек передвигается на лодках и пароходах, перевозит продукты и машины, сплавляет лес.</w:t>
      </w:r>
    </w:p>
    <w:p w:rsidR="004677E5" w:rsidRPr="00A767EE" w:rsidRDefault="004677E5" w:rsidP="00A767E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767EE">
        <w:rPr>
          <w:color w:val="000000"/>
          <w:sz w:val="28"/>
          <w:szCs w:val="28"/>
        </w:rPr>
        <w:t>Вода приводит в движение машины, вырабатывающие электрический ток. Она нужна фабрикам, заводам и железным дорогам.</w:t>
      </w:r>
    </w:p>
    <w:p w:rsidR="004677E5" w:rsidRPr="00A767EE" w:rsidRDefault="002E7D0D" w:rsidP="00A767E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677E5" w:rsidRPr="00A767EE">
        <w:rPr>
          <w:color w:val="000000"/>
          <w:sz w:val="28"/>
          <w:szCs w:val="28"/>
        </w:rPr>
        <w:t>Воды много в природе. Она везде: в океанах, морях, озёрах и реках на поверхности суши; в недрах земли; в воздухе над землёй.</w:t>
      </w:r>
    </w:p>
    <w:p w:rsidR="004677E5" w:rsidRPr="00A767EE" w:rsidRDefault="002E7D0D" w:rsidP="00A767E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677E5" w:rsidRPr="00A767EE">
        <w:rPr>
          <w:color w:val="000000"/>
          <w:sz w:val="28"/>
          <w:szCs w:val="28"/>
        </w:rPr>
        <w:t>Подумай, как ты используешь воду в своей жизни, много ли тратишь ее, какая примерно часть воды идет на утоление жажды, а какая – на разные бытовые нужды.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III</w:t>
      </w:r>
      <w:r w:rsidRPr="00A767EE">
        <w:rPr>
          <w:b/>
          <w:sz w:val="28"/>
          <w:szCs w:val="28"/>
        </w:rPr>
        <w:t xml:space="preserve"> этап – рефлексивного контроля     </w:t>
      </w:r>
    </w:p>
    <w:p w:rsidR="004677E5" w:rsidRPr="00A767EE" w:rsidRDefault="002E7D0D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77E5" w:rsidRPr="00A767EE">
        <w:rPr>
          <w:sz w:val="28"/>
          <w:szCs w:val="28"/>
        </w:rPr>
        <w:t>Река Лена занимает десятое место по величине рек. Лена - самая длинная река в России. Длина реки Лена составляет 4400  км. В нашей республике есть реки по длине входящие десятки длинных рек России. Это река: Колыма - 2129 км, Индигирка -  1790 км.</w:t>
      </w:r>
    </w:p>
    <w:p w:rsidR="004677E5" w:rsidRPr="00A767EE" w:rsidRDefault="002E7D0D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77E5" w:rsidRPr="00A767EE">
        <w:rPr>
          <w:sz w:val="28"/>
          <w:szCs w:val="28"/>
        </w:rPr>
        <w:t>Как можно просчитать длину этих рек не в километрах, а в метрах?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IV</w:t>
      </w:r>
      <w:r w:rsidRPr="00A767EE">
        <w:rPr>
          <w:b/>
          <w:sz w:val="28"/>
          <w:szCs w:val="28"/>
        </w:rPr>
        <w:t xml:space="preserve"> этап – постановка учебной задачи</w:t>
      </w:r>
      <w:r w:rsidRPr="00A767EE">
        <w:rPr>
          <w:sz w:val="28"/>
          <w:szCs w:val="28"/>
        </w:rPr>
        <w:t xml:space="preserve">  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Как выразить километр в метр?</w:t>
      </w:r>
      <w:r w:rsidRPr="00A767EE">
        <w:rPr>
          <w:sz w:val="28"/>
          <w:szCs w:val="28"/>
          <w:shd w:val="clear" w:color="auto" w:fill="FFFFFF"/>
        </w:rPr>
        <w:t xml:space="preserve"> Что нам нужно знать, чтобы ответить на вопрос задачи?</w:t>
      </w:r>
    </w:p>
    <w:p w:rsidR="004677E5" w:rsidRPr="00A767EE" w:rsidRDefault="004677E5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b/>
          <w:sz w:val="28"/>
          <w:szCs w:val="28"/>
        </w:rPr>
        <w:t xml:space="preserve"> </w:t>
      </w:r>
      <w:r w:rsidRPr="00A767EE">
        <w:rPr>
          <w:b/>
          <w:sz w:val="28"/>
          <w:szCs w:val="28"/>
          <w:lang w:val="en-US"/>
        </w:rPr>
        <w:t>V</w:t>
      </w:r>
      <w:r w:rsidRPr="00A767EE">
        <w:rPr>
          <w:b/>
          <w:sz w:val="28"/>
          <w:szCs w:val="28"/>
        </w:rPr>
        <w:t xml:space="preserve"> этап – решение учебной задачи </w:t>
      </w:r>
    </w:p>
    <w:p w:rsidR="004677E5" w:rsidRPr="00A767EE" w:rsidRDefault="004677E5" w:rsidP="002E7D0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</w:t>
      </w:r>
      <w:r w:rsidRPr="00A767EE">
        <w:rPr>
          <w:color w:val="000000"/>
          <w:sz w:val="28"/>
          <w:szCs w:val="28"/>
        </w:rPr>
        <w:t xml:space="preserve">В каких единицах измерения длины удобно измерять длину божьей коровки? Высоту дерева? Расстояние между соседними домами? Расстояние </w:t>
      </w:r>
      <w:r w:rsidRPr="00A767EE">
        <w:rPr>
          <w:color w:val="000000"/>
          <w:sz w:val="28"/>
          <w:szCs w:val="28"/>
        </w:rPr>
        <w:lastRenderedPageBreak/>
        <w:t>между селами?</w:t>
      </w:r>
      <w:r w:rsidRPr="00A767EE">
        <w:rPr>
          <w:sz w:val="28"/>
          <w:szCs w:val="28"/>
        </w:rPr>
        <w:t xml:space="preserve"> Для решения поставленной учебной задачи учащиеся </w:t>
      </w:r>
      <w:r w:rsidRPr="002E7D0D">
        <w:rPr>
          <w:sz w:val="28"/>
          <w:szCs w:val="28"/>
        </w:rPr>
        <w:t>предлагают проверить выдвинутую гипотезу.  Записывают краткое условие задачи:</w:t>
      </w:r>
      <w:r w:rsidR="002E7D0D">
        <w:rPr>
          <w:sz w:val="28"/>
          <w:szCs w:val="28"/>
        </w:rPr>
        <w:t xml:space="preserve">   </w:t>
      </w:r>
      <w:r w:rsidRPr="00A767EE">
        <w:rPr>
          <w:sz w:val="28"/>
          <w:szCs w:val="28"/>
        </w:rPr>
        <w:t xml:space="preserve">Лена  -  4400  км, </w:t>
      </w:r>
    </w:p>
    <w:p w:rsidR="004677E5" w:rsidRPr="00A767EE" w:rsidRDefault="002E7D0D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77E5" w:rsidRPr="00A767EE">
        <w:rPr>
          <w:sz w:val="28"/>
          <w:szCs w:val="28"/>
        </w:rPr>
        <w:t xml:space="preserve">Колыма -2129 км, </w:t>
      </w:r>
    </w:p>
    <w:p w:rsidR="004677E5" w:rsidRPr="00A767EE" w:rsidRDefault="002E7D0D" w:rsidP="00A767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77E5" w:rsidRPr="00A767EE">
        <w:rPr>
          <w:sz w:val="28"/>
          <w:szCs w:val="28"/>
        </w:rPr>
        <w:t>Индигирка – 1790 км</w:t>
      </w:r>
    </w:p>
    <w:p w:rsidR="004677E5" w:rsidRPr="00A767EE" w:rsidRDefault="002E7D0D" w:rsidP="002E7D0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677E5" w:rsidRPr="00A767EE">
        <w:rPr>
          <w:b/>
          <w:sz w:val="28"/>
          <w:szCs w:val="28"/>
          <w:lang w:val="en-US"/>
        </w:rPr>
        <w:t>VI</w:t>
      </w:r>
      <w:r w:rsidR="004677E5" w:rsidRPr="00A767EE">
        <w:rPr>
          <w:b/>
          <w:sz w:val="28"/>
          <w:szCs w:val="28"/>
        </w:rPr>
        <w:t xml:space="preserve"> этап – моделирование</w:t>
      </w:r>
    </w:p>
    <w:p w:rsidR="004677E5" w:rsidRPr="00A767EE" w:rsidRDefault="002E7D0D" w:rsidP="002E7D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77E5" w:rsidRPr="00A767EE">
        <w:rPr>
          <w:sz w:val="28"/>
          <w:szCs w:val="28"/>
        </w:rPr>
        <w:t>Удобно ли измерять расстояние между городами в см, дм, м? Значит, требуется единица измерения длины больше метра. Такая единица измерения существует. Это километр (км).     Как вы думаете, сколько метров в одном километре ? 1000 м = 1 км. 4 400 км = 4 400 *1000 = 4 400 м, 2129 км = 2129 * 1000 = 2 129 000 м , 1 790 * 1 000 = 1 790 000 м.</w:t>
      </w:r>
    </w:p>
    <w:p w:rsidR="004677E5" w:rsidRPr="00A767EE" w:rsidRDefault="002E7D0D" w:rsidP="002E7D0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677E5" w:rsidRPr="00A767EE">
        <w:rPr>
          <w:b/>
          <w:sz w:val="28"/>
          <w:szCs w:val="28"/>
          <w:lang w:val="en-US"/>
        </w:rPr>
        <w:t>VII</w:t>
      </w:r>
      <w:r w:rsidR="004677E5" w:rsidRPr="00A767EE">
        <w:rPr>
          <w:b/>
          <w:sz w:val="28"/>
          <w:szCs w:val="28"/>
        </w:rPr>
        <w:t xml:space="preserve"> этап – рефлексия деятельности.</w:t>
      </w:r>
      <w:r w:rsidR="004677E5" w:rsidRPr="00A767EE">
        <w:rPr>
          <w:sz w:val="28"/>
          <w:szCs w:val="28"/>
        </w:rPr>
        <w:t xml:space="preserve"> </w:t>
      </w:r>
    </w:p>
    <w:p w:rsidR="004677E5" w:rsidRPr="00A767EE" w:rsidRDefault="002E7D0D" w:rsidP="002E7D0D">
      <w:pPr>
        <w:spacing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   </w:t>
      </w:r>
      <w:r w:rsidR="004677E5" w:rsidRPr="00A767EE">
        <w:rPr>
          <w:color w:val="333333"/>
          <w:sz w:val="28"/>
          <w:szCs w:val="28"/>
          <w:shd w:val="clear" w:color="auto" w:fill="FFFFFF"/>
        </w:rPr>
        <w:t>Попробуйте определить, насколько хорошо вы усвоили новое знание по “Волшебному светофору”:</w:t>
      </w:r>
    </w:p>
    <w:p w:rsidR="004677E5" w:rsidRPr="00A767EE" w:rsidRDefault="002E7D0D" w:rsidP="002E7D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677E5" w:rsidRPr="00A767EE">
        <w:rPr>
          <w:sz w:val="28"/>
          <w:szCs w:val="28"/>
        </w:rPr>
        <w:t>Как научился выразить километр в метр? Зачем нужна вода? Нужно ли беречь воду? Почему? Что ты узнал о реках Якутии? Что будешь использовать в своей жизни?</w:t>
      </w:r>
    </w:p>
    <w:p w:rsidR="00376C6D" w:rsidRPr="00A767EE" w:rsidRDefault="002E7D0D" w:rsidP="00A767EE">
      <w:pPr>
        <w:tabs>
          <w:tab w:val="left" w:pos="225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677E5" w:rsidRPr="00A767EE">
        <w:rPr>
          <w:sz w:val="28"/>
          <w:szCs w:val="28"/>
        </w:rPr>
        <w:t xml:space="preserve">Этим объясняется роль учебных задач эколого-математической направленности в осуществлении межпредметных связей. Таким образом, с целью достижения единства развивающих, обучающих и воспитательных воздействий на школьника мы использовали учебные задачи эколого-математической направленности, что в свою очередь способствует наиболее полному и всестороннему пониманию детьми нового математического материала.   </w:t>
      </w:r>
    </w:p>
    <w:p w:rsidR="00376C6D" w:rsidRPr="00A767EE" w:rsidRDefault="002E7D0D" w:rsidP="00A767EE">
      <w:pPr>
        <w:tabs>
          <w:tab w:val="left" w:pos="225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6C6D" w:rsidRPr="00A767EE">
        <w:rPr>
          <w:sz w:val="28"/>
          <w:szCs w:val="28"/>
        </w:rPr>
        <w:t xml:space="preserve">Учебные задачи эколого-математического характера направлены на овладение детьми методами познания окружающего мира, в особенности жизни природных обитателей и домашних животных, выявляя их многочисленные связи со средой обитания, друг с другом, с традиционной хозяйственной деятельностью человека.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</w:t>
      </w:r>
      <w:r w:rsidRPr="00A767EE">
        <w:rPr>
          <w:b/>
          <w:sz w:val="28"/>
          <w:szCs w:val="28"/>
        </w:rPr>
        <w:t xml:space="preserve"> этап – актуализация знаний   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Поиграем в игру: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>- Далеко, далеко на лугу пасутся ко….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Кони?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Нет, не кони.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Далеко, далеко на лугу пасутся ко….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Козы?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Нет, не козы.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Далеко, далеко на лугу пасутся ко….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Коровы?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Правильно коровы. Пейте, пейте молоко, будете здоровы.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Сделайте из палочек вот такую корову.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noProof/>
          <w:sz w:val="28"/>
          <w:szCs w:val="28"/>
        </w:rPr>
        <w:drawing>
          <wp:inline distT="0" distB="0" distL="0" distR="0">
            <wp:extent cx="1619250" cy="1123950"/>
            <wp:effectExtent l="19050" t="0" r="0" b="0"/>
            <wp:docPr id="1" name="Рисунок 15" descr="http://festival.1september.ru/articles/583609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festival.1september.ru/articles/583609/img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- А теперь переложите 2 палочки так, чтобы корова смотрела в другую сторону.</w:t>
      </w:r>
    </w:p>
    <w:p w:rsidR="00376C6D" w:rsidRPr="00A767EE" w:rsidRDefault="00376C6D" w:rsidP="002E7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noProof/>
          <w:sz w:val="28"/>
          <w:szCs w:val="28"/>
        </w:rPr>
        <w:drawing>
          <wp:inline distT="0" distB="0" distL="0" distR="0">
            <wp:extent cx="1524000" cy="1238250"/>
            <wp:effectExtent l="19050" t="0" r="0" b="0"/>
            <wp:docPr id="2" name="Рисунок 18" descr="http://festival.1september.ru/articles/583609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festival.1september.ru/articles/583609/img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rStyle w:val="apple-converted-space"/>
          <w:sz w:val="28"/>
          <w:szCs w:val="28"/>
        </w:rPr>
        <w:t> </w:t>
      </w:r>
      <w:r w:rsidRPr="00A767EE">
        <w:rPr>
          <w:sz w:val="28"/>
          <w:szCs w:val="28"/>
        </w:rPr>
        <w:t>А что вы знаете про корову? Предполагаемый ответ учащихся – корова это   домашнее животное. Корова даёт молоко, мясо.</w:t>
      </w:r>
    </w:p>
    <w:p w:rsidR="00376C6D" w:rsidRPr="00A767EE" w:rsidRDefault="00376C6D" w:rsidP="00A767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7EE">
        <w:rPr>
          <w:noProof/>
          <w:sz w:val="28"/>
          <w:szCs w:val="28"/>
        </w:rPr>
        <w:drawing>
          <wp:inline distT="0" distB="0" distL="0" distR="0">
            <wp:extent cx="2343150" cy="1190625"/>
            <wp:effectExtent l="19050" t="0" r="0" b="0"/>
            <wp:docPr id="3" name="Рисунок 20" descr="http://festival.1september.ru/articles/583609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festival.1september.ru/articles/583609/img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 Ученики из их жизненного опыта, предмета «Окружающий мир» знают о домашних животных. Учитель подводит к мысли, что для зимовки коров требуется много труда и материальных затрат.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sz w:val="28"/>
          <w:szCs w:val="28"/>
        </w:rPr>
        <w:t xml:space="preserve">   </w:t>
      </w:r>
      <w:r w:rsidRPr="00A767EE">
        <w:rPr>
          <w:b/>
          <w:sz w:val="28"/>
          <w:szCs w:val="28"/>
          <w:lang w:val="en-US"/>
        </w:rPr>
        <w:t>II</w:t>
      </w:r>
      <w:r w:rsidRPr="00A767EE">
        <w:rPr>
          <w:b/>
          <w:sz w:val="28"/>
          <w:szCs w:val="28"/>
        </w:rPr>
        <w:t xml:space="preserve"> этап- разрыв между знанием и незнанием</w:t>
      </w:r>
    </w:p>
    <w:p w:rsidR="00376C6D" w:rsidRPr="00A767EE" w:rsidRDefault="00376C6D" w:rsidP="00A767E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lastRenderedPageBreak/>
        <w:t xml:space="preserve">         Уточняет представления детей о понятиях «месяц», «год», «неделя», «сутки». Сколько месяцев в году? Какой месяц начинает, а какой год заканчивает? Как месяцы следуют друг за другом? Назвать зимние, весенние, летние и осенние месяцы. Как распределяются дни в месяце? Сколько дней в неделе? Рассказывает о современных календарях. Упоминает, что при отсутствии календарей люди отмечали дни зарубками. Демонстрирует отрывной календарь. Предлагает рассмотреть табель-календарь в учебнике.</w:t>
      </w:r>
      <w:r w:rsidR="00160FB5" w:rsidRPr="00A767EE">
        <w:rPr>
          <w:sz w:val="28"/>
          <w:szCs w:val="28"/>
        </w:rPr>
        <w:t xml:space="preserve"> </w:t>
      </w:r>
      <w:r w:rsidRPr="00A767EE">
        <w:rPr>
          <w:sz w:val="28"/>
          <w:szCs w:val="28"/>
        </w:rPr>
        <w:t>У кого дома домашнее хозяйство?  Сколько сена изготавливают ваши родители? Задача.</w:t>
      </w:r>
      <w:r w:rsidRPr="00A767EE">
        <w:rPr>
          <w:i/>
          <w:iCs/>
          <w:sz w:val="28"/>
          <w:szCs w:val="28"/>
        </w:rPr>
        <w:t xml:space="preserve"> </w:t>
      </w:r>
      <w:r w:rsidRPr="00A767EE">
        <w:rPr>
          <w:sz w:val="28"/>
          <w:szCs w:val="28"/>
        </w:rPr>
        <w:t>Одна корова в день съедает 10 кг сена. Сколько сена потребуется  на одну корову за 7 месяцев? Внимательно прочтите текст задачи. Сколько сена поедает корова?</w:t>
      </w:r>
      <w:r w:rsidRPr="00A767EE">
        <w:rPr>
          <w:rStyle w:val="c2"/>
          <w:sz w:val="28"/>
          <w:szCs w:val="28"/>
        </w:rPr>
        <w:t xml:space="preserve"> </w:t>
      </w:r>
      <w:r w:rsidRPr="00A767EE">
        <w:rPr>
          <w:sz w:val="28"/>
          <w:szCs w:val="28"/>
        </w:rPr>
        <w:t>7 месяцев –это какой отрезок времени?  Дети приходят к мысли, что надо выяснить, сколько будет дней в 7 месяцах?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III</w:t>
      </w:r>
      <w:r w:rsidRPr="00A767EE">
        <w:rPr>
          <w:b/>
          <w:sz w:val="28"/>
          <w:szCs w:val="28"/>
        </w:rPr>
        <w:t xml:space="preserve"> этап – рефлексивного контроля    </w:t>
      </w:r>
    </w:p>
    <w:p w:rsidR="00376C6D" w:rsidRPr="00A767EE" w:rsidRDefault="00376C6D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Какие задачи можно придумать о сене и корове?  Сколько требуется корма для коровы в зимнее время?  Дети приходят к мысли, что 7 месяцев это время зимовки скота в </w:t>
      </w:r>
      <w:r w:rsidR="00BE4651" w:rsidRPr="00A767EE">
        <w:rPr>
          <w:sz w:val="28"/>
          <w:szCs w:val="28"/>
        </w:rPr>
        <w:t>хлеве</w:t>
      </w:r>
      <w:r w:rsidRPr="00A767EE">
        <w:rPr>
          <w:sz w:val="28"/>
          <w:szCs w:val="28"/>
        </w:rPr>
        <w:t>. Чтобы ответить на вопрос задачи нужно 7 меся</w:t>
      </w:r>
      <w:r w:rsidR="00160FB5" w:rsidRPr="00A767EE">
        <w:rPr>
          <w:sz w:val="28"/>
          <w:szCs w:val="28"/>
        </w:rPr>
        <w:t>ц</w:t>
      </w:r>
      <w:r w:rsidRPr="00A767EE">
        <w:rPr>
          <w:sz w:val="28"/>
          <w:szCs w:val="28"/>
        </w:rPr>
        <w:t xml:space="preserve">ев умножить на 10. 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IV</w:t>
      </w:r>
      <w:r w:rsidRPr="00A767EE">
        <w:rPr>
          <w:b/>
          <w:sz w:val="28"/>
          <w:szCs w:val="28"/>
        </w:rPr>
        <w:t xml:space="preserve"> этап – постановка учебной задачи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Возникает проблема: 7 месяцев выразить через сутки.</w:t>
      </w:r>
    </w:p>
    <w:p w:rsidR="00376C6D" w:rsidRPr="00A767EE" w:rsidRDefault="00376C6D" w:rsidP="00A767EE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t>V</w:t>
      </w:r>
      <w:r w:rsidRPr="00A767EE">
        <w:rPr>
          <w:b/>
          <w:sz w:val="28"/>
          <w:szCs w:val="28"/>
        </w:rPr>
        <w:t xml:space="preserve"> этап – решение учебной задачи  </w:t>
      </w:r>
    </w:p>
    <w:p w:rsidR="00376C6D" w:rsidRPr="00A767EE" w:rsidRDefault="00376C6D" w:rsidP="00A767E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Для решения поставленной учебной задачи учащиеся предлагают проверить выдвинутую гипотезу.       Записывают краткое условие задачи.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3015"/>
        <w:gridCol w:w="2761"/>
      </w:tblGrid>
      <w:tr w:rsidR="00376C6D" w:rsidRPr="00A767EE" w:rsidTr="00D1207A">
        <w:tc>
          <w:tcPr>
            <w:tcW w:w="2507" w:type="dxa"/>
            <w:vMerge w:val="restart"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A767EE">
              <w:rPr>
                <w:sz w:val="28"/>
                <w:szCs w:val="28"/>
              </w:rPr>
              <w:t>Корова поедает</w:t>
            </w:r>
          </w:p>
        </w:tc>
        <w:tc>
          <w:tcPr>
            <w:tcW w:w="3015" w:type="dxa"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A767EE">
              <w:rPr>
                <w:sz w:val="28"/>
                <w:szCs w:val="28"/>
              </w:rPr>
              <w:t>Один день</w:t>
            </w:r>
          </w:p>
        </w:tc>
        <w:tc>
          <w:tcPr>
            <w:tcW w:w="2761" w:type="dxa"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A767EE">
              <w:rPr>
                <w:sz w:val="28"/>
                <w:szCs w:val="28"/>
              </w:rPr>
              <w:t>7 месяцев</w:t>
            </w:r>
          </w:p>
        </w:tc>
      </w:tr>
      <w:tr w:rsidR="00376C6D" w:rsidRPr="00A767EE" w:rsidTr="00D1207A">
        <w:tc>
          <w:tcPr>
            <w:tcW w:w="2507" w:type="dxa"/>
            <w:vMerge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015" w:type="dxa"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A767EE">
              <w:rPr>
                <w:sz w:val="28"/>
                <w:szCs w:val="28"/>
              </w:rPr>
              <w:t>10 кг сена</w:t>
            </w:r>
          </w:p>
        </w:tc>
        <w:tc>
          <w:tcPr>
            <w:tcW w:w="2761" w:type="dxa"/>
          </w:tcPr>
          <w:p w:rsidR="00376C6D" w:rsidRPr="00A767EE" w:rsidRDefault="00376C6D" w:rsidP="00A767EE">
            <w:pPr>
              <w:pStyle w:val="a4"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A767EE">
              <w:rPr>
                <w:sz w:val="28"/>
                <w:szCs w:val="28"/>
              </w:rPr>
              <w:t>?</w:t>
            </w:r>
          </w:p>
        </w:tc>
      </w:tr>
    </w:tbl>
    <w:p w:rsidR="00376C6D" w:rsidRPr="00A767EE" w:rsidRDefault="00376C6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7EE">
        <w:rPr>
          <w:b/>
          <w:sz w:val="28"/>
          <w:szCs w:val="28"/>
        </w:rPr>
        <w:t>Алгоритм решения задачи:</w:t>
      </w:r>
    </w:p>
    <w:p w:rsidR="00376C6D" w:rsidRPr="00A767EE" w:rsidRDefault="00376C6D" w:rsidP="00A767E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Внимательно читают текст задачи. 2. Выясняют, какие компоненты входят в задачу. 3. Записывают краткое условие задачи.4. Поэтапно решают 5. Записывают ответ задачи.</w:t>
      </w:r>
    </w:p>
    <w:p w:rsidR="00376C6D" w:rsidRPr="00A767EE" w:rsidRDefault="00376C6D" w:rsidP="00A767E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Выясняют, что 1 месяц =30 дней. </w:t>
      </w:r>
    </w:p>
    <w:p w:rsidR="00376C6D" w:rsidRPr="00A767EE" w:rsidRDefault="00376C6D" w:rsidP="00A767E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7 месяцев = 210 дней</w:t>
      </w:r>
    </w:p>
    <w:p w:rsidR="00376C6D" w:rsidRPr="00A767EE" w:rsidRDefault="00376C6D" w:rsidP="00A767E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210* 10= 2  100 (кг)= 2 т 100 кг (сена за зимовку)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b/>
          <w:sz w:val="28"/>
          <w:szCs w:val="28"/>
          <w:lang w:val="en-US"/>
        </w:rPr>
        <w:lastRenderedPageBreak/>
        <w:t>VI</w:t>
      </w:r>
      <w:r w:rsidRPr="00A767EE">
        <w:rPr>
          <w:b/>
          <w:sz w:val="28"/>
          <w:szCs w:val="28"/>
        </w:rPr>
        <w:t xml:space="preserve"> этап – рефлексия деятельности</w:t>
      </w:r>
      <w:r w:rsidRPr="00A767EE">
        <w:rPr>
          <w:sz w:val="28"/>
          <w:szCs w:val="28"/>
        </w:rPr>
        <w:t xml:space="preserve">.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Что ты узнал о домашних животных? Какие единицы измерения использовал?</w:t>
      </w:r>
      <w:r w:rsidR="00160FB5" w:rsidRPr="00A767EE">
        <w:rPr>
          <w:sz w:val="28"/>
          <w:szCs w:val="28"/>
        </w:rPr>
        <w:t xml:space="preserve"> </w:t>
      </w:r>
      <w:r w:rsidRPr="00A767EE">
        <w:rPr>
          <w:sz w:val="28"/>
          <w:szCs w:val="28"/>
        </w:rPr>
        <w:t>Что нового для себя ты узнал?  Что ты используешь в своей жизни.</w:t>
      </w:r>
      <w:r w:rsidR="00160FB5" w:rsidRPr="00A767EE">
        <w:rPr>
          <w:sz w:val="28"/>
          <w:szCs w:val="28"/>
        </w:rPr>
        <w:t xml:space="preserve"> </w:t>
      </w:r>
      <w:r w:rsidRPr="00A767EE">
        <w:rPr>
          <w:sz w:val="28"/>
          <w:szCs w:val="28"/>
        </w:rPr>
        <w:t xml:space="preserve">Дети делают вывод, что зная сколько корма уйдет на одну корову. Можно подсчитать весь запас сена на хозяйство. </w:t>
      </w:r>
    </w:p>
    <w:p w:rsidR="00376C6D" w:rsidRPr="00A767EE" w:rsidRDefault="00376C6D" w:rsidP="00A767EE">
      <w:pPr>
        <w:spacing w:line="360" w:lineRule="auto"/>
        <w:ind w:firstLine="709"/>
        <w:jc w:val="both"/>
        <w:rPr>
          <w:sz w:val="28"/>
          <w:szCs w:val="28"/>
        </w:rPr>
      </w:pPr>
    </w:p>
    <w:p w:rsidR="00A767EE" w:rsidRDefault="00A767EE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sz w:val="28"/>
          <w:szCs w:val="28"/>
        </w:rPr>
      </w:pPr>
    </w:p>
    <w:p w:rsidR="002E7D0D" w:rsidRDefault="002E7D0D" w:rsidP="002E7D0D">
      <w:pPr>
        <w:spacing w:line="360" w:lineRule="auto"/>
        <w:jc w:val="both"/>
        <w:rPr>
          <w:b/>
          <w:sz w:val="28"/>
          <w:szCs w:val="28"/>
        </w:rPr>
      </w:pPr>
    </w:p>
    <w:p w:rsidR="00A767EE" w:rsidRDefault="00A767EE" w:rsidP="00A767E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D428C7" w:rsidRPr="00A74530" w:rsidRDefault="00D428C7" w:rsidP="00D428C7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Изменения, </w:t>
      </w:r>
      <w:r w:rsidRPr="00A74530">
        <w:rPr>
          <w:color w:val="333333"/>
          <w:sz w:val="28"/>
          <w:szCs w:val="28"/>
        </w:rPr>
        <w:t>происходящие в последние годы в практике образования</w:t>
      </w:r>
      <w:r>
        <w:rPr>
          <w:color w:val="333333"/>
          <w:sz w:val="28"/>
          <w:szCs w:val="28"/>
        </w:rPr>
        <w:t>,</w:t>
      </w:r>
      <w:r w:rsidRPr="00A74530">
        <w:rPr>
          <w:color w:val="333333"/>
          <w:sz w:val="28"/>
          <w:szCs w:val="28"/>
        </w:rPr>
        <w:t xml:space="preserve"> не оставили без изменений ни одну сторону школьного дела. Для реализации принципов лично-ориентированного образования, индивидуального подхода потребовались новые методы обучения. Э</w:t>
      </w:r>
      <w:r>
        <w:rPr>
          <w:color w:val="333333"/>
          <w:sz w:val="28"/>
          <w:szCs w:val="28"/>
        </w:rPr>
        <w:t>т</w:t>
      </w:r>
      <w:r w:rsidRPr="00A74530">
        <w:rPr>
          <w:color w:val="333333"/>
          <w:sz w:val="28"/>
          <w:szCs w:val="28"/>
        </w:rPr>
        <w:t>и методы обучения должны:</w:t>
      </w:r>
    </w:p>
    <w:p w:rsidR="00D428C7" w:rsidRPr="00A74530" w:rsidRDefault="00D428C7" w:rsidP="00D428C7">
      <w:pPr>
        <w:numPr>
          <w:ilvl w:val="0"/>
          <w:numId w:val="9"/>
        </w:numPr>
        <w:tabs>
          <w:tab w:val="clear" w:pos="720"/>
          <w:tab w:val="num" w:pos="567"/>
          <w:tab w:val="left" w:pos="851"/>
        </w:tabs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A74530">
        <w:rPr>
          <w:color w:val="333333"/>
          <w:sz w:val="28"/>
          <w:szCs w:val="28"/>
        </w:rPr>
        <w:t>Формировать активную, самостоятельную и инициативную позицию учащихся в учении;</w:t>
      </w:r>
    </w:p>
    <w:p w:rsidR="00D428C7" w:rsidRPr="00A74530" w:rsidRDefault="00D428C7" w:rsidP="00D428C7">
      <w:pPr>
        <w:numPr>
          <w:ilvl w:val="0"/>
          <w:numId w:val="9"/>
        </w:numPr>
        <w:tabs>
          <w:tab w:val="clear" w:pos="720"/>
          <w:tab w:val="num" w:pos="567"/>
          <w:tab w:val="left" w:pos="851"/>
        </w:tabs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A74530">
        <w:rPr>
          <w:color w:val="333333"/>
          <w:sz w:val="28"/>
          <w:szCs w:val="28"/>
        </w:rPr>
        <w:t>Развивать в первую очередь общеучебные умения и навыки: самооценочные, исследовательские, рефлексивные;</w:t>
      </w:r>
    </w:p>
    <w:p w:rsidR="00D428C7" w:rsidRPr="00A74530" w:rsidRDefault="00D428C7" w:rsidP="00D428C7">
      <w:pPr>
        <w:numPr>
          <w:ilvl w:val="0"/>
          <w:numId w:val="9"/>
        </w:numPr>
        <w:tabs>
          <w:tab w:val="clear" w:pos="720"/>
          <w:tab w:val="num" w:pos="567"/>
          <w:tab w:val="left" w:pos="851"/>
        </w:tabs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A74530">
        <w:rPr>
          <w:color w:val="333333"/>
          <w:sz w:val="28"/>
          <w:szCs w:val="28"/>
        </w:rPr>
        <w:t>Формировать компетенции, т.е. умения сопряженные с опытом их применения в практической деятельности;</w:t>
      </w:r>
    </w:p>
    <w:p w:rsidR="00D428C7" w:rsidRPr="00A74530" w:rsidRDefault="00D428C7" w:rsidP="00D428C7">
      <w:pPr>
        <w:numPr>
          <w:ilvl w:val="0"/>
          <w:numId w:val="9"/>
        </w:numPr>
        <w:tabs>
          <w:tab w:val="clear" w:pos="720"/>
          <w:tab w:val="num" w:pos="567"/>
          <w:tab w:val="left" w:pos="851"/>
        </w:tabs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A74530">
        <w:rPr>
          <w:color w:val="333333"/>
          <w:sz w:val="28"/>
          <w:szCs w:val="28"/>
        </w:rPr>
        <w:t>Развивать познавательный интерес учащихся;</w:t>
      </w:r>
    </w:p>
    <w:p w:rsidR="00D428C7" w:rsidRPr="00A74530" w:rsidRDefault="00D428C7" w:rsidP="00D428C7">
      <w:pPr>
        <w:numPr>
          <w:ilvl w:val="0"/>
          <w:numId w:val="9"/>
        </w:numPr>
        <w:tabs>
          <w:tab w:val="clear" w:pos="720"/>
          <w:tab w:val="num" w:pos="567"/>
          <w:tab w:val="left" w:pos="851"/>
        </w:tabs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A74530">
        <w:rPr>
          <w:color w:val="333333"/>
          <w:sz w:val="28"/>
          <w:szCs w:val="28"/>
        </w:rPr>
        <w:t>Реализовывать принцип связи обучения с жизнью.</w:t>
      </w:r>
    </w:p>
    <w:p w:rsidR="00D428C7" w:rsidRPr="00A767EE" w:rsidRDefault="00D428C7" w:rsidP="00D428C7">
      <w:pPr>
        <w:tabs>
          <w:tab w:val="left" w:pos="2254"/>
        </w:tabs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Таким образом, с целью достижения единства развивающих, обучающих и воспитательных воздействий на школьника мы использовали учебные задачи эколого-математической направленности, что в свою очередь способствует наиболее полному и всестороннему пониманию детьми нового материала.   </w:t>
      </w:r>
    </w:p>
    <w:p w:rsidR="00D428C7" w:rsidRPr="00D428C7" w:rsidRDefault="00D428C7" w:rsidP="00D428C7">
      <w:pPr>
        <w:spacing w:line="360" w:lineRule="auto"/>
        <w:ind w:firstLine="709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        Учебные задачи эколого-математического характера направлены на овладение детьми методами познания окружающего мира, в особенности жизни природных обитателей и домашних животных, выявляя их многочисленные связи со средой обитания, друг с другом, с традиционной хозяйственной деятельностью человека. </w:t>
      </w:r>
    </w:p>
    <w:p w:rsidR="00D428C7" w:rsidRPr="00A767EE" w:rsidRDefault="00D428C7" w:rsidP="00D428C7">
      <w:pPr>
        <w:tabs>
          <w:tab w:val="left" w:pos="2254"/>
        </w:tabs>
        <w:spacing w:line="360" w:lineRule="auto"/>
        <w:ind w:firstLine="709"/>
        <w:jc w:val="both"/>
        <w:rPr>
          <w:sz w:val="28"/>
          <w:szCs w:val="28"/>
        </w:rPr>
      </w:pPr>
    </w:p>
    <w:p w:rsidR="00A767EE" w:rsidRDefault="00A767EE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428C7" w:rsidRDefault="00D428C7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428C7" w:rsidRDefault="00D428C7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428C7" w:rsidRDefault="00D428C7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428C7" w:rsidRDefault="00D428C7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E7D0D" w:rsidRDefault="002E7D0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E7D0D" w:rsidRDefault="002E7D0D" w:rsidP="00A767E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25945" w:rsidRPr="00A767EE" w:rsidRDefault="00A767EE" w:rsidP="00A767E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  <w:r w:rsidR="00125945" w:rsidRPr="00A767EE">
        <w:rPr>
          <w:b/>
          <w:sz w:val="28"/>
          <w:szCs w:val="28"/>
        </w:rPr>
        <w:t>:</w:t>
      </w:r>
    </w:p>
    <w:p w:rsidR="00125945" w:rsidRPr="00A767EE" w:rsidRDefault="00FD5F28" w:rsidP="00A767EE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sz w:val="28"/>
          <w:szCs w:val="28"/>
        </w:rPr>
      </w:pPr>
      <w:r w:rsidRPr="00A767EE">
        <w:rPr>
          <w:sz w:val="28"/>
          <w:szCs w:val="28"/>
        </w:rPr>
        <w:t xml:space="preserve">Реки и озера Якутии: крат. справ./ С.К. Аржакова, И.И. Жирков, К.И. Кустаков, И.М. Андросов/ Якутск: Бичик,  2007. – 136 с. </w:t>
      </w:r>
    </w:p>
    <w:p w:rsidR="00FD5F28" w:rsidRPr="00A767EE" w:rsidRDefault="00FD5F28" w:rsidP="00A767EE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sz w:val="28"/>
          <w:szCs w:val="28"/>
        </w:rPr>
      </w:pPr>
      <w:r w:rsidRPr="00A767EE">
        <w:rPr>
          <w:sz w:val="28"/>
          <w:szCs w:val="28"/>
        </w:rPr>
        <w:t>Насекомые Якутии. Жуки: крат. справ./ А.И. Аверенский, С.Н. Ноговицина, А.Д.Степанов/   Якутск: Бичик,  2008. – 104 с.</w:t>
      </w:r>
    </w:p>
    <w:p w:rsidR="00125945" w:rsidRPr="00A767EE" w:rsidRDefault="00125945" w:rsidP="00A767EE">
      <w:pPr>
        <w:pStyle w:val="a4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sz w:val="28"/>
          <w:szCs w:val="28"/>
          <w:lang w:val="en-US"/>
        </w:rPr>
      </w:pPr>
      <w:r w:rsidRPr="00A767EE">
        <w:rPr>
          <w:rStyle w:val="HTML"/>
          <w:i w:val="0"/>
          <w:iCs w:val="0"/>
          <w:sz w:val="28"/>
          <w:szCs w:val="28"/>
          <w:lang w:val="en-US"/>
        </w:rPr>
        <w:t>mineco174.ru/files/media/sborniki/problemyEC/2_14.htm</w:t>
      </w:r>
    </w:p>
    <w:p w:rsidR="00125945" w:rsidRPr="00A767EE" w:rsidRDefault="00125945" w:rsidP="00A767EE">
      <w:pPr>
        <w:shd w:val="clear" w:color="auto" w:fill="FFFFFF"/>
        <w:spacing w:line="360" w:lineRule="auto"/>
        <w:ind w:firstLine="709"/>
        <w:jc w:val="both"/>
        <w:textAlignment w:val="center"/>
        <w:rPr>
          <w:sz w:val="28"/>
          <w:szCs w:val="28"/>
          <w:lang w:val="en-US"/>
        </w:rPr>
      </w:pPr>
    </w:p>
    <w:p w:rsidR="00125945" w:rsidRPr="00A767EE" w:rsidRDefault="00125945" w:rsidP="00A767EE">
      <w:pPr>
        <w:pStyle w:val="a4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A767EE">
        <w:rPr>
          <w:sz w:val="28"/>
          <w:szCs w:val="28"/>
          <w:shd w:val="clear" w:color="auto" w:fill="FFFFFF"/>
          <w:lang w:val="en-US"/>
        </w:rPr>
        <w:br/>
      </w:r>
    </w:p>
    <w:sectPr w:rsidR="00125945" w:rsidRPr="00A767EE" w:rsidSect="00F15F07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082"/>
    <w:multiLevelType w:val="hybridMultilevel"/>
    <w:tmpl w:val="F3BC2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3A33"/>
    <w:multiLevelType w:val="hybridMultilevel"/>
    <w:tmpl w:val="9210FAFE"/>
    <w:lvl w:ilvl="0" w:tplc="BFACC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FA2F8A"/>
    <w:multiLevelType w:val="hybridMultilevel"/>
    <w:tmpl w:val="9DC403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D0693"/>
    <w:multiLevelType w:val="hybridMultilevel"/>
    <w:tmpl w:val="BD225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32A2C"/>
    <w:multiLevelType w:val="hybridMultilevel"/>
    <w:tmpl w:val="EBD01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32DE9"/>
    <w:multiLevelType w:val="multilevel"/>
    <w:tmpl w:val="CBAAD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794190E"/>
    <w:multiLevelType w:val="multilevel"/>
    <w:tmpl w:val="C1DC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AA7F13"/>
    <w:multiLevelType w:val="multilevel"/>
    <w:tmpl w:val="8716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AB4C8F"/>
    <w:multiLevelType w:val="hybridMultilevel"/>
    <w:tmpl w:val="DEEA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compat>
    <w:compatSetting w:name="compatibilityMode" w:uri="http://schemas.microsoft.com/office/word" w:val="12"/>
  </w:compat>
  <w:rsids>
    <w:rsidRoot w:val="00723765"/>
    <w:rsid w:val="00052432"/>
    <w:rsid w:val="00057CDD"/>
    <w:rsid w:val="000E5426"/>
    <w:rsid w:val="000F2072"/>
    <w:rsid w:val="00125945"/>
    <w:rsid w:val="00160FB5"/>
    <w:rsid w:val="00166B81"/>
    <w:rsid w:val="001A2F62"/>
    <w:rsid w:val="001C18E0"/>
    <w:rsid w:val="001C514A"/>
    <w:rsid w:val="00201424"/>
    <w:rsid w:val="00216FE4"/>
    <w:rsid w:val="0027113D"/>
    <w:rsid w:val="002B0D11"/>
    <w:rsid w:val="002B5A4C"/>
    <w:rsid w:val="002D77D8"/>
    <w:rsid w:val="002E5874"/>
    <w:rsid w:val="002E7D0D"/>
    <w:rsid w:val="0032497B"/>
    <w:rsid w:val="00353FF9"/>
    <w:rsid w:val="00376C6D"/>
    <w:rsid w:val="00377740"/>
    <w:rsid w:val="003A1147"/>
    <w:rsid w:val="003C1ECF"/>
    <w:rsid w:val="003C7C69"/>
    <w:rsid w:val="003D53DB"/>
    <w:rsid w:val="00411A49"/>
    <w:rsid w:val="00422CF4"/>
    <w:rsid w:val="00431009"/>
    <w:rsid w:val="004448A4"/>
    <w:rsid w:val="004677E5"/>
    <w:rsid w:val="004C7888"/>
    <w:rsid w:val="004E61C5"/>
    <w:rsid w:val="00527513"/>
    <w:rsid w:val="00561F3B"/>
    <w:rsid w:val="00581709"/>
    <w:rsid w:val="005869FA"/>
    <w:rsid w:val="005C4694"/>
    <w:rsid w:val="005D4A09"/>
    <w:rsid w:val="005E5CC4"/>
    <w:rsid w:val="006A276E"/>
    <w:rsid w:val="006C79BB"/>
    <w:rsid w:val="006E1B16"/>
    <w:rsid w:val="006F6004"/>
    <w:rsid w:val="00704517"/>
    <w:rsid w:val="0071351A"/>
    <w:rsid w:val="00723765"/>
    <w:rsid w:val="00731C42"/>
    <w:rsid w:val="00743BB1"/>
    <w:rsid w:val="00782D7C"/>
    <w:rsid w:val="00795CA6"/>
    <w:rsid w:val="007B7897"/>
    <w:rsid w:val="007D6433"/>
    <w:rsid w:val="00841021"/>
    <w:rsid w:val="008907C7"/>
    <w:rsid w:val="008A6896"/>
    <w:rsid w:val="00926BF9"/>
    <w:rsid w:val="00967DF1"/>
    <w:rsid w:val="00994E33"/>
    <w:rsid w:val="00994E8D"/>
    <w:rsid w:val="009D0043"/>
    <w:rsid w:val="009E0D6E"/>
    <w:rsid w:val="009F32B7"/>
    <w:rsid w:val="00A1530D"/>
    <w:rsid w:val="00A56A67"/>
    <w:rsid w:val="00A66765"/>
    <w:rsid w:val="00A74530"/>
    <w:rsid w:val="00A767EE"/>
    <w:rsid w:val="00A854B5"/>
    <w:rsid w:val="00AC5FDB"/>
    <w:rsid w:val="00B648C4"/>
    <w:rsid w:val="00B67843"/>
    <w:rsid w:val="00B77A8A"/>
    <w:rsid w:val="00B96A58"/>
    <w:rsid w:val="00BE1415"/>
    <w:rsid w:val="00BE4651"/>
    <w:rsid w:val="00C17935"/>
    <w:rsid w:val="00C4205A"/>
    <w:rsid w:val="00C50671"/>
    <w:rsid w:val="00C9719D"/>
    <w:rsid w:val="00CB5262"/>
    <w:rsid w:val="00CC11B5"/>
    <w:rsid w:val="00CC1BA3"/>
    <w:rsid w:val="00CE7197"/>
    <w:rsid w:val="00D010C2"/>
    <w:rsid w:val="00D42142"/>
    <w:rsid w:val="00D428C7"/>
    <w:rsid w:val="00D62D99"/>
    <w:rsid w:val="00DE784F"/>
    <w:rsid w:val="00E1702F"/>
    <w:rsid w:val="00EB083E"/>
    <w:rsid w:val="00EB2BD7"/>
    <w:rsid w:val="00EC2ECA"/>
    <w:rsid w:val="00EE2911"/>
    <w:rsid w:val="00F12B5E"/>
    <w:rsid w:val="00F15F07"/>
    <w:rsid w:val="00F770D2"/>
    <w:rsid w:val="00F87F4F"/>
    <w:rsid w:val="00FA37B9"/>
    <w:rsid w:val="00FD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BFF6F711-71E9-48EE-8401-6ED00B34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D1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7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07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95CA6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125945"/>
    <w:rPr>
      <w:i/>
      <w:iCs/>
    </w:rPr>
  </w:style>
  <w:style w:type="character" w:customStyle="1" w:styleId="10">
    <w:name w:val="Заголовок 1 Знак"/>
    <w:basedOn w:val="a0"/>
    <w:link w:val="1"/>
    <w:rsid w:val="002B0D11"/>
    <w:rPr>
      <w:rFonts w:ascii="Arial" w:eastAsia="Times New Roman" w:hAnsi="Arial" w:cs="Times New Roman"/>
      <w:b/>
      <w:kern w:val="28"/>
      <w:sz w:val="28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4677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7E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37774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777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376C6D"/>
  </w:style>
  <w:style w:type="character" w:customStyle="1" w:styleId="c2">
    <w:name w:val="c2"/>
    <w:basedOn w:val="a0"/>
    <w:rsid w:val="0037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39796">
          <w:marLeft w:val="56"/>
          <w:marRight w:val="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9</cp:revision>
  <dcterms:created xsi:type="dcterms:W3CDTF">2018-11-27T10:03:00Z</dcterms:created>
  <dcterms:modified xsi:type="dcterms:W3CDTF">2019-12-06T02:58:00Z</dcterms:modified>
</cp:coreProperties>
</file>