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4B9" w:rsidRDefault="00E252B9" w:rsidP="00E252B9">
      <w:pPr>
        <w:spacing w:after="0" w:line="360" w:lineRule="auto"/>
        <w:ind w:firstLine="709"/>
        <w:jc w:val="center"/>
        <w:rPr>
          <w:rFonts w:ascii="Times New Roman" w:hAnsi="Times New Roman" w:cs="Times New Roman"/>
          <w:sz w:val="28"/>
          <w:szCs w:val="28"/>
        </w:rPr>
      </w:pPr>
      <w:r w:rsidRPr="00E252B9">
        <w:rPr>
          <w:rFonts w:ascii="Times New Roman" w:hAnsi="Times New Roman" w:cs="Times New Roman"/>
          <w:sz w:val="28"/>
          <w:szCs w:val="28"/>
        </w:rPr>
        <w:t xml:space="preserve">Муниципальное </w:t>
      </w:r>
      <w:r w:rsidR="001F34B9">
        <w:rPr>
          <w:rFonts w:ascii="Times New Roman" w:hAnsi="Times New Roman" w:cs="Times New Roman"/>
          <w:sz w:val="28"/>
          <w:szCs w:val="28"/>
        </w:rPr>
        <w:t xml:space="preserve">автономное </w:t>
      </w:r>
      <w:r w:rsidRPr="00E252B9">
        <w:rPr>
          <w:rFonts w:ascii="Times New Roman" w:hAnsi="Times New Roman" w:cs="Times New Roman"/>
          <w:sz w:val="28"/>
          <w:szCs w:val="28"/>
        </w:rPr>
        <w:t xml:space="preserve">общеобразовательное учреждение </w:t>
      </w:r>
    </w:p>
    <w:p w:rsidR="00E252B9" w:rsidRPr="00E252B9" w:rsidRDefault="00E252B9" w:rsidP="00E252B9">
      <w:pPr>
        <w:spacing w:after="0" w:line="360" w:lineRule="auto"/>
        <w:ind w:firstLine="709"/>
        <w:jc w:val="center"/>
        <w:rPr>
          <w:rFonts w:ascii="Times New Roman" w:hAnsi="Times New Roman" w:cs="Times New Roman"/>
          <w:b/>
          <w:sz w:val="28"/>
          <w:szCs w:val="28"/>
        </w:rPr>
      </w:pPr>
      <w:r w:rsidRPr="00E252B9">
        <w:rPr>
          <w:rFonts w:ascii="Times New Roman" w:hAnsi="Times New Roman" w:cs="Times New Roman"/>
          <w:sz w:val="28"/>
          <w:szCs w:val="28"/>
        </w:rPr>
        <w:t xml:space="preserve">«Средняя общеобразовательная школа № 19 имени </w:t>
      </w:r>
      <w:proofErr w:type="spellStart"/>
      <w:r w:rsidRPr="00E252B9">
        <w:rPr>
          <w:rFonts w:ascii="Times New Roman" w:hAnsi="Times New Roman" w:cs="Times New Roman"/>
          <w:sz w:val="28"/>
          <w:szCs w:val="28"/>
        </w:rPr>
        <w:t>Л.А.Попугаевой</w:t>
      </w:r>
      <w:proofErr w:type="spellEnd"/>
      <w:r w:rsidRPr="00E252B9">
        <w:rPr>
          <w:rFonts w:ascii="Times New Roman" w:hAnsi="Times New Roman" w:cs="Times New Roman"/>
          <w:sz w:val="28"/>
          <w:szCs w:val="28"/>
        </w:rPr>
        <w:t>»</w:t>
      </w:r>
    </w:p>
    <w:p w:rsidR="001F34B9" w:rsidRDefault="001F34B9" w:rsidP="00B52F8D">
      <w:pPr>
        <w:spacing w:after="0" w:line="360" w:lineRule="auto"/>
        <w:ind w:firstLine="709"/>
        <w:jc w:val="center"/>
        <w:rPr>
          <w:rFonts w:ascii="Times New Roman" w:hAnsi="Times New Roman" w:cs="Times New Roman"/>
          <w:sz w:val="28"/>
          <w:szCs w:val="28"/>
        </w:rPr>
      </w:pPr>
    </w:p>
    <w:p w:rsidR="001F34B9" w:rsidRDefault="001F34B9" w:rsidP="00B52F8D">
      <w:pPr>
        <w:spacing w:after="0" w:line="360" w:lineRule="auto"/>
        <w:ind w:firstLine="709"/>
        <w:jc w:val="center"/>
        <w:rPr>
          <w:rFonts w:ascii="Times New Roman" w:hAnsi="Times New Roman" w:cs="Times New Roman"/>
          <w:sz w:val="28"/>
          <w:szCs w:val="28"/>
        </w:rPr>
      </w:pPr>
    </w:p>
    <w:p w:rsidR="00E252B9" w:rsidRPr="00B52F8D" w:rsidRDefault="00B52F8D" w:rsidP="00B52F8D">
      <w:pPr>
        <w:spacing w:after="0" w:line="360" w:lineRule="auto"/>
        <w:ind w:firstLine="709"/>
        <w:jc w:val="center"/>
        <w:rPr>
          <w:rFonts w:ascii="Times New Roman" w:hAnsi="Times New Roman" w:cs="Times New Roman"/>
          <w:sz w:val="28"/>
          <w:szCs w:val="28"/>
        </w:rPr>
      </w:pPr>
      <w:r w:rsidRPr="00B52F8D">
        <w:rPr>
          <w:rFonts w:ascii="Times New Roman" w:hAnsi="Times New Roman" w:cs="Times New Roman"/>
          <w:sz w:val="28"/>
          <w:szCs w:val="28"/>
        </w:rPr>
        <w:t>Методика изучения  основ логики  в курсе информатики. Использование языка логики при изучении информационных технологий</w:t>
      </w:r>
    </w:p>
    <w:p w:rsidR="001F34B9" w:rsidRDefault="001F34B9" w:rsidP="00E252B9">
      <w:pPr>
        <w:spacing w:after="0" w:line="360" w:lineRule="auto"/>
        <w:ind w:firstLine="709"/>
        <w:jc w:val="center"/>
        <w:rPr>
          <w:rFonts w:ascii="Times New Roman" w:hAnsi="Times New Roman" w:cs="Times New Roman"/>
          <w:b/>
          <w:sz w:val="28"/>
          <w:szCs w:val="28"/>
        </w:rPr>
      </w:pPr>
    </w:p>
    <w:p w:rsidR="001F34B9" w:rsidRDefault="001F34B9" w:rsidP="00E252B9">
      <w:pPr>
        <w:spacing w:after="0" w:line="360" w:lineRule="auto"/>
        <w:ind w:firstLine="709"/>
        <w:jc w:val="center"/>
        <w:rPr>
          <w:rFonts w:ascii="Times New Roman" w:hAnsi="Times New Roman" w:cs="Times New Roman"/>
          <w:b/>
          <w:sz w:val="28"/>
          <w:szCs w:val="28"/>
        </w:rPr>
      </w:pPr>
    </w:p>
    <w:p w:rsidR="00E252B9" w:rsidRDefault="00E252B9" w:rsidP="005905AD">
      <w:pPr>
        <w:spacing w:after="0" w:line="360" w:lineRule="auto"/>
        <w:ind w:firstLine="709"/>
        <w:jc w:val="center"/>
        <w:rPr>
          <w:rFonts w:ascii="Times New Roman" w:hAnsi="Times New Roman" w:cs="Times New Roman"/>
          <w:b/>
          <w:sz w:val="28"/>
          <w:szCs w:val="28"/>
        </w:rPr>
      </w:pPr>
    </w:p>
    <w:p w:rsidR="001F34B9" w:rsidRDefault="001F34B9" w:rsidP="005905AD">
      <w:pPr>
        <w:spacing w:after="0" w:line="360" w:lineRule="auto"/>
        <w:ind w:firstLine="709"/>
        <w:jc w:val="center"/>
        <w:rPr>
          <w:rFonts w:ascii="Times New Roman" w:hAnsi="Times New Roman" w:cs="Times New Roman"/>
          <w:b/>
          <w:sz w:val="28"/>
          <w:szCs w:val="28"/>
        </w:rPr>
      </w:pPr>
    </w:p>
    <w:p w:rsidR="001F34B9" w:rsidRDefault="001F34B9" w:rsidP="005905AD">
      <w:pPr>
        <w:spacing w:after="0" w:line="360" w:lineRule="auto"/>
        <w:ind w:firstLine="709"/>
        <w:jc w:val="center"/>
        <w:rPr>
          <w:rFonts w:ascii="Times New Roman" w:hAnsi="Times New Roman" w:cs="Times New Roman"/>
          <w:b/>
          <w:sz w:val="28"/>
          <w:szCs w:val="28"/>
        </w:rPr>
      </w:pPr>
    </w:p>
    <w:p w:rsidR="001F34B9" w:rsidRPr="00E252B9" w:rsidRDefault="001F34B9" w:rsidP="005905AD">
      <w:pPr>
        <w:spacing w:after="0" w:line="360" w:lineRule="auto"/>
        <w:ind w:firstLine="709"/>
        <w:jc w:val="center"/>
        <w:rPr>
          <w:rFonts w:ascii="Times New Roman" w:hAnsi="Times New Roman" w:cs="Times New Roman"/>
          <w:b/>
          <w:sz w:val="28"/>
          <w:szCs w:val="28"/>
        </w:rPr>
      </w:pPr>
    </w:p>
    <w:p w:rsidR="005905AD" w:rsidRDefault="005905AD" w:rsidP="005905AD">
      <w:pPr>
        <w:rPr>
          <w:rFonts w:ascii="Times New Roman" w:hAnsi="Times New Roman" w:cs="Times New Roman"/>
          <w:sz w:val="28"/>
          <w:szCs w:val="28"/>
        </w:rPr>
      </w:pPr>
    </w:p>
    <w:p w:rsidR="005905AD" w:rsidRDefault="005905AD" w:rsidP="005905AD">
      <w:pPr>
        <w:rPr>
          <w:rFonts w:ascii="Times New Roman" w:hAnsi="Times New Roman" w:cs="Times New Roman"/>
          <w:sz w:val="28"/>
          <w:szCs w:val="28"/>
        </w:rPr>
      </w:pPr>
    </w:p>
    <w:p w:rsidR="005905AD" w:rsidRPr="005905AD" w:rsidRDefault="005905AD" w:rsidP="005905AD">
      <w:pPr>
        <w:rPr>
          <w:rFonts w:ascii="Times New Roman" w:hAnsi="Times New Roman" w:cs="Times New Roman"/>
          <w:sz w:val="28"/>
          <w:szCs w:val="28"/>
        </w:rPr>
      </w:pPr>
      <w:r w:rsidRPr="005905AD">
        <w:rPr>
          <w:rFonts w:ascii="Times New Roman" w:hAnsi="Times New Roman" w:cs="Times New Roman"/>
          <w:sz w:val="28"/>
          <w:szCs w:val="28"/>
        </w:rPr>
        <w:t>Выполнил:</w:t>
      </w:r>
    </w:p>
    <w:p w:rsidR="005905AD" w:rsidRPr="005905AD" w:rsidRDefault="005905AD" w:rsidP="005905AD">
      <w:pPr>
        <w:rPr>
          <w:rFonts w:ascii="Times New Roman" w:hAnsi="Times New Roman" w:cs="Times New Roman"/>
          <w:sz w:val="28"/>
          <w:szCs w:val="28"/>
        </w:rPr>
      </w:pPr>
      <w:r w:rsidRPr="005905AD">
        <w:rPr>
          <w:rFonts w:ascii="Times New Roman" w:hAnsi="Times New Roman" w:cs="Times New Roman"/>
          <w:sz w:val="28"/>
          <w:szCs w:val="28"/>
        </w:rPr>
        <w:t>Полозова Ирина Владимировна</w:t>
      </w:r>
    </w:p>
    <w:p w:rsidR="005905AD" w:rsidRPr="005905AD" w:rsidRDefault="005905AD" w:rsidP="005905AD">
      <w:pPr>
        <w:rPr>
          <w:rFonts w:ascii="Times New Roman" w:hAnsi="Times New Roman" w:cs="Times New Roman"/>
          <w:sz w:val="28"/>
          <w:szCs w:val="28"/>
        </w:rPr>
      </w:pPr>
      <w:r w:rsidRPr="005905AD">
        <w:rPr>
          <w:rFonts w:ascii="Times New Roman" w:hAnsi="Times New Roman" w:cs="Times New Roman"/>
          <w:sz w:val="28"/>
          <w:szCs w:val="28"/>
        </w:rPr>
        <w:t>Учитель информатики</w:t>
      </w:r>
    </w:p>
    <w:p w:rsidR="005905AD" w:rsidRPr="005905AD" w:rsidRDefault="001F34B9" w:rsidP="005905AD">
      <w:pPr>
        <w:rPr>
          <w:rFonts w:ascii="Times New Roman" w:hAnsi="Times New Roman" w:cs="Times New Roman"/>
          <w:sz w:val="28"/>
          <w:szCs w:val="28"/>
        </w:rPr>
      </w:pPr>
      <w:r>
        <w:rPr>
          <w:rFonts w:ascii="Times New Roman" w:hAnsi="Times New Roman" w:cs="Times New Roman"/>
          <w:sz w:val="28"/>
          <w:szCs w:val="28"/>
        </w:rPr>
        <w:t>МА</w:t>
      </w:r>
      <w:r w:rsidR="005905AD" w:rsidRPr="005905AD">
        <w:rPr>
          <w:rFonts w:ascii="Times New Roman" w:hAnsi="Times New Roman" w:cs="Times New Roman"/>
          <w:sz w:val="28"/>
          <w:szCs w:val="28"/>
        </w:rPr>
        <w:t xml:space="preserve">ОУ «СОШ № 19 имени </w:t>
      </w:r>
      <w:proofErr w:type="spellStart"/>
      <w:r w:rsidR="005905AD" w:rsidRPr="005905AD">
        <w:rPr>
          <w:rFonts w:ascii="Times New Roman" w:hAnsi="Times New Roman" w:cs="Times New Roman"/>
          <w:sz w:val="28"/>
          <w:szCs w:val="28"/>
        </w:rPr>
        <w:t>Л.А.Попугаевой</w:t>
      </w:r>
      <w:proofErr w:type="spellEnd"/>
      <w:r w:rsidR="005905AD" w:rsidRPr="005905AD">
        <w:rPr>
          <w:rFonts w:ascii="Times New Roman" w:hAnsi="Times New Roman" w:cs="Times New Roman"/>
          <w:sz w:val="28"/>
          <w:szCs w:val="28"/>
        </w:rPr>
        <w:t>»</w:t>
      </w:r>
    </w:p>
    <w:p w:rsidR="001F34B9" w:rsidRDefault="001F34B9" w:rsidP="005905AD">
      <w:pPr>
        <w:rPr>
          <w:rFonts w:ascii="Times New Roman" w:hAnsi="Times New Roman" w:cs="Times New Roman"/>
          <w:sz w:val="28"/>
          <w:szCs w:val="28"/>
        </w:rPr>
      </w:pPr>
    </w:p>
    <w:p w:rsidR="001F34B9" w:rsidRDefault="001F34B9" w:rsidP="005905AD">
      <w:pPr>
        <w:rPr>
          <w:rFonts w:ascii="Times New Roman" w:hAnsi="Times New Roman" w:cs="Times New Roman"/>
          <w:sz w:val="28"/>
          <w:szCs w:val="28"/>
        </w:rPr>
      </w:pPr>
    </w:p>
    <w:p w:rsidR="001F34B9" w:rsidRDefault="001F34B9" w:rsidP="005905AD">
      <w:pPr>
        <w:rPr>
          <w:rFonts w:ascii="Times New Roman" w:hAnsi="Times New Roman" w:cs="Times New Roman"/>
          <w:sz w:val="28"/>
          <w:szCs w:val="28"/>
        </w:rPr>
      </w:pPr>
    </w:p>
    <w:p w:rsidR="001F34B9" w:rsidRDefault="001F34B9" w:rsidP="005905AD">
      <w:pPr>
        <w:rPr>
          <w:rFonts w:ascii="Times New Roman" w:hAnsi="Times New Roman" w:cs="Times New Roman"/>
          <w:sz w:val="28"/>
          <w:szCs w:val="28"/>
        </w:rPr>
      </w:pPr>
    </w:p>
    <w:p w:rsidR="005905AD" w:rsidRPr="005905AD" w:rsidRDefault="005905AD" w:rsidP="005905AD">
      <w:pPr>
        <w:rPr>
          <w:rFonts w:ascii="Times New Roman" w:hAnsi="Times New Roman" w:cs="Times New Roman"/>
          <w:sz w:val="28"/>
          <w:szCs w:val="28"/>
        </w:rPr>
      </w:pPr>
      <w:r w:rsidRPr="005905AD">
        <w:rPr>
          <w:rFonts w:ascii="Times New Roman" w:hAnsi="Times New Roman" w:cs="Times New Roman"/>
          <w:sz w:val="28"/>
          <w:szCs w:val="28"/>
        </w:rPr>
        <w:t xml:space="preserve"> </w:t>
      </w:r>
    </w:p>
    <w:p w:rsidR="005905AD" w:rsidRPr="005905AD" w:rsidRDefault="005905AD" w:rsidP="005905AD">
      <w:pPr>
        <w:rPr>
          <w:rFonts w:ascii="Times New Roman" w:hAnsi="Times New Roman" w:cs="Times New Roman"/>
          <w:sz w:val="28"/>
          <w:szCs w:val="28"/>
        </w:rPr>
      </w:pPr>
    </w:p>
    <w:p w:rsidR="005905AD" w:rsidRPr="005905AD" w:rsidRDefault="005905AD" w:rsidP="005905AD">
      <w:pPr>
        <w:jc w:val="center"/>
        <w:rPr>
          <w:rFonts w:ascii="Times New Roman" w:hAnsi="Times New Roman" w:cs="Times New Roman"/>
          <w:sz w:val="28"/>
          <w:szCs w:val="28"/>
        </w:rPr>
      </w:pPr>
    </w:p>
    <w:p w:rsidR="005905AD" w:rsidRPr="005905AD" w:rsidRDefault="005905AD" w:rsidP="005905AD">
      <w:pPr>
        <w:jc w:val="center"/>
        <w:rPr>
          <w:rFonts w:ascii="Times New Roman" w:hAnsi="Times New Roman" w:cs="Times New Roman"/>
          <w:sz w:val="28"/>
          <w:szCs w:val="28"/>
        </w:rPr>
      </w:pPr>
    </w:p>
    <w:p w:rsidR="00E252B9" w:rsidRDefault="001F34B9" w:rsidP="005905AD">
      <w:pPr>
        <w:spacing w:after="0" w:line="360" w:lineRule="auto"/>
        <w:ind w:firstLine="709"/>
        <w:jc w:val="center"/>
        <w:rPr>
          <w:rFonts w:ascii="Times New Roman" w:hAnsi="Times New Roman" w:cs="Times New Roman"/>
          <w:b/>
          <w:sz w:val="28"/>
          <w:szCs w:val="28"/>
        </w:rPr>
      </w:pPr>
      <w:r>
        <w:rPr>
          <w:rFonts w:ascii="Times New Roman" w:hAnsi="Times New Roman" w:cs="Times New Roman"/>
          <w:sz w:val="28"/>
          <w:szCs w:val="28"/>
        </w:rPr>
        <w:t>Удачный</w:t>
      </w:r>
      <w:r w:rsidR="005905AD" w:rsidRPr="005905AD">
        <w:rPr>
          <w:rFonts w:ascii="Times New Roman" w:hAnsi="Times New Roman" w:cs="Times New Roman"/>
          <w:sz w:val="28"/>
          <w:szCs w:val="28"/>
        </w:rPr>
        <w:t xml:space="preserve"> 2016 г.</w:t>
      </w:r>
    </w:p>
    <w:sdt>
      <w:sdtPr>
        <w:rPr>
          <w:rFonts w:asciiTheme="minorHAnsi" w:eastAsiaTheme="minorHAnsi" w:hAnsiTheme="minorHAnsi" w:cstheme="minorBidi"/>
          <w:b w:val="0"/>
          <w:bCs w:val="0"/>
          <w:color w:val="auto"/>
          <w:sz w:val="22"/>
          <w:szCs w:val="22"/>
        </w:rPr>
        <w:id w:val="20541486"/>
      </w:sdtPr>
      <w:sdtContent>
        <w:p w:rsidR="00C929B1" w:rsidRDefault="00C929B1">
          <w:pPr>
            <w:pStyle w:val="afd"/>
          </w:pPr>
          <w:r>
            <w:t>Оглавление</w:t>
          </w:r>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r w:rsidRPr="0073608F">
            <w:fldChar w:fldCharType="begin"/>
          </w:r>
          <w:r w:rsidR="00C929B1">
            <w:instrText xml:space="preserve"> TOC \o "1-3" \h \z \u </w:instrText>
          </w:r>
          <w:r w:rsidRPr="0073608F">
            <w:fldChar w:fldCharType="separate"/>
          </w:r>
          <w:hyperlink w:anchor="_Toc446884575" w:history="1">
            <w:r w:rsidR="00827201" w:rsidRPr="006F34A8">
              <w:rPr>
                <w:rStyle w:val="a3"/>
                <w:rFonts w:eastAsiaTheme="minorEastAsia"/>
                <w:noProof/>
              </w:rPr>
              <w:t>Введение</w:t>
            </w:r>
            <w:r w:rsidR="00827201">
              <w:rPr>
                <w:noProof/>
                <w:webHidden/>
              </w:rPr>
              <w:tab/>
            </w:r>
            <w:r>
              <w:rPr>
                <w:noProof/>
                <w:webHidden/>
              </w:rPr>
              <w:fldChar w:fldCharType="begin"/>
            </w:r>
            <w:r w:rsidR="00827201">
              <w:rPr>
                <w:noProof/>
                <w:webHidden/>
              </w:rPr>
              <w:instrText xml:space="preserve"> PAGEREF _Toc446884575 \h </w:instrText>
            </w:r>
            <w:r>
              <w:rPr>
                <w:noProof/>
                <w:webHidden/>
              </w:rPr>
            </w:r>
            <w:r>
              <w:rPr>
                <w:noProof/>
                <w:webHidden/>
              </w:rPr>
              <w:fldChar w:fldCharType="separate"/>
            </w:r>
            <w:r w:rsidR="00827201">
              <w:rPr>
                <w:noProof/>
                <w:webHidden/>
              </w:rPr>
              <w:t>3</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576" w:history="1">
            <w:r w:rsidR="00827201" w:rsidRPr="006F34A8">
              <w:rPr>
                <w:rStyle w:val="a3"/>
                <w:rFonts w:eastAsiaTheme="minorEastAsia"/>
                <w:noProof/>
              </w:rPr>
              <w:t>Глава 1. Теоретическое изучение раздела «Основы логики» в школьном курсе информатики</w:t>
            </w:r>
            <w:r w:rsidR="00827201">
              <w:rPr>
                <w:noProof/>
                <w:webHidden/>
              </w:rPr>
              <w:tab/>
            </w:r>
            <w:r>
              <w:rPr>
                <w:noProof/>
                <w:webHidden/>
              </w:rPr>
              <w:fldChar w:fldCharType="begin"/>
            </w:r>
            <w:r w:rsidR="00827201">
              <w:rPr>
                <w:noProof/>
                <w:webHidden/>
              </w:rPr>
              <w:instrText xml:space="preserve"> PAGEREF _Toc446884576 \h </w:instrText>
            </w:r>
            <w:r>
              <w:rPr>
                <w:noProof/>
                <w:webHidden/>
              </w:rPr>
            </w:r>
            <w:r>
              <w:rPr>
                <w:noProof/>
                <w:webHidden/>
              </w:rPr>
              <w:fldChar w:fldCharType="separate"/>
            </w:r>
            <w:r w:rsidR="00827201">
              <w:rPr>
                <w:noProof/>
                <w:webHidden/>
              </w:rPr>
              <w:t>5</w:t>
            </w:r>
            <w:r>
              <w:rPr>
                <w:noProof/>
                <w:webHidden/>
              </w:rPr>
              <w:fldChar w:fldCharType="end"/>
            </w:r>
          </w:hyperlink>
        </w:p>
        <w:p w:rsidR="00827201" w:rsidRDefault="0073608F">
          <w:pPr>
            <w:pStyle w:val="21"/>
            <w:tabs>
              <w:tab w:val="right" w:leader="dot" w:pos="9628"/>
            </w:tabs>
            <w:rPr>
              <w:noProof/>
            </w:rPr>
          </w:pPr>
          <w:hyperlink w:anchor="_Toc446884577" w:history="1">
            <w:r w:rsidR="00827201" w:rsidRPr="006F34A8">
              <w:rPr>
                <w:rStyle w:val="a3"/>
                <w:noProof/>
              </w:rPr>
              <w:t>1.1. Анализ учебной (методической) литературы</w:t>
            </w:r>
            <w:r w:rsidR="00827201">
              <w:rPr>
                <w:noProof/>
                <w:webHidden/>
              </w:rPr>
              <w:tab/>
            </w:r>
            <w:r>
              <w:rPr>
                <w:noProof/>
                <w:webHidden/>
              </w:rPr>
              <w:fldChar w:fldCharType="begin"/>
            </w:r>
            <w:r w:rsidR="00827201">
              <w:rPr>
                <w:noProof/>
                <w:webHidden/>
              </w:rPr>
              <w:instrText xml:space="preserve"> PAGEREF _Toc446884577 \h </w:instrText>
            </w:r>
            <w:r>
              <w:rPr>
                <w:noProof/>
                <w:webHidden/>
              </w:rPr>
            </w:r>
            <w:r>
              <w:rPr>
                <w:noProof/>
                <w:webHidden/>
              </w:rPr>
              <w:fldChar w:fldCharType="separate"/>
            </w:r>
            <w:r w:rsidR="00827201">
              <w:rPr>
                <w:noProof/>
                <w:webHidden/>
              </w:rPr>
              <w:t>5</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78" w:history="1">
            <w:r w:rsidR="00827201" w:rsidRPr="006F34A8">
              <w:rPr>
                <w:rStyle w:val="a3"/>
                <w:rFonts w:eastAsiaTheme="minorEastAsia"/>
                <w:noProof/>
              </w:rPr>
              <w:t>1.1.1. Информатика: учебник для 8 класса / Л.Л. Босова, А.Ю. Босова. – М.: БИНОМ. Лаборатория знаний/</w:t>
            </w:r>
            <w:r w:rsidR="00827201">
              <w:rPr>
                <w:noProof/>
                <w:webHidden/>
              </w:rPr>
              <w:tab/>
            </w:r>
            <w:r>
              <w:rPr>
                <w:noProof/>
                <w:webHidden/>
              </w:rPr>
              <w:fldChar w:fldCharType="begin"/>
            </w:r>
            <w:r w:rsidR="00827201">
              <w:rPr>
                <w:noProof/>
                <w:webHidden/>
              </w:rPr>
              <w:instrText xml:space="preserve"> PAGEREF _Toc446884578 \h </w:instrText>
            </w:r>
            <w:r>
              <w:rPr>
                <w:noProof/>
                <w:webHidden/>
              </w:rPr>
            </w:r>
            <w:r>
              <w:rPr>
                <w:noProof/>
                <w:webHidden/>
              </w:rPr>
              <w:fldChar w:fldCharType="separate"/>
            </w:r>
            <w:r w:rsidR="00827201">
              <w:rPr>
                <w:noProof/>
                <w:webHidden/>
              </w:rPr>
              <w:t>5</w:t>
            </w:r>
            <w:r>
              <w:rPr>
                <w:noProof/>
                <w:webHidden/>
              </w:rPr>
              <w:fldChar w:fldCharType="end"/>
            </w:r>
          </w:hyperlink>
        </w:p>
        <w:p w:rsidR="00827201" w:rsidRDefault="0073608F">
          <w:pPr>
            <w:pStyle w:val="21"/>
            <w:tabs>
              <w:tab w:val="right" w:leader="dot" w:pos="9628"/>
            </w:tabs>
            <w:rPr>
              <w:noProof/>
            </w:rPr>
          </w:pPr>
          <w:hyperlink w:anchor="_Toc446884579" w:history="1">
            <w:r w:rsidR="00827201" w:rsidRPr="006F34A8">
              <w:rPr>
                <w:rStyle w:val="a3"/>
                <w:noProof/>
              </w:rPr>
              <w:t>1.1.2. К.Ю. Поляков, Е.А.Еремин: Информатика (учебник для 10 класса). Углубленный уровень.</w:t>
            </w:r>
            <w:r w:rsidR="00827201">
              <w:rPr>
                <w:noProof/>
                <w:webHidden/>
              </w:rPr>
              <w:tab/>
            </w:r>
            <w:r>
              <w:rPr>
                <w:noProof/>
                <w:webHidden/>
              </w:rPr>
              <w:fldChar w:fldCharType="begin"/>
            </w:r>
            <w:r w:rsidR="00827201">
              <w:rPr>
                <w:noProof/>
                <w:webHidden/>
              </w:rPr>
              <w:instrText xml:space="preserve"> PAGEREF _Toc446884579 \h </w:instrText>
            </w:r>
            <w:r>
              <w:rPr>
                <w:noProof/>
                <w:webHidden/>
              </w:rPr>
            </w:r>
            <w:r>
              <w:rPr>
                <w:noProof/>
                <w:webHidden/>
              </w:rPr>
              <w:fldChar w:fldCharType="separate"/>
            </w:r>
            <w:r w:rsidR="00827201">
              <w:rPr>
                <w:noProof/>
                <w:webHidden/>
              </w:rPr>
              <w:t>6</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0" w:history="1">
            <w:r w:rsidR="00827201" w:rsidRPr="006F34A8">
              <w:rPr>
                <w:rStyle w:val="a3"/>
                <w:rFonts w:eastAsiaTheme="minorEastAsia"/>
                <w:noProof/>
              </w:rPr>
              <w:t>В этом учебнике тема «Логические основы компьютеров» рассматривается в главе 3 в следующих параграфах:</w:t>
            </w:r>
            <w:r w:rsidR="00827201">
              <w:rPr>
                <w:noProof/>
                <w:webHidden/>
              </w:rPr>
              <w:tab/>
            </w:r>
            <w:r>
              <w:rPr>
                <w:noProof/>
                <w:webHidden/>
              </w:rPr>
              <w:fldChar w:fldCharType="begin"/>
            </w:r>
            <w:r w:rsidR="00827201">
              <w:rPr>
                <w:noProof/>
                <w:webHidden/>
              </w:rPr>
              <w:instrText xml:space="preserve"> PAGEREF _Toc446884580 \h </w:instrText>
            </w:r>
            <w:r>
              <w:rPr>
                <w:noProof/>
                <w:webHidden/>
              </w:rPr>
            </w:r>
            <w:r>
              <w:rPr>
                <w:noProof/>
                <w:webHidden/>
              </w:rPr>
              <w:fldChar w:fldCharType="separate"/>
            </w:r>
            <w:r w:rsidR="00827201">
              <w:rPr>
                <w:noProof/>
                <w:webHidden/>
              </w:rPr>
              <w:t>6</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1" w:history="1">
            <w:r w:rsidR="00827201" w:rsidRPr="006F34A8">
              <w:rPr>
                <w:rStyle w:val="a3"/>
                <w:rFonts w:eastAsiaTheme="minorEastAsia"/>
                <w:noProof/>
              </w:rPr>
              <w:t>1.1.3. «Логика в информатике» (В. Лыскова, Е. Ракитина, методическое пособие)</w:t>
            </w:r>
            <w:r w:rsidR="00827201">
              <w:rPr>
                <w:noProof/>
                <w:webHidden/>
              </w:rPr>
              <w:tab/>
            </w:r>
            <w:r>
              <w:rPr>
                <w:noProof/>
                <w:webHidden/>
              </w:rPr>
              <w:fldChar w:fldCharType="begin"/>
            </w:r>
            <w:r w:rsidR="00827201">
              <w:rPr>
                <w:noProof/>
                <w:webHidden/>
              </w:rPr>
              <w:instrText xml:space="preserve"> PAGEREF _Toc446884581 \h </w:instrText>
            </w:r>
            <w:r>
              <w:rPr>
                <w:noProof/>
                <w:webHidden/>
              </w:rPr>
            </w:r>
            <w:r>
              <w:rPr>
                <w:noProof/>
                <w:webHidden/>
              </w:rPr>
              <w:fldChar w:fldCharType="separate"/>
            </w:r>
            <w:r w:rsidR="00827201">
              <w:rPr>
                <w:noProof/>
                <w:webHidden/>
              </w:rPr>
              <w:t>7</w:t>
            </w:r>
            <w:r>
              <w:rPr>
                <w:noProof/>
                <w:webHidden/>
              </w:rPr>
              <w:fldChar w:fldCharType="end"/>
            </w:r>
          </w:hyperlink>
        </w:p>
        <w:p w:rsidR="00827201" w:rsidRDefault="0073608F">
          <w:pPr>
            <w:pStyle w:val="21"/>
            <w:tabs>
              <w:tab w:val="right" w:leader="dot" w:pos="9628"/>
            </w:tabs>
            <w:rPr>
              <w:noProof/>
            </w:rPr>
          </w:pPr>
          <w:hyperlink w:anchor="_Toc446884582" w:history="1">
            <w:r w:rsidR="00827201" w:rsidRPr="006F34A8">
              <w:rPr>
                <w:rStyle w:val="a3"/>
                <w:noProof/>
              </w:rPr>
              <w:t>1.2. Теоретические основы раздела «Основы логики»</w:t>
            </w:r>
            <w:r w:rsidR="00827201">
              <w:rPr>
                <w:noProof/>
                <w:webHidden/>
              </w:rPr>
              <w:tab/>
            </w:r>
            <w:r>
              <w:rPr>
                <w:noProof/>
                <w:webHidden/>
              </w:rPr>
              <w:fldChar w:fldCharType="begin"/>
            </w:r>
            <w:r w:rsidR="00827201">
              <w:rPr>
                <w:noProof/>
                <w:webHidden/>
              </w:rPr>
              <w:instrText xml:space="preserve"> PAGEREF _Toc446884582 \h </w:instrText>
            </w:r>
            <w:r>
              <w:rPr>
                <w:noProof/>
                <w:webHidden/>
              </w:rPr>
            </w:r>
            <w:r>
              <w:rPr>
                <w:noProof/>
                <w:webHidden/>
              </w:rPr>
              <w:fldChar w:fldCharType="separate"/>
            </w:r>
            <w:r w:rsidR="00827201">
              <w:rPr>
                <w:noProof/>
                <w:webHidden/>
              </w:rPr>
              <w:t>12</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3" w:history="1">
            <w:r w:rsidR="00827201" w:rsidRPr="006F34A8">
              <w:rPr>
                <w:rStyle w:val="a3"/>
                <w:rFonts w:eastAsiaTheme="minorEastAsia"/>
                <w:noProof/>
              </w:rPr>
              <w:t>1.2.1. Формы мышления.</w:t>
            </w:r>
            <w:r w:rsidR="00827201">
              <w:rPr>
                <w:noProof/>
                <w:webHidden/>
              </w:rPr>
              <w:tab/>
            </w:r>
            <w:r>
              <w:rPr>
                <w:noProof/>
                <w:webHidden/>
              </w:rPr>
              <w:fldChar w:fldCharType="begin"/>
            </w:r>
            <w:r w:rsidR="00827201">
              <w:rPr>
                <w:noProof/>
                <w:webHidden/>
              </w:rPr>
              <w:instrText xml:space="preserve"> PAGEREF _Toc446884583 \h </w:instrText>
            </w:r>
            <w:r>
              <w:rPr>
                <w:noProof/>
                <w:webHidden/>
              </w:rPr>
            </w:r>
            <w:r>
              <w:rPr>
                <w:noProof/>
                <w:webHidden/>
              </w:rPr>
              <w:fldChar w:fldCharType="separate"/>
            </w:r>
            <w:r w:rsidR="00827201">
              <w:rPr>
                <w:noProof/>
                <w:webHidden/>
              </w:rPr>
              <w:t>12</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4" w:history="1">
            <w:r w:rsidR="00827201" w:rsidRPr="006F34A8">
              <w:rPr>
                <w:rStyle w:val="a3"/>
                <w:rFonts w:eastAsiaTheme="minorEastAsia"/>
                <w:noProof/>
              </w:rPr>
              <w:t>1.2.2. Алгебра высказываний</w:t>
            </w:r>
            <w:r w:rsidR="00827201">
              <w:rPr>
                <w:noProof/>
                <w:webHidden/>
              </w:rPr>
              <w:tab/>
            </w:r>
            <w:r>
              <w:rPr>
                <w:noProof/>
                <w:webHidden/>
              </w:rPr>
              <w:fldChar w:fldCharType="begin"/>
            </w:r>
            <w:r w:rsidR="00827201">
              <w:rPr>
                <w:noProof/>
                <w:webHidden/>
              </w:rPr>
              <w:instrText xml:space="preserve"> PAGEREF _Toc446884584 \h </w:instrText>
            </w:r>
            <w:r>
              <w:rPr>
                <w:noProof/>
                <w:webHidden/>
              </w:rPr>
            </w:r>
            <w:r>
              <w:rPr>
                <w:noProof/>
                <w:webHidden/>
              </w:rPr>
              <w:fldChar w:fldCharType="separate"/>
            </w:r>
            <w:r w:rsidR="00827201">
              <w:rPr>
                <w:noProof/>
                <w:webHidden/>
              </w:rPr>
              <w:t>13</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5" w:history="1">
            <w:r w:rsidR="00827201" w:rsidRPr="006F34A8">
              <w:rPr>
                <w:rStyle w:val="a3"/>
                <w:rFonts w:eastAsiaTheme="minorEastAsia"/>
                <w:noProof/>
              </w:rPr>
              <w:t>1.2.3. Логические выражения и таблицы истинности</w:t>
            </w:r>
            <w:r w:rsidR="00827201">
              <w:rPr>
                <w:noProof/>
                <w:webHidden/>
              </w:rPr>
              <w:tab/>
            </w:r>
            <w:r>
              <w:rPr>
                <w:noProof/>
                <w:webHidden/>
              </w:rPr>
              <w:fldChar w:fldCharType="begin"/>
            </w:r>
            <w:r w:rsidR="00827201">
              <w:rPr>
                <w:noProof/>
                <w:webHidden/>
              </w:rPr>
              <w:instrText xml:space="preserve"> PAGEREF _Toc446884585 \h </w:instrText>
            </w:r>
            <w:r>
              <w:rPr>
                <w:noProof/>
                <w:webHidden/>
              </w:rPr>
            </w:r>
            <w:r>
              <w:rPr>
                <w:noProof/>
                <w:webHidden/>
              </w:rPr>
              <w:fldChar w:fldCharType="separate"/>
            </w:r>
            <w:r w:rsidR="00827201">
              <w:rPr>
                <w:noProof/>
                <w:webHidden/>
              </w:rPr>
              <w:t>15</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6" w:history="1">
            <w:r w:rsidR="00827201" w:rsidRPr="006F34A8">
              <w:rPr>
                <w:rStyle w:val="a3"/>
                <w:rFonts w:eastAsiaTheme="minorEastAsia"/>
                <w:noProof/>
              </w:rPr>
              <w:t>1.2.4. Логические функции</w:t>
            </w:r>
            <w:r w:rsidR="00827201">
              <w:rPr>
                <w:noProof/>
                <w:webHidden/>
              </w:rPr>
              <w:tab/>
            </w:r>
            <w:r>
              <w:rPr>
                <w:noProof/>
                <w:webHidden/>
              </w:rPr>
              <w:fldChar w:fldCharType="begin"/>
            </w:r>
            <w:r w:rsidR="00827201">
              <w:rPr>
                <w:noProof/>
                <w:webHidden/>
              </w:rPr>
              <w:instrText xml:space="preserve"> PAGEREF _Toc446884586 \h </w:instrText>
            </w:r>
            <w:r>
              <w:rPr>
                <w:noProof/>
                <w:webHidden/>
              </w:rPr>
            </w:r>
            <w:r>
              <w:rPr>
                <w:noProof/>
                <w:webHidden/>
              </w:rPr>
              <w:fldChar w:fldCharType="separate"/>
            </w:r>
            <w:r w:rsidR="00827201">
              <w:rPr>
                <w:noProof/>
                <w:webHidden/>
              </w:rPr>
              <w:t>16</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7" w:history="1">
            <w:r w:rsidR="00827201" w:rsidRPr="006F34A8">
              <w:rPr>
                <w:rStyle w:val="a3"/>
                <w:rFonts w:eastAsiaTheme="minorEastAsia"/>
                <w:noProof/>
              </w:rPr>
              <w:t>1.2.5. Логические законы и правила преобразования логических выражений</w:t>
            </w:r>
            <w:r w:rsidR="00827201">
              <w:rPr>
                <w:noProof/>
                <w:webHidden/>
              </w:rPr>
              <w:tab/>
            </w:r>
            <w:r>
              <w:rPr>
                <w:noProof/>
                <w:webHidden/>
              </w:rPr>
              <w:fldChar w:fldCharType="begin"/>
            </w:r>
            <w:r w:rsidR="00827201">
              <w:rPr>
                <w:noProof/>
                <w:webHidden/>
              </w:rPr>
              <w:instrText xml:space="preserve"> PAGEREF _Toc446884587 \h </w:instrText>
            </w:r>
            <w:r>
              <w:rPr>
                <w:noProof/>
                <w:webHidden/>
              </w:rPr>
            </w:r>
            <w:r>
              <w:rPr>
                <w:noProof/>
                <w:webHidden/>
              </w:rPr>
              <w:fldChar w:fldCharType="separate"/>
            </w:r>
            <w:r w:rsidR="00827201">
              <w:rPr>
                <w:noProof/>
                <w:webHidden/>
              </w:rPr>
              <w:t>17</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88" w:history="1">
            <w:r w:rsidR="00827201" w:rsidRPr="006F34A8">
              <w:rPr>
                <w:rStyle w:val="a3"/>
                <w:rFonts w:eastAsiaTheme="minorEastAsia"/>
                <w:noProof/>
              </w:rPr>
              <w:t>1.2.6. Логические основы устройства компьютера</w:t>
            </w:r>
            <w:r w:rsidR="00827201">
              <w:rPr>
                <w:noProof/>
                <w:webHidden/>
              </w:rPr>
              <w:tab/>
            </w:r>
            <w:r>
              <w:rPr>
                <w:noProof/>
                <w:webHidden/>
              </w:rPr>
              <w:fldChar w:fldCharType="begin"/>
            </w:r>
            <w:r w:rsidR="00827201">
              <w:rPr>
                <w:noProof/>
                <w:webHidden/>
              </w:rPr>
              <w:instrText xml:space="preserve"> PAGEREF _Toc446884588 \h </w:instrText>
            </w:r>
            <w:r>
              <w:rPr>
                <w:noProof/>
                <w:webHidden/>
              </w:rPr>
            </w:r>
            <w:r>
              <w:rPr>
                <w:noProof/>
                <w:webHidden/>
              </w:rPr>
              <w:fldChar w:fldCharType="separate"/>
            </w:r>
            <w:r w:rsidR="00827201">
              <w:rPr>
                <w:noProof/>
                <w:webHidden/>
              </w:rPr>
              <w:t>18</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589" w:history="1">
            <w:r w:rsidR="00827201" w:rsidRPr="006F34A8">
              <w:rPr>
                <w:rStyle w:val="a3"/>
                <w:rFonts w:eastAsiaTheme="minorEastAsia"/>
                <w:noProof/>
              </w:rPr>
              <w:t>Глава 2. Программно – методические материалы раздела «Основы логики»</w:t>
            </w:r>
            <w:r w:rsidR="00827201">
              <w:rPr>
                <w:noProof/>
                <w:webHidden/>
              </w:rPr>
              <w:tab/>
            </w:r>
            <w:r>
              <w:rPr>
                <w:noProof/>
                <w:webHidden/>
              </w:rPr>
              <w:fldChar w:fldCharType="begin"/>
            </w:r>
            <w:r w:rsidR="00827201">
              <w:rPr>
                <w:noProof/>
                <w:webHidden/>
              </w:rPr>
              <w:instrText xml:space="preserve"> PAGEREF _Toc446884589 \h </w:instrText>
            </w:r>
            <w:r>
              <w:rPr>
                <w:noProof/>
                <w:webHidden/>
              </w:rPr>
            </w:r>
            <w:r>
              <w:rPr>
                <w:noProof/>
                <w:webHidden/>
              </w:rPr>
              <w:fldChar w:fldCharType="separate"/>
            </w:r>
            <w:r w:rsidR="00827201">
              <w:rPr>
                <w:noProof/>
                <w:webHidden/>
              </w:rPr>
              <w:t>21</w:t>
            </w:r>
            <w:r>
              <w:rPr>
                <w:noProof/>
                <w:webHidden/>
              </w:rPr>
              <w:fldChar w:fldCharType="end"/>
            </w:r>
          </w:hyperlink>
        </w:p>
        <w:p w:rsidR="00827201" w:rsidRDefault="0073608F">
          <w:pPr>
            <w:pStyle w:val="21"/>
            <w:tabs>
              <w:tab w:val="right" w:leader="dot" w:pos="9628"/>
            </w:tabs>
            <w:rPr>
              <w:noProof/>
            </w:rPr>
          </w:pPr>
          <w:hyperlink w:anchor="_Toc446884590" w:history="1">
            <w:r w:rsidR="00827201" w:rsidRPr="006F34A8">
              <w:rPr>
                <w:rStyle w:val="a3"/>
                <w:noProof/>
              </w:rPr>
              <w:t>2.1. Место раздела в школьном курсе информатики. Требования стандарта</w:t>
            </w:r>
            <w:r w:rsidR="00827201">
              <w:rPr>
                <w:noProof/>
                <w:webHidden/>
              </w:rPr>
              <w:tab/>
            </w:r>
            <w:r>
              <w:rPr>
                <w:noProof/>
                <w:webHidden/>
              </w:rPr>
              <w:fldChar w:fldCharType="begin"/>
            </w:r>
            <w:r w:rsidR="00827201">
              <w:rPr>
                <w:noProof/>
                <w:webHidden/>
              </w:rPr>
              <w:instrText xml:space="preserve"> PAGEREF _Toc446884590 \h </w:instrText>
            </w:r>
            <w:r>
              <w:rPr>
                <w:noProof/>
                <w:webHidden/>
              </w:rPr>
            </w:r>
            <w:r>
              <w:rPr>
                <w:noProof/>
                <w:webHidden/>
              </w:rPr>
              <w:fldChar w:fldCharType="separate"/>
            </w:r>
            <w:r w:rsidR="00827201">
              <w:rPr>
                <w:noProof/>
                <w:webHidden/>
              </w:rPr>
              <w:t>21</w:t>
            </w:r>
            <w:r>
              <w:rPr>
                <w:noProof/>
                <w:webHidden/>
              </w:rPr>
              <w:fldChar w:fldCharType="end"/>
            </w:r>
          </w:hyperlink>
        </w:p>
        <w:p w:rsidR="00827201" w:rsidRDefault="0073608F">
          <w:pPr>
            <w:pStyle w:val="21"/>
            <w:tabs>
              <w:tab w:val="right" w:leader="dot" w:pos="9628"/>
            </w:tabs>
            <w:rPr>
              <w:noProof/>
            </w:rPr>
          </w:pPr>
          <w:hyperlink w:anchor="_Toc446884591" w:history="1">
            <w:r w:rsidR="00827201" w:rsidRPr="006F34A8">
              <w:rPr>
                <w:rStyle w:val="a3"/>
                <w:noProof/>
              </w:rPr>
              <w:t>2.2. Анализ учебной литературы и опыта учителей по теме «Основы логики»</w:t>
            </w:r>
            <w:r w:rsidR="00827201">
              <w:rPr>
                <w:noProof/>
                <w:webHidden/>
              </w:rPr>
              <w:tab/>
            </w:r>
            <w:r>
              <w:rPr>
                <w:noProof/>
                <w:webHidden/>
              </w:rPr>
              <w:fldChar w:fldCharType="begin"/>
            </w:r>
            <w:r w:rsidR="00827201">
              <w:rPr>
                <w:noProof/>
                <w:webHidden/>
              </w:rPr>
              <w:instrText xml:space="preserve"> PAGEREF _Toc446884591 \h </w:instrText>
            </w:r>
            <w:r>
              <w:rPr>
                <w:noProof/>
                <w:webHidden/>
              </w:rPr>
            </w:r>
            <w:r>
              <w:rPr>
                <w:noProof/>
                <w:webHidden/>
              </w:rPr>
              <w:fldChar w:fldCharType="separate"/>
            </w:r>
            <w:r w:rsidR="00827201">
              <w:rPr>
                <w:noProof/>
                <w:webHidden/>
              </w:rPr>
              <w:t>22</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92" w:history="1">
            <w:r w:rsidR="00827201" w:rsidRPr="006F34A8">
              <w:rPr>
                <w:rStyle w:val="a3"/>
                <w:rFonts w:eastAsiaTheme="minorEastAsia"/>
                <w:noProof/>
              </w:rPr>
              <w:t>2.2.1. Информатика (базовый уровень)</w:t>
            </w:r>
            <w:r w:rsidR="00827201">
              <w:rPr>
                <w:noProof/>
                <w:webHidden/>
              </w:rPr>
              <w:tab/>
            </w:r>
            <w:r>
              <w:rPr>
                <w:noProof/>
                <w:webHidden/>
              </w:rPr>
              <w:fldChar w:fldCharType="begin"/>
            </w:r>
            <w:r w:rsidR="00827201">
              <w:rPr>
                <w:noProof/>
                <w:webHidden/>
              </w:rPr>
              <w:instrText xml:space="preserve"> PAGEREF _Toc446884592 \h </w:instrText>
            </w:r>
            <w:r>
              <w:rPr>
                <w:noProof/>
                <w:webHidden/>
              </w:rPr>
            </w:r>
            <w:r>
              <w:rPr>
                <w:noProof/>
                <w:webHidden/>
              </w:rPr>
              <w:fldChar w:fldCharType="separate"/>
            </w:r>
            <w:r w:rsidR="00827201">
              <w:rPr>
                <w:noProof/>
                <w:webHidden/>
              </w:rPr>
              <w:t>22</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93" w:history="1">
            <w:r w:rsidR="00827201" w:rsidRPr="006F34A8">
              <w:rPr>
                <w:rStyle w:val="a3"/>
                <w:rFonts w:eastAsiaTheme="minorEastAsia"/>
                <w:noProof/>
              </w:rPr>
              <w:t>2.2.2. Элективный курс «Введение в алгебру логики» (Е. В. Андреева, «Математические основы информатики»)</w:t>
            </w:r>
            <w:r w:rsidR="00827201">
              <w:rPr>
                <w:noProof/>
                <w:webHidden/>
              </w:rPr>
              <w:tab/>
            </w:r>
            <w:r>
              <w:rPr>
                <w:noProof/>
                <w:webHidden/>
              </w:rPr>
              <w:fldChar w:fldCharType="begin"/>
            </w:r>
            <w:r w:rsidR="00827201">
              <w:rPr>
                <w:noProof/>
                <w:webHidden/>
              </w:rPr>
              <w:instrText xml:space="preserve"> PAGEREF _Toc446884593 \h </w:instrText>
            </w:r>
            <w:r>
              <w:rPr>
                <w:noProof/>
                <w:webHidden/>
              </w:rPr>
            </w:r>
            <w:r>
              <w:rPr>
                <w:noProof/>
                <w:webHidden/>
              </w:rPr>
              <w:fldChar w:fldCharType="separate"/>
            </w:r>
            <w:r w:rsidR="00827201">
              <w:rPr>
                <w:noProof/>
                <w:webHidden/>
              </w:rPr>
              <w:t>24</w:t>
            </w:r>
            <w:r>
              <w:rPr>
                <w:noProof/>
                <w:webHidden/>
              </w:rPr>
              <w:fldChar w:fldCharType="end"/>
            </w:r>
          </w:hyperlink>
        </w:p>
        <w:p w:rsidR="00827201" w:rsidRDefault="0073608F">
          <w:pPr>
            <w:pStyle w:val="21"/>
            <w:tabs>
              <w:tab w:val="right" w:leader="dot" w:pos="9628"/>
            </w:tabs>
            <w:rPr>
              <w:noProof/>
            </w:rPr>
          </w:pPr>
          <w:hyperlink w:anchor="_Toc446884594" w:history="1">
            <w:r w:rsidR="00827201" w:rsidRPr="006F34A8">
              <w:rPr>
                <w:rStyle w:val="a3"/>
                <w:noProof/>
              </w:rPr>
              <w:t>2.3. Тематическое планирование по теме «Основы логики»</w:t>
            </w:r>
            <w:r w:rsidR="00827201">
              <w:rPr>
                <w:noProof/>
                <w:webHidden/>
              </w:rPr>
              <w:tab/>
            </w:r>
            <w:r>
              <w:rPr>
                <w:noProof/>
                <w:webHidden/>
              </w:rPr>
              <w:fldChar w:fldCharType="begin"/>
            </w:r>
            <w:r w:rsidR="00827201">
              <w:rPr>
                <w:noProof/>
                <w:webHidden/>
              </w:rPr>
              <w:instrText xml:space="preserve"> PAGEREF _Toc446884594 \h </w:instrText>
            </w:r>
            <w:r>
              <w:rPr>
                <w:noProof/>
                <w:webHidden/>
              </w:rPr>
            </w:r>
            <w:r>
              <w:rPr>
                <w:noProof/>
                <w:webHidden/>
              </w:rPr>
              <w:fldChar w:fldCharType="separate"/>
            </w:r>
            <w:r w:rsidR="00827201">
              <w:rPr>
                <w:noProof/>
                <w:webHidden/>
              </w:rPr>
              <w:t>26</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595" w:history="1">
            <w:r w:rsidR="00827201" w:rsidRPr="006F34A8">
              <w:rPr>
                <w:rStyle w:val="a3"/>
                <w:rFonts w:eastAsiaTheme="minorEastAsia"/>
                <w:noProof/>
              </w:rPr>
              <w:t>Библиографический список</w:t>
            </w:r>
            <w:r w:rsidR="00827201">
              <w:rPr>
                <w:noProof/>
                <w:webHidden/>
              </w:rPr>
              <w:tab/>
            </w:r>
            <w:r>
              <w:rPr>
                <w:noProof/>
                <w:webHidden/>
              </w:rPr>
              <w:fldChar w:fldCharType="begin"/>
            </w:r>
            <w:r w:rsidR="00827201">
              <w:rPr>
                <w:noProof/>
                <w:webHidden/>
              </w:rPr>
              <w:instrText xml:space="preserve"> PAGEREF _Toc446884595 \h </w:instrText>
            </w:r>
            <w:r>
              <w:rPr>
                <w:noProof/>
                <w:webHidden/>
              </w:rPr>
            </w:r>
            <w:r>
              <w:rPr>
                <w:noProof/>
                <w:webHidden/>
              </w:rPr>
              <w:fldChar w:fldCharType="separate"/>
            </w:r>
            <w:r w:rsidR="00827201">
              <w:rPr>
                <w:noProof/>
                <w:webHidden/>
              </w:rPr>
              <w:t>28</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596" w:history="1">
            <w:r w:rsidR="00827201" w:rsidRPr="006F34A8">
              <w:rPr>
                <w:rStyle w:val="a3"/>
                <w:rFonts w:eastAsiaTheme="minorEastAsia"/>
                <w:noProof/>
              </w:rPr>
              <w:t xml:space="preserve">Приложение </w:t>
            </w:r>
            <w:r w:rsidR="00827201" w:rsidRPr="006F34A8">
              <w:rPr>
                <w:rStyle w:val="a3"/>
                <w:rFonts w:eastAsiaTheme="minorEastAsia"/>
                <w:noProof/>
                <w:lang w:val="en-US"/>
              </w:rPr>
              <w:t>A</w:t>
            </w:r>
            <w:r w:rsidR="00827201" w:rsidRPr="006F34A8">
              <w:rPr>
                <w:rStyle w:val="a3"/>
                <w:rFonts w:eastAsiaTheme="minorEastAsia"/>
                <w:noProof/>
              </w:rPr>
              <w:t>. Планы – конспекты уроков по теме «Основы логики»</w:t>
            </w:r>
            <w:r w:rsidR="00827201">
              <w:rPr>
                <w:noProof/>
                <w:webHidden/>
              </w:rPr>
              <w:tab/>
            </w:r>
            <w:r>
              <w:rPr>
                <w:noProof/>
                <w:webHidden/>
              </w:rPr>
              <w:fldChar w:fldCharType="begin"/>
            </w:r>
            <w:r w:rsidR="00827201">
              <w:rPr>
                <w:noProof/>
                <w:webHidden/>
              </w:rPr>
              <w:instrText xml:space="preserve"> PAGEREF _Toc446884596 \h </w:instrText>
            </w:r>
            <w:r>
              <w:rPr>
                <w:noProof/>
                <w:webHidden/>
              </w:rPr>
            </w:r>
            <w:r>
              <w:rPr>
                <w:noProof/>
                <w:webHidden/>
              </w:rPr>
              <w:fldChar w:fldCharType="separate"/>
            </w:r>
            <w:r w:rsidR="00827201">
              <w:rPr>
                <w:noProof/>
                <w:webHidden/>
              </w:rPr>
              <w:t>29</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97" w:history="1">
            <w:r w:rsidR="00827201" w:rsidRPr="006F34A8">
              <w:rPr>
                <w:rStyle w:val="a3"/>
                <w:rFonts w:eastAsiaTheme="minorEastAsia"/>
                <w:noProof/>
              </w:rPr>
              <w:t>2. Урок по теме «Построение таблиц истинности логических функций и выражений»</w:t>
            </w:r>
            <w:r w:rsidR="00827201">
              <w:rPr>
                <w:noProof/>
                <w:webHidden/>
              </w:rPr>
              <w:tab/>
            </w:r>
            <w:r>
              <w:rPr>
                <w:noProof/>
                <w:webHidden/>
              </w:rPr>
              <w:fldChar w:fldCharType="begin"/>
            </w:r>
            <w:r w:rsidR="00827201">
              <w:rPr>
                <w:noProof/>
                <w:webHidden/>
              </w:rPr>
              <w:instrText xml:space="preserve"> PAGEREF _Toc446884597 \h </w:instrText>
            </w:r>
            <w:r>
              <w:rPr>
                <w:noProof/>
                <w:webHidden/>
              </w:rPr>
            </w:r>
            <w:r>
              <w:rPr>
                <w:noProof/>
                <w:webHidden/>
              </w:rPr>
              <w:fldChar w:fldCharType="separate"/>
            </w:r>
            <w:r w:rsidR="00827201">
              <w:rPr>
                <w:noProof/>
                <w:webHidden/>
              </w:rPr>
              <w:t>30</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598" w:history="1">
            <w:r w:rsidR="00827201" w:rsidRPr="006F34A8">
              <w:rPr>
                <w:rStyle w:val="a3"/>
                <w:rFonts w:eastAsiaTheme="minorEastAsia"/>
                <w:noProof/>
              </w:rPr>
              <w:t>Приложение Б. Дидактические материалы</w:t>
            </w:r>
            <w:r w:rsidR="00827201">
              <w:rPr>
                <w:noProof/>
                <w:webHidden/>
              </w:rPr>
              <w:tab/>
            </w:r>
            <w:r>
              <w:rPr>
                <w:noProof/>
                <w:webHidden/>
              </w:rPr>
              <w:fldChar w:fldCharType="begin"/>
            </w:r>
            <w:r w:rsidR="00827201">
              <w:rPr>
                <w:noProof/>
                <w:webHidden/>
              </w:rPr>
              <w:instrText xml:space="preserve"> PAGEREF _Toc446884598 \h </w:instrText>
            </w:r>
            <w:r>
              <w:rPr>
                <w:noProof/>
                <w:webHidden/>
              </w:rPr>
            </w:r>
            <w:r>
              <w:rPr>
                <w:noProof/>
                <w:webHidden/>
              </w:rPr>
              <w:fldChar w:fldCharType="separate"/>
            </w:r>
            <w:r w:rsidR="00827201">
              <w:rPr>
                <w:noProof/>
                <w:webHidden/>
              </w:rPr>
              <w:t>36</w:t>
            </w:r>
            <w:r>
              <w:rPr>
                <w:noProof/>
                <w:webHidden/>
              </w:rPr>
              <w:fldChar w:fldCharType="end"/>
            </w:r>
          </w:hyperlink>
        </w:p>
        <w:p w:rsidR="00827201" w:rsidRDefault="0073608F">
          <w:pPr>
            <w:pStyle w:val="31"/>
            <w:tabs>
              <w:tab w:val="right" w:leader="dot" w:pos="9628"/>
            </w:tabs>
            <w:rPr>
              <w:rFonts w:asciiTheme="minorHAnsi" w:eastAsiaTheme="minorEastAsia" w:hAnsiTheme="minorHAnsi" w:cstheme="minorBidi"/>
              <w:noProof/>
              <w:sz w:val="22"/>
              <w:szCs w:val="22"/>
            </w:rPr>
          </w:pPr>
          <w:hyperlink w:anchor="_Toc446884599" w:history="1">
            <w:r w:rsidR="00827201" w:rsidRPr="006F34A8">
              <w:rPr>
                <w:rStyle w:val="a3"/>
                <w:rFonts w:eastAsiaTheme="minorEastAsia"/>
                <w:noProof/>
              </w:rPr>
              <w:t>1. Самостоятельная работа № 1. Элементы математической логики</w:t>
            </w:r>
            <w:r w:rsidR="00827201">
              <w:rPr>
                <w:noProof/>
                <w:webHidden/>
              </w:rPr>
              <w:tab/>
            </w:r>
            <w:r>
              <w:rPr>
                <w:noProof/>
                <w:webHidden/>
              </w:rPr>
              <w:fldChar w:fldCharType="begin"/>
            </w:r>
            <w:r w:rsidR="00827201">
              <w:rPr>
                <w:noProof/>
                <w:webHidden/>
              </w:rPr>
              <w:instrText xml:space="preserve"> PAGEREF _Toc446884599 \h </w:instrText>
            </w:r>
            <w:r>
              <w:rPr>
                <w:noProof/>
                <w:webHidden/>
              </w:rPr>
            </w:r>
            <w:r>
              <w:rPr>
                <w:noProof/>
                <w:webHidden/>
              </w:rPr>
              <w:fldChar w:fldCharType="separate"/>
            </w:r>
            <w:r w:rsidR="00827201">
              <w:rPr>
                <w:noProof/>
                <w:webHidden/>
              </w:rPr>
              <w:t>36</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600" w:history="1">
            <w:r w:rsidR="00827201" w:rsidRPr="006F34A8">
              <w:rPr>
                <w:rStyle w:val="a3"/>
                <w:rFonts w:eastAsiaTheme="minorEastAsia"/>
                <w:noProof/>
              </w:rPr>
              <w:t>Приложение В. Лабораторная работа по теме «Построение таблиц истинности с помощью электронных таблиц»</w:t>
            </w:r>
            <w:r w:rsidR="00827201">
              <w:rPr>
                <w:noProof/>
                <w:webHidden/>
              </w:rPr>
              <w:tab/>
            </w:r>
            <w:r>
              <w:rPr>
                <w:noProof/>
                <w:webHidden/>
              </w:rPr>
              <w:fldChar w:fldCharType="begin"/>
            </w:r>
            <w:r w:rsidR="00827201">
              <w:rPr>
                <w:noProof/>
                <w:webHidden/>
              </w:rPr>
              <w:instrText xml:space="preserve"> PAGEREF _Toc446884600 \h </w:instrText>
            </w:r>
            <w:r>
              <w:rPr>
                <w:noProof/>
                <w:webHidden/>
              </w:rPr>
            </w:r>
            <w:r>
              <w:rPr>
                <w:noProof/>
                <w:webHidden/>
              </w:rPr>
              <w:fldChar w:fldCharType="separate"/>
            </w:r>
            <w:r w:rsidR="00827201">
              <w:rPr>
                <w:noProof/>
                <w:webHidden/>
              </w:rPr>
              <w:t>46</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601" w:history="1">
            <w:r w:rsidR="00827201" w:rsidRPr="006F34A8">
              <w:rPr>
                <w:rStyle w:val="a3"/>
                <w:rFonts w:eastAsiaTheme="minorEastAsia"/>
                <w:noProof/>
              </w:rPr>
              <w:t>Приложение Г. Логические законы и правила преобразования логических выражений</w:t>
            </w:r>
            <w:r w:rsidR="00827201">
              <w:rPr>
                <w:noProof/>
                <w:webHidden/>
              </w:rPr>
              <w:tab/>
            </w:r>
            <w:r>
              <w:rPr>
                <w:noProof/>
                <w:webHidden/>
              </w:rPr>
              <w:fldChar w:fldCharType="begin"/>
            </w:r>
            <w:r w:rsidR="00827201">
              <w:rPr>
                <w:noProof/>
                <w:webHidden/>
              </w:rPr>
              <w:instrText xml:space="preserve"> PAGEREF _Toc446884601 \h </w:instrText>
            </w:r>
            <w:r>
              <w:rPr>
                <w:noProof/>
                <w:webHidden/>
              </w:rPr>
            </w:r>
            <w:r>
              <w:rPr>
                <w:noProof/>
                <w:webHidden/>
              </w:rPr>
              <w:fldChar w:fldCharType="separate"/>
            </w:r>
            <w:r w:rsidR="00827201">
              <w:rPr>
                <w:noProof/>
                <w:webHidden/>
              </w:rPr>
              <w:t>49</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602" w:history="1">
            <w:r w:rsidR="00827201" w:rsidRPr="006F34A8">
              <w:rPr>
                <w:rStyle w:val="a3"/>
                <w:rFonts w:eastAsiaTheme="minorEastAsia"/>
                <w:noProof/>
              </w:rPr>
              <w:t>Приложение Д. Проверочная работа</w:t>
            </w:r>
            <w:r w:rsidR="00827201">
              <w:rPr>
                <w:noProof/>
                <w:webHidden/>
              </w:rPr>
              <w:tab/>
            </w:r>
            <w:r>
              <w:rPr>
                <w:noProof/>
                <w:webHidden/>
              </w:rPr>
              <w:fldChar w:fldCharType="begin"/>
            </w:r>
            <w:r w:rsidR="00827201">
              <w:rPr>
                <w:noProof/>
                <w:webHidden/>
              </w:rPr>
              <w:instrText xml:space="preserve"> PAGEREF _Toc446884602 \h </w:instrText>
            </w:r>
            <w:r>
              <w:rPr>
                <w:noProof/>
                <w:webHidden/>
              </w:rPr>
            </w:r>
            <w:r>
              <w:rPr>
                <w:noProof/>
                <w:webHidden/>
              </w:rPr>
              <w:fldChar w:fldCharType="separate"/>
            </w:r>
            <w:r w:rsidR="00827201">
              <w:rPr>
                <w:noProof/>
                <w:webHidden/>
              </w:rPr>
              <w:t>50</w:t>
            </w:r>
            <w:r>
              <w:rPr>
                <w:noProof/>
                <w:webHidden/>
              </w:rPr>
              <w:fldChar w:fldCharType="end"/>
            </w:r>
          </w:hyperlink>
        </w:p>
        <w:p w:rsidR="00827201" w:rsidRDefault="0073608F">
          <w:pPr>
            <w:pStyle w:val="12"/>
            <w:tabs>
              <w:tab w:val="right" w:leader="dot" w:pos="9628"/>
            </w:tabs>
            <w:rPr>
              <w:rFonts w:asciiTheme="minorHAnsi" w:eastAsiaTheme="minorEastAsia" w:hAnsiTheme="minorHAnsi" w:cstheme="minorBidi"/>
              <w:b w:val="0"/>
              <w:bCs w:val="0"/>
              <w:i w:val="0"/>
              <w:iCs w:val="0"/>
              <w:noProof/>
              <w:sz w:val="22"/>
              <w:szCs w:val="22"/>
            </w:rPr>
          </w:pPr>
          <w:hyperlink w:anchor="_Toc446884603" w:history="1">
            <w:r w:rsidR="00827201" w:rsidRPr="006F34A8">
              <w:rPr>
                <w:rStyle w:val="a3"/>
                <w:rFonts w:eastAsiaTheme="minorEastAsia"/>
                <w:noProof/>
              </w:rPr>
              <w:t>Приложение Е. Введение в математическую логику</w:t>
            </w:r>
            <w:r w:rsidR="00827201">
              <w:rPr>
                <w:noProof/>
                <w:webHidden/>
              </w:rPr>
              <w:tab/>
            </w:r>
            <w:r>
              <w:rPr>
                <w:noProof/>
                <w:webHidden/>
              </w:rPr>
              <w:fldChar w:fldCharType="begin"/>
            </w:r>
            <w:r w:rsidR="00827201">
              <w:rPr>
                <w:noProof/>
                <w:webHidden/>
              </w:rPr>
              <w:instrText xml:space="preserve"> PAGEREF _Toc446884603 \h </w:instrText>
            </w:r>
            <w:r>
              <w:rPr>
                <w:noProof/>
                <w:webHidden/>
              </w:rPr>
            </w:r>
            <w:r>
              <w:rPr>
                <w:noProof/>
                <w:webHidden/>
              </w:rPr>
              <w:fldChar w:fldCharType="separate"/>
            </w:r>
            <w:r w:rsidR="00827201">
              <w:rPr>
                <w:noProof/>
                <w:webHidden/>
              </w:rPr>
              <w:t>53</w:t>
            </w:r>
            <w:r>
              <w:rPr>
                <w:noProof/>
                <w:webHidden/>
              </w:rPr>
              <w:fldChar w:fldCharType="end"/>
            </w:r>
          </w:hyperlink>
        </w:p>
        <w:p w:rsidR="001322FC" w:rsidRDefault="0073608F">
          <w:r>
            <w:fldChar w:fldCharType="end"/>
          </w:r>
        </w:p>
      </w:sdtContent>
    </w:sdt>
    <w:p w:rsidR="00827201" w:rsidRDefault="001322FC" w:rsidP="001322FC">
      <w:pPr>
        <w:tabs>
          <w:tab w:val="left" w:pos="4275"/>
        </w:tabs>
      </w:pPr>
      <w:r>
        <w:tab/>
      </w:r>
    </w:p>
    <w:p w:rsidR="00827201" w:rsidRPr="00827201" w:rsidRDefault="00827201" w:rsidP="00827201"/>
    <w:p w:rsidR="00827201" w:rsidRPr="00827201" w:rsidRDefault="00827201" w:rsidP="00827201"/>
    <w:p w:rsidR="00827201" w:rsidRDefault="00827201" w:rsidP="00827201"/>
    <w:p w:rsidR="00C929B1" w:rsidRPr="00827201" w:rsidRDefault="00827201" w:rsidP="00827201">
      <w:pPr>
        <w:tabs>
          <w:tab w:val="left" w:pos="7260"/>
        </w:tabs>
      </w:pPr>
      <w:r>
        <w:tab/>
      </w:r>
    </w:p>
    <w:p w:rsidR="00E252B9" w:rsidRPr="00404401" w:rsidRDefault="00E252B9" w:rsidP="00A7540B">
      <w:pPr>
        <w:pStyle w:val="1"/>
        <w:pageBreakBefore/>
        <w:spacing w:before="0" w:line="360" w:lineRule="auto"/>
      </w:pPr>
      <w:bookmarkStart w:id="0" w:name="_Toc446884575"/>
      <w:r w:rsidRPr="00404401">
        <w:lastRenderedPageBreak/>
        <w:t>Введение</w:t>
      </w:r>
      <w:bookmarkEnd w:id="0"/>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 xml:space="preserve">Роль информатики в развитии логического мышления исключительно велика. Причина столь исключительной роли информатики в том, что это самая практическая наука из всех изучаемых в школе. В ней высокий уровень абстракции и в ней наиболее естественным способом изложения знаний является способ восхождения от абстрактного к </w:t>
      </w:r>
      <w:proofErr w:type="gramStart"/>
      <w:r w:rsidRPr="00C72419">
        <w:rPr>
          <w:rFonts w:ascii="Times New Roman" w:eastAsia="Times New Roman" w:hAnsi="Times New Roman" w:cs="Times New Roman"/>
          <w:color w:val="000000"/>
          <w:sz w:val="28"/>
          <w:szCs w:val="28"/>
        </w:rPr>
        <w:t>конкретному</w:t>
      </w:r>
      <w:proofErr w:type="gramEnd"/>
      <w:r w:rsidRPr="00C72419">
        <w:rPr>
          <w:rFonts w:ascii="Times New Roman" w:eastAsia="Times New Roman" w:hAnsi="Times New Roman" w:cs="Times New Roman"/>
          <w:color w:val="000000"/>
          <w:sz w:val="28"/>
          <w:szCs w:val="28"/>
        </w:rPr>
        <w:t>. Кроме того, решение логических задач способно развивать логическое мышление школьников в школьном курсе.</w:t>
      </w:r>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При сознательном усвоении знаний учащиеся пользуются основными операциями мышления в доступном для них виде: анализом и синтезом, сравнением, абстрагированием и конкретизацией, обобщением; ученики делают индуктивные выводы, проводят дедуктивные рассуждения. Овладение мыслительными операциями в свою очередь помогает учащимся успешнее усваивать новые знания.</w:t>
      </w:r>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Логика, составляющая всего образования, значительно усиливающая его гуманитарную направленность, должна изучаться как можно раньше, начиная с начальных классов</w:t>
      </w:r>
      <w:r w:rsidRPr="003355BF">
        <w:rPr>
          <w:rFonts w:ascii="Times New Roman" w:eastAsia="Times New Roman" w:hAnsi="Times New Roman" w:cs="Times New Roman"/>
          <w:color w:val="000000"/>
          <w:sz w:val="28"/>
          <w:szCs w:val="28"/>
        </w:rPr>
        <w:t>.</w:t>
      </w:r>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Но процесс развития логического мышления предполагает не только формирование некоторого круга понятий и специфических способов их применения, но и необходимого уровня развития логических приёмов мышления в познавательной деятельности учащихся для активного добывания знаний, умения применять их в творческом преобразовании действительности.</w:t>
      </w:r>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Способом проверки знаний учащихся могут выступать как самостоятельные работы, так и компьютерные тесты из ЕГЭ.</w:t>
      </w:r>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Поскольку формирование логического мышления в различных методиках происходит при обучении учащихся решению логических задач, то очевидно, что показателем успешности любой методики должно быть следующее:</w:t>
      </w:r>
    </w:p>
    <w:p w:rsidR="00B52F8D" w:rsidRPr="00C72419" w:rsidRDefault="00B52F8D" w:rsidP="00B52F8D">
      <w:pPr>
        <w:shd w:val="clear" w:color="auto" w:fill="FFFFFF"/>
        <w:spacing w:after="0" w:line="360" w:lineRule="auto"/>
        <w:ind w:left="709"/>
        <w:jc w:val="both"/>
        <w:rPr>
          <w:rFonts w:ascii="Times New Roman" w:eastAsia="Times New Roman" w:hAnsi="Times New Roman" w:cs="Times New Roman"/>
          <w:color w:val="000000"/>
          <w:sz w:val="28"/>
          <w:szCs w:val="28"/>
        </w:rPr>
      </w:pPr>
      <w:r w:rsidRPr="00C72419">
        <w:rPr>
          <w:rFonts w:ascii="Times New Roman" w:eastAsia="Times New Roman" w:hAnsi="Times New Roman" w:cs="Times New Roman"/>
          <w:color w:val="000000"/>
          <w:sz w:val="28"/>
          <w:szCs w:val="28"/>
        </w:rPr>
        <w:t>1) качество овладения учащимися умением решать логические задачи;</w:t>
      </w:r>
    </w:p>
    <w:p w:rsidR="00B52F8D" w:rsidRPr="00C72419" w:rsidRDefault="00B52F8D" w:rsidP="00B52F8D">
      <w:pPr>
        <w:shd w:val="clear" w:color="auto" w:fill="FFFFFF"/>
        <w:spacing w:after="0" w:line="360"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Pr="00C72419">
        <w:rPr>
          <w:rFonts w:ascii="Times New Roman" w:eastAsia="Times New Roman" w:hAnsi="Times New Roman" w:cs="Times New Roman"/>
          <w:color w:val="000000"/>
          <w:sz w:val="28"/>
          <w:szCs w:val="28"/>
        </w:rPr>
        <w:t>) диалогичность в обучении (внутренняя и внешняя);</w:t>
      </w:r>
    </w:p>
    <w:p w:rsidR="00B52F8D" w:rsidRPr="00C72419" w:rsidRDefault="00B52F8D" w:rsidP="00B52F8D">
      <w:pPr>
        <w:shd w:val="clear" w:color="auto" w:fill="FFFFFF"/>
        <w:spacing w:after="0" w:line="360"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C72419">
        <w:rPr>
          <w:rFonts w:ascii="Times New Roman" w:eastAsia="Times New Roman" w:hAnsi="Times New Roman" w:cs="Times New Roman"/>
          <w:color w:val="000000"/>
          <w:sz w:val="28"/>
          <w:szCs w:val="28"/>
        </w:rPr>
        <w:t>) формирование рефлексивной позиции;</w:t>
      </w:r>
    </w:p>
    <w:p w:rsidR="00B52F8D" w:rsidRPr="00C72419" w:rsidRDefault="00B52F8D" w:rsidP="00B52F8D">
      <w:pPr>
        <w:shd w:val="clear" w:color="auto" w:fill="FFFFFF"/>
        <w:spacing w:after="0" w:line="360"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4</w:t>
      </w:r>
      <w:r w:rsidRPr="00C72419">
        <w:rPr>
          <w:rFonts w:ascii="Times New Roman" w:eastAsia="Times New Roman" w:hAnsi="Times New Roman" w:cs="Times New Roman"/>
          <w:color w:val="000000"/>
          <w:sz w:val="28"/>
          <w:szCs w:val="28"/>
        </w:rPr>
        <w:t xml:space="preserve">) уровень </w:t>
      </w:r>
      <w:proofErr w:type="spellStart"/>
      <w:r w:rsidRPr="00C72419">
        <w:rPr>
          <w:rFonts w:ascii="Times New Roman" w:eastAsia="Times New Roman" w:hAnsi="Times New Roman" w:cs="Times New Roman"/>
          <w:color w:val="000000"/>
          <w:sz w:val="28"/>
          <w:szCs w:val="28"/>
        </w:rPr>
        <w:t>сформированности</w:t>
      </w:r>
      <w:proofErr w:type="spellEnd"/>
      <w:r w:rsidRPr="00C72419">
        <w:rPr>
          <w:rFonts w:ascii="Times New Roman" w:eastAsia="Times New Roman" w:hAnsi="Times New Roman" w:cs="Times New Roman"/>
          <w:color w:val="000000"/>
          <w:sz w:val="28"/>
          <w:szCs w:val="28"/>
        </w:rPr>
        <w:t xml:space="preserve"> рефлексивной деятельности учащихся.</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C72419">
        <w:rPr>
          <w:rFonts w:ascii="Times New Roman" w:eastAsia="Times New Roman" w:hAnsi="Times New Roman" w:cs="Times New Roman"/>
          <w:color w:val="000000"/>
          <w:sz w:val="28"/>
          <w:szCs w:val="28"/>
        </w:rPr>
        <w:t xml:space="preserve"> Изложенные выше факты определили тему </w:t>
      </w:r>
      <w:r w:rsidRPr="003355BF">
        <w:rPr>
          <w:rFonts w:ascii="Times New Roman" w:eastAsia="Times New Roman" w:hAnsi="Times New Roman" w:cs="Times New Roman"/>
          <w:color w:val="000000"/>
          <w:sz w:val="28"/>
          <w:szCs w:val="28"/>
        </w:rPr>
        <w:t>данной работы</w:t>
      </w:r>
      <w:r w:rsidR="00BD7D1B">
        <w:rPr>
          <w:rFonts w:ascii="Times New Roman" w:eastAsia="Times New Roman" w:hAnsi="Times New Roman" w:cs="Times New Roman"/>
          <w:color w:val="000000"/>
          <w:sz w:val="28"/>
          <w:szCs w:val="28"/>
        </w:rPr>
        <w:t xml:space="preserve"> </w:t>
      </w:r>
      <w:r w:rsidRPr="003355BF">
        <w:rPr>
          <w:rFonts w:ascii="Times New Roman" w:hAnsi="Times New Roman" w:cs="Times New Roman"/>
          <w:sz w:val="28"/>
          <w:szCs w:val="28"/>
        </w:rPr>
        <w:t>изучения раздела  «Основы логики</w:t>
      </w:r>
      <w:r>
        <w:rPr>
          <w:rFonts w:ascii="Times New Roman" w:hAnsi="Times New Roman" w:cs="Times New Roman"/>
          <w:sz w:val="28"/>
          <w:szCs w:val="28"/>
        </w:rPr>
        <w:t>» в школьном курсе информатики.</w:t>
      </w:r>
    </w:p>
    <w:p w:rsidR="00B52F8D" w:rsidRPr="003355BF"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3355BF">
        <w:rPr>
          <w:rFonts w:ascii="Times New Roman" w:eastAsia="Times New Roman" w:hAnsi="Times New Roman" w:cs="Times New Roman"/>
          <w:color w:val="000000"/>
          <w:sz w:val="28"/>
          <w:szCs w:val="28"/>
        </w:rPr>
        <w:t>Таким образом, актуальность данной работы</w:t>
      </w:r>
      <w:r w:rsidRPr="00C72419">
        <w:rPr>
          <w:rFonts w:ascii="Times New Roman" w:eastAsia="Times New Roman" w:hAnsi="Times New Roman" w:cs="Times New Roman"/>
          <w:color w:val="000000"/>
          <w:sz w:val="28"/>
          <w:szCs w:val="28"/>
        </w:rPr>
        <w:t xml:space="preserve"> определяется необходимостью развития логического мышления учащихся, так как современные тенденции развития информатики как науки требуют от подрастающего поколения высокого уровня </w:t>
      </w:r>
      <w:proofErr w:type="spellStart"/>
      <w:r w:rsidRPr="00C72419">
        <w:rPr>
          <w:rFonts w:ascii="Times New Roman" w:eastAsia="Times New Roman" w:hAnsi="Times New Roman" w:cs="Times New Roman"/>
          <w:color w:val="000000"/>
          <w:sz w:val="28"/>
          <w:szCs w:val="28"/>
        </w:rPr>
        <w:t>сформированности</w:t>
      </w:r>
      <w:proofErr w:type="spellEnd"/>
      <w:r w:rsidRPr="00C72419">
        <w:rPr>
          <w:rFonts w:ascii="Times New Roman" w:eastAsia="Times New Roman" w:hAnsi="Times New Roman" w:cs="Times New Roman"/>
          <w:color w:val="000000"/>
          <w:sz w:val="28"/>
          <w:szCs w:val="28"/>
        </w:rPr>
        <w:t xml:space="preserve"> мышления, чтобы в дальнейшем быть конкурентоспособной личностью.</w:t>
      </w:r>
    </w:p>
    <w:p w:rsidR="00B52F8D" w:rsidRPr="00C72419" w:rsidRDefault="00B52F8D" w:rsidP="00B52F8D">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3355BF">
        <w:rPr>
          <w:rFonts w:ascii="Times New Roman" w:eastAsia="Times New Roman" w:hAnsi="Times New Roman" w:cs="Times New Roman"/>
          <w:color w:val="000000"/>
          <w:sz w:val="28"/>
          <w:szCs w:val="28"/>
        </w:rPr>
        <w:t>На современном этапе в школьном курсе информатики изучения раздела «Основы логики» в моем п</w:t>
      </w:r>
      <w:r>
        <w:rPr>
          <w:rFonts w:ascii="Times New Roman" w:eastAsia="Times New Roman" w:hAnsi="Times New Roman" w:cs="Times New Roman"/>
          <w:color w:val="000000"/>
          <w:sz w:val="28"/>
          <w:szCs w:val="28"/>
        </w:rPr>
        <w:t>едагогическом опыте занимает немало</w:t>
      </w:r>
      <w:r w:rsidRPr="003355BF">
        <w:rPr>
          <w:rFonts w:ascii="Times New Roman" w:eastAsia="Times New Roman" w:hAnsi="Times New Roman" w:cs="Times New Roman"/>
          <w:color w:val="000000"/>
          <w:sz w:val="28"/>
          <w:szCs w:val="28"/>
        </w:rPr>
        <w:t xml:space="preserve">важное место. </w:t>
      </w:r>
      <w:r>
        <w:rPr>
          <w:rFonts w:ascii="Times New Roman" w:eastAsia="Times New Roman" w:hAnsi="Times New Roman" w:cs="Times New Roman"/>
          <w:color w:val="000000"/>
          <w:sz w:val="28"/>
          <w:szCs w:val="28"/>
        </w:rPr>
        <w:t>Я считаю, что данная тема очень актуальна, в</w:t>
      </w:r>
      <w:r w:rsidRPr="003355BF">
        <w:rPr>
          <w:rFonts w:ascii="Times New Roman" w:eastAsia="Times New Roman" w:hAnsi="Times New Roman" w:cs="Times New Roman"/>
          <w:color w:val="000000"/>
          <w:sz w:val="28"/>
          <w:szCs w:val="28"/>
        </w:rPr>
        <w:t xml:space="preserve"> связи с этим целью данной работы является обобщение и </w:t>
      </w:r>
      <w:r>
        <w:rPr>
          <w:rFonts w:ascii="Times New Roman" w:eastAsia="Times New Roman" w:hAnsi="Times New Roman" w:cs="Times New Roman"/>
          <w:color w:val="000000"/>
          <w:sz w:val="28"/>
          <w:szCs w:val="28"/>
        </w:rPr>
        <w:t>систематизация</w:t>
      </w:r>
      <w:r w:rsidRPr="003355BF">
        <w:rPr>
          <w:rFonts w:ascii="Times New Roman" w:eastAsia="Times New Roman" w:hAnsi="Times New Roman" w:cs="Times New Roman"/>
          <w:color w:val="000000"/>
          <w:sz w:val="28"/>
          <w:szCs w:val="28"/>
        </w:rPr>
        <w:t xml:space="preserve">, проведения </w:t>
      </w:r>
      <w:r>
        <w:rPr>
          <w:rFonts w:ascii="Times New Roman" w:eastAsia="Times New Roman" w:hAnsi="Times New Roman" w:cs="Times New Roman"/>
          <w:color w:val="000000"/>
          <w:sz w:val="28"/>
          <w:szCs w:val="28"/>
        </w:rPr>
        <w:t>анализа и подготовка</w:t>
      </w:r>
      <w:r w:rsidRPr="003355BF">
        <w:rPr>
          <w:rFonts w:ascii="Times New Roman" w:eastAsia="Times New Roman" w:hAnsi="Times New Roman" w:cs="Times New Roman"/>
          <w:color w:val="000000"/>
          <w:sz w:val="28"/>
          <w:szCs w:val="28"/>
        </w:rPr>
        <w:t xml:space="preserve"> методических материалов, </w:t>
      </w:r>
      <w:r>
        <w:rPr>
          <w:rFonts w:ascii="Times New Roman" w:eastAsia="Times New Roman" w:hAnsi="Times New Roman" w:cs="Times New Roman"/>
          <w:color w:val="000000"/>
          <w:sz w:val="28"/>
          <w:szCs w:val="28"/>
        </w:rPr>
        <w:t xml:space="preserve">а </w:t>
      </w:r>
      <w:proofErr w:type="gramStart"/>
      <w:r>
        <w:rPr>
          <w:rFonts w:ascii="Times New Roman" w:eastAsia="Times New Roman" w:hAnsi="Times New Roman" w:cs="Times New Roman"/>
          <w:color w:val="000000"/>
          <w:sz w:val="28"/>
          <w:szCs w:val="28"/>
        </w:rPr>
        <w:t>также логического</w:t>
      </w:r>
      <w:proofErr w:type="gramEnd"/>
      <w:r>
        <w:rPr>
          <w:rFonts w:ascii="Times New Roman" w:eastAsia="Times New Roman" w:hAnsi="Times New Roman" w:cs="Times New Roman"/>
          <w:color w:val="000000"/>
          <w:sz w:val="28"/>
          <w:szCs w:val="28"/>
        </w:rPr>
        <w:t xml:space="preserve"> анализа темы «Основы логики» </w:t>
      </w:r>
      <w:r w:rsidRPr="003355BF">
        <w:rPr>
          <w:rFonts w:ascii="Times New Roman" w:eastAsia="Times New Roman" w:hAnsi="Times New Roman" w:cs="Times New Roman"/>
          <w:color w:val="000000"/>
          <w:sz w:val="28"/>
          <w:szCs w:val="28"/>
        </w:rPr>
        <w:t>опираясь на методические, теоретические методы, а также на собственный педагогический опыт.</w:t>
      </w:r>
      <w:r w:rsidR="00BD7D1B">
        <w:rPr>
          <w:rFonts w:ascii="Times New Roman" w:eastAsia="Times New Roman" w:hAnsi="Times New Roman" w:cs="Times New Roman"/>
          <w:color w:val="000000"/>
          <w:sz w:val="28"/>
          <w:szCs w:val="28"/>
        </w:rPr>
        <w:t xml:space="preserve"> </w:t>
      </w:r>
      <w:r w:rsidRPr="00C72419">
        <w:rPr>
          <w:rFonts w:ascii="Times New Roman" w:eastAsia="Times New Roman" w:hAnsi="Times New Roman" w:cs="Times New Roman"/>
          <w:color w:val="000000"/>
          <w:sz w:val="28"/>
          <w:szCs w:val="28"/>
        </w:rPr>
        <w:t>Для</w:t>
      </w:r>
      <w:r w:rsidRPr="003355BF">
        <w:rPr>
          <w:rFonts w:ascii="Times New Roman" w:eastAsia="Times New Roman" w:hAnsi="Times New Roman" w:cs="Times New Roman"/>
          <w:color w:val="000000"/>
          <w:sz w:val="28"/>
          <w:szCs w:val="28"/>
        </w:rPr>
        <w:t xml:space="preserve"> достижения цели </w:t>
      </w:r>
      <w:r>
        <w:rPr>
          <w:rFonts w:ascii="Times New Roman" w:eastAsia="Times New Roman" w:hAnsi="Times New Roman" w:cs="Times New Roman"/>
          <w:color w:val="000000"/>
          <w:sz w:val="28"/>
          <w:szCs w:val="28"/>
        </w:rPr>
        <w:t>представлены</w:t>
      </w:r>
      <w:r w:rsidRPr="003355BF">
        <w:rPr>
          <w:rFonts w:ascii="Times New Roman" w:eastAsia="Times New Roman" w:hAnsi="Times New Roman" w:cs="Times New Roman"/>
          <w:color w:val="000000"/>
          <w:sz w:val="28"/>
          <w:szCs w:val="28"/>
        </w:rPr>
        <w:t xml:space="preserve"> следующие задачи:</w:t>
      </w:r>
    </w:p>
    <w:p w:rsidR="00B52F8D" w:rsidRPr="003355BF" w:rsidRDefault="00B52F8D" w:rsidP="00B52F8D">
      <w:pPr>
        <w:pStyle w:val="a5"/>
        <w:numPr>
          <w:ilvl w:val="0"/>
          <w:numId w:val="1"/>
        </w:numPr>
        <w:shd w:val="clear" w:color="auto" w:fill="FFFFFF"/>
        <w:spacing w:after="0" w:line="360" w:lineRule="auto"/>
        <w:ind w:left="0" w:firstLine="0"/>
        <w:jc w:val="both"/>
        <w:rPr>
          <w:rFonts w:ascii="Times New Roman" w:eastAsia="Times New Roman" w:hAnsi="Times New Roman" w:cs="Times New Roman"/>
          <w:color w:val="000000"/>
          <w:sz w:val="28"/>
          <w:szCs w:val="28"/>
        </w:rPr>
      </w:pPr>
      <w:r w:rsidRPr="003355BF">
        <w:rPr>
          <w:rFonts w:ascii="Times New Roman" w:eastAsia="Times New Roman" w:hAnsi="Times New Roman" w:cs="Times New Roman"/>
          <w:color w:val="000000"/>
          <w:sz w:val="28"/>
          <w:szCs w:val="28"/>
        </w:rPr>
        <w:t>изучение и анализ учебной, научной и методической литературы по теме «Основы логики»;</w:t>
      </w:r>
    </w:p>
    <w:p w:rsidR="00B52F8D" w:rsidRPr="003355BF" w:rsidRDefault="00B52F8D" w:rsidP="00B52F8D">
      <w:pPr>
        <w:pStyle w:val="a5"/>
        <w:numPr>
          <w:ilvl w:val="0"/>
          <w:numId w:val="1"/>
        </w:numPr>
        <w:shd w:val="clear" w:color="auto" w:fill="FFFFFF"/>
        <w:spacing w:after="0" w:line="36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Pr="003355BF">
        <w:rPr>
          <w:rFonts w:ascii="Times New Roman" w:eastAsia="Times New Roman" w:hAnsi="Times New Roman" w:cs="Times New Roman"/>
          <w:color w:val="000000"/>
          <w:sz w:val="28"/>
          <w:szCs w:val="28"/>
        </w:rPr>
        <w:t>роведения логического анализа данной темы и ее содержани</w:t>
      </w:r>
      <w:r w:rsidR="00547883">
        <w:rPr>
          <w:rFonts w:ascii="Times New Roman" w:eastAsia="Times New Roman" w:hAnsi="Times New Roman" w:cs="Times New Roman"/>
          <w:color w:val="000000"/>
          <w:sz w:val="28"/>
          <w:szCs w:val="28"/>
        </w:rPr>
        <w:t>я</w:t>
      </w:r>
      <w:r w:rsidRPr="003355BF">
        <w:rPr>
          <w:rFonts w:ascii="Times New Roman" w:eastAsia="Times New Roman" w:hAnsi="Times New Roman" w:cs="Times New Roman"/>
          <w:color w:val="000000"/>
          <w:sz w:val="28"/>
          <w:szCs w:val="28"/>
        </w:rPr>
        <w:t>;</w:t>
      </w:r>
    </w:p>
    <w:p w:rsidR="00B52F8D" w:rsidRDefault="00B52F8D" w:rsidP="00B52F8D">
      <w:pPr>
        <w:pStyle w:val="a5"/>
        <w:numPr>
          <w:ilvl w:val="0"/>
          <w:numId w:val="1"/>
        </w:numPr>
        <w:shd w:val="clear" w:color="auto" w:fill="FFFFFF"/>
        <w:spacing w:after="0" w:line="360" w:lineRule="auto"/>
        <w:ind w:left="0" w:firstLine="0"/>
        <w:jc w:val="both"/>
        <w:rPr>
          <w:rFonts w:ascii="Times New Roman" w:eastAsia="Times New Roman" w:hAnsi="Times New Roman" w:cs="Times New Roman"/>
          <w:color w:val="000000"/>
          <w:sz w:val="28"/>
          <w:szCs w:val="28"/>
        </w:rPr>
      </w:pPr>
      <w:r w:rsidRPr="003355BF">
        <w:rPr>
          <w:rFonts w:ascii="Times New Roman" w:eastAsia="Times New Roman" w:hAnsi="Times New Roman" w:cs="Times New Roman"/>
          <w:color w:val="000000"/>
          <w:sz w:val="28"/>
          <w:szCs w:val="28"/>
        </w:rPr>
        <w:t>изучение программ, технологий и методик обучения информатике на пропедевтическом, базовом и профильном уровнях;</w:t>
      </w:r>
    </w:p>
    <w:p w:rsidR="00B52F8D" w:rsidRPr="00C0022A" w:rsidRDefault="00B52F8D" w:rsidP="00B52F8D">
      <w:pPr>
        <w:numPr>
          <w:ilvl w:val="0"/>
          <w:numId w:val="1"/>
        </w:numPr>
        <w:spacing w:after="0" w:line="360" w:lineRule="auto"/>
        <w:ind w:left="0" w:firstLine="0"/>
        <w:jc w:val="both"/>
        <w:rPr>
          <w:sz w:val="28"/>
          <w:szCs w:val="28"/>
        </w:rPr>
      </w:pPr>
      <w:r w:rsidRPr="003129BA">
        <w:rPr>
          <w:rFonts w:ascii="Times New Roman" w:hAnsi="Times New Roman" w:cs="Times New Roman"/>
          <w:sz w:val="28"/>
          <w:szCs w:val="28"/>
        </w:rPr>
        <w:t>разработка  дидактического материал</w:t>
      </w:r>
      <w:r w:rsidR="00547883">
        <w:rPr>
          <w:rFonts w:ascii="Times New Roman" w:hAnsi="Times New Roman" w:cs="Times New Roman"/>
          <w:sz w:val="28"/>
          <w:szCs w:val="28"/>
        </w:rPr>
        <w:t>а</w:t>
      </w:r>
      <w:r>
        <w:rPr>
          <w:sz w:val="28"/>
          <w:szCs w:val="28"/>
        </w:rPr>
        <w:t>.</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В первой главе проведен  логический анализ содержания темы «Основы логики», который включает в себя список научной и учебной литературы. Также рассмотрены теоретические аспекты.</w:t>
      </w:r>
    </w:p>
    <w:p w:rsidR="00B52F8D" w:rsidRPr="003355BF" w:rsidRDefault="00B52F8D" w:rsidP="00B52F8D">
      <w:pPr>
        <w:pStyle w:val="a4"/>
        <w:spacing w:before="0" w:beforeAutospacing="0" w:after="0" w:afterAutospacing="0" w:line="360" w:lineRule="auto"/>
        <w:ind w:firstLine="709"/>
        <w:jc w:val="both"/>
        <w:rPr>
          <w:b/>
          <w:sz w:val="28"/>
          <w:szCs w:val="28"/>
        </w:rPr>
      </w:pPr>
      <w:r w:rsidRPr="003355BF">
        <w:rPr>
          <w:sz w:val="28"/>
          <w:szCs w:val="28"/>
        </w:rPr>
        <w:t>Во второй главе представлены методические основы темы «Основы логики». Здесь проведен анализ школьных учебников, методической литературы, предложены различные варианты тематического планирования и приведены разработки планов уроков.</w:t>
      </w:r>
      <w:r w:rsidRPr="003355BF">
        <w:rPr>
          <w:b/>
          <w:sz w:val="28"/>
          <w:szCs w:val="28"/>
        </w:rPr>
        <w:br w:type="page"/>
      </w:r>
    </w:p>
    <w:p w:rsidR="00B52F8D" w:rsidRPr="003355BF" w:rsidRDefault="00B52F8D" w:rsidP="00A7540B">
      <w:pPr>
        <w:pStyle w:val="1"/>
        <w:spacing w:before="0" w:line="360" w:lineRule="auto"/>
      </w:pPr>
      <w:bookmarkStart w:id="1" w:name="_Toc446884576"/>
      <w:r w:rsidRPr="003355BF">
        <w:lastRenderedPageBreak/>
        <w:t>Глава 1. Теоретическое изучение раздела «Основы логики» в школьном курсе информатики</w:t>
      </w:r>
      <w:bookmarkEnd w:id="1"/>
    </w:p>
    <w:p w:rsidR="00B52F8D" w:rsidRPr="00A7540B" w:rsidRDefault="00B52F8D" w:rsidP="00A7540B">
      <w:pPr>
        <w:pStyle w:val="2"/>
        <w:spacing w:before="0" w:after="0" w:line="360" w:lineRule="auto"/>
      </w:pPr>
      <w:bookmarkStart w:id="2" w:name="_Toc446884577"/>
      <w:r w:rsidRPr="00A7540B">
        <w:t>1.1. Анализ учебной (методической) литературы</w:t>
      </w:r>
      <w:bookmarkEnd w:id="2"/>
    </w:p>
    <w:p w:rsidR="00B52F8D" w:rsidRPr="00A7540B" w:rsidRDefault="00B52F8D" w:rsidP="00A7540B">
      <w:pPr>
        <w:pStyle w:val="3"/>
        <w:spacing w:before="0" w:after="0" w:line="360" w:lineRule="auto"/>
        <w:rPr>
          <w:szCs w:val="28"/>
        </w:rPr>
      </w:pPr>
      <w:bookmarkStart w:id="3" w:name="_Toc446884578"/>
      <w:r w:rsidRPr="00A7540B">
        <w:rPr>
          <w:szCs w:val="28"/>
        </w:rPr>
        <w:t xml:space="preserve">1.1.1. </w:t>
      </w:r>
      <w:r w:rsidR="00B95FF8" w:rsidRPr="00A7540B">
        <w:rPr>
          <w:szCs w:val="28"/>
        </w:rPr>
        <w:t>Информатика</w:t>
      </w:r>
      <w:r w:rsidR="002057B0" w:rsidRPr="00A7540B">
        <w:rPr>
          <w:szCs w:val="28"/>
        </w:rPr>
        <w:t>: учебник для 8</w:t>
      </w:r>
      <w:r w:rsidR="00BB1E57" w:rsidRPr="00A7540B">
        <w:t xml:space="preserve"> класса / Л.Л. </w:t>
      </w:r>
      <w:proofErr w:type="spellStart"/>
      <w:r w:rsidR="00BB1E57" w:rsidRPr="00A7540B">
        <w:t>Босова</w:t>
      </w:r>
      <w:proofErr w:type="spellEnd"/>
      <w:r w:rsidR="00BB1E57" w:rsidRPr="00A7540B">
        <w:t xml:space="preserve">, А.Ю. </w:t>
      </w:r>
      <w:proofErr w:type="spellStart"/>
      <w:r w:rsidR="00BB1E57" w:rsidRPr="00A7540B">
        <w:t>Босова</w:t>
      </w:r>
      <w:proofErr w:type="spellEnd"/>
      <w:r w:rsidR="00BB1E57" w:rsidRPr="00A7540B">
        <w:t>. – М.: БИНОМ. Лаборатория знаний</w:t>
      </w:r>
      <w:r w:rsidR="00B95FF8" w:rsidRPr="00A7540B">
        <w:rPr>
          <w:szCs w:val="28"/>
        </w:rPr>
        <w:t>/</w:t>
      </w:r>
      <w:bookmarkEnd w:id="3"/>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Раздел «Основы логики» представляет </w:t>
      </w:r>
      <w:r w:rsidR="002057B0">
        <w:rPr>
          <w:rFonts w:ascii="Times New Roman" w:hAnsi="Times New Roman" w:cs="Times New Roman"/>
          <w:sz w:val="28"/>
          <w:szCs w:val="28"/>
        </w:rPr>
        <w:t>параграф 1.3</w:t>
      </w:r>
      <w:r w:rsidRPr="003355BF">
        <w:rPr>
          <w:rFonts w:ascii="Times New Roman" w:hAnsi="Times New Roman" w:cs="Times New Roman"/>
          <w:sz w:val="28"/>
          <w:szCs w:val="28"/>
        </w:rPr>
        <w:t xml:space="preserve"> «</w:t>
      </w:r>
      <w:r w:rsidR="002057B0">
        <w:rPr>
          <w:rFonts w:ascii="Times New Roman" w:hAnsi="Times New Roman" w:cs="Times New Roman"/>
          <w:sz w:val="28"/>
          <w:szCs w:val="28"/>
        </w:rPr>
        <w:t>Элементы алгебры логики</w:t>
      </w:r>
      <w:r w:rsidRPr="003355BF">
        <w:rPr>
          <w:rFonts w:ascii="Times New Roman" w:hAnsi="Times New Roman" w:cs="Times New Roman"/>
          <w:sz w:val="28"/>
          <w:szCs w:val="28"/>
        </w:rPr>
        <w:t>»</w:t>
      </w:r>
    </w:p>
    <w:p w:rsidR="00B52F8D" w:rsidRPr="003355BF"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1.3.1</w:t>
      </w:r>
      <w:r w:rsidR="00B52F8D" w:rsidRPr="003355BF">
        <w:rPr>
          <w:rFonts w:ascii="Times New Roman" w:hAnsi="Times New Roman" w:cs="Times New Roman"/>
          <w:sz w:val="28"/>
          <w:szCs w:val="28"/>
        </w:rPr>
        <w:t xml:space="preserve">. </w:t>
      </w:r>
      <w:r>
        <w:rPr>
          <w:rFonts w:ascii="Times New Roman" w:hAnsi="Times New Roman" w:cs="Times New Roman"/>
          <w:sz w:val="28"/>
          <w:szCs w:val="28"/>
        </w:rPr>
        <w:t>Высказывание</w:t>
      </w:r>
      <w:r w:rsidR="00B52F8D" w:rsidRPr="003355BF">
        <w:rPr>
          <w:rFonts w:ascii="Times New Roman" w:hAnsi="Times New Roman" w:cs="Times New Roman"/>
          <w:sz w:val="28"/>
          <w:szCs w:val="28"/>
        </w:rPr>
        <w:t>.</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Данный пункт начинается со знакомства с основными начальными понятиями формальной логики: логики, высказывание (суждение), утверждение, рассуждение, умозаключение. Автор приводит примеры основных понятий логики. Кроме того, дает определение следующим понятиям как математическая логика и логические выражения. Далее автор приводит некоторые примеры логических выражений. Затем рассказывается об алгебре высказываний (алгебра логики), которая была создана для обработки логических выражений в математической логике.</w:t>
      </w:r>
    </w:p>
    <w:p w:rsidR="00B52F8D" w:rsidRPr="003355BF"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1.3.2.Логические </w:t>
      </w:r>
      <w:r w:rsidR="00B52F8D" w:rsidRPr="003355BF">
        <w:rPr>
          <w:rFonts w:ascii="Times New Roman" w:hAnsi="Times New Roman" w:cs="Times New Roman"/>
          <w:sz w:val="28"/>
          <w:szCs w:val="28"/>
        </w:rPr>
        <w:t>операции.</w:t>
      </w:r>
    </w:p>
    <w:p w:rsidR="00B52F8D"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В этом пункте рассматривается деление логических выражений на </w:t>
      </w:r>
      <w:proofErr w:type="gramStart"/>
      <w:r w:rsidRPr="003355BF">
        <w:rPr>
          <w:rFonts w:ascii="Times New Roman" w:hAnsi="Times New Roman" w:cs="Times New Roman"/>
          <w:sz w:val="28"/>
          <w:szCs w:val="28"/>
        </w:rPr>
        <w:t>простые</w:t>
      </w:r>
      <w:proofErr w:type="gramEnd"/>
      <w:r w:rsidRPr="003355BF">
        <w:rPr>
          <w:rFonts w:ascii="Times New Roman" w:hAnsi="Times New Roman" w:cs="Times New Roman"/>
          <w:sz w:val="28"/>
          <w:szCs w:val="28"/>
        </w:rPr>
        <w:t xml:space="preserve"> и сложные. Вводятся понятия пяти основных логических операций: конъюнкция, дизъюнкция, инверсия, импликация и эквивалентность.  Дается определения данным понятиям, приводится таблицы истинности для каждой логической операции. Завершает данный пункт порядок выполнения логических операций в сложном логическом выражении.</w:t>
      </w:r>
    </w:p>
    <w:p w:rsidR="002057B0"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1.3.3. Построение таблиц истинности для логических выражений.</w:t>
      </w:r>
    </w:p>
    <w:p w:rsidR="002057B0"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нем рассматривается алгоритм построения таблицы истинности</w:t>
      </w:r>
    </w:p>
    <w:p w:rsidR="002057B0"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1.3.4. Свойства логических операций.</w:t>
      </w:r>
    </w:p>
    <w:p w:rsidR="002057B0"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Рассматриваются законы алгебры логики и примеры их доказательства с помощью таблиц истинности.</w:t>
      </w:r>
    </w:p>
    <w:p w:rsidR="002057B0"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1.3.5. Решение логических задач.</w:t>
      </w:r>
    </w:p>
    <w:p w:rsidR="002057B0"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1.3.6. Логические элементы.</w:t>
      </w:r>
    </w:p>
    <w:p w:rsidR="002057B0" w:rsidRPr="003355BF" w:rsidRDefault="002057B0"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Рассматриваются дискретные преобразователи</w:t>
      </w:r>
      <w:r w:rsidR="00804322">
        <w:rPr>
          <w:rFonts w:ascii="Times New Roman" w:hAnsi="Times New Roman" w:cs="Times New Roman"/>
          <w:sz w:val="28"/>
          <w:szCs w:val="28"/>
        </w:rPr>
        <w:t>, которые обрабатывают двоичные сигналы.</w:t>
      </w:r>
    </w:p>
    <w:p w:rsidR="00B52F8D" w:rsidRPr="00404401" w:rsidRDefault="00B52F8D" w:rsidP="00A7540B">
      <w:pPr>
        <w:pStyle w:val="2"/>
        <w:spacing w:before="0" w:after="0" w:line="360" w:lineRule="auto"/>
      </w:pPr>
      <w:bookmarkStart w:id="4" w:name="_Toc251166521"/>
      <w:bookmarkStart w:id="5" w:name="_Toc446884579"/>
      <w:r w:rsidRPr="00404401">
        <w:t xml:space="preserve">1.1.2. </w:t>
      </w:r>
      <w:bookmarkEnd w:id="4"/>
      <w:r w:rsidR="00804322" w:rsidRPr="00404401">
        <w:t>К.Ю. Поляков, Е.А.Еремин</w:t>
      </w:r>
      <w:r w:rsidRPr="00404401">
        <w:t>: Информатика</w:t>
      </w:r>
      <w:r w:rsidR="00804322" w:rsidRPr="00404401">
        <w:t xml:space="preserve"> </w:t>
      </w:r>
      <w:r w:rsidRPr="00404401">
        <w:t>(учебник для 10 класс</w:t>
      </w:r>
      <w:r w:rsidR="00804322" w:rsidRPr="00404401">
        <w:t>а</w:t>
      </w:r>
      <w:r w:rsidRPr="00404401">
        <w:t xml:space="preserve">). </w:t>
      </w:r>
      <w:r w:rsidR="00804322" w:rsidRPr="00404401">
        <w:t>Углубленный уровень</w:t>
      </w:r>
      <w:r w:rsidRPr="00404401">
        <w:t>.</w:t>
      </w:r>
      <w:bookmarkEnd w:id="5"/>
      <w:r w:rsidRPr="00404401">
        <w:t xml:space="preserve">  </w:t>
      </w:r>
    </w:p>
    <w:p w:rsidR="00B52F8D" w:rsidRPr="004F2256" w:rsidRDefault="00B52F8D" w:rsidP="00B52F8D">
      <w:pPr>
        <w:pStyle w:val="3"/>
        <w:spacing w:before="0" w:after="0" w:line="360" w:lineRule="auto"/>
        <w:ind w:firstLine="709"/>
        <w:rPr>
          <w:rFonts w:cs="Times New Roman"/>
          <w:b w:val="0"/>
          <w:szCs w:val="28"/>
        </w:rPr>
      </w:pPr>
      <w:bookmarkStart w:id="6" w:name="_Toc446884580"/>
      <w:r w:rsidRPr="004F2256">
        <w:rPr>
          <w:rFonts w:cs="Times New Roman"/>
          <w:b w:val="0"/>
          <w:szCs w:val="28"/>
        </w:rPr>
        <w:t>В этом учебнике тема «</w:t>
      </w:r>
      <w:r w:rsidR="00804322">
        <w:rPr>
          <w:rFonts w:cs="Times New Roman"/>
          <w:b w:val="0"/>
          <w:szCs w:val="28"/>
        </w:rPr>
        <w:t>Логические основы компьютеров</w:t>
      </w:r>
      <w:r w:rsidRPr="004F2256">
        <w:rPr>
          <w:rFonts w:cs="Times New Roman"/>
          <w:b w:val="0"/>
          <w:szCs w:val="28"/>
        </w:rPr>
        <w:t>» рассматривается в главе 3 в следующих параграфах:</w:t>
      </w:r>
      <w:bookmarkEnd w:id="6"/>
    </w:p>
    <w:p w:rsidR="00B52F8D" w:rsidRPr="00804322" w:rsidRDefault="00804322" w:rsidP="00804322">
      <w:pPr>
        <w:pStyle w:val="a5"/>
        <w:numPr>
          <w:ilvl w:val="0"/>
          <w:numId w:val="8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Логика и компьютер. </w:t>
      </w:r>
      <w:r w:rsidR="00B52F8D" w:rsidRPr="00804322">
        <w:rPr>
          <w:rFonts w:ascii="Times New Roman" w:hAnsi="Times New Roman" w:cs="Times New Roman"/>
          <w:sz w:val="28"/>
          <w:szCs w:val="28"/>
        </w:rPr>
        <w:t>Формы мышления (даются определения ключевым понятиям, таким как логика, понятие (содержание и объем понятия), высказывание (истинное и ложное высказывание, простое и составное высказывание) и умозаключение).</w:t>
      </w:r>
    </w:p>
    <w:p w:rsidR="00B52F8D" w:rsidRPr="00804322" w:rsidRDefault="00804322" w:rsidP="00804322">
      <w:pPr>
        <w:pStyle w:val="a5"/>
        <w:numPr>
          <w:ilvl w:val="0"/>
          <w:numId w:val="8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Логические операции</w:t>
      </w:r>
      <w:r w:rsidR="00B52F8D" w:rsidRPr="00804322">
        <w:rPr>
          <w:rFonts w:ascii="Times New Roman" w:hAnsi="Times New Roman" w:cs="Times New Roman"/>
          <w:sz w:val="28"/>
          <w:szCs w:val="28"/>
        </w:rPr>
        <w:t xml:space="preserve"> (логические переменные, логические операции).</w:t>
      </w:r>
    </w:p>
    <w:p w:rsidR="00845A6F" w:rsidRDefault="00B52F8D" w:rsidP="00845A6F">
      <w:pPr>
        <w:pStyle w:val="a5"/>
        <w:spacing w:after="0" w:line="360" w:lineRule="auto"/>
        <w:ind w:left="0"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Логическое умножение (конъюнкция)</w:t>
      </w:r>
      <w:r w:rsidR="00804322">
        <w:rPr>
          <w:rFonts w:ascii="Times New Roman" w:hAnsi="Times New Roman" w:cs="Times New Roman"/>
          <w:sz w:val="28"/>
          <w:szCs w:val="28"/>
        </w:rPr>
        <w:t>, л</w:t>
      </w:r>
      <w:r w:rsidRPr="003355BF">
        <w:rPr>
          <w:rFonts w:ascii="Times New Roman" w:hAnsi="Times New Roman" w:cs="Times New Roman"/>
          <w:sz w:val="28"/>
          <w:szCs w:val="28"/>
        </w:rPr>
        <w:t>огическое сложение (дизъюнкция)</w:t>
      </w:r>
      <w:r w:rsidR="00804322">
        <w:rPr>
          <w:rFonts w:ascii="Times New Roman" w:hAnsi="Times New Roman" w:cs="Times New Roman"/>
          <w:sz w:val="28"/>
          <w:szCs w:val="28"/>
        </w:rPr>
        <w:t xml:space="preserve">, </w:t>
      </w:r>
      <w:r w:rsidRPr="003355BF">
        <w:rPr>
          <w:rFonts w:ascii="Times New Roman" w:hAnsi="Times New Roman" w:cs="Times New Roman"/>
          <w:sz w:val="28"/>
          <w:szCs w:val="28"/>
        </w:rPr>
        <w:t xml:space="preserve"> </w:t>
      </w:r>
      <w:r w:rsidR="00804322">
        <w:rPr>
          <w:rFonts w:ascii="Times New Roman" w:hAnsi="Times New Roman" w:cs="Times New Roman"/>
          <w:sz w:val="28"/>
          <w:szCs w:val="28"/>
        </w:rPr>
        <w:t>логическое отрицание (инверсия), исключающее «ИЛИ», импликация, эквивалентность</w:t>
      </w:r>
      <w:r w:rsidR="00804322" w:rsidRPr="00804322">
        <w:rPr>
          <w:rFonts w:ascii="Times New Roman" w:hAnsi="Times New Roman" w:cs="Times New Roman"/>
          <w:sz w:val="28"/>
          <w:szCs w:val="28"/>
        </w:rPr>
        <w:t xml:space="preserve"> </w:t>
      </w:r>
      <w:r w:rsidR="00804322">
        <w:rPr>
          <w:rFonts w:ascii="Times New Roman" w:hAnsi="Times New Roman" w:cs="Times New Roman"/>
          <w:sz w:val="28"/>
          <w:szCs w:val="28"/>
        </w:rPr>
        <w:t xml:space="preserve">- </w:t>
      </w:r>
      <w:r w:rsidR="00804322" w:rsidRPr="003355BF">
        <w:rPr>
          <w:rFonts w:ascii="Times New Roman" w:hAnsi="Times New Roman" w:cs="Times New Roman"/>
          <w:sz w:val="28"/>
          <w:szCs w:val="28"/>
        </w:rPr>
        <w:t>определение, примеры, знак логической операции, таблица истинности.</w:t>
      </w:r>
      <w:proofErr w:type="gramEnd"/>
      <w:r w:rsidR="00804322">
        <w:rPr>
          <w:rFonts w:ascii="Times New Roman" w:hAnsi="Times New Roman" w:cs="Times New Roman"/>
          <w:sz w:val="28"/>
          <w:szCs w:val="28"/>
        </w:rPr>
        <w:t xml:space="preserve"> </w:t>
      </w:r>
      <w:r w:rsidRPr="003355BF">
        <w:rPr>
          <w:rFonts w:ascii="Times New Roman" w:hAnsi="Times New Roman" w:cs="Times New Roman"/>
          <w:sz w:val="28"/>
          <w:szCs w:val="28"/>
        </w:rPr>
        <w:t>Логические выражения и таблицы истинности (логические формулы, таблица истинности, алгоритм построения таблицы истинности, равносильные логические выражения, примеры построения таблиц истинности).</w:t>
      </w:r>
      <w:r w:rsidR="00845A6F">
        <w:rPr>
          <w:rFonts w:ascii="Times New Roman" w:hAnsi="Times New Roman" w:cs="Times New Roman"/>
          <w:sz w:val="28"/>
          <w:szCs w:val="28"/>
        </w:rPr>
        <w:t xml:space="preserve"> </w:t>
      </w:r>
    </w:p>
    <w:p w:rsidR="00845A6F" w:rsidRDefault="00845A6F" w:rsidP="00845A6F">
      <w:pPr>
        <w:pStyle w:val="a5"/>
        <w:numPr>
          <w:ilvl w:val="0"/>
          <w:numId w:val="8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Диаграммы Венна</w:t>
      </w:r>
    </w:p>
    <w:p w:rsidR="00845A6F" w:rsidRDefault="00845A6F" w:rsidP="00845A6F">
      <w:pPr>
        <w:pStyle w:val="a5"/>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Решение логических задач через построение диаграмм.</w:t>
      </w:r>
    </w:p>
    <w:p w:rsidR="00845A6F" w:rsidRPr="00845A6F" w:rsidRDefault="00845A6F" w:rsidP="00845A6F">
      <w:pPr>
        <w:pStyle w:val="a5"/>
        <w:numPr>
          <w:ilvl w:val="0"/>
          <w:numId w:val="8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Упрощение логических выражений.</w:t>
      </w:r>
    </w:p>
    <w:p w:rsidR="00B52F8D" w:rsidRDefault="00B52F8D" w:rsidP="00845A6F">
      <w:pPr>
        <w:pStyle w:val="a5"/>
        <w:spacing w:after="0" w:line="360" w:lineRule="auto"/>
        <w:ind w:left="0" w:firstLine="709"/>
        <w:jc w:val="both"/>
        <w:rPr>
          <w:rFonts w:ascii="Times New Roman" w:hAnsi="Times New Roman" w:cs="Times New Roman"/>
          <w:sz w:val="28"/>
          <w:szCs w:val="28"/>
        </w:rPr>
      </w:pPr>
      <w:r w:rsidRPr="00845A6F">
        <w:rPr>
          <w:rFonts w:ascii="Times New Roman" w:hAnsi="Times New Roman" w:cs="Times New Roman"/>
          <w:sz w:val="28"/>
          <w:szCs w:val="28"/>
        </w:rPr>
        <w:t xml:space="preserve">Логические законы и правила преобразования логических выражений (закон тождества, закон </w:t>
      </w:r>
      <w:proofErr w:type="spellStart"/>
      <w:r w:rsidRPr="00845A6F">
        <w:rPr>
          <w:rFonts w:ascii="Times New Roman" w:hAnsi="Times New Roman" w:cs="Times New Roman"/>
          <w:sz w:val="28"/>
          <w:szCs w:val="28"/>
        </w:rPr>
        <w:t>непротиворечия</w:t>
      </w:r>
      <w:proofErr w:type="spellEnd"/>
      <w:r w:rsidRPr="00845A6F">
        <w:rPr>
          <w:rFonts w:ascii="Times New Roman" w:hAnsi="Times New Roman" w:cs="Times New Roman"/>
          <w:sz w:val="28"/>
          <w:szCs w:val="28"/>
        </w:rPr>
        <w:t>, закон исключенного третьего, закон двойного отрицания, законы де Моргана, закон коммутативности, закон ассоциативности, закон дистрибутивности – для каждого закона приведена словесная формулировка и запись на языке алгебры логики).</w:t>
      </w:r>
    </w:p>
    <w:p w:rsidR="00845A6F" w:rsidRDefault="00845A6F" w:rsidP="00845A6F">
      <w:pPr>
        <w:pStyle w:val="a5"/>
        <w:numPr>
          <w:ilvl w:val="0"/>
          <w:numId w:val="8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Синтез логических выражений.</w:t>
      </w:r>
    </w:p>
    <w:p w:rsidR="00845A6F" w:rsidRDefault="00845A6F" w:rsidP="00845A6F">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Построение выражений для логических функций, заданных таблицами.</w:t>
      </w:r>
    </w:p>
    <w:p w:rsidR="00845A6F" w:rsidRDefault="00845A6F" w:rsidP="00845A6F">
      <w:pPr>
        <w:pStyle w:val="a5"/>
        <w:numPr>
          <w:ilvl w:val="0"/>
          <w:numId w:val="8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Предикаты и кванторы.</w:t>
      </w:r>
    </w:p>
    <w:p w:rsidR="00845A6F" w:rsidRDefault="00845A6F" w:rsidP="00845A6F">
      <w:pPr>
        <w:pStyle w:val="a5"/>
        <w:numPr>
          <w:ilvl w:val="0"/>
          <w:numId w:val="88"/>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Логические элементы компьютера.</w:t>
      </w:r>
    </w:p>
    <w:p w:rsidR="008F2B09" w:rsidRPr="003355BF" w:rsidRDefault="008F2B09" w:rsidP="000F6912">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Базовые логические элементы (базовые логические элементы реализуют основные логические операции – «И», «ИЛИ», «НЕ», описание принципа работы элемента, графическое изображение элемента).</w:t>
      </w:r>
      <w:r w:rsidR="000F6912">
        <w:rPr>
          <w:rFonts w:ascii="Times New Roman" w:hAnsi="Times New Roman" w:cs="Times New Roman"/>
          <w:sz w:val="28"/>
          <w:szCs w:val="28"/>
        </w:rPr>
        <w:t xml:space="preserve"> </w:t>
      </w:r>
      <w:r w:rsidRPr="003355BF">
        <w:rPr>
          <w:rFonts w:ascii="Times New Roman" w:hAnsi="Times New Roman" w:cs="Times New Roman"/>
          <w:sz w:val="28"/>
          <w:szCs w:val="28"/>
        </w:rPr>
        <w:t>Сумматор двоичных чисел (</w:t>
      </w:r>
      <w:r w:rsidRPr="003355BF">
        <w:rPr>
          <w:rFonts w:ascii="Times New Roman" w:hAnsi="Times New Roman" w:cs="Times New Roman"/>
          <w:b/>
          <w:i/>
          <w:sz w:val="28"/>
          <w:szCs w:val="28"/>
        </w:rPr>
        <w:t>полусумматор</w:t>
      </w:r>
      <w:r w:rsidRPr="003355BF">
        <w:rPr>
          <w:rFonts w:ascii="Times New Roman" w:hAnsi="Times New Roman" w:cs="Times New Roman"/>
          <w:sz w:val="28"/>
          <w:szCs w:val="28"/>
        </w:rPr>
        <w:t xml:space="preserve"> (слагаемые – </w:t>
      </w:r>
      <w:r w:rsidRPr="003355BF">
        <w:rPr>
          <w:rFonts w:ascii="Times New Roman" w:hAnsi="Times New Roman" w:cs="Times New Roman"/>
          <w:i/>
          <w:sz w:val="28"/>
          <w:szCs w:val="28"/>
        </w:rPr>
        <w:t>А</w:t>
      </w:r>
      <w:r w:rsidRPr="003355BF">
        <w:rPr>
          <w:rFonts w:ascii="Times New Roman" w:hAnsi="Times New Roman" w:cs="Times New Roman"/>
          <w:sz w:val="28"/>
          <w:szCs w:val="28"/>
        </w:rPr>
        <w:t xml:space="preserve">, </w:t>
      </w:r>
      <w:r w:rsidRPr="003355BF">
        <w:rPr>
          <w:rFonts w:ascii="Times New Roman" w:hAnsi="Times New Roman" w:cs="Times New Roman"/>
          <w:i/>
          <w:sz w:val="28"/>
          <w:szCs w:val="28"/>
        </w:rPr>
        <w:t>В</w:t>
      </w:r>
      <w:r w:rsidRPr="003355BF">
        <w:rPr>
          <w:rFonts w:ascii="Times New Roman" w:hAnsi="Times New Roman" w:cs="Times New Roman"/>
          <w:sz w:val="28"/>
          <w:szCs w:val="28"/>
        </w:rPr>
        <w:t xml:space="preserve">, перенос – </w:t>
      </w:r>
      <w:proofErr w:type="gramStart"/>
      <w:r w:rsidRPr="003355BF">
        <w:rPr>
          <w:rFonts w:ascii="Times New Roman" w:hAnsi="Times New Roman" w:cs="Times New Roman"/>
          <w:i/>
          <w:sz w:val="28"/>
          <w:szCs w:val="28"/>
        </w:rPr>
        <w:t>Р</w:t>
      </w:r>
      <w:proofErr w:type="gramEnd"/>
      <w:r w:rsidRPr="003355BF">
        <w:rPr>
          <w:rFonts w:ascii="Times New Roman" w:hAnsi="Times New Roman" w:cs="Times New Roman"/>
          <w:sz w:val="28"/>
          <w:szCs w:val="28"/>
        </w:rPr>
        <w:t xml:space="preserve">, сумма – </w:t>
      </w:r>
      <w:r w:rsidRPr="003355BF">
        <w:rPr>
          <w:rFonts w:ascii="Times New Roman" w:hAnsi="Times New Roman" w:cs="Times New Roman"/>
          <w:i/>
          <w:sz w:val="28"/>
          <w:szCs w:val="28"/>
          <w:lang w:val="en-US"/>
        </w:rPr>
        <w:t>S</w:t>
      </w:r>
      <w:r w:rsidRPr="003355BF">
        <w:rPr>
          <w:rFonts w:ascii="Times New Roman" w:hAnsi="Times New Roman" w:cs="Times New Roman"/>
          <w:sz w:val="28"/>
          <w:szCs w:val="28"/>
        </w:rPr>
        <w:t xml:space="preserve">), таблица сложения одноразрядных двоичных чисел, логическое выражение для определения суммы, таблица истинности, схема полусумматора двоичных чисел; </w:t>
      </w:r>
      <w:r w:rsidRPr="003355BF">
        <w:rPr>
          <w:rFonts w:ascii="Times New Roman" w:hAnsi="Times New Roman" w:cs="Times New Roman"/>
          <w:b/>
          <w:i/>
          <w:sz w:val="28"/>
          <w:szCs w:val="28"/>
        </w:rPr>
        <w:t>полный одноразрядный сумматор</w:t>
      </w:r>
      <w:r w:rsidRPr="003355BF">
        <w:rPr>
          <w:rFonts w:ascii="Times New Roman" w:hAnsi="Times New Roman" w:cs="Times New Roman"/>
          <w:sz w:val="28"/>
          <w:szCs w:val="28"/>
        </w:rPr>
        <w:t xml:space="preserve"> (слагаемые – </w:t>
      </w:r>
      <w:r w:rsidRPr="003355BF">
        <w:rPr>
          <w:rFonts w:ascii="Times New Roman" w:hAnsi="Times New Roman" w:cs="Times New Roman"/>
          <w:i/>
          <w:sz w:val="28"/>
          <w:szCs w:val="28"/>
        </w:rPr>
        <w:t>А</w:t>
      </w:r>
      <w:r w:rsidRPr="003355BF">
        <w:rPr>
          <w:rFonts w:ascii="Times New Roman" w:hAnsi="Times New Roman" w:cs="Times New Roman"/>
          <w:sz w:val="28"/>
          <w:szCs w:val="28"/>
        </w:rPr>
        <w:t xml:space="preserve">, </w:t>
      </w:r>
      <w:r w:rsidRPr="003355BF">
        <w:rPr>
          <w:rFonts w:ascii="Times New Roman" w:hAnsi="Times New Roman" w:cs="Times New Roman"/>
          <w:i/>
          <w:sz w:val="28"/>
          <w:szCs w:val="28"/>
        </w:rPr>
        <w:t>В</w:t>
      </w:r>
      <w:r w:rsidRPr="003355BF">
        <w:rPr>
          <w:rFonts w:ascii="Times New Roman" w:hAnsi="Times New Roman" w:cs="Times New Roman"/>
          <w:sz w:val="28"/>
          <w:szCs w:val="28"/>
        </w:rPr>
        <w:t xml:space="preserve">, перенос из младшего разряда – </w:t>
      </w:r>
      <w:r w:rsidRPr="003355BF">
        <w:rPr>
          <w:rFonts w:ascii="Times New Roman" w:hAnsi="Times New Roman" w:cs="Times New Roman"/>
          <w:i/>
          <w:sz w:val="28"/>
          <w:szCs w:val="28"/>
        </w:rPr>
        <w:t>Р</w:t>
      </w:r>
      <w:r w:rsidRPr="003355BF">
        <w:rPr>
          <w:rFonts w:ascii="Times New Roman" w:hAnsi="Times New Roman" w:cs="Times New Roman"/>
          <w:i/>
          <w:sz w:val="28"/>
          <w:szCs w:val="28"/>
          <w:vertAlign w:val="subscript"/>
        </w:rPr>
        <w:t>0</w:t>
      </w:r>
      <w:r w:rsidRPr="003355BF">
        <w:rPr>
          <w:rFonts w:ascii="Times New Roman" w:hAnsi="Times New Roman" w:cs="Times New Roman"/>
          <w:sz w:val="28"/>
          <w:szCs w:val="28"/>
        </w:rPr>
        <w:t xml:space="preserve">, перенос – </w:t>
      </w:r>
      <w:r w:rsidRPr="003355BF">
        <w:rPr>
          <w:rFonts w:ascii="Times New Roman" w:hAnsi="Times New Roman" w:cs="Times New Roman"/>
          <w:i/>
          <w:sz w:val="28"/>
          <w:szCs w:val="28"/>
        </w:rPr>
        <w:t>Р</w:t>
      </w:r>
      <w:r w:rsidRPr="003355BF">
        <w:rPr>
          <w:rFonts w:ascii="Times New Roman" w:hAnsi="Times New Roman" w:cs="Times New Roman"/>
          <w:sz w:val="28"/>
          <w:szCs w:val="28"/>
        </w:rPr>
        <w:t xml:space="preserve">, сумма – </w:t>
      </w:r>
      <w:r w:rsidRPr="003355BF">
        <w:rPr>
          <w:rFonts w:ascii="Times New Roman" w:hAnsi="Times New Roman" w:cs="Times New Roman"/>
          <w:i/>
          <w:sz w:val="28"/>
          <w:szCs w:val="28"/>
          <w:lang w:val="en-US"/>
        </w:rPr>
        <w:t>S</w:t>
      </w:r>
      <w:r w:rsidRPr="003355BF">
        <w:rPr>
          <w:rFonts w:ascii="Times New Roman" w:hAnsi="Times New Roman" w:cs="Times New Roman"/>
          <w:sz w:val="28"/>
          <w:szCs w:val="28"/>
        </w:rPr>
        <w:t xml:space="preserve">), таблица сложения, логическое выражение для определения суммы; </w:t>
      </w:r>
      <w:r w:rsidRPr="003355BF">
        <w:rPr>
          <w:rFonts w:ascii="Times New Roman" w:hAnsi="Times New Roman" w:cs="Times New Roman"/>
          <w:b/>
          <w:i/>
          <w:sz w:val="28"/>
          <w:szCs w:val="28"/>
        </w:rPr>
        <w:t>многоразрядный сумматор</w:t>
      </w:r>
      <w:r w:rsidRPr="003355BF">
        <w:rPr>
          <w:rFonts w:ascii="Times New Roman" w:hAnsi="Times New Roman" w:cs="Times New Roman"/>
          <w:sz w:val="28"/>
          <w:szCs w:val="28"/>
        </w:rPr>
        <w:t>).</w:t>
      </w:r>
      <w:r w:rsidR="000F6912">
        <w:rPr>
          <w:rFonts w:ascii="Times New Roman" w:hAnsi="Times New Roman" w:cs="Times New Roman"/>
          <w:sz w:val="28"/>
          <w:szCs w:val="28"/>
        </w:rPr>
        <w:t xml:space="preserve"> </w:t>
      </w:r>
      <w:r w:rsidRPr="003355BF">
        <w:rPr>
          <w:rFonts w:ascii="Times New Roman" w:hAnsi="Times New Roman" w:cs="Times New Roman"/>
          <w:sz w:val="28"/>
          <w:szCs w:val="28"/>
        </w:rPr>
        <w:t>Триггер (назначение устройства, основные элементы – «ИЛИ», «НЕ», схема триггера).</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После параграфов предлагаются </w:t>
      </w:r>
      <w:r w:rsidR="000F6912">
        <w:rPr>
          <w:rFonts w:ascii="Times New Roman" w:hAnsi="Times New Roman" w:cs="Times New Roman"/>
          <w:sz w:val="28"/>
          <w:szCs w:val="28"/>
        </w:rPr>
        <w:t>темы для сообщений, задачи и практические работы</w:t>
      </w:r>
      <w:r w:rsidRPr="003355BF">
        <w:rPr>
          <w:rFonts w:ascii="Times New Roman" w:hAnsi="Times New Roman" w:cs="Times New Roman"/>
          <w:sz w:val="28"/>
          <w:szCs w:val="28"/>
        </w:rPr>
        <w:t>.</w:t>
      </w:r>
    </w:p>
    <w:p w:rsidR="00B52F8D" w:rsidRPr="00404401" w:rsidRDefault="00404401" w:rsidP="00404401">
      <w:pPr>
        <w:pStyle w:val="3"/>
        <w:spacing w:before="0" w:after="0" w:line="360" w:lineRule="auto"/>
      </w:pPr>
      <w:bookmarkStart w:id="7" w:name="_Toc251166522"/>
      <w:bookmarkStart w:id="8" w:name="_Toc446884581"/>
      <w:r w:rsidRPr="00404401">
        <w:t>1.1.3</w:t>
      </w:r>
      <w:r w:rsidR="00B52F8D" w:rsidRPr="00404401">
        <w:t xml:space="preserve">. «Логика в информатике» (В. </w:t>
      </w:r>
      <w:proofErr w:type="spellStart"/>
      <w:r w:rsidR="00B52F8D" w:rsidRPr="00404401">
        <w:t>Лыскова</w:t>
      </w:r>
      <w:proofErr w:type="spellEnd"/>
      <w:r w:rsidR="00B52F8D" w:rsidRPr="00404401">
        <w:t>, Е. Ракитина, методическое пособие)</w:t>
      </w:r>
      <w:bookmarkEnd w:id="7"/>
      <w:bookmarkEnd w:id="8"/>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ab/>
        <w:t xml:space="preserve">Данное методическое пособие состоит из двух частей – </w:t>
      </w:r>
      <w:r w:rsidRPr="003355BF">
        <w:rPr>
          <w:rFonts w:ascii="Times New Roman" w:hAnsi="Times New Roman" w:cs="Times New Roman"/>
          <w:b/>
          <w:sz w:val="28"/>
          <w:szCs w:val="28"/>
        </w:rPr>
        <w:t xml:space="preserve">Часть 1. </w:t>
      </w:r>
      <w:r w:rsidRPr="003355BF">
        <w:rPr>
          <w:rFonts w:ascii="Times New Roman" w:hAnsi="Times New Roman" w:cs="Times New Roman"/>
          <w:b/>
          <w:i/>
          <w:sz w:val="28"/>
          <w:szCs w:val="28"/>
        </w:rPr>
        <w:t>Элементы математической логики</w:t>
      </w:r>
      <w:r w:rsidRPr="003355BF">
        <w:rPr>
          <w:rFonts w:ascii="Times New Roman" w:hAnsi="Times New Roman" w:cs="Times New Roman"/>
          <w:sz w:val="28"/>
          <w:szCs w:val="28"/>
        </w:rPr>
        <w:t xml:space="preserve">; </w:t>
      </w:r>
      <w:r w:rsidRPr="003355BF">
        <w:rPr>
          <w:rFonts w:ascii="Times New Roman" w:hAnsi="Times New Roman" w:cs="Times New Roman"/>
          <w:b/>
          <w:sz w:val="28"/>
          <w:szCs w:val="28"/>
        </w:rPr>
        <w:t xml:space="preserve">Часть 2. </w:t>
      </w:r>
      <w:r w:rsidRPr="003355BF">
        <w:rPr>
          <w:rFonts w:ascii="Times New Roman" w:hAnsi="Times New Roman" w:cs="Times New Roman"/>
          <w:b/>
          <w:i/>
          <w:sz w:val="28"/>
          <w:szCs w:val="28"/>
        </w:rPr>
        <w:t>Логические основы ЭВМ</w:t>
      </w:r>
      <w:r w:rsidRPr="003355BF">
        <w:rPr>
          <w:rFonts w:ascii="Times New Roman" w:hAnsi="Times New Roman" w:cs="Times New Roman"/>
          <w:sz w:val="28"/>
          <w:szCs w:val="28"/>
        </w:rPr>
        <w:t>. Каждая из этих частей в свою очередь включает несколько глав. В конце главы приводятся основные понятия и определения и перечень вопросов и заданий.</w:t>
      </w:r>
    </w:p>
    <w:p w:rsidR="00B52F8D" w:rsidRPr="003355BF" w:rsidRDefault="00B52F8D" w:rsidP="00B52F8D">
      <w:pPr>
        <w:spacing w:after="0" w:line="360" w:lineRule="auto"/>
        <w:ind w:firstLine="709"/>
        <w:jc w:val="both"/>
        <w:rPr>
          <w:rFonts w:ascii="Times New Roman" w:hAnsi="Times New Roman" w:cs="Times New Roman"/>
          <w:b/>
          <w:sz w:val="28"/>
          <w:szCs w:val="28"/>
        </w:rPr>
      </w:pPr>
      <w:r w:rsidRPr="003355BF">
        <w:rPr>
          <w:rFonts w:ascii="Times New Roman" w:hAnsi="Times New Roman" w:cs="Times New Roman"/>
          <w:sz w:val="28"/>
          <w:szCs w:val="28"/>
        </w:rPr>
        <w:tab/>
      </w:r>
      <w:r w:rsidRPr="003355BF">
        <w:rPr>
          <w:rFonts w:ascii="Times New Roman" w:hAnsi="Times New Roman" w:cs="Times New Roman"/>
          <w:b/>
          <w:sz w:val="28"/>
          <w:szCs w:val="28"/>
        </w:rPr>
        <w:t>Часть 1:</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 xml:space="preserve">Глава 1. Логика как наука. </w:t>
      </w:r>
      <w:r w:rsidRPr="003355BF">
        <w:rPr>
          <w:rFonts w:ascii="Times New Roman" w:hAnsi="Times New Roman" w:cs="Times New Roman"/>
          <w:sz w:val="28"/>
          <w:szCs w:val="28"/>
        </w:rPr>
        <w:t>Данная глава делится на 5 пунктов:</w:t>
      </w:r>
    </w:p>
    <w:p w:rsidR="00B52F8D" w:rsidRPr="003355BF" w:rsidRDefault="00B52F8D" w:rsidP="00B52F8D">
      <w:pPr>
        <w:numPr>
          <w:ilvl w:val="0"/>
          <w:numId w:val="9"/>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Законы правильного мышления;</w:t>
      </w:r>
    </w:p>
    <w:p w:rsidR="00B52F8D" w:rsidRPr="003355BF" w:rsidRDefault="00B52F8D" w:rsidP="00B52F8D">
      <w:pPr>
        <w:numPr>
          <w:ilvl w:val="0"/>
          <w:numId w:val="9"/>
        </w:numPr>
        <w:spacing w:after="0" w:line="360" w:lineRule="auto"/>
        <w:ind w:left="0"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Формы человеческого мышления (вводятся следующие понятия: понятие, содержание понятия, объем понятия, круги Эйлера, суждение, содержание суждения, логическая форма суждения, умозаключение);</w:t>
      </w:r>
      <w:proofErr w:type="gramEnd"/>
    </w:p>
    <w:p w:rsidR="00B52F8D" w:rsidRPr="003355BF" w:rsidRDefault="00B52F8D" w:rsidP="00B52F8D">
      <w:pPr>
        <w:numPr>
          <w:ilvl w:val="0"/>
          <w:numId w:val="9"/>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Что такое формальная логика (в этом пункте рассматриваются основной принцип формальной логики);</w:t>
      </w:r>
    </w:p>
    <w:p w:rsidR="00B52F8D" w:rsidRPr="003355BF" w:rsidRDefault="00B52F8D" w:rsidP="00B52F8D">
      <w:pPr>
        <w:numPr>
          <w:ilvl w:val="0"/>
          <w:numId w:val="9"/>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Развитие логики (историческая справка);</w:t>
      </w:r>
    </w:p>
    <w:p w:rsidR="00B52F8D" w:rsidRPr="003355BF" w:rsidRDefault="00B52F8D" w:rsidP="00B52F8D">
      <w:pPr>
        <w:numPr>
          <w:ilvl w:val="0"/>
          <w:numId w:val="9"/>
        </w:numPr>
        <w:spacing w:after="0" w:line="360" w:lineRule="auto"/>
        <w:ind w:left="0"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lastRenderedPageBreak/>
        <w:t>Отношения между понятиями (несравнимые и сравнимые понятия; отношения между понятиями: тождество, пересечение, подчинение, соподчинение, противоположность, противоречие).</w:t>
      </w:r>
      <w:proofErr w:type="gramEnd"/>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Глава 2. Понятие об алгебре высказываний.</w:t>
      </w:r>
      <w:r w:rsidRPr="003355BF">
        <w:rPr>
          <w:rFonts w:ascii="Times New Roman" w:hAnsi="Times New Roman" w:cs="Times New Roman"/>
          <w:sz w:val="28"/>
          <w:szCs w:val="28"/>
        </w:rPr>
        <w:t xml:space="preserve"> В начале данной главы рассказывается об истории развития математической логики. Затем дается определение таким понятиям как «алгебра логики» и «высказывание». И приводятся примеры высказываний и предложений.</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Главы 3. Логические операции.</w:t>
      </w:r>
      <w:r w:rsidRPr="003355BF">
        <w:rPr>
          <w:rFonts w:ascii="Times New Roman" w:hAnsi="Times New Roman" w:cs="Times New Roman"/>
          <w:sz w:val="28"/>
          <w:szCs w:val="28"/>
        </w:rPr>
        <w:t xml:space="preserve"> При объяснении материала выделяются следующие пункты:</w:t>
      </w:r>
    </w:p>
    <w:p w:rsidR="00B52F8D" w:rsidRPr="003355BF" w:rsidRDefault="00B52F8D" w:rsidP="00B52F8D">
      <w:pPr>
        <w:numPr>
          <w:ilvl w:val="0"/>
          <w:numId w:val="10"/>
        </w:numPr>
        <w:spacing w:after="0" w:line="360" w:lineRule="auto"/>
        <w:ind w:left="0"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 xml:space="preserve">Логическое отрицание (инверсия) – определение; примеры образование отрицания; обозначение; таблица истинности; графическая иллюстрация с помощью кругов Эйлера; мнемоническое правило </w:t>
      </w:r>
      <w:r w:rsidRPr="003355BF">
        <w:rPr>
          <w:rFonts w:ascii="Times New Roman" w:hAnsi="Times New Roman" w:cs="Times New Roman"/>
          <w:i/>
          <w:sz w:val="28"/>
          <w:szCs w:val="28"/>
        </w:rPr>
        <w:t xml:space="preserve">(Слово «инверсия» (от лат. </w:t>
      </w:r>
      <w:r w:rsidRPr="003355BF">
        <w:rPr>
          <w:rFonts w:ascii="Times New Roman" w:hAnsi="Times New Roman" w:cs="Times New Roman"/>
          <w:i/>
          <w:sz w:val="28"/>
          <w:szCs w:val="28"/>
          <w:lang w:val="en-US"/>
        </w:rPr>
        <w:t>inversion</w:t>
      </w:r>
      <w:r w:rsidRPr="003355BF">
        <w:rPr>
          <w:rFonts w:ascii="Times New Roman" w:hAnsi="Times New Roman" w:cs="Times New Roman"/>
          <w:i/>
          <w:sz w:val="28"/>
          <w:szCs w:val="28"/>
        </w:rPr>
        <w:t xml:space="preserve"> - переворачивание) означает, что белое меняется на черно, добро на зло, красивое на безобразное, истина на ложь, ложь на истину, ноль на один, один на ноль)</w:t>
      </w:r>
      <w:r w:rsidRPr="003355BF">
        <w:rPr>
          <w:rFonts w:ascii="Times New Roman" w:hAnsi="Times New Roman" w:cs="Times New Roman"/>
          <w:sz w:val="28"/>
          <w:szCs w:val="28"/>
        </w:rPr>
        <w:t>.</w:t>
      </w:r>
      <w:proofErr w:type="gramEnd"/>
    </w:p>
    <w:p w:rsidR="00B52F8D" w:rsidRPr="003355BF" w:rsidRDefault="00B52F8D" w:rsidP="00B52F8D">
      <w:pPr>
        <w:numPr>
          <w:ilvl w:val="0"/>
          <w:numId w:val="10"/>
        </w:numPr>
        <w:spacing w:after="0" w:line="360" w:lineRule="auto"/>
        <w:ind w:left="0"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 xml:space="preserve">Логическое умножение (конъюнкция) – определение; пример конъюнкции; обозначение; таблица истинности; графическая иллюстрация с помощью кругов Эйлера; мнемоническое правило </w:t>
      </w:r>
      <w:r w:rsidRPr="003355BF">
        <w:rPr>
          <w:rFonts w:ascii="Times New Roman" w:hAnsi="Times New Roman" w:cs="Times New Roman"/>
          <w:i/>
          <w:sz w:val="28"/>
          <w:szCs w:val="28"/>
        </w:rPr>
        <w:t>(Конъюнкция – это логическое умножение, и мы не сомневаемся, что вы заметили, что равенства  0*0=0; 0*1=0; 1*0=0; 1*1=1, верные для обычного умножения, верны и для операции конъюнкции)</w:t>
      </w:r>
      <w:r w:rsidRPr="003355BF">
        <w:rPr>
          <w:rFonts w:ascii="Times New Roman" w:hAnsi="Times New Roman" w:cs="Times New Roman"/>
          <w:sz w:val="28"/>
          <w:szCs w:val="28"/>
        </w:rPr>
        <w:t xml:space="preserve">. </w:t>
      </w:r>
      <w:proofErr w:type="gramEnd"/>
    </w:p>
    <w:p w:rsidR="00B52F8D" w:rsidRPr="003355BF" w:rsidRDefault="00B52F8D" w:rsidP="00B52F8D">
      <w:pPr>
        <w:numPr>
          <w:ilvl w:val="0"/>
          <w:numId w:val="10"/>
        </w:numPr>
        <w:spacing w:after="0" w:line="360" w:lineRule="auto"/>
        <w:ind w:left="0"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 xml:space="preserve">Логическое сложение (дизъюнкция) – определение; примеры строгих и нестрогих дизъюнкций; обозначение; таблица истинности; графическая иллюстрация с помощью кругов Эйлера; мнемоническое правило </w:t>
      </w:r>
      <w:r w:rsidRPr="003355BF">
        <w:rPr>
          <w:rFonts w:ascii="Times New Roman" w:hAnsi="Times New Roman" w:cs="Times New Roman"/>
          <w:i/>
          <w:sz w:val="28"/>
          <w:szCs w:val="28"/>
        </w:rPr>
        <w:t>(Дизъюнкция – это логическое сложение, и мы не сомневаемся, что вы заметили, что равенства 0+0=0; 0+1=1; 1+0=1, верные для обычного сложения, верны и для операции дизъюнкции, но 1\/1=1)</w:t>
      </w:r>
      <w:r w:rsidRPr="003355BF">
        <w:rPr>
          <w:rFonts w:ascii="Times New Roman" w:hAnsi="Times New Roman" w:cs="Times New Roman"/>
          <w:sz w:val="28"/>
          <w:szCs w:val="28"/>
        </w:rPr>
        <w:t>.</w:t>
      </w:r>
      <w:proofErr w:type="gramEnd"/>
    </w:p>
    <w:p w:rsidR="00B52F8D" w:rsidRPr="003355BF" w:rsidRDefault="00B52F8D" w:rsidP="00B52F8D">
      <w:pPr>
        <w:numPr>
          <w:ilvl w:val="0"/>
          <w:numId w:val="10"/>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Логическое следование (импликация) – определение; примеры конъюнкций; обозначение; таблица истинности; графическая иллюстрация с помощью кругов Эйлера.</w:t>
      </w:r>
    </w:p>
    <w:p w:rsidR="00B52F8D" w:rsidRPr="003355BF" w:rsidRDefault="00B52F8D" w:rsidP="00B52F8D">
      <w:pPr>
        <w:numPr>
          <w:ilvl w:val="0"/>
          <w:numId w:val="10"/>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lastRenderedPageBreak/>
        <w:t>Логическое равенство (эквивалентность) – определение; примеры эквивалентностей; обозначение; таблица истинности; графическая иллюстрация с помощью кругов Эйлера.</w:t>
      </w:r>
    </w:p>
    <w:p w:rsidR="00B52F8D" w:rsidRDefault="00B52F8D" w:rsidP="00962008">
      <w:pPr>
        <w:spacing w:after="0" w:line="36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Также приводится опорный конспект </w:t>
      </w:r>
      <w:r w:rsidRPr="003355BF">
        <w:rPr>
          <w:rFonts w:ascii="Times New Roman" w:hAnsi="Times New Roman" w:cs="Times New Roman"/>
          <w:i/>
          <w:sz w:val="28"/>
          <w:szCs w:val="28"/>
        </w:rPr>
        <w:t>«Свойства логических операций»</w:t>
      </w:r>
      <w:r w:rsidRPr="003355BF">
        <w:rPr>
          <w:rFonts w:ascii="Times New Roman" w:hAnsi="Times New Roman" w:cs="Times New Roman"/>
          <w:sz w:val="28"/>
          <w:szCs w:val="28"/>
        </w:rPr>
        <w:t>:</w:t>
      </w:r>
    </w:p>
    <w:p w:rsidR="00962008" w:rsidRPr="003355BF" w:rsidRDefault="00962008" w:rsidP="00962008">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2318"/>
        <w:gridCol w:w="3780"/>
      </w:tblGrid>
      <w:tr w:rsidR="00B52F8D" w:rsidRPr="003355BF" w:rsidTr="00BD7D1B">
        <w:tc>
          <w:tcPr>
            <w:tcW w:w="319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Инверсия </w:t>
            </w:r>
            <w:r w:rsidRPr="003355BF">
              <w:rPr>
                <w:rFonts w:ascii="Times New Roman" w:hAnsi="Times New Roman" w:cs="Times New Roman"/>
                <w:b/>
                <w:sz w:val="28"/>
                <w:szCs w:val="28"/>
              </w:rPr>
              <w:t>истина</w:t>
            </w:r>
          </w:p>
        </w:tc>
        <w:tc>
          <w:tcPr>
            <w:tcW w:w="2318" w:type="dxa"/>
            <w:vMerge w:val="restart"/>
            <w:vAlign w:val="center"/>
          </w:tcPr>
          <w:p w:rsidR="00B52F8D" w:rsidRPr="003355BF" w:rsidRDefault="00B52F8D" w:rsidP="00BD7D1B">
            <w:pPr>
              <w:spacing w:line="240" w:lineRule="auto"/>
              <w:jc w:val="center"/>
              <w:rPr>
                <w:rFonts w:ascii="Times New Roman" w:hAnsi="Times New Roman" w:cs="Times New Roman"/>
                <w:sz w:val="28"/>
                <w:szCs w:val="28"/>
              </w:rPr>
            </w:pPr>
            <w:r w:rsidRPr="003355BF">
              <w:rPr>
                <w:rFonts w:ascii="Times New Roman" w:hAnsi="Times New Roman" w:cs="Times New Roman"/>
                <w:sz w:val="28"/>
                <w:szCs w:val="28"/>
              </w:rPr>
              <w:t>Тогда и только тогда, когда</w:t>
            </w: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Высказывание </w:t>
            </w:r>
            <w:r w:rsidRPr="003355BF">
              <w:rPr>
                <w:rFonts w:ascii="Times New Roman" w:hAnsi="Times New Roman" w:cs="Times New Roman"/>
                <w:b/>
                <w:sz w:val="28"/>
                <w:szCs w:val="28"/>
              </w:rPr>
              <w:t>ложно</w:t>
            </w:r>
          </w:p>
        </w:tc>
      </w:tr>
      <w:tr w:rsidR="00B52F8D" w:rsidRPr="003355BF" w:rsidTr="00BD7D1B">
        <w:tc>
          <w:tcPr>
            <w:tcW w:w="319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Дизъюнкция </w:t>
            </w:r>
            <w:r w:rsidRPr="003355BF">
              <w:rPr>
                <w:rFonts w:ascii="Times New Roman" w:hAnsi="Times New Roman" w:cs="Times New Roman"/>
                <w:b/>
                <w:sz w:val="28"/>
                <w:szCs w:val="28"/>
              </w:rPr>
              <w:t>ложна</w:t>
            </w:r>
          </w:p>
        </w:tc>
        <w:tc>
          <w:tcPr>
            <w:tcW w:w="2318" w:type="dxa"/>
            <w:vMerge/>
          </w:tcPr>
          <w:p w:rsidR="00B52F8D" w:rsidRPr="003355BF" w:rsidRDefault="00B52F8D" w:rsidP="00BD7D1B">
            <w:pPr>
              <w:spacing w:line="240" w:lineRule="auto"/>
              <w:jc w:val="both"/>
              <w:rPr>
                <w:rFonts w:ascii="Times New Roman" w:hAnsi="Times New Roman" w:cs="Times New Roman"/>
                <w:sz w:val="28"/>
                <w:szCs w:val="28"/>
              </w:rPr>
            </w:pP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b/>
                <w:sz w:val="28"/>
                <w:szCs w:val="28"/>
              </w:rPr>
              <w:t>Оба</w:t>
            </w:r>
            <w:r w:rsidRPr="003355BF">
              <w:rPr>
                <w:rFonts w:ascii="Times New Roman" w:hAnsi="Times New Roman" w:cs="Times New Roman"/>
                <w:sz w:val="28"/>
                <w:szCs w:val="28"/>
              </w:rPr>
              <w:t xml:space="preserve"> высказывания </w:t>
            </w:r>
            <w:r w:rsidRPr="003355BF">
              <w:rPr>
                <w:rFonts w:ascii="Times New Roman" w:hAnsi="Times New Roman" w:cs="Times New Roman"/>
                <w:b/>
                <w:sz w:val="28"/>
                <w:szCs w:val="28"/>
              </w:rPr>
              <w:t>ложны</w:t>
            </w:r>
          </w:p>
        </w:tc>
      </w:tr>
      <w:tr w:rsidR="00B52F8D" w:rsidRPr="003355BF" w:rsidTr="00BD7D1B">
        <w:tc>
          <w:tcPr>
            <w:tcW w:w="319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Конъюнкция </w:t>
            </w:r>
            <w:r w:rsidRPr="003355BF">
              <w:rPr>
                <w:rFonts w:ascii="Times New Roman" w:hAnsi="Times New Roman" w:cs="Times New Roman"/>
                <w:b/>
                <w:sz w:val="28"/>
                <w:szCs w:val="28"/>
              </w:rPr>
              <w:t>истина</w:t>
            </w:r>
          </w:p>
        </w:tc>
        <w:tc>
          <w:tcPr>
            <w:tcW w:w="2318" w:type="dxa"/>
            <w:vMerge/>
          </w:tcPr>
          <w:p w:rsidR="00B52F8D" w:rsidRPr="003355BF" w:rsidRDefault="00B52F8D" w:rsidP="00BD7D1B">
            <w:pPr>
              <w:spacing w:line="240" w:lineRule="auto"/>
              <w:jc w:val="both"/>
              <w:rPr>
                <w:rFonts w:ascii="Times New Roman" w:hAnsi="Times New Roman" w:cs="Times New Roman"/>
                <w:sz w:val="28"/>
                <w:szCs w:val="28"/>
              </w:rPr>
            </w:pP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b/>
                <w:sz w:val="28"/>
                <w:szCs w:val="28"/>
              </w:rPr>
              <w:t>Оба</w:t>
            </w:r>
            <w:r w:rsidRPr="003355BF">
              <w:rPr>
                <w:rFonts w:ascii="Times New Roman" w:hAnsi="Times New Roman" w:cs="Times New Roman"/>
                <w:sz w:val="28"/>
                <w:szCs w:val="28"/>
              </w:rPr>
              <w:t xml:space="preserve"> высказывания </w:t>
            </w:r>
            <w:r w:rsidRPr="003355BF">
              <w:rPr>
                <w:rFonts w:ascii="Times New Roman" w:hAnsi="Times New Roman" w:cs="Times New Roman"/>
                <w:b/>
                <w:sz w:val="28"/>
                <w:szCs w:val="28"/>
              </w:rPr>
              <w:t>истины</w:t>
            </w:r>
          </w:p>
        </w:tc>
      </w:tr>
      <w:tr w:rsidR="00B52F8D" w:rsidRPr="003355BF" w:rsidTr="00BD7D1B">
        <w:tc>
          <w:tcPr>
            <w:tcW w:w="319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Дизъюнкция </w:t>
            </w:r>
            <w:r w:rsidRPr="003355BF">
              <w:rPr>
                <w:rFonts w:ascii="Times New Roman" w:hAnsi="Times New Roman" w:cs="Times New Roman"/>
                <w:b/>
                <w:sz w:val="28"/>
                <w:szCs w:val="28"/>
              </w:rPr>
              <w:t>истина</w:t>
            </w:r>
          </w:p>
        </w:tc>
        <w:tc>
          <w:tcPr>
            <w:tcW w:w="2318" w:type="dxa"/>
            <w:vMerge/>
          </w:tcPr>
          <w:p w:rsidR="00B52F8D" w:rsidRPr="003355BF" w:rsidRDefault="00B52F8D" w:rsidP="00BD7D1B">
            <w:pPr>
              <w:spacing w:line="240" w:lineRule="auto"/>
              <w:jc w:val="both"/>
              <w:rPr>
                <w:rFonts w:ascii="Times New Roman" w:hAnsi="Times New Roman" w:cs="Times New Roman"/>
                <w:sz w:val="28"/>
                <w:szCs w:val="28"/>
              </w:rPr>
            </w:pP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b/>
                <w:sz w:val="28"/>
                <w:szCs w:val="28"/>
              </w:rPr>
              <w:t>Хотя бы одно</w:t>
            </w:r>
            <w:r w:rsidRPr="003355BF">
              <w:rPr>
                <w:rFonts w:ascii="Times New Roman" w:hAnsi="Times New Roman" w:cs="Times New Roman"/>
                <w:sz w:val="28"/>
                <w:szCs w:val="28"/>
              </w:rPr>
              <w:t xml:space="preserve"> высказывание </w:t>
            </w:r>
            <w:r w:rsidRPr="003355BF">
              <w:rPr>
                <w:rFonts w:ascii="Times New Roman" w:hAnsi="Times New Roman" w:cs="Times New Roman"/>
                <w:b/>
                <w:sz w:val="28"/>
                <w:szCs w:val="28"/>
              </w:rPr>
              <w:t>истинно</w:t>
            </w:r>
          </w:p>
        </w:tc>
      </w:tr>
      <w:tr w:rsidR="00B52F8D" w:rsidRPr="003355BF" w:rsidTr="00BD7D1B">
        <w:trPr>
          <w:trHeight w:val="585"/>
        </w:trPr>
        <w:tc>
          <w:tcPr>
            <w:tcW w:w="3190" w:type="dxa"/>
          </w:tcPr>
          <w:p w:rsidR="00B52F8D" w:rsidRPr="003355BF" w:rsidRDefault="00B52F8D" w:rsidP="00BD7D1B">
            <w:pPr>
              <w:spacing w:after="0"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Конъюнкция </w:t>
            </w:r>
            <w:r w:rsidRPr="003355BF">
              <w:rPr>
                <w:rFonts w:ascii="Times New Roman" w:hAnsi="Times New Roman" w:cs="Times New Roman"/>
                <w:b/>
                <w:sz w:val="28"/>
                <w:szCs w:val="28"/>
              </w:rPr>
              <w:t>ложна</w:t>
            </w:r>
          </w:p>
        </w:tc>
        <w:tc>
          <w:tcPr>
            <w:tcW w:w="2318" w:type="dxa"/>
            <w:vMerge/>
          </w:tcPr>
          <w:p w:rsidR="00B52F8D" w:rsidRPr="003355BF" w:rsidRDefault="00B52F8D" w:rsidP="00BD7D1B">
            <w:pPr>
              <w:spacing w:line="240" w:lineRule="auto"/>
              <w:jc w:val="both"/>
              <w:rPr>
                <w:rFonts w:ascii="Times New Roman" w:hAnsi="Times New Roman" w:cs="Times New Roman"/>
                <w:sz w:val="28"/>
                <w:szCs w:val="28"/>
              </w:rPr>
            </w:pP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b/>
                <w:sz w:val="28"/>
                <w:szCs w:val="28"/>
              </w:rPr>
              <w:t>Хотя бы одно</w:t>
            </w:r>
            <w:r w:rsidRPr="003355BF">
              <w:rPr>
                <w:rFonts w:ascii="Times New Roman" w:hAnsi="Times New Roman" w:cs="Times New Roman"/>
                <w:sz w:val="28"/>
                <w:szCs w:val="28"/>
              </w:rPr>
              <w:t xml:space="preserve"> высказывание </w:t>
            </w:r>
            <w:r w:rsidRPr="003355BF">
              <w:rPr>
                <w:rFonts w:ascii="Times New Roman" w:hAnsi="Times New Roman" w:cs="Times New Roman"/>
                <w:b/>
                <w:sz w:val="28"/>
                <w:szCs w:val="28"/>
              </w:rPr>
              <w:t>ложно</w:t>
            </w:r>
          </w:p>
        </w:tc>
      </w:tr>
      <w:tr w:rsidR="00B52F8D" w:rsidRPr="003355BF" w:rsidTr="00BD7D1B">
        <w:tc>
          <w:tcPr>
            <w:tcW w:w="319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Импликация </w:t>
            </w:r>
            <w:r w:rsidRPr="003355BF">
              <w:rPr>
                <w:rFonts w:ascii="Times New Roman" w:hAnsi="Times New Roman" w:cs="Times New Roman"/>
                <w:b/>
                <w:sz w:val="28"/>
                <w:szCs w:val="28"/>
              </w:rPr>
              <w:t>ложна</w:t>
            </w:r>
          </w:p>
        </w:tc>
        <w:tc>
          <w:tcPr>
            <w:tcW w:w="2318" w:type="dxa"/>
            <w:vMerge/>
          </w:tcPr>
          <w:p w:rsidR="00B52F8D" w:rsidRPr="003355BF" w:rsidRDefault="00B52F8D" w:rsidP="00BD7D1B">
            <w:pPr>
              <w:spacing w:line="240" w:lineRule="auto"/>
              <w:jc w:val="both"/>
              <w:rPr>
                <w:rFonts w:ascii="Times New Roman" w:hAnsi="Times New Roman" w:cs="Times New Roman"/>
                <w:sz w:val="28"/>
                <w:szCs w:val="28"/>
              </w:rPr>
            </w:pP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b/>
                <w:sz w:val="28"/>
                <w:szCs w:val="28"/>
              </w:rPr>
              <w:t>Из истинного</w:t>
            </w:r>
            <w:r w:rsidRPr="003355BF">
              <w:rPr>
                <w:rFonts w:ascii="Times New Roman" w:hAnsi="Times New Roman" w:cs="Times New Roman"/>
                <w:sz w:val="28"/>
                <w:szCs w:val="28"/>
              </w:rPr>
              <w:t xml:space="preserve"> высказывания следует </w:t>
            </w:r>
            <w:r w:rsidRPr="003355BF">
              <w:rPr>
                <w:rFonts w:ascii="Times New Roman" w:hAnsi="Times New Roman" w:cs="Times New Roman"/>
                <w:b/>
                <w:sz w:val="28"/>
                <w:szCs w:val="28"/>
              </w:rPr>
              <w:t>ложное</w:t>
            </w:r>
            <w:r w:rsidRPr="003355BF">
              <w:rPr>
                <w:rFonts w:ascii="Times New Roman" w:hAnsi="Times New Roman" w:cs="Times New Roman"/>
                <w:sz w:val="28"/>
                <w:szCs w:val="28"/>
              </w:rPr>
              <w:t xml:space="preserve"> высказывание</w:t>
            </w:r>
          </w:p>
        </w:tc>
      </w:tr>
      <w:tr w:rsidR="00B52F8D" w:rsidRPr="003355BF" w:rsidTr="00BD7D1B">
        <w:tc>
          <w:tcPr>
            <w:tcW w:w="319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sz w:val="28"/>
                <w:szCs w:val="28"/>
              </w:rPr>
              <w:t xml:space="preserve">Эквивалентность </w:t>
            </w:r>
            <w:r w:rsidRPr="003355BF">
              <w:rPr>
                <w:rFonts w:ascii="Times New Roman" w:hAnsi="Times New Roman" w:cs="Times New Roman"/>
                <w:b/>
                <w:sz w:val="28"/>
                <w:szCs w:val="28"/>
              </w:rPr>
              <w:t>истина</w:t>
            </w:r>
          </w:p>
        </w:tc>
        <w:tc>
          <w:tcPr>
            <w:tcW w:w="2318" w:type="dxa"/>
            <w:vMerge/>
          </w:tcPr>
          <w:p w:rsidR="00B52F8D" w:rsidRPr="003355BF" w:rsidRDefault="00B52F8D" w:rsidP="00BD7D1B">
            <w:pPr>
              <w:spacing w:line="240" w:lineRule="auto"/>
              <w:jc w:val="both"/>
              <w:rPr>
                <w:rFonts w:ascii="Times New Roman" w:hAnsi="Times New Roman" w:cs="Times New Roman"/>
                <w:sz w:val="28"/>
                <w:szCs w:val="28"/>
              </w:rPr>
            </w:pPr>
          </w:p>
        </w:tc>
        <w:tc>
          <w:tcPr>
            <w:tcW w:w="3780" w:type="dxa"/>
          </w:tcPr>
          <w:p w:rsidR="00B52F8D" w:rsidRPr="003355BF" w:rsidRDefault="00B52F8D" w:rsidP="00BD7D1B">
            <w:pPr>
              <w:spacing w:line="240" w:lineRule="auto"/>
              <w:jc w:val="both"/>
              <w:rPr>
                <w:rFonts w:ascii="Times New Roman" w:hAnsi="Times New Roman" w:cs="Times New Roman"/>
                <w:sz w:val="28"/>
                <w:szCs w:val="28"/>
              </w:rPr>
            </w:pPr>
            <w:r w:rsidRPr="003355BF">
              <w:rPr>
                <w:rFonts w:ascii="Times New Roman" w:hAnsi="Times New Roman" w:cs="Times New Roman"/>
                <w:b/>
                <w:sz w:val="28"/>
                <w:szCs w:val="28"/>
              </w:rPr>
              <w:t>Оба</w:t>
            </w:r>
            <w:r w:rsidRPr="003355BF">
              <w:rPr>
                <w:rFonts w:ascii="Times New Roman" w:hAnsi="Times New Roman" w:cs="Times New Roman"/>
                <w:sz w:val="28"/>
                <w:szCs w:val="28"/>
              </w:rPr>
              <w:t xml:space="preserve"> высказывания </w:t>
            </w:r>
            <w:r w:rsidRPr="003355BF">
              <w:rPr>
                <w:rFonts w:ascii="Times New Roman" w:hAnsi="Times New Roman" w:cs="Times New Roman"/>
                <w:b/>
                <w:sz w:val="28"/>
                <w:szCs w:val="28"/>
              </w:rPr>
              <w:t>ложны</w:t>
            </w:r>
            <w:r w:rsidRPr="003355BF">
              <w:rPr>
                <w:rFonts w:ascii="Times New Roman" w:hAnsi="Times New Roman" w:cs="Times New Roman"/>
                <w:sz w:val="28"/>
                <w:szCs w:val="28"/>
              </w:rPr>
              <w:t xml:space="preserve"> или </w:t>
            </w:r>
            <w:r w:rsidRPr="003355BF">
              <w:rPr>
                <w:rFonts w:ascii="Times New Roman" w:hAnsi="Times New Roman" w:cs="Times New Roman"/>
                <w:b/>
                <w:sz w:val="28"/>
                <w:szCs w:val="28"/>
              </w:rPr>
              <w:t>оба</w:t>
            </w:r>
            <w:r w:rsidRPr="003355BF">
              <w:rPr>
                <w:rFonts w:ascii="Times New Roman" w:hAnsi="Times New Roman" w:cs="Times New Roman"/>
                <w:sz w:val="28"/>
                <w:szCs w:val="28"/>
              </w:rPr>
              <w:t xml:space="preserve"> высказывания </w:t>
            </w:r>
            <w:r w:rsidRPr="003355BF">
              <w:rPr>
                <w:rFonts w:ascii="Times New Roman" w:hAnsi="Times New Roman" w:cs="Times New Roman"/>
                <w:b/>
                <w:sz w:val="28"/>
                <w:szCs w:val="28"/>
              </w:rPr>
              <w:t>истинны</w:t>
            </w:r>
          </w:p>
        </w:tc>
      </w:tr>
    </w:tbl>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ab/>
      </w:r>
      <w:r w:rsidRPr="003355BF">
        <w:rPr>
          <w:rFonts w:ascii="Times New Roman" w:hAnsi="Times New Roman" w:cs="Times New Roman"/>
          <w:i/>
          <w:sz w:val="28"/>
          <w:szCs w:val="28"/>
        </w:rPr>
        <w:t>Глава 4. Логические переменные и логические функции.</w:t>
      </w:r>
      <w:r w:rsidRPr="003355BF">
        <w:rPr>
          <w:rFonts w:ascii="Times New Roman" w:hAnsi="Times New Roman" w:cs="Times New Roman"/>
          <w:sz w:val="28"/>
          <w:szCs w:val="28"/>
        </w:rPr>
        <w:t xml:space="preserve"> В данной главе рассматриваются такие понятия как: логические переменные, логические константы, логические выражения, логические формулы, логические функции. Так же говорится о том, что логическую формулу можно задавать как в табличном виде, так и в виде формулы.</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ab/>
      </w:r>
      <w:r w:rsidRPr="003355BF">
        <w:rPr>
          <w:rFonts w:ascii="Times New Roman" w:hAnsi="Times New Roman" w:cs="Times New Roman"/>
          <w:i/>
          <w:sz w:val="28"/>
          <w:szCs w:val="28"/>
        </w:rPr>
        <w:t>Глава 5. Сложные высказывания.</w:t>
      </w:r>
      <w:r w:rsidRPr="003355BF">
        <w:rPr>
          <w:rFonts w:ascii="Times New Roman" w:hAnsi="Times New Roman" w:cs="Times New Roman"/>
          <w:sz w:val="28"/>
          <w:szCs w:val="28"/>
        </w:rPr>
        <w:t xml:space="preserve"> В этой главе говорится, что понятия бывают простыми и сложными. Далее даются определения таких понятий и приводятся примеры. Кроме этого, указывается приоритет логических операций. Рассматриваются примеры построения таблиц истинности сложных высказываний. Также вводятся понятия тождественно истинные, тождественно ложные и эквивалентные высказывания.</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Глава 6. Законы логики.</w:t>
      </w:r>
      <w:r w:rsidRPr="003355BF">
        <w:rPr>
          <w:rFonts w:ascii="Times New Roman" w:hAnsi="Times New Roman" w:cs="Times New Roman"/>
          <w:sz w:val="28"/>
          <w:szCs w:val="28"/>
        </w:rPr>
        <w:t xml:space="preserve"> В главе 6 можно выделить три основных пункта:</w:t>
      </w:r>
    </w:p>
    <w:p w:rsidR="00B52F8D" w:rsidRPr="003355BF" w:rsidRDefault="00B52F8D" w:rsidP="00B52F8D">
      <w:pPr>
        <w:numPr>
          <w:ilvl w:val="0"/>
          <w:numId w:val="11"/>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Законы формальной логики:</w:t>
      </w:r>
    </w:p>
    <w:p w:rsidR="00B52F8D" w:rsidRDefault="00B52F8D" w:rsidP="00B52F8D">
      <w:pPr>
        <w:pStyle w:val="a5"/>
        <w:numPr>
          <w:ilvl w:val="0"/>
          <w:numId w:val="67"/>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lastRenderedPageBreak/>
        <w:t>закон тождества;</w:t>
      </w:r>
    </w:p>
    <w:p w:rsidR="00B52F8D" w:rsidRDefault="00B52F8D" w:rsidP="00B52F8D">
      <w:pPr>
        <w:pStyle w:val="a5"/>
        <w:numPr>
          <w:ilvl w:val="0"/>
          <w:numId w:val="67"/>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 xml:space="preserve">закон </w:t>
      </w:r>
      <w:proofErr w:type="spellStart"/>
      <w:r w:rsidRPr="006C3E40">
        <w:rPr>
          <w:rFonts w:ascii="Times New Roman" w:hAnsi="Times New Roman" w:cs="Times New Roman"/>
          <w:sz w:val="28"/>
          <w:szCs w:val="28"/>
        </w:rPr>
        <w:t>непротиворечия</w:t>
      </w:r>
      <w:proofErr w:type="spellEnd"/>
      <w:r w:rsidRPr="006C3E40">
        <w:rPr>
          <w:rFonts w:ascii="Times New Roman" w:hAnsi="Times New Roman" w:cs="Times New Roman"/>
          <w:sz w:val="28"/>
          <w:szCs w:val="28"/>
        </w:rPr>
        <w:t>;</w:t>
      </w:r>
    </w:p>
    <w:p w:rsidR="00B52F8D" w:rsidRDefault="00B52F8D" w:rsidP="00B52F8D">
      <w:pPr>
        <w:pStyle w:val="a5"/>
        <w:numPr>
          <w:ilvl w:val="0"/>
          <w:numId w:val="67"/>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 исключенного третьего;</w:t>
      </w:r>
    </w:p>
    <w:p w:rsidR="00B52F8D" w:rsidRPr="006C3E40" w:rsidRDefault="00B52F8D" w:rsidP="00B52F8D">
      <w:pPr>
        <w:pStyle w:val="a5"/>
        <w:numPr>
          <w:ilvl w:val="0"/>
          <w:numId w:val="67"/>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 достаточного основания.</w:t>
      </w:r>
    </w:p>
    <w:p w:rsidR="00B52F8D" w:rsidRPr="003355BF" w:rsidRDefault="00B52F8D" w:rsidP="00B52F8D">
      <w:pPr>
        <w:numPr>
          <w:ilvl w:val="0"/>
          <w:numId w:val="11"/>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Законы алгебры высказываний:</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 тождества;</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 xml:space="preserve">закон </w:t>
      </w:r>
      <w:proofErr w:type="spellStart"/>
      <w:r w:rsidRPr="006C3E40">
        <w:rPr>
          <w:rFonts w:ascii="Times New Roman" w:hAnsi="Times New Roman" w:cs="Times New Roman"/>
          <w:sz w:val="28"/>
          <w:szCs w:val="28"/>
        </w:rPr>
        <w:t>непротиворечия</w:t>
      </w:r>
      <w:proofErr w:type="spellEnd"/>
      <w:r w:rsidRPr="006C3E40">
        <w:rPr>
          <w:rFonts w:ascii="Times New Roman" w:hAnsi="Times New Roman" w:cs="Times New Roman"/>
          <w:sz w:val="28"/>
          <w:szCs w:val="28"/>
        </w:rPr>
        <w:t>;</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 исключенного третьего;</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 двойного отрицания;</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законы идемпотентности;</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законы коммутативности;</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законы ассоциативности;</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законы дистрибутивности;</w:t>
      </w:r>
    </w:p>
    <w:p w:rsidR="00B52F8D"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законы поглощения;</w:t>
      </w:r>
    </w:p>
    <w:p w:rsidR="00B52F8D" w:rsidRPr="006C3E40" w:rsidRDefault="00B52F8D" w:rsidP="00B52F8D">
      <w:pPr>
        <w:pStyle w:val="a5"/>
        <w:numPr>
          <w:ilvl w:val="0"/>
          <w:numId w:val="68"/>
        </w:numPr>
        <w:spacing w:after="0" w:line="360" w:lineRule="auto"/>
        <w:jc w:val="both"/>
        <w:rPr>
          <w:rFonts w:ascii="Times New Roman" w:hAnsi="Times New Roman" w:cs="Times New Roman"/>
          <w:sz w:val="28"/>
          <w:szCs w:val="28"/>
        </w:rPr>
      </w:pPr>
      <w:r w:rsidRPr="006C3E40">
        <w:rPr>
          <w:rFonts w:ascii="Times New Roman" w:hAnsi="Times New Roman" w:cs="Times New Roman"/>
          <w:sz w:val="28"/>
          <w:szCs w:val="28"/>
        </w:rPr>
        <w:t>законы де Моргана;</w:t>
      </w:r>
    </w:p>
    <w:p w:rsidR="00B52F8D" w:rsidRPr="003355BF" w:rsidRDefault="00B52F8D" w:rsidP="00B52F8D">
      <w:pPr>
        <w:numPr>
          <w:ilvl w:val="0"/>
          <w:numId w:val="11"/>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Замена операций импликации и эквивалентности.</w:t>
      </w:r>
    </w:p>
    <w:p w:rsidR="00B52F8D" w:rsidRPr="003355BF" w:rsidRDefault="00B52F8D" w:rsidP="00B52F8D">
      <w:pPr>
        <w:spacing w:after="0" w:line="360" w:lineRule="auto"/>
        <w:ind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 xml:space="preserve">Кроме этого, в конце главы предлагается материал для любознательных, включающий доказательства логических законов. </w:t>
      </w:r>
      <w:proofErr w:type="gramEnd"/>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Глава 7. Упрощение сложных высказываний.</w:t>
      </w:r>
      <w:r w:rsidRPr="003355BF">
        <w:rPr>
          <w:rFonts w:ascii="Times New Roman" w:hAnsi="Times New Roman" w:cs="Times New Roman"/>
          <w:sz w:val="28"/>
          <w:szCs w:val="28"/>
        </w:rPr>
        <w:t xml:space="preserve"> В данной главе говорится о том, что такое упрощение сложных высказываний и рассматриваются различные примеры упрощения высказываний.</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 xml:space="preserve">Глава 8. Программирование построения таблиц истинности. </w:t>
      </w:r>
      <w:r w:rsidRPr="003355BF">
        <w:rPr>
          <w:rFonts w:ascii="Times New Roman" w:hAnsi="Times New Roman" w:cs="Times New Roman"/>
          <w:sz w:val="28"/>
          <w:szCs w:val="28"/>
        </w:rPr>
        <w:t xml:space="preserve">В большинстве языков программирования высокого уровня имеются логические операции </w:t>
      </w:r>
      <w:r w:rsidRPr="003355BF">
        <w:rPr>
          <w:rFonts w:ascii="Times New Roman" w:hAnsi="Times New Roman" w:cs="Times New Roman"/>
          <w:sz w:val="28"/>
          <w:szCs w:val="28"/>
          <w:lang w:val="en-US"/>
        </w:rPr>
        <w:t>NOT</w:t>
      </w:r>
      <w:r w:rsidRPr="003355BF">
        <w:rPr>
          <w:rFonts w:ascii="Times New Roman" w:hAnsi="Times New Roman" w:cs="Times New Roman"/>
          <w:sz w:val="28"/>
          <w:szCs w:val="28"/>
        </w:rPr>
        <w:t xml:space="preserve">, </w:t>
      </w:r>
      <w:r w:rsidRPr="003355BF">
        <w:rPr>
          <w:rFonts w:ascii="Times New Roman" w:hAnsi="Times New Roman" w:cs="Times New Roman"/>
          <w:sz w:val="28"/>
          <w:szCs w:val="28"/>
          <w:lang w:val="en-US"/>
        </w:rPr>
        <w:t>AND</w:t>
      </w:r>
      <w:r w:rsidRPr="003355BF">
        <w:rPr>
          <w:rFonts w:ascii="Times New Roman" w:hAnsi="Times New Roman" w:cs="Times New Roman"/>
          <w:sz w:val="28"/>
          <w:szCs w:val="28"/>
        </w:rPr>
        <w:t xml:space="preserve">, </w:t>
      </w:r>
      <w:r w:rsidRPr="003355BF">
        <w:rPr>
          <w:rFonts w:ascii="Times New Roman" w:hAnsi="Times New Roman" w:cs="Times New Roman"/>
          <w:sz w:val="28"/>
          <w:szCs w:val="28"/>
          <w:lang w:val="en-US"/>
        </w:rPr>
        <w:t>OR</w:t>
      </w:r>
      <w:r w:rsidRPr="003355BF">
        <w:rPr>
          <w:rFonts w:ascii="Times New Roman" w:hAnsi="Times New Roman" w:cs="Times New Roman"/>
          <w:sz w:val="28"/>
          <w:szCs w:val="28"/>
        </w:rPr>
        <w:t xml:space="preserve">, </w:t>
      </w:r>
      <w:r w:rsidRPr="003355BF">
        <w:rPr>
          <w:rFonts w:ascii="Times New Roman" w:hAnsi="Times New Roman" w:cs="Times New Roman"/>
          <w:sz w:val="28"/>
          <w:szCs w:val="28"/>
          <w:lang w:val="en-US"/>
        </w:rPr>
        <w:t>XOR</w:t>
      </w:r>
      <w:r w:rsidRPr="003355BF">
        <w:rPr>
          <w:rFonts w:ascii="Times New Roman" w:hAnsi="Times New Roman" w:cs="Times New Roman"/>
          <w:sz w:val="28"/>
          <w:szCs w:val="28"/>
        </w:rPr>
        <w:t xml:space="preserve">, реализующие соответствующие операции. В этой главе приводятся примеры </w:t>
      </w:r>
      <w:proofErr w:type="gramStart"/>
      <w:r w:rsidRPr="003355BF">
        <w:rPr>
          <w:rFonts w:ascii="Times New Roman" w:hAnsi="Times New Roman" w:cs="Times New Roman"/>
          <w:sz w:val="28"/>
          <w:szCs w:val="28"/>
        </w:rPr>
        <w:t>программ построения таблиц истинности логических операций</w:t>
      </w:r>
      <w:proofErr w:type="gramEnd"/>
      <w:r w:rsidRPr="003355BF">
        <w:rPr>
          <w:rFonts w:ascii="Times New Roman" w:hAnsi="Times New Roman" w:cs="Times New Roman"/>
          <w:sz w:val="28"/>
          <w:szCs w:val="28"/>
        </w:rPr>
        <w:t xml:space="preserve"> на языке Паскаль.</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Глава 9. Решение логических содержательных задач.</w:t>
      </w:r>
      <w:r w:rsidRPr="003355BF">
        <w:rPr>
          <w:rFonts w:ascii="Times New Roman" w:hAnsi="Times New Roman" w:cs="Times New Roman"/>
          <w:sz w:val="28"/>
          <w:szCs w:val="28"/>
        </w:rPr>
        <w:t xml:space="preserve"> Существуют разные  способы формализации, как условий задачи, так и процесса ее решения: алгебраический, табличный, метод графов, метод диаграмм Эйлера, программный. Далее предлагается решить несколько задач разными методами.   </w:t>
      </w:r>
    </w:p>
    <w:p w:rsidR="00B52F8D" w:rsidRPr="003355BF" w:rsidRDefault="00B52F8D" w:rsidP="00B52F8D">
      <w:pPr>
        <w:spacing w:after="0" w:line="360" w:lineRule="auto"/>
        <w:ind w:firstLine="709"/>
        <w:jc w:val="both"/>
        <w:rPr>
          <w:rFonts w:ascii="Times New Roman" w:hAnsi="Times New Roman" w:cs="Times New Roman"/>
          <w:b/>
          <w:sz w:val="28"/>
          <w:szCs w:val="28"/>
        </w:rPr>
      </w:pPr>
      <w:r w:rsidRPr="003355BF">
        <w:rPr>
          <w:rFonts w:ascii="Times New Roman" w:hAnsi="Times New Roman" w:cs="Times New Roman"/>
          <w:b/>
          <w:sz w:val="28"/>
          <w:szCs w:val="28"/>
        </w:rPr>
        <w:lastRenderedPageBreak/>
        <w:t>Часть 2:</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 xml:space="preserve">Введение. Роль математической логики в создании ЭВМ. </w:t>
      </w:r>
      <w:r w:rsidRPr="003355BF">
        <w:rPr>
          <w:rFonts w:ascii="Times New Roman" w:hAnsi="Times New Roman" w:cs="Times New Roman"/>
          <w:sz w:val="28"/>
          <w:szCs w:val="28"/>
        </w:rPr>
        <w:t>Здесь происходит знакомство с историей развития вычислительной техники. И говорится о связи математической логики и ЭВМ.</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Глава 1. Простейшие преобразователи информации.</w:t>
      </w:r>
      <w:r w:rsidRPr="003355BF">
        <w:rPr>
          <w:rFonts w:ascii="Times New Roman" w:hAnsi="Times New Roman" w:cs="Times New Roman"/>
          <w:sz w:val="28"/>
          <w:szCs w:val="28"/>
        </w:rPr>
        <w:t xml:space="preserve"> Объяснение материала начинается с того, что рассматривается то, как применяется алгебра высказываний при конструировании устройств. Затем выделяются следующие основные пункты:</w:t>
      </w:r>
    </w:p>
    <w:p w:rsidR="00B52F8D" w:rsidRPr="003355BF" w:rsidRDefault="00B52F8D" w:rsidP="00B52F8D">
      <w:pPr>
        <w:numPr>
          <w:ilvl w:val="0"/>
          <w:numId w:val="12"/>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Цифровой сигнал.</w:t>
      </w:r>
    </w:p>
    <w:p w:rsidR="00B52F8D" w:rsidRPr="003355BF" w:rsidRDefault="00B52F8D" w:rsidP="00B52F8D">
      <w:pPr>
        <w:numPr>
          <w:ilvl w:val="0"/>
          <w:numId w:val="12"/>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Логический элемент «НЕ» (инвертор) – определение, условное обозначение, примеры.</w:t>
      </w:r>
    </w:p>
    <w:p w:rsidR="00B52F8D" w:rsidRPr="003355BF" w:rsidRDefault="00B52F8D" w:rsidP="00B52F8D">
      <w:pPr>
        <w:numPr>
          <w:ilvl w:val="0"/>
          <w:numId w:val="12"/>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Логический элемент «И» (</w:t>
      </w:r>
      <w:proofErr w:type="spellStart"/>
      <w:r w:rsidRPr="003355BF">
        <w:rPr>
          <w:rFonts w:ascii="Times New Roman" w:hAnsi="Times New Roman" w:cs="Times New Roman"/>
          <w:sz w:val="28"/>
          <w:szCs w:val="28"/>
        </w:rPr>
        <w:t>конъюнктор</w:t>
      </w:r>
      <w:proofErr w:type="spellEnd"/>
      <w:r w:rsidRPr="003355BF">
        <w:rPr>
          <w:rFonts w:ascii="Times New Roman" w:hAnsi="Times New Roman" w:cs="Times New Roman"/>
          <w:sz w:val="28"/>
          <w:szCs w:val="28"/>
        </w:rPr>
        <w:t>) – определение, условное обозначение, примеры.</w:t>
      </w:r>
    </w:p>
    <w:p w:rsidR="00B52F8D" w:rsidRPr="003355BF" w:rsidRDefault="00B52F8D" w:rsidP="00B52F8D">
      <w:pPr>
        <w:numPr>
          <w:ilvl w:val="0"/>
          <w:numId w:val="12"/>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Логический элемен</w:t>
      </w:r>
      <w:proofErr w:type="gramStart"/>
      <w:r w:rsidRPr="003355BF">
        <w:rPr>
          <w:rFonts w:ascii="Times New Roman" w:hAnsi="Times New Roman" w:cs="Times New Roman"/>
          <w:sz w:val="28"/>
          <w:szCs w:val="28"/>
        </w:rPr>
        <w:t>т»</w:t>
      </w:r>
      <w:proofErr w:type="gramEnd"/>
      <w:r w:rsidRPr="003355BF">
        <w:rPr>
          <w:rFonts w:ascii="Times New Roman" w:hAnsi="Times New Roman" w:cs="Times New Roman"/>
          <w:sz w:val="28"/>
          <w:szCs w:val="28"/>
        </w:rPr>
        <w:t>ИЛИ» (</w:t>
      </w:r>
      <w:proofErr w:type="spellStart"/>
      <w:r w:rsidRPr="003355BF">
        <w:rPr>
          <w:rFonts w:ascii="Times New Roman" w:hAnsi="Times New Roman" w:cs="Times New Roman"/>
          <w:sz w:val="28"/>
          <w:szCs w:val="28"/>
        </w:rPr>
        <w:t>дизъюнктор</w:t>
      </w:r>
      <w:proofErr w:type="spellEnd"/>
      <w:r w:rsidRPr="003355BF">
        <w:rPr>
          <w:rFonts w:ascii="Times New Roman" w:hAnsi="Times New Roman" w:cs="Times New Roman"/>
          <w:sz w:val="28"/>
          <w:szCs w:val="28"/>
        </w:rPr>
        <w:t>) – определение, условное обозначение, примеры.</w:t>
      </w:r>
    </w:p>
    <w:p w:rsidR="00B52F8D" w:rsidRPr="003355BF" w:rsidRDefault="00B52F8D" w:rsidP="00B52F8D">
      <w:pPr>
        <w:numPr>
          <w:ilvl w:val="0"/>
          <w:numId w:val="12"/>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Логические элементы «</w:t>
      </w:r>
      <w:proofErr w:type="gramStart"/>
      <w:r w:rsidRPr="003355BF">
        <w:rPr>
          <w:rFonts w:ascii="Times New Roman" w:hAnsi="Times New Roman" w:cs="Times New Roman"/>
          <w:sz w:val="28"/>
          <w:szCs w:val="28"/>
        </w:rPr>
        <w:t>И-НЕ</w:t>
      </w:r>
      <w:proofErr w:type="gramEnd"/>
      <w:r w:rsidRPr="003355BF">
        <w:rPr>
          <w:rFonts w:ascii="Times New Roman" w:hAnsi="Times New Roman" w:cs="Times New Roman"/>
          <w:sz w:val="28"/>
          <w:szCs w:val="28"/>
        </w:rPr>
        <w:t>», «ИЛИ-НЕ» – определение, условное обозначение, примеры.</w:t>
      </w:r>
    </w:p>
    <w:p w:rsidR="00B52F8D" w:rsidRPr="003355BF" w:rsidRDefault="00B52F8D" w:rsidP="00B52F8D">
      <w:pPr>
        <w:numPr>
          <w:ilvl w:val="0"/>
          <w:numId w:val="12"/>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Функциональные схемы и структурные формулы логических устройств – цепочка из логических элементов, схема соединения, форма описания функции, задачи.</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 xml:space="preserve">Глава 2. Совершенная дизъюнктивная нормальная форма и совершенная конъюнктивная нормальная форма. </w:t>
      </w:r>
      <w:r w:rsidRPr="003355BF">
        <w:rPr>
          <w:rFonts w:ascii="Times New Roman" w:hAnsi="Times New Roman" w:cs="Times New Roman"/>
          <w:sz w:val="28"/>
          <w:szCs w:val="28"/>
        </w:rPr>
        <w:t>При объяснении материала сначала вводятся следующие определения: элементарная конъюнкция, элементарная дизъюнкция, дизъюнктивная нормальная форма (ДНФ), конъюнктивная нормальная форма (КНФ), совершенная дизъюнктивная нормальная форма (СДНФ), совершенная конъюнктивная нормальная форма (СКНФ). Далее приводятся алгоритмы построения СКНФ и СДНФ по таблице истинности.</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Глава 3. Типовые логические устройства ЭВМ.</w:t>
      </w:r>
      <w:r w:rsidRPr="003355BF">
        <w:rPr>
          <w:rFonts w:ascii="Times New Roman" w:hAnsi="Times New Roman" w:cs="Times New Roman"/>
          <w:sz w:val="28"/>
          <w:szCs w:val="28"/>
        </w:rPr>
        <w:t xml:space="preserve"> К типовым логическим устройствам ЭВМ относятся сумматоры, полусумматоры, триггеры, счетчики, регистры, шифраторы дешифраторы. </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lastRenderedPageBreak/>
        <w:t>В этой главе выделяются отдельные пункты:</w:t>
      </w:r>
    </w:p>
    <w:p w:rsidR="00B52F8D" w:rsidRPr="003355BF" w:rsidRDefault="00B52F8D" w:rsidP="00B52F8D">
      <w:pPr>
        <w:numPr>
          <w:ilvl w:val="0"/>
          <w:numId w:val="13"/>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Сумматоры (сумматор, одноразрядные двоичные сумматоры).</w:t>
      </w:r>
    </w:p>
    <w:p w:rsidR="00B52F8D" w:rsidRPr="003355BF" w:rsidRDefault="00B52F8D" w:rsidP="00B52F8D">
      <w:pPr>
        <w:numPr>
          <w:ilvl w:val="0"/>
          <w:numId w:val="13"/>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Одноразрядный полусумматор (условное обозначение, таблица, формула, схема).</w:t>
      </w:r>
    </w:p>
    <w:p w:rsidR="00B52F8D" w:rsidRPr="003355BF" w:rsidRDefault="00B52F8D" w:rsidP="00B52F8D">
      <w:pPr>
        <w:numPr>
          <w:ilvl w:val="0"/>
          <w:numId w:val="13"/>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Одноразрядный сумматор на три входа (условное обозначение, таблица истинности, построение СДНФ).</w:t>
      </w:r>
    </w:p>
    <w:p w:rsidR="00B52F8D" w:rsidRPr="003355BF" w:rsidRDefault="00B52F8D" w:rsidP="00B52F8D">
      <w:pPr>
        <w:numPr>
          <w:ilvl w:val="0"/>
          <w:numId w:val="13"/>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Триггер (определение триггера, </w:t>
      </w:r>
      <w:r w:rsidRPr="003355BF">
        <w:rPr>
          <w:rFonts w:ascii="Times New Roman" w:hAnsi="Times New Roman" w:cs="Times New Roman"/>
          <w:sz w:val="28"/>
          <w:szCs w:val="28"/>
          <w:lang w:val="en-US"/>
        </w:rPr>
        <w:t>RS</w:t>
      </w:r>
      <w:r w:rsidRPr="003355BF">
        <w:rPr>
          <w:rFonts w:ascii="Times New Roman" w:hAnsi="Times New Roman" w:cs="Times New Roman"/>
          <w:sz w:val="28"/>
          <w:szCs w:val="28"/>
        </w:rPr>
        <w:t>-триггер и Т-триггер, их условные обозначения и функциональные схемы).</w:t>
      </w:r>
    </w:p>
    <w:p w:rsidR="00B52F8D" w:rsidRPr="003355BF" w:rsidRDefault="00B52F8D" w:rsidP="00B52F8D">
      <w:pPr>
        <w:numPr>
          <w:ilvl w:val="0"/>
          <w:numId w:val="13"/>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Понятие о регистре.</w:t>
      </w:r>
    </w:p>
    <w:p w:rsidR="00B52F8D" w:rsidRPr="003355BF" w:rsidRDefault="00B52F8D" w:rsidP="00B52F8D">
      <w:pPr>
        <w:numPr>
          <w:ilvl w:val="0"/>
          <w:numId w:val="13"/>
        </w:numPr>
        <w:spacing w:after="0" w:line="360" w:lineRule="auto"/>
        <w:ind w:left="0" w:firstLine="709"/>
        <w:jc w:val="both"/>
        <w:rPr>
          <w:rFonts w:ascii="Times New Roman" w:hAnsi="Times New Roman" w:cs="Times New Roman"/>
          <w:sz w:val="28"/>
          <w:szCs w:val="28"/>
        </w:rPr>
      </w:pPr>
      <w:r w:rsidRPr="003355BF">
        <w:rPr>
          <w:rFonts w:ascii="Times New Roman" w:hAnsi="Times New Roman" w:cs="Times New Roman"/>
          <w:sz w:val="28"/>
          <w:szCs w:val="28"/>
        </w:rPr>
        <w:t>Архитектура ЭВМ.</w:t>
      </w:r>
    </w:p>
    <w:p w:rsidR="00B52F8D" w:rsidRPr="003355BF" w:rsidRDefault="00B52F8D" w:rsidP="00A7540B">
      <w:pPr>
        <w:pStyle w:val="2"/>
        <w:spacing w:before="0" w:after="0" w:line="360" w:lineRule="auto"/>
      </w:pPr>
      <w:bookmarkStart w:id="9" w:name="_Toc446884582"/>
      <w:r>
        <w:t xml:space="preserve">1.2. </w:t>
      </w:r>
      <w:r w:rsidRPr="003355BF">
        <w:t>Теоретические основы раздела «Основы логики»</w:t>
      </w:r>
      <w:bookmarkEnd w:id="9"/>
    </w:p>
    <w:p w:rsidR="00B52F8D" w:rsidRPr="00EE65A2" w:rsidRDefault="00B52F8D" w:rsidP="00A7540B">
      <w:pPr>
        <w:pStyle w:val="3"/>
        <w:spacing w:before="0" w:after="0" w:line="360" w:lineRule="auto"/>
      </w:pPr>
      <w:bookmarkStart w:id="10" w:name="_Toc446884583"/>
      <w:r w:rsidRPr="00EE65A2">
        <w:t>1.2.1. Формы мышления.</w:t>
      </w:r>
      <w:bookmarkEnd w:id="10"/>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К базовым понятиям темы «Формы мышления» относятся:</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b/>
          <w:bCs/>
          <w:i/>
          <w:iCs/>
          <w:sz w:val="28"/>
          <w:szCs w:val="28"/>
        </w:rPr>
        <w:t xml:space="preserve">Логика </w:t>
      </w:r>
      <w:r>
        <w:rPr>
          <w:rFonts w:ascii="Times New Roman" w:hAnsi="Times New Roman" w:cs="Times New Roman"/>
          <w:sz w:val="28"/>
          <w:szCs w:val="28"/>
        </w:rPr>
        <w:t>(</w:t>
      </w:r>
      <w:r w:rsidRPr="003355BF">
        <w:rPr>
          <w:rFonts w:ascii="Times New Roman" w:hAnsi="Times New Roman" w:cs="Times New Roman"/>
          <w:sz w:val="28"/>
          <w:szCs w:val="28"/>
        </w:rPr>
        <w:t>от греч.</w:t>
      </w:r>
      <w:r w:rsidRPr="003355BF">
        <w:rPr>
          <w:rFonts w:ascii="Times New Roman" w:hAnsi="Times New Roman" w:cs="Times New Roman"/>
          <w:sz w:val="28"/>
          <w:szCs w:val="28"/>
          <w:lang w:val="en-US"/>
        </w:rPr>
        <w:t>logos</w:t>
      </w:r>
      <w:r w:rsidRPr="003355BF">
        <w:rPr>
          <w:rFonts w:ascii="Times New Roman" w:hAnsi="Times New Roman" w:cs="Times New Roman"/>
          <w:sz w:val="28"/>
          <w:szCs w:val="28"/>
        </w:rPr>
        <w:t xml:space="preserve"> – слово, понятие, рассуждение, разум) – наука о законах и формах рационального мышления, методах формализации содержательных теорий.</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b/>
          <w:bCs/>
          <w:i/>
          <w:iCs/>
          <w:sz w:val="28"/>
          <w:szCs w:val="28"/>
        </w:rPr>
        <w:t>Мыслить логично</w:t>
      </w:r>
      <w:r w:rsidRPr="003355BF">
        <w:rPr>
          <w:rFonts w:ascii="Times New Roman" w:hAnsi="Times New Roman" w:cs="Times New Roman"/>
          <w:sz w:val="28"/>
          <w:szCs w:val="28"/>
        </w:rPr>
        <w:t xml:space="preserve"> – значит мыслить точно и последовательно, не допускать противоречий в своих рассуждениях, уметь вскрывать логические ошибки.</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Логика служит одним из инструментов почти любой науки.</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Так как логика – это наука, связанная с мышлением, то следует рассмотреть и формы мышления:</w:t>
      </w:r>
    </w:p>
    <w:p w:rsidR="00B52F8D" w:rsidRDefault="00B52F8D" w:rsidP="00B52F8D">
      <w:pPr>
        <w:pStyle w:val="a4"/>
        <w:numPr>
          <w:ilvl w:val="0"/>
          <w:numId w:val="69"/>
        </w:numPr>
        <w:spacing w:before="0" w:beforeAutospacing="0" w:after="0" w:afterAutospacing="0" w:line="360" w:lineRule="auto"/>
        <w:jc w:val="both"/>
        <w:rPr>
          <w:sz w:val="28"/>
          <w:szCs w:val="28"/>
        </w:rPr>
      </w:pPr>
      <w:r w:rsidRPr="003355BF">
        <w:rPr>
          <w:sz w:val="28"/>
          <w:szCs w:val="28"/>
        </w:rPr>
        <w:t>понятие;</w:t>
      </w:r>
    </w:p>
    <w:p w:rsidR="00B52F8D" w:rsidRDefault="00B52F8D" w:rsidP="00B52F8D">
      <w:pPr>
        <w:pStyle w:val="a4"/>
        <w:numPr>
          <w:ilvl w:val="0"/>
          <w:numId w:val="69"/>
        </w:numPr>
        <w:spacing w:before="0" w:beforeAutospacing="0" w:after="0" w:afterAutospacing="0" w:line="360" w:lineRule="auto"/>
        <w:jc w:val="both"/>
        <w:rPr>
          <w:sz w:val="28"/>
          <w:szCs w:val="28"/>
        </w:rPr>
      </w:pPr>
      <w:r w:rsidRPr="00F53456">
        <w:rPr>
          <w:sz w:val="28"/>
          <w:szCs w:val="28"/>
        </w:rPr>
        <w:t>высказывание;</w:t>
      </w:r>
    </w:p>
    <w:p w:rsidR="00B52F8D" w:rsidRDefault="00B52F8D" w:rsidP="00B52F8D">
      <w:pPr>
        <w:pStyle w:val="a4"/>
        <w:numPr>
          <w:ilvl w:val="0"/>
          <w:numId w:val="69"/>
        </w:numPr>
        <w:spacing w:before="0" w:beforeAutospacing="0" w:after="0" w:afterAutospacing="0" w:line="360" w:lineRule="auto"/>
        <w:jc w:val="both"/>
        <w:rPr>
          <w:sz w:val="28"/>
          <w:szCs w:val="28"/>
        </w:rPr>
      </w:pPr>
      <w:r w:rsidRPr="00F53456">
        <w:rPr>
          <w:sz w:val="28"/>
          <w:szCs w:val="28"/>
        </w:rPr>
        <w:t>утверждение;</w:t>
      </w:r>
    </w:p>
    <w:p w:rsidR="00B52F8D" w:rsidRDefault="00B52F8D" w:rsidP="00B52F8D">
      <w:pPr>
        <w:pStyle w:val="a4"/>
        <w:numPr>
          <w:ilvl w:val="0"/>
          <w:numId w:val="69"/>
        </w:numPr>
        <w:spacing w:before="0" w:beforeAutospacing="0" w:after="0" w:afterAutospacing="0" w:line="360" w:lineRule="auto"/>
        <w:jc w:val="both"/>
        <w:rPr>
          <w:sz w:val="28"/>
          <w:szCs w:val="28"/>
        </w:rPr>
      </w:pPr>
      <w:r w:rsidRPr="00F53456">
        <w:rPr>
          <w:sz w:val="28"/>
          <w:szCs w:val="28"/>
        </w:rPr>
        <w:t>рассуждение;</w:t>
      </w:r>
    </w:p>
    <w:p w:rsidR="00B52F8D" w:rsidRPr="00F53456" w:rsidRDefault="00B52F8D" w:rsidP="00B52F8D">
      <w:pPr>
        <w:pStyle w:val="a4"/>
        <w:numPr>
          <w:ilvl w:val="0"/>
          <w:numId w:val="69"/>
        </w:numPr>
        <w:spacing w:before="0" w:beforeAutospacing="0" w:after="0" w:afterAutospacing="0" w:line="360" w:lineRule="auto"/>
        <w:jc w:val="both"/>
        <w:rPr>
          <w:sz w:val="28"/>
          <w:szCs w:val="28"/>
        </w:rPr>
      </w:pPr>
      <w:r w:rsidRPr="00F53456">
        <w:rPr>
          <w:sz w:val="28"/>
          <w:szCs w:val="28"/>
        </w:rPr>
        <w:t>умозаключение.</w:t>
      </w:r>
    </w:p>
    <w:p w:rsidR="00B52F8D" w:rsidRPr="003355BF" w:rsidRDefault="00B52F8D" w:rsidP="00B52F8D">
      <w:pPr>
        <w:spacing w:line="360" w:lineRule="auto"/>
        <w:ind w:left="720"/>
        <w:jc w:val="both"/>
        <w:rPr>
          <w:rFonts w:ascii="Times New Roman" w:hAnsi="Times New Roman" w:cs="Times New Roman"/>
          <w:sz w:val="28"/>
          <w:szCs w:val="28"/>
        </w:rPr>
      </w:pPr>
    </w:p>
    <w:p w:rsidR="00B52F8D" w:rsidRPr="003355BF" w:rsidRDefault="00B52F8D" w:rsidP="00B52F8D">
      <w:pPr>
        <w:spacing w:line="360" w:lineRule="auto"/>
        <w:ind w:left="720"/>
        <w:rPr>
          <w:rFonts w:ascii="Times New Roman" w:hAnsi="Times New Roman" w:cs="Times New Roman"/>
          <w:sz w:val="28"/>
          <w:szCs w:val="28"/>
        </w:rPr>
      </w:pPr>
    </w:p>
    <w:p w:rsidR="00B52F8D" w:rsidRPr="003355BF" w:rsidRDefault="0073608F" w:rsidP="00B52F8D">
      <w:pPr>
        <w:spacing w:line="360" w:lineRule="auto"/>
        <w:ind w:left="720"/>
        <w:jc w:val="both"/>
        <w:rPr>
          <w:rFonts w:ascii="Times New Roman" w:hAnsi="Times New Roman" w:cs="Times New Roman"/>
          <w:sz w:val="28"/>
          <w:szCs w:val="28"/>
        </w:rPr>
      </w:pPr>
      <w:r w:rsidRPr="0073608F">
        <w:rPr>
          <w:b/>
          <w:bCs/>
          <w:i/>
          <w:iCs/>
          <w:noProof/>
          <w:sz w:val="28"/>
          <w:szCs w:val="28"/>
        </w:rPr>
        <w:lastRenderedPageBreak/>
        <w:pict>
          <v:group id="_x0000_s1204" style="position:absolute;left:0;text-align:left;margin-left:-49.8pt;margin-top:1.05pt;width:527.85pt;height:140.6pt;z-index:251660288" coordorigin="1065,14148" coordsize="10557,2812">
            <v:shapetype id="_x0000_t32" coordsize="21600,21600" o:spt="32" o:oned="t" path="m,l21600,21600e" filled="f">
              <v:path arrowok="t" fillok="f" o:connecttype="none"/>
              <o:lock v:ext="edit" shapetype="t"/>
            </v:shapetype>
            <v:shape id="_x0000_s1097" type="#_x0000_t32" style="position:absolute;left:5877;top:14704;width:30;height:652" o:connectortype="straight">
              <v:stroke endarrow="block"/>
            </v:shape>
            <v:rect id="_x0000_s1096" style="position:absolute;left:4092;top:15356;width:3690;height:1604">
              <v:textbox>
                <w:txbxContent>
                  <w:p w:rsidR="00962008" w:rsidRPr="00347E73" w:rsidRDefault="00962008" w:rsidP="00B52F8D">
                    <w:pPr>
                      <w:rPr>
                        <w:rFonts w:ascii="Times New Roman" w:hAnsi="Times New Roman" w:cs="Times New Roman"/>
                        <w:bCs/>
                      </w:rPr>
                    </w:pPr>
                    <w:r w:rsidRPr="00347E73">
                      <w:rPr>
                        <w:b/>
                        <w:bCs/>
                      </w:rPr>
                      <w:t xml:space="preserve">Высказывание </w:t>
                    </w:r>
                    <w:r w:rsidRPr="00347E73">
                      <w:rPr>
                        <w:rFonts w:ascii="Times New Roman" w:hAnsi="Times New Roman" w:cs="Times New Roman"/>
                        <w:bCs/>
                      </w:rPr>
                      <w:t xml:space="preserve">– это формулировка в форме утверждения или отрицания об объекте и его свойствах. </w:t>
                    </w:r>
                    <w:r w:rsidRPr="00347E73">
                      <w:rPr>
                        <w:rFonts w:ascii="Times New Roman" w:hAnsi="Times New Roman" w:cs="Times New Roman"/>
                        <w:bCs/>
                        <w:i/>
                        <w:iCs/>
                      </w:rPr>
                      <w:t>Высказывание может быть истинным или ложным.</w:t>
                    </w:r>
                  </w:p>
                  <w:p w:rsidR="00962008" w:rsidRDefault="00962008" w:rsidP="00B52F8D"/>
                </w:txbxContent>
              </v:textbox>
            </v:rect>
            <v:rect id="_x0000_s1090" style="position:absolute;left:1527;top:14148;width:9315;height:532">
              <v:textbox>
                <w:txbxContent>
                  <w:p w:rsidR="00962008" w:rsidRPr="000C18FA" w:rsidRDefault="00962008" w:rsidP="00B52F8D">
                    <w:pPr>
                      <w:spacing w:line="360" w:lineRule="auto"/>
                      <w:ind w:left="720"/>
                      <w:rPr>
                        <w:rFonts w:ascii="Times New Roman" w:hAnsi="Times New Roman" w:cs="Times New Roman"/>
                        <w:sz w:val="24"/>
                        <w:szCs w:val="24"/>
                      </w:rPr>
                    </w:pPr>
                    <w:r w:rsidRPr="000C18FA">
                      <w:rPr>
                        <w:rFonts w:ascii="Times New Roman" w:hAnsi="Times New Roman" w:cs="Times New Roman"/>
                        <w:sz w:val="24"/>
                        <w:szCs w:val="24"/>
                      </w:rPr>
                      <w:t xml:space="preserve">Мышление  осуществляется  </w:t>
                    </w:r>
                    <w:r>
                      <w:rPr>
                        <w:rFonts w:ascii="Times New Roman" w:hAnsi="Times New Roman" w:cs="Times New Roman"/>
                        <w:sz w:val="24"/>
                        <w:szCs w:val="24"/>
                      </w:rPr>
                      <w:t xml:space="preserve">через </w:t>
                    </w:r>
                    <w:r w:rsidRPr="000C18FA">
                      <w:rPr>
                        <w:rFonts w:ascii="Times New Roman" w:hAnsi="Times New Roman" w:cs="Times New Roman"/>
                        <w:b/>
                        <w:bCs/>
                        <w:i/>
                        <w:iCs/>
                        <w:sz w:val="24"/>
                        <w:szCs w:val="24"/>
                      </w:rPr>
                      <w:t>понятия, высказывания и умозаключения.</w:t>
                    </w:r>
                  </w:p>
                  <w:p w:rsidR="00962008" w:rsidRDefault="00962008" w:rsidP="00B52F8D"/>
                </w:txbxContent>
              </v:textbox>
            </v:rect>
            <v:rect id="_x0000_s1091" style="position:absolute;left:1065;top:15332;width:2952;height:1628">
              <v:textbox>
                <w:txbxContent>
                  <w:p w:rsidR="00962008" w:rsidRPr="00347E73" w:rsidRDefault="00962008" w:rsidP="00B52F8D">
                    <w:pPr>
                      <w:rPr>
                        <w:rFonts w:ascii="Times New Roman" w:hAnsi="Times New Roman" w:cs="Times New Roman"/>
                      </w:rPr>
                    </w:pPr>
                    <w:r w:rsidRPr="00347E73">
                      <w:rPr>
                        <w:rFonts w:ascii="Times New Roman" w:hAnsi="Times New Roman" w:cs="Times New Roman"/>
                        <w:b/>
                        <w:bCs/>
                      </w:rPr>
                      <w:t>Понятие</w:t>
                    </w:r>
                    <w:r w:rsidRPr="00347E73">
                      <w:rPr>
                        <w:rFonts w:ascii="Times New Roman" w:hAnsi="Times New Roman" w:cs="Times New Roman"/>
                      </w:rPr>
                      <w:t xml:space="preserve"> – это форма мышления, выделяющая существенные и отличительные признаки объекта.</w:t>
                    </w:r>
                  </w:p>
                  <w:p w:rsidR="00962008" w:rsidRDefault="00962008" w:rsidP="00B52F8D"/>
                </w:txbxContent>
              </v:textbox>
            </v:rect>
            <v:rect id="_x0000_s1092" style="position:absolute;left:7782;top:15085;width:3840;height:1875">
              <v:textbox>
                <w:txbxContent>
                  <w:p w:rsidR="00962008" w:rsidRPr="00347E73" w:rsidRDefault="00962008" w:rsidP="00B52F8D">
                    <w:pPr>
                      <w:rPr>
                        <w:rFonts w:ascii="Times New Roman" w:hAnsi="Times New Roman" w:cs="Times New Roman"/>
                        <w:bCs/>
                      </w:rPr>
                    </w:pPr>
                    <w:r w:rsidRPr="00347E73">
                      <w:rPr>
                        <w:rFonts w:ascii="Times New Roman" w:hAnsi="Times New Roman" w:cs="Times New Roman"/>
                        <w:b/>
                        <w:bCs/>
                        <w:iCs/>
                      </w:rPr>
                      <w:t>Умозаключение</w:t>
                    </w:r>
                    <w:r w:rsidRPr="00347E73">
                      <w:rPr>
                        <w:rFonts w:ascii="Times New Roman" w:hAnsi="Times New Roman" w:cs="Times New Roman"/>
                        <w:bCs/>
                        <w:iCs/>
                      </w:rPr>
                      <w:t xml:space="preserve"> – </w:t>
                    </w:r>
                    <w:r w:rsidRPr="00347E73">
                      <w:rPr>
                        <w:rFonts w:ascii="Times New Roman" w:hAnsi="Times New Roman" w:cs="Times New Roman"/>
                        <w:bCs/>
                      </w:rPr>
                      <w:t xml:space="preserve">это форма мышления, с помощью которой из одного или нескольких </w:t>
                    </w:r>
                    <w:r w:rsidRPr="00347E73">
                      <w:rPr>
                        <w:rFonts w:ascii="Times New Roman" w:hAnsi="Times New Roman" w:cs="Times New Roman"/>
                        <w:bCs/>
                        <w:iCs/>
                      </w:rPr>
                      <w:t>простых высказываний</w:t>
                    </w:r>
                    <w:r w:rsidRPr="00347E73">
                      <w:rPr>
                        <w:rFonts w:ascii="Times New Roman" w:hAnsi="Times New Roman" w:cs="Times New Roman"/>
                        <w:bCs/>
                      </w:rPr>
                      <w:t xml:space="preserve"> (суждений) может быть получено новое </w:t>
                    </w:r>
                    <w:r w:rsidRPr="00347E73">
                      <w:rPr>
                        <w:rFonts w:ascii="Times New Roman" w:hAnsi="Times New Roman" w:cs="Times New Roman"/>
                        <w:bCs/>
                        <w:iCs/>
                      </w:rPr>
                      <w:t>составное высказывание</w:t>
                    </w:r>
                    <w:r w:rsidRPr="00347E73">
                      <w:rPr>
                        <w:rFonts w:ascii="Times New Roman" w:hAnsi="Times New Roman" w:cs="Times New Roman"/>
                        <w:bCs/>
                      </w:rPr>
                      <w:t xml:space="preserve"> (суждение).</w:t>
                    </w:r>
                  </w:p>
                  <w:p w:rsidR="00962008" w:rsidRDefault="00962008" w:rsidP="00B52F8D"/>
                </w:txbxContent>
              </v:textbox>
            </v:rect>
            <v:shape id="_x0000_s1094" type="#_x0000_t32" style="position:absolute;left:3850;top:14680;width:924;height:652;flip:x" o:connectortype="straight">
              <v:stroke endarrow="block"/>
            </v:shape>
            <v:shape id="_x0000_s1095" type="#_x0000_t32" style="position:absolute;left:6555;top:14704;width:1227;height:652" o:connectortype="straight">
              <v:stroke endarrow="block"/>
            </v:shape>
          </v:group>
        </w:pict>
      </w:r>
    </w:p>
    <w:p w:rsidR="00827201" w:rsidRDefault="00827201" w:rsidP="00A7540B">
      <w:pPr>
        <w:pStyle w:val="3"/>
        <w:spacing w:before="0" w:after="0" w:line="360" w:lineRule="auto"/>
      </w:pPr>
      <w:bookmarkStart w:id="11" w:name="_Toc251166525"/>
    </w:p>
    <w:p w:rsidR="00827201" w:rsidRDefault="00827201" w:rsidP="00A7540B">
      <w:pPr>
        <w:pStyle w:val="3"/>
        <w:spacing w:before="0" w:after="0" w:line="360" w:lineRule="auto"/>
      </w:pPr>
    </w:p>
    <w:p w:rsidR="00827201" w:rsidRDefault="00827201" w:rsidP="00A7540B">
      <w:pPr>
        <w:pStyle w:val="3"/>
        <w:spacing w:before="0" w:after="0" w:line="360" w:lineRule="auto"/>
      </w:pPr>
    </w:p>
    <w:p w:rsidR="00827201" w:rsidRDefault="00827201" w:rsidP="00A7540B">
      <w:pPr>
        <w:pStyle w:val="3"/>
        <w:spacing w:before="0" w:after="0" w:line="360" w:lineRule="auto"/>
      </w:pPr>
    </w:p>
    <w:p w:rsidR="00827201" w:rsidRDefault="00827201" w:rsidP="00A7540B">
      <w:pPr>
        <w:pStyle w:val="3"/>
        <w:spacing w:before="0" w:after="0" w:line="360" w:lineRule="auto"/>
      </w:pPr>
    </w:p>
    <w:p w:rsidR="00B52F8D" w:rsidRPr="000F6912" w:rsidRDefault="00B52F8D" w:rsidP="00A7540B">
      <w:pPr>
        <w:pStyle w:val="3"/>
        <w:spacing w:before="0" w:after="0" w:line="360" w:lineRule="auto"/>
      </w:pPr>
      <w:bookmarkStart w:id="12" w:name="_Toc446884584"/>
      <w:r w:rsidRPr="000F6912">
        <w:t>1.2.2. Алгебра высказываний</w:t>
      </w:r>
      <w:bookmarkEnd w:id="11"/>
      <w:bookmarkEnd w:id="12"/>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Алгебра высказываний служит для определения истинности или ложности составных высказываний.</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 xml:space="preserve">Основные понятия: </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b/>
          <w:sz w:val="28"/>
          <w:szCs w:val="28"/>
        </w:rPr>
        <w:t>Логическая переменная</w:t>
      </w:r>
      <w:r w:rsidRPr="003355BF">
        <w:rPr>
          <w:sz w:val="28"/>
          <w:szCs w:val="28"/>
        </w:rPr>
        <w:t xml:space="preserve"> – это такая переменная, которая может принимать только два логических значения, обозначаемых либо истины (</w:t>
      </w:r>
      <w:r w:rsidRPr="003355BF">
        <w:rPr>
          <w:sz w:val="28"/>
          <w:szCs w:val="28"/>
          <w:lang w:val="en-US"/>
        </w:rPr>
        <w:t>true</w:t>
      </w:r>
      <w:r w:rsidRPr="003355BF">
        <w:rPr>
          <w:sz w:val="28"/>
          <w:szCs w:val="28"/>
        </w:rPr>
        <w:t>, 1), либо ложь (</w:t>
      </w:r>
      <w:r w:rsidRPr="003355BF">
        <w:rPr>
          <w:sz w:val="28"/>
          <w:szCs w:val="28"/>
          <w:lang w:val="en-US"/>
        </w:rPr>
        <w:t>false</w:t>
      </w:r>
      <w:r w:rsidRPr="003355BF">
        <w:rPr>
          <w:sz w:val="28"/>
          <w:szCs w:val="28"/>
        </w:rPr>
        <w:t xml:space="preserve">, 0). </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b/>
          <w:sz w:val="28"/>
          <w:szCs w:val="28"/>
        </w:rPr>
        <w:t>Логические операции</w:t>
      </w:r>
      <w:r w:rsidRPr="003355BF">
        <w:rPr>
          <w:sz w:val="28"/>
          <w:szCs w:val="28"/>
        </w:rPr>
        <w:t xml:space="preserve"> – действия, вследствие которых порождаются новые понятия, возможно с использованием уже существующих.</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Логические операции:</w:t>
      </w:r>
    </w:p>
    <w:p w:rsidR="00B52F8D" w:rsidRPr="003355BF" w:rsidRDefault="00B52F8D" w:rsidP="00B52F8D">
      <w:pPr>
        <w:pStyle w:val="a4"/>
        <w:numPr>
          <w:ilvl w:val="0"/>
          <w:numId w:val="14"/>
        </w:numPr>
        <w:spacing w:before="0" w:beforeAutospacing="0" w:after="0" w:afterAutospacing="0" w:line="360" w:lineRule="auto"/>
        <w:jc w:val="both"/>
        <w:rPr>
          <w:sz w:val="28"/>
          <w:szCs w:val="28"/>
        </w:rPr>
      </w:pPr>
      <w:r w:rsidRPr="003355BF">
        <w:rPr>
          <w:sz w:val="28"/>
          <w:szCs w:val="28"/>
        </w:rPr>
        <w:t>логическое умножение (конъюнкция);</w:t>
      </w:r>
    </w:p>
    <w:p w:rsidR="00B52F8D" w:rsidRPr="003355BF" w:rsidRDefault="00B52F8D" w:rsidP="00B52F8D">
      <w:pPr>
        <w:pStyle w:val="a4"/>
        <w:numPr>
          <w:ilvl w:val="0"/>
          <w:numId w:val="14"/>
        </w:numPr>
        <w:spacing w:before="0" w:beforeAutospacing="0" w:after="0" w:afterAutospacing="0" w:line="360" w:lineRule="auto"/>
        <w:jc w:val="both"/>
        <w:rPr>
          <w:sz w:val="28"/>
          <w:szCs w:val="28"/>
        </w:rPr>
      </w:pPr>
      <w:r w:rsidRPr="003355BF">
        <w:rPr>
          <w:sz w:val="28"/>
          <w:szCs w:val="28"/>
        </w:rPr>
        <w:t>логическое сложение (дизъюнкция);</w:t>
      </w:r>
    </w:p>
    <w:p w:rsidR="00B52F8D" w:rsidRPr="003355BF" w:rsidRDefault="00B52F8D" w:rsidP="00B52F8D">
      <w:pPr>
        <w:pStyle w:val="a4"/>
        <w:numPr>
          <w:ilvl w:val="0"/>
          <w:numId w:val="14"/>
        </w:numPr>
        <w:spacing w:before="0" w:beforeAutospacing="0" w:after="0" w:afterAutospacing="0" w:line="360" w:lineRule="auto"/>
        <w:jc w:val="both"/>
        <w:rPr>
          <w:sz w:val="28"/>
          <w:szCs w:val="28"/>
        </w:rPr>
      </w:pPr>
      <w:r w:rsidRPr="003355BF">
        <w:rPr>
          <w:sz w:val="28"/>
          <w:szCs w:val="28"/>
        </w:rPr>
        <w:t>логическое отрицание (инверсия);</w:t>
      </w:r>
    </w:p>
    <w:p w:rsidR="00B52F8D" w:rsidRPr="003355BF" w:rsidRDefault="00B52F8D" w:rsidP="00B52F8D">
      <w:pPr>
        <w:pStyle w:val="a4"/>
        <w:numPr>
          <w:ilvl w:val="0"/>
          <w:numId w:val="14"/>
        </w:numPr>
        <w:spacing w:before="0" w:beforeAutospacing="0" w:after="0" w:afterAutospacing="0" w:line="360" w:lineRule="auto"/>
        <w:jc w:val="both"/>
        <w:rPr>
          <w:sz w:val="28"/>
          <w:szCs w:val="28"/>
        </w:rPr>
      </w:pPr>
      <w:r w:rsidRPr="003355BF">
        <w:rPr>
          <w:sz w:val="28"/>
          <w:szCs w:val="28"/>
        </w:rPr>
        <w:t>логическое следование (импликация);</w:t>
      </w:r>
    </w:p>
    <w:p w:rsidR="00B52F8D" w:rsidRPr="003355BF" w:rsidRDefault="00B52F8D" w:rsidP="00B52F8D">
      <w:pPr>
        <w:pStyle w:val="a4"/>
        <w:numPr>
          <w:ilvl w:val="0"/>
          <w:numId w:val="14"/>
        </w:numPr>
        <w:spacing w:before="0" w:beforeAutospacing="0" w:after="0" w:afterAutospacing="0" w:line="360" w:lineRule="auto"/>
        <w:jc w:val="both"/>
        <w:rPr>
          <w:sz w:val="28"/>
          <w:szCs w:val="28"/>
        </w:rPr>
      </w:pPr>
      <w:r w:rsidRPr="003355BF">
        <w:rPr>
          <w:sz w:val="28"/>
          <w:szCs w:val="28"/>
        </w:rPr>
        <w:t>логическая равнозначность (эквивалентность).</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rStyle w:val="a8"/>
          <w:sz w:val="28"/>
          <w:szCs w:val="28"/>
        </w:rPr>
        <w:t>Логическое умножение </w:t>
      </w:r>
      <w:r w:rsidRPr="003355BF">
        <w:rPr>
          <w:sz w:val="28"/>
          <w:szCs w:val="28"/>
        </w:rPr>
        <w:t xml:space="preserve">(конъюнкция) – 1) это новое  сложное выражение будет истинным только тогда, когда истинны оба исходных простых выражения. Конъюнкция определяет соединение двух логических выражений с помощью союза </w:t>
      </w:r>
      <w:r w:rsidRPr="003355BF">
        <w:rPr>
          <w:rStyle w:val="a8"/>
          <w:sz w:val="28"/>
          <w:szCs w:val="28"/>
        </w:rPr>
        <w:t>И</w:t>
      </w:r>
      <w:r w:rsidRPr="003355BF">
        <w:rPr>
          <w:sz w:val="28"/>
          <w:szCs w:val="28"/>
        </w:rPr>
        <w:t>. 2) Объединение двух (или нескольких) высказываний в одно с помощью союза «</w:t>
      </w:r>
      <w:r w:rsidRPr="003355BF">
        <w:rPr>
          <w:b/>
          <w:bCs/>
          <w:sz w:val="28"/>
          <w:szCs w:val="28"/>
        </w:rPr>
        <w:t>и</w:t>
      </w:r>
      <w:r w:rsidRPr="003355BF">
        <w:rPr>
          <w:sz w:val="28"/>
          <w:szCs w:val="28"/>
        </w:rPr>
        <w:t>». Составное высказывание истинно только тогда, когда истины оба простых высказывания.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390"/>
        <w:gridCol w:w="816"/>
      </w:tblGrid>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X</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Y</w:t>
            </w:r>
          </w:p>
        </w:tc>
        <w:tc>
          <w:tcPr>
            <w:tcW w:w="0" w:type="auto"/>
          </w:tcPr>
          <w:p w:rsidR="00B52F8D" w:rsidRPr="00A234DE" w:rsidRDefault="00B52F8D" w:rsidP="00BD7D1B">
            <w:pPr>
              <w:pStyle w:val="a4"/>
              <w:spacing w:line="360" w:lineRule="auto"/>
              <w:jc w:val="center"/>
            </w:pPr>
            <w:r w:rsidRPr="00A234DE">
              <w:rPr>
                <w:lang w:val="en-US"/>
              </w:rPr>
              <w:t xml:space="preserve">X </w:t>
            </w:r>
            <w:r w:rsidRPr="00A234DE">
              <w:t>/\</w:t>
            </w:r>
            <w:r w:rsidRPr="00A234DE">
              <w:rPr>
                <w:lang w:val="en-US"/>
              </w:rPr>
              <w:t xml:space="preserve"> Y</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lastRenderedPageBreak/>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bl>
    <w:p w:rsidR="00B52F8D" w:rsidRPr="003355BF" w:rsidRDefault="00B52F8D" w:rsidP="00B52F8D">
      <w:pPr>
        <w:pStyle w:val="a4"/>
        <w:spacing w:before="0" w:beforeAutospacing="0" w:after="0" w:afterAutospacing="0" w:line="360" w:lineRule="auto"/>
        <w:ind w:firstLine="709"/>
        <w:jc w:val="both"/>
        <w:rPr>
          <w:bCs/>
          <w:sz w:val="28"/>
          <w:szCs w:val="28"/>
        </w:rPr>
      </w:pPr>
      <w:r w:rsidRPr="003355BF">
        <w:rPr>
          <w:rStyle w:val="a8"/>
          <w:sz w:val="28"/>
          <w:szCs w:val="28"/>
        </w:rPr>
        <w:t>Логическое сложени</w:t>
      </w:r>
      <w:proofErr w:type="gramStart"/>
      <w:r w:rsidRPr="003355BF">
        <w:rPr>
          <w:rStyle w:val="a8"/>
          <w:sz w:val="28"/>
          <w:szCs w:val="28"/>
        </w:rPr>
        <w:t>е</w:t>
      </w:r>
      <w:r w:rsidRPr="003355BF">
        <w:rPr>
          <w:sz w:val="28"/>
          <w:szCs w:val="28"/>
        </w:rPr>
        <w:t>(</w:t>
      </w:r>
      <w:proofErr w:type="gramEnd"/>
      <w:r w:rsidRPr="003355BF">
        <w:rPr>
          <w:sz w:val="28"/>
          <w:szCs w:val="28"/>
        </w:rPr>
        <w:t xml:space="preserve">дизъюнкция)– 1) это новое сложное выражение будет истинным тогда и только тогда, когда  истинно хотя бы одно из исходных (простых) выражений. Дизъюнкция определяет соединение двух логических выражений с помощью союза </w:t>
      </w:r>
      <w:r w:rsidRPr="003355BF">
        <w:rPr>
          <w:rStyle w:val="a8"/>
          <w:sz w:val="28"/>
          <w:szCs w:val="28"/>
        </w:rPr>
        <w:t xml:space="preserve">ИЛИ. 2) </w:t>
      </w:r>
      <w:r w:rsidRPr="003355BF">
        <w:rPr>
          <w:bCs/>
          <w:sz w:val="28"/>
          <w:szCs w:val="28"/>
        </w:rPr>
        <w:t>Объединение двух (или нескольких) высказываний в одно с помощью союза «</w:t>
      </w:r>
      <w:r w:rsidRPr="003355BF">
        <w:rPr>
          <w:b/>
          <w:bCs/>
          <w:sz w:val="28"/>
          <w:szCs w:val="28"/>
        </w:rPr>
        <w:t>или</w:t>
      </w:r>
      <w:r w:rsidRPr="003355BF">
        <w:rPr>
          <w:bCs/>
          <w:sz w:val="28"/>
          <w:szCs w:val="28"/>
        </w:rPr>
        <w:t>». Составное высказывание истинно только тогда, когда истинно хотя бы одно из двух простых высказывания.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390"/>
        <w:gridCol w:w="816"/>
      </w:tblGrid>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X</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Y</w:t>
            </w:r>
          </w:p>
        </w:tc>
        <w:tc>
          <w:tcPr>
            <w:tcW w:w="0" w:type="auto"/>
          </w:tcPr>
          <w:p w:rsidR="00B52F8D" w:rsidRPr="00A234DE" w:rsidRDefault="00B52F8D" w:rsidP="00BD7D1B">
            <w:pPr>
              <w:pStyle w:val="a4"/>
              <w:spacing w:line="360" w:lineRule="auto"/>
              <w:jc w:val="center"/>
            </w:pPr>
            <w:r w:rsidRPr="00A234DE">
              <w:rPr>
                <w:lang w:val="en-US"/>
              </w:rPr>
              <w:t xml:space="preserve">X </w:t>
            </w:r>
            <w:r w:rsidRPr="00A234DE">
              <w:t>\/</w:t>
            </w:r>
            <w:r w:rsidRPr="00A234DE">
              <w:rPr>
                <w:lang w:val="en-US"/>
              </w:rPr>
              <w:t xml:space="preserve"> Y</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bl>
    <w:p w:rsidR="00B52F8D" w:rsidRPr="003355BF" w:rsidRDefault="00B52F8D" w:rsidP="00B52F8D">
      <w:pPr>
        <w:pStyle w:val="a4"/>
        <w:spacing w:before="0" w:beforeAutospacing="0" w:after="0" w:afterAutospacing="0" w:line="360" w:lineRule="auto"/>
        <w:ind w:firstLine="709"/>
        <w:jc w:val="both"/>
        <w:rPr>
          <w:bCs/>
          <w:sz w:val="28"/>
          <w:szCs w:val="28"/>
          <w:lang w:val="en-US"/>
        </w:rPr>
      </w:pPr>
      <w:r w:rsidRPr="003355BF">
        <w:rPr>
          <w:rStyle w:val="a8"/>
          <w:sz w:val="28"/>
          <w:szCs w:val="28"/>
        </w:rPr>
        <w:t>Логическое отрицание</w:t>
      </w:r>
      <w:r w:rsidRPr="003355BF">
        <w:rPr>
          <w:rStyle w:val="a8"/>
          <w:color w:val="0000FF"/>
          <w:sz w:val="28"/>
          <w:szCs w:val="28"/>
        </w:rPr>
        <w:t> </w:t>
      </w:r>
      <w:r w:rsidRPr="003355BF">
        <w:rPr>
          <w:sz w:val="28"/>
          <w:szCs w:val="28"/>
        </w:rPr>
        <w:t xml:space="preserve">(инверсия) </w:t>
      </w:r>
      <w:r w:rsidRPr="003355BF">
        <w:rPr>
          <w:rStyle w:val="a8"/>
          <w:sz w:val="28"/>
          <w:szCs w:val="28"/>
        </w:rPr>
        <w:t xml:space="preserve">– </w:t>
      </w:r>
      <w:r w:rsidRPr="003355BF">
        <w:rPr>
          <w:sz w:val="28"/>
          <w:szCs w:val="28"/>
        </w:rPr>
        <w:t xml:space="preserve">если исходное выражение истинно, то результат отрицания будет ложным, и наоборот, если исходное выражение ложно, то результат отрицания </w:t>
      </w:r>
      <w:proofErr w:type="gramStart"/>
      <w:r w:rsidRPr="003355BF">
        <w:rPr>
          <w:sz w:val="28"/>
          <w:szCs w:val="28"/>
        </w:rPr>
        <w:t>будет истинным/ Данная операция означает</w:t>
      </w:r>
      <w:proofErr w:type="gramEnd"/>
      <w:r w:rsidRPr="003355BF">
        <w:rPr>
          <w:sz w:val="28"/>
          <w:szCs w:val="28"/>
        </w:rPr>
        <w:t xml:space="preserve">, что к исходному логическому выражению добавляется частица </w:t>
      </w:r>
      <w:r w:rsidRPr="003355BF">
        <w:rPr>
          <w:b/>
          <w:bCs/>
          <w:sz w:val="28"/>
          <w:szCs w:val="28"/>
        </w:rPr>
        <w:t>НЕ</w:t>
      </w:r>
      <w:r w:rsidRPr="003355BF">
        <w:rPr>
          <w:sz w:val="28"/>
          <w:szCs w:val="28"/>
        </w:rPr>
        <w:t xml:space="preserve"> или слова </w:t>
      </w:r>
      <w:r w:rsidRPr="003355BF">
        <w:rPr>
          <w:b/>
          <w:bCs/>
          <w:sz w:val="28"/>
          <w:szCs w:val="28"/>
        </w:rPr>
        <w:t>НЕВЕРНО, ЧТО</w:t>
      </w:r>
      <w:r w:rsidRPr="003355BF">
        <w:rPr>
          <w:bCs/>
          <w:sz w:val="28"/>
          <w:szCs w:val="28"/>
        </w:rPr>
        <w:t>. 2) Присоединение частицы «не» к высказыванию. Инверсия делает истинное высказывание ложным и, наоборот.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621"/>
      </w:tblGrid>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X</w:t>
            </w:r>
          </w:p>
        </w:tc>
        <w:tc>
          <w:tcPr>
            <w:tcW w:w="0" w:type="auto"/>
          </w:tcPr>
          <w:p w:rsidR="00B52F8D" w:rsidRPr="00A234DE" w:rsidRDefault="00B52F8D" w:rsidP="00BD7D1B">
            <w:pPr>
              <w:pStyle w:val="a4"/>
              <w:spacing w:line="360" w:lineRule="auto"/>
              <w:jc w:val="center"/>
              <w:rPr>
                <w:lang w:val="en-US"/>
              </w:rPr>
            </w:pPr>
            <w:r w:rsidRPr="00A234DE">
              <w:sym w:font="Symbol" w:char="00D8"/>
            </w:r>
            <w:r w:rsidRPr="00A234DE">
              <w:rPr>
                <w:lang w:val="en-US"/>
              </w:rPr>
              <w:t xml:space="preserve"> X</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bl>
    <w:p w:rsidR="00B52F8D" w:rsidRPr="003355BF" w:rsidRDefault="00B52F8D" w:rsidP="00B52F8D">
      <w:pPr>
        <w:pStyle w:val="a4"/>
        <w:spacing w:before="0" w:beforeAutospacing="0" w:after="0" w:afterAutospacing="0" w:line="360" w:lineRule="auto"/>
        <w:ind w:firstLine="709"/>
        <w:jc w:val="both"/>
        <w:rPr>
          <w:rStyle w:val="a8"/>
          <w:b w:val="0"/>
          <w:sz w:val="28"/>
          <w:szCs w:val="28"/>
          <w:lang w:val="en-US"/>
        </w:rPr>
      </w:pPr>
      <w:r w:rsidRPr="003355BF">
        <w:rPr>
          <w:rStyle w:val="a8"/>
          <w:sz w:val="28"/>
          <w:szCs w:val="28"/>
        </w:rPr>
        <w:t>Логическое следование</w:t>
      </w:r>
      <w:r w:rsidR="00E51E82">
        <w:rPr>
          <w:rStyle w:val="a8"/>
          <w:sz w:val="28"/>
          <w:szCs w:val="28"/>
        </w:rPr>
        <w:t xml:space="preserve"> </w:t>
      </w:r>
      <w:r w:rsidRPr="003355BF">
        <w:rPr>
          <w:sz w:val="28"/>
          <w:szCs w:val="28"/>
        </w:rPr>
        <w:t>(импликация) – связывает два простых логических выражения, из которых первое является условием (А), а второе (В) – следствием из этого условия. Результатом ИМПЛИКАЦИИ является ЛОЖЬ только тогда, когда условие</w:t>
      </w:r>
      <w:proofErr w:type="gramStart"/>
      <w:r w:rsidRPr="003355BF">
        <w:rPr>
          <w:sz w:val="28"/>
          <w:szCs w:val="28"/>
        </w:rPr>
        <w:t xml:space="preserve"> А</w:t>
      </w:r>
      <w:proofErr w:type="gramEnd"/>
      <w:r w:rsidRPr="003355BF">
        <w:rPr>
          <w:sz w:val="28"/>
          <w:szCs w:val="28"/>
        </w:rPr>
        <w:t xml:space="preserve"> истинно, а следствие В ложно. Обозначается символом  "следовательно"  и  выражается словами </w:t>
      </w:r>
      <w:r w:rsidRPr="003355BF">
        <w:rPr>
          <w:rStyle w:val="a8"/>
          <w:sz w:val="28"/>
          <w:szCs w:val="28"/>
        </w:rPr>
        <w:t>ЕСЛИ …, ТО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390"/>
        <w:gridCol w:w="923"/>
      </w:tblGrid>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X</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Y</w:t>
            </w:r>
          </w:p>
        </w:tc>
        <w:tc>
          <w:tcPr>
            <w:tcW w:w="0" w:type="auto"/>
          </w:tcPr>
          <w:p w:rsidR="00B52F8D" w:rsidRPr="00A234DE" w:rsidRDefault="00B52F8D" w:rsidP="00BD7D1B">
            <w:pPr>
              <w:pStyle w:val="a4"/>
              <w:spacing w:line="360" w:lineRule="auto"/>
              <w:jc w:val="center"/>
            </w:pPr>
            <w:r w:rsidRPr="00A234DE">
              <w:rPr>
                <w:lang w:val="en-US"/>
              </w:rPr>
              <w:t>X → Y</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lastRenderedPageBreak/>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bl>
    <w:p w:rsidR="00B52F8D" w:rsidRPr="003355BF" w:rsidRDefault="00B52F8D" w:rsidP="00B52F8D">
      <w:pPr>
        <w:pStyle w:val="a4"/>
        <w:spacing w:before="0" w:beforeAutospacing="0" w:after="0" w:afterAutospacing="0" w:line="360" w:lineRule="auto"/>
        <w:ind w:firstLine="709"/>
        <w:jc w:val="both"/>
        <w:rPr>
          <w:sz w:val="28"/>
          <w:szCs w:val="28"/>
        </w:rPr>
      </w:pPr>
      <w:r w:rsidRPr="003355BF">
        <w:rPr>
          <w:rStyle w:val="a8"/>
          <w:sz w:val="28"/>
          <w:szCs w:val="28"/>
        </w:rPr>
        <w:t>Логическая равнозначность</w:t>
      </w:r>
      <w:r w:rsidR="00E51E82">
        <w:rPr>
          <w:rStyle w:val="a8"/>
          <w:sz w:val="28"/>
          <w:szCs w:val="28"/>
        </w:rPr>
        <w:t xml:space="preserve"> </w:t>
      </w:r>
      <w:r w:rsidRPr="003355BF">
        <w:rPr>
          <w:sz w:val="28"/>
          <w:szCs w:val="28"/>
        </w:rPr>
        <w:t>(эквивалентность) – определяет результат сравнения двух простых логических выражений</w:t>
      </w:r>
      <w:proofErr w:type="gramStart"/>
      <w:r w:rsidRPr="003355BF">
        <w:rPr>
          <w:sz w:val="28"/>
          <w:szCs w:val="28"/>
        </w:rPr>
        <w:t xml:space="preserve"> А</w:t>
      </w:r>
      <w:proofErr w:type="gramEnd"/>
      <w:r w:rsidRPr="003355BF">
        <w:rPr>
          <w:sz w:val="28"/>
          <w:szCs w:val="28"/>
        </w:rPr>
        <w:t xml:space="preserve"> и В. Результатом ЭКВИВАЛЕНТНОСТИ является новое логическое выражение, которое будет истинным тогда и только тогда, когда оба исходных выражения одновременно истинны или ложны. Обозначается символом "эквивалентности".</w:t>
      </w:r>
    </w:p>
    <w:p w:rsidR="00B52F8D" w:rsidRPr="00A7540B" w:rsidRDefault="00B52F8D" w:rsidP="00A7540B">
      <w:pPr>
        <w:pStyle w:val="3"/>
        <w:spacing w:before="0" w:after="0" w:line="360" w:lineRule="auto"/>
      </w:pPr>
      <w:bookmarkStart w:id="13" w:name="_Toc251166526"/>
      <w:bookmarkStart w:id="14" w:name="_Toc446884585"/>
      <w:r w:rsidRPr="00A7540B">
        <w:t>1.2.3. Логические выражения и таблицы истинности</w:t>
      </w:r>
      <w:bookmarkEnd w:id="13"/>
      <w:bookmarkEnd w:id="14"/>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b/>
          <w:sz w:val="28"/>
          <w:szCs w:val="28"/>
        </w:rPr>
        <w:t xml:space="preserve">Логическое выражение </w:t>
      </w:r>
      <w:r w:rsidRPr="003355BF">
        <w:rPr>
          <w:sz w:val="28"/>
          <w:szCs w:val="28"/>
        </w:rPr>
        <w:t>– это формула, в которую входят логические переменные и знаки логических операций. Для логического выражения можно построить таблицу истинности, которая определяет его истинность или ложность при всех возможных комбинациях исходных значений простых высказываний.</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b/>
          <w:sz w:val="28"/>
          <w:szCs w:val="28"/>
        </w:rPr>
        <w:t>Таблица истинности</w:t>
      </w:r>
      <w:r w:rsidRPr="003355BF">
        <w:rPr>
          <w:sz w:val="28"/>
          <w:szCs w:val="28"/>
        </w:rPr>
        <w:t xml:space="preserve"> – 1) это таблица, задающая логическую функцию. 2) Таблица, показывающая, какие значения принимает составное высказывание при всех сочетаниях (наборах) значений входящих в него простых высказываний. 3) Это таблица, устанавливающая соответствие между всеми возможными наборами логических переменных, входящих в логическую функцию, и значениями функции.</w:t>
      </w:r>
    </w:p>
    <w:p w:rsidR="00B52F8D" w:rsidRPr="003355BF" w:rsidRDefault="00B52F8D" w:rsidP="00B52F8D">
      <w:pPr>
        <w:pStyle w:val="a4"/>
        <w:spacing w:before="0" w:beforeAutospacing="0" w:after="0" w:afterAutospacing="0" w:line="360" w:lineRule="auto"/>
        <w:ind w:firstLine="709"/>
        <w:jc w:val="both"/>
        <w:rPr>
          <w:i/>
          <w:sz w:val="28"/>
          <w:szCs w:val="28"/>
        </w:rPr>
      </w:pPr>
      <w:r w:rsidRPr="003355BF">
        <w:rPr>
          <w:i/>
          <w:sz w:val="28"/>
          <w:szCs w:val="28"/>
        </w:rPr>
        <w:t>Алгоритм построения таблицы истинности:</w:t>
      </w:r>
    </w:p>
    <w:p w:rsidR="00B52F8D" w:rsidRDefault="00B52F8D" w:rsidP="00B52F8D">
      <w:pPr>
        <w:pStyle w:val="a4"/>
        <w:spacing w:before="0" w:beforeAutospacing="0" w:after="0" w:afterAutospacing="0" w:line="360" w:lineRule="auto"/>
        <w:jc w:val="both"/>
        <w:rPr>
          <w:sz w:val="28"/>
          <w:szCs w:val="28"/>
        </w:rPr>
      </w:pPr>
      <w:r>
        <w:rPr>
          <w:sz w:val="28"/>
          <w:szCs w:val="28"/>
        </w:rPr>
        <w:t xml:space="preserve">1. </w:t>
      </w:r>
      <w:r w:rsidRPr="003355BF">
        <w:rPr>
          <w:sz w:val="28"/>
          <w:szCs w:val="28"/>
        </w:rPr>
        <w:t>Определить количество строк в таблице по формуле 2</w:t>
      </w:r>
      <w:r w:rsidRPr="003355BF">
        <w:rPr>
          <w:sz w:val="28"/>
          <w:szCs w:val="28"/>
          <w:vertAlign w:val="superscript"/>
          <w:lang w:val="en-US"/>
        </w:rPr>
        <w:t>n</w:t>
      </w:r>
      <w:r w:rsidRPr="003355BF">
        <w:rPr>
          <w:sz w:val="28"/>
          <w:szCs w:val="28"/>
        </w:rPr>
        <w:t xml:space="preserve">, где </w:t>
      </w:r>
      <w:r w:rsidRPr="003355BF">
        <w:rPr>
          <w:sz w:val="28"/>
          <w:szCs w:val="28"/>
          <w:lang w:val="en-US"/>
        </w:rPr>
        <w:t>n</w:t>
      </w:r>
      <w:r w:rsidRPr="003355BF">
        <w:rPr>
          <w:sz w:val="28"/>
          <w:szCs w:val="28"/>
        </w:rPr>
        <w:t xml:space="preserve"> – количество логических переменных.</w:t>
      </w:r>
    </w:p>
    <w:p w:rsidR="00B52F8D" w:rsidRDefault="00B52F8D" w:rsidP="00B52F8D">
      <w:pPr>
        <w:pStyle w:val="a4"/>
        <w:spacing w:before="0" w:beforeAutospacing="0" w:after="0" w:afterAutospacing="0" w:line="360" w:lineRule="auto"/>
        <w:jc w:val="both"/>
        <w:rPr>
          <w:sz w:val="28"/>
          <w:szCs w:val="28"/>
        </w:rPr>
      </w:pPr>
      <w:r>
        <w:rPr>
          <w:sz w:val="28"/>
          <w:szCs w:val="28"/>
        </w:rPr>
        <w:t xml:space="preserve">2. </w:t>
      </w:r>
      <w:r w:rsidRPr="003355BF">
        <w:rPr>
          <w:sz w:val="28"/>
          <w:szCs w:val="28"/>
        </w:rPr>
        <w:t>Определить количество столбцов таблицы: количество логических переменных плюс количество логических операций.</w:t>
      </w:r>
    </w:p>
    <w:p w:rsidR="00B52F8D" w:rsidRDefault="00B52F8D" w:rsidP="00B52F8D">
      <w:pPr>
        <w:pStyle w:val="a4"/>
        <w:spacing w:before="0" w:beforeAutospacing="0" w:after="0" w:afterAutospacing="0" w:line="360" w:lineRule="auto"/>
        <w:jc w:val="both"/>
        <w:rPr>
          <w:sz w:val="28"/>
          <w:szCs w:val="28"/>
        </w:rPr>
      </w:pPr>
      <w:r>
        <w:rPr>
          <w:sz w:val="28"/>
          <w:szCs w:val="28"/>
        </w:rPr>
        <w:t xml:space="preserve">3. </w:t>
      </w:r>
      <w:r w:rsidRPr="003355BF">
        <w:rPr>
          <w:sz w:val="28"/>
          <w:szCs w:val="28"/>
        </w:rPr>
        <w:t>Построить таблицу истинности, обозначить столбцы, внести всевозможные наборы исходных данных логических переменных.</w:t>
      </w:r>
    </w:p>
    <w:p w:rsidR="00B52F8D" w:rsidRPr="003355BF" w:rsidRDefault="00B52F8D" w:rsidP="00B52F8D">
      <w:pPr>
        <w:pStyle w:val="a4"/>
        <w:spacing w:before="0" w:beforeAutospacing="0" w:after="0" w:afterAutospacing="0" w:line="360" w:lineRule="auto"/>
        <w:jc w:val="both"/>
        <w:rPr>
          <w:sz w:val="28"/>
          <w:szCs w:val="28"/>
        </w:rPr>
      </w:pPr>
      <w:r>
        <w:rPr>
          <w:sz w:val="28"/>
          <w:szCs w:val="28"/>
        </w:rPr>
        <w:t xml:space="preserve">4. </w:t>
      </w:r>
      <w:r w:rsidRPr="003355BF">
        <w:rPr>
          <w:sz w:val="28"/>
          <w:szCs w:val="28"/>
        </w:rPr>
        <w:t>Заполнить таблицу истинности, выполняя базовые логические операции в необходимой последовательности.</w:t>
      </w:r>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sz w:val="28"/>
          <w:szCs w:val="28"/>
        </w:rPr>
        <w:lastRenderedPageBreak/>
        <w:t>Приведем пример построения таблицы истинности согласно предложенному алгоритму.</w:t>
      </w:r>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sz w:val="28"/>
          <w:szCs w:val="28"/>
        </w:rPr>
        <w:t xml:space="preserve">Дано следующее выражение: </w:t>
      </w:r>
      <w:r w:rsidRPr="003355BF">
        <w:rPr>
          <w:position w:val="-10"/>
          <w:sz w:val="28"/>
          <w:szCs w:val="28"/>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24pt" o:ole="">
            <v:imagedata r:id="rId8" o:title=""/>
          </v:shape>
          <o:OLEObject Type="Embed" ProgID="Equation.3" ShapeID="_x0000_i1025" DrawAspect="Content" ObjectID="_1640954623" r:id="rId9"/>
        </w:object>
      </w:r>
      <w:r w:rsidRPr="003355BF">
        <w:rPr>
          <w:sz w:val="28"/>
          <w:szCs w:val="28"/>
        </w:rPr>
        <w:t>.</w:t>
      </w:r>
    </w:p>
    <w:p w:rsidR="00B52F8D" w:rsidRPr="003355BF" w:rsidRDefault="00B52F8D" w:rsidP="00E51E82">
      <w:pPr>
        <w:pStyle w:val="a4"/>
        <w:numPr>
          <w:ilvl w:val="0"/>
          <w:numId w:val="15"/>
        </w:numPr>
        <w:spacing w:before="0" w:beforeAutospacing="0" w:after="0" w:afterAutospacing="0" w:line="360" w:lineRule="auto"/>
        <w:ind w:left="0" w:firstLine="709"/>
        <w:jc w:val="both"/>
        <w:rPr>
          <w:sz w:val="28"/>
          <w:szCs w:val="28"/>
        </w:rPr>
      </w:pPr>
      <w:r w:rsidRPr="003355BF">
        <w:rPr>
          <w:sz w:val="28"/>
          <w:szCs w:val="28"/>
        </w:rPr>
        <w:t>Количество строк таблицы 2</w:t>
      </w:r>
      <w:r w:rsidRPr="003355BF">
        <w:rPr>
          <w:sz w:val="28"/>
          <w:szCs w:val="28"/>
          <w:vertAlign w:val="superscript"/>
        </w:rPr>
        <w:t>2</w:t>
      </w:r>
      <w:r w:rsidRPr="003355BF">
        <w:rPr>
          <w:sz w:val="28"/>
          <w:szCs w:val="28"/>
        </w:rPr>
        <w:t xml:space="preserve"> = 4, т.к. в формуле две переменные </w:t>
      </w:r>
      <w:r w:rsidRPr="003355BF">
        <w:rPr>
          <w:i/>
          <w:sz w:val="28"/>
          <w:szCs w:val="28"/>
          <w:lang w:val="en-US"/>
        </w:rPr>
        <w:t>A</w:t>
      </w:r>
      <w:r w:rsidRPr="003355BF">
        <w:rPr>
          <w:sz w:val="28"/>
          <w:szCs w:val="28"/>
        </w:rPr>
        <w:t xml:space="preserve"> и </w:t>
      </w:r>
      <w:r w:rsidRPr="003355BF">
        <w:rPr>
          <w:i/>
          <w:sz w:val="28"/>
          <w:szCs w:val="28"/>
          <w:lang w:val="en-US"/>
        </w:rPr>
        <w:t>B</w:t>
      </w:r>
      <w:r w:rsidRPr="003355BF">
        <w:rPr>
          <w:sz w:val="28"/>
          <w:szCs w:val="28"/>
        </w:rPr>
        <w:t>.</w:t>
      </w:r>
    </w:p>
    <w:p w:rsidR="00B52F8D" w:rsidRPr="003355BF" w:rsidRDefault="00B52F8D" w:rsidP="00E51E82">
      <w:pPr>
        <w:pStyle w:val="a4"/>
        <w:numPr>
          <w:ilvl w:val="0"/>
          <w:numId w:val="15"/>
        </w:numPr>
        <w:spacing w:before="0" w:beforeAutospacing="0" w:after="0" w:afterAutospacing="0" w:line="360" w:lineRule="auto"/>
        <w:ind w:left="0" w:firstLine="709"/>
        <w:jc w:val="both"/>
        <w:rPr>
          <w:sz w:val="28"/>
          <w:szCs w:val="28"/>
        </w:rPr>
      </w:pPr>
      <w:r w:rsidRPr="003355BF">
        <w:rPr>
          <w:sz w:val="28"/>
          <w:szCs w:val="28"/>
        </w:rPr>
        <w:t>Количество столбцов: 2 переменные +5 логических операций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
        <w:gridCol w:w="363"/>
        <w:gridCol w:w="877"/>
        <w:gridCol w:w="456"/>
        <w:gridCol w:w="456"/>
        <w:gridCol w:w="877"/>
        <w:gridCol w:w="2002"/>
      </w:tblGrid>
      <w:tr w:rsidR="00B52F8D" w:rsidRPr="00A234DE" w:rsidTr="00BD7D1B">
        <w:trPr>
          <w:jc w:val="center"/>
        </w:trPr>
        <w:tc>
          <w:tcPr>
            <w:tcW w:w="0" w:type="auto"/>
            <w:vAlign w:val="center"/>
          </w:tcPr>
          <w:p w:rsidR="00B52F8D" w:rsidRPr="00A234DE" w:rsidRDefault="00B52F8D" w:rsidP="00BD7D1B">
            <w:pPr>
              <w:pStyle w:val="a4"/>
              <w:spacing w:before="0" w:beforeAutospacing="0" w:after="0" w:afterAutospacing="0" w:line="360" w:lineRule="auto"/>
              <w:jc w:val="center"/>
              <w:rPr>
                <w:i/>
                <w:lang w:val="en-US"/>
              </w:rPr>
            </w:pPr>
            <w:r w:rsidRPr="00A234DE">
              <w:rPr>
                <w:i/>
                <w:lang w:val="en-US"/>
              </w:rPr>
              <w:t>A</w:t>
            </w:r>
          </w:p>
        </w:tc>
        <w:tc>
          <w:tcPr>
            <w:tcW w:w="0" w:type="auto"/>
            <w:vAlign w:val="center"/>
          </w:tcPr>
          <w:p w:rsidR="00B52F8D" w:rsidRPr="00A234DE" w:rsidRDefault="00B52F8D" w:rsidP="00BD7D1B">
            <w:pPr>
              <w:pStyle w:val="a4"/>
              <w:spacing w:before="0" w:beforeAutospacing="0" w:after="0" w:afterAutospacing="0" w:line="360" w:lineRule="auto"/>
              <w:jc w:val="center"/>
              <w:rPr>
                <w:i/>
                <w:lang w:val="en-US"/>
              </w:rPr>
            </w:pPr>
            <w:r w:rsidRPr="00A234DE">
              <w:rPr>
                <w:i/>
                <w:lang w:val="en-US"/>
              </w:rPr>
              <w:t>B</w:t>
            </w:r>
          </w:p>
        </w:tc>
        <w:tc>
          <w:tcPr>
            <w:tcW w:w="0" w:type="auto"/>
          </w:tcPr>
          <w:p w:rsidR="00B52F8D" w:rsidRPr="00A234DE" w:rsidRDefault="00B52F8D" w:rsidP="00BD7D1B">
            <w:pPr>
              <w:pStyle w:val="a4"/>
              <w:spacing w:before="0" w:beforeAutospacing="0" w:after="0" w:afterAutospacing="0" w:line="360" w:lineRule="auto"/>
              <w:jc w:val="both"/>
            </w:pPr>
            <w:r w:rsidRPr="00A234DE">
              <w:rPr>
                <w:position w:val="-4"/>
              </w:rPr>
              <w:object w:dxaOrig="639" w:dyaOrig="260">
                <v:shape id="_x0000_i1026" type="#_x0000_t75" style="width:33pt;height:12.75pt" o:ole="">
                  <v:imagedata r:id="rId10" o:title=""/>
                </v:shape>
                <o:OLEObject Type="Embed" ProgID="Equation.3" ShapeID="_x0000_i1026" DrawAspect="Content" ObjectID="_1640954624" r:id="rId11"/>
              </w:object>
            </w:r>
          </w:p>
        </w:tc>
        <w:tc>
          <w:tcPr>
            <w:tcW w:w="0" w:type="auto"/>
          </w:tcPr>
          <w:p w:rsidR="00B52F8D" w:rsidRPr="00A234DE" w:rsidRDefault="00B52F8D" w:rsidP="00BD7D1B">
            <w:pPr>
              <w:pStyle w:val="a4"/>
              <w:spacing w:before="0" w:beforeAutospacing="0" w:after="0" w:afterAutospacing="0" w:line="360" w:lineRule="auto"/>
              <w:jc w:val="both"/>
            </w:pPr>
            <w:r w:rsidRPr="00A234DE">
              <w:rPr>
                <w:position w:val="-4"/>
              </w:rPr>
              <w:object w:dxaOrig="240" w:dyaOrig="320">
                <v:shape id="_x0000_i1027" type="#_x0000_t75" style="width:12pt;height:15.75pt" o:ole="">
                  <v:imagedata r:id="rId12" o:title=""/>
                </v:shape>
                <o:OLEObject Type="Embed" ProgID="Equation.3" ShapeID="_x0000_i1027" DrawAspect="Content" ObjectID="_1640954625" r:id="rId13"/>
              </w:object>
            </w:r>
          </w:p>
        </w:tc>
        <w:tc>
          <w:tcPr>
            <w:tcW w:w="0" w:type="auto"/>
          </w:tcPr>
          <w:p w:rsidR="00B52F8D" w:rsidRPr="00A234DE" w:rsidRDefault="00B52F8D" w:rsidP="00BD7D1B">
            <w:pPr>
              <w:pStyle w:val="a4"/>
              <w:spacing w:before="0" w:beforeAutospacing="0" w:after="0" w:afterAutospacing="0" w:line="360" w:lineRule="auto"/>
              <w:jc w:val="both"/>
            </w:pPr>
            <w:r w:rsidRPr="00A234DE">
              <w:rPr>
                <w:position w:val="-4"/>
              </w:rPr>
              <w:object w:dxaOrig="240" w:dyaOrig="320">
                <v:shape id="_x0000_i1028" type="#_x0000_t75" style="width:12pt;height:15.75pt" o:ole="">
                  <v:imagedata r:id="rId14" o:title=""/>
                </v:shape>
                <o:OLEObject Type="Embed" ProgID="Equation.3" ShapeID="_x0000_i1028" DrawAspect="Content" ObjectID="_1640954626" r:id="rId15"/>
              </w:object>
            </w:r>
          </w:p>
        </w:tc>
        <w:tc>
          <w:tcPr>
            <w:tcW w:w="0" w:type="auto"/>
          </w:tcPr>
          <w:p w:rsidR="00B52F8D" w:rsidRPr="00A234DE" w:rsidRDefault="00B52F8D" w:rsidP="00BD7D1B">
            <w:pPr>
              <w:pStyle w:val="a4"/>
              <w:spacing w:before="0" w:beforeAutospacing="0" w:after="0" w:afterAutospacing="0" w:line="360" w:lineRule="auto"/>
              <w:jc w:val="both"/>
            </w:pPr>
            <w:r w:rsidRPr="00A234DE">
              <w:rPr>
                <w:position w:val="-4"/>
              </w:rPr>
              <w:object w:dxaOrig="639" w:dyaOrig="320">
                <v:shape id="_x0000_i1029" type="#_x0000_t75" style="width:33pt;height:15.75pt" o:ole="">
                  <v:imagedata r:id="rId16" o:title=""/>
                </v:shape>
                <o:OLEObject Type="Embed" ProgID="Equation.3" ShapeID="_x0000_i1029" DrawAspect="Content" ObjectID="_1640954627" r:id="rId17"/>
              </w:object>
            </w:r>
          </w:p>
        </w:tc>
        <w:tc>
          <w:tcPr>
            <w:tcW w:w="0" w:type="auto"/>
          </w:tcPr>
          <w:p w:rsidR="00B52F8D" w:rsidRPr="00A234DE" w:rsidRDefault="00B52F8D" w:rsidP="00BD7D1B">
            <w:pPr>
              <w:pStyle w:val="a4"/>
              <w:spacing w:before="0" w:beforeAutospacing="0" w:after="0" w:afterAutospacing="0" w:line="360" w:lineRule="auto"/>
              <w:jc w:val="both"/>
            </w:pPr>
            <w:r w:rsidRPr="00A234DE">
              <w:rPr>
                <w:position w:val="-10"/>
              </w:rPr>
              <w:object w:dxaOrig="1780" w:dyaOrig="380">
                <v:shape id="_x0000_i1030" type="#_x0000_t75" style="width:89.25pt;height:18.75pt" o:ole="">
                  <v:imagedata r:id="rId18" o:title=""/>
                </v:shape>
                <o:OLEObject Type="Embed" ProgID="Equation.3" ShapeID="_x0000_i1030" DrawAspect="Content" ObjectID="_1640954628" r:id="rId19"/>
              </w:object>
            </w:r>
          </w:p>
        </w:tc>
      </w:tr>
      <w:tr w:rsidR="00B52F8D" w:rsidRPr="00A234DE" w:rsidTr="00BD7D1B">
        <w:trPr>
          <w:jc w:val="center"/>
        </w:trPr>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r w:rsidR="00B52F8D" w:rsidRPr="00A234DE" w:rsidTr="00BD7D1B">
        <w:trPr>
          <w:jc w:val="center"/>
        </w:trPr>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r>
      <w:tr w:rsidR="00B52F8D" w:rsidRPr="00A234DE" w:rsidTr="00BD7D1B">
        <w:trPr>
          <w:jc w:val="center"/>
        </w:trPr>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1</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c>
          <w:tcPr>
            <w:tcW w:w="0" w:type="auto"/>
            <w:vAlign w:val="center"/>
          </w:tcPr>
          <w:p w:rsidR="00B52F8D" w:rsidRPr="00A234DE" w:rsidRDefault="00B52F8D" w:rsidP="00BD7D1B">
            <w:pPr>
              <w:pStyle w:val="a4"/>
              <w:spacing w:before="0" w:beforeAutospacing="0" w:after="0" w:afterAutospacing="0" w:line="360" w:lineRule="auto"/>
              <w:jc w:val="center"/>
              <w:rPr>
                <w:lang w:val="en-US"/>
              </w:rPr>
            </w:pPr>
            <w:r w:rsidRPr="00A234DE">
              <w:rPr>
                <w:lang w:val="en-US"/>
              </w:rPr>
              <w:t>0</w:t>
            </w:r>
          </w:p>
        </w:tc>
      </w:tr>
    </w:tbl>
    <w:p w:rsidR="00B52F8D" w:rsidRPr="00A7540B" w:rsidRDefault="00B52F8D" w:rsidP="00A7540B">
      <w:pPr>
        <w:pStyle w:val="3"/>
        <w:spacing w:before="0" w:after="0" w:line="360" w:lineRule="auto"/>
      </w:pPr>
      <w:bookmarkStart w:id="15" w:name="_Toc251166527"/>
      <w:bookmarkStart w:id="16" w:name="_Toc446884586"/>
      <w:r w:rsidRPr="00A7540B">
        <w:t>1.2.4. Логические функции</w:t>
      </w:r>
      <w:bookmarkEnd w:id="15"/>
      <w:bookmarkEnd w:id="16"/>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b/>
          <w:sz w:val="28"/>
          <w:szCs w:val="28"/>
        </w:rPr>
        <w:t xml:space="preserve">Логическая функция </w:t>
      </w:r>
      <w:r w:rsidRPr="003355BF">
        <w:rPr>
          <w:sz w:val="28"/>
          <w:szCs w:val="28"/>
        </w:rPr>
        <w:t xml:space="preserve">– функция, у которой значения переменных (параметров функции) и значение самой функции выражают логическую истинность. Любое составное высказывание можно рассматривать как логическую функцию </w:t>
      </w:r>
      <w:r w:rsidRPr="003355BF">
        <w:rPr>
          <w:sz w:val="28"/>
          <w:szCs w:val="28"/>
          <w:lang w:val="en-US"/>
        </w:rPr>
        <w:t>F</w:t>
      </w:r>
      <w:r w:rsidRPr="003355BF">
        <w:rPr>
          <w:sz w:val="28"/>
          <w:szCs w:val="28"/>
        </w:rPr>
        <w:t xml:space="preserve"> (</w:t>
      </w:r>
      <w:r w:rsidRPr="003355BF">
        <w:rPr>
          <w:sz w:val="28"/>
          <w:szCs w:val="28"/>
          <w:lang w:val="en-US"/>
        </w:rPr>
        <w:t>X</w:t>
      </w:r>
      <w:r w:rsidRPr="003355BF">
        <w:rPr>
          <w:sz w:val="28"/>
          <w:szCs w:val="28"/>
          <w:vertAlign w:val="subscript"/>
        </w:rPr>
        <w:t>1</w:t>
      </w:r>
      <w:r w:rsidRPr="003355BF">
        <w:rPr>
          <w:sz w:val="28"/>
          <w:szCs w:val="28"/>
        </w:rPr>
        <w:t xml:space="preserve">, </w:t>
      </w:r>
      <w:r w:rsidRPr="003355BF">
        <w:rPr>
          <w:sz w:val="28"/>
          <w:szCs w:val="28"/>
          <w:lang w:val="en-US"/>
        </w:rPr>
        <w:t>X</w:t>
      </w:r>
      <w:r w:rsidRPr="003355BF">
        <w:rPr>
          <w:sz w:val="28"/>
          <w:szCs w:val="28"/>
          <w:vertAlign w:val="subscript"/>
        </w:rPr>
        <w:t>2</w:t>
      </w:r>
      <w:r w:rsidRPr="003355BF">
        <w:rPr>
          <w:sz w:val="28"/>
          <w:szCs w:val="28"/>
        </w:rPr>
        <w:t xml:space="preserve">, …, </w:t>
      </w:r>
      <w:proofErr w:type="spellStart"/>
      <w:r w:rsidRPr="003355BF">
        <w:rPr>
          <w:sz w:val="28"/>
          <w:szCs w:val="28"/>
          <w:lang w:val="en-US"/>
        </w:rPr>
        <w:t>X</w:t>
      </w:r>
      <w:r w:rsidRPr="003355BF">
        <w:rPr>
          <w:sz w:val="28"/>
          <w:szCs w:val="28"/>
          <w:vertAlign w:val="subscript"/>
          <w:lang w:val="en-US"/>
        </w:rPr>
        <w:t>n</w:t>
      </w:r>
      <w:proofErr w:type="spellEnd"/>
      <w:r w:rsidRPr="003355BF">
        <w:rPr>
          <w:sz w:val="28"/>
          <w:szCs w:val="28"/>
        </w:rPr>
        <w:t xml:space="preserve">), где </w:t>
      </w:r>
      <w:r w:rsidRPr="003355BF">
        <w:rPr>
          <w:sz w:val="28"/>
          <w:szCs w:val="28"/>
          <w:lang w:val="en-US"/>
        </w:rPr>
        <w:t>X</w:t>
      </w:r>
      <w:r w:rsidRPr="003355BF">
        <w:rPr>
          <w:sz w:val="28"/>
          <w:szCs w:val="28"/>
          <w:vertAlign w:val="subscript"/>
        </w:rPr>
        <w:t>1</w:t>
      </w:r>
      <w:r w:rsidRPr="003355BF">
        <w:rPr>
          <w:sz w:val="28"/>
          <w:szCs w:val="28"/>
        </w:rPr>
        <w:t xml:space="preserve">, </w:t>
      </w:r>
      <w:r w:rsidRPr="003355BF">
        <w:rPr>
          <w:sz w:val="28"/>
          <w:szCs w:val="28"/>
          <w:lang w:val="en-US"/>
        </w:rPr>
        <w:t>X</w:t>
      </w:r>
      <w:r w:rsidRPr="003355BF">
        <w:rPr>
          <w:sz w:val="28"/>
          <w:szCs w:val="28"/>
          <w:vertAlign w:val="subscript"/>
        </w:rPr>
        <w:t>2</w:t>
      </w:r>
      <w:r w:rsidRPr="003355BF">
        <w:rPr>
          <w:sz w:val="28"/>
          <w:szCs w:val="28"/>
        </w:rPr>
        <w:t xml:space="preserve">, …, </w:t>
      </w:r>
      <w:proofErr w:type="spellStart"/>
      <w:r w:rsidRPr="003355BF">
        <w:rPr>
          <w:sz w:val="28"/>
          <w:szCs w:val="28"/>
          <w:lang w:val="en-US"/>
        </w:rPr>
        <w:t>X</w:t>
      </w:r>
      <w:r w:rsidRPr="003355BF">
        <w:rPr>
          <w:sz w:val="28"/>
          <w:szCs w:val="28"/>
          <w:vertAlign w:val="subscript"/>
          <w:lang w:val="en-US"/>
        </w:rPr>
        <w:t>n</w:t>
      </w:r>
      <w:proofErr w:type="spellEnd"/>
      <w:r w:rsidRPr="003355BF">
        <w:rPr>
          <w:sz w:val="28"/>
          <w:szCs w:val="28"/>
        </w:rPr>
        <w:t xml:space="preserve"> – простые высказывания. Функция и аргументы могут принимать только два различных значения: «истина» (1) и «ложь» (0).</w:t>
      </w:r>
    </w:p>
    <w:p w:rsidR="00B52F8D" w:rsidRPr="003355BF" w:rsidRDefault="00B52F8D" w:rsidP="00B52F8D">
      <w:pPr>
        <w:pStyle w:val="a4"/>
        <w:spacing w:before="0" w:beforeAutospacing="0" w:after="0" w:afterAutospacing="0" w:line="360" w:lineRule="auto"/>
        <w:ind w:firstLine="709"/>
        <w:jc w:val="both"/>
        <w:rPr>
          <w:sz w:val="28"/>
          <w:szCs w:val="28"/>
        </w:rPr>
      </w:pPr>
      <w:r w:rsidRPr="003355BF">
        <w:rPr>
          <w:sz w:val="28"/>
          <w:szCs w:val="28"/>
        </w:rPr>
        <w:t xml:space="preserve">Рассмотрим следующий </w:t>
      </w:r>
      <w:r w:rsidRPr="003355BF">
        <w:rPr>
          <w:i/>
          <w:sz w:val="28"/>
          <w:szCs w:val="28"/>
        </w:rPr>
        <w:t>пример</w:t>
      </w:r>
      <w:r w:rsidRPr="003355BF">
        <w:rPr>
          <w:sz w:val="28"/>
          <w:szCs w:val="28"/>
        </w:rPr>
        <w:t>: таблица истинности логических функций двух аргументов.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677"/>
        <w:gridCol w:w="462"/>
        <w:gridCol w:w="462"/>
        <w:gridCol w:w="462"/>
        <w:gridCol w:w="462"/>
        <w:gridCol w:w="462"/>
        <w:gridCol w:w="462"/>
        <w:gridCol w:w="462"/>
        <w:gridCol w:w="462"/>
        <w:gridCol w:w="462"/>
        <w:gridCol w:w="552"/>
        <w:gridCol w:w="552"/>
        <w:gridCol w:w="552"/>
        <w:gridCol w:w="552"/>
        <w:gridCol w:w="552"/>
        <w:gridCol w:w="552"/>
        <w:gridCol w:w="552"/>
      </w:tblGrid>
      <w:tr w:rsidR="00B52F8D" w:rsidRPr="003355BF" w:rsidTr="00BD7D1B">
        <w:tc>
          <w:tcPr>
            <w:tcW w:w="0" w:type="auto"/>
            <w:gridSpan w:val="2"/>
          </w:tcPr>
          <w:p w:rsidR="00B52F8D" w:rsidRPr="003355BF" w:rsidRDefault="00B52F8D" w:rsidP="00BD7D1B">
            <w:pPr>
              <w:pStyle w:val="a4"/>
              <w:spacing w:before="0" w:beforeAutospacing="0" w:after="0" w:afterAutospacing="0" w:line="360" w:lineRule="auto"/>
              <w:jc w:val="center"/>
            </w:pPr>
            <w:r w:rsidRPr="003355BF">
              <w:t>Аргументы</w:t>
            </w:r>
          </w:p>
        </w:tc>
        <w:tc>
          <w:tcPr>
            <w:tcW w:w="0" w:type="auto"/>
            <w:gridSpan w:val="16"/>
          </w:tcPr>
          <w:p w:rsidR="00B52F8D" w:rsidRPr="003355BF" w:rsidRDefault="00B52F8D" w:rsidP="00BD7D1B">
            <w:pPr>
              <w:pStyle w:val="a4"/>
              <w:spacing w:before="0" w:beforeAutospacing="0" w:after="0" w:afterAutospacing="0" w:line="360" w:lineRule="auto"/>
              <w:jc w:val="center"/>
            </w:pPr>
            <w:r w:rsidRPr="003355BF">
              <w:t>Логические функции</w:t>
            </w:r>
          </w:p>
        </w:tc>
      </w:tr>
      <w:tr w:rsidR="00B52F8D" w:rsidRPr="003355BF" w:rsidTr="00BD7D1B">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rPr>
            </w:pPr>
            <w:r w:rsidRPr="003355BF">
              <w:rPr>
                <w:sz w:val="28"/>
                <w:szCs w:val="28"/>
              </w:rPr>
              <w:t>А</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rPr>
            </w:pPr>
            <w:r w:rsidRPr="003355BF">
              <w:rPr>
                <w:sz w:val="28"/>
                <w:szCs w:val="28"/>
              </w:rPr>
              <w:t>В</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2</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3</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4</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5</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6</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7</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8</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9</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12</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13</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14</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15</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vertAlign w:val="subscript"/>
                <w:lang w:val="en-US"/>
              </w:rPr>
            </w:pPr>
            <w:r w:rsidRPr="003355BF">
              <w:rPr>
                <w:sz w:val="28"/>
                <w:szCs w:val="28"/>
                <w:lang w:val="en-US"/>
              </w:rPr>
              <w:t>F</w:t>
            </w:r>
            <w:r w:rsidRPr="003355BF">
              <w:rPr>
                <w:sz w:val="28"/>
                <w:szCs w:val="28"/>
                <w:vertAlign w:val="subscript"/>
                <w:lang w:val="en-US"/>
              </w:rPr>
              <w:t>16</w:t>
            </w:r>
          </w:p>
        </w:tc>
      </w:tr>
      <w:tr w:rsidR="00B52F8D" w:rsidRPr="003355BF" w:rsidTr="00BD7D1B">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r>
      <w:tr w:rsidR="00B52F8D" w:rsidRPr="003355BF" w:rsidTr="00BD7D1B">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r>
      <w:tr w:rsidR="00B52F8D" w:rsidRPr="003355BF" w:rsidTr="00BD7D1B">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r>
      <w:tr w:rsidR="00B52F8D" w:rsidRPr="003355BF" w:rsidTr="00BD7D1B">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0</w:t>
            </w:r>
          </w:p>
        </w:tc>
        <w:tc>
          <w:tcPr>
            <w:tcW w:w="0" w:type="auto"/>
            <w:vAlign w:val="center"/>
          </w:tcPr>
          <w:p w:rsidR="00B52F8D" w:rsidRPr="003355BF" w:rsidRDefault="00B52F8D" w:rsidP="00BD7D1B">
            <w:pPr>
              <w:pStyle w:val="a4"/>
              <w:spacing w:before="0" w:beforeAutospacing="0" w:after="0" w:afterAutospacing="0" w:line="360" w:lineRule="auto"/>
              <w:jc w:val="center"/>
              <w:rPr>
                <w:sz w:val="28"/>
                <w:szCs w:val="28"/>
                <w:lang w:val="en-US"/>
              </w:rPr>
            </w:pPr>
            <w:r w:rsidRPr="003355BF">
              <w:rPr>
                <w:sz w:val="28"/>
                <w:szCs w:val="28"/>
                <w:lang w:val="en-US"/>
              </w:rPr>
              <w:t>1</w:t>
            </w:r>
          </w:p>
        </w:tc>
      </w:tr>
    </w:tbl>
    <w:p w:rsidR="00B52F8D" w:rsidRDefault="00B52F8D" w:rsidP="00B52F8D">
      <w:pPr>
        <w:pStyle w:val="a4"/>
        <w:spacing w:before="0" w:beforeAutospacing="0" w:after="0" w:afterAutospacing="0" w:line="360" w:lineRule="auto"/>
        <w:ind w:firstLine="709"/>
        <w:jc w:val="both"/>
        <w:rPr>
          <w:b/>
          <w:sz w:val="28"/>
          <w:szCs w:val="28"/>
        </w:rPr>
      </w:pPr>
    </w:p>
    <w:p w:rsidR="00B52F8D" w:rsidRDefault="00B52F8D" w:rsidP="00A7540B">
      <w:pPr>
        <w:pStyle w:val="3"/>
        <w:spacing w:before="0" w:after="0" w:line="360" w:lineRule="auto"/>
      </w:pPr>
      <w:bookmarkStart w:id="17" w:name="_Toc446884587"/>
      <w:r>
        <w:lastRenderedPageBreak/>
        <w:t xml:space="preserve">1.2.5. </w:t>
      </w:r>
      <w:r w:rsidRPr="003355BF">
        <w:t>Логические законы и правила преобразования логических выражений</w:t>
      </w:r>
      <w:bookmarkEnd w:id="17"/>
    </w:p>
    <w:p w:rsidR="00827201" w:rsidRPr="00827201" w:rsidRDefault="00827201" w:rsidP="00827201">
      <w:pPr>
        <w:keepNext/>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2</w:t>
      </w:r>
    </w:p>
    <w:tbl>
      <w:tblPr>
        <w:tblW w:w="4567" w:type="pct"/>
        <w:jc w:val="center"/>
        <w:tblCellSpacing w:w="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2655"/>
        <w:gridCol w:w="2887"/>
        <w:gridCol w:w="3451"/>
      </w:tblGrid>
      <w:tr w:rsidR="00B52F8D" w:rsidRPr="003355BF" w:rsidTr="00BD7D1B">
        <w:trPr>
          <w:tblCellSpacing w:w="7" w:type="dxa"/>
          <w:jc w:val="center"/>
        </w:trPr>
        <w:tc>
          <w:tcPr>
            <w:tcW w:w="1464" w:type="pct"/>
            <w:tcBorders>
              <w:top w:val="outset" w:sz="6" w:space="0" w:color="auto"/>
              <w:left w:val="outset" w:sz="6" w:space="0" w:color="auto"/>
              <w:bottom w:val="outset" w:sz="6" w:space="0" w:color="auto"/>
              <w:right w:val="outset" w:sz="6" w:space="0" w:color="auto"/>
            </w:tcBorders>
            <w:vAlign w:val="center"/>
          </w:tcPr>
          <w:p w:rsidR="00B52F8D" w:rsidRPr="00A7540B" w:rsidRDefault="00B52F8D" w:rsidP="00A7540B">
            <w:pPr>
              <w:rPr>
                <w:rFonts w:ascii="Times New Roman" w:hAnsi="Times New Roman" w:cs="Times New Roman"/>
                <w:sz w:val="24"/>
                <w:szCs w:val="24"/>
              </w:rPr>
            </w:pPr>
            <w:r w:rsidRPr="00A7540B">
              <w:rPr>
                <w:rFonts w:ascii="Times New Roman" w:hAnsi="Times New Roman" w:cs="Times New Roman"/>
                <w:sz w:val="24"/>
                <w:szCs w:val="24"/>
              </w:rPr>
              <w:t>Закон</w:t>
            </w:r>
          </w:p>
        </w:tc>
        <w:tc>
          <w:tcPr>
            <w:tcW w:w="1597" w:type="pct"/>
            <w:tcBorders>
              <w:top w:val="outset" w:sz="6" w:space="0" w:color="auto"/>
              <w:left w:val="outset" w:sz="6" w:space="0" w:color="auto"/>
              <w:bottom w:val="outset" w:sz="6" w:space="0" w:color="auto"/>
              <w:right w:val="outset" w:sz="6" w:space="0" w:color="auto"/>
            </w:tcBorders>
            <w:vAlign w:val="center"/>
          </w:tcPr>
          <w:p w:rsidR="00B52F8D" w:rsidRPr="00A7540B" w:rsidRDefault="00B52F8D" w:rsidP="00A7540B">
            <w:pPr>
              <w:rPr>
                <w:rFonts w:ascii="Times New Roman" w:hAnsi="Times New Roman" w:cs="Times New Roman"/>
                <w:sz w:val="24"/>
                <w:szCs w:val="24"/>
              </w:rPr>
            </w:pPr>
            <w:r w:rsidRPr="00A7540B">
              <w:rPr>
                <w:rFonts w:ascii="Times New Roman" w:hAnsi="Times New Roman" w:cs="Times New Roman"/>
                <w:sz w:val="24"/>
                <w:szCs w:val="24"/>
              </w:rPr>
              <w:t>Для   ИЛИ</w:t>
            </w:r>
          </w:p>
        </w:tc>
        <w:tc>
          <w:tcPr>
            <w:tcW w:w="1907" w:type="pct"/>
            <w:tcBorders>
              <w:top w:val="outset" w:sz="6" w:space="0" w:color="auto"/>
              <w:left w:val="outset" w:sz="6" w:space="0" w:color="auto"/>
              <w:bottom w:val="outset" w:sz="6" w:space="0" w:color="auto"/>
              <w:right w:val="outset" w:sz="6" w:space="0" w:color="auto"/>
            </w:tcBorders>
            <w:vAlign w:val="center"/>
          </w:tcPr>
          <w:p w:rsidR="00B52F8D" w:rsidRPr="00A7540B" w:rsidRDefault="00B52F8D" w:rsidP="00A7540B">
            <w:pPr>
              <w:rPr>
                <w:rFonts w:ascii="Times New Roman" w:hAnsi="Times New Roman" w:cs="Times New Roman"/>
                <w:sz w:val="24"/>
                <w:szCs w:val="24"/>
              </w:rPr>
            </w:pPr>
            <w:r w:rsidRPr="00A7540B">
              <w:rPr>
                <w:rFonts w:ascii="Times New Roman" w:hAnsi="Times New Roman" w:cs="Times New Roman"/>
                <w:sz w:val="24"/>
                <w:szCs w:val="24"/>
              </w:rPr>
              <w:t>Для</w:t>
            </w:r>
            <w:proofErr w:type="gramStart"/>
            <w:r w:rsidRPr="00A7540B">
              <w:rPr>
                <w:rFonts w:ascii="Times New Roman" w:hAnsi="Times New Roman" w:cs="Times New Roman"/>
                <w:sz w:val="24"/>
                <w:szCs w:val="24"/>
              </w:rPr>
              <w:t xml:space="preserve">   И</w:t>
            </w:r>
            <w:proofErr w:type="gramEnd"/>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Переместительный</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431925" cy="276225"/>
                  <wp:effectExtent l="0" t="0" r="0" b="0"/>
                  <wp:docPr id="113" name="Рисунок 113" descr="D:\Учебники\Григорьев\Grig\Glava5.files\0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Учебники\Григорьев\Grig\Glava5.files\0023.gif"/>
                          <pic:cNvPicPr>
                            <a:picLocks noChangeAspect="1" noChangeArrowheads="1"/>
                          </pic:cNvPicPr>
                        </pic:nvPicPr>
                        <pic:blipFill>
                          <a:blip r:embed="rId20" cstate="print"/>
                          <a:srcRect/>
                          <a:stretch>
                            <a:fillRect/>
                          </a:stretch>
                        </pic:blipFill>
                        <pic:spPr bwMode="auto">
                          <a:xfrm>
                            <a:off x="0" y="0"/>
                            <a:ext cx="1431925" cy="27622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483995" cy="293370"/>
                  <wp:effectExtent l="0" t="0" r="0" b="0"/>
                  <wp:docPr id="114" name="Рисунок 114" descr="D:\Учебники\Григорьев\Grig\Glava5.files\0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Учебники\Григорьев\Grig\Glava5.files\0024.gif"/>
                          <pic:cNvPicPr>
                            <a:picLocks noChangeAspect="1" noChangeArrowheads="1"/>
                          </pic:cNvPicPr>
                        </pic:nvPicPr>
                        <pic:blipFill>
                          <a:blip r:embed="rId21" cstate="print"/>
                          <a:srcRect/>
                          <a:stretch>
                            <a:fillRect/>
                          </a:stretch>
                        </pic:blipFill>
                        <pic:spPr bwMode="auto">
                          <a:xfrm>
                            <a:off x="0" y="0"/>
                            <a:ext cx="1483995" cy="293370"/>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Сочетательный</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604645" cy="362585"/>
                  <wp:effectExtent l="0" t="0" r="0" b="0"/>
                  <wp:docPr id="115" name="Рисунок 115" descr="D:\Учебники\Григорьев\Grig\Glava5.files\0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Учебники\Григорьев\Grig\Glava5.files\0025.gif"/>
                          <pic:cNvPicPr>
                            <a:picLocks noChangeAspect="1" noChangeArrowheads="1"/>
                          </pic:cNvPicPr>
                        </pic:nvPicPr>
                        <pic:blipFill>
                          <a:blip r:embed="rId22" cstate="print"/>
                          <a:srcRect/>
                          <a:stretch>
                            <a:fillRect/>
                          </a:stretch>
                        </pic:blipFill>
                        <pic:spPr bwMode="auto">
                          <a:xfrm>
                            <a:off x="0" y="0"/>
                            <a:ext cx="1604645" cy="36258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2001520" cy="327660"/>
                  <wp:effectExtent l="0" t="0" r="0" b="0"/>
                  <wp:docPr id="116" name="Рисунок 116" descr="D:\Учебники\Григорьев\Grig\Glava5.files\0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Учебники\Григорьев\Grig\Glava5.files\0026.gif"/>
                          <pic:cNvPicPr>
                            <a:picLocks noChangeAspect="1" noChangeArrowheads="1"/>
                          </pic:cNvPicPr>
                        </pic:nvPicPr>
                        <pic:blipFill>
                          <a:blip r:embed="rId23" cstate="print"/>
                          <a:srcRect/>
                          <a:stretch>
                            <a:fillRect/>
                          </a:stretch>
                        </pic:blipFill>
                        <pic:spPr bwMode="auto">
                          <a:xfrm>
                            <a:off x="0" y="0"/>
                            <a:ext cx="2001520" cy="327660"/>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Распределительный</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595755" cy="405130"/>
                  <wp:effectExtent l="0" t="0" r="0" b="0"/>
                  <wp:docPr id="117" name="Рисунок 117" descr="D:\Учебники\Григорьев\Grig\Glava5.files\0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Учебники\Григорьев\Grig\Glava5.files\0027.gif"/>
                          <pic:cNvPicPr>
                            <a:picLocks noChangeAspect="1" noChangeArrowheads="1"/>
                          </pic:cNvPicPr>
                        </pic:nvPicPr>
                        <pic:blipFill>
                          <a:blip r:embed="rId24" cstate="print"/>
                          <a:srcRect/>
                          <a:stretch>
                            <a:fillRect/>
                          </a:stretch>
                        </pic:blipFill>
                        <pic:spPr bwMode="auto">
                          <a:xfrm>
                            <a:off x="0" y="0"/>
                            <a:ext cx="1595755" cy="40513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906270" cy="387985"/>
                  <wp:effectExtent l="0" t="0" r="0" b="0"/>
                  <wp:docPr id="118" name="Рисунок 118" descr="D:\Учебники\Григорьев\Grig\Glava5.files\0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Учебники\Григорьев\Grig\Glava5.files\0028.gif"/>
                          <pic:cNvPicPr>
                            <a:picLocks noChangeAspect="1" noChangeArrowheads="1"/>
                          </pic:cNvPicPr>
                        </pic:nvPicPr>
                        <pic:blipFill>
                          <a:blip r:embed="rId25" cstate="print"/>
                          <a:srcRect/>
                          <a:stretch>
                            <a:fillRect/>
                          </a:stretch>
                        </pic:blipFill>
                        <pic:spPr bwMode="auto">
                          <a:xfrm>
                            <a:off x="0" y="0"/>
                            <a:ext cx="1906270" cy="387985"/>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Правила де Моргана</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052195" cy="327660"/>
                  <wp:effectExtent l="19050" t="0" r="0" b="0"/>
                  <wp:docPr id="119" name="Рисунок 119" descr="D:\Учебники\Григорьев\Grig\Glava5.files\0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Учебники\Григорьев\Grig\Glava5.files\0029.gif"/>
                          <pic:cNvPicPr>
                            <a:picLocks noChangeAspect="1" noChangeArrowheads="1"/>
                          </pic:cNvPicPr>
                        </pic:nvPicPr>
                        <pic:blipFill>
                          <a:blip r:embed="rId26" cstate="print"/>
                          <a:srcRect/>
                          <a:stretch>
                            <a:fillRect/>
                          </a:stretch>
                        </pic:blipFill>
                        <pic:spPr bwMode="auto">
                          <a:xfrm>
                            <a:off x="0" y="0"/>
                            <a:ext cx="1052195" cy="32766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112520" cy="344805"/>
                  <wp:effectExtent l="0" t="0" r="0" b="0"/>
                  <wp:docPr id="120" name="Рисунок 120" descr="D:\Учебники\Григорьев\Grig\Glava5.files\0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Учебники\Григорьев\Grig\Glava5.files\0030.gif"/>
                          <pic:cNvPicPr>
                            <a:picLocks noChangeAspect="1" noChangeArrowheads="1"/>
                          </pic:cNvPicPr>
                        </pic:nvPicPr>
                        <pic:blipFill>
                          <a:blip r:embed="rId27" cstate="print"/>
                          <a:srcRect/>
                          <a:stretch>
                            <a:fillRect/>
                          </a:stretch>
                        </pic:blipFill>
                        <pic:spPr bwMode="auto">
                          <a:xfrm>
                            <a:off x="0" y="0"/>
                            <a:ext cx="1112520" cy="344805"/>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proofErr w:type="spellStart"/>
            <w:r w:rsidRPr="003355BF">
              <w:rPr>
                <w:rFonts w:ascii="Times New Roman" w:hAnsi="Times New Roman" w:cs="Times New Roman"/>
                <w:sz w:val="24"/>
                <w:szCs w:val="24"/>
              </w:rPr>
              <w:t>Идемпотенции</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276985" cy="293370"/>
                  <wp:effectExtent l="0" t="0" r="0" b="0"/>
                  <wp:docPr id="121" name="Рисунок 121" descr="D:\Учебники\Григорьев\Grig\Glava5.files\0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Учебники\Григорьев\Grig\Glava5.files\0031.gif"/>
                          <pic:cNvPicPr>
                            <a:picLocks noChangeAspect="1" noChangeArrowheads="1"/>
                          </pic:cNvPicPr>
                        </pic:nvPicPr>
                        <pic:blipFill>
                          <a:blip r:embed="rId28" cstate="print"/>
                          <a:srcRect/>
                          <a:stretch>
                            <a:fillRect/>
                          </a:stretch>
                        </pic:blipFill>
                        <pic:spPr bwMode="auto">
                          <a:xfrm>
                            <a:off x="0" y="0"/>
                            <a:ext cx="1276985" cy="29337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991870" cy="250190"/>
                  <wp:effectExtent l="0" t="0" r="0" b="0"/>
                  <wp:docPr id="122" name="Рисунок 122" descr="D:\Учебники\Григорьев\Grig\Glava5.files\0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Учебники\Григорьев\Grig\Glava5.files\0032.gif"/>
                          <pic:cNvPicPr>
                            <a:picLocks noChangeAspect="1" noChangeArrowheads="1"/>
                          </pic:cNvPicPr>
                        </pic:nvPicPr>
                        <pic:blipFill>
                          <a:blip r:embed="rId29" cstate="print"/>
                          <a:srcRect/>
                          <a:stretch>
                            <a:fillRect/>
                          </a:stretch>
                        </pic:blipFill>
                        <pic:spPr bwMode="auto">
                          <a:xfrm>
                            <a:off x="0" y="0"/>
                            <a:ext cx="991870" cy="250190"/>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Поглощения</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164590" cy="276225"/>
                  <wp:effectExtent l="0" t="0" r="0" b="0"/>
                  <wp:docPr id="123" name="Рисунок 123" descr="D:\Учебники\Григорьев\Grig\Glava5.files\0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Учебники\Григорьев\Grig\Glava5.files\0033.gif"/>
                          <pic:cNvPicPr>
                            <a:picLocks noChangeAspect="1" noChangeArrowheads="1"/>
                          </pic:cNvPicPr>
                        </pic:nvPicPr>
                        <pic:blipFill>
                          <a:blip r:embed="rId30" cstate="print"/>
                          <a:srcRect/>
                          <a:stretch>
                            <a:fillRect/>
                          </a:stretch>
                        </pic:blipFill>
                        <pic:spPr bwMode="auto">
                          <a:xfrm>
                            <a:off x="0" y="0"/>
                            <a:ext cx="1164590" cy="27622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337310" cy="301625"/>
                  <wp:effectExtent l="0" t="0" r="0" b="0"/>
                  <wp:docPr id="124" name="Рисунок 124" descr="D:\Учебники\Григорьев\Grig\Glava5.files\0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Учебники\Григорьев\Grig\Glava5.files\0034.gif"/>
                          <pic:cNvPicPr>
                            <a:picLocks noChangeAspect="1" noChangeArrowheads="1"/>
                          </pic:cNvPicPr>
                        </pic:nvPicPr>
                        <pic:blipFill>
                          <a:blip r:embed="rId31" cstate="print"/>
                          <a:srcRect/>
                          <a:stretch>
                            <a:fillRect/>
                          </a:stretch>
                        </pic:blipFill>
                        <pic:spPr bwMode="auto">
                          <a:xfrm>
                            <a:off x="0" y="0"/>
                            <a:ext cx="1337310" cy="301625"/>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Склеивания</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397635" cy="284480"/>
                  <wp:effectExtent l="19050" t="0" r="0" b="0"/>
                  <wp:docPr id="125" name="Рисунок 125" descr="D:\Учебники\Григорьев\Grig\Glava5.files\0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Учебники\Григорьев\Grig\Glava5.files\0035.gif"/>
                          <pic:cNvPicPr>
                            <a:picLocks noChangeAspect="1" noChangeArrowheads="1"/>
                          </pic:cNvPicPr>
                        </pic:nvPicPr>
                        <pic:blipFill>
                          <a:blip r:embed="rId32" cstate="print"/>
                          <a:srcRect/>
                          <a:stretch>
                            <a:fillRect/>
                          </a:stretch>
                        </pic:blipFill>
                        <pic:spPr bwMode="auto">
                          <a:xfrm>
                            <a:off x="0" y="0"/>
                            <a:ext cx="1397635" cy="28448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682115" cy="327660"/>
                  <wp:effectExtent l="19050" t="0" r="0" b="0"/>
                  <wp:docPr id="126" name="Рисунок 126" descr="D:\Учебники\Григорьев\Grig\Glava5.files\0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Учебники\Григорьев\Grig\Glava5.files\0036.gif"/>
                          <pic:cNvPicPr>
                            <a:picLocks noChangeAspect="1" noChangeArrowheads="1"/>
                          </pic:cNvPicPr>
                        </pic:nvPicPr>
                        <pic:blipFill>
                          <a:blip r:embed="rId33" cstate="print"/>
                          <a:srcRect/>
                          <a:stretch>
                            <a:fillRect/>
                          </a:stretch>
                        </pic:blipFill>
                        <pic:spPr bwMode="auto">
                          <a:xfrm>
                            <a:off x="0" y="0"/>
                            <a:ext cx="1682115" cy="327660"/>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Операция переменной с ее инверсией</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819785" cy="319405"/>
                  <wp:effectExtent l="0" t="0" r="0" b="0"/>
                  <wp:docPr id="127" name="Рисунок 127" descr="D:\Учебники\Григорьев\Grig\Glava5.files\0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Учебники\Григорьев\Grig\Glava5.files\0037.gif"/>
                          <pic:cNvPicPr>
                            <a:picLocks noChangeAspect="1" noChangeArrowheads="1"/>
                          </pic:cNvPicPr>
                        </pic:nvPicPr>
                        <pic:blipFill>
                          <a:blip r:embed="rId34" cstate="print"/>
                          <a:srcRect/>
                          <a:stretch>
                            <a:fillRect/>
                          </a:stretch>
                        </pic:blipFill>
                        <pic:spPr bwMode="auto">
                          <a:xfrm>
                            <a:off x="0" y="0"/>
                            <a:ext cx="819785" cy="319405"/>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880110" cy="362585"/>
                  <wp:effectExtent l="0" t="0" r="0" b="0"/>
                  <wp:docPr id="128" name="Рисунок 128" descr="D:\Учебники\Григорьев\Grig\Glava5.files\0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Учебники\Григорьев\Grig\Glava5.files\0038.gif"/>
                          <pic:cNvPicPr>
                            <a:picLocks noChangeAspect="1" noChangeArrowheads="1"/>
                          </pic:cNvPicPr>
                        </pic:nvPicPr>
                        <pic:blipFill>
                          <a:blip r:embed="rId35" cstate="print"/>
                          <a:srcRect/>
                          <a:stretch>
                            <a:fillRect/>
                          </a:stretch>
                        </pic:blipFill>
                        <pic:spPr bwMode="auto">
                          <a:xfrm>
                            <a:off x="0" y="0"/>
                            <a:ext cx="880110" cy="362585"/>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Операция с константами</w:t>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1647825" cy="293370"/>
                  <wp:effectExtent l="0" t="0" r="9525" b="0"/>
                  <wp:docPr id="129" name="Рисунок 129" descr="D:\Учебники\Григорьев\Grig\Glava5.files\0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Учебники\Григорьев\Grig\Glava5.files\0039.gif"/>
                          <pic:cNvPicPr>
                            <a:picLocks noChangeAspect="1" noChangeArrowheads="1"/>
                          </pic:cNvPicPr>
                        </pic:nvPicPr>
                        <pic:blipFill>
                          <a:blip r:embed="rId36" cstate="print"/>
                          <a:srcRect/>
                          <a:stretch>
                            <a:fillRect/>
                          </a:stretch>
                        </pic:blipFill>
                        <pic:spPr bwMode="auto">
                          <a:xfrm>
                            <a:off x="0" y="0"/>
                            <a:ext cx="1647825" cy="29337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noProof/>
                <w:sz w:val="24"/>
                <w:szCs w:val="24"/>
                <w:lang w:eastAsia="ru-RU"/>
              </w:rPr>
              <w:drawing>
                <wp:inline distT="0" distB="0" distL="0" distR="0">
                  <wp:extent cx="1501140" cy="301625"/>
                  <wp:effectExtent l="0" t="0" r="3810" b="0"/>
                  <wp:docPr id="130" name="Рисунок 130" descr="D:\Учебники\Григорьев\Grig\Glava5.files\0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Учебники\Григорьев\Grig\Glava5.files\0040.gif"/>
                          <pic:cNvPicPr>
                            <a:picLocks noChangeAspect="1" noChangeArrowheads="1"/>
                          </pic:cNvPicPr>
                        </pic:nvPicPr>
                        <pic:blipFill>
                          <a:blip r:embed="rId37" cstate="print"/>
                          <a:srcRect/>
                          <a:stretch>
                            <a:fillRect/>
                          </a:stretch>
                        </pic:blipFill>
                        <pic:spPr bwMode="auto">
                          <a:xfrm>
                            <a:off x="0" y="0"/>
                            <a:ext cx="1501140" cy="301625"/>
                          </a:xfrm>
                          <a:prstGeom prst="rect">
                            <a:avLst/>
                          </a:prstGeom>
                          <a:noFill/>
                          <a:ln w="9525">
                            <a:noFill/>
                            <a:miter lim="800000"/>
                            <a:headEnd/>
                            <a:tailEnd/>
                          </a:ln>
                        </pic:spPr>
                      </pic:pic>
                    </a:graphicData>
                  </a:graphic>
                </wp:inline>
              </w:drawing>
            </w:r>
          </w:p>
        </w:tc>
      </w:tr>
      <w:tr w:rsidR="00B52F8D" w:rsidRPr="003355BF" w:rsidTr="00BD7D1B">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sz w:val="24"/>
                <w:szCs w:val="24"/>
              </w:rPr>
            </w:pPr>
            <w:r w:rsidRPr="003355BF">
              <w:rPr>
                <w:rFonts w:ascii="Times New Roman" w:hAnsi="Times New Roman" w:cs="Times New Roman"/>
                <w:sz w:val="24"/>
                <w:szCs w:val="24"/>
              </w:rPr>
              <w:t>Двойного отрицания</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B52F8D" w:rsidRPr="003355BF" w:rsidRDefault="00B52F8D" w:rsidP="00BD7D1B">
            <w:pPr>
              <w:spacing w:line="240" w:lineRule="auto"/>
              <w:rPr>
                <w:rFonts w:ascii="Times New Roman" w:eastAsia="Arial Unicode MS" w:hAnsi="Times New Roman" w:cs="Times New Roman"/>
                <w:b/>
                <w:bCs/>
                <w:sz w:val="24"/>
                <w:szCs w:val="24"/>
              </w:rPr>
            </w:pPr>
            <w:r w:rsidRPr="003355BF">
              <w:rPr>
                <w:rFonts w:ascii="Times New Roman" w:hAnsi="Times New Roman" w:cs="Times New Roman"/>
                <w:b/>
                <w:bCs/>
                <w:noProof/>
                <w:sz w:val="24"/>
                <w:szCs w:val="24"/>
                <w:lang w:eastAsia="ru-RU"/>
              </w:rPr>
              <w:drawing>
                <wp:inline distT="0" distB="0" distL="0" distR="0">
                  <wp:extent cx="974725" cy="379730"/>
                  <wp:effectExtent l="0" t="0" r="0" b="0"/>
                  <wp:docPr id="131" name="Рисунок 131" descr="D:\Учебники\Григорьев\Grig\Glava5.files\0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Учебники\Григорьев\Grig\Glava5.files\0041.gif"/>
                          <pic:cNvPicPr>
                            <a:picLocks noChangeAspect="1" noChangeArrowheads="1"/>
                          </pic:cNvPicPr>
                        </pic:nvPicPr>
                        <pic:blipFill>
                          <a:blip r:embed="rId38" cstate="print"/>
                          <a:srcRect/>
                          <a:stretch>
                            <a:fillRect/>
                          </a:stretch>
                        </pic:blipFill>
                        <pic:spPr bwMode="auto">
                          <a:xfrm>
                            <a:off x="0" y="0"/>
                            <a:ext cx="974725" cy="379730"/>
                          </a:xfrm>
                          <a:prstGeom prst="rect">
                            <a:avLst/>
                          </a:prstGeom>
                          <a:noFill/>
                          <a:ln w="9525">
                            <a:noFill/>
                            <a:miter lim="800000"/>
                            <a:headEnd/>
                            <a:tailEnd/>
                          </a:ln>
                        </pic:spPr>
                      </pic:pic>
                    </a:graphicData>
                  </a:graphic>
                </wp:inline>
              </w:drawing>
            </w:r>
          </w:p>
        </w:tc>
      </w:tr>
    </w:tbl>
    <w:p w:rsidR="00B52F8D" w:rsidRPr="003355BF" w:rsidRDefault="00B52F8D" w:rsidP="00B52F8D">
      <w:pPr>
        <w:pStyle w:val="a4"/>
        <w:spacing w:before="0" w:beforeAutospacing="0" w:after="0" w:afterAutospacing="0" w:line="360" w:lineRule="auto"/>
        <w:ind w:firstLine="708"/>
        <w:jc w:val="both"/>
        <w:rPr>
          <w:sz w:val="28"/>
          <w:szCs w:val="28"/>
        </w:rPr>
      </w:pPr>
      <w:r w:rsidRPr="003355BF">
        <w:rPr>
          <w:sz w:val="28"/>
          <w:szCs w:val="28"/>
        </w:rPr>
        <w:t xml:space="preserve">Рассмотрим </w:t>
      </w:r>
      <w:r w:rsidRPr="003355BF">
        <w:rPr>
          <w:b/>
          <w:sz w:val="28"/>
          <w:szCs w:val="28"/>
        </w:rPr>
        <w:t>алгоритм</w:t>
      </w:r>
      <w:r w:rsidRPr="003355BF">
        <w:rPr>
          <w:sz w:val="28"/>
          <w:szCs w:val="28"/>
        </w:rPr>
        <w:t xml:space="preserve"> решения логической задачи:</w:t>
      </w:r>
    </w:p>
    <w:p w:rsidR="00B52F8D" w:rsidRPr="003355BF" w:rsidRDefault="00B52F8D" w:rsidP="00B52F8D">
      <w:pPr>
        <w:pStyle w:val="a4"/>
        <w:numPr>
          <w:ilvl w:val="0"/>
          <w:numId w:val="16"/>
        </w:numPr>
        <w:spacing w:before="0" w:beforeAutospacing="0" w:after="0" w:afterAutospacing="0" w:line="360" w:lineRule="auto"/>
        <w:jc w:val="both"/>
        <w:rPr>
          <w:sz w:val="28"/>
          <w:szCs w:val="28"/>
        </w:rPr>
      </w:pPr>
      <w:r w:rsidRPr="003355BF">
        <w:rPr>
          <w:sz w:val="28"/>
          <w:szCs w:val="28"/>
        </w:rPr>
        <w:t>внимательно изучить условие задачи;</w:t>
      </w:r>
    </w:p>
    <w:p w:rsidR="00B52F8D" w:rsidRPr="003355BF" w:rsidRDefault="00B52F8D" w:rsidP="00B52F8D">
      <w:pPr>
        <w:pStyle w:val="a4"/>
        <w:numPr>
          <w:ilvl w:val="0"/>
          <w:numId w:val="16"/>
        </w:numPr>
        <w:spacing w:before="0" w:beforeAutospacing="0" w:after="0" w:afterAutospacing="0" w:line="360" w:lineRule="auto"/>
        <w:jc w:val="both"/>
        <w:rPr>
          <w:sz w:val="28"/>
          <w:szCs w:val="28"/>
        </w:rPr>
      </w:pPr>
      <w:r w:rsidRPr="003355BF">
        <w:rPr>
          <w:sz w:val="28"/>
          <w:szCs w:val="28"/>
        </w:rPr>
        <w:t>выделить простые высказывания и обозначить их латинскими буквами;</w:t>
      </w:r>
    </w:p>
    <w:p w:rsidR="00B52F8D" w:rsidRPr="003355BF" w:rsidRDefault="00B52F8D" w:rsidP="00B52F8D">
      <w:pPr>
        <w:pStyle w:val="a4"/>
        <w:numPr>
          <w:ilvl w:val="0"/>
          <w:numId w:val="16"/>
        </w:numPr>
        <w:spacing w:before="0" w:beforeAutospacing="0" w:after="0" w:afterAutospacing="0" w:line="360" w:lineRule="auto"/>
        <w:jc w:val="both"/>
        <w:rPr>
          <w:sz w:val="28"/>
          <w:szCs w:val="28"/>
        </w:rPr>
      </w:pPr>
      <w:r w:rsidRPr="003355BF">
        <w:rPr>
          <w:sz w:val="28"/>
          <w:szCs w:val="28"/>
        </w:rPr>
        <w:t>записать условие задачи на языке алгебры логики;</w:t>
      </w:r>
    </w:p>
    <w:p w:rsidR="00B52F8D" w:rsidRPr="003355BF" w:rsidRDefault="00B52F8D" w:rsidP="00B52F8D">
      <w:pPr>
        <w:pStyle w:val="a4"/>
        <w:numPr>
          <w:ilvl w:val="0"/>
          <w:numId w:val="16"/>
        </w:numPr>
        <w:spacing w:line="360" w:lineRule="auto"/>
        <w:jc w:val="both"/>
        <w:rPr>
          <w:sz w:val="28"/>
          <w:szCs w:val="28"/>
        </w:rPr>
      </w:pPr>
      <w:r w:rsidRPr="003355BF">
        <w:rPr>
          <w:sz w:val="28"/>
          <w:szCs w:val="28"/>
        </w:rPr>
        <w:lastRenderedPageBreak/>
        <w:t>составить конечную формулу, для этого объединить логическим умножением формулы каждого утверждения, приравнять произведение единице;</w:t>
      </w:r>
    </w:p>
    <w:p w:rsidR="00B52F8D" w:rsidRPr="003355BF" w:rsidRDefault="00B52F8D" w:rsidP="00B52F8D">
      <w:pPr>
        <w:pStyle w:val="a4"/>
        <w:numPr>
          <w:ilvl w:val="0"/>
          <w:numId w:val="16"/>
        </w:numPr>
        <w:spacing w:before="0" w:beforeAutospacing="0" w:after="0" w:afterAutospacing="0" w:line="360" w:lineRule="auto"/>
        <w:jc w:val="both"/>
        <w:rPr>
          <w:sz w:val="28"/>
          <w:szCs w:val="28"/>
        </w:rPr>
      </w:pPr>
      <w:r w:rsidRPr="003355BF">
        <w:rPr>
          <w:sz w:val="28"/>
          <w:szCs w:val="28"/>
        </w:rPr>
        <w:t>упростить формулу, проанализировать результат или составить таблицу истинности, найти по таблице значения переменных, для которых результат равен 1, проанализировать результат.</w:t>
      </w:r>
    </w:p>
    <w:p w:rsidR="00B52F8D" w:rsidRPr="00A7540B" w:rsidRDefault="00B52F8D" w:rsidP="00A7540B">
      <w:pPr>
        <w:pStyle w:val="3"/>
        <w:spacing w:before="0" w:after="0" w:line="360" w:lineRule="auto"/>
      </w:pPr>
      <w:bookmarkStart w:id="18" w:name="_Toc251166529"/>
      <w:bookmarkStart w:id="19" w:name="_Toc446884588"/>
      <w:r w:rsidRPr="00A7540B">
        <w:t>1.2.6. Логические основы устройства компьютера</w:t>
      </w:r>
      <w:bookmarkEnd w:id="18"/>
      <w:bookmarkEnd w:id="19"/>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sz w:val="28"/>
          <w:szCs w:val="28"/>
        </w:rPr>
        <w:t xml:space="preserve">Математический аппарат алгебры логики очень удобен для описания того, как функционируют аппаратные средства компьютера, поскольку основной системой счисления в компьютере является </w:t>
      </w:r>
      <w:proofErr w:type="gramStart"/>
      <w:r w:rsidRPr="003355BF">
        <w:rPr>
          <w:sz w:val="28"/>
          <w:szCs w:val="28"/>
        </w:rPr>
        <w:t>двоичная</w:t>
      </w:r>
      <w:proofErr w:type="gramEnd"/>
      <w:r w:rsidRPr="003355BF">
        <w:rPr>
          <w:sz w:val="28"/>
          <w:szCs w:val="28"/>
        </w:rPr>
        <w:t>, в которой используются цифры 1 и 0, а значений логических элементов тоже два: «1» и «0». Из этого следует два вывода:</w:t>
      </w:r>
    </w:p>
    <w:p w:rsidR="00B52F8D" w:rsidRPr="003355BF" w:rsidRDefault="00B52F8D" w:rsidP="00B52F8D">
      <w:pPr>
        <w:pStyle w:val="a4"/>
        <w:numPr>
          <w:ilvl w:val="0"/>
          <w:numId w:val="17"/>
        </w:numPr>
        <w:spacing w:before="0" w:beforeAutospacing="0" w:after="0" w:afterAutospacing="0" w:line="360" w:lineRule="auto"/>
        <w:jc w:val="both"/>
        <w:rPr>
          <w:sz w:val="28"/>
          <w:szCs w:val="28"/>
        </w:rPr>
      </w:pPr>
      <w:r w:rsidRPr="003355BF">
        <w:rPr>
          <w:sz w:val="28"/>
          <w:szCs w:val="28"/>
        </w:rPr>
        <w:t>одни и те же устройства компьютера могут применяться для обработки и хранения как числовой информации представленной в двоичной системе счисления, так и логических переменных;</w:t>
      </w:r>
    </w:p>
    <w:p w:rsidR="00B52F8D" w:rsidRPr="003355BF" w:rsidRDefault="00B52F8D" w:rsidP="00B52F8D">
      <w:pPr>
        <w:pStyle w:val="a4"/>
        <w:numPr>
          <w:ilvl w:val="0"/>
          <w:numId w:val="17"/>
        </w:numPr>
        <w:spacing w:before="0" w:beforeAutospacing="0" w:after="0" w:afterAutospacing="0" w:line="360" w:lineRule="auto"/>
        <w:jc w:val="both"/>
        <w:rPr>
          <w:sz w:val="28"/>
          <w:szCs w:val="28"/>
        </w:rPr>
      </w:pPr>
      <w:r w:rsidRPr="003355BF">
        <w:rPr>
          <w:sz w:val="28"/>
          <w:szCs w:val="28"/>
        </w:rPr>
        <w:t xml:space="preserve">на этапе конструирования аппаратных средств алгебра логики позволяет значительно упростить логические функции, описывающие функционирование схем компьютера, и, следовательно, уменьшить число элементарных логических элементов, из десятков тысяч которых состоят основные узлы компьютера. </w:t>
      </w:r>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b/>
          <w:sz w:val="28"/>
          <w:szCs w:val="28"/>
        </w:rPr>
        <w:t>Логический элемент компьютера</w:t>
      </w:r>
      <w:r w:rsidRPr="003355BF">
        <w:rPr>
          <w:sz w:val="28"/>
          <w:szCs w:val="28"/>
        </w:rPr>
        <w:t xml:space="preserve"> – это часть электронной логической схемы, которая реализует элементарную логическую функцию.</w:t>
      </w:r>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sz w:val="28"/>
          <w:szCs w:val="28"/>
        </w:rPr>
        <w:t xml:space="preserve">К </w:t>
      </w:r>
      <w:r w:rsidRPr="003355BF">
        <w:rPr>
          <w:b/>
          <w:i/>
          <w:sz w:val="28"/>
          <w:szCs w:val="28"/>
        </w:rPr>
        <w:t>базовым логическим элементам</w:t>
      </w:r>
      <w:r w:rsidRPr="003355BF">
        <w:rPr>
          <w:sz w:val="28"/>
          <w:szCs w:val="28"/>
        </w:rPr>
        <w:t xml:space="preserve"> относятся:</w:t>
      </w:r>
    </w:p>
    <w:p w:rsidR="00B52F8D" w:rsidRPr="003355BF" w:rsidRDefault="00B52F8D" w:rsidP="00B52F8D">
      <w:pPr>
        <w:pStyle w:val="a4"/>
        <w:numPr>
          <w:ilvl w:val="0"/>
          <w:numId w:val="18"/>
        </w:numPr>
        <w:spacing w:before="0" w:beforeAutospacing="0" w:after="0" w:afterAutospacing="0" w:line="360" w:lineRule="auto"/>
        <w:jc w:val="both"/>
        <w:rPr>
          <w:sz w:val="28"/>
          <w:szCs w:val="28"/>
        </w:rPr>
      </w:pPr>
      <w:r w:rsidRPr="003355BF">
        <w:rPr>
          <w:sz w:val="28"/>
          <w:szCs w:val="28"/>
        </w:rPr>
        <w:t xml:space="preserve">Логический элемент «И» </w:t>
      </w:r>
    </w:p>
    <w:p w:rsidR="00B52F8D" w:rsidRPr="003355BF" w:rsidRDefault="0073608F" w:rsidP="00B52F8D">
      <w:pPr>
        <w:pStyle w:val="a4"/>
        <w:spacing w:before="0" w:beforeAutospacing="0" w:after="0" w:afterAutospacing="0" w:line="360" w:lineRule="auto"/>
        <w:ind w:left="1068"/>
        <w:jc w:val="both"/>
        <w:rPr>
          <w:sz w:val="28"/>
          <w:szCs w:val="28"/>
        </w:rPr>
      </w:pPr>
      <w:r>
        <w:rPr>
          <w:sz w:val="28"/>
          <w:szCs w:val="28"/>
        </w:rPr>
      </w:r>
      <w:r>
        <w:rPr>
          <w:sz w:val="28"/>
          <w:szCs w:val="28"/>
        </w:rPr>
        <w:pict>
          <v:group id="_x0000_s1081" editas="canvas" style="width:236.5pt;height:64.7pt;mso-position-horizontal-relative:char;mso-position-vertical-relative:line" coordorigin="2279,9585" coordsize="3710,1002">
            <o:lock v:ext="edit" aspectratio="t"/>
            <v:shape id="_x0000_s1082" type="#_x0000_t75" style="position:absolute;left:2279;top:9585;width:3710;height:1002" o:preferrelative="f">
              <v:fill o:detectmouseclick="t"/>
              <v:path o:extrusionok="t" o:connecttype="none"/>
              <o:lock v:ext="edit" text="t"/>
            </v:shape>
            <v:rect id="_x0000_s1083" style="position:absolute;left:3691;top:9864;width:711;height:418;v-text-anchor:middle" filled="f" fillcolor="#bbe0e3">
              <v:textbox style="mso-next-textbox:#_x0000_s1083">
                <w:txbxContent>
                  <w:p w:rsidR="00962008" w:rsidRPr="003642C9" w:rsidRDefault="00962008" w:rsidP="00B52F8D">
                    <w:pPr>
                      <w:autoSpaceDE w:val="0"/>
                      <w:autoSpaceDN w:val="0"/>
                      <w:adjustRightInd w:val="0"/>
                      <w:jc w:val="center"/>
                      <w:rPr>
                        <w:rFonts w:ascii="Arial" w:hAnsi="Arial" w:cs="Arial"/>
                        <w:color w:val="000000"/>
                        <w:sz w:val="28"/>
                        <w:szCs w:val="28"/>
                      </w:rPr>
                    </w:pPr>
                    <w:r w:rsidRPr="003642C9">
                      <w:rPr>
                        <w:rFonts w:ascii="Arial" w:hAnsi="Arial" w:cs="Arial"/>
                        <w:color w:val="000000"/>
                        <w:sz w:val="28"/>
                        <w:szCs w:val="28"/>
                      </w:rPr>
                      <w:t>И</w:t>
                    </w:r>
                  </w:p>
                </w:txbxContent>
              </v:textbox>
            </v:rect>
            <v:line id="_x0000_s1084" style="position:absolute" from="2279,9972" to="3725,9972">
              <v:stroke endarrow="block"/>
            </v:line>
            <v:line id="_x0000_s1085" style="position:absolute" from="2279,10146" to="3725,10146">
              <v:stroke endarrow="block"/>
            </v:line>
            <v:line id="_x0000_s1086" style="position:absolute" from="4437,10059" to="5927,10059">
              <v:stroke endarrow="block"/>
            </v:line>
            <v:shapetype id="_x0000_t202" coordsize="21600,21600" o:spt="202" path="m,l,21600r21600,l21600,xe">
              <v:stroke joinstyle="miter"/>
              <v:path gradientshapeok="t" o:connecttype="rect"/>
            </v:shapetype>
            <v:shape id="_x0000_s1087" type="#_x0000_t202" style="position:absolute;left:2279;top:9585;width:1466;height:447;v-text-anchor:top-baseline" filled="f" fillcolor="#bbe0e3" stroked="f">
              <v:textbox style="mso-next-textbox:#_x0000_s1087">
                <w:txbxContent>
                  <w:p w:rsidR="00962008" w:rsidRPr="003642C9" w:rsidRDefault="00962008" w:rsidP="00B52F8D">
                    <w:pPr>
                      <w:autoSpaceDE w:val="0"/>
                      <w:autoSpaceDN w:val="0"/>
                      <w:adjustRightInd w:val="0"/>
                      <w:rPr>
                        <w:rFonts w:ascii="Arial" w:hAnsi="Arial" w:cs="Arial"/>
                        <w:color w:val="000000"/>
                        <w:sz w:val="28"/>
                        <w:szCs w:val="28"/>
                      </w:rPr>
                    </w:pPr>
                    <w:r w:rsidRPr="003642C9">
                      <w:rPr>
                        <w:rFonts w:ascii="Arial" w:hAnsi="Arial" w:cs="Arial"/>
                        <w:color w:val="000000"/>
                        <w:sz w:val="28"/>
                        <w:szCs w:val="28"/>
                      </w:rPr>
                      <w:t>А(0,0,1,1)</w:t>
                    </w:r>
                  </w:p>
                </w:txbxContent>
              </v:textbox>
            </v:shape>
            <v:shape id="_x0000_s1088" type="#_x0000_t202" style="position:absolute;left:2279;top:10140;width:1467;height:447;v-text-anchor:top-baseline" filled="f" fillcolor="#bbe0e3" stroked="f">
              <v:textbox style="mso-next-textbox:#_x0000_s1088">
                <w:txbxContent>
                  <w:p w:rsidR="00962008" w:rsidRPr="003642C9" w:rsidRDefault="00962008" w:rsidP="00B52F8D">
                    <w:pPr>
                      <w:autoSpaceDE w:val="0"/>
                      <w:autoSpaceDN w:val="0"/>
                      <w:adjustRightInd w:val="0"/>
                      <w:rPr>
                        <w:rFonts w:ascii="Arial" w:hAnsi="Arial" w:cs="Arial"/>
                        <w:color w:val="000000"/>
                        <w:sz w:val="28"/>
                        <w:szCs w:val="28"/>
                      </w:rPr>
                    </w:pPr>
                    <w:r w:rsidRPr="003642C9">
                      <w:rPr>
                        <w:rFonts w:ascii="Arial" w:hAnsi="Arial" w:cs="Arial"/>
                        <w:color w:val="000000"/>
                        <w:sz w:val="28"/>
                        <w:szCs w:val="28"/>
                      </w:rPr>
                      <w:t>В(0,1,0,1)</w:t>
                    </w:r>
                  </w:p>
                </w:txbxContent>
              </v:textbox>
            </v:shape>
            <v:shape id="_x0000_s1089" type="#_x0000_t202" style="position:absolute;left:4538;top:9725;width:1451;height:447;v-text-anchor:top-baseline" filled="f" fillcolor="#bbe0e3" stroked="f">
              <v:textbox style="mso-next-textbox:#_x0000_s1089">
                <w:txbxContent>
                  <w:p w:rsidR="00962008" w:rsidRPr="003642C9" w:rsidRDefault="00962008" w:rsidP="00B52F8D">
                    <w:pPr>
                      <w:autoSpaceDE w:val="0"/>
                      <w:autoSpaceDN w:val="0"/>
                      <w:adjustRightInd w:val="0"/>
                      <w:rPr>
                        <w:rFonts w:ascii="Arial" w:hAnsi="Arial" w:cs="Arial"/>
                        <w:color w:val="000000"/>
                        <w:sz w:val="28"/>
                        <w:szCs w:val="28"/>
                      </w:rPr>
                    </w:pPr>
                    <w:proofErr w:type="gramStart"/>
                    <w:r w:rsidRPr="003642C9">
                      <w:rPr>
                        <w:rFonts w:ascii="Arial" w:hAnsi="Arial" w:cs="Arial"/>
                        <w:color w:val="000000"/>
                        <w:sz w:val="28"/>
                        <w:szCs w:val="28"/>
                        <w:lang w:val="en-US"/>
                      </w:rPr>
                      <w:t>F(</w:t>
                    </w:r>
                    <w:proofErr w:type="gramEnd"/>
                    <w:r w:rsidRPr="003642C9">
                      <w:rPr>
                        <w:rFonts w:ascii="Arial" w:hAnsi="Arial" w:cs="Arial"/>
                        <w:color w:val="000000"/>
                        <w:sz w:val="28"/>
                        <w:szCs w:val="28"/>
                        <w:lang w:val="en-US"/>
                      </w:rPr>
                      <w:t>0,0,0,1)</w:t>
                    </w:r>
                  </w:p>
                </w:txbxContent>
              </v:textbox>
            </v:shape>
            <w10:wrap type="none"/>
            <w10:anchorlock/>
          </v:group>
        </w:pict>
      </w:r>
    </w:p>
    <w:p w:rsidR="00B52F8D" w:rsidRPr="003355BF" w:rsidRDefault="00B52F8D" w:rsidP="00B52F8D">
      <w:pPr>
        <w:pStyle w:val="a4"/>
        <w:numPr>
          <w:ilvl w:val="0"/>
          <w:numId w:val="18"/>
        </w:numPr>
        <w:spacing w:before="0" w:beforeAutospacing="0" w:after="0" w:afterAutospacing="0" w:line="360" w:lineRule="auto"/>
        <w:jc w:val="both"/>
        <w:rPr>
          <w:sz w:val="28"/>
          <w:szCs w:val="28"/>
        </w:rPr>
      </w:pPr>
      <w:r w:rsidRPr="003355BF">
        <w:rPr>
          <w:sz w:val="28"/>
          <w:szCs w:val="28"/>
        </w:rPr>
        <w:t>Логический элемент «ИЛИ»</w:t>
      </w:r>
    </w:p>
    <w:p w:rsidR="00B52F8D" w:rsidRPr="003355BF" w:rsidRDefault="0073608F" w:rsidP="00B52F8D">
      <w:pPr>
        <w:pStyle w:val="a4"/>
        <w:spacing w:before="0" w:beforeAutospacing="0" w:after="0" w:afterAutospacing="0" w:line="360" w:lineRule="auto"/>
        <w:ind w:left="1068"/>
        <w:jc w:val="both"/>
        <w:rPr>
          <w:sz w:val="28"/>
          <w:szCs w:val="28"/>
        </w:rPr>
      </w:pPr>
      <w:r>
        <w:rPr>
          <w:sz w:val="28"/>
          <w:szCs w:val="28"/>
        </w:rPr>
      </w:r>
      <w:r>
        <w:rPr>
          <w:sz w:val="28"/>
          <w:szCs w:val="28"/>
        </w:rPr>
        <w:pict>
          <v:group id="_x0000_s1072" editas="canvas" style="width:228.5pt;height:64.8pt;mso-position-horizontal-relative:char;mso-position-vertical-relative:line" coordorigin="2279,11846" coordsize="3584,1004">
            <o:lock v:ext="edit" aspectratio="t"/>
            <v:shape id="_x0000_s1073" type="#_x0000_t75" style="position:absolute;left:2279;top:11846;width:3584;height:1004" o:preferrelative="f">
              <v:fill o:detectmouseclick="t"/>
              <v:path o:extrusionok="t" o:connecttype="none"/>
              <o:lock v:ext="edit" text="t"/>
            </v:shape>
            <v:rect id="_x0000_s1074" style="position:absolute;left:3691;top:12125;width:713;height:512;v-text-anchor:middle" filled="f" fillcolor="#bbe0e3">
              <v:textbox style="mso-next-textbox:#_x0000_s1074">
                <w:txbxContent>
                  <w:p w:rsidR="00962008" w:rsidRPr="003642C9" w:rsidRDefault="00962008" w:rsidP="00B52F8D">
                    <w:pPr>
                      <w:autoSpaceDE w:val="0"/>
                      <w:autoSpaceDN w:val="0"/>
                      <w:adjustRightInd w:val="0"/>
                      <w:rPr>
                        <w:rFonts w:ascii="Arial" w:hAnsi="Arial" w:cs="Arial"/>
                        <w:color w:val="000000"/>
                        <w:sz w:val="28"/>
                        <w:szCs w:val="28"/>
                      </w:rPr>
                    </w:pPr>
                    <w:r w:rsidRPr="003642C9">
                      <w:rPr>
                        <w:rFonts w:ascii="Arial" w:hAnsi="Arial" w:cs="Arial"/>
                        <w:color w:val="000000"/>
                        <w:sz w:val="28"/>
                        <w:szCs w:val="28"/>
                      </w:rPr>
                      <w:t>ИЛИ</w:t>
                    </w:r>
                  </w:p>
                </w:txbxContent>
              </v:textbox>
            </v:rect>
            <v:line id="_x0000_s1075" style="position:absolute" from="2368,12293" to="3698,12293">
              <v:stroke endarrow="block"/>
            </v:line>
            <v:line id="_x0000_s1076" style="position:absolute" from="2368,12467" to="3698,12467">
              <v:stroke endarrow="block"/>
            </v:line>
            <v:line id="_x0000_s1077" style="position:absolute" from="4411,12380" to="5836,12380">
              <v:stroke endarrow="block"/>
            </v:line>
            <v:shape id="_x0000_s1078" type="#_x0000_t202" style="position:absolute;left:2279;top:11846;width:1467;height:448;v-text-anchor:top-baseline" filled="f" fillcolor="#bbe0e3" stroked="f">
              <v:textbox style="mso-next-textbox:#_x0000_s1078">
                <w:txbxContent>
                  <w:p w:rsidR="00962008" w:rsidRPr="003642C9" w:rsidRDefault="00962008" w:rsidP="00B52F8D">
                    <w:pPr>
                      <w:autoSpaceDE w:val="0"/>
                      <w:autoSpaceDN w:val="0"/>
                      <w:adjustRightInd w:val="0"/>
                      <w:rPr>
                        <w:rFonts w:ascii="Arial" w:hAnsi="Arial" w:cs="Arial"/>
                        <w:color w:val="000000"/>
                        <w:sz w:val="28"/>
                        <w:szCs w:val="28"/>
                      </w:rPr>
                    </w:pPr>
                    <w:r w:rsidRPr="003642C9">
                      <w:rPr>
                        <w:rFonts w:ascii="Arial" w:hAnsi="Arial" w:cs="Arial"/>
                        <w:color w:val="000000"/>
                        <w:sz w:val="28"/>
                        <w:szCs w:val="28"/>
                      </w:rPr>
                      <w:t>А(0,0,1,1)</w:t>
                    </w:r>
                  </w:p>
                </w:txbxContent>
              </v:textbox>
            </v:shape>
            <v:shape id="_x0000_s1079" type="#_x0000_t202" style="position:absolute;left:2279;top:12404;width:1467;height:446;v-text-anchor:top-baseline" filled="f" fillcolor="#bbe0e3" stroked="f">
              <v:textbox style="mso-next-textbox:#_x0000_s1079">
                <w:txbxContent>
                  <w:p w:rsidR="00962008" w:rsidRPr="003642C9" w:rsidRDefault="00962008" w:rsidP="00B52F8D">
                    <w:pPr>
                      <w:autoSpaceDE w:val="0"/>
                      <w:autoSpaceDN w:val="0"/>
                      <w:adjustRightInd w:val="0"/>
                      <w:rPr>
                        <w:rFonts w:ascii="Arial" w:hAnsi="Arial" w:cs="Arial"/>
                        <w:color w:val="000000"/>
                        <w:sz w:val="28"/>
                        <w:szCs w:val="28"/>
                      </w:rPr>
                    </w:pPr>
                    <w:r w:rsidRPr="003642C9">
                      <w:rPr>
                        <w:rFonts w:ascii="Arial" w:hAnsi="Arial" w:cs="Arial"/>
                        <w:color w:val="000000"/>
                        <w:sz w:val="28"/>
                        <w:szCs w:val="28"/>
                      </w:rPr>
                      <w:t>В(0,1,0,1)</w:t>
                    </w:r>
                  </w:p>
                </w:txbxContent>
              </v:textbox>
            </v:shape>
            <v:shape id="_x0000_s1080" type="#_x0000_t202" style="position:absolute;left:4396;top:11985;width:1451;height:448;v-text-anchor:top-baseline" filled="f" fillcolor="#bbe0e3" stroked="f">
              <v:textbox style="mso-next-textbox:#_x0000_s1080">
                <w:txbxContent>
                  <w:p w:rsidR="00962008" w:rsidRPr="003642C9" w:rsidRDefault="00962008" w:rsidP="00B52F8D">
                    <w:pPr>
                      <w:autoSpaceDE w:val="0"/>
                      <w:autoSpaceDN w:val="0"/>
                      <w:adjustRightInd w:val="0"/>
                      <w:rPr>
                        <w:rFonts w:ascii="Arial" w:hAnsi="Arial" w:cs="Arial"/>
                        <w:color w:val="000000"/>
                        <w:sz w:val="28"/>
                        <w:szCs w:val="28"/>
                      </w:rPr>
                    </w:pPr>
                    <w:proofErr w:type="gramStart"/>
                    <w:r w:rsidRPr="003642C9">
                      <w:rPr>
                        <w:rFonts w:ascii="Arial" w:hAnsi="Arial" w:cs="Arial"/>
                        <w:color w:val="000000"/>
                        <w:sz w:val="28"/>
                        <w:szCs w:val="28"/>
                        <w:lang w:val="en-US"/>
                      </w:rPr>
                      <w:t>F(</w:t>
                    </w:r>
                    <w:proofErr w:type="gramEnd"/>
                    <w:r w:rsidRPr="003642C9">
                      <w:rPr>
                        <w:rFonts w:ascii="Arial" w:hAnsi="Arial" w:cs="Arial"/>
                        <w:color w:val="000000"/>
                        <w:sz w:val="28"/>
                        <w:szCs w:val="28"/>
                        <w:lang w:val="en-US"/>
                      </w:rPr>
                      <w:t>0,1,1,1)</w:t>
                    </w:r>
                  </w:p>
                </w:txbxContent>
              </v:textbox>
            </v:shape>
            <w10:wrap type="none"/>
            <w10:anchorlock/>
          </v:group>
        </w:pict>
      </w:r>
    </w:p>
    <w:p w:rsidR="00B52F8D" w:rsidRPr="003355BF" w:rsidRDefault="00B52F8D" w:rsidP="00B52F8D">
      <w:pPr>
        <w:pStyle w:val="a4"/>
        <w:numPr>
          <w:ilvl w:val="0"/>
          <w:numId w:val="18"/>
        </w:numPr>
        <w:spacing w:line="360" w:lineRule="auto"/>
        <w:jc w:val="both"/>
        <w:rPr>
          <w:sz w:val="28"/>
          <w:szCs w:val="28"/>
        </w:rPr>
      </w:pPr>
      <w:r w:rsidRPr="003355BF">
        <w:rPr>
          <w:sz w:val="28"/>
          <w:szCs w:val="28"/>
        </w:rPr>
        <w:t>Логический элемент «НЕ»</w:t>
      </w:r>
    </w:p>
    <w:p w:rsidR="00B52F8D" w:rsidRPr="003355BF" w:rsidRDefault="0073608F" w:rsidP="00B52F8D">
      <w:pPr>
        <w:pStyle w:val="a4"/>
        <w:spacing w:line="360" w:lineRule="auto"/>
        <w:ind w:left="1068"/>
        <w:jc w:val="both"/>
        <w:rPr>
          <w:sz w:val="28"/>
          <w:szCs w:val="28"/>
        </w:rPr>
      </w:pPr>
      <w:r>
        <w:rPr>
          <w:sz w:val="28"/>
          <w:szCs w:val="28"/>
        </w:rPr>
      </w:r>
      <w:r>
        <w:rPr>
          <w:sz w:val="28"/>
          <w:szCs w:val="28"/>
        </w:rPr>
        <w:pict>
          <v:group id="_x0000_s1065" editas="canvas" style="width:196pt;height:45pt;mso-position-horizontal-relative:char;mso-position-vertical-relative:line" coordorigin="2227,421" coordsize="3074,696">
            <o:lock v:ext="edit" aspectratio="t"/>
            <v:shape id="_x0000_s1066" type="#_x0000_t75" style="position:absolute;left:2227;top:421;width:3074;height:696" o:preferrelative="f">
              <v:fill o:detectmouseclick="t"/>
              <v:path o:extrusionok="t" o:connecttype="none"/>
              <o:lock v:ext="edit" text="t"/>
            </v:shape>
            <v:rect id="_x0000_s1067" style="position:absolute;left:3408;top:700;width:712;height:403;v-text-anchor:middle" filled="f" fillcolor="#bbe0e3">
              <v:textbox style="mso-next-textbox:#_x0000_s1067">
                <w:txbxContent>
                  <w:p w:rsidR="00962008" w:rsidRPr="003642C9" w:rsidRDefault="00962008" w:rsidP="00B52F8D">
                    <w:pPr>
                      <w:autoSpaceDE w:val="0"/>
                      <w:autoSpaceDN w:val="0"/>
                      <w:adjustRightInd w:val="0"/>
                      <w:jc w:val="center"/>
                      <w:rPr>
                        <w:rFonts w:ascii="Arial" w:hAnsi="Arial" w:cs="Arial"/>
                        <w:color w:val="000000"/>
                        <w:sz w:val="28"/>
                        <w:szCs w:val="28"/>
                      </w:rPr>
                    </w:pPr>
                    <w:r w:rsidRPr="003642C9">
                      <w:rPr>
                        <w:rFonts w:ascii="Arial" w:hAnsi="Arial" w:cs="Arial"/>
                        <w:color w:val="000000"/>
                        <w:sz w:val="28"/>
                        <w:szCs w:val="28"/>
                      </w:rPr>
                      <w:t>НЕ</w:t>
                    </w:r>
                  </w:p>
                </w:txbxContent>
              </v:textbox>
            </v:rect>
            <v:line id="_x0000_s1068" style="position:absolute" from="2279,924" to="3434,924">
              <v:stroke endarrow="block"/>
            </v:line>
            <v:line id="_x0000_s1069" style="position:absolute" from="4146,924" to="5301,924">
              <v:stroke endarrow="block"/>
            </v:line>
            <v:shape id="_x0000_s1070" type="#_x0000_t202" style="position:absolute;left:2368;top:485;width:996;height:447;v-text-anchor:top-baseline" filled="f" fillcolor="#bbe0e3" stroked="f">
              <v:textbox style="mso-next-textbox:#_x0000_s1070">
                <w:txbxContent>
                  <w:p w:rsidR="00962008" w:rsidRPr="003642C9" w:rsidRDefault="00962008" w:rsidP="00B52F8D">
                    <w:pPr>
                      <w:autoSpaceDE w:val="0"/>
                      <w:autoSpaceDN w:val="0"/>
                      <w:adjustRightInd w:val="0"/>
                      <w:rPr>
                        <w:rFonts w:ascii="Arial" w:hAnsi="Arial" w:cs="Arial"/>
                        <w:color w:val="000000"/>
                        <w:sz w:val="28"/>
                        <w:szCs w:val="28"/>
                      </w:rPr>
                    </w:pPr>
                    <w:r w:rsidRPr="003642C9">
                      <w:rPr>
                        <w:rFonts w:ascii="Arial" w:hAnsi="Arial" w:cs="Arial"/>
                        <w:color w:val="000000"/>
                        <w:sz w:val="28"/>
                        <w:szCs w:val="28"/>
                      </w:rPr>
                      <w:t>А(0,1)</w:t>
                    </w:r>
                  </w:p>
                </w:txbxContent>
              </v:textbox>
            </v:shape>
            <v:shape id="_x0000_s1071" type="#_x0000_t202" style="position:absolute;left:4211;top:421;width:980;height:447;v-text-anchor:top-baseline" filled="f" fillcolor="#bbe0e3" stroked="f">
              <v:textbox style="mso-next-textbox:#_x0000_s1071">
                <w:txbxContent>
                  <w:p w:rsidR="00962008" w:rsidRPr="003642C9" w:rsidRDefault="00962008" w:rsidP="00B52F8D">
                    <w:pPr>
                      <w:autoSpaceDE w:val="0"/>
                      <w:autoSpaceDN w:val="0"/>
                      <w:adjustRightInd w:val="0"/>
                      <w:rPr>
                        <w:rFonts w:ascii="Arial" w:hAnsi="Arial" w:cs="Arial"/>
                        <w:color w:val="000000"/>
                        <w:sz w:val="28"/>
                        <w:szCs w:val="28"/>
                      </w:rPr>
                    </w:pPr>
                    <w:proofErr w:type="gramStart"/>
                    <w:r w:rsidRPr="003642C9">
                      <w:rPr>
                        <w:rFonts w:ascii="Arial" w:hAnsi="Arial" w:cs="Arial"/>
                        <w:color w:val="000000"/>
                        <w:sz w:val="28"/>
                        <w:szCs w:val="28"/>
                        <w:lang w:val="en-US"/>
                      </w:rPr>
                      <w:t>F(</w:t>
                    </w:r>
                    <w:proofErr w:type="gramEnd"/>
                    <w:r w:rsidRPr="003642C9">
                      <w:rPr>
                        <w:rFonts w:ascii="Arial" w:hAnsi="Arial" w:cs="Arial"/>
                        <w:color w:val="000000"/>
                        <w:sz w:val="28"/>
                        <w:szCs w:val="28"/>
                        <w:lang w:val="en-US"/>
                      </w:rPr>
                      <w:t>1,0)</w:t>
                    </w:r>
                  </w:p>
                </w:txbxContent>
              </v:textbox>
            </v:shape>
            <w10:wrap type="none"/>
            <w10:anchorlock/>
          </v:group>
        </w:pict>
      </w:r>
    </w:p>
    <w:p w:rsidR="00B52F8D" w:rsidRPr="003355BF" w:rsidRDefault="00B52F8D" w:rsidP="00B52F8D">
      <w:pPr>
        <w:pStyle w:val="a4"/>
        <w:spacing w:before="0" w:beforeAutospacing="0" w:after="0" w:afterAutospacing="0" w:line="360" w:lineRule="auto"/>
        <w:jc w:val="both"/>
        <w:rPr>
          <w:sz w:val="28"/>
          <w:szCs w:val="28"/>
        </w:rPr>
      </w:pPr>
      <w:r w:rsidRPr="003355BF">
        <w:rPr>
          <w:sz w:val="28"/>
          <w:szCs w:val="28"/>
        </w:rPr>
        <w:tab/>
        <w:t>С помощью этих схем можно реализовать любую логическую функцию, описывающую работу устройств компьютера. Каждый логический элемент имеет свое условное обозначение, которое выражает его логическую функцию, но не указывает на то, какая именно электронная схема в нем реализована. Это упрощает запись и понимание сложных логических схем.</w:t>
      </w:r>
    </w:p>
    <w:p w:rsidR="00B52F8D" w:rsidRPr="003355BF" w:rsidRDefault="00B52F8D" w:rsidP="00B52F8D">
      <w:pPr>
        <w:pStyle w:val="a4"/>
        <w:spacing w:before="0" w:beforeAutospacing="0" w:after="0" w:afterAutospacing="0" w:line="360" w:lineRule="auto"/>
        <w:jc w:val="both"/>
        <w:rPr>
          <w:sz w:val="28"/>
          <w:szCs w:val="28"/>
        </w:rPr>
      </w:pPr>
      <w:r w:rsidRPr="003355BF">
        <w:rPr>
          <w:sz w:val="28"/>
          <w:szCs w:val="28"/>
        </w:rPr>
        <w:tab/>
      </w:r>
      <w:r w:rsidRPr="003355BF">
        <w:rPr>
          <w:b/>
          <w:sz w:val="28"/>
          <w:szCs w:val="28"/>
        </w:rPr>
        <w:t>Сумматор</w:t>
      </w:r>
      <w:r w:rsidRPr="003355BF">
        <w:rPr>
          <w:sz w:val="28"/>
          <w:szCs w:val="28"/>
        </w:rPr>
        <w:t xml:space="preserve"> – это электронная логическая схема, выполняющая суммирование двоичных чисел. </w:t>
      </w:r>
    </w:p>
    <w:p w:rsidR="00B52F8D" w:rsidRPr="003355BF" w:rsidRDefault="00B52F8D" w:rsidP="00B52F8D">
      <w:pPr>
        <w:pStyle w:val="a4"/>
        <w:numPr>
          <w:ilvl w:val="0"/>
          <w:numId w:val="18"/>
        </w:numPr>
        <w:spacing w:before="0" w:beforeAutospacing="0" w:after="0" w:afterAutospacing="0" w:line="360" w:lineRule="auto"/>
        <w:jc w:val="both"/>
        <w:rPr>
          <w:sz w:val="28"/>
          <w:szCs w:val="28"/>
        </w:rPr>
      </w:pPr>
      <w:r w:rsidRPr="003355BF">
        <w:rPr>
          <w:sz w:val="28"/>
          <w:szCs w:val="28"/>
        </w:rPr>
        <w:t>Полусумматор.</w:t>
      </w:r>
    </w:p>
    <w:p w:rsidR="00B52F8D" w:rsidRPr="003355BF" w:rsidRDefault="00B52F8D" w:rsidP="00B52F8D">
      <w:pPr>
        <w:pStyle w:val="a4"/>
        <w:spacing w:before="0" w:beforeAutospacing="0" w:after="0" w:afterAutospacing="0" w:line="360" w:lineRule="auto"/>
        <w:ind w:left="1068"/>
        <w:jc w:val="both"/>
        <w:rPr>
          <w:sz w:val="28"/>
          <w:szCs w:val="28"/>
        </w:rPr>
      </w:pPr>
      <w:proofErr w:type="gramStart"/>
      <w:r w:rsidRPr="003355BF">
        <w:rPr>
          <w:sz w:val="28"/>
          <w:szCs w:val="28"/>
          <w:lang w:val="en-US"/>
        </w:rPr>
        <w:t>A</w:t>
      </w:r>
      <w:r w:rsidRPr="003355BF">
        <w:rPr>
          <w:sz w:val="28"/>
          <w:szCs w:val="28"/>
        </w:rPr>
        <w:t xml:space="preserve">, </w:t>
      </w:r>
      <w:r w:rsidRPr="003355BF">
        <w:rPr>
          <w:sz w:val="28"/>
          <w:szCs w:val="28"/>
          <w:lang w:val="en-US"/>
        </w:rPr>
        <w:t>B</w:t>
      </w:r>
      <w:r w:rsidRPr="003355BF">
        <w:rPr>
          <w:sz w:val="28"/>
          <w:szCs w:val="28"/>
        </w:rPr>
        <w:t xml:space="preserve"> – слагаемые; </w:t>
      </w:r>
      <w:r w:rsidRPr="003355BF">
        <w:rPr>
          <w:sz w:val="28"/>
          <w:szCs w:val="28"/>
          <w:lang w:val="en-US"/>
        </w:rPr>
        <w:t>P</w:t>
      </w:r>
      <w:r w:rsidRPr="003355BF">
        <w:rPr>
          <w:sz w:val="28"/>
          <w:szCs w:val="28"/>
        </w:rPr>
        <w:t xml:space="preserve"> – перенос; </w:t>
      </w:r>
      <w:r w:rsidRPr="003355BF">
        <w:rPr>
          <w:sz w:val="28"/>
          <w:szCs w:val="28"/>
          <w:lang w:val="en-US"/>
        </w:rPr>
        <w:t>S</w:t>
      </w:r>
      <w:r w:rsidRPr="003355BF">
        <w:rPr>
          <w:sz w:val="28"/>
          <w:szCs w:val="28"/>
        </w:rPr>
        <w:t xml:space="preserve"> – сумма.</w:t>
      </w:r>
      <w:proofErr w:type="gramEnd"/>
    </w:p>
    <w:p w:rsidR="00B52F8D" w:rsidRPr="003355BF" w:rsidRDefault="00B52F8D" w:rsidP="00B52F8D">
      <w:pPr>
        <w:pStyle w:val="a4"/>
        <w:spacing w:before="0" w:beforeAutospacing="0" w:after="0" w:afterAutospacing="0" w:line="360" w:lineRule="auto"/>
        <w:ind w:left="1068"/>
        <w:jc w:val="both"/>
        <w:rPr>
          <w:sz w:val="28"/>
          <w:szCs w:val="28"/>
        </w:rPr>
      </w:pPr>
      <w:r w:rsidRPr="003355BF">
        <w:rPr>
          <w:position w:val="-10"/>
          <w:sz w:val="28"/>
          <w:szCs w:val="28"/>
        </w:rPr>
        <w:object w:dxaOrig="3320" w:dyaOrig="320">
          <v:shape id="_x0000_i1034" type="#_x0000_t75" style="width:207.75pt;height:20.25pt" o:ole="">
            <v:imagedata r:id="rId39" o:title=""/>
          </v:shape>
          <o:OLEObject Type="Embed" ProgID="Equation.3" ShapeID="_x0000_i1034" DrawAspect="Content" ObjectID="_1640954629" r:id="rId4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8"/>
        <w:gridCol w:w="656"/>
        <w:gridCol w:w="1078"/>
        <w:gridCol w:w="907"/>
      </w:tblGrid>
      <w:tr w:rsidR="00B52F8D" w:rsidRPr="00A234DE" w:rsidTr="00BD7D1B">
        <w:trPr>
          <w:jc w:val="center"/>
        </w:trPr>
        <w:tc>
          <w:tcPr>
            <w:tcW w:w="0" w:type="auto"/>
            <w:gridSpan w:val="2"/>
          </w:tcPr>
          <w:p w:rsidR="00B52F8D" w:rsidRPr="00A234DE" w:rsidRDefault="00B52F8D" w:rsidP="00BD7D1B">
            <w:pPr>
              <w:pStyle w:val="a4"/>
              <w:spacing w:before="0" w:beforeAutospacing="0" w:after="0" w:afterAutospacing="0"/>
              <w:jc w:val="center"/>
            </w:pPr>
            <w:r w:rsidRPr="00A234DE">
              <w:t>Слагаемые</w:t>
            </w:r>
          </w:p>
        </w:tc>
        <w:tc>
          <w:tcPr>
            <w:tcW w:w="0" w:type="auto"/>
          </w:tcPr>
          <w:p w:rsidR="00B52F8D" w:rsidRPr="00A234DE" w:rsidRDefault="00B52F8D" w:rsidP="00BD7D1B">
            <w:pPr>
              <w:pStyle w:val="a4"/>
              <w:spacing w:before="0" w:beforeAutospacing="0" w:after="0" w:afterAutospacing="0"/>
              <w:jc w:val="center"/>
            </w:pPr>
            <w:r w:rsidRPr="00A234DE">
              <w:t>Перенос</w:t>
            </w:r>
          </w:p>
        </w:tc>
        <w:tc>
          <w:tcPr>
            <w:tcW w:w="0" w:type="auto"/>
          </w:tcPr>
          <w:p w:rsidR="00B52F8D" w:rsidRPr="00A234DE" w:rsidRDefault="00B52F8D" w:rsidP="00BD7D1B">
            <w:pPr>
              <w:pStyle w:val="a4"/>
              <w:spacing w:before="0" w:beforeAutospacing="0" w:after="0" w:afterAutospacing="0"/>
              <w:jc w:val="center"/>
            </w:pPr>
            <w:r w:rsidRPr="00A234DE">
              <w:t>Сумма</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A</w:t>
            </w:r>
          </w:p>
        </w:tc>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B</w:t>
            </w:r>
          </w:p>
        </w:tc>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P</w:t>
            </w:r>
          </w:p>
        </w:tc>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S</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r>
    </w:tbl>
    <w:p w:rsidR="00B52F8D" w:rsidRPr="003355BF" w:rsidRDefault="00B52F8D" w:rsidP="00B52F8D">
      <w:pPr>
        <w:pStyle w:val="a4"/>
        <w:numPr>
          <w:ilvl w:val="0"/>
          <w:numId w:val="18"/>
        </w:numPr>
        <w:spacing w:before="0" w:beforeAutospacing="0" w:after="0" w:afterAutospacing="0" w:line="360" w:lineRule="auto"/>
        <w:jc w:val="both"/>
        <w:rPr>
          <w:sz w:val="28"/>
          <w:szCs w:val="28"/>
        </w:rPr>
      </w:pPr>
      <w:r w:rsidRPr="003355BF">
        <w:rPr>
          <w:sz w:val="28"/>
          <w:szCs w:val="28"/>
        </w:rPr>
        <w:t>Полный одноразрядный сумматор.</w:t>
      </w:r>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sz w:val="28"/>
          <w:szCs w:val="28"/>
        </w:rPr>
        <w:t xml:space="preserve">Имеет три входа: </w:t>
      </w:r>
      <w:r w:rsidRPr="003355BF">
        <w:rPr>
          <w:sz w:val="28"/>
          <w:szCs w:val="28"/>
          <w:lang w:val="en-US"/>
        </w:rPr>
        <w:t>A</w:t>
      </w:r>
      <w:r w:rsidRPr="003355BF">
        <w:rPr>
          <w:sz w:val="28"/>
          <w:szCs w:val="28"/>
        </w:rPr>
        <w:t xml:space="preserve">, </w:t>
      </w:r>
      <w:r w:rsidRPr="003355BF">
        <w:rPr>
          <w:sz w:val="28"/>
          <w:szCs w:val="28"/>
          <w:lang w:val="en-US"/>
        </w:rPr>
        <w:t>B</w:t>
      </w:r>
      <w:r w:rsidRPr="003355BF">
        <w:rPr>
          <w:sz w:val="28"/>
          <w:szCs w:val="28"/>
        </w:rPr>
        <w:t xml:space="preserve"> – слагаемые, </w:t>
      </w:r>
      <w:r w:rsidRPr="003355BF">
        <w:rPr>
          <w:sz w:val="28"/>
          <w:szCs w:val="28"/>
          <w:lang w:val="en-US"/>
        </w:rPr>
        <w:t>P</w:t>
      </w:r>
      <w:r w:rsidRPr="003355BF">
        <w:rPr>
          <w:sz w:val="28"/>
          <w:szCs w:val="28"/>
          <w:vertAlign w:val="subscript"/>
        </w:rPr>
        <w:t>0</w:t>
      </w:r>
      <w:r w:rsidRPr="003355BF">
        <w:rPr>
          <w:sz w:val="28"/>
          <w:szCs w:val="28"/>
        </w:rPr>
        <w:t xml:space="preserve"> – перенос из младшего разряда; два выхода: </w:t>
      </w:r>
      <w:r w:rsidRPr="003355BF">
        <w:rPr>
          <w:sz w:val="28"/>
          <w:szCs w:val="28"/>
          <w:lang w:val="en-US"/>
        </w:rPr>
        <w:t>S</w:t>
      </w:r>
      <w:r w:rsidRPr="003355BF">
        <w:rPr>
          <w:sz w:val="28"/>
          <w:szCs w:val="28"/>
        </w:rPr>
        <w:t xml:space="preserve"> – сумму, </w:t>
      </w:r>
      <w:r w:rsidRPr="003355BF">
        <w:rPr>
          <w:sz w:val="28"/>
          <w:szCs w:val="28"/>
          <w:lang w:val="en-US"/>
        </w:rPr>
        <w:t>P</w:t>
      </w:r>
      <w:r w:rsidRPr="003355BF">
        <w:rPr>
          <w:sz w:val="28"/>
          <w:szCs w:val="28"/>
        </w:rPr>
        <w:t xml:space="preserve"> – перенос.</w:t>
      </w:r>
    </w:p>
    <w:p w:rsidR="00B52F8D" w:rsidRPr="003355BF" w:rsidRDefault="00B52F8D" w:rsidP="00B52F8D">
      <w:pPr>
        <w:pStyle w:val="a4"/>
        <w:spacing w:before="0" w:beforeAutospacing="0" w:after="0" w:afterAutospacing="0" w:line="360" w:lineRule="auto"/>
        <w:ind w:firstLine="708"/>
        <w:jc w:val="both"/>
        <w:rPr>
          <w:sz w:val="28"/>
          <w:szCs w:val="28"/>
        </w:rPr>
      </w:pPr>
      <w:r w:rsidRPr="003355BF">
        <w:rPr>
          <w:position w:val="-12"/>
          <w:sz w:val="28"/>
          <w:szCs w:val="28"/>
        </w:rPr>
        <w:object w:dxaOrig="6960" w:dyaOrig="400">
          <v:shape id="_x0000_i1035" type="#_x0000_t75" style="width:414.75pt;height:24pt" o:ole="">
            <v:imagedata r:id="rId41" o:title=""/>
          </v:shape>
          <o:OLEObject Type="Embed" ProgID="Equation.3" ShapeID="_x0000_i1035" DrawAspect="Content" ObjectID="_1640954630" r:id="rId4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8"/>
        <w:gridCol w:w="656"/>
        <w:gridCol w:w="2431"/>
        <w:gridCol w:w="1078"/>
        <w:gridCol w:w="907"/>
      </w:tblGrid>
      <w:tr w:rsidR="00B52F8D" w:rsidRPr="00A234DE" w:rsidTr="00BD7D1B">
        <w:trPr>
          <w:jc w:val="center"/>
        </w:trPr>
        <w:tc>
          <w:tcPr>
            <w:tcW w:w="0" w:type="auto"/>
            <w:gridSpan w:val="2"/>
            <w:vAlign w:val="center"/>
          </w:tcPr>
          <w:p w:rsidR="00B52F8D" w:rsidRPr="00A234DE" w:rsidRDefault="00B52F8D" w:rsidP="00BD7D1B">
            <w:pPr>
              <w:pStyle w:val="a4"/>
              <w:spacing w:before="0" w:beforeAutospacing="0" w:after="0" w:afterAutospacing="0"/>
              <w:jc w:val="center"/>
            </w:pPr>
            <w:r w:rsidRPr="00A234DE">
              <w:t>Слагаемые</w:t>
            </w:r>
          </w:p>
        </w:tc>
        <w:tc>
          <w:tcPr>
            <w:tcW w:w="0" w:type="auto"/>
            <w:vAlign w:val="center"/>
          </w:tcPr>
          <w:p w:rsidR="00B52F8D" w:rsidRPr="00A234DE" w:rsidRDefault="00B52F8D" w:rsidP="00BD7D1B">
            <w:pPr>
              <w:pStyle w:val="a4"/>
              <w:spacing w:before="0" w:beforeAutospacing="0" w:after="0" w:afterAutospacing="0"/>
              <w:jc w:val="center"/>
            </w:pPr>
            <w:r w:rsidRPr="00A234DE">
              <w:t>Перенос из младшего</w:t>
            </w:r>
          </w:p>
          <w:p w:rsidR="00B52F8D" w:rsidRPr="00A234DE" w:rsidRDefault="00B52F8D" w:rsidP="00BD7D1B">
            <w:pPr>
              <w:pStyle w:val="a4"/>
              <w:spacing w:before="0" w:beforeAutospacing="0" w:after="0" w:afterAutospacing="0"/>
              <w:jc w:val="center"/>
            </w:pPr>
            <w:r w:rsidRPr="00A234DE">
              <w:t>Разряда</w:t>
            </w:r>
          </w:p>
        </w:tc>
        <w:tc>
          <w:tcPr>
            <w:tcW w:w="0" w:type="auto"/>
            <w:vAlign w:val="center"/>
          </w:tcPr>
          <w:p w:rsidR="00B52F8D" w:rsidRPr="00A234DE" w:rsidRDefault="00B52F8D" w:rsidP="00BD7D1B">
            <w:pPr>
              <w:pStyle w:val="a4"/>
              <w:spacing w:before="0" w:beforeAutospacing="0" w:after="0" w:afterAutospacing="0"/>
              <w:jc w:val="center"/>
            </w:pPr>
            <w:r w:rsidRPr="00A234DE">
              <w:t>Перенос</w:t>
            </w:r>
          </w:p>
        </w:tc>
        <w:tc>
          <w:tcPr>
            <w:tcW w:w="0" w:type="auto"/>
            <w:vAlign w:val="center"/>
          </w:tcPr>
          <w:p w:rsidR="00B52F8D" w:rsidRPr="00A234DE" w:rsidRDefault="00B52F8D" w:rsidP="00BD7D1B">
            <w:pPr>
              <w:pStyle w:val="a4"/>
              <w:spacing w:before="0" w:beforeAutospacing="0" w:after="0" w:afterAutospacing="0"/>
              <w:jc w:val="center"/>
            </w:pPr>
            <w:r w:rsidRPr="00A234DE">
              <w:t>Сумма</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A</w:t>
            </w:r>
          </w:p>
        </w:tc>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B</w:t>
            </w:r>
          </w:p>
        </w:tc>
        <w:tc>
          <w:tcPr>
            <w:tcW w:w="0" w:type="auto"/>
          </w:tcPr>
          <w:p w:rsidR="00B52F8D" w:rsidRPr="00A234DE" w:rsidRDefault="00B52F8D" w:rsidP="00BD7D1B">
            <w:pPr>
              <w:pStyle w:val="a4"/>
              <w:spacing w:before="0" w:beforeAutospacing="0" w:after="0" w:afterAutospacing="0"/>
              <w:jc w:val="center"/>
              <w:rPr>
                <w:vertAlign w:val="subscript"/>
              </w:rPr>
            </w:pPr>
            <w:r w:rsidRPr="00A234DE">
              <w:rPr>
                <w:lang w:val="en-US"/>
              </w:rPr>
              <w:t>P</w:t>
            </w:r>
            <w:r w:rsidRPr="00A234DE">
              <w:rPr>
                <w:vertAlign w:val="subscript"/>
              </w:rPr>
              <w:t>0</w:t>
            </w:r>
          </w:p>
        </w:tc>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P</w:t>
            </w:r>
          </w:p>
        </w:tc>
        <w:tc>
          <w:tcPr>
            <w:tcW w:w="0" w:type="auto"/>
          </w:tcPr>
          <w:p w:rsidR="00B52F8D" w:rsidRPr="00A234DE" w:rsidRDefault="00B52F8D" w:rsidP="00BD7D1B">
            <w:pPr>
              <w:pStyle w:val="a4"/>
              <w:spacing w:before="0" w:beforeAutospacing="0" w:after="0" w:afterAutospacing="0"/>
              <w:jc w:val="center"/>
              <w:rPr>
                <w:lang w:val="en-US"/>
              </w:rPr>
            </w:pPr>
            <w:r w:rsidRPr="00A234DE">
              <w:rPr>
                <w:lang w:val="en-US"/>
              </w:rPr>
              <w:t>S</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lastRenderedPageBreak/>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0</w:t>
            </w:r>
          </w:p>
        </w:tc>
      </w:tr>
      <w:tr w:rsidR="00B52F8D" w:rsidRPr="00A234DE" w:rsidTr="00BD7D1B">
        <w:trPr>
          <w:jc w:val="center"/>
        </w:trPr>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c>
          <w:tcPr>
            <w:tcW w:w="0" w:type="auto"/>
          </w:tcPr>
          <w:p w:rsidR="00B52F8D" w:rsidRPr="00A234DE" w:rsidRDefault="00B52F8D" w:rsidP="00BD7D1B">
            <w:pPr>
              <w:pStyle w:val="a4"/>
              <w:spacing w:before="0" w:beforeAutospacing="0" w:after="0" w:afterAutospacing="0"/>
              <w:jc w:val="center"/>
            </w:pPr>
            <w:r w:rsidRPr="00A234DE">
              <w:t>1</w:t>
            </w:r>
          </w:p>
        </w:tc>
      </w:tr>
    </w:tbl>
    <w:p w:rsidR="00B52F8D" w:rsidRPr="003355BF" w:rsidRDefault="00B52F8D" w:rsidP="00B52F8D">
      <w:pPr>
        <w:pStyle w:val="a4"/>
        <w:spacing w:before="0" w:beforeAutospacing="0" w:after="0" w:afterAutospacing="0" w:line="360" w:lineRule="auto"/>
        <w:ind w:firstLine="709"/>
        <w:jc w:val="both"/>
        <w:rPr>
          <w:sz w:val="28"/>
          <w:szCs w:val="28"/>
        </w:rPr>
      </w:pPr>
      <w:r w:rsidRPr="003355BF">
        <w:rPr>
          <w:b/>
          <w:sz w:val="28"/>
          <w:szCs w:val="28"/>
        </w:rPr>
        <w:t>Триггер</w:t>
      </w:r>
      <w:r w:rsidRPr="003355BF">
        <w:rPr>
          <w:sz w:val="28"/>
          <w:szCs w:val="28"/>
        </w:rPr>
        <w:t xml:space="preserve"> – это электронная схема, широко применяемая в регистрах компьютера для надежного запоминания одного разряда двоичного кода. Триггер имеет два устойчивых состояния, одно из которых соответствует двоичной единице, а другое – двоичному нулю. Триггер позволяет запоминать, хранить, считывать информацию. Триггер хранит 1 бит информации.</w:t>
      </w:r>
    </w:p>
    <w:p w:rsidR="00B52F8D" w:rsidRPr="003355BF" w:rsidRDefault="0073608F" w:rsidP="00B52F8D">
      <w:pPr>
        <w:pStyle w:val="a4"/>
        <w:spacing w:before="0" w:beforeAutospacing="0" w:after="0" w:afterAutospacing="0" w:line="360" w:lineRule="auto"/>
        <w:ind w:firstLine="709"/>
        <w:jc w:val="both"/>
        <w:rPr>
          <w:b/>
          <w:sz w:val="28"/>
          <w:szCs w:val="28"/>
        </w:rPr>
      </w:pPr>
      <w:r w:rsidRPr="0073608F">
        <w:rPr>
          <w:sz w:val="28"/>
          <w:szCs w:val="28"/>
        </w:rPr>
      </w:r>
      <w:r w:rsidRPr="0073608F">
        <w:rPr>
          <w:sz w:val="28"/>
          <w:szCs w:val="28"/>
        </w:rPr>
        <w:pict>
          <v:group id="_x0000_s1036" editas="canvas" style="width:319pt;height:184.75pt;mso-position-horizontal-relative:char;mso-position-vertical-relative:line" coordorigin="2279,5486" coordsize="5004,2861">
            <o:lock v:ext="edit" aspectratio="t"/>
            <v:shape id="_x0000_s1037" type="#_x0000_t75" style="position:absolute;left:2279;top:5486;width:5004;height:2861" o:preferrelative="f">
              <v:fill o:detectmouseclick="t"/>
              <v:path o:extrusionok="t" o:connecttype="none"/>
              <o:lock v:ext="edit" text="t"/>
            </v:shape>
            <v:rect id="_x0000_s1038" style="position:absolute;left:3391;top:5814;width:800;height:526;v-text-anchor:middle" filled="f" fillcolor="#bbe0e3">
              <v:textbox style="mso-next-textbox:#_x0000_s1038">
                <w:txbxContent>
                  <w:p w:rsidR="00962008" w:rsidRPr="00777EF4" w:rsidRDefault="00962008" w:rsidP="00B52F8D">
                    <w:pPr>
                      <w:autoSpaceDE w:val="0"/>
                      <w:autoSpaceDN w:val="0"/>
                      <w:adjustRightInd w:val="0"/>
                      <w:jc w:val="center"/>
                      <w:rPr>
                        <w:rFonts w:ascii="Arial" w:hAnsi="Arial" w:cs="Arial"/>
                        <w:color w:val="000000"/>
                        <w:sz w:val="28"/>
                        <w:szCs w:val="28"/>
                      </w:rPr>
                    </w:pPr>
                    <w:r w:rsidRPr="00777EF4">
                      <w:rPr>
                        <w:rFonts w:ascii="Arial" w:hAnsi="Arial" w:cs="Arial"/>
                        <w:color w:val="000000"/>
                        <w:sz w:val="28"/>
                        <w:szCs w:val="28"/>
                      </w:rPr>
                      <w:t>ИЛИ</w:t>
                    </w:r>
                  </w:p>
                </w:txbxContent>
              </v:textbox>
            </v:rect>
            <v:rect id="_x0000_s1039" style="position:absolute;left:5303;top:5814;width:800;height:526;v-text-anchor:middle" filled="f" fillcolor="#bbe0e3">
              <v:textbox style="mso-next-textbox:#_x0000_s1039">
                <w:txbxContent>
                  <w:p w:rsidR="00962008" w:rsidRPr="00777EF4" w:rsidRDefault="00962008" w:rsidP="00B52F8D">
                    <w:pPr>
                      <w:autoSpaceDE w:val="0"/>
                      <w:autoSpaceDN w:val="0"/>
                      <w:adjustRightInd w:val="0"/>
                      <w:jc w:val="center"/>
                      <w:rPr>
                        <w:rFonts w:ascii="Arial" w:hAnsi="Arial" w:cs="Arial"/>
                        <w:color w:val="000000"/>
                        <w:sz w:val="28"/>
                        <w:szCs w:val="28"/>
                      </w:rPr>
                    </w:pPr>
                    <w:r w:rsidRPr="00777EF4">
                      <w:rPr>
                        <w:rFonts w:ascii="Arial" w:hAnsi="Arial" w:cs="Arial"/>
                        <w:color w:val="000000"/>
                        <w:sz w:val="28"/>
                        <w:szCs w:val="28"/>
                      </w:rPr>
                      <w:t>НЕ</w:t>
                    </w:r>
                  </w:p>
                </w:txbxContent>
              </v:textbox>
            </v:rect>
            <v:rect id="_x0000_s1040" style="position:absolute;left:3391;top:7569;width:800;height:526;v-text-anchor:middle" filled="f" fillcolor="#bbe0e3">
              <v:textbox style="mso-next-textbox:#_x0000_s1040">
                <w:txbxContent>
                  <w:p w:rsidR="00962008" w:rsidRPr="00777EF4" w:rsidRDefault="00962008" w:rsidP="00B52F8D">
                    <w:pPr>
                      <w:autoSpaceDE w:val="0"/>
                      <w:autoSpaceDN w:val="0"/>
                      <w:adjustRightInd w:val="0"/>
                      <w:jc w:val="center"/>
                      <w:rPr>
                        <w:rFonts w:ascii="Arial" w:hAnsi="Arial" w:cs="Arial"/>
                        <w:color w:val="000000"/>
                        <w:sz w:val="28"/>
                        <w:szCs w:val="28"/>
                      </w:rPr>
                    </w:pPr>
                    <w:r w:rsidRPr="00777EF4">
                      <w:rPr>
                        <w:rFonts w:ascii="Arial" w:hAnsi="Arial" w:cs="Arial"/>
                        <w:color w:val="000000"/>
                        <w:sz w:val="28"/>
                        <w:szCs w:val="28"/>
                      </w:rPr>
                      <w:t>ИЛИ</w:t>
                    </w:r>
                  </w:p>
                </w:txbxContent>
              </v:textbox>
            </v:rect>
            <v:rect id="_x0000_s1041" style="position:absolute;left:5303;top:7569;width:800;height:526;v-text-anchor:middle" filled="f" fillcolor="#bbe0e3">
              <v:textbox style="mso-next-textbox:#_x0000_s1041">
                <w:txbxContent>
                  <w:p w:rsidR="00962008" w:rsidRPr="00777EF4" w:rsidRDefault="00962008" w:rsidP="00B52F8D">
                    <w:pPr>
                      <w:autoSpaceDE w:val="0"/>
                      <w:autoSpaceDN w:val="0"/>
                      <w:adjustRightInd w:val="0"/>
                      <w:jc w:val="center"/>
                      <w:rPr>
                        <w:rFonts w:ascii="Arial" w:hAnsi="Arial" w:cs="Arial"/>
                        <w:color w:val="000000"/>
                        <w:sz w:val="28"/>
                        <w:szCs w:val="28"/>
                      </w:rPr>
                    </w:pPr>
                    <w:r w:rsidRPr="00777EF4">
                      <w:rPr>
                        <w:rFonts w:ascii="Arial" w:hAnsi="Arial" w:cs="Arial"/>
                        <w:color w:val="000000"/>
                        <w:sz w:val="28"/>
                        <w:szCs w:val="28"/>
                      </w:rPr>
                      <w:t>НЕ</w:t>
                    </w:r>
                  </w:p>
                </w:txbxContent>
              </v:textbox>
            </v:rect>
            <v:line id="_x0000_s1042" style="position:absolute" from="2279,5945" to="3391,5945">
              <v:stroke endarrow="block"/>
            </v:line>
            <v:line id="_x0000_s1043" style="position:absolute" from="2279,7920" to="3391,7920">
              <v:stroke endarrow="block"/>
            </v:line>
            <v:line id="_x0000_s1044" style="position:absolute" from="4191,6077" to="5303,6077">
              <v:stroke endarrow="block"/>
            </v:line>
            <v:line id="_x0000_s1045" style="position:absolute" from="4191,7832" to="5303,7832">
              <v:stroke endarrow="block"/>
            </v:line>
            <v:line id="_x0000_s1046" style="position:absolute" from="6105,6077" to="6372,6077"/>
            <v:line id="_x0000_s1047" style="position:absolute" from="6372,6077" to="6372,6516"/>
            <v:line id="_x0000_s1048" style="position:absolute;flip:x" from="3079,6516" to="6372,7306"/>
            <v:line id="_x0000_s1049" style="position:absolute" from="3079,7306" to="3079,7745"/>
            <v:line id="_x0000_s1050" style="position:absolute" from="3079,7745" to="3391,7745">
              <v:stroke endarrow="block"/>
            </v:line>
            <v:line id="_x0000_s1051" style="position:absolute" from="6372,7437" to="6372,7877"/>
            <v:line id="_x0000_s1052" style="position:absolute" from="6105,7877" to="6415,7877"/>
            <v:line id="_x0000_s1053" style="position:absolute;flip:x y" from="3125,6516" to="6372,7437"/>
            <v:line id="_x0000_s1054" style="position:absolute" from="3125,6077" to="3125,6516"/>
            <v:line id="_x0000_s1055" style="position:absolute" from="3125,6077" to="3391,6077">
              <v:stroke endarrow="block"/>
            </v:line>
            <v:shape id="_x0000_s1056" type="#_x0000_t202" style="position:absolute;left:2477;top:5486;width:761;height:448;v-text-anchor:top-baseline" filled="f" fillcolor="#bbe0e3" stroked="f">
              <v:textbox style="mso-next-textbox:#_x0000_s1056">
                <w:txbxContent>
                  <w:p w:rsidR="00962008" w:rsidRPr="00777EF4" w:rsidRDefault="00962008" w:rsidP="00B52F8D">
                    <w:pPr>
                      <w:autoSpaceDE w:val="0"/>
                      <w:autoSpaceDN w:val="0"/>
                      <w:adjustRightInd w:val="0"/>
                      <w:rPr>
                        <w:rFonts w:ascii="Arial" w:hAnsi="Arial" w:cs="Arial"/>
                        <w:color w:val="000000"/>
                        <w:sz w:val="28"/>
                        <w:szCs w:val="28"/>
                      </w:rPr>
                    </w:pPr>
                    <w:proofErr w:type="gramStart"/>
                    <w:r w:rsidRPr="00777EF4">
                      <w:rPr>
                        <w:rFonts w:ascii="Arial" w:hAnsi="Arial" w:cs="Arial"/>
                        <w:color w:val="000000"/>
                        <w:sz w:val="28"/>
                        <w:szCs w:val="28"/>
                        <w:lang w:val="en-US"/>
                      </w:rPr>
                      <w:t>S(</w:t>
                    </w:r>
                    <w:proofErr w:type="gramEnd"/>
                    <w:r w:rsidRPr="00777EF4">
                      <w:rPr>
                        <w:rFonts w:ascii="Arial" w:hAnsi="Arial" w:cs="Arial"/>
                        <w:color w:val="000000"/>
                        <w:sz w:val="28"/>
                        <w:szCs w:val="28"/>
                        <w:lang w:val="en-US"/>
                      </w:rPr>
                      <w:t>1)</w:t>
                    </w:r>
                  </w:p>
                </w:txbxContent>
              </v:textbox>
            </v:shape>
            <v:shape id="_x0000_s1057" type="#_x0000_t202" style="position:absolute;left:4479;top:5486;width:384;height:448;v-text-anchor:top-baseline" filled="f" fillcolor="#bbe0e3" stroked="f">
              <v:textbox style="mso-next-textbox:#_x0000_s1057">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1</w:t>
                    </w:r>
                  </w:p>
                </w:txbxContent>
              </v:textbox>
            </v:shape>
            <v:shape id="_x0000_s1058" type="#_x0000_t202" style="position:absolute;left:2477;top:6013;width:385;height:447;v-text-anchor:top-baseline" filled="f" fillcolor="#bbe0e3" stroked="f">
              <v:textbox style="mso-next-textbox:#_x0000_s1058">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1</w:t>
                    </w:r>
                  </w:p>
                </w:txbxContent>
              </v:textbox>
            </v:shape>
            <v:shape id="_x0000_s1059" type="#_x0000_t202" style="position:absolute;left:2477;top:7286;width:385;height:448;v-text-anchor:top-baseline" filled="f" fillcolor="#bbe0e3" stroked="f">
              <v:textbox style="mso-next-textbox:#_x0000_s1059">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0</w:t>
                    </w:r>
                  </w:p>
                </w:txbxContent>
              </v:textbox>
            </v:shape>
            <v:shape id="_x0000_s1060" type="#_x0000_t202" style="position:absolute;left:2477;top:7900;width:432;height:447;v-text-anchor:top-baseline" filled="f" fillcolor="#bbe0e3" stroked="f">
              <v:textbox style="mso-next-textbox:#_x0000_s1060">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R</w:t>
                    </w:r>
                  </w:p>
                </w:txbxContent>
              </v:textbox>
            </v:shape>
            <v:shape id="_x0000_s1061" type="#_x0000_t202" style="position:absolute;left:4479;top:7374;width:384;height:446;v-text-anchor:top-baseline" filled="f" fillcolor="#bbe0e3" stroked="f">
              <v:textbox style="mso-next-textbox:#_x0000_s1061">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0</w:t>
                    </w:r>
                  </w:p>
                </w:txbxContent>
              </v:textbox>
            </v:shape>
            <v:line id="_x0000_s1062" style="position:absolute" from="6415,7877" to="7172,7877">
              <v:stroke endarrow="block"/>
            </v:line>
            <v:shape id="_x0000_s1063" type="#_x0000_t202" style="position:absolute;left:6791;top:7329;width:385;height:447;v-text-anchor:top-baseline" filled="f" fillcolor="#bbe0e3" stroked="f">
              <v:textbox style="mso-next-textbox:#_x0000_s1063">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1</w:t>
                    </w:r>
                  </w:p>
                </w:txbxContent>
              </v:textbox>
            </v:shape>
            <v:shape id="_x0000_s1064" type="#_x0000_t202" style="position:absolute;left:6836;top:7900;width:447;height:447;v-text-anchor:top-baseline" filled="f" fillcolor="#bbe0e3" stroked="f">
              <v:textbox style="mso-next-textbox:#_x0000_s1064">
                <w:txbxContent>
                  <w:p w:rsidR="00962008" w:rsidRPr="00777EF4" w:rsidRDefault="00962008" w:rsidP="00B52F8D">
                    <w:pPr>
                      <w:autoSpaceDE w:val="0"/>
                      <w:autoSpaceDN w:val="0"/>
                      <w:adjustRightInd w:val="0"/>
                      <w:rPr>
                        <w:rFonts w:ascii="Arial" w:hAnsi="Arial" w:cs="Arial"/>
                        <w:color w:val="000000"/>
                        <w:sz w:val="28"/>
                        <w:szCs w:val="28"/>
                      </w:rPr>
                    </w:pPr>
                    <w:r w:rsidRPr="00777EF4">
                      <w:rPr>
                        <w:rFonts w:ascii="Arial" w:hAnsi="Arial" w:cs="Arial"/>
                        <w:color w:val="000000"/>
                        <w:sz w:val="28"/>
                        <w:szCs w:val="28"/>
                        <w:lang w:val="en-US"/>
                      </w:rPr>
                      <w:t>Q</w:t>
                    </w:r>
                  </w:p>
                </w:txbxContent>
              </v:textbox>
            </v:shape>
            <w10:wrap type="none"/>
            <w10:anchorlock/>
          </v:group>
        </w:pict>
      </w:r>
    </w:p>
    <w:p w:rsidR="00B52F8D" w:rsidRPr="003355BF" w:rsidRDefault="00B52F8D" w:rsidP="00B52F8D">
      <w:pPr>
        <w:spacing w:line="360" w:lineRule="auto"/>
        <w:rPr>
          <w:rFonts w:ascii="Times New Roman" w:hAnsi="Times New Roman" w:cs="Times New Roman"/>
          <w:b/>
          <w:sz w:val="28"/>
          <w:szCs w:val="28"/>
        </w:rPr>
      </w:pPr>
      <w:r w:rsidRPr="003355BF">
        <w:rPr>
          <w:rFonts w:ascii="Times New Roman" w:hAnsi="Times New Roman" w:cs="Times New Roman"/>
          <w:b/>
          <w:sz w:val="28"/>
          <w:szCs w:val="28"/>
        </w:rPr>
        <w:br w:type="page"/>
      </w:r>
    </w:p>
    <w:p w:rsidR="00B52F8D" w:rsidRPr="003355BF" w:rsidRDefault="00B52F8D" w:rsidP="00404401">
      <w:pPr>
        <w:pStyle w:val="1"/>
        <w:spacing w:before="0" w:line="360" w:lineRule="auto"/>
      </w:pPr>
      <w:bookmarkStart w:id="20" w:name="_Toc446884589"/>
      <w:r w:rsidRPr="003355BF">
        <w:lastRenderedPageBreak/>
        <w:t>Глава 2. Программно – методические материалы раздела «Основы логики»</w:t>
      </w:r>
      <w:bookmarkEnd w:id="20"/>
    </w:p>
    <w:p w:rsidR="00B52F8D" w:rsidRPr="00404401" w:rsidRDefault="00B52F8D" w:rsidP="00404401">
      <w:pPr>
        <w:pStyle w:val="2"/>
        <w:spacing w:before="0" w:after="0" w:line="360" w:lineRule="auto"/>
      </w:pPr>
      <w:bookmarkStart w:id="21" w:name="_Toc251166531"/>
      <w:bookmarkStart w:id="22" w:name="_Toc446884590"/>
      <w:r w:rsidRPr="00404401">
        <w:t>2.1. Место раздела в школьном курсе информатики. Требования стандарта</w:t>
      </w:r>
      <w:bookmarkEnd w:id="21"/>
      <w:bookmarkEnd w:id="22"/>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Данный раздел изучается в предмете информатики на протяжении всего курса, но основы лежат в базовом курсе.</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Знакомство учащихся с элементами математической логики в рамках курса информатики может происходить в следующих аспектах:</w:t>
      </w:r>
    </w:p>
    <w:p w:rsidR="00B52F8D" w:rsidRDefault="00B52F8D" w:rsidP="00B52F8D">
      <w:pPr>
        <w:pStyle w:val="a5"/>
        <w:numPr>
          <w:ilvl w:val="0"/>
          <w:numId w:val="70"/>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процедурно-алгоритмическом;</w:t>
      </w:r>
    </w:p>
    <w:p w:rsidR="00B52F8D" w:rsidRDefault="00B52F8D" w:rsidP="00B52F8D">
      <w:pPr>
        <w:pStyle w:val="a5"/>
        <w:numPr>
          <w:ilvl w:val="0"/>
          <w:numId w:val="70"/>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в логическом программировании;</w:t>
      </w:r>
    </w:p>
    <w:p w:rsidR="00B52F8D" w:rsidRPr="00C1632E" w:rsidRDefault="00B52F8D" w:rsidP="00B52F8D">
      <w:pPr>
        <w:pStyle w:val="a5"/>
        <w:numPr>
          <w:ilvl w:val="0"/>
          <w:numId w:val="70"/>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схемотехническом.</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В данном разделе изучаются следующие вопросы:</w:t>
      </w:r>
    </w:p>
    <w:p w:rsidR="00B52F8D" w:rsidRDefault="00B52F8D" w:rsidP="00B52F8D">
      <w:pPr>
        <w:pStyle w:val="a5"/>
        <w:numPr>
          <w:ilvl w:val="0"/>
          <w:numId w:val="71"/>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логические величины, операции, выражения;</w:t>
      </w:r>
    </w:p>
    <w:p w:rsidR="00B52F8D" w:rsidRDefault="00B52F8D" w:rsidP="00B52F8D">
      <w:pPr>
        <w:pStyle w:val="a5"/>
        <w:numPr>
          <w:ilvl w:val="0"/>
          <w:numId w:val="71"/>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математическая логика в базах данных;</w:t>
      </w:r>
    </w:p>
    <w:p w:rsidR="00B52F8D" w:rsidRDefault="00B52F8D" w:rsidP="00B52F8D">
      <w:pPr>
        <w:pStyle w:val="a5"/>
        <w:numPr>
          <w:ilvl w:val="0"/>
          <w:numId w:val="71"/>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математическая логика в электронных таблицах;</w:t>
      </w:r>
    </w:p>
    <w:p w:rsidR="00B52F8D" w:rsidRPr="00C1632E" w:rsidRDefault="00B52F8D" w:rsidP="00B52F8D">
      <w:pPr>
        <w:pStyle w:val="a5"/>
        <w:numPr>
          <w:ilvl w:val="0"/>
          <w:numId w:val="71"/>
        </w:numPr>
        <w:spacing w:after="0" w:line="360" w:lineRule="auto"/>
        <w:jc w:val="both"/>
        <w:rPr>
          <w:rFonts w:ascii="Times New Roman" w:hAnsi="Times New Roman" w:cs="Times New Roman"/>
          <w:sz w:val="28"/>
          <w:szCs w:val="28"/>
        </w:rPr>
      </w:pPr>
      <w:r w:rsidRPr="00C1632E">
        <w:rPr>
          <w:rFonts w:ascii="Times New Roman" w:hAnsi="Times New Roman" w:cs="Times New Roman"/>
          <w:sz w:val="28"/>
          <w:szCs w:val="28"/>
        </w:rPr>
        <w:t>математическая логика в программировании.</w:t>
      </w:r>
    </w:p>
    <w:p w:rsidR="00B52F8D" w:rsidRPr="003355BF" w:rsidRDefault="00B52F8D" w:rsidP="00B52F8D">
      <w:pPr>
        <w:spacing w:after="0" w:line="360" w:lineRule="auto"/>
        <w:ind w:firstLine="709"/>
        <w:jc w:val="both"/>
        <w:rPr>
          <w:rFonts w:ascii="Times New Roman" w:hAnsi="Times New Roman" w:cs="Times New Roman"/>
          <w:sz w:val="28"/>
          <w:szCs w:val="28"/>
        </w:rPr>
      </w:pPr>
      <w:proofErr w:type="gramStart"/>
      <w:r w:rsidRPr="003355BF">
        <w:rPr>
          <w:rFonts w:ascii="Times New Roman" w:hAnsi="Times New Roman" w:cs="Times New Roman"/>
          <w:sz w:val="28"/>
          <w:szCs w:val="28"/>
        </w:rPr>
        <w:t xml:space="preserve">В этом разделе рассматриваются такие основные понятия как: высказывание (суждение), логические величины, логическая константа, логическая переменная, логическое выражение, логические операции, конъюнкция (логическое умножение), дизъюнкция (логическое сложение), отрицание, логическая формула (логическое выражение).  </w:t>
      </w:r>
      <w:proofErr w:type="gramEnd"/>
    </w:p>
    <w:p w:rsidR="00B52F8D" w:rsidRPr="003355BF" w:rsidRDefault="00B52F8D" w:rsidP="00B52F8D">
      <w:pPr>
        <w:spacing w:after="0" w:line="360" w:lineRule="auto"/>
        <w:ind w:firstLine="709"/>
        <w:jc w:val="both"/>
        <w:rPr>
          <w:rFonts w:ascii="Times New Roman" w:hAnsi="Times New Roman" w:cs="Times New Roman"/>
          <w:color w:val="000000"/>
          <w:sz w:val="28"/>
          <w:szCs w:val="28"/>
        </w:rPr>
      </w:pPr>
      <w:r w:rsidRPr="003355BF">
        <w:rPr>
          <w:rFonts w:ascii="Times New Roman" w:hAnsi="Times New Roman" w:cs="Times New Roman"/>
          <w:color w:val="000000"/>
          <w:sz w:val="28"/>
          <w:szCs w:val="28"/>
        </w:rPr>
        <w:t>На базовом уровне данная тема не прописана в стандарте.</w:t>
      </w:r>
    </w:p>
    <w:p w:rsidR="00B52F8D" w:rsidRPr="003355BF" w:rsidRDefault="00B52F8D" w:rsidP="00B52F8D">
      <w:pPr>
        <w:spacing w:after="0" w:line="360" w:lineRule="auto"/>
        <w:ind w:firstLine="709"/>
        <w:jc w:val="both"/>
        <w:rPr>
          <w:rFonts w:ascii="Times New Roman" w:hAnsi="Times New Roman" w:cs="Times New Roman"/>
          <w:color w:val="000000"/>
          <w:sz w:val="28"/>
          <w:szCs w:val="28"/>
        </w:rPr>
      </w:pPr>
      <w:r w:rsidRPr="003355BF">
        <w:rPr>
          <w:rFonts w:ascii="Times New Roman" w:hAnsi="Times New Roman" w:cs="Times New Roman"/>
          <w:b/>
          <w:i/>
          <w:color w:val="000000"/>
          <w:sz w:val="28"/>
          <w:szCs w:val="28"/>
        </w:rPr>
        <w:t>Стандарт среднего (полного) общего образования по информатике и И</w:t>
      </w:r>
      <w:proofErr w:type="gramStart"/>
      <w:r w:rsidRPr="003355BF">
        <w:rPr>
          <w:rFonts w:ascii="Times New Roman" w:hAnsi="Times New Roman" w:cs="Times New Roman"/>
          <w:b/>
          <w:i/>
          <w:color w:val="000000"/>
          <w:sz w:val="28"/>
          <w:szCs w:val="28"/>
        </w:rPr>
        <w:t>КТ</w:t>
      </w:r>
      <w:r w:rsidRPr="003355BF">
        <w:rPr>
          <w:rFonts w:ascii="Times New Roman" w:hAnsi="Times New Roman" w:cs="Times New Roman"/>
          <w:color w:val="000000"/>
          <w:sz w:val="28"/>
          <w:szCs w:val="28"/>
        </w:rPr>
        <w:t xml:space="preserve"> вкл</w:t>
      </w:r>
      <w:proofErr w:type="gramEnd"/>
      <w:r w:rsidRPr="003355BF">
        <w:rPr>
          <w:rFonts w:ascii="Times New Roman" w:hAnsi="Times New Roman" w:cs="Times New Roman"/>
          <w:color w:val="000000"/>
          <w:sz w:val="28"/>
          <w:szCs w:val="28"/>
        </w:rPr>
        <w:t xml:space="preserve">ючает следующие требования по теме «Основы логики»: логика и алгоритмы; высказывания, логические операции, кванторы, истинность высказывания. </w:t>
      </w:r>
    </w:p>
    <w:p w:rsidR="00B52F8D" w:rsidRPr="003355BF" w:rsidRDefault="00B52F8D" w:rsidP="00B52F8D">
      <w:pPr>
        <w:spacing w:after="0" w:line="360" w:lineRule="auto"/>
        <w:ind w:firstLine="709"/>
        <w:jc w:val="both"/>
        <w:rPr>
          <w:rFonts w:ascii="Times New Roman" w:hAnsi="Times New Roman" w:cs="Times New Roman"/>
          <w:color w:val="000000"/>
          <w:sz w:val="28"/>
          <w:szCs w:val="28"/>
        </w:rPr>
      </w:pPr>
      <w:r w:rsidRPr="003355BF">
        <w:rPr>
          <w:rFonts w:ascii="Times New Roman" w:hAnsi="Times New Roman" w:cs="Times New Roman"/>
          <w:b/>
          <w:i/>
          <w:color w:val="000000"/>
          <w:sz w:val="28"/>
          <w:szCs w:val="28"/>
        </w:rPr>
        <w:t>Требования стандарта полного общего образования в области информатики и ИКТ</w:t>
      </w:r>
      <w:r w:rsidRPr="003355BF">
        <w:rPr>
          <w:rFonts w:ascii="Times New Roman" w:hAnsi="Times New Roman" w:cs="Times New Roman"/>
          <w:color w:val="000000"/>
          <w:sz w:val="28"/>
          <w:szCs w:val="28"/>
        </w:rPr>
        <w:t xml:space="preserve"> по теме «Основы логики. Логические основы компьютера» (профильный уровень): Понятие об алгебре высказываний. Основные логические операции. Сложные высказывания. Построение таблиц истинности сложных высказываний. Основные законы преобразования алгебры </w:t>
      </w:r>
      <w:r w:rsidRPr="003355BF">
        <w:rPr>
          <w:rFonts w:ascii="Times New Roman" w:hAnsi="Times New Roman" w:cs="Times New Roman"/>
          <w:color w:val="000000"/>
          <w:sz w:val="28"/>
          <w:szCs w:val="28"/>
        </w:rPr>
        <w:lastRenderedPageBreak/>
        <w:t>логики. Решение логических задач с помощью алгебры логики. Логические основы ЭВМ. Основные логические элементы, их назначение и обозначение на схемах. Функциональные схемы логических устройств. Регистры, их виды и назначение. Одноразрядный двоичный сумматор.</w:t>
      </w:r>
    </w:p>
    <w:p w:rsidR="00B52F8D" w:rsidRPr="003355BF" w:rsidRDefault="00B52F8D" w:rsidP="00B52F8D">
      <w:pPr>
        <w:spacing w:after="0" w:line="360" w:lineRule="auto"/>
        <w:ind w:firstLine="709"/>
        <w:jc w:val="both"/>
        <w:rPr>
          <w:rFonts w:ascii="Times New Roman" w:hAnsi="Times New Roman" w:cs="Times New Roman"/>
          <w:b/>
          <w:i/>
          <w:color w:val="000000"/>
          <w:sz w:val="28"/>
          <w:szCs w:val="28"/>
        </w:rPr>
      </w:pPr>
      <w:r w:rsidRPr="003355BF">
        <w:rPr>
          <w:rFonts w:ascii="Times New Roman" w:hAnsi="Times New Roman" w:cs="Times New Roman"/>
          <w:b/>
          <w:i/>
          <w:color w:val="000000"/>
          <w:sz w:val="28"/>
          <w:szCs w:val="28"/>
        </w:rPr>
        <w:t>Требования к уровню подготовки выпускников:</w:t>
      </w:r>
    </w:p>
    <w:p w:rsidR="00B52F8D" w:rsidRPr="003355BF" w:rsidRDefault="00B52F8D" w:rsidP="00B52F8D">
      <w:pPr>
        <w:spacing w:after="0" w:line="360" w:lineRule="auto"/>
        <w:ind w:firstLine="709"/>
        <w:jc w:val="both"/>
        <w:rPr>
          <w:rFonts w:ascii="Times New Roman" w:hAnsi="Times New Roman" w:cs="Times New Roman"/>
          <w:color w:val="000000"/>
          <w:sz w:val="28"/>
          <w:szCs w:val="28"/>
        </w:rPr>
      </w:pPr>
      <w:r w:rsidRPr="003355BF">
        <w:rPr>
          <w:rFonts w:ascii="Times New Roman" w:hAnsi="Times New Roman" w:cs="Times New Roman"/>
          <w:i/>
          <w:color w:val="000000"/>
          <w:sz w:val="28"/>
          <w:szCs w:val="28"/>
        </w:rPr>
        <w:t>Учащиеся должны знать:</w:t>
      </w:r>
      <w:r w:rsidRPr="003355BF">
        <w:rPr>
          <w:rFonts w:ascii="Times New Roman" w:hAnsi="Times New Roman" w:cs="Times New Roman"/>
          <w:color w:val="000000"/>
          <w:sz w:val="28"/>
          <w:szCs w:val="28"/>
        </w:rPr>
        <w:t xml:space="preserve"> что такое логическая величина, логическое выражение, что такое логические операции, как они выполняются, правила записи и вычисления логических выражений.</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i/>
          <w:sz w:val="28"/>
          <w:szCs w:val="28"/>
        </w:rPr>
        <w:t xml:space="preserve">Учащиеся должны уметь: </w:t>
      </w:r>
      <w:r w:rsidRPr="003355BF">
        <w:rPr>
          <w:rFonts w:ascii="Times New Roman" w:hAnsi="Times New Roman" w:cs="Times New Roman"/>
          <w:sz w:val="28"/>
          <w:szCs w:val="28"/>
        </w:rPr>
        <w:t>определять истинность высказываний (логических выражений); записывать логические выражения с использованием основных логических операций: И, ИЛИ, НЕ; использовать логические выражения при работе с базами данных, электронными таблицами, языками программирования.</w:t>
      </w:r>
    </w:p>
    <w:p w:rsidR="00B52F8D" w:rsidRDefault="00B52F8D" w:rsidP="00404401">
      <w:pPr>
        <w:pStyle w:val="2"/>
        <w:spacing w:before="0" w:after="0" w:line="360" w:lineRule="auto"/>
      </w:pPr>
      <w:bookmarkStart w:id="23" w:name="_Toc446884591"/>
      <w:r>
        <w:t xml:space="preserve">2.2. </w:t>
      </w:r>
      <w:r w:rsidRPr="003355BF">
        <w:t>Анализ учебной литературы и опыта учителей по теме «Основы логики»</w:t>
      </w:r>
      <w:bookmarkStart w:id="24" w:name="_Toc251166533"/>
      <w:bookmarkEnd w:id="23"/>
    </w:p>
    <w:p w:rsidR="00B52F8D" w:rsidRPr="00801F01" w:rsidRDefault="00B52F8D" w:rsidP="00A71367">
      <w:pPr>
        <w:pStyle w:val="3"/>
        <w:spacing w:before="0" w:after="0" w:line="360" w:lineRule="auto"/>
      </w:pPr>
      <w:bookmarkStart w:id="25" w:name="_Toc446884592"/>
      <w:r>
        <w:t xml:space="preserve">2.2.1. </w:t>
      </w:r>
      <w:r w:rsidRPr="00801F01">
        <w:t>Информатика (базовый уровень)</w:t>
      </w:r>
      <w:bookmarkEnd w:id="24"/>
      <w:bookmarkEnd w:id="25"/>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«Формы мышления», изучаются на пропедевтическом уровне в 5-6 классах. Данная тема рассматривается, например, в учебниках Л. </w:t>
      </w:r>
      <w:proofErr w:type="spellStart"/>
      <w:r w:rsidRPr="003355BF">
        <w:rPr>
          <w:rFonts w:ascii="Times New Roman" w:hAnsi="Times New Roman" w:cs="Times New Roman"/>
          <w:sz w:val="28"/>
          <w:szCs w:val="28"/>
        </w:rPr>
        <w:t>Босовой</w:t>
      </w:r>
      <w:proofErr w:type="spellEnd"/>
      <w:r w:rsidRPr="003355BF">
        <w:rPr>
          <w:rFonts w:ascii="Times New Roman" w:hAnsi="Times New Roman" w:cs="Times New Roman"/>
          <w:sz w:val="28"/>
          <w:szCs w:val="28"/>
        </w:rPr>
        <w:t xml:space="preserve"> и А. Горячева, Н. Суворовой, Т. Спиридоновой. </w:t>
      </w:r>
    </w:p>
    <w:p w:rsidR="00B52F8D" w:rsidRPr="003355BF" w:rsidRDefault="00404401" w:rsidP="00B52F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w:t>
      </w:r>
      <w:proofErr w:type="spellStart"/>
      <w:r>
        <w:rPr>
          <w:rFonts w:ascii="Times New Roman" w:hAnsi="Times New Roman" w:cs="Times New Roman"/>
          <w:sz w:val="28"/>
          <w:szCs w:val="28"/>
        </w:rPr>
        <w:t>Л.Л.</w:t>
      </w:r>
      <w:r w:rsidR="00B52F8D" w:rsidRPr="003355BF">
        <w:rPr>
          <w:rFonts w:ascii="Times New Roman" w:hAnsi="Times New Roman" w:cs="Times New Roman"/>
          <w:sz w:val="28"/>
          <w:szCs w:val="28"/>
        </w:rPr>
        <w:t>Босовой</w:t>
      </w:r>
      <w:proofErr w:type="spellEnd"/>
      <w:r w:rsidR="00B52F8D" w:rsidRPr="003355BF">
        <w:rPr>
          <w:rFonts w:ascii="Times New Roman" w:hAnsi="Times New Roman" w:cs="Times New Roman"/>
          <w:sz w:val="28"/>
          <w:szCs w:val="28"/>
        </w:rPr>
        <w:t xml:space="preserve"> данная тема изучается в </w:t>
      </w:r>
      <w:r w:rsidR="00B52F8D" w:rsidRPr="003355BF">
        <w:rPr>
          <w:rFonts w:ascii="Times New Roman" w:hAnsi="Times New Roman" w:cs="Times New Roman"/>
          <w:b/>
          <w:sz w:val="28"/>
          <w:szCs w:val="28"/>
        </w:rPr>
        <w:t>главе 2. «Человек и информация»</w:t>
      </w:r>
      <w:r w:rsidR="00B52F8D" w:rsidRPr="003355BF">
        <w:rPr>
          <w:rFonts w:ascii="Times New Roman" w:hAnsi="Times New Roman" w:cs="Times New Roman"/>
          <w:sz w:val="28"/>
          <w:szCs w:val="28"/>
        </w:rPr>
        <w:t xml:space="preserve">. </w:t>
      </w:r>
      <w:proofErr w:type="gramStart"/>
      <w:r w:rsidR="00B52F8D" w:rsidRPr="003355BF">
        <w:rPr>
          <w:rFonts w:ascii="Times New Roman" w:hAnsi="Times New Roman" w:cs="Times New Roman"/>
          <w:sz w:val="28"/>
          <w:szCs w:val="28"/>
        </w:rPr>
        <w:t>Здесь вводятся такие понятия, как «логика», «объект», «понятие», «анализ», «синтез», «сравнение», «абстрагирование», «обобщение», «содержание понятия», «объем понятия», «отношения между понятиями» (изучаются с использованием кругов Эйлера), «определение понятия» (</w:t>
      </w:r>
      <w:r w:rsidR="00B52F8D" w:rsidRPr="003355BF">
        <w:rPr>
          <w:rFonts w:ascii="Times New Roman" w:hAnsi="Times New Roman" w:cs="Times New Roman"/>
          <w:b/>
          <w:i/>
          <w:sz w:val="28"/>
          <w:szCs w:val="28"/>
        </w:rPr>
        <w:t>§ 2.3.</w:t>
      </w:r>
      <w:proofErr w:type="gramEnd"/>
      <w:r w:rsidR="00B52F8D" w:rsidRPr="003355BF">
        <w:rPr>
          <w:rFonts w:ascii="Times New Roman" w:hAnsi="Times New Roman" w:cs="Times New Roman"/>
          <w:b/>
          <w:i/>
          <w:sz w:val="28"/>
          <w:szCs w:val="28"/>
        </w:rPr>
        <w:t xml:space="preserve"> </w:t>
      </w:r>
      <w:proofErr w:type="gramStart"/>
      <w:r w:rsidR="00B52F8D" w:rsidRPr="003355BF">
        <w:rPr>
          <w:rFonts w:ascii="Times New Roman" w:hAnsi="Times New Roman" w:cs="Times New Roman"/>
          <w:b/>
          <w:i/>
          <w:sz w:val="28"/>
          <w:szCs w:val="28"/>
        </w:rPr>
        <w:t>Понятие как форма мышления</w:t>
      </w:r>
      <w:r w:rsidR="00B52F8D" w:rsidRPr="003355BF">
        <w:rPr>
          <w:rFonts w:ascii="Times New Roman" w:hAnsi="Times New Roman" w:cs="Times New Roman"/>
          <w:sz w:val="28"/>
          <w:szCs w:val="28"/>
        </w:rPr>
        <w:t>).</w:t>
      </w:r>
      <w:proofErr w:type="gramEnd"/>
      <w:r w:rsidR="00B52F8D" w:rsidRPr="003355BF">
        <w:rPr>
          <w:rFonts w:ascii="Times New Roman" w:hAnsi="Times New Roman" w:cs="Times New Roman"/>
          <w:sz w:val="28"/>
          <w:szCs w:val="28"/>
        </w:rPr>
        <w:t xml:space="preserve"> В параграфе </w:t>
      </w:r>
      <w:r w:rsidR="00B52F8D" w:rsidRPr="003355BF">
        <w:rPr>
          <w:rFonts w:ascii="Times New Roman" w:hAnsi="Times New Roman" w:cs="Times New Roman"/>
          <w:b/>
          <w:i/>
          <w:sz w:val="28"/>
          <w:szCs w:val="28"/>
        </w:rPr>
        <w:t>§ 2.4.Суждение как форма мышления</w:t>
      </w:r>
      <w:r w:rsidR="00B52F8D" w:rsidRPr="003355BF">
        <w:rPr>
          <w:rFonts w:ascii="Times New Roman" w:hAnsi="Times New Roman" w:cs="Times New Roman"/>
          <w:sz w:val="28"/>
          <w:szCs w:val="28"/>
        </w:rPr>
        <w:t xml:space="preserve"> рассматриваются виды суждений, определяются условия для образования суждений с помощью логических связок. Параграф </w:t>
      </w:r>
      <w:r w:rsidR="00B52F8D" w:rsidRPr="003355BF">
        <w:rPr>
          <w:rFonts w:ascii="Times New Roman" w:hAnsi="Times New Roman" w:cs="Times New Roman"/>
          <w:b/>
          <w:i/>
          <w:sz w:val="28"/>
          <w:szCs w:val="28"/>
        </w:rPr>
        <w:t>§ 2.5. Умозаключение как форма мышления</w:t>
      </w:r>
      <w:r w:rsidR="00B52F8D" w:rsidRPr="003355BF">
        <w:rPr>
          <w:rFonts w:ascii="Times New Roman" w:hAnsi="Times New Roman" w:cs="Times New Roman"/>
          <w:sz w:val="28"/>
          <w:szCs w:val="28"/>
        </w:rPr>
        <w:t xml:space="preserve"> </w:t>
      </w:r>
      <w:proofErr w:type="gramStart"/>
      <w:r w:rsidR="00B52F8D" w:rsidRPr="003355BF">
        <w:rPr>
          <w:rFonts w:ascii="Times New Roman" w:hAnsi="Times New Roman" w:cs="Times New Roman"/>
          <w:sz w:val="28"/>
          <w:szCs w:val="28"/>
        </w:rPr>
        <w:t>посвящен</w:t>
      </w:r>
      <w:proofErr w:type="gramEnd"/>
      <w:r w:rsidR="00B52F8D" w:rsidRPr="003355BF">
        <w:rPr>
          <w:rFonts w:ascii="Times New Roman" w:hAnsi="Times New Roman" w:cs="Times New Roman"/>
          <w:sz w:val="28"/>
          <w:szCs w:val="28"/>
        </w:rPr>
        <w:t xml:space="preserve"> изучению форм получения умозаключений.</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lastRenderedPageBreak/>
        <w:t xml:space="preserve">Авторы учебного пособия «Информатика в играх и задачах» 5 класс рассматривают данную тему в разделе </w:t>
      </w:r>
      <w:r w:rsidRPr="003355BF">
        <w:rPr>
          <w:rFonts w:ascii="Times New Roman" w:hAnsi="Times New Roman" w:cs="Times New Roman"/>
          <w:b/>
          <w:sz w:val="28"/>
          <w:szCs w:val="28"/>
        </w:rPr>
        <w:t>3. «Логические рассуждения»</w:t>
      </w:r>
      <w:r w:rsidRPr="003355BF">
        <w:rPr>
          <w:rFonts w:ascii="Times New Roman" w:hAnsi="Times New Roman" w:cs="Times New Roman"/>
          <w:sz w:val="28"/>
          <w:szCs w:val="28"/>
        </w:rPr>
        <w:t xml:space="preserve">. В       </w:t>
      </w:r>
      <w:r w:rsidRPr="003355BF">
        <w:rPr>
          <w:rFonts w:ascii="Times New Roman" w:hAnsi="Times New Roman" w:cs="Times New Roman"/>
          <w:b/>
          <w:i/>
          <w:sz w:val="28"/>
          <w:szCs w:val="28"/>
        </w:rPr>
        <w:t xml:space="preserve">§ 13. Высказывание. Логическая величина </w:t>
      </w:r>
      <w:r w:rsidRPr="003355BF">
        <w:rPr>
          <w:rFonts w:ascii="Times New Roman" w:hAnsi="Times New Roman" w:cs="Times New Roman"/>
          <w:sz w:val="28"/>
          <w:szCs w:val="28"/>
        </w:rPr>
        <w:t xml:space="preserve">даются определения понятиям «высказывание», «истинное и ложное высказывание», «логическая величина». </w:t>
      </w:r>
      <w:proofErr w:type="gramStart"/>
      <w:r w:rsidRPr="003355BF">
        <w:rPr>
          <w:rFonts w:ascii="Times New Roman" w:hAnsi="Times New Roman" w:cs="Times New Roman"/>
          <w:sz w:val="28"/>
          <w:szCs w:val="28"/>
        </w:rPr>
        <w:t>В следующем параграфе (</w:t>
      </w:r>
      <w:r w:rsidRPr="003355BF">
        <w:rPr>
          <w:rFonts w:ascii="Times New Roman" w:hAnsi="Times New Roman" w:cs="Times New Roman"/>
          <w:b/>
          <w:i/>
          <w:sz w:val="28"/>
          <w:szCs w:val="28"/>
        </w:rPr>
        <w:t>§ 14.</w:t>
      </w:r>
      <w:proofErr w:type="gramEnd"/>
      <w:r w:rsidRPr="003355BF">
        <w:rPr>
          <w:rFonts w:ascii="Times New Roman" w:hAnsi="Times New Roman" w:cs="Times New Roman"/>
          <w:b/>
          <w:i/>
          <w:sz w:val="28"/>
          <w:szCs w:val="28"/>
        </w:rPr>
        <w:t xml:space="preserve"> Сложное высказывание. </w:t>
      </w:r>
      <w:proofErr w:type="gramStart"/>
      <w:r w:rsidRPr="003355BF">
        <w:rPr>
          <w:rFonts w:ascii="Times New Roman" w:hAnsi="Times New Roman" w:cs="Times New Roman"/>
          <w:b/>
          <w:i/>
          <w:sz w:val="28"/>
          <w:szCs w:val="28"/>
        </w:rPr>
        <w:t>Логическое выражение</w:t>
      </w:r>
      <w:r w:rsidRPr="003355BF">
        <w:rPr>
          <w:rFonts w:ascii="Times New Roman" w:hAnsi="Times New Roman" w:cs="Times New Roman"/>
          <w:sz w:val="28"/>
          <w:szCs w:val="28"/>
        </w:rPr>
        <w:t>) вводятся такие понятия как: «сложное высказывание», «логические связки», «логическое выражение».</w:t>
      </w:r>
      <w:proofErr w:type="gramEnd"/>
      <w:r w:rsidRPr="003355BF">
        <w:rPr>
          <w:rFonts w:ascii="Times New Roman" w:hAnsi="Times New Roman" w:cs="Times New Roman"/>
          <w:sz w:val="28"/>
          <w:szCs w:val="28"/>
        </w:rPr>
        <w:t xml:space="preserve"> Затем изучается </w:t>
      </w:r>
      <w:r w:rsidRPr="003355BF">
        <w:rPr>
          <w:rFonts w:ascii="Times New Roman" w:hAnsi="Times New Roman" w:cs="Times New Roman"/>
          <w:b/>
          <w:sz w:val="28"/>
          <w:szCs w:val="28"/>
        </w:rPr>
        <w:t>правило «если – то»</w:t>
      </w:r>
      <w:r w:rsidRPr="003355BF">
        <w:rPr>
          <w:rFonts w:ascii="Times New Roman" w:hAnsi="Times New Roman" w:cs="Times New Roman"/>
          <w:sz w:val="28"/>
          <w:szCs w:val="28"/>
        </w:rPr>
        <w:t xml:space="preserve">, с помощью которого ученики учатся делать правильные выводы. И в завершении темы рассматривается </w:t>
      </w:r>
      <w:r w:rsidRPr="003355BF">
        <w:rPr>
          <w:rFonts w:ascii="Times New Roman" w:hAnsi="Times New Roman" w:cs="Times New Roman"/>
          <w:b/>
          <w:sz w:val="28"/>
          <w:szCs w:val="28"/>
        </w:rPr>
        <w:t>схема рассуждений</w:t>
      </w:r>
      <w:r w:rsidRPr="003355BF">
        <w:rPr>
          <w:rFonts w:ascii="Times New Roman" w:hAnsi="Times New Roman" w:cs="Times New Roman"/>
          <w:sz w:val="28"/>
          <w:szCs w:val="28"/>
        </w:rPr>
        <w:t>, то есть связь правил «если – то» между собой и использование условий одних правил в заключениях других.</w:t>
      </w:r>
    </w:p>
    <w:p w:rsidR="00B52F8D"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На базовом уровне «Формы мышления» изучаются у Н. В. Макаровой в </w:t>
      </w:r>
      <w:r w:rsidRPr="003355BF">
        <w:rPr>
          <w:rFonts w:ascii="Times New Roman" w:hAnsi="Times New Roman" w:cs="Times New Roman"/>
          <w:b/>
          <w:sz w:val="28"/>
          <w:szCs w:val="28"/>
        </w:rPr>
        <w:t>теме 24. «Логические основы построения компьютера»</w:t>
      </w:r>
      <w:r w:rsidRPr="003355BF">
        <w:rPr>
          <w:rFonts w:ascii="Times New Roman" w:hAnsi="Times New Roman" w:cs="Times New Roman"/>
          <w:sz w:val="28"/>
          <w:szCs w:val="28"/>
        </w:rPr>
        <w:t xml:space="preserve"> в пункте </w:t>
      </w:r>
      <w:r w:rsidRPr="003355BF">
        <w:rPr>
          <w:rFonts w:ascii="Times New Roman" w:hAnsi="Times New Roman" w:cs="Times New Roman"/>
          <w:b/>
          <w:i/>
          <w:sz w:val="28"/>
          <w:szCs w:val="28"/>
        </w:rPr>
        <w:t>24.1. «Основные понятия формальной логики»</w:t>
      </w:r>
      <w:r w:rsidRPr="003355BF">
        <w:rPr>
          <w:rFonts w:ascii="Times New Roman" w:hAnsi="Times New Roman" w:cs="Times New Roman"/>
          <w:sz w:val="28"/>
          <w:szCs w:val="28"/>
        </w:rPr>
        <w:t xml:space="preserve">. </w:t>
      </w:r>
      <w:proofErr w:type="gramStart"/>
      <w:r w:rsidRPr="003355BF">
        <w:rPr>
          <w:rFonts w:ascii="Times New Roman" w:hAnsi="Times New Roman" w:cs="Times New Roman"/>
          <w:sz w:val="28"/>
          <w:szCs w:val="28"/>
        </w:rPr>
        <w:t>Здесь рассматриваются ключевые понятия: «логика», «высказывание», «утверждение», «рассуждение», «умозаключение», «логическое выражение».</w:t>
      </w:r>
      <w:proofErr w:type="gramEnd"/>
      <w:r w:rsidRPr="003355BF">
        <w:rPr>
          <w:rFonts w:ascii="Times New Roman" w:hAnsi="Times New Roman" w:cs="Times New Roman"/>
          <w:sz w:val="28"/>
          <w:szCs w:val="28"/>
        </w:rPr>
        <w:t xml:space="preserve"> Также этот пункт касается темы «Алгебра высказываний». </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Говоря о теме «Логические выражения и таблицы истинности» вновь вернемся к учебнику Макаровой. В пункте </w:t>
      </w:r>
      <w:r w:rsidRPr="003355BF">
        <w:rPr>
          <w:rFonts w:ascii="Times New Roman" w:hAnsi="Times New Roman" w:cs="Times New Roman"/>
          <w:b/>
          <w:i/>
          <w:sz w:val="28"/>
          <w:szCs w:val="28"/>
        </w:rPr>
        <w:t xml:space="preserve">24.2. </w:t>
      </w:r>
      <w:proofErr w:type="gramStart"/>
      <w:r w:rsidRPr="003355BF">
        <w:rPr>
          <w:rFonts w:ascii="Times New Roman" w:hAnsi="Times New Roman" w:cs="Times New Roman"/>
          <w:b/>
          <w:i/>
          <w:sz w:val="28"/>
          <w:szCs w:val="28"/>
        </w:rPr>
        <w:t>«Логические выражения и логические операции»</w:t>
      </w:r>
      <w:r w:rsidRPr="003355BF">
        <w:rPr>
          <w:rFonts w:ascii="Times New Roman" w:hAnsi="Times New Roman" w:cs="Times New Roman"/>
          <w:sz w:val="28"/>
          <w:szCs w:val="28"/>
        </w:rPr>
        <w:t xml:space="preserve"> ученики узнают о том, что такое «конъюнкция», «дизъюнкция», «отрицание», «импликация», «эквивалентность» и учатся составлять «сложные логические выражения» с использованием этих логических операций.</w:t>
      </w:r>
      <w:proofErr w:type="gramEnd"/>
      <w:r w:rsidRPr="003355BF">
        <w:rPr>
          <w:rFonts w:ascii="Times New Roman" w:hAnsi="Times New Roman" w:cs="Times New Roman"/>
          <w:sz w:val="28"/>
          <w:szCs w:val="28"/>
        </w:rPr>
        <w:t xml:space="preserve"> Пункт </w:t>
      </w:r>
      <w:r w:rsidRPr="003355BF">
        <w:rPr>
          <w:rFonts w:ascii="Times New Roman" w:hAnsi="Times New Roman" w:cs="Times New Roman"/>
          <w:b/>
          <w:i/>
          <w:sz w:val="28"/>
          <w:szCs w:val="28"/>
        </w:rPr>
        <w:t>24.3. «Построение таблиц истинности для сложных логических выражений»</w:t>
      </w:r>
      <w:r w:rsidRPr="003355BF">
        <w:rPr>
          <w:rFonts w:ascii="Times New Roman" w:hAnsi="Times New Roman" w:cs="Times New Roman"/>
          <w:sz w:val="28"/>
          <w:szCs w:val="28"/>
        </w:rPr>
        <w:t xml:space="preserve"> </w:t>
      </w:r>
      <w:proofErr w:type="gramStart"/>
      <w:r w:rsidRPr="003355BF">
        <w:rPr>
          <w:rFonts w:ascii="Times New Roman" w:hAnsi="Times New Roman" w:cs="Times New Roman"/>
          <w:sz w:val="28"/>
          <w:szCs w:val="28"/>
        </w:rPr>
        <w:t>посвящен</w:t>
      </w:r>
      <w:proofErr w:type="gramEnd"/>
      <w:r w:rsidRPr="003355BF">
        <w:rPr>
          <w:rFonts w:ascii="Times New Roman" w:hAnsi="Times New Roman" w:cs="Times New Roman"/>
          <w:sz w:val="28"/>
          <w:szCs w:val="28"/>
        </w:rPr>
        <w:t xml:space="preserve"> примерам построения таблиц истинности.  Так же эта тема рассматривается в учебнике Н. </w:t>
      </w:r>
      <w:proofErr w:type="spellStart"/>
      <w:r w:rsidRPr="003355BF">
        <w:rPr>
          <w:rFonts w:ascii="Times New Roman" w:hAnsi="Times New Roman" w:cs="Times New Roman"/>
          <w:sz w:val="28"/>
          <w:szCs w:val="28"/>
        </w:rPr>
        <w:t>Угриновича</w:t>
      </w:r>
      <w:proofErr w:type="spellEnd"/>
      <w:r w:rsidRPr="003355BF">
        <w:rPr>
          <w:rFonts w:ascii="Times New Roman" w:hAnsi="Times New Roman" w:cs="Times New Roman"/>
          <w:sz w:val="28"/>
          <w:szCs w:val="28"/>
        </w:rPr>
        <w:t xml:space="preserve"> за 9 класс в </w:t>
      </w:r>
      <w:r w:rsidRPr="003355BF">
        <w:rPr>
          <w:rFonts w:ascii="Times New Roman" w:hAnsi="Times New Roman" w:cs="Times New Roman"/>
          <w:b/>
          <w:sz w:val="28"/>
          <w:szCs w:val="28"/>
        </w:rPr>
        <w:t>главе</w:t>
      </w:r>
      <w:proofErr w:type="gramStart"/>
      <w:r w:rsidRPr="003355BF">
        <w:rPr>
          <w:rFonts w:ascii="Times New Roman" w:hAnsi="Times New Roman" w:cs="Times New Roman"/>
          <w:b/>
          <w:sz w:val="28"/>
          <w:szCs w:val="28"/>
        </w:rPr>
        <w:t>2</w:t>
      </w:r>
      <w:proofErr w:type="gramEnd"/>
      <w:r w:rsidRPr="003355BF">
        <w:rPr>
          <w:rFonts w:ascii="Times New Roman" w:hAnsi="Times New Roman" w:cs="Times New Roman"/>
          <w:b/>
          <w:sz w:val="28"/>
          <w:szCs w:val="28"/>
        </w:rPr>
        <w:t>. «Основы алгоритмизации и объектно-ориентированного программирования»</w:t>
      </w:r>
      <w:r w:rsidRPr="003355BF">
        <w:rPr>
          <w:rFonts w:ascii="Times New Roman" w:hAnsi="Times New Roman" w:cs="Times New Roman"/>
          <w:sz w:val="28"/>
          <w:szCs w:val="28"/>
        </w:rPr>
        <w:t xml:space="preserve"> пункте </w:t>
      </w:r>
      <w:r w:rsidRPr="003355BF">
        <w:rPr>
          <w:rFonts w:ascii="Times New Roman" w:hAnsi="Times New Roman" w:cs="Times New Roman"/>
          <w:b/>
          <w:i/>
          <w:sz w:val="28"/>
          <w:szCs w:val="28"/>
        </w:rPr>
        <w:t xml:space="preserve">2.4.3. «Логические выражения». </w:t>
      </w:r>
      <w:r w:rsidRPr="003355BF">
        <w:rPr>
          <w:rFonts w:ascii="Times New Roman" w:hAnsi="Times New Roman" w:cs="Times New Roman"/>
          <w:sz w:val="28"/>
          <w:szCs w:val="28"/>
        </w:rPr>
        <w:t xml:space="preserve">Логические выражения рассматриваются на примере их использования в ООП. В состав логических выражений могут входить логические переменные, логические значения, результаты операций сравнения чисел и строк, а также логические </w:t>
      </w:r>
      <w:r w:rsidRPr="003355BF">
        <w:rPr>
          <w:rFonts w:ascii="Times New Roman" w:hAnsi="Times New Roman" w:cs="Times New Roman"/>
          <w:sz w:val="28"/>
          <w:szCs w:val="28"/>
        </w:rPr>
        <w:lastRenderedPageBreak/>
        <w:t>операции (</w:t>
      </w:r>
      <w:r w:rsidRPr="003355BF">
        <w:rPr>
          <w:rFonts w:ascii="Times New Roman" w:hAnsi="Times New Roman" w:cs="Times New Roman"/>
          <w:sz w:val="28"/>
          <w:szCs w:val="28"/>
          <w:lang w:val="en-US"/>
        </w:rPr>
        <w:t>and</w:t>
      </w:r>
      <w:r w:rsidRPr="003355BF">
        <w:rPr>
          <w:rFonts w:ascii="Times New Roman" w:hAnsi="Times New Roman" w:cs="Times New Roman"/>
          <w:sz w:val="28"/>
          <w:szCs w:val="28"/>
        </w:rPr>
        <w:t xml:space="preserve">, </w:t>
      </w:r>
      <w:r w:rsidRPr="003355BF">
        <w:rPr>
          <w:rFonts w:ascii="Times New Roman" w:hAnsi="Times New Roman" w:cs="Times New Roman"/>
          <w:sz w:val="28"/>
          <w:szCs w:val="28"/>
          <w:lang w:val="en-US"/>
        </w:rPr>
        <w:t>or</w:t>
      </w:r>
      <w:r w:rsidRPr="003355BF">
        <w:rPr>
          <w:rFonts w:ascii="Times New Roman" w:hAnsi="Times New Roman" w:cs="Times New Roman"/>
          <w:sz w:val="28"/>
          <w:szCs w:val="28"/>
        </w:rPr>
        <w:t xml:space="preserve">, </w:t>
      </w:r>
      <w:r w:rsidRPr="003355BF">
        <w:rPr>
          <w:rFonts w:ascii="Times New Roman" w:hAnsi="Times New Roman" w:cs="Times New Roman"/>
          <w:sz w:val="28"/>
          <w:szCs w:val="28"/>
          <w:lang w:val="en-US"/>
        </w:rPr>
        <w:t>not</w:t>
      </w:r>
      <w:r w:rsidRPr="003355BF">
        <w:rPr>
          <w:rFonts w:ascii="Times New Roman" w:hAnsi="Times New Roman" w:cs="Times New Roman"/>
          <w:sz w:val="28"/>
          <w:szCs w:val="28"/>
        </w:rPr>
        <w:t xml:space="preserve">). </w:t>
      </w:r>
      <w:proofErr w:type="gramStart"/>
      <w:r w:rsidRPr="003355BF">
        <w:rPr>
          <w:rFonts w:ascii="Times New Roman" w:hAnsi="Times New Roman" w:cs="Times New Roman"/>
          <w:sz w:val="28"/>
          <w:szCs w:val="28"/>
        </w:rPr>
        <w:t>У И. Семакина за 9 класс логические функции рассматриваются на примере их использования в электронных таблицах       (</w:t>
      </w:r>
      <w:r w:rsidR="00A71367">
        <w:rPr>
          <w:rFonts w:ascii="Times New Roman" w:hAnsi="Times New Roman" w:cs="Times New Roman"/>
          <w:b/>
          <w:i/>
          <w:sz w:val="28"/>
          <w:szCs w:val="28"/>
        </w:rPr>
        <w:t>§</w:t>
      </w:r>
      <w:r w:rsidRPr="003355BF">
        <w:rPr>
          <w:rFonts w:ascii="Times New Roman" w:hAnsi="Times New Roman" w:cs="Times New Roman"/>
          <w:b/>
          <w:i/>
          <w:sz w:val="28"/>
          <w:szCs w:val="28"/>
        </w:rPr>
        <w:t>22.</w:t>
      </w:r>
      <w:proofErr w:type="gramEnd"/>
      <w:r w:rsidRPr="003355BF">
        <w:rPr>
          <w:rFonts w:ascii="Times New Roman" w:hAnsi="Times New Roman" w:cs="Times New Roman"/>
          <w:b/>
          <w:i/>
          <w:sz w:val="28"/>
          <w:szCs w:val="28"/>
        </w:rPr>
        <w:t xml:space="preserve"> </w:t>
      </w:r>
      <w:proofErr w:type="gramStart"/>
      <w:r w:rsidRPr="003355BF">
        <w:rPr>
          <w:rFonts w:ascii="Times New Roman" w:hAnsi="Times New Roman" w:cs="Times New Roman"/>
          <w:b/>
          <w:i/>
          <w:sz w:val="28"/>
          <w:szCs w:val="28"/>
        </w:rPr>
        <w:t>Логические функции и абсолютные адреса</w:t>
      </w:r>
      <w:r w:rsidRPr="003355BF">
        <w:rPr>
          <w:rFonts w:ascii="Times New Roman" w:hAnsi="Times New Roman" w:cs="Times New Roman"/>
          <w:sz w:val="28"/>
          <w:szCs w:val="28"/>
        </w:rPr>
        <w:t>).</w:t>
      </w:r>
      <w:proofErr w:type="gramEnd"/>
      <w:r w:rsidRPr="003355BF">
        <w:rPr>
          <w:rFonts w:ascii="Times New Roman" w:hAnsi="Times New Roman" w:cs="Times New Roman"/>
          <w:sz w:val="28"/>
          <w:szCs w:val="28"/>
        </w:rPr>
        <w:t xml:space="preserve"> В электронных таблицах логические операции (И, ИЛИ, НЕ) рассматриваются как логические формулы.</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 xml:space="preserve">Тема «Логические основы устройства компьютера» изучается в учебнике Н. В. Макаровой – пункт </w:t>
      </w:r>
      <w:r w:rsidRPr="003355BF">
        <w:rPr>
          <w:rFonts w:ascii="Times New Roman" w:hAnsi="Times New Roman" w:cs="Times New Roman"/>
          <w:b/>
          <w:i/>
          <w:sz w:val="28"/>
          <w:szCs w:val="28"/>
        </w:rPr>
        <w:t>24.4. «Логические элементы и основные логические устройства компьютера»</w:t>
      </w:r>
      <w:r w:rsidRPr="003355BF">
        <w:rPr>
          <w:rFonts w:ascii="Times New Roman" w:hAnsi="Times New Roman" w:cs="Times New Roman"/>
          <w:sz w:val="28"/>
          <w:szCs w:val="28"/>
        </w:rPr>
        <w:t xml:space="preserve">. Здесь рассматриваются такие логические элементы, как </w:t>
      </w:r>
      <w:proofErr w:type="spellStart"/>
      <w:r w:rsidRPr="003355BF">
        <w:rPr>
          <w:rFonts w:ascii="Times New Roman" w:hAnsi="Times New Roman" w:cs="Times New Roman"/>
          <w:sz w:val="28"/>
          <w:szCs w:val="28"/>
        </w:rPr>
        <w:t>конъюнктор</w:t>
      </w:r>
      <w:proofErr w:type="spellEnd"/>
      <w:r w:rsidRPr="003355BF">
        <w:rPr>
          <w:rFonts w:ascii="Times New Roman" w:hAnsi="Times New Roman" w:cs="Times New Roman"/>
          <w:sz w:val="28"/>
          <w:szCs w:val="28"/>
        </w:rPr>
        <w:t xml:space="preserve">, </w:t>
      </w:r>
      <w:proofErr w:type="spellStart"/>
      <w:r w:rsidRPr="003355BF">
        <w:rPr>
          <w:rFonts w:ascii="Times New Roman" w:hAnsi="Times New Roman" w:cs="Times New Roman"/>
          <w:sz w:val="28"/>
          <w:szCs w:val="28"/>
        </w:rPr>
        <w:t>дизъюнктор</w:t>
      </w:r>
      <w:proofErr w:type="spellEnd"/>
      <w:r w:rsidRPr="003355BF">
        <w:rPr>
          <w:rFonts w:ascii="Times New Roman" w:hAnsi="Times New Roman" w:cs="Times New Roman"/>
          <w:sz w:val="28"/>
          <w:szCs w:val="28"/>
        </w:rPr>
        <w:t>, инвертор. А также основные арифметико-логические устройства – сумматор и регистр.</w:t>
      </w:r>
    </w:p>
    <w:p w:rsidR="00B52F8D" w:rsidRPr="003355BF"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sz w:val="28"/>
          <w:szCs w:val="28"/>
        </w:rPr>
        <w:t>Более подробно раздел «Основы логики» изучается на профильном уровне или в качестве элективного курса.</w:t>
      </w:r>
    </w:p>
    <w:p w:rsidR="00B52F8D" w:rsidRPr="00A71367" w:rsidRDefault="00B52F8D" w:rsidP="00A71367">
      <w:pPr>
        <w:pStyle w:val="3"/>
        <w:spacing w:before="0" w:after="0" w:line="360" w:lineRule="auto"/>
        <w:rPr>
          <w:szCs w:val="28"/>
        </w:rPr>
      </w:pPr>
      <w:bookmarkStart w:id="26" w:name="_Toc251166534"/>
      <w:bookmarkStart w:id="27" w:name="_Toc446884593"/>
      <w:r w:rsidRPr="00A71367">
        <w:rPr>
          <w:szCs w:val="28"/>
        </w:rPr>
        <w:t>2</w:t>
      </w:r>
      <w:r w:rsidRPr="00A71367">
        <w:t>.2.2. Элективный курс «Введение в алгебру логики» (Е. В. Андреева, «Математические основы информатики»)</w:t>
      </w:r>
      <w:bookmarkEnd w:id="26"/>
      <w:bookmarkEnd w:id="27"/>
    </w:p>
    <w:p w:rsidR="00B52F8D" w:rsidRPr="003355BF" w:rsidRDefault="00B52F8D" w:rsidP="00B52F8D">
      <w:pPr>
        <w:spacing w:after="0" w:line="360" w:lineRule="auto"/>
        <w:ind w:firstLine="709"/>
        <w:jc w:val="both"/>
        <w:rPr>
          <w:rFonts w:ascii="Times New Roman" w:hAnsi="Times New Roman" w:cs="Times New Roman"/>
          <w:color w:val="000000"/>
          <w:sz w:val="28"/>
        </w:rPr>
      </w:pPr>
      <w:r w:rsidRPr="003355BF">
        <w:rPr>
          <w:rFonts w:ascii="Times New Roman" w:hAnsi="Times New Roman" w:cs="Times New Roman"/>
          <w:color w:val="000000"/>
          <w:sz w:val="28"/>
        </w:rPr>
        <w:t xml:space="preserve">Данный элективный курс рассчитан на 14 учебных часов и предназначен для учащихся </w:t>
      </w:r>
      <w:smartTag w:uri="urn:schemas-microsoft-com:office:smarttags" w:element="time">
        <w:smartTagPr>
          <w:attr w:name="Minute" w:val="11"/>
          <w:attr w:name="Hour" w:val="10"/>
        </w:smartTagPr>
        <w:r w:rsidRPr="003355BF">
          <w:rPr>
            <w:rFonts w:ascii="Times New Roman" w:hAnsi="Times New Roman" w:cs="Times New Roman"/>
            <w:color w:val="000000"/>
            <w:sz w:val="28"/>
          </w:rPr>
          <w:t>10-11</w:t>
        </w:r>
      </w:smartTag>
      <w:r w:rsidRPr="003355BF">
        <w:rPr>
          <w:rFonts w:ascii="Times New Roman" w:hAnsi="Times New Roman" w:cs="Times New Roman"/>
          <w:color w:val="000000"/>
          <w:sz w:val="28"/>
        </w:rPr>
        <w:t xml:space="preserve"> классов.</w:t>
      </w:r>
    </w:p>
    <w:p w:rsidR="00B52F8D" w:rsidRDefault="00B52F8D" w:rsidP="00B52F8D">
      <w:pPr>
        <w:spacing w:after="0" w:line="360" w:lineRule="auto"/>
        <w:ind w:firstLine="709"/>
        <w:jc w:val="both"/>
        <w:rPr>
          <w:rFonts w:ascii="Times New Roman" w:hAnsi="Times New Roman" w:cs="Times New Roman"/>
          <w:sz w:val="28"/>
          <w:szCs w:val="28"/>
        </w:rPr>
      </w:pPr>
      <w:r w:rsidRPr="003355BF">
        <w:rPr>
          <w:rFonts w:ascii="Times New Roman" w:hAnsi="Times New Roman" w:cs="Times New Roman"/>
          <w:b/>
          <w:i/>
          <w:iCs/>
          <w:sz w:val="28"/>
          <w:szCs w:val="28"/>
        </w:rPr>
        <w:t>Основные цели курса:</w:t>
      </w:r>
      <w:r>
        <w:rPr>
          <w:rFonts w:ascii="Times New Roman" w:hAnsi="Times New Roman" w:cs="Times New Roman"/>
          <w:b/>
          <w:i/>
          <w:iCs/>
          <w:sz w:val="28"/>
          <w:szCs w:val="28"/>
        </w:rPr>
        <w:t xml:space="preserve"> </w:t>
      </w:r>
      <w:r w:rsidRPr="003355BF">
        <w:rPr>
          <w:rFonts w:ascii="Times New Roman" w:hAnsi="Times New Roman" w:cs="Times New Roman"/>
          <w:sz w:val="28"/>
          <w:szCs w:val="28"/>
        </w:rPr>
        <w:t>Достаточно строго изложить основные понятия алгебры логики, используемые в информатике, показать взаимосвязь изложенной теории с практическими потребностями информатики и математики. Систематизировать знания, ранее полученные  школьниками по этой теме.</w:t>
      </w:r>
    </w:p>
    <w:p w:rsidR="00827201" w:rsidRPr="003355BF" w:rsidRDefault="00827201" w:rsidP="00827201">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6"/>
        <w:gridCol w:w="2497"/>
        <w:gridCol w:w="4015"/>
        <w:gridCol w:w="2288"/>
      </w:tblGrid>
      <w:tr w:rsidR="00B52F8D" w:rsidRPr="003355BF" w:rsidTr="00BD7D1B">
        <w:trPr>
          <w:trHeight w:val="806"/>
        </w:trPr>
        <w:tc>
          <w:tcPr>
            <w:tcW w:w="976" w:type="dxa"/>
          </w:tcPr>
          <w:p w:rsidR="00B52F8D" w:rsidRPr="003355BF" w:rsidRDefault="00B52F8D" w:rsidP="00BD7D1B">
            <w:pPr>
              <w:spacing w:line="240" w:lineRule="auto"/>
              <w:jc w:val="center"/>
              <w:rPr>
                <w:rFonts w:ascii="Times New Roman" w:hAnsi="Times New Roman" w:cs="Times New Roman"/>
                <w:b/>
                <w:sz w:val="24"/>
                <w:szCs w:val="24"/>
              </w:rPr>
            </w:pPr>
            <w:r w:rsidRPr="003355BF">
              <w:rPr>
                <w:rFonts w:ascii="Times New Roman" w:hAnsi="Times New Roman" w:cs="Times New Roman"/>
                <w:b/>
                <w:sz w:val="24"/>
                <w:szCs w:val="24"/>
              </w:rPr>
              <w:t>№ урока</w:t>
            </w:r>
          </w:p>
        </w:tc>
        <w:tc>
          <w:tcPr>
            <w:tcW w:w="2497" w:type="dxa"/>
          </w:tcPr>
          <w:p w:rsidR="00B52F8D" w:rsidRPr="003355BF" w:rsidRDefault="00B52F8D" w:rsidP="00BD7D1B">
            <w:pPr>
              <w:spacing w:line="240" w:lineRule="auto"/>
              <w:jc w:val="center"/>
              <w:rPr>
                <w:rFonts w:ascii="Times New Roman" w:hAnsi="Times New Roman" w:cs="Times New Roman"/>
                <w:b/>
                <w:sz w:val="24"/>
                <w:szCs w:val="24"/>
              </w:rPr>
            </w:pPr>
            <w:r w:rsidRPr="003355BF">
              <w:rPr>
                <w:rFonts w:ascii="Times New Roman" w:hAnsi="Times New Roman" w:cs="Times New Roman"/>
                <w:b/>
                <w:sz w:val="24"/>
                <w:szCs w:val="24"/>
              </w:rPr>
              <w:t>Тема урока</w:t>
            </w:r>
          </w:p>
        </w:tc>
        <w:tc>
          <w:tcPr>
            <w:tcW w:w="4015" w:type="dxa"/>
          </w:tcPr>
          <w:p w:rsidR="00B52F8D" w:rsidRPr="003355BF" w:rsidRDefault="00B52F8D" w:rsidP="00BD7D1B">
            <w:pPr>
              <w:spacing w:line="240" w:lineRule="auto"/>
              <w:jc w:val="center"/>
              <w:rPr>
                <w:rFonts w:ascii="Times New Roman" w:hAnsi="Times New Roman" w:cs="Times New Roman"/>
                <w:b/>
                <w:sz w:val="24"/>
                <w:szCs w:val="24"/>
              </w:rPr>
            </w:pPr>
            <w:r w:rsidRPr="003355BF">
              <w:rPr>
                <w:rFonts w:ascii="Times New Roman" w:hAnsi="Times New Roman" w:cs="Times New Roman"/>
                <w:b/>
                <w:sz w:val="24"/>
                <w:szCs w:val="24"/>
              </w:rPr>
              <w:t>Цель урока</w:t>
            </w:r>
          </w:p>
        </w:tc>
        <w:tc>
          <w:tcPr>
            <w:tcW w:w="2288" w:type="dxa"/>
          </w:tcPr>
          <w:p w:rsidR="00B52F8D" w:rsidRPr="003355BF" w:rsidRDefault="00B52F8D" w:rsidP="00BD7D1B">
            <w:pPr>
              <w:spacing w:line="240" w:lineRule="auto"/>
              <w:jc w:val="center"/>
              <w:rPr>
                <w:rFonts w:ascii="Times New Roman" w:hAnsi="Times New Roman" w:cs="Times New Roman"/>
                <w:b/>
                <w:sz w:val="24"/>
                <w:szCs w:val="24"/>
              </w:rPr>
            </w:pPr>
            <w:r w:rsidRPr="003355BF">
              <w:rPr>
                <w:rFonts w:ascii="Times New Roman" w:hAnsi="Times New Roman" w:cs="Times New Roman"/>
                <w:b/>
                <w:sz w:val="24"/>
                <w:szCs w:val="24"/>
              </w:rPr>
              <w:t xml:space="preserve">Форма </w:t>
            </w:r>
            <w:r>
              <w:rPr>
                <w:rFonts w:ascii="Times New Roman" w:hAnsi="Times New Roman" w:cs="Times New Roman"/>
                <w:b/>
                <w:sz w:val="24"/>
                <w:szCs w:val="24"/>
              </w:rPr>
              <w:t>о</w:t>
            </w:r>
            <w:r w:rsidRPr="003355BF">
              <w:rPr>
                <w:rFonts w:ascii="Times New Roman" w:hAnsi="Times New Roman" w:cs="Times New Roman"/>
                <w:b/>
                <w:sz w:val="24"/>
                <w:szCs w:val="24"/>
              </w:rPr>
              <w:t>рганизации</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1</w:t>
            </w:r>
          </w:p>
        </w:tc>
        <w:tc>
          <w:tcPr>
            <w:tcW w:w="2497" w:type="dxa"/>
          </w:tcPr>
          <w:p w:rsidR="00B52F8D" w:rsidRPr="003355BF" w:rsidRDefault="00B52F8D" w:rsidP="00BD7D1B">
            <w:pPr>
              <w:spacing w:line="240" w:lineRule="auto"/>
              <w:rPr>
                <w:rFonts w:ascii="Times New Roman" w:hAnsi="Times New Roman" w:cs="Times New Roman"/>
                <w:sz w:val="24"/>
                <w:szCs w:val="24"/>
              </w:rPr>
            </w:pPr>
            <w:r w:rsidRPr="003355BF">
              <w:rPr>
                <w:rFonts w:ascii="Times New Roman" w:hAnsi="Times New Roman" w:cs="Times New Roman"/>
                <w:sz w:val="24"/>
                <w:szCs w:val="24"/>
              </w:rPr>
              <w:t>Алгебра логики. Понятие высказывания</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Знакомство с разделом математики «Алгебра логики»</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Лекция, диалог</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2</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Логические операции</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Введение основных логических операций; выработка умений формализовать сложные высказывания, т. е. записывать их с помощью аппарата математической логики.</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Работа в командах, диалог</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3</w:t>
            </w:r>
          </w:p>
        </w:tc>
        <w:tc>
          <w:tcPr>
            <w:tcW w:w="2497"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 xml:space="preserve">Логические формулы, </w:t>
            </w:r>
            <w:r w:rsidRPr="003355BF">
              <w:rPr>
                <w:rFonts w:ascii="Times New Roman" w:hAnsi="Times New Roman" w:cs="Times New Roman"/>
                <w:sz w:val="24"/>
                <w:szCs w:val="24"/>
              </w:rPr>
              <w:lastRenderedPageBreak/>
              <w:t>таблицы истинности, законы алгебры логики</w:t>
            </w:r>
          </w:p>
        </w:tc>
        <w:tc>
          <w:tcPr>
            <w:tcW w:w="4015"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lastRenderedPageBreak/>
              <w:t xml:space="preserve">Выработка (восстановление) умений </w:t>
            </w:r>
            <w:r w:rsidRPr="003355BF">
              <w:rPr>
                <w:rFonts w:ascii="Times New Roman" w:hAnsi="Times New Roman" w:cs="Times New Roman"/>
                <w:sz w:val="24"/>
                <w:szCs w:val="24"/>
              </w:rPr>
              <w:lastRenderedPageBreak/>
              <w:t>построения таблиц истинности для сложных логических формул; знакомство с законами алгебры логики и их использование при тождественных преобразованиях.</w:t>
            </w:r>
          </w:p>
          <w:p w:rsidR="00B52F8D" w:rsidRPr="003355BF" w:rsidRDefault="00B52F8D" w:rsidP="00BD7D1B">
            <w:pPr>
              <w:spacing w:line="240" w:lineRule="auto"/>
              <w:jc w:val="both"/>
              <w:rPr>
                <w:rFonts w:ascii="Times New Roman" w:hAnsi="Times New Roman" w:cs="Times New Roman"/>
                <w:sz w:val="24"/>
                <w:szCs w:val="24"/>
              </w:rPr>
            </w:pP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lastRenderedPageBreak/>
              <w:t>Лекция, диалог</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lastRenderedPageBreak/>
              <w:t>4</w:t>
            </w:r>
          </w:p>
        </w:tc>
        <w:tc>
          <w:tcPr>
            <w:tcW w:w="2497" w:type="dxa"/>
            <w:vMerge/>
          </w:tcPr>
          <w:p w:rsidR="00B52F8D" w:rsidRPr="003355BF" w:rsidRDefault="00B52F8D" w:rsidP="00BD7D1B">
            <w:pPr>
              <w:spacing w:line="240" w:lineRule="auto"/>
              <w:jc w:val="both"/>
              <w:rPr>
                <w:rFonts w:ascii="Times New Roman" w:hAnsi="Times New Roman" w:cs="Times New Roman"/>
                <w:sz w:val="24"/>
                <w:szCs w:val="24"/>
              </w:rPr>
            </w:pPr>
          </w:p>
        </w:tc>
        <w:tc>
          <w:tcPr>
            <w:tcW w:w="4015" w:type="dxa"/>
            <w:vMerge/>
          </w:tcPr>
          <w:p w:rsidR="00B52F8D" w:rsidRPr="003355BF" w:rsidRDefault="00B52F8D" w:rsidP="00BD7D1B">
            <w:pPr>
              <w:spacing w:line="240" w:lineRule="auto"/>
              <w:jc w:val="both"/>
              <w:rPr>
                <w:rFonts w:ascii="Times New Roman" w:hAnsi="Times New Roman" w:cs="Times New Roman"/>
                <w:sz w:val="24"/>
                <w:szCs w:val="24"/>
              </w:rPr>
            </w:pP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Урок-семинар</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lastRenderedPageBreak/>
              <w:t>5</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Применение алгебры логики (решение текстовых логических задач или алгебра переключательных схем)</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Научить школьников формальным способам решения логических задач с использованием алгебры высказываний.</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Работа в командах или индивидуальное соревнование</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6</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Проверочная работа</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Проверка знаний и умений по темам предыдущих уроков</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Письменная проверочная работа (три уровня сложности)</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7</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Булевы функции</w:t>
            </w:r>
          </w:p>
          <w:p w:rsidR="00B52F8D" w:rsidRPr="003355BF" w:rsidRDefault="00B52F8D" w:rsidP="00BD7D1B">
            <w:pPr>
              <w:spacing w:line="240" w:lineRule="auto"/>
              <w:jc w:val="both"/>
              <w:rPr>
                <w:rFonts w:ascii="Times New Roman" w:hAnsi="Times New Roman" w:cs="Times New Roman"/>
                <w:sz w:val="24"/>
                <w:szCs w:val="24"/>
              </w:rPr>
            </w:pP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Введение понятия булевой функции</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Самостоятельное изучение учащимися материала, затем совместное его обсуждение</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8</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Канонические формы логических формул. Теорема о СДНФ</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Научиться восстанавливать аналитический вид булевой функции по таблице истинности (алгоритм построения СДНФ по таблице истинности)</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 xml:space="preserve">Лекция, </w:t>
            </w:r>
            <w:r w:rsidRPr="003355BF">
              <w:rPr>
                <w:rFonts w:ascii="Times New Roman" w:hAnsi="Times New Roman" w:cs="Times New Roman"/>
                <w:iCs/>
                <w:sz w:val="24"/>
                <w:szCs w:val="24"/>
              </w:rPr>
              <w:t>практикум (решение задач)</w:t>
            </w:r>
          </w:p>
          <w:p w:rsidR="00B52F8D" w:rsidRPr="003355BF" w:rsidRDefault="00B52F8D" w:rsidP="00BD7D1B">
            <w:pPr>
              <w:spacing w:line="240" w:lineRule="auto"/>
              <w:jc w:val="both"/>
              <w:rPr>
                <w:rFonts w:ascii="Times New Roman" w:hAnsi="Times New Roman" w:cs="Times New Roman"/>
                <w:sz w:val="24"/>
                <w:szCs w:val="24"/>
              </w:rPr>
            </w:pP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9</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Минимизация булевых функций в классе ДНФ</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Познакомить учащихся с алгоритмом минимизации булевых функций</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Лекция</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10</w:t>
            </w:r>
          </w:p>
        </w:tc>
        <w:tc>
          <w:tcPr>
            <w:tcW w:w="2497"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Практическая работа по построению СДНФ и ее минимизации</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Закрепление полученных знаний, приобретение навыков построения по таблице истинности СДНФ и ее минимизации</w:t>
            </w:r>
          </w:p>
        </w:tc>
        <w:tc>
          <w:tcPr>
            <w:tcW w:w="2288"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Урок-практикум</w:t>
            </w:r>
          </w:p>
          <w:p w:rsidR="00B52F8D" w:rsidRPr="003355BF" w:rsidRDefault="00B52F8D" w:rsidP="00BD7D1B">
            <w:pPr>
              <w:spacing w:line="240" w:lineRule="auto"/>
              <w:jc w:val="both"/>
              <w:rPr>
                <w:rFonts w:ascii="Times New Roman" w:hAnsi="Times New Roman" w:cs="Times New Roman"/>
                <w:sz w:val="24"/>
                <w:szCs w:val="24"/>
              </w:rPr>
            </w:pP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11</w:t>
            </w:r>
          </w:p>
        </w:tc>
        <w:tc>
          <w:tcPr>
            <w:tcW w:w="2497"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 xml:space="preserve">Полные системы булевых функций. Элементы </w:t>
            </w:r>
            <w:proofErr w:type="spellStart"/>
            <w:r w:rsidRPr="003355BF">
              <w:rPr>
                <w:rFonts w:ascii="Times New Roman" w:hAnsi="Times New Roman" w:cs="Times New Roman"/>
                <w:sz w:val="24"/>
                <w:szCs w:val="24"/>
              </w:rPr>
              <w:t>схемотехники</w:t>
            </w:r>
            <w:proofErr w:type="spellEnd"/>
          </w:p>
        </w:tc>
        <w:tc>
          <w:tcPr>
            <w:tcW w:w="4015"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 xml:space="preserve">Показать, как знания о полных системах булевых функций используются в </w:t>
            </w:r>
            <w:proofErr w:type="spellStart"/>
            <w:r w:rsidRPr="003355BF">
              <w:rPr>
                <w:rFonts w:ascii="Times New Roman" w:hAnsi="Times New Roman" w:cs="Times New Roman"/>
                <w:sz w:val="24"/>
                <w:szCs w:val="24"/>
              </w:rPr>
              <w:t>схемотехнике</w:t>
            </w:r>
            <w:proofErr w:type="spellEnd"/>
          </w:p>
        </w:tc>
        <w:tc>
          <w:tcPr>
            <w:tcW w:w="2288"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 xml:space="preserve">Лекция, </w:t>
            </w:r>
            <w:r w:rsidRPr="003355BF">
              <w:rPr>
                <w:rFonts w:ascii="Times New Roman" w:hAnsi="Times New Roman" w:cs="Times New Roman"/>
                <w:iCs/>
                <w:sz w:val="24"/>
                <w:szCs w:val="24"/>
              </w:rPr>
              <w:t>практикум (решение задач</w:t>
            </w:r>
            <w:r w:rsidRPr="003355BF">
              <w:rPr>
                <w:rFonts w:ascii="Times New Roman" w:hAnsi="Times New Roman" w:cs="Times New Roman"/>
                <w:sz w:val="24"/>
                <w:szCs w:val="24"/>
              </w:rPr>
              <w:t>)</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12</w:t>
            </w:r>
          </w:p>
        </w:tc>
        <w:tc>
          <w:tcPr>
            <w:tcW w:w="2497" w:type="dxa"/>
            <w:vMerge/>
          </w:tcPr>
          <w:p w:rsidR="00B52F8D" w:rsidRPr="003355BF" w:rsidRDefault="00B52F8D" w:rsidP="00BD7D1B">
            <w:pPr>
              <w:spacing w:line="240" w:lineRule="auto"/>
              <w:jc w:val="both"/>
              <w:rPr>
                <w:rFonts w:ascii="Times New Roman" w:hAnsi="Times New Roman" w:cs="Times New Roman"/>
                <w:sz w:val="24"/>
                <w:szCs w:val="24"/>
              </w:rPr>
            </w:pPr>
          </w:p>
        </w:tc>
        <w:tc>
          <w:tcPr>
            <w:tcW w:w="4015" w:type="dxa"/>
            <w:vMerge/>
          </w:tcPr>
          <w:p w:rsidR="00B52F8D" w:rsidRPr="003355BF" w:rsidRDefault="00B52F8D" w:rsidP="00BD7D1B">
            <w:pPr>
              <w:spacing w:line="240" w:lineRule="auto"/>
              <w:jc w:val="both"/>
              <w:rPr>
                <w:rFonts w:ascii="Times New Roman" w:hAnsi="Times New Roman" w:cs="Times New Roman"/>
                <w:sz w:val="24"/>
                <w:szCs w:val="24"/>
              </w:rPr>
            </w:pPr>
          </w:p>
        </w:tc>
        <w:tc>
          <w:tcPr>
            <w:tcW w:w="2288" w:type="dxa"/>
            <w:vMerge/>
          </w:tcPr>
          <w:p w:rsidR="00B52F8D" w:rsidRPr="003355BF" w:rsidRDefault="00B52F8D" w:rsidP="00BD7D1B">
            <w:pPr>
              <w:spacing w:line="240" w:lineRule="auto"/>
              <w:jc w:val="both"/>
              <w:rPr>
                <w:rFonts w:ascii="Times New Roman" w:hAnsi="Times New Roman" w:cs="Times New Roman"/>
                <w:sz w:val="24"/>
                <w:szCs w:val="24"/>
              </w:rPr>
            </w:pP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13</w:t>
            </w:r>
          </w:p>
        </w:tc>
        <w:tc>
          <w:tcPr>
            <w:tcW w:w="2497"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Итоговая контрольная работа. Анализ контрольной работы</w:t>
            </w: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 xml:space="preserve">Проверка знаний, умений и </w:t>
            </w:r>
            <w:proofErr w:type="gramStart"/>
            <w:r w:rsidRPr="003355BF">
              <w:rPr>
                <w:rFonts w:ascii="Times New Roman" w:hAnsi="Times New Roman" w:cs="Times New Roman"/>
                <w:sz w:val="24"/>
                <w:szCs w:val="24"/>
              </w:rPr>
              <w:t>навыков</w:t>
            </w:r>
            <w:proofErr w:type="gramEnd"/>
            <w:r w:rsidRPr="003355BF">
              <w:rPr>
                <w:rFonts w:ascii="Times New Roman" w:hAnsi="Times New Roman" w:cs="Times New Roman"/>
                <w:sz w:val="24"/>
                <w:szCs w:val="24"/>
              </w:rPr>
              <w:t xml:space="preserve"> полученных по данной теме</w:t>
            </w:r>
          </w:p>
        </w:tc>
        <w:tc>
          <w:tcPr>
            <w:tcW w:w="2288" w:type="dxa"/>
            <w:vMerge w:val="restart"/>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Предлагается 6 вариантов контрольной работы разного уровня сложности.</w:t>
            </w:r>
          </w:p>
        </w:tc>
      </w:tr>
      <w:tr w:rsidR="00B52F8D" w:rsidRPr="003355BF" w:rsidTr="00BD7D1B">
        <w:tc>
          <w:tcPr>
            <w:tcW w:w="976" w:type="dxa"/>
          </w:tcPr>
          <w:p w:rsidR="00B52F8D" w:rsidRPr="003355BF" w:rsidRDefault="00B52F8D" w:rsidP="00BD7D1B">
            <w:pPr>
              <w:spacing w:line="240" w:lineRule="auto"/>
              <w:jc w:val="center"/>
              <w:rPr>
                <w:rFonts w:ascii="Times New Roman" w:hAnsi="Times New Roman" w:cs="Times New Roman"/>
                <w:sz w:val="24"/>
                <w:szCs w:val="24"/>
              </w:rPr>
            </w:pPr>
            <w:r w:rsidRPr="003355BF">
              <w:rPr>
                <w:rFonts w:ascii="Times New Roman" w:hAnsi="Times New Roman" w:cs="Times New Roman"/>
                <w:sz w:val="24"/>
                <w:szCs w:val="24"/>
              </w:rPr>
              <w:t>14</w:t>
            </w:r>
          </w:p>
        </w:tc>
        <w:tc>
          <w:tcPr>
            <w:tcW w:w="2497" w:type="dxa"/>
            <w:vMerge/>
          </w:tcPr>
          <w:p w:rsidR="00B52F8D" w:rsidRPr="003355BF" w:rsidRDefault="00B52F8D" w:rsidP="00BD7D1B">
            <w:pPr>
              <w:spacing w:line="240" w:lineRule="auto"/>
              <w:jc w:val="both"/>
              <w:rPr>
                <w:rFonts w:ascii="Times New Roman" w:hAnsi="Times New Roman" w:cs="Times New Roman"/>
                <w:sz w:val="24"/>
                <w:szCs w:val="24"/>
              </w:rPr>
            </w:pPr>
          </w:p>
        </w:tc>
        <w:tc>
          <w:tcPr>
            <w:tcW w:w="4015" w:type="dxa"/>
          </w:tcPr>
          <w:p w:rsidR="00B52F8D" w:rsidRPr="003355BF" w:rsidRDefault="00B52F8D" w:rsidP="00BD7D1B">
            <w:pPr>
              <w:spacing w:line="240" w:lineRule="auto"/>
              <w:jc w:val="both"/>
              <w:rPr>
                <w:rFonts w:ascii="Times New Roman" w:hAnsi="Times New Roman" w:cs="Times New Roman"/>
                <w:sz w:val="24"/>
                <w:szCs w:val="24"/>
              </w:rPr>
            </w:pPr>
            <w:r w:rsidRPr="003355BF">
              <w:rPr>
                <w:rFonts w:ascii="Times New Roman" w:hAnsi="Times New Roman" w:cs="Times New Roman"/>
                <w:sz w:val="24"/>
                <w:szCs w:val="24"/>
              </w:rPr>
              <w:t>Подведение итогов. Анализ контрольной работы</w:t>
            </w:r>
          </w:p>
        </w:tc>
        <w:tc>
          <w:tcPr>
            <w:tcW w:w="2288" w:type="dxa"/>
            <w:vMerge/>
          </w:tcPr>
          <w:p w:rsidR="00B52F8D" w:rsidRPr="003355BF" w:rsidRDefault="00B52F8D" w:rsidP="00BD7D1B">
            <w:pPr>
              <w:spacing w:line="240" w:lineRule="auto"/>
              <w:jc w:val="both"/>
              <w:rPr>
                <w:rFonts w:ascii="Times New Roman" w:hAnsi="Times New Roman" w:cs="Times New Roman"/>
                <w:sz w:val="24"/>
                <w:szCs w:val="24"/>
              </w:rPr>
            </w:pPr>
          </w:p>
        </w:tc>
      </w:tr>
    </w:tbl>
    <w:p w:rsidR="00B52F8D" w:rsidRDefault="00827201" w:rsidP="00827201">
      <w:pPr>
        <w:pStyle w:val="2"/>
      </w:pPr>
      <w:bookmarkStart w:id="28" w:name="_Toc251166536"/>
      <w:bookmarkStart w:id="29" w:name="_Toc446884594"/>
      <w:r w:rsidRPr="00827201">
        <w:rPr>
          <w:b w:val="0"/>
          <w:bCs w:val="0"/>
          <w:iCs w:val="0"/>
        </w:rPr>
        <w:lastRenderedPageBreak/>
        <w:t>2.</w:t>
      </w:r>
      <w:r>
        <w:t xml:space="preserve">3. </w:t>
      </w:r>
      <w:r w:rsidR="00B52F8D" w:rsidRPr="002C5D87">
        <w:t>Тематическое планирование по теме «Основы логики»</w:t>
      </w:r>
      <w:bookmarkEnd w:id="28"/>
      <w:bookmarkEnd w:id="29"/>
    </w:p>
    <w:p w:rsidR="00827201" w:rsidRPr="00827201" w:rsidRDefault="00827201" w:rsidP="00827201">
      <w:pPr>
        <w:pStyle w:val="a5"/>
        <w:ind w:left="0"/>
        <w:jc w:val="right"/>
        <w:rPr>
          <w:rFonts w:ascii="Times New Roman" w:hAnsi="Times New Roman" w:cs="Times New Roman"/>
          <w:sz w:val="28"/>
          <w:szCs w:val="28"/>
        </w:rPr>
      </w:pPr>
      <w:r w:rsidRPr="00827201">
        <w:rPr>
          <w:rFonts w:ascii="Times New Roman" w:hAnsi="Times New Roman" w:cs="Times New Roman"/>
          <w:sz w:val="28"/>
          <w:szCs w:val="28"/>
        </w:rPr>
        <w:t>Таблица 4</w:t>
      </w:r>
    </w:p>
    <w:tbl>
      <w:tblPr>
        <w:tblW w:w="9513" w:type="dxa"/>
        <w:tblInd w:w="93"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tblPr>
      <w:tblGrid>
        <w:gridCol w:w="1701"/>
        <w:gridCol w:w="709"/>
        <w:gridCol w:w="1275"/>
        <w:gridCol w:w="2127"/>
        <w:gridCol w:w="2141"/>
        <w:gridCol w:w="1560"/>
      </w:tblGrid>
      <w:tr w:rsidR="00A71367" w:rsidRPr="00A71367" w:rsidTr="00A71367">
        <w:trPr>
          <w:trHeight w:val="690"/>
        </w:trPr>
        <w:tc>
          <w:tcPr>
            <w:tcW w:w="1701"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урока</w:t>
            </w:r>
          </w:p>
        </w:tc>
        <w:tc>
          <w:tcPr>
            <w:tcW w:w="709"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p>
        </w:tc>
        <w:tc>
          <w:tcPr>
            <w:tcW w:w="1275"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 урока</w:t>
            </w:r>
          </w:p>
        </w:tc>
        <w:tc>
          <w:tcPr>
            <w:tcW w:w="2127"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содержания</w:t>
            </w:r>
          </w:p>
        </w:tc>
        <w:tc>
          <w:tcPr>
            <w:tcW w:w="2141"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уровню подготовки учащихся</w:t>
            </w:r>
          </w:p>
        </w:tc>
        <w:tc>
          <w:tcPr>
            <w:tcW w:w="1560"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контроля</w:t>
            </w:r>
          </w:p>
        </w:tc>
      </w:tr>
      <w:tr w:rsidR="00A71367" w:rsidRPr="00A71367" w:rsidTr="00A71367">
        <w:trPr>
          <w:trHeight w:val="690"/>
        </w:trPr>
        <w:tc>
          <w:tcPr>
            <w:tcW w:w="170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Высказывание. Логические операции.</w:t>
            </w:r>
          </w:p>
        </w:tc>
        <w:tc>
          <w:tcPr>
            <w:tcW w:w="709"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8</w:t>
            </w:r>
          </w:p>
        </w:tc>
        <w:tc>
          <w:tcPr>
            <w:tcW w:w="1275"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Комбинированный</w:t>
            </w:r>
          </w:p>
        </w:tc>
        <w:tc>
          <w:tcPr>
            <w:tcW w:w="2127"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Высказывание. Конъ</w:t>
            </w:r>
            <w:r w:rsidRPr="00A71367">
              <w:rPr>
                <w:rFonts w:ascii="Times New Roman" w:eastAsia="Times New Roman" w:hAnsi="Times New Roman" w:cs="Times New Roman"/>
                <w:sz w:val="24"/>
                <w:szCs w:val="24"/>
                <w:lang w:eastAsia="ru-RU"/>
              </w:rPr>
              <w:t>юнкция, дизъюнкция, инверсия.</w:t>
            </w:r>
          </w:p>
        </w:tc>
        <w:tc>
          <w:tcPr>
            <w:tcW w:w="214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proofErr w:type="gramStart"/>
            <w:r w:rsidRPr="00A71367">
              <w:rPr>
                <w:rFonts w:ascii="Times New Roman" w:eastAsia="Times New Roman" w:hAnsi="Times New Roman" w:cs="Times New Roman"/>
                <w:sz w:val="24"/>
                <w:szCs w:val="24"/>
                <w:lang w:eastAsia="ru-RU"/>
              </w:rPr>
              <w:t>п</w:t>
            </w:r>
            <w:proofErr w:type="gramEnd"/>
            <w:r w:rsidRPr="00A71367">
              <w:rPr>
                <w:rFonts w:ascii="Times New Roman" w:eastAsia="Times New Roman" w:hAnsi="Times New Roman" w:cs="Times New Roman"/>
                <w:sz w:val="24"/>
                <w:szCs w:val="24"/>
                <w:lang w:eastAsia="ru-RU"/>
              </w:rPr>
              <w:t>редставление вещественных чисел в памяти</w:t>
            </w:r>
          </w:p>
        </w:tc>
        <w:tc>
          <w:tcPr>
            <w:tcW w:w="1560"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индивидуальное оценивание</w:t>
            </w:r>
          </w:p>
        </w:tc>
      </w:tr>
      <w:tr w:rsidR="00A71367" w:rsidRPr="00A71367" w:rsidTr="00A71367">
        <w:trPr>
          <w:trHeight w:val="915"/>
        </w:trPr>
        <w:tc>
          <w:tcPr>
            <w:tcW w:w="170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Построение таблиц истинности для логических выражений</w:t>
            </w:r>
          </w:p>
        </w:tc>
        <w:tc>
          <w:tcPr>
            <w:tcW w:w="709"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9</w:t>
            </w:r>
          </w:p>
        </w:tc>
        <w:tc>
          <w:tcPr>
            <w:tcW w:w="1275"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Комбинированный</w:t>
            </w:r>
          </w:p>
        </w:tc>
        <w:tc>
          <w:tcPr>
            <w:tcW w:w="2127"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Правила построение таблиц</w:t>
            </w:r>
          </w:p>
        </w:tc>
        <w:tc>
          <w:tcPr>
            <w:tcW w:w="214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 xml:space="preserve">Высказывание. </w:t>
            </w:r>
            <w:proofErr w:type="spellStart"/>
            <w:r w:rsidRPr="00A71367">
              <w:rPr>
                <w:rFonts w:ascii="Times New Roman" w:eastAsia="Times New Roman" w:hAnsi="Times New Roman" w:cs="Times New Roman"/>
                <w:sz w:val="24"/>
                <w:szCs w:val="24"/>
                <w:lang w:eastAsia="ru-RU"/>
              </w:rPr>
              <w:t>Коньюнкция</w:t>
            </w:r>
            <w:proofErr w:type="spellEnd"/>
            <w:r w:rsidRPr="00A71367">
              <w:rPr>
                <w:rFonts w:ascii="Times New Roman" w:eastAsia="Times New Roman" w:hAnsi="Times New Roman" w:cs="Times New Roman"/>
                <w:sz w:val="24"/>
                <w:szCs w:val="24"/>
                <w:lang w:eastAsia="ru-RU"/>
              </w:rPr>
              <w:t xml:space="preserve">, дизъюнкция, инверсия. </w:t>
            </w:r>
          </w:p>
        </w:tc>
        <w:tc>
          <w:tcPr>
            <w:tcW w:w="1560"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proofErr w:type="gramStart"/>
            <w:r w:rsidRPr="00A71367">
              <w:rPr>
                <w:rFonts w:ascii="Times New Roman" w:eastAsia="Times New Roman" w:hAnsi="Times New Roman" w:cs="Times New Roman"/>
                <w:sz w:val="24"/>
                <w:szCs w:val="24"/>
                <w:lang w:eastAsia="ru-RU"/>
              </w:rPr>
              <w:t>и</w:t>
            </w:r>
            <w:proofErr w:type="gramEnd"/>
            <w:r w:rsidRPr="00A71367">
              <w:rPr>
                <w:rFonts w:ascii="Times New Roman" w:eastAsia="Times New Roman" w:hAnsi="Times New Roman" w:cs="Times New Roman"/>
                <w:sz w:val="24"/>
                <w:szCs w:val="24"/>
                <w:lang w:eastAsia="ru-RU"/>
              </w:rPr>
              <w:t>ндивидуальное оценивание</w:t>
            </w:r>
          </w:p>
        </w:tc>
      </w:tr>
      <w:tr w:rsidR="00A71367" w:rsidRPr="00A71367" w:rsidTr="00A71367">
        <w:trPr>
          <w:trHeight w:val="915"/>
        </w:trPr>
        <w:tc>
          <w:tcPr>
            <w:tcW w:w="170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Свойства логических операций</w:t>
            </w:r>
          </w:p>
        </w:tc>
        <w:tc>
          <w:tcPr>
            <w:tcW w:w="709"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10</w:t>
            </w:r>
          </w:p>
        </w:tc>
        <w:tc>
          <w:tcPr>
            <w:tcW w:w="1275"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Комбинированный</w:t>
            </w:r>
          </w:p>
        </w:tc>
        <w:tc>
          <w:tcPr>
            <w:tcW w:w="2127"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Логические операции, законы алгебры логики</w:t>
            </w:r>
          </w:p>
        </w:tc>
        <w:tc>
          <w:tcPr>
            <w:tcW w:w="214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 xml:space="preserve">Высказывание. </w:t>
            </w:r>
            <w:proofErr w:type="spellStart"/>
            <w:r w:rsidRPr="00A71367">
              <w:rPr>
                <w:rFonts w:ascii="Times New Roman" w:eastAsia="Times New Roman" w:hAnsi="Times New Roman" w:cs="Times New Roman"/>
                <w:sz w:val="24"/>
                <w:szCs w:val="24"/>
                <w:lang w:eastAsia="ru-RU"/>
              </w:rPr>
              <w:t>Коньюнкция</w:t>
            </w:r>
            <w:proofErr w:type="spellEnd"/>
            <w:r w:rsidRPr="00A71367">
              <w:rPr>
                <w:rFonts w:ascii="Times New Roman" w:eastAsia="Times New Roman" w:hAnsi="Times New Roman" w:cs="Times New Roman"/>
                <w:sz w:val="24"/>
                <w:szCs w:val="24"/>
                <w:lang w:eastAsia="ru-RU"/>
              </w:rPr>
              <w:t xml:space="preserve">, дизъюнкция, инверсия. </w:t>
            </w:r>
          </w:p>
        </w:tc>
        <w:tc>
          <w:tcPr>
            <w:tcW w:w="1560"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proofErr w:type="gramStart"/>
            <w:r w:rsidRPr="00A71367">
              <w:rPr>
                <w:rFonts w:ascii="Times New Roman" w:eastAsia="Times New Roman" w:hAnsi="Times New Roman" w:cs="Times New Roman"/>
                <w:sz w:val="24"/>
                <w:szCs w:val="24"/>
                <w:lang w:eastAsia="ru-RU"/>
              </w:rPr>
              <w:t>и</w:t>
            </w:r>
            <w:proofErr w:type="gramEnd"/>
            <w:r w:rsidRPr="00A71367">
              <w:rPr>
                <w:rFonts w:ascii="Times New Roman" w:eastAsia="Times New Roman" w:hAnsi="Times New Roman" w:cs="Times New Roman"/>
                <w:sz w:val="24"/>
                <w:szCs w:val="24"/>
                <w:lang w:eastAsia="ru-RU"/>
              </w:rPr>
              <w:t>ндивидуальное оценивание</w:t>
            </w:r>
          </w:p>
        </w:tc>
      </w:tr>
      <w:tr w:rsidR="00A71367" w:rsidRPr="00A71367" w:rsidTr="00A71367">
        <w:trPr>
          <w:trHeight w:val="1140"/>
        </w:trPr>
        <w:tc>
          <w:tcPr>
            <w:tcW w:w="170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Решение логических задач</w:t>
            </w:r>
          </w:p>
        </w:tc>
        <w:tc>
          <w:tcPr>
            <w:tcW w:w="709" w:type="dxa"/>
            <w:shd w:val="clear" w:color="auto" w:fill="auto"/>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11</w:t>
            </w:r>
          </w:p>
        </w:tc>
        <w:tc>
          <w:tcPr>
            <w:tcW w:w="1275"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Комбинированный</w:t>
            </w:r>
          </w:p>
        </w:tc>
        <w:tc>
          <w:tcPr>
            <w:tcW w:w="2127"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Логические операции, законы алгебры логики.</w:t>
            </w:r>
          </w:p>
        </w:tc>
        <w:tc>
          <w:tcPr>
            <w:tcW w:w="214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 xml:space="preserve">Высказывание. </w:t>
            </w:r>
            <w:proofErr w:type="spellStart"/>
            <w:r w:rsidRPr="00A71367">
              <w:rPr>
                <w:rFonts w:ascii="Times New Roman" w:eastAsia="Times New Roman" w:hAnsi="Times New Roman" w:cs="Times New Roman"/>
                <w:sz w:val="24"/>
                <w:szCs w:val="24"/>
                <w:lang w:eastAsia="ru-RU"/>
              </w:rPr>
              <w:t>Коньюнкция</w:t>
            </w:r>
            <w:proofErr w:type="spellEnd"/>
            <w:r w:rsidRPr="00A71367">
              <w:rPr>
                <w:rFonts w:ascii="Times New Roman" w:eastAsia="Times New Roman" w:hAnsi="Times New Roman" w:cs="Times New Roman"/>
                <w:sz w:val="24"/>
                <w:szCs w:val="24"/>
                <w:lang w:eastAsia="ru-RU"/>
              </w:rPr>
              <w:t>, дизъюнкция, инверсия. Законы алгебры логики</w:t>
            </w:r>
          </w:p>
        </w:tc>
        <w:tc>
          <w:tcPr>
            <w:tcW w:w="1560"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b/>
                <w:bCs/>
                <w:sz w:val="24"/>
                <w:szCs w:val="24"/>
                <w:lang w:eastAsia="ru-RU"/>
              </w:rPr>
            </w:pPr>
            <w:r w:rsidRPr="00A71367">
              <w:rPr>
                <w:rFonts w:ascii="Times New Roman" w:eastAsia="Times New Roman" w:hAnsi="Times New Roman" w:cs="Times New Roman"/>
                <w:b/>
                <w:bCs/>
                <w:sz w:val="24"/>
                <w:szCs w:val="24"/>
                <w:lang w:eastAsia="ru-RU"/>
              </w:rPr>
              <w:t>С.р. По карточкам</w:t>
            </w:r>
          </w:p>
        </w:tc>
      </w:tr>
      <w:tr w:rsidR="00A71367" w:rsidRPr="00A71367" w:rsidTr="00A71367">
        <w:trPr>
          <w:trHeight w:val="465"/>
        </w:trPr>
        <w:tc>
          <w:tcPr>
            <w:tcW w:w="170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Логические элементы</w:t>
            </w:r>
          </w:p>
        </w:tc>
        <w:tc>
          <w:tcPr>
            <w:tcW w:w="709" w:type="dxa"/>
            <w:shd w:val="clear" w:color="auto" w:fill="auto"/>
            <w:noWrap/>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12</w:t>
            </w:r>
          </w:p>
        </w:tc>
        <w:tc>
          <w:tcPr>
            <w:tcW w:w="1275"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Комбинированный</w:t>
            </w:r>
          </w:p>
        </w:tc>
        <w:tc>
          <w:tcPr>
            <w:tcW w:w="2127"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Основы конструирования.</w:t>
            </w:r>
          </w:p>
        </w:tc>
        <w:tc>
          <w:tcPr>
            <w:tcW w:w="214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proofErr w:type="spellStart"/>
            <w:r w:rsidRPr="00A71367">
              <w:rPr>
                <w:rFonts w:ascii="Times New Roman" w:eastAsia="Times New Roman" w:hAnsi="Times New Roman" w:cs="Times New Roman"/>
                <w:sz w:val="24"/>
                <w:szCs w:val="24"/>
                <w:lang w:eastAsia="ru-RU"/>
              </w:rPr>
              <w:t>Лог</w:t>
            </w:r>
            <w:proofErr w:type="gramStart"/>
            <w:r w:rsidRPr="00A71367">
              <w:rPr>
                <w:rFonts w:ascii="Times New Roman" w:eastAsia="Times New Roman" w:hAnsi="Times New Roman" w:cs="Times New Roman"/>
                <w:sz w:val="24"/>
                <w:szCs w:val="24"/>
                <w:lang w:eastAsia="ru-RU"/>
              </w:rPr>
              <w:t>.о</w:t>
            </w:r>
            <w:proofErr w:type="gramEnd"/>
            <w:r w:rsidRPr="00A71367">
              <w:rPr>
                <w:rFonts w:ascii="Times New Roman" w:eastAsia="Times New Roman" w:hAnsi="Times New Roman" w:cs="Times New Roman"/>
                <w:sz w:val="24"/>
                <w:szCs w:val="24"/>
                <w:lang w:eastAsia="ru-RU"/>
              </w:rPr>
              <w:t>перации</w:t>
            </w:r>
            <w:proofErr w:type="spellEnd"/>
            <w:r w:rsidRPr="00A71367">
              <w:rPr>
                <w:rFonts w:ascii="Times New Roman" w:eastAsia="Times New Roman" w:hAnsi="Times New Roman" w:cs="Times New Roman"/>
                <w:sz w:val="24"/>
                <w:szCs w:val="24"/>
                <w:lang w:eastAsia="ru-RU"/>
              </w:rPr>
              <w:t>, законы логики</w:t>
            </w:r>
          </w:p>
        </w:tc>
        <w:tc>
          <w:tcPr>
            <w:tcW w:w="1560"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индивидуальное оценивание</w:t>
            </w:r>
          </w:p>
        </w:tc>
      </w:tr>
      <w:tr w:rsidR="00A71367" w:rsidRPr="00A71367" w:rsidTr="00055377">
        <w:trPr>
          <w:trHeight w:val="1815"/>
        </w:trPr>
        <w:tc>
          <w:tcPr>
            <w:tcW w:w="170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Обобщение и систематизация основных понятий темы "Математические основы информатики"</w:t>
            </w:r>
          </w:p>
        </w:tc>
        <w:tc>
          <w:tcPr>
            <w:tcW w:w="709" w:type="dxa"/>
            <w:shd w:val="clear" w:color="auto" w:fill="auto"/>
            <w:noWrap/>
            <w:vAlign w:val="center"/>
            <w:hideMark/>
          </w:tcPr>
          <w:p w:rsidR="00A71367" w:rsidRPr="00A71367" w:rsidRDefault="00A71367" w:rsidP="00A71367">
            <w:pPr>
              <w:spacing w:after="0" w:line="240" w:lineRule="auto"/>
              <w:jc w:val="center"/>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13</w:t>
            </w:r>
          </w:p>
        </w:tc>
        <w:tc>
          <w:tcPr>
            <w:tcW w:w="1275"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Применение знаний</w:t>
            </w:r>
          </w:p>
        </w:tc>
        <w:tc>
          <w:tcPr>
            <w:tcW w:w="2127"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Контрольная работа.</w:t>
            </w:r>
          </w:p>
        </w:tc>
        <w:tc>
          <w:tcPr>
            <w:tcW w:w="2141"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sz w:val="24"/>
                <w:szCs w:val="24"/>
                <w:lang w:eastAsia="ru-RU"/>
              </w:rPr>
            </w:pPr>
            <w:r w:rsidRPr="00A71367">
              <w:rPr>
                <w:rFonts w:ascii="Times New Roman" w:eastAsia="Times New Roman" w:hAnsi="Times New Roman" w:cs="Times New Roman"/>
                <w:sz w:val="24"/>
                <w:szCs w:val="24"/>
                <w:lang w:eastAsia="ru-RU"/>
              </w:rPr>
              <w:t>Системы счисления, алгоритмы перевода, логические переменные и операции, законы логики.</w:t>
            </w:r>
          </w:p>
        </w:tc>
        <w:tc>
          <w:tcPr>
            <w:tcW w:w="1560" w:type="dxa"/>
            <w:shd w:val="clear" w:color="auto" w:fill="auto"/>
            <w:vAlign w:val="center"/>
            <w:hideMark/>
          </w:tcPr>
          <w:p w:rsidR="00A71367" w:rsidRPr="00A71367" w:rsidRDefault="00A71367" w:rsidP="00A71367">
            <w:pPr>
              <w:spacing w:after="0" w:line="240" w:lineRule="auto"/>
              <w:rPr>
                <w:rFonts w:ascii="Times New Roman" w:eastAsia="Times New Roman" w:hAnsi="Times New Roman" w:cs="Times New Roman"/>
                <w:b/>
                <w:bCs/>
                <w:sz w:val="24"/>
                <w:szCs w:val="24"/>
                <w:lang w:eastAsia="ru-RU"/>
              </w:rPr>
            </w:pPr>
            <w:r w:rsidRPr="00A71367">
              <w:rPr>
                <w:rFonts w:ascii="Times New Roman" w:eastAsia="Times New Roman" w:hAnsi="Times New Roman" w:cs="Times New Roman"/>
                <w:b/>
                <w:bCs/>
                <w:sz w:val="24"/>
                <w:szCs w:val="24"/>
                <w:lang w:eastAsia="ru-RU"/>
              </w:rPr>
              <w:t>Контрольная работа</w:t>
            </w:r>
          </w:p>
        </w:tc>
      </w:tr>
    </w:tbl>
    <w:p w:rsidR="00A71367" w:rsidRPr="00A71367" w:rsidRDefault="00A71367" w:rsidP="00A71367"/>
    <w:p w:rsidR="00850F28" w:rsidRPr="003237BC" w:rsidRDefault="00850F28" w:rsidP="00850F28">
      <w:pPr>
        <w:rPr>
          <w:rFonts w:ascii="Times New Roman" w:hAnsi="Times New Roman" w:cs="Times New Roman"/>
          <w:b/>
          <w:sz w:val="28"/>
          <w:szCs w:val="28"/>
        </w:rPr>
      </w:pPr>
      <w:r w:rsidRPr="003237BC">
        <w:rPr>
          <w:rFonts w:ascii="Times New Roman" w:hAnsi="Times New Roman" w:cs="Times New Roman"/>
          <w:b/>
          <w:sz w:val="28"/>
          <w:szCs w:val="28"/>
        </w:rPr>
        <w:t xml:space="preserve">Заключение </w:t>
      </w:r>
    </w:p>
    <w:p w:rsidR="00850F28" w:rsidRDefault="00850F28" w:rsidP="00850F28">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 результате написания  данной работы я постаралась достичь поставленных мною целей, а также разрешить основные задачи. Изучив и проанализировав учебную и методическую литературу, проведя логический анализ содержания темы, я разобрала методику обучения темы раздела школьного курса информатики «Основы логики». </w:t>
      </w:r>
    </w:p>
    <w:p w:rsidR="00850F28" w:rsidRPr="004D0808" w:rsidRDefault="00850F28" w:rsidP="00850F28">
      <w:pPr>
        <w:spacing w:after="0" w:line="360" w:lineRule="auto"/>
        <w:ind w:firstLine="709"/>
        <w:jc w:val="both"/>
        <w:rPr>
          <w:rFonts w:ascii="Times New Roman" w:hAnsi="Times New Roman" w:cs="Times New Roman"/>
          <w:sz w:val="28"/>
          <w:szCs w:val="28"/>
        </w:rPr>
      </w:pPr>
      <w:r w:rsidRPr="004D0808">
        <w:rPr>
          <w:rFonts w:ascii="Times New Roman" w:hAnsi="Times New Roman" w:cs="Times New Roman"/>
          <w:sz w:val="28"/>
          <w:szCs w:val="28"/>
        </w:rPr>
        <w:t>Также были выполнены поставленные задачи:</w:t>
      </w:r>
    </w:p>
    <w:p w:rsidR="00850F28" w:rsidRDefault="00850F28" w:rsidP="00850F28">
      <w:pPr>
        <w:pStyle w:val="a5"/>
        <w:numPr>
          <w:ilvl w:val="0"/>
          <w:numId w:val="87"/>
        </w:numPr>
        <w:spacing w:after="0" w:line="360" w:lineRule="auto"/>
        <w:jc w:val="both"/>
        <w:rPr>
          <w:rFonts w:ascii="Times New Roman" w:hAnsi="Times New Roman" w:cs="Times New Roman"/>
          <w:sz w:val="28"/>
          <w:szCs w:val="28"/>
        </w:rPr>
      </w:pPr>
      <w:r w:rsidRPr="009E49C4">
        <w:rPr>
          <w:rFonts w:ascii="Times New Roman" w:hAnsi="Times New Roman" w:cs="Times New Roman"/>
          <w:sz w:val="28"/>
          <w:szCs w:val="28"/>
        </w:rPr>
        <w:lastRenderedPageBreak/>
        <w:t>изучена научная, учебная и методическая литература по теме «Основы логики»;</w:t>
      </w:r>
    </w:p>
    <w:p w:rsidR="00850F28" w:rsidRDefault="00850F28" w:rsidP="00850F28">
      <w:pPr>
        <w:pStyle w:val="a5"/>
        <w:numPr>
          <w:ilvl w:val="0"/>
          <w:numId w:val="87"/>
        </w:numPr>
        <w:spacing w:after="0" w:line="360" w:lineRule="auto"/>
        <w:jc w:val="both"/>
        <w:rPr>
          <w:rFonts w:ascii="Times New Roman" w:hAnsi="Times New Roman" w:cs="Times New Roman"/>
          <w:sz w:val="28"/>
          <w:szCs w:val="28"/>
        </w:rPr>
      </w:pPr>
      <w:r w:rsidRPr="009E49C4">
        <w:rPr>
          <w:rFonts w:ascii="Times New Roman" w:hAnsi="Times New Roman" w:cs="Times New Roman"/>
          <w:sz w:val="28"/>
          <w:szCs w:val="28"/>
        </w:rPr>
        <w:t>проведен логический анализ по данной теме и ее содержанию;</w:t>
      </w:r>
    </w:p>
    <w:p w:rsidR="00850F28" w:rsidRPr="009E49C4" w:rsidRDefault="00850F28" w:rsidP="00850F28">
      <w:pPr>
        <w:pStyle w:val="a5"/>
        <w:numPr>
          <w:ilvl w:val="0"/>
          <w:numId w:val="87"/>
        </w:numPr>
        <w:spacing w:after="0" w:line="360" w:lineRule="auto"/>
        <w:jc w:val="both"/>
        <w:rPr>
          <w:rFonts w:ascii="Times New Roman" w:hAnsi="Times New Roman" w:cs="Times New Roman"/>
          <w:sz w:val="28"/>
          <w:szCs w:val="28"/>
        </w:rPr>
      </w:pPr>
      <w:r w:rsidRPr="009E49C4">
        <w:rPr>
          <w:rFonts w:ascii="Times New Roman" w:eastAsia="Times New Roman" w:hAnsi="Times New Roman" w:cs="Times New Roman"/>
          <w:color w:val="000000"/>
          <w:sz w:val="28"/>
          <w:szCs w:val="28"/>
        </w:rPr>
        <w:t>изучены программы, технологии и методики обучения информатике на пропедевтическом, базовом и профильном уровнях;</w:t>
      </w:r>
    </w:p>
    <w:p w:rsidR="00B52F8D" w:rsidRPr="00850F28" w:rsidRDefault="00850F28" w:rsidP="00850F28">
      <w:pPr>
        <w:pStyle w:val="a5"/>
        <w:numPr>
          <w:ilvl w:val="0"/>
          <w:numId w:val="87"/>
        </w:numPr>
        <w:spacing w:after="0" w:line="360" w:lineRule="auto"/>
        <w:rPr>
          <w:rFonts w:ascii="Times New Roman" w:hAnsi="Times New Roman" w:cs="Times New Roman"/>
          <w:b/>
          <w:sz w:val="28"/>
          <w:szCs w:val="28"/>
        </w:rPr>
      </w:pPr>
      <w:r w:rsidRPr="00850F28">
        <w:rPr>
          <w:rFonts w:ascii="Times New Roman" w:hAnsi="Times New Roman" w:cs="Times New Roman"/>
          <w:sz w:val="28"/>
          <w:szCs w:val="28"/>
        </w:rPr>
        <w:t>разработан дидактический материал.</w:t>
      </w:r>
    </w:p>
    <w:p w:rsidR="00B52F8D" w:rsidRPr="004D0808" w:rsidRDefault="00B52F8D" w:rsidP="00B52F8D">
      <w:pPr>
        <w:ind w:firstLine="709"/>
        <w:rPr>
          <w:rFonts w:asciiTheme="majorHAnsi" w:eastAsiaTheme="majorEastAsia" w:hAnsiTheme="majorHAnsi" w:cstheme="majorBidi"/>
          <w:b/>
          <w:bCs/>
          <w:color w:val="365F91" w:themeColor="accent1" w:themeShade="BF"/>
          <w:sz w:val="28"/>
          <w:szCs w:val="28"/>
        </w:rPr>
      </w:pPr>
      <w:r w:rsidRPr="004D0808">
        <w:rPr>
          <w:b/>
          <w:sz w:val="28"/>
          <w:szCs w:val="28"/>
        </w:rPr>
        <w:br w:type="page"/>
      </w:r>
    </w:p>
    <w:p w:rsidR="00B52F8D" w:rsidRPr="00A95541" w:rsidRDefault="00B52F8D" w:rsidP="00B52F8D">
      <w:pPr>
        <w:pStyle w:val="1"/>
        <w:spacing w:before="0" w:line="240" w:lineRule="auto"/>
        <w:ind w:firstLine="709"/>
        <w:rPr>
          <w:rFonts w:cs="Times New Roman"/>
          <w:color w:val="auto"/>
          <w:sz w:val="24"/>
          <w:szCs w:val="24"/>
        </w:rPr>
      </w:pPr>
      <w:bookmarkStart w:id="30" w:name="_Toc446884595"/>
      <w:r w:rsidRPr="00A95541">
        <w:rPr>
          <w:rFonts w:cs="Times New Roman"/>
          <w:color w:val="auto"/>
          <w:sz w:val="24"/>
          <w:szCs w:val="24"/>
        </w:rPr>
        <w:lastRenderedPageBreak/>
        <w:t>Библиографический список</w:t>
      </w:r>
      <w:bookmarkEnd w:id="30"/>
      <w:r w:rsidRPr="00A95541">
        <w:rPr>
          <w:rFonts w:cs="Times New Roman"/>
          <w:color w:val="auto"/>
          <w:sz w:val="24"/>
          <w:szCs w:val="24"/>
        </w:rPr>
        <w:t xml:space="preserve"> </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Анеликова</w:t>
      </w:r>
      <w:proofErr w:type="spellEnd"/>
      <w:r w:rsidRPr="00A95541">
        <w:rPr>
          <w:rFonts w:ascii="Times New Roman" w:hAnsi="Times New Roman" w:cs="Times New Roman"/>
          <w:sz w:val="24"/>
          <w:szCs w:val="24"/>
        </w:rPr>
        <w:t xml:space="preserve"> Л. А. Раздаточные материалы по информатике. 7-9 </w:t>
      </w:r>
      <w:proofErr w:type="spellStart"/>
      <w:r w:rsidRPr="00A95541">
        <w:rPr>
          <w:rFonts w:ascii="Times New Roman" w:hAnsi="Times New Roman" w:cs="Times New Roman"/>
          <w:sz w:val="24"/>
          <w:szCs w:val="24"/>
        </w:rPr>
        <w:t>кл</w:t>
      </w:r>
      <w:proofErr w:type="spellEnd"/>
      <w:r w:rsidRPr="00A95541">
        <w:rPr>
          <w:rFonts w:ascii="Times New Roman" w:hAnsi="Times New Roman" w:cs="Times New Roman"/>
          <w:sz w:val="24"/>
          <w:szCs w:val="24"/>
        </w:rPr>
        <w:t>.: в 2 ч. Ч. 1. – М.: Дрофа, 2004. – 208 с., ил.</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r w:rsidRPr="00A95541">
        <w:rPr>
          <w:rFonts w:ascii="Times New Roman" w:hAnsi="Times New Roman" w:cs="Times New Roman"/>
          <w:sz w:val="24"/>
          <w:szCs w:val="24"/>
        </w:rPr>
        <w:t xml:space="preserve">Андреева Е. В. Математические основы информатики. Элективный курс: Учебное пособие. / Е. В. Андреева,  Л. Л. </w:t>
      </w: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xml:space="preserve">,  И. Н. </w:t>
      </w:r>
      <w:proofErr w:type="spellStart"/>
      <w:r w:rsidRPr="00A95541">
        <w:rPr>
          <w:rFonts w:ascii="Times New Roman" w:hAnsi="Times New Roman" w:cs="Times New Roman"/>
          <w:sz w:val="24"/>
          <w:szCs w:val="24"/>
        </w:rPr>
        <w:t>Фалина</w:t>
      </w:r>
      <w:proofErr w:type="spellEnd"/>
      <w:r w:rsidRPr="00A95541">
        <w:rPr>
          <w:rFonts w:ascii="Times New Roman" w:hAnsi="Times New Roman" w:cs="Times New Roman"/>
          <w:sz w:val="24"/>
          <w:szCs w:val="24"/>
        </w:rPr>
        <w:t>. – М.: БИНОМ. Лаборатория знаний, 2005.</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r w:rsidRPr="00A95541">
        <w:rPr>
          <w:rFonts w:ascii="Times New Roman" w:hAnsi="Times New Roman" w:cs="Times New Roman"/>
          <w:sz w:val="24"/>
          <w:szCs w:val="24"/>
        </w:rPr>
        <w:t xml:space="preserve">Андреева Е. В. Математические основы информатики. Элективный курс: Методическое  пособие. / Е. В. Андреева,  Л. Л. </w:t>
      </w: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xml:space="preserve">,  И. Н. </w:t>
      </w:r>
      <w:proofErr w:type="spellStart"/>
      <w:r w:rsidRPr="00A95541">
        <w:rPr>
          <w:rFonts w:ascii="Times New Roman" w:hAnsi="Times New Roman" w:cs="Times New Roman"/>
          <w:sz w:val="24"/>
          <w:szCs w:val="24"/>
        </w:rPr>
        <w:t>Фалина</w:t>
      </w:r>
      <w:proofErr w:type="spellEnd"/>
      <w:r w:rsidRPr="00A95541">
        <w:rPr>
          <w:rFonts w:ascii="Times New Roman" w:hAnsi="Times New Roman" w:cs="Times New Roman"/>
          <w:sz w:val="24"/>
          <w:szCs w:val="24"/>
        </w:rPr>
        <w:t>. – М.: БИНОМ. Лаборатория знаний, 2007.</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Л. Л. Методические рекомендации по курсу информатики: 5-6 классы. – М.: Гуманитарный издательский центр ВЛАДОС, 2003.</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xml:space="preserve">, Л. Л. Уроки информатики в 5-6 классах: Методическое пособие / </w:t>
      </w: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xml:space="preserve"> Л. Л., </w:t>
      </w: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xml:space="preserve"> А. Ю. – М.: БИНОМ. Лаборатория знаний, 200</w:t>
      </w:r>
      <w:r>
        <w:rPr>
          <w:rFonts w:ascii="Times New Roman" w:hAnsi="Times New Roman" w:cs="Times New Roman"/>
          <w:sz w:val="24"/>
          <w:szCs w:val="24"/>
        </w:rPr>
        <w:t>5</w:t>
      </w:r>
      <w:r w:rsidRPr="00A95541">
        <w:rPr>
          <w:rFonts w:ascii="Times New Roman" w:hAnsi="Times New Roman" w:cs="Times New Roman"/>
          <w:sz w:val="24"/>
          <w:szCs w:val="24"/>
        </w:rPr>
        <w:t>.</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Босова</w:t>
      </w:r>
      <w:proofErr w:type="spellEnd"/>
      <w:r w:rsidRPr="00A95541">
        <w:rPr>
          <w:rFonts w:ascii="Times New Roman" w:hAnsi="Times New Roman" w:cs="Times New Roman"/>
          <w:sz w:val="24"/>
          <w:szCs w:val="24"/>
        </w:rPr>
        <w:t xml:space="preserve"> Л. Л., Савельева В. С. </w:t>
      </w:r>
      <w:proofErr w:type="spellStart"/>
      <w:r w:rsidRPr="00A95541">
        <w:rPr>
          <w:rFonts w:ascii="Times New Roman" w:hAnsi="Times New Roman" w:cs="Times New Roman"/>
          <w:sz w:val="24"/>
          <w:szCs w:val="24"/>
        </w:rPr>
        <w:t>Разноуровневые</w:t>
      </w:r>
      <w:proofErr w:type="spellEnd"/>
      <w:r w:rsidRPr="00A95541">
        <w:rPr>
          <w:rFonts w:ascii="Times New Roman" w:hAnsi="Times New Roman" w:cs="Times New Roman"/>
          <w:sz w:val="24"/>
          <w:szCs w:val="24"/>
        </w:rPr>
        <w:t xml:space="preserve"> дидактические материалы по информатике. Кн. </w:t>
      </w:r>
      <w:r w:rsidRPr="00A95541">
        <w:rPr>
          <w:rFonts w:ascii="Times New Roman" w:hAnsi="Times New Roman" w:cs="Times New Roman"/>
          <w:sz w:val="24"/>
          <w:szCs w:val="24"/>
          <w:lang w:val="en-US"/>
        </w:rPr>
        <w:t>II</w:t>
      </w:r>
      <w:r w:rsidRPr="00A95541">
        <w:rPr>
          <w:rFonts w:ascii="Times New Roman" w:hAnsi="Times New Roman" w:cs="Times New Roman"/>
          <w:sz w:val="24"/>
          <w:szCs w:val="24"/>
        </w:rPr>
        <w:t xml:space="preserve">. М.: Образование и информатика, 2001. – 96 </w:t>
      </w:r>
      <w:proofErr w:type="gramStart"/>
      <w:r w:rsidRPr="00A95541">
        <w:rPr>
          <w:rFonts w:ascii="Times New Roman" w:hAnsi="Times New Roman" w:cs="Times New Roman"/>
          <w:sz w:val="24"/>
          <w:szCs w:val="24"/>
        </w:rPr>
        <w:t>с</w:t>
      </w:r>
      <w:proofErr w:type="gramEnd"/>
      <w:r w:rsidRPr="00A95541">
        <w:rPr>
          <w:rFonts w:ascii="Times New Roman" w:hAnsi="Times New Roman" w:cs="Times New Roman"/>
          <w:sz w:val="24"/>
          <w:szCs w:val="24"/>
        </w:rPr>
        <w:t xml:space="preserve">. – </w:t>
      </w:r>
      <w:proofErr w:type="gramStart"/>
      <w:r w:rsidRPr="00A95541">
        <w:rPr>
          <w:rFonts w:ascii="Times New Roman" w:hAnsi="Times New Roman" w:cs="Times New Roman"/>
          <w:sz w:val="24"/>
          <w:szCs w:val="24"/>
        </w:rPr>
        <w:t>Серия</w:t>
      </w:r>
      <w:proofErr w:type="gramEnd"/>
      <w:r w:rsidRPr="00A95541">
        <w:rPr>
          <w:rFonts w:ascii="Times New Roman" w:hAnsi="Times New Roman" w:cs="Times New Roman"/>
          <w:sz w:val="24"/>
          <w:szCs w:val="24"/>
        </w:rPr>
        <w:t xml:space="preserve"> «Информатика в школе».</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r w:rsidRPr="00A95541">
        <w:rPr>
          <w:rFonts w:ascii="Times New Roman" w:hAnsi="Times New Roman" w:cs="Times New Roman"/>
          <w:sz w:val="24"/>
          <w:szCs w:val="24"/>
        </w:rPr>
        <w:t>Горячев А. В., Суворова Н. И., Спиридонова Т. Ю. Информатика в играх и задачах. 5 класс. Учебное пособие, контрольные работы и тесты</w:t>
      </w:r>
      <w:proofErr w:type="gramStart"/>
      <w:r w:rsidRPr="00A95541">
        <w:rPr>
          <w:rFonts w:ascii="Times New Roman" w:hAnsi="Times New Roman" w:cs="Times New Roman"/>
          <w:sz w:val="24"/>
          <w:szCs w:val="24"/>
        </w:rPr>
        <w:t>.</w:t>
      </w:r>
      <w:proofErr w:type="gramEnd"/>
      <w:r w:rsidRPr="00A95541">
        <w:rPr>
          <w:rFonts w:ascii="Times New Roman" w:hAnsi="Times New Roman" w:cs="Times New Roman"/>
          <w:sz w:val="24"/>
          <w:szCs w:val="24"/>
        </w:rPr>
        <w:t xml:space="preserve"> – </w:t>
      </w:r>
      <w:proofErr w:type="gramStart"/>
      <w:r w:rsidRPr="00A95541">
        <w:rPr>
          <w:rFonts w:ascii="Times New Roman" w:hAnsi="Times New Roman" w:cs="Times New Roman"/>
          <w:sz w:val="24"/>
          <w:szCs w:val="24"/>
        </w:rPr>
        <w:t>и</w:t>
      </w:r>
      <w:proofErr w:type="gramEnd"/>
      <w:r w:rsidRPr="00A95541">
        <w:rPr>
          <w:rFonts w:ascii="Times New Roman" w:hAnsi="Times New Roman" w:cs="Times New Roman"/>
          <w:sz w:val="24"/>
          <w:szCs w:val="24"/>
        </w:rPr>
        <w:t xml:space="preserve">зд. 2-е, </w:t>
      </w:r>
      <w:proofErr w:type="spellStart"/>
      <w:r w:rsidRPr="00A95541">
        <w:rPr>
          <w:rFonts w:ascii="Times New Roman" w:hAnsi="Times New Roman" w:cs="Times New Roman"/>
          <w:sz w:val="24"/>
          <w:szCs w:val="24"/>
        </w:rPr>
        <w:t>испр</w:t>
      </w:r>
      <w:proofErr w:type="spellEnd"/>
      <w:r w:rsidRPr="00A95541">
        <w:rPr>
          <w:rFonts w:ascii="Times New Roman" w:hAnsi="Times New Roman" w:cs="Times New Roman"/>
          <w:sz w:val="24"/>
          <w:szCs w:val="24"/>
        </w:rPr>
        <w:t xml:space="preserve">. – М.: </w:t>
      </w:r>
      <w:proofErr w:type="spellStart"/>
      <w:r w:rsidRPr="00A95541">
        <w:rPr>
          <w:rFonts w:ascii="Times New Roman" w:hAnsi="Times New Roman" w:cs="Times New Roman"/>
          <w:sz w:val="24"/>
          <w:szCs w:val="24"/>
        </w:rPr>
        <w:t>Баласс</w:t>
      </w:r>
      <w:proofErr w:type="spellEnd"/>
      <w:r w:rsidRPr="00A95541">
        <w:rPr>
          <w:rFonts w:ascii="Times New Roman" w:hAnsi="Times New Roman" w:cs="Times New Roman"/>
          <w:sz w:val="24"/>
          <w:szCs w:val="24"/>
        </w:rPr>
        <w:t xml:space="preserve">, 2006. – 160 с., ил. </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Лапчик</w:t>
      </w:r>
      <w:proofErr w:type="spellEnd"/>
      <w:r w:rsidRPr="00A95541">
        <w:rPr>
          <w:rFonts w:ascii="Times New Roman" w:hAnsi="Times New Roman" w:cs="Times New Roman"/>
          <w:sz w:val="24"/>
          <w:szCs w:val="24"/>
        </w:rPr>
        <w:t xml:space="preserve"> М. П., Семакин И. Г., </w:t>
      </w:r>
      <w:proofErr w:type="spellStart"/>
      <w:r w:rsidRPr="00A95541">
        <w:rPr>
          <w:rFonts w:ascii="Times New Roman" w:hAnsi="Times New Roman" w:cs="Times New Roman"/>
          <w:sz w:val="24"/>
          <w:szCs w:val="24"/>
        </w:rPr>
        <w:t>Хеннер</w:t>
      </w:r>
      <w:proofErr w:type="spellEnd"/>
      <w:r w:rsidRPr="00A95541">
        <w:rPr>
          <w:rFonts w:ascii="Times New Roman" w:hAnsi="Times New Roman" w:cs="Times New Roman"/>
          <w:sz w:val="24"/>
          <w:szCs w:val="24"/>
        </w:rPr>
        <w:t xml:space="preserve"> Е. К. Методика преподавания информатики: Учебное пособие / под ред. М. П. </w:t>
      </w:r>
      <w:proofErr w:type="spellStart"/>
      <w:r w:rsidRPr="00A95541">
        <w:rPr>
          <w:rFonts w:ascii="Times New Roman" w:hAnsi="Times New Roman" w:cs="Times New Roman"/>
          <w:sz w:val="24"/>
          <w:szCs w:val="24"/>
        </w:rPr>
        <w:t>Лапчика</w:t>
      </w:r>
      <w:proofErr w:type="spellEnd"/>
      <w:r w:rsidRPr="00A95541">
        <w:rPr>
          <w:rFonts w:ascii="Times New Roman" w:hAnsi="Times New Roman" w:cs="Times New Roman"/>
          <w:sz w:val="24"/>
          <w:szCs w:val="24"/>
        </w:rPr>
        <w:t xml:space="preserve">. М.: </w:t>
      </w:r>
      <w:r w:rsidRPr="00A95541">
        <w:rPr>
          <w:rFonts w:ascii="Times New Roman" w:hAnsi="Times New Roman" w:cs="Times New Roman"/>
          <w:sz w:val="24"/>
          <w:szCs w:val="24"/>
          <w:lang w:val="en-US"/>
        </w:rPr>
        <w:t>ACADEMIA</w:t>
      </w:r>
      <w:r w:rsidRPr="00A95541">
        <w:rPr>
          <w:rFonts w:ascii="Times New Roman" w:hAnsi="Times New Roman" w:cs="Times New Roman"/>
          <w:sz w:val="24"/>
          <w:szCs w:val="24"/>
        </w:rPr>
        <w:t>, 2001.</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Лыскова</w:t>
      </w:r>
      <w:proofErr w:type="spellEnd"/>
      <w:r w:rsidRPr="00A95541">
        <w:rPr>
          <w:rFonts w:ascii="Times New Roman" w:hAnsi="Times New Roman" w:cs="Times New Roman"/>
          <w:sz w:val="24"/>
          <w:szCs w:val="24"/>
        </w:rPr>
        <w:t xml:space="preserve"> В. </w:t>
      </w:r>
      <w:proofErr w:type="gramStart"/>
      <w:r w:rsidRPr="00A95541">
        <w:rPr>
          <w:rFonts w:ascii="Times New Roman" w:hAnsi="Times New Roman" w:cs="Times New Roman"/>
          <w:sz w:val="24"/>
          <w:szCs w:val="24"/>
        </w:rPr>
        <w:t>Ю</w:t>
      </w:r>
      <w:proofErr w:type="gramEnd"/>
      <w:r w:rsidRPr="00A95541">
        <w:rPr>
          <w:rFonts w:ascii="Times New Roman" w:hAnsi="Times New Roman" w:cs="Times New Roman"/>
          <w:sz w:val="24"/>
          <w:szCs w:val="24"/>
        </w:rPr>
        <w:t>, Е. А. Ракитина. Логика в информатике: методическое пособие. М.: Лаборатория Базовых Знаний, 2004. – 160 с., ил.</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r w:rsidRPr="00A95541">
        <w:rPr>
          <w:rFonts w:ascii="Times New Roman" w:hAnsi="Times New Roman" w:cs="Times New Roman"/>
          <w:sz w:val="24"/>
          <w:szCs w:val="24"/>
        </w:rPr>
        <w:t>Макарова Н. В. Информатика. 7-9 класс. Базовый курс. Теория. / Под ред. Н. В. Макаровой. – СПб</w:t>
      </w:r>
      <w:proofErr w:type="gramStart"/>
      <w:r w:rsidRPr="00A95541">
        <w:rPr>
          <w:rFonts w:ascii="Times New Roman" w:hAnsi="Times New Roman" w:cs="Times New Roman"/>
          <w:sz w:val="24"/>
          <w:szCs w:val="24"/>
        </w:rPr>
        <w:t xml:space="preserve">.: </w:t>
      </w:r>
      <w:proofErr w:type="gramEnd"/>
      <w:r w:rsidRPr="00A95541">
        <w:rPr>
          <w:rFonts w:ascii="Times New Roman" w:hAnsi="Times New Roman" w:cs="Times New Roman"/>
          <w:sz w:val="24"/>
          <w:szCs w:val="24"/>
        </w:rPr>
        <w:t>Питер, 2007. – 368 с., ил.</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r w:rsidRPr="00A95541">
        <w:rPr>
          <w:rFonts w:ascii="Times New Roman" w:hAnsi="Times New Roman" w:cs="Times New Roman"/>
          <w:sz w:val="24"/>
          <w:szCs w:val="24"/>
        </w:rPr>
        <w:t xml:space="preserve">Могилев А. В., Пак Н. И., </w:t>
      </w:r>
      <w:proofErr w:type="spellStart"/>
      <w:r w:rsidRPr="00A95541">
        <w:rPr>
          <w:rFonts w:ascii="Times New Roman" w:hAnsi="Times New Roman" w:cs="Times New Roman"/>
          <w:sz w:val="24"/>
          <w:szCs w:val="24"/>
        </w:rPr>
        <w:t>Хеннер</w:t>
      </w:r>
      <w:proofErr w:type="spellEnd"/>
      <w:r w:rsidRPr="00A95541">
        <w:rPr>
          <w:rFonts w:ascii="Times New Roman" w:hAnsi="Times New Roman" w:cs="Times New Roman"/>
          <w:sz w:val="24"/>
          <w:szCs w:val="24"/>
        </w:rPr>
        <w:t xml:space="preserve"> Е. К.. Информатика: учебник для вузов. М.: Наука, 2000. – с. 689.</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r w:rsidRPr="00A95541">
        <w:rPr>
          <w:rFonts w:ascii="Times New Roman" w:hAnsi="Times New Roman" w:cs="Times New Roman"/>
          <w:sz w:val="24"/>
          <w:szCs w:val="24"/>
        </w:rPr>
        <w:t xml:space="preserve">Семакин И. Г., </w:t>
      </w:r>
      <w:proofErr w:type="spellStart"/>
      <w:r w:rsidRPr="00A95541">
        <w:rPr>
          <w:rFonts w:ascii="Times New Roman" w:hAnsi="Times New Roman" w:cs="Times New Roman"/>
          <w:sz w:val="24"/>
          <w:szCs w:val="24"/>
        </w:rPr>
        <w:t>Вараксин</w:t>
      </w:r>
      <w:proofErr w:type="spellEnd"/>
      <w:r w:rsidRPr="00A95541">
        <w:rPr>
          <w:rFonts w:ascii="Times New Roman" w:hAnsi="Times New Roman" w:cs="Times New Roman"/>
          <w:sz w:val="24"/>
          <w:szCs w:val="24"/>
        </w:rPr>
        <w:t xml:space="preserve"> Г. С. Структурированный конспект базового курса информатики. – М.: Лаборатория Базовых Знаний, 2004. – 168 с., ил. </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Угринович</w:t>
      </w:r>
      <w:proofErr w:type="spellEnd"/>
      <w:r w:rsidRPr="00A95541">
        <w:rPr>
          <w:rFonts w:ascii="Times New Roman" w:hAnsi="Times New Roman" w:cs="Times New Roman"/>
          <w:sz w:val="24"/>
          <w:szCs w:val="24"/>
        </w:rPr>
        <w:t xml:space="preserve"> Н. Д. Информатика и информационные технологии. Учебник для 10-11 классов. / Н. Д. </w:t>
      </w:r>
      <w:proofErr w:type="spellStart"/>
      <w:r w:rsidRPr="00A95541">
        <w:rPr>
          <w:rFonts w:ascii="Times New Roman" w:hAnsi="Times New Roman" w:cs="Times New Roman"/>
          <w:sz w:val="24"/>
          <w:szCs w:val="24"/>
        </w:rPr>
        <w:t>Угринович</w:t>
      </w:r>
      <w:proofErr w:type="spellEnd"/>
      <w:r w:rsidRPr="00A95541">
        <w:rPr>
          <w:rFonts w:ascii="Times New Roman" w:hAnsi="Times New Roman" w:cs="Times New Roman"/>
          <w:sz w:val="24"/>
          <w:szCs w:val="24"/>
        </w:rPr>
        <w:t>. – М.: Бином. Лаборатория Знаний, 2003. – 512 с., ил.</w:t>
      </w:r>
    </w:p>
    <w:p w:rsidR="00B52F8D" w:rsidRPr="00A95541" w:rsidRDefault="00B52F8D" w:rsidP="00B52F8D">
      <w:pPr>
        <w:numPr>
          <w:ilvl w:val="0"/>
          <w:numId w:val="66"/>
        </w:numPr>
        <w:spacing w:after="0" w:line="240" w:lineRule="auto"/>
        <w:ind w:left="0" w:firstLine="709"/>
        <w:jc w:val="both"/>
        <w:rPr>
          <w:rFonts w:ascii="Times New Roman" w:hAnsi="Times New Roman" w:cs="Times New Roman"/>
          <w:sz w:val="24"/>
          <w:szCs w:val="24"/>
        </w:rPr>
      </w:pPr>
      <w:proofErr w:type="spellStart"/>
      <w:r w:rsidRPr="00A95541">
        <w:rPr>
          <w:rFonts w:ascii="Times New Roman" w:hAnsi="Times New Roman" w:cs="Times New Roman"/>
          <w:sz w:val="24"/>
          <w:szCs w:val="24"/>
        </w:rPr>
        <w:t>Угринович</w:t>
      </w:r>
      <w:proofErr w:type="spellEnd"/>
      <w:r w:rsidRPr="00A95541">
        <w:rPr>
          <w:rFonts w:ascii="Times New Roman" w:hAnsi="Times New Roman" w:cs="Times New Roman"/>
          <w:sz w:val="24"/>
          <w:szCs w:val="24"/>
        </w:rPr>
        <w:t xml:space="preserve"> Н. Д., Морозов В. В., Нечаев В. И. Преподавание курса «Информатика и информационные технологии»: Методическое пособие для учителей. – М.: Бином. Лаборатория Знаний, 2002.</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3" w:history="1">
        <w:r w:rsidR="00B52F8D" w:rsidRPr="00A95541">
          <w:rPr>
            <w:rStyle w:val="a3"/>
            <w:rFonts w:ascii="Times New Roman" w:hAnsi="Times New Roman" w:cs="Times New Roman"/>
            <w:sz w:val="24"/>
            <w:szCs w:val="24"/>
            <w:lang w:val="en-US"/>
          </w:rPr>
          <w:t>www</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infojournal</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ru</w:t>
        </w:r>
        <w:proofErr w:type="spellEnd"/>
      </w:hyperlink>
      <w:r w:rsidR="00B52F8D" w:rsidRPr="00A95541">
        <w:rPr>
          <w:rFonts w:ascii="Times New Roman" w:hAnsi="Times New Roman" w:cs="Times New Roman"/>
          <w:sz w:val="24"/>
          <w:szCs w:val="24"/>
        </w:rPr>
        <w:t xml:space="preserve"> – Журнал «Информатика и образование».</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4" w:history="1">
        <w:r w:rsidR="00B52F8D" w:rsidRPr="00A95541">
          <w:rPr>
            <w:rStyle w:val="a3"/>
            <w:rFonts w:ascii="Times New Roman" w:hAnsi="Times New Roman" w:cs="Times New Roman"/>
            <w:sz w:val="24"/>
            <w:szCs w:val="24"/>
            <w:lang w:val="en-US"/>
          </w:rPr>
          <w:t>www</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rus</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edu</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bg</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edu</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online</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inf</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bookinf</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theory</w:t>
        </w:r>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chapter</w:t>
        </w:r>
        <w:r w:rsidR="00B52F8D" w:rsidRPr="00A95541">
          <w:rPr>
            <w:rStyle w:val="a3"/>
            <w:rFonts w:ascii="Times New Roman" w:hAnsi="Times New Roman" w:cs="Times New Roman"/>
            <w:sz w:val="24"/>
            <w:szCs w:val="24"/>
          </w:rPr>
          <w:t>5/1-5.</w:t>
        </w:r>
        <w:r w:rsidR="00B52F8D" w:rsidRPr="00A95541">
          <w:rPr>
            <w:rStyle w:val="a3"/>
            <w:rFonts w:ascii="Times New Roman" w:hAnsi="Times New Roman" w:cs="Times New Roman"/>
            <w:sz w:val="24"/>
            <w:szCs w:val="24"/>
            <w:lang w:val="en-US"/>
          </w:rPr>
          <w:t>html</w:t>
        </w:r>
      </w:hyperlink>
      <w:r w:rsidR="00B52F8D" w:rsidRPr="00A95541">
        <w:rPr>
          <w:rFonts w:ascii="Times New Roman" w:hAnsi="Times New Roman" w:cs="Times New Roman"/>
          <w:sz w:val="24"/>
          <w:szCs w:val="24"/>
        </w:rPr>
        <w:t xml:space="preserve"> - Логические основы компьютера.</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5" w:history="1">
        <w:r w:rsidR="00B52F8D" w:rsidRPr="00A95541">
          <w:rPr>
            <w:rStyle w:val="a3"/>
            <w:rFonts w:ascii="Times New Roman" w:hAnsi="Times New Roman" w:cs="Times New Roman"/>
            <w:sz w:val="24"/>
            <w:szCs w:val="24"/>
            <w:lang w:val="en-US"/>
          </w:rPr>
          <w:t>http</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pedsovet</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su</w:t>
        </w:r>
        <w:proofErr w:type="spellEnd"/>
      </w:hyperlink>
      <w:r w:rsidR="00B52F8D" w:rsidRPr="00A95541">
        <w:rPr>
          <w:rFonts w:ascii="Times New Roman" w:hAnsi="Times New Roman" w:cs="Times New Roman"/>
          <w:sz w:val="24"/>
          <w:szCs w:val="24"/>
        </w:rPr>
        <w:t>/</w:t>
      </w:r>
      <w:r w:rsidR="00B52F8D" w:rsidRPr="00A95541">
        <w:rPr>
          <w:rFonts w:ascii="Times New Roman" w:hAnsi="Times New Roman" w:cs="Times New Roman"/>
          <w:sz w:val="24"/>
          <w:szCs w:val="24"/>
          <w:lang w:val="en-US"/>
        </w:rPr>
        <w:t>load</w:t>
      </w:r>
      <w:r w:rsidR="00B52F8D" w:rsidRPr="00A95541">
        <w:rPr>
          <w:rFonts w:ascii="Times New Roman" w:hAnsi="Times New Roman" w:cs="Times New Roman"/>
          <w:sz w:val="24"/>
          <w:szCs w:val="24"/>
        </w:rPr>
        <w:t xml:space="preserve">/53-1-02-149 – Интернет-сообщество учителей. тематическое планирование по информатике для 10-11 </w:t>
      </w:r>
      <w:proofErr w:type="spellStart"/>
      <w:r w:rsidR="00B52F8D" w:rsidRPr="00A95541">
        <w:rPr>
          <w:rFonts w:ascii="Times New Roman" w:hAnsi="Times New Roman" w:cs="Times New Roman"/>
          <w:sz w:val="24"/>
          <w:szCs w:val="24"/>
        </w:rPr>
        <w:t>кл</w:t>
      </w:r>
      <w:proofErr w:type="spellEnd"/>
      <w:r w:rsidR="00B52F8D" w:rsidRPr="00A95541">
        <w:rPr>
          <w:rFonts w:ascii="Times New Roman" w:hAnsi="Times New Roman" w:cs="Times New Roman"/>
          <w:sz w:val="24"/>
          <w:szCs w:val="24"/>
        </w:rPr>
        <w:t>.</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6" w:history="1">
        <w:r w:rsidR="00B52F8D" w:rsidRPr="00A95541">
          <w:rPr>
            <w:rStyle w:val="a3"/>
            <w:rFonts w:ascii="Times New Roman" w:hAnsi="Times New Roman" w:cs="Times New Roman"/>
            <w:sz w:val="24"/>
            <w:szCs w:val="24"/>
            <w:lang w:val="en-US"/>
          </w:rPr>
          <w:t>http</w:t>
        </w:r>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festival</w:t>
        </w:r>
        <w:r w:rsidR="00B52F8D" w:rsidRPr="00A95541">
          <w:rPr>
            <w:rStyle w:val="a3"/>
            <w:rFonts w:ascii="Times New Roman" w:hAnsi="Times New Roman" w:cs="Times New Roman"/>
            <w:sz w:val="24"/>
            <w:szCs w:val="24"/>
          </w:rPr>
          <w:t>.1</w:t>
        </w:r>
        <w:proofErr w:type="spellStart"/>
        <w:r w:rsidR="00B52F8D" w:rsidRPr="00A95541">
          <w:rPr>
            <w:rStyle w:val="a3"/>
            <w:rFonts w:ascii="Times New Roman" w:hAnsi="Times New Roman" w:cs="Times New Roman"/>
            <w:sz w:val="24"/>
            <w:szCs w:val="24"/>
            <w:lang w:val="en-US"/>
          </w:rPr>
          <w:t>september</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ru</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articles</w:t>
        </w:r>
        <w:r w:rsidR="00B52F8D" w:rsidRPr="00A95541">
          <w:rPr>
            <w:rStyle w:val="a3"/>
            <w:rFonts w:ascii="Times New Roman" w:hAnsi="Times New Roman" w:cs="Times New Roman"/>
            <w:sz w:val="24"/>
            <w:szCs w:val="24"/>
          </w:rPr>
          <w:t>/504747</w:t>
        </w:r>
      </w:hyperlink>
      <w:r w:rsidR="00B52F8D" w:rsidRPr="00A95541">
        <w:rPr>
          <w:rFonts w:ascii="Times New Roman" w:hAnsi="Times New Roman" w:cs="Times New Roman"/>
          <w:sz w:val="24"/>
          <w:szCs w:val="24"/>
        </w:rPr>
        <w:t xml:space="preserve"> – «Первое сентября». – Урок информатики по теме «Построение таблиц истинности для сложных логических выражений», учитель: </w:t>
      </w:r>
      <w:proofErr w:type="spellStart"/>
      <w:r w:rsidR="00B52F8D" w:rsidRPr="00A95541">
        <w:rPr>
          <w:rFonts w:ascii="Times New Roman" w:hAnsi="Times New Roman" w:cs="Times New Roman"/>
          <w:sz w:val="24"/>
          <w:szCs w:val="24"/>
        </w:rPr>
        <w:t>Саксина</w:t>
      </w:r>
      <w:proofErr w:type="spellEnd"/>
      <w:r w:rsidR="00B52F8D" w:rsidRPr="00A95541">
        <w:rPr>
          <w:rFonts w:ascii="Times New Roman" w:hAnsi="Times New Roman" w:cs="Times New Roman"/>
          <w:sz w:val="24"/>
          <w:szCs w:val="24"/>
        </w:rPr>
        <w:t xml:space="preserve"> М. В.</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7" w:history="1">
        <w:r w:rsidR="00B52F8D" w:rsidRPr="00A95541">
          <w:rPr>
            <w:rStyle w:val="a3"/>
            <w:rFonts w:ascii="Times New Roman" w:hAnsi="Times New Roman" w:cs="Times New Roman"/>
            <w:sz w:val="24"/>
            <w:szCs w:val="24"/>
            <w:lang w:val="en-US"/>
          </w:rPr>
          <w:t>www</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rusedu</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ru</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detail</w:t>
        </w:r>
        <w:r w:rsidR="00B52F8D" w:rsidRPr="00A95541">
          <w:rPr>
            <w:rStyle w:val="a3"/>
            <w:rFonts w:ascii="Times New Roman" w:hAnsi="Times New Roman" w:cs="Times New Roman"/>
            <w:sz w:val="24"/>
            <w:szCs w:val="24"/>
          </w:rPr>
          <w:t>_135.</w:t>
        </w:r>
        <w:r w:rsidR="00B52F8D" w:rsidRPr="00A95541">
          <w:rPr>
            <w:rStyle w:val="a3"/>
            <w:rFonts w:ascii="Times New Roman" w:hAnsi="Times New Roman" w:cs="Times New Roman"/>
            <w:sz w:val="24"/>
            <w:szCs w:val="24"/>
            <w:lang w:val="en-US"/>
          </w:rPr>
          <w:t>html</w:t>
        </w:r>
      </w:hyperlink>
      <w:r w:rsidR="00B52F8D" w:rsidRPr="00A95541">
        <w:rPr>
          <w:rFonts w:ascii="Times New Roman" w:hAnsi="Times New Roman" w:cs="Times New Roman"/>
          <w:sz w:val="24"/>
          <w:szCs w:val="24"/>
        </w:rPr>
        <w:t xml:space="preserve"> – Информационные технологии в образовании. Архив учебных программ и презентаций. Основы логики.</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8" w:history="1">
        <w:r w:rsidR="00B52F8D" w:rsidRPr="00A95541">
          <w:rPr>
            <w:rStyle w:val="a3"/>
            <w:rFonts w:ascii="Times New Roman" w:hAnsi="Times New Roman" w:cs="Times New Roman"/>
            <w:sz w:val="24"/>
            <w:szCs w:val="24"/>
            <w:lang w:val="en-US"/>
          </w:rPr>
          <w:t>www</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openclass</w:t>
        </w:r>
        <w:proofErr w:type="spellEnd"/>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ru</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lessons</w:t>
        </w:r>
        <w:r w:rsidR="00B52F8D" w:rsidRPr="00A95541">
          <w:rPr>
            <w:rStyle w:val="a3"/>
            <w:rFonts w:ascii="Times New Roman" w:hAnsi="Times New Roman" w:cs="Times New Roman"/>
            <w:sz w:val="24"/>
            <w:szCs w:val="24"/>
          </w:rPr>
          <w:t>/27177</w:t>
        </w:r>
      </w:hyperlink>
      <w:r w:rsidR="00B52F8D" w:rsidRPr="00A95541">
        <w:rPr>
          <w:rFonts w:ascii="Times New Roman" w:hAnsi="Times New Roman" w:cs="Times New Roman"/>
          <w:sz w:val="24"/>
          <w:szCs w:val="24"/>
        </w:rPr>
        <w:t xml:space="preserve"> - Открытый класс. «Основы логики», Бабич М. Е. </w:t>
      </w:r>
    </w:p>
    <w:p w:rsidR="00B52F8D" w:rsidRPr="00A95541" w:rsidRDefault="0073608F" w:rsidP="00B52F8D">
      <w:pPr>
        <w:numPr>
          <w:ilvl w:val="0"/>
          <w:numId w:val="66"/>
        </w:numPr>
        <w:spacing w:after="0" w:line="240" w:lineRule="auto"/>
        <w:ind w:left="0" w:firstLine="709"/>
        <w:jc w:val="both"/>
        <w:rPr>
          <w:rFonts w:ascii="Times New Roman" w:hAnsi="Times New Roman" w:cs="Times New Roman"/>
          <w:sz w:val="24"/>
          <w:szCs w:val="24"/>
        </w:rPr>
      </w:pPr>
      <w:hyperlink r:id="rId49" w:history="1">
        <w:r w:rsidR="00B52F8D" w:rsidRPr="00A95541">
          <w:rPr>
            <w:rStyle w:val="a3"/>
            <w:rFonts w:ascii="Times New Roman" w:hAnsi="Times New Roman" w:cs="Times New Roman"/>
            <w:sz w:val="24"/>
            <w:szCs w:val="24"/>
            <w:lang w:val="en-US"/>
          </w:rPr>
          <w:t>http</w:t>
        </w:r>
        <w:r w:rsidR="00B52F8D" w:rsidRPr="00A95541">
          <w:rPr>
            <w:rStyle w:val="a3"/>
            <w:rFonts w:ascii="Times New Roman" w:hAnsi="Times New Roman" w:cs="Times New Roman"/>
            <w:sz w:val="24"/>
            <w:szCs w:val="24"/>
          </w:rPr>
          <w:t>://</w:t>
        </w:r>
        <w:proofErr w:type="spellStart"/>
        <w:r w:rsidR="00B52F8D" w:rsidRPr="00A95541">
          <w:rPr>
            <w:rStyle w:val="a3"/>
            <w:rFonts w:ascii="Times New Roman" w:hAnsi="Times New Roman" w:cs="Times New Roman"/>
            <w:sz w:val="24"/>
            <w:szCs w:val="24"/>
            <w:lang w:val="en-US"/>
          </w:rPr>
          <w:t>edu</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h</w:t>
        </w:r>
        <w:r w:rsidR="00B52F8D" w:rsidRPr="00A95541">
          <w:rPr>
            <w:rStyle w:val="a3"/>
            <w:rFonts w:ascii="Times New Roman" w:hAnsi="Times New Roman" w:cs="Times New Roman"/>
            <w:sz w:val="24"/>
            <w:szCs w:val="24"/>
          </w:rPr>
          <w:t>1.</w:t>
        </w:r>
        <w:proofErr w:type="spellStart"/>
        <w:r w:rsidR="00B52F8D" w:rsidRPr="00A95541">
          <w:rPr>
            <w:rStyle w:val="a3"/>
            <w:rFonts w:ascii="Times New Roman" w:hAnsi="Times New Roman" w:cs="Times New Roman"/>
            <w:sz w:val="24"/>
            <w:szCs w:val="24"/>
            <w:lang w:val="en-US"/>
          </w:rPr>
          <w:t>ru</w:t>
        </w:r>
        <w:proofErr w:type="spellEnd"/>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plan</w:t>
        </w:r>
        <w:r w:rsidR="00B52F8D" w:rsidRPr="00A95541">
          <w:rPr>
            <w:rStyle w:val="a3"/>
            <w:rFonts w:ascii="Times New Roman" w:hAnsi="Times New Roman" w:cs="Times New Roman"/>
            <w:sz w:val="24"/>
            <w:szCs w:val="24"/>
          </w:rPr>
          <w:t>/</w:t>
        </w:r>
        <w:r w:rsidR="00B52F8D" w:rsidRPr="00A95541">
          <w:rPr>
            <w:rStyle w:val="a3"/>
            <w:rFonts w:ascii="Times New Roman" w:hAnsi="Times New Roman" w:cs="Times New Roman"/>
            <w:sz w:val="24"/>
            <w:szCs w:val="24"/>
            <w:lang w:val="en-US"/>
          </w:rPr>
          <w:t>plan</w:t>
        </w:r>
        <w:r w:rsidR="00B52F8D" w:rsidRPr="00A95541">
          <w:rPr>
            <w:rStyle w:val="a3"/>
            <w:rFonts w:ascii="Times New Roman" w:hAnsi="Times New Roman" w:cs="Times New Roman"/>
            <w:sz w:val="24"/>
            <w:szCs w:val="24"/>
          </w:rPr>
          <w:t>16.</w:t>
        </w:r>
        <w:proofErr w:type="spellStart"/>
        <w:r w:rsidR="00B52F8D" w:rsidRPr="00A95541">
          <w:rPr>
            <w:rStyle w:val="a3"/>
            <w:rFonts w:ascii="Times New Roman" w:hAnsi="Times New Roman" w:cs="Times New Roman"/>
            <w:sz w:val="24"/>
            <w:szCs w:val="24"/>
            <w:lang w:val="en-US"/>
          </w:rPr>
          <w:t>htm</w:t>
        </w:r>
        <w:proofErr w:type="spellEnd"/>
      </w:hyperlink>
      <w:r w:rsidR="00B52F8D" w:rsidRPr="00A95541">
        <w:rPr>
          <w:rFonts w:ascii="Times New Roman" w:hAnsi="Times New Roman" w:cs="Times New Roman"/>
          <w:sz w:val="24"/>
          <w:szCs w:val="24"/>
        </w:rPr>
        <w:t xml:space="preserve"> - Примерное тематическое и поурочное планирование по учебнику Н. </w:t>
      </w:r>
      <w:proofErr w:type="spellStart"/>
      <w:r w:rsidR="00B52F8D" w:rsidRPr="00A95541">
        <w:rPr>
          <w:rFonts w:ascii="Times New Roman" w:hAnsi="Times New Roman" w:cs="Times New Roman"/>
          <w:sz w:val="24"/>
          <w:szCs w:val="24"/>
        </w:rPr>
        <w:t>Угриновича</w:t>
      </w:r>
      <w:proofErr w:type="spellEnd"/>
      <w:r w:rsidR="00B52F8D" w:rsidRPr="00A95541">
        <w:rPr>
          <w:rFonts w:ascii="Times New Roman" w:hAnsi="Times New Roman" w:cs="Times New Roman"/>
          <w:sz w:val="24"/>
          <w:szCs w:val="24"/>
        </w:rPr>
        <w:t xml:space="preserve"> 8-11 </w:t>
      </w:r>
      <w:proofErr w:type="spellStart"/>
      <w:r w:rsidR="00B52F8D" w:rsidRPr="00A95541">
        <w:rPr>
          <w:rFonts w:ascii="Times New Roman" w:hAnsi="Times New Roman" w:cs="Times New Roman"/>
          <w:sz w:val="24"/>
          <w:szCs w:val="24"/>
        </w:rPr>
        <w:t>кл</w:t>
      </w:r>
      <w:proofErr w:type="spellEnd"/>
      <w:r w:rsidR="00B52F8D" w:rsidRPr="00A95541">
        <w:rPr>
          <w:rFonts w:ascii="Times New Roman" w:hAnsi="Times New Roman" w:cs="Times New Roman"/>
          <w:sz w:val="24"/>
          <w:szCs w:val="24"/>
        </w:rPr>
        <w:t>.</w:t>
      </w:r>
    </w:p>
    <w:p w:rsidR="00672D16" w:rsidRPr="00BD2CD5" w:rsidRDefault="00672D16" w:rsidP="00672D16">
      <w:pPr>
        <w:pStyle w:val="1"/>
        <w:pageBreakBefore/>
        <w:spacing w:before="0" w:line="360" w:lineRule="auto"/>
      </w:pPr>
      <w:bookmarkStart w:id="31" w:name="_Toc446884596"/>
      <w:bookmarkStart w:id="32" w:name="_Toc251166555"/>
      <w:r w:rsidRPr="00672D16">
        <w:lastRenderedPageBreak/>
        <w:t xml:space="preserve">Приложение </w:t>
      </w:r>
      <w:r w:rsidR="007A51DB">
        <w:rPr>
          <w:lang w:val="en-US"/>
        </w:rPr>
        <w:t>A</w:t>
      </w:r>
      <w:r>
        <w:t xml:space="preserve">. </w:t>
      </w:r>
      <w:r w:rsidRPr="00BD2CD5">
        <w:t>Планы – конспекты уроков по теме «Основы логики»</w:t>
      </w:r>
      <w:bookmarkEnd w:id="31"/>
    </w:p>
    <w:p w:rsidR="00672D16" w:rsidRDefault="00672D16" w:rsidP="00672D16">
      <w:pPr>
        <w:spacing w:after="0" w:line="360" w:lineRule="auto"/>
        <w:ind w:firstLine="709"/>
        <w:rPr>
          <w:rFonts w:ascii="Times New Roman" w:hAnsi="Times New Roman" w:cs="Times New Roman"/>
          <w:sz w:val="28"/>
          <w:szCs w:val="28"/>
        </w:rPr>
      </w:pPr>
      <w:r w:rsidRPr="003355BF">
        <w:rPr>
          <w:rFonts w:ascii="Times New Roman" w:hAnsi="Times New Roman" w:cs="Times New Roman"/>
          <w:sz w:val="28"/>
          <w:szCs w:val="28"/>
        </w:rPr>
        <w:t>Примеры уроков по теме «Основы логики» на разных ступенях и на разных уровнях обучения.</w:t>
      </w:r>
    </w:p>
    <w:p w:rsidR="00672D16" w:rsidRPr="004D1AA8" w:rsidRDefault="00672D16" w:rsidP="00672D16">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1. </w:t>
      </w:r>
      <w:r w:rsidRPr="004D1AA8">
        <w:rPr>
          <w:rFonts w:ascii="Times New Roman" w:hAnsi="Times New Roman" w:cs="Times New Roman"/>
          <w:b/>
          <w:sz w:val="28"/>
          <w:szCs w:val="28"/>
        </w:rPr>
        <w:t>Урок по теме «Логические операции»</w:t>
      </w:r>
    </w:p>
    <w:p w:rsidR="00672D16" w:rsidRDefault="00672D16" w:rsidP="00672D16">
      <w:pPr>
        <w:spacing w:after="0" w:line="360" w:lineRule="auto"/>
        <w:ind w:firstLine="709"/>
        <w:rPr>
          <w:rFonts w:ascii="Times New Roman" w:hAnsi="Times New Roman" w:cs="Times New Roman"/>
          <w:sz w:val="28"/>
          <w:szCs w:val="28"/>
        </w:rPr>
      </w:pPr>
      <w:r w:rsidRPr="003A7C68">
        <w:rPr>
          <w:rFonts w:ascii="Times New Roman" w:hAnsi="Times New Roman" w:cs="Times New Roman"/>
          <w:b/>
          <w:i/>
          <w:sz w:val="28"/>
          <w:szCs w:val="28"/>
        </w:rPr>
        <w:t>Класс</w:t>
      </w:r>
      <w:r>
        <w:rPr>
          <w:rFonts w:ascii="Times New Roman" w:hAnsi="Times New Roman" w:cs="Times New Roman"/>
          <w:sz w:val="28"/>
          <w:szCs w:val="28"/>
        </w:rPr>
        <w:t>: 9 класс</w:t>
      </w:r>
    </w:p>
    <w:p w:rsidR="00672D16" w:rsidRDefault="00672D16" w:rsidP="00672D16">
      <w:pPr>
        <w:spacing w:after="0" w:line="360" w:lineRule="auto"/>
        <w:ind w:firstLine="709"/>
        <w:rPr>
          <w:rFonts w:ascii="Times New Roman" w:hAnsi="Times New Roman" w:cs="Times New Roman"/>
          <w:sz w:val="28"/>
          <w:szCs w:val="28"/>
        </w:rPr>
      </w:pPr>
      <w:r w:rsidRPr="003A7C68">
        <w:rPr>
          <w:rFonts w:ascii="Times New Roman" w:hAnsi="Times New Roman" w:cs="Times New Roman"/>
          <w:b/>
          <w:i/>
          <w:sz w:val="28"/>
          <w:szCs w:val="28"/>
        </w:rPr>
        <w:t>Тема</w:t>
      </w:r>
      <w:r>
        <w:rPr>
          <w:rFonts w:ascii="Times New Roman" w:hAnsi="Times New Roman" w:cs="Times New Roman"/>
          <w:sz w:val="28"/>
          <w:szCs w:val="28"/>
        </w:rPr>
        <w:t>: Логические операции.</w:t>
      </w:r>
    </w:p>
    <w:p w:rsidR="00672D16" w:rsidRDefault="00672D16" w:rsidP="00672D16">
      <w:pPr>
        <w:spacing w:after="0" w:line="360" w:lineRule="auto"/>
        <w:ind w:firstLine="709"/>
        <w:rPr>
          <w:rFonts w:ascii="Times New Roman" w:hAnsi="Times New Roman" w:cs="Times New Roman"/>
          <w:sz w:val="28"/>
          <w:szCs w:val="28"/>
        </w:rPr>
      </w:pPr>
      <w:r w:rsidRPr="003A7C68">
        <w:rPr>
          <w:rFonts w:ascii="Times New Roman" w:hAnsi="Times New Roman" w:cs="Times New Roman"/>
          <w:b/>
          <w:i/>
          <w:sz w:val="28"/>
          <w:szCs w:val="28"/>
        </w:rPr>
        <w:t>Цель урока</w:t>
      </w:r>
      <w:r>
        <w:rPr>
          <w:rFonts w:ascii="Times New Roman" w:hAnsi="Times New Roman" w:cs="Times New Roman"/>
          <w:sz w:val="28"/>
          <w:szCs w:val="28"/>
        </w:rPr>
        <w:t xml:space="preserve">: познакомится с основными логическими </w:t>
      </w:r>
      <w:proofErr w:type="gramStart"/>
      <w:r>
        <w:rPr>
          <w:rFonts w:ascii="Times New Roman" w:hAnsi="Times New Roman" w:cs="Times New Roman"/>
          <w:sz w:val="28"/>
          <w:szCs w:val="28"/>
        </w:rPr>
        <w:t>операциями</w:t>
      </w:r>
      <w:proofErr w:type="gramEnd"/>
      <w:r>
        <w:rPr>
          <w:rFonts w:ascii="Times New Roman" w:hAnsi="Times New Roman" w:cs="Times New Roman"/>
          <w:sz w:val="28"/>
          <w:szCs w:val="28"/>
        </w:rPr>
        <w:t xml:space="preserve"> такими как </w:t>
      </w:r>
      <w:r w:rsidRPr="001E09E6">
        <w:rPr>
          <w:rFonts w:ascii="Times New Roman" w:hAnsi="Times New Roman" w:cs="Times New Roman"/>
          <w:sz w:val="28"/>
          <w:szCs w:val="28"/>
        </w:rPr>
        <w:t>Конъюнкция (логическое умножение), Дизъюнкция (логическое сложение)</w:t>
      </w:r>
      <w:r>
        <w:rPr>
          <w:rFonts w:ascii="Times New Roman" w:hAnsi="Times New Roman" w:cs="Times New Roman"/>
          <w:sz w:val="28"/>
          <w:szCs w:val="28"/>
        </w:rPr>
        <w:t>, о</w:t>
      </w:r>
      <w:r w:rsidRPr="001E09E6">
        <w:rPr>
          <w:rFonts w:ascii="Times New Roman" w:hAnsi="Times New Roman" w:cs="Times New Roman"/>
          <w:sz w:val="28"/>
          <w:szCs w:val="28"/>
        </w:rPr>
        <w:t>трицание</w:t>
      </w:r>
      <w:r>
        <w:rPr>
          <w:rFonts w:ascii="Times New Roman" w:hAnsi="Times New Roman" w:cs="Times New Roman"/>
          <w:sz w:val="28"/>
          <w:szCs w:val="28"/>
        </w:rPr>
        <w:t>. Дать им определения, разобрать на конкретных примерах.</w:t>
      </w:r>
    </w:p>
    <w:p w:rsidR="00672D16" w:rsidRDefault="00672D16" w:rsidP="00672D16">
      <w:pPr>
        <w:spacing w:after="0" w:line="360" w:lineRule="auto"/>
        <w:ind w:firstLine="709"/>
        <w:rPr>
          <w:rFonts w:ascii="Times New Roman" w:hAnsi="Times New Roman" w:cs="Times New Roman"/>
          <w:sz w:val="28"/>
          <w:szCs w:val="28"/>
        </w:rPr>
      </w:pPr>
      <w:r w:rsidRPr="005B047A">
        <w:rPr>
          <w:rFonts w:ascii="Times New Roman" w:hAnsi="Times New Roman" w:cs="Times New Roman"/>
          <w:b/>
          <w:sz w:val="28"/>
          <w:szCs w:val="28"/>
        </w:rPr>
        <w:t>Тип урока:</w:t>
      </w:r>
      <w:r>
        <w:rPr>
          <w:rFonts w:ascii="Times New Roman" w:hAnsi="Times New Roman" w:cs="Times New Roman"/>
          <w:sz w:val="28"/>
          <w:szCs w:val="28"/>
        </w:rPr>
        <w:t xml:space="preserve"> комбинированный</w:t>
      </w:r>
    </w:p>
    <w:p w:rsidR="00672D16" w:rsidRPr="003A7C68" w:rsidRDefault="00672D16" w:rsidP="00672D16">
      <w:pPr>
        <w:spacing w:after="0" w:line="360" w:lineRule="auto"/>
        <w:ind w:firstLine="709"/>
        <w:jc w:val="center"/>
        <w:rPr>
          <w:rFonts w:ascii="Times New Roman" w:hAnsi="Times New Roman" w:cs="Times New Roman"/>
          <w:b/>
          <w:sz w:val="28"/>
          <w:szCs w:val="28"/>
        </w:rPr>
      </w:pPr>
      <w:r w:rsidRPr="003A7C68">
        <w:rPr>
          <w:rFonts w:ascii="Times New Roman" w:hAnsi="Times New Roman" w:cs="Times New Roman"/>
          <w:b/>
          <w:sz w:val="28"/>
          <w:szCs w:val="28"/>
        </w:rPr>
        <w:t>Ход урока:</w:t>
      </w:r>
    </w:p>
    <w:p w:rsidR="00672D16" w:rsidRDefault="00672D16" w:rsidP="00672D16">
      <w:pPr>
        <w:pStyle w:val="a5"/>
        <w:numPr>
          <w:ilvl w:val="2"/>
          <w:numId w:val="3"/>
        </w:numPr>
        <w:spacing w:after="0" w:line="360" w:lineRule="auto"/>
        <w:ind w:left="0" w:firstLine="0"/>
        <w:rPr>
          <w:rFonts w:ascii="Times New Roman" w:hAnsi="Times New Roman" w:cs="Times New Roman"/>
          <w:sz w:val="28"/>
          <w:szCs w:val="28"/>
        </w:rPr>
      </w:pPr>
      <w:r>
        <w:rPr>
          <w:rFonts w:ascii="Times New Roman" w:hAnsi="Times New Roman" w:cs="Times New Roman"/>
          <w:sz w:val="28"/>
          <w:szCs w:val="28"/>
        </w:rPr>
        <w:t>Организационный момент: приветствие, проверка отсутствующих, постановка целей урока.</w:t>
      </w:r>
    </w:p>
    <w:p w:rsidR="00672D16" w:rsidRDefault="00672D16" w:rsidP="00672D16">
      <w:pPr>
        <w:pStyle w:val="a5"/>
        <w:numPr>
          <w:ilvl w:val="2"/>
          <w:numId w:val="3"/>
        </w:numPr>
        <w:spacing w:after="0" w:line="360" w:lineRule="auto"/>
        <w:ind w:left="0" w:firstLine="0"/>
        <w:rPr>
          <w:rFonts w:ascii="Times New Roman" w:hAnsi="Times New Roman" w:cs="Times New Roman"/>
          <w:sz w:val="28"/>
          <w:szCs w:val="28"/>
        </w:rPr>
      </w:pPr>
      <w:r>
        <w:rPr>
          <w:rFonts w:ascii="Times New Roman" w:hAnsi="Times New Roman" w:cs="Times New Roman"/>
          <w:sz w:val="28"/>
          <w:szCs w:val="28"/>
        </w:rPr>
        <w:t>Устная работа: проверка домашнего задания</w:t>
      </w:r>
    </w:p>
    <w:p w:rsidR="00672D16" w:rsidRDefault="00672D16" w:rsidP="00672D16">
      <w:pPr>
        <w:pStyle w:val="a5"/>
        <w:numPr>
          <w:ilvl w:val="2"/>
          <w:numId w:val="3"/>
        </w:numPr>
        <w:spacing w:after="0" w:line="360" w:lineRule="auto"/>
        <w:ind w:left="0" w:firstLine="0"/>
        <w:rPr>
          <w:rFonts w:ascii="Times New Roman" w:hAnsi="Times New Roman" w:cs="Times New Roman"/>
          <w:sz w:val="28"/>
          <w:szCs w:val="28"/>
        </w:rPr>
      </w:pPr>
      <w:r w:rsidRPr="00850F28">
        <w:rPr>
          <w:rFonts w:ascii="Times New Roman" w:hAnsi="Times New Roman" w:cs="Times New Roman"/>
          <w:sz w:val="28"/>
          <w:szCs w:val="28"/>
        </w:rPr>
        <w:t>Изучение нового материала: мультимедиа презентация</w:t>
      </w:r>
      <w:proofErr w:type="gramStart"/>
      <w:r w:rsidRPr="00850F28">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672D16" w:rsidRPr="00850F28" w:rsidRDefault="00672D16" w:rsidP="00672D16">
      <w:pPr>
        <w:pStyle w:val="a5"/>
        <w:numPr>
          <w:ilvl w:val="2"/>
          <w:numId w:val="3"/>
        </w:numPr>
        <w:spacing w:after="0" w:line="360" w:lineRule="auto"/>
        <w:ind w:left="0" w:firstLine="0"/>
        <w:rPr>
          <w:rFonts w:ascii="Times New Roman" w:hAnsi="Times New Roman" w:cs="Times New Roman"/>
          <w:sz w:val="28"/>
          <w:szCs w:val="28"/>
        </w:rPr>
      </w:pPr>
      <w:r w:rsidRPr="00850F28">
        <w:rPr>
          <w:rFonts w:ascii="Times New Roman" w:hAnsi="Times New Roman" w:cs="Times New Roman"/>
          <w:sz w:val="28"/>
          <w:szCs w:val="28"/>
        </w:rPr>
        <w:t>Объяснение:</w:t>
      </w:r>
    </w:p>
    <w:p w:rsidR="00672D16" w:rsidRPr="001E09E6" w:rsidRDefault="00672D16" w:rsidP="00672D16">
      <w:pPr>
        <w:spacing w:after="0" w:line="360" w:lineRule="auto"/>
        <w:ind w:firstLine="709"/>
        <w:rPr>
          <w:rFonts w:ascii="Times New Roman" w:hAnsi="Times New Roman" w:cs="Times New Roman"/>
          <w:sz w:val="28"/>
          <w:szCs w:val="28"/>
        </w:rPr>
      </w:pPr>
      <w:r w:rsidRPr="001E09E6">
        <w:rPr>
          <w:rFonts w:ascii="Times New Roman" w:hAnsi="Times New Roman" w:cs="Times New Roman"/>
          <w:sz w:val="28"/>
          <w:szCs w:val="28"/>
        </w:rPr>
        <w:t>Логические операции</w:t>
      </w:r>
    </w:p>
    <w:p w:rsidR="00672D16" w:rsidRPr="001E09E6" w:rsidRDefault="00672D16" w:rsidP="00672D16">
      <w:pPr>
        <w:numPr>
          <w:ilvl w:val="0"/>
          <w:numId w:val="23"/>
        </w:numPr>
        <w:spacing w:after="0" w:line="360" w:lineRule="auto"/>
        <w:ind w:left="0" w:firstLine="709"/>
        <w:rPr>
          <w:rFonts w:ascii="Times New Roman" w:hAnsi="Times New Roman" w:cs="Times New Roman"/>
          <w:sz w:val="28"/>
          <w:szCs w:val="28"/>
        </w:rPr>
      </w:pPr>
      <w:r w:rsidRPr="001E09E6">
        <w:rPr>
          <w:rFonts w:ascii="Times New Roman" w:hAnsi="Times New Roman" w:cs="Times New Roman"/>
          <w:sz w:val="28"/>
          <w:szCs w:val="28"/>
        </w:rPr>
        <w:t>Конъюнкция (логическое умножение)</w:t>
      </w:r>
      <w:r w:rsidRPr="001E09E6">
        <w:rPr>
          <w:rFonts w:ascii="Times New Roman" w:hAnsi="Times New Roman" w:cs="Times New Roman"/>
          <w:sz w:val="28"/>
          <w:szCs w:val="28"/>
        </w:rPr>
        <w:br w:type="textWrapping" w:clear="all"/>
        <w:t>В русском языке – союз</w:t>
      </w:r>
      <w:proofErr w:type="gramStart"/>
      <w:r w:rsidRPr="001E09E6">
        <w:rPr>
          <w:rFonts w:ascii="Times New Roman" w:hAnsi="Times New Roman" w:cs="Times New Roman"/>
          <w:sz w:val="28"/>
          <w:szCs w:val="28"/>
        </w:rPr>
        <w:t xml:space="preserve"> И</w:t>
      </w:r>
      <w:proofErr w:type="gramEnd"/>
      <w:r w:rsidRPr="001E09E6">
        <w:rPr>
          <w:rFonts w:ascii="Times New Roman" w:hAnsi="Times New Roman" w:cs="Times New Roman"/>
          <w:sz w:val="28"/>
          <w:szCs w:val="28"/>
        </w:rPr>
        <w:t xml:space="preserve"> – знаки &amp; или ^. Пример: А ^ В</w:t>
      </w:r>
    </w:p>
    <w:p w:rsidR="00672D16" w:rsidRPr="001E09E6" w:rsidRDefault="00672D16" w:rsidP="00672D16">
      <w:pPr>
        <w:numPr>
          <w:ilvl w:val="0"/>
          <w:numId w:val="23"/>
        </w:numPr>
        <w:spacing w:after="0" w:line="360" w:lineRule="auto"/>
        <w:ind w:left="0" w:firstLine="720"/>
        <w:rPr>
          <w:rFonts w:ascii="Times New Roman" w:hAnsi="Times New Roman" w:cs="Times New Roman"/>
          <w:sz w:val="28"/>
          <w:szCs w:val="28"/>
        </w:rPr>
      </w:pPr>
      <w:r w:rsidRPr="001E09E6">
        <w:rPr>
          <w:rFonts w:ascii="Times New Roman" w:hAnsi="Times New Roman" w:cs="Times New Roman"/>
          <w:sz w:val="28"/>
          <w:szCs w:val="28"/>
        </w:rPr>
        <w:t>Дизъюнкция (логическое сложение)</w:t>
      </w:r>
      <w:r w:rsidRPr="001E09E6">
        <w:rPr>
          <w:rFonts w:ascii="Times New Roman" w:hAnsi="Times New Roman" w:cs="Times New Roman"/>
          <w:sz w:val="28"/>
          <w:szCs w:val="28"/>
        </w:rPr>
        <w:br w:type="textWrapping" w:clear="all"/>
        <w:t>В русском языке – союз ИЛИ – знак   . Пример</w:t>
      </w:r>
      <w:proofErr w:type="gramStart"/>
      <w:r w:rsidRPr="001E09E6">
        <w:rPr>
          <w:rFonts w:ascii="Times New Roman" w:hAnsi="Times New Roman" w:cs="Times New Roman"/>
          <w:sz w:val="28"/>
          <w:szCs w:val="28"/>
        </w:rPr>
        <w:t xml:space="preserve"> А</w:t>
      </w:r>
      <w:proofErr w:type="gramEnd"/>
      <w:r w:rsidRPr="001E09E6">
        <w:rPr>
          <w:rFonts w:ascii="Times New Roman" w:hAnsi="Times New Roman" w:cs="Times New Roman"/>
          <w:sz w:val="28"/>
          <w:szCs w:val="28"/>
        </w:rPr>
        <w:t xml:space="preserve">   В</w:t>
      </w:r>
    </w:p>
    <w:p w:rsidR="00672D16" w:rsidRDefault="00672D16" w:rsidP="00672D16">
      <w:pPr>
        <w:numPr>
          <w:ilvl w:val="0"/>
          <w:numId w:val="23"/>
        </w:numPr>
        <w:spacing w:after="0" w:line="360" w:lineRule="auto"/>
        <w:ind w:left="0" w:firstLine="720"/>
        <w:rPr>
          <w:rFonts w:ascii="Times New Roman" w:hAnsi="Times New Roman" w:cs="Times New Roman"/>
          <w:sz w:val="28"/>
          <w:szCs w:val="28"/>
        </w:rPr>
      </w:pPr>
      <w:r w:rsidRPr="001E09E6">
        <w:rPr>
          <w:rFonts w:ascii="Times New Roman" w:hAnsi="Times New Roman" w:cs="Times New Roman"/>
          <w:sz w:val="28"/>
          <w:szCs w:val="28"/>
        </w:rPr>
        <w:t>Отрицание</w:t>
      </w:r>
    </w:p>
    <w:p w:rsidR="00672D16" w:rsidRPr="001E09E6" w:rsidRDefault="00672D16" w:rsidP="00672D16">
      <w:pPr>
        <w:spacing w:after="0" w:line="360" w:lineRule="auto"/>
        <w:ind w:left="720"/>
        <w:rPr>
          <w:rFonts w:ascii="Times New Roman" w:hAnsi="Times New Roman" w:cs="Times New Roman"/>
          <w:sz w:val="28"/>
          <w:szCs w:val="28"/>
        </w:rPr>
      </w:pPr>
      <w:r w:rsidRPr="001E09E6">
        <w:rPr>
          <w:rFonts w:ascii="Times New Roman" w:hAnsi="Times New Roman" w:cs="Times New Roman"/>
          <w:sz w:val="28"/>
          <w:szCs w:val="28"/>
        </w:rPr>
        <w:t>В русском языке – частица НЕ (в некоторых высказываниях применяется оборот «неверно, что…) – знак</w:t>
      </w:r>
      <w:proofErr w:type="gramStart"/>
      <w:r w:rsidRPr="001E09E6">
        <w:rPr>
          <w:rFonts w:ascii="Times New Roman" w:hAnsi="Times New Roman" w:cs="Times New Roman"/>
          <w:sz w:val="28"/>
          <w:szCs w:val="28"/>
        </w:rPr>
        <w:t xml:space="preserve"> ¬ А</w:t>
      </w:r>
      <w:proofErr w:type="gramEnd"/>
      <w:r w:rsidRPr="001E09E6">
        <w:rPr>
          <w:rFonts w:ascii="Times New Roman" w:hAnsi="Times New Roman" w:cs="Times New Roman"/>
          <w:sz w:val="28"/>
          <w:szCs w:val="28"/>
        </w:rPr>
        <w:t xml:space="preserve"> или ¯</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 xml:space="preserve">Пример. </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1.  Рассмотрим сложное высказывание: «Число 6 делится на 2, и число 6 делится на 3». Представить данное высказывание в виде логической формулы.</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А = число 6 делится на 2   (простое высказывание)</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В = число 6 делится на 3</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 xml:space="preserve">А ^ </w:t>
      </w:r>
      <w:proofErr w:type="gramStart"/>
      <w:r w:rsidRPr="001E09E6">
        <w:rPr>
          <w:rFonts w:ascii="Times New Roman" w:hAnsi="Times New Roman" w:cs="Times New Roman"/>
          <w:sz w:val="28"/>
          <w:szCs w:val="28"/>
        </w:rPr>
        <w:t>В</w:t>
      </w:r>
      <w:proofErr w:type="gramEnd"/>
      <w:r w:rsidRPr="001E09E6">
        <w:rPr>
          <w:rFonts w:ascii="Times New Roman" w:hAnsi="Times New Roman" w:cs="Times New Roman"/>
          <w:sz w:val="28"/>
          <w:szCs w:val="28"/>
        </w:rPr>
        <w:t xml:space="preserve"> – </w:t>
      </w:r>
      <w:proofErr w:type="gramStart"/>
      <w:r w:rsidRPr="001E09E6">
        <w:rPr>
          <w:rFonts w:ascii="Times New Roman" w:hAnsi="Times New Roman" w:cs="Times New Roman"/>
          <w:sz w:val="28"/>
          <w:szCs w:val="28"/>
        </w:rPr>
        <w:t>логическая</w:t>
      </w:r>
      <w:proofErr w:type="gramEnd"/>
      <w:r w:rsidRPr="001E09E6">
        <w:rPr>
          <w:rFonts w:ascii="Times New Roman" w:hAnsi="Times New Roman" w:cs="Times New Roman"/>
          <w:sz w:val="28"/>
          <w:szCs w:val="28"/>
        </w:rPr>
        <w:t xml:space="preserve"> формула, ее значение Истина.</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lastRenderedPageBreak/>
        <w:t>2.  Рассмотрим сложное высказывание: «Летом я поеду в деревню или в туристическую поездку».</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А = летом я поеду в деревню</w:t>
      </w:r>
    </w:p>
    <w:p w:rsidR="00672D16" w:rsidRPr="001E09E6" w:rsidRDefault="00672D16" w:rsidP="00672D16">
      <w:pPr>
        <w:spacing w:after="0" w:line="360" w:lineRule="auto"/>
        <w:rPr>
          <w:rFonts w:ascii="Times New Roman" w:hAnsi="Times New Roman" w:cs="Times New Roman"/>
          <w:sz w:val="28"/>
          <w:szCs w:val="28"/>
        </w:rPr>
      </w:pPr>
      <w:proofErr w:type="gramStart"/>
      <w:r w:rsidRPr="001E09E6">
        <w:rPr>
          <w:rFonts w:ascii="Times New Roman" w:hAnsi="Times New Roman" w:cs="Times New Roman"/>
          <w:sz w:val="28"/>
          <w:szCs w:val="28"/>
        </w:rPr>
        <w:t>В = летом я поеду в туристическую поездку</w:t>
      </w:r>
      <w:proofErr w:type="gramEnd"/>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А   В</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3.  Рассмотрим высказывание</w:t>
      </w:r>
      <w:r>
        <w:rPr>
          <w:rFonts w:ascii="Times New Roman" w:hAnsi="Times New Roman" w:cs="Times New Roman"/>
          <w:sz w:val="28"/>
          <w:szCs w:val="28"/>
        </w:rPr>
        <w:t>: «Неверно, что 4 делится на 3</w:t>
      </w:r>
      <w:r w:rsidRPr="001E09E6">
        <w:rPr>
          <w:rFonts w:ascii="Times New Roman" w:hAnsi="Times New Roman" w:cs="Times New Roman"/>
          <w:sz w:val="28"/>
          <w:szCs w:val="28"/>
        </w:rPr>
        <w:t>».</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А = 4 делится на 3</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 А</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Правила выполнения рассмотренных логических операций – таблица истинности</w:t>
      </w:r>
    </w:p>
    <w:tbl>
      <w:tblPr>
        <w:tblStyle w:val="ac"/>
        <w:tblW w:w="0" w:type="auto"/>
        <w:tblInd w:w="1596" w:type="dxa"/>
        <w:tblLook w:val="01E0"/>
      </w:tblPr>
      <w:tblGrid>
        <w:gridCol w:w="356"/>
        <w:gridCol w:w="419"/>
        <w:gridCol w:w="403"/>
        <w:gridCol w:w="774"/>
        <w:gridCol w:w="907"/>
        <w:gridCol w:w="1225"/>
      </w:tblGrid>
      <w:tr w:rsidR="00672D16" w:rsidRPr="001E09E6" w:rsidTr="00962008">
        <w:tc>
          <w:tcPr>
            <w:tcW w:w="0" w:type="auto"/>
          </w:tcPr>
          <w:p w:rsidR="00672D16" w:rsidRPr="001E09E6" w:rsidRDefault="00672D16" w:rsidP="00962008">
            <w:pPr>
              <w:spacing w:line="360" w:lineRule="auto"/>
              <w:rPr>
                <w:sz w:val="28"/>
                <w:szCs w:val="28"/>
              </w:rPr>
            </w:pPr>
          </w:p>
        </w:tc>
        <w:tc>
          <w:tcPr>
            <w:tcW w:w="0" w:type="auto"/>
          </w:tcPr>
          <w:p w:rsidR="00672D16" w:rsidRPr="001E09E6" w:rsidRDefault="00672D16" w:rsidP="00962008">
            <w:pPr>
              <w:spacing w:line="360" w:lineRule="auto"/>
              <w:jc w:val="center"/>
              <w:rPr>
                <w:sz w:val="28"/>
                <w:szCs w:val="28"/>
              </w:rPr>
            </w:pPr>
            <w:r w:rsidRPr="001E09E6">
              <w:rPr>
                <w:sz w:val="28"/>
                <w:szCs w:val="28"/>
              </w:rPr>
              <w:t>А</w:t>
            </w:r>
          </w:p>
        </w:tc>
        <w:tc>
          <w:tcPr>
            <w:tcW w:w="0" w:type="auto"/>
          </w:tcPr>
          <w:p w:rsidR="00672D16" w:rsidRPr="001E09E6" w:rsidRDefault="00672D16" w:rsidP="00962008">
            <w:pPr>
              <w:spacing w:line="360" w:lineRule="auto"/>
              <w:jc w:val="center"/>
              <w:rPr>
                <w:sz w:val="28"/>
                <w:szCs w:val="28"/>
              </w:rPr>
            </w:pPr>
            <w:r w:rsidRPr="001E09E6">
              <w:rPr>
                <w:sz w:val="28"/>
                <w:szCs w:val="28"/>
              </w:rPr>
              <w:t>В</w:t>
            </w:r>
          </w:p>
        </w:tc>
        <w:tc>
          <w:tcPr>
            <w:tcW w:w="0" w:type="auto"/>
          </w:tcPr>
          <w:p w:rsidR="00672D16" w:rsidRPr="001E09E6" w:rsidRDefault="00672D16" w:rsidP="00962008">
            <w:pPr>
              <w:spacing w:line="360" w:lineRule="auto"/>
              <w:jc w:val="center"/>
              <w:rPr>
                <w:sz w:val="28"/>
                <w:szCs w:val="28"/>
              </w:rPr>
            </w:pPr>
            <w:r w:rsidRPr="001E09E6">
              <w:rPr>
                <w:b/>
                <w:sz w:val="28"/>
                <w:szCs w:val="28"/>
                <w:u w:val="single"/>
              </w:rPr>
              <w:t>не</w:t>
            </w:r>
            <w:proofErr w:type="gramStart"/>
            <w:r w:rsidRPr="001E09E6">
              <w:rPr>
                <w:sz w:val="28"/>
                <w:szCs w:val="28"/>
              </w:rPr>
              <w:t xml:space="preserve"> А</w:t>
            </w:r>
            <w:proofErr w:type="gramEnd"/>
          </w:p>
        </w:tc>
        <w:tc>
          <w:tcPr>
            <w:tcW w:w="0" w:type="auto"/>
          </w:tcPr>
          <w:p w:rsidR="00672D16" w:rsidRPr="001E09E6" w:rsidRDefault="00672D16" w:rsidP="00962008">
            <w:pPr>
              <w:spacing w:line="360" w:lineRule="auto"/>
              <w:jc w:val="center"/>
              <w:rPr>
                <w:sz w:val="28"/>
                <w:szCs w:val="28"/>
              </w:rPr>
            </w:pPr>
            <w:r w:rsidRPr="001E09E6">
              <w:rPr>
                <w:sz w:val="28"/>
                <w:szCs w:val="28"/>
              </w:rPr>
              <w:t xml:space="preserve">А </w:t>
            </w:r>
            <w:r w:rsidRPr="001E09E6">
              <w:rPr>
                <w:b/>
                <w:sz w:val="28"/>
                <w:szCs w:val="28"/>
                <w:u w:val="single"/>
              </w:rPr>
              <w:t>и</w:t>
            </w:r>
            <w:proofErr w:type="gramStart"/>
            <w:r w:rsidRPr="001E09E6">
              <w:rPr>
                <w:sz w:val="28"/>
                <w:szCs w:val="28"/>
              </w:rPr>
              <w:t xml:space="preserve"> В</w:t>
            </w:r>
            <w:proofErr w:type="gramEnd"/>
          </w:p>
        </w:tc>
        <w:tc>
          <w:tcPr>
            <w:tcW w:w="0" w:type="auto"/>
          </w:tcPr>
          <w:p w:rsidR="00672D16" w:rsidRPr="001E09E6" w:rsidRDefault="00672D16" w:rsidP="00962008">
            <w:pPr>
              <w:spacing w:line="360" w:lineRule="auto"/>
              <w:jc w:val="center"/>
              <w:rPr>
                <w:sz w:val="28"/>
                <w:szCs w:val="28"/>
              </w:rPr>
            </w:pPr>
            <w:r w:rsidRPr="001E09E6">
              <w:rPr>
                <w:sz w:val="28"/>
                <w:szCs w:val="28"/>
              </w:rPr>
              <w:t xml:space="preserve">А </w:t>
            </w:r>
            <w:r w:rsidRPr="001E09E6">
              <w:rPr>
                <w:b/>
                <w:sz w:val="28"/>
                <w:szCs w:val="28"/>
                <w:u w:val="single"/>
              </w:rPr>
              <w:t>или</w:t>
            </w:r>
            <w:proofErr w:type="gramStart"/>
            <w:r w:rsidRPr="001E09E6">
              <w:rPr>
                <w:sz w:val="28"/>
                <w:szCs w:val="28"/>
              </w:rPr>
              <w:t xml:space="preserve"> В</w:t>
            </w:r>
            <w:proofErr w:type="gramEnd"/>
          </w:p>
        </w:tc>
      </w:tr>
      <w:tr w:rsidR="00672D16" w:rsidRPr="001E09E6" w:rsidTr="00962008">
        <w:tc>
          <w:tcPr>
            <w:tcW w:w="0" w:type="auto"/>
          </w:tcPr>
          <w:p w:rsidR="00672D16" w:rsidRPr="001E09E6" w:rsidRDefault="00672D16" w:rsidP="00962008">
            <w:pPr>
              <w:spacing w:line="360" w:lineRule="auto"/>
              <w:rPr>
                <w:sz w:val="28"/>
                <w:szCs w:val="28"/>
              </w:rPr>
            </w:pPr>
            <w:r w:rsidRPr="001E09E6">
              <w:rPr>
                <w:sz w:val="28"/>
                <w:szCs w:val="28"/>
              </w:rPr>
              <w:t>1</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r>
      <w:tr w:rsidR="00672D16" w:rsidRPr="001E09E6" w:rsidTr="00962008">
        <w:tc>
          <w:tcPr>
            <w:tcW w:w="0" w:type="auto"/>
          </w:tcPr>
          <w:p w:rsidR="00672D16" w:rsidRPr="001E09E6" w:rsidRDefault="00672D16" w:rsidP="00962008">
            <w:pPr>
              <w:spacing w:line="360" w:lineRule="auto"/>
              <w:rPr>
                <w:sz w:val="28"/>
                <w:szCs w:val="28"/>
              </w:rPr>
            </w:pPr>
            <w:r w:rsidRPr="001E09E6">
              <w:rPr>
                <w:sz w:val="28"/>
                <w:szCs w:val="28"/>
              </w:rPr>
              <w:t>2</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r>
      <w:tr w:rsidR="00672D16" w:rsidRPr="001E09E6" w:rsidTr="00962008">
        <w:tc>
          <w:tcPr>
            <w:tcW w:w="0" w:type="auto"/>
          </w:tcPr>
          <w:p w:rsidR="00672D16" w:rsidRPr="001E09E6" w:rsidRDefault="00672D16" w:rsidP="00962008">
            <w:pPr>
              <w:spacing w:line="360" w:lineRule="auto"/>
              <w:rPr>
                <w:sz w:val="28"/>
                <w:szCs w:val="28"/>
              </w:rPr>
            </w:pPr>
            <w:r w:rsidRPr="001E09E6">
              <w:rPr>
                <w:sz w:val="28"/>
                <w:szCs w:val="28"/>
              </w:rPr>
              <w:t>3</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r>
      <w:tr w:rsidR="00672D16" w:rsidRPr="001E09E6" w:rsidTr="00962008">
        <w:tc>
          <w:tcPr>
            <w:tcW w:w="0" w:type="auto"/>
          </w:tcPr>
          <w:p w:rsidR="00672D16" w:rsidRPr="001E09E6" w:rsidRDefault="00672D16" w:rsidP="00962008">
            <w:pPr>
              <w:spacing w:line="360" w:lineRule="auto"/>
              <w:rPr>
                <w:sz w:val="28"/>
                <w:szCs w:val="28"/>
              </w:rPr>
            </w:pPr>
            <w:r w:rsidRPr="001E09E6">
              <w:rPr>
                <w:sz w:val="28"/>
                <w:szCs w:val="28"/>
              </w:rPr>
              <w:t>4</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и</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c>
          <w:tcPr>
            <w:tcW w:w="0" w:type="auto"/>
          </w:tcPr>
          <w:p w:rsidR="00672D16" w:rsidRPr="001E09E6" w:rsidRDefault="00672D16" w:rsidP="00962008">
            <w:pPr>
              <w:spacing w:line="360" w:lineRule="auto"/>
              <w:jc w:val="center"/>
              <w:rPr>
                <w:sz w:val="28"/>
                <w:szCs w:val="28"/>
              </w:rPr>
            </w:pPr>
            <w:r w:rsidRPr="001E09E6">
              <w:rPr>
                <w:sz w:val="28"/>
                <w:szCs w:val="28"/>
              </w:rPr>
              <w:t>л</w:t>
            </w:r>
          </w:p>
        </w:tc>
      </w:tr>
    </w:tbl>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Порядок действий</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Отрицание, конъюнкция, дизъюнкция + скобки</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НЕ</w:t>
      </w:r>
      <w:r w:rsidRPr="001E09E6">
        <w:rPr>
          <w:rFonts w:ascii="Times New Roman" w:hAnsi="Times New Roman" w:cs="Times New Roman"/>
          <w:sz w:val="28"/>
          <w:szCs w:val="28"/>
          <w:vertAlign w:val="superscript"/>
        </w:rPr>
        <w:t>1</w:t>
      </w:r>
      <w:r w:rsidRPr="001E09E6">
        <w:rPr>
          <w:rFonts w:ascii="Times New Roman" w:hAnsi="Times New Roman" w:cs="Times New Roman"/>
          <w:sz w:val="28"/>
          <w:szCs w:val="28"/>
          <w:lang w:val="en-US"/>
        </w:rPr>
        <w:t>X</w:t>
      </w:r>
      <w:r w:rsidRPr="001E09E6">
        <w:rPr>
          <w:rFonts w:ascii="Times New Roman" w:hAnsi="Times New Roman" w:cs="Times New Roman"/>
          <w:sz w:val="28"/>
          <w:szCs w:val="28"/>
        </w:rPr>
        <w:t xml:space="preserve"> И</w:t>
      </w:r>
      <w:r w:rsidRPr="001E09E6">
        <w:rPr>
          <w:rFonts w:ascii="Times New Roman" w:hAnsi="Times New Roman" w:cs="Times New Roman"/>
          <w:sz w:val="28"/>
          <w:szCs w:val="28"/>
          <w:vertAlign w:val="superscript"/>
        </w:rPr>
        <w:t>2</w:t>
      </w:r>
      <w:r w:rsidRPr="001E09E6">
        <w:rPr>
          <w:rFonts w:ascii="Times New Roman" w:hAnsi="Times New Roman" w:cs="Times New Roman"/>
          <w:sz w:val="28"/>
          <w:szCs w:val="28"/>
          <w:lang w:val="en-US"/>
        </w:rPr>
        <w:t>Y</w:t>
      </w:r>
      <w:r w:rsidRPr="001E09E6">
        <w:rPr>
          <w:rFonts w:ascii="Times New Roman" w:hAnsi="Times New Roman" w:cs="Times New Roman"/>
          <w:sz w:val="28"/>
          <w:szCs w:val="28"/>
        </w:rPr>
        <w:t xml:space="preserve"> ИЛИ</w:t>
      </w:r>
      <w:r w:rsidRPr="001E09E6">
        <w:rPr>
          <w:rFonts w:ascii="Times New Roman" w:hAnsi="Times New Roman" w:cs="Times New Roman"/>
          <w:sz w:val="28"/>
          <w:szCs w:val="28"/>
          <w:vertAlign w:val="superscript"/>
        </w:rPr>
        <w:t>4</w:t>
      </w:r>
      <w:r w:rsidRPr="001E09E6">
        <w:rPr>
          <w:rFonts w:ascii="Times New Roman" w:hAnsi="Times New Roman" w:cs="Times New Roman"/>
          <w:sz w:val="28"/>
          <w:szCs w:val="28"/>
          <w:lang w:val="en-US"/>
        </w:rPr>
        <w:t>X</w:t>
      </w:r>
      <w:r w:rsidRPr="001E09E6">
        <w:rPr>
          <w:rFonts w:ascii="Times New Roman" w:hAnsi="Times New Roman" w:cs="Times New Roman"/>
          <w:sz w:val="28"/>
          <w:szCs w:val="28"/>
        </w:rPr>
        <w:t xml:space="preserve"> И</w:t>
      </w:r>
      <w:r w:rsidRPr="001E09E6">
        <w:rPr>
          <w:rFonts w:ascii="Times New Roman" w:hAnsi="Times New Roman" w:cs="Times New Roman"/>
          <w:sz w:val="28"/>
          <w:szCs w:val="28"/>
          <w:vertAlign w:val="superscript"/>
        </w:rPr>
        <w:t>3</w:t>
      </w:r>
      <w:r w:rsidRPr="001E09E6">
        <w:rPr>
          <w:rFonts w:ascii="Times New Roman" w:hAnsi="Times New Roman" w:cs="Times New Roman"/>
          <w:sz w:val="28"/>
          <w:szCs w:val="28"/>
          <w:lang w:val="en-US"/>
        </w:rPr>
        <w:t>ZX</w:t>
      </w:r>
      <w:r w:rsidRPr="001E09E6">
        <w:rPr>
          <w:rFonts w:ascii="Times New Roman" w:hAnsi="Times New Roman" w:cs="Times New Roman"/>
          <w:sz w:val="28"/>
          <w:szCs w:val="28"/>
        </w:rPr>
        <w:t xml:space="preserve"> = Л; </w:t>
      </w:r>
      <w:r w:rsidRPr="001E09E6">
        <w:rPr>
          <w:rFonts w:ascii="Times New Roman" w:hAnsi="Times New Roman" w:cs="Times New Roman"/>
          <w:sz w:val="28"/>
          <w:szCs w:val="28"/>
          <w:lang w:val="en-US"/>
        </w:rPr>
        <w:t>Y</w:t>
      </w:r>
      <w:proofErr w:type="gramStart"/>
      <w:r w:rsidRPr="001E09E6">
        <w:rPr>
          <w:rFonts w:ascii="Times New Roman" w:hAnsi="Times New Roman" w:cs="Times New Roman"/>
          <w:sz w:val="28"/>
          <w:szCs w:val="28"/>
        </w:rPr>
        <w:t xml:space="preserve"> = И</w:t>
      </w:r>
      <w:proofErr w:type="gramEnd"/>
      <w:r w:rsidRPr="001E09E6">
        <w:rPr>
          <w:rFonts w:ascii="Times New Roman" w:hAnsi="Times New Roman" w:cs="Times New Roman"/>
          <w:sz w:val="28"/>
          <w:szCs w:val="28"/>
        </w:rPr>
        <w:t xml:space="preserve">; </w:t>
      </w:r>
      <w:r w:rsidRPr="001E09E6">
        <w:rPr>
          <w:rFonts w:ascii="Times New Roman" w:hAnsi="Times New Roman" w:cs="Times New Roman"/>
          <w:sz w:val="28"/>
          <w:szCs w:val="28"/>
          <w:lang w:val="en-US"/>
        </w:rPr>
        <w:t>Z</w:t>
      </w:r>
      <w:r w:rsidRPr="001E09E6">
        <w:rPr>
          <w:rFonts w:ascii="Times New Roman" w:hAnsi="Times New Roman" w:cs="Times New Roman"/>
          <w:sz w:val="28"/>
          <w:szCs w:val="28"/>
        </w:rPr>
        <w:t xml:space="preserve"> =И</w:t>
      </w:r>
    </w:p>
    <w:p w:rsidR="00672D16" w:rsidRPr="001E09E6" w:rsidRDefault="00672D16" w:rsidP="00672D16">
      <w:p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По таблице – по шагам</w:t>
      </w:r>
    </w:p>
    <w:p w:rsidR="00672D16" w:rsidRPr="001E09E6" w:rsidRDefault="00672D16" w:rsidP="00672D16">
      <w:pPr>
        <w:numPr>
          <w:ilvl w:val="0"/>
          <w:numId w:val="24"/>
        </w:num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 xml:space="preserve">НЕ </w:t>
      </w:r>
      <w:r w:rsidRPr="001E09E6">
        <w:rPr>
          <w:rFonts w:ascii="Times New Roman" w:hAnsi="Times New Roman" w:cs="Times New Roman"/>
          <w:sz w:val="28"/>
          <w:szCs w:val="28"/>
          <w:lang w:val="en-US"/>
        </w:rPr>
        <w:t>X</w:t>
      </w:r>
      <w:r w:rsidRPr="001E09E6">
        <w:rPr>
          <w:rFonts w:ascii="Times New Roman" w:hAnsi="Times New Roman" w:cs="Times New Roman"/>
          <w:sz w:val="28"/>
          <w:szCs w:val="28"/>
        </w:rPr>
        <w:t xml:space="preserve"> = и (НЕ </w:t>
      </w:r>
      <w:proofErr w:type="gramStart"/>
      <w:r w:rsidRPr="001E09E6">
        <w:rPr>
          <w:rFonts w:ascii="Times New Roman" w:hAnsi="Times New Roman" w:cs="Times New Roman"/>
          <w:sz w:val="28"/>
          <w:szCs w:val="28"/>
        </w:rPr>
        <w:t>л</w:t>
      </w:r>
      <w:proofErr w:type="gramEnd"/>
      <w:r w:rsidRPr="001E09E6">
        <w:rPr>
          <w:rFonts w:ascii="Times New Roman" w:hAnsi="Times New Roman" w:cs="Times New Roman"/>
          <w:sz w:val="28"/>
          <w:szCs w:val="28"/>
        </w:rPr>
        <w:t xml:space="preserve"> = и)</w:t>
      </w:r>
    </w:p>
    <w:p w:rsidR="00672D16" w:rsidRPr="001E09E6" w:rsidRDefault="00672D16" w:rsidP="00672D16">
      <w:pPr>
        <w:numPr>
          <w:ilvl w:val="0"/>
          <w:numId w:val="24"/>
        </w:num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 xml:space="preserve">НЕ </w:t>
      </w:r>
      <w:r w:rsidRPr="001E09E6">
        <w:rPr>
          <w:rFonts w:ascii="Times New Roman" w:hAnsi="Times New Roman" w:cs="Times New Roman"/>
          <w:sz w:val="28"/>
          <w:szCs w:val="28"/>
          <w:lang w:val="en-US"/>
        </w:rPr>
        <w:t>X</w:t>
      </w:r>
      <w:proofErr w:type="gramStart"/>
      <w:r w:rsidRPr="001E09E6">
        <w:rPr>
          <w:rFonts w:ascii="Times New Roman" w:hAnsi="Times New Roman" w:cs="Times New Roman"/>
          <w:sz w:val="28"/>
          <w:szCs w:val="28"/>
        </w:rPr>
        <w:t xml:space="preserve"> И</w:t>
      </w:r>
      <w:proofErr w:type="gramEnd"/>
      <w:r w:rsidRPr="001E09E6">
        <w:rPr>
          <w:rFonts w:ascii="Times New Roman" w:hAnsi="Times New Roman" w:cs="Times New Roman"/>
          <w:sz w:val="28"/>
          <w:szCs w:val="28"/>
        </w:rPr>
        <w:t xml:space="preserve"> </w:t>
      </w:r>
      <w:r w:rsidRPr="001E09E6">
        <w:rPr>
          <w:rFonts w:ascii="Times New Roman" w:hAnsi="Times New Roman" w:cs="Times New Roman"/>
          <w:sz w:val="28"/>
          <w:szCs w:val="28"/>
          <w:lang w:val="en-US"/>
        </w:rPr>
        <w:t>Y</w:t>
      </w:r>
      <w:r w:rsidRPr="001E09E6">
        <w:rPr>
          <w:rFonts w:ascii="Times New Roman" w:hAnsi="Times New Roman" w:cs="Times New Roman"/>
          <w:sz w:val="28"/>
          <w:szCs w:val="28"/>
        </w:rPr>
        <w:t xml:space="preserve"> = и (и И </w:t>
      </w:r>
      <w:proofErr w:type="spellStart"/>
      <w:r w:rsidRPr="001E09E6">
        <w:rPr>
          <w:rFonts w:ascii="Times New Roman" w:hAnsi="Times New Roman" w:cs="Times New Roman"/>
          <w:sz w:val="28"/>
          <w:szCs w:val="28"/>
        </w:rPr>
        <w:t>и</w:t>
      </w:r>
      <w:proofErr w:type="spellEnd"/>
      <w:r w:rsidRPr="001E09E6">
        <w:rPr>
          <w:rFonts w:ascii="Times New Roman" w:hAnsi="Times New Roman" w:cs="Times New Roman"/>
          <w:sz w:val="28"/>
          <w:szCs w:val="28"/>
        </w:rPr>
        <w:t xml:space="preserve"> = И)</w:t>
      </w:r>
    </w:p>
    <w:p w:rsidR="00672D16" w:rsidRPr="001E09E6" w:rsidRDefault="00672D16" w:rsidP="00672D16">
      <w:pPr>
        <w:numPr>
          <w:ilvl w:val="0"/>
          <w:numId w:val="24"/>
        </w:numPr>
        <w:spacing w:after="0" w:line="360" w:lineRule="auto"/>
        <w:rPr>
          <w:rFonts w:ascii="Times New Roman" w:hAnsi="Times New Roman" w:cs="Times New Roman"/>
          <w:sz w:val="28"/>
          <w:szCs w:val="28"/>
        </w:rPr>
      </w:pPr>
      <w:r w:rsidRPr="001E09E6">
        <w:rPr>
          <w:rFonts w:ascii="Times New Roman" w:hAnsi="Times New Roman" w:cs="Times New Roman"/>
          <w:sz w:val="28"/>
          <w:szCs w:val="28"/>
          <w:lang w:val="en-US"/>
        </w:rPr>
        <w:t>X</w:t>
      </w:r>
      <w:r w:rsidRPr="001E09E6">
        <w:rPr>
          <w:rFonts w:ascii="Times New Roman" w:hAnsi="Times New Roman" w:cs="Times New Roman"/>
          <w:sz w:val="28"/>
          <w:szCs w:val="28"/>
        </w:rPr>
        <w:t xml:space="preserve"> И</w:t>
      </w:r>
      <w:r w:rsidRPr="001E09E6">
        <w:rPr>
          <w:rFonts w:ascii="Times New Roman" w:hAnsi="Times New Roman" w:cs="Times New Roman"/>
          <w:sz w:val="28"/>
          <w:szCs w:val="28"/>
          <w:lang w:val="en-US"/>
        </w:rPr>
        <w:t xml:space="preserve"> Z</w:t>
      </w:r>
      <w:r w:rsidRPr="001E09E6">
        <w:rPr>
          <w:rFonts w:ascii="Times New Roman" w:hAnsi="Times New Roman" w:cs="Times New Roman"/>
          <w:sz w:val="28"/>
          <w:szCs w:val="28"/>
        </w:rPr>
        <w:t xml:space="preserve"> = л (л И </w:t>
      </w:r>
      <w:proofErr w:type="spellStart"/>
      <w:r w:rsidRPr="001E09E6">
        <w:rPr>
          <w:rFonts w:ascii="Times New Roman" w:hAnsi="Times New Roman" w:cs="Times New Roman"/>
          <w:sz w:val="28"/>
          <w:szCs w:val="28"/>
        </w:rPr>
        <w:t>и</w:t>
      </w:r>
      <w:proofErr w:type="spellEnd"/>
      <w:r w:rsidRPr="001E09E6">
        <w:rPr>
          <w:rFonts w:ascii="Times New Roman" w:hAnsi="Times New Roman" w:cs="Times New Roman"/>
          <w:sz w:val="28"/>
          <w:szCs w:val="28"/>
        </w:rPr>
        <w:t xml:space="preserve"> = л) </w:t>
      </w:r>
    </w:p>
    <w:p w:rsidR="00672D16" w:rsidRPr="001E09E6" w:rsidRDefault="00672D16" w:rsidP="00672D16">
      <w:pPr>
        <w:numPr>
          <w:ilvl w:val="0"/>
          <w:numId w:val="24"/>
        </w:numPr>
        <w:spacing w:after="0" w:line="360" w:lineRule="auto"/>
        <w:rPr>
          <w:rFonts w:ascii="Times New Roman" w:hAnsi="Times New Roman" w:cs="Times New Roman"/>
          <w:sz w:val="28"/>
          <w:szCs w:val="28"/>
        </w:rPr>
      </w:pPr>
      <w:r w:rsidRPr="001E09E6">
        <w:rPr>
          <w:rFonts w:ascii="Times New Roman" w:hAnsi="Times New Roman" w:cs="Times New Roman"/>
          <w:sz w:val="28"/>
          <w:szCs w:val="28"/>
        </w:rPr>
        <w:t xml:space="preserve">НЕ </w:t>
      </w:r>
      <w:r w:rsidRPr="001E09E6">
        <w:rPr>
          <w:rFonts w:ascii="Times New Roman" w:hAnsi="Times New Roman" w:cs="Times New Roman"/>
          <w:sz w:val="28"/>
          <w:szCs w:val="28"/>
          <w:lang w:val="en-US"/>
        </w:rPr>
        <w:t>X</w:t>
      </w:r>
      <w:proofErr w:type="gramStart"/>
      <w:r w:rsidRPr="001E09E6">
        <w:rPr>
          <w:rFonts w:ascii="Times New Roman" w:hAnsi="Times New Roman" w:cs="Times New Roman"/>
          <w:sz w:val="28"/>
          <w:szCs w:val="28"/>
        </w:rPr>
        <w:t xml:space="preserve"> И</w:t>
      </w:r>
      <w:proofErr w:type="gramEnd"/>
      <w:r w:rsidRPr="001E09E6">
        <w:rPr>
          <w:rFonts w:ascii="Times New Roman" w:hAnsi="Times New Roman" w:cs="Times New Roman"/>
          <w:sz w:val="28"/>
          <w:szCs w:val="28"/>
        </w:rPr>
        <w:t xml:space="preserve"> </w:t>
      </w:r>
      <w:r w:rsidRPr="001E09E6">
        <w:rPr>
          <w:rFonts w:ascii="Times New Roman" w:hAnsi="Times New Roman" w:cs="Times New Roman"/>
          <w:sz w:val="28"/>
          <w:szCs w:val="28"/>
          <w:lang w:val="en-US"/>
        </w:rPr>
        <w:t>Y</w:t>
      </w:r>
      <w:r w:rsidRPr="001E09E6">
        <w:rPr>
          <w:rFonts w:ascii="Times New Roman" w:hAnsi="Times New Roman" w:cs="Times New Roman"/>
          <w:sz w:val="28"/>
          <w:szCs w:val="28"/>
        </w:rPr>
        <w:t xml:space="preserve"> ИЛИ </w:t>
      </w:r>
      <w:r w:rsidRPr="001E09E6">
        <w:rPr>
          <w:rFonts w:ascii="Times New Roman" w:hAnsi="Times New Roman" w:cs="Times New Roman"/>
          <w:sz w:val="28"/>
          <w:szCs w:val="28"/>
          <w:lang w:val="en-US"/>
        </w:rPr>
        <w:t>X</w:t>
      </w:r>
      <w:r w:rsidRPr="001E09E6">
        <w:rPr>
          <w:rFonts w:ascii="Times New Roman" w:hAnsi="Times New Roman" w:cs="Times New Roman"/>
          <w:sz w:val="28"/>
          <w:szCs w:val="28"/>
        </w:rPr>
        <w:t xml:space="preserve"> И </w:t>
      </w:r>
      <w:r w:rsidRPr="001E09E6">
        <w:rPr>
          <w:rFonts w:ascii="Times New Roman" w:hAnsi="Times New Roman" w:cs="Times New Roman"/>
          <w:sz w:val="28"/>
          <w:szCs w:val="28"/>
          <w:lang w:val="en-US"/>
        </w:rPr>
        <w:t>Z</w:t>
      </w:r>
      <w:r w:rsidRPr="001E09E6">
        <w:rPr>
          <w:rFonts w:ascii="Times New Roman" w:hAnsi="Times New Roman" w:cs="Times New Roman"/>
          <w:sz w:val="28"/>
          <w:szCs w:val="28"/>
        </w:rPr>
        <w:t xml:space="preserve"> = и (и ИЛИ л = и)  Ответ: истина</w:t>
      </w:r>
    </w:p>
    <w:p w:rsidR="00672D16" w:rsidRDefault="00672D16" w:rsidP="00672D16">
      <w:pPr>
        <w:spacing w:after="0" w:line="360" w:lineRule="auto"/>
        <w:ind w:firstLine="709"/>
        <w:rPr>
          <w:rFonts w:ascii="Times New Roman" w:hAnsi="Times New Roman" w:cs="Times New Roman"/>
          <w:sz w:val="28"/>
          <w:szCs w:val="28"/>
        </w:rPr>
      </w:pPr>
      <w:r w:rsidRPr="001E09E6">
        <w:rPr>
          <w:rFonts w:ascii="Times New Roman" w:hAnsi="Times New Roman" w:cs="Times New Roman"/>
          <w:sz w:val="28"/>
          <w:szCs w:val="28"/>
        </w:rPr>
        <w:t>Задания. 4 – 9 (логика на урок)</w:t>
      </w:r>
    </w:p>
    <w:p w:rsidR="00672D16" w:rsidRDefault="00672D16" w:rsidP="00672D16">
      <w:pPr>
        <w:pStyle w:val="a5"/>
        <w:numPr>
          <w:ilvl w:val="2"/>
          <w:numId w:val="3"/>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Подведение итогов урока: Что нового узнали сегодня на уроке?</w:t>
      </w:r>
    </w:p>
    <w:p w:rsidR="00672D16" w:rsidRDefault="00672D16" w:rsidP="00672D16">
      <w:pPr>
        <w:pStyle w:val="a5"/>
        <w:numPr>
          <w:ilvl w:val="2"/>
          <w:numId w:val="3"/>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Задание на дом: </w:t>
      </w:r>
      <w:r w:rsidRPr="007E7F8E">
        <w:rPr>
          <w:rFonts w:ascii="Times New Roman" w:hAnsi="Times New Roman" w:cs="Times New Roman"/>
          <w:sz w:val="28"/>
          <w:szCs w:val="28"/>
        </w:rPr>
        <w:t>§ 14 задание 9</w:t>
      </w:r>
    </w:p>
    <w:p w:rsidR="00672D16" w:rsidRPr="001205F5" w:rsidRDefault="00672D16" w:rsidP="00672D16">
      <w:pPr>
        <w:pStyle w:val="3"/>
        <w:spacing w:line="360" w:lineRule="auto"/>
        <w:rPr>
          <w:rFonts w:cs="Times New Roman"/>
          <w:szCs w:val="28"/>
        </w:rPr>
      </w:pPr>
      <w:bookmarkStart w:id="33" w:name="_Toc251166545"/>
      <w:bookmarkStart w:id="34" w:name="_Toc446884597"/>
      <w:r>
        <w:rPr>
          <w:rFonts w:cs="Times New Roman"/>
          <w:szCs w:val="28"/>
        </w:rPr>
        <w:t xml:space="preserve">2. </w:t>
      </w:r>
      <w:r w:rsidRPr="001205F5">
        <w:rPr>
          <w:rFonts w:cs="Times New Roman"/>
          <w:szCs w:val="28"/>
        </w:rPr>
        <w:t>Урок по теме «Построение таблиц истинности логических функций и выражений»</w:t>
      </w:r>
      <w:bookmarkEnd w:id="33"/>
      <w:bookmarkEnd w:id="34"/>
    </w:p>
    <w:p w:rsidR="00672D16" w:rsidRDefault="00672D16" w:rsidP="00672D16">
      <w:pPr>
        <w:spacing w:after="0" w:line="360" w:lineRule="auto"/>
        <w:ind w:firstLine="709"/>
        <w:jc w:val="both"/>
        <w:rPr>
          <w:rFonts w:ascii="Times New Roman" w:hAnsi="Times New Roman" w:cs="Times New Roman"/>
          <w:color w:val="000000"/>
          <w:sz w:val="28"/>
          <w:szCs w:val="28"/>
        </w:rPr>
      </w:pPr>
      <w:r w:rsidRPr="003A7C68">
        <w:rPr>
          <w:rFonts w:ascii="Times New Roman" w:hAnsi="Times New Roman" w:cs="Times New Roman"/>
          <w:b/>
          <w:i/>
          <w:color w:val="000000"/>
          <w:sz w:val="28"/>
          <w:szCs w:val="28"/>
        </w:rPr>
        <w:t>Класс</w:t>
      </w:r>
      <w:r w:rsidRPr="003A7C68">
        <w:rPr>
          <w:rFonts w:ascii="Times New Roman" w:hAnsi="Times New Roman" w:cs="Times New Roman"/>
          <w:color w:val="000000"/>
          <w:sz w:val="28"/>
          <w:szCs w:val="28"/>
        </w:rPr>
        <w:t>: 10</w:t>
      </w:r>
      <w:r w:rsidRPr="001205F5">
        <w:rPr>
          <w:rFonts w:ascii="Times New Roman" w:hAnsi="Times New Roman" w:cs="Times New Roman"/>
          <w:color w:val="000000"/>
          <w:sz w:val="28"/>
          <w:szCs w:val="28"/>
        </w:rPr>
        <w:t xml:space="preserve"> класс </w:t>
      </w:r>
    </w:p>
    <w:p w:rsidR="00672D16" w:rsidRPr="001205F5" w:rsidRDefault="00672D16" w:rsidP="00672D16">
      <w:pPr>
        <w:spacing w:after="0" w:line="360" w:lineRule="auto"/>
        <w:ind w:firstLine="709"/>
        <w:jc w:val="both"/>
        <w:rPr>
          <w:rFonts w:ascii="Times New Roman" w:hAnsi="Times New Roman" w:cs="Times New Roman"/>
          <w:color w:val="000000"/>
          <w:sz w:val="28"/>
          <w:szCs w:val="28"/>
        </w:rPr>
      </w:pPr>
      <w:r w:rsidRPr="003A7C68">
        <w:rPr>
          <w:rFonts w:ascii="Times New Roman" w:hAnsi="Times New Roman" w:cs="Times New Roman"/>
          <w:b/>
          <w:i/>
          <w:color w:val="000000"/>
          <w:sz w:val="28"/>
          <w:szCs w:val="28"/>
        </w:rPr>
        <w:lastRenderedPageBreak/>
        <w:t>Тема:</w:t>
      </w:r>
      <w:r w:rsidRPr="001205F5">
        <w:rPr>
          <w:rFonts w:ascii="Times New Roman" w:hAnsi="Times New Roman" w:cs="Times New Roman"/>
          <w:color w:val="000000"/>
          <w:sz w:val="28"/>
          <w:szCs w:val="28"/>
        </w:rPr>
        <w:t xml:space="preserve"> Построение таблиц истинности логических функций и выражение (в том числе с использованием электронных таблиц).</w:t>
      </w:r>
    </w:p>
    <w:p w:rsidR="00672D16" w:rsidRPr="001205F5" w:rsidRDefault="00672D16" w:rsidP="00672D16">
      <w:pPr>
        <w:spacing w:after="0" w:line="360" w:lineRule="auto"/>
        <w:ind w:firstLine="709"/>
        <w:jc w:val="both"/>
        <w:rPr>
          <w:rFonts w:ascii="Times New Roman" w:hAnsi="Times New Roman" w:cs="Times New Roman"/>
          <w:color w:val="000000"/>
          <w:sz w:val="28"/>
          <w:szCs w:val="28"/>
        </w:rPr>
      </w:pPr>
      <w:r w:rsidRPr="001205F5">
        <w:rPr>
          <w:rFonts w:ascii="Times New Roman" w:hAnsi="Times New Roman" w:cs="Times New Roman"/>
          <w:b/>
          <w:i/>
          <w:color w:val="000000"/>
          <w:sz w:val="28"/>
          <w:szCs w:val="28"/>
        </w:rPr>
        <w:t>Цели урока:</w:t>
      </w:r>
      <w:r w:rsidRPr="001205F5">
        <w:rPr>
          <w:rFonts w:ascii="Times New Roman" w:hAnsi="Times New Roman" w:cs="Times New Roman"/>
          <w:color w:val="000000"/>
          <w:sz w:val="28"/>
          <w:szCs w:val="28"/>
        </w:rPr>
        <w:t xml:space="preserve"> Закрепить алгоритм составления таблиц истинности; овладеть навыками построения таблиц истинности логических функций и выражений с использованием электронных таблиц. </w:t>
      </w:r>
    </w:p>
    <w:p w:rsidR="00672D16" w:rsidRPr="001205F5" w:rsidRDefault="00672D16" w:rsidP="00672D16">
      <w:pPr>
        <w:spacing w:after="0" w:line="360" w:lineRule="auto"/>
        <w:ind w:firstLine="709"/>
        <w:jc w:val="both"/>
        <w:rPr>
          <w:rFonts w:ascii="Times New Roman" w:hAnsi="Times New Roman" w:cs="Times New Roman"/>
          <w:color w:val="000000"/>
          <w:sz w:val="28"/>
          <w:szCs w:val="28"/>
        </w:rPr>
      </w:pPr>
      <w:r w:rsidRPr="001205F5">
        <w:rPr>
          <w:rFonts w:ascii="Times New Roman" w:hAnsi="Times New Roman" w:cs="Times New Roman"/>
          <w:b/>
          <w:i/>
          <w:color w:val="000000"/>
          <w:sz w:val="28"/>
          <w:szCs w:val="28"/>
        </w:rPr>
        <w:t>Тип урока:</w:t>
      </w:r>
      <w:r w:rsidRPr="001205F5">
        <w:rPr>
          <w:rFonts w:ascii="Times New Roman" w:hAnsi="Times New Roman" w:cs="Times New Roman"/>
          <w:color w:val="000000"/>
          <w:sz w:val="28"/>
          <w:szCs w:val="28"/>
        </w:rPr>
        <w:t xml:space="preserve"> Практическая работа.</w:t>
      </w:r>
    </w:p>
    <w:p w:rsidR="00672D16" w:rsidRPr="001205F5" w:rsidRDefault="00672D16" w:rsidP="00672D16">
      <w:pPr>
        <w:spacing w:after="0" w:line="360" w:lineRule="auto"/>
        <w:ind w:firstLine="709"/>
        <w:jc w:val="both"/>
        <w:rPr>
          <w:rFonts w:ascii="Times New Roman" w:hAnsi="Times New Roman" w:cs="Times New Roman"/>
          <w:b/>
          <w:sz w:val="28"/>
          <w:szCs w:val="28"/>
        </w:rPr>
      </w:pPr>
      <w:r w:rsidRPr="001205F5">
        <w:rPr>
          <w:rFonts w:ascii="Times New Roman" w:hAnsi="Times New Roman" w:cs="Times New Roman"/>
          <w:b/>
          <w:sz w:val="28"/>
          <w:szCs w:val="28"/>
        </w:rPr>
        <w:t>Ход урока:</w:t>
      </w:r>
    </w:p>
    <w:p w:rsidR="00672D16" w:rsidRPr="001205F5" w:rsidRDefault="00672D16" w:rsidP="00672D16">
      <w:pPr>
        <w:numPr>
          <w:ilvl w:val="0"/>
          <w:numId w:val="25"/>
        </w:numPr>
        <w:spacing w:after="0" w:line="360" w:lineRule="auto"/>
        <w:jc w:val="both"/>
        <w:rPr>
          <w:rFonts w:ascii="Times New Roman" w:hAnsi="Times New Roman" w:cs="Times New Roman"/>
          <w:i/>
          <w:sz w:val="28"/>
          <w:szCs w:val="28"/>
        </w:rPr>
      </w:pPr>
      <w:r w:rsidRPr="001205F5">
        <w:rPr>
          <w:rFonts w:ascii="Times New Roman" w:hAnsi="Times New Roman" w:cs="Times New Roman"/>
          <w:i/>
          <w:sz w:val="28"/>
          <w:szCs w:val="28"/>
        </w:rPr>
        <w:t xml:space="preserve">Организационный момент: </w:t>
      </w:r>
      <w:r w:rsidRPr="001205F5">
        <w:rPr>
          <w:rFonts w:ascii="Times New Roman" w:hAnsi="Times New Roman" w:cs="Times New Roman"/>
          <w:sz w:val="28"/>
          <w:szCs w:val="28"/>
        </w:rPr>
        <w:t xml:space="preserve">приветствие, проверка отсутствующих, постановка целей урока. </w:t>
      </w:r>
    </w:p>
    <w:p w:rsidR="00672D16" w:rsidRPr="001205F5" w:rsidRDefault="00672D16" w:rsidP="00672D16">
      <w:pPr>
        <w:numPr>
          <w:ilvl w:val="0"/>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i/>
          <w:sz w:val="28"/>
          <w:szCs w:val="28"/>
        </w:rPr>
        <w:t xml:space="preserve">Устная работа: </w:t>
      </w:r>
      <w:r w:rsidRPr="001205F5">
        <w:rPr>
          <w:rFonts w:ascii="Times New Roman" w:hAnsi="Times New Roman" w:cs="Times New Roman"/>
          <w:sz w:val="28"/>
          <w:szCs w:val="28"/>
        </w:rPr>
        <w:t>Ответьте на следующие вопросы:</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В каком случае истинно составное высказывание, образованное в результате логического умножения? Каким союзом в русском языке соединяются при этом высказывания?</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В каком случае истинно составное высказывание, образованное в результате логического сложения? Каким союзом в русском языке соединяются при этом высказывания?</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Что происходит с выражением при логическом отрицании?</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В каком случае ложно составное высказывание, образованное в результате импликации? Каким оборотом речи в русском языке соединяются при этом высказывания?</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В каком случае истинно составное высказывание, образованное с помощью логической операции эквивалентности? Каким оборотом речи в русском языке соединяются при этом высказывания?</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Что такое таблица истинности?</w:t>
      </w:r>
    </w:p>
    <w:p w:rsidR="00672D16" w:rsidRPr="001205F5" w:rsidRDefault="00672D16" w:rsidP="00672D16">
      <w:pPr>
        <w:numPr>
          <w:ilvl w:val="1"/>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sz w:val="28"/>
          <w:szCs w:val="28"/>
        </w:rPr>
        <w:t>Расскажите алгоритм построения таблиц истинности.</w:t>
      </w:r>
    </w:p>
    <w:p w:rsidR="00672D16" w:rsidRPr="00062A07" w:rsidRDefault="00672D16" w:rsidP="00672D16">
      <w:pPr>
        <w:numPr>
          <w:ilvl w:val="0"/>
          <w:numId w:val="25"/>
        </w:numPr>
        <w:spacing w:after="0" w:line="360" w:lineRule="auto"/>
        <w:jc w:val="both"/>
        <w:rPr>
          <w:rFonts w:ascii="Times New Roman" w:hAnsi="Times New Roman" w:cs="Times New Roman"/>
          <w:sz w:val="24"/>
          <w:szCs w:val="24"/>
        </w:rPr>
      </w:pPr>
      <w:r w:rsidRPr="001205F5">
        <w:rPr>
          <w:rFonts w:ascii="Times New Roman" w:hAnsi="Times New Roman" w:cs="Times New Roman"/>
          <w:i/>
          <w:sz w:val="28"/>
          <w:szCs w:val="28"/>
        </w:rPr>
        <w:t xml:space="preserve">Практическая работа: </w:t>
      </w:r>
      <w:r w:rsidRPr="001205F5">
        <w:rPr>
          <w:rFonts w:ascii="Times New Roman" w:hAnsi="Times New Roman" w:cs="Times New Roman"/>
          <w:sz w:val="28"/>
          <w:szCs w:val="28"/>
        </w:rPr>
        <w:t xml:space="preserve">лабораторная работа в ТП </w:t>
      </w:r>
      <w:r w:rsidRPr="001205F5">
        <w:rPr>
          <w:rFonts w:ascii="Times New Roman" w:hAnsi="Times New Roman" w:cs="Times New Roman"/>
          <w:sz w:val="28"/>
          <w:szCs w:val="28"/>
          <w:lang w:val="en-US"/>
        </w:rPr>
        <w:t>Excel</w:t>
      </w:r>
      <w:r w:rsidRPr="00062A07">
        <w:rPr>
          <w:rFonts w:ascii="Times New Roman" w:hAnsi="Times New Roman" w:cs="Times New Roman"/>
          <w:i/>
          <w:sz w:val="24"/>
          <w:szCs w:val="24"/>
        </w:rPr>
        <w:t>(см</w:t>
      </w:r>
      <w:proofErr w:type="gramStart"/>
      <w:r w:rsidRPr="00062A07">
        <w:rPr>
          <w:rFonts w:ascii="Times New Roman" w:hAnsi="Times New Roman" w:cs="Times New Roman"/>
          <w:i/>
          <w:sz w:val="24"/>
          <w:szCs w:val="24"/>
        </w:rPr>
        <w:t>.п</w:t>
      </w:r>
      <w:proofErr w:type="gramEnd"/>
      <w:r w:rsidRPr="00062A07">
        <w:rPr>
          <w:rFonts w:ascii="Times New Roman" w:hAnsi="Times New Roman" w:cs="Times New Roman"/>
          <w:i/>
          <w:sz w:val="24"/>
          <w:szCs w:val="24"/>
        </w:rPr>
        <w:t>риложение 2)</w:t>
      </w:r>
      <w:r w:rsidRPr="00062A07">
        <w:rPr>
          <w:rFonts w:ascii="Times New Roman" w:hAnsi="Times New Roman" w:cs="Times New Roman"/>
          <w:sz w:val="24"/>
          <w:szCs w:val="24"/>
        </w:rPr>
        <w:t>.</w:t>
      </w:r>
    </w:p>
    <w:p w:rsidR="00672D16" w:rsidRPr="001205F5" w:rsidRDefault="00672D16" w:rsidP="00672D16">
      <w:pPr>
        <w:numPr>
          <w:ilvl w:val="0"/>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i/>
          <w:sz w:val="28"/>
          <w:szCs w:val="28"/>
        </w:rPr>
        <w:t xml:space="preserve">Итог урока: </w:t>
      </w:r>
      <w:r w:rsidRPr="001205F5">
        <w:rPr>
          <w:rFonts w:ascii="Times New Roman" w:hAnsi="Times New Roman" w:cs="Times New Roman"/>
          <w:sz w:val="28"/>
          <w:szCs w:val="28"/>
        </w:rPr>
        <w:t>Что нового вы узнали сегодня на уроке?</w:t>
      </w:r>
    </w:p>
    <w:p w:rsidR="00672D16" w:rsidRPr="001205F5" w:rsidRDefault="00672D16" w:rsidP="00672D16">
      <w:pPr>
        <w:numPr>
          <w:ilvl w:val="0"/>
          <w:numId w:val="25"/>
        </w:numPr>
        <w:spacing w:after="0" w:line="360" w:lineRule="auto"/>
        <w:jc w:val="both"/>
        <w:rPr>
          <w:rFonts w:ascii="Times New Roman" w:hAnsi="Times New Roman" w:cs="Times New Roman"/>
          <w:sz w:val="28"/>
          <w:szCs w:val="28"/>
        </w:rPr>
      </w:pPr>
      <w:r w:rsidRPr="001205F5">
        <w:rPr>
          <w:rFonts w:ascii="Times New Roman" w:hAnsi="Times New Roman" w:cs="Times New Roman"/>
          <w:i/>
          <w:sz w:val="28"/>
          <w:szCs w:val="28"/>
        </w:rPr>
        <w:t xml:space="preserve">Задание на дом: </w:t>
      </w:r>
      <w:r w:rsidRPr="001205F5">
        <w:rPr>
          <w:rFonts w:ascii="Times New Roman" w:hAnsi="Times New Roman" w:cs="Times New Roman"/>
          <w:sz w:val="28"/>
          <w:szCs w:val="28"/>
        </w:rPr>
        <w:t xml:space="preserve">Построить таблицу истинности функции </w:t>
      </w:r>
      <w:r w:rsidRPr="001205F5">
        <w:rPr>
          <w:rFonts w:ascii="Times New Roman" w:hAnsi="Times New Roman" w:cs="Times New Roman"/>
          <w:sz w:val="28"/>
          <w:szCs w:val="28"/>
          <w:lang w:val="en-US"/>
        </w:rPr>
        <w:t>F</w:t>
      </w:r>
      <w:r w:rsidRPr="001205F5">
        <w:rPr>
          <w:rFonts w:ascii="Times New Roman" w:hAnsi="Times New Roman" w:cs="Times New Roman"/>
          <w:sz w:val="28"/>
          <w:szCs w:val="28"/>
        </w:rPr>
        <w:t>:</w:t>
      </w:r>
    </w:p>
    <w:p w:rsidR="00672D16" w:rsidRPr="001205F5" w:rsidRDefault="00672D16" w:rsidP="00672D16">
      <w:pPr>
        <w:spacing w:line="360" w:lineRule="auto"/>
        <w:ind w:left="708"/>
        <w:jc w:val="both"/>
        <w:rPr>
          <w:rFonts w:ascii="Times New Roman" w:hAnsi="Times New Roman" w:cs="Times New Roman"/>
          <w:sz w:val="28"/>
          <w:szCs w:val="28"/>
        </w:rPr>
      </w:pPr>
      <w:r w:rsidRPr="001205F5">
        <w:rPr>
          <w:rFonts w:ascii="Times New Roman" w:hAnsi="Times New Roman" w:cs="Times New Roman"/>
          <w:i/>
          <w:position w:val="-10"/>
          <w:sz w:val="28"/>
          <w:szCs w:val="28"/>
          <w:lang w:val="en-US"/>
        </w:rPr>
        <w:object w:dxaOrig="2500" w:dyaOrig="380">
          <v:shape id="_x0000_i1037" type="#_x0000_t75" style="width:125.25pt;height:18.75pt" o:ole="">
            <v:imagedata r:id="rId50" o:title=""/>
          </v:shape>
          <o:OLEObject Type="Embed" ProgID="Equation.3" ShapeID="_x0000_i1037" DrawAspect="Content" ObjectID="_1640954631" r:id="rId51"/>
        </w:object>
      </w:r>
      <w:r w:rsidRPr="001205F5">
        <w:rPr>
          <w:rFonts w:ascii="Times New Roman" w:hAnsi="Times New Roman" w:cs="Times New Roman"/>
          <w:sz w:val="28"/>
          <w:szCs w:val="28"/>
        </w:rPr>
        <w:t>.</w:t>
      </w:r>
    </w:p>
    <w:p w:rsidR="00672D16" w:rsidRPr="00E366A5" w:rsidRDefault="00672D16" w:rsidP="00672D16">
      <w:pPr>
        <w:spacing w:after="0" w:line="360" w:lineRule="auto"/>
        <w:ind w:firstLine="709"/>
        <w:jc w:val="both"/>
        <w:rPr>
          <w:rFonts w:ascii="Times New Roman" w:eastAsia="Times New Roman" w:hAnsi="Times New Roman"/>
          <w:b/>
          <w:sz w:val="28"/>
          <w:szCs w:val="28"/>
        </w:rPr>
      </w:pPr>
      <w:r>
        <w:rPr>
          <w:rFonts w:ascii="Times New Roman" w:hAnsi="Times New Roman" w:cs="Times New Roman"/>
          <w:b/>
          <w:sz w:val="28"/>
          <w:szCs w:val="28"/>
        </w:rPr>
        <w:lastRenderedPageBreak/>
        <w:t xml:space="preserve">3. </w:t>
      </w:r>
      <w:r w:rsidRPr="00837320">
        <w:rPr>
          <w:rFonts w:ascii="Times New Roman" w:hAnsi="Times New Roman" w:cs="Times New Roman"/>
          <w:b/>
          <w:sz w:val="28"/>
          <w:szCs w:val="28"/>
        </w:rPr>
        <w:t>Практическая  работа по теме «</w:t>
      </w:r>
      <w:r w:rsidRPr="00837320">
        <w:rPr>
          <w:rFonts w:ascii="Times New Roman" w:eastAsia="Times New Roman" w:hAnsi="Times New Roman"/>
          <w:b/>
          <w:sz w:val="28"/>
          <w:szCs w:val="28"/>
        </w:rPr>
        <w:t>«Логические основы компьютера»</w:t>
      </w:r>
      <w:r>
        <w:rPr>
          <w:rFonts w:ascii="Times New Roman" w:eastAsia="Times New Roman" w:hAnsi="Times New Roman"/>
          <w:b/>
          <w:sz w:val="28"/>
          <w:szCs w:val="28"/>
        </w:rPr>
        <w:t xml:space="preserve"> </w:t>
      </w:r>
      <w:r>
        <w:rPr>
          <w:rFonts w:ascii="Times New Roman" w:eastAsia="Times New Roman" w:hAnsi="Times New Roman"/>
          <w:sz w:val="28"/>
          <w:szCs w:val="28"/>
        </w:rPr>
        <w:t>Элективный курс «Введение в алгебру логики»</w:t>
      </w:r>
    </w:p>
    <w:p w:rsidR="00672D16" w:rsidRDefault="00672D16" w:rsidP="00672D16">
      <w:pPr>
        <w:spacing w:after="0" w:line="360" w:lineRule="auto"/>
        <w:ind w:firstLine="709"/>
        <w:jc w:val="both"/>
        <w:rPr>
          <w:rFonts w:ascii="Times New Roman" w:eastAsia="Times New Roman" w:hAnsi="Times New Roman"/>
          <w:sz w:val="28"/>
          <w:szCs w:val="28"/>
        </w:rPr>
      </w:pPr>
      <w:r w:rsidRPr="00E366A5">
        <w:rPr>
          <w:rFonts w:ascii="Times New Roman" w:eastAsia="Times New Roman" w:hAnsi="Times New Roman"/>
          <w:b/>
          <w:sz w:val="28"/>
          <w:szCs w:val="28"/>
        </w:rPr>
        <w:t>Тема:</w:t>
      </w:r>
      <w:r>
        <w:rPr>
          <w:rFonts w:ascii="Times New Roman" w:eastAsia="Times New Roman" w:hAnsi="Times New Roman"/>
          <w:sz w:val="28"/>
          <w:szCs w:val="28"/>
        </w:rPr>
        <w:t xml:space="preserve"> Практическая  работа. 2 часа</w:t>
      </w:r>
    </w:p>
    <w:p w:rsidR="00672D16" w:rsidRPr="003E7415" w:rsidRDefault="00672D16" w:rsidP="00672D16">
      <w:pPr>
        <w:spacing w:after="0" w:line="360" w:lineRule="auto"/>
        <w:ind w:firstLine="709"/>
        <w:rPr>
          <w:rFonts w:ascii="Times New Roman" w:eastAsia="Times New Roman" w:hAnsi="Times New Roman"/>
          <w:sz w:val="28"/>
          <w:szCs w:val="28"/>
        </w:rPr>
      </w:pPr>
      <w:r w:rsidRPr="003E7415">
        <w:rPr>
          <w:rFonts w:ascii="Times New Roman" w:eastAsia="Times New Roman" w:hAnsi="Times New Roman"/>
          <w:b/>
          <w:bCs/>
          <w:sz w:val="28"/>
          <w:szCs w:val="28"/>
        </w:rPr>
        <w:t>Цели урока:</w:t>
      </w:r>
    </w:p>
    <w:p w:rsidR="00672D16" w:rsidRPr="003E7415" w:rsidRDefault="00672D16" w:rsidP="00672D16">
      <w:pPr>
        <w:numPr>
          <w:ilvl w:val="0"/>
          <w:numId w:val="29"/>
        </w:numPr>
        <w:spacing w:after="0" w:line="360" w:lineRule="auto"/>
        <w:ind w:left="0" w:firstLine="709"/>
        <w:rPr>
          <w:rFonts w:ascii="Times New Roman" w:eastAsia="Times New Roman" w:hAnsi="Times New Roman"/>
          <w:sz w:val="28"/>
          <w:szCs w:val="28"/>
        </w:rPr>
      </w:pPr>
      <w:r w:rsidRPr="003E7415">
        <w:rPr>
          <w:rFonts w:ascii="Times New Roman" w:eastAsia="Times New Roman" w:hAnsi="Times New Roman"/>
          <w:i/>
          <w:iCs/>
          <w:sz w:val="28"/>
          <w:szCs w:val="28"/>
        </w:rPr>
        <w:t>Обучающие:</w:t>
      </w:r>
    </w:p>
    <w:p w:rsidR="00672D16" w:rsidRPr="003E7415" w:rsidRDefault="00672D16" w:rsidP="00672D16">
      <w:pPr>
        <w:numPr>
          <w:ilvl w:val="1"/>
          <w:numId w:val="29"/>
        </w:numPr>
        <w:spacing w:after="0" w:line="360" w:lineRule="auto"/>
        <w:ind w:left="0" w:firstLine="709"/>
        <w:rPr>
          <w:rFonts w:ascii="Times New Roman" w:eastAsia="Times New Roman" w:hAnsi="Times New Roman"/>
          <w:sz w:val="28"/>
          <w:szCs w:val="28"/>
        </w:rPr>
      </w:pPr>
      <w:r w:rsidRPr="003E7415">
        <w:rPr>
          <w:rFonts w:ascii="Times New Roman" w:eastAsia="Times New Roman" w:hAnsi="Times New Roman"/>
          <w:sz w:val="28"/>
          <w:szCs w:val="28"/>
        </w:rPr>
        <w:t>закрепление темы «Логические основы компьютера»;</w:t>
      </w:r>
    </w:p>
    <w:p w:rsidR="00672D16" w:rsidRPr="003E7415" w:rsidRDefault="00672D16" w:rsidP="00672D16">
      <w:pPr>
        <w:numPr>
          <w:ilvl w:val="1"/>
          <w:numId w:val="29"/>
        </w:numPr>
        <w:spacing w:after="0" w:line="360" w:lineRule="auto"/>
        <w:ind w:left="0" w:firstLine="709"/>
        <w:rPr>
          <w:rFonts w:ascii="Times New Roman" w:eastAsia="Times New Roman" w:hAnsi="Times New Roman"/>
          <w:sz w:val="28"/>
          <w:szCs w:val="28"/>
        </w:rPr>
      </w:pPr>
      <w:r w:rsidRPr="003E7415">
        <w:rPr>
          <w:rFonts w:ascii="Times New Roman" w:eastAsia="Times New Roman" w:hAnsi="Times New Roman"/>
          <w:sz w:val="28"/>
          <w:szCs w:val="28"/>
        </w:rPr>
        <w:t xml:space="preserve">закрепление практических навыков работы с MS </w:t>
      </w:r>
      <w:proofErr w:type="spellStart"/>
      <w:r w:rsidRPr="003E7415">
        <w:rPr>
          <w:rFonts w:ascii="Times New Roman" w:eastAsia="Times New Roman" w:hAnsi="Times New Roman"/>
          <w:sz w:val="28"/>
          <w:szCs w:val="28"/>
        </w:rPr>
        <w:t>Excel</w:t>
      </w:r>
      <w:proofErr w:type="spellEnd"/>
      <w:r w:rsidRPr="003E7415">
        <w:rPr>
          <w:rFonts w:ascii="Times New Roman" w:eastAsia="Times New Roman" w:hAnsi="Times New Roman"/>
          <w:sz w:val="28"/>
          <w:szCs w:val="28"/>
        </w:rPr>
        <w:t>: работа с логическими функциями, форматирование ячеек, условное форматирование;</w:t>
      </w:r>
    </w:p>
    <w:p w:rsidR="00672D16" w:rsidRPr="003E7415" w:rsidRDefault="00672D16" w:rsidP="00672D16">
      <w:pPr>
        <w:numPr>
          <w:ilvl w:val="1"/>
          <w:numId w:val="29"/>
        </w:numPr>
        <w:spacing w:after="0" w:line="360" w:lineRule="auto"/>
        <w:ind w:left="0" w:firstLine="709"/>
        <w:rPr>
          <w:rFonts w:ascii="Times New Roman" w:eastAsia="Times New Roman" w:hAnsi="Times New Roman"/>
          <w:sz w:val="28"/>
          <w:szCs w:val="28"/>
        </w:rPr>
      </w:pPr>
      <w:r w:rsidRPr="003E7415">
        <w:rPr>
          <w:rFonts w:ascii="Times New Roman" w:eastAsia="Times New Roman" w:hAnsi="Times New Roman"/>
          <w:sz w:val="28"/>
          <w:szCs w:val="28"/>
        </w:rPr>
        <w:t>знакомство с понятием макроса.</w:t>
      </w:r>
    </w:p>
    <w:p w:rsidR="00672D16" w:rsidRPr="003E7415" w:rsidRDefault="00672D16" w:rsidP="00672D16">
      <w:pPr>
        <w:numPr>
          <w:ilvl w:val="0"/>
          <w:numId w:val="29"/>
        </w:numPr>
        <w:spacing w:after="0" w:line="360" w:lineRule="auto"/>
        <w:ind w:left="0" w:firstLine="709"/>
        <w:rPr>
          <w:rFonts w:ascii="Times New Roman" w:eastAsia="Times New Roman" w:hAnsi="Times New Roman"/>
          <w:sz w:val="28"/>
          <w:szCs w:val="28"/>
        </w:rPr>
      </w:pPr>
      <w:r w:rsidRPr="003E7415">
        <w:rPr>
          <w:rFonts w:ascii="Times New Roman" w:eastAsia="Times New Roman" w:hAnsi="Times New Roman"/>
          <w:i/>
          <w:iCs/>
          <w:sz w:val="28"/>
          <w:szCs w:val="28"/>
        </w:rPr>
        <w:t xml:space="preserve">Развивающие: </w:t>
      </w:r>
      <w:r w:rsidRPr="003E7415">
        <w:rPr>
          <w:rFonts w:ascii="Times New Roman" w:eastAsia="Times New Roman" w:hAnsi="Times New Roman"/>
          <w:sz w:val="28"/>
          <w:szCs w:val="28"/>
        </w:rPr>
        <w:t xml:space="preserve">развитие логических способностей, памяти, внимания, самостоятельности при работе с программным продуктом. </w:t>
      </w:r>
    </w:p>
    <w:p w:rsidR="00672D16" w:rsidRDefault="00672D16" w:rsidP="00672D16">
      <w:pPr>
        <w:numPr>
          <w:ilvl w:val="0"/>
          <w:numId w:val="29"/>
        </w:numPr>
        <w:spacing w:after="0" w:line="360" w:lineRule="auto"/>
        <w:ind w:left="0" w:firstLine="720"/>
        <w:rPr>
          <w:rFonts w:ascii="Times New Roman" w:eastAsia="Times New Roman" w:hAnsi="Times New Roman"/>
          <w:sz w:val="28"/>
          <w:szCs w:val="28"/>
        </w:rPr>
      </w:pPr>
      <w:r w:rsidRPr="003E7415">
        <w:rPr>
          <w:rFonts w:ascii="Times New Roman" w:eastAsia="Times New Roman" w:hAnsi="Times New Roman"/>
          <w:i/>
          <w:iCs/>
          <w:sz w:val="28"/>
          <w:szCs w:val="28"/>
        </w:rPr>
        <w:t>Воспитательные:</w:t>
      </w:r>
      <w:r w:rsidRPr="003E7415">
        <w:rPr>
          <w:rFonts w:ascii="Times New Roman" w:eastAsia="Times New Roman" w:hAnsi="Times New Roman"/>
          <w:sz w:val="28"/>
          <w:szCs w:val="28"/>
        </w:rPr>
        <w:t xml:space="preserve"> воспитание аккуратности, терпения, усидчивости. </w:t>
      </w:r>
    </w:p>
    <w:p w:rsidR="00672D16" w:rsidRDefault="00672D16" w:rsidP="00672D16">
      <w:pPr>
        <w:spacing w:after="0" w:line="360" w:lineRule="auto"/>
        <w:ind w:firstLine="720"/>
        <w:rPr>
          <w:rFonts w:ascii="Times New Roman" w:eastAsia="Times New Roman" w:hAnsi="Times New Roman"/>
          <w:sz w:val="28"/>
          <w:szCs w:val="28"/>
        </w:rPr>
      </w:pPr>
      <w:r w:rsidRPr="00906F00">
        <w:rPr>
          <w:rFonts w:ascii="Times New Roman" w:eastAsia="Times New Roman" w:hAnsi="Times New Roman"/>
          <w:b/>
          <w:bCs/>
          <w:sz w:val="28"/>
          <w:szCs w:val="28"/>
        </w:rPr>
        <w:t>Используемые материалы:</w:t>
      </w:r>
      <w:r>
        <w:rPr>
          <w:rFonts w:ascii="Times New Roman" w:eastAsia="Times New Roman" w:hAnsi="Times New Roman"/>
          <w:b/>
          <w:bCs/>
          <w:sz w:val="28"/>
          <w:szCs w:val="28"/>
        </w:rPr>
        <w:t xml:space="preserve"> </w:t>
      </w:r>
      <w:r w:rsidRPr="00906F00">
        <w:rPr>
          <w:rFonts w:ascii="Times New Roman" w:eastAsia="Times New Roman" w:hAnsi="Times New Roman"/>
          <w:sz w:val="28"/>
          <w:szCs w:val="28"/>
        </w:rPr>
        <w:t xml:space="preserve">класс, оборудованный ПК; MS </w:t>
      </w:r>
      <w:proofErr w:type="spellStart"/>
      <w:r w:rsidRPr="00906F00">
        <w:rPr>
          <w:rFonts w:ascii="Times New Roman" w:eastAsia="Times New Roman" w:hAnsi="Times New Roman"/>
          <w:sz w:val="28"/>
          <w:szCs w:val="28"/>
        </w:rPr>
        <w:t>Excel</w:t>
      </w:r>
      <w:proofErr w:type="spellEnd"/>
    </w:p>
    <w:p w:rsidR="00672D16" w:rsidRPr="007C6266" w:rsidRDefault="00672D16" w:rsidP="00672D16">
      <w:pPr>
        <w:pStyle w:val="a5"/>
        <w:spacing w:after="0" w:line="360" w:lineRule="auto"/>
        <w:ind w:left="0" w:firstLine="720"/>
        <w:jc w:val="center"/>
        <w:rPr>
          <w:rFonts w:ascii="Times New Roman" w:eastAsia="Times New Roman" w:hAnsi="Times New Roman"/>
          <w:b/>
          <w:sz w:val="28"/>
          <w:szCs w:val="28"/>
        </w:rPr>
      </w:pPr>
      <w:r w:rsidRPr="007C6266">
        <w:rPr>
          <w:rFonts w:ascii="Times New Roman" w:eastAsia="Times New Roman" w:hAnsi="Times New Roman"/>
          <w:b/>
          <w:sz w:val="28"/>
          <w:szCs w:val="28"/>
        </w:rPr>
        <w:t>Ход работы</w:t>
      </w:r>
    </w:p>
    <w:p w:rsidR="00672D16" w:rsidRPr="00C71E9B" w:rsidRDefault="00672D16" w:rsidP="00672D16">
      <w:pPr>
        <w:spacing w:after="0" w:line="360" w:lineRule="auto"/>
        <w:ind w:firstLine="720"/>
        <w:rPr>
          <w:rFonts w:ascii="Times New Roman" w:eastAsia="Times New Roman" w:hAnsi="Times New Roman"/>
          <w:sz w:val="28"/>
          <w:szCs w:val="28"/>
        </w:rPr>
      </w:pPr>
      <w:r w:rsidRPr="00C71E9B">
        <w:rPr>
          <w:rFonts w:ascii="Times New Roman" w:eastAsia="Times New Roman" w:hAnsi="Times New Roman"/>
          <w:sz w:val="28"/>
          <w:szCs w:val="28"/>
        </w:rPr>
        <w:t>Часть 1. Рисование схемы и составление формул</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b/>
          <w:bCs/>
          <w:sz w:val="28"/>
          <w:szCs w:val="28"/>
        </w:rPr>
        <w:t>1. Подготовительный этап</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sz w:val="28"/>
          <w:szCs w:val="28"/>
        </w:rPr>
        <w:t xml:space="preserve">Для выполнения работы ученики должны знать, как выполняется форматирование ячеек и как вводятся формулы, в том числе и логические. </w:t>
      </w:r>
      <w:r w:rsidRPr="00C71E9B">
        <w:rPr>
          <w:rFonts w:ascii="Times New Roman" w:eastAsia="Times New Roman" w:hAnsi="Times New Roman"/>
          <w:sz w:val="28"/>
          <w:szCs w:val="28"/>
        </w:rPr>
        <w:br/>
        <w:t>Просим кого-нибудь из учеников, кто хорошо владеет инструментарием электронных таблиц,</w:t>
      </w:r>
      <w:r>
        <w:rPr>
          <w:rFonts w:ascii="Times New Roman" w:eastAsia="Times New Roman" w:hAnsi="Times New Roman"/>
          <w:sz w:val="28"/>
          <w:szCs w:val="28"/>
        </w:rPr>
        <w:t xml:space="preserve"> </w:t>
      </w:r>
      <w:r w:rsidRPr="00C71E9B">
        <w:rPr>
          <w:rFonts w:ascii="Times New Roman" w:eastAsia="Times New Roman" w:hAnsi="Times New Roman"/>
          <w:sz w:val="28"/>
          <w:szCs w:val="28"/>
        </w:rPr>
        <w:t>ответить на вопросы и показать, как это делается</w:t>
      </w:r>
      <w:r>
        <w:rPr>
          <w:rFonts w:ascii="Times New Roman" w:eastAsia="Times New Roman" w:hAnsi="Times New Roman"/>
          <w:sz w:val="28"/>
          <w:szCs w:val="28"/>
        </w:rPr>
        <w:t xml:space="preserve"> </w:t>
      </w:r>
      <w:r w:rsidRPr="00C71E9B">
        <w:rPr>
          <w:rFonts w:ascii="Times New Roman" w:eastAsia="Times New Roman" w:hAnsi="Times New Roman"/>
          <w:sz w:val="28"/>
          <w:szCs w:val="28"/>
        </w:rPr>
        <w:t xml:space="preserve">(продемонстрировать на своем компьютере, при этом экран ученического компьютера проецируется на доску с помощью </w:t>
      </w:r>
      <w:r>
        <w:rPr>
          <w:rFonts w:ascii="Times New Roman" w:eastAsia="Times New Roman" w:hAnsi="Times New Roman"/>
          <w:sz w:val="28"/>
          <w:szCs w:val="28"/>
        </w:rPr>
        <w:t>проектора</w:t>
      </w:r>
      <w:r w:rsidRPr="00C71E9B">
        <w:rPr>
          <w:rFonts w:ascii="Times New Roman" w:eastAsia="Times New Roman" w:hAnsi="Times New Roman"/>
          <w:sz w:val="28"/>
          <w:szCs w:val="28"/>
        </w:rPr>
        <w:t>, или на компьютере учителя). Для рисования используются ячейки электронной таблицы. Должны быть проработаны следующие моменты: для процесса «рисования по ячейкам» – как изменить фон и границу ячейки, как объединить ячейки; для нанесения подписей к схеме – как отформатировать текст (в частности,</w:t>
      </w:r>
      <w:r>
        <w:rPr>
          <w:rFonts w:ascii="Times New Roman" w:eastAsia="Times New Roman" w:hAnsi="Times New Roman"/>
          <w:sz w:val="28"/>
          <w:szCs w:val="28"/>
        </w:rPr>
        <w:t xml:space="preserve"> </w:t>
      </w:r>
      <w:r w:rsidRPr="00C71E9B">
        <w:rPr>
          <w:rFonts w:ascii="Times New Roman" w:eastAsia="Times New Roman" w:hAnsi="Times New Roman"/>
          <w:sz w:val="28"/>
          <w:szCs w:val="28"/>
        </w:rPr>
        <w:t xml:space="preserve">как добавить нижний индекс). Для ввода формул необходимо вспомнить, с чего начинается ввод формул, где найти логические функции (в процессе изучения темы </w:t>
      </w:r>
      <w:r w:rsidRPr="00C71E9B">
        <w:rPr>
          <w:rFonts w:ascii="Times New Roman" w:eastAsia="Times New Roman" w:hAnsi="Times New Roman"/>
          <w:sz w:val="28"/>
          <w:szCs w:val="28"/>
        </w:rPr>
        <w:lastRenderedPageBreak/>
        <w:t xml:space="preserve">ученики уже работали с логическими функциями в MS </w:t>
      </w:r>
      <w:proofErr w:type="spellStart"/>
      <w:r w:rsidRPr="00C71E9B">
        <w:rPr>
          <w:rFonts w:ascii="Times New Roman" w:eastAsia="Times New Roman" w:hAnsi="Times New Roman"/>
          <w:sz w:val="28"/>
          <w:szCs w:val="28"/>
        </w:rPr>
        <w:t>Excel</w:t>
      </w:r>
      <w:proofErr w:type="spellEnd"/>
      <w:r w:rsidRPr="00C71E9B">
        <w:rPr>
          <w:rFonts w:ascii="Times New Roman" w:eastAsia="Times New Roman" w:hAnsi="Times New Roman"/>
          <w:sz w:val="28"/>
          <w:szCs w:val="28"/>
        </w:rPr>
        <w:t xml:space="preserve"> – строили таблицы истинности,</w:t>
      </w:r>
      <w:r>
        <w:rPr>
          <w:rFonts w:ascii="Times New Roman" w:eastAsia="Times New Roman" w:hAnsi="Times New Roman"/>
          <w:sz w:val="28"/>
          <w:szCs w:val="28"/>
        </w:rPr>
        <w:t xml:space="preserve"> </w:t>
      </w:r>
      <w:r w:rsidRPr="00C71E9B">
        <w:rPr>
          <w:rFonts w:ascii="Times New Roman" w:eastAsia="Times New Roman" w:hAnsi="Times New Roman"/>
          <w:sz w:val="28"/>
          <w:szCs w:val="28"/>
        </w:rPr>
        <w:t>использовали их для доказательства законов де Моргана).</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b/>
          <w:bCs/>
          <w:sz w:val="28"/>
          <w:szCs w:val="28"/>
        </w:rPr>
        <w:t>2. Постановка задачи</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sz w:val="28"/>
          <w:szCs w:val="28"/>
        </w:rPr>
        <w:t>Нарисовать схему сумматора, используя ячейки электронной таблицы. Разместить элементы так,</w:t>
      </w:r>
      <w:r>
        <w:rPr>
          <w:rFonts w:ascii="Times New Roman" w:eastAsia="Times New Roman" w:hAnsi="Times New Roman"/>
          <w:sz w:val="28"/>
          <w:szCs w:val="28"/>
        </w:rPr>
        <w:t xml:space="preserve"> </w:t>
      </w:r>
      <w:r w:rsidRPr="00C71E9B">
        <w:rPr>
          <w:rFonts w:ascii="Times New Roman" w:eastAsia="Times New Roman" w:hAnsi="Times New Roman"/>
          <w:sz w:val="28"/>
          <w:szCs w:val="28"/>
        </w:rPr>
        <w:t xml:space="preserve">чтобы на входе и на выходе у каждого элемента можно было разместить символьные подписи и значения логических переменных. </w:t>
      </w:r>
      <w:r w:rsidRPr="00C71E9B">
        <w:rPr>
          <w:rFonts w:ascii="Times New Roman" w:eastAsia="Times New Roman" w:hAnsi="Times New Roman"/>
          <w:sz w:val="28"/>
          <w:szCs w:val="28"/>
        </w:rPr>
        <w:br/>
        <w:t xml:space="preserve">Ученикам можно показать образец – один из логических элементов, полностью оформленный в MS </w:t>
      </w:r>
      <w:proofErr w:type="spellStart"/>
      <w:r w:rsidRPr="00C71E9B">
        <w:rPr>
          <w:rFonts w:ascii="Times New Roman" w:eastAsia="Times New Roman" w:hAnsi="Times New Roman"/>
          <w:sz w:val="28"/>
          <w:szCs w:val="28"/>
        </w:rPr>
        <w:t>Excel</w:t>
      </w:r>
      <w:proofErr w:type="spellEnd"/>
      <w:r w:rsidRPr="00C71E9B">
        <w:rPr>
          <w:rFonts w:ascii="Times New Roman" w:eastAsia="Times New Roman" w:hAnsi="Times New Roman"/>
          <w:sz w:val="28"/>
          <w:szCs w:val="28"/>
        </w:rPr>
        <w:t>, либо готовую модель сумматора</w:t>
      </w:r>
      <w:r>
        <w:rPr>
          <w:rFonts w:ascii="Times New Roman" w:eastAsia="Times New Roman" w:hAnsi="Times New Roman"/>
          <w:sz w:val="28"/>
          <w:szCs w:val="28"/>
        </w:rPr>
        <w:t xml:space="preserve"> </w:t>
      </w:r>
      <w:r w:rsidRPr="00C71E9B">
        <w:rPr>
          <w:rFonts w:ascii="Times New Roman" w:eastAsia="Times New Roman" w:hAnsi="Times New Roman"/>
          <w:sz w:val="28"/>
          <w:szCs w:val="28"/>
        </w:rPr>
        <w:t>(полусумматора). Логическая схема и логическая таблица сумматора имеются в тетрадях учеников,</w:t>
      </w:r>
      <w:r>
        <w:rPr>
          <w:rFonts w:ascii="Times New Roman" w:eastAsia="Times New Roman" w:hAnsi="Times New Roman"/>
          <w:sz w:val="28"/>
          <w:szCs w:val="28"/>
        </w:rPr>
        <w:t xml:space="preserve"> </w:t>
      </w:r>
      <w:r w:rsidRPr="00C71E9B">
        <w:rPr>
          <w:rFonts w:ascii="Times New Roman" w:eastAsia="Times New Roman" w:hAnsi="Times New Roman"/>
          <w:sz w:val="28"/>
          <w:szCs w:val="28"/>
        </w:rPr>
        <w:t xml:space="preserve">но в качестве пособия можно предложить им </w:t>
      </w:r>
      <w:proofErr w:type="gramStart"/>
      <w:r w:rsidRPr="00C71E9B">
        <w:rPr>
          <w:rFonts w:ascii="Times New Roman" w:eastAsia="Times New Roman" w:hAnsi="Times New Roman"/>
          <w:sz w:val="28"/>
          <w:szCs w:val="28"/>
        </w:rPr>
        <w:t>презентацию</w:t>
      </w:r>
      <w:proofErr w:type="gramEnd"/>
      <w:r w:rsidRPr="00C71E9B">
        <w:rPr>
          <w:rFonts w:ascii="Times New Roman" w:eastAsia="Times New Roman" w:hAnsi="Times New Roman"/>
          <w:sz w:val="28"/>
          <w:szCs w:val="28"/>
        </w:rPr>
        <w:t xml:space="preserve"> которая демонстрируется при изучении темы. Презентация размещается для общего доступа в сетевой папке класса (в таком случае ученикам дается ссылка).</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b/>
          <w:bCs/>
          <w:sz w:val="28"/>
          <w:szCs w:val="28"/>
        </w:rPr>
        <w:t>3. Выполнение задания</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b/>
          <w:bCs/>
          <w:sz w:val="28"/>
          <w:szCs w:val="28"/>
        </w:rPr>
        <w:t>4. Сохранение работ в сетевой папке класса</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Часть 2. Делаем цветную «подсветку», добавляем переключатели и макрос.</w:t>
      </w:r>
    </w:p>
    <w:p w:rsidR="00672D16"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b/>
          <w:bCs/>
          <w:sz w:val="28"/>
          <w:szCs w:val="28"/>
        </w:rPr>
        <w:t>1. Подготовительный этап</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Для выполнения работы ученики должны знать, что такое условное форматирование, как отформатировать ячейку с помощью специальной вставки (вставка формата), как добавить кнопки и активировать их (снабдить каждую кнопку своим макросом).</w:t>
      </w:r>
      <w:r w:rsidRPr="00682F13">
        <w:rPr>
          <w:rFonts w:ascii="Times New Roman" w:eastAsia="Times New Roman" w:hAnsi="Times New Roman"/>
          <w:sz w:val="28"/>
          <w:szCs w:val="28"/>
        </w:rPr>
        <w:br/>
        <w:t>Обычно эти действия у многих учеников вызывают затруднения, поэтому, кроме показа учителем,</w:t>
      </w:r>
      <w:r>
        <w:rPr>
          <w:rFonts w:ascii="Times New Roman" w:eastAsia="Times New Roman" w:hAnsi="Times New Roman"/>
          <w:sz w:val="28"/>
          <w:szCs w:val="28"/>
        </w:rPr>
        <w:t xml:space="preserve"> </w:t>
      </w:r>
      <w:r w:rsidRPr="00682F13">
        <w:rPr>
          <w:rFonts w:ascii="Times New Roman" w:eastAsia="Times New Roman" w:hAnsi="Times New Roman"/>
          <w:sz w:val="28"/>
          <w:szCs w:val="28"/>
        </w:rPr>
        <w:t xml:space="preserve">необходимо приготовить обучающий материал в виде текстового документа со </w:t>
      </w:r>
      <w:proofErr w:type="spellStart"/>
      <w:r w:rsidRPr="00682F13">
        <w:rPr>
          <w:rFonts w:ascii="Times New Roman" w:eastAsia="Times New Roman" w:hAnsi="Times New Roman"/>
          <w:sz w:val="28"/>
          <w:szCs w:val="28"/>
        </w:rPr>
        <w:t>скриншотами</w:t>
      </w:r>
      <w:proofErr w:type="spellEnd"/>
      <w:r w:rsidRPr="00682F13">
        <w:rPr>
          <w:rFonts w:ascii="Times New Roman" w:eastAsia="Times New Roman" w:hAnsi="Times New Roman"/>
          <w:sz w:val="28"/>
          <w:szCs w:val="28"/>
        </w:rPr>
        <w:t xml:space="preserve"> или </w:t>
      </w:r>
      <w:proofErr w:type="spellStart"/>
      <w:r w:rsidRPr="00682F13">
        <w:rPr>
          <w:rFonts w:ascii="Times New Roman" w:eastAsia="Times New Roman" w:hAnsi="Times New Roman"/>
          <w:sz w:val="28"/>
          <w:szCs w:val="28"/>
        </w:rPr>
        <w:t>видеопособие</w:t>
      </w:r>
      <w:proofErr w:type="spellEnd"/>
      <w:r w:rsidRPr="00682F13">
        <w:rPr>
          <w:rFonts w:ascii="Times New Roman" w:eastAsia="Times New Roman" w:hAnsi="Times New Roman"/>
          <w:sz w:val="28"/>
          <w:szCs w:val="28"/>
        </w:rPr>
        <w:t xml:space="preserve">. </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b/>
          <w:bCs/>
          <w:sz w:val="28"/>
          <w:szCs w:val="28"/>
        </w:rPr>
        <w:t>2. Постановка задачи</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 xml:space="preserve">С помощью условного форматирования отформатировать одну из ячеек, содержащую значения логических функций так, чтобы слово TRUE было написано зеленым шрифтом, а FALSE –красным (или, как вариант, изменить не цвет шрифта, а фон ячеек). С помощью Специальной вставки скопировать этот </w:t>
      </w:r>
      <w:r w:rsidRPr="00682F13">
        <w:rPr>
          <w:rFonts w:ascii="Times New Roman" w:eastAsia="Times New Roman" w:hAnsi="Times New Roman"/>
          <w:sz w:val="28"/>
          <w:szCs w:val="28"/>
        </w:rPr>
        <w:lastRenderedPageBreak/>
        <w:t>формат на остальные ячейки, содержащие логические функции. Добавить кнопку-переключатель для каждого входящего аргумента. Для каждой кнопки добавить макрос.</w:t>
      </w:r>
      <w:r>
        <w:rPr>
          <w:rFonts w:ascii="Times New Roman" w:eastAsia="Times New Roman" w:hAnsi="Times New Roman"/>
          <w:sz w:val="28"/>
          <w:szCs w:val="28"/>
        </w:rPr>
        <w:t xml:space="preserve"> </w:t>
      </w:r>
      <w:r w:rsidRPr="00682F13">
        <w:rPr>
          <w:rFonts w:ascii="Times New Roman" w:eastAsia="Times New Roman" w:hAnsi="Times New Roman"/>
          <w:sz w:val="28"/>
          <w:szCs w:val="28"/>
        </w:rPr>
        <w:t>Убедиться в работоспособности схемы, используя таблицу истинности.</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b/>
          <w:bCs/>
          <w:sz w:val="28"/>
          <w:szCs w:val="28"/>
        </w:rPr>
        <w:t>3. Ход работы</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 xml:space="preserve">Для того чтобы проверить, как работает наш сумматор, можно менять значения логических аргументов на входе нашей схемы, что достаточно неудобно делать. Давайте добавим в нашу схему переключатели (в виде стандартных </w:t>
      </w:r>
      <w:proofErr w:type="spellStart"/>
      <w:r w:rsidRPr="00682F13">
        <w:rPr>
          <w:rFonts w:ascii="Times New Roman" w:eastAsia="Times New Roman" w:hAnsi="Times New Roman"/>
          <w:sz w:val="28"/>
          <w:szCs w:val="28"/>
        </w:rPr>
        <w:t>автофигур</w:t>
      </w:r>
      <w:proofErr w:type="spellEnd"/>
      <w:r w:rsidRPr="00682F13">
        <w:rPr>
          <w:rFonts w:ascii="Times New Roman" w:eastAsia="Times New Roman" w:hAnsi="Times New Roman"/>
          <w:sz w:val="28"/>
          <w:szCs w:val="28"/>
        </w:rPr>
        <w:t>)</w:t>
      </w:r>
      <w:proofErr w:type="gramStart"/>
      <w:r w:rsidRPr="00682F13">
        <w:rPr>
          <w:rFonts w:ascii="Times New Roman" w:eastAsia="Times New Roman" w:hAnsi="Times New Roman"/>
          <w:sz w:val="28"/>
          <w:szCs w:val="28"/>
        </w:rPr>
        <w:t>,к</w:t>
      </w:r>
      <w:proofErr w:type="gramEnd"/>
      <w:r w:rsidRPr="00682F13">
        <w:rPr>
          <w:rFonts w:ascii="Times New Roman" w:eastAsia="Times New Roman" w:hAnsi="Times New Roman"/>
          <w:sz w:val="28"/>
          <w:szCs w:val="28"/>
        </w:rPr>
        <w:t xml:space="preserve">оторые будут менять значение аргумента одним щелчком мыши. Это можно сделать с помощью такого инструмента, как макрос. Макрос – это программа </w:t>
      </w:r>
      <w:proofErr w:type="spellStart"/>
      <w:proofErr w:type="gramStart"/>
      <w:r w:rsidRPr="00682F13">
        <w:rPr>
          <w:rFonts w:ascii="Times New Roman" w:eastAsia="Times New Roman" w:hAnsi="Times New Roman"/>
          <w:sz w:val="28"/>
          <w:szCs w:val="28"/>
        </w:rPr>
        <w:t>в</w:t>
      </w:r>
      <w:proofErr w:type="gramEnd"/>
      <w:r w:rsidRPr="00682F13">
        <w:rPr>
          <w:rFonts w:ascii="Times New Roman" w:eastAsia="Times New Roman" w:hAnsi="Times New Roman"/>
          <w:sz w:val="28"/>
          <w:szCs w:val="28"/>
        </w:rPr>
        <w:t>MS</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Excel</w:t>
      </w:r>
      <w:proofErr w:type="spellEnd"/>
      <w:r w:rsidRPr="00682F13">
        <w:rPr>
          <w:rFonts w:ascii="Times New Roman" w:eastAsia="Times New Roman" w:hAnsi="Times New Roman"/>
          <w:sz w:val="28"/>
          <w:szCs w:val="28"/>
        </w:rPr>
        <w:t xml:space="preserve">, написанная на встроенном языке программирования </w:t>
      </w:r>
      <w:proofErr w:type="spellStart"/>
      <w:r w:rsidRPr="00682F13">
        <w:rPr>
          <w:rFonts w:ascii="Times New Roman" w:eastAsia="Times New Roman" w:hAnsi="Times New Roman"/>
          <w:sz w:val="28"/>
          <w:szCs w:val="28"/>
        </w:rPr>
        <w:t>Visual</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Basic</w:t>
      </w:r>
      <w:proofErr w:type="spellEnd"/>
      <w:r w:rsidRPr="00682F13">
        <w:rPr>
          <w:rFonts w:ascii="Times New Roman" w:eastAsia="Times New Roman" w:hAnsi="Times New Roman"/>
          <w:sz w:val="28"/>
          <w:szCs w:val="28"/>
        </w:rPr>
        <w:t xml:space="preserve">. Наш макрос при нажатии на кнопку должен проверять значение ячейки и менять его </w:t>
      </w:r>
      <w:proofErr w:type="gramStart"/>
      <w:r w:rsidRPr="00682F13">
        <w:rPr>
          <w:rFonts w:ascii="Times New Roman" w:eastAsia="Times New Roman" w:hAnsi="Times New Roman"/>
          <w:sz w:val="28"/>
          <w:szCs w:val="28"/>
        </w:rPr>
        <w:t>на</w:t>
      </w:r>
      <w:proofErr w:type="gramEnd"/>
      <w:r w:rsidRPr="00682F13">
        <w:rPr>
          <w:rFonts w:ascii="Times New Roman" w:eastAsia="Times New Roman" w:hAnsi="Times New Roman"/>
          <w:sz w:val="28"/>
          <w:szCs w:val="28"/>
        </w:rPr>
        <w:t xml:space="preserve"> противоположное. Достаточно написать макрос для одной кнопки, а для остальных– </w:t>
      </w:r>
      <w:proofErr w:type="gramStart"/>
      <w:r w:rsidRPr="00682F13">
        <w:rPr>
          <w:rFonts w:ascii="Times New Roman" w:eastAsia="Times New Roman" w:hAnsi="Times New Roman"/>
          <w:sz w:val="28"/>
          <w:szCs w:val="28"/>
        </w:rPr>
        <w:t>от</w:t>
      </w:r>
      <w:proofErr w:type="gramEnd"/>
      <w:r w:rsidRPr="00682F13">
        <w:rPr>
          <w:rFonts w:ascii="Times New Roman" w:eastAsia="Times New Roman" w:hAnsi="Times New Roman"/>
          <w:sz w:val="28"/>
          <w:szCs w:val="28"/>
        </w:rPr>
        <w:t>редактировать сделанную копию макроса. Для того</w:t>
      </w:r>
      <w:proofErr w:type="gramStart"/>
      <w:r w:rsidRPr="00682F13">
        <w:rPr>
          <w:rFonts w:ascii="Times New Roman" w:eastAsia="Times New Roman" w:hAnsi="Times New Roman"/>
          <w:sz w:val="28"/>
          <w:szCs w:val="28"/>
        </w:rPr>
        <w:t>,</w:t>
      </w:r>
      <w:proofErr w:type="gramEnd"/>
      <w:r w:rsidRPr="00682F13">
        <w:rPr>
          <w:rFonts w:ascii="Times New Roman" w:eastAsia="Times New Roman" w:hAnsi="Times New Roman"/>
          <w:sz w:val="28"/>
          <w:szCs w:val="28"/>
        </w:rPr>
        <w:t xml:space="preserve"> чтобы макросы работали, необходимо установить Низкий уровень безопасности (Сервис &gt; Макрос &gt; Безопасность – Уровень безопасности &gt; Низкая). </w:t>
      </w:r>
      <w:r w:rsidRPr="00682F13">
        <w:rPr>
          <w:rFonts w:ascii="Times New Roman" w:eastAsia="Times New Roman" w:hAnsi="Times New Roman"/>
          <w:sz w:val="28"/>
          <w:szCs w:val="28"/>
        </w:rPr>
        <w:br/>
        <w:t>В эту часть задания можно добавить элемент исследования. Ученикам дается описание того, как добавляется макрос, но в качестве образца им предоставляется текст макроса, решающего другую задачу. Например, вот такой макрос из набора готовых макросов для VB:</w:t>
      </w:r>
    </w:p>
    <w:p w:rsidR="00672D16" w:rsidRPr="00682F13" w:rsidRDefault="00672D16" w:rsidP="00672D16">
      <w:pPr>
        <w:pStyle w:val="a5"/>
        <w:spacing w:after="0" w:line="360" w:lineRule="auto"/>
        <w:ind w:left="0" w:firstLine="709"/>
        <w:rPr>
          <w:rFonts w:ascii="Times New Roman" w:eastAsia="Times New Roman" w:hAnsi="Times New Roman"/>
          <w:sz w:val="28"/>
          <w:szCs w:val="28"/>
        </w:rPr>
      </w:pPr>
      <w:proofErr w:type="spellStart"/>
      <w:proofErr w:type="gramStart"/>
      <w:r w:rsidRPr="00682F13">
        <w:rPr>
          <w:rFonts w:ascii="Times New Roman" w:eastAsia="Times New Roman" w:hAnsi="Times New Roman"/>
          <w:sz w:val="28"/>
          <w:szCs w:val="28"/>
        </w:rPr>
        <w:t>Sub</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ReplaceValues</w:t>
      </w:r>
      <w:proofErr w:type="spellEnd"/>
      <w:r w:rsidRPr="00682F13">
        <w:rPr>
          <w:rFonts w:ascii="Times New Roman" w:eastAsia="Times New Roman" w:hAnsi="Times New Roman"/>
          <w:sz w:val="28"/>
          <w:szCs w:val="28"/>
        </w:rPr>
        <w:t>()</w:t>
      </w:r>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Dim</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cell</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As</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Range</w:t>
      </w:r>
      <w:proofErr w:type="spellEnd"/>
      <w:r w:rsidRPr="00682F13">
        <w:rPr>
          <w:rFonts w:ascii="Times New Roman" w:eastAsia="Times New Roman" w:hAnsi="Times New Roman"/>
          <w:sz w:val="28"/>
          <w:szCs w:val="28"/>
        </w:rPr>
        <w:br/>
        <w:t>' Проверка каждой ячейки ди</w:t>
      </w:r>
      <w:r>
        <w:rPr>
          <w:rFonts w:ascii="Times New Roman" w:eastAsia="Times New Roman" w:hAnsi="Times New Roman"/>
          <w:sz w:val="28"/>
          <w:szCs w:val="28"/>
        </w:rPr>
        <w:t xml:space="preserve">апазона на возможность замены  </w:t>
      </w:r>
      <w:r w:rsidRPr="00682F13">
        <w:rPr>
          <w:rFonts w:ascii="Times New Roman" w:eastAsia="Times New Roman" w:hAnsi="Times New Roman"/>
          <w:sz w:val="28"/>
          <w:szCs w:val="28"/>
        </w:rPr>
        <w:t>значения в ней (отрицательн</w:t>
      </w:r>
      <w:r>
        <w:rPr>
          <w:rFonts w:ascii="Times New Roman" w:eastAsia="Times New Roman" w:hAnsi="Times New Roman"/>
          <w:sz w:val="28"/>
          <w:szCs w:val="28"/>
        </w:rPr>
        <w:t xml:space="preserve">ые значения заменяются на -1,  положительные - на 1) </w:t>
      </w:r>
      <w:proofErr w:type="spellStart"/>
      <w:r w:rsidRPr="00682F13">
        <w:rPr>
          <w:rFonts w:ascii="Times New Roman" w:eastAsia="Times New Roman" w:hAnsi="Times New Roman"/>
          <w:sz w:val="28"/>
          <w:szCs w:val="28"/>
        </w:rPr>
        <w:t>For</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Each</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cell</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In</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Range</w:t>
      </w:r>
      <w:proofErr w:type="spellEnd"/>
      <w:r w:rsidRPr="00682F13">
        <w:rPr>
          <w:rFonts w:ascii="Times New Roman" w:eastAsia="Times New Roman" w:hAnsi="Times New Roman"/>
          <w:sz w:val="28"/>
          <w:szCs w:val="28"/>
        </w:rPr>
        <w:t>("C1:C3")</w:t>
      </w:r>
      <w:proofErr w:type="gramEnd"/>
      <w:r w:rsidRPr="00682F13">
        <w:rPr>
          <w:rFonts w:ascii="Times New Roman" w:eastAsia="Times New Roman" w:hAnsi="Times New Roman"/>
          <w:sz w:val="28"/>
          <w:szCs w:val="28"/>
        </w:rPr>
        <w:t>.</w:t>
      </w:r>
      <w:proofErr w:type="spellStart"/>
      <w:r w:rsidRPr="00682F13">
        <w:rPr>
          <w:rFonts w:ascii="Times New Roman" w:eastAsia="Times New Roman" w:hAnsi="Times New Roman"/>
          <w:sz w:val="28"/>
          <w:szCs w:val="28"/>
        </w:rPr>
        <w:t>Cells</w:t>
      </w:r>
      <w:proofErr w:type="spellEnd"/>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If</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cell.Value</w:t>
      </w:r>
      <w:proofErr w:type="spellEnd"/>
      <w:r w:rsidRPr="00682F13">
        <w:rPr>
          <w:rFonts w:ascii="Times New Roman" w:eastAsia="Times New Roman" w:hAnsi="Times New Roman"/>
          <w:sz w:val="28"/>
          <w:szCs w:val="28"/>
        </w:rPr>
        <w:t xml:space="preserve"> &lt; 0 </w:t>
      </w:r>
      <w:proofErr w:type="spellStart"/>
      <w:r w:rsidRPr="00682F13">
        <w:rPr>
          <w:rFonts w:ascii="Times New Roman" w:eastAsia="Times New Roman" w:hAnsi="Times New Roman"/>
          <w:sz w:val="28"/>
          <w:szCs w:val="28"/>
        </w:rPr>
        <w:t>Then</w:t>
      </w:r>
      <w:proofErr w:type="spellEnd"/>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cell.Value</w:t>
      </w:r>
      <w:proofErr w:type="spellEnd"/>
      <w:r w:rsidRPr="00682F13">
        <w:rPr>
          <w:rFonts w:ascii="Times New Roman" w:eastAsia="Times New Roman" w:hAnsi="Times New Roman"/>
          <w:sz w:val="28"/>
          <w:szCs w:val="28"/>
        </w:rPr>
        <w:t xml:space="preserve"> = -1</w:t>
      </w:r>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ElseIf</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cell.Value</w:t>
      </w:r>
      <w:proofErr w:type="spellEnd"/>
      <w:r w:rsidRPr="00682F13">
        <w:rPr>
          <w:rFonts w:ascii="Times New Roman" w:eastAsia="Times New Roman" w:hAnsi="Times New Roman"/>
          <w:sz w:val="28"/>
          <w:szCs w:val="28"/>
        </w:rPr>
        <w:t xml:space="preserve"> &gt; 0 </w:t>
      </w:r>
      <w:proofErr w:type="spellStart"/>
      <w:r w:rsidRPr="00682F13">
        <w:rPr>
          <w:rFonts w:ascii="Times New Roman" w:eastAsia="Times New Roman" w:hAnsi="Times New Roman"/>
          <w:sz w:val="28"/>
          <w:szCs w:val="28"/>
        </w:rPr>
        <w:t>Then</w:t>
      </w:r>
      <w:proofErr w:type="spellEnd"/>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cell.Value</w:t>
      </w:r>
      <w:proofErr w:type="spellEnd"/>
      <w:r w:rsidRPr="00682F13">
        <w:rPr>
          <w:rFonts w:ascii="Times New Roman" w:eastAsia="Times New Roman" w:hAnsi="Times New Roman"/>
          <w:sz w:val="28"/>
          <w:szCs w:val="28"/>
        </w:rPr>
        <w:t xml:space="preserve"> = 1</w:t>
      </w:r>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lastRenderedPageBreak/>
        <w:t>End</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If</w:t>
      </w:r>
      <w:proofErr w:type="spellEnd"/>
      <w:r w:rsidRPr="00682F13">
        <w:rPr>
          <w:rFonts w:ascii="Times New Roman" w:eastAsia="Times New Roman" w:hAnsi="Times New Roman"/>
          <w:sz w:val="28"/>
          <w:szCs w:val="28"/>
        </w:rPr>
        <w:t xml:space="preserve"> </w:t>
      </w:r>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Next</w:t>
      </w:r>
      <w:proofErr w:type="spellEnd"/>
      <w:r w:rsidRPr="00682F13">
        <w:rPr>
          <w:rFonts w:ascii="Times New Roman" w:eastAsia="Times New Roman" w:hAnsi="Times New Roman"/>
          <w:sz w:val="28"/>
          <w:szCs w:val="28"/>
        </w:rPr>
        <w:t xml:space="preserve"> </w:t>
      </w:r>
      <w:r w:rsidRPr="00682F13">
        <w:rPr>
          <w:rFonts w:ascii="Times New Roman" w:eastAsia="Times New Roman" w:hAnsi="Times New Roman"/>
          <w:sz w:val="28"/>
          <w:szCs w:val="28"/>
        </w:rPr>
        <w:br/>
      </w:r>
      <w:proofErr w:type="spellStart"/>
      <w:r w:rsidRPr="00682F13">
        <w:rPr>
          <w:rFonts w:ascii="Times New Roman" w:eastAsia="Times New Roman" w:hAnsi="Times New Roman"/>
          <w:sz w:val="28"/>
          <w:szCs w:val="28"/>
        </w:rPr>
        <w:t>End</w:t>
      </w:r>
      <w:proofErr w:type="spellEnd"/>
      <w:r w:rsidRPr="00682F13">
        <w:rPr>
          <w:rFonts w:ascii="Times New Roman" w:eastAsia="Times New Roman" w:hAnsi="Times New Roman"/>
          <w:sz w:val="28"/>
          <w:szCs w:val="28"/>
        </w:rPr>
        <w:t xml:space="preserve"> </w:t>
      </w:r>
      <w:proofErr w:type="spellStart"/>
      <w:r w:rsidRPr="00682F13">
        <w:rPr>
          <w:rFonts w:ascii="Times New Roman" w:eastAsia="Times New Roman" w:hAnsi="Times New Roman"/>
          <w:sz w:val="28"/>
          <w:szCs w:val="28"/>
        </w:rPr>
        <w:t>Sub</w:t>
      </w:r>
      <w:proofErr w:type="spellEnd"/>
      <w:r w:rsidRPr="00682F13">
        <w:rPr>
          <w:rFonts w:ascii="Times New Roman" w:eastAsia="Times New Roman" w:hAnsi="Times New Roman"/>
          <w:sz w:val="28"/>
          <w:szCs w:val="28"/>
        </w:rPr>
        <w:t xml:space="preserve"> </w:t>
      </w:r>
    </w:p>
    <w:p w:rsidR="00672D16"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Ученики должны самостоятельно разобраться, как работает этот образец, что он делает, и изменить его так, чтобы он делал то, ч</w:t>
      </w:r>
      <w:r>
        <w:rPr>
          <w:rFonts w:ascii="Times New Roman" w:eastAsia="Times New Roman" w:hAnsi="Times New Roman"/>
          <w:sz w:val="28"/>
          <w:szCs w:val="28"/>
        </w:rPr>
        <w:t xml:space="preserve">то требуется для нашей задачи. </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 xml:space="preserve">После того как они составят макрос для первой кнопки и убедятся в его работоспособности, для остальных кнопок они могут копировать текст готового макроса, изменяя только адрес ячейки с входным значением аргумента. </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sz w:val="28"/>
          <w:szCs w:val="28"/>
        </w:rPr>
        <w:t>Пример готового макроса из работы ученика приведен на рисунке 2.</w:t>
      </w:r>
    </w:p>
    <w:p w:rsidR="00672D16" w:rsidRDefault="00672D16" w:rsidP="00672D16">
      <w:pPr>
        <w:spacing w:before="100" w:beforeAutospacing="1" w:after="100" w:afterAutospacing="1" w:line="360" w:lineRule="auto"/>
        <w:ind w:left="360" w:firstLine="1058"/>
        <w:rPr>
          <w:rFonts w:ascii="Times New Roman" w:eastAsia="Times New Roman" w:hAnsi="Times New Roman"/>
          <w:sz w:val="24"/>
          <w:szCs w:val="24"/>
        </w:rPr>
      </w:pPr>
      <w:r>
        <w:rPr>
          <w:rFonts w:eastAsia="Times New Roman"/>
          <w:noProof/>
          <w:lang w:eastAsia="ru-RU"/>
        </w:rPr>
        <w:drawing>
          <wp:inline distT="0" distB="0" distL="0" distR="0">
            <wp:extent cx="3143250" cy="1783374"/>
            <wp:effectExtent l="19050" t="0" r="0" b="0"/>
            <wp:docPr id="1" name="Рисунок 4" descr="Описание: http://festival.1september.ru/articles/625451/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festival.1september.ru/articles/625451/img8.jpg"/>
                    <pic:cNvPicPr>
                      <a:picLocks noChangeAspect="1" noChangeArrowheads="1"/>
                    </pic:cNvPicPr>
                  </pic:nvPicPr>
                  <pic:blipFill>
                    <a:blip r:embed="rId52" cstate="print"/>
                    <a:srcRect/>
                    <a:stretch>
                      <a:fillRect/>
                    </a:stretch>
                  </pic:blipFill>
                  <pic:spPr bwMode="auto">
                    <a:xfrm>
                      <a:off x="0" y="0"/>
                      <a:ext cx="3156153" cy="1790695"/>
                    </a:xfrm>
                    <a:prstGeom prst="rect">
                      <a:avLst/>
                    </a:prstGeom>
                    <a:noFill/>
                    <a:ln w="9525">
                      <a:noFill/>
                      <a:miter lim="800000"/>
                      <a:headEnd/>
                      <a:tailEnd/>
                    </a:ln>
                  </pic:spPr>
                </pic:pic>
              </a:graphicData>
            </a:graphic>
          </wp:inline>
        </w:drawing>
      </w:r>
    </w:p>
    <w:p w:rsidR="00672D16" w:rsidRPr="0095625E" w:rsidRDefault="00672D16" w:rsidP="00672D16">
      <w:pPr>
        <w:spacing w:after="0" w:line="360" w:lineRule="auto"/>
        <w:ind w:firstLine="1060"/>
        <w:rPr>
          <w:rFonts w:ascii="Times New Roman" w:eastAsia="Times New Roman" w:hAnsi="Times New Roman"/>
          <w:sz w:val="24"/>
          <w:szCs w:val="24"/>
        </w:rPr>
      </w:pPr>
      <w:r w:rsidRPr="0095625E">
        <w:rPr>
          <w:rFonts w:ascii="Times New Roman" w:eastAsia="Times New Roman" w:hAnsi="Times New Roman"/>
          <w:sz w:val="24"/>
          <w:szCs w:val="24"/>
        </w:rPr>
        <w:t>Рисунок 2. Макрос, срабатывающий при нажатии на нарисованную кнопку</w:t>
      </w:r>
      <w:r w:rsidRPr="0095625E">
        <w:rPr>
          <w:rFonts w:ascii="Times New Roman" w:eastAsia="Times New Roman" w:hAnsi="Times New Roman"/>
          <w:sz w:val="28"/>
          <w:szCs w:val="28"/>
        </w:rPr>
        <w:t>.</w:t>
      </w:r>
    </w:p>
    <w:p w:rsidR="00672D16" w:rsidRPr="00682F13" w:rsidRDefault="00672D16" w:rsidP="00672D16">
      <w:pPr>
        <w:spacing w:after="0" w:line="360" w:lineRule="auto"/>
        <w:ind w:firstLine="709"/>
        <w:rPr>
          <w:rFonts w:ascii="Times New Roman" w:eastAsia="Times New Roman" w:hAnsi="Times New Roman"/>
          <w:sz w:val="28"/>
          <w:szCs w:val="28"/>
        </w:rPr>
      </w:pPr>
      <w:r w:rsidRPr="00682F13">
        <w:rPr>
          <w:rFonts w:ascii="Times New Roman" w:eastAsia="Times New Roman" w:hAnsi="Times New Roman"/>
          <w:b/>
          <w:bCs/>
          <w:sz w:val="28"/>
          <w:szCs w:val="28"/>
        </w:rPr>
        <w:t>4. Готовые работы сохраняются в сетевой папке класса.</w:t>
      </w:r>
      <w:r w:rsidRPr="00682F13">
        <w:rPr>
          <w:rFonts w:ascii="Times New Roman" w:eastAsia="Times New Roman" w:hAnsi="Times New Roman"/>
          <w:sz w:val="28"/>
          <w:szCs w:val="28"/>
        </w:rPr>
        <w:t xml:space="preserve"> Те, кто завершит задания первыми, помогают закончить его своим одноклассникам.</w:t>
      </w:r>
    </w:p>
    <w:p w:rsidR="00672D16" w:rsidRPr="00C71E9B"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b/>
          <w:bCs/>
          <w:sz w:val="28"/>
          <w:szCs w:val="28"/>
        </w:rPr>
        <w:t>5. Подведение итогов урока</w:t>
      </w:r>
    </w:p>
    <w:p w:rsidR="00672D16"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sz w:val="28"/>
          <w:szCs w:val="28"/>
        </w:rPr>
        <w:t>Производится демонстрация работ – учитель начинает с тех работ, которые были завершены первыми. Во время демонстрации проверяется работоспособность схемы, при этом ученикам предлагается вспомнить двоичную систему счисления и, принимая значение TRUE за единицу,</w:t>
      </w:r>
      <w:r>
        <w:rPr>
          <w:rFonts w:ascii="Times New Roman" w:eastAsia="Times New Roman" w:hAnsi="Times New Roman"/>
          <w:sz w:val="28"/>
          <w:szCs w:val="28"/>
        </w:rPr>
        <w:t xml:space="preserve">  </w:t>
      </w:r>
      <w:r w:rsidRPr="00C71E9B">
        <w:rPr>
          <w:rFonts w:ascii="Times New Roman" w:eastAsia="Times New Roman" w:hAnsi="Times New Roman"/>
          <w:sz w:val="28"/>
          <w:szCs w:val="28"/>
        </w:rPr>
        <w:t>а FALSE – за ноль, убедиться, что наш сумматор правильно складывает</w:t>
      </w:r>
      <w:r>
        <w:rPr>
          <w:rFonts w:ascii="Times New Roman" w:eastAsia="Times New Roman" w:hAnsi="Times New Roman"/>
          <w:sz w:val="28"/>
          <w:szCs w:val="28"/>
        </w:rPr>
        <w:t xml:space="preserve"> одноразрядные двоичные числа. </w:t>
      </w:r>
    </w:p>
    <w:p w:rsidR="00672D16"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sz w:val="28"/>
          <w:szCs w:val="28"/>
        </w:rPr>
        <w:t xml:space="preserve">Далее показываются работы других учеников (по их желанию). Оценка работы выставляется по следующим параметрам: законченность работы – </w:t>
      </w:r>
      <w:r w:rsidRPr="00C71E9B">
        <w:rPr>
          <w:rFonts w:ascii="Times New Roman" w:eastAsia="Times New Roman" w:hAnsi="Times New Roman"/>
          <w:sz w:val="28"/>
          <w:szCs w:val="28"/>
        </w:rPr>
        <w:lastRenderedPageBreak/>
        <w:t>1балл, самостоятельность выполнения работы – 1балл, отсутствие ошибок в формулах – 1 балл,</w:t>
      </w:r>
      <w:r>
        <w:rPr>
          <w:rFonts w:ascii="Times New Roman" w:eastAsia="Times New Roman" w:hAnsi="Times New Roman"/>
          <w:sz w:val="28"/>
          <w:szCs w:val="28"/>
        </w:rPr>
        <w:t xml:space="preserve"> </w:t>
      </w:r>
      <w:r w:rsidRPr="00C71E9B">
        <w:rPr>
          <w:rFonts w:ascii="Times New Roman" w:eastAsia="Times New Roman" w:hAnsi="Times New Roman"/>
          <w:sz w:val="28"/>
          <w:szCs w:val="28"/>
        </w:rPr>
        <w:t xml:space="preserve">правильность форматирования подписей и значений логических функций – 1 балл, аккуратность и рациональность размещения элементов – 1 балл. Дополнительный балл можно дать за помощь </w:t>
      </w:r>
      <w:r>
        <w:rPr>
          <w:rFonts w:ascii="Times New Roman" w:eastAsia="Times New Roman" w:hAnsi="Times New Roman"/>
          <w:sz w:val="28"/>
          <w:szCs w:val="28"/>
        </w:rPr>
        <w:t xml:space="preserve">одноклассникам. </w:t>
      </w:r>
    </w:p>
    <w:p w:rsidR="00672D16"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sz w:val="28"/>
          <w:szCs w:val="28"/>
        </w:rPr>
        <w:t>Домашнее задание: подумать, как составить многоразрядный сумматор, используя полученный в классе одноразрядный сумматор как исходный элемент, чтобы можно было складывать два двоичных числа. Составить такой сумматор для пары двухразрядных чисел.</w:t>
      </w:r>
    </w:p>
    <w:p w:rsidR="00672D16" w:rsidRDefault="00672D16" w:rsidP="00672D16">
      <w:pPr>
        <w:spacing w:after="0" w:line="360" w:lineRule="auto"/>
        <w:ind w:firstLine="709"/>
        <w:rPr>
          <w:rFonts w:ascii="Times New Roman" w:eastAsia="Times New Roman" w:hAnsi="Times New Roman"/>
          <w:sz w:val="28"/>
          <w:szCs w:val="28"/>
        </w:rPr>
      </w:pPr>
      <w:r w:rsidRPr="00C71E9B">
        <w:rPr>
          <w:rFonts w:ascii="Times New Roman" w:eastAsia="Times New Roman" w:hAnsi="Times New Roman"/>
          <w:sz w:val="28"/>
          <w:szCs w:val="28"/>
        </w:rPr>
        <w:t xml:space="preserve">При проведении практической работы мы </w:t>
      </w:r>
      <w:proofErr w:type="spellStart"/>
      <w:r w:rsidRPr="00C71E9B">
        <w:rPr>
          <w:rFonts w:ascii="Times New Roman" w:eastAsia="Times New Roman" w:hAnsi="Times New Roman"/>
          <w:sz w:val="28"/>
          <w:szCs w:val="28"/>
        </w:rPr>
        <w:t>убедились</w:t>
      </w:r>
      <w:proofErr w:type="gramStart"/>
      <w:r w:rsidRPr="00C71E9B">
        <w:rPr>
          <w:rFonts w:ascii="Times New Roman" w:eastAsia="Times New Roman" w:hAnsi="Times New Roman"/>
          <w:sz w:val="28"/>
          <w:szCs w:val="28"/>
        </w:rPr>
        <w:t>,ч</w:t>
      </w:r>
      <w:proofErr w:type="gramEnd"/>
      <w:r w:rsidRPr="00C71E9B">
        <w:rPr>
          <w:rFonts w:ascii="Times New Roman" w:eastAsia="Times New Roman" w:hAnsi="Times New Roman"/>
          <w:sz w:val="28"/>
          <w:szCs w:val="28"/>
        </w:rPr>
        <w:t>то</w:t>
      </w:r>
      <w:proofErr w:type="spellEnd"/>
      <w:r w:rsidRPr="00C71E9B">
        <w:rPr>
          <w:rFonts w:ascii="Times New Roman" w:eastAsia="Times New Roman" w:hAnsi="Times New Roman"/>
          <w:sz w:val="28"/>
          <w:szCs w:val="28"/>
        </w:rPr>
        <w:t xml:space="preserve"> использование MS </w:t>
      </w:r>
      <w:proofErr w:type="spellStart"/>
      <w:r w:rsidRPr="00C71E9B">
        <w:rPr>
          <w:rFonts w:ascii="Times New Roman" w:eastAsia="Times New Roman" w:hAnsi="Times New Roman"/>
          <w:sz w:val="28"/>
          <w:szCs w:val="28"/>
        </w:rPr>
        <w:t>Excel</w:t>
      </w:r>
      <w:proofErr w:type="spellEnd"/>
      <w:r w:rsidRPr="00C71E9B">
        <w:rPr>
          <w:rFonts w:ascii="Times New Roman" w:eastAsia="Times New Roman" w:hAnsi="Times New Roman"/>
          <w:sz w:val="28"/>
          <w:szCs w:val="28"/>
        </w:rPr>
        <w:t xml:space="preserve"> в качестве конструктора для построения работающей интерактивной схемы сумматора значительно повышает интерес учеников к изучению данной темы и способствует лучшему усвоению материала всего раздела «Основы логики и логические основы компьютера».</w:t>
      </w:r>
      <w:bookmarkStart w:id="35" w:name="_Toc251166548"/>
    </w:p>
    <w:p w:rsidR="00672D16" w:rsidRDefault="00672D16" w:rsidP="00672D16">
      <w:pPr>
        <w:spacing w:after="0" w:line="360" w:lineRule="auto"/>
        <w:ind w:firstLine="709"/>
        <w:rPr>
          <w:rFonts w:ascii="Times New Roman" w:eastAsia="Times New Roman" w:hAnsi="Times New Roman"/>
          <w:sz w:val="28"/>
          <w:szCs w:val="28"/>
        </w:rPr>
      </w:pPr>
    </w:p>
    <w:p w:rsidR="00672D16" w:rsidRPr="005D3A0A" w:rsidRDefault="007A51DB" w:rsidP="00672D16">
      <w:pPr>
        <w:pStyle w:val="1"/>
        <w:spacing w:before="0" w:line="360" w:lineRule="auto"/>
        <w:rPr>
          <w:rFonts w:eastAsia="Times New Roman"/>
        </w:rPr>
      </w:pPr>
      <w:bookmarkStart w:id="36" w:name="_Toc446884598"/>
      <w:r>
        <w:t>Приложение Б</w:t>
      </w:r>
      <w:r w:rsidR="00672D16">
        <w:t xml:space="preserve">. </w:t>
      </w:r>
      <w:r w:rsidR="00672D16" w:rsidRPr="005D3A0A">
        <w:t>Дидактические материалы</w:t>
      </w:r>
      <w:bookmarkEnd w:id="35"/>
      <w:bookmarkEnd w:id="36"/>
    </w:p>
    <w:p w:rsidR="00672D16" w:rsidRPr="005B7D3B" w:rsidRDefault="00672D16" w:rsidP="00672D16">
      <w:pPr>
        <w:pStyle w:val="3"/>
        <w:rPr>
          <w:rFonts w:cs="Times New Roman"/>
          <w:szCs w:val="28"/>
        </w:rPr>
      </w:pPr>
      <w:bookmarkStart w:id="37" w:name="_Toc251166549"/>
      <w:bookmarkStart w:id="38" w:name="_Toc446884599"/>
      <w:r>
        <w:rPr>
          <w:rFonts w:cs="Times New Roman"/>
          <w:szCs w:val="28"/>
        </w:rPr>
        <w:t xml:space="preserve">1. </w:t>
      </w:r>
      <w:r w:rsidRPr="005B7D3B">
        <w:rPr>
          <w:rFonts w:cs="Times New Roman"/>
          <w:szCs w:val="28"/>
        </w:rPr>
        <w:t>Самостоятельная работа № 1. Элементы математической логики</w:t>
      </w:r>
      <w:r w:rsidRPr="005B7D3B">
        <w:rPr>
          <w:rStyle w:val="ab"/>
          <w:rFonts w:cs="Times New Roman"/>
          <w:szCs w:val="28"/>
        </w:rPr>
        <w:footnoteReference w:id="2"/>
      </w:r>
      <w:bookmarkEnd w:id="37"/>
      <w:bookmarkEnd w:id="38"/>
    </w:p>
    <w:p w:rsidR="00672D16" w:rsidRPr="005B7D3B" w:rsidRDefault="00672D16" w:rsidP="00672D16">
      <w:pPr>
        <w:rPr>
          <w:rStyle w:val="af6"/>
          <w:rFonts w:ascii="Times New Roman" w:hAnsi="Times New Roman" w:cs="Times New Roman"/>
          <w:sz w:val="28"/>
          <w:szCs w:val="28"/>
        </w:rPr>
      </w:pPr>
      <w:r w:rsidRPr="005B7D3B">
        <w:rPr>
          <w:rStyle w:val="af6"/>
          <w:rFonts w:ascii="Times New Roman" w:hAnsi="Times New Roman" w:cs="Times New Roman"/>
          <w:sz w:val="28"/>
          <w:szCs w:val="28"/>
        </w:rPr>
        <w:t>Уровень I</w:t>
      </w:r>
    </w:p>
    <w:p w:rsidR="00672D16" w:rsidRPr="005B7D3B" w:rsidRDefault="00672D16" w:rsidP="00672D16">
      <w:pPr>
        <w:widowControl w:val="0"/>
        <w:numPr>
          <w:ilvl w:val="0"/>
          <w:numId w:val="31"/>
        </w:numPr>
        <w:shd w:val="clear" w:color="auto" w:fill="FFFFFF"/>
        <w:tabs>
          <w:tab w:val="left" w:pos="576"/>
        </w:tabs>
        <w:autoSpaceDE w:val="0"/>
        <w:autoSpaceDN w:val="0"/>
        <w:adjustRightInd w:val="0"/>
        <w:spacing w:after="0" w:line="360" w:lineRule="auto"/>
        <w:ind w:left="0" w:right="57" w:firstLine="216"/>
        <w:jc w:val="both"/>
        <w:rPr>
          <w:rFonts w:ascii="Times New Roman" w:hAnsi="Times New Roman" w:cs="Times New Roman"/>
          <w:sz w:val="28"/>
          <w:szCs w:val="28"/>
        </w:rPr>
      </w:pPr>
      <w:r w:rsidRPr="005B7D3B">
        <w:rPr>
          <w:rFonts w:ascii="Times New Roman" w:hAnsi="Times New Roman" w:cs="Times New Roman"/>
          <w:spacing w:val="-1"/>
          <w:sz w:val="28"/>
          <w:szCs w:val="28"/>
        </w:rPr>
        <w:t xml:space="preserve">Объясните,  почему следующие  предложения  не являются </w:t>
      </w:r>
      <w:r w:rsidRPr="005B7D3B">
        <w:rPr>
          <w:rFonts w:ascii="Times New Roman" w:hAnsi="Times New Roman" w:cs="Times New Roman"/>
          <w:sz w:val="28"/>
          <w:szCs w:val="28"/>
        </w:rPr>
        <w:t>высказываниями.</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Какого цвета этот</w:t>
      </w:r>
      <w:r>
        <w:rPr>
          <w:rFonts w:ascii="Times New Roman" w:hAnsi="Times New Roman" w:cs="Times New Roman"/>
          <w:spacing w:val="-4"/>
          <w:sz w:val="28"/>
          <w:szCs w:val="28"/>
        </w:rPr>
        <w:t xml:space="preserve"> </w:t>
      </w:r>
      <w:r w:rsidRPr="005B7D3B">
        <w:rPr>
          <w:rFonts w:ascii="Times New Roman" w:hAnsi="Times New Roman" w:cs="Times New Roman"/>
          <w:spacing w:val="-4"/>
          <w:sz w:val="28"/>
          <w:szCs w:val="28"/>
        </w:rPr>
        <w:t>дом?</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6"/>
          <w:sz w:val="28"/>
          <w:szCs w:val="28"/>
        </w:rPr>
        <w:t xml:space="preserve">Число </w:t>
      </w:r>
      <w:proofErr w:type="gramStart"/>
      <w:r w:rsidRPr="005B7D3B">
        <w:rPr>
          <w:rFonts w:ascii="Times New Roman" w:hAnsi="Times New Roman" w:cs="Times New Roman"/>
          <w:i/>
          <w:iCs/>
          <w:spacing w:val="-6"/>
          <w:sz w:val="28"/>
          <w:szCs w:val="28"/>
          <w:lang w:val="en-US"/>
        </w:rPr>
        <w:t>X</w:t>
      </w:r>
      <w:proofErr w:type="gramEnd"/>
      <w:r w:rsidRPr="005B7D3B">
        <w:rPr>
          <w:rFonts w:ascii="Times New Roman" w:hAnsi="Times New Roman" w:cs="Times New Roman"/>
          <w:spacing w:val="-6"/>
          <w:sz w:val="28"/>
          <w:szCs w:val="28"/>
        </w:rPr>
        <w:t>не превосходит единицы.</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i/>
          <w:sz w:val="28"/>
          <w:szCs w:val="28"/>
        </w:rPr>
        <w:t>4</w:t>
      </w:r>
      <w:r w:rsidRPr="005B7D3B">
        <w:rPr>
          <w:rFonts w:ascii="Times New Roman" w:hAnsi="Times New Roman" w:cs="Times New Roman"/>
          <w:i/>
          <w:sz w:val="28"/>
          <w:szCs w:val="28"/>
          <w:lang w:val="en-US"/>
        </w:rPr>
        <w:t>X</w:t>
      </w:r>
      <w:r w:rsidRPr="005B7D3B">
        <w:rPr>
          <w:rFonts w:ascii="Times New Roman" w:hAnsi="Times New Roman" w:cs="Times New Roman"/>
          <w:i/>
          <w:sz w:val="28"/>
          <w:szCs w:val="28"/>
        </w:rPr>
        <w:t xml:space="preserve"> + 3</w:t>
      </w:r>
      <w:r w:rsidRPr="005B7D3B">
        <w:rPr>
          <w:rFonts w:ascii="Times New Roman" w:hAnsi="Times New Roman" w:cs="Times New Roman"/>
          <w:sz w:val="28"/>
          <w:szCs w:val="28"/>
        </w:rPr>
        <w:t>.</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3"/>
          <w:sz w:val="28"/>
          <w:szCs w:val="28"/>
        </w:rPr>
        <w:t>Посмотрите в окно.</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Пейте томатный сок!</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Эта тема скучна.</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Валерий Леонтьев — самый популярный певец.</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Принеси мне, пожалуйста, газету.</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lastRenderedPageBreak/>
        <w:t>Вы давно были в театре?</w:t>
      </w:r>
    </w:p>
    <w:p w:rsidR="00672D16" w:rsidRPr="005B7D3B" w:rsidRDefault="00672D16" w:rsidP="00672D16">
      <w:pPr>
        <w:widowControl w:val="0"/>
        <w:numPr>
          <w:ilvl w:val="0"/>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Сформулируйте отрицания следующих высказываний:</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2"/>
          <w:sz w:val="28"/>
          <w:szCs w:val="28"/>
        </w:rPr>
        <w:t>Неверно, что город Нью-Йорк является столицей США.</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3"/>
          <w:sz w:val="28"/>
          <w:szCs w:val="28"/>
        </w:rPr>
        <w:t>Сережа сегодня не придет в школу.</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2"/>
          <w:sz w:val="28"/>
          <w:szCs w:val="28"/>
        </w:rPr>
        <w:t>Коля решил все 6 заданий контрольной работы.</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z w:val="28"/>
          <w:szCs w:val="28"/>
        </w:rPr>
        <w:t>Некоторые  натуральные числа,  оканчивающиеся  цифрой 0, являются простыми числами.</w:t>
      </w:r>
    </w:p>
    <w:p w:rsidR="00672D16" w:rsidRPr="005B7D3B" w:rsidRDefault="00672D16" w:rsidP="00672D16">
      <w:pPr>
        <w:widowControl w:val="0"/>
        <w:numPr>
          <w:ilvl w:val="1"/>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3"/>
          <w:sz w:val="28"/>
          <w:szCs w:val="28"/>
        </w:rPr>
        <w:t>Неверно, что число 3 не является делителем числа 198.</w:t>
      </w:r>
    </w:p>
    <w:p w:rsidR="00672D16" w:rsidRPr="005B7D3B" w:rsidRDefault="00672D16" w:rsidP="00672D16">
      <w:pPr>
        <w:widowControl w:val="0"/>
        <w:numPr>
          <w:ilvl w:val="0"/>
          <w:numId w:val="3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3"/>
          <w:sz w:val="28"/>
          <w:szCs w:val="28"/>
        </w:rPr>
        <w:t>Даны два высказывания:</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spacing w:val="-6"/>
          <w:sz w:val="28"/>
          <w:szCs w:val="28"/>
        </w:rPr>
        <w:t xml:space="preserve">А = </w:t>
      </w:r>
      <w:r w:rsidRPr="005B7D3B">
        <w:rPr>
          <w:rFonts w:ascii="Times New Roman" w:hAnsi="Times New Roman" w:cs="Times New Roman"/>
          <w:spacing w:val="-6"/>
          <w:sz w:val="28"/>
          <w:szCs w:val="28"/>
        </w:rPr>
        <w:t>«Число 5 — простое»;</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proofErr w:type="gramStart"/>
      <w:r w:rsidRPr="005B7D3B">
        <w:rPr>
          <w:rFonts w:ascii="Times New Roman" w:hAnsi="Times New Roman" w:cs="Times New Roman"/>
          <w:i/>
          <w:iCs/>
          <w:spacing w:val="-5"/>
          <w:sz w:val="28"/>
          <w:szCs w:val="28"/>
        </w:rPr>
        <w:t>В</w:t>
      </w:r>
      <w:proofErr w:type="gramEnd"/>
      <w:r w:rsidRPr="005B7D3B">
        <w:rPr>
          <w:rFonts w:ascii="Times New Roman" w:hAnsi="Times New Roman" w:cs="Times New Roman"/>
          <w:i/>
          <w:iCs/>
          <w:spacing w:val="-5"/>
          <w:sz w:val="28"/>
          <w:szCs w:val="28"/>
        </w:rPr>
        <w:t xml:space="preserve"> =</w:t>
      </w:r>
      <w:r w:rsidRPr="005B7D3B">
        <w:rPr>
          <w:rFonts w:ascii="Times New Roman" w:hAnsi="Times New Roman" w:cs="Times New Roman"/>
          <w:spacing w:val="-5"/>
          <w:sz w:val="28"/>
          <w:szCs w:val="28"/>
        </w:rPr>
        <w:t xml:space="preserve"> «</w:t>
      </w:r>
      <w:proofErr w:type="gramStart"/>
      <w:r w:rsidRPr="005B7D3B">
        <w:rPr>
          <w:rFonts w:ascii="Times New Roman" w:hAnsi="Times New Roman" w:cs="Times New Roman"/>
          <w:spacing w:val="-5"/>
          <w:sz w:val="28"/>
          <w:szCs w:val="28"/>
        </w:rPr>
        <w:t>Луна</w:t>
      </w:r>
      <w:proofErr w:type="gramEnd"/>
      <w:r w:rsidRPr="005B7D3B">
        <w:rPr>
          <w:rFonts w:ascii="Times New Roman" w:hAnsi="Times New Roman" w:cs="Times New Roman"/>
          <w:spacing w:val="-5"/>
          <w:sz w:val="28"/>
          <w:szCs w:val="28"/>
        </w:rPr>
        <w:t xml:space="preserve"> — спутник Венеры».</w:t>
      </w:r>
    </w:p>
    <w:p w:rsidR="00672D16" w:rsidRPr="005B7D3B" w:rsidRDefault="00672D16" w:rsidP="00672D16">
      <w:pPr>
        <w:shd w:val="clear" w:color="auto" w:fill="FFFFFF"/>
        <w:spacing w:after="0" w:line="360" w:lineRule="auto"/>
        <w:ind w:right="57" w:firstLine="284"/>
        <w:jc w:val="both"/>
        <w:rPr>
          <w:rFonts w:ascii="Times New Roman" w:hAnsi="Times New Roman" w:cs="Times New Roman"/>
          <w:sz w:val="28"/>
          <w:szCs w:val="28"/>
        </w:rPr>
      </w:pPr>
      <w:r w:rsidRPr="005B7D3B">
        <w:rPr>
          <w:rFonts w:ascii="Times New Roman" w:hAnsi="Times New Roman" w:cs="Times New Roman"/>
          <w:spacing w:val="-1"/>
          <w:sz w:val="28"/>
          <w:szCs w:val="28"/>
        </w:rPr>
        <w:t>Очевидно, что</w:t>
      </w:r>
      <w:proofErr w:type="gramStart"/>
      <w:r w:rsidRPr="005B7D3B">
        <w:rPr>
          <w:rFonts w:ascii="Times New Roman" w:hAnsi="Times New Roman" w:cs="Times New Roman"/>
          <w:spacing w:val="-1"/>
          <w:sz w:val="28"/>
          <w:szCs w:val="28"/>
        </w:rPr>
        <w:t xml:space="preserve"> </w:t>
      </w:r>
      <w:r w:rsidRPr="005B7D3B">
        <w:rPr>
          <w:rFonts w:ascii="Times New Roman" w:hAnsi="Times New Roman" w:cs="Times New Roman"/>
          <w:i/>
          <w:iCs/>
          <w:spacing w:val="-1"/>
          <w:sz w:val="28"/>
          <w:szCs w:val="28"/>
        </w:rPr>
        <w:t>А</w:t>
      </w:r>
      <w:proofErr w:type="gramEnd"/>
      <w:r w:rsidRPr="005B7D3B">
        <w:rPr>
          <w:rFonts w:ascii="Times New Roman" w:hAnsi="Times New Roman" w:cs="Times New Roman"/>
          <w:i/>
          <w:iCs/>
          <w:spacing w:val="-1"/>
          <w:sz w:val="28"/>
          <w:szCs w:val="28"/>
        </w:rPr>
        <w:t xml:space="preserve"> = </w:t>
      </w:r>
      <w:r w:rsidRPr="005B7D3B">
        <w:rPr>
          <w:rFonts w:ascii="Times New Roman" w:hAnsi="Times New Roman" w:cs="Times New Roman"/>
          <w:spacing w:val="-1"/>
          <w:sz w:val="28"/>
          <w:szCs w:val="28"/>
        </w:rPr>
        <w:t xml:space="preserve">1, </w:t>
      </w:r>
      <w:r w:rsidRPr="005B7D3B">
        <w:rPr>
          <w:rFonts w:ascii="Times New Roman" w:hAnsi="Times New Roman" w:cs="Times New Roman"/>
          <w:i/>
          <w:iCs/>
          <w:spacing w:val="-1"/>
          <w:sz w:val="28"/>
          <w:szCs w:val="28"/>
        </w:rPr>
        <w:t xml:space="preserve">В </w:t>
      </w:r>
      <w:r w:rsidRPr="005B7D3B">
        <w:rPr>
          <w:rFonts w:ascii="Times New Roman" w:hAnsi="Times New Roman" w:cs="Times New Roman"/>
          <w:spacing w:val="-1"/>
          <w:sz w:val="28"/>
          <w:szCs w:val="28"/>
        </w:rPr>
        <w:t>= 0.</w:t>
      </w:r>
    </w:p>
    <w:p w:rsidR="00672D16" w:rsidRPr="005B7D3B" w:rsidRDefault="00672D16" w:rsidP="00672D16">
      <w:pPr>
        <w:shd w:val="clear" w:color="auto" w:fill="FFFFFF"/>
        <w:spacing w:after="0" w:line="360" w:lineRule="auto"/>
        <w:ind w:right="57" w:firstLine="284"/>
        <w:jc w:val="both"/>
        <w:rPr>
          <w:rFonts w:ascii="Times New Roman" w:hAnsi="Times New Roman" w:cs="Times New Roman"/>
          <w:sz w:val="28"/>
          <w:szCs w:val="28"/>
        </w:rPr>
      </w:pPr>
      <w:r w:rsidRPr="005B7D3B">
        <w:rPr>
          <w:rFonts w:ascii="Times New Roman" w:hAnsi="Times New Roman" w:cs="Times New Roman"/>
          <w:spacing w:val="-3"/>
          <w:sz w:val="28"/>
          <w:szCs w:val="28"/>
        </w:rPr>
        <w:t>В чем заключаются приведенные ниже высказывания?</w:t>
      </w:r>
    </w:p>
    <w:p w:rsidR="00672D16" w:rsidRPr="005B7D3B" w:rsidRDefault="00672D16" w:rsidP="00672D16">
      <w:pPr>
        <w:shd w:val="clear" w:color="auto" w:fill="FFFFFF"/>
        <w:tabs>
          <w:tab w:val="left" w:pos="878"/>
          <w:tab w:val="left" w:pos="2916"/>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t>а)</w:t>
      </w:r>
      <w:r w:rsidRPr="005B7D3B">
        <w:rPr>
          <w:rFonts w:ascii="Times New Roman" w:hAnsi="Times New Roman" w:cs="Times New Roman"/>
          <w:position w:val="-4"/>
          <w:sz w:val="28"/>
          <w:szCs w:val="28"/>
        </w:rPr>
        <w:object w:dxaOrig="380" w:dyaOrig="260">
          <v:shape id="_x0000_i1038" type="#_x0000_t75" style="width:18.75pt;height:12.75pt" o:ole="">
            <v:imagedata r:id="rId53" o:title=""/>
          </v:shape>
          <o:OLEObject Type="Embed" ProgID="Equation.3" ShapeID="_x0000_i1038" DrawAspect="Content" ObjectID="_1640954632" r:id="rId54"/>
        </w:object>
      </w:r>
      <w:r w:rsidRPr="005B7D3B">
        <w:rPr>
          <w:rFonts w:ascii="Times New Roman" w:hAnsi="Times New Roman" w:cs="Times New Roman"/>
          <w:sz w:val="28"/>
          <w:szCs w:val="28"/>
        </w:rPr>
        <w:t>;</w:t>
      </w:r>
      <w:r w:rsidRPr="005B7D3B">
        <w:rPr>
          <w:rFonts w:ascii="Times New Roman" w:hAnsi="Times New Roman" w:cs="Times New Roman"/>
          <w:i/>
          <w:iCs/>
          <w:sz w:val="28"/>
          <w:szCs w:val="28"/>
        </w:rPr>
        <w:tab/>
      </w:r>
      <w:r w:rsidRPr="005B7D3B">
        <w:rPr>
          <w:rFonts w:ascii="Times New Roman" w:hAnsi="Times New Roman" w:cs="Times New Roman"/>
          <w:sz w:val="28"/>
          <w:szCs w:val="28"/>
        </w:rPr>
        <w:t xml:space="preserve">г) </w:t>
      </w:r>
      <w:r w:rsidRPr="005B7D3B">
        <w:rPr>
          <w:rFonts w:ascii="Times New Roman" w:hAnsi="Times New Roman" w:cs="Times New Roman"/>
          <w:position w:val="-4"/>
          <w:sz w:val="28"/>
          <w:szCs w:val="28"/>
        </w:rPr>
        <w:object w:dxaOrig="639" w:dyaOrig="260">
          <v:shape id="_x0000_i1039" type="#_x0000_t75" style="width:33pt;height:12.75pt" o:ole="">
            <v:imagedata r:id="rId55" o:title=""/>
          </v:shape>
          <o:OLEObject Type="Embed" ProgID="Equation.3" ShapeID="_x0000_i1039" DrawAspect="Content" ObjectID="_1640954633" r:id="rId56"/>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78"/>
          <w:tab w:val="left" w:pos="290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б)</w:t>
      </w:r>
      <w:r w:rsidRPr="005B7D3B">
        <w:rPr>
          <w:rFonts w:ascii="Times New Roman" w:hAnsi="Times New Roman" w:cs="Times New Roman"/>
          <w:position w:val="-4"/>
          <w:sz w:val="28"/>
          <w:szCs w:val="28"/>
          <w:lang w:val="en-US"/>
        </w:rPr>
        <w:object w:dxaOrig="400" w:dyaOrig="260">
          <v:shape id="_x0000_i1040" type="#_x0000_t75" style="width:20.25pt;height:12.75pt" o:ole="">
            <v:imagedata r:id="rId57" o:title=""/>
          </v:shape>
          <o:OLEObject Type="Embed" ProgID="Equation.3" ShapeID="_x0000_i1040" DrawAspect="Content" ObjectID="_1640954634" r:id="rId58"/>
        </w:object>
      </w:r>
      <w:r w:rsidRPr="005B7D3B">
        <w:rPr>
          <w:rFonts w:ascii="Times New Roman" w:hAnsi="Times New Roman" w:cs="Times New Roman"/>
          <w:sz w:val="28"/>
          <w:szCs w:val="28"/>
        </w:rPr>
        <w:t>;</w:t>
      </w:r>
      <w:r w:rsidRPr="005B7D3B">
        <w:rPr>
          <w:rFonts w:ascii="Times New Roman" w:hAnsi="Times New Roman" w:cs="Times New Roman"/>
          <w:i/>
          <w:iCs/>
          <w:sz w:val="28"/>
          <w:szCs w:val="28"/>
        </w:rPr>
        <w:tab/>
      </w:r>
      <w:proofErr w:type="spellStart"/>
      <w:r w:rsidRPr="005B7D3B">
        <w:rPr>
          <w:rFonts w:ascii="Times New Roman" w:hAnsi="Times New Roman" w:cs="Times New Roman"/>
          <w:spacing w:val="-7"/>
          <w:sz w:val="28"/>
          <w:szCs w:val="28"/>
        </w:rPr>
        <w:t>д</w:t>
      </w:r>
      <w:proofErr w:type="spellEnd"/>
      <w:r w:rsidRPr="005B7D3B">
        <w:rPr>
          <w:rFonts w:ascii="Times New Roman" w:hAnsi="Times New Roman" w:cs="Times New Roman"/>
          <w:spacing w:val="-7"/>
          <w:sz w:val="28"/>
          <w:szCs w:val="28"/>
        </w:rPr>
        <w:t xml:space="preserve">) </w:t>
      </w:r>
      <w:r w:rsidRPr="005B7D3B">
        <w:rPr>
          <w:rFonts w:ascii="Times New Roman" w:hAnsi="Times New Roman" w:cs="Times New Roman"/>
          <w:spacing w:val="-7"/>
          <w:position w:val="-6"/>
          <w:sz w:val="28"/>
          <w:szCs w:val="28"/>
          <w:lang w:val="en-US"/>
        </w:rPr>
        <w:object w:dxaOrig="740" w:dyaOrig="279">
          <v:shape id="_x0000_i1041" type="#_x0000_t75" style="width:36.75pt;height:14.25pt" o:ole="">
            <v:imagedata r:id="rId59" o:title=""/>
          </v:shape>
          <o:OLEObject Type="Embed" ProgID="Equation.3" ShapeID="_x0000_i1041" DrawAspect="Content" ObjectID="_1640954635" r:id="rId60"/>
        </w:object>
      </w:r>
      <w:r w:rsidRPr="005B7D3B">
        <w:rPr>
          <w:rFonts w:ascii="Times New Roman" w:hAnsi="Times New Roman" w:cs="Times New Roman"/>
          <w:spacing w:val="-7"/>
          <w:sz w:val="28"/>
          <w:szCs w:val="28"/>
        </w:rPr>
        <w:t>;</w:t>
      </w:r>
    </w:p>
    <w:p w:rsidR="00672D16" w:rsidRPr="005B7D3B" w:rsidRDefault="00672D16" w:rsidP="00672D16">
      <w:pPr>
        <w:shd w:val="clear" w:color="auto" w:fill="FFFFFF"/>
        <w:tabs>
          <w:tab w:val="left" w:pos="878"/>
          <w:tab w:val="left" w:pos="2909"/>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в)</w:t>
      </w:r>
      <w:r w:rsidRPr="005B7D3B">
        <w:rPr>
          <w:rFonts w:ascii="Times New Roman" w:hAnsi="Times New Roman" w:cs="Times New Roman"/>
          <w:position w:val="-4"/>
          <w:sz w:val="28"/>
          <w:szCs w:val="28"/>
        </w:rPr>
        <w:object w:dxaOrig="639" w:dyaOrig="260">
          <v:shape id="_x0000_i1042" type="#_x0000_t75" style="width:33pt;height:12.75pt" o:ole="">
            <v:imagedata r:id="rId61" o:title=""/>
          </v:shape>
          <o:OLEObject Type="Embed" ProgID="Equation.3" ShapeID="_x0000_i1042" DrawAspect="Content" ObjectID="_1640954636" r:id="rId62"/>
        </w:object>
      </w:r>
      <w:r w:rsidRPr="005B7D3B">
        <w:rPr>
          <w:rFonts w:ascii="Times New Roman" w:hAnsi="Times New Roman" w:cs="Times New Roman"/>
          <w:spacing w:val="-4"/>
          <w:sz w:val="28"/>
          <w:szCs w:val="28"/>
        </w:rPr>
        <w:t>;</w:t>
      </w:r>
      <w:r w:rsidRPr="005B7D3B">
        <w:rPr>
          <w:rFonts w:ascii="Times New Roman" w:hAnsi="Times New Roman" w:cs="Times New Roman"/>
          <w:sz w:val="28"/>
          <w:szCs w:val="28"/>
        </w:rPr>
        <w:tab/>
      </w:r>
      <w:r w:rsidRPr="005B7D3B">
        <w:rPr>
          <w:rFonts w:ascii="Times New Roman" w:hAnsi="Times New Roman" w:cs="Times New Roman"/>
          <w:spacing w:val="-16"/>
          <w:sz w:val="28"/>
          <w:szCs w:val="28"/>
        </w:rPr>
        <w:t>е)</w:t>
      </w:r>
      <w:r w:rsidRPr="005B7D3B">
        <w:rPr>
          <w:rFonts w:ascii="Times New Roman" w:hAnsi="Times New Roman" w:cs="Times New Roman"/>
          <w:spacing w:val="-16"/>
          <w:position w:val="-6"/>
          <w:sz w:val="28"/>
          <w:szCs w:val="28"/>
          <w:lang w:val="en-US"/>
        </w:rPr>
        <w:object w:dxaOrig="760" w:dyaOrig="279">
          <v:shape id="_x0000_i1043" type="#_x0000_t75" style="width:38.25pt;height:14.25pt" o:ole="">
            <v:imagedata r:id="rId63" o:title=""/>
          </v:shape>
          <o:OLEObject Type="Embed" ProgID="Equation.3" ShapeID="_x0000_i1043" DrawAspect="Content" ObjectID="_1640954637" r:id="rId64"/>
        </w:object>
      </w:r>
      <w:r w:rsidRPr="005B7D3B">
        <w:rPr>
          <w:rFonts w:ascii="Times New Roman" w:hAnsi="Times New Roman" w:cs="Times New Roman"/>
          <w:spacing w:val="-16"/>
          <w:sz w:val="28"/>
          <w:szCs w:val="28"/>
        </w:rPr>
        <w:t>.</w:t>
      </w:r>
      <w:r w:rsidRPr="005B7D3B">
        <w:rPr>
          <w:rFonts w:ascii="Times New Roman" w:hAnsi="Times New Roman" w:cs="Times New Roman"/>
          <w:spacing w:val="-16"/>
          <w:sz w:val="28"/>
          <w:szCs w:val="28"/>
        </w:rPr>
        <w:br/>
      </w:r>
      <w:r w:rsidRPr="005B7D3B">
        <w:rPr>
          <w:rFonts w:ascii="Times New Roman" w:hAnsi="Times New Roman" w:cs="Times New Roman"/>
          <w:spacing w:val="-4"/>
          <w:sz w:val="28"/>
          <w:szCs w:val="28"/>
        </w:rPr>
        <w:t>Какие из данных высказываний истинны?</w:t>
      </w:r>
    </w:p>
    <w:p w:rsidR="00672D16" w:rsidRPr="005B7D3B" w:rsidRDefault="00672D16" w:rsidP="00672D16">
      <w:pPr>
        <w:numPr>
          <w:ilvl w:val="0"/>
          <w:numId w:val="31"/>
        </w:numPr>
        <w:shd w:val="clear" w:color="auto" w:fill="FFFFFF"/>
        <w:tabs>
          <w:tab w:val="left" w:pos="634"/>
        </w:tabs>
        <w:spacing w:after="0" w:line="360" w:lineRule="auto"/>
        <w:ind w:right="57"/>
        <w:jc w:val="both"/>
        <w:rPr>
          <w:rFonts w:ascii="Times New Roman" w:hAnsi="Times New Roman" w:cs="Times New Roman"/>
          <w:spacing w:val="-3"/>
          <w:sz w:val="28"/>
          <w:szCs w:val="28"/>
        </w:rPr>
      </w:pPr>
      <w:r w:rsidRPr="005B7D3B">
        <w:rPr>
          <w:rFonts w:ascii="Times New Roman" w:hAnsi="Times New Roman" w:cs="Times New Roman"/>
          <w:spacing w:val="-3"/>
          <w:sz w:val="28"/>
          <w:szCs w:val="28"/>
        </w:rPr>
        <w:t>Найдите значения выражений:</w:t>
      </w:r>
    </w:p>
    <w:p w:rsidR="00672D16" w:rsidRPr="005B7D3B" w:rsidRDefault="00672D16" w:rsidP="00672D16">
      <w:pPr>
        <w:numPr>
          <w:ilvl w:val="1"/>
          <w:numId w:val="31"/>
        </w:numPr>
        <w:shd w:val="clear" w:color="auto" w:fill="FFFFFF"/>
        <w:tabs>
          <w:tab w:val="left" w:pos="634"/>
        </w:tabs>
        <w:spacing w:after="0" w:line="360" w:lineRule="auto"/>
        <w:ind w:right="57"/>
        <w:jc w:val="both"/>
        <w:rPr>
          <w:rFonts w:ascii="Times New Roman" w:hAnsi="Times New Roman" w:cs="Times New Roman"/>
          <w:spacing w:val="-3"/>
          <w:sz w:val="28"/>
          <w:szCs w:val="28"/>
        </w:rPr>
      </w:pPr>
      <w:r w:rsidRPr="005B7D3B">
        <w:rPr>
          <w:rFonts w:ascii="Times New Roman" w:hAnsi="Times New Roman" w:cs="Times New Roman"/>
          <w:sz w:val="28"/>
          <w:szCs w:val="28"/>
        </w:rPr>
        <w:t xml:space="preserve">(1 </w:t>
      </w:r>
      <w:r w:rsidRPr="005B7D3B">
        <w:rPr>
          <w:rFonts w:ascii="Times New Roman" w:hAnsi="Times New Roman" w:cs="Times New Roman"/>
          <w:sz w:val="28"/>
          <w:szCs w:val="28"/>
          <w:lang w:val="en-US"/>
        </w:rPr>
        <w:t>v</w:t>
      </w:r>
      <w:r w:rsidRPr="005B7D3B">
        <w:rPr>
          <w:rFonts w:ascii="Times New Roman" w:hAnsi="Times New Roman" w:cs="Times New Roman"/>
          <w:sz w:val="28"/>
          <w:szCs w:val="28"/>
        </w:rPr>
        <w:t xml:space="preserve"> 1) </w:t>
      </w:r>
      <w:r w:rsidRPr="005B7D3B">
        <w:rPr>
          <w:rFonts w:ascii="Times New Roman" w:hAnsi="Times New Roman" w:cs="Times New Roman"/>
          <w:sz w:val="28"/>
          <w:szCs w:val="28"/>
          <w:lang w:val="en-US"/>
        </w:rPr>
        <w:t>v</w:t>
      </w:r>
      <w:r w:rsidRPr="005B7D3B">
        <w:rPr>
          <w:rFonts w:ascii="Times New Roman" w:hAnsi="Times New Roman" w:cs="Times New Roman"/>
          <w:sz w:val="28"/>
          <w:szCs w:val="28"/>
        </w:rPr>
        <w:t xml:space="preserve"> (1 </w:t>
      </w:r>
      <w:r w:rsidRPr="005B7D3B">
        <w:rPr>
          <w:rFonts w:ascii="Times New Roman" w:hAnsi="Times New Roman" w:cs="Times New Roman"/>
          <w:sz w:val="28"/>
          <w:szCs w:val="28"/>
          <w:lang w:val="en-US"/>
        </w:rPr>
        <w:t>v</w:t>
      </w:r>
      <w:r w:rsidRPr="005B7D3B">
        <w:rPr>
          <w:rFonts w:ascii="Times New Roman" w:hAnsi="Times New Roman" w:cs="Times New Roman"/>
          <w:sz w:val="28"/>
          <w:szCs w:val="28"/>
        </w:rPr>
        <w:t xml:space="preserve"> 0);</w:t>
      </w:r>
      <w:r w:rsidRPr="005B7D3B">
        <w:rPr>
          <w:rFonts w:ascii="Times New Roman" w:hAnsi="Times New Roman" w:cs="Times New Roman"/>
          <w:sz w:val="28"/>
          <w:szCs w:val="28"/>
        </w:rPr>
        <w:tab/>
      </w:r>
    </w:p>
    <w:p w:rsidR="00672D16" w:rsidRPr="005B7D3B" w:rsidRDefault="00672D16" w:rsidP="00672D16">
      <w:pPr>
        <w:numPr>
          <w:ilvl w:val="1"/>
          <w:numId w:val="31"/>
        </w:numPr>
        <w:shd w:val="clear" w:color="auto" w:fill="FFFFFF"/>
        <w:tabs>
          <w:tab w:val="left" w:pos="634"/>
        </w:tabs>
        <w:spacing w:after="0" w:line="360" w:lineRule="auto"/>
        <w:ind w:right="57"/>
        <w:jc w:val="both"/>
        <w:rPr>
          <w:rFonts w:ascii="Times New Roman" w:hAnsi="Times New Roman" w:cs="Times New Roman"/>
          <w:spacing w:val="-3"/>
          <w:sz w:val="28"/>
          <w:szCs w:val="28"/>
        </w:rPr>
      </w:pPr>
      <w:r w:rsidRPr="005B7D3B">
        <w:rPr>
          <w:rFonts w:ascii="Times New Roman" w:hAnsi="Times New Roman" w:cs="Times New Roman"/>
          <w:sz w:val="28"/>
          <w:szCs w:val="28"/>
        </w:rPr>
        <w:t>(</w:t>
      </w:r>
      <w:r w:rsidRPr="005B7D3B">
        <w:rPr>
          <w:rFonts w:ascii="Times New Roman" w:hAnsi="Times New Roman" w:cs="Times New Roman"/>
          <w:sz w:val="28"/>
          <w:szCs w:val="28"/>
          <w:lang w:val="en-US"/>
        </w:rPr>
        <w:t>Av</w:t>
      </w:r>
      <w:r w:rsidRPr="005B7D3B">
        <w:rPr>
          <w:rFonts w:ascii="Times New Roman" w:hAnsi="Times New Roman" w:cs="Times New Roman"/>
          <w:sz w:val="28"/>
          <w:szCs w:val="28"/>
        </w:rPr>
        <w:t xml:space="preserve"> 1) </w:t>
      </w:r>
      <w:r w:rsidRPr="005B7D3B">
        <w:rPr>
          <w:rFonts w:ascii="Times New Roman" w:hAnsi="Times New Roman" w:cs="Times New Roman"/>
          <w:sz w:val="28"/>
          <w:szCs w:val="28"/>
          <w:lang w:val="en-US"/>
        </w:rPr>
        <w:t>v</w:t>
      </w:r>
      <w:r w:rsidRPr="005B7D3B">
        <w:rPr>
          <w:rFonts w:ascii="Times New Roman" w:hAnsi="Times New Roman" w:cs="Times New Roman"/>
          <w:sz w:val="28"/>
          <w:szCs w:val="28"/>
        </w:rPr>
        <w:t xml:space="preserve"> (В </w:t>
      </w:r>
      <w:r w:rsidRPr="005B7D3B">
        <w:rPr>
          <w:rFonts w:ascii="Times New Roman" w:hAnsi="Times New Roman" w:cs="Times New Roman"/>
          <w:sz w:val="28"/>
          <w:szCs w:val="28"/>
          <w:lang w:val="en-US"/>
        </w:rPr>
        <w:t>v</w:t>
      </w:r>
      <w:r w:rsidRPr="005B7D3B">
        <w:rPr>
          <w:rFonts w:ascii="Times New Roman" w:hAnsi="Times New Roman" w:cs="Times New Roman"/>
          <w:sz w:val="28"/>
          <w:szCs w:val="28"/>
        </w:rPr>
        <w:t xml:space="preserve"> 0);</w:t>
      </w:r>
      <w:r w:rsidRPr="005B7D3B">
        <w:rPr>
          <w:rFonts w:ascii="Times New Roman" w:hAnsi="Times New Roman" w:cs="Times New Roman"/>
          <w:sz w:val="28"/>
          <w:szCs w:val="28"/>
        </w:rPr>
        <w:tab/>
      </w:r>
    </w:p>
    <w:p w:rsidR="00672D16" w:rsidRPr="005B7D3B" w:rsidRDefault="00672D16" w:rsidP="00672D16">
      <w:pPr>
        <w:numPr>
          <w:ilvl w:val="1"/>
          <w:numId w:val="31"/>
        </w:numPr>
        <w:shd w:val="clear" w:color="auto" w:fill="FFFFFF"/>
        <w:tabs>
          <w:tab w:val="left" w:pos="634"/>
        </w:tabs>
        <w:spacing w:after="0" w:line="360" w:lineRule="auto"/>
        <w:ind w:right="57"/>
        <w:jc w:val="both"/>
        <w:rPr>
          <w:rFonts w:ascii="Times New Roman" w:hAnsi="Times New Roman" w:cs="Times New Roman"/>
          <w:spacing w:val="-3"/>
          <w:sz w:val="28"/>
          <w:szCs w:val="28"/>
        </w:rPr>
      </w:pPr>
      <w:r w:rsidRPr="005B7D3B">
        <w:rPr>
          <w:rFonts w:ascii="Times New Roman" w:hAnsi="Times New Roman" w:cs="Times New Roman"/>
          <w:spacing w:val="21"/>
          <w:sz w:val="28"/>
          <w:szCs w:val="28"/>
        </w:rPr>
        <w:t>(0&amp;</w:t>
      </w:r>
      <w:r w:rsidRPr="005B7D3B">
        <w:rPr>
          <w:rFonts w:ascii="Times New Roman" w:hAnsi="Times New Roman" w:cs="Times New Roman"/>
          <w:spacing w:val="-5"/>
          <w:sz w:val="28"/>
          <w:szCs w:val="28"/>
        </w:rPr>
        <w:t xml:space="preserve"> 1) &amp; 1;</w:t>
      </w:r>
    </w:p>
    <w:p w:rsidR="00672D16" w:rsidRPr="005B7D3B" w:rsidRDefault="00672D16" w:rsidP="00672D16">
      <w:pPr>
        <w:numPr>
          <w:ilvl w:val="1"/>
          <w:numId w:val="31"/>
        </w:numPr>
        <w:shd w:val="clear" w:color="auto" w:fill="FFFFFF"/>
        <w:tabs>
          <w:tab w:val="left" w:pos="634"/>
        </w:tabs>
        <w:spacing w:after="0" w:line="360" w:lineRule="auto"/>
        <w:ind w:right="57"/>
        <w:jc w:val="both"/>
        <w:rPr>
          <w:rFonts w:ascii="Times New Roman" w:hAnsi="Times New Roman" w:cs="Times New Roman"/>
          <w:spacing w:val="-3"/>
          <w:sz w:val="28"/>
          <w:szCs w:val="28"/>
        </w:rPr>
      </w:pPr>
      <w:r w:rsidRPr="005B7D3B">
        <w:rPr>
          <w:rFonts w:ascii="Times New Roman" w:hAnsi="Times New Roman" w:cs="Times New Roman"/>
          <w:sz w:val="28"/>
          <w:szCs w:val="28"/>
        </w:rPr>
        <w:t>((1 &amp;</w:t>
      </w:r>
      <w:r w:rsidRPr="005B7D3B">
        <w:rPr>
          <w:rFonts w:ascii="Times New Roman" w:hAnsi="Times New Roman" w:cs="Times New Roman"/>
          <w:i/>
          <w:iCs/>
          <w:sz w:val="28"/>
          <w:szCs w:val="28"/>
          <w:lang w:val="en-US"/>
        </w:rPr>
        <w:t>A</w:t>
      </w:r>
      <w:r w:rsidRPr="005B7D3B">
        <w:rPr>
          <w:rFonts w:ascii="Times New Roman" w:hAnsi="Times New Roman" w:cs="Times New Roman"/>
          <w:i/>
          <w:iCs/>
          <w:sz w:val="28"/>
          <w:szCs w:val="28"/>
        </w:rPr>
        <w:t xml:space="preserve">) </w:t>
      </w:r>
      <w:r w:rsidRPr="005B7D3B">
        <w:rPr>
          <w:rFonts w:ascii="Times New Roman" w:hAnsi="Times New Roman" w:cs="Times New Roman"/>
          <w:sz w:val="28"/>
          <w:szCs w:val="28"/>
          <w:lang w:val="en-US"/>
        </w:rPr>
        <w:t>v</w:t>
      </w:r>
      <w:r w:rsidRPr="005B7D3B">
        <w:rPr>
          <w:rFonts w:ascii="Times New Roman" w:hAnsi="Times New Roman" w:cs="Times New Roman"/>
          <w:i/>
          <w:iCs/>
          <w:sz w:val="28"/>
          <w:szCs w:val="28"/>
        </w:rPr>
        <w:t xml:space="preserve">(В </w:t>
      </w:r>
      <w:r w:rsidRPr="005B7D3B">
        <w:rPr>
          <w:rFonts w:ascii="Times New Roman" w:hAnsi="Times New Roman" w:cs="Times New Roman"/>
          <w:sz w:val="28"/>
          <w:szCs w:val="28"/>
        </w:rPr>
        <w:t xml:space="preserve">&amp; 0)) </w:t>
      </w:r>
      <w:r w:rsidRPr="005B7D3B">
        <w:rPr>
          <w:rFonts w:ascii="Times New Roman" w:hAnsi="Times New Roman" w:cs="Times New Roman"/>
          <w:sz w:val="28"/>
          <w:szCs w:val="28"/>
          <w:lang w:val="en-US"/>
        </w:rPr>
        <w:t>v</w:t>
      </w:r>
      <w:r w:rsidRPr="005B7D3B">
        <w:rPr>
          <w:rFonts w:ascii="Times New Roman" w:hAnsi="Times New Roman" w:cs="Times New Roman"/>
          <w:sz w:val="28"/>
          <w:szCs w:val="28"/>
        </w:rPr>
        <w:t xml:space="preserve"> 1.</w:t>
      </w:r>
    </w:p>
    <w:p w:rsidR="00672D16" w:rsidRPr="005B7D3B" w:rsidRDefault="00672D16" w:rsidP="00672D16">
      <w:pPr>
        <w:numPr>
          <w:ilvl w:val="0"/>
          <w:numId w:val="31"/>
        </w:numPr>
        <w:shd w:val="clear" w:color="auto" w:fill="FFFFFF"/>
        <w:tabs>
          <w:tab w:val="left" w:pos="634"/>
        </w:tabs>
        <w:spacing w:after="0" w:line="360" w:lineRule="auto"/>
        <w:ind w:right="57"/>
        <w:jc w:val="both"/>
        <w:rPr>
          <w:rFonts w:ascii="Times New Roman" w:hAnsi="Times New Roman" w:cs="Times New Roman"/>
          <w:spacing w:val="-4"/>
          <w:sz w:val="28"/>
          <w:szCs w:val="28"/>
        </w:rPr>
      </w:pPr>
      <w:r w:rsidRPr="005B7D3B">
        <w:rPr>
          <w:rFonts w:ascii="Times New Roman" w:hAnsi="Times New Roman" w:cs="Times New Roman"/>
          <w:spacing w:val="-4"/>
          <w:sz w:val="28"/>
          <w:szCs w:val="28"/>
        </w:rPr>
        <w:t>Постройте таблицы истинности для следующих формул:</w:t>
      </w:r>
    </w:p>
    <w:p w:rsidR="00672D16" w:rsidRPr="005B7D3B" w:rsidRDefault="00672D16" w:rsidP="00672D16">
      <w:pPr>
        <w:numPr>
          <w:ilvl w:val="1"/>
          <w:numId w:val="31"/>
        </w:numPr>
        <w:shd w:val="clear" w:color="auto" w:fill="FFFFFF"/>
        <w:tabs>
          <w:tab w:val="left" w:pos="634"/>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position w:val="-10"/>
          <w:sz w:val="28"/>
          <w:szCs w:val="28"/>
        </w:rPr>
        <w:object w:dxaOrig="1200" w:dyaOrig="320">
          <v:shape id="_x0000_i1044" type="#_x0000_t75" style="width:60pt;height:15.75pt" o:ole="">
            <v:imagedata r:id="rId65" o:title=""/>
          </v:shape>
          <o:OLEObject Type="Embed" ProgID="Equation.3" ShapeID="_x0000_i1044" DrawAspect="Content" ObjectID="_1640954638" r:id="rId66"/>
        </w:object>
      </w:r>
      <w:r w:rsidRPr="005B7D3B">
        <w:rPr>
          <w:rFonts w:ascii="Times New Roman" w:hAnsi="Times New Roman" w:cs="Times New Roman"/>
          <w:i/>
          <w:iCs/>
          <w:sz w:val="28"/>
          <w:szCs w:val="28"/>
        </w:rPr>
        <w:t>;</w:t>
      </w:r>
    </w:p>
    <w:p w:rsidR="00672D16" w:rsidRPr="005B7D3B" w:rsidRDefault="00672D16" w:rsidP="00672D16">
      <w:pPr>
        <w:numPr>
          <w:ilvl w:val="1"/>
          <w:numId w:val="31"/>
        </w:numPr>
        <w:shd w:val="clear" w:color="auto" w:fill="FFFFFF"/>
        <w:tabs>
          <w:tab w:val="left" w:pos="634"/>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position w:val="-10"/>
          <w:sz w:val="28"/>
          <w:szCs w:val="28"/>
        </w:rPr>
        <w:object w:dxaOrig="1620" w:dyaOrig="320">
          <v:shape id="_x0000_i1045" type="#_x0000_t75" style="width:81pt;height:15.75pt" o:ole="">
            <v:imagedata r:id="rId67" o:title=""/>
          </v:shape>
          <o:OLEObject Type="Embed" ProgID="Equation.3" ShapeID="_x0000_i1045" DrawAspect="Content" ObjectID="_1640954639" r:id="rId68"/>
        </w:object>
      </w:r>
      <w:r w:rsidRPr="005B7D3B">
        <w:rPr>
          <w:rFonts w:ascii="Times New Roman" w:hAnsi="Times New Roman" w:cs="Times New Roman"/>
          <w:spacing w:val="-2"/>
          <w:sz w:val="28"/>
          <w:szCs w:val="28"/>
        </w:rPr>
        <w:t>;</w:t>
      </w:r>
    </w:p>
    <w:p w:rsidR="00672D16" w:rsidRPr="005B7D3B" w:rsidRDefault="00672D16" w:rsidP="00672D16">
      <w:pPr>
        <w:numPr>
          <w:ilvl w:val="1"/>
          <w:numId w:val="31"/>
        </w:numPr>
        <w:shd w:val="clear" w:color="auto" w:fill="FFFFFF"/>
        <w:tabs>
          <w:tab w:val="left" w:pos="634"/>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position w:val="-10"/>
          <w:sz w:val="28"/>
          <w:szCs w:val="28"/>
        </w:rPr>
        <w:object w:dxaOrig="1780" w:dyaOrig="320">
          <v:shape id="_x0000_i1046" type="#_x0000_t75" style="width:89.25pt;height:15.75pt" o:ole="">
            <v:imagedata r:id="rId69" o:title=""/>
          </v:shape>
          <o:OLEObject Type="Embed" ProgID="Equation.3" ShapeID="_x0000_i1046" DrawAspect="Content" ObjectID="_1640954640" r:id="rId70"/>
        </w:object>
      </w:r>
      <w:r w:rsidRPr="005B7D3B">
        <w:rPr>
          <w:rFonts w:ascii="Times New Roman" w:hAnsi="Times New Roman" w:cs="Times New Roman"/>
          <w:i/>
          <w:iCs/>
          <w:spacing w:val="-3"/>
          <w:sz w:val="28"/>
          <w:szCs w:val="28"/>
        </w:rPr>
        <w:t>.</w:t>
      </w:r>
    </w:p>
    <w:p w:rsidR="00672D16" w:rsidRPr="005B7D3B" w:rsidRDefault="00672D16" w:rsidP="00672D16">
      <w:pPr>
        <w:numPr>
          <w:ilvl w:val="0"/>
          <w:numId w:val="31"/>
        </w:numPr>
        <w:shd w:val="clear" w:color="auto" w:fill="FFFFFF"/>
        <w:tabs>
          <w:tab w:val="left" w:pos="634"/>
        </w:tabs>
        <w:spacing w:after="0" w:line="360" w:lineRule="auto"/>
        <w:ind w:left="708" w:right="57" w:hanging="283"/>
        <w:jc w:val="both"/>
        <w:rPr>
          <w:rFonts w:ascii="Times New Roman" w:hAnsi="Times New Roman" w:cs="Times New Roman"/>
          <w:sz w:val="28"/>
          <w:szCs w:val="28"/>
        </w:rPr>
      </w:pPr>
      <w:r w:rsidRPr="005B7D3B">
        <w:rPr>
          <w:rFonts w:ascii="Times New Roman" w:hAnsi="Times New Roman" w:cs="Times New Roman"/>
          <w:spacing w:val="-5"/>
          <w:sz w:val="28"/>
          <w:szCs w:val="28"/>
        </w:rPr>
        <w:t>В бутылке, стакане, кувшине и банке находятся молоко, ли</w:t>
      </w:r>
      <w:r w:rsidRPr="005B7D3B">
        <w:rPr>
          <w:rFonts w:ascii="Times New Roman" w:hAnsi="Times New Roman" w:cs="Times New Roman"/>
          <w:spacing w:val="-4"/>
          <w:sz w:val="28"/>
          <w:szCs w:val="28"/>
        </w:rPr>
        <w:t>монад, квас и вода. Известно, что вода и молоко не в бутылке, сосуд</w:t>
      </w:r>
      <w:r w:rsidRPr="005B7D3B">
        <w:rPr>
          <w:rFonts w:ascii="Times New Roman" w:hAnsi="Times New Roman" w:cs="Times New Roman"/>
          <w:spacing w:val="-4"/>
          <w:sz w:val="28"/>
          <w:szCs w:val="28"/>
        </w:rPr>
        <w:br/>
      </w:r>
      <w:r w:rsidRPr="005B7D3B">
        <w:rPr>
          <w:rFonts w:ascii="Times New Roman" w:hAnsi="Times New Roman" w:cs="Times New Roman"/>
          <w:spacing w:val="-6"/>
          <w:sz w:val="28"/>
          <w:szCs w:val="28"/>
        </w:rPr>
        <w:t xml:space="preserve">с лимонадом стоит между кувшином и сосудом с квасом, в банке не лимонад </w:t>
      </w:r>
      <w:r w:rsidRPr="005B7D3B">
        <w:rPr>
          <w:rFonts w:ascii="Times New Roman" w:hAnsi="Times New Roman" w:cs="Times New Roman"/>
          <w:spacing w:val="-6"/>
          <w:sz w:val="28"/>
          <w:szCs w:val="28"/>
        </w:rPr>
        <w:lastRenderedPageBreak/>
        <w:t>и не вода, стакан стоит между банкой и сосудом с молоком.</w:t>
      </w:r>
      <w:r w:rsidRPr="005B7D3B">
        <w:rPr>
          <w:rFonts w:ascii="Times New Roman" w:hAnsi="Times New Roman" w:cs="Times New Roman"/>
          <w:spacing w:val="-6"/>
          <w:sz w:val="28"/>
          <w:szCs w:val="28"/>
        </w:rPr>
        <w:br/>
      </w:r>
      <w:r w:rsidRPr="005B7D3B">
        <w:rPr>
          <w:rFonts w:ascii="Times New Roman" w:hAnsi="Times New Roman" w:cs="Times New Roman"/>
          <w:sz w:val="28"/>
          <w:szCs w:val="28"/>
        </w:rPr>
        <w:t>В каком сосуде находится каждая из жидкостей?</w:t>
      </w:r>
    </w:p>
    <w:p w:rsidR="00672D16" w:rsidRPr="005B7D3B" w:rsidRDefault="00672D16" w:rsidP="00672D16">
      <w:pPr>
        <w:shd w:val="clear" w:color="auto" w:fill="FFFFFF"/>
        <w:spacing w:after="0" w:line="360" w:lineRule="auto"/>
        <w:ind w:right="57" w:firstLine="284"/>
        <w:jc w:val="both"/>
        <w:rPr>
          <w:rFonts w:ascii="Times New Roman" w:hAnsi="Times New Roman" w:cs="Times New Roman"/>
          <w:sz w:val="28"/>
          <w:szCs w:val="28"/>
        </w:rPr>
      </w:pPr>
      <w:r w:rsidRPr="005B7D3B">
        <w:rPr>
          <w:rFonts w:ascii="Times New Roman" w:hAnsi="Times New Roman" w:cs="Times New Roman"/>
          <w:i/>
          <w:iCs/>
          <w:spacing w:val="-4"/>
          <w:sz w:val="28"/>
          <w:szCs w:val="28"/>
        </w:rPr>
        <w:t xml:space="preserve">Уровень </w:t>
      </w:r>
      <w:r w:rsidRPr="005B7D3B">
        <w:rPr>
          <w:rFonts w:ascii="Times New Roman" w:hAnsi="Times New Roman" w:cs="Times New Roman"/>
          <w:i/>
          <w:iCs/>
          <w:spacing w:val="-4"/>
          <w:sz w:val="28"/>
          <w:szCs w:val="28"/>
          <w:lang w:val="en-US"/>
        </w:rPr>
        <w:t>II</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28"/>
          <w:sz w:val="28"/>
          <w:szCs w:val="28"/>
        </w:rPr>
        <w:t>1.</w:t>
      </w:r>
      <w:r w:rsidRPr="005B7D3B">
        <w:rPr>
          <w:rFonts w:ascii="Times New Roman" w:hAnsi="Times New Roman" w:cs="Times New Roman"/>
          <w:sz w:val="28"/>
          <w:szCs w:val="28"/>
        </w:rPr>
        <w:tab/>
      </w:r>
      <w:r w:rsidRPr="005B7D3B">
        <w:rPr>
          <w:rFonts w:ascii="Times New Roman" w:hAnsi="Times New Roman" w:cs="Times New Roman"/>
          <w:spacing w:val="-6"/>
          <w:sz w:val="28"/>
          <w:szCs w:val="28"/>
        </w:rPr>
        <w:t xml:space="preserve">Из каждых трех высказываний выберите пару высказываний, </w:t>
      </w:r>
      <w:r w:rsidRPr="005B7D3B">
        <w:rPr>
          <w:rFonts w:ascii="Times New Roman" w:hAnsi="Times New Roman" w:cs="Times New Roman"/>
          <w:sz w:val="28"/>
          <w:szCs w:val="28"/>
        </w:rPr>
        <w:t>являющихся отрицаниями друг друга:</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а)</w:t>
      </w:r>
      <w:r w:rsidRPr="005B7D3B">
        <w:rPr>
          <w:rFonts w:ascii="Times New Roman" w:hAnsi="Times New Roman" w:cs="Times New Roman"/>
          <w:sz w:val="28"/>
          <w:szCs w:val="28"/>
        </w:rPr>
        <w:tab/>
      </w:r>
      <w:r w:rsidRPr="005B7D3B">
        <w:rPr>
          <w:rFonts w:ascii="Times New Roman" w:hAnsi="Times New Roman" w:cs="Times New Roman"/>
          <w:spacing w:val="-7"/>
          <w:sz w:val="28"/>
          <w:szCs w:val="28"/>
        </w:rPr>
        <w:t>«1999 &lt; 2000», «1999 &gt; 2000», «1999 &lt; 2000»;</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б)</w:t>
      </w:r>
      <w:r w:rsidRPr="005B7D3B">
        <w:rPr>
          <w:rFonts w:ascii="Times New Roman" w:hAnsi="Times New Roman" w:cs="Times New Roman"/>
          <w:sz w:val="28"/>
          <w:szCs w:val="28"/>
        </w:rPr>
        <w:tab/>
      </w:r>
      <w:r w:rsidRPr="005B7D3B">
        <w:rPr>
          <w:rFonts w:ascii="Times New Roman" w:hAnsi="Times New Roman" w:cs="Times New Roman"/>
          <w:spacing w:val="-6"/>
          <w:sz w:val="28"/>
          <w:szCs w:val="28"/>
        </w:rPr>
        <w:t xml:space="preserve">«Петя решил все задания контрольной работы», «Петя не </w:t>
      </w:r>
      <w:r w:rsidRPr="005B7D3B">
        <w:rPr>
          <w:rFonts w:ascii="Times New Roman" w:hAnsi="Times New Roman" w:cs="Times New Roman"/>
          <w:spacing w:val="-5"/>
          <w:sz w:val="28"/>
          <w:szCs w:val="28"/>
        </w:rPr>
        <w:t xml:space="preserve">решил все задания контрольной работы», «Петя решил не </w:t>
      </w:r>
      <w:r w:rsidRPr="005B7D3B">
        <w:rPr>
          <w:rFonts w:ascii="Times New Roman" w:hAnsi="Times New Roman" w:cs="Times New Roman"/>
          <w:sz w:val="28"/>
          <w:szCs w:val="28"/>
        </w:rPr>
        <w:t>все задания контрольной работы»;</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в)</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 xml:space="preserve">«Луна — спутник Земли», «Неверно, что Луна спутник </w:t>
      </w:r>
      <w:r w:rsidRPr="005B7D3B">
        <w:rPr>
          <w:rFonts w:ascii="Times New Roman" w:hAnsi="Times New Roman" w:cs="Times New Roman"/>
          <w:spacing w:val="-7"/>
          <w:sz w:val="28"/>
          <w:szCs w:val="28"/>
        </w:rPr>
        <w:t>Земли», «Неверно, что Луна не является спутником Земли»;</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г)</w:t>
      </w:r>
      <w:r w:rsidRPr="005B7D3B">
        <w:rPr>
          <w:rFonts w:ascii="Times New Roman" w:hAnsi="Times New Roman" w:cs="Times New Roman"/>
          <w:sz w:val="28"/>
          <w:szCs w:val="28"/>
        </w:rPr>
        <w:tab/>
      </w:r>
      <w:r w:rsidRPr="005B7D3B">
        <w:rPr>
          <w:rFonts w:ascii="Times New Roman" w:hAnsi="Times New Roman" w:cs="Times New Roman"/>
          <w:spacing w:val="-6"/>
          <w:sz w:val="28"/>
          <w:szCs w:val="28"/>
        </w:rPr>
        <w:t>«</w:t>
      </w:r>
      <w:proofErr w:type="gramStart"/>
      <w:r w:rsidRPr="005B7D3B">
        <w:rPr>
          <w:rFonts w:ascii="Times New Roman" w:hAnsi="Times New Roman" w:cs="Times New Roman"/>
          <w:spacing w:val="-6"/>
          <w:sz w:val="28"/>
          <w:szCs w:val="28"/>
        </w:rPr>
        <w:t>Прямая</w:t>
      </w:r>
      <w:proofErr w:type="gramEnd"/>
      <w:r w:rsidRPr="005B7D3B">
        <w:rPr>
          <w:rFonts w:ascii="Times New Roman" w:hAnsi="Times New Roman" w:cs="Times New Roman"/>
          <w:spacing w:val="-6"/>
          <w:sz w:val="28"/>
          <w:szCs w:val="28"/>
        </w:rPr>
        <w:t xml:space="preserve"> </w:t>
      </w:r>
      <w:r w:rsidRPr="005B7D3B">
        <w:rPr>
          <w:rFonts w:ascii="Times New Roman" w:hAnsi="Times New Roman" w:cs="Times New Roman"/>
          <w:i/>
          <w:iCs/>
          <w:spacing w:val="-6"/>
          <w:sz w:val="28"/>
          <w:szCs w:val="28"/>
        </w:rPr>
        <w:t xml:space="preserve">а </w:t>
      </w:r>
      <w:r w:rsidRPr="005B7D3B">
        <w:rPr>
          <w:rFonts w:ascii="Times New Roman" w:hAnsi="Times New Roman" w:cs="Times New Roman"/>
          <w:spacing w:val="-6"/>
          <w:sz w:val="28"/>
          <w:szCs w:val="28"/>
        </w:rPr>
        <w:t xml:space="preserve">не параллельна прямой </w:t>
      </w:r>
      <w:r w:rsidRPr="005B7D3B">
        <w:rPr>
          <w:rFonts w:ascii="Times New Roman" w:hAnsi="Times New Roman" w:cs="Times New Roman"/>
          <w:i/>
          <w:spacing w:val="-6"/>
          <w:sz w:val="28"/>
          <w:szCs w:val="28"/>
        </w:rPr>
        <w:t>с</w:t>
      </w:r>
      <w:r w:rsidRPr="005B7D3B">
        <w:rPr>
          <w:rFonts w:ascii="Times New Roman" w:hAnsi="Times New Roman" w:cs="Times New Roman"/>
          <w:spacing w:val="-6"/>
          <w:sz w:val="28"/>
          <w:szCs w:val="28"/>
        </w:rPr>
        <w:t xml:space="preserve">», «Прямая </w:t>
      </w:r>
      <w:r w:rsidRPr="005B7D3B">
        <w:rPr>
          <w:rFonts w:ascii="Times New Roman" w:hAnsi="Times New Roman" w:cs="Times New Roman"/>
          <w:i/>
          <w:iCs/>
          <w:spacing w:val="-6"/>
          <w:sz w:val="28"/>
          <w:szCs w:val="28"/>
        </w:rPr>
        <w:t xml:space="preserve">а </w:t>
      </w:r>
      <w:r w:rsidRPr="005B7D3B">
        <w:rPr>
          <w:rFonts w:ascii="Times New Roman" w:hAnsi="Times New Roman" w:cs="Times New Roman"/>
          <w:spacing w:val="-6"/>
          <w:sz w:val="28"/>
          <w:szCs w:val="28"/>
        </w:rPr>
        <w:t>перпен</w:t>
      </w:r>
      <w:r w:rsidRPr="005B7D3B">
        <w:rPr>
          <w:rFonts w:ascii="Times New Roman" w:hAnsi="Times New Roman" w:cs="Times New Roman"/>
          <w:spacing w:val="-5"/>
          <w:sz w:val="28"/>
          <w:szCs w:val="28"/>
        </w:rPr>
        <w:t xml:space="preserve">дикулярна прямой </w:t>
      </w:r>
      <w:r w:rsidRPr="005B7D3B">
        <w:rPr>
          <w:rFonts w:ascii="Times New Roman" w:hAnsi="Times New Roman" w:cs="Times New Roman"/>
          <w:i/>
          <w:iCs/>
          <w:spacing w:val="-5"/>
          <w:sz w:val="28"/>
          <w:szCs w:val="28"/>
        </w:rPr>
        <w:t xml:space="preserve">с», </w:t>
      </w:r>
      <w:r w:rsidRPr="005B7D3B">
        <w:rPr>
          <w:rFonts w:ascii="Times New Roman" w:hAnsi="Times New Roman" w:cs="Times New Roman"/>
          <w:spacing w:val="-5"/>
          <w:sz w:val="28"/>
          <w:szCs w:val="28"/>
        </w:rPr>
        <w:t xml:space="preserve">«Прямые </w:t>
      </w:r>
      <w:r w:rsidRPr="005B7D3B">
        <w:rPr>
          <w:rFonts w:ascii="Times New Roman" w:hAnsi="Times New Roman" w:cs="Times New Roman"/>
          <w:i/>
          <w:iCs/>
          <w:spacing w:val="-5"/>
          <w:sz w:val="28"/>
          <w:szCs w:val="28"/>
        </w:rPr>
        <w:t xml:space="preserve">а </w:t>
      </w:r>
      <w:r w:rsidRPr="005B7D3B">
        <w:rPr>
          <w:rFonts w:ascii="Times New Roman" w:hAnsi="Times New Roman" w:cs="Times New Roman"/>
          <w:spacing w:val="-5"/>
          <w:sz w:val="28"/>
          <w:szCs w:val="28"/>
        </w:rPr>
        <w:t xml:space="preserve">и </w:t>
      </w:r>
      <w:r w:rsidRPr="005B7D3B">
        <w:rPr>
          <w:rFonts w:ascii="Times New Roman" w:hAnsi="Times New Roman" w:cs="Times New Roman"/>
          <w:i/>
          <w:iCs/>
          <w:spacing w:val="-5"/>
          <w:sz w:val="28"/>
          <w:szCs w:val="28"/>
        </w:rPr>
        <w:t xml:space="preserve">с </w:t>
      </w:r>
      <w:r w:rsidRPr="005B7D3B">
        <w:rPr>
          <w:rFonts w:ascii="Times New Roman" w:hAnsi="Times New Roman" w:cs="Times New Roman"/>
          <w:spacing w:val="-5"/>
          <w:sz w:val="28"/>
          <w:szCs w:val="28"/>
        </w:rPr>
        <w:t>не пересекаются»</w:t>
      </w:r>
      <w:r w:rsidRPr="005B7D3B">
        <w:rPr>
          <w:rFonts w:ascii="Times New Roman" w:hAnsi="Times New Roman" w:cs="Times New Roman"/>
          <w:spacing w:val="-5"/>
          <w:sz w:val="28"/>
          <w:szCs w:val="28"/>
        </w:rPr>
        <w:br/>
      </w:r>
      <w:r w:rsidRPr="005B7D3B">
        <w:rPr>
          <w:rFonts w:ascii="Times New Roman" w:hAnsi="Times New Roman" w:cs="Times New Roman"/>
          <w:spacing w:val="-2"/>
          <w:sz w:val="28"/>
          <w:szCs w:val="28"/>
        </w:rPr>
        <w:t xml:space="preserve">(считаем, что прямые </w:t>
      </w:r>
      <w:r w:rsidRPr="005B7D3B">
        <w:rPr>
          <w:rFonts w:ascii="Times New Roman" w:hAnsi="Times New Roman" w:cs="Times New Roman"/>
          <w:i/>
          <w:iCs/>
          <w:spacing w:val="-2"/>
          <w:sz w:val="28"/>
          <w:szCs w:val="28"/>
        </w:rPr>
        <w:t xml:space="preserve">а </w:t>
      </w:r>
      <w:r w:rsidRPr="005B7D3B">
        <w:rPr>
          <w:rFonts w:ascii="Times New Roman" w:hAnsi="Times New Roman" w:cs="Times New Roman"/>
          <w:spacing w:val="-2"/>
          <w:sz w:val="28"/>
          <w:szCs w:val="28"/>
        </w:rPr>
        <w:t>и с лежат в одной плоскости);</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11"/>
          <w:sz w:val="28"/>
          <w:szCs w:val="28"/>
        </w:rPr>
        <w:t>д</w:t>
      </w:r>
      <w:proofErr w:type="spellEnd"/>
      <w:r w:rsidRPr="005B7D3B">
        <w:rPr>
          <w:rFonts w:ascii="Times New Roman" w:hAnsi="Times New Roman" w:cs="Times New Roman"/>
          <w:spacing w:val="-11"/>
          <w:sz w:val="28"/>
          <w:szCs w:val="28"/>
        </w:rPr>
        <w:t>)</w:t>
      </w:r>
      <w:r w:rsidRPr="005B7D3B">
        <w:rPr>
          <w:rFonts w:ascii="Times New Roman" w:hAnsi="Times New Roman" w:cs="Times New Roman"/>
          <w:sz w:val="28"/>
          <w:szCs w:val="28"/>
        </w:rPr>
        <w:tab/>
      </w:r>
      <w:r w:rsidRPr="005B7D3B">
        <w:rPr>
          <w:rFonts w:ascii="Times New Roman" w:hAnsi="Times New Roman" w:cs="Times New Roman"/>
          <w:spacing w:val="-6"/>
          <w:sz w:val="28"/>
          <w:szCs w:val="28"/>
        </w:rPr>
        <w:t>«Мишень поражена первым выстрелом», «Мишень поражена не первым выстрелом», «Неверно, что мишень пора</w:t>
      </w:r>
      <w:r w:rsidRPr="005B7D3B">
        <w:rPr>
          <w:rFonts w:ascii="Times New Roman" w:hAnsi="Times New Roman" w:cs="Times New Roman"/>
          <w:sz w:val="28"/>
          <w:szCs w:val="28"/>
        </w:rPr>
        <w:t>жена не первым выстрелом».</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22"/>
          <w:sz w:val="28"/>
          <w:szCs w:val="28"/>
        </w:rPr>
        <w:t>2.</w:t>
      </w:r>
      <w:r w:rsidRPr="005B7D3B">
        <w:rPr>
          <w:rFonts w:ascii="Times New Roman" w:hAnsi="Times New Roman" w:cs="Times New Roman"/>
          <w:sz w:val="28"/>
          <w:szCs w:val="28"/>
        </w:rPr>
        <w:tab/>
      </w:r>
      <w:r w:rsidRPr="005B7D3B">
        <w:rPr>
          <w:rFonts w:ascii="Times New Roman" w:hAnsi="Times New Roman" w:cs="Times New Roman"/>
          <w:spacing w:val="-4"/>
          <w:sz w:val="28"/>
          <w:szCs w:val="28"/>
        </w:rPr>
        <w:t>Определите, какие из следующих элементарных высказыва</w:t>
      </w:r>
      <w:r w:rsidRPr="005B7D3B">
        <w:rPr>
          <w:rFonts w:ascii="Times New Roman" w:hAnsi="Times New Roman" w:cs="Times New Roman"/>
          <w:sz w:val="28"/>
          <w:szCs w:val="28"/>
        </w:rPr>
        <w:t>ний истинные, а какие ложные:</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spacing w:val="-2"/>
          <w:sz w:val="28"/>
          <w:szCs w:val="28"/>
        </w:rPr>
        <w:t xml:space="preserve">А </w:t>
      </w:r>
      <w:r w:rsidRPr="005B7D3B">
        <w:rPr>
          <w:rFonts w:ascii="Times New Roman" w:hAnsi="Times New Roman" w:cs="Times New Roman"/>
          <w:spacing w:val="-2"/>
          <w:sz w:val="28"/>
          <w:szCs w:val="28"/>
        </w:rPr>
        <w:t>= «Река Днепр впадает в Черное море»;</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spacing w:val="-6"/>
          <w:sz w:val="28"/>
          <w:szCs w:val="28"/>
        </w:rPr>
        <w:t xml:space="preserve">В = </w:t>
      </w:r>
      <w:r w:rsidRPr="005B7D3B">
        <w:rPr>
          <w:rFonts w:ascii="Times New Roman" w:hAnsi="Times New Roman" w:cs="Times New Roman"/>
          <w:spacing w:val="-6"/>
          <w:sz w:val="28"/>
          <w:szCs w:val="28"/>
        </w:rPr>
        <w:t>«45 — простое число»;</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5"/>
          <w:sz w:val="28"/>
          <w:szCs w:val="28"/>
        </w:rPr>
        <w:t>С = «Вена — столица Австрии»;</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spacing w:val="-7"/>
          <w:sz w:val="28"/>
          <w:szCs w:val="28"/>
          <w:lang w:val="en-US"/>
        </w:rPr>
        <w:t>D</w:t>
      </w:r>
      <w:r w:rsidRPr="005B7D3B">
        <w:rPr>
          <w:rFonts w:ascii="Times New Roman" w:hAnsi="Times New Roman" w:cs="Times New Roman"/>
          <w:i/>
          <w:iCs/>
          <w:spacing w:val="-7"/>
          <w:sz w:val="28"/>
          <w:szCs w:val="28"/>
        </w:rPr>
        <w:t xml:space="preserve"> = </w:t>
      </w:r>
      <w:r w:rsidRPr="005B7D3B">
        <w:rPr>
          <w:rFonts w:ascii="Times New Roman" w:hAnsi="Times New Roman" w:cs="Times New Roman"/>
          <w:spacing w:val="-7"/>
          <w:sz w:val="28"/>
          <w:szCs w:val="28"/>
        </w:rPr>
        <w:t>«0 — натуральное число».</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 xml:space="preserve">Применяя только одну из пяти логических операций </w:t>
      </w:r>
      <w:r w:rsidRPr="005B7D3B">
        <w:rPr>
          <w:rFonts w:ascii="Times New Roman" w:hAnsi="Times New Roman" w:cs="Times New Roman"/>
          <w:position w:val="-10"/>
          <w:sz w:val="28"/>
          <w:szCs w:val="28"/>
        </w:rPr>
        <w:object w:dxaOrig="1480" w:dyaOrig="320">
          <v:shape id="_x0000_i1047" type="#_x0000_t75" style="width:74.25pt;height:15.75pt" o:ole="">
            <v:imagedata r:id="rId71" o:title=""/>
          </v:shape>
          <o:OLEObject Type="Embed" ProgID="Equation.3" ShapeID="_x0000_i1047" DrawAspect="Content" ObjectID="_1640954641" r:id="rId72"/>
        </w:object>
      </w:r>
      <w:r w:rsidRPr="005B7D3B">
        <w:rPr>
          <w:rFonts w:ascii="Times New Roman" w:hAnsi="Times New Roman" w:cs="Times New Roman"/>
          <w:spacing w:val="-8"/>
          <w:sz w:val="28"/>
          <w:szCs w:val="28"/>
        </w:rPr>
        <w:t xml:space="preserve"> и только один раз к высказываниям</w:t>
      </w:r>
      <w:proofErr w:type="gramStart"/>
      <w:r w:rsidRPr="005B7D3B">
        <w:rPr>
          <w:rFonts w:ascii="Times New Roman" w:hAnsi="Times New Roman" w:cs="Times New Roman"/>
          <w:spacing w:val="-8"/>
          <w:sz w:val="28"/>
          <w:szCs w:val="28"/>
        </w:rPr>
        <w:t xml:space="preserve"> </w:t>
      </w:r>
      <w:r w:rsidRPr="005B7D3B">
        <w:rPr>
          <w:rFonts w:ascii="Times New Roman" w:hAnsi="Times New Roman" w:cs="Times New Roman"/>
          <w:i/>
          <w:iCs/>
          <w:spacing w:val="-8"/>
          <w:sz w:val="28"/>
          <w:szCs w:val="28"/>
        </w:rPr>
        <w:t>А</w:t>
      </w:r>
      <w:proofErr w:type="gramEnd"/>
      <w:r w:rsidRPr="005B7D3B">
        <w:rPr>
          <w:rFonts w:ascii="Times New Roman" w:hAnsi="Times New Roman" w:cs="Times New Roman"/>
          <w:i/>
          <w:iCs/>
          <w:spacing w:val="-8"/>
          <w:sz w:val="28"/>
          <w:szCs w:val="28"/>
        </w:rPr>
        <w:t xml:space="preserve">, В, С </w:t>
      </w:r>
      <w:r w:rsidRPr="005B7D3B">
        <w:rPr>
          <w:rFonts w:ascii="Times New Roman" w:hAnsi="Times New Roman" w:cs="Times New Roman"/>
          <w:spacing w:val="-8"/>
          <w:sz w:val="28"/>
          <w:szCs w:val="28"/>
        </w:rPr>
        <w:t xml:space="preserve">и </w:t>
      </w:r>
      <w:r w:rsidRPr="005B7D3B">
        <w:rPr>
          <w:rFonts w:ascii="Times New Roman" w:hAnsi="Times New Roman" w:cs="Times New Roman"/>
          <w:i/>
          <w:iCs/>
          <w:spacing w:val="-8"/>
          <w:sz w:val="28"/>
          <w:szCs w:val="28"/>
          <w:lang w:val="en-US"/>
        </w:rPr>
        <w:t>D</w:t>
      </w:r>
      <w:r w:rsidRPr="005B7D3B">
        <w:rPr>
          <w:rFonts w:ascii="Times New Roman" w:hAnsi="Times New Roman" w:cs="Times New Roman"/>
          <w:i/>
          <w:iCs/>
          <w:spacing w:val="-8"/>
          <w:sz w:val="28"/>
          <w:szCs w:val="28"/>
        </w:rPr>
        <w:t xml:space="preserve">, </w:t>
      </w:r>
      <w:r w:rsidRPr="005B7D3B">
        <w:rPr>
          <w:rFonts w:ascii="Times New Roman" w:hAnsi="Times New Roman" w:cs="Times New Roman"/>
          <w:spacing w:val="-8"/>
          <w:sz w:val="28"/>
          <w:szCs w:val="28"/>
        </w:rPr>
        <w:t xml:space="preserve">составьте </w:t>
      </w:r>
      <w:r w:rsidRPr="005B7D3B">
        <w:rPr>
          <w:rFonts w:ascii="Times New Roman" w:hAnsi="Times New Roman" w:cs="Times New Roman"/>
          <w:spacing w:val="-5"/>
          <w:sz w:val="28"/>
          <w:szCs w:val="28"/>
        </w:rPr>
        <w:t>сложные высказывания. Сколько новых высказываний можно полу</w:t>
      </w:r>
      <w:r w:rsidRPr="005B7D3B">
        <w:rPr>
          <w:rFonts w:ascii="Times New Roman" w:hAnsi="Times New Roman" w:cs="Times New Roman"/>
          <w:spacing w:val="-3"/>
          <w:sz w:val="28"/>
          <w:szCs w:val="28"/>
        </w:rPr>
        <w:t xml:space="preserve">чить с помощью инверсии? конъюнкции? дизъюнкции? импликации? </w:t>
      </w:r>
      <w:proofErr w:type="spellStart"/>
      <w:r w:rsidRPr="005B7D3B">
        <w:rPr>
          <w:rFonts w:ascii="Times New Roman" w:hAnsi="Times New Roman" w:cs="Times New Roman"/>
          <w:spacing w:val="-3"/>
          <w:sz w:val="28"/>
          <w:szCs w:val="28"/>
        </w:rPr>
        <w:t>эквиваленции</w:t>
      </w:r>
      <w:proofErr w:type="spellEnd"/>
      <w:r w:rsidRPr="005B7D3B">
        <w:rPr>
          <w:rFonts w:ascii="Times New Roman" w:hAnsi="Times New Roman" w:cs="Times New Roman"/>
          <w:spacing w:val="-3"/>
          <w:sz w:val="28"/>
          <w:szCs w:val="28"/>
        </w:rPr>
        <w:t>? всего? Сколько среди них будет истинных?</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8"/>
          <w:sz w:val="28"/>
          <w:szCs w:val="28"/>
        </w:rPr>
        <w:t>3.</w:t>
      </w:r>
      <w:r w:rsidRPr="005B7D3B">
        <w:rPr>
          <w:rFonts w:ascii="Times New Roman" w:hAnsi="Times New Roman" w:cs="Times New Roman"/>
          <w:sz w:val="28"/>
          <w:szCs w:val="28"/>
        </w:rPr>
        <w:tab/>
      </w:r>
      <w:r w:rsidRPr="005B7D3B">
        <w:rPr>
          <w:rFonts w:ascii="Times New Roman" w:hAnsi="Times New Roman" w:cs="Times New Roman"/>
          <w:spacing w:val="-6"/>
          <w:sz w:val="28"/>
          <w:szCs w:val="28"/>
        </w:rPr>
        <w:t>Подберите вместо</w:t>
      </w:r>
      <w:proofErr w:type="gramStart"/>
      <w:r w:rsidRPr="005B7D3B">
        <w:rPr>
          <w:rFonts w:ascii="Times New Roman" w:hAnsi="Times New Roman" w:cs="Times New Roman"/>
          <w:spacing w:val="-6"/>
          <w:sz w:val="28"/>
          <w:szCs w:val="28"/>
        </w:rPr>
        <w:t xml:space="preserve"> </w:t>
      </w:r>
      <w:r w:rsidRPr="005B7D3B">
        <w:rPr>
          <w:rFonts w:ascii="Times New Roman" w:hAnsi="Times New Roman" w:cs="Times New Roman"/>
          <w:i/>
          <w:iCs/>
          <w:spacing w:val="-6"/>
          <w:sz w:val="28"/>
          <w:szCs w:val="28"/>
        </w:rPr>
        <w:t>А</w:t>
      </w:r>
      <w:proofErr w:type="gramEnd"/>
      <w:r w:rsidRPr="005B7D3B">
        <w:rPr>
          <w:rFonts w:ascii="Times New Roman" w:hAnsi="Times New Roman" w:cs="Times New Roman"/>
          <w:i/>
          <w:iCs/>
          <w:spacing w:val="-6"/>
          <w:sz w:val="28"/>
          <w:szCs w:val="28"/>
        </w:rPr>
        <w:t xml:space="preserve">, В, С, </w:t>
      </w:r>
      <w:r w:rsidRPr="005B7D3B">
        <w:rPr>
          <w:rFonts w:ascii="Times New Roman" w:hAnsi="Times New Roman" w:cs="Times New Roman"/>
          <w:i/>
          <w:iCs/>
          <w:spacing w:val="-6"/>
          <w:sz w:val="28"/>
          <w:szCs w:val="28"/>
          <w:lang w:val="en-US"/>
        </w:rPr>
        <w:t>D</w:t>
      </w:r>
      <w:r w:rsidRPr="005B7D3B">
        <w:rPr>
          <w:rFonts w:ascii="Times New Roman" w:hAnsi="Times New Roman" w:cs="Times New Roman"/>
          <w:spacing w:val="-6"/>
          <w:sz w:val="28"/>
          <w:szCs w:val="28"/>
        </w:rPr>
        <w:t xml:space="preserve">такие высказывания, чтобы </w:t>
      </w:r>
      <w:r w:rsidRPr="005B7D3B">
        <w:rPr>
          <w:rFonts w:ascii="Times New Roman" w:hAnsi="Times New Roman" w:cs="Times New Roman"/>
          <w:spacing w:val="-4"/>
          <w:sz w:val="28"/>
          <w:szCs w:val="28"/>
        </w:rPr>
        <w:t>приведенные ниже сложные высказывания имели смысл в повсе</w:t>
      </w:r>
      <w:r w:rsidRPr="005B7D3B">
        <w:rPr>
          <w:rFonts w:ascii="Times New Roman" w:hAnsi="Times New Roman" w:cs="Times New Roman"/>
          <w:sz w:val="28"/>
          <w:szCs w:val="28"/>
        </w:rPr>
        <w:t>дневной жизни:</w:t>
      </w:r>
    </w:p>
    <w:p w:rsidR="00672D16" w:rsidRPr="005B7D3B" w:rsidRDefault="00672D16" w:rsidP="00672D16">
      <w:pPr>
        <w:shd w:val="clear" w:color="auto" w:fill="FFFFFF"/>
        <w:tabs>
          <w:tab w:val="left" w:pos="878"/>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0"/>
          <w:sz w:val="28"/>
          <w:szCs w:val="28"/>
        </w:rPr>
        <w:t>а)</w:t>
      </w:r>
      <w:r w:rsidRPr="005B7D3B">
        <w:rPr>
          <w:rFonts w:ascii="Times New Roman" w:hAnsi="Times New Roman" w:cs="Times New Roman"/>
          <w:sz w:val="28"/>
          <w:szCs w:val="28"/>
        </w:rPr>
        <w:tab/>
        <w:t>если (</w:t>
      </w:r>
      <w:r w:rsidRPr="005B7D3B">
        <w:rPr>
          <w:rFonts w:ascii="Times New Roman" w:hAnsi="Times New Roman" w:cs="Times New Roman"/>
          <w:i/>
          <w:iCs/>
          <w:sz w:val="28"/>
          <w:szCs w:val="28"/>
        </w:rPr>
        <w:t xml:space="preserve">А </w:t>
      </w:r>
      <w:r w:rsidRPr="005B7D3B">
        <w:rPr>
          <w:rFonts w:ascii="Times New Roman" w:hAnsi="Times New Roman" w:cs="Times New Roman"/>
          <w:sz w:val="28"/>
          <w:szCs w:val="28"/>
        </w:rPr>
        <w:t>ил</w:t>
      </w:r>
      <w:proofErr w:type="gramStart"/>
      <w:r w:rsidRPr="005B7D3B">
        <w:rPr>
          <w:rFonts w:ascii="Times New Roman" w:hAnsi="Times New Roman" w:cs="Times New Roman"/>
          <w:sz w:val="28"/>
          <w:szCs w:val="28"/>
        </w:rPr>
        <w:t>и</w:t>
      </w:r>
      <w:r w:rsidRPr="005B7D3B">
        <w:rPr>
          <w:rFonts w:ascii="Times New Roman" w:hAnsi="Times New Roman" w:cs="Times New Roman"/>
          <w:iCs/>
          <w:sz w:val="28"/>
          <w:szCs w:val="28"/>
        </w:rPr>
        <w:t>(</w:t>
      </w:r>
      <w:proofErr w:type="gramEnd"/>
      <w:r w:rsidRPr="005B7D3B">
        <w:rPr>
          <w:rFonts w:ascii="Times New Roman" w:hAnsi="Times New Roman" w:cs="Times New Roman"/>
          <w:i/>
          <w:iCs/>
          <w:sz w:val="28"/>
          <w:szCs w:val="28"/>
        </w:rPr>
        <w:t xml:space="preserve">В </w:t>
      </w:r>
      <w:r w:rsidRPr="005B7D3B">
        <w:rPr>
          <w:rFonts w:ascii="Times New Roman" w:hAnsi="Times New Roman" w:cs="Times New Roman"/>
          <w:sz w:val="28"/>
          <w:szCs w:val="28"/>
        </w:rPr>
        <w:t>и</w:t>
      </w:r>
      <w:r w:rsidRPr="005B7D3B">
        <w:rPr>
          <w:rFonts w:ascii="Times New Roman" w:hAnsi="Times New Roman" w:cs="Times New Roman"/>
          <w:i/>
          <w:sz w:val="28"/>
          <w:szCs w:val="28"/>
        </w:rPr>
        <w:t xml:space="preserve"> С</w:t>
      </w:r>
      <w:r w:rsidRPr="005B7D3B">
        <w:rPr>
          <w:rFonts w:ascii="Times New Roman" w:hAnsi="Times New Roman" w:cs="Times New Roman"/>
          <w:sz w:val="28"/>
          <w:szCs w:val="28"/>
        </w:rPr>
        <w:t xml:space="preserve">)), то </w:t>
      </w:r>
      <w:r w:rsidRPr="005B7D3B">
        <w:rPr>
          <w:rFonts w:ascii="Times New Roman" w:hAnsi="Times New Roman" w:cs="Times New Roman"/>
          <w:sz w:val="28"/>
          <w:szCs w:val="28"/>
          <w:lang w:val="en-US"/>
        </w:rPr>
        <w:t>D</w: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78"/>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lastRenderedPageBreak/>
        <w:t>б)</w:t>
      </w:r>
      <w:r w:rsidRPr="005B7D3B">
        <w:rPr>
          <w:rFonts w:ascii="Times New Roman" w:hAnsi="Times New Roman" w:cs="Times New Roman"/>
          <w:sz w:val="28"/>
          <w:szCs w:val="28"/>
        </w:rPr>
        <w:tab/>
        <w:t>если (не</w:t>
      </w:r>
      <w:proofErr w:type="gramStart"/>
      <w:r w:rsidRPr="005B7D3B">
        <w:rPr>
          <w:rFonts w:ascii="Times New Roman" w:hAnsi="Times New Roman" w:cs="Times New Roman"/>
          <w:sz w:val="28"/>
          <w:szCs w:val="28"/>
        </w:rPr>
        <w:t xml:space="preserve"> </w:t>
      </w:r>
      <w:r w:rsidRPr="005B7D3B">
        <w:rPr>
          <w:rFonts w:ascii="Times New Roman" w:hAnsi="Times New Roman" w:cs="Times New Roman"/>
          <w:i/>
          <w:iCs/>
          <w:sz w:val="28"/>
          <w:szCs w:val="28"/>
        </w:rPr>
        <w:t>А</w:t>
      </w:r>
      <w:proofErr w:type="gramEnd"/>
      <w:r w:rsidRPr="005B7D3B">
        <w:rPr>
          <w:rFonts w:ascii="Times New Roman" w:hAnsi="Times New Roman" w:cs="Times New Roman"/>
          <w:i/>
          <w:iCs/>
          <w:sz w:val="28"/>
          <w:szCs w:val="28"/>
        </w:rPr>
        <w:t xml:space="preserve"> </w:t>
      </w:r>
      <w:r w:rsidRPr="005B7D3B">
        <w:rPr>
          <w:rFonts w:ascii="Times New Roman" w:hAnsi="Times New Roman" w:cs="Times New Roman"/>
          <w:sz w:val="28"/>
          <w:szCs w:val="28"/>
        </w:rPr>
        <w:t xml:space="preserve">и не </w:t>
      </w:r>
      <w:r w:rsidRPr="005B7D3B">
        <w:rPr>
          <w:rFonts w:ascii="Times New Roman" w:hAnsi="Times New Roman" w:cs="Times New Roman"/>
          <w:i/>
          <w:iCs/>
          <w:sz w:val="28"/>
          <w:szCs w:val="28"/>
        </w:rPr>
        <w:t>В</w:t>
      </w:r>
      <w:r w:rsidRPr="005B7D3B">
        <w:rPr>
          <w:rFonts w:ascii="Times New Roman" w:hAnsi="Times New Roman" w:cs="Times New Roman"/>
          <w:iCs/>
          <w:sz w:val="28"/>
          <w:szCs w:val="28"/>
        </w:rPr>
        <w:t>)</w:t>
      </w:r>
      <w:r w:rsidRPr="005B7D3B">
        <w:rPr>
          <w:rFonts w:ascii="Times New Roman" w:hAnsi="Times New Roman" w:cs="Times New Roman"/>
          <w:i/>
          <w:iCs/>
          <w:sz w:val="28"/>
          <w:szCs w:val="28"/>
        </w:rPr>
        <w:t xml:space="preserve">, </w:t>
      </w:r>
      <w:r w:rsidRPr="005B7D3B">
        <w:rPr>
          <w:rFonts w:ascii="Times New Roman" w:hAnsi="Times New Roman" w:cs="Times New Roman"/>
          <w:sz w:val="28"/>
          <w:szCs w:val="28"/>
        </w:rPr>
        <w:t>то (</w:t>
      </w:r>
      <w:r w:rsidRPr="005B7D3B">
        <w:rPr>
          <w:rFonts w:ascii="Times New Roman" w:hAnsi="Times New Roman" w:cs="Times New Roman"/>
          <w:i/>
          <w:sz w:val="28"/>
          <w:szCs w:val="28"/>
        </w:rPr>
        <w:t>С</w:t>
      </w:r>
      <w:r w:rsidRPr="005B7D3B">
        <w:rPr>
          <w:rFonts w:ascii="Times New Roman" w:hAnsi="Times New Roman" w:cs="Times New Roman"/>
          <w:sz w:val="28"/>
          <w:szCs w:val="28"/>
        </w:rPr>
        <w:t xml:space="preserve"> или </w:t>
      </w:r>
      <w:r w:rsidRPr="005B7D3B">
        <w:rPr>
          <w:rFonts w:ascii="Times New Roman" w:hAnsi="Times New Roman" w:cs="Times New Roman"/>
          <w:i/>
          <w:iCs/>
          <w:sz w:val="28"/>
          <w:szCs w:val="28"/>
          <w:lang w:val="en-US"/>
        </w:rPr>
        <w:t>D</w:t>
      </w:r>
      <w:r w:rsidRPr="005B7D3B">
        <w:rPr>
          <w:rFonts w:ascii="Times New Roman" w:hAnsi="Times New Roman" w:cs="Times New Roman"/>
          <w:iCs/>
          <w:sz w:val="28"/>
          <w:szCs w:val="28"/>
        </w:rPr>
        <w:t>);</w:t>
      </w:r>
    </w:p>
    <w:p w:rsidR="00672D16" w:rsidRPr="005B7D3B" w:rsidRDefault="00672D16" w:rsidP="00672D16">
      <w:pPr>
        <w:shd w:val="clear" w:color="auto" w:fill="FFFFFF"/>
        <w:tabs>
          <w:tab w:val="left" w:pos="878"/>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в)</w:t>
      </w:r>
      <w:r w:rsidRPr="005B7D3B">
        <w:rPr>
          <w:rFonts w:ascii="Times New Roman" w:hAnsi="Times New Roman" w:cs="Times New Roman"/>
          <w:sz w:val="28"/>
          <w:szCs w:val="28"/>
        </w:rPr>
        <w:tab/>
      </w:r>
      <w:r w:rsidRPr="005B7D3B">
        <w:rPr>
          <w:rFonts w:ascii="Times New Roman" w:hAnsi="Times New Roman" w:cs="Times New Roman"/>
          <w:iCs/>
          <w:spacing w:val="-2"/>
          <w:sz w:val="28"/>
          <w:szCs w:val="28"/>
        </w:rPr>
        <w:t>(</w:t>
      </w:r>
      <w:r w:rsidRPr="005B7D3B">
        <w:rPr>
          <w:rFonts w:ascii="Times New Roman" w:hAnsi="Times New Roman" w:cs="Times New Roman"/>
          <w:i/>
          <w:iCs/>
          <w:spacing w:val="-2"/>
          <w:sz w:val="28"/>
          <w:szCs w:val="28"/>
        </w:rPr>
        <w:t xml:space="preserve">А </w:t>
      </w:r>
      <w:r w:rsidRPr="005B7D3B">
        <w:rPr>
          <w:rFonts w:ascii="Times New Roman" w:hAnsi="Times New Roman" w:cs="Times New Roman"/>
          <w:spacing w:val="-2"/>
          <w:sz w:val="28"/>
          <w:szCs w:val="28"/>
        </w:rPr>
        <w:t xml:space="preserve">или </w:t>
      </w:r>
      <w:r w:rsidRPr="005B7D3B">
        <w:rPr>
          <w:rFonts w:ascii="Times New Roman" w:hAnsi="Times New Roman" w:cs="Times New Roman"/>
          <w:i/>
          <w:iCs/>
          <w:spacing w:val="-2"/>
          <w:sz w:val="28"/>
          <w:szCs w:val="28"/>
        </w:rPr>
        <w:t>В</w:t>
      </w:r>
      <w:proofErr w:type="gramStart"/>
      <w:r w:rsidRPr="005B7D3B">
        <w:rPr>
          <w:rFonts w:ascii="Times New Roman" w:hAnsi="Times New Roman" w:cs="Times New Roman"/>
          <w:iCs/>
          <w:spacing w:val="-2"/>
          <w:sz w:val="28"/>
          <w:szCs w:val="28"/>
        </w:rPr>
        <w:t>)</w:t>
      </w:r>
      <w:r w:rsidRPr="005B7D3B">
        <w:rPr>
          <w:rFonts w:ascii="Times New Roman" w:hAnsi="Times New Roman" w:cs="Times New Roman"/>
          <w:spacing w:val="-2"/>
          <w:sz w:val="28"/>
          <w:szCs w:val="28"/>
        </w:rPr>
        <w:t>т</w:t>
      </w:r>
      <w:proofErr w:type="gramEnd"/>
      <w:r w:rsidRPr="005B7D3B">
        <w:rPr>
          <w:rFonts w:ascii="Times New Roman" w:hAnsi="Times New Roman" w:cs="Times New Roman"/>
          <w:spacing w:val="-2"/>
          <w:sz w:val="28"/>
          <w:szCs w:val="28"/>
        </w:rPr>
        <w:t xml:space="preserve">огда и только тогда, когда </w:t>
      </w:r>
      <w:r w:rsidRPr="005B7D3B">
        <w:rPr>
          <w:rFonts w:ascii="Times New Roman" w:hAnsi="Times New Roman" w:cs="Times New Roman"/>
          <w:sz w:val="28"/>
          <w:szCs w:val="28"/>
        </w:rPr>
        <w:t>(</w:t>
      </w:r>
      <w:r w:rsidRPr="005B7D3B">
        <w:rPr>
          <w:rFonts w:ascii="Times New Roman" w:hAnsi="Times New Roman" w:cs="Times New Roman"/>
          <w:i/>
          <w:sz w:val="28"/>
          <w:szCs w:val="28"/>
        </w:rPr>
        <w:t>С</w:t>
      </w:r>
      <w:r w:rsidRPr="005B7D3B">
        <w:rPr>
          <w:rFonts w:ascii="Times New Roman" w:hAnsi="Times New Roman" w:cs="Times New Roman"/>
          <w:sz w:val="28"/>
          <w:szCs w:val="28"/>
        </w:rPr>
        <w:t xml:space="preserve"> и</w:t>
      </w:r>
      <w:r w:rsidRPr="005B7D3B">
        <w:rPr>
          <w:rFonts w:ascii="Times New Roman" w:hAnsi="Times New Roman" w:cs="Times New Roman"/>
          <w:spacing w:val="-2"/>
          <w:sz w:val="28"/>
          <w:szCs w:val="28"/>
        </w:rPr>
        <w:t xml:space="preserve"> не </w:t>
      </w:r>
      <w:r w:rsidRPr="005B7D3B">
        <w:rPr>
          <w:rFonts w:ascii="Times New Roman" w:hAnsi="Times New Roman" w:cs="Times New Roman"/>
          <w:i/>
          <w:iCs/>
          <w:spacing w:val="-2"/>
          <w:sz w:val="28"/>
          <w:szCs w:val="28"/>
          <w:lang w:val="en-US"/>
        </w:rPr>
        <w:t>D</w:t>
      </w:r>
      <w:r w:rsidRPr="005B7D3B">
        <w:rPr>
          <w:rFonts w:ascii="Times New Roman" w:hAnsi="Times New Roman" w:cs="Times New Roman"/>
          <w:iCs/>
          <w:spacing w:val="-2"/>
          <w:sz w:val="28"/>
          <w:szCs w:val="28"/>
        </w:rPr>
        <w:t>)</w:t>
      </w:r>
      <w:r w:rsidRPr="005B7D3B">
        <w:rPr>
          <w:rFonts w:ascii="Times New Roman" w:hAnsi="Times New Roman" w:cs="Times New Roman"/>
          <w:i/>
          <w:iCs/>
          <w:spacing w:val="-2"/>
          <w:sz w:val="28"/>
          <w:szCs w:val="28"/>
        </w:rPr>
        <w:t>.</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5"/>
          <w:sz w:val="28"/>
          <w:szCs w:val="28"/>
        </w:rPr>
        <w:t>4.</w:t>
      </w:r>
      <w:r w:rsidRPr="005B7D3B">
        <w:rPr>
          <w:rFonts w:ascii="Times New Roman" w:hAnsi="Times New Roman" w:cs="Times New Roman"/>
          <w:sz w:val="28"/>
          <w:szCs w:val="28"/>
        </w:rPr>
        <w:tab/>
      </w:r>
      <w:r w:rsidRPr="005B7D3B">
        <w:rPr>
          <w:rFonts w:ascii="Times New Roman" w:hAnsi="Times New Roman" w:cs="Times New Roman"/>
          <w:spacing w:val="-9"/>
          <w:sz w:val="28"/>
          <w:szCs w:val="28"/>
        </w:rPr>
        <w:t>Вычислите:</w:t>
      </w:r>
    </w:p>
    <w:p w:rsidR="00672D16" w:rsidRPr="005B7D3B" w:rsidRDefault="00672D16" w:rsidP="00672D16">
      <w:pPr>
        <w:shd w:val="clear" w:color="auto" w:fill="FFFFFF"/>
        <w:tabs>
          <w:tab w:val="left" w:pos="2923"/>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lang w:val="en-US"/>
        </w:rPr>
        <w:t>a</w:t>
      </w:r>
      <w:r w:rsidRPr="005B7D3B">
        <w:rPr>
          <w:rFonts w:ascii="Times New Roman" w:hAnsi="Times New Roman" w:cs="Times New Roman"/>
          <w:sz w:val="28"/>
          <w:szCs w:val="28"/>
        </w:rPr>
        <w:t>)</w:t>
      </w:r>
      <w:r w:rsidRPr="005B7D3B">
        <w:rPr>
          <w:rFonts w:ascii="Times New Roman" w:hAnsi="Times New Roman" w:cs="Times New Roman"/>
          <w:position w:val="-6"/>
          <w:sz w:val="28"/>
          <w:szCs w:val="28"/>
          <w:lang w:val="en-US"/>
        </w:rPr>
        <w:object w:dxaOrig="960" w:dyaOrig="279">
          <v:shape id="_x0000_i1048" type="#_x0000_t75" style="width:48pt;height:14.25pt" o:ole="">
            <v:imagedata r:id="rId73" o:title=""/>
          </v:shape>
          <o:OLEObject Type="Embed" ProgID="Equation.3" ShapeID="_x0000_i1048" DrawAspect="Content" ObjectID="_1640954642" r:id="rId74"/>
        </w:object>
      </w:r>
      <w:r w:rsidRPr="005B7D3B">
        <w:rPr>
          <w:rFonts w:ascii="Times New Roman" w:hAnsi="Times New Roman" w:cs="Times New Roman"/>
          <w:sz w:val="28"/>
          <w:szCs w:val="28"/>
        </w:rPr>
        <w:t>;</w:t>
      </w:r>
      <w:r w:rsidRPr="005B7D3B">
        <w:rPr>
          <w:rFonts w:ascii="Times New Roman" w:hAnsi="Times New Roman" w:cs="Times New Roman"/>
          <w:sz w:val="28"/>
          <w:szCs w:val="28"/>
        </w:rPr>
        <w:tab/>
      </w:r>
      <w:r w:rsidRPr="005B7D3B">
        <w:rPr>
          <w:rFonts w:ascii="Times New Roman" w:hAnsi="Times New Roman" w:cs="Times New Roman"/>
          <w:smallCaps/>
          <w:spacing w:val="28"/>
          <w:sz w:val="28"/>
          <w:szCs w:val="28"/>
          <w:lang w:val="en-US"/>
        </w:rPr>
        <w:t>b</w:t>
      </w:r>
      <w:r w:rsidRPr="005B7D3B">
        <w:rPr>
          <w:rFonts w:ascii="Times New Roman" w:hAnsi="Times New Roman" w:cs="Times New Roman"/>
          <w:smallCaps/>
          <w:spacing w:val="28"/>
          <w:sz w:val="28"/>
          <w:szCs w:val="28"/>
        </w:rPr>
        <w:t>)</w:t>
      </w:r>
      <w:r w:rsidRPr="005B7D3B">
        <w:rPr>
          <w:rFonts w:ascii="Times New Roman" w:hAnsi="Times New Roman" w:cs="Times New Roman"/>
          <w:smallCaps/>
          <w:spacing w:val="28"/>
          <w:position w:val="-6"/>
          <w:sz w:val="28"/>
          <w:szCs w:val="28"/>
          <w:lang w:val="en-US"/>
        </w:rPr>
        <w:object w:dxaOrig="999" w:dyaOrig="279">
          <v:shape id="_x0000_i1049" type="#_x0000_t75" style="width:50.25pt;height:14.25pt" o:ole="">
            <v:imagedata r:id="rId75" o:title=""/>
          </v:shape>
          <o:OLEObject Type="Embed" ProgID="Equation.3" ShapeID="_x0000_i1049" DrawAspect="Content" ObjectID="_1640954643" r:id="rId76"/>
        </w:object>
      </w:r>
      <w:r w:rsidRPr="005B7D3B">
        <w:rPr>
          <w:rFonts w:ascii="Times New Roman" w:hAnsi="Times New Roman" w:cs="Times New Roman"/>
          <w:smallCaps/>
          <w:spacing w:val="28"/>
          <w:sz w:val="28"/>
          <w:szCs w:val="28"/>
        </w:rPr>
        <w:t>;</w:t>
      </w:r>
    </w:p>
    <w:p w:rsidR="00672D16" w:rsidRPr="005B7D3B" w:rsidRDefault="00672D16" w:rsidP="00672D16">
      <w:pPr>
        <w:shd w:val="clear" w:color="auto" w:fill="FFFFFF"/>
        <w:tabs>
          <w:tab w:val="left" w:pos="2923"/>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smallCaps/>
          <w:spacing w:val="26"/>
          <w:sz w:val="28"/>
          <w:szCs w:val="28"/>
        </w:rPr>
        <w:t>6)</w:t>
      </w:r>
      <w:r w:rsidRPr="005B7D3B">
        <w:rPr>
          <w:rFonts w:ascii="Times New Roman" w:hAnsi="Times New Roman" w:cs="Times New Roman"/>
          <w:i/>
          <w:iCs/>
          <w:smallCaps/>
          <w:spacing w:val="26"/>
          <w:position w:val="-4"/>
          <w:sz w:val="28"/>
          <w:szCs w:val="28"/>
        </w:rPr>
        <w:object w:dxaOrig="1040" w:dyaOrig="260">
          <v:shape id="_x0000_i1050" type="#_x0000_t75" style="width:51.75pt;height:12.75pt" o:ole="">
            <v:imagedata r:id="rId77" o:title=""/>
          </v:shape>
          <o:OLEObject Type="Embed" ProgID="Equation.3" ShapeID="_x0000_i1050" DrawAspect="Content" ObjectID="_1640954644" r:id="rId78"/>
        </w:object>
      </w:r>
      <w:r w:rsidRPr="005B7D3B">
        <w:rPr>
          <w:rFonts w:ascii="Times New Roman" w:hAnsi="Times New Roman" w:cs="Times New Roman"/>
          <w:i/>
          <w:iCs/>
          <w:smallCaps/>
          <w:spacing w:val="26"/>
          <w:sz w:val="28"/>
          <w:szCs w:val="28"/>
        </w:rPr>
        <w:t>;</w:t>
      </w:r>
      <w:r w:rsidRPr="005B7D3B">
        <w:rPr>
          <w:rFonts w:ascii="Times New Roman" w:hAnsi="Times New Roman" w:cs="Times New Roman"/>
          <w:i/>
          <w:iCs/>
          <w:smallCaps/>
          <w:sz w:val="28"/>
          <w:szCs w:val="28"/>
        </w:rPr>
        <w:tab/>
      </w:r>
      <w:r w:rsidRPr="005B7D3B">
        <w:rPr>
          <w:rFonts w:ascii="Times New Roman" w:hAnsi="Times New Roman" w:cs="Times New Roman"/>
          <w:sz w:val="28"/>
          <w:szCs w:val="28"/>
        </w:rPr>
        <w:t>г)</w:t>
      </w:r>
      <w:r w:rsidRPr="005B7D3B">
        <w:rPr>
          <w:rFonts w:ascii="Times New Roman" w:hAnsi="Times New Roman" w:cs="Times New Roman"/>
          <w:position w:val="-6"/>
          <w:sz w:val="28"/>
          <w:szCs w:val="28"/>
        </w:rPr>
        <w:object w:dxaOrig="1080" w:dyaOrig="279">
          <v:shape id="_x0000_i1051" type="#_x0000_t75" style="width:54.75pt;height:14.25pt" o:ole="">
            <v:imagedata r:id="rId79" o:title=""/>
          </v:shape>
          <o:OLEObject Type="Embed" ProgID="Equation.3" ShapeID="_x0000_i1051" DrawAspect="Content" ObjectID="_1640954645" r:id="rId80"/>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5"/>
          <w:sz w:val="28"/>
          <w:szCs w:val="28"/>
        </w:rPr>
        <w:t>5.</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Постройте таблицы истинности для следующих формул:</w:t>
      </w:r>
    </w:p>
    <w:p w:rsidR="00672D16" w:rsidRPr="005B7D3B" w:rsidRDefault="00672D16" w:rsidP="00672D16">
      <w:pPr>
        <w:shd w:val="clear" w:color="auto" w:fill="FFFFFF"/>
        <w:tabs>
          <w:tab w:val="left" w:pos="857"/>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6"/>
          <w:sz w:val="28"/>
          <w:szCs w:val="28"/>
        </w:rPr>
        <w:t>а)</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540" w:dyaOrig="320">
          <v:shape id="_x0000_i1052" type="#_x0000_t75" style="width:77.25pt;height:15.75pt" o:ole="">
            <v:imagedata r:id="rId81" o:title=""/>
          </v:shape>
          <o:OLEObject Type="Embed" ProgID="Equation.3" ShapeID="_x0000_i1052" DrawAspect="Content" ObjectID="_1640954646" r:id="rId82"/>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57"/>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0"/>
          <w:sz w:val="28"/>
          <w:szCs w:val="28"/>
        </w:rPr>
        <w:t>б)</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2420" w:dyaOrig="320">
          <v:shape id="_x0000_i1053" type="#_x0000_t75" style="width:120.75pt;height:15.75pt" o:ole="">
            <v:imagedata r:id="rId83" o:title=""/>
          </v:shape>
          <o:OLEObject Type="Embed" ProgID="Equation.3" ShapeID="_x0000_i1053" DrawAspect="Content" ObjectID="_1640954647" r:id="rId84"/>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57"/>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9"/>
          <w:sz w:val="28"/>
          <w:szCs w:val="28"/>
        </w:rPr>
        <w:t>в)</w:t>
      </w:r>
      <w:r w:rsidRPr="005B7D3B">
        <w:rPr>
          <w:rFonts w:ascii="Times New Roman" w:hAnsi="Times New Roman" w:cs="Times New Roman"/>
          <w:sz w:val="28"/>
          <w:szCs w:val="28"/>
        </w:rPr>
        <w:tab/>
      </w:r>
      <w:r w:rsidRPr="005B7D3B">
        <w:rPr>
          <w:rFonts w:ascii="Times New Roman" w:hAnsi="Times New Roman" w:cs="Times New Roman"/>
          <w:noProof/>
          <w:position w:val="-10"/>
          <w:sz w:val="28"/>
          <w:szCs w:val="28"/>
          <w:lang w:eastAsia="ru-RU"/>
        </w:rPr>
        <w:drawing>
          <wp:inline distT="0" distB="0" distL="0" distR="0">
            <wp:extent cx="714375" cy="266700"/>
            <wp:effectExtent l="19050" t="0" r="9525" b="0"/>
            <wp:docPr id="2" name="Рисунок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85" cstate="print"/>
                    <a:srcRect/>
                    <a:stretch>
                      <a:fillRect/>
                    </a:stretch>
                  </pic:blipFill>
                  <pic:spPr bwMode="auto">
                    <a:xfrm>
                      <a:off x="0" y="0"/>
                      <a:ext cx="714375" cy="266700"/>
                    </a:xfrm>
                    <a:prstGeom prst="rect">
                      <a:avLst/>
                    </a:prstGeom>
                    <a:noFill/>
                    <a:ln w="9525">
                      <a:noFill/>
                      <a:miter lim="800000"/>
                      <a:headEnd/>
                      <a:tailEnd/>
                    </a:ln>
                  </pic:spPr>
                </pic:pic>
              </a:graphicData>
            </a:graphic>
          </wp:inline>
        </w:drawing>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57"/>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г)</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340" w:dyaOrig="320">
          <v:shape id="_x0000_i1054" type="#_x0000_t75" style="width:66.75pt;height:15.75pt" o:ole="">
            <v:imagedata r:id="rId86" o:title=""/>
          </v:shape>
          <o:OLEObject Type="Embed" ProgID="Equation.3" ShapeID="_x0000_i1054" DrawAspect="Content" ObjectID="_1640954648" r:id="rId87"/>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57"/>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7"/>
          <w:sz w:val="28"/>
          <w:szCs w:val="28"/>
        </w:rPr>
        <w:t>д</w:t>
      </w:r>
      <w:proofErr w:type="spellEnd"/>
      <w:r w:rsidRPr="005B7D3B">
        <w:rPr>
          <w:rFonts w:ascii="Times New Roman" w:hAnsi="Times New Roman" w:cs="Times New Roman"/>
          <w:spacing w:val="-7"/>
          <w:sz w:val="28"/>
          <w:szCs w:val="28"/>
        </w:rPr>
        <w:t>)</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340" w:dyaOrig="320">
          <v:shape id="_x0000_i1055" type="#_x0000_t75" style="width:66.75pt;height:15.75pt" o:ole="">
            <v:imagedata r:id="rId88" o:title=""/>
          </v:shape>
          <o:OLEObject Type="Embed" ProgID="Equation.3" ShapeID="_x0000_i1055" DrawAspect="Content" ObjectID="_1640954649" r:id="rId89"/>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57"/>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е)</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300" w:dyaOrig="320">
          <v:shape id="_x0000_i1056" type="#_x0000_t75" style="width:65.25pt;height:15.75pt" o:ole="">
            <v:imagedata r:id="rId90" o:title=""/>
          </v:shape>
          <o:OLEObject Type="Embed" ProgID="Equation.3" ShapeID="_x0000_i1056" DrawAspect="Content" ObjectID="_1640954650" r:id="rId91"/>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929"/>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4"/>
          <w:sz w:val="28"/>
          <w:szCs w:val="28"/>
        </w:rPr>
        <w:t>ж)</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300" w:dyaOrig="320">
          <v:shape id="_x0000_i1057" type="#_x0000_t75" style="width:65.25pt;height:15.75pt" o:ole="">
            <v:imagedata r:id="rId92" o:title=""/>
          </v:shape>
          <o:OLEObject Type="Embed" ProgID="Equation.3" ShapeID="_x0000_i1057" DrawAspect="Content" ObjectID="_1640954651" r:id="rId93"/>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13"/>
          <w:sz w:val="28"/>
          <w:szCs w:val="28"/>
        </w:rPr>
        <w:t>з</w:t>
      </w:r>
      <w:proofErr w:type="spellEnd"/>
      <w:r w:rsidRPr="005B7D3B">
        <w:rPr>
          <w:rFonts w:ascii="Times New Roman" w:hAnsi="Times New Roman" w:cs="Times New Roman"/>
          <w:spacing w:val="-13"/>
          <w:sz w:val="28"/>
          <w:szCs w:val="28"/>
        </w:rPr>
        <w:t>)</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400" w:dyaOrig="320">
          <v:shape id="_x0000_i1058" type="#_x0000_t75" style="width:69.75pt;height:15.75pt" o:ole="">
            <v:imagedata r:id="rId94" o:title=""/>
          </v:shape>
          <o:OLEObject Type="Embed" ProgID="Equation.3" ShapeID="_x0000_i1058" DrawAspect="Content" ObjectID="_1640954652" r:id="rId95"/>
        </w:object>
      </w:r>
      <w:r w:rsidRPr="005B7D3B">
        <w:rPr>
          <w:rFonts w:ascii="Times New Roman" w:hAnsi="Times New Roman" w:cs="Times New Roman"/>
          <w:i/>
          <w:iCs/>
          <w:spacing w:val="-9"/>
          <w:sz w:val="28"/>
          <w:szCs w:val="28"/>
        </w:rPr>
        <w:t>.</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9"/>
          <w:sz w:val="28"/>
          <w:szCs w:val="28"/>
        </w:rPr>
        <w:t>6.</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Докажите с помощью таблиц истинности равносильность вы</w:t>
      </w:r>
      <w:r w:rsidRPr="005B7D3B">
        <w:rPr>
          <w:rFonts w:ascii="Times New Roman" w:hAnsi="Times New Roman" w:cs="Times New Roman"/>
          <w:sz w:val="28"/>
          <w:szCs w:val="28"/>
        </w:rPr>
        <w:t>сказываний:</w:t>
      </w:r>
    </w:p>
    <w:p w:rsidR="00672D16" w:rsidRPr="005B7D3B" w:rsidRDefault="00672D16" w:rsidP="00672D16">
      <w:pPr>
        <w:shd w:val="clear" w:color="auto" w:fill="FFFFFF"/>
        <w:tabs>
          <w:tab w:val="left" w:pos="864"/>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t>а)</w:t>
      </w:r>
      <w:r w:rsidRPr="005B7D3B">
        <w:rPr>
          <w:rFonts w:ascii="Times New Roman" w:hAnsi="Times New Roman" w:cs="Times New Roman"/>
          <w:sz w:val="28"/>
          <w:szCs w:val="28"/>
        </w:rPr>
        <w:tab/>
      </w:r>
      <w:r w:rsidRPr="005B7D3B">
        <w:rPr>
          <w:rFonts w:ascii="Times New Roman" w:hAnsi="Times New Roman" w:cs="Times New Roman"/>
          <w:position w:val="-6"/>
          <w:sz w:val="28"/>
          <w:szCs w:val="28"/>
        </w:rPr>
        <w:object w:dxaOrig="740" w:dyaOrig="279">
          <v:shape id="_x0000_i1059" type="#_x0000_t75" style="width:36.75pt;height:14.25pt" o:ole="">
            <v:imagedata r:id="rId96" o:title=""/>
          </v:shape>
          <o:OLEObject Type="Embed" ProgID="Equation.3" ShapeID="_x0000_i1059" DrawAspect="Content" ObjectID="_1640954653" r:id="rId97"/>
        </w:object>
      </w:r>
      <w:r w:rsidRPr="005B7D3B">
        <w:rPr>
          <w:rFonts w:ascii="Times New Roman" w:hAnsi="Times New Roman" w:cs="Times New Roman"/>
          <w:sz w:val="28"/>
          <w:szCs w:val="28"/>
        </w:rPr>
        <w:t xml:space="preserve"> и </w:t>
      </w:r>
      <w:r w:rsidRPr="005B7D3B">
        <w:rPr>
          <w:rFonts w:ascii="Times New Roman" w:hAnsi="Times New Roman" w:cs="Times New Roman"/>
          <w:position w:val="-6"/>
          <w:sz w:val="28"/>
          <w:szCs w:val="28"/>
        </w:rPr>
        <w:object w:dxaOrig="820" w:dyaOrig="279">
          <v:shape id="_x0000_i1060" type="#_x0000_t75" style="width:41.25pt;height:14.25pt" o:ole="">
            <v:imagedata r:id="rId98" o:title=""/>
          </v:shape>
          <o:OLEObject Type="Embed" ProgID="Equation.3" ShapeID="_x0000_i1060" DrawAspect="Content" ObjectID="_1640954654" r:id="rId99"/>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64"/>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t>б)</w:t>
      </w:r>
      <w:r w:rsidRPr="005B7D3B">
        <w:rPr>
          <w:rFonts w:ascii="Times New Roman" w:hAnsi="Times New Roman" w:cs="Times New Roman"/>
          <w:sz w:val="28"/>
          <w:szCs w:val="28"/>
        </w:rPr>
        <w:tab/>
      </w:r>
      <w:r w:rsidRPr="005B7D3B">
        <w:rPr>
          <w:rFonts w:ascii="Times New Roman" w:hAnsi="Times New Roman" w:cs="Times New Roman"/>
          <w:position w:val="-6"/>
          <w:sz w:val="28"/>
          <w:szCs w:val="28"/>
        </w:rPr>
        <w:object w:dxaOrig="760" w:dyaOrig="279">
          <v:shape id="_x0000_i1061" type="#_x0000_t75" style="width:38.25pt;height:14.25pt" o:ole="">
            <v:imagedata r:id="rId100" o:title=""/>
          </v:shape>
          <o:OLEObject Type="Embed" ProgID="Equation.3" ShapeID="_x0000_i1061" DrawAspect="Content" ObjectID="_1640954655" r:id="rId101"/>
        </w:object>
      </w:r>
      <w:r w:rsidRPr="005B7D3B">
        <w:rPr>
          <w:rFonts w:ascii="Times New Roman" w:hAnsi="Times New Roman" w:cs="Times New Roman"/>
          <w:sz w:val="28"/>
          <w:szCs w:val="28"/>
        </w:rPr>
        <w:t xml:space="preserve"> и </w:t>
      </w:r>
      <w:r w:rsidRPr="005B7D3B">
        <w:rPr>
          <w:rFonts w:ascii="Times New Roman" w:hAnsi="Times New Roman" w:cs="Times New Roman"/>
          <w:position w:val="-10"/>
          <w:sz w:val="28"/>
          <w:szCs w:val="28"/>
        </w:rPr>
        <w:object w:dxaOrig="1840" w:dyaOrig="380">
          <v:shape id="_x0000_i1062" type="#_x0000_t75" style="width:92.25pt;height:18.75pt" o:ole="">
            <v:imagedata r:id="rId102" o:title=""/>
          </v:shape>
          <o:OLEObject Type="Embed" ProgID="Equation.3" ShapeID="_x0000_i1062" DrawAspect="Content" ObjectID="_1640954656" r:id="rId103"/>
        </w:object>
      </w:r>
      <w:r w:rsidRPr="005B7D3B">
        <w:rPr>
          <w:rFonts w:ascii="Times New Roman" w:hAnsi="Times New Roman" w:cs="Times New Roman"/>
          <w:spacing w:val="-9"/>
          <w:sz w:val="28"/>
          <w:szCs w:val="28"/>
        </w:rPr>
        <w:t>.</w:t>
      </w:r>
    </w:p>
    <w:p w:rsidR="00672D16" w:rsidRPr="005B7D3B" w:rsidRDefault="00672D16" w:rsidP="00672D16">
      <w:pPr>
        <w:shd w:val="clear" w:color="auto" w:fill="FFFFFF"/>
        <w:tabs>
          <w:tab w:val="left" w:pos="60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22"/>
          <w:sz w:val="28"/>
          <w:szCs w:val="28"/>
        </w:rPr>
        <w:t>7.</w:t>
      </w:r>
      <w:r w:rsidRPr="005B7D3B">
        <w:rPr>
          <w:rFonts w:ascii="Times New Roman" w:hAnsi="Times New Roman" w:cs="Times New Roman"/>
          <w:sz w:val="28"/>
          <w:szCs w:val="28"/>
        </w:rPr>
        <w:tab/>
        <w:t xml:space="preserve">В соревнованиях по гимнастике участвовали Алла, Валя, </w:t>
      </w:r>
      <w:r w:rsidRPr="005B7D3B">
        <w:rPr>
          <w:rFonts w:ascii="Times New Roman" w:hAnsi="Times New Roman" w:cs="Times New Roman"/>
          <w:spacing w:val="-5"/>
          <w:sz w:val="28"/>
          <w:szCs w:val="28"/>
        </w:rPr>
        <w:t>Сима и Даша. До начала соревнований болельщики высказали пред</w:t>
      </w:r>
      <w:r w:rsidRPr="005B7D3B">
        <w:rPr>
          <w:rFonts w:ascii="Times New Roman" w:hAnsi="Times New Roman" w:cs="Times New Roman"/>
          <w:sz w:val="28"/>
          <w:szCs w:val="28"/>
        </w:rPr>
        <w:t>положения о возможных победителях:</w:t>
      </w:r>
    </w:p>
    <w:p w:rsidR="00672D16" w:rsidRPr="005B7D3B" w:rsidRDefault="00672D16" w:rsidP="00672D16">
      <w:pPr>
        <w:widowControl w:val="0"/>
        <w:numPr>
          <w:ilvl w:val="0"/>
          <w:numId w:val="32"/>
        </w:numPr>
        <w:shd w:val="clear" w:color="auto" w:fill="FFFFFF"/>
        <w:tabs>
          <w:tab w:val="left" w:pos="576"/>
        </w:tabs>
        <w:autoSpaceDE w:val="0"/>
        <w:autoSpaceDN w:val="0"/>
        <w:adjustRightInd w:val="0"/>
        <w:spacing w:after="0" w:line="360" w:lineRule="auto"/>
        <w:ind w:left="284" w:right="57" w:firstLine="709"/>
        <w:jc w:val="both"/>
        <w:rPr>
          <w:rFonts w:ascii="Times New Roman" w:hAnsi="Times New Roman" w:cs="Times New Roman"/>
          <w:spacing w:val="-27"/>
          <w:sz w:val="28"/>
          <w:szCs w:val="28"/>
        </w:rPr>
      </w:pPr>
      <w:r w:rsidRPr="005B7D3B">
        <w:rPr>
          <w:rFonts w:ascii="Times New Roman" w:hAnsi="Times New Roman" w:cs="Times New Roman"/>
          <w:spacing w:val="-4"/>
          <w:sz w:val="28"/>
          <w:szCs w:val="28"/>
        </w:rPr>
        <w:t xml:space="preserve"> Сима будет первой, Валя — второй;</w:t>
      </w:r>
    </w:p>
    <w:p w:rsidR="00672D16" w:rsidRPr="005B7D3B" w:rsidRDefault="00672D16" w:rsidP="00672D16">
      <w:pPr>
        <w:widowControl w:val="0"/>
        <w:numPr>
          <w:ilvl w:val="0"/>
          <w:numId w:val="32"/>
        </w:numPr>
        <w:shd w:val="clear" w:color="auto" w:fill="FFFFFF"/>
        <w:tabs>
          <w:tab w:val="left" w:pos="576"/>
        </w:tabs>
        <w:autoSpaceDE w:val="0"/>
        <w:autoSpaceDN w:val="0"/>
        <w:adjustRightInd w:val="0"/>
        <w:spacing w:after="0" w:line="360" w:lineRule="auto"/>
        <w:ind w:left="284" w:right="57" w:firstLine="709"/>
        <w:jc w:val="both"/>
        <w:rPr>
          <w:rFonts w:ascii="Times New Roman" w:hAnsi="Times New Roman" w:cs="Times New Roman"/>
          <w:spacing w:val="-10"/>
          <w:sz w:val="28"/>
          <w:szCs w:val="28"/>
        </w:rPr>
      </w:pPr>
      <w:r w:rsidRPr="005B7D3B">
        <w:rPr>
          <w:rFonts w:ascii="Times New Roman" w:hAnsi="Times New Roman" w:cs="Times New Roman"/>
          <w:spacing w:val="-4"/>
          <w:sz w:val="28"/>
          <w:szCs w:val="28"/>
        </w:rPr>
        <w:t xml:space="preserve"> Сима будет второй, Даша — третьей;</w:t>
      </w:r>
    </w:p>
    <w:p w:rsidR="00672D16" w:rsidRPr="005B7D3B" w:rsidRDefault="00672D16" w:rsidP="00672D16">
      <w:pPr>
        <w:widowControl w:val="0"/>
        <w:numPr>
          <w:ilvl w:val="0"/>
          <w:numId w:val="32"/>
        </w:numPr>
        <w:shd w:val="clear" w:color="auto" w:fill="FFFFFF"/>
        <w:tabs>
          <w:tab w:val="left" w:pos="576"/>
        </w:tabs>
        <w:autoSpaceDE w:val="0"/>
        <w:autoSpaceDN w:val="0"/>
        <w:adjustRightInd w:val="0"/>
        <w:spacing w:after="0" w:line="360" w:lineRule="auto"/>
        <w:ind w:left="284" w:right="57" w:firstLine="709"/>
        <w:jc w:val="both"/>
        <w:rPr>
          <w:rFonts w:ascii="Times New Roman" w:hAnsi="Times New Roman" w:cs="Times New Roman"/>
          <w:spacing w:val="-16"/>
          <w:sz w:val="28"/>
          <w:szCs w:val="28"/>
        </w:rPr>
      </w:pPr>
      <w:r w:rsidRPr="005B7D3B">
        <w:rPr>
          <w:rFonts w:ascii="Times New Roman" w:hAnsi="Times New Roman" w:cs="Times New Roman"/>
          <w:spacing w:val="-4"/>
          <w:sz w:val="28"/>
          <w:szCs w:val="28"/>
        </w:rPr>
        <w:t xml:space="preserve"> Алла будет второй, Даша — четвертой.</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3"/>
          <w:sz w:val="28"/>
          <w:szCs w:val="28"/>
        </w:rPr>
        <w:t xml:space="preserve">По окончании соревнований оказалось, что в каждом из предположений только одно из высказываний истинно. Какое место на </w:t>
      </w:r>
      <w:r w:rsidRPr="005B7D3B">
        <w:rPr>
          <w:rFonts w:ascii="Times New Roman" w:hAnsi="Times New Roman" w:cs="Times New Roman"/>
          <w:spacing w:val="-4"/>
          <w:sz w:val="28"/>
          <w:szCs w:val="28"/>
        </w:rPr>
        <w:t xml:space="preserve">соревнованиях заняла каждая из девушек, если все они оказались на </w:t>
      </w:r>
      <w:r w:rsidRPr="005B7D3B">
        <w:rPr>
          <w:rFonts w:ascii="Times New Roman" w:hAnsi="Times New Roman" w:cs="Times New Roman"/>
          <w:sz w:val="28"/>
          <w:szCs w:val="28"/>
        </w:rPr>
        <w:t>разных местах?</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4"/>
          <w:sz w:val="28"/>
          <w:szCs w:val="28"/>
        </w:rPr>
        <w:t>8. Изобразите в декартовой прямоугольной системе координат область, в которой и только в которой истинны следующие выра</w:t>
      </w:r>
      <w:r w:rsidRPr="005B7D3B">
        <w:rPr>
          <w:rFonts w:ascii="Times New Roman" w:hAnsi="Times New Roman" w:cs="Times New Roman"/>
          <w:spacing w:val="-4"/>
          <w:sz w:val="28"/>
          <w:szCs w:val="28"/>
        </w:rPr>
        <w:softHyphen/>
      </w:r>
      <w:r w:rsidRPr="005B7D3B">
        <w:rPr>
          <w:rFonts w:ascii="Times New Roman" w:hAnsi="Times New Roman" w:cs="Times New Roman"/>
          <w:sz w:val="28"/>
          <w:szCs w:val="28"/>
        </w:rPr>
        <w:t>жения:</w:t>
      </w:r>
    </w:p>
    <w:p w:rsidR="00672D16" w:rsidRPr="005B7D3B" w:rsidRDefault="00672D16" w:rsidP="00672D16">
      <w:pPr>
        <w:shd w:val="clear" w:color="auto" w:fill="FFFFFF"/>
        <w:tabs>
          <w:tab w:val="left" w:pos="871"/>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lastRenderedPageBreak/>
        <w:t>а)</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740" w:dyaOrig="320">
          <v:shape id="_x0000_i1063" type="#_x0000_t75" style="width:36.75pt;height:15.75pt" o:ole="">
            <v:imagedata r:id="rId104" o:title=""/>
          </v:shape>
          <o:OLEObject Type="Embed" ProgID="Equation.3" ShapeID="_x0000_i1063" DrawAspect="Content" ObjectID="_1640954657" r:id="rId105"/>
        </w:object>
      </w:r>
      <w:r w:rsidRPr="005B7D3B">
        <w:rPr>
          <w:rFonts w:ascii="Times New Roman" w:hAnsi="Times New Roman" w:cs="Times New Roman"/>
          <w:spacing w:val="-1"/>
          <w:sz w:val="28"/>
          <w:szCs w:val="28"/>
        </w:rPr>
        <w:t>и</w:t>
      </w:r>
      <w:r w:rsidRPr="005B7D3B">
        <w:rPr>
          <w:rFonts w:ascii="Times New Roman" w:hAnsi="Times New Roman" w:cs="Times New Roman"/>
          <w:spacing w:val="-1"/>
          <w:position w:val="-10"/>
          <w:sz w:val="28"/>
          <w:szCs w:val="28"/>
        </w:rPr>
        <w:object w:dxaOrig="1080" w:dyaOrig="320">
          <v:shape id="_x0000_i1064" type="#_x0000_t75" style="width:54.75pt;height:15.75pt" o:ole="">
            <v:imagedata r:id="rId106" o:title=""/>
          </v:shape>
          <o:OLEObject Type="Embed" ProgID="Equation.3" ShapeID="_x0000_i1064" DrawAspect="Content" ObjectID="_1640954658" r:id="rId107"/>
        </w:object>
      </w:r>
      <w:r w:rsidRPr="005B7D3B">
        <w:rPr>
          <w:rFonts w:ascii="Times New Roman" w:hAnsi="Times New Roman" w:cs="Times New Roman"/>
          <w:spacing w:val="-1"/>
          <w:sz w:val="28"/>
          <w:szCs w:val="28"/>
        </w:rPr>
        <w:t xml:space="preserve"> </w:t>
      </w:r>
      <w:proofErr w:type="gramStart"/>
      <w:r w:rsidRPr="005B7D3B">
        <w:rPr>
          <w:rFonts w:ascii="Times New Roman" w:hAnsi="Times New Roman" w:cs="Times New Roman"/>
          <w:spacing w:val="-1"/>
          <w:sz w:val="28"/>
          <w:szCs w:val="28"/>
        </w:rPr>
        <w:t>и</w:t>
      </w:r>
      <w:proofErr w:type="gramEnd"/>
      <w:r w:rsidRPr="005B7D3B">
        <w:rPr>
          <w:rFonts w:ascii="Times New Roman" w:hAnsi="Times New Roman" w:cs="Times New Roman"/>
          <w:spacing w:val="-1"/>
          <w:sz w:val="28"/>
          <w:szCs w:val="28"/>
        </w:rPr>
        <w:t xml:space="preserve"> </w:t>
      </w:r>
      <w:r w:rsidRPr="005B7D3B">
        <w:rPr>
          <w:rFonts w:ascii="Times New Roman" w:hAnsi="Times New Roman" w:cs="Times New Roman"/>
          <w:spacing w:val="-1"/>
          <w:position w:val="-10"/>
          <w:sz w:val="28"/>
          <w:szCs w:val="28"/>
        </w:rPr>
        <w:object w:dxaOrig="700" w:dyaOrig="320">
          <v:shape id="_x0000_i1065" type="#_x0000_t75" style="width:35.25pt;height:15.75pt" o:ole="">
            <v:imagedata r:id="rId108" o:title=""/>
          </v:shape>
          <o:OLEObject Type="Embed" ProgID="Equation.3" ShapeID="_x0000_i1065" DrawAspect="Content" ObjectID="_1640954659" r:id="rId109"/>
        </w:object>
      </w:r>
      <w:r w:rsidRPr="005B7D3B">
        <w:rPr>
          <w:rFonts w:ascii="Times New Roman" w:hAnsi="Times New Roman" w:cs="Times New Roman"/>
          <w:spacing w:val="-1"/>
          <w:sz w:val="28"/>
          <w:szCs w:val="28"/>
        </w:rPr>
        <w:t>;</w:t>
      </w:r>
    </w:p>
    <w:p w:rsidR="00672D16" w:rsidRPr="005B7D3B" w:rsidRDefault="00672D16" w:rsidP="00672D16">
      <w:pPr>
        <w:shd w:val="clear" w:color="auto" w:fill="FFFFFF"/>
        <w:tabs>
          <w:tab w:val="left" w:pos="871"/>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4"/>
          <w:sz w:val="28"/>
          <w:szCs w:val="28"/>
        </w:rPr>
        <w:t>б)</w:t>
      </w:r>
      <w:r w:rsidRPr="005B7D3B">
        <w:rPr>
          <w:rFonts w:ascii="Times New Roman" w:hAnsi="Times New Roman" w:cs="Times New Roman"/>
          <w:sz w:val="28"/>
          <w:szCs w:val="28"/>
        </w:rPr>
        <w:tab/>
      </w:r>
      <w:r w:rsidRPr="005B7D3B">
        <w:rPr>
          <w:rFonts w:ascii="Times New Roman" w:hAnsi="Times New Roman" w:cs="Times New Roman"/>
          <w:position w:val="-14"/>
          <w:sz w:val="28"/>
          <w:szCs w:val="28"/>
        </w:rPr>
        <w:object w:dxaOrig="740" w:dyaOrig="400">
          <v:shape id="_x0000_i1066" type="#_x0000_t75" style="width:36.75pt;height:20.25pt" o:ole="">
            <v:imagedata r:id="rId110" o:title=""/>
          </v:shape>
          <o:OLEObject Type="Embed" ProgID="Equation.3" ShapeID="_x0000_i1066" DrawAspect="Content" ObjectID="_1640954660" r:id="rId111"/>
        </w:object>
      </w:r>
      <w:r w:rsidRPr="005B7D3B">
        <w:rPr>
          <w:rFonts w:ascii="Times New Roman" w:hAnsi="Times New Roman" w:cs="Times New Roman"/>
          <w:spacing w:val="-9"/>
          <w:sz w:val="28"/>
          <w:szCs w:val="28"/>
        </w:rPr>
        <w:t xml:space="preserve"> и </w:t>
      </w:r>
      <w:r w:rsidRPr="005B7D3B">
        <w:rPr>
          <w:rFonts w:ascii="Times New Roman" w:hAnsi="Times New Roman" w:cs="Times New Roman"/>
          <w:spacing w:val="-9"/>
          <w:position w:val="-14"/>
          <w:sz w:val="28"/>
          <w:szCs w:val="28"/>
        </w:rPr>
        <w:object w:dxaOrig="760" w:dyaOrig="400">
          <v:shape id="_x0000_i1067" type="#_x0000_t75" style="width:38.25pt;height:20.25pt" o:ole="">
            <v:imagedata r:id="rId112" o:title=""/>
          </v:shape>
          <o:OLEObject Type="Embed" ProgID="Equation.3" ShapeID="_x0000_i1067" DrawAspect="Content" ObjectID="_1640954661" r:id="rId113"/>
        </w:object>
      </w:r>
      <w:r w:rsidRPr="005B7D3B">
        <w:rPr>
          <w:rFonts w:ascii="Times New Roman" w:hAnsi="Times New Roman" w:cs="Times New Roman"/>
          <w:spacing w:val="-9"/>
          <w:sz w:val="28"/>
          <w:szCs w:val="28"/>
        </w:rPr>
        <w:t>.</w:t>
      </w:r>
    </w:p>
    <w:p w:rsidR="00672D16" w:rsidRPr="005B7D3B" w:rsidRDefault="00672D16" w:rsidP="00672D16">
      <w:pPr>
        <w:shd w:val="clear" w:color="auto" w:fill="FFFFFF"/>
        <w:spacing w:after="0" w:line="360" w:lineRule="auto"/>
        <w:ind w:right="57" w:firstLine="284"/>
        <w:jc w:val="both"/>
        <w:rPr>
          <w:rFonts w:ascii="Times New Roman" w:hAnsi="Times New Roman" w:cs="Times New Roman"/>
          <w:sz w:val="28"/>
          <w:szCs w:val="28"/>
        </w:rPr>
      </w:pPr>
      <w:r w:rsidRPr="005B7D3B">
        <w:rPr>
          <w:rFonts w:ascii="Times New Roman" w:hAnsi="Times New Roman" w:cs="Times New Roman"/>
          <w:i/>
          <w:iCs/>
          <w:spacing w:val="-3"/>
          <w:sz w:val="28"/>
          <w:szCs w:val="28"/>
        </w:rPr>
        <w:t xml:space="preserve">Уровень </w:t>
      </w:r>
      <w:r w:rsidRPr="005B7D3B">
        <w:rPr>
          <w:rFonts w:ascii="Times New Roman" w:hAnsi="Times New Roman" w:cs="Times New Roman"/>
          <w:i/>
          <w:iCs/>
          <w:spacing w:val="-3"/>
          <w:sz w:val="28"/>
          <w:szCs w:val="28"/>
          <w:lang w:val="en-US"/>
        </w:rPr>
        <w:t>III</w:t>
      </w:r>
    </w:p>
    <w:p w:rsidR="00672D16" w:rsidRPr="005B7D3B" w:rsidRDefault="00672D16" w:rsidP="00672D16">
      <w:pPr>
        <w:shd w:val="clear" w:color="auto" w:fill="FFFFFF"/>
        <w:tabs>
          <w:tab w:val="left" w:pos="626"/>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29"/>
          <w:sz w:val="28"/>
          <w:szCs w:val="28"/>
        </w:rPr>
        <w:t>1.</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Какие из высказываний</w:t>
      </w:r>
      <w:proofErr w:type="gramStart"/>
      <w:r w:rsidRPr="005B7D3B">
        <w:rPr>
          <w:rFonts w:ascii="Times New Roman" w:hAnsi="Times New Roman" w:cs="Times New Roman"/>
          <w:spacing w:val="-5"/>
          <w:sz w:val="28"/>
          <w:szCs w:val="28"/>
        </w:rPr>
        <w:t xml:space="preserve"> </w:t>
      </w:r>
      <w:r w:rsidRPr="005B7D3B">
        <w:rPr>
          <w:rFonts w:ascii="Times New Roman" w:hAnsi="Times New Roman" w:cs="Times New Roman"/>
          <w:i/>
          <w:spacing w:val="-5"/>
          <w:sz w:val="28"/>
          <w:szCs w:val="28"/>
        </w:rPr>
        <w:t>А</w:t>
      </w:r>
      <w:proofErr w:type="gramEnd"/>
      <w:r w:rsidRPr="005B7D3B">
        <w:rPr>
          <w:rFonts w:ascii="Times New Roman" w:hAnsi="Times New Roman" w:cs="Times New Roman"/>
          <w:spacing w:val="-5"/>
          <w:sz w:val="28"/>
          <w:szCs w:val="28"/>
        </w:rPr>
        <w:t xml:space="preserve">, </w:t>
      </w:r>
      <w:r w:rsidRPr="005B7D3B">
        <w:rPr>
          <w:rFonts w:ascii="Times New Roman" w:hAnsi="Times New Roman" w:cs="Times New Roman"/>
          <w:i/>
          <w:iCs/>
          <w:spacing w:val="-5"/>
          <w:sz w:val="28"/>
          <w:szCs w:val="28"/>
        </w:rPr>
        <w:t xml:space="preserve">В, </w:t>
      </w:r>
      <w:r w:rsidRPr="005B7D3B">
        <w:rPr>
          <w:rFonts w:ascii="Times New Roman" w:hAnsi="Times New Roman" w:cs="Times New Roman"/>
          <w:i/>
          <w:spacing w:val="-5"/>
          <w:sz w:val="28"/>
          <w:szCs w:val="28"/>
        </w:rPr>
        <w:t>С</w:t>
      </w:r>
      <w:r w:rsidRPr="005B7D3B">
        <w:rPr>
          <w:rFonts w:ascii="Times New Roman" w:hAnsi="Times New Roman" w:cs="Times New Roman"/>
          <w:spacing w:val="-5"/>
          <w:sz w:val="28"/>
          <w:szCs w:val="28"/>
        </w:rPr>
        <w:t xml:space="preserve"> должны быть истинны и какие </w:t>
      </w:r>
      <w:r w:rsidRPr="005B7D3B">
        <w:rPr>
          <w:rFonts w:ascii="Times New Roman" w:hAnsi="Times New Roman" w:cs="Times New Roman"/>
          <w:spacing w:val="-3"/>
          <w:sz w:val="28"/>
          <w:szCs w:val="28"/>
        </w:rPr>
        <w:t>ложны, чтобы было ложно следующее высказывание:</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0"/>
          <w:sz w:val="28"/>
          <w:szCs w:val="28"/>
        </w:rPr>
        <w:t>а)</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900" w:dyaOrig="380">
          <v:shape id="_x0000_i1068" type="#_x0000_t75" style="width:95.25pt;height:18.75pt" o:ole="">
            <v:imagedata r:id="rId114" o:title=""/>
          </v:shape>
          <o:OLEObject Type="Embed" ProgID="Equation.3" ShapeID="_x0000_i1068" DrawAspect="Content" ObjectID="_1640954662" r:id="rId115"/>
        </w:object>
      </w:r>
      <w:r w:rsidRPr="005B7D3B">
        <w:rPr>
          <w:rFonts w:ascii="Times New Roman" w:hAnsi="Times New Roman" w:cs="Times New Roman"/>
          <w:spacing w:val="-3"/>
          <w:sz w:val="28"/>
          <w:szCs w:val="28"/>
        </w:rPr>
        <w:t>;</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0"/>
          <w:sz w:val="28"/>
          <w:szCs w:val="28"/>
        </w:rPr>
        <w:t>б)</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280" w:dyaOrig="380">
          <v:shape id="_x0000_i1069" type="#_x0000_t75" style="width:63.75pt;height:18.75pt" o:ole="">
            <v:imagedata r:id="rId116" o:title=""/>
          </v:shape>
          <o:OLEObject Type="Embed" ProgID="Equation.3" ShapeID="_x0000_i1069" DrawAspect="Content" ObjectID="_1640954663" r:id="rId117"/>
        </w:object>
      </w:r>
      <w:r w:rsidRPr="005B7D3B">
        <w:rPr>
          <w:rFonts w:ascii="Times New Roman" w:hAnsi="Times New Roman" w:cs="Times New Roman"/>
          <w:spacing w:val="-14"/>
          <w:sz w:val="28"/>
          <w:szCs w:val="28"/>
        </w:rPr>
        <w:t>.</w:t>
      </w:r>
    </w:p>
    <w:p w:rsidR="00672D16" w:rsidRPr="005B7D3B" w:rsidRDefault="00672D16" w:rsidP="00672D16">
      <w:pPr>
        <w:shd w:val="clear" w:color="auto" w:fill="FFFFFF"/>
        <w:tabs>
          <w:tab w:val="left" w:pos="598"/>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5"/>
          <w:sz w:val="28"/>
          <w:szCs w:val="28"/>
        </w:rPr>
        <w:t>2.</w:t>
      </w:r>
      <w:r w:rsidRPr="005B7D3B">
        <w:rPr>
          <w:rFonts w:ascii="Times New Roman" w:hAnsi="Times New Roman" w:cs="Times New Roman"/>
          <w:sz w:val="28"/>
          <w:szCs w:val="28"/>
        </w:rPr>
        <w:tab/>
      </w:r>
      <w:r w:rsidRPr="005B7D3B">
        <w:rPr>
          <w:rFonts w:ascii="Times New Roman" w:hAnsi="Times New Roman" w:cs="Times New Roman"/>
          <w:spacing w:val="-2"/>
          <w:sz w:val="28"/>
          <w:szCs w:val="28"/>
        </w:rPr>
        <w:t>Даны три числа в различных системах счисления:</w:t>
      </w:r>
    </w:p>
    <w:p w:rsidR="00672D16" w:rsidRPr="005B7D3B" w:rsidRDefault="00672D16" w:rsidP="00672D16">
      <w:pPr>
        <w:shd w:val="clear" w:color="auto" w:fill="FFFFFF"/>
        <w:tabs>
          <w:tab w:val="left" w:pos="598"/>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 = 23</w:t>
      </w:r>
      <w:r w:rsidRPr="005B7D3B">
        <w:rPr>
          <w:rFonts w:ascii="Times New Roman" w:hAnsi="Times New Roman" w:cs="Times New Roman"/>
          <w:sz w:val="28"/>
          <w:szCs w:val="28"/>
          <w:vertAlign w:val="subscript"/>
        </w:rPr>
        <w:t>10</w:t>
      </w:r>
      <w:r w:rsidRPr="005B7D3B">
        <w:rPr>
          <w:rFonts w:ascii="Times New Roman" w:hAnsi="Times New Roman" w:cs="Times New Roman"/>
          <w:sz w:val="28"/>
          <w:szCs w:val="28"/>
        </w:rPr>
        <w:t>, B = 23</w:t>
      </w:r>
      <w:r w:rsidRPr="005B7D3B">
        <w:rPr>
          <w:rFonts w:ascii="Times New Roman" w:hAnsi="Times New Roman" w:cs="Times New Roman"/>
          <w:sz w:val="28"/>
          <w:szCs w:val="28"/>
          <w:vertAlign w:val="subscript"/>
        </w:rPr>
        <w:t>8</w:t>
      </w:r>
      <w:r w:rsidRPr="005B7D3B">
        <w:rPr>
          <w:rFonts w:ascii="Times New Roman" w:hAnsi="Times New Roman" w:cs="Times New Roman"/>
          <w:sz w:val="28"/>
          <w:szCs w:val="28"/>
        </w:rPr>
        <w:t>, С = 1А</w:t>
      </w:r>
      <w:r w:rsidRPr="005B7D3B">
        <w:rPr>
          <w:rFonts w:ascii="Times New Roman" w:hAnsi="Times New Roman" w:cs="Times New Roman"/>
          <w:sz w:val="28"/>
          <w:szCs w:val="28"/>
          <w:vertAlign w:val="subscript"/>
        </w:rPr>
        <w:t>16</w:t>
      </w:r>
      <w:r w:rsidRPr="005B7D3B">
        <w:rPr>
          <w:rFonts w:ascii="Times New Roman" w:hAnsi="Times New Roman" w:cs="Times New Roman"/>
          <w:sz w:val="28"/>
          <w:szCs w:val="28"/>
        </w:rPr>
        <w:t>.</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5"/>
          <w:sz w:val="28"/>
          <w:szCs w:val="28"/>
        </w:rPr>
        <w:t xml:space="preserve">Переведите </w:t>
      </w:r>
      <w:r w:rsidRPr="005B7D3B">
        <w:rPr>
          <w:rFonts w:ascii="Times New Roman" w:hAnsi="Times New Roman" w:cs="Times New Roman"/>
          <w:i/>
          <w:spacing w:val="-5"/>
          <w:sz w:val="28"/>
          <w:szCs w:val="28"/>
          <w:lang w:val="en-US"/>
        </w:rPr>
        <w:t>A</w:t>
      </w:r>
      <w:r w:rsidRPr="005B7D3B">
        <w:rPr>
          <w:rFonts w:ascii="Times New Roman" w:hAnsi="Times New Roman" w:cs="Times New Roman"/>
          <w:spacing w:val="-5"/>
          <w:sz w:val="28"/>
          <w:szCs w:val="28"/>
        </w:rPr>
        <w:t xml:space="preserve">, </w:t>
      </w:r>
      <w:r w:rsidRPr="005B7D3B">
        <w:rPr>
          <w:rFonts w:ascii="Times New Roman" w:hAnsi="Times New Roman" w:cs="Times New Roman"/>
          <w:i/>
          <w:spacing w:val="-5"/>
          <w:sz w:val="28"/>
          <w:szCs w:val="28"/>
          <w:lang w:val="en-US"/>
        </w:rPr>
        <w:t>B</w:t>
      </w:r>
      <w:r w:rsidRPr="005B7D3B">
        <w:rPr>
          <w:rFonts w:ascii="Times New Roman" w:hAnsi="Times New Roman" w:cs="Times New Roman"/>
          <w:spacing w:val="-5"/>
          <w:sz w:val="28"/>
          <w:szCs w:val="28"/>
        </w:rPr>
        <w:t xml:space="preserve"> и</w:t>
      </w:r>
      <w:proofErr w:type="gramStart"/>
      <w:r w:rsidRPr="005B7D3B">
        <w:rPr>
          <w:rFonts w:ascii="Times New Roman" w:hAnsi="Times New Roman" w:cs="Times New Roman"/>
          <w:spacing w:val="-5"/>
          <w:sz w:val="28"/>
          <w:szCs w:val="28"/>
        </w:rPr>
        <w:t xml:space="preserve"> </w:t>
      </w:r>
      <w:r w:rsidRPr="005B7D3B">
        <w:rPr>
          <w:rFonts w:ascii="Times New Roman" w:hAnsi="Times New Roman" w:cs="Times New Roman"/>
          <w:i/>
          <w:spacing w:val="-5"/>
          <w:sz w:val="28"/>
          <w:szCs w:val="28"/>
        </w:rPr>
        <w:t>С</w:t>
      </w:r>
      <w:proofErr w:type="gramEnd"/>
      <w:r w:rsidRPr="005B7D3B">
        <w:rPr>
          <w:rFonts w:ascii="Times New Roman" w:hAnsi="Times New Roman" w:cs="Times New Roman"/>
          <w:spacing w:val="-5"/>
          <w:sz w:val="28"/>
          <w:szCs w:val="28"/>
        </w:rPr>
        <w:t xml:space="preserve"> в двоичную систему счисления и выполните поразрядно логические операции </w:t>
      </w:r>
      <w:r w:rsidRPr="005B7D3B">
        <w:rPr>
          <w:rFonts w:ascii="Times New Roman" w:hAnsi="Times New Roman" w:cs="Times New Roman"/>
          <w:i/>
          <w:iCs/>
          <w:spacing w:val="-5"/>
          <w:sz w:val="28"/>
          <w:szCs w:val="28"/>
        </w:rPr>
        <w:t>(</w:t>
      </w:r>
      <w:r w:rsidRPr="005B7D3B">
        <w:rPr>
          <w:rFonts w:ascii="Times New Roman" w:hAnsi="Times New Roman" w:cs="Times New Roman"/>
          <w:i/>
          <w:iCs/>
          <w:spacing w:val="-5"/>
          <w:sz w:val="28"/>
          <w:szCs w:val="28"/>
          <w:lang w:val="en-US"/>
        </w:rPr>
        <w:t>A</w:t>
      </w:r>
      <w:r w:rsidRPr="005B7D3B">
        <w:rPr>
          <w:rFonts w:ascii="Times New Roman" w:hAnsi="Times New Roman" w:cs="Times New Roman"/>
          <w:spacing w:val="-5"/>
          <w:sz w:val="28"/>
          <w:szCs w:val="28"/>
          <w:lang w:val="en-US"/>
        </w:rPr>
        <w:t>v</w:t>
      </w:r>
      <w:r w:rsidRPr="005B7D3B">
        <w:rPr>
          <w:rFonts w:ascii="Times New Roman" w:hAnsi="Times New Roman" w:cs="Times New Roman"/>
          <w:i/>
          <w:iCs/>
          <w:spacing w:val="-5"/>
          <w:sz w:val="28"/>
          <w:szCs w:val="28"/>
        </w:rPr>
        <w:t xml:space="preserve">В) </w:t>
      </w:r>
      <w:r w:rsidRPr="005B7D3B">
        <w:rPr>
          <w:rFonts w:ascii="Times New Roman" w:hAnsi="Times New Roman" w:cs="Times New Roman"/>
          <w:spacing w:val="-5"/>
          <w:sz w:val="28"/>
          <w:szCs w:val="28"/>
        </w:rPr>
        <w:t>&amp; С. Ответ дайте в деся</w:t>
      </w:r>
      <w:r w:rsidRPr="005B7D3B">
        <w:rPr>
          <w:rFonts w:ascii="Times New Roman" w:hAnsi="Times New Roman" w:cs="Times New Roman"/>
          <w:sz w:val="28"/>
          <w:szCs w:val="28"/>
        </w:rPr>
        <w:t>тичной системе счисления.</w:t>
      </w:r>
    </w:p>
    <w:p w:rsidR="00672D16" w:rsidRPr="005B7D3B" w:rsidRDefault="00672D16" w:rsidP="00672D16">
      <w:pPr>
        <w:widowControl w:val="0"/>
        <w:numPr>
          <w:ilvl w:val="0"/>
          <w:numId w:val="33"/>
        </w:numPr>
        <w:shd w:val="clear" w:color="auto" w:fill="FFFFFF"/>
        <w:tabs>
          <w:tab w:val="left" w:pos="605"/>
        </w:tabs>
        <w:autoSpaceDE w:val="0"/>
        <w:autoSpaceDN w:val="0"/>
        <w:adjustRightInd w:val="0"/>
        <w:spacing w:after="0" w:line="360" w:lineRule="auto"/>
        <w:ind w:left="284" w:right="57" w:firstLine="709"/>
        <w:jc w:val="both"/>
        <w:rPr>
          <w:rFonts w:ascii="Times New Roman" w:hAnsi="Times New Roman" w:cs="Times New Roman"/>
          <w:spacing w:val="-18"/>
          <w:sz w:val="28"/>
          <w:szCs w:val="28"/>
        </w:rPr>
      </w:pPr>
      <w:r w:rsidRPr="005B7D3B">
        <w:rPr>
          <w:rFonts w:ascii="Times New Roman" w:hAnsi="Times New Roman" w:cs="Times New Roman"/>
          <w:spacing w:val="-4"/>
          <w:sz w:val="28"/>
          <w:szCs w:val="28"/>
        </w:rPr>
        <w:t xml:space="preserve">Логическое отрицание восьмиразрядного двоичного числа, </w:t>
      </w:r>
      <w:r w:rsidRPr="005B7D3B">
        <w:rPr>
          <w:rFonts w:ascii="Times New Roman" w:hAnsi="Times New Roman" w:cs="Times New Roman"/>
          <w:spacing w:val="-5"/>
          <w:sz w:val="28"/>
          <w:szCs w:val="28"/>
        </w:rPr>
        <w:t xml:space="preserve">записанное в десятичной системе счисления, равно 217. Определите </w:t>
      </w:r>
      <w:r w:rsidRPr="005B7D3B">
        <w:rPr>
          <w:rFonts w:ascii="Times New Roman" w:hAnsi="Times New Roman" w:cs="Times New Roman"/>
          <w:sz w:val="28"/>
          <w:szCs w:val="28"/>
        </w:rPr>
        <w:t>исходное число в десятичной системе счисления.</w:t>
      </w:r>
    </w:p>
    <w:p w:rsidR="00672D16" w:rsidRPr="005B7D3B" w:rsidRDefault="00672D16" w:rsidP="00672D16">
      <w:pPr>
        <w:widowControl w:val="0"/>
        <w:numPr>
          <w:ilvl w:val="0"/>
          <w:numId w:val="33"/>
        </w:numPr>
        <w:shd w:val="clear" w:color="auto" w:fill="FFFFFF"/>
        <w:tabs>
          <w:tab w:val="left" w:pos="605"/>
        </w:tabs>
        <w:autoSpaceDE w:val="0"/>
        <w:autoSpaceDN w:val="0"/>
        <w:adjustRightInd w:val="0"/>
        <w:spacing w:after="0" w:line="360" w:lineRule="auto"/>
        <w:ind w:left="284" w:right="57" w:firstLine="709"/>
        <w:jc w:val="both"/>
        <w:rPr>
          <w:rFonts w:ascii="Times New Roman" w:hAnsi="Times New Roman" w:cs="Times New Roman"/>
          <w:spacing w:val="-15"/>
          <w:sz w:val="28"/>
          <w:szCs w:val="28"/>
        </w:rPr>
      </w:pPr>
      <w:r w:rsidRPr="005B7D3B">
        <w:rPr>
          <w:rFonts w:ascii="Times New Roman" w:hAnsi="Times New Roman" w:cs="Times New Roman"/>
          <w:spacing w:val="-2"/>
          <w:sz w:val="28"/>
          <w:szCs w:val="28"/>
        </w:rPr>
        <w:t xml:space="preserve">Определите логическое произведение и логическую сумму </w:t>
      </w:r>
      <w:r w:rsidRPr="005B7D3B">
        <w:rPr>
          <w:rFonts w:ascii="Times New Roman" w:hAnsi="Times New Roman" w:cs="Times New Roman"/>
          <w:spacing w:val="-6"/>
          <w:sz w:val="28"/>
          <w:szCs w:val="28"/>
        </w:rPr>
        <w:t>всех двоичных чисел в диапазоне от 16</w:t>
      </w:r>
      <w:r w:rsidRPr="005B7D3B">
        <w:rPr>
          <w:rFonts w:ascii="Times New Roman" w:hAnsi="Times New Roman" w:cs="Times New Roman"/>
          <w:spacing w:val="-6"/>
          <w:sz w:val="28"/>
          <w:szCs w:val="28"/>
          <w:vertAlign w:val="subscript"/>
        </w:rPr>
        <w:t>10</w:t>
      </w:r>
      <w:r w:rsidRPr="005B7D3B">
        <w:rPr>
          <w:rFonts w:ascii="Times New Roman" w:hAnsi="Times New Roman" w:cs="Times New Roman"/>
          <w:spacing w:val="-6"/>
          <w:sz w:val="28"/>
          <w:szCs w:val="28"/>
        </w:rPr>
        <w:t xml:space="preserve"> до 22</w:t>
      </w:r>
      <w:r w:rsidRPr="005B7D3B">
        <w:rPr>
          <w:rFonts w:ascii="Times New Roman" w:hAnsi="Times New Roman" w:cs="Times New Roman"/>
          <w:spacing w:val="-6"/>
          <w:sz w:val="28"/>
          <w:szCs w:val="28"/>
          <w:vertAlign w:val="subscript"/>
        </w:rPr>
        <w:t>10</w:t>
      </w:r>
      <w:r w:rsidRPr="005B7D3B">
        <w:rPr>
          <w:rFonts w:ascii="Times New Roman" w:hAnsi="Times New Roman" w:cs="Times New Roman"/>
          <w:spacing w:val="-6"/>
          <w:sz w:val="28"/>
          <w:szCs w:val="28"/>
        </w:rPr>
        <w:t xml:space="preserve">, включая границы. </w:t>
      </w:r>
      <w:r w:rsidRPr="005B7D3B">
        <w:rPr>
          <w:rFonts w:ascii="Times New Roman" w:hAnsi="Times New Roman" w:cs="Times New Roman"/>
          <w:spacing w:val="-3"/>
          <w:sz w:val="28"/>
          <w:szCs w:val="28"/>
        </w:rPr>
        <w:t>Ответ запишите в восьмеричной системе счисления.</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pacing w:val="-5"/>
          <w:sz w:val="28"/>
          <w:szCs w:val="28"/>
        </w:rPr>
      </w:pPr>
      <w:r w:rsidRPr="005B7D3B">
        <w:rPr>
          <w:rFonts w:ascii="Times New Roman" w:hAnsi="Times New Roman" w:cs="Times New Roman"/>
          <w:spacing w:val="-19"/>
          <w:sz w:val="28"/>
          <w:szCs w:val="28"/>
        </w:rPr>
        <w:t>5.</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Постройте таблицы истинности для следующих формул:</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 xml:space="preserve">а) </w:t>
      </w:r>
      <w:r w:rsidRPr="005B7D3B">
        <w:rPr>
          <w:rFonts w:ascii="Times New Roman" w:hAnsi="Times New Roman" w:cs="Times New Roman"/>
          <w:position w:val="-10"/>
          <w:sz w:val="28"/>
          <w:szCs w:val="28"/>
        </w:rPr>
        <w:object w:dxaOrig="2040" w:dyaOrig="320">
          <v:shape id="_x0000_i1070" type="#_x0000_t75" style="width:102pt;height:15.75pt" o:ole="">
            <v:imagedata r:id="rId118" o:title=""/>
          </v:shape>
          <o:OLEObject Type="Embed" ProgID="Equation.3" ShapeID="_x0000_i1070" DrawAspect="Content" ObjectID="_1640954664" r:id="rId119"/>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iCs/>
          <w:spacing w:val="16"/>
          <w:sz w:val="28"/>
          <w:szCs w:val="28"/>
        </w:rPr>
      </w:pPr>
      <w:r w:rsidRPr="005B7D3B">
        <w:rPr>
          <w:rFonts w:ascii="Times New Roman" w:hAnsi="Times New Roman" w:cs="Times New Roman"/>
          <w:iCs/>
          <w:spacing w:val="16"/>
          <w:sz w:val="28"/>
          <w:szCs w:val="28"/>
        </w:rPr>
        <w:t xml:space="preserve">б) </w:t>
      </w:r>
      <w:r w:rsidRPr="005B7D3B">
        <w:rPr>
          <w:rFonts w:ascii="Times New Roman" w:hAnsi="Times New Roman" w:cs="Times New Roman"/>
          <w:iCs/>
          <w:spacing w:val="16"/>
          <w:position w:val="-10"/>
          <w:sz w:val="28"/>
          <w:szCs w:val="28"/>
        </w:rPr>
        <w:object w:dxaOrig="2000" w:dyaOrig="320">
          <v:shape id="_x0000_i1071" type="#_x0000_t75" style="width:99.75pt;height:15.75pt" o:ole="">
            <v:imagedata r:id="rId120" o:title=""/>
          </v:shape>
          <o:OLEObject Type="Embed" ProgID="Equation.3" ShapeID="_x0000_i1071" DrawAspect="Content" ObjectID="_1640954665" r:id="rId121"/>
        </w:object>
      </w:r>
      <w:r w:rsidRPr="005B7D3B">
        <w:rPr>
          <w:rFonts w:ascii="Times New Roman" w:hAnsi="Times New Roman" w:cs="Times New Roman"/>
          <w:iCs/>
          <w:spacing w:val="16"/>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pacing w:val="-17"/>
          <w:sz w:val="28"/>
          <w:szCs w:val="28"/>
        </w:rPr>
      </w:pPr>
      <w:r w:rsidRPr="005B7D3B">
        <w:rPr>
          <w:rFonts w:ascii="Times New Roman" w:hAnsi="Times New Roman" w:cs="Times New Roman"/>
          <w:spacing w:val="-17"/>
          <w:sz w:val="28"/>
          <w:szCs w:val="28"/>
        </w:rPr>
        <w:t xml:space="preserve">в) </w:t>
      </w:r>
      <w:r w:rsidRPr="005B7D3B">
        <w:rPr>
          <w:rFonts w:ascii="Times New Roman" w:hAnsi="Times New Roman" w:cs="Times New Roman"/>
          <w:spacing w:val="-17"/>
          <w:position w:val="-10"/>
          <w:sz w:val="28"/>
          <w:szCs w:val="28"/>
        </w:rPr>
        <w:object w:dxaOrig="2740" w:dyaOrig="380">
          <v:shape id="_x0000_i1072" type="#_x0000_t75" style="width:137.25pt;height:18.75pt" o:ole="">
            <v:imagedata r:id="rId122" o:title=""/>
          </v:shape>
          <o:OLEObject Type="Embed" ProgID="Equation.3" ShapeID="_x0000_i1072" DrawAspect="Content" ObjectID="_1640954666" r:id="rId123"/>
        </w:object>
      </w:r>
      <w:r w:rsidRPr="005B7D3B">
        <w:rPr>
          <w:rFonts w:ascii="Times New Roman" w:hAnsi="Times New Roman" w:cs="Times New Roman"/>
          <w:spacing w:val="-17"/>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 xml:space="preserve">г) </w:t>
      </w:r>
      <w:r w:rsidRPr="005B7D3B">
        <w:rPr>
          <w:rFonts w:ascii="Times New Roman" w:hAnsi="Times New Roman" w:cs="Times New Roman"/>
          <w:spacing w:val="-17"/>
          <w:position w:val="-10"/>
          <w:sz w:val="28"/>
          <w:szCs w:val="28"/>
        </w:rPr>
        <w:object w:dxaOrig="2659" w:dyaOrig="320">
          <v:shape id="_x0000_i1073" type="#_x0000_t75" style="width:132pt;height:15.75pt" o:ole="">
            <v:imagedata r:id="rId124" o:title=""/>
          </v:shape>
          <o:OLEObject Type="Embed" ProgID="Equation.3" ShapeID="_x0000_i1073" DrawAspect="Content" ObjectID="_1640954667" r:id="rId125"/>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11"/>
          <w:sz w:val="28"/>
          <w:szCs w:val="28"/>
        </w:rPr>
        <w:t>д</w:t>
      </w:r>
      <w:proofErr w:type="spellEnd"/>
      <w:r w:rsidRPr="005B7D3B">
        <w:rPr>
          <w:rFonts w:ascii="Times New Roman" w:hAnsi="Times New Roman" w:cs="Times New Roman"/>
          <w:spacing w:val="-11"/>
          <w:sz w:val="28"/>
          <w:szCs w:val="28"/>
        </w:rPr>
        <w:t xml:space="preserve">) </w:t>
      </w:r>
      <w:r w:rsidRPr="005B7D3B">
        <w:rPr>
          <w:rFonts w:ascii="Times New Roman" w:hAnsi="Times New Roman" w:cs="Times New Roman"/>
          <w:spacing w:val="-11"/>
          <w:position w:val="-10"/>
          <w:sz w:val="28"/>
          <w:szCs w:val="28"/>
        </w:rPr>
        <w:object w:dxaOrig="2180" w:dyaOrig="320">
          <v:shape id="_x0000_i1074" type="#_x0000_t75" style="width:108.75pt;height:15.75pt" o:ole="">
            <v:imagedata r:id="rId126" o:title=""/>
          </v:shape>
          <o:OLEObject Type="Embed" ProgID="Equation.3" ShapeID="_x0000_i1074" DrawAspect="Content" ObjectID="_1640954668" r:id="rId127"/>
        </w:object>
      </w:r>
      <w:r w:rsidRPr="005B7D3B">
        <w:rPr>
          <w:rFonts w:ascii="Times New Roman" w:hAnsi="Times New Roman" w:cs="Times New Roman"/>
          <w:spacing w:val="-2"/>
          <w:sz w:val="28"/>
          <w:szCs w:val="28"/>
        </w:rPr>
        <w:t>.</w:t>
      </w:r>
    </w:p>
    <w:p w:rsidR="00672D16" w:rsidRPr="005B7D3B" w:rsidRDefault="00672D16" w:rsidP="00672D16">
      <w:pPr>
        <w:widowControl w:val="0"/>
        <w:numPr>
          <w:ilvl w:val="0"/>
          <w:numId w:val="34"/>
        </w:numPr>
        <w:shd w:val="clear" w:color="auto" w:fill="FFFFFF"/>
        <w:tabs>
          <w:tab w:val="left" w:pos="605"/>
        </w:tabs>
        <w:autoSpaceDE w:val="0"/>
        <w:autoSpaceDN w:val="0"/>
        <w:adjustRightInd w:val="0"/>
        <w:spacing w:after="0" w:line="360" w:lineRule="auto"/>
        <w:ind w:left="284" w:right="57" w:firstLine="709"/>
        <w:jc w:val="both"/>
        <w:rPr>
          <w:rFonts w:ascii="Times New Roman" w:hAnsi="Times New Roman" w:cs="Times New Roman"/>
          <w:spacing w:val="-19"/>
          <w:sz w:val="28"/>
          <w:szCs w:val="28"/>
        </w:rPr>
      </w:pPr>
      <w:r w:rsidRPr="005B7D3B">
        <w:rPr>
          <w:rFonts w:ascii="Times New Roman" w:hAnsi="Times New Roman" w:cs="Times New Roman"/>
          <w:spacing w:val="-7"/>
          <w:sz w:val="28"/>
          <w:szCs w:val="28"/>
        </w:rPr>
        <w:t xml:space="preserve">Найдите </w:t>
      </w:r>
      <w:r w:rsidRPr="005B7D3B">
        <w:rPr>
          <w:rFonts w:ascii="Times New Roman" w:hAnsi="Times New Roman" w:cs="Times New Roman"/>
          <w:i/>
          <w:spacing w:val="-7"/>
          <w:sz w:val="28"/>
          <w:szCs w:val="28"/>
          <w:lang w:val="en-US"/>
        </w:rPr>
        <w:t>X</w:t>
      </w:r>
      <w:r w:rsidRPr="005B7D3B">
        <w:rPr>
          <w:rFonts w:ascii="Times New Roman" w:hAnsi="Times New Roman" w:cs="Times New Roman"/>
          <w:spacing w:val="-7"/>
          <w:sz w:val="28"/>
          <w:szCs w:val="28"/>
        </w:rPr>
        <w:t xml:space="preserve">, если </w:t>
      </w:r>
      <w:r w:rsidRPr="005B7D3B">
        <w:rPr>
          <w:rFonts w:ascii="Times New Roman" w:hAnsi="Times New Roman" w:cs="Times New Roman"/>
          <w:spacing w:val="-7"/>
          <w:position w:val="-10"/>
          <w:sz w:val="28"/>
          <w:szCs w:val="28"/>
        </w:rPr>
        <w:object w:dxaOrig="2260" w:dyaOrig="420">
          <v:shape id="_x0000_i1075" type="#_x0000_t75" style="width:113.25pt;height:21pt" o:ole="">
            <v:imagedata r:id="rId128" o:title=""/>
          </v:shape>
          <o:OLEObject Type="Embed" ProgID="Equation.3" ShapeID="_x0000_i1075" DrawAspect="Content" ObjectID="_1640954669" r:id="rId129"/>
        </w:object>
      </w:r>
      <w:r w:rsidRPr="005B7D3B">
        <w:rPr>
          <w:rFonts w:ascii="Times New Roman" w:hAnsi="Times New Roman" w:cs="Times New Roman"/>
          <w:i/>
          <w:iCs/>
          <w:spacing w:val="-7"/>
          <w:sz w:val="28"/>
          <w:szCs w:val="28"/>
        </w:rPr>
        <w:t>.</w:t>
      </w:r>
    </w:p>
    <w:p w:rsidR="00672D16" w:rsidRPr="005B7D3B" w:rsidRDefault="00672D16" w:rsidP="00672D16">
      <w:pPr>
        <w:widowControl w:val="0"/>
        <w:numPr>
          <w:ilvl w:val="0"/>
          <w:numId w:val="34"/>
        </w:numPr>
        <w:shd w:val="clear" w:color="auto" w:fill="FFFFFF"/>
        <w:tabs>
          <w:tab w:val="left" w:pos="605"/>
          <w:tab w:val="left" w:leader="underscore" w:pos="2520"/>
        </w:tabs>
        <w:autoSpaceDE w:val="0"/>
        <w:autoSpaceDN w:val="0"/>
        <w:adjustRightInd w:val="0"/>
        <w:spacing w:after="0" w:line="360" w:lineRule="auto"/>
        <w:ind w:left="284" w:right="57" w:firstLine="709"/>
        <w:jc w:val="both"/>
        <w:rPr>
          <w:rFonts w:ascii="Times New Roman" w:hAnsi="Times New Roman" w:cs="Times New Roman"/>
          <w:spacing w:val="-21"/>
          <w:sz w:val="28"/>
          <w:szCs w:val="28"/>
        </w:rPr>
      </w:pPr>
      <w:r w:rsidRPr="005B7D3B">
        <w:rPr>
          <w:rFonts w:ascii="Times New Roman" w:hAnsi="Times New Roman" w:cs="Times New Roman"/>
          <w:spacing w:val="-5"/>
          <w:sz w:val="28"/>
          <w:szCs w:val="28"/>
        </w:rPr>
        <w:t xml:space="preserve">Путем преобразований докажите равносильность следующих </w:t>
      </w:r>
      <w:r w:rsidRPr="005B7D3B">
        <w:rPr>
          <w:rFonts w:ascii="Times New Roman" w:hAnsi="Times New Roman" w:cs="Times New Roman"/>
          <w:sz w:val="28"/>
          <w:szCs w:val="28"/>
        </w:rPr>
        <w:t>высказывани</w:t>
      </w:r>
      <w:proofErr w:type="gramStart"/>
      <w:r w:rsidRPr="005B7D3B">
        <w:rPr>
          <w:rFonts w:ascii="Times New Roman" w:hAnsi="Times New Roman" w:cs="Times New Roman"/>
          <w:sz w:val="28"/>
          <w:szCs w:val="28"/>
        </w:rPr>
        <w:t>й</w:t>
      </w:r>
      <w:r>
        <w:rPr>
          <w:rFonts w:ascii="Times New Roman" w:hAnsi="Times New Roman" w:cs="Times New Roman"/>
          <w:sz w:val="28"/>
          <w:szCs w:val="28"/>
        </w:rPr>
        <w:t>(</w:t>
      </w:r>
      <w:proofErr w:type="gramEnd"/>
      <w:r>
        <w:rPr>
          <w:rFonts w:ascii="Times New Roman" w:hAnsi="Times New Roman" w:cs="Times New Roman"/>
          <w:sz w:val="28"/>
          <w:szCs w:val="28"/>
        </w:rPr>
        <w:t>приложение №3)</w: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t>а)</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760" w:dyaOrig="420">
          <v:shape id="_x0000_i1076" type="#_x0000_t75" style="width:87.75pt;height:21pt" o:ole="">
            <v:imagedata r:id="rId130" o:title=""/>
          </v:shape>
          <o:OLEObject Type="Embed" ProgID="Equation.3" ShapeID="_x0000_i1076" DrawAspect="Content" ObjectID="_1640954670" r:id="rId131"/>
        </w:object>
      </w:r>
      <w:r w:rsidRPr="005B7D3B">
        <w:rPr>
          <w:rFonts w:ascii="Times New Roman" w:hAnsi="Times New Roman" w:cs="Times New Roman"/>
          <w:sz w:val="28"/>
          <w:szCs w:val="28"/>
        </w:rPr>
        <w:t xml:space="preserve"> и </w:t>
      </w:r>
      <w:r w:rsidRPr="005B7D3B">
        <w:rPr>
          <w:rFonts w:ascii="Times New Roman" w:hAnsi="Times New Roman" w:cs="Times New Roman"/>
          <w:position w:val="-10"/>
          <w:sz w:val="28"/>
          <w:szCs w:val="28"/>
        </w:rPr>
        <w:object w:dxaOrig="2860" w:dyaOrig="380">
          <v:shape id="_x0000_i1077" type="#_x0000_t75" style="width:143.25pt;height:18.75pt" o:ole="">
            <v:imagedata r:id="rId132" o:title=""/>
          </v:shape>
          <o:OLEObject Type="Embed" ProgID="Equation.3" ShapeID="_x0000_i1077" DrawAspect="Content" ObjectID="_1640954671" r:id="rId133"/>
        </w:object>
      </w:r>
      <w:r w:rsidRPr="005B7D3B">
        <w:rPr>
          <w:rFonts w:ascii="Times New Roman" w:hAnsi="Times New Roman" w:cs="Times New Roman"/>
          <w:spacing w:val="-3"/>
          <w:sz w:val="28"/>
          <w:szCs w:val="28"/>
        </w:rPr>
        <w:t>;</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4"/>
          <w:sz w:val="28"/>
          <w:szCs w:val="28"/>
        </w:rPr>
        <w:lastRenderedPageBreak/>
        <w:t>б)</w:t>
      </w:r>
      <w:r w:rsidRPr="005B7D3B">
        <w:rPr>
          <w:rFonts w:ascii="Times New Roman" w:hAnsi="Times New Roman" w:cs="Times New Roman"/>
          <w:sz w:val="28"/>
          <w:szCs w:val="28"/>
        </w:rPr>
        <w:tab/>
      </w:r>
      <w:r w:rsidRPr="005B7D3B">
        <w:rPr>
          <w:rFonts w:ascii="Times New Roman" w:hAnsi="Times New Roman" w:cs="Times New Roman"/>
          <w:position w:val="-10"/>
          <w:sz w:val="28"/>
          <w:szCs w:val="28"/>
        </w:rPr>
        <w:object w:dxaOrig="1840" w:dyaOrig="420">
          <v:shape id="_x0000_i1078" type="#_x0000_t75" style="width:92.25pt;height:21pt" o:ole="">
            <v:imagedata r:id="rId134" o:title=""/>
          </v:shape>
          <o:OLEObject Type="Embed" ProgID="Equation.3" ShapeID="_x0000_i1078" DrawAspect="Content" ObjectID="_1640954672" r:id="rId135"/>
        </w:object>
      </w:r>
      <w:r w:rsidRPr="005B7D3B">
        <w:rPr>
          <w:rFonts w:ascii="Times New Roman" w:hAnsi="Times New Roman" w:cs="Times New Roman"/>
          <w:sz w:val="28"/>
          <w:szCs w:val="28"/>
        </w:rPr>
        <w:t xml:space="preserve"> и </w:t>
      </w:r>
      <w:r w:rsidRPr="005B7D3B">
        <w:rPr>
          <w:rFonts w:ascii="Times New Roman" w:hAnsi="Times New Roman" w:cs="Times New Roman"/>
          <w:position w:val="-10"/>
          <w:sz w:val="28"/>
          <w:szCs w:val="28"/>
        </w:rPr>
        <w:object w:dxaOrig="1640" w:dyaOrig="380">
          <v:shape id="_x0000_i1079" type="#_x0000_t75" style="width:81.75pt;height:18.75pt" o:ole="">
            <v:imagedata r:id="rId136" o:title=""/>
          </v:shape>
          <o:OLEObject Type="Embed" ProgID="Equation.3" ShapeID="_x0000_i1079" DrawAspect="Content" ObjectID="_1640954673" r:id="rId137"/>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590"/>
        </w:tabs>
        <w:spacing w:after="0" w:line="360" w:lineRule="auto"/>
        <w:ind w:left="284" w:right="57" w:firstLine="709"/>
        <w:jc w:val="both"/>
        <w:rPr>
          <w:rFonts w:ascii="Times New Roman" w:hAnsi="Times New Roman" w:cs="Times New Roman"/>
          <w:spacing w:val="-5"/>
          <w:sz w:val="28"/>
          <w:szCs w:val="28"/>
        </w:rPr>
      </w:pPr>
      <w:r w:rsidRPr="005B7D3B">
        <w:rPr>
          <w:rFonts w:ascii="Times New Roman" w:hAnsi="Times New Roman" w:cs="Times New Roman"/>
          <w:spacing w:val="-22"/>
          <w:sz w:val="28"/>
          <w:szCs w:val="28"/>
        </w:rPr>
        <w:t>8.</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Упростите следующие логические формулы:</w:t>
      </w:r>
    </w:p>
    <w:p w:rsidR="00672D16" w:rsidRPr="005B7D3B" w:rsidRDefault="00672D16" w:rsidP="00672D16">
      <w:pPr>
        <w:shd w:val="clear" w:color="auto" w:fill="FFFFFF"/>
        <w:tabs>
          <w:tab w:val="left" w:pos="59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 xml:space="preserve">а) </w:t>
      </w:r>
      <w:r w:rsidRPr="005B7D3B">
        <w:rPr>
          <w:rFonts w:ascii="Times New Roman" w:hAnsi="Times New Roman" w:cs="Times New Roman"/>
          <w:position w:val="-10"/>
          <w:sz w:val="28"/>
          <w:szCs w:val="28"/>
        </w:rPr>
        <w:object w:dxaOrig="3720" w:dyaOrig="380">
          <v:shape id="_x0000_i1080" type="#_x0000_t75" style="width:186pt;height:18.75pt" o:ole="">
            <v:imagedata r:id="rId138" o:title=""/>
          </v:shape>
          <o:OLEObject Type="Embed" ProgID="Equation.3" ShapeID="_x0000_i1080" DrawAspect="Content" ObjectID="_1640954674" r:id="rId139"/>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590"/>
        </w:tabs>
        <w:spacing w:after="0" w:line="360" w:lineRule="auto"/>
        <w:ind w:left="284" w:right="57" w:firstLine="709"/>
        <w:jc w:val="both"/>
        <w:rPr>
          <w:rFonts w:ascii="Times New Roman" w:hAnsi="Times New Roman" w:cs="Times New Roman"/>
          <w:i/>
          <w:iCs/>
          <w:spacing w:val="30"/>
          <w:sz w:val="28"/>
          <w:szCs w:val="28"/>
        </w:rPr>
      </w:pPr>
      <w:r w:rsidRPr="005B7D3B">
        <w:rPr>
          <w:rFonts w:ascii="Times New Roman" w:hAnsi="Times New Roman" w:cs="Times New Roman"/>
          <w:iCs/>
          <w:spacing w:val="30"/>
          <w:sz w:val="28"/>
          <w:szCs w:val="28"/>
        </w:rPr>
        <w:t>б)</w:t>
      </w:r>
      <w:r w:rsidRPr="005B7D3B">
        <w:rPr>
          <w:rFonts w:ascii="Times New Roman" w:hAnsi="Times New Roman" w:cs="Times New Roman"/>
          <w:iCs/>
          <w:spacing w:val="30"/>
          <w:position w:val="-10"/>
          <w:sz w:val="28"/>
          <w:szCs w:val="28"/>
          <w:lang w:val="en-US"/>
        </w:rPr>
        <w:object w:dxaOrig="6020" w:dyaOrig="380">
          <v:shape id="_x0000_i1081" type="#_x0000_t75" style="width:300.75pt;height:18.75pt" o:ole="">
            <v:imagedata r:id="rId140" o:title=""/>
          </v:shape>
          <o:OLEObject Type="Embed" ProgID="Equation.3" ShapeID="_x0000_i1081" DrawAspect="Content" ObjectID="_1640954675" r:id="rId141"/>
        </w:object>
      </w:r>
      <w:r w:rsidRPr="005B7D3B">
        <w:rPr>
          <w:rFonts w:ascii="Times New Roman" w:hAnsi="Times New Roman" w:cs="Times New Roman"/>
          <w:i/>
          <w:iCs/>
          <w:spacing w:val="30"/>
          <w:sz w:val="28"/>
          <w:szCs w:val="28"/>
        </w:rPr>
        <w:t>.</w:t>
      </w:r>
    </w:p>
    <w:p w:rsidR="00672D16" w:rsidRPr="005B7D3B" w:rsidRDefault="00672D16" w:rsidP="00672D16">
      <w:pPr>
        <w:shd w:val="clear" w:color="auto" w:fill="FFFFFF"/>
        <w:tabs>
          <w:tab w:val="left" w:pos="59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5"/>
          <w:sz w:val="28"/>
          <w:szCs w:val="28"/>
        </w:rPr>
        <w:t xml:space="preserve">9. Перед сдачей вступительных экзаменов в институт Миша </w:t>
      </w:r>
      <w:r w:rsidRPr="005B7D3B">
        <w:rPr>
          <w:rFonts w:ascii="Times New Roman" w:hAnsi="Times New Roman" w:cs="Times New Roman"/>
          <w:sz w:val="28"/>
          <w:szCs w:val="28"/>
        </w:rPr>
        <w:t>предположил, что:</w:t>
      </w:r>
    </w:p>
    <w:p w:rsidR="00672D16" w:rsidRPr="005B7D3B" w:rsidRDefault="00672D16" w:rsidP="00672D16">
      <w:pPr>
        <w:widowControl w:val="0"/>
        <w:numPr>
          <w:ilvl w:val="0"/>
          <w:numId w:val="35"/>
        </w:numPr>
        <w:shd w:val="clear" w:color="auto" w:fill="FFFFFF"/>
        <w:tabs>
          <w:tab w:val="left" w:pos="598"/>
        </w:tabs>
        <w:autoSpaceDE w:val="0"/>
        <w:autoSpaceDN w:val="0"/>
        <w:adjustRightInd w:val="0"/>
        <w:spacing w:after="0" w:line="360" w:lineRule="auto"/>
        <w:ind w:right="57"/>
        <w:jc w:val="both"/>
        <w:rPr>
          <w:rFonts w:ascii="Times New Roman" w:hAnsi="Times New Roman" w:cs="Times New Roman"/>
          <w:spacing w:val="-23"/>
          <w:sz w:val="28"/>
          <w:szCs w:val="28"/>
        </w:rPr>
      </w:pPr>
      <w:r w:rsidRPr="005B7D3B">
        <w:rPr>
          <w:rFonts w:ascii="Times New Roman" w:hAnsi="Times New Roman" w:cs="Times New Roman"/>
          <w:spacing w:val="-4"/>
          <w:sz w:val="28"/>
          <w:szCs w:val="28"/>
        </w:rPr>
        <w:t xml:space="preserve"> если он сдаст математику, то не получит двойку по диктанту </w:t>
      </w:r>
      <w:r w:rsidRPr="005B7D3B">
        <w:rPr>
          <w:rFonts w:ascii="Times New Roman" w:hAnsi="Times New Roman" w:cs="Times New Roman"/>
          <w:sz w:val="28"/>
          <w:szCs w:val="28"/>
        </w:rPr>
        <w:t>только при условии, что он сдаст информатику;</w:t>
      </w:r>
    </w:p>
    <w:p w:rsidR="00672D16" w:rsidRPr="005B7D3B" w:rsidRDefault="00672D16" w:rsidP="00672D16">
      <w:pPr>
        <w:widowControl w:val="0"/>
        <w:numPr>
          <w:ilvl w:val="0"/>
          <w:numId w:val="35"/>
        </w:numPr>
        <w:shd w:val="clear" w:color="auto" w:fill="FFFFFF"/>
        <w:tabs>
          <w:tab w:val="left" w:pos="598"/>
        </w:tabs>
        <w:autoSpaceDE w:val="0"/>
        <w:autoSpaceDN w:val="0"/>
        <w:adjustRightInd w:val="0"/>
        <w:spacing w:after="0" w:line="360" w:lineRule="auto"/>
        <w:ind w:right="57"/>
        <w:jc w:val="both"/>
        <w:rPr>
          <w:rFonts w:ascii="Times New Roman" w:hAnsi="Times New Roman" w:cs="Times New Roman"/>
          <w:spacing w:val="-13"/>
          <w:sz w:val="28"/>
          <w:szCs w:val="28"/>
        </w:rPr>
      </w:pPr>
      <w:r w:rsidRPr="005B7D3B">
        <w:rPr>
          <w:rFonts w:ascii="Times New Roman" w:hAnsi="Times New Roman" w:cs="Times New Roman"/>
          <w:spacing w:val="-5"/>
          <w:sz w:val="28"/>
          <w:szCs w:val="28"/>
        </w:rPr>
        <w:t xml:space="preserve"> не может быть, чтобы он одновременно получил двойки и по </w:t>
      </w:r>
      <w:r w:rsidRPr="005B7D3B">
        <w:rPr>
          <w:rFonts w:ascii="Times New Roman" w:hAnsi="Times New Roman" w:cs="Times New Roman"/>
          <w:sz w:val="28"/>
          <w:szCs w:val="28"/>
        </w:rPr>
        <w:t>диктанту, и по математике;</w:t>
      </w:r>
    </w:p>
    <w:p w:rsidR="00672D16" w:rsidRPr="005B7D3B" w:rsidRDefault="00672D16" w:rsidP="00672D16">
      <w:pPr>
        <w:widowControl w:val="0"/>
        <w:numPr>
          <w:ilvl w:val="0"/>
          <w:numId w:val="35"/>
        </w:numPr>
        <w:shd w:val="clear" w:color="auto" w:fill="FFFFFF"/>
        <w:tabs>
          <w:tab w:val="left" w:pos="598"/>
        </w:tabs>
        <w:autoSpaceDE w:val="0"/>
        <w:autoSpaceDN w:val="0"/>
        <w:adjustRightInd w:val="0"/>
        <w:spacing w:after="0" w:line="360" w:lineRule="auto"/>
        <w:ind w:right="57"/>
        <w:jc w:val="both"/>
        <w:rPr>
          <w:rFonts w:ascii="Times New Roman" w:hAnsi="Times New Roman" w:cs="Times New Roman"/>
          <w:spacing w:val="-13"/>
          <w:sz w:val="28"/>
          <w:szCs w:val="28"/>
        </w:rPr>
      </w:pPr>
      <w:r w:rsidRPr="005B7D3B">
        <w:rPr>
          <w:rFonts w:ascii="Times New Roman" w:hAnsi="Times New Roman" w:cs="Times New Roman"/>
          <w:spacing w:val="-4"/>
          <w:sz w:val="28"/>
          <w:szCs w:val="28"/>
        </w:rPr>
        <w:t xml:space="preserve"> достаточное условие </w:t>
      </w:r>
      <w:proofErr w:type="spellStart"/>
      <w:r w:rsidRPr="005B7D3B">
        <w:rPr>
          <w:rFonts w:ascii="Times New Roman" w:hAnsi="Times New Roman" w:cs="Times New Roman"/>
          <w:spacing w:val="-4"/>
          <w:sz w:val="28"/>
          <w:szCs w:val="28"/>
        </w:rPr>
        <w:t>несдачи</w:t>
      </w:r>
      <w:proofErr w:type="spellEnd"/>
      <w:r w:rsidRPr="005B7D3B">
        <w:rPr>
          <w:rFonts w:ascii="Times New Roman" w:hAnsi="Times New Roman" w:cs="Times New Roman"/>
          <w:spacing w:val="-4"/>
          <w:sz w:val="28"/>
          <w:szCs w:val="28"/>
        </w:rPr>
        <w:t xml:space="preserve"> экзамена по информатике — </w:t>
      </w:r>
      <w:r w:rsidRPr="005B7D3B">
        <w:rPr>
          <w:rFonts w:ascii="Times New Roman" w:hAnsi="Times New Roman" w:cs="Times New Roman"/>
          <w:sz w:val="28"/>
          <w:szCs w:val="28"/>
        </w:rPr>
        <w:t>двойка по диктанту.</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pacing w:val="-5"/>
          <w:sz w:val="28"/>
          <w:szCs w:val="28"/>
        </w:rPr>
      </w:pPr>
      <w:r w:rsidRPr="005B7D3B">
        <w:rPr>
          <w:rFonts w:ascii="Times New Roman" w:hAnsi="Times New Roman" w:cs="Times New Roman"/>
          <w:spacing w:val="-7"/>
          <w:sz w:val="28"/>
          <w:szCs w:val="28"/>
        </w:rPr>
        <w:t>После сдачи экзаменов оказалось, что из трех высказанных пред</w:t>
      </w:r>
      <w:r w:rsidRPr="005B7D3B">
        <w:rPr>
          <w:rFonts w:ascii="Times New Roman" w:hAnsi="Times New Roman" w:cs="Times New Roman"/>
          <w:spacing w:val="-5"/>
          <w:sz w:val="28"/>
          <w:szCs w:val="28"/>
        </w:rPr>
        <w:t>положений только одно было ложным. Как Миша сдал экзамены?</w:t>
      </w:r>
    </w:p>
    <w:p w:rsidR="00672D16" w:rsidRPr="005B7D3B" w:rsidRDefault="00672D16" w:rsidP="00672D16">
      <w:pPr>
        <w:spacing w:after="0" w:line="360" w:lineRule="auto"/>
        <w:ind w:firstLine="284"/>
        <w:rPr>
          <w:rFonts w:ascii="Times New Roman" w:hAnsi="Times New Roman" w:cs="Times New Roman"/>
          <w:b/>
          <w:sz w:val="28"/>
          <w:szCs w:val="28"/>
        </w:rPr>
      </w:pPr>
      <w:r w:rsidRPr="005B7D3B">
        <w:rPr>
          <w:rFonts w:ascii="Times New Roman" w:hAnsi="Times New Roman" w:cs="Times New Roman"/>
          <w:b/>
          <w:sz w:val="28"/>
          <w:szCs w:val="28"/>
        </w:rPr>
        <w:t>Ответы к самостоятельной работе № 1.</w:t>
      </w:r>
    </w:p>
    <w:p w:rsidR="00672D16" w:rsidRPr="005B7D3B" w:rsidRDefault="00672D16" w:rsidP="00672D16">
      <w:pPr>
        <w:spacing w:after="0" w:line="360" w:lineRule="auto"/>
        <w:ind w:firstLine="284"/>
        <w:rPr>
          <w:rFonts w:ascii="Times New Roman" w:hAnsi="Times New Roman" w:cs="Times New Roman"/>
          <w:i/>
          <w:sz w:val="28"/>
          <w:szCs w:val="28"/>
        </w:rPr>
      </w:pPr>
      <w:r w:rsidRPr="005B7D3B">
        <w:rPr>
          <w:rFonts w:ascii="Times New Roman" w:hAnsi="Times New Roman" w:cs="Times New Roman"/>
          <w:i/>
          <w:sz w:val="28"/>
          <w:szCs w:val="28"/>
        </w:rPr>
        <w:t>Уровень I</w:t>
      </w:r>
    </w:p>
    <w:p w:rsidR="00672D16" w:rsidRPr="005B7D3B" w:rsidRDefault="00672D16" w:rsidP="00672D16">
      <w:pPr>
        <w:widowControl w:val="0"/>
        <w:numPr>
          <w:ilvl w:val="0"/>
          <w:numId w:val="36"/>
        </w:numPr>
        <w:shd w:val="clear" w:color="auto" w:fill="FFFFFF"/>
        <w:tabs>
          <w:tab w:val="left" w:pos="576"/>
        </w:tabs>
        <w:autoSpaceDE w:val="0"/>
        <w:autoSpaceDN w:val="0"/>
        <w:adjustRightInd w:val="0"/>
        <w:spacing w:after="0" w:line="360" w:lineRule="auto"/>
        <w:ind w:left="284" w:right="57" w:firstLine="709"/>
        <w:jc w:val="both"/>
        <w:rPr>
          <w:rFonts w:ascii="Times New Roman" w:hAnsi="Times New Roman" w:cs="Times New Roman"/>
          <w:spacing w:val="-18"/>
          <w:sz w:val="28"/>
          <w:szCs w:val="28"/>
        </w:rPr>
      </w:pPr>
      <w:r w:rsidRPr="005B7D3B">
        <w:rPr>
          <w:rFonts w:ascii="Times New Roman" w:hAnsi="Times New Roman" w:cs="Times New Roman"/>
          <w:spacing w:val="-4"/>
          <w:sz w:val="28"/>
          <w:szCs w:val="28"/>
        </w:rPr>
        <w:t xml:space="preserve">Предложения 1, 4, 5, 8 и 9 не являются повествовательными; </w:t>
      </w:r>
      <w:r w:rsidRPr="005B7D3B">
        <w:rPr>
          <w:rFonts w:ascii="Times New Roman" w:hAnsi="Times New Roman" w:cs="Times New Roman"/>
          <w:spacing w:val="-3"/>
          <w:sz w:val="28"/>
          <w:szCs w:val="28"/>
        </w:rPr>
        <w:t xml:space="preserve">истинность или ложность предложения 2 зависит от значения </w:t>
      </w:r>
      <w:r w:rsidRPr="005B7D3B">
        <w:rPr>
          <w:rFonts w:ascii="Times New Roman" w:hAnsi="Times New Roman" w:cs="Times New Roman"/>
          <w:i/>
          <w:iCs/>
          <w:spacing w:val="-3"/>
          <w:sz w:val="28"/>
          <w:szCs w:val="28"/>
          <w:lang w:val="en-US"/>
        </w:rPr>
        <w:t>X</w:t>
      </w:r>
      <w:r w:rsidRPr="005B7D3B">
        <w:rPr>
          <w:rFonts w:ascii="Times New Roman" w:hAnsi="Times New Roman" w:cs="Times New Roman"/>
          <w:i/>
          <w:iCs/>
          <w:spacing w:val="-3"/>
          <w:sz w:val="28"/>
          <w:szCs w:val="28"/>
        </w:rPr>
        <w:t xml:space="preserve">: </w:t>
      </w:r>
      <w:r w:rsidRPr="005B7D3B">
        <w:rPr>
          <w:rFonts w:ascii="Times New Roman" w:hAnsi="Times New Roman" w:cs="Times New Roman"/>
          <w:spacing w:val="-4"/>
          <w:sz w:val="28"/>
          <w:szCs w:val="28"/>
        </w:rPr>
        <w:t xml:space="preserve">предложение 3 не закончено; в предложениях 6 и 7 содержится </w:t>
      </w:r>
      <w:r w:rsidRPr="005B7D3B">
        <w:rPr>
          <w:rFonts w:ascii="Times New Roman" w:hAnsi="Times New Roman" w:cs="Times New Roman"/>
          <w:sz w:val="28"/>
          <w:szCs w:val="28"/>
        </w:rPr>
        <w:t>субъективная оценка.</w:t>
      </w:r>
    </w:p>
    <w:p w:rsidR="00672D16" w:rsidRPr="005B7D3B" w:rsidRDefault="00672D16" w:rsidP="00672D16">
      <w:pPr>
        <w:widowControl w:val="0"/>
        <w:numPr>
          <w:ilvl w:val="0"/>
          <w:numId w:val="36"/>
        </w:numPr>
        <w:shd w:val="clear" w:color="auto" w:fill="FFFFFF"/>
        <w:tabs>
          <w:tab w:val="left" w:pos="576"/>
        </w:tabs>
        <w:autoSpaceDE w:val="0"/>
        <w:autoSpaceDN w:val="0"/>
        <w:adjustRightInd w:val="0"/>
        <w:spacing w:after="0" w:line="360" w:lineRule="auto"/>
        <w:ind w:left="284" w:right="57" w:firstLine="709"/>
        <w:jc w:val="both"/>
        <w:rPr>
          <w:rFonts w:ascii="Times New Roman" w:hAnsi="Times New Roman" w:cs="Times New Roman"/>
          <w:spacing w:val="-18"/>
          <w:sz w:val="28"/>
          <w:szCs w:val="28"/>
        </w:rPr>
      </w:pPr>
      <w:r w:rsidRPr="005B7D3B">
        <w:rPr>
          <w:rFonts w:ascii="Times New Roman" w:hAnsi="Times New Roman" w:cs="Times New Roman"/>
          <w:spacing w:val="-3"/>
          <w:sz w:val="28"/>
          <w:szCs w:val="28"/>
        </w:rPr>
        <w:t>Один из возможных вариантов:</w:t>
      </w:r>
    </w:p>
    <w:p w:rsidR="00672D16" w:rsidRPr="005B7D3B" w:rsidRDefault="00672D16" w:rsidP="00672D16">
      <w:pPr>
        <w:widowControl w:val="0"/>
        <w:numPr>
          <w:ilvl w:val="0"/>
          <w:numId w:val="4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pacing w:val="-18"/>
          <w:sz w:val="28"/>
          <w:szCs w:val="28"/>
        </w:rPr>
      </w:pPr>
      <w:r w:rsidRPr="005B7D3B">
        <w:rPr>
          <w:rFonts w:ascii="Times New Roman" w:hAnsi="Times New Roman" w:cs="Times New Roman"/>
          <w:spacing w:val="-2"/>
          <w:sz w:val="28"/>
          <w:szCs w:val="28"/>
        </w:rPr>
        <w:t>Город Нью-Йорк является столицей США.</w:t>
      </w:r>
    </w:p>
    <w:p w:rsidR="00672D16" w:rsidRPr="005B7D3B" w:rsidRDefault="00672D16" w:rsidP="00672D16">
      <w:pPr>
        <w:widowControl w:val="0"/>
        <w:numPr>
          <w:ilvl w:val="0"/>
          <w:numId w:val="4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pacing w:val="-18"/>
          <w:sz w:val="28"/>
          <w:szCs w:val="28"/>
        </w:rPr>
      </w:pPr>
      <w:r w:rsidRPr="005B7D3B">
        <w:rPr>
          <w:rFonts w:ascii="Times New Roman" w:hAnsi="Times New Roman" w:cs="Times New Roman"/>
          <w:spacing w:val="-4"/>
          <w:sz w:val="28"/>
          <w:szCs w:val="28"/>
        </w:rPr>
        <w:t>Сережа сегодня придет в школу.</w:t>
      </w:r>
    </w:p>
    <w:p w:rsidR="00672D16" w:rsidRPr="005B7D3B" w:rsidRDefault="00672D16" w:rsidP="00672D16">
      <w:pPr>
        <w:widowControl w:val="0"/>
        <w:numPr>
          <w:ilvl w:val="0"/>
          <w:numId w:val="4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pacing w:val="-18"/>
          <w:sz w:val="28"/>
          <w:szCs w:val="28"/>
        </w:rPr>
      </w:pPr>
      <w:r w:rsidRPr="005B7D3B">
        <w:rPr>
          <w:rFonts w:ascii="Times New Roman" w:hAnsi="Times New Roman" w:cs="Times New Roman"/>
          <w:spacing w:val="-2"/>
          <w:sz w:val="28"/>
          <w:szCs w:val="28"/>
        </w:rPr>
        <w:t>Коля решил не все 6 заданий контрольной работы.</w:t>
      </w:r>
    </w:p>
    <w:p w:rsidR="00672D16" w:rsidRPr="005B7D3B" w:rsidRDefault="00672D16" w:rsidP="00672D16">
      <w:pPr>
        <w:widowControl w:val="0"/>
        <w:numPr>
          <w:ilvl w:val="0"/>
          <w:numId w:val="4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pacing w:val="-18"/>
          <w:sz w:val="28"/>
          <w:szCs w:val="28"/>
        </w:rPr>
      </w:pPr>
      <w:r w:rsidRPr="005B7D3B">
        <w:rPr>
          <w:rFonts w:ascii="Times New Roman" w:hAnsi="Times New Roman" w:cs="Times New Roman"/>
          <w:sz w:val="28"/>
          <w:szCs w:val="28"/>
        </w:rPr>
        <w:t>Не существует простых натуральных чисел, оканчивающихся цифрой 0.</w:t>
      </w:r>
    </w:p>
    <w:p w:rsidR="00672D16" w:rsidRPr="005B7D3B" w:rsidRDefault="00672D16" w:rsidP="00672D16">
      <w:pPr>
        <w:widowControl w:val="0"/>
        <w:numPr>
          <w:ilvl w:val="0"/>
          <w:numId w:val="41"/>
        </w:numPr>
        <w:shd w:val="clear" w:color="auto" w:fill="FFFFFF"/>
        <w:tabs>
          <w:tab w:val="left" w:pos="576"/>
        </w:tabs>
        <w:autoSpaceDE w:val="0"/>
        <w:autoSpaceDN w:val="0"/>
        <w:adjustRightInd w:val="0"/>
        <w:spacing w:after="0" w:line="360" w:lineRule="auto"/>
        <w:ind w:right="57"/>
        <w:jc w:val="both"/>
        <w:rPr>
          <w:rFonts w:ascii="Times New Roman" w:hAnsi="Times New Roman" w:cs="Times New Roman"/>
          <w:spacing w:val="-18"/>
          <w:sz w:val="28"/>
          <w:szCs w:val="28"/>
        </w:rPr>
      </w:pPr>
      <w:r w:rsidRPr="005B7D3B">
        <w:rPr>
          <w:rFonts w:ascii="Times New Roman" w:hAnsi="Times New Roman" w:cs="Times New Roman"/>
          <w:spacing w:val="-3"/>
          <w:sz w:val="28"/>
          <w:szCs w:val="28"/>
        </w:rPr>
        <w:t>Число 3 не является делителем числа 198.</w:t>
      </w:r>
    </w:p>
    <w:p w:rsidR="00672D16" w:rsidRPr="005B7D3B" w:rsidRDefault="00672D16" w:rsidP="00672D16">
      <w:pPr>
        <w:shd w:val="clear" w:color="auto" w:fill="FFFFFF"/>
        <w:tabs>
          <w:tab w:val="left" w:pos="576"/>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4"/>
          <w:sz w:val="28"/>
          <w:szCs w:val="28"/>
        </w:rPr>
        <w:t>3.</w:t>
      </w:r>
    </w:p>
    <w:p w:rsidR="00672D16" w:rsidRPr="005B7D3B" w:rsidRDefault="00672D16" w:rsidP="00672D16">
      <w:pPr>
        <w:numPr>
          <w:ilvl w:val="0"/>
          <w:numId w:val="42"/>
        </w:numPr>
        <w:shd w:val="clear" w:color="auto" w:fill="FFFFFF"/>
        <w:tabs>
          <w:tab w:val="left" w:pos="576"/>
        </w:tabs>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3"/>
          <w:sz w:val="28"/>
          <w:szCs w:val="28"/>
        </w:rPr>
        <w:t>Неверно, что 5 — простое число.</w:t>
      </w:r>
    </w:p>
    <w:p w:rsidR="00672D16" w:rsidRPr="005B7D3B" w:rsidRDefault="00672D16" w:rsidP="00672D16">
      <w:pPr>
        <w:numPr>
          <w:ilvl w:val="0"/>
          <w:numId w:val="42"/>
        </w:numPr>
        <w:shd w:val="clear" w:color="auto" w:fill="FFFFFF"/>
        <w:tabs>
          <w:tab w:val="left" w:pos="576"/>
        </w:tabs>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Неверно, что Луна — спутник Венеры.</w:t>
      </w:r>
    </w:p>
    <w:p w:rsidR="00672D16" w:rsidRPr="005B7D3B" w:rsidRDefault="00672D16" w:rsidP="00672D16">
      <w:pPr>
        <w:numPr>
          <w:ilvl w:val="0"/>
          <w:numId w:val="42"/>
        </w:numPr>
        <w:shd w:val="clear" w:color="auto" w:fill="FFFFFF"/>
        <w:tabs>
          <w:tab w:val="left" w:pos="576"/>
        </w:tabs>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lastRenderedPageBreak/>
        <w:t>Число 5 — простое, а Луна — спутник Венеры.</w:t>
      </w:r>
    </w:p>
    <w:p w:rsidR="00672D16" w:rsidRPr="005B7D3B" w:rsidRDefault="00672D16" w:rsidP="00672D16">
      <w:pPr>
        <w:numPr>
          <w:ilvl w:val="0"/>
          <w:numId w:val="42"/>
        </w:numPr>
        <w:shd w:val="clear" w:color="auto" w:fill="FFFFFF"/>
        <w:tabs>
          <w:tab w:val="left" w:pos="576"/>
        </w:tabs>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 xml:space="preserve">Или число 5 — простое, или Луна — спутник Венеры, или </w:t>
      </w:r>
      <w:r w:rsidRPr="005B7D3B">
        <w:rPr>
          <w:rFonts w:ascii="Times New Roman" w:hAnsi="Times New Roman" w:cs="Times New Roman"/>
          <w:sz w:val="28"/>
          <w:szCs w:val="28"/>
        </w:rPr>
        <w:t>верны оба этих утверждения.</w:t>
      </w:r>
    </w:p>
    <w:p w:rsidR="00672D16" w:rsidRPr="005B7D3B" w:rsidRDefault="00672D16" w:rsidP="00672D16">
      <w:pPr>
        <w:numPr>
          <w:ilvl w:val="0"/>
          <w:numId w:val="42"/>
        </w:numPr>
        <w:shd w:val="clear" w:color="auto" w:fill="FFFFFF"/>
        <w:tabs>
          <w:tab w:val="left" w:pos="576"/>
        </w:tabs>
        <w:spacing w:after="0" w:line="360" w:lineRule="auto"/>
        <w:ind w:right="57"/>
        <w:jc w:val="both"/>
        <w:rPr>
          <w:rFonts w:ascii="Times New Roman" w:hAnsi="Times New Roman" w:cs="Times New Roman"/>
          <w:sz w:val="28"/>
          <w:szCs w:val="28"/>
        </w:rPr>
      </w:pPr>
      <w:r w:rsidRPr="005B7D3B">
        <w:rPr>
          <w:rFonts w:ascii="Times New Roman" w:hAnsi="Times New Roman" w:cs="Times New Roman"/>
          <w:spacing w:val="-4"/>
          <w:sz w:val="28"/>
          <w:szCs w:val="28"/>
        </w:rPr>
        <w:t>Если число 5 — простое, то Луна — спутник Венеры.</w:t>
      </w:r>
    </w:p>
    <w:p w:rsidR="00672D16" w:rsidRPr="005B7D3B" w:rsidRDefault="00672D16" w:rsidP="00672D16">
      <w:pPr>
        <w:numPr>
          <w:ilvl w:val="0"/>
          <w:numId w:val="42"/>
        </w:numPr>
        <w:shd w:val="clear" w:color="auto" w:fill="FFFFFF"/>
        <w:tabs>
          <w:tab w:val="left" w:pos="576"/>
        </w:tabs>
        <w:spacing w:after="0" w:line="360" w:lineRule="auto"/>
        <w:ind w:right="57"/>
        <w:jc w:val="both"/>
        <w:rPr>
          <w:rFonts w:ascii="Times New Roman" w:hAnsi="Times New Roman" w:cs="Times New Roman"/>
          <w:sz w:val="28"/>
          <w:szCs w:val="28"/>
        </w:rPr>
      </w:pPr>
      <w:r w:rsidRPr="005B7D3B">
        <w:rPr>
          <w:rFonts w:ascii="Times New Roman" w:hAnsi="Times New Roman" w:cs="Times New Roman"/>
          <w:sz w:val="28"/>
          <w:szCs w:val="28"/>
        </w:rPr>
        <w:t>Число 5 — простое тогда и только тогда, когда Луна — спутник Венеры.</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2"/>
          <w:sz w:val="28"/>
          <w:szCs w:val="28"/>
        </w:rPr>
        <w:t xml:space="preserve">Истинными являются высказывания </w:t>
      </w:r>
      <w:r w:rsidRPr="005B7D3B">
        <w:rPr>
          <w:rFonts w:ascii="Times New Roman" w:hAnsi="Times New Roman" w:cs="Times New Roman"/>
          <w:spacing w:val="-2"/>
          <w:sz w:val="28"/>
          <w:szCs w:val="28"/>
          <w:lang w:val="en-US"/>
        </w:rPr>
        <w:t>b</w:t>
      </w:r>
      <w:r w:rsidRPr="005B7D3B">
        <w:rPr>
          <w:rFonts w:ascii="Times New Roman" w:hAnsi="Times New Roman" w:cs="Times New Roman"/>
          <w:spacing w:val="-2"/>
          <w:sz w:val="28"/>
          <w:szCs w:val="28"/>
        </w:rPr>
        <w:t xml:space="preserve"> и </w:t>
      </w:r>
      <w:r w:rsidRPr="005B7D3B">
        <w:rPr>
          <w:rFonts w:ascii="Times New Roman" w:hAnsi="Times New Roman" w:cs="Times New Roman"/>
          <w:spacing w:val="-2"/>
          <w:sz w:val="28"/>
          <w:szCs w:val="28"/>
          <w:lang w:val="en-US"/>
        </w:rPr>
        <w:t>d</w:t>
      </w:r>
      <w:r w:rsidRPr="005B7D3B">
        <w:rPr>
          <w:rFonts w:ascii="Times New Roman" w:hAnsi="Times New Roman" w:cs="Times New Roman"/>
          <w:spacing w:val="-2"/>
          <w:sz w:val="28"/>
          <w:szCs w:val="28"/>
        </w:rPr>
        <w:t>.</w:t>
      </w:r>
    </w:p>
    <w:p w:rsidR="00672D16" w:rsidRPr="005B7D3B" w:rsidRDefault="00672D16" w:rsidP="00672D16">
      <w:pPr>
        <w:numPr>
          <w:ilvl w:val="0"/>
          <w:numId w:val="37"/>
        </w:numPr>
        <w:shd w:val="clear" w:color="auto" w:fill="FFFFFF"/>
        <w:spacing w:after="0" w:line="360" w:lineRule="auto"/>
        <w:ind w:left="284" w:right="57" w:firstLine="709"/>
        <w:jc w:val="both"/>
        <w:rPr>
          <w:rFonts w:ascii="Times New Roman" w:hAnsi="Times New Roman" w:cs="Times New Roman"/>
          <w:bCs/>
          <w:spacing w:val="-3"/>
          <w:sz w:val="28"/>
          <w:szCs w:val="28"/>
          <w:lang w:val="en-US"/>
        </w:rPr>
      </w:pPr>
      <w:r w:rsidRPr="005B7D3B">
        <w:rPr>
          <w:rFonts w:ascii="Times New Roman" w:hAnsi="Times New Roman" w:cs="Times New Roman"/>
          <w:bCs/>
          <w:spacing w:val="-3"/>
          <w:sz w:val="28"/>
          <w:szCs w:val="28"/>
          <w:lang w:val="en-US"/>
        </w:rPr>
        <w:t>a</w:t>
      </w:r>
      <w:r w:rsidRPr="005B7D3B">
        <w:rPr>
          <w:rFonts w:ascii="Times New Roman" w:hAnsi="Times New Roman" w:cs="Times New Roman"/>
          <w:bCs/>
          <w:spacing w:val="-3"/>
          <w:sz w:val="28"/>
          <w:szCs w:val="28"/>
        </w:rPr>
        <w:t xml:space="preserve">. 1; </w:t>
      </w:r>
      <w:r w:rsidRPr="005B7D3B">
        <w:rPr>
          <w:rFonts w:ascii="Times New Roman" w:hAnsi="Times New Roman" w:cs="Times New Roman"/>
          <w:bCs/>
          <w:spacing w:val="-3"/>
          <w:sz w:val="28"/>
          <w:szCs w:val="28"/>
          <w:lang w:val="en-US"/>
        </w:rPr>
        <w:t>b</w:t>
      </w:r>
      <w:r w:rsidRPr="005B7D3B">
        <w:rPr>
          <w:rFonts w:ascii="Times New Roman" w:hAnsi="Times New Roman" w:cs="Times New Roman"/>
          <w:bCs/>
          <w:spacing w:val="-3"/>
          <w:sz w:val="28"/>
          <w:szCs w:val="28"/>
        </w:rPr>
        <w:t xml:space="preserve">. 1; </w:t>
      </w:r>
      <w:r w:rsidRPr="005B7D3B">
        <w:rPr>
          <w:rFonts w:ascii="Times New Roman" w:hAnsi="Times New Roman" w:cs="Times New Roman"/>
          <w:bCs/>
          <w:spacing w:val="-3"/>
          <w:sz w:val="28"/>
          <w:szCs w:val="28"/>
          <w:lang w:val="en-US"/>
        </w:rPr>
        <w:t>c</w:t>
      </w:r>
      <w:r w:rsidRPr="005B7D3B">
        <w:rPr>
          <w:rFonts w:ascii="Times New Roman" w:hAnsi="Times New Roman" w:cs="Times New Roman"/>
          <w:bCs/>
          <w:spacing w:val="-3"/>
          <w:sz w:val="28"/>
          <w:szCs w:val="28"/>
        </w:rPr>
        <w:t xml:space="preserve">. 0; </w:t>
      </w:r>
      <w:r w:rsidRPr="005B7D3B">
        <w:rPr>
          <w:rFonts w:ascii="Times New Roman" w:hAnsi="Times New Roman" w:cs="Times New Roman"/>
          <w:bCs/>
          <w:spacing w:val="-3"/>
          <w:sz w:val="28"/>
          <w:szCs w:val="28"/>
          <w:lang w:val="en-US"/>
        </w:rPr>
        <w:t>d</w:t>
      </w:r>
      <w:r w:rsidRPr="005B7D3B">
        <w:rPr>
          <w:rFonts w:ascii="Times New Roman" w:hAnsi="Times New Roman" w:cs="Times New Roman"/>
          <w:bCs/>
          <w:spacing w:val="-3"/>
          <w:sz w:val="28"/>
          <w:szCs w:val="28"/>
        </w:rPr>
        <w:t>. 1.</w:t>
      </w:r>
    </w:p>
    <w:p w:rsidR="00672D16" w:rsidRPr="005B7D3B" w:rsidRDefault="00672D16" w:rsidP="00672D16">
      <w:pPr>
        <w:numPr>
          <w:ilvl w:val="0"/>
          <w:numId w:val="37"/>
        </w:numPr>
        <w:shd w:val="clear" w:color="auto" w:fill="FFFFFF"/>
        <w:spacing w:after="0" w:line="360" w:lineRule="auto"/>
        <w:ind w:left="1276" w:right="57" w:hanging="283"/>
        <w:jc w:val="both"/>
        <w:rPr>
          <w:rFonts w:ascii="Times New Roman" w:hAnsi="Times New Roman" w:cs="Times New Roman"/>
          <w:sz w:val="28"/>
          <w:szCs w:val="28"/>
        </w:rPr>
      </w:pPr>
      <w:r w:rsidRPr="005B7D3B">
        <w:rPr>
          <w:rFonts w:ascii="Times New Roman" w:hAnsi="Times New Roman" w:cs="Times New Roman"/>
          <w:spacing w:val="-3"/>
          <w:sz w:val="28"/>
          <w:szCs w:val="28"/>
        </w:rPr>
        <w:t>Последний столбец таблицы истинности содержит числа:</w:t>
      </w:r>
    </w:p>
    <w:p w:rsidR="00672D16" w:rsidRPr="005B7D3B" w:rsidRDefault="00672D16" w:rsidP="00672D16">
      <w:pPr>
        <w:numPr>
          <w:ilvl w:val="0"/>
          <w:numId w:val="43"/>
        </w:numPr>
        <w:shd w:val="clear" w:color="auto" w:fill="FFFFFF"/>
        <w:spacing w:after="0" w:line="360" w:lineRule="auto"/>
        <w:ind w:right="57"/>
        <w:jc w:val="both"/>
        <w:rPr>
          <w:rFonts w:ascii="Times New Roman" w:hAnsi="Times New Roman" w:cs="Times New Roman"/>
          <w:sz w:val="28"/>
          <w:szCs w:val="28"/>
        </w:rPr>
      </w:pPr>
      <w:r w:rsidRPr="005B7D3B">
        <w:rPr>
          <w:rFonts w:ascii="Times New Roman" w:hAnsi="Times New Roman" w:cs="Times New Roman"/>
          <w:bCs/>
          <w:spacing w:val="-2"/>
          <w:sz w:val="28"/>
          <w:szCs w:val="28"/>
        </w:rPr>
        <w:t>0, 1, 0, 1;</w:t>
      </w:r>
    </w:p>
    <w:p w:rsidR="00672D16" w:rsidRPr="005B7D3B" w:rsidRDefault="00672D16" w:rsidP="00672D16">
      <w:pPr>
        <w:numPr>
          <w:ilvl w:val="0"/>
          <w:numId w:val="43"/>
        </w:numPr>
        <w:shd w:val="clear" w:color="auto" w:fill="FFFFFF"/>
        <w:spacing w:after="0" w:line="360" w:lineRule="auto"/>
        <w:ind w:right="57"/>
        <w:jc w:val="both"/>
        <w:rPr>
          <w:rFonts w:ascii="Times New Roman" w:hAnsi="Times New Roman" w:cs="Times New Roman"/>
          <w:sz w:val="28"/>
          <w:szCs w:val="28"/>
        </w:rPr>
      </w:pPr>
      <w:r w:rsidRPr="005B7D3B">
        <w:rPr>
          <w:rFonts w:ascii="Times New Roman" w:hAnsi="Times New Roman" w:cs="Times New Roman"/>
          <w:bCs/>
          <w:sz w:val="28"/>
          <w:szCs w:val="28"/>
        </w:rPr>
        <w:t>0, 0, 0, 0, 1, 1, 1, 1;</w:t>
      </w:r>
    </w:p>
    <w:p w:rsidR="00672D16" w:rsidRPr="005B7D3B" w:rsidRDefault="00672D16" w:rsidP="00672D16">
      <w:pPr>
        <w:numPr>
          <w:ilvl w:val="0"/>
          <w:numId w:val="43"/>
        </w:numPr>
        <w:shd w:val="clear" w:color="auto" w:fill="FFFFFF"/>
        <w:spacing w:after="0" w:line="360" w:lineRule="auto"/>
        <w:ind w:right="57"/>
        <w:jc w:val="both"/>
        <w:rPr>
          <w:rFonts w:ascii="Times New Roman" w:hAnsi="Times New Roman" w:cs="Times New Roman"/>
          <w:sz w:val="28"/>
          <w:szCs w:val="28"/>
        </w:rPr>
      </w:pPr>
      <w:r w:rsidRPr="005B7D3B">
        <w:rPr>
          <w:rFonts w:ascii="Times New Roman" w:hAnsi="Times New Roman" w:cs="Times New Roman"/>
          <w:bCs/>
          <w:sz w:val="28"/>
          <w:szCs w:val="28"/>
        </w:rPr>
        <w:t>0, 0, 0, 0,0, 1, 1, 1.</w:t>
      </w:r>
    </w:p>
    <w:p w:rsidR="00672D16" w:rsidRPr="005B7D3B" w:rsidRDefault="00672D16" w:rsidP="00672D16">
      <w:pPr>
        <w:numPr>
          <w:ilvl w:val="0"/>
          <w:numId w:val="37"/>
        </w:numPr>
        <w:shd w:val="clear" w:color="auto" w:fill="FFFFFF"/>
        <w:spacing w:after="0" w:line="360" w:lineRule="auto"/>
        <w:ind w:left="284" w:right="57" w:firstLine="70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3"/>
        <w:gridCol w:w="1573"/>
        <w:gridCol w:w="1572"/>
        <w:gridCol w:w="1572"/>
        <w:gridCol w:w="1573"/>
      </w:tblGrid>
      <w:tr w:rsidR="00672D16" w:rsidRPr="003E23FB" w:rsidTr="00962008">
        <w:trPr>
          <w:jc w:val="center"/>
        </w:trPr>
        <w:tc>
          <w:tcPr>
            <w:tcW w:w="1573" w:type="dxa"/>
            <w:vMerge w:val="restart"/>
            <w:vAlign w:val="center"/>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Жидкость</w:t>
            </w:r>
          </w:p>
        </w:tc>
        <w:tc>
          <w:tcPr>
            <w:tcW w:w="6290" w:type="dxa"/>
            <w:gridSpan w:val="4"/>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Сосуд</w:t>
            </w:r>
          </w:p>
        </w:tc>
      </w:tr>
      <w:tr w:rsidR="00672D16" w:rsidRPr="003E23FB" w:rsidTr="00962008">
        <w:trPr>
          <w:jc w:val="center"/>
        </w:trPr>
        <w:tc>
          <w:tcPr>
            <w:tcW w:w="1573" w:type="dxa"/>
            <w:vMerge/>
          </w:tcPr>
          <w:p w:rsidR="00672D16" w:rsidRPr="003E23FB" w:rsidRDefault="00672D16" w:rsidP="00962008">
            <w:pPr>
              <w:spacing w:after="0" w:line="360" w:lineRule="auto"/>
              <w:ind w:right="57"/>
              <w:jc w:val="center"/>
              <w:rPr>
                <w:rFonts w:ascii="Times New Roman" w:hAnsi="Times New Roman" w:cs="Times New Roman"/>
                <w:sz w:val="24"/>
                <w:szCs w:val="24"/>
              </w:rPr>
            </w:pP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Бутылка</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Стакан</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Кувшин</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Банка</w:t>
            </w:r>
          </w:p>
        </w:tc>
      </w:tr>
      <w:tr w:rsidR="00672D16" w:rsidRPr="003E23FB" w:rsidTr="00962008">
        <w:trPr>
          <w:jc w:val="center"/>
        </w:trPr>
        <w:tc>
          <w:tcPr>
            <w:tcW w:w="1573" w:type="dxa"/>
          </w:tcPr>
          <w:p w:rsidR="00672D16" w:rsidRPr="003E23FB" w:rsidRDefault="00672D16" w:rsidP="00962008">
            <w:pPr>
              <w:spacing w:after="0" w:line="360" w:lineRule="auto"/>
              <w:ind w:right="57"/>
              <w:jc w:val="both"/>
              <w:rPr>
                <w:rFonts w:ascii="Times New Roman" w:hAnsi="Times New Roman" w:cs="Times New Roman"/>
                <w:sz w:val="24"/>
                <w:szCs w:val="24"/>
              </w:rPr>
            </w:pPr>
            <w:r w:rsidRPr="003E23FB">
              <w:rPr>
                <w:rFonts w:ascii="Times New Roman" w:hAnsi="Times New Roman" w:cs="Times New Roman"/>
                <w:sz w:val="24"/>
                <w:szCs w:val="24"/>
              </w:rPr>
              <w:t>Молоко</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r>
      <w:tr w:rsidR="00672D16" w:rsidRPr="003E23FB" w:rsidTr="00962008">
        <w:trPr>
          <w:jc w:val="center"/>
        </w:trPr>
        <w:tc>
          <w:tcPr>
            <w:tcW w:w="1573" w:type="dxa"/>
          </w:tcPr>
          <w:p w:rsidR="00672D16" w:rsidRPr="003E23FB" w:rsidRDefault="00672D16" w:rsidP="00962008">
            <w:pPr>
              <w:spacing w:after="0" w:line="360" w:lineRule="auto"/>
              <w:ind w:right="57"/>
              <w:jc w:val="both"/>
              <w:rPr>
                <w:rFonts w:ascii="Times New Roman" w:hAnsi="Times New Roman" w:cs="Times New Roman"/>
                <w:sz w:val="24"/>
                <w:szCs w:val="24"/>
              </w:rPr>
            </w:pPr>
            <w:r w:rsidRPr="003E23FB">
              <w:rPr>
                <w:rFonts w:ascii="Times New Roman" w:hAnsi="Times New Roman" w:cs="Times New Roman"/>
                <w:sz w:val="24"/>
                <w:szCs w:val="24"/>
              </w:rPr>
              <w:t>Лимонад</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r>
      <w:tr w:rsidR="00672D16" w:rsidRPr="003E23FB" w:rsidTr="00962008">
        <w:trPr>
          <w:jc w:val="center"/>
        </w:trPr>
        <w:tc>
          <w:tcPr>
            <w:tcW w:w="1573" w:type="dxa"/>
          </w:tcPr>
          <w:p w:rsidR="00672D16" w:rsidRPr="003E23FB" w:rsidRDefault="00672D16" w:rsidP="00962008">
            <w:pPr>
              <w:spacing w:after="0" w:line="360" w:lineRule="auto"/>
              <w:ind w:right="57"/>
              <w:jc w:val="both"/>
              <w:rPr>
                <w:rFonts w:ascii="Times New Roman" w:hAnsi="Times New Roman" w:cs="Times New Roman"/>
                <w:sz w:val="24"/>
                <w:szCs w:val="24"/>
              </w:rPr>
            </w:pPr>
            <w:r w:rsidRPr="003E23FB">
              <w:rPr>
                <w:rFonts w:ascii="Times New Roman" w:hAnsi="Times New Roman" w:cs="Times New Roman"/>
                <w:sz w:val="24"/>
                <w:szCs w:val="24"/>
              </w:rPr>
              <w:t>Квас</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r>
      <w:tr w:rsidR="00672D16" w:rsidRPr="003E23FB" w:rsidTr="00962008">
        <w:trPr>
          <w:jc w:val="center"/>
        </w:trPr>
        <w:tc>
          <w:tcPr>
            <w:tcW w:w="1573" w:type="dxa"/>
          </w:tcPr>
          <w:p w:rsidR="00672D16" w:rsidRPr="003E23FB" w:rsidRDefault="00672D16" w:rsidP="00962008">
            <w:pPr>
              <w:spacing w:after="0" w:line="360" w:lineRule="auto"/>
              <w:ind w:right="57"/>
              <w:jc w:val="both"/>
              <w:rPr>
                <w:rFonts w:ascii="Times New Roman" w:hAnsi="Times New Roman" w:cs="Times New Roman"/>
                <w:sz w:val="24"/>
                <w:szCs w:val="24"/>
              </w:rPr>
            </w:pPr>
            <w:r w:rsidRPr="003E23FB">
              <w:rPr>
                <w:rFonts w:ascii="Times New Roman" w:hAnsi="Times New Roman" w:cs="Times New Roman"/>
                <w:sz w:val="24"/>
                <w:szCs w:val="24"/>
              </w:rPr>
              <w:t>Вода</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2"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c>
          <w:tcPr>
            <w:tcW w:w="1573" w:type="dxa"/>
          </w:tcPr>
          <w:p w:rsidR="00672D16" w:rsidRPr="003E23FB" w:rsidRDefault="00672D16" w:rsidP="00962008">
            <w:pPr>
              <w:spacing w:after="0" w:line="360" w:lineRule="auto"/>
              <w:ind w:right="57"/>
              <w:jc w:val="center"/>
              <w:rPr>
                <w:rFonts w:ascii="Times New Roman" w:hAnsi="Times New Roman" w:cs="Times New Roman"/>
                <w:sz w:val="24"/>
                <w:szCs w:val="24"/>
              </w:rPr>
            </w:pPr>
            <w:r w:rsidRPr="003E23FB">
              <w:rPr>
                <w:rFonts w:ascii="Times New Roman" w:hAnsi="Times New Roman" w:cs="Times New Roman"/>
                <w:sz w:val="24"/>
                <w:szCs w:val="24"/>
              </w:rPr>
              <w:t>-</w:t>
            </w:r>
          </w:p>
        </w:tc>
      </w:tr>
    </w:tbl>
    <w:p w:rsidR="00672D16" w:rsidRPr="005B7D3B" w:rsidRDefault="00672D16" w:rsidP="00672D16">
      <w:pPr>
        <w:spacing w:after="0" w:line="360" w:lineRule="auto"/>
        <w:ind w:firstLine="284"/>
        <w:rPr>
          <w:rFonts w:ascii="Times New Roman" w:hAnsi="Times New Roman" w:cs="Times New Roman"/>
          <w:i/>
          <w:sz w:val="28"/>
          <w:szCs w:val="28"/>
        </w:rPr>
      </w:pPr>
      <w:r w:rsidRPr="005B7D3B">
        <w:rPr>
          <w:rFonts w:ascii="Times New Roman" w:hAnsi="Times New Roman" w:cs="Times New Roman"/>
          <w:i/>
          <w:sz w:val="28"/>
          <w:szCs w:val="28"/>
        </w:rPr>
        <w:t>Уровень II</w:t>
      </w:r>
    </w:p>
    <w:p w:rsidR="00672D16" w:rsidRPr="005B7D3B" w:rsidRDefault="00672D16" w:rsidP="00672D16">
      <w:pPr>
        <w:shd w:val="clear" w:color="auto" w:fill="FFFFFF"/>
        <w:tabs>
          <w:tab w:val="left" w:pos="576"/>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32"/>
          <w:sz w:val="28"/>
          <w:szCs w:val="28"/>
        </w:rPr>
        <w:t>1.</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 xml:space="preserve">Следующие пары высказываний являются отрицаниями друг </w:t>
      </w:r>
      <w:r w:rsidRPr="005B7D3B">
        <w:rPr>
          <w:rFonts w:ascii="Times New Roman" w:hAnsi="Times New Roman" w:cs="Times New Roman"/>
          <w:sz w:val="28"/>
          <w:szCs w:val="28"/>
        </w:rPr>
        <w:t>друга:</w:t>
      </w:r>
    </w:p>
    <w:p w:rsidR="00672D16" w:rsidRPr="005B7D3B" w:rsidRDefault="00672D16" w:rsidP="00672D16">
      <w:pPr>
        <w:shd w:val="clear" w:color="auto" w:fill="FFFFFF"/>
        <w:tabs>
          <w:tab w:val="left" w:pos="83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6"/>
          <w:sz w:val="28"/>
          <w:szCs w:val="28"/>
        </w:rPr>
        <w:t>а)</w:t>
      </w:r>
      <w:r w:rsidRPr="005B7D3B">
        <w:rPr>
          <w:rFonts w:ascii="Times New Roman" w:hAnsi="Times New Roman" w:cs="Times New Roman"/>
          <w:sz w:val="28"/>
          <w:szCs w:val="28"/>
        </w:rPr>
        <w:tab/>
      </w:r>
      <w:r w:rsidRPr="005B7D3B">
        <w:rPr>
          <w:rFonts w:ascii="Times New Roman" w:hAnsi="Times New Roman" w:cs="Times New Roman"/>
          <w:spacing w:val="-7"/>
          <w:sz w:val="28"/>
          <w:szCs w:val="28"/>
        </w:rPr>
        <w:t>«1999 &gt; 2000», «1999 &lt; 2000»;</w:t>
      </w:r>
    </w:p>
    <w:p w:rsidR="00672D16" w:rsidRPr="005B7D3B" w:rsidRDefault="00672D16" w:rsidP="00672D16">
      <w:pPr>
        <w:shd w:val="clear" w:color="auto" w:fill="FFFFFF"/>
        <w:tabs>
          <w:tab w:val="left" w:pos="83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б)</w:t>
      </w:r>
      <w:r w:rsidRPr="005B7D3B">
        <w:rPr>
          <w:rFonts w:ascii="Times New Roman" w:hAnsi="Times New Roman" w:cs="Times New Roman"/>
          <w:sz w:val="28"/>
          <w:szCs w:val="28"/>
        </w:rPr>
        <w:tab/>
        <w:t xml:space="preserve">«Петя решил все задания контрольной работы»,  «Петя </w:t>
      </w:r>
      <w:r w:rsidRPr="005B7D3B">
        <w:rPr>
          <w:rFonts w:ascii="Times New Roman" w:hAnsi="Times New Roman" w:cs="Times New Roman"/>
          <w:spacing w:val="-2"/>
          <w:sz w:val="28"/>
          <w:szCs w:val="28"/>
        </w:rPr>
        <w:t>решил не все задания контрольной работы»;</w:t>
      </w:r>
    </w:p>
    <w:p w:rsidR="00672D16" w:rsidRPr="005B7D3B" w:rsidRDefault="00672D16" w:rsidP="00672D16">
      <w:pPr>
        <w:shd w:val="clear" w:color="auto" w:fill="FFFFFF"/>
        <w:tabs>
          <w:tab w:val="left" w:pos="83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в)</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 xml:space="preserve">«Луна — спутник Земли», «Неверно, что Луна — спутник </w:t>
      </w:r>
      <w:r w:rsidRPr="005B7D3B">
        <w:rPr>
          <w:rFonts w:ascii="Times New Roman" w:hAnsi="Times New Roman" w:cs="Times New Roman"/>
          <w:sz w:val="28"/>
          <w:szCs w:val="28"/>
        </w:rPr>
        <w:t>Земли»;</w:t>
      </w:r>
    </w:p>
    <w:p w:rsidR="00672D16" w:rsidRPr="005B7D3B" w:rsidRDefault="00672D16" w:rsidP="00672D16">
      <w:pPr>
        <w:shd w:val="clear" w:color="auto" w:fill="FFFFFF"/>
        <w:tabs>
          <w:tab w:val="left" w:pos="835"/>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г)</w:t>
      </w:r>
      <w:r w:rsidRPr="005B7D3B">
        <w:rPr>
          <w:rFonts w:ascii="Times New Roman" w:hAnsi="Times New Roman" w:cs="Times New Roman"/>
          <w:sz w:val="28"/>
          <w:szCs w:val="28"/>
        </w:rPr>
        <w:tab/>
        <w:t>«</w:t>
      </w:r>
      <w:proofErr w:type="gramStart"/>
      <w:r w:rsidRPr="005B7D3B">
        <w:rPr>
          <w:rFonts w:ascii="Times New Roman" w:hAnsi="Times New Roman" w:cs="Times New Roman"/>
          <w:sz w:val="28"/>
          <w:szCs w:val="28"/>
        </w:rPr>
        <w:t>Прямая</w:t>
      </w:r>
      <w:proofErr w:type="gramEnd"/>
      <w:r w:rsidRPr="005B7D3B">
        <w:rPr>
          <w:rFonts w:ascii="Times New Roman" w:hAnsi="Times New Roman" w:cs="Times New Roman"/>
          <w:sz w:val="28"/>
          <w:szCs w:val="28"/>
        </w:rPr>
        <w:t xml:space="preserve"> </w:t>
      </w:r>
      <w:r w:rsidRPr="005B7D3B">
        <w:rPr>
          <w:rFonts w:ascii="Times New Roman" w:hAnsi="Times New Roman" w:cs="Times New Roman"/>
          <w:i/>
          <w:iCs/>
          <w:sz w:val="28"/>
          <w:szCs w:val="28"/>
        </w:rPr>
        <w:t xml:space="preserve">а </w:t>
      </w:r>
      <w:r w:rsidRPr="005B7D3B">
        <w:rPr>
          <w:rFonts w:ascii="Times New Roman" w:hAnsi="Times New Roman" w:cs="Times New Roman"/>
          <w:sz w:val="28"/>
          <w:szCs w:val="28"/>
        </w:rPr>
        <w:t xml:space="preserve">не параллельна прямой </w:t>
      </w:r>
      <w:r w:rsidRPr="005B7D3B">
        <w:rPr>
          <w:rFonts w:ascii="Times New Roman" w:hAnsi="Times New Roman" w:cs="Times New Roman"/>
          <w:i/>
          <w:sz w:val="28"/>
          <w:szCs w:val="28"/>
        </w:rPr>
        <w:t>с</w:t>
      </w:r>
      <w:r w:rsidRPr="005B7D3B">
        <w:rPr>
          <w:rFonts w:ascii="Times New Roman" w:hAnsi="Times New Roman" w:cs="Times New Roman"/>
          <w:sz w:val="28"/>
          <w:szCs w:val="28"/>
        </w:rPr>
        <w:t xml:space="preserve">», «Прямые </w:t>
      </w:r>
      <w:r w:rsidRPr="005B7D3B">
        <w:rPr>
          <w:rFonts w:ascii="Times New Roman" w:hAnsi="Times New Roman" w:cs="Times New Roman"/>
          <w:i/>
          <w:iCs/>
          <w:sz w:val="28"/>
          <w:szCs w:val="28"/>
        </w:rPr>
        <w:t>а</w:t>
      </w:r>
      <w:r w:rsidRPr="005B7D3B">
        <w:rPr>
          <w:rFonts w:ascii="Times New Roman" w:hAnsi="Times New Roman" w:cs="Times New Roman"/>
          <w:sz w:val="28"/>
          <w:szCs w:val="28"/>
        </w:rPr>
        <w:t xml:space="preserve"> и </w:t>
      </w:r>
      <w:r w:rsidRPr="005B7D3B">
        <w:rPr>
          <w:rFonts w:ascii="Times New Roman" w:hAnsi="Times New Roman" w:cs="Times New Roman"/>
          <w:i/>
          <w:sz w:val="28"/>
          <w:szCs w:val="28"/>
        </w:rPr>
        <w:t>с</w:t>
      </w:r>
      <w:r w:rsidRPr="005B7D3B">
        <w:rPr>
          <w:rFonts w:ascii="Times New Roman" w:hAnsi="Times New Roman" w:cs="Times New Roman"/>
          <w:sz w:val="28"/>
          <w:szCs w:val="28"/>
        </w:rPr>
        <w:t xml:space="preserve"> не пересекаются»;</w:t>
      </w:r>
    </w:p>
    <w:p w:rsidR="00672D16" w:rsidRPr="005B7D3B" w:rsidRDefault="00672D16" w:rsidP="00672D16">
      <w:pPr>
        <w:shd w:val="clear" w:color="auto" w:fill="FFFFFF"/>
        <w:tabs>
          <w:tab w:val="left" w:pos="835"/>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7"/>
          <w:sz w:val="28"/>
          <w:szCs w:val="28"/>
        </w:rPr>
        <w:t>д</w:t>
      </w:r>
      <w:proofErr w:type="spellEnd"/>
      <w:r w:rsidRPr="005B7D3B">
        <w:rPr>
          <w:rFonts w:ascii="Times New Roman" w:hAnsi="Times New Roman" w:cs="Times New Roman"/>
          <w:spacing w:val="-7"/>
          <w:sz w:val="28"/>
          <w:szCs w:val="28"/>
        </w:rPr>
        <w:t>)</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«Мишень поражена первым выстрелом», «Мишень пора</w:t>
      </w:r>
      <w:r w:rsidRPr="005B7D3B">
        <w:rPr>
          <w:rFonts w:ascii="Times New Roman" w:hAnsi="Times New Roman" w:cs="Times New Roman"/>
          <w:sz w:val="28"/>
          <w:szCs w:val="28"/>
        </w:rPr>
        <w:t>жена не первым выстрелом».</w:t>
      </w:r>
    </w:p>
    <w:p w:rsidR="00672D16" w:rsidRPr="005B7D3B" w:rsidRDefault="00672D16" w:rsidP="00672D16">
      <w:pPr>
        <w:shd w:val="clear" w:color="auto" w:fill="FFFFFF"/>
        <w:tabs>
          <w:tab w:val="left" w:pos="576"/>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22"/>
          <w:sz w:val="28"/>
          <w:szCs w:val="28"/>
        </w:rPr>
        <w:lastRenderedPageBreak/>
        <w:t>2.</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 xml:space="preserve">С помощью операции отрицания получаем 4 высказывания, </w:t>
      </w:r>
      <w:r w:rsidRPr="005B7D3B">
        <w:rPr>
          <w:rFonts w:ascii="Times New Roman" w:hAnsi="Times New Roman" w:cs="Times New Roman"/>
          <w:spacing w:val="-4"/>
          <w:sz w:val="28"/>
          <w:szCs w:val="28"/>
        </w:rPr>
        <w:t xml:space="preserve">по 6 высказываний дают операции конъюнкции, дизъюнкции и </w:t>
      </w:r>
      <w:proofErr w:type="spellStart"/>
      <w:r w:rsidRPr="005B7D3B">
        <w:rPr>
          <w:rFonts w:ascii="Times New Roman" w:hAnsi="Times New Roman" w:cs="Times New Roman"/>
          <w:spacing w:val="-4"/>
          <w:sz w:val="28"/>
          <w:szCs w:val="28"/>
        </w:rPr>
        <w:t>эк</w:t>
      </w:r>
      <w:r w:rsidRPr="005B7D3B">
        <w:rPr>
          <w:rFonts w:ascii="Times New Roman" w:hAnsi="Times New Roman" w:cs="Times New Roman"/>
          <w:spacing w:val="-3"/>
          <w:sz w:val="28"/>
          <w:szCs w:val="28"/>
        </w:rPr>
        <w:t>виваленции</w:t>
      </w:r>
      <w:proofErr w:type="spellEnd"/>
      <w:r w:rsidRPr="005B7D3B">
        <w:rPr>
          <w:rFonts w:ascii="Times New Roman" w:hAnsi="Times New Roman" w:cs="Times New Roman"/>
          <w:spacing w:val="-3"/>
          <w:sz w:val="28"/>
          <w:szCs w:val="28"/>
        </w:rPr>
        <w:t xml:space="preserve">, 12 высказываний дает операция импликации. Всего </w:t>
      </w:r>
      <w:r w:rsidRPr="005B7D3B">
        <w:rPr>
          <w:rFonts w:ascii="Times New Roman" w:hAnsi="Times New Roman" w:cs="Times New Roman"/>
          <w:sz w:val="28"/>
          <w:szCs w:val="28"/>
        </w:rPr>
        <w:t>можно получить 4 + 6 • 3 + 12 = 34 высказывания. Так как</w:t>
      </w:r>
      <w:proofErr w:type="gramStart"/>
      <w:r w:rsidRPr="005B7D3B">
        <w:rPr>
          <w:rFonts w:ascii="Times New Roman" w:hAnsi="Times New Roman" w:cs="Times New Roman"/>
          <w:sz w:val="28"/>
          <w:szCs w:val="28"/>
        </w:rPr>
        <w:t xml:space="preserve"> </w:t>
      </w:r>
      <w:r w:rsidRPr="005B7D3B">
        <w:rPr>
          <w:rFonts w:ascii="Times New Roman" w:hAnsi="Times New Roman" w:cs="Times New Roman"/>
          <w:i/>
          <w:iCs/>
          <w:sz w:val="28"/>
          <w:szCs w:val="28"/>
        </w:rPr>
        <w:t>А</w:t>
      </w:r>
      <w:proofErr w:type="gramEnd"/>
      <w:r w:rsidRPr="005B7D3B">
        <w:rPr>
          <w:rFonts w:ascii="Times New Roman" w:hAnsi="Times New Roman" w:cs="Times New Roman"/>
          <w:i/>
          <w:iCs/>
          <w:sz w:val="28"/>
          <w:szCs w:val="28"/>
        </w:rPr>
        <w:t xml:space="preserve"> = </w:t>
      </w:r>
      <w:r w:rsidRPr="005B7D3B">
        <w:rPr>
          <w:rFonts w:ascii="Times New Roman" w:hAnsi="Times New Roman" w:cs="Times New Roman"/>
          <w:sz w:val="28"/>
          <w:szCs w:val="28"/>
        </w:rPr>
        <w:t xml:space="preserve">1, </w:t>
      </w:r>
      <w:r w:rsidRPr="005B7D3B">
        <w:rPr>
          <w:rFonts w:ascii="Times New Roman" w:hAnsi="Times New Roman" w:cs="Times New Roman"/>
          <w:i/>
          <w:iCs/>
          <w:sz w:val="28"/>
          <w:szCs w:val="28"/>
        </w:rPr>
        <w:t xml:space="preserve">С = 1, В = 0 и </w:t>
      </w:r>
      <w:r w:rsidRPr="005B7D3B">
        <w:rPr>
          <w:rFonts w:ascii="Times New Roman" w:hAnsi="Times New Roman" w:cs="Times New Roman"/>
          <w:i/>
          <w:iCs/>
          <w:sz w:val="28"/>
          <w:szCs w:val="28"/>
          <w:lang w:val="en-US"/>
        </w:rPr>
        <w:t>D</w:t>
      </w:r>
      <w:r w:rsidRPr="005B7D3B">
        <w:rPr>
          <w:rFonts w:ascii="Times New Roman" w:hAnsi="Times New Roman" w:cs="Times New Roman"/>
          <w:i/>
          <w:iCs/>
          <w:sz w:val="28"/>
          <w:szCs w:val="28"/>
        </w:rPr>
        <w:t xml:space="preserve"> = 0, </w:t>
      </w:r>
      <w:proofErr w:type="spellStart"/>
      <w:r w:rsidRPr="005B7D3B">
        <w:rPr>
          <w:rFonts w:ascii="Times New Roman" w:hAnsi="Times New Roman" w:cs="Times New Roman"/>
          <w:iCs/>
          <w:sz w:val="28"/>
          <w:szCs w:val="28"/>
        </w:rPr>
        <w:t>то</w:t>
      </w:r>
      <w:r w:rsidRPr="005B7D3B">
        <w:rPr>
          <w:rFonts w:ascii="Times New Roman" w:hAnsi="Times New Roman" w:cs="Times New Roman"/>
          <w:sz w:val="28"/>
          <w:szCs w:val="28"/>
        </w:rPr>
        <w:t>нетрудно</w:t>
      </w:r>
      <w:proofErr w:type="spellEnd"/>
      <w:r w:rsidRPr="005B7D3B">
        <w:rPr>
          <w:rFonts w:ascii="Times New Roman" w:hAnsi="Times New Roman" w:cs="Times New Roman"/>
          <w:sz w:val="28"/>
          <w:szCs w:val="28"/>
        </w:rPr>
        <w:t xml:space="preserve"> убедиться, что из возможных 34 высказываний 18 будут истинными.</w:t>
      </w:r>
    </w:p>
    <w:p w:rsidR="00672D16" w:rsidRPr="005B7D3B" w:rsidRDefault="00672D16" w:rsidP="00672D16">
      <w:pPr>
        <w:widowControl w:val="0"/>
        <w:numPr>
          <w:ilvl w:val="0"/>
          <w:numId w:val="38"/>
        </w:numPr>
        <w:shd w:val="clear" w:color="auto" w:fill="FFFFFF"/>
        <w:tabs>
          <w:tab w:val="left" w:pos="598"/>
        </w:tabs>
        <w:autoSpaceDE w:val="0"/>
        <w:autoSpaceDN w:val="0"/>
        <w:adjustRightInd w:val="0"/>
        <w:spacing w:after="0" w:line="360" w:lineRule="auto"/>
        <w:ind w:left="284" w:right="57" w:firstLine="709"/>
        <w:jc w:val="both"/>
        <w:rPr>
          <w:rFonts w:ascii="Times New Roman" w:hAnsi="Times New Roman" w:cs="Times New Roman"/>
          <w:spacing w:val="-19"/>
          <w:sz w:val="28"/>
          <w:szCs w:val="28"/>
        </w:rPr>
      </w:pPr>
      <w:r w:rsidRPr="005B7D3B">
        <w:rPr>
          <w:rFonts w:ascii="Times New Roman" w:hAnsi="Times New Roman" w:cs="Times New Roman"/>
          <w:spacing w:val="-3"/>
          <w:sz w:val="28"/>
          <w:szCs w:val="28"/>
        </w:rPr>
        <w:t xml:space="preserve">а) 1; б) </w:t>
      </w:r>
      <w:r w:rsidRPr="005B7D3B">
        <w:rPr>
          <w:rFonts w:ascii="Times New Roman" w:hAnsi="Times New Roman" w:cs="Times New Roman"/>
          <w:i/>
          <w:iCs/>
          <w:spacing w:val="-3"/>
          <w:sz w:val="28"/>
          <w:szCs w:val="28"/>
          <w:lang w:val="en-US"/>
        </w:rPr>
        <w:t xml:space="preserve">X; </w:t>
      </w:r>
      <w:r w:rsidRPr="005B7D3B">
        <w:rPr>
          <w:rFonts w:ascii="Times New Roman" w:hAnsi="Times New Roman" w:cs="Times New Roman"/>
          <w:spacing w:val="-3"/>
          <w:sz w:val="28"/>
          <w:szCs w:val="28"/>
        </w:rPr>
        <w:t xml:space="preserve">в) 0; г) </w:t>
      </w:r>
      <w:r w:rsidRPr="005B7D3B">
        <w:rPr>
          <w:rFonts w:ascii="Times New Roman" w:hAnsi="Times New Roman" w:cs="Times New Roman"/>
          <w:i/>
          <w:iCs/>
          <w:spacing w:val="-3"/>
          <w:sz w:val="28"/>
          <w:szCs w:val="28"/>
          <w:lang w:val="en-US"/>
        </w:rPr>
        <w:t>X.</w:t>
      </w:r>
    </w:p>
    <w:p w:rsidR="00672D16" w:rsidRPr="005B7D3B" w:rsidRDefault="00672D16" w:rsidP="00672D16">
      <w:pPr>
        <w:widowControl w:val="0"/>
        <w:numPr>
          <w:ilvl w:val="0"/>
          <w:numId w:val="38"/>
        </w:numPr>
        <w:shd w:val="clear" w:color="auto" w:fill="FFFFFF"/>
        <w:tabs>
          <w:tab w:val="left" w:pos="598"/>
        </w:tabs>
        <w:autoSpaceDE w:val="0"/>
        <w:autoSpaceDN w:val="0"/>
        <w:adjustRightInd w:val="0"/>
        <w:spacing w:after="0" w:line="360" w:lineRule="auto"/>
        <w:ind w:left="284" w:right="57" w:firstLine="709"/>
        <w:jc w:val="both"/>
        <w:rPr>
          <w:rFonts w:ascii="Times New Roman" w:hAnsi="Times New Roman" w:cs="Times New Roman"/>
          <w:spacing w:val="-21"/>
          <w:sz w:val="28"/>
          <w:szCs w:val="28"/>
        </w:rPr>
      </w:pPr>
      <w:r w:rsidRPr="005B7D3B">
        <w:rPr>
          <w:rFonts w:ascii="Times New Roman" w:hAnsi="Times New Roman" w:cs="Times New Roman"/>
          <w:spacing w:val="-3"/>
          <w:sz w:val="28"/>
          <w:szCs w:val="28"/>
        </w:rPr>
        <w:t>Последний столбец таблицы истинности содержит числа:</w:t>
      </w:r>
    </w:p>
    <w:p w:rsidR="00672D16" w:rsidRPr="005B7D3B" w:rsidRDefault="00672D16" w:rsidP="00672D16">
      <w:pPr>
        <w:shd w:val="clear" w:color="auto" w:fill="FFFFFF"/>
        <w:tabs>
          <w:tab w:val="left" w:pos="850"/>
          <w:tab w:val="left" w:pos="15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0"/>
          <w:sz w:val="28"/>
          <w:szCs w:val="28"/>
        </w:rPr>
        <w:t>а)</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 xml:space="preserve">1, 0, 1, </w:t>
      </w:r>
      <w:r w:rsidRPr="005B7D3B">
        <w:rPr>
          <w:rFonts w:ascii="Times New Roman" w:hAnsi="Times New Roman" w:cs="Times New Roman"/>
          <w:spacing w:val="-1"/>
          <w:sz w:val="28"/>
          <w:szCs w:val="28"/>
        </w:rPr>
        <w:t>1, 0, 0, 0, 0;</w:t>
      </w:r>
    </w:p>
    <w:p w:rsidR="00672D16" w:rsidRPr="005B7D3B" w:rsidRDefault="00672D16" w:rsidP="00672D16">
      <w:pPr>
        <w:shd w:val="clear" w:color="auto" w:fill="FFFFFF"/>
        <w:tabs>
          <w:tab w:val="left" w:pos="850"/>
          <w:tab w:val="left" w:pos="15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bCs/>
          <w:spacing w:val="-12"/>
          <w:sz w:val="28"/>
          <w:szCs w:val="28"/>
        </w:rPr>
        <w:t>б)</w:t>
      </w:r>
      <w:r w:rsidRPr="005B7D3B">
        <w:rPr>
          <w:rFonts w:ascii="Times New Roman" w:hAnsi="Times New Roman" w:cs="Times New Roman"/>
          <w:bCs/>
          <w:sz w:val="28"/>
          <w:szCs w:val="28"/>
        </w:rPr>
        <w:tab/>
      </w:r>
      <w:r w:rsidRPr="005B7D3B">
        <w:rPr>
          <w:rFonts w:ascii="Times New Roman" w:hAnsi="Times New Roman" w:cs="Times New Roman"/>
          <w:bCs/>
          <w:spacing w:val="-4"/>
          <w:sz w:val="28"/>
          <w:szCs w:val="28"/>
        </w:rPr>
        <w:t xml:space="preserve">0, 0, 0, </w:t>
      </w:r>
      <w:r w:rsidRPr="005B7D3B">
        <w:rPr>
          <w:rFonts w:ascii="Times New Roman" w:hAnsi="Times New Roman" w:cs="Times New Roman"/>
          <w:bCs/>
          <w:spacing w:val="-2"/>
          <w:sz w:val="28"/>
          <w:szCs w:val="28"/>
        </w:rPr>
        <w:t>1, 1, 1, 1, 1, 1;</w:t>
      </w:r>
    </w:p>
    <w:p w:rsidR="00672D16" w:rsidRPr="005B7D3B" w:rsidRDefault="00672D16" w:rsidP="00672D16">
      <w:pPr>
        <w:shd w:val="clear" w:color="auto" w:fill="FFFFFF"/>
        <w:tabs>
          <w:tab w:val="left" w:pos="850"/>
          <w:tab w:val="left" w:pos="15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в)</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0, 1, 0,</w:t>
      </w:r>
      <w:r w:rsidRPr="005B7D3B">
        <w:rPr>
          <w:rFonts w:ascii="Times New Roman" w:hAnsi="Times New Roman" w:cs="Times New Roman"/>
          <w:sz w:val="28"/>
          <w:szCs w:val="28"/>
        </w:rPr>
        <w:t xml:space="preserve"> 0, 0, 0, 0, 0, 0;</w:t>
      </w:r>
    </w:p>
    <w:p w:rsidR="00672D16" w:rsidRPr="005B7D3B" w:rsidRDefault="00672D16" w:rsidP="00672D16">
      <w:pPr>
        <w:shd w:val="clear" w:color="auto" w:fill="FFFFFF"/>
        <w:tabs>
          <w:tab w:val="left" w:pos="850"/>
          <w:tab w:val="left" w:pos="15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bCs/>
          <w:spacing w:val="-10"/>
          <w:sz w:val="28"/>
          <w:szCs w:val="28"/>
        </w:rPr>
        <w:t>г)</w:t>
      </w:r>
      <w:r w:rsidRPr="005B7D3B">
        <w:rPr>
          <w:rFonts w:ascii="Times New Roman" w:hAnsi="Times New Roman" w:cs="Times New Roman"/>
          <w:bCs/>
          <w:sz w:val="28"/>
          <w:szCs w:val="28"/>
        </w:rPr>
        <w:tab/>
      </w:r>
      <w:r w:rsidRPr="005B7D3B">
        <w:rPr>
          <w:rFonts w:ascii="Times New Roman" w:hAnsi="Times New Roman" w:cs="Times New Roman"/>
          <w:bCs/>
          <w:spacing w:val="-6"/>
          <w:sz w:val="28"/>
          <w:szCs w:val="28"/>
        </w:rPr>
        <w:t>1, 1, 1,</w:t>
      </w:r>
      <w:r w:rsidRPr="005B7D3B">
        <w:rPr>
          <w:rFonts w:ascii="Times New Roman" w:hAnsi="Times New Roman" w:cs="Times New Roman"/>
          <w:bCs/>
          <w:spacing w:val="-31"/>
          <w:sz w:val="28"/>
          <w:szCs w:val="28"/>
        </w:rPr>
        <w:t>1;</w:t>
      </w:r>
    </w:p>
    <w:p w:rsidR="00672D16" w:rsidRPr="005B7D3B" w:rsidRDefault="00672D16" w:rsidP="00672D16">
      <w:pPr>
        <w:shd w:val="clear" w:color="auto" w:fill="FFFFFF"/>
        <w:tabs>
          <w:tab w:val="left" w:pos="850"/>
          <w:tab w:val="left" w:pos="1512"/>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7"/>
          <w:sz w:val="28"/>
          <w:szCs w:val="28"/>
        </w:rPr>
        <w:t>д</w:t>
      </w:r>
      <w:proofErr w:type="spellEnd"/>
      <w:r w:rsidRPr="005B7D3B">
        <w:rPr>
          <w:rFonts w:ascii="Times New Roman" w:hAnsi="Times New Roman" w:cs="Times New Roman"/>
          <w:spacing w:val="-7"/>
          <w:sz w:val="28"/>
          <w:szCs w:val="28"/>
        </w:rPr>
        <w:t>)</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 xml:space="preserve">1, 1, 1, </w:t>
      </w:r>
      <w:r w:rsidRPr="005B7D3B">
        <w:rPr>
          <w:rFonts w:ascii="Times New Roman" w:hAnsi="Times New Roman" w:cs="Times New Roman"/>
          <w:spacing w:val="-21"/>
          <w:sz w:val="28"/>
          <w:szCs w:val="28"/>
        </w:rPr>
        <w:t>1;</w:t>
      </w:r>
    </w:p>
    <w:p w:rsidR="00672D16" w:rsidRPr="005B7D3B" w:rsidRDefault="00672D16" w:rsidP="00672D16">
      <w:pPr>
        <w:shd w:val="clear" w:color="auto" w:fill="FFFFFF"/>
        <w:tabs>
          <w:tab w:val="left" w:pos="850"/>
          <w:tab w:val="left" w:pos="15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0"/>
          <w:sz w:val="28"/>
          <w:szCs w:val="28"/>
        </w:rPr>
        <w:t>е)</w:t>
      </w:r>
      <w:r w:rsidRPr="005B7D3B">
        <w:rPr>
          <w:rFonts w:ascii="Times New Roman" w:hAnsi="Times New Roman" w:cs="Times New Roman"/>
          <w:sz w:val="28"/>
          <w:szCs w:val="28"/>
        </w:rPr>
        <w:tab/>
      </w:r>
      <w:r w:rsidRPr="005B7D3B">
        <w:rPr>
          <w:rFonts w:ascii="Times New Roman" w:hAnsi="Times New Roman" w:cs="Times New Roman"/>
          <w:spacing w:val="-6"/>
          <w:sz w:val="28"/>
          <w:szCs w:val="28"/>
        </w:rPr>
        <w:t xml:space="preserve">1, 1, 1, </w:t>
      </w:r>
      <w:r w:rsidRPr="005B7D3B">
        <w:rPr>
          <w:rFonts w:ascii="Times New Roman" w:hAnsi="Times New Roman" w:cs="Times New Roman"/>
          <w:spacing w:val="-28"/>
          <w:sz w:val="28"/>
          <w:szCs w:val="28"/>
        </w:rPr>
        <w:t>1;</w:t>
      </w:r>
    </w:p>
    <w:p w:rsidR="00672D16" w:rsidRPr="005B7D3B" w:rsidRDefault="00672D16" w:rsidP="00672D16">
      <w:pPr>
        <w:shd w:val="clear" w:color="auto" w:fill="FFFFFF"/>
        <w:tabs>
          <w:tab w:val="left" w:pos="907"/>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6"/>
          <w:sz w:val="28"/>
          <w:szCs w:val="28"/>
        </w:rPr>
        <w:t>ж)</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1, 1, 1, 1;</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13"/>
          <w:sz w:val="28"/>
          <w:szCs w:val="28"/>
        </w:rPr>
        <w:t>з</w:t>
      </w:r>
      <w:proofErr w:type="spellEnd"/>
      <w:r w:rsidRPr="005B7D3B">
        <w:rPr>
          <w:rFonts w:ascii="Times New Roman" w:hAnsi="Times New Roman" w:cs="Times New Roman"/>
          <w:spacing w:val="-13"/>
          <w:sz w:val="28"/>
          <w:szCs w:val="28"/>
        </w:rPr>
        <w:t>)</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1, 1, 0, 1.</w:t>
      </w:r>
    </w:p>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 xml:space="preserve">6. 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
        <w:gridCol w:w="377"/>
        <w:gridCol w:w="456"/>
        <w:gridCol w:w="951"/>
        <w:gridCol w:w="877"/>
      </w:tblGrid>
      <w:tr w:rsidR="00672D16" w:rsidRPr="003E23FB" w:rsidTr="00962008">
        <w:trPr>
          <w:jc w:val="center"/>
        </w:trPr>
        <w:tc>
          <w:tcPr>
            <w:tcW w:w="0" w:type="auto"/>
          </w:tcPr>
          <w:p w:rsidR="00672D16" w:rsidRPr="003E23FB" w:rsidRDefault="00672D16" w:rsidP="00962008">
            <w:pPr>
              <w:tabs>
                <w:tab w:val="left" w:pos="850"/>
              </w:tabs>
              <w:spacing w:after="0" w:line="360" w:lineRule="auto"/>
              <w:jc w:val="both"/>
              <w:rPr>
                <w:rFonts w:ascii="Times New Roman" w:hAnsi="Times New Roman" w:cs="Times New Roman"/>
                <w:b/>
                <w:bCs/>
                <w:i/>
                <w:iCs/>
                <w:sz w:val="24"/>
                <w:szCs w:val="24"/>
              </w:rPr>
            </w:pPr>
            <w:r w:rsidRPr="003E23FB">
              <w:rPr>
                <w:rFonts w:ascii="Times New Roman" w:hAnsi="Times New Roman" w:cs="Times New Roman"/>
                <w:b/>
                <w:bCs/>
                <w:i/>
                <w:iCs/>
                <w:sz w:val="24"/>
                <w:szCs w:val="24"/>
              </w:rPr>
              <w:t>А</w:t>
            </w:r>
          </w:p>
        </w:tc>
        <w:tc>
          <w:tcPr>
            <w:tcW w:w="0" w:type="auto"/>
          </w:tcPr>
          <w:p w:rsidR="00672D16" w:rsidRPr="003E23FB" w:rsidRDefault="00672D16" w:rsidP="00962008">
            <w:pPr>
              <w:tabs>
                <w:tab w:val="left" w:pos="850"/>
              </w:tabs>
              <w:spacing w:after="0" w:line="360" w:lineRule="auto"/>
              <w:jc w:val="both"/>
              <w:rPr>
                <w:rFonts w:ascii="Times New Roman" w:hAnsi="Times New Roman" w:cs="Times New Roman"/>
                <w:b/>
                <w:bCs/>
                <w:i/>
                <w:iCs/>
                <w:sz w:val="24"/>
                <w:szCs w:val="24"/>
              </w:rPr>
            </w:pPr>
            <w:r w:rsidRPr="003E23FB">
              <w:rPr>
                <w:rFonts w:ascii="Times New Roman" w:hAnsi="Times New Roman" w:cs="Times New Roman"/>
                <w:b/>
                <w:bCs/>
                <w:i/>
                <w:iCs/>
                <w:sz w:val="24"/>
                <w:szCs w:val="24"/>
              </w:rPr>
              <w:t>В</w:t>
            </w:r>
          </w:p>
        </w:tc>
        <w:tc>
          <w:tcPr>
            <w:tcW w:w="0" w:type="auto"/>
          </w:tcPr>
          <w:p w:rsidR="00672D16" w:rsidRPr="003E23FB" w:rsidRDefault="00672D16" w:rsidP="00962008">
            <w:pPr>
              <w:tabs>
                <w:tab w:val="left" w:pos="850"/>
              </w:tabs>
              <w:spacing w:after="0" w:line="360" w:lineRule="auto"/>
              <w:jc w:val="both"/>
              <w:rPr>
                <w:rFonts w:ascii="Times New Roman" w:hAnsi="Times New Roman" w:cs="Times New Roman"/>
                <w:b/>
                <w:bCs/>
                <w:i/>
                <w:iCs/>
                <w:sz w:val="24"/>
                <w:szCs w:val="24"/>
              </w:rPr>
            </w:pPr>
            <w:r w:rsidRPr="003E23FB">
              <w:rPr>
                <w:rFonts w:ascii="Times New Roman" w:hAnsi="Times New Roman" w:cs="Times New Roman"/>
                <w:b/>
                <w:bCs/>
                <w:i/>
                <w:iCs/>
                <w:position w:val="-4"/>
                <w:sz w:val="24"/>
                <w:szCs w:val="24"/>
              </w:rPr>
              <w:object w:dxaOrig="240" w:dyaOrig="320">
                <v:shape id="_x0000_i1082" type="#_x0000_t75" style="width:12pt;height:15.75pt" o:ole="">
                  <v:imagedata r:id="rId142" o:title=""/>
                </v:shape>
                <o:OLEObject Type="Embed" ProgID="Equation.3" ShapeID="_x0000_i1082" DrawAspect="Content" ObjectID="_1640954676" r:id="rId143"/>
              </w:object>
            </w:r>
          </w:p>
        </w:tc>
        <w:tc>
          <w:tcPr>
            <w:tcW w:w="0" w:type="auto"/>
          </w:tcPr>
          <w:p w:rsidR="00672D16" w:rsidRPr="003E23FB" w:rsidRDefault="00672D16" w:rsidP="00962008">
            <w:pPr>
              <w:tabs>
                <w:tab w:val="left" w:pos="850"/>
              </w:tabs>
              <w:spacing w:after="0" w:line="360" w:lineRule="auto"/>
              <w:jc w:val="both"/>
              <w:rPr>
                <w:rFonts w:ascii="Times New Roman" w:hAnsi="Times New Roman" w:cs="Times New Roman"/>
                <w:b/>
                <w:bCs/>
                <w:i/>
                <w:iCs/>
                <w:sz w:val="24"/>
                <w:szCs w:val="24"/>
              </w:rPr>
            </w:pPr>
            <w:r w:rsidRPr="003E23FB">
              <w:rPr>
                <w:rFonts w:ascii="Times New Roman" w:hAnsi="Times New Roman" w:cs="Times New Roman"/>
                <w:b/>
                <w:bCs/>
                <w:i/>
                <w:iCs/>
                <w:position w:val="-6"/>
                <w:sz w:val="24"/>
                <w:szCs w:val="24"/>
              </w:rPr>
              <w:object w:dxaOrig="740" w:dyaOrig="279">
                <v:shape id="_x0000_i1083" type="#_x0000_t75" style="width:36.75pt;height:14.25pt" o:ole="">
                  <v:imagedata r:id="rId144" o:title=""/>
                </v:shape>
                <o:OLEObject Type="Embed" ProgID="Equation.3" ShapeID="_x0000_i1083" DrawAspect="Content" ObjectID="_1640954677" r:id="rId145"/>
              </w:object>
            </w:r>
          </w:p>
        </w:tc>
        <w:tc>
          <w:tcPr>
            <w:tcW w:w="0" w:type="auto"/>
          </w:tcPr>
          <w:p w:rsidR="00672D16" w:rsidRPr="003E23FB" w:rsidRDefault="00672D16" w:rsidP="00962008">
            <w:pPr>
              <w:tabs>
                <w:tab w:val="left" w:pos="850"/>
              </w:tabs>
              <w:spacing w:after="0" w:line="360" w:lineRule="auto"/>
              <w:jc w:val="both"/>
              <w:rPr>
                <w:rFonts w:ascii="Times New Roman" w:hAnsi="Times New Roman" w:cs="Times New Roman"/>
                <w:b/>
                <w:bCs/>
                <w:i/>
                <w:iCs/>
                <w:sz w:val="24"/>
                <w:szCs w:val="24"/>
              </w:rPr>
            </w:pPr>
            <w:r w:rsidRPr="003E23FB">
              <w:rPr>
                <w:rFonts w:ascii="Times New Roman" w:hAnsi="Times New Roman" w:cs="Times New Roman"/>
                <w:b/>
                <w:bCs/>
                <w:i/>
                <w:iCs/>
                <w:position w:val="-4"/>
                <w:sz w:val="24"/>
                <w:szCs w:val="24"/>
              </w:rPr>
              <w:object w:dxaOrig="639" w:dyaOrig="320">
                <v:shape id="_x0000_i1084" type="#_x0000_t75" style="width:33pt;height:15.75pt" o:ole="">
                  <v:imagedata r:id="rId146" o:title=""/>
                </v:shape>
                <o:OLEObject Type="Embed" ProgID="Equation.3" ShapeID="_x0000_i1084" DrawAspect="Content" ObjectID="_1640954678" r:id="rId147"/>
              </w:objec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r>
    </w:tbl>
    <w:p w:rsidR="00672D16" w:rsidRPr="005B7D3B" w:rsidRDefault="00672D16" w:rsidP="00672D16">
      <w:pPr>
        <w:shd w:val="clear" w:color="auto" w:fill="FFFFFF"/>
        <w:tabs>
          <w:tab w:val="left" w:pos="850"/>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 xml:space="preserve">б)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
        <w:gridCol w:w="377"/>
        <w:gridCol w:w="982"/>
        <w:gridCol w:w="892"/>
        <w:gridCol w:w="456"/>
        <w:gridCol w:w="456"/>
        <w:gridCol w:w="892"/>
        <w:gridCol w:w="2062"/>
      </w:tblGrid>
      <w:tr w:rsidR="00672D16" w:rsidRPr="003E23FB" w:rsidTr="00962008">
        <w:trPr>
          <w:jc w:val="center"/>
        </w:trPr>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А</w: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В</w: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position w:val="-6"/>
                <w:sz w:val="24"/>
                <w:szCs w:val="24"/>
              </w:rPr>
              <w:object w:dxaOrig="760" w:dyaOrig="279">
                <v:shape id="_x0000_i1085" type="#_x0000_t75" style="width:38.25pt;height:14.25pt" o:ole="">
                  <v:imagedata r:id="rId148" o:title=""/>
                </v:shape>
                <o:OLEObject Type="Embed" ProgID="Equation.3" ShapeID="_x0000_i1085" DrawAspect="Content" ObjectID="_1640954679" r:id="rId149"/>
              </w:objec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position w:val="-6"/>
                <w:sz w:val="24"/>
                <w:szCs w:val="24"/>
              </w:rPr>
              <w:object w:dxaOrig="680" w:dyaOrig="279">
                <v:shape id="_x0000_i1086" type="#_x0000_t75" style="width:33.75pt;height:14.25pt" o:ole="">
                  <v:imagedata r:id="rId150" o:title=""/>
                </v:shape>
                <o:OLEObject Type="Embed" ProgID="Equation.3" ShapeID="_x0000_i1086" DrawAspect="Content" ObjectID="_1640954680" r:id="rId151"/>
              </w:objec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position w:val="-4"/>
                <w:sz w:val="24"/>
                <w:szCs w:val="24"/>
              </w:rPr>
              <w:object w:dxaOrig="240" w:dyaOrig="320">
                <v:shape id="_x0000_i1087" type="#_x0000_t75" style="width:12pt;height:15.75pt" o:ole="">
                  <v:imagedata r:id="rId142" o:title=""/>
                </v:shape>
                <o:OLEObject Type="Embed" ProgID="Equation.3" ShapeID="_x0000_i1087" DrawAspect="Content" ObjectID="_1640954681" r:id="rId152"/>
              </w:objec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position w:val="-4"/>
                <w:sz w:val="24"/>
                <w:szCs w:val="24"/>
              </w:rPr>
              <w:object w:dxaOrig="240" w:dyaOrig="320">
                <v:shape id="_x0000_i1088" type="#_x0000_t75" style="width:12pt;height:15.75pt" o:ole="">
                  <v:imagedata r:id="rId153" o:title=""/>
                </v:shape>
                <o:OLEObject Type="Embed" ProgID="Equation.3" ShapeID="_x0000_i1088" DrawAspect="Content" ObjectID="_1640954682" r:id="rId154"/>
              </w:objec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position w:val="-6"/>
                <w:sz w:val="24"/>
                <w:szCs w:val="24"/>
              </w:rPr>
              <w:object w:dxaOrig="680" w:dyaOrig="340">
                <v:shape id="_x0000_i1089" type="#_x0000_t75" style="width:33.75pt;height:17.25pt" o:ole="">
                  <v:imagedata r:id="rId155" o:title=""/>
                </v:shape>
                <o:OLEObject Type="Embed" ProgID="Equation.3" ShapeID="_x0000_i1089" DrawAspect="Content" ObjectID="_1640954683" r:id="rId156"/>
              </w:object>
            </w:r>
          </w:p>
        </w:tc>
        <w:tc>
          <w:tcPr>
            <w:tcW w:w="0" w:type="auto"/>
            <w:vAlign w:val="center"/>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position w:val="-10"/>
                <w:sz w:val="24"/>
                <w:szCs w:val="24"/>
              </w:rPr>
              <w:object w:dxaOrig="1840" w:dyaOrig="380">
                <v:shape id="_x0000_i1090" type="#_x0000_t75" style="width:92.25pt;height:18.75pt" o:ole="">
                  <v:imagedata r:id="rId157" o:title=""/>
                </v:shape>
                <o:OLEObject Type="Embed" ProgID="Equation.3" ShapeID="_x0000_i1090" DrawAspect="Content" ObjectID="_1640954684" r:id="rId158"/>
              </w:objec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r>
      <w:tr w:rsidR="00672D16" w:rsidRPr="003E23FB" w:rsidTr="00962008">
        <w:trPr>
          <w:jc w:val="center"/>
        </w:trPr>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0</w:t>
            </w:r>
          </w:p>
        </w:tc>
        <w:tc>
          <w:tcPr>
            <w:tcW w:w="0" w:type="auto"/>
          </w:tcPr>
          <w:p w:rsidR="00672D16" w:rsidRPr="003E23FB" w:rsidRDefault="00672D16" w:rsidP="00962008">
            <w:pPr>
              <w:tabs>
                <w:tab w:val="left" w:pos="850"/>
              </w:tabs>
              <w:spacing w:after="0" w:line="360" w:lineRule="auto"/>
              <w:jc w:val="center"/>
              <w:rPr>
                <w:rFonts w:ascii="Times New Roman" w:hAnsi="Times New Roman" w:cs="Times New Roman"/>
                <w:b/>
                <w:bCs/>
                <w:i/>
                <w:iCs/>
                <w:sz w:val="24"/>
                <w:szCs w:val="24"/>
              </w:rPr>
            </w:pPr>
            <w:r w:rsidRPr="003E23FB">
              <w:rPr>
                <w:rFonts w:ascii="Times New Roman" w:hAnsi="Times New Roman" w:cs="Times New Roman"/>
                <w:b/>
                <w:bCs/>
                <w:i/>
                <w:iCs/>
                <w:sz w:val="24"/>
                <w:szCs w:val="24"/>
              </w:rPr>
              <w:t>1</w:t>
            </w:r>
          </w:p>
        </w:tc>
      </w:tr>
    </w:tbl>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3"/>
          <w:sz w:val="28"/>
          <w:szCs w:val="28"/>
        </w:rPr>
        <w:t>7. Места в соревнованиях распределились так: Сима — 1-е место, Алла — 2-е место, Даша — 3-е место. Валя — 4-е место.</w:t>
      </w:r>
    </w:p>
    <w:p w:rsidR="00672D16" w:rsidRPr="005B7D3B" w:rsidRDefault="00672D16" w:rsidP="00672D16">
      <w:pPr>
        <w:shd w:val="clear" w:color="auto" w:fill="FFFFFF"/>
        <w:spacing w:after="0" w:line="360" w:lineRule="auto"/>
        <w:ind w:left="284" w:right="57" w:firstLine="709"/>
        <w:jc w:val="center"/>
        <w:rPr>
          <w:rFonts w:ascii="Times New Roman" w:hAnsi="Times New Roman" w:cs="Times New Roman"/>
          <w:i/>
          <w:iCs/>
          <w:spacing w:val="-3"/>
          <w:sz w:val="28"/>
          <w:szCs w:val="28"/>
        </w:rPr>
      </w:pPr>
      <w:r w:rsidRPr="005B7D3B">
        <w:rPr>
          <w:rFonts w:ascii="Times New Roman" w:hAnsi="Times New Roman" w:cs="Times New Roman"/>
          <w:noProof/>
          <w:sz w:val="28"/>
          <w:szCs w:val="28"/>
          <w:lang w:eastAsia="ru-RU"/>
        </w:rPr>
        <w:lastRenderedPageBreak/>
        <w:drawing>
          <wp:inline distT="0" distB="0" distL="0" distR="0">
            <wp:extent cx="2619375" cy="2667437"/>
            <wp:effectExtent l="38100" t="19050" r="28575" b="18613"/>
            <wp:docPr id="3" name="Рисунок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159" cstate="print">
                      <a:grayscl/>
                    </a:blip>
                    <a:srcRect/>
                    <a:stretch>
                      <a:fillRect/>
                    </a:stretch>
                  </pic:blipFill>
                  <pic:spPr bwMode="auto">
                    <a:xfrm>
                      <a:off x="0" y="0"/>
                      <a:ext cx="2618970" cy="2667025"/>
                    </a:xfrm>
                    <a:prstGeom prst="rect">
                      <a:avLst/>
                    </a:prstGeom>
                    <a:noFill/>
                    <a:ln w="9525" cmpd="sng">
                      <a:solidFill>
                        <a:srgbClr val="000000"/>
                      </a:solidFill>
                      <a:miter lim="800000"/>
                      <a:headEnd/>
                      <a:tailEnd/>
                    </a:ln>
                    <a:effectLst/>
                  </pic:spPr>
                </pic:pic>
              </a:graphicData>
            </a:graphic>
          </wp:inline>
        </w:drawing>
      </w:r>
    </w:p>
    <w:p w:rsidR="00672D16" w:rsidRDefault="00672D16" w:rsidP="00672D16">
      <w:pPr>
        <w:spacing w:after="0" w:line="360" w:lineRule="auto"/>
        <w:ind w:firstLine="284"/>
        <w:rPr>
          <w:rFonts w:ascii="Times New Roman" w:hAnsi="Times New Roman" w:cs="Times New Roman"/>
          <w:i/>
          <w:sz w:val="28"/>
          <w:szCs w:val="28"/>
        </w:rPr>
      </w:pPr>
      <w:r w:rsidRPr="005B7D3B">
        <w:rPr>
          <w:rFonts w:ascii="Times New Roman" w:hAnsi="Times New Roman" w:cs="Times New Roman"/>
          <w:i/>
          <w:sz w:val="28"/>
          <w:szCs w:val="28"/>
        </w:rPr>
        <w:t>Уровень III</w:t>
      </w:r>
    </w:p>
    <w:p w:rsidR="00672D16" w:rsidRPr="005B7D3B" w:rsidRDefault="00672D16" w:rsidP="00672D16">
      <w:pPr>
        <w:spacing w:after="0" w:line="360" w:lineRule="auto"/>
        <w:ind w:firstLine="284"/>
        <w:rPr>
          <w:rFonts w:ascii="Times New Roman" w:hAnsi="Times New Roman" w:cs="Times New Roman"/>
          <w:sz w:val="28"/>
          <w:szCs w:val="28"/>
        </w:rPr>
      </w:pPr>
      <w:r w:rsidRPr="005B7D3B">
        <w:rPr>
          <w:rFonts w:ascii="Times New Roman" w:hAnsi="Times New Roman" w:cs="Times New Roman"/>
          <w:spacing w:val="-29"/>
          <w:sz w:val="28"/>
          <w:szCs w:val="28"/>
        </w:rPr>
        <w:t>1.</w:t>
      </w:r>
      <w:r w:rsidRPr="005B7D3B">
        <w:rPr>
          <w:rFonts w:ascii="Times New Roman" w:hAnsi="Times New Roman" w:cs="Times New Roman"/>
          <w:sz w:val="28"/>
          <w:szCs w:val="28"/>
        </w:rPr>
        <w:tab/>
        <w:t xml:space="preserve">а) Импликация ложна на единственном наборе — (1, 0). Значит, С=0, </w:t>
      </w:r>
      <w:r w:rsidRPr="005B7D3B">
        <w:rPr>
          <w:rFonts w:ascii="Times New Roman" w:hAnsi="Times New Roman" w:cs="Times New Roman"/>
          <w:position w:val="-10"/>
          <w:sz w:val="28"/>
          <w:szCs w:val="28"/>
        </w:rPr>
        <w:object w:dxaOrig="1560" w:dyaOrig="380">
          <v:shape id="_x0000_i1091" type="#_x0000_t75" style="width:78pt;height:18.75pt" o:ole="">
            <v:imagedata r:id="rId160" o:title=""/>
          </v:shape>
          <o:OLEObject Type="Embed" ProgID="Equation.3" ShapeID="_x0000_i1091" DrawAspect="Content" ObjectID="_1640954685" r:id="rId161"/>
        </w:object>
      </w:r>
      <w:r w:rsidRPr="005B7D3B">
        <w:rPr>
          <w:rFonts w:ascii="Times New Roman" w:hAnsi="Times New Roman" w:cs="Times New Roman"/>
          <w:sz w:val="28"/>
          <w:szCs w:val="28"/>
        </w:rPr>
        <w:t>. Конъюнкция истинна на единствен</w:t>
      </w:r>
      <w:r w:rsidRPr="005B7D3B">
        <w:rPr>
          <w:rFonts w:ascii="Times New Roman" w:hAnsi="Times New Roman" w:cs="Times New Roman"/>
          <w:spacing w:val="-9"/>
          <w:sz w:val="28"/>
          <w:szCs w:val="28"/>
        </w:rPr>
        <w:t xml:space="preserve">ном наборе — </w:t>
      </w:r>
      <w:r w:rsidRPr="005B7D3B">
        <w:rPr>
          <w:rFonts w:ascii="Times New Roman" w:hAnsi="Times New Roman" w:cs="Times New Roman"/>
          <w:sz w:val="28"/>
          <w:szCs w:val="28"/>
        </w:rPr>
        <w:t>(1,</w:t>
      </w:r>
      <w:r w:rsidRPr="005B7D3B">
        <w:rPr>
          <w:rFonts w:ascii="Times New Roman" w:hAnsi="Times New Roman" w:cs="Times New Roman"/>
          <w:spacing w:val="-9"/>
          <w:sz w:val="28"/>
          <w:szCs w:val="28"/>
        </w:rPr>
        <w:t xml:space="preserve"> 1). Значит, </w:t>
      </w:r>
      <w:r w:rsidRPr="005B7D3B">
        <w:rPr>
          <w:rFonts w:ascii="Times New Roman" w:hAnsi="Times New Roman" w:cs="Times New Roman"/>
          <w:i/>
          <w:spacing w:val="-9"/>
          <w:sz w:val="28"/>
          <w:szCs w:val="28"/>
        </w:rPr>
        <w:t>В = 1</w:t>
      </w:r>
      <w:r w:rsidRPr="005B7D3B">
        <w:rPr>
          <w:rFonts w:ascii="Times New Roman" w:hAnsi="Times New Roman" w:cs="Times New Roman"/>
          <w:spacing w:val="-9"/>
          <w:sz w:val="28"/>
          <w:szCs w:val="28"/>
        </w:rPr>
        <w:t xml:space="preserve"> и </w:t>
      </w:r>
      <w:r w:rsidRPr="005B7D3B">
        <w:rPr>
          <w:rFonts w:ascii="Times New Roman" w:hAnsi="Times New Roman" w:cs="Times New Roman"/>
          <w:spacing w:val="-9"/>
          <w:position w:val="-4"/>
          <w:sz w:val="28"/>
          <w:szCs w:val="28"/>
        </w:rPr>
        <w:object w:dxaOrig="960" w:dyaOrig="320">
          <v:shape id="_x0000_i1092" type="#_x0000_t75" style="width:48pt;height:15.75pt" o:ole="">
            <v:imagedata r:id="rId162" o:title=""/>
          </v:shape>
          <o:OLEObject Type="Embed" ProgID="Equation.3" ShapeID="_x0000_i1092" DrawAspect="Content" ObjectID="_1640954686" r:id="rId163"/>
        </w:object>
      </w:r>
      <w:r w:rsidRPr="005B7D3B">
        <w:rPr>
          <w:rFonts w:ascii="Times New Roman" w:hAnsi="Times New Roman" w:cs="Times New Roman"/>
          <w:spacing w:val="-9"/>
          <w:sz w:val="28"/>
          <w:szCs w:val="28"/>
        </w:rPr>
        <w:t xml:space="preserve">. По определению </w:t>
      </w:r>
      <w:r w:rsidRPr="005B7D3B">
        <w:rPr>
          <w:rFonts w:ascii="Times New Roman" w:hAnsi="Times New Roman" w:cs="Times New Roman"/>
          <w:spacing w:val="-2"/>
          <w:sz w:val="28"/>
          <w:szCs w:val="28"/>
        </w:rPr>
        <w:t>дизъюнкции</w:t>
      </w:r>
      <w:proofErr w:type="gramStart"/>
      <w:r w:rsidRPr="005B7D3B">
        <w:rPr>
          <w:rFonts w:ascii="Times New Roman" w:hAnsi="Times New Roman" w:cs="Times New Roman"/>
          <w:spacing w:val="-2"/>
          <w:sz w:val="28"/>
          <w:szCs w:val="28"/>
        </w:rPr>
        <w:t xml:space="preserve"> </w:t>
      </w:r>
      <w:r w:rsidRPr="005B7D3B">
        <w:rPr>
          <w:rFonts w:ascii="Times New Roman" w:hAnsi="Times New Roman" w:cs="Times New Roman"/>
          <w:i/>
          <w:iCs/>
          <w:spacing w:val="-2"/>
          <w:sz w:val="28"/>
          <w:szCs w:val="28"/>
        </w:rPr>
        <w:t>А</w:t>
      </w:r>
      <w:proofErr w:type="gramEnd"/>
      <w:r w:rsidRPr="005B7D3B">
        <w:rPr>
          <w:rFonts w:ascii="Times New Roman" w:hAnsi="Times New Roman" w:cs="Times New Roman"/>
          <w:i/>
          <w:iCs/>
          <w:spacing w:val="-2"/>
          <w:sz w:val="28"/>
          <w:szCs w:val="28"/>
        </w:rPr>
        <w:t xml:space="preserve"> </w:t>
      </w:r>
      <w:r w:rsidRPr="005B7D3B">
        <w:rPr>
          <w:rFonts w:ascii="Times New Roman" w:hAnsi="Times New Roman" w:cs="Times New Roman"/>
          <w:spacing w:val="-2"/>
          <w:sz w:val="28"/>
          <w:szCs w:val="28"/>
        </w:rPr>
        <w:t>может принимать любое значение — и 0, и 1.</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i/>
          <w:iCs/>
          <w:spacing w:val="-3"/>
          <w:sz w:val="28"/>
          <w:szCs w:val="28"/>
        </w:rPr>
        <w:t xml:space="preserve">Ответ: </w:t>
      </w:r>
      <w:r w:rsidRPr="005B7D3B">
        <w:rPr>
          <w:rFonts w:ascii="Times New Roman" w:hAnsi="Times New Roman" w:cs="Times New Roman"/>
          <w:spacing w:val="-3"/>
          <w:sz w:val="28"/>
          <w:szCs w:val="28"/>
        </w:rPr>
        <w:t xml:space="preserve">(0, 1, 0) и (1, </w:t>
      </w:r>
      <w:r w:rsidRPr="005B7D3B">
        <w:rPr>
          <w:rFonts w:ascii="Times New Roman" w:hAnsi="Times New Roman" w:cs="Times New Roman"/>
          <w:sz w:val="28"/>
          <w:szCs w:val="28"/>
        </w:rPr>
        <w:t>1,0).</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 xml:space="preserve">б) (1, </w:t>
      </w:r>
      <w:r w:rsidRPr="005B7D3B">
        <w:rPr>
          <w:rFonts w:ascii="Times New Roman" w:hAnsi="Times New Roman" w:cs="Times New Roman"/>
          <w:spacing w:val="-10"/>
          <w:sz w:val="28"/>
          <w:szCs w:val="28"/>
        </w:rPr>
        <w:t>1).</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pacing w:val="-4"/>
          <w:sz w:val="28"/>
          <w:szCs w:val="28"/>
        </w:rPr>
      </w:pPr>
      <w:r w:rsidRPr="005B7D3B">
        <w:rPr>
          <w:rFonts w:ascii="Times New Roman" w:hAnsi="Times New Roman" w:cs="Times New Roman"/>
          <w:spacing w:val="-21"/>
          <w:sz w:val="28"/>
          <w:szCs w:val="28"/>
        </w:rPr>
        <w:t>2.</w:t>
      </w:r>
      <w:r w:rsidRPr="005B7D3B">
        <w:rPr>
          <w:rFonts w:ascii="Times New Roman" w:hAnsi="Times New Roman" w:cs="Times New Roman"/>
          <w:sz w:val="28"/>
          <w:szCs w:val="28"/>
        </w:rPr>
        <w:tab/>
      </w:r>
      <w:r w:rsidRPr="005B7D3B">
        <w:rPr>
          <w:rFonts w:ascii="Times New Roman" w:hAnsi="Times New Roman" w:cs="Times New Roman"/>
          <w:i/>
          <w:iCs/>
          <w:spacing w:val="-4"/>
          <w:sz w:val="28"/>
          <w:szCs w:val="28"/>
        </w:rPr>
        <w:t xml:space="preserve">А = </w:t>
      </w:r>
      <w:r w:rsidRPr="005B7D3B">
        <w:rPr>
          <w:rFonts w:ascii="Times New Roman" w:hAnsi="Times New Roman" w:cs="Times New Roman"/>
          <w:iCs/>
          <w:spacing w:val="-4"/>
          <w:sz w:val="28"/>
          <w:szCs w:val="28"/>
        </w:rPr>
        <w:t>23</w:t>
      </w:r>
      <w:r w:rsidRPr="005B7D3B">
        <w:rPr>
          <w:rFonts w:ascii="Times New Roman" w:hAnsi="Times New Roman" w:cs="Times New Roman"/>
          <w:i/>
          <w:iCs/>
          <w:spacing w:val="-4"/>
          <w:sz w:val="28"/>
          <w:szCs w:val="28"/>
          <w:vertAlign w:val="subscript"/>
        </w:rPr>
        <w:t>10</w:t>
      </w:r>
      <w:r w:rsidRPr="005B7D3B">
        <w:rPr>
          <w:rFonts w:ascii="Times New Roman" w:hAnsi="Times New Roman" w:cs="Times New Roman"/>
          <w:i/>
          <w:iCs/>
          <w:spacing w:val="-4"/>
          <w:sz w:val="28"/>
          <w:szCs w:val="28"/>
        </w:rPr>
        <w:t xml:space="preserve"> = </w:t>
      </w:r>
      <w:r w:rsidRPr="005B7D3B">
        <w:rPr>
          <w:rFonts w:ascii="Times New Roman" w:hAnsi="Times New Roman" w:cs="Times New Roman"/>
          <w:spacing w:val="-4"/>
          <w:sz w:val="28"/>
          <w:szCs w:val="28"/>
        </w:rPr>
        <w:t>10111</w:t>
      </w:r>
      <w:r w:rsidRPr="005B7D3B">
        <w:rPr>
          <w:rFonts w:ascii="Times New Roman" w:hAnsi="Times New Roman" w:cs="Times New Roman"/>
          <w:spacing w:val="-4"/>
          <w:sz w:val="28"/>
          <w:szCs w:val="28"/>
          <w:vertAlign w:val="subscript"/>
        </w:rPr>
        <w:t>2</w:t>
      </w:r>
      <w:r w:rsidRPr="005B7D3B">
        <w:rPr>
          <w:rFonts w:ascii="Times New Roman" w:hAnsi="Times New Roman" w:cs="Times New Roman"/>
          <w:spacing w:val="-4"/>
          <w:sz w:val="28"/>
          <w:szCs w:val="28"/>
        </w:rPr>
        <w:t xml:space="preserve">, </w:t>
      </w:r>
      <w:r w:rsidRPr="005B7D3B">
        <w:rPr>
          <w:rFonts w:ascii="Times New Roman" w:hAnsi="Times New Roman" w:cs="Times New Roman"/>
          <w:i/>
          <w:spacing w:val="-4"/>
          <w:sz w:val="28"/>
          <w:szCs w:val="28"/>
          <w:lang w:val="en-US"/>
        </w:rPr>
        <w:t>B</w:t>
      </w:r>
      <w:r w:rsidRPr="005B7D3B">
        <w:rPr>
          <w:rFonts w:ascii="Times New Roman" w:hAnsi="Times New Roman" w:cs="Times New Roman"/>
          <w:spacing w:val="-4"/>
          <w:sz w:val="28"/>
          <w:szCs w:val="28"/>
        </w:rPr>
        <w:t xml:space="preserve"> = </w:t>
      </w:r>
      <w:r w:rsidRPr="005B7D3B">
        <w:rPr>
          <w:rFonts w:ascii="Times New Roman" w:hAnsi="Times New Roman" w:cs="Times New Roman"/>
          <w:spacing w:val="14"/>
          <w:sz w:val="28"/>
          <w:szCs w:val="28"/>
        </w:rPr>
        <w:t>23</w:t>
      </w:r>
      <w:r w:rsidRPr="005B7D3B">
        <w:rPr>
          <w:rFonts w:ascii="Times New Roman" w:hAnsi="Times New Roman" w:cs="Times New Roman"/>
          <w:spacing w:val="14"/>
          <w:sz w:val="28"/>
          <w:szCs w:val="28"/>
          <w:vertAlign w:val="subscript"/>
        </w:rPr>
        <w:t>8</w:t>
      </w:r>
      <w:r w:rsidRPr="005B7D3B">
        <w:rPr>
          <w:rFonts w:ascii="Times New Roman" w:hAnsi="Times New Roman" w:cs="Times New Roman"/>
          <w:spacing w:val="14"/>
          <w:sz w:val="28"/>
          <w:szCs w:val="28"/>
        </w:rPr>
        <w:t>=</w:t>
      </w:r>
      <w:r w:rsidRPr="005B7D3B">
        <w:rPr>
          <w:rFonts w:ascii="Times New Roman" w:hAnsi="Times New Roman" w:cs="Times New Roman"/>
          <w:spacing w:val="-4"/>
          <w:sz w:val="28"/>
          <w:szCs w:val="28"/>
        </w:rPr>
        <w:t xml:space="preserve"> 1001</w:t>
      </w:r>
      <w:r w:rsidRPr="005B7D3B">
        <w:rPr>
          <w:rFonts w:ascii="Times New Roman" w:hAnsi="Times New Roman" w:cs="Times New Roman"/>
          <w:spacing w:val="-4"/>
          <w:sz w:val="28"/>
          <w:szCs w:val="28"/>
          <w:lang w:val="en-US"/>
        </w:rPr>
        <w:t>b</w:t>
      </w:r>
      <w:r w:rsidRPr="005B7D3B">
        <w:rPr>
          <w:rFonts w:ascii="Times New Roman" w:hAnsi="Times New Roman" w:cs="Times New Roman"/>
          <w:spacing w:val="-4"/>
          <w:sz w:val="28"/>
          <w:szCs w:val="28"/>
        </w:rPr>
        <w:t xml:space="preserve">, </w:t>
      </w:r>
      <w:r w:rsidRPr="005B7D3B">
        <w:rPr>
          <w:rFonts w:ascii="Times New Roman" w:hAnsi="Times New Roman" w:cs="Times New Roman"/>
          <w:i/>
          <w:iCs/>
          <w:spacing w:val="-4"/>
          <w:sz w:val="28"/>
          <w:szCs w:val="28"/>
        </w:rPr>
        <w:t xml:space="preserve">С= </w:t>
      </w:r>
      <w:r w:rsidRPr="005B7D3B">
        <w:rPr>
          <w:rFonts w:ascii="Times New Roman" w:hAnsi="Times New Roman" w:cs="Times New Roman"/>
          <w:sz w:val="28"/>
          <w:szCs w:val="28"/>
        </w:rPr>
        <w:t>1А</w:t>
      </w:r>
      <w:r w:rsidRPr="005B7D3B">
        <w:rPr>
          <w:rFonts w:ascii="Times New Roman" w:hAnsi="Times New Roman" w:cs="Times New Roman"/>
          <w:sz w:val="28"/>
          <w:szCs w:val="28"/>
          <w:vertAlign w:val="subscript"/>
        </w:rPr>
        <w:t>16</w:t>
      </w:r>
      <w:r w:rsidRPr="005B7D3B">
        <w:rPr>
          <w:rFonts w:ascii="Times New Roman" w:hAnsi="Times New Roman" w:cs="Times New Roman"/>
          <w:sz w:val="28"/>
          <w:szCs w:val="28"/>
        </w:rPr>
        <w:t>=</w:t>
      </w:r>
      <w:r w:rsidRPr="005B7D3B">
        <w:rPr>
          <w:rFonts w:ascii="Times New Roman" w:hAnsi="Times New Roman" w:cs="Times New Roman"/>
          <w:spacing w:val="-4"/>
          <w:sz w:val="28"/>
          <w:szCs w:val="28"/>
        </w:rPr>
        <w:t xml:space="preserve"> 11010</w:t>
      </w:r>
      <w:r w:rsidRPr="005B7D3B">
        <w:rPr>
          <w:rFonts w:ascii="Times New Roman" w:hAnsi="Times New Roman" w:cs="Times New Roman"/>
          <w:spacing w:val="-4"/>
          <w:sz w:val="28"/>
          <w:szCs w:val="28"/>
          <w:vertAlign w:val="subscript"/>
        </w:rPr>
        <w:t>2</w:t>
      </w:r>
      <w:r w:rsidRPr="005B7D3B">
        <w:rPr>
          <w:rFonts w:ascii="Times New Roman" w:hAnsi="Times New Roman" w:cs="Times New Roman"/>
          <w:spacing w:val="-4"/>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4"/>
          <w:sz w:val="28"/>
          <w:szCs w:val="28"/>
        </w:rPr>
        <w:tab/>
      </w:r>
      <w:r w:rsidRPr="005B7D3B">
        <w:rPr>
          <w:rFonts w:ascii="Times New Roman" w:hAnsi="Times New Roman" w:cs="Times New Roman"/>
          <w:spacing w:val="-4"/>
          <w:position w:val="-6"/>
          <w:sz w:val="28"/>
          <w:szCs w:val="28"/>
        </w:rPr>
        <w:object w:dxaOrig="1440" w:dyaOrig="279">
          <v:shape id="_x0000_i1093" type="#_x0000_t75" style="width:1in;height:14.25pt" o:ole="">
            <v:imagedata r:id="rId164" o:title=""/>
          </v:shape>
          <o:OLEObject Type="Embed" ProgID="Equation.3" ShapeID="_x0000_i1093" DrawAspect="Content" ObjectID="_1640954687" r:id="rId165"/>
        </w:object>
      </w:r>
      <w:r w:rsidRPr="005B7D3B">
        <w:rPr>
          <w:rFonts w:ascii="Times New Roman" w:hAnsi="Times New Roman" w:cs="Times New Roman"/>
          <w:sz w:val="28"/>
          <w:szCs w:val="28"/>
        </w:rPr>
        <w:t xml:space="preserve">, </w:t>
      </w:r>
      <w:r w:rsidRPr="005B7D3B">
        <w:rPr>
          <w:rFonts w:ascii="Times New Roman" w:hAnsi="Times New Roman" w:cs="Times New Roman"/>
          <w:position w:val="-10"/>
          <w:sz w:val="28"/>
          <w:szCs w:val="28"/>
        </w:rPr>
        <w:object w:dxaOrig="2060" w:dyaOrig="320">
          <v:shape id="_x0000_i1094" type="#_x0000_t75" style="width:102.75pt;height:15.75pt" o:ole="">
            <v:imagedata r:id="rId166" o:title=""/>
          </v:shape>
          <o:OLEObject Type="Embed" ProgID="Equation.3" ShapeID="_x0000_i1094" DrawAspect="Content" ObjectID="_1640954688" r:id="rId167"/>
        </w:objec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b/>
        <w:t>10010</w:t>
      </w:r>
      <w:r w:rsidRPr="005B7D3B">
        <w:rPr>
          <w:rFonts w:ascii="Times New Roman" w:hAnsi="Times New Roman" w:cs="Times New Roman"/>
          <w:sz w:val="28"/>
          <w:szCs w:val="28"/>
          <w:vertAlign w:val="subscript"/>
        </w:rPr>
        <w:t>2</w:t>
      </w:r>
      <w:r w:rsidRPr="005B7D3B">
        <w:rPr>
          <w:rFonts w:ascii="Times New Roman" w:hAnsi="Times New Roman" w:cs="Times New Roman"/>
          <w:sz w:val="28"/>
          <w:szCs w:val="28"/>
        </w:rPr>
        <w:t xml:space="preserve">= </w:t>
      </w:r>
      <w:r w:rsidRPr="005B7D3B">
        <w:rPr>
          <w:rFonts w:ascii="Times New Roman" w:hAnsi="Times New Roman" w:cs="Times New Roman"/>
          <w:spacing w:val="-3"/>
          <w:sz w:val="28"/>
          <w:szCs w:val="28"/>
        </w:rPr>
        <w:t>16 + 2= 18</w:t>
      </w:r>
      <w:r w:rsidRPr="005B7D3B">
        <w:rPr>
          <w:rFonts w:ascii="Times New Roman" w:hAnsi="Times New Roman" w:cs="Times New Roman"/>
          <w:spacing w:val="-3"/>
          <w:sz w:val="28"/>
          <w:szCs w:val="28"/>
          <w:vertAlign w:val="subscript"/>
        </w:rPr>
        <w:t>10</w:t>
      </w:r>
      <w:r w:rsidRPr="005B7D3B">
        <w:rPr>
          <w:rFonts w:ascii="Times New Roman" w:hAnsi="Times New Roman" w:cs="Times New Roman"/>
          <w:spacing w:val="-3"/>
          <w:sz w:val="28"/>
          <w:szCs w:val="28"/>
        </w:rPr>
        <w:t>.</w:t>
      </w:r>
    </w:p>
    <w:p w:rsidR="00672D16" w:rsidRPr="005B7D3B" w:rsidRDefault="00672D16" w:rsidP="00672D16">
      <w:pPr>
        <w:widowControl w:val="0"/>
        <w:numPr>
          <w:ilvl w:val="0"/>
          <w:numId w:val="39"/>
        </w:numPr>
        <w:shd w:val="clear" w:color="auto" w:fill="FFFFFF"/>
        <w:tabs>
          <w:tab w:val="left" w:pos="612"/>
        </w:tabs>
        <w:autoSpaceDE w:val="0"/>
        <w:autoSpaceDN w:val="0"/>
        <w:adjustRightInd w:val="0"/>
        <w:spacing w:after="0" w:line="360" w:lineRule="auto"/>
        <w:ind w:left="284" w:right="57" w:firstLine="709"/>
        <w:jc w:val="both"/>
        <w:rPr>
          <w:rFonts w:ascii="Times New Roman" w:hAnsi="Times New Roman" w:cs="Times New Roman"/>
          <w:spacing w:val="-21"/>
          <w:sz w:val="28"/>
          <w:szCs w:val="28"/>
        </w:rPr>
      </w:pPr>
      <w:r w:rsidRPr="005B7D3B">
        <w:rPr>
          <w:rFonts w:ascii="Times New Roman" w:hAnsi="Times New Roman" w:cs="Times New Roman"/>
          <w:position w:val="-12"/>
          <w:sz w:val="28"/>
          <w:szCs w:val="28"/>
        </w:rPr>
        <w:object w:dxaOrig="4360" w:dyaOrig="400">
          <v:shape id="_x0000_i1095" type="#_x0000_t75" style="width:218.25pt;height:20.25pt" o:ole="">
            <v:imagedata r:id="rId168" o:title=""/>
          </v:shape>
          <o:OLEObject Type="Embed" ProgID="Equation.3" ShapeID="_x0000_i1095" DrawAspect="Content" ObjectID="_1640954689" r:id="rId169"/>
        </w:object>
      </w:r>
      <w:r w:rsidRPr="005B7D3B">
        <w:rPr>
          <w:rFonts w:ascii="Times New Roman" w:hAnsi="Times New Roman" w:cs="Times New Roman"/>
          <w:sz w:val="28"/>
          <w:szCs w:val="28"/>
        </w:rPr>
        <w:t xml:space="preserve">, </w:t>
      </w:r>
      <w:r w:rsidRPr="005B7D3B">
        <w:rPr>
          <w:rFonts w:ascii="Times New Roman" w:hAnsi="Times New Roman" w:cs="Times New Roman"/>
          <w:i/>
          <w:iCs/>
          <w:sz w:val="28"/>
          <w:szCs w:val="28"/>
        </w:rPr>
        <w:t xml:space="preserve">А </w:t>
      </w:r>
      <w:r w:rsidRPr="005B7D3B">
        <w:rPr>
          <w:rFonts w:ascii="Times New Roman" w:hAnsi="Times New Roman" w:cs="Times New Roman"/>
          <w:sz w:val="28"/>
          <w:szCs w:val="28"/>
        </w:rPr>
        <w:t>= 00100110</w:t>
      </w:r>
      <w:r w:rsidRPr="005B7D3B">
        <w:rPr>
          <w:rFonts w:ascii="Times New Roman" w:hAnsi="Times New Roman" w:cs="Times New Roman"/>
          <w:sz w:val="28"/>
          <w:szCs w:val="28"/>
          <w:vertAlign w:val="subscript"/>
        </w:rPr>
        <w:t>2</w:t>
      </w:r>
      <w:r w:rsidRPr="005B7D3B">
        <w:rPr>
          <w:rFonts w:ascii="Times New Roman" w:hAnsi="Times New Roman" w:cs="Times New Roman"/>
          <w:sz w:val="28"/>
          <w:szCs w:val="28"/>
        </w:rPr>
        <w:t xml:space="preserve"> = 32 + 4 + 2 = 38</w:t>
      </w:r>
      <w:r w:rsidRPr="005B7D3B">
        <w:rPr>
          <w:rFonts w:ascii="Times New Roman" w:hAnsi="Times New Roman" w:cs="Times New Roman"/>
          <w:sz w:val="28"/>
          <w:szCs w:val="28"/>
          <w:vertAlign w:val="subscript"/>
        </w:rPr>
        <w:t>10</w:t>
      </w:r>
      <w:r w:rsidRPr="005B7D3B">
        <w:rPr>
          <w:rFonts w:ascii="Times New Roman" w:hAnsi="Times New Roman" w:cs="Times New Roman"/>
          <w:sz w:val="28"/>
          <w:szCs w:val="28"/>
        </w:rPr>
        <w:t>.</w:t>
      </w:r>
    </w:p>
    <w:p w:rsidR="00672D16" w:rsidRPr="005B7D3B" w:rsidRDefault="00672D16" w:rsidP="00672D16">
      <w:pPr>
        <w:widowControl w:val="0"/>
        <w:numPr>
          <w:ilvl w:val="0"/>
          <w:numId w:val="39"/>
        </w:numPr>
        <w:shd w:val="clear" w:color="auto" w:fill="FFFFFF"/>
        <w:tabs>
          <w:tab w:val="left" w:pos="612"/>
        </w:tabs>
        <w:autoSpaceDE w:val="0"/>
        <w:autoSpaceDN w:val="0"/>
        <w:adjustRightInd w:val="0"/>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7"/>
          <w:sz w:val="28"/>
          <w:szCs w:val="28"/>
        </w:rPr>
        <w:t xml:space="preserve">Выпишем нужные числа друг под другом: </w:t>
      </w:r>
    </w:p>
    <w:p w:rsidR="00672D16" w:rsidRPr="005B7D3B" w:rsidRDefault="00672D16" w:rsidP="00672D16">
      <w:pPr>
        <w:widowControl w:val="0"/>
        <w:shd w:val="clear" w:color="auto" w:fill="FFFFFF"/>
        <w:tabs>
          <w:tab w:val="left" w:pos="612"/>
        </w:tabs>
        <w:autoSpaceDE w:val="0"/>
        <w:autoSpaceDN w:val="0"/>
        <w:adjustRightInd w:val="0"/>
        <w:spacing w:after="0" w:line="360" w:lineRule="auto"/>
        <w:ind w:left="993" w:right="57"/>
        <w:jc w:val="both"/>
        <w:rPr>
          <w:rFonts w:ascii="Times New Roman" w:hAnsi="Times New Roman" w:cs="Times New Roman"/>
          <w:sz w:val="28"/>
          <w:szCs w:val="28"/>
        </w:rPr>
      </w:pPr>
      <w:r w:rsidRPr="005B7D3B">
        <w:rPr>
          <w:rFonts w:ascii="Times New Roman" w:hAnsi="Times New Roman" w:cs="Times New Roman"/>
          <w:spacing w:val="-7"/>
          <w:sz w:val="28"/>
          <w:szCs w:val="28"/>
        </w:rPr>
        <w:tab/>
      </w:r>
      <w:r w:rsidRPr="005B7D3B">
        <w:rPr>
          <w:rFonts w:ascii="Times New Roman" w:hAnsi="Times New Roman" w:cs="Times New Roman"/>
          <w:sz w:val="28"/>
          <w:szCs w:val="28"/>
        </w:rPr>
        <w:t>10000</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b/>
        <w:t xml:space="preserve">10001 </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b/>
        <w:t xml:space="preserve">10010 </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b/>
        <w:t xml:space="preserve">10011 </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b/>
        <w:t xml:space="preserve">10100 </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z w:val="28"/>
          <w:szCs w:val="28"/>
        </w:rPr>
        <w:tab/>
        <w:t>10101</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ab/>
        <w:t>10110</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4"/>
          <w:sz w:val="28"/>
          <w:szCs w:val="28"/>
        </w:rPr>
        <w:lastRenderedPageBreak/>
        <w:t>Если в «вертикали» встречается хотя бы один 0, то и в логиче</w:t>
      </w:r>
      <w:r w:rsidRPr="005B7D3B">
        <w:rPr>
          <w:rFonts w:ascii="Times New Roman" w:hAnsi="Times New Roman" w:cs="Times New Roman"/>
          <w:spacing w:val="-5"/>
          <w:sz w:val="28"/>
          <w:szCs w:val="28"/>
        </w:rPr>
        <w:t xml:space="preserve">ском произведении на соответствующем месте стоит 0. Искомое </w:t>
      </w:r>
      <w:r w:rsidRPr="005B7D3B">
        <w:rPr>
          <w:rFonts w:ascii="Times New Roman" w:hAnsi="Times New Roman" w:cs="Times New Roman"/>
          <w:sz w:val="28"/>
          <w:szCs w:val="28"/>
        </w:rPr>
        <w:t>произведение: 10000</w:t>
      </w:r>
      <w:r w:rsidRPr="005B7D3B">
        <w:rPr>
          <w:rFonts w:ascii="Times New Roman" w:hAnsi="Times New Roman" w:cs="Times New Roman"/>
          <w:sz w:val="28"/>
          <w:szCs w:val="28"/>
          <w:vertAlign w:val="subscript"/>
        </w:rPr>
        <w:t>2</w:t>
      </w:r>
      <w:r w:rsidRPr="005B7D3B">
        <w:rPr>
          <w:rFonts w:ascii="Times New Roman" w:hAnsi="Times New Roman" w:cs="Times New Roman"/>
          <w:sz w:val="28"/>
          <w:szCs w:val="28"/>
        </w:rPr>
        <w:t xml:space="preserve"> = 20</w:t>
      </w:r>
      <w:r w:rsidRPr="005B7D3B">
        <w:rPr>
          <w:rFonts w:ascii="Times New Roman" w:hAnsi="Times New Roman" w:cs="Times New Roman"/>
          <w:sz w:val="28"/>
          <w:szCs w:val="28"/>
          <w:vertAlign w:val="subscript"/>
        </w:rPr>
        <w:t>8</w:t>
      </w:r>
      <w:r w:rsidRPr="005B7D3B">
        <w:rPr>
          <w:rFonts w:ascii="Times New Roman" w:hAnsi="Times New Roman" w:cs="Times New Roman"/>
          <w:sz w:val="28"/>
          <w:szCs w:val="28"/>
        </w:rPr>
        <w:t>.</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6"/>
          <w:sz w:val="28"/>
          <w:szCs w:val="28"/>
        </w:rPr>
        <w:t xml:space="preserve">Если в «вертикали» есть хотя бы одна 1, то и в логической сумме </w:t>
      </w:r>
      <w:r w:rsidRPr="005B7D3B">
        <w:rPr>
          <w:rFonts w:ascii="Times New Roman" w:hAnsi="Times New Roman" w:cs="Times New Roman"/>
          <w:spacing w:val="-5"/>
          <w:sz w:val="28"/>
          <w:szCs w:val="28"/>
        </w:rPr>
        <w:t>на соответствующем месте будет стоять 1. Искомая сумма: 10111</w:t>
      </w:r>
      <w:r w:rsidRPr="005B7D3B">
        <w:rPr>
          <w:rFonts w:ascii="Times New Roman" w:hAnsi="Times New Roman" w:cs="Times New Roman"/>
          <w:spacing w:val="-5"/>
          <w:sz w:val="28"/>
          <w:szCs w:val="28"/>
          <w:vertAlign w:val="subscript"/>
        </w:rPr>
        <w:t>2</w:t>
      </w:r>
      <w:r w:rsidRPr="005B7D3B">
        <w:rPr>
          <w:rFonts w:ascii="Times New Roman" w:hAnsi="Times New Roman" w:cs="Times New Roman"/>
          <w:spacing w:val="-5"/>
          <w:sz w:val="28"/>
          <w:szCs w:val="28"/>
        </w:rPr>
        <w:t xml:space="preserve"> = </w:t>
      </w:r>
      <w:r w:rsidRPr="005B7D3B">
        <w:rPr>
          <w:rFonts w:ascii="Times New Roman" w:hAnsi="Times New Roman" w:cs="Times New Roman"/>
          <w:sz w:val="28"/>
          <w:szCs w:val="28"/>
        </w:rPr>
        <w:t xml:space="preserve"> 27</w:t>
      </w:r>
      <w:r w:rsidRPr="005B7D3B">
        <w:rPr>
          <w:rFonts w:ascii="Times New Roman" w:hAnsi="Times New Roman" w:cs="Times New Roman"/>
          <w:sz w:val="28"/>
          <w:szCs w:val="28"/>
          <w:vertAlign w:val="subscript"/>
        </w:rPr>
        <w:t>8</w:t>
      </w:r>
      <w:r w:rsidRPr="005B7D3B">
        <w:rPr>
          <w:rFonts w:ascii="Times New Roman" w:hAnsi="Times New Roman" w:cs="Times New Roman"/>
          <w:sz w:val="28"/>
          <w:szCs w:val="28"/>
        </w:rPr>
        <w:t>.</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9"/>
          <w:sz w:val="28"/>
          <w:szCs w:val="28"/>
        </w:rPr>
        <w:t>5.</w:t>
      </w:r>
      <w:r w:rsidRPr="005B7D3B">
        <w:rPr>
          <w:rFonts w:ascii="Times New Roman" w:hAnsi="Times New Roman" w:cs="Times New Roman"/>
          <w:sz w:val="28"/>
          <w:szCs w:val="28"/>
        </w:rPr>
        <w:tab/>
      </w:r>
      <w:r w:rsidRPr="005B7D3B">
        <w:rPr>
          <w:rFonts w:ascii="Times New Roman" w:hAnsi="Times New Roman" w:cs="Times New Roman"/>
          <w:spacing w:val="-3"/>
          <w:sz w:val="28"/>
          <w:szCs w:val="28"/>
        </w:rPr>
        <w:t>Последний столбец таблицы истинности содержит числа:</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bCs/>
          <w:spacing w:val="-13"/>
          <w:sz w:val="28"/>
          <w:szCs w:val="28"/>
        </w:rPr>
        <w:t>а)</w:t>
      </w:r>
      <w:r w:rsidRPr="005B7D3B">
        <w:rPr>
          <w:rFonts w:ascii="Times New Roman" w:hAnsi="Times New Roman" w:cs="Times New Roman"/>
          <w:bCs/>
          <w:sz w:val="28"/>
          <w:szCs w:val="28"/>
        </w:rPr>
        <w:tab/>
        <w:t xml:space="preserve">0, 0, </w:t>
      </w:r>
      <w:r w:rsidRPr="005B7D3B">
        <w:rPr>
          <w:rFonts w:ascii="Times New Roman" w:hAnsi="Times New Roman" w:cs="Times New Roman"/>
          <w:bCs/>
          <w:spacing w:val="-4"/>
          <w:sz w:val="28"/>
          <w:szCs w:val="28"/>
        </w:rPr>
        <w:t>1, 1;</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3"/>
          <w:sz w:val="28"/>
          <w:szCs w:val="28"/>
        </w:rPr>
        <w:t>б)</w:t>
      </w:r>
      <w:r w:rsidRPr="005B7D3B">
        <w:rPr>
          <w:rFonts w:ascii="Times New Roman" w:hAnsi="Times New Roman" w:cs="Times New Roman"/>
          <w:sz w:val="28"/>
          <w:szCs w:val="28"/>
        </w:rPr>
        <w:tab/>
      </w:r>
      <w:r w:rsidRPr="005B7D3B">
        <w:rPr>
          <w:rFonts w:ascii="Times New Roman" w:hAnsi="Times New Roman" w:cs="Times New Roman"/>
          <w:spacing w:val="-4"/>
          <w:sz w:val="28"/>
          <w:szCs w:val="28"/>
        </w:rPr>
        <w:t>1, 1, 1, 1;</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в)</w:t>
      </w:r>
      <w:r w:rsidRPr="005B7D3B">
        <w:rPr>
          <w:rFonts w:ascii="Times New Roman" w:hAnsi="Times New Roman" w:cs="Times New Roman"/>
          <w:sz w:val="28"/>
          <w:szCs w:val="28"/>
        </w:rPr>
        <w:tab/>
      </w:r>
      <w:r w:rsidRPr="005B7D3B">
        <w:rPr>
          <w:rFonts w:ascii="Times New Roman" w:hAnsi="Times New Roman" w:cs="Times New Roman"/>
          <w:spacing w:val="-4"/>
          <w:sz w:val="28"/>
          <w:szCs w:val="28"/>
        </w:rPr>
        <w:t>1, 1, 1, 1;</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7"/>
          <w:sz w:val="28"/>
          <w:szCs w:val="28"/>
        </w:rPr>
        <w:t>г)</w:t>
      </w:r>
      <w:r w:rsidRPr="005B7D3B">
        <w:rPr>
          <w:rFonts w:ascii="Times New Roman" w:hAnsi="Times New Roman" w:cs="Times New Roman"/>
          <w:sz w:val="28"/>
          <w:szCs w:val="28"/>
        </w:rPr>
        <w:tab/>
        <w:t>0, 1, 1, 1,0, 1, 1, 1;</w:t>
      </w:r>
    </w:p>
    <w:p w:rsidR="00672D16" w:rsidRPr="005B7D3B" w:rsidRDefault="00672D16" w:rsidP="00672D16">
      <w:pPr>
        <w:shd w:val="clear" w:color="auto" w:fill="FFFFFF"/>
        <w:tabs>
          <w:tab w:val="left" w:pos="842"/>
        </w:tabs>
        <w:spacing w:after="0" w:line="360" w:lineRule="auto"/>
        <w:ind w:left="284" w:right="57" w:firstLine="709"/>
        <w:jc w:val="both"/>
        <w:rPr>
          <w:rFonts w:ascii="Times New Roman" w:hAnsi="Times New Roman" w:cs="Times New Roman"/>
          <w:sz w:val="28"/>
          <w:szCs w:val="28"/>
        </w:rPr>
      </w:pPr>
      <w:proofErr w:type="spellStart"/>
      <w:r w:rsidRPr="005B7D3B">
        <w:rPr>
          <w:rFonts w:ascii="Times New Roman" w:hAnsi="Times New Roman" w:cs="Times New Roman"/>
          <w:spacing w:val="-11"/>
          <w:sz w:val="28"/>
          <w:szCs w:val="28"/>
        </w:rPr>
        <w:t>д</w:t>
      </w:r>
      <w:proofErr w:type="spellEnd"/>
      <w:r w:rsidRPr="005B7D3B">
        <w:rPr>
          <w:rFonts w:ascii="Times New Roman" w:hAnsi="Times New Roman" w:cs="Times New Roman"/>
          <w:spacing w:val="-11"/>
          <w:sz w:val="28"/>
          <w:szCs w:val="28"/>
        </w:rPr>
        <w:t>)</w:t>
      </w:r>
      <w:r w:rsidRPr="005B7D3B">
        <w:rPr>
          <w:rFonts w:ascii="Times New Roman" w:hAnsi="Times New Roman" w:cs="Times New Roman"/>
          <w:sz w:val="28"/>
          <w:szCs w:val="28"/>
        </w:rPr>
        <w:tab/>
        <w:t>1, 1, 1, 0, 1, 0, 1, 1.</w:t>
      </w:r>
    </w:p>
    <w:p w:rsidR="00672D16" w:rsidRPr="005B7D3B" w:rsidRDefault="00672D16" w:rsidP="00672D16">
      <w:pPr>
        <w:shd w:val="clear" w:color="auto" w:fill="FFFFFF"/>
        <w:tabs>
          <w:tab w:val="left" w:pos="612"/>
        </w:tabs>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19"/>
          <w:sz w:val="28"/>
          <w:szCs w:val="28"/>
        </w:rPr>
        <w:t>6.</w:t>
      </w:r>
      <w:r w:rsidRPr="005B7D3B">
        <w:rPr>
          <w:rFonts w:ascii="Times New Roman" w:hAnsi="Times New Roman" w:cs="Times New Roman"/>
          <w:sz w:val="28"/>
          <w:szCs w:val="28"/>
        </w:rPr>
        <w:tab/>
      </w:r>
      <w:r w:rsidRPr="005B7D3B">
        <w:rPr>
          <w:rFonts w:ascii="Times New Roman" w:hAnsi="Times New Roman" w:cs="Times New Roman"/>
          <w:spacing w:val="-4"/>
          <w:sz w:val="28"/>
          <w:szCs w:val="28"/>
        </w:rPr>
        <w:t>Воспользуемся законом де Моргана для логического сложе</w:t>
      </w:r>
      <w:r w:rsidRPr="005B7D3B">
        <w:rPr>
          <w:rFonts w:ascii="Times New Roman" w:hAnsi="Times New Roman" w:cs="Times New Roman"/>
          <w:sz w:val="28"/>
          <w:szCs w:val="28"/>
        </w:rPr>
        <w:t>ния и законом двойного отрицания</w:t>
      </w:r>
      <w:proofErr w:type="gramStart"/>
      <w:r w:rsidRPr="005B7D3B">
        <w:rPr>
          <w:rFonts w:ascii="Times New Roman" w:hAnsi="Times New Roman" w:cs="Times New Roman"/>
          <w:sz w:val="28"/>
          <w:szCs w:val="28"/>
        </w:rPr>
        <w:t>:</w:t>
      </w:r>
      <w:proofErr w:type="gramEnd"/>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i/>
          <w:iCs/>
          <w:sz w:val="28"/>
          <w:szCs w:val="28"/>
        </w:rPr>
      </w:pPr>
      <w:r w:rsidRPr="005B7D3B">
        <w:rPr>
          <w:rFonts w:ascii="Times New Roman" w:hAnsi="Times New Roman" w:cs="Times New Roman"/>
          <w:i/>
          <w:iCs/>
          <w:position w:val="-10"/>
          <w:sz w:val="28"/>
          <w:szCs w:val="28"/>
        </w:rPr>
        <w:object w:dxaOrig="7060" w:dyaOrig="420">
          <v:shape id="_x0000_i1096" type="#_x0000_t75" style="width:353.25pt;height:21pt" o:ole="">
            <v:imagedata r:id="rId170" o:title=""/>
          </v:shape>
          <o:OLEObject Type="Embed" ProgID="Equation.3" ShapeID="_x0000_i1096" DrawAspect="Content" ObjectID="_1640954690" r:id="rId171"/>
        </w:object>
      </w:r>
      <w:r w:rsidRPr="005B7D3B">
        <w:rPr>
          <w:rFonts w:ascii="Times New Roman" w:hAnsi="Times New Roman" w:cs="Times New Roman"/>
          <w:i/>
          <w:iCs/>
          <w:sz w:val="28"/>
          <w:szCs w:val="28"/>
        </w:rPr>
        <w:t xml:space="preserve">. </w:t>
      </w:r>
    </w:p>
    <w:p w:rsidR="00672D16" w:rsidRPr="005B7D3B" w:rsidRDefault="00672D16" w:rsidP="00672D16">
      <w:pPr>
        <w:shd w:val="clear" w:color="auto" w:fill="FFFFFF"/>
        <w:spacing w:after="0" w:line="360" w:lineRule="auto"/>
        <w:ind w:left="284" w:right="57" w:firstLine="709"/>
        <w:jc w:val="both"/>
        <w:rPr>
          <w:rFonts w:ascii="Times New Roman" w:hAnsi="Times New Roman" w:cs="Times New Roman"/>
          <w:i/>
          <w:iCs/>
          <w:sz w:val="28"/>
          <w:szCs w:val="28"/>
        </w:rPr>
      </w:pPr>
      <w:r w:rsidRPr="005B7D3B">
        <w:rPr>
          <w:rFonts w:ascii="Times New Roman" w:hAnsi="Times New Roman" w:cs="Times New Roman"/>
          <w:sz w:val="28"/>
          <w:szCs w:val="28"/>
        </w:rPr>
        <w:t xml:space="preserve">Тогда </w:t>
      </w:r>
      <w:r w:rsidRPr="005B7D3B">
        <w:rPr>
          <w:rFonts w:ascii="Times New Roman" w:hAnsi="Times New Roman" w:cs="Times New Roman"/>
          <w:position w:val="-4"/>
          <w:sz w:val="28"/>
          <w:szCs w:val="28"/>
        </w:rPr>
        <w:object w:dxaOrig="840" w:dyaOrig="260">
          <v:shape id="_x0000_i1097" type="#_x0000_t75" style="width:42pt;height:12.75pt" o:ole="">
            <v:imagedata r:id="rId172" o:title=""/>
          </v:shape>
          <o:OLEObject Type="Embed" ProgID="Equation.3" ShapeID="_x0000_i1097" DrawAspect="Content" ObjectID="_1640954691" r:id="rId173"/>
        </w:object>
      </w:r>
      <w:r w:rsidRPr="005B7D3B">
        <w:rPr>
          <w:rFonts w:ascii="Times New Roman" w:hAnsi="Times New Roman" w:cs="Times New Roman"/>
          <w:i/>
          <w:iCs/>
          <w:sz w:val="28"/>
          <w:szCs w:val="28"/>
        </w:rPr>
        <w:t>.</w:t>
      </w:r>
    </w:p>
    <w:p w:rsidR="00672D16" w:rsidRPr="005B7D3B" w:rsidRDefault="00672D16" w:rsidP="00672D16">
      <w:pPr>
        <w:numPr>
          <w:ilvl w:val="0"/>
          <w:numId w:val="37"/>
        </w:numPr>
        <w:shd w:val="clear" w:color="auto" w:fill="FFFFFF"/>
        <w:spacing w:after="0" w:line="360" w:lineRule="auto"/>
        <w:ind w:left="284" w:right="57" w:firstLine="709"/>
        <w:jc w:val="both"/>
        <w:rPr>
          <w:rFonts w:ascii="Times New Roman" w:hAnsi="Times New Roman" w:cs="Times New Roman"/>
          <w:sz w:val="28"/>
          <w:szCs w:val="28"/>
        </w:rPr>
      </w:pPr>
      <w:r w:rsidRPr="005B7D3B">
        <w:rPr>
          <w:rFonts w:ascii="Times New Roman" w:hAnsi="Times New Roman" w:cs="Times New Roman"/>
          <w:spacing w:val="-3"/>
          <w:sz w:val="28"/>
          <w:szCs w:val="28"/>
        </w:rPr>
        <w:t xml:space="preserve"> а) Применив к левой части законы де Моргана, закон двой</w:t>
      </w:r>
      <w:r w:rsidRPr="005B7D3B">
        <w:rPr>
          <w:rFonts w:ascii="Times New Roman" w:hAnsi="Times New Roman" w:cs="Times New Roman"/>
          <w:spacing w:val="-4"/>
          <w:sz w:val="28"/>
          <w:szCs w:val="28"/>
        </w:rPr>
        <w:t>ного отрицания и дистрибутивный закон для логического умноже</w:t>
      </w:r>
      <w:r w:rsidRPr="005B7D3B">
        <w:rPr>
          <w:rFonts w:ascii="Times New Roman" w:hAnsi="Times New Roman" w:cs="Times New Roman"/>
          <w:sz w:val="28"/>
          <w:szCs w:val="28"/>
        </w:rPr>
        <w:t>ния, получим:</w:t>
      </w:r>
    </w:p>
    <w:p w:rsidR="00672D16" w:rsidRPr="005B7D3B" w:rsidRDefault="00672D16" w:rsidP="00672D16">
      <w:pPr>
        <w:shd w:val="clear" w:color="auto" w:fill="FFFFFF"/>
        <w:spacing w:after="0" w:line="360" w:lineRule="auto"/>
        <w:ind w:right="57" w:firstLine="709"/>
        <w:jc w:val="both"/>
        <w:rPr>
          <w:rFonts w:ascii="Times New Roman" w:hAnsi="Times New Roman" w:cs="Times New Roman"/>
          <w:sz w:val="28"/>
          <w:szCs w:val="28"/>
        </w:rPr>
      </w:pPr>
      <w:r w:rsidRPr="005B7D3B">
        <w:rPr>
          <w:rFonts w:ascii="Times New Roman" w:hAnsi="Times New Roman" w:cs="Times New Roman"/>
          <w:position w:val="-50"/>
          <w:sz w:val="28"/>
          <w:szCs w:val="28"/>
          <w:lang w:val="en-US"/>
        </w:rPr>
        <w:object w:dxaOrig="7380" w:dyaOrig="1219">
          <v:shape id="_x0000_i1098" type="#_x0000_t75" style="width:369pt;height:60.75pt" o:ole="">
            <v:imagedata r:id="rId174" o:title=""/>
          </v:shape>
          <o:OLEObject Type="Embed" ProgID="Equation.3" ShapeID="_x0000_i1098" DrawAspect="Content" ObjectID="_1640954692" r:id="rId175"/>
        </w:object>
      </w:r>
    </w:p>
    <w:p w:rsidR="00672D16" w:rsidRPr="005B7D3B" w:rsidRDefault="00672D16" w:rsidP="00672D16">
      <w:pPr>
        <w:shd w:val="clear" w:color="auto" w:fill="FFFFFF"/>
        <w:spacing w:after="0" w:line="360" w:lineRule="auto"/>
        <w:ind w:right="57" w:firstLine="709"/>
        <w:jc w:val="both"/>
        <w:rPr>
          <w:rFonts w:ascii="Times New Roman" w:hAnsi="Times New Roman" w:cs="Times New Roman"/>
          <w:sz w:val="28"/>
          <w:szCs w:val="28"/>
        </w:rPr>
      </w:pPr>
      <w:r w:rsidRPr="005B7D3B">
        <w:rPr>
          <w:rFonts w:ascii="Times New Roman" w:hAnsi="Times New Roman" w:cs="Times New Roman"/>
          <w:spacing w:val="-11"/>
          <w:sz w:val="28"/>
          <w:szCs w:val="28"/>
        </w:rPr>
        <w:t xml:space="preserve">б) </w:t>
      </w:r>
      <w:r w:rsidRPr="005B7D3B">
        <w:rPr>
          <w:rFonts w:ascii="Times New Roman" w:hAnsi="Times New Roman" w:cs="Times New Roman"/>
          <w:spacing w:val="-11"/>
          <w:position w:val="-10"/>
          <w:sz w:val="28"/>
          <w:szCs w:val="28"/>
        </w:rPr>
        <w:object w:dxaOrig="5640" w:dyaOrig="420">
          <v:shape id="_x0000_i1099" type="#_x0000_t75" style="width:282pt;height:21pt" o:ole="">
            <v:imagedata r:id="rId176" o:title=""/>
          </v:shape>
          <o:OLEObject Type="Embed" ProgID="Equation.3" ShapeID="_x0000_i1099" DrawAspect="Content" ObjectID="_1640954693" r:id="rId177"/>
        </w:object>
      </w:r>
      <w:r w:rsidRPr="005B7D3B">
        <w:rPr>
          <w:rFonts w:ascii="Times New Roman" w:hAnsi="Times New Roman" w:cs="Times New Roman"/>
          <w:i/>
          <w:iCs/>
          <w:spacing w:val="40"/>
          <w:sz w:val="28"/>
          <w:szCs w:val="28"/>
        </w:rPr>
        <w:t>.</w:t>
      </w:r>
    </w:p>
    <w:p w:rsidR="00672D16" w:rsidRPr="005B7D3B" w:rsidRDefault="00672D16" w:rsidP="00672D16">
      <w:pPr>
        <w:shd w:val="clear" w:color="auto" w:fill="FFFFFF"/>
        <w:spacing w:after="0" w:line="360" w:lineRule="auto"/>
        <w:ind w:right="57" w:firstLine="709"/>
        <w:jc w:val="both"/>
        <w:rPr>
          <w:rFonts w:ascii="Times New Roman" w:hAnsi="Times New Roman" w:cs="Times New Roman"/>
          <w:sz w:val="28"/>
          <w:szCs w:val="28"/>
        </w:rPr>
      </w:pPr>
      <w:r w:rsidRPr="005B7D3B">
        <w:rPr>
          <w:rFonts w:ascii="Times New Roman" w:hAnsi="Times New Roman" w:cs="Times New Roman"/>
          <w:spacing w:val="-19"/>
          <w:sz w:val="28"/>
          <w:szCs w:val="28"/>
        </w:rPr>
        <w:t>8.</w:t>
      </w:r>
      <w:r w:rsidRPr="005B7D3B">
        <w:rPr>
          <w:rFonts w:ascii="Times New Roman" w:hAnsi="Times New Roman" w:cs="Times New Roman"/>
          <w:sz w:val="28"/>
          <w:szCs w:val="28"/>
        </w:rPr>
        <w:t xml:space="preserve"> а)</w:t>
      </w:r>
    </w:p>
    <w:p w:rsidR="00672D16" w:rsidRPr="005B7D3B" w:rsidRDefault="00672D16" w:rsidP="00672D16">
      <w:pPr>
        <w:shd w:val="clear" w:color="auto" w:fill="FFFFFF"/>
        <w:spacing w:after="0" w:line="360" w:lineRule="auto"/>
        <w:ind w:right="57" w:firstLine="709"/>
        <w:jc w:val="both"/>
        <w:rPr>
          <w:rFonts w:ascii="Times New Roman" w:hAnsi="Times New Roman" w:cs="Times New Roman"/>
          <w:iCs/>
          <w:spacing w:val="66"/>
          <w:sz w:val="28"/>
          <w:szCs w:val="28"/>
        </w:rPr>
      </w:pPr>
      <w:r w:rsidRPr="005B7D3B">
        <w:rPr>
          <w:rFonts w:ascii="Times New Roman" w:hAnsi="Times New Roman" w:cs="Times New Roman"/>
          <w:position w:val="-10"/>
          <w:sz w:val="28"/>
          <w:szCs w:val="28"/>
        </w:rPr>
        <w:object w:dxaOrig="7580" w:dyaOrig="380">
          <v:shape id="_x0000_i1100" type="#_x0000_t75" style="width:420pt;height:18.75pt" o:ole="">
            <v:imagedata r:id="rId178" o:title=""/>
          </v:shape>
          <o:OLEObject Type="Embed" ProgID="Equation.3" ShapeID="_x0000_i1100" DrawAspect="Content" ObjectID="_1640954694" r:id="rId179"/>
        </w:object>
      </w:r>
      <w:r w:rsidRPr="005B7D3B">
        <w:rPr>
          <w:rFonts w:ascii="Times New Roman" w:hAnsi="Times New Roman" w:cs="Times New Roman"/>
          <w:sz w:val="28"/>
          <w:szCs w:val="28"/>
        </w:rPr>
        <w:tab/>
      </w:r>
      <w:r w:rsidRPr="005B7D3B">
        <w:rPr>
          <w:rFonts w:ascii="Times New Roman" w:hAnsi="Times New Roman" w:cs="Times New Roman"/>
          <w:iCs/>
          <w:spacing w:val="66"/>
          <w:sz w:val="28"/>
          <w:szCs w:val="28"/>
        </w:rPr>
        <w:t>б)</w:t>
      </w:r>
    </w:p>
    <w:p w:rsidR="00672D16" w:rsidRPr="005B7D3B" w:rsidRDefault="00672D16" w:rsidP="00672D16">
      <w:pPr>
        <w:shd w:val="clear" w:color="auto" w:fill="FFFFFF"/>
        <w:spacing w:after="0" w:line="360" w:lineRule="auto"/>
        <w:ind w:right="57" w:firstLine="709"/>
        <w:jc w:val="both"/>
        <w:rPr>
          <w:rFonts w:ascii="Times New Roman" w:hAnsi="Times New Roman" w:cs="Times New Roman"/>
          <w:sz w:val="28"/>
          <w:szCs w:val="28"/>
        </w:rPr>
      </w:pPr>
      <w:r w:rsidRPr="005B7D3B">
        <w:rPr>
          <w:rFonts w:ascii="Times New Roman" w:hAnsi="Times New Roman" w:cs="Times New Roman"/>
          <w:iCs/>
          <w:spacing w:val="66"/>
          <w:position w:val="-82"/>
          <w:sz w:val="28"/>
          <w:szCs w:val="28"/>
        </w:rPr>
        <w:object w:dxaOrig="8240" w:dyaOrig="1900">
          <v:shape id="_x0000_i1101" type="#_x0000_t75" style="width:426.75pt;height:95.25pt" o:ole="">
            <v:imagedata r:id="rId180" o:title=""/>
          </v:shape>
          <o:OLEObject Type="Embed" ProgID="Equation.3" ShapeID="_x0000_i1101" DrawAspect="Content" ObjectID="_1640954695" r:id="rId181"/>
        </w:object>
      </w:r>
      <w:r w:rsidRPr="005B7D3B">
        <w:rPr>
          <w:rFonts w:ascii="Times New Roman" w:hAnsi="Times New Roman" w:cs="Times New Roman"/>
          <w:iCs/>
          <w:spacing w:val="66"/>
          <w:sz w:val="28"/>
          <w:szCs w:val="28"/>
        </w:rPr>
        <w:tab/>
      </w:r>
      <w:r w:rsidRPr="005B7D3B">
        <w:rPr>
          <w:rFonts w:ascii="Times New Roman" w:hAnsi="Times New Roman" w:cs="Times New Roman"/>
          <w:spacing w:val="-3"/>
          <w:sz w:val="28"/>
          <w:szCs w:val="28"/>
        </w:rPr>
        <w:t>Так как одна элементарная конъюнкция равна</w:t>
      </w:r>
      <w:proofErr w:type="gramStart"/>
      <w:r w:rsidRPr="005B7D3B">
        <w:rPr>
          <w:rFonts w:ascii="Times New Roman" w:hAnsi="Times New Roman" w:cs="Times New Roman"/>
          <w:spacing w:val="-3"/>
          <w:sz w:val="28"/>
          <w:szCs w:val="28"/>
        </w:rPr>
        <w:t xml:space="preserve"> </w:t>
      </w:r>
      <w:r w:rsidRPr="005B7D3B">
        <w:rPr>
          <w:rFonts w:ascii="Times New Roman" w:hAnsi="Times New Roman" w:cs="Times New Roman"/>
          <w:i/>
          <w:iCs/>
          <w:spacing w:val="-3"/>
          <w:sz w:val="28"/>
          <w:szCs w:val="28"/>
        </w:rPr>
        <w:t>В</w:t>
      </w:r>
      <w:proofErr w:type="gramEnd"/>
      <w:r w:rsidRPr="005B7D3B">
        <w:rPr>
          <w:rFonts w:ascii="Times New Roman" w:hAnsi="Times New Roman" w:cs="Times New Roman"/>
          <w:i/>
          <w:iCs/>
          <w:spacing w:val="-3"/>
          <w:sz w:val="28"/>
          <w:szCs w:val="28"/>
        </w:rPr>
        <w:t xml:space="preserve">, </w:t>
      </w:r>
      <w:r w:rsidRPr="005B7D3B">
        <w:rPr>
          <w:rFonts w:ascii="Times New Roman" w:hAnsi="Times New Roman" w:cs="Times New Roman"/>
          <w:spacing w:val="-3"/>
          <w:sz w:val="28"/>
          <w:szCs w:val="28"/>
        </w:rPr>
        <w:t>то все элемен</w:t>
      </w:r>
      <w:r w:rsidRPr="005B7D3B">
        <w:rPr>
          <w:rFonts w:ascii="Times New Roman" w:hAnsi="Times New Roman" w:cs="Times New Roman"/>
          <w:spacing w:val="-2"/>
          <w:sz w:val="28"/>
          <w:szCs w:val="28"/>
        </w:rPr>
        <w:t xml:space="preserve">тарные </w:t>
      </w:r>
      <w:r w:rsidRPr="005B7D3B">
        <w:rPr>
          <w:rFonts w:ascii="Times New Roman" w:hAnsi="Times New Roman" w:cs="Times New Roman"/>
          <w:spacing w:val="-2"/>
          <w:sz w:val="28"/>
          <w:szCs w:val="28"/>
        </w:rPr>
        <w:lastRenderedPageBreak/>
        <w:t xml:space="preserve">конъюнкции, содержащие </w:t>
      </w:r>
      <w:r w:rsidRPr="005B7D3B">
        <w:rPr>
          <w:rFonts w:ascii="Times New Roman" w:hAnsi="Times New Roman" w:cs="Times New Roman"/>
          <w:i/>
          <w:iCs/>
          <w:spacing w:val="-2"/>
          <w:sz w:val="28"/>
          <w:szCs w:val="28"/>
        </w:rPr>
        <w:t xml:space="preserve">В, </w:t>
      </w:r>
      <w:r w:rsidRPr="005B7D3B">
        <w:rPr>
          <w:rFonts w:ascii="Times New Roman" w:hAnsi="Times New Roman" w:cs="Times New Roman"/>
          <w:spacing w:val="-2"/>
          <w:sz w:val="28"/>
          <w:szCs w:val="28"/>
        </w:rPr>
        <w:t xml:space="preserve">поглощаются. </w:t>
      </w:r>
      <w:r w:rsidRPr="005B7D3B">
        <w:rPr>
          <w:rFonts w:ascii="Times New Roman" w:hAnsi="Times New Roman" w:cs="Times New Roman"/>
          <w:sz w:val="28"/>
          <w:szCs w:val="28"/>
        </w:rPr>
        <w:t xml:space="preserve">Окончательный результат: </w:t>
      </w:r>
      <w:r w:rsidRPr="005B7D3B">
        <w:rPr>
          <w:rFonts w:ascii="Times New Roman" w:hAnsi="Times New Roman" w:cs="Times New Roman"/>
          <w:position w:val="-6"/>
          <w:sz w:val="28"/>
          <w:szCs w:val="28"/>
        </w:rPr>
        <w:object w:dxaOrig="1080" w:dyaOrig="279">
          <v:shape id="_x0000_i1102" type="#_x0000_t75" style="width:54.75pt;height:14.25pt" o:ole="">
            <v:imagedata r:id="rId182" o:title=""/>
          </v:shape>
          <o:OLEObject Type="Embed" ProgID="Equation.3" ShapeID="_x0000_i1102" DrawAspect="Content" ObjectID="_1640954696" r:id="rId183"/>
        </w:object>
      </w:r>
      <w:r w:rsidRPr="005B7D3B">
        <w:rPr>
          <w:rFonts w:ascii="Times New Roman" w:hAnsi="Times New Roman" w:cs="Times New Roman"/>
          <w:i/>
          <w:iCs/>
          <w:sz w:val="28"/>
          <w:szCs w:val="28"/>
        </w:rPr>
        <w:t>.</w:t>
      </w:r>
    </w:p>
    <w:p w:rsidR="00672D16" w:rsidRPr="005B7D3B" w:rsidRDefault="00672D16" w:rsidP="00672D16">
      <w:pPr>
        <w:shd w:val="clear" w:color="auto" w:fill="FFFFFF"/>
        <w:spacing w:after="0" w:line="360" w:lineRule="auto"/>
        <w:ind w:right="57" w:firstLine="709"/>
        <w:jc w:val="both"/>
        <w:rPr>
          <w:rFonts w:ascii="Times New Roman" w:hAnsi="Times New Roman" w:cs="Times New Roman"/>
          <w:sz w:val="28"/>
          <w:szCs w:val="28"/>
        </w:rPr>
      </w:pPr>
      <w:r w:rsidRPr="005B7D3B">
        <w:rPr>
          <w:rFonts w:ascii="Times New Roman" w:hAnsi="Times New Roman" w:cs="Times New Roman"/>
          <w:spacing w:val="-19"/>
          <w:sz w:val="28"/>
          <w:szCs w:val="28"/>
        </w:rPr>
        <w:t>9.</w:t>
      </w:r>
      <w:r w:rsidRPr="005B7D3B">
        <w:rPr>
          <w:rFonts w:ascii="Times New Roman" w:hAnsi="Times New Roman" w:cs="Times New Roman"/>
          <w:sz w:val="28"/>
          <w:szCs w:val="28"/>
        </w:rPr>
        <w:tab/>
      </w:r>
      <w:r w:rsidRPr="005B7D3B">
        <w:rPr>
          <w:rFonts w:ascii="Times New Roman" w:hAnsi="Times New Roman" w:cs="Times New Roman"/>
          <w:spacing w:val="-5"/>
          <w:sz w:val="28"/>
          <w:szCs w:val="28"/>
        </w:rPr>
        <w:t xml:space="preserve">Обозначим через </w:t>
      </w:r>
      <w:r w:rsidRPr="005B7D3B">
        <w:rPr>
          <w:rFonts w:ascii="Times New Roman" w:hAnsi="Times New Roman" w:cs="Times New Roman"/>
          <w:i/>
          <w:spacing w:val="-5"/>
          <w:sz w:val="28"/>
          <w:szCs w:val="28"/>
          <w:lang w:val="en-US"/>
        </w:rPr>
        <w:t>I</w:t>
      </w:r>
      <w:r w:rsidRPr="005B7D3B">
        <w:rPr>
          <w:rFonts w:ascii="Times New Roman" w:hAnsi="Times New Roman" w:cs="Times New Roman"/>
          <w:spacing w:val="-5"/>
          <w:sz w:val="28"/>
          <w:szCs w:val="28"/>
        </w:rPr>
        <w:t xml:space="preserve">, </w:t>
      </w:r>
      <w:r w:rsidRPr="005B7D3B">
        <w:rPr>
          <w:rFonts w:ascii="Times New Roman" w:hAnsi="Times New Roman" w:cs="Times New Roman"/>
          <w:i/>
          <w:iCs/>
          <w:spacing w:val="-5"/>
          <w:sz w:val="28"/>
          <w:szCs w:val="28"/>
        </w:rPr>
        <w:t xml:space="preserve">М, </w:t>
      </w:r>
      <w:proofErr w:type="gramStart"/>
      <w:r w:rsidRPr="005B7D3B">
        <w:rPr>
          <w:rFonts w:ascii="Times New Roman" w:hAnsi="Times New Roman" w:cs="Times New Roman"/>
          <w:i/>
          <w:iCs/>
          <w:spacing w:val="-5"/>
          <w:sz w:val="28"/>
          <w:szCs w:val="28"/>
          <w:lang w:val="en-US"/>
        </w:rPr>
        <w:t>D</w:t>
      </w:r>
      <w:proofErr w:type="gramEnd"/>
      <w:r w:rsidRPr="005B7D3B">
        <w:rPr>
          <w:rFonts w:ascii="Times New Roman" w:hAnsi="Times New Roman" w:cs="Times New Roman"/>
          <w:spacing w:val="-5"/>
          <w:sz w:val="28"/>
          <w:szCs w:val="28"/>
        </w:rPr>
        <w:t xml:space="preserve">высказывания, состоящие в том, что </w:t>
      </w:r>
      <w:r w:rsidRPr="005B7D3B">
        <w:rPr>
          <w:rFonts w:ascii="Times New Roman" w:hAnsi="Times New Roman" w:cs="Times New Roman"/>
          <w:spacing w:val="-4"/>
          <w:sz w:val="28"/>
          <w:szCs w:val="28"/>
        </w:rPr>
        <w:t>абитуриент соответственно успешно сдаст экзамены по информати</w:t>
      </w:r>
      <w:r w:rsidRPr="005B7D3B">
        <w:rPr>
          <w:rFonts w:ascii="Times New Roman" w:hAnsi="Times New Roman" w:cs="Times New Roman"/>
          <w:spacing w:val="-5"/>
          <w:sz w:val="28"/>
          <w:szCs w:val="28"/>
        </w:rPr>
        <w:t>ке, математике и успешно напишет диктант. Тогда его предположе</w:t>
      </w:r>
      <w:r w:rsidRPr="005B7D3B">
        <w:rPr>
          <w:rFonts w:ascii="Times New Roman" w:hAnsi="Times New Roman" w:cs="Times New Roman"/>
          <w:sz w:val="28"/>
          <w:szCs w:val="28"/>
        </w:rPr>
        <w:t>ния могут быть записаны так:</w:t>
      </w:r>
    </w:p>
    <w:p w:rsidR="00672D16" w:rsidRPr="005B7D3B" w:rsidRDefault="00672D16" w:rsidP="00672D16">
      <w:pPr>
        <w:widowControl w:val="0"/>
        <w:numPr>
          <w:ilvl w:val="0"/>
          <w:numId w:val="40"/>
        </w:numPr>
        <w:shd w:val="clear" w:color="auto" w:fill="FFFFFF"/>
        <w:tabs>
          <w:tab w:val="left" w:pos="576"/>
        </w:tabs>
        <w:autoSpaceDE w:val="0"/>
        <w:autoSpaceDN w:val="0"/>
        <w:adjustRightInd w:val="0"/>
        <w:spacing w:after="0" w:line="360" w:lineRule="auto"/>
        <w:ind w:left="1713" w:right="57" w:hanging="360"/>
        <w:jc w:val="both"/>
        <w:rPr>
          <w:rFonts w:ascii="Times New Roman" w:hAnsi="Times New Roman" w:cs="Times New Roman"/>
          <w:spacing w:val="-27"/>
          <w:sz w:val="28"/>
          <w:szCs w:val="28"/>
        </w:rPr>
      </w:pPr>
      <w:r w:rsidRPr="005B7D3B">
        <w:rPr>
          <w:rFonts w:ascii="Times New Roman" w:hAnsi="Times New Roman" w:cs="Times New Roman"/>
          <w:i/>
          <w:iCs/>
          <w:position w:val="-10"/>
          <w:sz w:val="28"/>
          <w:szCs w:val="28"/>
          <w:lang w:val="en-US"/>
        </w:rPr>
        <w:object w:dxaOrig="1480" w:dyaOrig="320">
          <v:shape id="_x0000_i1103" type="#_x0000_t75" style="width:74.25pt;height:15.75pt" o:ole="">
            <v:imagedata r:id="rId184" o:title=""/>
          </v:shape>
          <o:OLEObject Type="Embed" ProgID="Equation.3" ShapeID="_x0000_i1103" DrawAspect="Content" ObjectID="_1640954697" r:id="rId185"/>
        </w:object>
      </w:r>
      <w:r w:rsidRPr="005B7D3B">
        <w:rPr>
          <w:rFonts w:ascii="Times New Roman" w:hAnsi="Times New Roman" w:cs="Times New Roman"/>
          <w:i/>
          <w:iCs/>
          <w:sz w:val="28"/>
          <w:szCs w:val="28"/>
          <w:lang w:val="en-US"/>
        </w:rPr>
        <w:t>;</w:t>
      </w:r>
    </w:p>
    <w:p w:rsidR="00672D16" w:rsidRPr="005B7D3B" w:rsidRDefault="00672D16" w:rsidP="00672D16">
      <w:pPr>
        <w:widowControl w:val="0"/>
        <w:numPr>
          <w:ilvl w:val="0"/>
          <w:numId w:val="40"/>
        </w:numPr>
        <w:shd w:val="clear" w:color="auto" w:fill="FFFFFF"/>
        <w:tabs>
          <w:tab w:val="left" w:pos="576"/>
        </w:tabs>
        <w:autoSpaceDE w:val="0"/>
        <w:autoSpaceDN w:val="0"/>
        <w:adjustRightInd w:val="0"/>
        <w:spacing w:after="0" w:line="360" w:lineRule="auto"/>
        <w:ind w:left="1713" w:right="57" w:hanging="360"/>
        <w:jc w:val="both"/>
        <w:rPr>
          <w:rFonts w:ascii="Times New Roman" w:hAnsi="Times New Roman" w:cs="Times New Roman"/>
          <w:spacing w:val="-10"/>
          <w:sz w:val="28"/>
          <w:szCs w:val="28"/>
        </w:rPr>
      </w:pPr>
      <w:r w:rsidRPr="005B7D3B">
        <w:rPr>
          <w:rFonts w:ascii="Times New Roman" w:hAnsi="Times New Roman" w:cs="Times New Roman"/>
          <w:spacing w:val="-10"/>
          <w:position w:val="-4"/>
          <w:sz w:val="28"/>
          <w:szCs w:val="28"/>
        </w:rPr>
        <w:object w:dxaOrig="740" w:dyaOrig="260">
          <v:shape id="_x0000_i1104" type="#_x0000_t75" style="width:36.75pt;height:12.75pt" o:ole="">
            <v:imagedata r:id="rId186" o:title=""/>
          </v:shape>
          <o:OLEObject Type="Embed" ProgID="Equation.3" ShapeID="_x0000_i1104" DrawAspect="Content" ObjectID="_1640954698" r:id="rId187"/>
        </w:object>
      </w:r>
      <w:r w:rsidRPr="005B7D3B">
        <w:rPr>
          <w:rFonts w:ascii="Times New Roman" w:hAnsi="Times New Roman" w:cs="Times New Roman"/>
          <w:spacing w:val="-10"/>
          <w:sz w:val="28"/>
          <w:szCs w:val="28"/>
          <w:lang w:val="en-US"/>
        </w:rPr>
        <w:t>;</w:t>
      </w:r>
    </w:p>
    <w:p w:rsidR="00672D16" w:rsidRPr="005B7D3B" w:rsidRDefault="00672D16" w:rsidP="00672D16">
      <w:pPr>
        <w:widowControl w:val="0"/>
        <w:numPr>
          <w:ilvl w:val="0"/>
          <w:numId w:val="40"/>
        </w:numPr>
        <w:shd w:val="clear" w:color="auto" w:fill="FFFFFF"/>
        <w:tabs>
          <w:tab w:val="left" w:pos="576"/>
        </w:tabs>
        <w:autoSpaceDE w:val="0"/>
        <w:autoSpaceDN w:val="0"/>
        <w:adjustRightInd w:val="0"/>
        <w:spacing w:after="0" w:line="360" w:lineRule="auto"/>
        <w:ind w:left="1713" w:right="57" w:hanging="360"/>
        <w:jc w:val="both"/>
        <w:rPr>
          <w:rFonts w:ascii="Times New Roman" w:hAnsi="Times New Roman" w:cs="Times New Roman"/>
          <w:spacing w:val="-10"/>
          <w:sz w:val="28"/>
          <w:szCs w:val="28"/>
        </w:rPr>
      </w:pPr>
      <w:r w:rsidRPr="005B7D3B">
        <w:rPr>
          <w:rFonts w:ascii="Times New Roman" w:hAnsi="Times New Roman" w:cs="Times New Roman"/>
          <w:i/>
          <w:iCs/>
          <w:spacing w:val="-9"/>
          <w:position w:val="-6"/>
          <w:sz w:val="28"/>
          <w:szCs w:val="28"/>
          <w:lang w:val="en-US"/>
        </w:rPr>
        <w:object w:dxaOrig="720" w:dyaOrig="340">
          <v:shape id="_x0000_i1105" type="#_x0000_t75" style="width:36pt;height:17.25pt" o:ole="">
            <v:imagedata r:id="rId188" o:title=""/>
          </v:shape>
          <o:OLEObject Type="Embed" ProgID="Equation.3" ShapeID="_x0000_i1105" DrawAspect="Content" ObjectID="_1640954699" r:id="rId189"/>
        </w:object>
      </w:r>
      <w:r w:rsidRPr="005B7D3B">
        <w:rPr>
          <w:rFonts w:ascii="Times New Roman" w:hAnsi="Times New Roman" w:cs="Times New Roman"/>
          <w:i/>
          <w:iCs/>
          <w:spacing w:val="-9"/>
          <w:sz w:val="28"/>
          <w:szCs w:val="28"/>
          <w:lang w:val="en-US"/>
        </w:rPr>
        <w:t>.</w:t>
      </w:r>
    </w:p>
    <w:p w:rsidR="00672D16" w:rsidRPr="005B7D3B" w:rsidRDefault="00672D16" w:rsidP="00672D16">
      <w:pPr>
        <w:shd w:val="clear" w:color="auto" w:fill="FFFFFF"/>
        <w:tabs>
          <w:tab w:val="left" w:pos="576"/>
        </w:tabs>
        <w:spacing w:after="0" w:line="360" w:lineRule="auto"/>
        <w:ind w:left="284" w:right="57"/>
        <w:jc w:val="both"/>
        <w:rPr>
          <w:rFonts w:ascii="Times New Roman" w:hAnsi="Times New Roman" w:cs="Times New Roman"/>
          <w:spacing w:val="-10"/>
          <w:sz w:val="28"/>
          <w:szCs w:val="28"/>
        </w:rPr>
      </w:pPr>
      <w:r w:rsidRPr="005B7D3B">
        <w:rPr>
          <w:rFonts w:ascii="Times New Roman" w:hAnsi="Times New Roman" w:cs="Times New Roman"/>
          <w:spacing w:val="-4"/>
          <w:sz w:val="28"/>
          <w:szCs w:val="28"/>
        </w:rPr>
        <w:t xml:space="preserve">Составим таблицу истинности для высказываний 1-3: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3"/>
        <w:gridCol w:w="1074"/>
        <w:gridCol w:w="1074"/>
        <w:gridCol w:w="1701"/>
        <w:gridCol w:w="1074"/>
        <w:gridCol w:w="1074"/>
      </w:tblGrid>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M</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I</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D</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position w:val="-10"/>
                <w:sz w:val="24"/>
                <w:szCs w:val="24"/>
                <w:lang w:val="en-US"/>
              </w:rPr>
              <w:object w:dxaOrig="1480" w:dyaOrig="320">
                <v:shape id="_x0000_i1106" type="#_x0000_t75" style="width:74.25pt;height:15.75pt" o:ole="">
                  <v:imagedata r:id="rId184" o:title=""/>
                </v:shape>
                <o:OLEObject Type="Embed" ProgID="Equation.3" ShapeID="_x0000_i1106" DrawAspect="Content" ObjectID="_1640954700" r:id="rId190"/>
              </w:objec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pacing w:val="-10"/>
                <w:position w:val="-4"/>
                <w:sz w:val="24"/>
                <w:szCs w:val="24"/>
              </w:rPr>
              <w:object w:dxaOrig="740" w:dyaOrig="260">
                <v:shape id="_x0000_i1107" type="#_x0000_t75" style="width:36.75pt;height:12.75pt" o:ole="">
                  <v:imagedata r:id="rId186" o:title=""/>
                </v:shape>
                <o:OLEObject Type="Embed" ProgID="Equation.3" ShapeID="_x0000_i1107" DrawAspect="Content" ObjectID="_1640954701" r:id="rId191"/>
              </w:objec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pacing w:val="-9"/>
                <w:position w:val="-6"/>
                <w:sz w:val="24"/>
                <w:szCs w:val="24"/>
                <w:lang w:val="en-US"/>
              </w:rPr>
              <w:object w:dxaOrig="720" w:dyaOrig="340">
                <v:shape id="_x0000_i1108" type="#_x0000_t75" style="width:36pt;height:17.25pt" o:ole="">
                  <v:imagedata r:id="rId192" o:title=""/>
                </v:shape>
                <o:OLEObject Type="Embed" ProgID="Equation.3" ShapeID="_x0000_i1108" DrawAspect="Content" ObjectID="_1640954702" r:id="rId193"/>
              </w:objec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0</w:t>
            </w:r>
          </w:p>
        </w:tc>
      </w:tr>
      <w:tr w:rsidR="00672D16" w:rsidRPr="003E23FB" w:rsidTr="00962008">
        <w:trPr>
          <w:jc w:val="center"/>
        </w:trPr>
        <w:tc>
          <w:tcPr>
            <w:tcW w:w="1073"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c>
          <w:tcPr>
            <w:tcW w:w="1074" w:type="dxa"/>
          </w:tcPr>
          <w:p w:rsidR="00672D16" w:rsidRPr="00672D16" w:rsidRDefault="00672D16" w:rsidP="00962008">
            <w:pPr>
              <w:tabs>
                <w:tab w:val="left" w:pos="900"/>
                <w:tab w:val="left" w:pos="2894"/>
              </w:tabs>
              <w:spacing w:after="0" w:line="360" w:lineRule="auto"/>
              <w:jc w:val="both"/>
              <w:rPr>
                <w:rFonts w:ascii="Times New Roman" w:hAnsi="Times New Roman" w:cs="Times New Roman"/>
                <w:b/>
                <w:bCs/>
                <w:i/>
                <w:iCs/>
                <w:sz w:val="24"/>
                <w:szCs w:val="24"/>
                <w:lang w:val="en-US"/>
              </w:rPr>
            </w:pPr>
            <w:r w:rsidRPr="00672D16">
              <w:rPr>
                <w:rFonts w:ascii="Times New Roman" w:hAnsi="Times New Roman" w:cs="Times New Roman"/>
                <w:b/>
                <w:bCs/>
                <w:i/>
                <w:iCs/>
                <w:sz w:val="24"/>
                <w:szCs w:val="24"/>
                <w:lang w:val="en-US"/>
              </w:rPr>
              <w:t>1</w:t>
            </w:r>
          </w:p>
        </w:tc>
      </w:tr>
    </w:tbl>
    <w:p w:rsidR="00672D16" w:rsidRPr="005B7D3B" w:rsidRDefault="00672D16" w:rsidP="00672D16">
      <w:pPr>
        <w:shd w:val="clear" w:color="auto" w:fill="FFFFFF"/>
        <w:spacing w:after="0" w:line="360" w:lineRule="auto"/>
        <w:ind w:right="57" w:firstLine="708"/>
        <w:jc w:val="both"/>
        <w:rPr>
          <w:rFonts w:ascii="Times New Roman" w:hAnsi="Times New Roman" w:cs="Times New Roman"/>
          <w:spacing w:val="-1"/>
          <w:sz w:val="28"/>
          <w:szCs w:val="28"/>
        </w:rPr>
      </w:pPr>
      <w:r w:rsidRPr="005B7D3B">
        <w:rPr>
          <w:rFonts w:ascii="Times New Roman" w:hAnsi="Times New Roman" w:cs="Times New Roman"/>
          <w:spacing w:val="-4"/>
          <w:sz w:val="28"/>
          <w:szCs w:val="28"/>
        </w:rPr>
        <w:t>По условию задачи только одно из трех предположений оказа</w:t>
      </w:r>
      <w:r w:rsidRPr="005B7D3B">
        <w:rPr>
          <w:rFonts w:ascii="Times New Roman" w:hAnsi="Times New Roman" w:cs="Times New Roman"/>
          <w:spacing w:val="-5"/>
          <w:sz w:val="28"/>
          <w:szCs w:val="28"/>
        </w:rPr>
        <w:t>лось ложным. Этому соответствует первая строка таблицы истин</w:t>
      </w:r>
      <w:r w:rsidRPr="005B7D3B">
        <w:rPr>
          <w:rFonts w:ascii="Times New Roman" w:hAnsi="Times New Roman" w:cs="Times New Roman"/>
          <w:spacing w:val="-1"/>
          <w:sz w:val="28"/>
          <w:szCs w:val="28"/>
        </w:rPr>
        <w:t>ности, значит, ни один из экзаменов абитуриент не сдал.</w:t>
      </w:r>
    </w:p>
    <w:p w:rsidR="00B52F8D" w:rsidRPr="00504598" w:rsidRDefault="00B52F8D" w:rsidP="00B52F8D">
      <w:pPr>
        <w:pStyle w:val="1"/>
        <w:spacing w:line="360" w:lineRule="auto"/>
        <w:rPr>
          <w:rFonts w:cs="Times New Roman"/>
          <w:color w:val="auto"/>
        </w:rPr>
      </w:pPr>
      <w:bookmarkStart w:id="39" w:name="_Toc446884600"/>
      <w:r w:rsidRPr="00504598">
        <w:rPr>
          <w:rFonts w:cs="Times New Roman"/>
          <w:color w:val="auto"/>
        </w:rPr>
        <w:t xml:space="preserve">Приложение </w:t>
      </w:r>
      <w:r w:rsidR="007A51DB">
        <w:rPr>
          <w:rFonts w:cs="Times New Roman"/>
          <w:color w:val="auto"/>
        </w:rPr>
        <w:t>В</w:t>
      </w:r>
      <w:r w:rsidRPr="00504598">
        <w:rPr>
          <w:rFonts w:cs="Times New Roman"/>
          <w:color w:val="auto"/>
        </w:rPr>
        <w:t>. Лабораторная работа по теме «Построение таблиц истинности с помощью электронных таблиц»</w:t>
      </w:r>
      <w:bookmarkEnd w:id="32"/>
      <w:bookmarkEnd w:id="39"/>
    </w:p>
    <w:p w:rsidR="00B52F8D" w:rsidRPr="00504598" w:rsidRDefault="00B52F8D" w:rsidP="00B52F8D">
      <w:pPr>
        <w:spacing w:line="360" w:lineRule="auto"/>
        <w:jc w:val="center"/>
        <w:rPr>
          <w:rFonts w:ascii="Times New Roman" w:hAnsi="Times New Roman" w:cs="Times New Roman"/>
          <w:b/>
          <w:sz w:val="28"/>
          <w:szCs w:val="28"/>
        </w:rPr>
      </w:pPr>
      <w:r w:rsidRPr="00504598">
        <w:rPr>
          <w:rFonts w:ascii="Times New Roman" w:hAnsi="Times New Roman" w:cs="Times New Roman"/>
          <w:b/>
          <w:sz w:val="28"/>
          <w:szCs w:val="28"/>
        </w:rPr>
        <w:t>Лабораторная работа</w:t>
      </w:r>
    </w:p>
    <w:p w:rsidR="00B52F8D" w:rsidRPr="00504598" w:rsidRDefault="00B52F8D" w:rsidP="00B52F8D">
      <w:pPr>
        <w:spacing w:line="360" w:lineRule="auto"/>
        <w:jc w:val="center"/>
        <w:rPr>
          <w:rFonts w:ascii="Times New Roman" w:hAnsi="Times New Roman" w:cs="Times New Roman"/>
          <w:b/>
          <w:i/>
          <w:sz w:val="28"/>
          <w:szCs w:val="28"/>
        </w:rPr>
      </w:pPr>
      <w:r w:rsidRPr="00504598">
        <w:rPr>
          <w:rFonts w:ascii="Times New Roman" w:hAnsi="Times New Roman" w:cs="Times New Roman"/>
          <w:b/>
          <w:i/>
          <w:sz w:val="28"/>
          <w:szCs w:val="28"/>
        </w:rPr>
        <w:t xml:space="preserve">«Построение таблиц истинности с помощью электронных таблиц </w:t>
      </w:r>
      <w:proofErr w:type="spellStart"/>
      <w:r w:rsidRPr="00504598">
        <w:rPr>
          <w:rFonts w:ascii="Times New Roman" w:hAnsi="Times New Roman" w:cs="Times New Roman"/>
          <w:b/>
          <w:i/>
          <w:sz w:val="28"/>
          <w:szCs w:val="28"/>
          <w:lang w:val="en-US"/>
        </w:rPr>
        <w:t>MicrosoftExcel</w:t>
      </w:r>
      <w:proofErr w:type="spellEnd"/>
      <w:r w:rsidRPr="00504598">
        <w:rPr>
          <w:rFonts w:ascii="Times New Roman" w:hAnsi="Times New Roman" w:cs="Times New Roman"/>
          <w:b/>
          <w:i/>
          <w:sz w:val="28"/>
          <w:szCs w:val="28"/>
        </w:rPr>
        <w:t>»</w:t>
      </w:r>
    </w:p>
    <w:p w:rsidR="00B52F8D" w:rsidRPr="00504598" w:rsidRDefault="00B52F8D" w:rsidP="00B52F8D">
      <w:pPr>
        <w:spacing w:line="360" w:lineRule="auto"/>
        <w:ind w:firstLine="709"/>
        <w:jc w:val="both"/>
        <w:rPr>
          <w:rFonts w:ascii="Times New Roman" w:hAnsi="Times New Roman" w:cs="Times New Roman"/>
          <w:sz w:val="28"/>
          <w:szCs w:val="28"/>
        </w:rPr>
      </w:pPr>
      <w:r w:rsidRPr="00504598">
        <w:rPr>
          <w:rFonts w:ascii="Times New Roman" w:hAnsi="Times New Roman" w:cs="Times New Roman"/>
          <w:b/>
          <w:sz w:val="28"/>
          <w:szCs w:val="28"/>
        </w:rPr>
        <w:t>Цель работы</w:t>
      </w:r>
      <w:r w:rsidRPr="00504598">
        <w:rPr>
          <w:rFonts w:ascii="Times New Roman" w:hAnsi="Times New Roman" w:cs="Times New Roman"/>
          <w:sz w:val="28"/>
          <w:szCs w:val="28"/>
        </w:rPr>
        <w:t>: познакомиться с логическими функциями данной программы, научиться строить таблицы истинности сложных высказываний.</w:t>
      </w:r>
    </w:p>
    <w:p w:rsidR="00B52F8D" w:rsidRPr="00504598" w:rsidRDefault="00B52F8D" w:rsidP="00B52F8D">
      <w:pPr>
        <w:spacing w:line="360" w:lineRule="auto"/>
        <w:ind w:firstLine="709"/>
        <w:jc w:val="both"/>
        <w:rPr>
          <w:rFonts w:ascii="Times New Roman" w:hAnsi="Times New Roman" w:cs="Times New Roman"/>
          <w:b/>
          <w:i/>
          <w:sz w:val="28"/>
          <w:szCs w:val="28"/>
        </w:rPr>
      </w:pPr>
      <w:r w:rsidRPr="00504598">
        <w:rPr>
          <w:rFonts w:ascii="Times New Roman" w:hAnsi="Times New Roman" w:cs="Times New Roman"/>
          <w:b/>
          <w:i/>
          <w:sz w:val="28"/>
          <w:szCs w:val="28"/>
        </w:rPr>
        <w:lastRenderedPageBreak/>
        <w:t>Знакомство с логическими функциями:</w:t>
      </w:r>
    </w:p>
    <w:p w:rsidR="00B52F8D" w:rsidRPr="00504598" w:rsidRDefault="00B52F8D" w:rsidP="00B52F8D">
      <w:pPr>
        <w:numPr>
          <w:ilvl w:val="0"/>
          <w:numId w:val="26"/>
        </w:numPr>
        <w:spacing w:after="0" w:line="360" w:lineRule="auto"/>
        <w:ind w:left="0" w:firstLine="709"/>
        <w:jc w:val="both"/>
        <w:rPr>
          <w:rFonts w:ascii="Times New Roman" w:hAnsi="Times New Roman" w:cs="Times New Roman"/>
          <w:sz w:val="28"/>
          <w:szCs w:val="28"/>
        </w:rPr>
      </w:pPr>
      <w:r w:rsidRPr="00504598">
        <w:rPr>
          <w:rFonts w:ascii="Times New Roman" w:hAnsi="Times New Roman" w:cs="Times New Roman"/>
          <w:sz w:val="28"/>
          <w:szCs w:val="28"/>
        </w:rPr>
        <w:t xml:space="preserve">Запустить </w:t>
      </w:r>
      <w:proofErr w:type="spellStart"/>
      <w:r w:rsidRPr="00504598">
        <w:rPr>
          <w:rFonts w:ascii="Times New Roman" w:hAnsi="Times New Roman" w:cs="Times New Roman"/>
          <w:b/>
          <w:i/>
          <w:sz w:val="28"/>
          <w:szCs w:val="28"/>
          <w:lang w:val="en-US"/>
        </w:rPr>
        <w:t>MicrosoftExcel</w:t>
      </w:r>
      <w:proofErr w:type="spellEnd"/>
      <w:r w:rsidRPr="00504598">
        <w:rPr>
          <w:rFonts w:ascii="Times New Roman" w:hAnsi="Times New Roman" w:cs="Times New Roman"/>
          <w:b/>
          <w:i/>
          <w:sz w:val="28"/>
          <w:szCs w:val="28"/>
        </w:rPr>
        <w:t xml:space="preserve">, </w:t>
      </w:r>
      <w:r w:rsidRPr="00504598">
        <w:rPr>
          <w:rFonts w:ascii="Times New Roman" w:hAnsi="Times New Roman" w:cs="Times New Roman"/>
          <w:sz w:val="28"/>
          <w:szCs w:val="28"/>
        </w:rPr>
        <w:t xml:space="preserve">установить курсор в любую ячейку, щёлкнуть левой кнопкой мыши по кнопке </w:t>
      </w:r>
      <w:r w:rsidRPr="00504598">
        <w:rPr>
          <w:rFonts w:ascii="Times New Roman" w:hAnsi="Times New Roman" w:cs="Times New Roman"/>
          <w:noProof/>
          <w:sz w:val="28"/>
          <w:szCs w:val="28"/>
          <w:lang w:eastAsia="ru-RU"/>
        </w:rPr>
        <w:drawing>
          <wp:inline distT="0" distB="0" distL="0" distR="0">
            <wp:extent cx="228600" cy="209550"/>
            <wp:effectExtent l="19050" t="0" r="0" b="0"/>
            <wp:docPr id="1297" name="Рисунок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94" cstate="print"/>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504598">
        <w:rPr>
          <w:rFonts w:ascii="Times New Roman" w:hAnsi="Times New Roman" w:cs="Times New Roman"/>
          <w:sz w:val="28"/>
          <w:szCs w:val="28"/>
        </w:rPr>
        <w:t xml:space="preserve"> строки формул.</w:t>
      </w:r>
    </w:p>
    <w:p w:rsidR="00B52F8D" w:rsidRPr="00504598" w:rsidRDefault="00B52F8D" w:rsidP="00B52F8D">
      <w:pPr>
        <w:numPr>
          <w:ilvl w:val="0"/>
          <w:numId w:val="26"/>
        </w:numPr>
        <w:spacing w:after="0" w:line="360" w:lineRule="auto"/>
        <w:ind w:left="0" w:firstLine="709"/>
        <w:jc w:val="both"/>
        <w:rPr>
          <w:rFonts w:ascii="Times New Roman" w:hAnsi="Times New Roman" w:cs="Times New Roman"/>
          <w:sz w:val="28"/>
          <w:szCs w:val="28"/>
        </w:rPr>
      </w:pPr>
      <w:r w:rsidRPr="00504598">
        <w:rPr>
          <w:rFonts w:ascii="Times New Roman" w:hAnsi="Times New Roman" w:cs="Times New Roman"/>
          <w:sz w:val="28"/>
          <w:szCs w:val="28"/>
        </w:rPr>
        <w:t xml:space="preserve">Выбрать в окне списка </w:t>
      </w:r>
      <w:r w:rsidRPr="00504598">
        <w:rPr>
          <w:rFonts w:ascii="Times New Roman" w:hAnsi="Times New Roman" w:cs="Times New Roman"/>
          <w:i/>
          <w:sz w:val="28"/>
          <w:szCs w:val="28"/>
        </w:rPr>
        <w:t>Категория</w:t>
      </w:r>
      <w:r w:rsidRPr="00504598">
        <w:rPr>
          <w:rFonts w:ascii="Times New Roman" w:hAnsi="Times New Roman" w:cs="Times New Roman"/>
          <w:sz w:val="28"/>
          <w:szCs w:val="28"/>
        </w:rPr>
        <w:t xml:space="preserve"> пункт </w:t>
      </w:r>
      <w:proofErr w:type="gramStart"/>
      <w:r w:rsidRPr="00504598">
        <w:rPr>
          <w:rFonts w:ascii="Times New Roman" w:hAnsi="Times New Roman" w:cs="Times New Roman"/>
          <w:i/>
          <w:sz w:val="28"/>
          <w:szCs w:val="28"/>
        </w:rPr>
        <w:t>Логические</w:t>
      </w:r>
      <w:proofErr w:type="gramEnd"/>
      <w:r w:rsidRPr="00504598">
        <w:rPr>
          <w:rFonts w:ascii="Times New Roman" w:hAnsi="Times New Roman" w:cs="Times New Roman"/>
          <w:sz w:val="28"/>
          <w:szCs w:val="28"/>
        </w:rPr>
        <w:t>.</w:t>
      </w:r>
    </w:p>
    <w:p w:rsidR="00B52F8D" w:rsidRPr="00504598" w:rsidRDefault="00B52F8D" w:rsidP="00B52F8D">
      <w:pPr>
        <w:numPr>
          <w:ilvl w:val="0"/>
          <w:numId w:val="26"/>
        </w:numPr>
        <w:spacing w:after="0" w:line="360" w:lineRule="auto"/>
        <w:ind w:left="0" w:firstLine="709"/>
        <w:jc w:val="both"/>
        <w:rPr>
          <w:rFonts w:ascii="Times New Roman" w:hAnsi="Times New Roman" w:cs="Times New Roman"/>
          <w:i/>
          <w:sz w:val="28"/>
          <w:szCs w:val="28"/>
        </w:rPr>
      </w:pPr>
      <w:r w:rsidRPr="00504598">
        <w:rPr>
          <w:rFonts w:ascii="Times New Roman" w:hAnsi="Times New Roman" w:cs="Times New Roman"/>
          <w:sz w:val="28"/>
          <w:szCs w:val="28"/>
        </w:rPr>
        <w:t>В окне списка</w:t>
      </w:r>
      <w:proofErr w:type="gramStart"/>
      <w:r w:rsidRPr="00504598">
        <w:rPr>
          <w:rFonts w:ascii="Times New Roman" w:hAnsi="Times New Roman" w:cs="Times New Roman"/>
          <w:sz w:val="28"/>
          <w:szCs w:val="28"/>
        </w:rPr>
        <w:t xml:space="preserve"> </w:t>
      </w:r>
      <w:r w:rsidRPr="00504598">
        <w:rPr>
          <w:rFonts w:ascii="Times New Roman" w:hAnsi="Times New Roman" w:cs="Times New Roman"/>
          <w:i/>
          <w:sz w:val="28"/>
          <w:szCs w:val="28"/>
        </w:rPr>
        <w:t>В</w:t>
      </w:r>
      <w:proofErr w:type="gramEnd"/>
      <w:r w:rsidRPr="00504598">
        <w:rPr>
          <w:rFonts w:ascii="Times New Roman" w:hAnsi="Times New Roman" w:cs="Times New Roman"/>
          <w:i/>
          <w:sz w:val="28"/>
          <w:szCs w:val="28"/>
        </w:rPr>
        <w:t>ыберите функцию</w:t>
      </w:r>
      <w:r w:rsidRPr="00504598">
        <w:rPr>
          <w:rFonts w:ascii="Times New Roman" w:hAnsi="Times New Roman" w:cs="Times New Roman"/>
          <w:sz w:val="28"/>
          <w:szCs w:val="28"/>
        </w:rPr>
        <w:t xml:space="preserve"> выделите функцию «</w:t>
      </w:r>
      <w:r w:rsidRPr="00504598">
        <w:rPr>
          <w:rFonts w:ascii="Times New Roman" w:hAnsi="Times New Roman" w:cs="Times New Roman"/>
          <w:b/>
          <w:i/>
          <w:sz w:val="28"/>
          <w:szCs w:val="28"/>
        </w:rPr>
        <w:t>И»</w:t>
      </w:r>
      <w:r w:rsidRPr="00504598">
        <w:rPr>
          <w:rFonts w:ascii="Times New Roman" w:hAnsi="Times New Roman" w:cs="Times New Roman"/>
          <w:sz w:val="28"/>
          <w:szCs w:val="28"/>
        </w:rPr>
        <w:t xml:space="preserve">; щёлкните по кнопке </w:t>
      </w:r>
      <w:r w:rsidRPr="00504598">
        <w:rPr>
          <w:rFonts w:ascii="Times New Roman" w:hAnsi="Times New Roman" w:cs="Times New Roman"/>
          <w:i/>
          <w:sz w:val="28"/>
          <w:szCs w:val="28"/>
        </w:rPr>
        <w:t>Справка по этой функции.</w:t>
      </w:r>
    </w:p>
    <w:p w:rsidR="00B52F8D" w:rsidRPr="00504598" w:rsidRDefault="00B52F8D" w:rsidP="00B52F8D">
      <w:pPr>
        <w:spacing w:line="360" w:lineRule="auto"/>
        <w:jc w:val="both"/>
        <w:rPr>
          <w:rFonts w:ascii="Times New Roman" w:hAnsi="Times New Roman" w:cs="Times New Roman"/>
          <w:sz w:val="28"/>
          <w:szCs w:val="28"/>
        </w:rPr>
      </w:pPr>
      <w:r w:rsidRPr="00504598">
        <w:rPr>
          <w:rFonts w:ascii="Times New Roman" w:hAnsi="Times New Roman" w:cs="Times New Roman"/>
          <w:noProof/>
          <w:sz w:val="28"/>
          <w:szCs w:val="28"/>
          <w:lang w:eastAsia="ru-RU"/>
        </w:rPr>
        <w:drawing>
          <wp:inline distT="0" distB="0" distL="0" distR="0">
            <wp:extent cx="5286375" cy="3209893"/>
            <wp:effectExtent l="19050" t="0" r="9525" b="0"/>
            <wp:docPr id="1298" name="Рисунок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95" cstate="print">
                      <a:grayscl/>
                    </a:blip>
                    <a:srcRect/>
                    <a:stretch>
                      <a:fillRect/>
                    </a:stretch>
                  </pic:blipFill>
                  <pic:spPr bwMode="auto">
                    <a:xfrm>
                      <a:off x="0" y="0"/>
                      <a:ext cx="5286375" cy="3209893"/>
                    </a:xfrm>
                    <a:prstGeom prst="rect">
                      <a:avLst/>
                    </a:prstGeom>
                    <a:noFill/>
                    <a:ln w="9525">
                      <a:noFill/>
                      <a:miter lim="800000"/>
                      <a:headEnd/>
                      <a:tailEnd/>
                    </a:ln>
                  </pic:spPr>
                </pic:pic>
              </a:graphicData>
            </a:graphic>
          </wp:inline>
        </w:drawing>
      </w:r>
    </w:p>
    <w:p w:rsidR="00B52F8D" w:rsidRPr="00504598" w:rsidRDefault="00B52F8D" w:rsidP="00B52F8D">
      <w:pPr>
        <w:numPr>
          <w:ilvl w:val="0"/>
          <w:numId w:val="26"/>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t>Повторить шаг 3 для функций «ИЛИ», «НЕ», «ЕСЛИ», «ИСТИНА», «ЛОЖЬ».</w:t>
      </w:r>
    </w:p>
    <w:p w:rsidR="00B52F8D" w:rsidRPr="00504598" w:rsidRDefault="00B52F8D" w:rsidP="00B52F8D">
      <w:pPr>
        <w:spacing w:line="360" w:lineRule="auto"/>
        <w:ind w:firstLine="720"/>
        <w:jc w:val="both"/>
        <w:rPr>
          <w:rFonts w:ascii="Times New Roman" w:hAnsi="Times New Roman" w:cs="Times New Roman"/>
          <w:b/>
          <w:i/>
          <w:sz w:val="28"/>
          <w:szCs w:val="28"/>
        </w:rPr>
      </w:pPr>
      <w:r w:rsidRPr="00504598">
        <w:rPr>
          <w:rFonts w:ascii="Times New Roman" w:hAnsi="Times New Roman" w:cs="Times New Roman"/>
          <w:b/>
          <w:i/>
          <w:sz w:val="28"/>
          <w:szCs w:val="28"/>
        </w:rPr>
        <w:t xml:space="preserve">Выводы: </w:t>
      </w:r>
    </w:p>
    <w:p w:rsidR="00B52F8D" w:rsidRPr="00504598" w:rsidRDefault="00B52F8D" w:rsidP="00B52F8D">
      <w:pPr>
        <w:numPr>
          <w:ilvl w:val="0"/>
          <w:numId w:val="27"/>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t xml:space="preserve">Функции «И», «ИЛИ», «НЕ» соответствуют логическим функциям алгебры логики конъюнкции, дизъюнкции, инверсии. </w:t>
      </w:r>
    </w:p>
    <w:p w:rsidR="00B52F8D" w:rsidRPr="00504598" w:rsidRDefault="00B52F8D" w:rsidP="00B52F8D">
      <w:pPr>
        <w:numPr>
          <w:ilvl w:val="0"/>
          <w:numId w:val="27"/>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t>Функция «ЕСЛИ» не имеет отношение к функции импликации, поэтому при построении таблиц истинности сложных высказываний мы её использовать не будем.</w:t>
      </w:r>
    </w:p>
    <w:p w:rsidR="00B52F8D" w:rsidRPr="00504598" w:rsidRDefault="00B52F8D" w:rsidP="00B52F8D">
      <w:pPr>
        <w:numPr>
          <w:ilvl w:val="0"/>
          <w:numId w:val="27"/>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t>Для введения значений высказываний (истина или ложь) можно воспользоваться следующими способами:</w:t>
      </w:r>
    </w:p>
    <w:p w:rsidR="00B52F8D" w:rsidRPr="00504598" w:rsidRDefault="00B52F8D" w:rsidP="00B52F8D">
      <w:pPr>
        <w:numPr>
          <w:ilvl w:val="1"/>
          <w:numId w:val="27"/>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t>ввести 0 или 1 с клавиатуры;</w:t>
      </w:r>
    </w:p>
    <w:p w:rsidR="00B52F8D" w:rsidRPr="00504598" w:rsidRDefault="00B52F8D" w:rsidP="00B52F8D">
      <w:pPr>
        <w:numPr>
          <w:ilvl w:val="1"/>
          <w:numId w:val="27"/>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lastRenderedPageBreak/>
        <w:t>вставить в ячейку логическую функцию ИСТИНА или ЛОЖЬ.</w:t>
      </w:r>
    </w:p>
    <w:p w:rsidR="00B52F8D" w:rsidRPr="00504598" w:rsidRDefault="00B52F8D" w:rsidP="00B52F8D">
      <w:pPr>
        <w:numPr>
          <w:ilvl w:val="1"/>
          <w:numId w:val="27"/>
        </w:numPr>
        <w:spacing w:after="0" w:line="360" w:lineRule="auto"/>
        <w:ind w:left="0" w:firstLine="720"/>
        <w:jc w:val="both"/>
        <w:rPr>
          <w:rFonts w:ascii="Times New Roman" w:hAnsi="Times New Roman" w:cs="Times New Roman"/>
          <w:sz w:val="28"/>
          <w:szCs w:val="28"/>
        </w:rPr>
      </w:pPr>
      <w:r w:rsidRPr="00504598">
        <w:rPr>
          <w:rFonts w:ascii="Times New Roman" w:hAnsi="Times New Roman" w:cs="Times New Roman"/>
          <w:sz w:val="28"/>
          <w:szCs w:val="28"/>
        </w:rPr>
        <w:t>набрать с клавиатуры слова ИСТИНА или ЛОЖЬ.</w:t>
      </w:r>
    </w:p>
    <w:p w:rsidR="00B52F8D" w:rsidRPr="00504598" w:rsidRDefault="00B52F8D" w:rsidP="00B52F8D">
      <w:pPr>
        <w:spacing w:line="360" w:lineRule="auto"/>
        <w:ind w:firstLine="720"/>
        <w:jc w:val="both"/>
        <w:rPr>
          <w:rFonts w:ascii="Times New Roman" w:hAnsi="Times New Roman" w:cs="Times New Roman"/>
          <w:b/>
          <w:i/>
          <w:sz w:val="28"/>
          <w:szCs w:val="28"/>
        </w:rPr>
      </w:pPr>
      <w:r w:rsidRPr="00504598">
        <w:rPr>
          <w:rFonts w:ascii="Times New Roman" w:hAnsi="Times New Roman" w:cs="Times New Roman"/>
          <w:b/>
          <w:i/>
          <w:sz w:val="28"/>
          <w:szCs w:val="28"/>
        </w:rPr>
        <w:t>Порядок выполнения работы:</w:t>
      </w:r>
    </w:p>
    <w:p w:rsidR="00B52F8D" w:rsidRPr="00504598" w:rsidRDefault="00B52F8D" w:rsidP="00B52F8D">
      <w:pPr>
        <w:numPr>
          <w:ilvl w:val="0"/>
          <w:numId w:val="28"/>
        </w:numPr>
        <w:spacing w:after="0" w:line="360" w:lineRule="auto"/>
        <w:jc w:val="both"/>
        <w:rPr>
          <w:rFonts w:ascii="Times New Roman" w:hAnsi="Times New Roman" w:cs="Times New Roman"/>
          <w:b/>
          <w:i/>
          <w:sz w:val="28"/>
          <w:szCs w:val="28"/>
        </w:rPr>
      </w:pPr>
      <w:r w:rsidRPr="00504598">
        <w:rPr>
          <w:rFonts w:ascii="Times New Roman" w:hAnsi="Times New Roman" w:cs="Times New Roman"/>
          <w:sz w:val="28"/>
          <w:szCs w:val="28"/>
        </w:rPr>
        <w:t xml:space="preserve">Используя, </w:t>
      </w:r>
      <w:r w:rsidRPr="00504598">
        <w:rPr>
          <w:rFonts w:ascii="Times New Roman" w:hAnsi="Times New Roman" w:cs="Times New Roman"/>
          <w:b/>
          <w:sz w:val="28"/>
          <w:szCs w:val="28"/>
        </w:rPr>
        <w:t>Мастер функций</w:t>
      </w:r>
      <w:r w:rsidRPr="00504598">
        <w:rPr>
          <w:rFonts w:ascii="Times New Roman" w:hAnsi="Times New Roman" w:cs="Times New Roman"/>
          <w:sz w:val="28"/>
          <w:szCs w:val="28"/>
        </w:rPr>
        <w:t>, заполните таблицу:</w:t>
      </w:r>
    </w:p>
    <w:p w:rsidR="00B52F8D" w:rsidRPr="00504598" w:rsidRDefault="00B52F8D" w:rsidP="00B52F8D">
      <w:pPr>
        <w:spacing w:line="360" w:lineRule="auto"/>
        <w:jc w:val="center"/>
        <w:rPr>
          <w:rFonts w:ascii="Times New Roman" w:hAnsi="Times New Roman" w:cs="Times New Roman"/>
          <w:sz w:val="28"/>
          <w:szCs w:val="28"/>
        </w:rPr>
      </w:pPr>
      <w:r w:rsidRPr="00504598">
        <w:rPr>
          <w:rFonts w:ascii="Times New Roman" w:hAnsi="Times New Roman" w:cs="Times New Roman"/>
          <w:noProof/>
          <w:sz w:val="28"/>
          <w:szCs w:val="28"/>
          <w:lang w:eastAsia="ru-RU"/>
        </w:rPr>
        <w:drawing>
          <wp:inline distT="0" distB="0" distL="0" distR="0">
            <wp:extent cx="3324225" cy="1123950"/>
            <wp:effectExtent l="19050" t="0" r="9525" b="0"/>
            <wp:docPr id="1299" name="Рисунок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96" cstate="print"/>
                    <a:srcRect/>
                    <a:stretch>
                      <a:fillRect/>
                    </a:stretch>
                  </pic:blipFill>
                  <pic:spPr bwMode="auto">
                    <a:xfrm>
                      <a:off x="0" y="0"/>
                      <a:ext cx="3324225" cy="1123950"/>
                    </a:xfrm>
                    <a:prstGeom prst="rect">
                      <a:avLst/>
                    </a:prstGeom>
                    <a:noFill/>
                    <a:ln w="9525">
                      <a:noFill/>
                      <a:miter lim="800000"/>
                      <a:headEnd/>
                      <a:tailEnd/>
                    </a:ln>
                  </pic:spPr>
                </pic:pic>
              </a:graphicData>
            </a:graphic>
          </wp:inline>
        </w:drawing>
      </w:r>
    </w:p>
    <w:p w:rsidR="00B52F8D" w:rsidRPr="00504598" w:rsidRDefault="00B52F8D" w:rsidP="00B52F8D">
      <w:pPr>
        <w:spacing w:line="360" w:lineRule="auto"/>
        <w:ind w:firstLine="709"/>
        <w:jc w:val="both"/>
        <w:rPr>
          <w:rFonts w:ascii="Times New Roman" w:hAnsi="Times New Roman" w:cs="Times New Roman"/>
          <w:i/>
          <w:sz w:val="28"/>
          <w:szCs w:val="28"/>
        </w:rPr>
      </w:pPr>
      <w:r w:rsidRPr="00504598">
        <w:rPr>
          <w:rFonts w:ascii="Times New Roman" w:hAnsi="Times New Roman" w:cs="Times New Roman"/>
          <w:i/>
          <w:sz w:val="28"/>
          <w:szCs w:val="28"/>
          <w:u w:val="single"/>
        </w:rPr>
        <w:t>Подсказка.</w:t>
      </w:r>
      <w:r w:rsidRPr="00504598">
        <w:rPr>
          <w:rFonts w:ascii="Times New Roman" w:hAnsi="Times New Roman" w:cs="Times New Roman"/>
          <w:i/>
          <w:sz w:val="28"/>
          <w:szCs w:val="28"/>
        </w:rPr>
        <w:t xml:space="preserve"> Для заполнения ячейки </w:t>
      </w:r>
      <w:r w:rsidRPr="00504598">
        <w:rPr>
          <w:rFonts w:ascii="Times New Roman" w:hAnsi="Times New Roman" w:cs="Times New Roman"/>
          <w:i/>
          <w:sz w:val="28"/>
          <w:szCs w:val="28"/>
          <w:lang w:val="en-US"/>
        </w:rPr>
        <w:t>D</w:t>
      </w:r>
      <w:r w:rsidRPr="00504598">
        <w:rPr>
          <w:rFonts w:ascii="Times New Roman" w:hAnsi="Times New Roman" w:cs="Times New Roman"/>
          <w:i/>
          <w:sz w:val="28"/>
          <w:szCs w:val="28"/>
        </w:rPr>
        <w:t>1 воспользуйтесь вставкой символа.</w:t>
      </w:r>
    </w:p>
    <w:p w:rsidR="00B52F8D" w:rsidRPr="00504598" w:rsidRDefault="00B52F8D" w:rsidP="00B52F8D">
      <w:pPr>
        <w:numPr>
          <w:ilvl w:val="0"/>
          <w:numId w:val="28"/>
        </w:numPr>
        <w:spacing w:after="0" w:line="360" w:lineRule="auto"/>
        <w:jc w:val="both"/>
        <w:rPr>
          <w:rFonts w:ascii="Times New Roman" w:hAnsi="Times New Roman" w:cs="Times New Roman"/>
          <w:i/>
          <w:sz w:val="28"/>
          <w:szCs w:val="28"/>
        </w:rPr>
      </w:pPr>
      <w:r w:rsidRPr="00504598">
        <w:rPr>
          <w:rFonts w:ascii="Times New Roman" w:hAnsi="Times New Roman" w:cs="Times New Roman"/>
          <w:sz w:val="28"/>
          <w:szCs w:val="28"/>
        </w:rPr>
        <w:t>Проверьте полученную таблицу.</w:t>
      </w:r>
    </w:p>
    <w:p w:rsidR="00B52F8D" w:rsidRPr="00504598" w:rsidRDefault="00B52F8D" w:rsidP="00B52F8D">
      <w:pPr>
        <w:numPr>
          <w:ilvl w:val="0"/>
          <w:numId w:val="28"/>
        </w:numPr>
        <w:spacing w:after="0" w:line="360" w:lineRule="auto"/>
        <w:jc w:val="both"/>
        <w:rPr>
          <w:rFonts w:ascii="Times New Roman" w:hAnsi="Times New Roman" w:cs="Times New Roman"/>
          <w:i/>
          <w:sz w:val="28"/>
          <w:szCs w:val="28"/>
        </w:rPr>
      </w:pPr>
      <w:r w:rsidRPr="00504598">
        <w:rPr>
          <w:rFonts w:ascii="Times New Roman" w:hAnsi="Times New Roman" w:cs="Times New Roman"/>
          <w:sz w:val="28"/>
          <w:szCs w:val="28"/>
        </w:rPr>
        <w:t xml:space="preserve">Перейдите на </w:t>
      </w:r>
      <w:r w:rsidRPr="00504598">
        <w:rPr>
          <w:rFonts w:ascii="Times New Roman" w:hAnsi="Times New Roman" w:cs="Times New Roman"/>
          <w:b/>
          <w:sz w:val="28"/>
          <w:szCs w:val="28"/>
          <w:u w:val="single"/>
        </w:rPr>
        <w:t>лист 2</w:t>
      </w:r>
      <w:r w:rsidRPr="00504598">
        <w:rPr>
          <w:rFonts w:ascii="Times New Roman" w:hAnsi="Times New Roman" w:cs="Times New Roman"/>
          <w:sz w:val="28"/>
          <w:szCs w:val="28"/>
        </w:rPr>
        <w:t xml:space="preserve">.Используя, </w:t>
      </w:r>
      <w:r w:rsidRPr="00504598">
        <w:rPr>
          <w:rFonts w:ascii="Times New Roman" w:hAnsi="Times New Roman" w:cs="Times New Roman"/>
          <w:b/>
          <w:sz w:val="28"/>
          <w:szCs w:val="28"/>
        </w:rPr>
        <w:t>Мастер функций</w:t>
      </w:r>
      <w:r w:rsidRPr="00504598">
        <w:rPr>
          <w:rFonts w:ascii="Times New Roman" w:hAnsi="Times New Roman" w:cs="Times New Roman"/>
          <w:sz w:val="28"/>
          <w:szCs w:val="28"/>
        </w:rPr>
        <w:t xml:space="preserve">, постройте таблицу истинности функции </w:t>
      </w:r>
      <w:r w:rsidRPr="00504598">
        <w:rPr>
          <w:rFonts w:ascii="Times New Roman" w:hAnsi="Times New Roman" w:cs="Times New Roman"/>
          <w:position w:val="-4"/>
          <w:sz w:val="28"/>
          <w:szCs w:val="28"/>
        </w:rPr>
        <w:object w:dxaOrig="1440" w:dyaOrig="260">
          <v:shape id="_x0000_i1109" type="#_x0000_t75" style="width:1in;height:12.75pt" o:ole="">
            <v:imagedata r:id="rId197" o:title=""/>
          </v:shape>
          <o:OLEObject Type="Embed" ProgID="Equation.3" ShapeID="_x0000_i1109" DrawAspect="Content" ObjectID="_1640954703" r:id="rId198"/>
        </w:object>
      </w:r>
      <w:r w:rsidRPr="00504598">
        <w:rPr>
          <w:rFonts w:ascii="Times New Roman" w:hAnsi="Times New Roman" w:cs="Times New Roman"/>
          <w:sz w:val="28"/>
          <w:szCs w:val="28"/>
        </w:rPr>
        <w:t xml:space="preserve"> и функции </w:t>
      </w:r>
      <w:r w:rsidRPr="00504598">
        <w:rPr>
          <w:rFonts w:ascii="Times New Roman" w:hAnsi="Times New Roman" w:cs="Times New Roman"/>
          <w:position w:val="-4"/>
          <w:sz w:val="28"/>
          <w:szCs w:val="28"/>
        </w:rPr>
        <w:object w:dxaOrig="1440" w:dyaOrig="260">
          <v:shape id="_x0000_i1110" type="#_x0000_t75" style="width:1in;height:12.75pt" o:ole="">
            <v:imagedata r:id="rId199" o:title=""/>
          </v:shape>
          <o:OLEObject Type="Embed" ProgID="Equation.3" ShapeID="_x0000_i1110" DrawAspect="Content" ObjectID="_1640954704" r:id="rId200"/>
        </w:object>
      </w:r>
      <w:r w:rsidRPr="00504598">
        <w:rPr>
          <w:rFonts w:ascii="Times New Roman" w:hAnsi="Times New Roman" w:cs="Times New Roman"/>
          <w:sz w:val="28"/>
          <w:szCs w:val="28"/>
        </w:rPr>
        <w:t xml:space="preserve"> вида:</w:t>
      </w:r>
    </w:p>
    <w:p w:rsidR="00B52F8D" w:rsidRPr="00504598" w:rsidRDefault="00B52F8D" w:rsidP="00B52F8D">
      <w:pPr>
        <w:spacing w:line="360" w:lineRule="auto"/>
        <w:jc w:val="center"/>
        <w:rPr>
          <w:rFonts w:ascii="Times New Roman" w:hAnsi="Times New Roman" w:cs="Times New Roman"/>
          <w:sz w:val="28"/>
          <w:szCs w:val="28"/>
        </w:rPr>
      </w:pPr>
      <w:r w:rsidRPr="00504598">
        <w:rPr>
          <w:rFonts w:ascii="Times New Roman" w:hAnsi="Times New Roman" w:cs="Times New Roman"/>
          <w:noProof/>
          <w:sz w:val="28"/>
          <w:szCs w:val="28"/>
          <w:lang w:eastAsia="ru-RU"/>
        </w:rPr>
        <w:drawing>
          <wp:inline distT="0" distB="0" distL="0" distR="0">
            <wp:extent cx="3381375" cy="895350"/>
            <wp:effectExtent l="19050" t="0" r="9525" b="0"/>
            <wp:docPr id="1302" name="Рисунок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01" cstate="print"/>
                    <a:srcRect/>
                    <a:stretch>
                      <a:fillRect/>
                    </a:stretch>
                  </pic:blipFill>
                  <pic:spPr bwMode="auto">
                    <a:xfrm>
                      <a:off x="0" y="0"/>
                      <a:ext cx="3381375" cy="895350"/>
                    </a:xfrm>
                    <a:prstGeom prst="rect">
                      <a:avLst/>
                    </a:prstGeom>
                    <a:noFill/>
                    <a:ln w="9525">
                      <a:noFill/>
                      <a:miter lim="800000"/>
                      <a:headEnd/>
                      <a:tailEnd/>
                    </a:ln>
                  </pic:spPr>
                </pic:pic>
              </a:graphicData>
            </a:graphic>
          </wp:inline>
        </w:drawing>
      </w:r>
    </w:p>
    <w:p w:rsidR="00B52F8D" w:rsidRPr="00504598" w:rsidRDefault="00B52F8D" w:rsidP="00B52F8D">
      <w:pPr>
        <w:numPr>
          <w:ilvl w:val="0"/>
          <w:numId w:val="28"/>
        </w:numPr>
        <w:spacing w:after="0" w:line="360" w:lineRule="auto"/>
        <w:jc w:val="both"/>
        <w:rPr>
          <w:rFonts w:ascii="Times New Roman" w:hAnsi="Times New Roman" w:cs="Times New Roman"/>
          <w:sz w:val="28"/>
          <w:szCs w:val="28"/>
        </w:rPr>
      </w:pPr>
      <w:r w:rsidRPr="00504598">
        <w:rPr>
          <w:rFonts w:ascii="Times New Roman" w:hAnsi="Times New Roman" w:cs="Times New Roman"/>
          <w:sz w:val="28"/>
          <w:szCs w:val="28"/>
        </w:rPr>
        <w:t xml:space="preserve">Перейдите на </w:t>
      </w:r>
      <w:r w:rsidRPr="00504598">
        <w:rPr>
          <w:rFonts w:ascii="Times New Roman" w:hAnsi="Times New Roman" w:cs="Times New Roman"/>
          <w:b/>
          <w:sz w:val="28"/>
          <w:szCs w:val="28"/>
          <w:u w:val="single"/>
        </w:rPr>
        <w:t>лист 3</w:t>
      </w:r>
      <w:r w:rsidRPr="00504598">
        <w:rPr>
          <w:rFonts w:ascii="Times New Roman" w:hAnsi="Times New Roman" w:cs="Times New Roman"/>
          <w:sz w:val="28"/>
          <w:szCs w:val="28"/>
        </w:rPr>
        <w:t xml:space="preserve">. Используя, </w:t>
      </w:r>
      <w:r w:rsidRPr="00504598">
        <w:rPr>
          <w:rFonts w:ascii="Times New Roman" w:hAnsi="Times New Roman" w:cs="Times New Roman"/>
          <w:b/>
          <w:sz w:val="28"/>
          <w:szCs w:val="28"/>
        </w:rPr>
        <w:t>Мастер функций</w:t>
      </w:r>
      <w:r w:rsidRPr="00504598">
        <w:rPr>
          <w:rFonts w:ascii="Times New Roman" w:hAnsi="Times New Roman" w:cs="Times New Roman"/>
          <w:sz w:val="28"/>
          <w:szCs w:val="28"/>
        </w:rPr>
        <w:t xml:space="preserve">, постройте таблицу истинности функций </w:t>
      </w:r>
      <w:r w:rsidRPr="00504598">
        <w:rPr>
          <w:rFonts w:ascii="Times New Roman" w:hAnsi="Times New Roman" w:cs="Times New Roman"/>
          <w:position w:val="-4"/>
          <w:sz w:val="28"/>
          <w:szCs w:val="28"/>
        </w:rPr>
        <w:object w:dxaOrig="639" w:dyaOrig="320">
          <v:shape id="_x0000_i1111" type="#_x0000_t75" style="width:33pt;height:15.75pt" o:ole="">
            <v:imagedata r:id="rId202" o:title=""/>
          </v:shape>
          <o:OLEObject Type="Embed" ProgID="Equation.3" ShapeID="_x0000_i1111" DrawAspect="Content" ObjectID="_1640954705" r:id="rId203"/>
        </w:object>
      </w:r>
      <w:r w:rsidRPr="00504598">
        <w:rPr>
          <w:rFonts w:ascii="Times New Roman" w:hAnsi="Times New Roman" w:cs="Times New Roman"/>
          <w:sz w:val="28"/>
          <w:szCs w:val="28"/>
        </w:rPr>
        <w:t xml:space="preserve"> и </w:t>
      </w:r>
      <w:r w:rsidRPr="00504598">
        <w:rPr>
          <w:rFonts w:ascii="Times New Roman" w:hAnsi="Times New Roman" w:cs="Times New Roman"/>
          <w:position w:val="-4"/>
          <w:sz w:val="28"/>
          <w:szCs w:val="28"/>
        </w:rPr>
        <w:object w:dxaOrig="639" w:dyaOrig="320">
          <v:shape id="_x0000_i1112" type="#_x0000_t75" style="width:33pt;height:15.75pt" o:ole="">
            <v:imagedata r:id="rId204" o:title=""/>
          </v:shape>
          <o:OLEObject Type="Embed" ProgID="Equation.3" ShapeID="_x0000_i1112" DrawAspect="Content" ObjectID="_1640954706" r:id="rId205"/>
        </w:object>
      </w:r>
      <w:r w:rsidRPr="00504598">
        <w:rPr>
          <w:rFonts w:ascii="Times New Roman" w:hAnsi="Times New Roman" w:cs="Times New Roman"/>
          <w:sz w:val="28"/>
          <w:szCs w:val="28"/>
        </w:rPr>
        <w:t>. Проверьте результат по тетради.</w:t>
      </w:r>
    </w:p>
    <w:p w:rsidR="00B52F8D" w:rsidRPr="00504598" w:rsidRDefault="00B52F8D" w:rsidP="00B52F8D">
      <w:pPr>
        <w:numPr>
          <w:ilvl w:val="0"/>
          <w:numId w:val="28"/>
        </w:numPr>
        <w:spacing w:after="0" w:line="360" w:lineRule="auto"/>
        <w:jc w:val="both"/>
        <w:rPr>
          <w:rFonts w:ascii="Times New Roman" w:hAnsi="Times New Roman" w:cs="Times New Roman"/>
          <w:sz w:val="28"/>
          <w:szCs w:val="28"/>
        </w:rPr>
      </w:pPr>
      <w:r w:rsidRPr="00504598">
        <w:rPr>
          <w:rFonts w:ascii="Times New Roman" w:hAnsi="Times New Roman" w:cs="Times New Roman"/>
          <w:sz w:val="28"/>
          <w:szCs w:val="28"/>
        </w:rPr>
        <w:t xml:space="preserve">Перейдите на </w:t>
      </w:r>
      <w:r w:rsidRPr="00504598">
        <w:rPr>
          <w:rFonts w:ascii="Times New Roman" w:hAnsi="Times New Roman" w:cs="Times New Roman"/>
          <w:b/>
          <w:sz w:val="28"/>
          <w:szCs w:val="28"/>
          <w:u w:val="single"/>
        </w:rPr>
        <w:t>лист 4</w:t>
      </w:r>
      <w:r w:rsidRPr="00504598">
        <w:rPr>
          <w:rFonts w:ascii="Times New Roman" w:hAnsi="Times New Roman" w:cs="Times New Roman"/>
          <w:sz w:val="28"/>
          <w:szCs w:val="28"/>
        </w:rPr>
        <w:t xml:space="preserve">. Используя, Мастер функций, постройте таблицу истинности функций   </w:t>
      </w:r>
      <w:r w:rsidRPr="00504598">
        <w:rPr>
          <w:rFonts w:ascii="Times New Roman" w:hAnsi="Times New Roman" w:cs="Times New Roman"/>
          <w:position w:val="-4"/>
          <w:sz w:val="28"/>
          <w:szCs w:val="28"/>
        </w:rPr>
        <w:object w:dxaOrig="639" w:dyaOrig="260">
          <v:shape id="_x0000_i1113" type="#_x0000_t75" style="width:33pt;height:12.75pt" o:ole="">
            <v:imagedata r:id="rId206" o:title=""/>
          </v:shape>
          <o:OLEObject Type="Embed" ProgID="Equation.3" ShapeID="_x0000_i1113" DrawAspect="Content" ObjectID="_1640954707" r:id="rId207"/>
        </w:object>
      </w:r>
      <w:r w:rsidRPr="00504598">
        <w:rPr>
          <w:rFonts w:ascii="Times New Roman" w:hAnsi="Times New Roman" w:cs="Times New Roman"/>
          <w:sz w:val="28"/>
          <w:szCs w:val="28"/>
        </w:rPr>
        <w:t xml:space="preserve">, </w:t>
      </w:r>
      <w:r w:rsidRPr="00504598">
        <w:rPr>
          <w:rFonts w:ascii="Times New Roman" w:hAnsi="Times New Roman" w:cs="Times New Roman"/>
          <w:position w:val="-4"/>
          <w:sz w:val="28"/>
          <w:szCs w:val="28"/>
        </w:rPr>
        <w:object w:dxaOrig="639" w:dyaOrig="260">
          <v:shape id="_x0000_i1114" type="#_x0000_t75" style="width:33pt;height:12.75pt" o:ole="">
            <v:imagedata r:id="rId208" o:title=""/>
          </v:shape>
          <o:OLEObject Type="Embed" ProgID="Equation.3" ShapeID="_x0000_i1114" DrawAspect="Content" ObjectID="_1640954708" r:id="rId209"/>
        </w:object>
      </w:r>
      <w:r w:rsidRPr="00504598">
        <w:rPr>
          <w:rFonts w:ascii="Times New Roman" w:hAnsi="Times New Roman" w:cs="Times New Roman"/>
          <w:sz w:val="28"/>
          <w:szCs w:val="28"/>
        </w:rPr>
        <w:t xml:space="preserve">, </w:t>
      </w:r>
      <w:r w:rsidRPr="00504598">
        <w:rPr>
          <w:rFonts w:ascii="Times New Roman" w:hAnsi="Times New Roman" w:cs="Times New Roman"/>
          <w:position w:val="-4"/>
          <w:sz w:val="28"/>
          <w:szCs w:val="28"/>
        </w:rPr>
        <w:object w:dxaOrig="639" w:dyaOrig="360">
          <v:shape id="_x0000_i1115" type="#_x0000_t75" style="width:33pt;height:18.75pt" o:ole="">
            <v:imagedata r:id="rId210" o:title=""/>
          </v:shape>
          <o:OLEObject Type="Embed" ProgID="Equation.3" ShapeID="_x0000_i1115" DrawAspect="Content" ObjectID="_1640954709" r:id="rId211"/>
        </w:object>
      </w:r>
      <w:r w:rsidRPr="00504598">
        <w:rPr>
          <w:rFonts w:ascii="Times New Roman" w:hAnsi="Times New Roman" w:cs="Times New Roman"/>
          <w:sz w:val="28"/>
          <w:szCs w:val="28"/>
        </w:rPr>
        <w:t xml:space="preserve">, </w:t>
      </w:r>
      <w:r w:rsidRPr="00504598">
        <w:rPr>
          <w:rFonts w:ascii="Times New Roman" w:hAnsi="Times New Roman" w:cs="Times New Roman"/>
          <w:position w:val="-4"/>
          <w:sz w:val="28"/>
          <w:szCs w:val="28"/>
        </w:rPr>
        <w:object w:dxaOrig="639" w:dyaOrig="360">
          <v:shape id="_x0000_i1116" type="#_x0000_t75" style="width:33pt;height:18.75pt" o:ole="">
            <v:imagedata r:id="rId212" o:title=""/>
          </v:shape>
          <o:OLEObject Type="Embed" ProgID="Equation.3" ShapeID="_x0000_i1116" DrawAspect="Content" ObjectID="_1640954710" r:id="rId213"/>
        </w:object>
      </w:r>
      <w:r w:rsidRPr="00504598">
        <w:rPr>
          <w:rFonts w:ascii="Times New Roman" w:hAnsi="Times New Roman" w:cs="Times New Roman"/>
          <w:sz w:val="28"/>
          <w:szCs w:val="28"/>
        </w:rPr>
        <w:t>. Найдите среди этих функций эквивалентные.</w:t>
      </w:r>
    </w:p>
    <w:p w:rsidR="00B52F8D" w:rsidRDefault="00B52F8D" w:rsidP="00B52F8D">
      <w:pPr>
        <w:spacing w:line="360" w:lineRule="auto"/>
        <w:rPr>
          <w:rFonts w:ascii="Times New Roman" w:hAnsi="Times New Roman" w:cs="Times New Roman"/>
          <w:sz w:val="28"/>
          <w:szCs w:val="28"/>
        </w:rPr>
      </w:pPr>
      <w:r w:rsidRPr="00504598">
        <w:rPr>
          <w:rFonts w:ascii="Times New Roman" w:hAnsi="Times New Roman" w:cs="Times New Roman"/>
          <w:sz w:val="28"/>
          <w:szCs w:val="28"/>
        </w:rPr>
        <w:t xml:space="preserve">Используя, </w:t>
      </w:r>
      <w:r w:rsidRPr="00504598">
        <w:rPr>
          <w:rFonts w:ascii="Times New Roman" w:hAnsi="Times New Roman" w:cs="Times New Roman"/>
          <w:b/>
          <w:sz w:val="28"/>
          <w:szCs w:val="28"/>
        </w:rPr>
        <w:t>Мастер функций</w:t>
      </w:r>
      <w:r w:rsidRPr="00504598">
        <w:rPr>
          <w:rFonts w:ascii="Times New Roman" w:hAnsi="Times New Roman" w:cs="Times New Roman"/>
          <w:sz w:val="28"/>
          <w:szCs w:val="28"/>
        </w:rPr>
        <w:t xml:space="preserve">, постройте таблицы истинности функций </w:t>
      </w:r>
      <w:r w:rsidRPr="00504598">
        <w:rPr>
          <w:rFonts w:ascii="Times New Roman" w:hAnsi="Times New Roman" w:cs="Times New Roman"/>
          <w:position w:val="-10"/>
          <w:sz w:val="28"/>
          <w:szCs w:val="28"/>
        </w:rPr>
        <w:object w:dxaOrig="1219" w:dyaOrig="320">
          <v:shape id="_x0000_i1117" type="#_x0000_t75" style="width:60.75pt;height:15.75pt" o:ole="">
            <v:imagedata r:id="rId214" o:title=""/>
          </v:shape>
          <o:OLEObject Type="Embed" ProgID="Equation.3" ShapeID="_x0000_i1117" DrawAspect="Content" ObjectID="_1640954711" r:id="rId215"/>
        </w:object>
      </w:r>
      <w:r w:rsidRPr="00504598">
        <w:rPr>
          <w:rFonts w:ascii="Times New Roman" w:hAnsi="Times New Roman" w:cs="Times New Roman"/>
          <w:sz w:val="28"/>
          <w:szCs w:val="28"/>
        </w:rPr>
        <w:t xml:space="preserve">, </w:t>
      </w:r>
      <w:r w:rsidRPr="00504598">
        <w:rPr>
          <w:rFonts w:ascii="Times New Roman" w:hAnsi="Times New Roman" w:cs="Times New Roman"/>
          <w:position w:val="-10"/>
          <w:sz w:val="28"/>
          <w:szCs w:val="28"/>
        </w:rPr>
        <w:object w:dxaOrig="1780" w:dyaOrig="320">
          <v:shape id="_x0000_i1118" type="#_x0000_t75" style="width:89.25pt;height:15.75pt" o:ole="">
            <v:imagedata r:id="rId216" o:title=""/>
          </v:shape>
          <o:OLEObject Type="Embed" ProgID="Equation.3" ShapeID="_x0000_i1118" DrawAspect="Content" ObjectID="_1640954712" r:id="rId217"/>
        </w:object>
      </w:r>
      <w:r w:rsidRPr="00504598">
        <w:rPr>
          <w:rFonts w:ascii="Times New Roman" w:hAnsi="Times New Roman" w:cs="Times New Roman"/>
          <w:sz w:val="28"/>
          <w:szCs w:val="28"/>
        </w:rPr>
        <w:t>. Перепишите полученную таблицу в тетрадь. Являются ли они эквивалентными?</w:t>
      </w:r>
      <w:r>
        <w:rPr>
          <w:rFonts w:ascii="Times New Roman" w:hAnsi="Times New Roman" w:cs="Times New Roman"/>
          <w:sz w:val="28"/>
          <w:szCs w:val="28"/>
        </w:rPr>
        <w:br w:type="page"/>
      </w:r>
    </w:p>
    <w:p w:rsidR="00B52F8D" w:rsidRPr="00504598" w:rsidRDefault="007A51DB" w:rsidP="00B52F8D">
      <w:pPr>
        <w:pStyle w:val="1"/>
        <w:spacing w:line="360" w:lineRule="auto"/>
        <w:rPr>
          <w:rFonts w:cs="Times New Roman"/>
          <w:color w:val="auto"/>
        </w:rPr>
      </w:pPr>
      <w:bookmarkStart w:id="40" w:name="_Toc251166556"/>
      <w:bookmarkStart w:id="41" w:name="_Toc446884601"/>
      <w:r>
        <w:rPr>
          <w:rFonts w:cs="Times New Roman"/>
          <w:color w:val="auto"/>
        </w:rPr>
        <w:lastRenderedPageBreak/>
        <w:t>Приложение Г</w:t>
      </w:r>
      <w:r w:rsidR="00B52F8D" w:rsidRPr="00504598">
        <w:rPr>
          <w:rFonts w:cs="Times New Roman"/>
          <w:color w:val="auto"/>
        </w:rPr>
        <w:t>. Логические законы и правила преобразования логических выражений</w:t>
      </w:r>
      <w:bookmarkEnd w:id="40"/>
      <w:bookmarkEnd w:id="41"/>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двойного отрицания: </w:t>
      </w:r>
      <w:r w:rsidRPr="00504598">
        <w:rPr>
          <w:rFonts w:ascii="Times New Roman" w:hAnsi="Times New Roman" w:cs="Times New Roman"/>
          <w:position w:val="-4"/>
          <w:sz w:val="28"/>
          <w:szCs w:val="28"/>
        </w:rPr>
        <w:object w:dxaOrig="639" w:dyaOrig="340">
          <v:shape id="_x0000_i1119" type="#_x0000_t75" style="width:33pt;height:17.25pt" o:ole="">
            <v:imagedata r:id="rId218" o:title=""/>
          </v:shape>
          <o:OLEObject Type="Embed" ProgID="Equation.3" ShapeID="_x0000_i1119" DrawAspect="Content" ObjectID="_1640954713" r:id="rId219"/>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Переместительный (коммутативный) закон: </w:t>
      </w:r>
      <w:r w:rsidRPr="00504598">
        <w:rPr>
          <w:rFonts w:ascii="Times New Roman" w:hAnsi="Times New Roman" w:cs="Times New Roman"/>
          <w:position w:val="-10"/>
          <w:sz w:val="28"/>
          <w:szCs w:val="28"/>
        </w:rPr>
        <w:object w:dxaOrig="2900" w:dyaOrig="320">
          <v:shape id="_x0000_i1120" type="#_x0000_t75" style="width:144.75pt;height:15.75pt" o:ole="">
            <v:imagedata r:id="rId220" o:title=""/>
          </v:shape>
          <o:OLEObject Type="Embed" ProgID="Equation.3" ShapeID="_x0000_i1120" DrawAspect="Content" ObjectID="_1640954714" r:id="rId221"/>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Сочетательный (ассоциативный) закон: </w:t>
      </w:r>
      <w:r w:rsidRPr="00504598">
        <w:rPr>
          <w:rFonts w:ascii="Times New Roman" w:hAnsi="Times New Roman" w:cs="Times New Roman"/>
          <w:position w:val="-28"/>
          <w:sz w:val="28"/>
          <w:szCs w:val="28"/>
        </w:rPr>
        <w:object w:dxaOrig="2600" w:dyaOrig="680">
          <v:shape id="_x0000_i1121" type="#_x0000_t75" style="width:129.75pt;height:33.75pt" o:ole="">
            <v:imagedata r:id="rId222" o:title=""/>
          </v:shape>
          <o:OLEObject Type="Embed" ProgID="Equation.3" ShapeID="_x0000_i1121" DrawAspect="Content" ObjectID="_1640954715" r:id="rId223"/>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Распределительный (дистрибутивный) закон: </w:t>
      </w:r>
      <w:r w:rsidRPr="00504598">
        <w:rPr>
          <w:rFonts w:ascii="Times New Roman" w:hAnsi="Times New Roman" w:cs="Times New Roman"/>
          <w:position w:val="-28"/>
          <w:sz w:val="28"/>
          <w:szCs w:val="28"/>
        </w:rPr>
        <w:object w:dxaOrig="3159" w:dyaOrig="680">
          <v:shape id="_x0000_i1122" type="#_x0000_t75" style="width:158.25pt;height:33.75pt" o:ole="">
            <v:imagedata r:id="rId224" o:title=""/>
          </v:shape>
          <o:OLEObject Type="Embed" ProgID="Equation.3" ShapeID="_x0000_i1122" DrawAspect="Content" ObjectID="_1640954716" r:id="rId225"/>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общей инверсии (законы де Моргана): </w:t>
      </w:r>
      <w:r w:rsidRPr="00504598">
        <w:rPr>
          <w:rFonts w:ascii="Times New Roman" w:hAnsi="Times New Roman" w:cs="Times New Roman"/>
          <w:position w:val="-32"/>
          <w:sz w:val="28"/>
          <w:szCs w:val="28"/>
        </w:rPr>
        <w:object w:dxaOrig="3100" w:dyaOrig="760">
          <v:shape id="_x0000_i1123" type="#_x0000_t75" style="width:156pt;height:38.25pt" o:ole="">
            <v:imagedata r:id="rId226" o:title=""/>
          </v:shape>
          <o:OLEObject Type="Embed" ProgID="Equation.3" ShapeID="_x0000_i1123" DrawAspect="Content" ObjectID="_1640954717" r:id="rId227"/>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идемпотентности (распределительный): </w:t>
      </w:r>
      <w:r w:rsidRPr="00504598">
        <w:rPr>
          <w:rFonts w:ascii="Times New Roman" w:hAnsi="Times New Roman" w:cs="Times New Roman"/>
          <w:position w:val="-26"/>
          <w:sz w:val="28"/>
          <w:szCs w:val="28"/>
        </w:rPr>
        <w:object w:dxaOrig="1040" w:dyaOrig="639">
          <v:shape id="_x0000_i1124" type="#_x0000_t75" style="width:51.75pt;height:33pt" o:ole="">
            <v:imagedata r:id="rId228" o:title=""/>
          </v:shape>
          <o:OLEObject Type="Embed" ProgID="Equation.3" ShapeID="_x0000_i1124" DrawAspect="Content" ObjectID="_1640954718" r:id="rId229"/>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исключения констант: </w:t>
      </w:r>
      <w:r w:rsidRPr="00504598">
        <w:rPr>
          <w:rFonts w:ascii="Times New Roman" w:hAnsi="Times New Roman" w:cs="Times New Roman"/>
          <w:position w:val="-28"/>
          <w:sz w:val="28"/>
          <w:szCs w:val="28"/>
        </w:rPr>
        <w:object w:dxaOrig="1920" w:dyaOrig="680">
          <v:shape id="_x0000_i1125" type="#_x0000_t75" style="width:96pt;height:33.75pt" o:ole="">
            <v:imagedata r:id="rId230" o:title=""/>
          </v:shape>
          <o:OLEObject Type="Embed" ProgID="Equation.3" ShapeID="_x0000_i1125" DrawAspect="Content" ObjectID="_1640954719" r:id="rId231"/>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непротиворечив: </w:t>
      </w:r>
      <w:r w:rsidRPr="00504598">
        <w:rPr>
          <w:rFonts w:ascii="Times New Roman" w:hAnsi="Times New Roman" w:cs="Times New Roman"/>
          <w:position w:val="-6"/>
          <w:sz w:val="28"/>
          <w:szCs w:val="28"/>
        </w:rPr>
        <w:object w:dxaOrig="999" w:dyaOrig="340">
          <v:shape id="_x0000_i1126" type="#_x0000_t75" style="width:50.25pt;height:17.25pt" o:ole="">
            <v:imagedata r:id="rId232" o:title=""/>
          </v:shape>
          <o:OLEObject Type="Embed" ProgID="Equation.3" ShapeID="_x0000_i1126" DrawAspect="Content" ObjectID="_1640954720" r:id="rId233"/>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исключения третьего: </w:t>
      </w:r>
      <w:r w:rsidRPr="00504598">
        <w:rPr>
          <w:rFonts w:ascii="Times New Roman" w:hAnsi="Times New Roman" w:cs="Times New Roman"/>
          <w:position w:val="-4"/>
          <w:sz w:val="28"/>
          <w:szCs w:val="28"/>
        </w:rPr>
        <w:object w:dxaOrig="960" w:dyaOrig="320">
          <v:shape id="_x0000_i1127" type="#_x0000_t75" style="width:48pt;height:15.75pt" o:ole="">
            <v:imagedata r:id="rId234" o:title=""/>
          </v:shape>
          <o:OLEObject Type="Embed" ProgID="Equation.3" ShapeID="_x0000_i1127" DrawAspect="Content" ObjectID="_1640954721" r:id="rId235"/>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поглощения: </w:t>
      </w:r>
      <w:r w:rsidRPr="00504598">
        <w:rPr>
          <w:rFonts w:ascii="Times New Roman" w:hAnsi="Times New Roman" w:cs="Times New Roman"/>
          <w:position w:val="-28"/>
          <w:sz w:val="28"/>
          <w:szCs w:val="28"/>
        </w:rPr>
        <w:object w:dxaOrig="1600" w:dyaOrig="680">
          <v:shape id="_x0000_i1128" type="#_x0000_t75" style="width:80.25pt;height:33.75pt" o:ole="">
            <v:imagedata r:id="rId236" o:title=""/>
          </v:shape>
          <o:OLEObject Type="Embed" ProgID="Equation.3" ShapeID="_x0000_i1128" DrawAspect="Content" ObjectID="_1640954722" r:id="rId237"/>
        </w:object>
      </w:r>
    </w:p>
    <w:p w:rsidR="00B52F8D" w:rsidRPr="00504598" w:rsidRDefault="00B52F8D" w:rsidP="00B52F8D">
      <w:pPr>
        <w:numPr>
          <w:ilvl w:val="2"/>
          <w:numId w:val="27"/>
        </w:numPr>
        <w:tabs>
          <w:tab w:val="clear" w:pos="2340"/>
        </w:tabs>
        <w:spacing w:after="0" w:line="360" w:lineRule="auto"/>
        <w:ind w:left="360"/>
        <w:jc w:val="both"/>
        <w:rPr>
          <w:rFonts w:ascii="Times New Roman" w:hAnsi="Times New Roman" w:cs="Times New Roman"/>
          <w:sz w:val="28"/>
          <w:szCs w:val="28"/>
        </w:rPr>
      </w:pPr>
      <w:r w:rsidRPr="00504598">
        <w:rPr>
          <w:rFonts w:ascii="Times New Roman" w:hAnsi="Times New Roman" w:cs="Times New Roman"/>
          <w:sz w:val="28"/>
          <w:szCs w:val="28"/>
        </w:rPr>
        <w:t xml:space="preserve">Закон исключения (склеивания): </w:t>
      </w:r>
      <w:r w:rsidRPr="00504598">
        <w:rPr>
          <w:rFonts w:ascii="Times New Roman" w:hAnsi="Times New Roman" w:cs="Times New Roman"/>
          <w:position w:val="-32"/>
          <w:sz w:val="28"/>
          <w:szCs w:val="28"/>
        </w:rPr>
        <w:object w:dxaOrig="2180" w:dyaOrig="760">
          <v:shape id="_x0000_i1129" type="#_x0000_t75" style="width:108.75pt;height:38.25pt" o:ole="">
            <v:imagedata r:id="rId238" o:title=""/>
          </v:shape>
          <o:OLEObject Type="Embed" ProgID="Equation.3" ShapeID="_x0000_i1129" DrawAspect="Content" ObjectID="_1640954723" r:id="rId239"/>
        </w:object>
      </w:r>
    </w:p>
    <w:p w:rsidR="00B52F8D" w:rsidRDefault="00B52F8D" w:rsidP="00B52F8D">
      <w:pPr>
        <w:pStyle w:val="1"/>
        <w:spacing w:line="360" w:lineRule="auto"/>
        <w:rPr>
          <w:rFonts w:cs="Times New Roman"/>
        </w:rPr>
      </w:pPr>
    </w:p>
    <w:p w:rsidR="00B52F8D" w:rsidRDefault="00B52F8D" w:rsidP="00B52F8D">
      <w:pPr>
        <w:rPr>
          <w:rFonts w:ascii="Times New Roman" w:hAnsi="Times New Roman" w:cs="Times New Roman"/>
          <w:sz w:val="28"/>
          <w:szCs w:val="28"/>
        </w:rPr>
      </w:pPr>
      <w:r>
        <w:rPr>
          <w:rFonts w:ascii="Times New Roman" w:hAnsi="Times New Roman" w:cs="Times New Roman"/>
          <w:sz w:val="28"/>
          <w:szCs w:val="28"/>
        </w:rPr>
        <w:br w:type="page"/>
      </w:r>
    </w:p>
    <w:p w:rsidR="00B52F8D" w:rsidRPr="00A473B2" w:rsidRDefault="00B52F8D" w:rsidP="00672D16">
      <w:pPr>
        <w:pStyle w:val="1"/>
        <w:spacing w:before="0" w:line="360" w:lineRule="auto"/>
        <w:ind w:firstLine="709"/>
        <w:rPr>
          <w:rFonts w:cs="Times New Roman"/>
          <w:color w:val="auto"/>
        </w:rPr>
      </w:pPr>
      <w:bookmarkStart w:id="42" w:name="_Toc251166558"/>
      <w:bookmarkStart w:id="43" w:name="_Toc446884602"/>
      <w:r w:rsidRPr="00A473B2">
        <w:rPr>
          <w:rFonts w:cs="Times New Roman"/>
          <w:color w:val="auto"/>
        </w:rPr>
        <w:lastRenderedPageBreak/>
        <w:t xml:space="preserve">Приложение </w:t>
      </w:r>
      <w:r w:rsidR="007A51DB">
        <w:rPr>
          <w:rFonts w:cs="Times New Roman"/>
          <w:color w:val="auto"/>
        </w:rPr>
        <w:t>Д</w:t>
      </w:r>
      <w:r w:rsidRPr="00A473B2">
        <w:rPr>
          <w:rFonts w:cs="Times New Roman"/>
          <w:color w:val="auto"/>
        </w:rPr>
        <w:t>. Проверочная работа</w:t>
      </w:r>
      <w:bookmarkEnd w:id="42"/>
      <w:bookmarkEnd w:id="43"/>
    </w:p>
    <w:p w:rsidR="00B52F8D" w:rsidRPr="00A473B2" w:rsidRDefault="00B52F8D" w:rsidP="00672D16">
      <w:pPr>
        <w:spacing w:after="0" w:line="360" w:lineRule="auto"/>
        <w:ind w:firstLine="709"/>
        <w:jc w:val="both"/>
        <w:rPr>
          <w:rFonts w:ascii="Times New Roman" w:hAnsi="Times New Roman" w:cs="Times New Roman"/>
          <w:b/>
          <w:sz w:val="28"/>
          <w:szCs w:val="28"/>
          <w:u w:val="single"/>
        </w:rPr>
      </w:pPr>
      <w:r w:rsidRPr="00A473B2">
        <w:rPr>
          <w:rFonts w:ascii="Times New Roman" w:hAnsi="Times New Roman" w:cs="Times New Roman"/>
          <w:b/>
          <w:sz w:val="28"/>
          <w:szCs w:val="28"/>
          <w:u w:val="single"/>
        </w:rPr>
        <w:t>Часть 1:</w:t>
      </w:r>
      <w:r w:rsidRPr="00A473B2">
        <w:rPr>
          <w:rFonts w:ascii="Times New Roman" w:hAnsi="Times New Roman" w:cs="Times New Roman"/>
          <w:sz w:val="28"/>
          <w:szCs w:val="28"/>
        </w:rPr>
        <w:t xml:space="preserve"> Тест</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Наука, изучающая законы и формы мышления, называется: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алгебра; б) геометрия; в) философия; г) логика</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г)</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 xml:space="preserve">Повествовательное предложение, в котором что-то утверждается или </w:t>
      </w:r>
      <w:proofErr w:type="gramStart"/>
      <w:r w:rsidRPr="00A473B2">
        <w:rPr>
          <w:rFonts w:ascii="Times New Roman" w:hAnsi="Times New Roman" w:cs="Times New Roman"/>
          <w:b/>
          <w:i/>
          <w:sz w:val="28"/>
          <w:szCs w:val="28"/>
        </w:rPr>
        <w:t>отрицается</w:t>
      </w:r>
      <w:proofErr w:type="gramEnd"/>
      <w:r w:rsidRPr="00A473B2">
        <w:rPr>
          <w:rFonts w:ascii="Times New Roman" w:hAnsi="Times New Roman" w:cs="Times New Roman"/>
          <w:b/>
          <w:i/>
          <w:sz w:val="28"/>
          <w:szCs w:val="28"/>
        </w:rPr>
        <w:t xml:space="preserve"> называется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выражение; б) вопрос; в) высказывание; г) умозаключение</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в)</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Какое из следующих высказываний является истинным?</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 xml:space="preserve">а) город Париж – столица Англии; б) 3+5=2+4; </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 xml:space="preserve">в) </w:t>
      </w:r>
      <w:r w:rsidRPr="00A473B2">
        <w:rPr>
          <w:rFonts w:ascii="Times New Roman" w:hAnsi="Times New Roman" w:cs="Times New Roman"/>
          <w:sz w:val="28"/>
          <w:szCs w:val="28"/>
          <w:lang w:val="en-US"/>
        </w:rPr>
        <w:t>II</w:t>
      </w:r>
      <w:r w:rsidRPr="00A473B2">
        <w:rPr>
          <w:rFonts w:ascii="Times New Roman" w:hAnsi="Times New Roman" w:cs="Times New Roman"/>
          <w:sz w:val="28"/>
          <w:szCs w:val="28"/>
        </w:rPr>
        <w:t>+</w:t>
      </w:r>
      <w:r w:rsidRPr="00A473B2">
        <w:rPr>
          <w:rFonts w:ascii="Times New Roman" w:hAnsi="Times New Roman" w:cs="Times New Roman"/>
          <w:sz w:val="28"/>
          <w:szCs w:val="28"/>
          <w:lang w:val="en-US"/>
        </w:rPr>
        <w:t>VI</w:t>
      </w:r>
      <w:r w:rsidRPr="00A473B2">
        <w:rPr>
          <w:rFonts w:ascii="Times New Roman" w:hAnsi="Times New Roman" w:cs="Times New Roman"/>
          <w:sz w:val="28"/>
          <w:szCs w:val="28"/>
        </w:rPr>
        <w:t>=</w:t>
      </w:r>
      <w:r w:rsidRPr="00A473B2">
        <w:rPr>
          <w:rFonts w:ascii="Times New Roman" w:hAnsi="Times New Roman" w:cs="Times New Roman"/>
          <w:sz w:val="28"/>
          <w:szCs w:val="28"/>
          <w:lang w:val="en-US"/>
        </w:rPr>
        <w:t>VIII</w:t>
      </w:r>
      <w:r w:rsidRPr="00A473B2">
        <w:rPr>
          <w:rFonts w:ascii="Times New Roman" w:hAnsi="Times New Roman" w:cs="Times New Roman"/>
          <w:sz w:val="28"/>
          <w:szCs w:val="28"/>
        </w:rPr>
        <w:t>; г) томатный сок вреден</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в)</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Объединение двух высказываний в одно с помощью связки «И» называется: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инверсия; б) конъюнкция; в) дизъюнкция; г) импликация</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 xml:space="preserve">(Правильный ответ </w:t>
      </w:r>
      <w:proofErr w:type="gramStart"/>
      <w:r w:rsidRPr="00A473B2">
        <w:rPr>
          <w:rFonts w:ascii="Times New Roman" w:hAnsi="Times New Roman" w:cs="Times New Roman"/>
          <w:i/>
          <w:sz w:val="28"/>
          <w:szCs w:val="28"/>
        </w:rPr>
        <w:t>–б</w:t>
      </w:r>
      <w:proofErr w:type="gramEnd"/>
      <w:r w:rsidRPr="00A473B2">
        <w:rPr>
          <w:rFonts w:ascii="Times New Roman" w:hAnsi="Times New Roman" w:cs="Times New Roman"/>
          <w:i/>
          <w:sz w:val="28"/>
          <w:szCs w:val="28"/>
        </w:rPr>
        <w:t>)</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Чему равно логическое выражение (1</w:t>
      </w:r>
      <w:r w:rsidRPr="00A473B2">
        <w:rPr>
          <w:rFonts w:ascii="Times New Roman" w:hAnsi="Times New Roman" w:cs="Times New Roman"/>
          <w:b/>
          <w:i/>
          <w:sz w:val="28"/>
          <w:szCs w:val="28"/>
          <w:lang w:val="en-US"/>
        </w:rPr>
        <w:t>V</w:t>
      </w:r>
      <w:r w:rsidRPr="00A473B2">
        <w:rPr>
          <w:rFonts w:ascii="Times New Roman" w:hAnsi="Times New Roman" w:cs="Times New Roman"/>
          <w:b/>
          <w:i/>
          <w:sz w:val="28"/>
          <w:szCs w:val="28"/>
        </w:rPr>
        <w:t>1)&amp;(1</w:t>
      </w:r>
      <w:r w:rsidRPr="00A473B2">
        <w:rPr>
          <w:rFonts w:ascii="Times New Roman" w:hAnsi="Times New Roman" w:cs="Times New Roman"/>
          <w:b/>
          <w:i/>
          <w:sz w:val="28"/>
          <w:szCs w:val="28"/>
          <w:lang w:val="en-US"/>
        </w:rPr>
        <w:t>V</w:t>
      </w:r>
      <w:r w:rsidRPr="00A473B2">
        <w:rPr>
          <w:rFonts w:ascii="Times New Roman" w:hAnsi="Times New Roman" w:cs="Times New Roman"/>
          <w:b/>
          <w:i/>
          <w:sz w:val="28"/>
          <w:szCs w:val="28"/>
        </w:rPr>
        <w:t>0)?</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1; б) 0; в) 10; г) 2</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а)</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Двойное отрицание логической переменной равно:</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0; б) 1; в) исходной переменной; г) обратной переменной</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 xml:space="preserve">(Правильный ответ </w:t>
      </w:r>
      <w:proofErr w:type="gramStart"/>
      <w:r w:rsidRPr="00A473B2">
        <w:rPr>
          <w:rFonts w:ascii="Times New Roman" w:hAnsi="Times New Roman" w:cs="Times New Roman"/>
          <w:i/>
          <w:sz w:val="28"/>
          <w:szCs w:val="28"/>
        </w:rPr>
        <w:t>–в</w:t>
      </w:r>
      <w:proofErr w:type="gramEnd"/>
      <w:r w:rsidRPr="00A473B2">
        <w:rPr>
          <w:rFonts w:ascii="Times New Roman" w:hAnsi="Times New Roman" w:cs="Times New Roman"/>
          <w:i/>
          <w:sz w:val="28"/>
          <w:szCs w:val="28"/>
        </w:rPr>
        <w:t>)</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Устройство, выполняющее базовые логические операции, называется: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регистр; б) ячейка; в) вентиль; г) триггер</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в)</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Значение логического выражения   ¬(А</w:t>
      </w:r>
      <w:proofErr w:type="gramStart"/>
      <w:r w:rsidRPr="00A473B2">
        <w:rPr>
          <w:rFonts w:ascii="Times New Roman" w:hAnsi="Times New Roman" w:cs="Times New Roman"/>
          <w:b/>
          <w:i/>
          <w:sz w:val="28"/>
          <w:szCs w:val="28"/>
        </w:rPr>
        <w:t>V</w:t>
      </w:r>
      <w:proofErr w:type="gramEnd"/>
      <w:r w:rsidRPr="00A473B2">
        <w:rPr>
          <w:rFonts w:ascii="Times New Roman" w:hAnsi="Times New Roman" w:cs="Times New Roman"/>
          <w:b/>
          <w:i/>
          <w:sz w:val="28"/>
          <w:szCs w:val="28"/>
        </w:rPr>
        <w:t>В)   по закону Моргана равно:</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¬А&amp;¬В; б) А&amp;¬В; в) ¬А&amp;В; г) ¬А</w:t>
      </w:r>
      <w:proofErr w:type="gramStart"/>
      <w:r w:rsidRPr="00A473B2">
        <w:rPr>
          <w:rFonts w:ascii="Times New Roman" w:hAnsi="Times New Roman" w:cs="Times New Roman"/>
          <w:sz w:val="28"/>
          <w:szCs w:val="28"/>
        </w:rPr>
        <w:t>V¬</w:t>
      </w:r>
      <w:proofErr w:type="gramEnd"/>
      <w:r w:rsidRPr="00A473B2">
        <w:rPr>
          <w:rFonts w:ascii="Times New Roman" w:hAnsi="Times New Roman" w:cs="Times New Roman"/>
          <w:sz w:val="28"/>
          <w:szCs w:val="28"/>
        </w:rPr>
        <w:t>В</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lastRenderedPageBreak/>
        <w:t>(Правильный ответ – а)</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Логической операцией не является: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логическое деление; б) логическое сложение;</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в) логическое умножение; г) логическое отрицание</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а)</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Объединение двух высказываний в одно с помощью оборота «если…, то…» называется: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инверсия; б) конъюнкция; в) дизъюнкция; г) импликация</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г)</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Таблица, содержащая все возможные значения логического выражения, называется: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таблица ложности; б) таблица истинности;</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в) таблица значений; г) таблица ответов</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б)</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Для какого символьного выражения неверно:</w:t>
      </w:r>
    </w:p>
    <w:p w:rsidR="00B52F8D" w:rsidRPr="00A473B2" w:rsidRDefault="00B52F8D" w:rsidP="00672D16">
      <w:pPr>
        <w:spacing w:after="0" w:line="360" w:lineRule="auto"/>
        <w:ind w:firstLine="709"/>
        <w:jc w:val="both"/>
        <w:rPr>
          <w:rFonts w:ascii="Times New Roman" w:hAnsi="Times New Roman" w:cs="Times New Roman"/>
          <w:b/>
          <w:i/>
          <w:sz w:val="28"/>
          <w:szCs w:val="28"/>
        </w:rPr>
      </w:pPr>
      <w:r w:rsidRPr="00A473B2">
        <w:rPr>
          <w:rFonts w:ascii="Times New Roman" w:hAnsi="Times New Roman" w:cs="Times New Roman"/>
          <w:b/>
          <w:i/>
          <w:sz w:val="28"/>
          <w:szCs w:val="28"/>
        </w:rPr>
        <w:t xml:space="preserve">Первая буква гласная </w:t>
      </w:r>
      <w:r w:rsidRPr="00A473B2">
        <w:rPr>
          <w:rFonts w:ascii="Times New Roman" w:hAnsi="Times New Roman" w:cs="Times New Roman"/>
          <w:b/>
          <w:i/>
          <w:sz w:val="28"/>
          <w:szCs w:val="28"/>
        </w:rPr>
        <w:sym w:font="Symbol" w:char="F0AE"/>
      </w:r>
      <w:r w:rsidRPr="00A473B2">
        <w:rPr>
          <w:rFonts w:ascii="Times New Roman" w:hAnsi="Times New Roman" w:cs="Times New Roman"/>
          <w:b/>
          <w:i/>
          <w:sz w:val="28"/>
          <w:szCs w:val="28"/>
        </w:rPr>
        <w:sym w:font="Symbol" w:char="F0D8"/>
      </w:r>
      <w:r w:rsidRPr="00A473B2">
        <w:rPr>
          <w:rFonts w:ascii="Times New Roman" w:hAnsi="Times New Roman" w:cs="Times New Roman"/>
          <w:b/>
          <w:i/>
          <w:sz w:val="28"/>
          <w:szCs w:val="28"/>
        </w:rPr>
        <w:t xml:space="preserve"> (Третья буква согласная)?:</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 xml:space="preserve">а) </w:t>
      </w:r>
      <w:proofErr w:type="spellStart"/>
      <w:r w:rsidRPr="00A473B2">
        <w:rPr>
          <w:rFonts w:ascii="Times New Roman" w:hAnsi="Times New Roman" w:cs="Times New Roman"/>
          <w:sz w:val="28"/>
          <w:szCs w:val="28"/>
          <w:lang w:val="de-DE"/>
        </w:rPr>
        <w:t>abedc</w:t>
      </w:r>
      <w:proofErr w:type="spellEnd"/>
      <w:r w:rsidRPr="00A473B2">
        <w:rPr>
          <w:rFonts w:ascii="Times New Roman" w:hAnsi="Times New Roman" w:cs="Times New Roman"/>
          <w:sz w:val="28"/>
          <w:szCs w:val="28"/>
        </w:rPr>
        <w:t xml:space="preserve">; б) </w:t>
      </w:r>
      <w:proofErr w:type="spellStart"/>
      <w:r w:rsidRPr="00A473B2">
        <w:rPr>
          <w:rFonts w:ascii="Times New Roman" w:hAnsi="Times New Roman" w:cs="Times New Roman"/>
          <w:sz w:val="28"/>
          <w:szCs w:val="28"/>
          <w:lang w:val="de-DE"/>
        </w:rPr>
        <w:t>becde</w:t>
      </w:r>
      <w:proofErr w:type="spellEnd"/>
      <w:r w:rsidRPr="00A473B2">
        <w:rPr>
          <w:rFonts w:ascii="Times New Roman" w:hAnsi="Times New Roman" w:cs="Times New Roman"/>
          <w:sz w:val="28"/>
          <w:szCs w:val="28"/>
        </w:rPr>
        <w:t xml:space="preserve">; в) </w:t>
      </w:r>
      <w:proofErr w:type="spellStart"/>
      <w:r w:rsidRPr="00A473B2">
        <w:rPr>
          <w:rFonts w:ascii="Times New Roman" w:hAnsi="Times New Roman" w:cs="Times New Roman"/>
          <w:sz w:val="28"/>
          <w:szCs w:val="28"/>
          <w:lang w:val="de-DE"/>
        </w:rPr>
        <w:t>babas</w:t>
      </w:r>
      <w:proofErr w:type="spellEnd"/>
      <w:r w:rsidRPr="00A473B2">
        <w:rPr>
          <w:rFonts w:ascii="Times New Roman" w:hAnsi="Times New Roman" w:cs="Times New Roman"/>
          <w:sz w:val="28"/>
          <w:szCs w:val="28"/>
        </w:rPr>
        <w:t xml:space="preserve">; г) </w:t>
      </w:r>
      <w:proofErr w:type="spellStart"/>
      <w:r w:rsidRPr="00A473B2">
        <w:rPr>
          <w:rFonts w:ascii="Times New Roman" w:hAnsi="Times New Roman" w:cs="Times New Roman"/>
          <w:sz w:val="28"/>
          <w:szCs w:val="28"/>
          <w:lang w:val="de-DE"/>
        </w:rPr>
        <w:t>abcab</w:t>
      </w:r>
      <w:proofErr w:type="spellEnd"/>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г)</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sz w:val="28"/>
          <w:szCs w:val="28"/>
        </w:rPr>
      </w:pPr>
      <w:r w:rsidRPr="00A473B2">
        <w:rPr>
          <w:rFonts w:ascii="Times New Roman" w:hAnsi="Times New Roman" w:cs="Times New Roman"/>
          <w:b/>
          <w:i/>
          <w:sz w:val="28"/>
          <w:szCs w:val="28"/>
        </w:rPr>
        <w:t xml:space="preserve">Для какого из значений числа Х высказывание (Х&gt;2) </w:t>
      </w:r>
      <w:r w:rsidRPr="00A473B2">
        <w:rPr>
          <w:rFonts w:ascii="Times New Roman" w:hAnsi="Times New Roman" w:cs="Times New Roman"/>
          <w:b/>
          <w:i/>
          <w:sz w:val="28"/>
          <w:szCs w:val="28"/>
        </w:rPr>
        <w:sym w:font="Symbol" w:char="F0DA"/>
      </w:r>
      <w:r w:rsidRPr="00A473B2">
        <w:rPr>
          <w:rFonts w:ascii="Times New Roman" w:hAnsi="Times New Roman" w:cs="Times New Roman"/>
          <w:b/>
          <w:i/>
          <w:sz w:val="28"/>
          <w:szCs w:val="28"/>
        </w:rPr>
        <w:t xml:space="preserve"> (</w:t>
      </w:r>
      <w:r w:rsidRPr="00A473B2">
        <w:rPr>
          <w:rFonts w:ascii="Times New Roman" w:hAnsi="Times New Roman" w:cs="Times New Roman"/>
          <w:b/>
          <w:i/>
          <w:sz w:val="28"/>
          <w:szCs w:val="28"/>
          <w:lang w:val="en-US"/>
        </w:rPr>
        <w:t>X</w:t>
      </w:r>
      <w:r w:rsidRPr="00A473B2">
        <w:rPr>
          <w:rFonts w:ascii="Times New Roman" w:hAnsi="Times New Roman" w:cs="Times New Roman"/>
          <w:b/>
          <w:i/>
          <w:sz w:val="28"/>
          <w:szCs w:val="28"/>
        </w:rPr>
        <w:t xml:space="preserve">&gt;5) </w:t>
      </w:r>
      <w:r w:rsidRPr="00A473B2">
        <w:rPr>
          <w:rFonts w:ascii="Times New Roman" w:hAnsi="Times New Roman" w:cs="Times New Roman"/>
          <w:b/>
          <w:i/>
          <w:sz w:val="28"/>
          <w:szCs w:val="28"/>
        </w:rPr>
        <w:sym w:font="Symbol" w:char="F0AE"/>
      </w:r>
      <w:r w:rsidRPr="00A473B2">
        <w:rPr>
          <w:rFonts w:ascii="Times New Roman" w:hAnsi="Times New Roman" w:cs="Times New Roman"/>
          <w:b/>
          <w:i/>
          <w:sz w:val="28"/>
          <w:szCs w:val="28"/>
        </w:rPr>
        <w:t xml:space="preserve"> (</w:t>
      </w:r>
      <w:r w:rsidRPr="00A473B2">
        <w:rPr>
          <w:rFonts w:ascii="Times New Roman" w:hAnsi="Times New Roman" w:cs="Times New Roman"/>
          <w:b/>
          <w:i/>
          <w:sz w:val="28"/>
          <w:szCs w:val="28"/>
          <w:lang w:val="en-US"/>
        </w:rPr>
        <w:t>X</w:t>
      </w:r>
      <w:r w:rsidRPr="00A473B2">
        <w:rPr>
          <w:rFonts w:ascii="Times New Roman" w:hAnsi="Times New Roman" w:cs="Times New Roman"/>
          <w:b/>
          <w:i/>
          <w:sz w:val="28"/>
          <w:szCs w:val="28"/>
        </w:rPr>
        <w:t>&lt;3) будет истинным?</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sz w:val="28"/>
          <w:szCs w:val="28"/>
        </w:rPr>
        <w:t>а) 5; б) 4; в) 3; г) 2</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г)</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b/>
          <w:i/>
          <w:sz w:val="28"/>
          <w:szCs w:val="28"/>
        </w:rPr>
      </w:pPr>
      <w:r w:rsidRPr="00A473B2">
        <w:rPr>
          <w:rFonts w:ascii="Times New Roman" w:hAnsi="Times New Roman" w:cs="Times New Roman"/>
          <w:b/>
          <w:i/>
          <w:sz w:val="28"/>
          <w:szCs w:val="28"/>
        </w:rPr>
        <w:t xml:space="preserve">Какое логическое выражение равносильно выражению </w:t>
      </w:r>
      <w:r w:rsidRPr="00A473B2">
        <w:rPr>
          <w:rFonts w:ascii="Times New Roman" w:hAnsi="Times New Roman" w:cs="Times New Roman"/>
          <w:b/>
          <w:i/>
          <w:sz w:val="28"/>
          <w:szCs w:val="28"/>
          <w:lang w:val="en-US"/>
        </w:rPr>
        <w:t>A</w:t>
      </w:r>
      <w:r w:rsidRPr="00A473B2">
        <w:rPr>
          <w:rFonts w:ascii="Times New Roman" w:hAnsi="Times New Roman" w:cs="Times New Roman"/>
          <w:b/>
          <w:i/>
          <w:sz w:val="28"/>
          <w:szCs w:val="28"/>
          <w:lang w:val="en-US"/>
        </w:rPr>
        <w:sym w:font="Symbol" w:char="F026"/>
      </w:r>
      <w:r w:rsidRPr="00A473B2">
        <w:rPr>
          <w:rFonts w:ascii="Times New Roman" w:hAnsi="Times New Roman" w:cs="Times New Roman"/>
          <w:b/>
          <w:i/>
          <w:sz w:val="28"/>
          <w:szCs w:val="28"/>
          <w:lang w:val="en-US"/>
        </w:rPr>
        <w:sym w:font="Symbol" w:char="F0D8"/>
      </w:r>
      <w:r w:rsidRPr="00A473B2">
        <w:rPr>
          <w:rFonts w:ascii="Times New Roman" w:hAnsi="Times New Roman" w:cs="Times New Roman"/>
          <w:b/>
          <w:i/>
          <w:sz w:val="28"/>
          <w:szCs w:val="28"/>
        </w:rPr>
        <w:t>(</w:t>
      </w:r>
      <w:r w:rsidRPr="00A473B2">
        <w:rPr>
          <w:rFonts w:ascii="Times New Roman" w:hAnsi="Times New Roman" w:cs="Times New Roman"/>
          <w:b/>
          <w:i/>
          <w:sz w:val="28"/>
          <w:szCs w:val="28"/>
          <w:lang w:val="en-US"/>
        </w:rPr>
        <w:sym w:font="Symbol" w:char="F0D8"/>
      </w:r>
      <w:r w:rsidRPr="00A473B2">
        <w:rPr>
          <w:rFonts w:ascii="Times New Roman" w:hAnsi="Times New Roman" w:cs="Times New Roman"/>
          <w:b/>
          <w:i/>
          <w:sz w:val="28"/>
          <w:szCs w:val="28"/>
          <w:lang w:val="en-US"/>
        </w:rPr>
        <w:t>B</w:t>
      </w:r>
      <w:r w:rsidRPr="00A473B2">
        <w:rPr>
          <w:rFonts w:ascii="Times New Roman" w:hAnsi="Times New Roman" w:cs="Times New Roman"/>
          <w:b/>
          <w:i/>
          <w:sz w:val="28"/>
          <w:szCs w:val="28"/>
          <w:lang w:val="en-US"/>
        </w:rPr>
        <w:sym w:font="Symbol" w:char="F026"/>
      </w:r>
      <w:r w:rsidRPr="00A473B2">
        <w:rPr>
          <w:rFonts w:ascii="Times New Roman" w:hAnsi="Times New Roman" w:cs="Times New Roman"/>
          <w:b/>
          <w:i/>
          <w:sz w:val="28"/>
          <w:szCs w:val="28"/>
          <w:lang w:val="en-US"/>
        </w:rPr>
        <w:sym w:font="Symbol" w:char="F0D8"/>
      </w:r>
      <w:r w:rsidRPr="00A473B2">
        <w:rPr>
          <w:rFonts w:ascii="Times New Roman" w:hAnsi="Times New Roman" w:cs="Times New Roman"/>
          <w:b/>
          <w:i/>
          <w:sz w:val="28"/>
          <w:szCs w:val="28"/>
          <w:lang w:val="en-US"/>
        </w:rPr>
        <w:t>C</w:t>
      </w:r>
      <w:r w:rsidRPr="00A473B2">
        <w:rPr>
          <w:rFonts w:ascii="Times New Roman" w:hAnsi="Times New Roman" w:cs="Times New Roman"/>
          <w:b/>
          <w:i/>
          <w:sz w:val="28"/>
          <w:szCs w:val="28"/>
        </w:rPr>
        <w:t>)</w:t>
      </w:r>
    </w:p>
    <w:p w:rsidR="00B52F8D" w:rsidRPr="00A473B2" w:rsidRDefault="00B52F8D" w:rsidP="00672D16">
      <w:pPr>
        <w:spacing w:after="0" w:line="360" w:lineRule="auto"/>
        <w:ind w:firstLine="709"/>
        <w:jc w:val="both"/>
        <w:rPr>
          <w:rFonts w:ascii="Times New Roman" w:hAnsi="Times New Roman" w:cs="Times New Roman"/>
          <w:sz w:val="28"/>
          <w:szCs w:val="28"/>
          <w:lang w:val="en-US"/>
        </w:rPr>
      </w:pPr>
      <w:r w:rsidRPr="00A473B2">
        <w:rPr>
          <w:rFonts w:ascii="Times New Roman" w:hAnsi="Times New Roman" w:cs="Times New Roman"/>
          <w:sz w:val="28"/>
          <w:szCs w:val="28"/>
        </w:rPr>
        <w:t>а</w:t>
      </w:r>
      <w:r w:rsidRPr="00A473B2">
        <w:rPr>
          <w:rFonts w:ascii="Times New Roman" w:hAnsi="Times New Roman" w:cs="Times New Roman"/>
          <w:sz w:val="28"/>
          <w:szCs w:val="28"/>
          <w:lang w:val="en-US"/>
        </w:rPr>
        <w:t xml:space="preserve">) A </w:t>
      </w:r>
      <w:r w:rsidRPr="00A473B2">
        <w:rPr>
          <w:rFonts w:ascii="Times New Roman" w:hAnsi="Times New Roman" w:cs="Times New Roman"/>
          <w:sz w:val="28"/>
          <w:szCs w:val="28"/>
        </w:rPr>
        <w:sym w:font="Symbol" w:char="F026"/>
      </w:r>
      <w:r w:rsidRPr="00A473B2">
        <w:rPr>
          <w:rFonts w:ascii="Times New Roman" w:hAnsi="Times New Roman" w:cs="Times New Roman"/>
          <w:sz w:val="28"/>
          <w:szCs w:val="28"/>
          <w:lang w:val="en-US"/>
        </w:rPr>
        <w:t xml:space="preserve"> B </w:t>
      </w:r>
      <w:r w:rsidRPr="00A473B2">
        <w:rPr>
          <w:rFonts w:ascii="Times New Roman" w:hAnsi="Times New Roman" w:cs="Times New Roman"/>
          <w:sz w:val="28"/>
          <w:szCs w:val="28"/>
        </w:rPr>
        <w:sym w:font="Symbol" w:char="F026"/>
      </w:r>
      <w:r w:rsidRPr="00A473B2">
        <w:rPr>
          <w:rFonts w:ascii="Times New Roman" w:hAnsi="Times New Roman" w:cs="Times New Roman"/>
          <w:sz w:val="28"/>
          <w:szCs w:val="28"/>
          <w:lang w:val="en-US"/>
        </w:rPr>
        <w:t xml:space="preserve"> C; </w:t>
      </w:r>
      <w:r w:rsidRPr="00A473B2">
        <w:rPr>
          <w:rFonts w:ascii="Times New Roman" w:hAnsi="Times New Roman" w:cs="Times New Roman"/>
          <w:sz w:val="28"/>
          <w:szCs w:val="28"/>
        </w:rPr>
        <w:t>б</w:t>
      </w:r>
      <w:r w:rsidRPr="00A473B2">
        <w:rPr>
          <w:rFonts w:ascii="Times New Roman" w:hAnsi="Times New Roman" w:cs="Times New Roman"/>
          <w:sz w:val="28"/>
          <w:szCs w:val="28"/>
          <w:lang w:val="en-US"/>
        </w:rPr>
        <w:t xml:space="preserve">) A </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lang w:val="en-US"/>
        </w:rPr>
        <w:t xml:space="preserve"> B </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rPr>
        <w:sym w:font="Symbol" w:char="F0D8"/>
      </w:r>
      <w:r w:rsidRPr="00A473B2">
        <w:rPr>
          <w:rFonts w:ascii="Times New Roman" w:hAnsi="Times New Roman" w:cs="Times New Roman"/>
          <w:sz w:val="28"/>
          <w:szCs w:val="28"/>
          <w:lang w:val="en-US"/>
        </w:rPr>
        <w:t xml:space="preserve">C; </w:t>
      </w:r>
      <w:r w:rsidRPr="00A473B2">
        <w:rPr>
          <w:rFonts w:ascii="Times New Roman" w:hAnsi="Times New Roman" w:cs="Times New Roman"/>
          <w:sz w:val="28"/>
          <w:szCs w:val="28"/>
        </w:rPr>
        <w:t>в</w:t>
      </w:r>
      <w:r w:rsidRPr="00A473B2">
        <w:rPr>
          <w:rFonts w:ascii="Times New Roman" w:hAnsi="Times New Roman" w:cs="Times New Roman"/>
          <w:sz w:val="28"/>
          <w:szCs w:val="28"/>
          <w:lang w:val="en-US"/>
        </w:rPr>
        <w:t xml:space="preserve">) A </w:t>
      </w:r>
      <w:r w:rsidRPr="00A473B2">
        <w:rPr>
          <w:rFonts w:ascii="Times New Roman" w:hAnsi="Times New Roman" w:cs="Times New Roman"/>
          <w:sz w:val="28"/>
          <w:szCs w:val="28"/>
        </w:rPr>
        <w:sym w:font="Symbol" w:char="F026"/>
      </w:r>
      <w:r w:rsidRPr="00A473B2">
        <w:rPr>
          <w:rFonts w:ascii="Times New Roman" w:hAnsi="Times New Roman" w:cs="Times New Roman"/>
          <w:sz w:val="28"/>
          <w:szCs w:val="28"/>
          <w:lang w:val="en-US"/>
        </w:rPr>
        <w:t xml:space="preserve"> (B </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lang w:val="en-US"/>
        </w:rPr>
        <w:t xml:space="preserve"> C); </w:t>
      </w:r>
      <w:r w:rsidRPr="00A473B2">
        <w:rPr>
          <w:rFonts w:ascii="Times New Roman" w:hAnsi="Times New Roman" w:cs="Times New Roman"/>
          <w:sz w:val="28"/>
          <w:szCs w:val="28"/>
        </w:rPr>
        <w:t>г</w:t>
      </w:r>
      <w:r w:rsidRPr="00A473B2">
        <w:rPr>
          <w:rFonts w:ascii="Times New Roman" w:hAnsi="Times New Roman" w:cs="Times New Roman"/>
          <w:sz w:val="28"/>
          <w:szCs w:val="28"/>
          <w:lang w:val="en-US"/>
        </w:rPr>
        <w:t xml:space="preserve">) (A </w:t>
      </w:r>
      <w:r w:rsidRPr="00A473B2">
        <w:rPr>
          <w:rFonts w:ascii="Times New Roman" w:hAnsi="Times New Roman" w:cs="Times New Roman"/>
          <w:sz w:val="28"/>
          <w:szCs w:val="28"/>
          <w:lang w:val="en-US"/>
        </w:rPr>
        <w:sym w:font="Symbol" w:char="F0DA"/>
      </w:r>
      <w:r w:rsidRPr="00A473B2">
        <w:rPr>
          <w:rFonts w:ascii="Times New Roman" w:hAnsi="Times New Roman" w:cs="Times New Roman"/>
          <w:sz w:val="28"/>
          <w:szCs w:val="28"/>
          <w:lang w:val="en-US"/>
        </w:rPr>
        <w:sym w:font="Symbol" w:char="F0D8"/>
      </w:r>
      <w:r w:rsidRPr="00A473B2">
        <w:rPr>
          <w:rFonts w:ascii="Times New Roman" w:hAnsi="Times New Roman" w:cs="Times New Roman"/>
          <w:sz w:val="28"/>
          <w:szCs w:val="28"/>
          <w:lang w:val="en-US"/>
        </w:rPr>
        <w:t xml:space="preserve">B) </w:t>
      </w:r>
      <w:r w:rsidRPr="00A473B2">
        <w:rPr>
          <w:rFonts w:ascii="Times New Roman" w:hAnsi="Times New Roman" w:cs="Times New Roman"/>
          <w:sz w:val="28"/>
          <w:szCs w:val="28"/>
          <w:lang w:val="en-US"/>
        </w:rPr>
        <w:sym w:font="Symbol" w:char="F026"/>
      </w:r>
      <w:r w:rsidRPr="00A473B2">
        <w:rPr>
          <w:rFonts w:ascii="Times New Roman" w:hAnsi="Times New Roman" w:cs="Times New Roman"/>
          <w:sz w:val="28"/>
          <w:szCs w:val="28"/>
          <w:lang w:val="en-US"/>
        </w:rPr>
        <w:sym w:font="Symbol" w:char="F0D8"/>
      </w:r>
      <w:r w:rsidRPr="00A473B2">
        <w:rPr>
          <w:rFonts w:ascii="Times New Roman" w:hAnsi="Times New Roman" w:cs="Times New Roman"/>
          <w:sz w:val="28"/>
          <w:szCs w:val="28"/>
          <w:lang w:val="en-US"/>
        </w:rPr>
        <w:t>C</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в)</w:t>
      </w:r>
    </w:p>
    <w:p w:rsidR="00B52F8D" w:rsidRPr="00A473B2" w:rsidRDefault="00B52F8D" w:rsidP="00672D16">
      <w:pPr>
        <w:numPr>
          <w:ilvl w:val="0"/>
          <w:numId w:val="30"/>
        </w:numPr>
        <w:spacing w:after="0" w:line="360" w:lineRule="auto"/>
        <w:ind w:left="0" w:firstLine="709"/>
        <w:jc w:val="both"/>
        <w:rPr>
          <w:rFonts w:ascii="Times New Roman" w:hAnsi="Times New Roman" w:cs="Times New Roman"/>
          <w:b/>
          <w:i/>
          <w:sz w:val="28"/>
          <w:szCs w:val="28"/>
        </w:rPr>
      </w:pPr>
      <w:r w:rsidRPr="00A473B2">
        <w:rPr>
          <w:rFonts w:ascii="Times New Roman" w:hAnsi="Times New Roman" w:cs="Times New Roman"/>
          <w:b/>
          <w:i/>
          <w:sz w:val="28"/>
          <w:szCs w:val="28"/>
        </w:rPr>
        <w:t xml:space="preserve">Символом </w:t>
      </w:r>
      <w:r w:rsidRPr="00A473B2">
        <w:rPr>
          <w:rFonts w:ascii="Times New Roman" w:hAnsi="Times New Roman" w:cs="Times New Roman"/>
          <w:b/>
          <w:i/>
          <w:sz w:val="28"/>
          <w:szCs w:val="28"/>
          <w:lang w:val="en-US"/>
        </w:rPr>
        <w:t>R</w:t>
      </w:r>
      <w:r w:rsidRPr="00A473B2">
        <w:rPr>
          <w:rFonts w:ascii="Times New Roman" w:hAnsi="Times New Roman" w:cs="Times New Roman"/>
          <w:b/>
          <w:i/>
          <w:sz w:val="28"/>
          <w:szCs w:val="28"/>
        </w:rPr>
        <w:t xml:space="preserve"> обозначено одно из указанных ниже логических выражений от трех аргументов. Используя фрагмент таблицы истинности, определите, чему равно </w:t>
      </w:r>
      <w:r w:rsidRPr="00A473B2">
        <w:rPr>
          <w:rFonts w:ascii="Times New Roman" w:hAnsi="Times New Roman" w:cs="Times New Roman"/>
          <w:b/>
          <w:i/>
          <w:sz w:val="28"/>
          <w:szCs w:val="28"/>
          <w:lang w:val="en-US"/>
        </w:rPr>
        <w:t xml:space="preserv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600"/>
        <w:gridCol w:w="720"/>
        <w:gridCol w:w="720"/>
      </w:tblGrid>
      <w:tr w:rsidR="00B52F8D" w:rsidRPr="00A473B2" w:rsidTr="00BD7D1B">
        <w:trPr>
          <w:jc w:val="center"/>
        </w:trPr>
        <w:tc>
          <w:tcPr>
            <w:tcW w:w="708"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lastRenderedPageBreak/>
              <w:t>X</w:t>
            </w:r>
          </w:p>
        </w:tc>
        <w:tc>
          <w:tcPr>
            <w:tcW w:w="60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Y</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Z</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R</w:t>
            </w:r>
          </w:p>
        </w:tc>
      </w:tr>
      <w:tr w:rsidR="00B52F8D" w:rsidRPr="00A473B2" w:rsidTr="00BD7D1B">
        <w:trPr>
          <w:jc w:val="center"/>
        </w:trPr>
        <w:tc>
          <w:tcPr>
            <w:tcW w:w="708"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c>
          <w:tcPr>
            <w:tcW w:w="60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r>
      <w:tr w:rsidR="00B52F8D" w:rsidRPr="00A473B2" w:rsidTr="00BD7D1B">
        <w:trPr>
          <w:jc w:val="center"/>
        </w:trPr>
        <w:tc>
          <w:tcPr>
            <w:tcW w:w="708"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1</w:t>
            </w:r>
          </w:p>
        </w:tc>
        <w:tc>
          <w:tcPr>
            <w:tcW w:w="60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1</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1</w:t>
            </w:r>
          </w:p>
        </w:tc>
      </w:tr>
      <w:tr w:rsidR="00B52F8D" w:rsidRPr="00A473B2" w:rsidTr="00BD7D1B">
        <w:trPr>
          <w:jc w:val="center"/>
        </w:trPr>
        <w:tc>
          <w:tcPr>
            <w:tcW w:w="708"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1</w:t>
            </w:r>
          </w:p>
        </w:tc>
        <w:tc>
          <w:tcPr>
            <w:tcW w:w="60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0</w:t>
            </w:r>
          </w:p>
        </w:tc>
        <w:tc>
          <w:tcPr>
            <w:tcW w:w="720" w:type="dxa"/>
          </w:tcPr>
          <w:p w:rsidR="00B52F8D" w:rsidRPr="00A473B2" w:rsidRDefault="00B52F8D" w:rsidP="00672D16">
            <w:pPr>
              <w:spacing w:after="0" w:line="360" w:lineRule="auto"/>
              <w:ind w:firstLine="709"/>
              <w:jc w:val="both"/>
              <w:rPr>
                <w:rFonts w:ascii="Times New Roman" w:hAnsi="Times New Roman" w:cs="Times New Roman"/>
                <w:b/>
                <w:i/>
                <w:sz w:val="28"/>
                <w:szCs w:val="28"/>
                <w:lang w:val="en-US"/>
              </w:rPr>
            </w:pPr>
            <w:r w:rsidRPr="00A473B2">
              <w:rPr>
                <w:rFonts w:ascii="Times New Roman" w:hAnsi="Times New Roman" w:cs="Times New Roman"/>
                <w:b/>
                <w:i/>
                <w:sz w:val="28"/>
                <w:szCs w:val="28"/>
                <w:lang w:val="en-US"/>
              </w:rPr>
              <w:t>1</w:t>
            </w:r>
          </w:p>
        </w:tc>
      </w:tr>
    </w:tbl>
    <w:p w:rsidR="00B52F8D" w:rsidRPr="00A473B2" w:rsidRDefault="00B52F8D" w:rsidP="00672D16">
      <w:pPr>
        <w:spacing w:after="0" w:line="360" w:lineRule="auto"/>
        <w:ind w:firstLine="709"/>
        <w:jc w:val="both"/>
        <w:rPr>
          <w:rFonts w:ascii="Times New Roman" w:hAnsi="Times New Roman" w:cs="Times New Roman"/>
          <w:sz w:val="28"/>
          <w:szCs w:val="28"/>
          <w:lang w:val="en-US"/>
        </w:rPr>
      </w:pPr>
      <w:r w:rsidRPr="00A473B2">
        <w:rPr>
          <w:rFonts w:ascii="Times New Roman" w:hAnsi="Times New Roman" w:cs="Times New Roman"/>
          <w:sz w:val="28"/>
          <w:szCs w:val="28"/>
          <w:lang w:val="en-US"/>
        </w:rPr>
        <w:t>a</w:t>
      </w:r>
      <w:r w:rsidRPr="00A473B2">
        <w:rPr>
          <w:rFonts w:ascii="Times New Roman" w:hAnsi="Times New Roman" w:cs="Times New Roman"/>
          <w:sz w:val="28"/>
          <w:szCs w:val="28"/>
        </w:rPr>
        <w:t xml:space="preserve">) </w:t>
      </w:r>
      <w:r w:rsidRPr="00A473B2">
        <w:rPr>
          <w:rFonts w:ascii="Times New Roman" w:hAnsi="Times New Roman" w:cs="Times New Roman"/>
          <w:sz w:val="28"/>
          <w:szCs w:val="28"/>
          <w:lang w:val="en-US"/>
        </w:rPr>
        <w:t>X</w:t>
      </w:r>
      <w:r w:rsidRPr="00A473B2">
        <w:rPr>
          <w:rFonts w:ascii="Times New Roman" w:hAnsi="Times New Roman" w:cs="Times New Roman"/>
          <w:sz w:val="28"/>
          <w:szCs w:val="28"/>
          <w:lang w:val="en-US"/>
        </w:rPr>
        <w:sym w:font="Symbol" w:char="F026"/>
      </w:r>
      <w:r w:rsidRPr="00A473B2">
        <w:rPr>
          <w:rFonts w:ascii="Times New Roman" w:hAnsi="Times New Roman" w:cs="Times New Roman"/>
          <w:sz w:val="28"/>
          <w:szCs w:val="28"/>
          <w:lang w:val="en-US"/>
        </w:rPr>
        <w:t>Y</w:t>
      </w:r>
      <w:r w:rsidRPr="00A473B2">
        <w:rPr>
          <w:rFonts w:ascii="Times New Roman" w:hAnsi="Times New Roman" w:cs="Times New Roman"/>
          <w:sz w:val="28"/>
          <w:szCs w:val="28"/>
          <w:lang w:val="en-US"/>
        </w:rPr>
        <w:sym w:font="Symbol" w:char="F026"/>
      </w:r>
      <w:r w:rsidRPr="00A473B2">
        <w:rPr>
          <w:rFonts w:ascii="Times New Roman" w:hAnsi="Times New Roman" w:cs="Times New Roman"/>
          <w:sz w:val="28"/>
          <w:szCs w:val="28"/>
          <w:lang w:val="en-US"/>
        </w:rPr>
        <w:t>Z</w:t>
      </w:r>
      <w:r w:rsidRPr="00A473B2">
        <w:rPr>
          <w:rFonts w:ascii="Times New Roman" w:hAnsi="Times New Roman" w:cs="Times New Roman"/>
          <w:sz w:val="28"/>
          <w:szCs w:val="28"/>
        </w:rPr>
        <w:t xml:space="preserve">; б) </w:t>
      </w:r>
      <w:r w:rsidRPr="00A473B2">
        <w:rPr>
          <w:rFonts w:ascii="Times New Roman" w:hAnsi="Times New Roman" w:cs="Times New Roman"/>
          <w:sz w:val="28"/>
          <w:szCs w:val="28"/>
        </w:rPr>
        <w:sym w:font="Symbol" w:char="F0D8"/>
      </w:r>
      <w:r w:rsidRPr="00A473B2">
        <w:rPr>
          <w:rFonts w:ascii="Times New Roman" w:hAnsi="Times New Roman" w:cs="Times New Roman"/>
          <w:sz w:val="28"/>
          <w:szCs w:val="28"/>
          <w:lang w:val="en-US"/>
        </w:rPr>
        <w:t>X</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lang w:val="en-US"/>
        </w:rPr>
        <w:t>Y</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rPr>
        <w:sym w:font="Symbol" w:char="F0D8"/>
      </w:r>
      <w:r w:rsidRPr="00A473B2">
        <w:rPr>
          <w:rFonts w:ascii="Times New Roman" w:hAnsi="Times New Roman" w:cs="Times New Roman"/>
          <w:sz w:val="28"/>
          <w:szCs w:val="28"/>
          <w:lang w:val="en-US"/>
        </w:rPr>
        <w:t>Z</w:t>
      </w:r>
      <w:r w:rsidRPr="00A473B2">
        <w:rPr>
          <w:rFonts w:ascii="Times New Roman" w:hAnsi="Times New Roman" w:cs="Times New Roman"/>
          <w:sz w:val="28"/>
          <w:szCs w:val="28"/>
        </w:rPr>
        <w:t xml:space="preserve">; в) </w:t>
      </w:r>
      <w:r w:rsidRPr="00A473B2">
        <w:rPr>
          <w:rFonts w:ascii="Times New Roman" w:hAnsi="Times New Roman" w:cs="Times New Roman"/>
          <w:sz w:val="28"/>
          <w:szCs w:val="28"/>
          <w:lang w:val="en-US"/>
        </w:rPr>
        <w:t>X</w:t>
      </w:r>
      <w:r w:rsidRPr="00A473B2">
        <w:rPr>
          <w:rFonts w:ascii="Times New Roman" w:hAnsi="Times New Roman" w:cs="Times New Roman"/>
          <w:sz w:val="28"/>
          <w:szCs w:val="28"/>
        </w:rPr>
        <w:sym w:font="Symbol" w:char="F026"/>
      </w:r>
      <w:r w:rsidRPr="00A473B2">
        <w:rPr>
          <w:rFonts w:ascii="Times New Roman" w:hAnsi="Times New Roman" w:cs="Times New Roman"/>
          <w:sz w:val="28"/>
          <w:szCs w:val="28"/>
        </w:rPr>
        <w:t>(</w:t>
      </w:r>
      <w:r w:rsidRPr="00A473B2">
        <w:rPr>
          <w:rFonts w:ascii="Times New Roman" w:hAnsi="Times New Roman" w:cs="Times New Roman"/>
          <w:sz w:val="28"/>
          <w:szCs w:val="28"/>
          <w:lang w:val="en-US"/>
        </w:rPr>
        <w:t>X</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lang w:val="en-US"/>
        </w:rPr>
        <w:t>Y</w:t>
      </w:r>
      <w:r w:rsidRPr="00A473B2">
        <w:rPr>
          <w:rFonts w:ascii="Times New Roman" w:hAnsi="Times New Roman" w:cs="Times New Roman"/>
          <w:sz w:val="28"/>
          <w:szCs w:val="28"/>
        </w:rPr>
        <w:t>); г) (</w:t>
      </w:r>
      <w:r w:rsidRPr="00A473B2">
        <w:rPr>
          <w:rFonts w:ascii="Times New Roman" w:hAnsi="Times New Roman" w:cs="Times New Roman"/>
          <w:sz w:val="28"/>
          <w:szCs w:val="28"/>
          <w:lang w:val="en-US"/>
        </w:rPr>
        <w:t>X</w:t>
      </w:r>
      <w:r w:rsidRPr="00A473B2">
        <w:rPr>
          <w:rFonts w:ascii="Times New Roman" w:hAnsi="Times New Roman" w:cs="Times New Roman"/>
          <w:sz w:val="28"/>
          <w:szCs w:val="28"/>
        </w:rPr>
        <w:sym w:font="Symbol" w:char="F0DA"/>
      </w:r>
      <w:r w:rsidRPr="00A473B2">
        <w:rPr>
          <w:rFonts w:ascii="Times New Roman" w:hAnsi="Times New Roman" w:cs="Times New Roman"/>
          <w:sz w:val="28"/>
          <w:szCs w:val="28"/>
          <w:lang w:val="en-US"/>
        </w:rPr>
        <w:t xml:space="preserve"> Y) </w:t>
      </w:r>
      <w:r w:rsidRPr="00A473B2">
        <w:rPr>
          <w:rFonts w:ascii="Times New Roman" w:hAnsi="Times New Roman" w:cs="Times New Roman"/>
          <w:sz w:val="28"/>
          <w:szCs w:val="28"/>
        </w:rPr>
        <w:sym w:font="Symbol" w:char="F026"/>
      </w:r>
      <w:r w:rsidRPr="00A473B2">
        <w:rPr>
          <w:rFonts w:ascii="Times New Roman" w:hAnsi="Times New Roman" w:cs="Times New Roman"/>
          <w:sz w:val="28"/>
          <w:szCs w:val="28"/>
        </w:rPr>
        <w:sym w:font="Symbol" w:char="F0D8"/>
      </w:r>
      <w:r w:rsidRPr="00A473B2">
        <w:rPr>
          <w:rFonts w:ascii="Times New Roman" w:hAnsi="Times New Roman" w:cs="Times New Roman"/>
          <w:sz w:val="28"/>
          <w:szCs w:val="28"/>
          <w:lang w:val="en-US"/>
        </w:rPr>
        <w:t>Z</w:t>
      </w:r>
    </w:p>
    <w:p w:rsidR="00B52F8D" w:rsidRPr="00A473B2" w:rsidRDefault="00B52F8D" w:rsidP="00672D16">
      <w:pPr>
        <w:spacing w:after="0" w:line="360" w:lineRule="auto"/>
        <w:ind w:firstLine="709"/>
        <w:jc w:val="right"/>
        <w:rPr>
          <w:rFonts w:ascii="Times New Roman" w:hAnsi="Times New Roman" w:cs="Times New Roman"/>
          <w:i/>
          <w:sz w:val="28"/>
          <w:szCs w:val="28"/>
        </w:rPr>
      </w:pPr>
      <w:r w:rsidRPr="00A473B2">
        <w:rPr>
          <w:rFonts w:ascii="Times New Roman" w:hAnsi="Times New Roman" w:cs="Times New Roman"/>
          <w:i/>
          <w:sz w:val="28"/>
          <w:szCs w:val="28"/>
        </w:rPr>
        <w:t>(Правильный ответ – г)</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b/>
          <w:sz w:val="28"/>
          <w:szCs w:val="28"/>
          <w:u w:val="single"/>
        </w:rPr>
        <w:t>Часть 2:</w:t>
      </w:r>
      <w:r w:rsidRPr="00A473B2">
        <w:rPr>
          <w:rFonts w:ascii="Times New Roman" w:hAnsi="Times New Roman" w:cs="Times New Roman"/>
          <w:sz w:val="28"/>
          <w:szCs w:val="28"/>
        </w:rPr>
        <w:t xml:space="preserve"> Постройте таблицу истинности для данного выражения: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B52F8D" w:rsidRPr="002D2295" w:rsidTr="00BD7D1B">
        <w:tc>
          <w:tcPr>
            <w:tcW w:w="4785"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position w:val="-4"/>
                <w:sz w:val="24"/>
                <w:szCs w:val="24"/>
              </w:rPr>
              <w:object w:dxaOrig="1939" w:dyaOrig="360">
                <v:shape id="_x0000_i1130" type="#_x0000_t75" style="width:97.5pt;height:18.75pt" o:ole="">
                  <v:imagedata r:id="rId240" o:title=""/>
                </v:shape>
                <o:OLEObject Type="Embed" ProgID="Equation.3" ShapeID="_x0000_i1130" DrawAspect="Content" ObjectID="_1640954724" r:id="rId241"/>
              </w:object>
            </w:r>
          </w:p>
        </w:tc>
        <w:tc>
          <w:tcPr>
            <w:tcW w:w="4786"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sz w:val="24"/>
                <w:szCs w:val="24"/>
              </w:rPr>
              <w:t>Вариант 1</w:t>
            </w:r>
          </w:p>
        </w:tc>
      </w:tr>
      <w:tr w:rsidR="00B52F8D" w:rsidRPr="002D2295" w:rsidTr="00BD7D1B">
        <w:tc>
          <w:tcPr>
            <w:tcW w:w="4785"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position w:val="-4"/>
                <w:sz w:val="24"/>
                <w:szCs w:val="24"/>
              </w:rPr>
              <w:object w:dxaOrig="1460" w:dyaOrig="320">
                <v:shape id="_x0000_i1131" type="#_x0000_t75" style="width:72.75pt;height:15.75pt" o:ole="">
                  <v:imagedata r:id="rId242" o:title=""/>
                </v:shape>
                <o:OLEObject Type="Embed" ProgID="Equation.3" ShapeID="_x0000_i1131" DrawAspect="Content" ObjectID="_1640954725" r:id="rId243"/>
              </w:object>
            </w:r>
          </w:p>
        </w:tc>
        <w:tc>
          <w:tcPr>
            <w:tcW w:w="4786"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sz w:val="24"/>
                <w:szCs w:val="24"/>
              </w:rPr>
              <w:t>Вариант 2</w:t>
            </w:r>
          </w:p>
        </w:tc>
      </w:tr>
      <w:tr w:rsidR="00B52F8D" w:rsidRPr="002D2295" w:rsidTr="00BD7D1B">
        <w:tc>
          <w:tcPr>
            <w:tcW w:w="4785"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position w:val="-6"/>
                <w:sz w:val="24"/>
                <w:szCs w:val="24"/>
              </w:rPr>
              <w:object w:dxaOrig="2280" w:dyaOrig="340">
                <v:shape id="_x0000_i1132" type="#_x0000_t75" style="width:114pt;height:17.25pt" o:ole="">
                  <v:imagedata r:id="rId244" o:title=""/>
                </v:shape>
                <o:OLEObject Type="Embed" ProgID="Equation.3" ShapeID="_x0000_i1132" DrawAspect="Content" ObjectID="_1640954726" r:id="rId245"/>
              </w:object>
            </w:r>
          </w:p>
        </w:tc>
        <w:tc>
          <w:tcPr>
            <w:tcW w:w="4786"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sz w:val="24"/>
                <w:szCs w:val="24"/>
              </w:rPr>
              <w:t>Вариант 3</w:t>
            </w:r>
          </w:p>
        </w:tc>
      </w:tr>
      <w:tr w:rsidR="00B52F8D" w:rsidRPr="002D2295" w:rsidTr="00BD7D1B">
        <w:tc>
          <w:tcPr>
            <w:tcW w:w="4785"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position w:val="-10"/>
                <w:sz w:val="24"/>
                <w:szCs w:val="24"/>
              </w:rPr>
              <w:object w:dxaOrig="2200" w:dyaOrig="420">
                <v:shape id="_x0000_i1133" type="#_x0000_t75" style="width:110.25pt;height:21pt" o:ole="">
                  <v:imagedata r:id="rId246" o:title=""/>
                </v:shape>
                <o:OLEObject Type="Embed" ProgID="Equation.3" ShapeID="_x0000_i1133" DrawAspect="Content" ObjectID="_1640954727" r:id="rId247"/>
              </w:object>
            </w:r>
          </w:p>
        </w:tc>
        <w:tc>
          <w:tcPr>
            <w:tcW w:w="4786" w:type="dxa"/>
          </w:tcPr>
          <w:p w:rsidR="00B52F8D" w:rsidRPr="002D2295" w:rsidRDefault="00B52F8D" w:rsidP="00672D16">
            <w:pPr>
              <w:spacing w:after="0" w:line="360" w:lineRule="auto"/>
              <w:ind w:firstLine="709"/>
              <w:jc w:val="both"/>
              <w:rPr>
                <w:rFonts w:ascii="Times New Roman" w:hAnsi="Times New Roman" w:cs="Times New Roman"/>
                <w:sz w:val="24"/>
                <w:szCs w:val="24"/>
              </w:rPr>
            </w:pPr>
            <w:r w:rsidRPr="002D2295">
              <w:rPr>
                <w:rFonts w:ascii="Times New Roman" w:hAnsi="Times New Roman" w:cs="Times New Roman"/>
                <w:sz w:val="24"/>
                <w:szCs w:val="24"/>
              </w:rPr>
              <w:t>Вариант 4</w:t>
            </w:r>
          </w:p>
        </w:tc>
      </w:tr>
    </w:tbl>
    <w:p w:rsidR="00B52F8D" w:rsidRPr="00A473B2" w:rsidRDefault="00B52F8D" w:rsidP="00672D16">
      <w:pPr>
        <w:spacing w:after="0" w:line="360" w:lineRule="auto"/>
        <w:ind w:firstLine="709"/>
        <w:jc w:val="both"/>
        <w:rPr>
          <w:rFonts w:ascii="Times New Roman" w:hAnsi="Times New Roman" w:cs="Times New Roman"/>
          <w:b/>
          <w:sz w:val="28"/>
          <w:szCs w:val="28"/>
          <w:u w:val="single"/>
        </w:rPr>
      </w:pP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b/>
          <w:sz w:val="28"/>
          <w:szCs w:val="28"/>
          <w:u w:val="single"/>
        </w:rPr>
        <w:t>Часть 3</w:t>
      </w:r>
      <w:r w:rsidRPr="00A473B2">
        <w:rPr>
          <w:rFonts w:ascii="Times New Roman" w:hAnsi="Times New Roman" w:cs="Times New Roman"/>
          <w:sz w:val="28"/>
          <w:szCs w:val="28"/>
        </w:rPr>
        <w:t>: Решите логическую задачу:</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i/>
          <w:sz w:val="28"/>
          <w:szCs w:val="28"/>
        </w:rPr>
        <w:t xml:space="preserve">Вариант 1: </w:t>
      </w:r>
      <w:r w:rsidRPr="00A473B2">
        <w:rPr>
          <w:rFonts w:ascii="Times New Roman" w:hAnsi="Times New Roman" w:cs="Times New Roman"/>
          <w:sz w:val="28"/>
          <w:szCs w:val="28"/>
        </w:rPr>
        <w:t>Три друга Андрей, Василий и Степан получили три путевки на три смены в спортивный лагерь. Андрей имеет возможность поехать в лагерь в первую и вторую смены, Василий – в первую и третью, Степан – во вторую и третью.</w:t>
      </w:r>
    </w:p>
    <w:p w:rsidR="00B52F8D" w:rsidRPr="00A473B2" w:rsidRDefault="00B52F8D" w:rsidP="00672D16">
      <w:pPr>
        <w:spacing w:after="0" w:line="360" w:lineRule="auto"/>
        <w:ind w:firstLine="709"/>
        <w:jc w:val="both"/>
        <w:rPr>
          <w:rFonts w:ascii="Times New Roman" w:hAnsi="Times New Roman" w:cs="Times New Roman"/>
          <w:sz w:val="28"/>
          <w:szCs w:val="28"/>
        </w:rPr>
      </w:pPr>
      <w:r w:rsidRPr="00A473B2">
        <w:rPr>
          <w:rFonts w:ascii="Times New Roman" w:hAnsi="Times New Roman" w:cs="Times New Roman"/>
          <w:i/>
          <w:sz w:val="28"/>
          <w:szCs w:val="28"/>
        </w:rPr>
        <w:t>Вариант 2:</w:t>
      </w:r>
      <w:r w:rsidRPr="00A473B2">
        <w:rPr>
          <w:rFonts w:ascii="Times New Roman" w:hAnsi="Times New Roman" w:cs="Times New Roman"/>
          <w:sz w:val="28"/>
          <w:szCs w:val="28"/>
        </w:rPr>
        <w:t xml:space="preserve"> Брауну, Джонсу и Смиту предъявлено обвинение в соучастии в ограблении банка. Похитители скрылись на поджидавшем их автомобиле. На следствии Браун показал, что преступники скрылись на синем «Бьюике»; Джонс сказал, что это был черный «Крайслер», а Смит утверждал, что это был «Форд Мустанг» и ни в коем случае ни синий. Стало известно, что, желая запутать следствие, каждый из них указал правильно либо только марку машины, либо только ее цвет. Какого </w:t>
      </w:r>
      <w:proofErr w:type="gramStart"/>
      <w:r w:rsidRPr="00A473B2">
        <w:rPr>
          <w:rFonts w:ascii="Times New Roman" w:hAnsi="Times New Roman" w:cs="Times New Roman"/>
          <w:sz w:val="28"/>
          <w:szCs w:val="28"/>
        </w:rPr>
        <w:t>цвета</w:t>
      </w:r>
      <w:proofErr w:type="gramEnd"/>
      <w:r w:rsidRPr="00A473B2">
        <w:rPr>
          <w:rFonts w:ascii="Times New Roman" w:hAnsi="Times New Roman" w:cs="Times New Roman"/>
          <w:sz w:val="28"/>
          <w:szCs w:val="28"/>
        </w:rPr>
        <w:t xml:space="preserve"> и </w:t>
      </w:r>
      <w:proofErr w:type="gramStart"/>
      <w:r w:rsidRPr="00A473B2">
        <w:rPr>
          <w:rFonts w:ascii="Times New Roman" w:hAnsi="Times New Roman" w:cs="Times New Roman"/>
          <w:sz w:val="28"/>
          <w:szCs w:val="28"/>
        </w:rPr>
        <w:t>какой</w:t>
      </w:r>
      <w:proofErr w:type="gramEnd"/>
      <w:r w:rsidRPr="00A473B2">
        <w:rPr>
          <w:rFonts w:ascii="Times New Roman" w:hAnsi="Times New Roman" w:cs="Times New Roman"/>
          <w:sz w:val="28"/>
          <w:szCs w:val="28"/>
        </w:rPr>
        <w:t xml:space="preserve"> марки был автомобиль?</w:t>
      </w:r>
    </w:p>
    <w:p w:rsidR="00B52F8D" w:rsidRPr="00A473B2" w:rsidRDefault="00B52F8D" w:rsidP="00B52F8D">
      <w:pPr>
        <w:pStyle w:val="1"/>
        <w:spacing w:line="240" w:lineRule="auto"/>
        <w:rPr>
          <w:rFonts w:cs="Times New Roman"/>
          <w:color w:val="auto"/>
        </w:rPr>
      </w:pPr>
      <w:r w:rsidRPr="00A473B2">
        <w:rPr>
          <w:rFonts w:cs="Times New Roman"/>
          <w:color w:val="auto"/>
        </w:rPr>
        <w:br w:type="page"/>
      </w:r>
      <w:bookmarkStart w:id="44" w:name="_Toc251166559"/>
      <w:bookmarkStart w:id="45" w:name="_Toc446884603"/>
      <w:r w:rsidRPr="00A473B2">
        <w:rPr>
          <w:rFonts w:cs="Times New Roman"/>
          <w:color w:val="auto"/>
        </w:rPr>
        <w:lastRenderedPageBreak/>
        <w:t xml:space="preserve">Приложение </w:t>
      </w:r>
      <w:r w:rsidR="007A51DB">
        <w:rPr>
          <w:rFonts w:cs="Times New Roman"/>
          <w:color w:val="auto"/>
        </w:rPr>
        <w:t>Е</w:t>
      </w:r>
      <w:r w:rsidRPr="00A473B2">
        <w:rPr>
          <w:rFonts w:cs="Times New Roman"/>
          <w:color w:val="auto"/>
        </w:rPr>
        <w:t>. Введение в математическую логику</w:t>
      </w:r>
      <w:bookmarkEnd w:id="44"/>
      <w:bookmarkEnd w:id="45"/>
    </w:p>
    <w:p w:rsidR="00B52F8D" w:rsidRPr="00A473B2" w:rsidRDefault="0073608F" w:rsidP="00B52F8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6" editas="canvas" style="width:467.75pt;height:338.2pt;mso-position-horizontal-relative:char;mso-position-vertical-relative:line" coordorigin="2360,305" coordsize="7200,5206">
            <o:lock v:ext="edit" aspectratio="t"/>
            <v:shape id="_x0000_s1027" type="#_x0000_t75" style="position:absolute;left:2360;top:305;width:7200;height:5206" o:preferrelative="f">
              <v:fill o:detectmouseclick="t"/>
              <v:path o:extrusionok="t" o:connecttype="none"/>
              <o:lock v:ext="edit" text="t"/>
            </v:shape>
            <v:rect id="_x0000_s1028" style="position:absolute;left:3207;top:515;width:5303;height:531">
              <v:textbox style="mso-next-textbox:#_x0000_s1028">
                <w:txbxContent>
                  <w:p w:rsidR="00962008" w:rsidRPr="00547883" w:rsidRDefault="00962008" w:rsidP="00B52F8D">
                    <w:pPr>
                      <w:jc w:val="center"/>
                      <w:rPr>
                        <w:rFonts w:ascii="Times New Roman" w:hAnsi="Times New Roman" w:cs="Times New Roman"/>
                        <w:b/>
                        <w:sz w:val="24"/>
                        <w:szCs w:val="24"/>
                      </w:rPr>
                    </w:pPr>
                    <w:r w:rsidRPr="00547883">
                      <w:rPr>
                        <w:rFonts w:ascii="Times New Roman" w:hAnsi="Times New Roman" w:cs="Times New Roman"/>
                        <w:b/>
                        <w:sz w:val="24"/>
                        <w:szCs w:val="24"/>
                      </w:rPr>
                      <w:t>Введение в математическую логику</w:t>
                    </w:r>
                  </w:p>
                </w:txbxContent>
              </v:textbox>
            </v:rect>
            <v:rect id="_x0000_s1029" style="position:absolute;left:2538;top:1309;width:1939;height:1239">
              <v:textbox style="mso-next-textbox:#_x0000_s1029">
                <w:txbxContent>
                  <w:p w:rsidR="00962008" w:rsidRPr="00547883" w:rsidRDefault="00962008" w:rsidP="00547883">
                    <w:pPr>
                      <w:spacing w:after="0" w:line="240" w:lineRule="auto"/>
                      <w:jc w:val="center"/>
                      <w:rPr>
                        <w:rFonts w:ascii="Times New Roman" w:hAnsi="Times New Roman" w:cs="Times New Roman"/>
                        <w:b/>
                        <w:sz w:val="24"/>
                        <w:szCs w:val="24"/>
                      </w:rPr>
                    </w:pPr>
                    <w:r w:rsidRPr="00547883">
                      <w:rPr>
                        <w:rFonts w:ascii="Times New Roman" w:hAnsi="Times New Roman" w:cs="Times New Roman"/>
                        <w:b/>
                        <w:sz w:val="24"/>
                        <w:szCs w:val="24"/>
                      </w:rPr>
                      <w:t>Логическая константа</w:t>
                    </w:r>
                  </w:p>
                  <w:p w:rsidR="00962008" w:rsidRPr="00547883" w:rsidRDefault="00962008" w:rsidP="00547883">
                    <w:pPr>
                      <w:spacing w:after="0" w:line="240" w:lineRule="auto"/>
                      <w:jc w:val="center"/>
                      <w:rPr>
                        <w:rFonts w:ascii="Times New Roman" w:hAnsi="Times New Roman" w:cs="Times New Roman"/>
                        <w:sz w:val="24"/>
                        <w:szCs w:val="24"/>
                      </w:rPr>
                    </w:pPr>
                    <w:r w:rsidRPr="00547883">
                      <w:rPr>
                        <w:rFonts w:ascii="Times New Roman" w:hAnsi="Times New Roman" w:cs="Times New Roman"/>
                        <w:sz w:val="24"/>
                        <w:szCs w:val="24"/>
                      </w:rPr>
                      <w:t>(фиксированное значение)</w:t>
                    </w:r>
                  </w:p>
                  <w:p w:rsidR="00962008" w:rsidRPr="00547883" w:rsidRDefault="00962008" w:rsidP="00547883">
                    <w:pPr>
                      <w:spacing w:after="0" w:line="240" w:lineRule="auto"/>
                      <w:jc w:val="center"/>
                      <w:rPr>
                        <w:rFonts w:ascii="Times New Roman" w:hAnsi="Times New Roman" w:cs="Times New Roman"/>
                        <w:sz w:val="24"/>
                        <w:szCs w:val="24"/>
                      </w:rPr>
                    </w:pPr>
                    <w:r w:rsidRPr="00547883">
                      <w:rPr>
                        <w:rFonts w:ascii="Times New Roman" w:hAnsi="Times New Roman" w:cs="Times New Roman"/>
                        <w:sz w:val="24"/>
                        <w:szCs w:val="24"/>
                      </w:rPr>
                      <w:t>ИСТИНА или ЛОЖЬ</w:t>
                    </w:r>
                  </w:p>
                </w:txbxContent>
              </v:textbox>
            </v:rect>
            <v:rect id="_x0000_s1030" style="position:absolute;left:4817;top:1309;width:1815;height:1239">
              <v:textbox style="mso-next-textbox:#_x0000_s1030">
                <w:txbxContent>
                  <w:p w:rsidR="00962008" w:rsidRPr="00547883" w:rsidRDefault="00962008" w:rsidP="00547883">
                    <w:pPr>
                      <w:spacing w:after="0" w:line="240" w:lineRule="auto"/>
                      <w:jc w:val="center"/>
                      <w:rPr>
                        <w:rFonts w:ascii="Times New Roman" w:hAnsi="Times New Roman" w:cs="Times New Roman"/>
                        <w:b/>
                        <w:sz w:val="24"/>
                        <w:szCs w:val="24"/>
                      </w:rPr>
                    </w:pPr>
                    <w:r w:rsidRPr="00547883">
                      <w:rPr>
                        <w:rFonts w:ascii="Times New Roman" w:hAnsi="Times New Roman" w:cs="Times New Roman"/>
                        <w:b/>
                        <w:sz w:val="24"/>
                        <w:szCs w:val="24"/>
                      </w:rPr>
                      <w:t>Логическая величина</w:t>
                    </w:r>
                  </w:p>
                  <w:p w:rsidR="00962008" w:rsidRPr="00547883" w:rsidRDefault="00962008" w:rsidP="00547883">
                    <w:pPr>
                      <w:spacing w:after="0" w:line="240" w:lineRule="auto"/>
                      <w:jc w:val="center"/>
                      <w:rPr>
                        <w:rFonts w:ascii="Times New Roman" w:hAnsi="Times New Roman" w:cs="Times New Roman"/>
                        <w:sz w:val="24"/>
                        <w:szCs w:val="24"/>
                      </w:rPr>
                    </w:pPr>
                    <w:r w:rsidRPr="00547883">
                      <w:rPr>
                        <w:rFonts w:ascii="Times New Roman" w:hAnsi="Times New Roman" w:cs="Times New Roman"/>
                        <w:sz w:val="24"/>
                        <w:szCs w:val="24"/>
                      </w:rPr>
                      <w:t xml:space="preserve">(понятие, </w:t>
                    </w:r>
                    <w:r>
                      <w:rPr>
                        <w:rFonts w:ascii="Times New Roman" w:hAnsi="Times New Roman" w:cs="Times New Roman"/>
                        <w:sz w:val="24"/>
                        <w:szCs w:val="24"/>
                      </w:rPr>
                      <w:t>в</w:t>
                    </w:r>
                    <w:r w:rsidRPr="00547883">
                      <w:rPr>
                        <w:rFonts w:ascii="Times New Roman" w:hAnsi="Times New Roman" w:cs="Times New Roman"/>
                        <w:sz w:val="24"/>
                        <w:szCs w:val="24"/>
                      </w:rPr>
                      <w:t>ыражаемое словами)</w:t>
                    </w:r>
                  </w:p>
                  <w:p w:rsidR="00962008" w:rsidRPr="009A4B15" w:rsidRDefault="00962008" w:rsidP="00B52F8D">
                    <w:pPr>
                      <w:jc w:val="center"/>
                      <w:rPr>
                        <w:sz w:val="20"/>
                        <w:szCs w:val="20"/>
                        <w:lang w:val="en-US"/>
                      </w:rPr>
                    </w:pPr>
                    <w:r w:rsidRPr="009A4B15">
                      <w:rPr>
                        <w:sz w:val="20"/>
                        <w:szCs w:val="20"/>
                      </w:rPr>
                      <w:t xml:space="preserve">ИСТИНА </w:t>
                    </w:r>
                    <w:r w:rsidRPr="009A4B15">
                      <w:rPr>
                        <w:sz w:val="20"/>
                        <w:szCs w:val="20"/>
                        <w:lang w:val="en-US"/>
                      </w:rPr>
                      <w:t>(TRUE),</w:t>
                    </w:r>
                    <w:r w:rsidRPr="009A4B15">
                      <w:rPr>
                        <w:sz w:val="20"/>
                        <w:szCs w:val="20"/>
                      </w:rPr>
                      <w:t xml:space="preserve"> ЛОЖЬ</w:t>
                    </w:r>
                    <w:r w:rsidRPr="009A4B15">
                      <w:rPr>
                        <w:sz w:val="20"/>
                        <w:szCs w:val="20"/>
                        <w:lang w:val="en-US"/>
                      </w:rPr>
                      <w:t xml:space="preserve"> (FALSE)</w:t>
                    </w:r>
                  </w:p>
                </w:txbxContent>
              </v:textbox>
            </v:rect>
            <v:rect id="_x0000_s1031" style="position:absolute;left:6967;top:1309;width:2228;height:1377">
              <v:textbox style="mso-next-textbox:#_x0000_s1031">
                <w:txbxContent>
                  <w:p w:rsidR="00962008" w:rsidRPr="00547883" w:rsidRDefault="00962008" w:rsidP="00547883">
                    <w:pPr>
                      <w:spacing w:after="0" w:line="240" w:lineRule="auto"/>
                      <w:jc w:val="center"/>
                      <w:rPr>
                        <w:rFonts w:ascii="Times New Roman" w:hAnsi="Times New Roman" w:cs="Times New Roman"/>
                        <w:b/>
                        <w:sz w:val="24"/>
                        <w:szCs w:val="24"/>
                      </w:rPr>
                    </w:pPr>
                    <w:r w:rsidRPr="00547883">
                      <w:rPr>
                        <w:rFonts w:ascii="Times New Roman" w:hAnsi="Times New Roman" w:cs="Times New Roman"/>
                        <w:b/>
                        <w:sz w:val="24"/>
                        <w:szCs w:val="24"/>
                      </w:rPr>
                      <w:t>Логическая переменная</w:t>
                    </w:r>
                  </w:p>
                  <w:p w:rsidR="00962008" w:rsidRPr="00547883" w:rsidRDefault="00962008" w:rsidP="00547883">
                    <w:pPr>
                      <w:spacing w:after="0" w:line="240" w:lineRule="auto"/>
                      <w:jc w:val="center"/>
                      <w:rPr>
                        <w:rFonts w:ascii="Times New Roman" w:hAnsi="Times New Roman" w:cs="Times New Roman"/>
                        <w:sz w:val="24"/>
                        <w:szCs w:val="24"/>
                      </w:rPr>
                    </w:pPr>
                    <w:r w:rsidRPr="00547883">
                      <w:rPr>
                        <w:rFonts w:ascii="Times New Roman" w:hAnsi="Times New Roman" w:cs="Times New Roman"/>
                        <w:sz w:val="24"/>
                        <w:szCs w:val="24"/>
                      </w:rPr>
                      <w:t>(символически обозначенная логическая величина, которая может принимать значение)</w:t>
                    </w:r>
                  </w:p>
                  <w:p w:rsidR="00962008" w:rsidRPr="00547883" w:rsidRDefault="00962008" w:rsidP="00547883">
                    <w:pPr>
                      <w:spacing w:after="0" w:line="240" w:lineRule="auto"/>
                      <w:jc w:val="center"/>
                      <w:rPr>
                        <w:rFonts w:ascii="Times New Roman" w:hAnsi="Times New Roman" w:cs="Times New Roman"/>
                        <w:sz w:val="24"/>
                        <w:szCs w:val="24"/>
                      </w:rPr>
                    </w:pPr>
                    <w:r w:rsidRPr="00547883">
                      <w:rPr>
                        <w:rFonts w:ascii="Times New Roman" w:hAnsi="Times New Roman" w:cs="Times New Roman"/>
                        <w:sz w:val="24"/>
                        <w:szCs w:val="24"/>
                      </w:rPr>
                      <w:t>ИСТИНА или ЛОЖЬ</w:t>
                    </w:r>
                  </w:p>
                </w:txbxContent>
              </v:textbox>
            </v:rect>
            <v:shape id="_x0000_s1032" type="#_x0000_t32" style="position:absolute;left:4477;top:1928;width:340;height:1;flip:x" o:connectortype="straight">
              <v:stroke endarrow="block"/>
            </v:shape>
            <v:shape id="_x0000_s1033" type="#_x0000_t32" style="position:absolute;left:6632;top:1928;width:335;height:69" o:connectortype="straight">
              <v:stroke endarrow="block"/>
            </v:shape>
            <v:roundrect id="_x0000_s1034" style="position:absolute;left:2831;top:3040;width:5925;height:1066" arcsize="10923f">
              <v:textbox style="mso-next-textbox:#_x0000_s1034">
                <w:txbxContent>
                  <w:p w:rsidR="00962008" w:rsidRPr="00547883" w:rsidRDefault="00962008" w:rsidP="00B52F8D">
                    <w:pPr>
                      <w:rPr>
                        <w:rFonts w:ascii="Times New Roman" w:hAnsi="Times New Roman" w:cs="Times New Roman"/>
                        <w:sz w:val="24"/>
                        <w:szCs w:val="24"/>
                      </w:rPr>
                    </w:pPr>
                    <w:r w:rsidRPr="00547883">
                      <w:rPr>
                        <w:rFonts w:ascii="Times New Roman" w:hAnsi="Times New Roman" w:cs="Times New Roman"/>
                        <w:b/>
                        <w:sz w:val="24"/>
                        <w:szCs w:val="24"/>
                      </w:rPr>
                      <w:t>Высказывание</w:t>
                    </w:r>
                    <w:r w:rsidRPr="00547883">
                      <w:rPr>
                        <w:rFonts w:ascii="Times New Roman" w:hAnsi="Times New Roman" w:cs="Times New Roman"/>
                        <w:sz w:val="24"/>
                        <w:szCs w:val="24"/>
                      </w:rPr>
                      <w:t xml:space="preserve"> – это повествовательное предложение, в котором что-либо утверждается или отрицается. По поводу любого высказывания можно сказать, истинно оно или ложно.</w:t>
                    </w:r>
                  </w:p>
                </w:txbxContent>
              </v:textbox>
            </v:roundrect>
            <v:roundrect id="_x0000_s1035" style="position:absolute;left:2831;top:4299;width:5925;height:984" arcsize="10923f">
              <v:textbox style="mso-next-textbox:#_x0000_s1035">
                <w:txbxContent>
                  <w:p w:rsidR="00962008" w:rsidRPr="00547883" w:rsidRDefault="00962008" w:rsidP="00B52F8D">
                    <w:pPr>
                      <w:rPr>
                        <w:rFonts w:ascii="Times New Roman" w:hAnsi="Times New Roman" w:cs="Times New Roman"/>
                        <w:sz w:val="24"/>
                        <w:szCs w:val="24"/>
                      </w:rPr>
                    </w:pPr>
                    <w:r w:rsidRPr="00547883">
                      <w:rPr>
                        <w:rFonts w:ascii="Times New Roman" w:hAnsi="Times New Roman" w:cs="Times New Roman"/>
                        <w:b/>
                        <w:sz w:val="24"/>
                        <w:szCs w:val="24"/>
                      </w:rPr>
                      <w:t>Логическое выражение</w:t>
                    </w:r>
                    <w:r w:rsidRPr="00547883">
                      <w:rPr>
                        <w:rFonts w:ascii="Times New Roman" w:hAnsi="Times New Roman" w:cs="Times New Roman"/>
                        <w:sz w:val="24"/>
                        <w:szCs w:val="24"/>
                      </w:rPr>
                      <w:t xml:space="preserve"> – это простое или сложное высказывание, представленное в символической форме. Сложное высказывание строится из простых с помощью логических операций (связок).</w:t>
                    </w:r>
                  </w:p>
                </w:txbxContent>
              </v:textbox>
            </v:roundrect>
            <w10:wrap type="none"/>
            <w10:anchorlock/>
          </v:group>
        </w:pict>
      </w:r>
    </w:p>
    <w:p w:rsidR="00B52F8D" w:rsidRDefault="00B52F8D" w:rsidP="00B52F8D">
      <w:pPr>
        <w:pStyle w:val="1"/>
        <w:rPr>
          <w:rFonts w:cs="Times New Roman"/>
        </w:rPr>
      </w:pPr>
    </w:p>
    <w:p w:rsidR="00B52F8D" w:rsidRPr="00E252B9" w:rsidRDefault="00B52F8D" w:rsidP="00B52F8D">
      <w:pPr>
        <w:spacing w:after="0" w:line="360" w:lineRule="auto"/>
        <w:ind w:firstLine="709"/>
        <w:rPr>
          <w:rFonts w:ascii="Times New Roman" w:hAnsi="Times New Roman" w:cs="Times New Roman"/>
          <w:b/>
          <w:sz w:val="28"/>
          <w:szCs w:val="28"/>
        </w:rPr>
      </w:pPr>
    </w:p>
    <w:sectPr w:rsidR="00B52F8D" w:rsidRPr="00E252B9" w:rsidSect="0028327D">
      <w:footerReference w:type="default" r:id="rId24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A9E" w:rsidRDefault="00F06A9E" w:rsidP="00B52F8D">
      <w:pPr>
        <w:spacing w:after="0" w:line="240" w:lineRule="auto"/>
      </w:pPr>
      <w:r>
        <w:separator/>
      </w:r>
    </w:p>
  </w:endnote>
  <w:endnote w:type="continuationSeparator" w:id="1">
    <w:p w:rsidR="00F06A9E" w:rsidRDefault="00F06A9E" w:rsidP="00B52F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70891"/>
    </w:sdtPr>
    <w:sdtContent>
      <w:p w:rsidR="00962008" w:rsidRDefault="0073608F">
        <w:pPr>
          <w:pStyle w:val="af1"/>
          <w:jc w:val="center"/>
        </w:pPr>
        <w:fldSimple w:instr=" PAGE   \* MERGEFORMAT ">
          <w:r w:rsidR="001F34B9">
            <w:rPr>
              <w:noProof/>
            </w:rPr>
            <w:t>53</w:t>
          </w:r>
        </w:fldSimple>
      </w:p>
    </w:sdtContent>
  </w:sdt>
  <w:p w:rsidR="00962008" w:rsidRDefault="00962008">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A9E" w:rsidRDefault="00F06A9E" w:rsidP="00B52F8D">
      <w:pPr>
        <w:spacing w:after="0" w:line="240" w:lineRule="auto"/>
      </w:pPr>
      <w:r>
        <w:separator/>
      </w:r>
    </w:p>
  </w:footnote>
  <w:footnote w:type="continuationSeparator" w:id="1">
    <w:p w:rsidR="00F06A9E" w:rsidRDefault="00F06A9E" w:rsidP="00B52F8D">
      <w:pPr>
        <w:spacing w:after="0" w:line="240" w:lineRule="auto"/>
      </w:pPr>
      <w:r>
        <w:continuationSeparator/>
      </w:r>
    </w:p>
  </w:footnote>
  <w:footnote w:id="2">
    <w:p w:rsidR="00962008" w:rsidRDefault="00962008" w:rsidP="00672D16">
      <w:pPr>
        <w:pStyle w:val="a9"/>
      </w:pPr>
      <w:r>
        <w:rPr>
          <w:rStyle w:val="ab"/>
        </w:rPr>
        <w:footnoteRef/>
      </w:r>
      <w:r>
        <w:t xml:space="preserve"> </w:t>
      </w:r>
      <w:proofErr w:type="spellStart"/>
      <w:r>
        <w:t>Босова</w:t>
      </w:r>
      <w:proofErr w:type="spellEnd"/>
      <w:r>
        <w:t xml:space="preserve"> Л. Л., Савельева В. С., </w:t>
      </w:r>
      <w:proofErr w:type="spellStart"/>
      <w:r>
        <w:t>Разноуровневые</w:t>
      </w:r>
      <w:proofErr w:type="spellEnd"/>
      <w:r>
        <w:t xml:space="preserve"> дидактические материалы по информатике. Кн. </w:t>
      </w:r>
      <w:r>
        <w:rPr>
          <w:lang w:val="en-US"/>
        </w:rPr>
        <w:t>II</w:t>
      </w:r>
      <w:r>
        <w:t>. – М.: Образование и информатика, 2001. – с. 6 – 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1C88"/>
    <w:multiLevelType w:val="hybridMultilevel"/>
    <w:tmpl w:val="71A2E9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0BD0867"/>
    <w:multiLevelType w:val="singleLevel"/>
    <w:tmpl w:val="85EC52D8"/>
    <w:lvl w:ilvl="0">
      <w:start w:val="1"/>
      <w:numFmt w:val="decimal"/>
      <w:lvlText w:val="%1."/>
      <w:legacy w:legacy="1" w:legacySpace="0" w:legacyIndent="216"/>
      <w:lvlJc w:val="left"/>
      <w:rPr>
        <w:rFonts w:ascii="Times New Roman" w:hAnsi="Times New Roman" w:cs="Times New Roman" w:hint="default"/>
        <w:b w:val="0"/>
      </w:rPr>
    </w:lvl>
  </w:abstractNum>
  <w:abstractNum w:abstractNumId="2">
    <w:nsid w:val="00D22952"/>
    <w:multiLevelType w:val="hybridMultilevel"/>
    <w:tmpl w:val="B49A1D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280111D"/>
    <w:multiLevelType w:val="hybridMultilevel"/>
    <w:tmpl w:val="4E6C010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452AF2"/>
    <w:multiLevelType w:val="multilevel"/>
    <w:tmpl w:val="DFAEC570"/>
    <w:lvl w:ilvl="0">
      <w:start w:val="1"/>
      <w:numFmt w:val="decimal"/>
      <w:lvlText w:val="%1."/>
      <w:lvlJc w:val="left"/>
      <w:pPr>
        <w:tabs>
          <w:tab w:val="num" w:pos="1500"/>
        </w:tabs>
        <w:ind w:left="1500" w:hanging="360"/>
      </w:pPr>
    </w:lvl>
    <w:lvl w:ilvl="1">
      <w:start w:val="1"/>
      <w:numFmt w:val="decimal"/>
      <w:isLgl/>
      <w:lvlText w:val="%1.%2."/>
      <w:lvlJc w:val="left"/>
      <w:pPr>
        <w:ind w:left="1997"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580" w:hanging="1440"/>
      </w:pPr>
      <w:rPr>
        <w:rFonts w:hint="default"/>
      </w:rPr>
    </w:lvl>
    <w:lvl w:ilvl="6">
      <w:start w:val="1"/>
      <w:numFmt w:val="decimal"/>
      <w:isLgl/>
      <w:lvlText w:val="%1.%2.%3.%4.%5.%6.%7."/>
      <w:lvlJc w:val="left"/>
      <w:pPr>
        <w:ind w:left="2940" w:hanging="1800"/>
      </w:pPr>
      <w:rPr>
        <w:rFonts w:hint="default"/>
      </w:rPr>
    </w:lvl>
    <w:lvl w:ilvl="7">
      <w:start w:val="1"/>
      <w:numFmt w:val="decimal"/>
      <w:isLgl/>
      <w:lvlText w:val="%1.%2.%3.%4.%5.%6.%7.%8."/>
      <w:lvlJc w:val="left"/>
      <w:pPr>
        <w:ind w:left="2940" w:hanging="1800"/>
      </w:pPr>
      <w:rPr>
        <w:rFonts w:hint="default"/>
      </w:rPr>
    </w:lvl>
    <w:lvl w:ilvl="8">
      <w:start w:val="1"/>
      <w:numFmt w:val="decimal"/>
      <w:isLgl/>
      <w:lvlText w:val="%1.%2.%3.%4.%5.%6.%7.%8.%9."/>
      <w:lvlJc w:val="left"/>
      <w:pPr>
        <w:ind w:left="3300" w:hanging="2160"/>
      </w:pPr>
      <w:rPr>
        <w:rFonts w:hint="default"/>
      </w:rPr>
    </w:lvl>
  </w:abstractNum>
  <w:abstractNum w:abstractNumId="5">
    <w:nsid w:val="03A047D8"/>
    <w:multiLevelType w:val="hybridMultilevel"/>
    <w:tmpl w:val="B688FBB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04596A8B"/>
    <w:multiLevelType w:val="hybridMultilevel"/>
    <w:tmpl w:val="4E6C010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D80640"/>
    <w:multiLevelType w:val="hybridMultilevel"/>
    <w:tmpl w:val="28C090E2"/>
    <w:lvl w:ilvl="0" w:tplc="4734244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525133E"/>
    <w:multiLevelType w:val="hybridMultilevel"/>
    <w:tmpl w:val="9F0CFF5A"/>
    <w:lvl w:ilvl="0" w:tplc="83A00BCC">
      <w:start w:val="1"/>
      <w:numFmt w:val="decimal"/>
      <w:lvlText w:val="%1."/>
      <w:lvlJc w:val="left"/>
      <w:pPr>
        <w:tabs>
          <w:tab w:val="num" w:pos="1363"/>
        </w:tabs>
        <w:ind w:left="1080" w:firstLine="0"/>
      </w:pPr>
      <w:rPr>
        <w:rFonts w:hint="default"/>
        <w:b w:val="0"/>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0711443A"/>
    <w:multiLevelType w:val="singleLevel"/>
    <w:tmpl w:val="6DF8202C"/>
    <w:lvl w:ilvl="0">
      <w:start w:val="3"/>
      <w:numFmt w:val="decimal"/>
      <w:lvlText w:val="%1."/>
      <w:legacy w:legacy="1" w:legacySpace="0" w:legacyIndent="266"/>
      <w:lvlJc w:val="left"/>
      <w:rPr>
        <w:rFonts w:ascii="Times New Roman" w:hAnsi="Times New Roman" w:cs="Times New Roman" w:hint="default"/>
      </w:rPr>
    </w:lvl>
  </w:abstractNum>
  <w:abstractNum w:abstractNumId="10">
    <w:nsid w:val="07323589"/>
    <w:multiLevelType w:val="hybridMultilevel"/>
    <w:tmpl w:val="040A5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8A375C4"/>
    <w:multiLevelType w:val="hybridMultilevel"/>
    <w:tmpl w:val="43B84A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B6426CA"/>
    <w:multiLevelType w:val="hybridMultilevel"/>
    <w:tmpl w:val="8F0435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BC40B55"/>
    <w:multiLevelType w:val="hybridMultilevel"/>
    <w:tmpl w:val="084C98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D4B3A5D"/>
    <w:multiLevelType w:val="hybridMultilevel"/>
    <w:tmpl w:val="6650952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5">
    <w:nsid w:val="12697039"/>
    <w:multiLevelType w:val="singleLevel"/>
    <w:tmpl w:val="01DCC5D2"/>
    <w:lvl w:ilvl="0">
      <w:start w:val="1"/>
      <w:numFmt w:val="decimal"/>
      <w:lvlText w:val="%1)"/>
      <w:legacy w:legacy="1" w:legacySpace="0" w:legacyIndent="230"/>
      <w:lvlJc w:val="left"/>
      <w:rPr>
        <w:rFonts w:ascii="Times New Roman" w:hAnsi="Times New Roman" w:cs="Times New Roman" w:hint="default"/>
      </w:rPr>
    </w:lvl>
  </w:abstractNum>
  <w:abstractNum w:abstractNumId="16">
    <w:nsid w:val="15AE5E0E"/>
    <w:multiLevelType w:val="hybridMultilevel"/>
    <w:tmpl w:val="C734BC2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180108EF"/>
    <w:multiLevelType w:val="hybridMultilevel"/>
    <w:tmpl w:val="D8804D38"/>
    <w:lvl w:ilvl="0" w:tplc="B35C7D3A">
      <w:start w:val="1"/>
      <w:numFmt w:val="decimal"/>
      <w:lvlText w:val="%1."/>
      <w:lvlJc w:val="left"/>
      <w:pPr>
        <w:tabs>
          <w:tab w:val="num" w:pos="360"/>
        </w:tabs>
        <w:ind w:left="36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8053938"/>
    <w:multiLevelType w:val="hybridMultilevel"/>
    <w:tmpl w:val="B0008AE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83D2232"/>
    <w:multiLevelType w:val="hybridMultilevel"/>
    <w:tmpl w:val="289E89EA"/>
    <w:lvl w:ilvl="0" w:tplc="04190005">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1C9B2AD6"/>
    <w:multiLevelType w:val="singleLevel"/>
    <w:tmpl w:val="FF2CF67C"/>
    <w:lvl w:ilvl="0">
      <w:start w:val="3"/>
      <w:numFmt w:val="decimal"/>
      <w:lvlText w:val="%1."/>
      <w:legacy w:legacy="1" w:legacySpace="0" w:legacyIndent="267"/>
      <w:lvlJc w:val="left"/>
      <w:rPr>
        <w:rFonts w:ascii="Times New Roman" w:hAnsi="Times New Roman" w:cs="Times New Roman" w:hint="default"/>
      </w:rPr>
    </w:lvl>
  </w:abstractNum>
  <w:abstractNum w:abstractNumId="21">
    <w:nsid w:val="1F6A4CF9"/>
    <w:multiLevelType w:val="singleLevel"/>
    <w:tmpl w:val="5E08BEBC"/>
    <w:lvl w:ilvl="0">
      <w:start w:val="1"/>
      <w:numFmt w:val="decimal"/>
      <w:lvlText w:val="%1)"/>
      <w:legacy w:legacy="1" w:legacySpace="0" w:legacyIndent="231"/>
      <w:lvlJc w:val="left"/>
      <w:rPr>
        <w:rFonts w:ascii="Times New Roman" w:hAnsi="Times New Roman" w:cs="Times New Roman" w:hint="default"/>
      </w:rPr>
    </w:lvl>
  </w:abstractNum>
  <w:abstractNum w:abstractNumId="22">
    <w:nsid w:val="2241586D"/>
    <w:multiLevelType w:val="hybridMultilevel"/>
    <w:tmpl w:val="3238F34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241D2172"/>
    <w:multiLevelType w:val="hybridMultilevel"/>
    <w:tmpl w:val="A684C4C2"/>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248C4A20"/>
    <w:multiLevelType w:val="hybridMultilevel"/>
    <w:tmpl w:val="DAA2098C"/>
    <w:lvl w:ilvl="0" w:tplc="3A787EBA">
      <w:start w:val="1"/>
      <w:numFmt w:val="decimal"/>
      <w:lvlText w:val="%1."/>
      <w:lvlJc w:val="left"/>
      <w:pPr>
        <w:ind w:left="1485" w:hanging="1125"/>
      </w:pPr>
      <w:rPr>
        <w:rFonts w:hint="default"/>
      </w:rPr>
    </w:lvl>
    <w:lvl w:ilvl="1" w:tplc="04190019">
      <w:start w:val="1"/>
      <w:numFmt w:val="lowerLetter"/>
      <w:lvlText w:val="%2."/>
      <w:lvlJc w:val="left"/>
      <w:pPr>
        <w:ind w:left="807" w:hanging="360"/>
      </w:pPr>
    </w:lvl>
    <w:lvl w:ilvl="2" w:tplc="0419001B" w:tentative="1">
      <w:start w:val="1"/>
      <w:numFmt w:val="lowerRoman"/>
      <w:lvlText w:val="%3."/>
      <w:lvlJc w:val="right"/>
      <w:pPr>
        <w:ind w:left="1527" w:hanging="180"/>
      </w:pPr>
    </w:lvl>
    <w:lvl w:ilvl="3" w:tplc="0419000F" w:tentative="1">
      <w:start w:val="1"/>
      <w:numFmt w:val="decimal"/>
      <w:lvlText w:val="%4."/>
      <w:lvlJc w:val="left"/>
      <w:pPr>
        <w:ind w:left="2247" w:hanging="360"/>
      </w:pPr>
    </w:lvl>
    <w:lvl w:ilvl="4" w:tplc="04190019" w:tentative="1">
      <w:start w:val="1"/>
      <w:numFmt w:val="lowerLetter"/>
      <w:lvlText w:val="%5."/>
      <w:lvlJc w:val="left"/>
      <w:pPr>
        <w:ind w:left="2967" w:hanging="360"/>
      </w:pPr>
    </w:lvl>
    <w:lvl w:ilvl="5" w:tplc="0419001B" w:tentative="1">
      <w:start w:val="1"/>
      <w:numFmt w:val="lowerRoman"/>
      <w:lvlText w:val="%6."/>
      <w:lvlJc w:val="right"/>
      <w:pPr>
        <w:ind w:left="3687" w:hanging="180"/>
      </w:pPr>
    </w:lvl>
    <w:lvl w:ilvl="6" w:tplc="0419000F" w:tentative="1">
      <w:start w:val="1"/>
      <w:numFmt w:val="decimal"/>
      <w:lvlText w:val="%7."/>
      <w:lvlJc w:val="left"/>
      <w:pPr>
        <w:ind w:left="4407" w:hanging="360"/>
      </w:pPr>
    </w:lvl>
    <w:lvl w:ilvl="7" w:tplc="04190019" w:tentative="1">
      <w:start w:val="1"/>
      <w:numFmt w:val="lowerLetter"/>
      <w:lvlText w:val="%8."/>
      <w:lvlJc w:val="left"/>
      <w:pPr>
        <w:ind w:left="5127" w:hanging="360"/>
      </w:pPr>
    </w:lvl>
    <w:lvl w:ilvl="8" w:tplc="0419001B" w:tentative="1">
      <w:start w:val="1"/>
      <w:numFmt w:val="lowerRoman"/>
      <w:lvlText w:val="%9."/>
      <w:lvlJc w:val="right"/>
      <w:pPr>
        <w:ind w:left="5847" w:hanging="180"/>
      </w:pPr>
    </w:lvl>
  </w:abstractNum>
  <w:abstractNum w:abstractNumId="25">
    <w:nsid w:val="27A06794"/>
    <w:multiLevelType w:val="hybridMultilevel"/>
    <w:tmpl w:val="5558987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7C867D7"/>
    <w:multiLevelType w:val="hybridMultilevel"/>
    <w:tmpl w:val="D5469B3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nsid w:val="2954272B"/>
    <w:multiLevelType w:val="hybridMultilevel"/>
    <w:tmpl w:val="948C5838"/>
    <w:lvl w:ilvl="0" w:tplc="B9163B48">
      <w:start w:val="1"/>
      <w:numFmt w:val="decimal"/>
      <w:lvlText w:val="%1."/>
      <w:lvlJc w:val="left"/>
      <w:pPr>
        <w:ind w:left="871" w:hanging="360"/>
      </w:pPr>
      <w:rPr>
        <w:rFonts w:hint="default"/>
        <w:sz w:val="28"/>
        <w:szCs w:val="28"/>
      </w:rPr>
    </w:lvl>
    <w:lvl w:ilvl="1" w:tplc="04190019" w:tentative="1">
      <w:start w:val="1"/>
      <w:numFmt w:val="lowerLetter"/>
      <w:lvlText w:val="%2."/>
      <w:lvlJc w:val="left"/>
      <w:pPr>
        <w:ind w:left="1591" w:hanging="360"/>
      </w:pPr>
    </w:lvl>
    <w:lvl w:ilvl="2" w:tplc="0419001B" w:tentative="1">
      <w:start w:val="1"/>
      <w:numFmt w:val="lowerRoman"/>
      <w:lvlText w:val="%3."/>
      <w:lvlJc w:val="right"/>
      <w:pPr>
        <w:ind w:left="2311" w:hanging="180"/>
      </w:pPr>
    </w:lvl>
    <w:lvl w:ilvl="3" w:tplc="0419000F" w:tentative="1">
      <w:start w:val="1"/>
      <w:numFmt w:val="decimal"/>
      <w:lvlText w:val="%4."/>
      <w:lvlJc w:val="left"/>
      <w:pPr>
        <w:ind w:left="3031" w:hanging="360"/>
      </w:pPr>
    </w:lvl>
    <w:lvl w:ilvl="4" w:tplc="04190019" w:tentative="1">
      <w:start w:val="1"/>
      <w:numFmt w:val="lowerLetter"/>
      <w:lvlText w:val="%5."/>
      <w:lvlJc w:val="left"/>
      <w:pPr>
        <w:ind w:left="3751" w:hanging="360"/>
      </w:pPr>
    </w:lvl>
    <w:lvl w:ilvl="5" w:tplc="0419001B" w:tentative="1">
      <w:start w:val="1"/>
      <w:numFmt w:val="lowerRoman"/>
      <w:lvlText w:val="%6."/>
      <w:lvlJc w:val="right"/>
      <w:pPr>
        <w:ind w:left="4471" w:hanging="180"/>
      </w:pPr>
    </w:lvl>
    <w:lvl w:ilvl="6" w:tplc="0419000F" w:tentative="1">
      <w:start w:val="1"/>
      <w:numFmt w:val="decimal"/>
      <w:lvlText w:val="%7."/>
      <w:lvlJc w:val="left"/>
      <w:pPr>
        <w:ind w:left="5191" w:hanging="360"/>
      </w:pPr>
    </w:lvl>
    <w:lvl w:ilvl="7" w:tplc="04190019" w:tentative="1">
      <w:start w:val="1"/>
      <w:numFmt w:val="lowerLetter"/>
      <w:lvlText w:val="%8."/>
      <w:lvlJc w:val="left"/>
      <w:pPr>
        <w:ind w:left="5911" w:hanging="360"/>
      </w:pPr>
    </w:lvl>
    <w:lvl w:ilvl="8" w:tplc="0419001B" w:tentative="1">
      <w:start w:val="1"/>
      <w:numFmt w:val="lowerRoman"/>
      <w:lvlText w:val="%9."/>
      <w:lvlJc w:val="right"/>
      <w:pPr>
        <w:ind w:left="6631" w:hanging="180"/>
      </w:pPr>
    </w:lvl>
  </w:abstractNum>
  <w:abstractNum w:abstractNumId="28">
    <w:nsid w:val="2B883E07"/>
    <w:multiLevelType w:val="hybridMultilevel"/>
    <w:tmpl w:val="988CA64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BE1171F"/>
    <w:multiLevelType w:val="hybridMultilevel"/>
    <w:tmpl w:val="79E60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C016C67"/>
    <w:multiLevelType w:val="hybridMultilevel"/>
    <w:tmpl w:val="E3C69EF8"/>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2FC14A2E"/>
    <w:multiLevelType w:val="singleLevel"/>
    <w:tmpl w:val="0C42C606"/>
    <w:lvl w:ilvl="0">
      <w:start w:val="1"/>
      <w:numFmt w:val="decimal"/>
      <w:lvlText w:val="%1."/>
      <w:legacy w:legacy="1" w:legacySpace="0" w:legacyIndent="252"/>
      <w:lvlJc w:val="left"/>
      <w:rPr>
        <w:rFonts w:ascii="Times New Roman" w:hAnsi="Times New Roman" w:cs="Times New Roman" w:hint="default"/>
      </w:rPr>
    </w:lvl>
  </w:abstractNum>
  <w:abstractNum w:abstractNumId="32">
    <w:nsid w:val="335201B8"/>
    <w:multiLevelType w:val="singleLevel"/>
    <w:tmpl w:val="2A78AB24"/>
    <w:lvl w:ilvl="0">
      <w:start w:val="1"/>
      <w:numFmt w:val="decimal"/>
      <w:lvlText w:val="%1)"/>
      <w:legacy w:legacy="1" w:legacySpace="0" w:legacyIndent="238"/>
      <w:lvlJc w:val="left"/>
      <w:rPr>
        <w:rFonts w:ascii="Times New Roman" w:hAnsi="Times New Roman" w:cs="Times New Roman" w:hint="default"/>
      </w:rPr>
    </w:lvl>
  </w:abstractNum>
  <w:abstractNum w:abstractNumId="33">
    <w:nsid w:val="362D194D"/>
    <w:multiLevelType w:val="multilevel"/>
    <w:tmpl w:val="4EBA83B0"/>
    <w:lvl w:ilvl="0">
      <w:start w:val="1"/>
      <w:numFmt w:val="decimal"/>
      <w:lvlText w:val="%1."/>
      <w:legacy w:legacy="1" w:legacySpace="0" w:legacyIndent="231"/>
      <w:lvlJc w:val="left"/>
      <w:rPr>
        <w:rFonts w:ascii="Times New Roman" w:hAnsi="Times New Roman" w:cs="Times New Roman" w:hint="default"/>
      </w:r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34">
    <w:nsid w:val="3B1567BB"/>
    <w:multiLevelType w:val="hybridMultilevel"/>
    <w:tmpl w:val="61BA9098"/>
    <w:lvl w:ilvl="0" w:tplc="E1028A3A">
      <w:start w:val="1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BB961D4"/>
    <w:multiLevelType w:val="multilevel"/>
    <w:tmpl w:val="0D42EA32"/>
    <w:lvl w:ilvl="0">
      <w:start w:val="4"/>
      <w:numFmt w:val="decimal"/>
      <w:lvlText w:val="%1."/>
      <w:legacy w:legacy="1" w:legacySpace="0" w:legacyIndent="252"/>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3BF9088C"/>
    <w:multiLevelType w:val="multilevel"/>
    <w:tmpl w:val="1CA085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C1955DB"/>
    <w:multiLevelType w:val="singleLevel"/>
    <w:tmpl w:val="2A78AB24"/>
    <w:lvl w:ilvl="0">
      <w:start w:val="1"/>
      <w:numFmt w:val="decimal"/>
      <w:lvlText w:val="%1)"/>
      <w:legacy w:legacy="1" w:legacySpace="0" w:legacyIndent="238"/>
      <w:lvlJc w:val="left"/>
      <w:rPr>
        <w:rFonts w:ascii="Times New Roman" w:hAnsi="Times New Roman" w:cs="Times New Roman" w:hint="default"/>
      </w:rPr>
    </w:lvl>
  </w:abstractNum>
  <w:abstractNum w:abstractNumId="38">
    <w:nsid w:val="404B2E7B"/>
    <w:multiLevelType w:val="singleLevel"/>
    <w:tmpl w:val="AD367F6E"/>
    <w:lvl w:ilvl="0">
      <w:start w:val="1"/>
      <w:numFmt w:val="decimal"/>
      <w:lvlText w:val="%1)"/>
      <w:legacy w:legacy="1" w:legacySpace="0" w:legacyIndent="224"/>
      <w:lvlJc w:val="left"/>
      <w:rPr>
        <w:rFonts w:ascii="Times New Roman" w:hAnsi="Times New Roman" w:cs="Times New Roman" w:hint="default"/>
      </w:rPr>
    </w:lvl>
  </w:abstractNum>
  <w:abstractNum w:abstractNumId="39">
    <w:nsid w:val="433C06C8"/>
    <w:multiLevelType w:val="hybridMultilevel"/>
    <w:tmpl w:val="BC7EA422"/>
    <w:lvl w:ilvl="0" w:tplc="193EA47E">
      <w:start w:val="1"/>
      <w:numFmt w:val="decimal"/>
      <w:lvlText w:val="%1."/>
      <w:lvlJc w:val="left"/>
      <w:pPr>
        <w:ind w:left="425" w:hanging="360"/>
      </w:pPr>
      <w:rPr>
        <w:rFonts w:hint="default"/>
        <w:i w:val="0"/>
        <w:sz w:val="28"/>
        <w:szCs w:val="28"/>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40">
    <w:nsid w:val="43C63DA8"/>
    <w:multiLevelType w:val="hybridMultilevel"/>
    <w:tmpl w:val="29E6B19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3C6417C"/>
    <w:multiLevelType w:val="hybridMultilevel"/>
    <w:tmpl w:val="CFA229E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4B804CD"/>
    <w:multiLevelType w:val="hybridMultilevel"/>
    <w:tmpl w:val="B052B2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4509322A"/>
    <w:multiLevelType w:val="singleLevel"/>
    <w:tmpl w:val="4F90ADC8"/>
    <w:lvl w:ilvl="0">
      <w:start w:val="1"/>
      <w:numFmt w:val="decimal"/>
      <w:lvlText w:val="%1)"/>
      <w:legacy w:legacy="1" w:legacySpace="0" w:legacyIndent="238"/>
      <w:lvlJc w:val="left"/>
      <w:rPr>
        <w:rFonts w:ascii="Times New Roman" w:hAnsi="Times New Roman" w:cs="Times New Roman" w:hint="default"/>
      </w:rPr>
    </w:lvl>
  </w:abstractNum>
  <w:abstractNum w:abstractNumId="44">
    <w:nsid w:val="48883FAE"/>
    <w:multiLevelType w:val="hybridMultilevel"/>
    <w:tmpl w:val="7AEC523A"/>
    <w:lvl w:ilvl="0" w:tplc="373A1922">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A7B1B97"/>
    <w:multiLevelType w:val="singleLevel"/>
    <w:tmpl w:val="85FA4672"/>
    <w:lvl w:ilvl="0">
      <w:start w:val="1"/>
      <w:numFmt w:val="decimal"/>
      <w:lvlText w:val="%1)"/>
      <w:legacy w:legacy="1" w:legacySpace="0" w:legacyIndent="238"/>
      <w:lvlJc w:val="left"/>
      <w:rPr>
        <w:rFonts w:ascii="Times New Roman" w:hAnsi="Times New Roman" w:cs="Times New Roman" w:hint="default"/>
      </w:rPr>
    </w:lvl>
  </w:abstractNum>
  <w:abstractNum w:abstractNumId="46">
    <w:nsid w:val="4AFF6CC9"/>
    <w:multiLevelType w:val="hybridMultilevel"/>
    <w:tmpl w:val="5CACC53E"/>
    <w:lvl w:ilvl="0" w:tplc="04190005">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7">
    <w:nsid w:val="4B967826"/>
    <w:multiLevelType w:val="hybridMultilevel"/>
    <w:tmpl w:val="153856DA"/>
    <w:lvl w:ilvl="0" w:tplc="463E1B0C">
      <w:start w:val="1"/>
      <w:numFmt w:val="decimal"/>
      <w:lvlText w:val="%1."/>
      <w:lvlJc w:val="left"/>
      <w:pPr>
        <w:tabs>
          <w:tab w:val="num" w:pos="720"/>
        </w:tabs>
        <w:ind w:left="720" w:hanging="360"/>
      </w:pPr>
    </w:lvl>
    <w:lvl w:ilvl="1" w:tplc="DAE89716" w:tentative="1">
      <w:start w:val="1"/>
      <w:numFmt w:val="decimal"/>
      <w:lvlText w:val="%2."/>
      <w:lvlJc w:val="left"/>
      <w:pPr>
        <w:tabs>
          <w:tab w:val="num" w:pos="1440"/>
        </w:tabs>
        <w:ind w:left="1440" w:hanging="360"/>
      </w:pPr>
    </w:lvl>
    <w:lvl w:ilvl="2" w:tplc="B22E0292" w:tentative="1">
      <w:start w:val="1"/>
      <w:numFmt w:val="decimal"/>
      <w:lvlText w:val="%3."/>
      <w:lvlJc w:val="left"/>
      <w:pPr>
        <w:tabs>
          <w:tab w:val="num" w:pos="2160"/>
        </w:tabs>
        <w:ind w:left="2160" w:hanging="360"/>
      </w:pPr>
    </w:lvl>
    <w:lvl w:ilvl="3" w:tplc="03AAE258" w:tentative="1">
      <w:start w:val="1"/>
      <w:numFmt w:val="decimal"/>
      <w:lvlText w:val="%4."/>
      <w:lvlJc w:val="left"/>
      <w:pPr>
        <w:tabs>
          <w:tab w:val="num" w:pos="2880"/>
        </w:tabs>
        <w:ind w:left="2880" w:hanging="360"/>
      </w:pPr>
    </w:lvl>
    <w:lvl w:ilvl="4" w:tplc="CB7619BE" w:tentative="1">
      <w:start w:val="1"/>
      <w:numFmt w:val="decimal"/>
      <w:lvlText w:val="%5."/>
      <w:lvlJc w:val="left"/>
      <w:pPr>
        <w:tabs>
          <w:tab w:val="num" w:pos="3600"/>
        </w:tabs>
        <w:ind w:left="3600" w:hanging="360"/>
      </w:pPr>
    </w:lvl>
    <w:lvl w:ilvl="5" w:tplc="17160C72" w:tentative="1">
      <w:start w:val="1"/>
      <w:numFmt w:val="decimal"/>
      <w:lvlText w:val="%6."/>
      <w:lvlJc w:val="left"/>
      <w:pPr>
        <w:tabs>
          <w:tab w:val="num" w:pos="4320"/>
        </w:tabs>
        <w:ind w:left="4320" w:hanging="360"/>
      </w:pPr>
    </w:lvl>
    <w:lvl w:ilvl="6" w:tplc="AD868160" w:tentative="1">
      <w:start w:val="1"/>
      <w:numFmt w:val="decimal"/>
      <w:lvlText w:val="%7."/>
      <w:lvlJc w:val="left"/>
      <w:pPr>
        <w:tabs>
          <w:tab w:val="num" w:pos="5040"/>
        </w:tabs>
        <w:ind w:left="5040" w:hanging="360"/>
      </w:pPr>
    </w:lvl>
    <w:lvl w:ilvl="7" w:tplc="B6905A6A" w:tentative="1">
      <w:start w:val="1"/>
      <w:numFmt w:val="decimal"/>
      <w:lvlText w:val="%8."/>
      <w:lvlJc w:val="left"/>
      <w:pPr>
        <w:tabs>
          <w:tab w:val="num" w:pos="5760"/>
        </w:tabs>
        <w:ind w:left="5760" w:hanging="360"/>
      </w:pPr>
    </w:lvl>
    <w:lvl w:ilvl="8" w:tplc="FA2C054A" w:tentative="1">
      <w:start w:val="1"/>
      <w:numFmt w:val="decimal"/>
      <w:lvlText w:val="%9."/>
      <w:lvlJc w:val="left"/>
      <w:pPr>
        <w:tabs>
          <w:tab w:val="num" w:pos="6480"/>
        </w:tabs>
        <w:ind w:left="6480" w:hanging="360"/>
      </w:pPr>
    </w:lvl>
  </w:abstractNum>
  <w:abstractNum w:abstractNumId="48">
    <w:nsid w:val="4E514187"/>
    <w:multiLevelType w:val="singleLevel"/>
    <w:tmpl w:val="3306F812"/>
    <w:lvl w:ilvl="0">
      <w:start w:val="2"/>
      <w:numFmt w:val="decimal"/>
      <w:lvlText w:val="%1."/>
      <w:legacy w:legacy="1" w:legacySpace="0" w:legacyIndent="259"/>
      <w:lvlJc w:val="left"/>
      <w:rPr>
        <w:rFonts w:ascii="Times New Roman" w:hAnsi="Times New Roman" w:cs="Times New Roman" w:hint="default"/>
      </w:rPr>
    </w:lvl>
  </w:abstractNum>
  <w:abstractNum w:abstractNumId="49">
    <w:nsid w:val="4F1469E4"/>
    <w:multiLevelType w:val="hybridMultilevel"/>
    <w:tmpl w:val="500E9EEE"/>
    <w:lvl w:ilvl="0" w:tplc="292622E6">
      <w:start w:val="1"/>
      <w:numFmt w:val="decimal"/>
      <w:lvlText w:val="%1."/>
      <w:lvlJc w:val="left"/>
      <w:pPr>
        <w:tabs>
          <w:tab w:val="num" w:pos="1068"/>
        </w:tabs>
        <w:ind w:left="1068" w:hanging="36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F90163D"/>
    <w:multiLevelType w:val="hybridMultilevel"/>
    <w:tmpl w:val="D7EAB8F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08B1C49"/>
    <w:multiLevelType w:val="hybridMultilevel"/>
    <w:tmpl w:val="C6F643CE"/>
    <w:lvl w:ilvl="0" w:tplc="04190019">
      <w:start w:val="1"/>
      <w:numFmt w:val="lowerLetter"/>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2">
    <w:nsid w:val="51D806AA"/>
    <w:multiLevelType w:val="hybridMultilevel"/>
    <w:tmpl w:val="A0FEBF1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4050D9D"/>
    <w:multiLevelType w:val="hybridMultilevel"/>
    <w:tmpl w:val="4E6C010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4C70F06"/>
    <w:multiLevelType w:val="hybridMultilevel"/>
    <w:tmpl w:val="21CCD5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4CA0F20"/>
    <w:multiLevelType w:val="multilevel"/>
    <w:tmpl w:val="40F67350"/>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5212AFA"/>
    <w:multiLevelType w:val="singleLevel"/>
    <w:tmpl w:val="E6DE4F02"/>
    <w:lvl w:ilvl="0">
      <w:start w:val="6"/>
      <w:numFmt w:val="decimal"/>
      <w:lvlText w:val="%1."/>
      <w:legacy w:legacy="1" w:legacySpace="0" w:legacyIndent="274"/>
      <w:lvlJc w:val="left"/>
      <w:rPr>
        <w:rFonts w:ascii="Times New Roman" w:hAnsi="Times New Roman" w:cs="Times New Roman" w:hint="default"/>
      </w:rPr>
    </w:lvl>
  </w:abstractNum>
  <w:abstractNum w:abstractNumId="57">
    <w:nsid w:val="5982271D"/>
    <w:multiLevelType w:val="hybridMultilevel"/>
    <w:tmpl w:val="947281E6"/>
    <w:lvl w:ilvl="0" w:tplc="F454D55C">
      <w:start w:val="1"/>
      <w:numFmt w:val="decimal"/>
      <w:lvlText w:val="%1."/>
      <w:lvlJc w:val="left"/>
      <w:pPr>
        <w:tabs>
          <w:tab w:val="num" w:pos="720"/>
        </w:tabs>
        <w:ind w:left="720" w:hanging="360"/>
      </w:pPr>
      <w:rPr>
        <w:rFonts w:hint="default"/>
        <w:i w:val="0"/>
      </w:rPr>
    </w:lvl>
    <w:lvl w:ilvl="1" w:tplc="8020B332">
      <w:start w:val="1"/>
      <w:numFmt w:val="upperRoman"/>
      <w:lvlText w:val="%2."/>
      <w:lvlJc w:val="left"/>
      <w:pPr>
        <w:tabs>
          <w:tab w:val="num" w:pos="1800"/>
        </w:tabs>
        <w:ind w:left="1800" w:hanging="720"/>
      </w:pPr>
      <w:rPr>
        <w:rFonts w:hint="default"/>
      </w:rPr>
    </w:lvl>
    <w:lvl w:ilvl="2" w:tplc="04190001">
      <w:start w:val="1"/>
      <w:numFmt w:val="bullet"/>
      <w:lvlText w:val=""/>
      <w:lvlJc w:val="left"/>
      <w:pPr>
        <w:tabs>
          <w:tab w:val="num" w:pos="2340"/>
        </w:tabs>
        <w:ind w:left="2340" w:hanging="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B91149C"/>
    <w:multiLevelType w:val="hybridMultilevel"/>
    <w:tmpl w:val="A106EE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BFA42D2"/>
    <w:multiLevelType w:val="singleLevel"/>
    <w:tmpl w:val="FF8068D2"/>
    <w:lvl w:ilvl="0">
      <w:start w:val="1"/>
      <w:numFmt w:val="decimal"/>
      <w:lvlText w:val="%1."/>
      <w:legacy w:legacy="1" w:legacySpace="0" w:legacyIndent="202"/>
      <w:lvlJc w:val="left"/>
      <w:rPr>
        <w:rFonts w:ascii="Times New Roman" w:hAnsi="Times New Roman" w:cs="Times New Roman" w:hint="default"/>
        <w:b w:val="0"/>
      </w:rPr>
    </w:lvl>
  </w:abstractNum>
  <w:abstractNum w:abstractNumId="60">
    <w:nsid w:val="5CBA0AE5"/>
    <w:multiLevelType w:val="hybridMultilevel"/>
    <w:tmpl w:val="6CC2C4F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CE93129"/>
    <w:multiLevelType w:val="hybridMultilevel"/>
    <w:tmpl w:val="817E6124"/>
    <w:lvl w:ilvl="0" w:tplc="0419000B">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60584E57"/>
    <w:multiLevelType w:val="hybridMultilevel"/>
    <w:tmpl w:val="13D4F1A6"/>
    <w:lvl w:ilvl="0" w:tplc="91421BFA">
      <w:start w:val="1"/>
      <w:numFmt w:val="decimal"/>
      <w:lvlText w:val="%1."/>
      <w:lvlJc w:val="left"/>
      <w:pPr>
        <w:tabs>
          <w:tab w:val="num" w:pos="648"/>
        </w:tabs>
        <w:ind w:left="648" w:hanging="360"/>
      </w:pPr>
      <w:rPr>
        <w:rFonts w:hint="default"/>
      </w:rPr>
    </w:lvl>
    <w:lvl w:ilvl="1" w:tplc="04190019" w:tentative="1">
      <w:start w:val="1"/>
      <w:numFmt w:val="lowerLetter"/>
      <w:lvlText w:val="%2."/>
      <w:lvlJc w:val="left"/>
      <w:pPr>
        <w:tabs>
          <w:tab w:val="num" w:pos="1368"/>
        </w:tabs>
        <w:ind w:left="1368" w:hanging="360"/>
      </w:pPr>
    </w:lvl>
    <w:lvl w:ilvl="2" w:tplc="0419001B" w:tentative="1">
      <w:start w:val="1"/>
      <w:numFmt w:val="lowerRoman"/>
      <w:lvlText w:val="%3."/>
      <w:lvlJc w:val="right"/>
      <w:pPr>
        <w:tabs>
          <w:tab w:val="num" w:pos="2088"/>
        </w:tabs>
        <w:ind w:left="2088" w:hanging="180"/>
      </w:pPr>
    </w:lvl>
    <w:lvl w:ilvl="3" w:tplc="0419000F" w:tentative="1">
      <w:start w:val="1"/>
      <w:numFmt w:val="decimal"/>
      <w:lvlText w:val="%4."/>
      <w:lvlJc w:val="left"/>
      <w:pPr>
        <w:tabs>
          <w:tab w:val="num" w:pos="2808"/>
        </w:tabs>
        <w:ind w:left="2808" w:hanging="360"/>
      </w:pPr>
    </w:lvl>
    <w:lvl w:ilvl="4" w:tplc="04190019" w:tentative="1">
      <w:start w:val="1"/>
      <w:numFmt w:val="lowerLetter"/>
      <w:lvlText w:val="%5."/>
      <w:lvlJc w:val="left"/>
      <w:pPr>
        <w:tabs>
          <w:tab w:val="num" w:pos="3528"/>
        </w:tabs>
        <w:ind w:left="3528" w:hanging="360"/>
      </w:pPr>
    </w:lvl>
    <w:lvl w:ilvl="5" w:tplc="0419001B" w:tentative="1">
      <w:start w:val="1"/>
      <w:numFmt w:val="lowerRoman"/>
      <w:lvlText w:val="%6."/>
      <w:lvlJc w:val="right"/>
      <w:pPr>
        <w:tabs>
          <w:tab w:val="num" w:pos="4248"/>
        </w:tabs>
        <w:ind w:left="4248" w:hanging="180"/>
      </w:pPr>
    </w:lvl>
    <w:lvl w:ilvl="6" w:tplc="0419000F" w:tentative="1">
      <w:start w:val="1"/>
      <w:numFmt w:val="decimal"/>
      <w:lvlText w:val="%7."/>
      <w:lvlJc w:val="left"/>
      <w:pPr>
        <w:tabs>
          <w:tab w:val="num" w:pos="4968"/>
        </w:tabs>
        <w:ind w:left="4968" w:hanging="360"/>
      </w:pPr>
    </w:lvl>
    <w:lvl w:ilvl="7" w:tplc="04190019" w:tentative="1">
      <w:start w:val="1"/>
      <w:numFmt w:val="lowerLetter"/>
      <w:lvlText w:val="%8."/>
      <w:lvlJc w:val="left"/>
      <w:pPr>
        <w:tabs>
          <w:tab w:val="num" w:pos="5688"/>
        </w:tabs>
        <w:ind w:left="5688" w:hanging="360"/>
      </w:pPr>
    </w:lvl>
    <w:lvl w:ilvl="8" w:tplc="0419001B" w:tentative="1">
      <w:start w:val="1"/>
      <w:numFmt w:val="lowerRoman"/>
      <w:lvlText w:val="%9."/>
      <w:lvlJc w:val="right"/>
      <w:pPr>
        <w:tabs>
          <w:tab w:val="num" w:pos="6408"/>
        </w:tabs>
        <w:ind w:left="6408" w:hanging="180"/>
      </w:pPr>
    </w:lvl>
  </w:abstractNum>
  <w:abstractNum w:abstractNumId="63">
    <w:nsid w:val="6124680B"/>
    <w:multiLevelType w:val="hybridMultilevel"/>
    <w:tmpl w:val="6B7CF1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614F70CE"/>
    <w:multiLevelType w:val="hybridMultilevel"/>
    <w:tmpl w:val="166689FC"/>
    <w:lvl w:ilvl="0" w:tplc="1AC2001E">
      <w:start w:val="3"/>
      <w:numFmt w:val="decimal"/>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316072F"/>
    <w:multiLevelType w:val="hybridMultilevel"/>
    <w:tmpl w:val="5C46414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6BB85062"/>
    <w:multiLevelType w:val="singleLevel"/>
    <w:tmpl w:val="1F2C4798"/>
    <w:lvl w:ilvl="0">
      <w:start w:val="7"/>
      <w:numFmt w:val="decimal"/>
      <w:lvlText w:val="%1."/>
      <w:legacy w:legacy="1" w:legacySpace="0" w:legacyIndent="252"/>
      <w:lvlJc w:val="left"/>
      <w:rPr>
        <w:rFonts w:ascii="Times New Roman" w:hAnsi="Times New Roman" w:cs="Times New Roman" w:hint="default"/>
      </w:rPr>
    </w:lvl>
  </w:abstractNum>
  <w:abstractNum w:abstractNumId="67">
    <w:nsid w:val="6BD102A0"/>
    <w:multiLevelType w:val="singleLevel"/>
    <w:tmpl w:val="DBFCCFC0"/>
    <w:lvl w:ilvl="0">
      <w:start w:val="1"/>
      <w:numFmt w:val="decimal"/>
      <w:lvlText w:val="%1)"/>
      <w:legacy w:legacy="1" w:legacySpace="0" w:legacyIndent="223"/>
      <w:lvlJc w:val="left"/>
      <w:rPr>
        <w:rFonts w:ascii="Times New Roman" w:hAnsi="Times New Roman" w:cs="Times New Roman" w:hint="default"/>
      </w:rPr>
    </w:lvl>
  </w:abstractNum>
  <w:abstractNum w:abstractNumId="68">
    <w:nsid w:val="6D221183"/>
    <w:multiLevelType w:val="hybridMultilevel"/>
    <w:tmpl w:val="FB52075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9">
    <w:nsid w:val="6D5C4053"/>
    <w:multiLevelType w:val="hybridMultilevel"/>
    <w:tmpl w:val="DB08624C"/>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0">
    <w:nsid w:val="6ED70C39"/>
    <w:multiLevelType w:val="multilevel"/>
    <w:tmpl w:val="C2BC59E8"/>
    <w:lvl w:ilvl="0">
      <w:start w:val="1"/>
      <w:numFmt w:val="decimal"/>
      <w:lvlText w:val="%1."/>
      <w:lvlJc w:val="left"/>
      <w:pPr>
        <w:tabs>
          <w:tab w:val="num" w:pos="1428"/>
        </w:tabs>
        <w:ind w:left="1428" w:hanging="360"/>
      </w:pPr>
      <w:rPr>
        <w:rFonts w:ascii="Times New Roman" w:eastAsia="Times New Roman" w:hAnsi="Times New Roman" w:cs="Times New Roman"/>
      </w:rPr>
    </w:lvl>
    <w:lvl w:ilvl="1">
      <w:start w:val="3"/>
      <w:numFmt w:val="decimal"/>
      <w:isLgl/>
      <w:lvlText w:val="%1.%2."/>
      <w:lvlJc w:val="left"/>
      <w:pPr>
        <w:ind w:left="1563" w:hanging="495"/>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71">
    <w:nsid w:val="6EEB7A2E"/>
    <w:multiLevelType w:val="hybridMultilevel"/>
    <w:tmpl w:val="E7FA1A00"/>
    <w:lvl w:ilvl="0" w:tplc="04190005">
      <w:start w:val="1"/>
      <w:numFmt w:val="bullet"/>
      <w:lvlText w:val=""/>
      <w:lvlJc w:val="left"/>
      <w:pPr>
        <w:ind w:left="1428" w:hanging="360"/>
      </w:pPr>
      <w:rPr>
        <w:rFonts w:ascii="Wingdings" w:hAnsi="Wingdings" w:hint="default"/>
      </w:rPr>
    </w:lvl>
    <w:lvl w:ilvl="1" w:tplc="04190011">
      <w:start w:val="1"/>
      <w:numFmt w:val="decimal"/>
      <w:lvlText w:val="%2)"/>
      <w:lvlJc w:val="left"/>
      <w:pPr>
        <w:ind w:left="2148" w:hanging="360"/>
      </w:pPr>
      <w:rPr>
        <w:rFonts w:hint="default"/>
      </w:rPr>
    </w:lvl>
    <w:lvl w:ilvl="2" w:tplc="CF92990A">
      <w:start w:val="1"/>
      <w:numFmt w:val="decimal"/>
      <w:lvlText w:val="%3."/>
      <w:lvlJc w:val="left"/>
      <w:pPr>
        <w:ind w:left="2868" w:hanging="360"/>
      </w:pPr>
      <w:rPr>
        <w:rFonts w:hint="default"/>
        <w:sz w:val="28"/>
        <w:szCs w:val="28"/>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2">
    <w:nsid w:val="6F1003CD"/>
    <w:multiLevelType w:val="singleLevel"/>
    <w:tmpl w:val="F6F47626"/>
    <w:lvl w:ilvl="0">
      <w:start w:val="4"/>
      <w:numFmt w:val="decimal"/>
      <w:lvlText w:val="%1."/>
      <w:legacy w:legacy="1" w:legacySpace="0" w:legacyIndent="230"/>
      <w:lvlJc w:val="left"/>
      <w:rPr>
        <w:rFonts w:ascii="Arial" w:hAnsi="Arial" w:cs="Arial" w:hint="default"/>
      </w:rPr>
    </w:lvl>
  </w:abstractNum>
  <w:abstractNum w:abstractNumId="73">
    <w:nsid w:val="737341DA"/>
    <w:multiLevelType w:val="hybridMultilevel"/>
    <w:tmpl w:val="2166B10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4">
    <w:nsid w:val="746D4415"/>
    <w:multiLevelType w:val="singleLevel"/>
    <w:tmpl w:val="44340FC2"/>
    <w:lvl w:ilvl="0">
      <w:start w:val="2"/>
      <w:numFmt w:val="decimal"/>
      <w:lvlText w:val="%1)"/>
      <w:legacy w:legacy="1" w:legacySpace="0" w:legacyIndent="238"/>
      <w:lvlJc w:val="left"/>
      <w:rPr>
        <w:rFonts w:ascii="Times New Roman" w:hAnsi="Times New Roman" w:cs="Times New Roman" w:hint="default"/>
      </w:rPr>
    </w:lvl>
  </w:abstractNum>
  <w:abstractNum w:abstractNumId="75">
    <w:nsid w:val="74AB0839"/>
    <w:multiLevelType w:val="singleLevel"/>
    <w:tmpl w:val="3872F81C"/>
    <w:lvl w:ilvl="0">
      <w:start w:val="4"/>
      <w:numFmt w:val="decimal"/>
      <w:lvlText w:val="%1."/>
      <w:legacy w:legacy="1" w:legacySpace="0" w:legacyIndent="274"/>
      <w:lvlJc w:val="left"/>
      <w:rPr>
        <w:rFonts w:ascii="Times New Roman" w:hAnsi="Times New Roman" w:cs="Times New Roman" w:hint="default"/>
      </w:rPr>
    </w:lvl>
  </w:abstractNum>
  <w:abstractNum w:abstractNumId="76">
    <w:nsid w:val="768936F5"/>
    <w:multiLevelType w:val="hybridMultilevel"/>
    <w:tmpl w:val="4C32AF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6A44BF8"/>
    <w:multiLevelType w:val="hybridMultilevel"/>
    <w:tmpl w:val="7E7E4C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771F27F2"/>
    <w:multiLevelType w:val="hybridMultilevel"/>
    <w:tmpl w:val="952E94C4"/>
    <w:lvl w:ilvl="0" w:tplc="F0C0A1FA">
      <w:start w:val="1"/>
      <w:numFmt w:val="decimal"/>
      <w:lvlText w:val="%1)"/>
      <w:lvlJc w:val="left"/>
      <w:pPr>
        <w:tabs>
          <w:tab w:val="num" w:pos="720"/>
        </w:tabs>
        <w:ind w:left="720" w:hanging="360"/>
      </w:pPr>
      <w:rPr>
        <w:rFonts w:ascii="Times New Roman" w:eastAsia="Times New Roman" w:hAnsi="Times New Roman" w:cs="Times New Roman"/>
      </w:rPr>
    </w:lvl>
    <w:lvl w:ilvl="1" w:tplc="04190001">
      <w:start w:val="1"/>
      <w:numFmt w:val="bullet"/>
      <w:lvlText w:val=""/>
      <w:lvlJc w:val="left"/>
      <w:pPr>
        <w:tabs>
          <w:tab w:val="num" w:pos="1440"/>
        </w:tabs>
        <w:ind w:left="1440" w:hanging="360"/>
      </w:pPr>
      <w:rPr>
        <w:rFonts w:ascii="Symbol" w:hAnsi="Symbol" w:hint="default"/>
      </w:rPr>
    </w:lvl>
    <w:lvl w:ilvl="2" w:tplc="B92A2B40">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776D7311"/>
    <w:multiLevelType w:val="hybridMultilevel"/>
    <w:tmpl w:val="62BA03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77F5324B"/>
    <w:multiLevelType w:val="hybridMultilevel"/>
    <w:tmpl w:val="25EE6A7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78D26091"/>
    <w:multiLevelType w:val="hybridMultilevel"/>
    <w:tmpl w:val="E5802200"/>
    <w:lvl w:ilvl="0" w:tplc="04190019">
      <w:start w:val="1"/>
      <w:numFmt w:val="lowerLetter"/>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2">
    <w:nsid w:val="78ED7895"/>
    <w:multiLevelType w:val="hybridMultilevel"/>
    <w:tmpl w:val="940CF33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795F7A8A"/>
    <w:multiLevelType w:val="hybridMultilevel"/>
    <w:tmpl w:val="B17A486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7A641E8C"/>
    <w:multiLevelType w:val="hybridMultilevel"/>
    <w:tmpl w:val="43EE67CC"/>
    <w:lvl w:ilvl="0" w:tplc="CF92990A">
      <w:start w:val="1"/>
      <w:numFmt w:val="decimal"/>
      <w:lvlText w:val="%1."/>
      <w:lvlJc w:val="left"/>
      <w:pPr>
        <w:ind w:left="286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EE9122C"/>
    <w:multiLevelType w:val="hybridMultilevel"/>
    <w:tmpl w:val="6EAC2066"/>
    <w:lvl w:ilvl="0" w:tplc="0419000F">
      <w:start w:val="1"/>
      <w:numFmt w:val="decimal"/>
      <w:lvlText w:val="%1."/>
      <w:lvlJc w:val="left"/>
      <w:pPr>
        <w:tabs>
          <w:tab w:val="num" w:pos="1428"/>
        </w:tabs>
        <w:ind w:left="1428" w:hanging="360"/>
      </w:pPr>
    </w:lvl>
    <w:lvl w:ilvl="1" w:tplc="04190001">
      <w:start w:val="1"/>
      <w:numFmt w:val="bullet"/>
      <w:lvlText w:val=""/>
      <w:lvlJc w:val="left"/>
      <w:pPr>
        <w:tabs>
          <w:tab w:val="num" w:pos="2148"/>
        </w:tabs>
        <w:ind w:left="2148" w:hanging="360"/>
      </w:pPr>
      <w:rPr>
        <w:rFonts w:ascii="Symbol" w:hAnsi="Symbol" w:hint="default"/>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6">
    <w:nsid w:val="7F3E339A"/>
    <w:multiLevelType w:val="hybridMultilevel"/>
    <w:tmpl w:val="A05A13C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5"/>
  </w:num>
  <w:num w:numId="2">
    <w:abstractNumId w:val="23"/>
  </w:num>
  <w:num w:numId="3">
    <w:abstractNumId w:val="71"/>
  </w:num>
  <w:num w:numId="4">
    <w:abstractNumId w:val="0"/>
  </w:num>
  <w:num w:numId="5">
    <w:abstractNumId w:val="46"/>
  </w:num>
  <w:num w:numId="6">
    <w:abstractNumId w:val="30"/>
  </w:num>
  <w:num w:numId="7">
    <w:abstractNumId w:val="19"/>
  </w:num>
  <w:num w:numId="8">
    <w:abstractNumId w:val="4"/>
  </w:num>
  <w:num w:numId="9">
    <w:abstractNumId w:val="12"/>
  </w:num>
  <w:num w:numId="10">
    <w:abstractNumId w:val="73"/>
  </w:num>
  <w:num w:numId="11">
    <w:abstractNumId w:val="16"/>
  </w:num>
  <w:num w:numId="12">
    <w:abstractNumId w:val="22"/>
  </w:num>
  <w:num w:numId="13">
    <w:abstractNumId w:val="11"/>
  </w:num>
  <w:num w:numId="14">
    <w:abstractNumId w:val="68"/>
  </w:num>
  <w:num w:numId="15">
    <w:abstractNumId w:val="70"/>
  </w:num>
  <w:num w:numId="16">
    <w:abstractNumId w:val="47"/>
  </w:num>
  <w:num w:numId="17">
    <w:abstractNumId w:val="85"/>
  </w:num>
  <w:num w:numId="18">
    <w:abstractNumId w:val="5"/>
  </w:num>
  <w:num w:numId="19">
    <w:abstractNumId w:val="65"/>
  </w:num>
  <w:num w:numId="20">
    <w:abstractNumId w:val="26"/>
  </w:num>
  <w:num w:numId="21">
    <w:abstractNumId w:val="14"/>
  </w:num>
  <w:num w:numId="22">
    <w:abstractNumId w:val="69"/>
  </w:num>
  <w:num w:numId="23">
    <w:abstractNumId w:val="80"/>
  </w:num>
  <w:num w:numId="24">
    <w:abstractNumId w:val="13"/>
  </w:num>
  <w:num w:numId="25">
    <w:abstractNumId w:val="49"/>
  </w:num>
  <w:num w:numId="26">
    <w:abstractNumId w:val="57"/>
  </w:num>
  <w:num w:numId="27">
    <w:abstractNumId w:val="78"/>
  </w:num>
  <w:num w:numId="28">
    <w:abstractNumId w:val="8"/>
  </w:num>
  <w:num w:numId="29">
    <w:abstractNumId w:val="36"/>
  </w:num>
  <w:num w:numId="30">
    <w:abstractNumId w:val="17"/>
  </w:num>
  <w:num w:numId="31">
    <w:abstractNumId w:val="24"/>
  </w:num>
  <w:num w:numId="32">
    <w:abstractNumId w:val="32"/>
  </w:num>
  <w:num w:numId="33">
    <w:abstractNumId w:val="20"/>
  </w:num>
  <w:num w:numId="34">
    <w:abstractNumId w:val="56"/>
  </w:num>
  <w:num w:numId="35">
    <w:abstractNumId w:val="37"/>
  </w:num>
  <w:num w:numId="36">
    <w:abstractNumId w:val="33"/>
    <w:lvlOverride w:ilvl="0">
      <w:lvl w:ilvl="0">
        <w:start w:val="1"/>
        <w:numFmt w:val="decimal"/>
        <w:lvlText w:val="%1."/>
        <w:lvlJc w:val="left"/>
        <w:pPr>
          <w:ind w:left="0" w:firstLine="0"/>
        </w:pPr>
        <w:rPr>
          <w:rFonts w:ascii="Times New Roman" w:hAnsi="Times New Roman" w:cs="Times New Roman"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7">
    <w:abstractNumId w:val="72"/>
    <w:lvlOverride w:ilvl="0">
      <w:lvl w:ilvl="0">
        <w:start w:val="4"/>
        <w:numFmt w:val="decimal"/>
        <w:lvlText w:val="%1."/>
        <w:legacy w:legacy="1" w:legacySpace="0" w:legacyIndent="230"/>
        <w:lvlJc w:val="left"/>
        <w:rPr>
          <w:rFonts w:ascii="Times New Roman" w:hAnsi="Times New Roman" w:cs="Times New Roman" w:hint="default"/>
        </w:rPr>
      </w:lvl>
    </w:lvlOverride>
  </w:num>
  <w:num w:numId="38">
    <w:abstractNumId w:val="75"/>
  </w:num>
  <w:num w:numId="39">
    <w:abstractNumId w:val="9"/>
  </w:num>
  <w:num w:numId="40">
    <w:abstractNumId w:val="45"/>
  </w:num>
  <w:num w:numId="41">
    <w:abstractNumId w:val="51"/>
  </w:num>
  <w:num w:numId="42">
    <w:abstractNumId w:val="81"/>
  </w:num>
  <w:num w:numId="43">
    <w:abstractNumId w:val="50"/>
  </w:num>
  <w:num w:numId="44">
    <w:abstractNumId w:val="67"/>
  </w:num>
  <w:num w:numId="45">
    <w:abstractNumId w:val="38"/>
  </w:num>
  <w:num w:numId="46">
    <w:abstractNumId w:val="38"/>
    <w:lvlOverride w:ilvl="0">
      <w:lvl w:ilvl="0">
        <w:start w:val="1"/>
        <w:numFmt w:val="decimal"/>
        <w:lvlText w:val="%1)"/>
        <w:legacy w:legacy="1" w:legacySpace="0" w:legacyIndent="223"/>
        <w:lvlJc w:val="left"/>
        <w:rPr>
          <w:rFonts w:ascii="Times New Roman" w:hAnsi="Times New Roman" w:cs="Times New Roman" w:hint="default"/>
        </w:rPr>
      </w:lvl>
    </w:lvlOverride>
  </w:num>
  <w:num w:numId="47">
    <w:abstractNumId w:val="15"/>
  </w:num>
  <w:num w:numId="48">
    <w:abstractNumId w:val="48"/>
  </w:num>
  <w:num w:numId="49">
    <w:abstractNumId w:val="43"/>
  </w:num>
  <w:num w:numId="50">
    <w:abstractNumId w:val="31"/>
  </w:num>
  <w:num w:numId="51">
    <w:abstractNumId w:val="35"/>
  </w:num>
  <w:num w:numId="52">
    <w:abstractNumId w:val="21"/>
  </w:num>
  <w:num w:numId="53">
    <w:abstractNumId w:val="66"/>
  </w:num>
  <w:num w:numId="54">
    <w:abstractNumId w:val="74"/>
  </w:num>
  <w:num w:numId="55">
    <w:abstractNumId w:val="64"/>
  </w:num>
  <w:num w:numId="56">
    <w:abstractNumId w:val="62"/>
  </w:num>
  <w:num w:numId="57">
    <w:abstractNumId w:val="44"/>
  </w:num>
  <w:num w:numId="58">
    <w:abstractNumId w:val="1"/>
  </w:num>
  <w:num w:numId="59">
    <w:abstractNumId w:val="59"/>
  </w:num>
  <w:num w:numId="60">
    <w:abstractNumId w:val="27"/>
  </w:num>
  <w:num w:numId="61">
    <w:abstractNumId w:val="39"/>
  </w:num>
  <w:num w:numId="62">
    <w:abstractNumId w:val="7"/>
  </w:num>
  <w:num w:numId="63">
    <w:abstractNumId w:val="6"/>
  </w:num>
  <w:num w:numId="64">
    <w:abstractNumId w:val="53"/>
  </w:num>
  <w:num w:numId="65">
    <w:abstractNumId w:val="3"/>
  </w:num>
  <w:num w:numId="66">
    <w:abstractNumId w:val="84"/>
  </w:num>
  <w:num w:numId="67">
    <w:abstractNumId w:val="28"/>
  </w:num>
  <w:num w:numId="68">
    <w:abstractNumId w:val="41"/>
  </w:num>
  <w:num w:numId="69">
    <w:abstractNumId w:val="61"/>
  </w:num>
  <w:num w:numId="70">
    <w:abstractNumId w:val="18"/>
  </w:num>
  <w:num w:numId="71">
    <w:abstractNumId w:val="77"/>
  </w:num>
  <w:num w:numId="72">
    <w:abstractNumId w:val="42"/>
  </w:num>
  <w:num w:numId="73">
    <w:abstractNumId w:val="60"/>
  </w:num>
  <w:num w:numId="74">
    <w:abstractNumId w:val="76"/>
  </w:num>
  <w:num w:numId="75">
    <w:abstractNumId w:val="40"/>
  </w:num>
  <w:num w:numId="76">
    <w:abstractNumId w:val="63"/>
  </w:num>
  <w:num w:numId="77">
    <w:abstractNumId w:val="58"/>
  </w:num>
  <w:num w:numId="78">
    <w:abstractNumId w:val="83"/>
  </w:num>
  <w:num w:numId="79">
    <w:abstractNumId w:val="79"/>
  </w:num>
  <w:num w:numId="80">
    <w:abstractNumId w:val="10"/>
  </w:num>
  <w:num w:numId="81">
    <w:abstractNumId w:val="86"/>
  </w:num>
  <w:num w:numId="82">
    <w:abstractNumId w:val="52"/>
  </w:num>
  <w:num w:numId="83">
    <w:abstractNumId w:val="2"/>
  </w:num>
  <w:num w:numId="84">
    <w:abstractNumId w:val="82"/>
  </w:num>
  <w:num w:numId="85">
    <w:abstractNumId w:val="54"/>
  </w:num>
  <w:num w:numId="86">
    <w:abstractNumId w:val="29"/>
  </w:num>
  <w:num w:numId="87">
    <w:abstractNumId w:val="25"/>
  </w:num>
  <w:num w:numId="88">
    <w:abstractNumId w:val="34"/>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252B9"/>
    <w:rsid w:val="00055377"/>
    <w:rsid w:val="000F6912"/>
    <w:rsid w:val="001322FC"/>
    <w:rsid w:val="001F34B9"/>
    <w:rsid w:val="002057B0"/>
    <w:rsid w:val="0028327D"/>
    <w:rsid w:val="00404401"/>
    <w:rsid w:val="00547883"/>
    <w:rsid w:val="005905AD"/>
    <w:rsid w:val="00672D16"/>
    <w:rsid w:val="006B0670"/>
    <w:rsid w:val="0073608F"/>
    <w:rsid w:val="007A51DB"/>
    <w:rsid w:val="007B64C7"/>
    <w:rsid w:val="007E6694"/>
    <w:rsid w:val="00804322"/>
    <w:rsid w:val="00827201"/>
    <w:rsid w:val="00845A6F"/>
    <w:rsid w:val="00850F28"/>
    <w:rsid w:val="008F2B09"/>
    <w:rsid w:val="00962008"/>
    <w:rsid w:val="009F4094"/>
    <w:rsid w:val="00A20439"/>
    <w:rsid w:val="00A71367"/>
    <w:rsid w:val="00A7540B"/>
    <w:rsid w:val="00B52F8D"/>
    <w:rsid w:val="00B95FF8"/>
    <w:rsid w:val="00BB1E57"/>
    <w:rsid w:val="00BD7D1B"/>
    <w:rsid w:val="00C929B1"/>
    <w:rsid w:val="00E252B9"/>
    <w:rsid w:val="00E51E82"/>
    <w:rsid w:val="00E649AF"/>
    <w:rsid w:val="00EF02F5"/>
    <w:rsid w:val="00F06A9E"/>
    <w:rsid w:val="00F12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311"/>
    <o:shapelayout v:ext="edit">
      <o:idmap v:ext="edit" data="1"/>
      <o:rules v:ext="edit">
        <o:r id="V:Rule6" type="connector" idref="#_x0000_s1094"/>
        <o:r id="V:Rule7" type="connector" idref="#_x0000_s1032">
          <o:proxy start="" idref="#_x0000_s1030" connectloc="1"/>
          <o:proxy end="" idref="#_x0000_s1029" connectloc="3"/>
        </o:r>
        <o:r id="V:Rule8" type="connector" idref="#_x0000_s1097"/>
        <o:r id="V:Rule9" type="connector" idref="#_x0000_s1095"/>
        <o:r id="V:Rule10" type="connector" idref="#_x0000_s1033">
          <o:proxy start="" idref="#_x0000_s1030" connectloc="3"/>
          <o:proxy end="" idref="#_x0000_s1031"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670"/>
  </w:style>
  <w:style w:type="paragraph" w:styleId="1">
    <w:name w:val="heading 1"/>
    <w:basedOn w:val="a"/>
    <w:next w:val="a"/>
    <w:link w:val="10"/>
    <w:qFormat/>
    <w:rsid w:val="00404401"/>
    <w:pPr>
      <w:keepNext/>
      <w:keepLines/>
      <w:spacing w:before="480" w:after="0"/>
      <w:outlineLvl w:val="0"/>
    </w:pPr>
    <w:rPr>
      <w:rFonts w:ascii="Times New Roman" w:eastAsiaTheme="majorEastAsia" w:hAnsi="Times New Roman" w:cstheme="majorBidi"/>
      <w:b/>
      <w:bCs/>
      <w:color w:val="000000" w:themeColor="text1"/>
      <w:sz w:val="28"/>
      <w:szCs w:val="28"/>
      <w:lang w:eastAsia="ru-RU"/>
    </w:rPr>
  </w:style>
  <w:style w:type="paragraph" w:styleId="2">
    <w:name w:val="heading 2"/>
    <w:basedOn w:val="a"/>
    <w:next w:val="a"/>
    <w:link w:val="20"/>
    <w:qFormat/>
    <w:rsid w:val="00404401"/>
    <w:pPr>
      <w:keepNext/>
      <w:spacing w:before="240" w:after="60" w:line="240" w:lineRule="auto"/>
      <w:outlineLvl w:val="1"/>
    </w:pPr>
    <w:rPr>
      <w:rFonts w:ascii="Times New Roman" w:eastAsia="Times New Roman" w:hAnsi="Times New Roman" w:cs="Arial"/>
      <w:b/>
      <w:bCs/>
      <w:iCs/>
      <w:color w:val="000000" w:themeColor="text1"/>
      <w:sz w:val="28"/>
      <w:szCs w:val="28"/>
      <w:lang w:eastAsia="ru-RU"/>
    </w:rPr>
  </w:style>
  <w:style w:type="paragraph" w:styleId="3">
    <w:name w:val="heading 3"/>
    <w:basedOn w:val="a"/>
    <w:next w:val="a"/>
    <w:link w:val="30"/>
    <w:qFormat/>
    <w:rsid w:val="00404401"/>
    <w:pPr>
      <w:keepNext/>
      <w:spacing w:before="240" w:after="60" w:line="240" w:lineRule="auto"/>
      <w:outlineLvl w:val="2"/>
    </w:pPr>
    <w:rPr>
      <w:rFonts w:ascii="Times New Roman" w:eastAsia="Times New Roman" w:hAnsi="Times New Roman" w:cs="Arial"/>
      <w:b/>
      <w:bCs/>
      <w:color w:val="000000" w:themeColor="text1"/>
      <w:sz w:val="28"/>
      <w:szCs w:val="26"/>
      <w:lang w:eastAsia="ru-RU"/>
    </w:rPr>
  </w:style>
  <w:style w:type="paragraph" w:styleId="4">
    <w:name w:val="heading 4"/>
    <w:basedOn w:val="a"/>
    <w:next w:val="a"/>
    <w:link w:val="40"/>
    <w:uiPriority w:val="9"/>
    <w:semiHidden/>
    <w:unhideWhenUsed/>
    <w:qFormat/>
    <w:rsid w:val="00B52F8D"/>
    <w:pPr>
      <w:keepNext/>
      <w:keepLines/>
      <w:spacing w:before="200" w:after="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4401"/>
    <w:rPr>
      <w:rFonts w:ascii="Times New Roman" w:eastAsiaTheme="majorEastAsia" w:hAnsi="Times New Roman" w:cstheme="majorBidi"/>
      <w:b/>
      <w:bCs/>
      <w:color w:val="000000" w:themeColor="text1"/>
      <w:sz w:val="28"/>
      <w:szCs w:val="28"/>
      <w:lang w:eastAsia="ru-RU"/>
    </w:rPr>
  </w:style>
  <w:style w:type="character" w:customStyle="1" w:styleId="20">
    <w:name w:val="Заголовок 2 Знак"/>
    <w:basedOn w:val="a0"/>
    <w:link w:val="2"/>
    <w:rsid w:val="00404401"/>
    <w:rPr>
      <w:rFonts w:ascii="Times New Roman" w:eastAsia="Times New Roman" w:hAnsi="Times New Roman" w:cs="Arial"/>
      <w:b/>
      <w:bCs/>
      <w:iCs/>
      <w:color w:val="000000" w:themeColor="text1"/>
      <w:sz w:val="28"/>
      <w:szCs w:val="28"/>
      <w:lang w:eastAsia="ru-RU"/>
    </w:rPr>
  </w:style>
  <w:style w:type="character" w:customStyle="1" w:styleId="30">
    <w:name w:val="Заголовок 3 Знак"/>
    <w:basedOn w:val="a0"/>
    <w:link w:val="3"/>
    <w:rsid w:val="00404401"/>
    <w:rPr>
      <w:rFonts w:ascii="Times New Roman" w:eastAsia="Times New Roman" w:hAnsi="Times New Roman" w:cs="Arial"/>
      <w:b/>
      <w:bCs/>
      <w:color w:val="000000" w:themeColor="text1"/>
      <w:sz w:val="28"/>
      <w:szCs w:val="26"/>
      <w:lang w:eastAsia="ru-RU"/>
    </w:rPr>
  </w:style>
  <w:style w:type="character" w:customStyle="1" w:styleId="40">
    <w:name w:val="Заголовок 4 Знак"/>
    <w:basedOn w:val="a0"/>
    <w:link w:val="4"/>
    <w:uiPriority w:val="9"/>
    <w:semiHidden/>
    <w:rsid w:val="00B52F8D"/>
    <w:rPr>
      <w:rFonts w:asciiTheme="majorHAnsi" w:eastAsiaTheme="majorEastAsia" w:hAnsiTheme="majorHAnsi" w:cstheme="majorBidi"/>
      <w:b/>
      <w:bCs/>
      <w:i/>
      <w:iCs/>
      <w:color w:val="4F81BD" w:themeColor="accent1"/>
      <w:lang w:eastAsia="ru-RU"/>
    </w:rPr>
  </w:style>
  <w:style w:type="paragraph" w:styleId="31">
    <w:name w:val="toc 3"/>
    <w:basedOn w:val="a"/>
    <w:next w:val="a"/>
    <w:autoRedefine/>
    <w:uiPriority w:val="39"/>
    <w:qFormat/>
    <w:rsid w:val="00B52F8D"/>
    <w:pPr>
      <w:spacing w:after="0" w:line="240" w:lineRule="auto"/>
      <w:ind w:left="480"/>
    </w:pPr>
    <w:rPr>
      <w:rFonts w:ascii="Times New Roman" w:eastAsia="Times New Roman" w:hAnsi="Times New Roman" w:cs="Times New Roman"/>
      <w:sz w:val="20"/>
      <w:szCs w:val="20"/>
      <w:lang w:eastAsia="ru-RU"/>
    </w:rPr>
  </w:style>
  <w:style w:type="character" w:styleId="a3">
    <w:name w:val="Hyperlink"/>
    <w:basedOn w:val="a0"/>
    <w:uiPriority w:val="99"/>
    <w:rsid w:val="00B52F8D"/>
    <w:rPr>
      <w:color w:val="0000FF"/>
      <w:u w:val="single"/>
    </w:rPr>
  </w:style>
  <w:style w:type="paragraph" w:styleId="a4">
    <w:name w:val="Normal (Web)"/>
    <w:basedOn w:val="a"/>
    <w:unhideWhenUsed/>
    <w:rsid w:val="00B52F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52F8D"/>
    <w:pPr>
      <w:ind w:left="720"/>
      <w:contextualSpacing/>
    </w:pPr>
    <w:rPr>
      <w:rFonts w:eastAsiaTheme="minorEastAsia"/>
      <w:lang w:eastAsia="ru-RU"/>
    </w:rPr>
  </w:style>
  <w:style w:type="paragraph" w:styleId="a6">
    <w:name w:val="Balloon Text"/>
    <w:basedOn w:val="a"/>
    <w:link w:val="a7"/>
    <w:uiPriority w:val="99"/>
    <w:semiHidden/>
    <w:unhideWhenUsed/>
    <w:rsid w:val="00B52F8D"/>
    <w:pPr>
      <w:spacing w:after="0" w:line="240" w:lineRule="auto"/>
    </w:pPr>
    <w:rPr>
      <w:rFonts w:ascii="Tahoma" w:eastAsiaTheme="minorEastAsia" w:hAnsi="Tahoma" w:cs="Tahoma"/>
      <w:sz w:val="16"/>
      <w:szCs w:val="16"/>
      <w:lang w:eastAsia="ru-RU"/>
    </w:rPr>
  </w:style>
  <w:style w:type="character" w:customStyle="1" w:styleId="a7">
    <w:name w:val="Текст выноски Знак"/>
    <w:basedOn w:val="a0"/>
    <w:link w:val="a6"/>
    <w:uiPriority w:val="99"/>
    <w:semiHidden/>
    <w:rsid w:val="00B52F8D"/>
    <w:rPr>
      <w:rFonts w:ascii="Tahoma" w:eastAsiaTheme="minorEastAsia" w:hAnsi="Tahoma" w:cs="Tahoma"/>
      <w:sz w:val="16"/>
      <w:szCs w:val="16"/>
      <w:lang w:eastAsia="ru-RU"/>
    </w:rPr>
  </w:style>
  <w:style w:type="character" w:styleId="a8">
    <w:name w:val="Strong"/>
    <w:basedOn w:val="a0"/>
    <w:qFormat/>
    <w:rsid w:val="00B52F8D"/>
    <w:rPr>
      <w:b/>
      <w:bCs/>
    </w:rPr>
  </w:style>
  <w:style w:type="paragraph" w:customStyle="1" w:styleId="11">
    <w:name w:val="Обычный1"/>
    <w:rsid w:val="00B52F8D"/>
    <w:pPr>
      <w:spacing w:before="100" w:after="100" w:line="240" w:lineRule="auto"/>
    </w:pPr>
    <w:rPr>
      <w:rFonts w:ascii="Times New Roman" w:eastAsia="Times New Roman" w:hAnsi="Times New Roman" w:cs="Times New Roman"/>
      <w:snapToGrid w:val="0"/>
      <w:sz w:val="24"/>
      <w:szCs w:val="20"/>
      <w:lang w:eastAsia="ru-RU"/>
    </w:rPr>
  </w:style>
  <w:style w:type="paragraph" w:styleId="a9">
    <w:name w:val="footnote text"/>
    <w:basedOn w:val="a"/>
    <w:link w:val="aa"/>
    <w:rsid w:val="00B52F8D"/>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B52F8D"/>
    <w:rPr>
      <w:rFonts w:ascii="Times New Roman" w:eastAsia="Times New Roman" w:hAnsi="Times New Roman" w:cs="Times New Roman"/>
      <w:sz w:val="20"/>
      <w:szCs w:val="20"/>
      <w:lang w:eastAsia="ru-RU"/>
    </w:rPr>
  </w:style>
  <w:style w:type="character" w:styleId="ab">
    <w:name w:val="footnote reference"/>
    <w:basedOn w:val="a0"/>
    <w:rsid w:val="00B52F8D"/>
    <w:rPr>
      <w:vertAlign w:val="superscript"/>
    </w:rPr>
  </w:style>
  <w:style w:type="table" w:styleId="ac">
    <w:name w:val="Table Grid"/>
    <w:basedOn w:val="a1"/>
    <w:rsid w:val="00B52F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semiHidden/>
    <w:unhideWhenUsed/>
    <w:rsid w:val="00B52F8D"/>
    <w:pPr>
      <w:spacing w:after="100"/>
      <w:ind w:left="660"/>
    </w:pPr>
    <w:rPr>
      <w:rFonts w:eastAsiaTheme="minorEastAsia"/>
      <w:lang w:eastAsia="ru-RU"/>
    </w:rPr>
  </w:style>
  <w:style w:type="paragraph" w:styleId="21">
    <w:name w:val="toc 2"/>
    <w:basedOn w:val="a"/>
    <w:next w:val="a"/>
    <w:autoRedefine/>
    <w:uiPriority w:val="39"/>
    <w:unhideWhenUsed/>
    <w:qFormat/>
    <w:rsid w:val="00B52F8D"/>
    <w:pPr>
      <w:spacing w:after="100"/>
      <w:ind w:left="220"/>
    </w:pPr>
    <w:rPr>
      <w:rFonts w:eastAsiaTheme="minorEastAsia"/>
      <w:lang w:eastAsia="ru-RU"/>
    </w:rPr>
  </w:style>
  <w:style w:type="paragraph" w:styleId="12">
    <w:name w:val="toc 1"/>
    <w:basedOn w:val="a"/>
    <w:next w:val="a"/>
    <w:autoRedefine/>
    <w:uiPriority w:val="39"/>
    <w:qFormat/>
    <w:rsid w:val="00B52F8D"/>
    <w:pPr>
      <w:spacing w:before="120" w:after="0" w:line="240" w:lineRule="auto"/>
    </w:pPr>
    <w:rPr>
      <w:rFonts w:ascii="Times New Roman" w:eastAsia="Times New Roman" w:hAnsi="Times New Roman" w:cs="Times New Roman"/>
      <w:b/>
      <w:bCs/>
      <w:i/>
      <w:iCs/>
      <w:sz w:val="24"/>
      <w:szCs w:val="24"/>
      <w:lang w:eastAsia="ru-RU"/>
    </w:rPr>
  </w:style>
  <w:style w:type="paragraph" w:styleId="5">
    <w:name w:val="toc 5"/>
    <w:basedOn w:val="a"/>
    <w:next w:val="a"/>
    <w:autoRedefine/>
    <w:semiHidden/>
    <w:rsid w:val="00B52F8D"/>
    <w:pPr>
      <w:spacing w:after="0" w:line="240" w:lineRule="auto"/>
      <w:ind w:left="960"/>
    </w:pPr>
    <w:rPr>
      <w:rFonts w:ascii="Times New Roman" w:eastAsia="Times New Roman" w:hAnsi="Times New Roman" w:cs="Times New Roman"/>
      <w:sz w:val="20"/>
      <w:szCs w:val="20"/>
      <w:lang w:eastAsia="ru-RU"/>
    </w:rPr>
  </w:style>
  <w:style w:type="paragraph" w:styleId="6">
    <w:name w:val="toc 6"/>
    <w:basedOn w:val="a"/>
    <w:next w:val="a"/>
    <w:autoRedefine/>
    <w:semiHidden/>
    <w:rsid w:val="00B52F8D"/>
    <w:pPr>
      <w:spacing w:after="0" w:line="240" w:lineRule="auto"/>
      <w:ind w:left="1200"/>
    </w:pPr>
    <w:rPr>
      <w:rFonts w:ascii="Times New Roman" w:eastAsia="Times New Roman" w:hAnsi="Times New Roman" w:cs="Times New Roman"/>
      <w:sz w:val="20"/>
      <w:szCs w:val="20"/>
      <w:lang w:eastAsia="ru-RU"/>
    </w:rPr>
  </w:style>
  <w:style w:type="paragraph" w:styleId="7">
    <w:name w:val="toc 7"/>
    <w:basedOn w:val="a"/>
    <w:next w:val="a"/>
    <w:autoRedefine/>
    <w:semiHidden/>
    <w:rsid w:val="00B52F8D"/>
    <w:pPr>
      <w:spacing w:after="0" w:line="240" w:lineRule="auto"/>
      <w:ind w:left="1440"/>
    </w:pPr>
    <w:rPr>
      <w:rFonts w:ascii="Times New Roman" w:eastAsia="Times New Roman" w:hAnsi="Times New Roman" w:cs="Times New Roman"/>
      <w:sz w:val="20"/>
      <w:szCs w:val="20"/>
      <w:lang w:eastAsia="ru-RU"/>
    </w:rPr>
  </w:style>
  <w:style w:type="paragraph" w:styleId="8">
    <w:name w:val="toc 8"/>
    <w:basedOn w:val="a"/>
    <w:next w:val="a"/>
    <w:autoRedefine/>
    <w:semiHidden/>
    <w:rsid w:val="00B52F8D"/>
    <w:pPr>
      <w:spacing w:after="0" w:line="240" w:lineRule="auto"/>
      <w:ind w:left="1680"/>
    </w:pPr>
    <w:rPr>
      <w:rFonts w:ascii="Times New Roman" w:eastAsia="Times New Roman" w:hAnsi="Times New Roman" w:cs="Times New Roman"/>
      <w:sz w:val="20"/>
      <w:szCs w:val="20"/>
      <w:lang w:eastAsia="ru-RU"/>
    </w:rPr>
  </w:style>
  <w:style w:type="paragraph" w:styleId="9">
    <w:name w:val="toc 9"/>
    <w:basedOn w:val="a"/>
    <w:next w:val="a"/>
    <w:autoRedefine/>
    <w:semiHidden/>
    <w:rsid w:val="00B52F8D"/>
    <w:pPr>
      <w:spacing w:after="0" w:line="240" w:lineRule="auto"/>
      <w:ind w:left="1920"/>
    </w:pPr>
    <w:rPr>
      <w:rFonts w:ascii="Times New Roman" w:eastAsia="Times New Roman" w:hAnsi="Times New Roman" w:cs="Times New Roman"/>
      <w:sz w:val="20"/>
      <w:szCs w:val="20"/>
      <w:lang w:eastAsia="ru-RU"/>
    </w:rPr>
  </w:style>
  <w:style w:type="paragraph" w:styleId="ad">
    <w:name w:val="Body Text Indent"/>
    <w:basedOn w:val="a"/>
    <w:link w:val="ae"/>
    <w:rsid w:val="00B52F8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e">
    <w:name w:val="Основной текст с отступом Знак"/>
    <w:basedOn w:val="a0"/>
    <w:link w:val="ad"/>
    <w:rsid w:val="00B52F8D"/>
    <w:rPr>
      <w:rFonts w:ascii="Times New Roman" w:eastAsia="Times New Roman" w:hAnsi="Times New Roman" w:cs="Times New Roman"/>
      <w:color w:val="000000"/>
      <w:sz w:val="24"/>
      <w:szCs w:val="24"/>
      <w:lang w:eastAsia="ru-RU"/>
    </w:rPr>
  </w:style>
  <w:style w:type="paragraph" w:styleId="af">
    <w:name w:val="Title"/>
    <w:basedOn w:val="a"/>
    <w:link w:val="af0"/>
    <w:qFormat/>
    <w:rsid w:val="00B52F8D"/>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B52F8D"/>
    <w:rPr>
      <w:rFonts w:ascii="Times New Roman" w:eastAsia="Times New Roman" w:hAnsi="Times New Roman" w:cs="Times New Roman"/>
      <w:b/>
      <w:bCs/>
      <w:sz w:val="24"/>
      <w:szCs w:val="24"/>
      <w:lang w:eastAsia="ru-RU"/>
    </w:rPr>
  </w:style>
  <w:style w:type="paragraph" w:styleId="af1">
    <w:name w:val="footer"/>
    <w:basedOn w:val="a"/>
    <w:link w:val="af2"/>
    <w:uiPriority w:val="99"/>
    <w:rsid w:val="00B52F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uiPriority w:val="99"/>
    <w:rsid w:val="00B52F8D"/>
    <w:rPr>
      <w:rFonts w:ascii="Times New Roman" w:eastAsia="Times New Roman" w:hAnsi="Times New Roman" w:cs="Times New Roman"/>
      <w:sz w:val="24"/>
      <w:szCs w:val="24"/>
      <w:lang w:eastAsia="ru-RU"/>
    </w:rPr>
  </w:style>
  <w:style w:type="character" w:styleId="af3">
    <w:name w:val="page number"/>
    <w:basedOn w:val="a0"/>
    <w:rsid w:val="00B52F8D"/>
  </w:style>
  <w:style w:type="paragraph" w:styleId="af4">
    <w:name w:val="Document Map"/>
    <w:basedOn w:val="a"/>
    <w:link w:val="af5"/>
    <w:semiHidden/>
    <w:rsid w:val="00B52F8D"/>
    <w:pPr>
      <w:shd w:val="clear" w:color="auto" w:fill="000080"/>
      <w:spacing w:after="0" w:line="240" w:lineRule="auto"/>
    </w:pPr>
    <w:rPr>
      <w:rFonts w:ascii="Tahoma" w:eastAsia="Times New Roman" w:hAnsi="Tahoma" w:cs="Tahoma"/>
      <w:sz w:val="20"/>
      <w:szCs w:val="20"/>
      <w:lang w:eastAsia="ru-RU"/>
    </w:rPr>
  </w:style>
  <w:style w:type="character" w:customStyle="1" w:styleId="af5">
    <w:name w:val="Схема документа Знак"/>
    <w:basedOn w:val="a0"/>
    <w:link w:val="af4"/>
    <w:semiHidden/>
    <w:rsid w:val="00B52F8D"/>
    <w:rPr>
      <w:rFonts w:ascii="Tahoma" w:eastAsia="Times New Roman" w:hAnsi="Tahoma" w:cs="Tahoma"/>
      <w:sz w:val="20"/>
      <w:szCs w:val="20"/>
      <w:shd w:val="clear" w:color="auto" w:fill="000080"/>
      <w:lang w:eastAsia="ru-RU"/>
    </w:rPr>
  </w:style>
  <w:style w:type="character" w:styleId="af6">
    <w:name w:val="Emphasis"/>
    <w:basedOn w:val="a0"/>
    <w:qFormat/>
    <w:rsid w:val="00B52F8D"/>
    <w:rPr>
      <w:i/>
      <w:iCs/>
    </w:rPr>
  </w:style>
  <w:style w:type="paragraph" w:styleId="af7">
    <w:name w:val="Subtitle"/>
    <w:basedOn w:val="a"/>
    <w:next w:val="a"/>
    <w:link w:val="af8"/>
    <w:qFormat/>
    <w:rsid w:val="00B52F8D"/>
    <w:pPr>
      <w:spacing w:after="60" w:line="240" w:lineRule="auto"/>
      <w:jc w:val="center"/>
      <w:outlineLvl w:val="1"/>
    </w:pPr>
    <w:rPr>
      <w:rFonts w:ascii="Cambria" w:eastAsia="Times New Roman" w:hAnsi="Cambria" w:cs="Times New Roman"/>
      <w:sz w:val="24"/>
      <w:szCs w:val="24"/>
      <w:lang w:eastAsia="ru-RU"/>
    </w:rPr>
  </w:style>
  <w:style w:type="character" w:customStyle="1" w:styleId="af8">
    <w:name w:val="Подзаголовок Знак"/>
    <w:basedOn w:val="a0"/>
    <w:link w:val="af7"/>
    <w:rsid w:val="00B52F8D"/>
    <w:rPr>
      <w:rFonts w:ascii="Cambria" w:eastAsia="Times New Roman" w:hAnsi="Cambria" w:cs="Times New Roman"/>
      <w:sz w:val="24"/>
      <w:szCs w:val="24"/>
      <w:lang w:eastAsia="ru-RU"/>
    </w:rPr>
  </w:style>
  <w:style w:type="paragraph" w:styleId="af9">
    <w:name w:val="header"/>
    <w:basedOn w:val="a"/>
    <w:link w:val="afa"/>
    <w:rsid w:val="00B52F8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Верхний колонтитул Знак"/>
    <w:basedOn w:val="a0"/>
    <w:link w:val="af9"/>
    <w:rsid w:val="00B52F8D"/>
    <w:rPr>
      <w:rFonts w:ascii="Times New Roman" w:eastAsia="Times New Roman" w:hAnsi="Times New Roman" w:cs="Times New Roman"/>
      <w:sz w:val="24"/>
      <w:szCs w:val="24"/>
      <w:lang w:eastAsia="ru-RU"/>
    </w:rPr>
  </w:style>
  <w:style w:type="character" w:styleId="afb">
    <w:name w:val="FollowedHyperlink"/>
    <w:basedOn w:val="a0"/>
    <w:uiPriority w:val="99"/>
    <w:semiHidden/>
    <w:unhideWhenUsed/>
    <w:rsid w:val="00B52F8D"/>
    <w:rPr>
      <w:color w:val="800080" w:themeColor="followedHyperlink"/>
      <w:u w:val="single"/>
    </w:rPr>
  </w:style>
  <w:style w:type="character" w:styleId="afc">
    <w:name w:val="line number"/>
    <w:basedOn w:val="a0"/>
    <w:uiPriority w:val="99"/>
    <w:semiHidden/>
    <w:unhideWhenUsed/>
    <w:rsid w:val="00B52F8D"/>
  </w:style>
  <w:style w:type="paragraph" w:styleId="afd">
    <w:name w:val="TOC Heading"/>
    <w:basedOn w:val="1"/>
    <w:next w:val="a"/>
    <w:uiPriority w:val="39"/>
    <w:semiHidden/>
    <w:unhideWhenUsed/>
    <w:qFormat/>
    <w:rsid w:val="00404401"/>
    <w:pPr>
      <w:outlineLvl w:val="9"/>
    </w:pPr>
    <w:rPr>
      <w:lang w:eastAsia="en-US"/>
    </w:rPr>
  </w:style>
</w:styles>
</file>

<file path=word/webSettings.xml><?xml version="1.0" encoding="utf-8"?>
<w:webSettings xmlns:r="http://schemas.openxmlformats.org/officeDocument/2006/relationships" xmlns:w="http://schemas.openxmlformats.org/wordprocessingml/2006/main">
  <w:divs>
    <w:div w:id="1067844481">
      <w:bodyDiv w:val="1"/>
      <w:marLeft w:val="0"/>
      <w:marRight w:val="0"/>
      <w:marTop w:val="0"/>
      <w:marBottom w:val="0"/>
      <w:divBdr>
        <w:top w:val="none" w:sz="0" w:space="0" w:color="auto"/>
        <w:left w:val="none" w:sz="0" w:space="0" w:color="auto"/>
        <w:bottom w:val="none" w:sz="0" w:space="0" w:color="auto"/>
        <w:right w:val="none" w:sz="0" w:space="0" w:color="auto"/>
      </w:divBdr>
    </w:div>
    <w:div w:id="210190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21" Type="http://schemas.openxmlformats.org/officeDocument/2006/relationships/image" Target="media/image8.png"/><Relationship Id="rId42" Type="http://schemas.openxmlformats.org/officeDocument/2006/relationships/oleObject" Target="embeddings/oleObject8.bin"/><Relationship Id="rId63" Type="http://schemas.openxmlformats.org/officeDocument/2006/relationships/image" Target="media/image35.wmf"/><Relationship Id="rId84" Type="http://schemas.openxmlformats.org/officeDocument/2006/relationships/oleObject" Target="embeddings/oleObject25.bin"/><Relationship Id="rId138" Type="http://schemas.openxmlformats.org/officeDocument/2006/relationships/image" Target="media/image73.wmf"/><Relationship Id="rId159" Type="http://schemas.openxmlformats.org/officeDocument/2006/relationships/image" Target="media/image83.png"/><Relationship Id="rId170" Type="http://schemas.openxmlformats.org/officeDocument/2006/relationships/image" Target="media/image89.wmf"/><Relationship Id="rId191" Type="http://schemas.openxmlformats.org/officeDocument/2006/relationships/oleObject" Target="embeddings/oleObject79.bin"/><Relationship Id="rId205" Type="http://schemas.openxmlformats.org/officeDocument/2006/relationships/oleObject" Target="embeddings/oleObject84.bin"/><Relationship Id="rId226" Type="http://schemas.openxmlformats.org/officeDocument/2006/relationships/image" Target="media/image118.wmf"/><Relationship Id="rId247" Type="http://schemas.openxmlformats.org/officeDocument/2006/relationships/oleObject" Target="embeddings/oleObject105.bin"/><Relationship Id="rId107" Type="http://schemas.openxmlformats.org/officeDocument/2006/relationships/oleObject" Target="embeddings/oleObject36.bin"/><Relationship Id="rId11" Type="http://schemas.openxmlformats.org/officeDocument/2006/relationships/oleObject" Target="embeddings/oleObject2.bin"/><Relationship Id="rId32" Type="http://schemas.openxmlformats.org/officeDocument/2006/relationships/image" Target="media/image19.png"/><Relationship Id="rId53" Type="http://schemas.openxmlformats.org/officeDocument/2006/relationships/image" Target="media/image30.wmf"/><Relationship Id="rId74" Type="http://schemas.openxmlformats.org/officeDocument/2006/relationships/oleObject" Target="embeddings/oleObject20.bin"/><Relationship Id="rId128" Type="http://schemas.openxmlformats.org/officeDocument/2006/relationships/image" Target="media/image68.wmf"/><Relationship Id="rId149" Type="http://schemas.openxmlformats.org/officeDocument/2006/relationships/oleObject" Target="embeddings/oleObject57.bin"/><Relationship Id="rId5" Type="http://schemas.openxmlformats.org/officeDocument/2006/relationships/webSettings" Target="webSettings.xml"/><Relationship Id="rId95" Type="http://schemas.openxmlformats.org/officeDocument/2006/relationships/oleObject" Target="embeddings/oleObject30.bin"/><Relationship Id="rId160" Type="http://schemas.openxmlformats.org/officeDocument/2006/relationships/image" Target="media/image84.wmf"/><Relationship Id="rId181" Type="http://schemas.openxmlformats.org/officeDocument/2006/relationships/oleObject" Target="embeddings/oleObject73.bin"/><Relationship Id="rId216" Type="http://schemas.openxmlformats.org/officeDocument/2006/relationships/image" Target="media/image113.wmf"/><Relationship Id="rId237" Type="http://schemas.openxmlformats.org/officeDocument/2006/relationships/oleObject" Target="embeddings/oleObject100.bin"/><Relationship Id="rId22" Type="http://schemas.openxmlformats.org/officeDocument/2006/relationships/image" Target="media/image9.png"/><Relationship Id="rId43" Type="http://schemas.openxmlformats.org/officeDocument/2006/relationships/hyperlink" Target="http://www.infojournal.ru" TargetMode="External"/><Relationship Id="rId64" Type="http://schemas.openxmlformats.org/officeDocument/2006/relationships/oleObject" Target="embeddings/oleObject15.bin"/><Relationship Id="rId118" Type="http://schemas.openxmlformats.org/officeDocument/2006/relationships/image" Target="media/image63.wmf"/><Relationship Id="rId139" Type="http://schemas.openxmlformats.org/officeDocument/2006/relationships/oleObject" Target="embeddings/oleObject52.bin"/><Relationship Id="rId85" Type="http://schemas.openxmlformats.org/officeDocument/2006/relationships/image" Target="media/image46.wmf"/><Relationship Id="rId150" Type="http://schemas.openxmlformats.org/officeDocument/2006/relationships/image" Target="media/image79.wmf"/><Relationship Id="rId171" Type="http://schemas.openxmlformats.org/officeDocument/2006/relationships/oleObject" Target="embeddings/oleObject68.bin"/><Relationship Id="rId192" Type="http://schemas.openxmlformats.org/officeDocument/2006/relationships/image" Target="media/image99.wmf"/><Relationship Id="rId206" Type="http://schemas.openxmlformats.org/officeDocument/2006/relationships/image" Target="media/image108.wmf"/><Relationship Id="rId227" Type="http://schemas.openxmlformats.org/officeDocument/2006/relationships/oleObject" Target="embeddings/oleObject95.bin"/><Relationship Id="rId248"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20.png"/><Relationship Id="rId38" Type="http://schemas.openxmlformats.org/officeDocument/2006/relationships/image" Target="media/image25.png"/><Relationship Id="rId59" Type="http://schemas.openxmlformats.org/officeDocument/2006/relationships/image" Target="media/image33.wmf"/><Relationship Id="rId103" Type="http://schemas.openxmlformats.org/officeDocument/2006/relationships/oleObject" Target="embeddings/oleObject34.bin"/><Relationship Id="rId108" Type="http://schemas.openxmlformats.org/officeDocument/2006/relationships/image" Target="media/image58.wmf"/><Relationship Id="rId124" Type="http://schemas.openxmlformats.org/officeDocument/2006/relationships/image" Target="media/image66.wmf"/><Relationship Id="rId129" Type="http://schemas.openxmlformats.org/officeDocument/2006/relationships/oleObject" Target="embeddings/oleObject47.bin"/><Relationship Id="rId54" Type="http://schemas.openxmlformats.org/officeDocument/2006/relationships/oleObject" Target="embeddings/oleObject10.bin"/><Relationship Id="rId70" Type="http://schemas.openxmlformats.org/officeDocument/2006/relationships/oleObject" Target="embeddings/oleObject18.bin"/><Relationship Id="rId75" Type="http://schemas.openxmlformats.org/officeDocument/2006/relationships/image" Target="media/image41.wmf"/><Relationship Id="rId91" Type="http://schemas.openxmlformats.org/officeDocument/2006/relationships/oleObject" Target="embeddings/oleObject28.bin"/><Relationship Id="rId96" Type="http://schemas.openxmlformats.org/officeDocument/2006/relationships/image" Target="media/image52.wmf"/><Relationship Id="rId140" Type="http://schemas.openxmlformats.org/officeDocument/2006/relationships/image" Target="media/image74.wmf"/><Relationship Id="rId145" Type="http://schemas.openxmlformats.org/officeDocument/2006/relationships/oleObject" Target="embeddings/oleObject55.bin"/><Relationship Id="rId161" Type="http://schemas.openxmlformats.org/officeDocument/2006/relationships/oleObject" Target="embeddings/oleObject63.bin"/><Relationship Id="rId166" Type="http://schemas.openxmlformats.org/officeDocument/2006/relationships/image" Target="media/image87.wmf"/><Relationship Id="rId182" Type="http://schemas.openxmlformats.org/officeDocument/2006/relationships/image" Target="media/image95.wmf"/><Relationship Id="rId187" Type="http://schemas.openxmlformats.org/officeDocument/2006/relationships/oleObject" Target="embeddings/oleObject76.bin"/><Relationship Id="rId217"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11.wmf"/><Relationship Id="rId233" Type="http://schemas.openxmlformats.org/officeDocument/2006/relationships/oleObject" Target="embeddings/oleObject98.bin"/><Relationship Id="rId238" Type="http://schemas.openxmlformats.org/officeDocument/2006/relationships/image" Target="media/image124.wmf"/><Relationship Id="rId23" Type="http://schemas.openxmlformats.org/officeDocument/2006/relationships/image" Target="media/image10.png"/><Relationship Id="rId28" Type="http://schemas.openxmlformats.org/officeDocument/2006/relationships/image" Target="media/image15.png"/><Relationship Id="rId49" Type="http://schemas.openxmlformats.org/officeDocument/2006/relationships/hyperlink" Target="http://edu.h1.ru/plan/plan16.htm" TargetMode="External"/><Relationship Id="rId114" Type="http://schemas.openxmlformats.org/officeDocument/2006/relationships/image" Target="media/image61.wmf"/><Relationship Id="rId119" Type="http://schemas.openxmlformats.org/officeDocument/2006/relationships/oleObject" Target="embeddings/oleObject42.bin"/><Relationship Id="rId44" Type="http://schemas.openxmlformats.org/officeDocument/2006/relationships/hyperlink" Target="http://www.rus-edu.bg/edu/online/inf/bookinf/theory/chapter5/1-5.html" TargetMode="External"/><Relationship Id="rId60" Type="http://schemas.openxmlformats.org/officeDocument/2006/relationships/oleObject" Target="embeddings/oleObject13.bin"/><Relationship Id="rId65" Type="http://schemas.openxmlformats.org/officeDocument/2006/relationships/image" Target="media/image36.wmf"/><Relationship Id="rId81" Type="http://schemas.openxmlformats.org/officeDocument/2006/relationships/image" Target="media/image44.wmf"/><Relationship Id="rId86" Type="http://schemas.openxmlformats.org/officeDocument/2006/relationships/image" Target="media/image47.wmf"/><Relationship Id="rId130" Type="http://schemas.openxmlformats.org/officeDocument/2006/relationships/image" Target="media/image69.wmf"/><Relationship Id="rId135" Type="http://schemas.openxmlformats.org/officeDocument/2006/relationships/oleObject" Target="embeddings/oleObject50.bin"/><Relationship Id="rId151" Type="http://schemas.openxmlformats.org/officeDocument/2006/relationships/oleObject" Target="embeddings/oleObject58.bin"/><Relationship Id="rId156" Type="http://schemas.openxmlformats.org/officeDocument/2006/relationships/oleObject" Target="embeddings/oleObject61.bin"/><Relationship Id="rId177" Type="http://schemas.openxmlformats.org/officeDocument/2006/relationships/oleObject" Target="embeddings/oleObject71.bin"/><Relationship Id="rId198" Type="http://schemas.openxmlformats.org/officeDocument/2006/relationships/oleObject" Target="embeddings/oleObject81.bin"/><Relationship Id="rId172" Type="http://schemas.openxmlformats.org/officeDocument/2006/relationships/image" Target="media/image90.wmf"/><Relationship Id="rId193" Type="http://schemas.openxmlformats.org/officeDocument/2006/relationships/oleObject" Target="embeddings/oleObject80.bin"/><Relationship Id="rId202" Type="http://schemas.openxmlformats.org/officeDocument/2006/relationships/image" Target="media/image106.wmf"/><Relationship Id="rId207" Type="http://schemas.openxmlformats.org/officeDocument/2006/relationships/oleObject" Target="embeddings/oleObject85.bin"/><Relationship Id="rId223" Type="http://schemas.openxmlformats.org/officeDocument/2006/relationships/oleObject" Target="embeddings/oleObject93.bin"/><Relationship Id="rId228" Type="http://schemas.openxmlformats.org/officeDocument/2006/relationships/image" Target="media/image119.wmf"/><Relationship Id="rId244" Type="http://schemas.openxmlformats.org/officeDocument/2006/relationships/image" Target="media/image127.wmf"/><Relationship Id="rId249"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6.wmf"/><Relationship Id="rId109" Type="http://schemas.openxmlformats.org/officeDocument/2006/relationships/oleObject" Target="embeddings/oleObject37.bin"/><Relationship Id="rId34" Type="http://schemas.openxmlformats.org/officeDocument/2006/relationships/image" Target="media/image21.png"/><Relationship Id="rId50" Type="http://schemas.openxmlformats.org/officeDocument/2006/relationships/image" Target="media/image28.wmf"/><Relationship Id="rId55" Type="http://schemas.openxmlformats.org/officeDocument/2006/relationships/image" Target="media/image31.wmf"/><Relationship Id="rId76" Type="http://schemas.openxmlformats.org/officeDocument/2006/relationships/oleObject" Target="embeddings/oleObject21.bin"/><Relationship Id="rId97" Type="http://schemas.openxmlformats.org/officeDocument/2006/relationships/oleObject" Target="embeddings/oleObject31.bin"/><Relationship Id="rId104" Type="http://schemas.openxmlformats.org/officeDocument/2006/relationships/image" Target="media/image56.wmf"/><Relationship Id="rId120" Type="http://schemas.openxmlformats.org/officeDocument/2006/relationships/image" Target="media/image64.wmf"/><Relationship Id="rId125" Type="http://schemas.openxmlformats.org/officeDocument/2006/relationships/oleObject" Target="embeddings/oleObject45.bin"/><Relationship Id="rId141" Type="http://schemas.openxmlformats.org/officeDocument/2006/relationships/oleObject" Target="embeddings/oleObject53.bin"/><Relationship Id="rId146" Type="http://schemas.openxmlformats.org/officeDocument/2006/relationships/image" Target="media/image77.wmf"/><Relationship Id="rId167" Type="http://schemas.openxmlformats.org/officeDocument/2006/relationships/oleObject" Target="embeddings/oleObject66.bin"/><Relationship Id="rId188" Type="http://schemas.openxmlformats.org/officeDocument/2006/relationships/image" Target="media/image98.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50.wmf"/><Relationship Id="rId162" Type="http://schemas.openxmlformats.org/officeDocument/2006/relationships/image" Target="media/image85.wmf"/><Relationship Id="rId183" Type="http://schemas.openxmlformats.org/officeDocument/2006/relationships/oleObject" Target="embeddings/oleObject74.bin"/><Relationship Id="rId213" Type="http://schemas.openxmlformats.org/officeDocument/2006/relationships/oleObject" Target="embeddings/oleObject88.bin"/><Relationship Id="rId218" Type="http://schemas.openxmlformats.org/officeDocument/2006/relationships/image" Target="media/image114.wmf"/><Relationship Id="rId234" Type="http://schemas.openxmlformats.org/officeDocument/2006/relationships/image" Target="media/image122.wmf"/><Relationship Id="rId239" Type="http://schemas.openxmlformats.org/officeDocument/2006/relationships/oleObject" Target="embeddings/oleObject101.bin"/><Relationship Id="rId2" Type="http://schemas.openxmlformats.org/officeDocument/2006/relationships/numbering" Target="numbering.xml"/><Relationship Id="rId29" Type="http://schemas.openxmlformats.org/officeDocument/2006/relationships/image" Target="media/image16.png"/><Relationship Id="rId250" Type="http://schemas.openxmlformats.org/officeDocument/2006/relationships/theme" Target="theme/theme1.xml"/><Relationship Id="rId24" Type="http://schemas.openxmlformats.org/officeDocument/2006/relationships/image" Target="media/image11.png"/><Relationship Id="rId40" Type="http://schemas.openxmlformats.org/officeDocument/2006/relationships/oleObject" Target="embeddings/oleObject7.bin"/><Relationship Id="rId45" Type="http://schemas.openxmlformats.org/officeDocument/2006/relationships/hyperlink" Target="http://pedsovet.su" TargetMode="External"/><Relationship Id="rId66" Type="http://schemas.openxmlformats.org/officeDocument/2006/relationships/oleObject" Target="embeddings/oleObject16.bin"/><Relationship Id="rId87" Type="http://schemas.openxmlformats.org/officeDocument/2006/relationships/oleObject" Target="embeddings/oleObject26.bin"/><Relationship Id="rId110" Type="http://schemas.openxmlformats.org/officeDocument/2006/relationships/image" Target="media/image59.wmf"/><Relationship Id="rId115" Type="http://schemas.openxmlformats.org/officeDocument/2006/relationships/oleObject" Target="embeddings/oleObject40.bin"/><Relationship Id="rId131" Type="http://schemas.openxmlformats.org/officeDocument/2006/relationships/oleObject" Target="embeddings/oleObject48.bin"/><Relationship Id="rId136" Type="http://schemas.openxmlformats.org/officeDocument/2006/relationships/image" Target="media/image72.wmf"/><Relationship Id="rId157" Type="http://schemas.openxmlformats.org/officeDocument/2006/relationships/image" Target="media/image82.wmf"/><Relationship Id="rId178" Type="http://schemas.openxmlformats.org/officeDocument/2006/relationships/image" Target="media/image93.wmf"/><Relationship Id="rId61" Type="http://schemas.openxmlformats.org/officeDocument/2006/relationships/image" Target="media/image34.wmf"/><Relationship Id="rId82" Type="http://schemas.openxmlformats.org/officeDocument/2006/relationships/oleObject" Target="embeddings/oleObject24.bin"/><Relationship Id="rId152" Type="http://schemas.openxmlformats.org/officeDocument/2006/relationships/oleObject" Target="embeddings/oleObject59.bin"/><Relationship Id="rId173" Type="http://schemas.openxmlformats.org/officeDocument/2006/relationships/oleObject" Target="embeddings/oleObject69.bin"/><Relationship Id="rId194" Type="http://schemas.openxmlformats.org/officeDocument/2006/relationships/image" Target="media/image100.png"/><Relationship Id="rId199" Type="http://schemas.openxmlformats.org/officeDocument/2006/relationships/image" Target="media/image104.wmf"/><Relationship Id="rId203" Type="http://schemas.openxmlformats.org/officeDocument/2006/relationships/oleObject" Target="embeddings/oleObject83.bin"/><Relationship Id="rId208" Type="http://schemas.openxmlformats.org/officeDocument/2006/relationships/image" Target="media/image109.wmf"/><Relationship Id="rId229"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image" Target="media/image117.wmf"/><Relationship Id="rId240" Type="http://schemas.openxmlformats.org/officeDocument/2006/relationships/image" Target="media/image125.wmf"/><Relationship Id="rId245" Type="http://schemas.openxmlformats.org/officeDocument/2006/relationships/oleObject" Target="embeddings/oleObject104.bin"/><Relationship Id="rId14" Type="http://schemas.openxmlformats.org/officeDocument/2006/relationships/image" Target="media/image4.wmf"/><Relationship Id="rId30" Type="http://schemas.openxmlformats.org/officeDocument/2006/relationships/image" Target="media/image17.png"/><Relationship Id="rId35" Type="http://schemas.openxmlformats.org/officeDocument/2006/relationships/image" Target="media/image22.png"/><Relationship Id="rId56" Type="http://schemas.openxmlformats.org/officeDocument/2006/relationships/oleObject" Target="embeddings/oleObject11.bin"/><Relationship Id="rId77" Type="http://schemas.openxmlformats.org/officeDocument/2006/relationships/image" Target="media/image42.wmf"/><Relationship Id="rId100" Type="http://schemas.openxmlformats.org/officeDocument/2006/relationships/image" Target="media/image54.wmf"/><Relationship Id="rId105" Type="http://schemas.openxmlformats.org/officeDocument/2006/relationships/oleObject" Target="embeddings/oleObject35.bin"/><Relationship Id="rId126" Type="http://schemas.openxmlformats.org/officeDocument/2006/relationships/image" Target="media/image67.wmf"/><Relationship Id="rId147" Type="http://schemas.openxmlformats.org/officeDocument/2006/relationships/oleObject" Target="embeddings/oleObject56.bin"/><Relationship Id="rId168" Type="http://schemas.openxmlformats.org/officeDocument/2006/relationships/image" Target="media/image88.wmf"/><Relationship Id="rId8" Type="http://schemas.openxmlformats.org/officeDocument/2006/relationships/image" Target="media/image1.wmf"/><Relationship Id="rId51" Type="http://schemas.openxmlformats.org/officeDocument/2006/relationships/oleObject" Target="embeddings/oleObject9.bin"/><Relationship Id="rId72" Type="http://schemas.openxmlformats.org/officeDocument/2006/relationships/oleObject" Target="embeddings/oleObject19.bin"/><Relationship Id="rId93" Type="http://schemas.openxmlformats.org/officeDocument/2006/relationships/oleObject" Target="embeddings/oleObject29.bin"/><Relationship Id="rId98" Type="http://schemas.openxmlformats.org/officeDocument/2006/relationships/image" Target="media/image53.wmf"/><Relationship Id="rId121" Type="http://schemas.openxmlformats.org/officeDocument/2006/relationships/oleObject" Target="embeddings/oleObject43.bin"/><Relationship Id="rId142" Type="http://schemas.openxmlformats.org/officeDocument/2006/relationships/image" Target="media/image75.wmf"/><Relationship Id="rId163" Type="http://schemas.openxmlformats.org/officeDocument/2006/relationships/oleObject" Target="embeddings/oleObject64.bin"/><Relationship Id="rId184" Type="http://schemas.openxmlformats.org/officeDocument/2006/relationships/image" Target="media/image96.wmf"/><Relationship Id="rId189" Type="http://schemas.openxmlformats.org/officeDocument/2006/relationships/oleObject" Target="embeddings/oleObject77.bin"/><Relationship Id="rId21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image" Target="media/image112.wmf"/><Relationship Id="rId230" Type="http://schemas.openxmlformats.org/officeDocument/2006/relationships/image" Target="media/image120.wmf"/><Relationship Id="rId235" Type="http://schemas.openxmlformats.org/officeDocument/2006/relationships/oleObject" Target="embeddings/oleObject99.bin"/><Relationship Id="rId25" Type="http://schemas.openxmlformats.org/officeDocument/2006/relationships/image" Target="media/image12.png"/><Relationship Id="rId46" Type="http://schemas.openxmlformats.org/officeDocument/2006/relationships/hyperlink" Target="http://festival.1september.ru/articles/504747" TargetMode="External"/><Relationship Id="rId67" Type="http://schemas.openxmlformats.org/officeDocument/2006/relationships/image" Target="media/image37.wmf"/><Relationship Id="rId116" Type="http://schemas.openxmlformats.org/officeDocument/2006/relationships/image" Target="media/image62.wmf"/><Relationship Id="rId137" Type="http://schemas.openxmlformats.org/officeDocument/2006/relationships/oleObject" Target="embeddings/oleObject51.bin"/><Relationship Id="rId158" Type="http://schemas.openxmlformats.org/officeDocument/2006/relationships/oleObject" Target="embeddings/oleObject62.bin"/><Relationship Id="rId20" Type="http://schemas.openxmlformats.org/officeDocument/2006/relationships/image" Target="media/image7.png"/><Relationship Id="rId41" Type="http://schemas.openxmlformats.org/officeDocument/2006/relationships/image" Target="media/image27.wmf"/><Relationship Id="rId62" Type="http://schemas.openxmlformats.org/officeDocument/2006/relationships/oleObject" Target="embeddings/oleObject14.bin"/><Relationship Id="rId83" Type="http://schemas.openxmlformats.org/officeDocument/2006/relationships/image" Target="media/image45.wmf"/><Relationship Id="rId88" Type="http://schemas.openxmlformats.org/officeDocument/2006/relationships/image" Target="media/image48.wmf"/><Relationship Id="rId111" Type="http://schemas.openxmlformats.org/officeDocument/2006/relationships/oleObject" Target="embeddings/oleObject38.bin"/><Relationship Id="rId132" Type="http://schemas.openxmlformats.org/officeDocument/2006/relationships/image" Target="media/image70.wmf"/><Relationship Id="rId153" Type="http://schemas.openxmlformats.org/officeDocument/2006/relationships/image" Target="media/image80.wmf"/><Relationship Id="rId174" Type="http://schemas.openxmlformats.org/officeDocument/2006/relationships/image" Target="media/image91.wmf"/><Relationship Id="rId179" Type="http://schemas.openxmlformats.org/officeDocument/2006/relationships/oleObject" Target="embeddings/oleObject72.bin"/><Relationship Id="rId195" Type="http://schemas.openxmlformats.org/officeDocument/2006/relationships/image" Target="media/image101.png"/><Relationship Id="rId209" Type="http://schemas.openxmlformats.org/officeDocument/2006/relationships/oleObject" Target="embeddings/oleObject86.bin"/><Relationship Id="rId190" Type="http://schemas.openxmlformats.org/officeDocument/2006/relationships/oleObject" Target="embeddings/oleObject78.bin"/><Relationship Id="rId204" Type="http://schemas.openxmlformats.org/officeDocument/2006/relationships/image" Target="media/image107.wmf"/><Relationship Id="rId220" Type="http://schemas.openxmlformats.org/officeDocument/2006/relationships/image" Target="media/image115.wmf"/><Relationship Id="rId225" Type="http://schemas.openxmlformats.org/officeDocument/2006/relationships/oleObject" Target="embeddings/oleObject94.bin"/><Relationship Id="rId241" Type="http://schemas.openxmlformats.org/officeDocument/2006/relationships/oleObject" Target="embeddings/oleObject102.bin"/><Relationship Id="rId246" Type="http://schemas.openxmlformats.org/officeDocument/2006/relationships/image" Target="media/image128.wmf"/><Relationship Id="rId15" Type="http://schemas.openxmlformats.org/officeDocument/2006/relationships/oleObject" Target="embeddings/oleObject4.bin"/><Relationship Id="rId36" Type="http://schemas.openxmlformats.org/officeDocument/2006/relationships/image" Target="media/image23.png"/><Relationship Id="rId57" Type="http://schemas.openxmlformats.org/officeDocument/2006/relationships/image" Target="media/image32.wmf"/><Relationship Id="rId106" Type="http://schemas.openxmlformats.org/officeDocument/2006/relationships/image" Target="media/image57.wmf"/><Relationship Id="rId127" Type="http://schemas.openxmlformats.org/officeDocument/2006/relationships/oleObject" Target="embeddings/oleObject46.bin"/><Relationship Id="rId10" Type="http://schemas.openxmlformats.org/officeDocument/2006/relationships/image" Target="media/image2.wmf"/><Relationship Id="rId31" Type="http://schemas.openxmlformats.org/officeDocument/2006/relationships/image" Target="media/image18.png"/><Relationship Id="rId52" Type="http://schemas.openxmlformats.org/officeDocument/2006/relationships/image" Target="media/image29.jpeg"/><Relationship Id="rId73" Type="http://schemas.openxmlformats.org/officeDocument/2006/relationships/image" Target="media/image40.wmf"/><Relationship Id="rId78" Type="http://schemas.openxmlformats.org/officeDocument/2006/relationships/oleObject" Target="embeddings/oleObject22.bin"/><Relationship Id="rId94" Type="http://schemas.openxmlformats.org/officeDocument/2006/relationships/image" Target="media/image51.wmf"/><Relationship Id="rId99" Type="http://schemas.openxmlformats.org/officeDocument/2006/relationships/oleObject" Target="embeddings/oleObject32.bin"/><Relationship Id="rId101" Type="http://schemas.openxmlformats.org/officeDocument/2006/relationships/oleObject" Target="embeddings/oleObject33.bin"/><Relationship Id="rId122" Type="http://schemas.openxmlformats.org/officeDocument/2006/relationships/image" Target="media/image65.wmf"/><Relationship Id="rId143" Type="http://schemas.openxmlformats.org/officeDocument/2006/relationships/oleObject" Target="embeddings/oleObject54.bin"/><Relationship Id="rId148" Type="http://schemas.openxmlformats.org/officeDocument/2006/relationships/image" Target="media/image78.wmf"/><Relationship Id="rId164" Type="http://schemas.openxmlformats.org/officeDocument/2006/relationships/image" Target="media/image86.wmf"/><Relationship Id="rId169" Type="http://schemas.openxmlformats.org/officeDocument/2006/relationships/oleObject" Target="embeddings/oleObject67.bin"/><Relationship Id="rId185"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4.wmf"/><Relationship Id="rId210" Type="http://schemas.openxmlformats.org/officeDocument/2006/relationships/image" Target="media/image110.wmf"/><Relationship Id="rId215" Type="http://schemas.openxmlformats.org/officeDocument/2006/relationships/oleObject" Target="embeddings/oleObject89.bin"/><Relationship Id="rId236" Type="http://schemas.openxmlformats.org/officeDocument/2006/relationships/image" Target="media/image123.wmf"/><Relationship Id="rId26" Type="http://schemas.openxmlformats.org/officeDocument/2006/relationships/image" Target="media/image13.png"/><Relationship Id="rId231" Type="http://schemas.openxmlformats.org/officeDocument/2006/relationships/oleObject" Target="embeddings/oleObject97.bin"/><Relationship Id="rId47" Type="http://schemas.openxmlformats.org/officeDocument/2006/relationships/hyperlink" Target="http://www.rusedu.ru/detail_135.html" TargetMode="External"/><Relationship Id="rId68" Type="http://schemas.openxmlformats.org/officeDocument/2006/relationships/oleObject" Target="embeddings/oleObject17.bin"/><Relationship Id="rId89" Type="http://schemas.openxmlformats.org/officeDocument/2006/relationships/oleObject" Target="embeddings/oleObject27.bin"/><Relationship Id="rId112" Type="http://schemas.openxmlformats.org/officeDocument/2006/relationships/image" Target="media/image60.wmf"/><Relationship Id="rId133" Type="http://schemas.openxmlformats.org/officeDocument/2006/relationships/oleObject" Target="embeddings/oleObject49.bin"/><Relationship Id="rId154" Type="http://schemas.openxmlformats.org/officeDocument/2006/relationships/oleObject" Target="embeddings/oleObject60.bin"/><Relationship Id="rId175" Type="http://schemas.openxmlformats.org/officeDocument/2006/relationships/oleObject" Target="embeddings/oleObject70.bin"/><Relationship Id="rId196" Type="http://schemas.openxmlformats.org/officeDocument/2006/relationships/image" Target="media/image102.png"/><Relationship Id="rId200" Type="http://schemas.openxmlformats.org/officeDocument/2006/relationships/oleObject" Target="embeddings/oleObject82.bin"/><Relationship Id="rId16" Type="http://schemas.openxmlformats.org/officeDocument/2006/relationships/image" Target="media/image5.wmf"/><Relationship Id="rId221" Type="http://schemas.openxmlformats.org/officeDocument/2006/relationships/oleObject" Target="embeddings/oleObject92.bin"/><Relationship Id="rId242" Type="http://schemas.openxmlformats.org/officeDocument/2006/relationships/image" Target="media/image126.wmf"/><Relationship Id="rId37" Type="http://schemas.openxmlformats.org/officeDocument/2006/relationships/image" Target="media/image24.png"/><Relationship Id="rId58" Type="http://schemas.openxmlformats.org/officeDocument/2006/relationships/oleObject" Target="embeddings/oleObject12.bin"/><Relationship Id="rId79" Type="http://schemas.openxmlformats.org/officeDocument/2006/relationships/image" Target="media/image43.wmf"/><Relationship Id="rId102" Type="http://schemas.openxmlformats.org/officeDocument/2006/relationships/image" Target="media/image55.wmf"/><Relationship Id="rId123" Type="http://schemas.openxmlformats.org/officeDocument/2006/relationships/oleObject" Target="embeddings/oleObject44.bin"/><Relationship Id="rId144" Type="http://schemas.openxmlformats.org/officeDocument/2006/relationships/image" Target="media/image76.wmf"/><Relationship Id="rId90" Type="http://schemas.openxmlformats.org/officeDocument/2006/relationships/image" Target="media/image49.wmf"/><Relationship Id="rId165" Type="http://schemas.openxmlformats.org/officeDocument/2006/relationships/oleObject" Target="embeddings/oleObject65.bin"/><Relationship Id="rId186" Type="http://schemas.openxmlformats.org/officeDocument/2006/relationships/image" Target="media/image97.wmf"/><Relationship Id="rId211" Type="http://schemas.openxmlformats.org/officeDocument/2006/relationships/oleObject" Target="embeddings/oleObject87.bin"/><Relationship Id="rId232" Type="http://schemas.openxmlformats.org/officeDocument/2006/relationships/image" Target="media/image121.wmf"/><Relationship Id="rId27" Type="http://schemas.openxmlformats.org/officeDocument/2006/relationships/image" Target="media/image14.png"/><Relationship Id="rId48" Type="http://schemas.openxmlformats.org/officeDocument/2006/relationships/hyperlink" Target="http://www.openclass.ru/lessons/27177" TargetMode="External"/><Relationship Id="rId69" Type="http://schemas.openxmlformats.org/officeDocument/2006/relationships/image" Target="media/image38.wmf"/><Relationship Id="rId113" Type="http://schemas.openxmlformats.org/officeDocument/2006/relationships/oleObject" Target="embeddings/oleObject39.bin"/><Relationship Id="rId134" Type="http://schemas.openxmlformats.org/officeDocument/2006/relationships/image" Target="media/image71.wmf"/><Relationship Id="rId80" Type="http://schemas.openxmlformats.org/officeDocument/2006/relationships/oleObject" Target="embeddings/oleObject23.bin"/><Relationship Id="rId155" Type="http://schemas.openxmlformats.org/officeDocument/2006/relationships/image" Target="media/image81.wmf"/><Relationship Id="rId176" Type="http://schemas.openxmlformats.org/officeDocument/2006/relationships/image" Target="media/image92.wmf"/><Relationship Id="rId197" Type="http://schemas.openxmlformats.org/officeDocument/2006/relationships/image" Target="media/image103.wmf"/><Relationship Id="rId201" Type="http://schemas.openxmlformats.org/officeDocument/2006/relationships/image" Target="media/image105.png"/><Relationship Id="rId222" Type="http://schemas.openxmlformats.org/officeDocument/2006/relationships/image" Target="media/image116.wmf"/><Relationship Id="rId243" Type="http://schemas.openxmlformats.org/officeDocument/2006/relationships/oleObject" Target="embeddings/oleObject10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0DDD9-4AD0-40A1-87CE-AD8BF01F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10208</Words>
  <Characters>58187</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M_Video</dc:creator>
  <cp:keywords/>
  <dc:description/>
  <cp:lastModifiedBy>M_Video</cp:lastModifiedBy>
  <cp:revision>2</cp:revision>
  <dcterms:created xsi:type="dcterms:W3CDTF">2020-01-19T06:55:00Z</dcterms:created>
  <dcterms:modified xsi:type="dcterms:W3CDTF">2020-01-19T06:55:00Z</dcterms:modified>
</cp:coreProperties>
</file>