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F96" w:rsidRDefault="0096668B" w:rsidP="001321F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6668B">
        <w:rPr>
          <w:rFonts w:ascii="Calibri" w:eastAsia="TimesNewRomanPSMT" w:hAnsi="Calibri" w:cs="Calibri"/>
          <w:color w:val="000000"/>
          <w:sz w:val="28"/>
          <w:szCs w:val="28"/>
        </w:rPr>
        <w:t xml:space="preserve"> </w:t>
      </w:r>
      <w:r w:rsidRPr="0096668B"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FD4F96">
        <w:rPr>
          <w:rFonts w:ascii="Times New Roman" w:eastAsia="Calibri" w:hAnsi="Times New Roman" w:cs="Times New Roman"/>
          <w:b/>
          <w:sz w:val="28"/>
          <w:szCs w:val="28"/>
        </w:rPr>
        <w:t xml:space="preserve">униципальное </w:t>
      </w:r>
      <w:r w:rsidRPr="0096668B">
        <w:rPr>
          <w:rFonts w:ascii="Times New Roman" w:eastAsia="Calibri" w:hAnsi="Times New Roman" w:cs="Times New Roman"/>
          <w:b/>
          <w:sz w:val="28"/>
          <w:szCs w:val="28"/>
        </w:rPr>
        <w:t>Б</w:t>
      </w:r>
      <w:r w:rsidR="00FD4F96">
        <w:rPr>
          <w:rFonts w:ascii="Times New Roman" w:eastAsia="Calibri" w:hAnsi="Times New Roman" w:cs="Times New Roman"/>
          <w:b/>
          <w:sz w:val="28"/>
          <w:szCs w:val="28"/>
        </w:rPr>
        <w:t xml:space="preserve">юджетное </w:t>
      </w:r>
      <w:r w:rsidRPr="0096668B"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="00FD4F96">
        <w:rPr>
          <w:rFonts w:ascii="Times New Roman" w:eastAsia="Calibri" w:hAnsi="Times New Roman" w:cs="Times New Roman"/>
          <w:b/>
          <w:sz w:val="28"/>
          <w:szCs w:val="28"/>
        </w:rPr>
        <w:t>чреждение</w:t>
      </w:r>
      <w:r w:rsidRPr="0096668B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:rsidR="006F23DE" w:rsidRDefault="0096668B" w:rsidP="001321F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6668B">
        <w:rPr>
          <w:rFonts w:ascii="Times New Roman" w:eastAsia="Calibri" w:hAnsi="Times New Roman" w:cs="Times New Roman"/>
          <w:b/>
          <w:sz w:val="28"/>
          <w:szCs w:val="28"/>
        </w:rPr>
        <w:t>Д</w:t>
      </w:r>
      <w:r w:rsidR="00FD4F96">
        <w:rPr>
          <w:rFonts w:ascii="Times New Roman" w:eastAsia="Calibri" w:hAnsi="Times New Roman" w:cs="Times New Roman"/>
          <w:b/>
          <w:sz w:val="28"/>
          <w:szCs w:val="28"/>
        </w:rPr>
        <w:t xml:space="preserve">ополнительного </w:t>
      </w:r>
      <w:r w:rsidRPr="0096668B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FD4F96">
        <w:rPr>
          <w:rFonts w:ascii="Times New Roman" w:eastAsia="Calibri" w:hAnsi="Times New Roman" w:cs="Times New Roman"/>
          <w:b/>
          <w:sz w:val="28"/>
          <w:szCs w:val="28"/>
        </w:rPr>
        <w:t>бразования</w:t>
      </w:r>
      <w:r w:rsidR="001321FF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:rsidR="001321FF" w:rsidRDefault="0096668B" w:rsidP="001321F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6668B">
        <w:rPr>
          <w:rFonts w:ascii="Times New Roman" w:eastAsia="Calibri" w:hAnsi="Times New Roman" w:cs="Times New Roman"/>
          <w:b/>
          <w:sz w:val="28"/>
          <w:szCs w:val="28"/>
        </w:rPr>
        <w:t>Детская  школа  искусств</w:t>
      </w:r>
      <w:r w:rsidR="001321FF" w:rsidRPr="001321FF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:rsidR="0096668B" w:rsidRPr="001321FF" w:rsidRDefault="001321FF" w:rsidP="001321F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г. Нерюнгри Республика Саха (Якутия)</w:t>
      </w:r>
    </w:p>
    <w:p w:rsidR="0096668B" w:rsidRDefault="0096668B" w:rsidP="0096668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6668B">
        <w:rPr>
          <w:rFonts w:ascii="Times New Roman" w:eastAsia="Calibri" w:hAnsi="Times New Roman" w:cs="Times New Roman"/>
          <w:b/>
          <w:sz w:val="28"/>
          <w:szCs w:val="28"/>
        </w:rPr>
        <w:t>Отделение  хореографии</w:t>
      </w:r>
    </w:p>
    <w:p w:rsidR="009F521E" w:rsidRDefault="00E05D99" w:rsidP="009F521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10 декабря 2019</w:t>
      </w:r>
      <w:r w:rsidR="002B60CA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</w:p>
    <w:p w:rsidR="001321FF" w:rsidRDefault="0096668B" w:rsidP="009F521E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96668B">
        <w:rPr>
          <w:rFonts w:ascii="Times New Roman" w:eastAsia="Calibri" w:hAnsi="Times New Roman" w:cs="Times New Roman"/>
          <w:b/>
          <w:sz w:val="28"/>
          <w:szCs w:val="28"/>
        </w:rPr>
        <w:t xml:space="preserve">Открытый  урок  по  </w:t>
      </w:r>
      <w:r w:rsidR="00E05D99">
        <w:rPr>
          <w:rFonts w:ascii="Times New Roman" w:eastAsia="Calibri" w:hAnsi="Times New Roman" w:cs="Times New Roman"/>
          <w:b/>
          <w:sz w:val="28"/>
          <w:szCs w:val="28"/>
        </w:rPr>
        <w:t>предмету «Бальный т</w:t>
      </w:r>
      <w:r w:rsidR="00F54AE3">
        <w:rPr>
          <w:rFonts w:ascii="Times New Roman" w:eastAsia="Calibri" w:hAnsi="Times New Roman" w:cs="Times New Roman"/>
          <w:b/>
          <w:sz w:val="28"/>
          <w:szCs w:val="28"/>
        </w:rPr>
        <w:t>анец</w:t>
      </w:r>
      <w:r w:rsidR="009F521E">
        <w:rPr>
          <w:rFonts w:ascii="Times New Roman" w:eastAsia="Calibri" w:hAnsi="Times New Roman" w:cs="Times New Roman"/>
          <w:b/>
          <w:sz w:val="28"/>
          <w:szCs w:val="28"/>
        </w:rPr>
        <w:t xml:space="preserve">» с </w:t>
      </w:r>
      <w:r w:rsidR="00E05D99">
        <w:rPr>
          <w:rFonts w:ascii="Times New Roman" w:eastAsia="Calibri" w:hAnsi="Times New Roman" w:cs="Times New Roman"/>
          <w:b/>
          <w:sz w:val="28"/>
          <w:szCs w:val="28"/>
        </w:rPr>
        <w:t>учащимися  6</w:t>
      </w:r>
      <w:r w:rsidR="009F521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6668B">
        <w:rPr>
          <w:rFonts w:ascii="Times New Roman" w:eastAsia="Calibri" w:hAnsi="Times New Roman" w:cs="Times New Roman"/>
          <w:b/>
          <w:sz w:val="28"/>
          <w:szCs w:val="28"/>
        </w:rPr>
        <w:t xml:space="preserve"> класса</w:t>
      </w:r>
      <w:r w:rsidR="001321F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1321FF" w:rsidRDefault="001321FF" w:rsidP="001321FF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Преподаватель: Глазунова Елена Сергеевна</w:t>
      </w:r>
    </w:p>
    <w:p w:rsidR="0003319E" w:rsidRDefault="0003319E" w:rsidP="000331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урока</w:t>
      </w:r>
    </w:p>
    <w:p w:rsidR="0096668B" w:rsidRPr="00E05D99" w:rsidRDefault="00E05D99" w:rsidP="00E05D99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05D99">
        <w:rPr>
          <w:rFonts w:ascii="Times New Roman" w:hAnsi="Times New Roman" w:cs="Times New Roman"/>
          <w:sz w:val="28"/>
          <w:szCs w:val="28"/>
        </w:rPr>
        <w:t>Латина</w:t>
      </w:r>
      <w:proofErr w:type="spellEnd"/>
      <w:r w:rsidRPr="00E05D99">
        <w:rPr>
          <w:rFonts w:ascii="Times New Roman" w:hAnsi="Times New Roman" w:cs="Times New Roman"/>
          <w:sz w:val="28"/>
          <w:szCs w:val="28"/>
        </w:rPr>
        <w:t>. Единичные действия в танцевальном шаге</w:t>
      </w:r>
    </w:p>
    <w:p w:rsidR="0003319E" w:rsidRPr="0096668B" w:rsidRDefault="0096668B" w:rsidP="000331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8B">
        <w:rPr>
          <w:rFonts w:ascii="Times New Roman" w:hAnsi="Times New Roman" w:cs="Times New Roman"/>
          <w:b/>
          <w:sz w:val="28"/>
          <w:szCs w:val="28"/>
        </w:rPr>
        <w:t>Цель</w:t>
      </w:r>
    </w:p>
    <w:p w:rsidR="00E05D99" w:rsidRPr="00E05D99" w:rsidRDefault="00E05D99" w:rsidP="00E05D99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  <w:r w:rsidRPr="00E05D99">
        <w:rPr>
          <w:rFonts w:ascii="Times New Roman" w:eastAsia="Arial" w:hAnsi="Times New Roman" w:cs="Times New Roman"/>
          <w:sz w:val="28"/>
          <w:szCs w:val="28"/>
        </w:rPr>
        <w:t>Добиваться  максимального  эффекта в силе и чистоте движений</w:t>
      </w:r>
    </w:p>
    <w:p w:rsidR="0096668B" w:rsidRPr="0096668B" w:rsidRDefault="0096668B" w:rsidP="009666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68B" w:rsidRPr="0096668B" w:rsidRDefault="0096668B" w:rsidP="00966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8B">
        <w:rPr>
          <w:rFonts w:ascii="Times New Roman" w:hAnsi="Times New Roman" w:cs="Times New Roman"/>
          <w:b/>
          <w:sz w:val="28"/>
          <w:szCs w:val="28"/>
        </w:rPr>
        <w:t>Задачи</w:t>
      </w:r>
    </w:p>
    <w:p w:rsidR="0096668B" w:rsidRPr="00FD4F96" w:rsidRDefault="00FD4F96" w:rsidP="00FD4F9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Образовательные:</w:t>
      </w:r>
    </w:p>
    <w:p w:rsidR="00E05D99" w:rsidRPr="00E05D99" w:rsidRDefault="00FD4F96" w:rsidP="00E05D99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- з</w:t>
      </w:r>
      <w:r w:rsidR="00E05D99" w:rsidRPr="00E05D99">
        <w:rPr>
          <w:rFonts w:ascii="Times New Roman" w:eastAsia="Arial" w:hAnsi="Times New Roman" w:cs="Times New Roman"/>
          <w:sz w:val="28"/>
          <w:szCs w:val="28"/>
        </w:rPr>
        <w:t>акрепление знакомых понятий и терминологии</w:t>
      </w:r>
      <w:r>
        <w:rPr>
          <w:rFonts w:ascii="Times New Roman" w:eastAsia="Arial" w:hAnsi="Times New Roman" w:cs="Times New Roman"/>
          <w:sz w:val="28"/>
          <w:szCs w:val="28"/>
        </w:rPr>
        <w:t>;</w:t>
      </w:r>
    </w:p>
    <w:p w:rsidR="00FD4F96" w:rsidRDefault="00FD4F96" w:rsidP="00E05D99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="00E05D99" w:rsidRPr="00E05D99">
        <w:rPr>
          <w:rFonts w:ascii="Times New Roman" w:hAnsi="Times New Roman" w:cs="Times New Roman"/>
          <w:sz w:val="28"/>
          <w:szCs w:val="28"/>
        </w:rPr>
        <w:t xml:space="preserve">акрепление разученных ранее </w:t>
      </w:r>
      <w:r w:rsidR="00E05D99" w:rsidRPr="00E05D99">
        <w:rPr>
          <w:rFonts w:ascii="Times New Roman" w:eastAsia="Arial" w:hAnsi="Times New Roman" w:cs="Times New Roman"/>
          <w:sz w:val="28"/>
          <w:szCs w:val="28"/>
        </w:rPr>
        <w:t>движений</w:t>
      </w:r>
      <w:r>
        <w:rPr>
          <w:rFonts w:ascii="Times New Roman" w:eastAsia="Arial" w:hAnsi="Times New Roman" w:cs="Times New Roman"/>
          <w:sz w:val="28"/>
          <w:szCs w:val="28"/>
        </w:rPr>
        <w:t>;</w:t>
      </w:r>
    </w:p>
    <w:p w:rsidR="00E05D99" w:rsidRPr="00E05D99" w:rsidRDefault="00FD4F96" w:rsidP="00E05D99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b/>
          <w:i/>
          <w:sz w:val="28"/>
          <w:szCs w:val="28"/>
        </w:rPr>
        <w:t>Развивающие:</w:t>
      </w:r>
      <w:r w:rsidR="00E05D99" w:rsidRPr="00E05D99"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- ф</w:t>
      </w:r>
      <w:r w:rsidR="00E05D99" w:rsidRPr="00E05D99">
        <w:rPr>
          <w:rFonts w:ascii="Times New Roman" w:eastAsia="Arial" w:hAnsi="Times New Roman" w:cs="Times New Roman"/>
          <w:sz w:val="28"/>
          <w:szCs w:val="28"/>
        </w:rPr>
        <w:t>ормирование устойчивости и красоты линии ног</w:t>
      </w:r>
      <w:r w:rsidR="009F521E">
        <w:rPr>
          <w:rFonts w:ascii="Times New Roman" w:eastAsia="Arial" w:hAnsi="Times New Roman" w:cs="Times New Roman"/>
          <w:sz w:val="28"/>
          <w:szCs w:val="28"/>
        </w:rPr>
        <w:t>;</w:t>
      </w:r>
    </w:p>
    <w:p w:rsidR="00E05D99" w:rsidRDefault="009F521E" w:rsidP="00E05D99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</w:t>
      </w:r>
      <w:r w:rsidR="00E05D99" w:rsidRPr="00E05D99">
        <w:rPr>
          <w:rFonts w:ascii="Times New Roman" w:eastAsia="Arial" w:hAnsi="Times New Roman" w:cs="Times New Roman"/>
          <w:sz w:val="28"/>
          <w:szCs w:val="28"/>
        </w:rPr>
        <w:t>акрепление   технических   навыков</w:t>
      </w:r>
      <w:r>
        <w:rPr>
          <w:rFonts w:ascii="Times New Roman" w:eastAsia="Arial" w:hAnsi="Times New Roman" w:cs="Times New Roman"/>
          <w:sz w:val="28"/>
          <w:szCs w:val="28"/>
        </w:rPr>
        <w:t>;</w:t>
      </w:r>
    </w:p>
    <w:p w:rsidR="001321FF" w:rsidRPr="009F521E" w:rsidRDefault="009F521E" w:rsidP="009F521E">
      <w:pPr>
        <w:jc w:val="both"/>
        <w:rPr>
          <w:rFonts w:ascii="Times New Roman" w:eastAsia="Arial" w:hAnsi="Times New Roman" w:cs="Times New Roman"/>
          <w:b/>
          <w:i/>
          <w:sz w:val="28"/>
          <w:szCs w:val="28"/>
        </w:rPr>
      </w:pPr>
      <w:proofErr w:type="gramStart"/>
      <w:r>
        <w:rPr>
          <w:rFonts w:ascii="Times New Roman" w:eastAsia="Arial" w:hAnsi="Times New Roman" w:cs="Times New Roman"/>
          <w:b/>
          <w:i/>
          <w:sz w:val="28"/>
          <w:szCs w:val="28"/>
        </w:rPr>
        <w:t>Воспитательные</w:t>
      </w:r>
      <w:proofErr w:type="gramEnd"/>
      <w:r>
        <w:rPr>
          <w:rFonts w:ascii="Times New Roman" w:eastAsia="Arial" w:hAnsi="Times New Roman" w:cs="Times New Roman"/>
          <w:b/>
          <w:i/>
          <w:sz w:val="28"/>
          <w:szCs w:val="28"/>
        </w:rPr>
        <w:t xml:space="preserve">:                                                                                                           - </w:t>
      </w:r>
      <w:r>
        <w:rPr>
          <w:rFonts w:ascii="Times New Roman" w:eastAsia="Arial" w:hAnsi="Times New Roman" w:cs="Times New Roman"/>
          <w:sz w:val="28"/>
          <w:szCs w:val="28"/>
        </w:rPr>
        <w:t>ф</w:t>
      </w:r>
      <w:r w:rsidR="00E05D99" w:rsidRPr="00E05D99">
        <w:rPr>
          <w:rFonts w:ascii="Times New Roman" w:eastAsia="Arial" w:hAnsi="Times New Roman" w:cs="Times New Roman"/>
          <w:sz w:val="28"/>
          <w:szCs w:val="28"/>
        </w:rPr>
        <w:t>ормирование умений взаимодействовать с партнёрами в танце</w:t>
      </w:r>
      <w:r>
        <w:rPr>
          <w:rFonts w:ascii="Times New Roman" w:eastAsia="Arial" w:hAnsi="Times New Roman" w:cs="Times New Roman"/>
          <w:sz w:val="28"/>
          <w:szCs w:val="28"/>
        </w:rPr>
        <w:t>.</w:t>
      </w:r>
    </w:p>
    <w:p w:rsidR="0096668B" w:rsidRDefault="0096668B" w:rsidP="0096668B">
      <w:pPr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96668B">
        <w:rPr>
          <w:rFonts w:ascii="Times New Roman" w:eastAsia="Arial" w:hAnsi="Times New Roman" w:cs="Times New Roman"/>
          <w:b/>
          <w:sz w:val="28"/>
          <w:szCs w:val="28"/>
        </w:rPr>
        <w:t>Методические приёмы</w:t>
      </w:r>
    </w:p>
    <w:p w:rsidR="0096668B" w:rsidRPr="0096668B" w:rsidRDefault="0096668B" w:rsidP="0096668B">
      <w:pPr>
        <w:rPr>
          <w:rFonts w:ascii="Times New Roman" w:eastAsia="Arial" w:hAnsi="Times New Roman" w:cs="Times New Roman"/>
          <w:sz w:val="28"/>
          <w:szCs w:val="28"/>
        </w:rPr>
      </w:pPr>
      <w:r w:rsidRPr="0096668B">
        <w:rPr>
          <w:rFonts w:ascii="Times New Roman" w:eastAsia="Arial" w:hAnsi="Times New Roman" w:cs="Times New Roman"/>
          <w:sz w:val="28"/>
          <w:szCs w:val="28"/>
        </w:rPr>
        <w:t>1.Показ педагогом</w:t>
      </w:r>
    </w:p>
    <w:p w:rsidR="0096668B" w:rsidRPr="0096668B" w:rsidRDefault="00561AC7" w:rsidP="0096668B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2. Вопросы к детям</w:t>
      </w:r>
    </w:p>
    <w:p w:rsidR="0096668B" w:rsidRPr="0096668B" w:rsidRDefault="0096668B" w:rsidP="0096668B">
      <w:pPr>
        <w:rPr>
          <w:rFonts w:ascii="Times New Roman" w:eastAsia="Arial" w:hAnsi="Times New Roman" w:cs="Times New Roman"/>
          <w:sz w:val="28"/>
          <w:szCs w:val="28"/>
        </w:rPr>
      </w:pPr>
      <w:r w:rsidRPr="0096668B">
        <w:rPr>
          <w:rFonts w:ascii="Times New Roman" w:eastAsia="Arial" w:hAnsi="Times New Roman" w:cs="Times New Roman"/>
          <w:sz w:val="28"/>
          <w:szCs w:val="28"/>
        </w:rPr>
        <w:t>3. Беседа</w:t>
      </w:r>
    </w:p>
    <w:p w:rsidR="0096668B" w:rsidRPr="0096668B" w:rsidRDefault="0096668B" w:rsidP="0096668B">
      <w:pPr>
        <w:rPr>
          <w:rFonts w:ascii="Times New Roman" w:eastAsia="Arial" w:hAnsi="Times New Roman" w:cs="Times New Roman"/>
          <w:sz w:val="28"/>
          <w:szCs w:val="28"/>
        </w:rPr>
      </w:pPr>
      <w:r w:rsidRPr="0096668B">
        <w:rPr>
          <w:rFonts w:ascii="Times New Roman" w:eastAsia="Arial" w:hAnsi="Times New Roman" w:cs="Times New Roman"/>
          <w:sz w:val="28"/>
          <w:szCs w:val="28"/>
        </w:rPr>
        <w:t>4. Напоминание</w:t>
      </w:r>
    </w:p>
    <w:p w:rsidR="0003319E" w:rsidRDefault="0096668B" w:rsidP="0096668B">
      <w:pPr>
        <w:rPr>
          <w:rFonts w:ascii="Times New Roman" w:eastAsia="Arial" w:hAnsi="Times New Roman" w:cs="Times New Roman"/>
          <w:sz w:val="28"/>
          <w:szCs w:val="28"/>
        </w:rPr>
      </w:pPr>
      <w:r w:rsidRPr="0096668B">
        <w:rPr>
          <w:rFonts w:ascii="Times New Roman" w:eastAsia="Arial" w:hAnsi="Times New Roman" w:cs="Times New Roman"/>
          <w:sz w:val="28"/>
          <w:szCs w:val="28"/>
        </w:rPr>
        <w:t>5. Практический</w:t>
      </w:r>
    </w:p>
    <w:p w:rsidR="004230E9" w:rsidRPr="009F521E" w:rsidRDefault="004230E9" w:rsidP="0096668B">
      <w:pPr>
        <w:rPr>
          <w:rFonts w:ascii="Times New Roman" w:eastAsia="Arial" w:hAnsi="Times New Roman" w:cs="Times New Roman"/>
          <w:sz w:val="28"/>
          <w:szCs w:val="28"/>
        </w:rPr>
      </w:pPr>
    </w:p>
    <w:p w:rsidR="00E05D99" w:rsidRDefault="0096668B" w:rsidP="00E05D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8B">
        <w:rPr>
          <w:rFonts w:ascii="Times New Roman" w:hAnsi="Times New Roman" w:cs="Times New Roman"/>
          <w:b/>
          <w:sz w:val="28"/>
          <w:szCs w:val="28"/>
        </w:rPr>
        <w:lastRenderedPageBreak/>
        <w:t>План урока</w:t>
      </w:r>
    </w:p>
    <w:p w:rsidR="00E05D99" w:rsidRPr="00E05D99" w:rsidRDefault="00561AC7" w:rsidP="00E05D99">
      <w:pPr>
        <w:rPr>
          <w:rFonts w:ascii="Times New Roman" w:hAnsi="Times New Roman" w:cs="Times New Roman"/>
          <w:b/>
          <w:sz w:val="28"/>
          <w:szCs w:val="28"/>
        </w:rPr>
      </w:pPr>
      <w:r w:rsidRPr="00561AC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="00E05D99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561A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E05D9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561AC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E05D99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561AC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</w:t>
      </w:r>
      <w:r w:rsidR="00E05D99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E05D99" w:rsidRPr="00E05D99">
        <w:rPr>
          <w:rFonts w:ascii="Times New Roman" w:eastAsia="Calibri" w:hAnsi="Times New Roman" w:cs="Times New Roman"/>
          <w:b/>
          <w:sz w:val="28"/>
          <w:szCs w:val="28"/>
        </w:rPr>
        <w:t xml:space="preserve">Вводная часть: </w:t>
      </w:r>
      <w:r w:rsidR="00E05D99" w:rsidRPr="00E05D99">
        <w:rPr>
          <w:rFonts w:ascii="Times New Roman" w:eastAsia="Calibri" w:hAnsi="Times New Roman" w:cs="Times New Roman"/>
          <w:sz w:val="28"/>
          <w:szCs w:val="28"/>
        </w:rPr>
        <w:t>вводное слово,</w:t>
      </w:r>
      <w:r w:rsidR="00E05D99" w:rsidRPr="00E05D9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05D99" w:rsidRPr="00E05D99">
        <w:rPr>
          <w:rFonts w:ascii="Times New Roman" w:eastAsia="Calibri" w:hAnsi="Times New Roman" w:cs="Times New Roman"/>
          <w:sz w:val="28"/>
          <w:szCs w:val="28"/>
        </w:rPr>
        <w:t>приглашение детей, поклон.                         Описание единичных действий с показом движения</w:t>
      </w:r>
    </w:p>
    <w:p w:rsidR="00E05D99" w:rsidRDefault="00E05D99" w:rsidP="00E05D99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05D99">
        <w:rPr>
          <w:rFonts w:ascii="Times New Roman" w:eastAsia="Calibri" w:hAnsi="Times New Roman" w:cs="Times New Roman"/>
          <w:b/>
          <w:sz w:val="28"/>
          <w:szCs w:val="28"/>
        </w:rPr>
        <w:t xml:space="preserve">1. Единичное действие: открытая и закрытая позиции: </w:t>
      </w:r>
      <w:r w:rsidRPr="00E05D99">
        <w:rPr>
          <w:rFonts w:ascii="Times New Roman" w:eastAsia="Calibri" w:hAnsi="Times New Roman" w:cs="Times New Roman"/>
          <w:sz w:val="28"/>
          <w:szCs w:val="28"/>
        </w:rPr>
        <w:t>открытая позиция бёдер; закрытая позиция бёдер; позиция бёдер при шаге вперёд, назад, в сторону</w:t>
      </w:r>
    </w:p>
    <w:p w:rsidR="00E05D99" w:rsidRPr="00E05D99" w:rsidRDefault="00E05D99" w:rsidP="00E05D99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05D99">
        <w:rPr>
          <w:rFonts w:ascii="Times New Roman" w:eastAsia="Calibri" w:hAnsi="Times New Roman" w:cs="Times New Roman"/>
          <w:b/>
          <w:sz w:val="28"/>
          <w:szCs w:val="28"/>
        </w:rPr>
        <w:t xml:space="preserve">2. Единичное действие: перенос веса: </w:t>
      </w:r>
      <w:r w:rsidRPr="00E05D99">
        <w:rPr>
          <w:rFonts w:ascii="Times New Roman" w:eastAsia="Calibri" w:hAnsi="Times New Roman" w:cs="Times New Roman"/>
          <w:sz w:val="28"/>
          <w:szCs w:val="28"/>
        </w:rPr>
        <w:t>движение вперёд;</w:t>
      </w:r>
      <w:r w:rsidRPr="00E05D9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05D99">
        <w:rPr>
          <w:rFonts w:ascii="Times New Roman" w:eastAsia="Calibri" w:hAnsi="Times New Roman" w:cs="Times New Roman"/>
          <w:sz w:val="28"/>
          <w:szCs w:val="28"/>
        </w:rPr>
        <w:t>движение назад</w:t>
      </w:r>
    </w:p>
    <w:p w:rsidR="00E05D99" w:rsidRPr="00E05D99" w:rsidRDefault="00E05D99" w:rsidP="00E05D99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05D99">
        <w:rPr>
          <w:rFonts w:ascii="Times New Roman" w:eastAsia="Calibri" w:hAnsi="Times New Roman" w:cs="Times New Roman"/>
          <w:b/>
          <w:sz w:val="28"/>
          <w:szCs w:val="28"/>
        </w:rPr>
        <w:t xml:space="preserve">3. Единичное действие: вынесение рабочей ноги: </w:t>
      </w:r>
      <w:r w:rsidRPr="00E05D99">
        <w:rPr>
          <w:rFonts w:ascii="Times New Roman" w:eastAsia="Calibri" w:hAnsi="Times New Roman" w:cs="Times New Roman"/>
          <w:sz w:val="28"/>
          <w:szCs w:val="28"/>
        </w:rPr>
        <w:t>движение вперёд;</w:t>
      </w:r>
      <w:r w:rsidRPr="00E05D9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05D99">
        <w:rPr>
          <w:rFonts w:ascii="Times New Roman" w:eastAsia="Calibri" w:hAnsi="Times New Roman" w:cs="Times New Roman"/>
          <w:sz w:val="28"/>
          <w:szCs w:val="28"/>
        </w:rPr>
        <w:t>движение назад</w:t>
      </w:r>
    </w:p>
    <w:p w:rsidR="00E05D99" w:rsidRDefault="00E05D99" w:rsidP="00E05D99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E05D99">
        <w:rPr>
          <w:rFonts w:ascii="Times New Roman" w:eastAsia="Calibri" w:hAnsi="Times New Roman" w:cs="Times New Roman"/>
          <w:b/>
          <w:sz w:val="28"/>
          <w:szCs w:val="28"/>
        </w:rPr>
        <w:t xml:space="preserve">4. Единичное действие: ротация: </w:t>
      </w:r>
      <w:r w:rsidRPr="00E05D99">
        <w:rPr>
          <w:rFonts w:ascii="Times New Roman" w:eastAsia="Calibri" w:hAnsi="Times New Roman" w:cs="Times New Roman"/>
          <w:sz w:val="28"/>
          <w:szCs w:val="28"/>
        </w:rPr>
        <w:t>упражнение на месте</w:t>
      </w:r>
    </w:p>
    <w:p w:rsidR="00A016CC" w:rsidRPr="00E05D99" w:rsidRDefault="00A016CC" w:rsidP="00E05D99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A016CC">
        <w:rPr>
          <w:rFonts w:ascii="Times New Roman" w:eastAsia="Calibri" w:hAnsi="Times New Roman" w:cs="Times New Roman"/>
          <w:b/>
          <w:sz w:val="28"/>
          <w:szCs w:val="28"/>
        </w:rPr>
        <w:t>5. Соединение единичных действий: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движение вперёд; движение назад</w:t>
      </w:r>
    </w:p>
    <w:p w:rsidR="00A016CC" w:rsidRPr="00E05D99" w:rsidRDefault="00A016CC" w:rsidP="00E05D99">
      <w:pPr>
        <w:tabs>
          <w:tab w:val="left" w:pos="3119"/>
        </w:tabs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E05D99" w:rsidRPr="00E05D99">
        <w:rPr>
          <w:rFonts w:ascii="Times New Roman" w:eastAsia="Calibri" w:hAnsi="Times New Roman" w:cs="Times New Roman"/>
          <w:b/>
          <w:sz w:val="28"/>
          <w:szCs w:val="28"/>
        </w:rPr>
        <w:t xml:space="preserve">. Румба: </w:t>
      </w:r>
      <w:r w:rsidR="00E05D99" w:rsidRPr="00E05D99">
        <w:rPr>
          <w:rFonts w:ascii="Times New Roman" w:eastAsia="Calibri" w:hAnsi="Times New Roman" w:cs="Times New Roman"/>
          <w:sz w:val="28"/>
          <w:szCs w:val="28"/>
        </w:rPr>
        <w:t>основное движение на месте и вперёд</w:t>
      </w:r>
    </w:p>
    <w:p w:rsidR="00E05D99" w:rsidRPr="00E05D99" w:rsidRDefault="00A016CC" w:rsidP="00E05D99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="00E05D99" w:rsidRPr="00E05D99">
        <w:rPr>
          <w:rFonts w:ascii="Times New Roman" w:eastAsia="Calibri" w:hAnsi="Times New Roman" w:cs="Times New Roman"/>
          <w:b/>
          <w:sz w:val="28"/>
          <w:szCs w:val="28"/>
        </w:rPr>
        <w:t xml:space="preserve">. Ча-ча-ча: </w:t>
      </w:r>
      <w:r w:rsidR="00E05D99" w:rsidRPr="00E05D99">
        <w:rPr>
          <w:rFonts w:ascii="Times New Roman" w:eastAsia="Calibri" w:hAnsi="Times New Roman" w:cs="Times New Roman"/>
          <w:sz w:val="28"/>
          <w:szCs w:val="28"/>
        </w:rPr>
        <w:t>основное движение на месте и вперёд</w:t>
      </w:r>
    </w:p>
    <w:p w:rsidR="00E05D99" w:rsidRPr="00E05D99" w:rsidRDefault="00A016CC" w:rsidP="00E05D99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E05D99" w:rsidRPr="00E05D99">
        <w:rPr>
          <w:rFonts w:ascii="Times New Roman" w:eastAsia="Calibri" w:hAnsi="Times New Roman" w:cs="Times New Roman"/>
          <w:b/>
          <w:sz w:val="28"/>
          <w:szCs w:val="28"/>
        </w:rPr>
        <w:t>. Самба:</w:t>
      </w:r>
      <w:r w:rsidR="00E05D99" w:rsidRPr="00E05D99">
        <w:rPr>
          <w:rFonts w:ascii="Times New Roman" w:eastAsia="Calibri" w:hAnsi="Times New Roman" w:cs="Times New Roman"/>
          <w:sz w:val="28"/>
          <w:szCs w:val="28"/>
        </w:rPr>
        <w:t xml:space="preserve"> основное движение в сторону, поступательное, </w:t>
      </w:r>
      <w:proofErr w:type="spellStart"/>
      <w:r w:rsidR="00E05D99" w:rsidRPr="00E05D99">
        <w:rPr>
          <w:rFonts w:ascii="Times New Roman" w:eastAsia="Calibri" w:hAnsi="Times New Roman" w:cs="Times New Roman"/>
          <w:sz w:val="28"/>
          <w:szCs w:val="28"/>
        </w:rPr>
        <w:t>виск</w:t>
      </w:r>
      <w:proofErr w:type="spellEnd"/>
    </w:p>
    <w:p w:rsidR="00E05D99" w:rsidRPr="00E05D99" w:rsidRDefault="00A016CC" w:rsidP="00E05D99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="00E05D99" w:rsidRPr="00E05D99">
        <w:rPr>
          <w:rFonts w:ascii="Times New Roman" w:eastAsia="Calibri" w:hAnsi="Times New Roman" w:cs="Times New Roman"/>
          <w:b/>
          <w:sz w:val="28"/>
          <w:szCs w:val="28"/>
        </w:rPr>
        <w:t>. Фрагмент танца Самба</w:t>
      </w:r>
    </w:p>
    <w:p w:rsidR="00E05D99" w:rsidRPr="00E05D99" w:rsidRDefault="00E05D99" w:rsidP="00E05D99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05D99">
        <w:rPr>
          <w:rFonts w:ascii="Times New Roman" w:eastAsia="Calibri" w:hAnsi="Times New Roman" w:cs="Times New Roman"/>
          <w:b/>
          <w:sz w:val="28"/>
          <w:szCs w:val="28"/>
        </w:rPr>
        <w:t xml:space="preserve">Заключительная часть:  </w:t>
      </w:r>
      <w:r w:rsidRPr="00E05D99">
        <w:rPr>
          <w:rFonts w:ascii="Times New Roman" w:eastAsia="Calibri" w:hAnsi="Times New Roman" w:cs="Times New Roman"/>
          <w:sz w:val="28"/>
          <w:szCs w:val="28"/>
        </w:rPr>
        <w:t>поклон</w:t>
      </w:r>
    </w:p>
    <w:p w:rsidR="00561AC7" w:rsidRPr="00561AC7" w:rsidRDefault="00561AC7" w:rsidP="00561AC7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230E9" w:rsidRPr="004230E9" w:rsidRDefault="0003319E" w:rsidP="009666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196B0C" w:rsidRDefault="0096668B" w:rsidP="00196B0C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6668B">
        <w:rPr>
          <w:rFonts w:ascii="Times New Roman" w:eastAsia="Calibri" w:hAnsi="Times New Roman" w:cs="Times New Roman"/>
          <w:b/>
          <w:sz w:val="28"/>
          <w:szCs w:val="28"/>
        </w:rPr>
        <w:t>Ход урока</w:t>
      </w:r>
    </w:p>
    <w:p w:rsidR="00550D8E" w:rsidRDefault="00196B0C" w:rsidP="00550D8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="00E05D99">
        <w:rPr>
          <w:rFonts w:ascii="Times New Roman" w:eastAsia="Calibri" w:hAnsi="Times New Roman" w:cs="Times New Roman"/>
          <w:b/>
          <w:sz w:val="28"/>
          <w:szCs w:val="28"/>
        </w:rPr>
        <w:t>Добрый вечер</w:t>
      </w:r>
      <w:r w:rsidR="001B6D4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6F23DE">
        <w:rPr>
          <w:rFonts w:ascii="Times New Roman" w:eastAsia="Calibri" w:hAnsi="Times New Roman" w:cs="Times New Roman"/>
          <w:b/>
          <w:sz w:val="28"/>
          <w:szCs w:val="28"/>
        </w:rPr>
        <w:t xml:space="preserve">Уважаемые коллеги, </w:t>
      </w:r>
      <w:r w:rsidR="006F23DE" w:rsidRPr="006F23DE">
        <w:rPr>
          <w:rFonts w:ascii="Times New Roman" w:eastAsia="Calibri" w:hAnsi="Times New Roman" w:cs="Times New Roman"/>
          <w:sz w:val="28"/>
          <w:szCs w:val="28"/>
        </w:rPr>
        <w:t>предлагаем Вашему вниманию от</w:t>
      </w:r>
      <w:r w:rsidR="00A016CC">
        <w:rPr>
          <w:rFonts w:ascii="Times New Roman" w:eastAsia="Calibri" w:hAnsi="Times New Roman" w:cs="Times New Roman"/>
          <w:sz w:val="28"/>
          <w:szCs w:val="28"/>
        </w:rPr>
        <w:t>крытый урок по предмету «Бальный танец» с учащимися 6</w:t>
      </w:r>
      <w:r w:rsidR="006F23DE" w:rsidRPr="006F23DE">
        <w:rPr>
          <w:rFonts w:ascii="Times New Roman" w:eastAsia="Calibri" w:hAnsi="Times New Roman" w:cs="Times New Roman"/>
          <w:sz w:val="28"/>
          <w:szCs w:val="28"/>
        </w:rPr>
        <w:t>-го класса. Преподаватель - Глазунова Елена Сергеевна, конце</w:t>
      </w:r>
      <w:r w:rsidR="00A016CC">
        <w:rPr>
          <w:rFonts w:ascii="Times New Roman" w:eastAsia="Calibri" w:hAnsi="Times New Roman" w:cs="Times New Roman"/>
          <w:sz w:val="28"/>
          <w:szCs w:val="28"/>
        </w:rPr>
        <w:t>ртмейстер – Швец Людмила</w:t>
      </w:r>
      <w:r w:rsidR="006F23DE" w:rsidRPr="006F23DE">
        <w:rPr>
          <w:rFonts w:ascii="Times New Roman" w:eastAsia="Calibri" w:hAnsi="Times New Roman" w:cs="Times New Roman"/>
          <w:sz w:val="28"/>
          <w:szCs w:val="28"/>
        </w:rPr>
        <w:t xml:space="preserve"> Николаевна.</w:t>
      </w:r>
      <w:r w:rsidR="00561AC7">
        <w:rPr>
          <w:rFonts w:ascii="Times New Roman" w:eastAsia="Calibri" w:hAnsi="Times New Roman" w:cs="Times New Roman"/>
          <w:sz w:val="28"/>
          <w:szCs w:val="28"/>
        </w:rPr>
        <w:t xml:space="preserve"> Тема урока, цель и задачи.</w:t>
      </w:r>
    </w:p>
    <w:p w:rsidR="00A016CC" w:rsidRDefault="00550D8E" w:rsidP="00550D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016CC">
        <w:rPr>
          <w:rFonts w:ascii="Times New Roman" w:hAnsi="Times New Roman" w:cs="Times New Roman"/>
          <w:sz w:val="28"/>
          <w:szCs w:val="28"/>
        </w:rPr>
        <w:t xml:space="preserve">Единичное действие – это мельчайший элемент движения, являющийся основой постановки хореографической техники. Шаг представляет собой </w:t>
      </w:r>
      <w:r w:rsidR="00A016CC">
        <w:rPr>
          <w:rFonts w:ascii="Times New Roman" w:hAnsi="Times New Roman" w:cs="Times New Roman"/>
          <w:sz w:val="28"/>
          <w:szCs w:val="28"/>
        </w:rPr>
        <w:lastRenderedPageBreak/>
        <w:t>самый простой элемент танцевального действия, на котором можно подробно рассмотреть все фазы перемещения с одной ноги на другую. Основные единичные действия в процессе шага: тело танцора проходит через три основные фазы. Каждая из них является единичным действием. Это – работа корпуса, вынесение рабочей ноги для шага и перенос веса на рабочую ногу</w:t>
      </w:r>
      <w:r w:rsidR="00C93901">
        <w:rPr>
          <w:rFonts w:ascii="Times New Roman" w:hAnsi="Times New Roman" w:cs="Times New Roman"/>
          <w:sz w:val="28"/>
          <w:szCs w:val="28"/>
        </w:rPr>
        <w:t xml:space="preserve">. Тренировка отдельных деталей позволяет добиться максимального эффекта в силе и чистоте движения и при хорошем качестве этих действий не составит труда объединить их в последовательные действия. Предлагаю в тренировочном процессе разбить эти действия </w:t>
      </w:r>
      <w:proofErr w:type="gramStart"/>
      <w:r w:rsidR="00C9390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C93901">
        <w:rPr>
          <w:rFonts w:ascii="Times New Roman" w:hAnsi="Times New Roman" w:cs="Times New Roman"/>
          <w:sz w:val="28"/>
          <w:szCs w:val="28"/>
        </w:rPr>
        <w:t xml:space="preserve"> более мелкие и тренировать их отдельно друг от друга. Каждое единичное действие лучше отрабатывать отдельно от других движений с помощью специальных упражнений, о которых пойдёт речь дальше.</w:t>
      </w:r>
    </w:p>
    <w:p w:rsidR="00415ACE" w:rsidRDefault="00C93901" w:rsidP="00415A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Открытая и закрытая позиции. Чтобы танцор имел представление о позициях, на которых основываются его движения, мы используем </w:t>
      </w:r>
      <w:r w:rsidR="00415ACE">
        <w:rPr>
          <w:rFonts w:ascii="Times New Roman" w:hAnsi="Times New Roman" w:cs="Times New Roman"/>
          <w:sz w:val="28"/>
          <w:szCs w:val="28"/>
        </w:rPr>
        <w:t xml:space="preserve">закрытую и открытую позицию бёдер. </w:t>
      </w:r>
      <w:proofErr w:type="gramStart"/>
      <w:r w:rsidR="00415ACE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415ACE">
        <w:rPr>
          <w:rFonts w:ascii="Times New Roman" w:hAnsi="Times New Roman" w:cs="Times New Roman"/>
          <w:sz w:val="28"/>
          <w:szCs w:val="28"/>
        </w:rPr>
        <w:t xml:space="preserve"> ОП бёдра развёрнуты друг от друга </w:t>
      </w:r>
      <w:proofErr w:type="spellStart"/>
      <w:r w:rsidR="00415ACE">
        <w:rPr>
          <w:rFonts w:ascii="Times New Roman" w:hAnsi="Times New Roman" w:cs="Times New Roman"/>
          <w:sz w:val="28"/>
          <w:szCs w:val="28"/>
        </w:rPr>
        <w:t>выворотно</w:t>
      </w:r>
      <w:proofErr w:type="spellEnd"/>
      <w:r w:rsidR="00415ACE">
        <w:rPr>
          <w:rFonts w:ascii="Times New Roman" w:hAnsi="Times New Roman" w:cs="Times New Roman"/>
          <w:sz w:val="28"/>
          <w:szCs w:val="28"/>
        </w:rPr>
        <w:t>, при ЗП бедро опорной ноги закрывается к бедру рабочей ноги. В конечной точке шага вперёд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5ACE">
        <w:rPr>
          <w:rFonts w:ascii="Times New Roman" w:hAnsi="Times New Roman" w:cs="Times New Roman"/>
          <w:sz w:val="28"/>
          <w:szCs w:val="28"/>
        </w:rPr>
        <w:t xml:space="preserve">мы используем ОП бёдер. В конечной точке шага назад мы используем ЗП бёдер. В конечной точке шага в сторону мы используем ЗП бёдер. Конечной точкой шага называется положение тела, в котором вес тела полностью сосредоточен на одной опорной ноге, а пальцы рабочей ноги указывают </w:t>
      </w:r>
      <w:proofErr w:type="gramStart"/>
      <w:r w:rsidR="00415ACE">
        <w:rPr>
          <w:rFonts w:ascii="Times New Roman" w:hAnsi="Times New Roman" w:cs="Times New Roman"/>
          <w:sz w:val="28"/>
          <w:szCs w:val="28"/>
        </w:rPr>
        <w:t>точку</w:t>
      </w:r>
      <w:proofErr w:type="gramEnd"/>
      <w:r w:rsidR="00415ACE">
        <w:rPr>
          <w:rFonts w:ascii="Times New Roman" w:hAnsi="Times New Roman" w:cs="Times New Roman"/>
          <w:sz w:val="28"/>
          <w:szCs w:val="28"/>
        </w:rPr>
        <w:t xml:space="preserve"> из которой был сделан предыдущий шаг, предыдущий перенос веса. Как </w:t>
      </w:r>
      <w:proofErr w:type="gramStart"/>
      <w:r w:rsidR="00415ACE">
        <w:rPr>
          <w:rFonts w:ascii="Times New Roman" w:hAnsi="Times New Roman" w:cs="Times New Roman"/>
          <w:sz w:val="28"/>
          <w:szCs w:val="28"/>
        </w:rPr>
        <w:t>правило</w:t>
      </w:r>
      <w:proofErr w:type="gramEnd"/>
      <w:r w:rsidR="00415ACE">
        <w:rPr>
          <w:rFonts w:ascii="Times New Roman" w:hAnsi="Times New Roman" w:cs="Times New Roman"/>
          <w:sz w:val="28"/>
          <w:szCs w:val="28"/>
        </w:rPr>
        <w:t xml:space="preserve"> этот момент приходится на музыкальный удар. </w:t>
      </w:r>
    </w:p>
    <w:p w:rsidR="00415ACE" w:rsidRDefault="00415ACE" w:rsidP="00415A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Когда освоена открытая и закрытая позиция, переходим к следующему этапу. Единичное действие: перенос веса. Упражнение формирует устойчивость и красоту линии ног.</w:t>
      </w:r>
      <w:r w:rsidR="00403DC0">
        <w:rPr>
          <w:rFonts w:ascii="Times New Roman" w:hAnsi="Times New Roman" w:cs="Times New Roman"/>
          <w:sz w:val="28"/>
          <w:szCs w:val="28"/>
        </w:rPr>
        <w:t xml:space="preserve"> В процессе шага существует момент, при котором вес тела сначала находится на одной ноге, затем на двух ногах и снова на одной ноге. Для тренировки устойчивости важным является положение, при котором вес располагается на двух ногах. Упражнение выполняется под счёт, на «1» - вес на двух ногах, на «2» - вес на одной ноге. При переносе веса на рабочую ногу важно сохранять давление в опорной ноге как можно дольше. Упражнение развивает: устойчивость, сильные </w:t>
      </w:r>
      <w:proofErr w:type="spellStart"/>
      <w:r w:rsidR="00403DC0">
        <w:rPr>
          <w:rFonts w:ascii="Times New Roman" w:hAnsi="Times New Roman" w:cs="Times New Roman"/>
          <w:sz w:val="28"/>
          <w:szCs w:val="28"/>
        </w:rPr>
        <w:t>хореографичные</w:t>
      </w:r>
      <w:proofErr w:type="spellEnd"/>
      <w:r w:rsidR="00403DC0">
        <w:rPr>
          <w:rFonts w:ascii="Times New Roman" w:hAnsi="Times New Roman" w:cs="Times New Roman"/>
          <w:sz w:val="28"/>
          <w:szCs w:val="28"/>
        </w:rPr>
        <w:t xml:space="preserve"> ноги, сильную стопу, грамотные позиции ног, правильную постановку нижней части корпуса, мышц пресса и ягодиц. Чтобы решить эти задачи, нужно сосредоточить внимание на опорной ноге, как движущей, переносящей вес и прикладывать усилия именно к ней</w:t>
      </w:r>
      <w:r w:rsidR="005445FD">
        <w:rPr>
          <w:rFonts w:ascii="Times New Roman" w:hAnsi="Times New Roman" w:cs="Times New Roman"/>
          <w:sz w:val="28"/>
          <w:szCs w:val="28"/>
        </w:rPr>
        <w:t>, а не к рабочей ноге.</w:t>
      </w:r>
    </w:p>
    <w:p w:rsidR="005445FD" w:rsidRDefault="005445FD" w:rsidP="00415A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Единичное действие: вынесение рабочей ноги. Стопа рабочей ноги при переносе её с места на место остаётся натянутой во время всего движения</w:t>
      </w:r>
      <w:r w:rsidR="005351C5">
        <w:rPr>
          <w:rFonts w:ascii="Times New Roman" w:hAnsi="Times New Roman" w:cs="Times New Roman"/>
          <w:sz w:val="28"/>
          <w:szCs w:val="28"/>
        </w:rPr>
        <w:t xml:space="preserve">, </w:t>
      </w:r>
      <w:r w:rsidR="005351C5">
        <w:rPr>
          <w:rFonts w:ascii="Times New Roman" w:hAnsi="Times New Roman" w:cs="Times New Roman"/>
          <w:sz w:val="28"/>
          <w:szCs w:val="28"/>
        </w:rPr>
        <w:lastRenderedPageBreak/>
        <w:t xml:space="preserve">колено рабочей ноги высоко поднято в момент, когда рабочая нога проходит рядом </w:t>
      </w:r>
      <w:proofErr w:type="gramStart"/>
      <w:r w:rsidR="005351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351C5">
        <w:rPr>
          <w:rFonts w:ascii="Times New Roman" w:hAnsi="Times New Roman" w:cs="Times New Roman"/>
          <w:sz w:val="28"/>
          <w:szCs w:val="28"/>
        </w:rPr>
        <w:t xml:space="preserve"> опорной. Упражнение формирует красивые линии ног. На «1» - нога выносится вперёд, на «2» - осуществляется полный перенос веса. Ошибки при переносе веса: 1) несобранность пресса и ягодиц; 2) при шаге назад вес сразу заваливается назад; 3) при переносе веса происходит опускание на бедро опорной ноги, колено низко.</w:t>
      </w:r>
    </w:p>
    <w:p w:rsidR="005351C5" w:rsidRDefault="005351C5" w:rsidP="00415A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Единичные действия в работе корпуса. Эти упражнения </w:t>
      </w:r>
      <w:r w:rsidR="009520E6">
        <w:rPr>
          <w:rFonts w:ascii="Times New Roman" w:hAnsi="Times New Roman" w:cs="Times New Roman"/>
          <w:sz w:val="28"/>
          <w:szCs w:val="28"/>
        </w:rPr>
        <w:t xml:space="preserve">позволяют развивать целостность и взаимосвязь движений. Грамотная работа корпуса во многом определяет скорость перемещения, включение разных групп мышц корпуса, что в результате даёт впечатление мягкости и гибкости корпуса и гармоничного движения. Ротация – это поворот корпуса вокруг своей оси. В этом </w:t>
      </w:r>
      <w:proofErr w:type="gramStart"/>
      <w:r w:rsidR="009520E6">
        <w:rPr>
          <w:rFonts w:ascii="Times New Roman" w:hAnsi="Times New Roman" w:cs="Times New Roman"/>
          <w:sz w:val="28"/>
          <w:szCs w:val="28"/>
        </w:rPr>
        <w:t>ЕД</w:t>
      </w:r>
      <w:proofErr w:type="gramEnd"/>
      <w:r w:rsidR="009520E6">
        <w:rPr>
          <w:rFonts w:ascii="Times New Roman" w:hAnsi="Times New Roman" w:cs="Times New Roman"/>
          <w:sz w:val="28"/>
          <w:szCs w:val="28"/>
        </w:rPr>
        <w:t xml:space="preserve"> не участвуют руки. Движение начинается под рукой и заканчивается на уровне колена. 3 точки: грудь, подвздошная кость, колено, являются точками одной линии, которая во время ротации остаётся вертикальной. Остальные части тела в момент ротации статичны, либо создают </w:t>
      </w:r>
      <w:proofErr w:type="spellStart"/>
      <w:r w:rsidR="009520E6">
        <w:rPr>
          <w:rFonts w:ascii="Times New Roman" w:hAnsi="Times New Roman" w:cs="Times New Roman"/>
          <w:sz w:val="28"/>
          <w:szCs w:val="28"/>
        </w:rPr>
        <w:t>противодвижение</w:t>
      </w:r>
      <w:proofErr w:type="spellEnd"/>
      <w:r w:rsidR="009520E6">
        <w:rPr>
          <w:rFonts w:ascii="Times New Roman" w:hAnsi="Times New Roman" w:cs="Times New Roman"/>
          <w:sz w:val="28"/>
          <w:szCs w:val="28"/>
        </w:rPr>
        <w:t>. При тренировке одной группы мышц важно отключать от работы все другие группы мышц.</w:t>
      </w:r>
    </w:p>
    <w:p w:rsidR="009520E6" w:rsidRDefault="009520E6" w:rsidP="00415A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Последовательность единичных действий в этих движениях соответствует исполнению всех медленных шагов.</w:t>
      </w:r>
      <w:r w:rsidR="008E01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01F2" w:rsidRDefault="008E01F2" w:rsidP="00415A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Румба: на быстрых шагах момент переноса веса и работа корпуса для исполнения следующего шага выполняется с минимальным разрывом, практически одновременно. В исполнении основного ритма румбы так исполняются шаги на счёт «2», «3». На «4» - выполняется перенос веса, на «1» - ротация.</w:t>
      </w:r>
    </w:p>
    <w:p w:rsidR="008E01F2" w:rsidRDefault="008E01F2" w:rsidP="00415A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Ча-ча-ча: большая часть шагов исполняется так же, как быстрые шаги в румбе.</w:t>
      </w:r>
    </w:p>
    <w:p w:rsidR="008E01F2" w:rsidRDefault="008E01F2" w:rsidP="00415A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Самба: самый технически сложный танец, поскольку кроме основных технических действий мы используем </w:t>
      </w:r>
      <w:r>
        <w:rPr>
          <w:rFonts w:ascii="Times New Roman" w:hAnsi="Times New Roman" w:cs="Times New Roman"/>
          <w:sz w:val="28"/>
          <w:szCs w:val="28"/>
          <w:lang w:val="en-US"/>
        </w:rPr>
        <w:t>basic</w:t>
      </w:r>
      <w:r w:rsidRPr="008E01F2">
        <w:rPr>
          <w:rFonts w:ascii="Times New Roman" w:hAnsi="Times New Roman" w:cs="Times New Roman"/>
          <w:sz w:val="28"/>
          <w:szCs w:val="28"/>
        </w:rPr>
        <w:t xml:space="preserve"> </w:t>
      </w:r>
      <w:r w:rsidR="000D0D6E">
        <w:rPr>
          <w:rFonts w:ascii="Times New Roman" w:hAnsi="Times New Roman" w:cs="Times New Roman"/>
          <w:sz w:val="28"/>
          <w:szCs w:val="28"/>
          <w:lang w:val="en-US"/>
        </w:rPr>
        <w:t>bo</w:t>
      </w:r>
      <w:r>
        <w:rPr>
          <w:rFonts w:ascii="Times New Roman" w:hAnsi="Times New Roman" w:cs="Times New Roman"/>
          <w:sz w:val="28"/>
          <w:szCs w:val="28"/>
          <w:lang w:val="en-US"/>
        </w:rPr>
        <w:t>unce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01F2" w:rsidRDefault="008E01F2" w:rsidP="00415A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Дети исполняют фрагмент танца Самба.</w:t>
      </w:r>
    </w:p>
    <w:p w:rsidR="008E01F2" w:rsidRPr="008E01F2" w:rsidRDefault="008E01F2" w:rsidP="00415A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Поклон</w:t>
      </w:r>
    </w:p>
    <w:p w:rsidR="00980111" w:rsidRDefault="008E01F2" w:rsidP="00F076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55C54">
        <w:rPr>
          <w:rFonts w:ascii="Times New Roman" w:hAnsi="Times New Roman" w:cs="Times New Roman"/>
          <w:sz w:val="28"/>
          <w:szCs w:val="28"/>
        </w:rPr>
        <w:t xml:space="preserve">   Учащиеся выходят из зала</w:t>
      </w:r>
      <w:r w:rsidR="004329DA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96668B" w:rsidRPr="00D5642B" w:rsidRDefault="004329DA" w:rsidP="004329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96668B" w:rsidRPr="00D5642B" w:rsidSect="0096668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10E71"/>
    <w:multiLevelType w:val="hybridMultilevel"/>
    <w:tmpl w:val="E4D8E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668B"/>
    <w:rsid w:val="000114A3"/>
    <w:rsid w:val="0003319E"/>
    <w:rsid w:val="000D0D6E"/>
    <w:rsid w:val="001321FF"/>
    <w:rsid w:val="00196B0C"/>
    <w:rsid w:val="001B6D4D"/>
    <w:rsid w:val="002B60CA"/>
    <w:rsid w:val="003A7A7E"/>
    <w:rsid w:val="00403DC0"/>
    <w:rsid w:val="00415ACE"/>
    <w:rsid w:val="004230E9"/>
    <w:rsid w:val="004329DA"/>
    <w:rsid w:val="004A6C4C"/>
    <w:rsid w:val="004B7725"/>
    <w:rsid w:val="005230D5"/>
    <w:rsid w:val="005351C5"/>
    <w:rsid w:val="005445FD"/>
    <w:rsid w:val="00550D8E"/>
    <w:rsid w:val="00561AC7"/>
    <w:rsid w:val="005A20DE"/>
    <w:rsid w:val="005E6E5A"/>
    <w:rsid w:val="005F545B"/>
    <w:rsid w:val="00651BA9"/>
    <w:rsid w:val="006858DC"/>
    <w:rsid w:val="006F23DE"/>
    <w:rsid w:val="00775E76"/>
    <w:rsid w:val="008E01F2"/>
    <w:rsid w:val="009520E6"/>
    <w:rsid w:val="0096668B"/>
    <w:rsid w:val="00980111"/>
    <w:rsid w:val="009F521E"/>
    <w:rsid w:val="00A016CC"/>
    <w:rsid w:val="00A55C54"/>
    <w:rsid w:val="00C93901"/>
    <w:rsid w:val="00CC5F76"/>
    <w:rsid w:val="00D5642B"/>
    <w:rsid w:val="00E05D99"/>
    <w:rsid w:val="00F07655"/>
    <w:rsid w:val="00F54AE3"/>
    <w:rsid w:val="00F9335A"/>
    <w:rsid w:val="00FD4F96"/>
    <w:rsid w:val="00FD5206"/>
    <w:rsid w:val="00FF3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6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6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1057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ACER</cp:lastModifiedBy>
  <cp:revision>14</cp:revision>
  <cp:lastPrinted>2017-12-05T01:13:00Z</cp:lastPrinted>
  <dcterms:created xsi:type="dcterms:W3CDTF">2016-11-24T03:13:00Z</dcterms:created>
  <dcterms:modified xsi:type="dcterms:W3CDTF">2020-01-18T08:32:00Z</dcterms:modified>
</cp:coreProperties>
</file>