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AC0" w:rsidRDefault="008E7AC0" w:rsidP="00C521D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 К МЕТОДИЧЕСКОМУ ОБЪЕДИНЕНИЮ:</w:t>
      </w:r>
    </w:p>
    <w:p w:rsidR="00ED7515" w:rsidRDefault="00C521D3" w:rsidP="00C521D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1D3">
        <w:rPr>
          <w:rFonts w:ascii="Times New Roman" w:hAnsi="Times New Roman" w:cs="Times New Roman"/>
          <w:b/>
          <w:sz w:val="28"/>
          <w:szCs w:val="28"/>
        </w:rPr>
        <w:t xml:space="preserve"> «ПЕРВЫЕ ЗЕМЛЕПРОХОДЦЫ ПРИМОРЬЯ: 95 ЛЕТ СО ДНЯ ИЗДАНИЯ КНИГИ АРСЕНЬЕВА В.К. «ДЕРСУ УЗАЛА», 110 ЛЕТ ЭКСПЕДИЦИИ АРСЕНЬЕВА В.К. НА СИХОТЭ-АЛИНЬ»</w:t>
      </w:r>
    </w:p>
    <w:p w:rsidR="00C521D3" w:rsidRDefault="00C521D3" w:rsidP="00C521D3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521D3" w:rsidRPr="00C521D3" w:rsidRDefault="00A23758" w:rsidP="00C521D3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Евдошенко Юлия Игоревна, преподаватель истории, обществознания</w:t>
      </w:r>
    </w:p>
    <w:p w:rsidR="00C521D3" w:rsidRPr="00C521D3" w:rsidRDefault="00C521D3" w:rsidP="00C521D3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521D3">
        <w:rPr>
          <w:rFonts w:ascii="Times New Roman" w:hAnsi="Times New Roman" w:cs="Times New Roman"/>
          <w:i/>
          <w:sz w:val="28"/>
          <w:szCs w:val="28"/>
        </w:rPr>
        <w:t xml:space="preserve">КГА ПОУ «Региональный технический колледж» </w:t>
      </w:r>
    </w:p>
    <w:p w:rsidR="00C521D3" w:rsidRPr="00C521D3" w:rsidRDefault="00C521D3" w:rsidP="00C521D3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521D3">
        <w:rPr>
          <w:rFonts w:ascii="Times New Roman" w:hAnsi="Times New Roman" w:cs="Times New Roman"/>
          <w:i/>
          <w:sz w:val="28"/>
          <w:szCs w:val="28"/>
        </w:rPr>
        <w:t>г. Владивосток</w:t>
      </w:r>
    </w:p>
    <w:p w:rsidR="00ED7515" w:rsidRDefault="00ED7515" w:rsidP="00C521D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D7B" w:rsidRPr="009C7D82" w:rsidRDefault="009C7D82" w:rsidP="009C7D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 xml:space="preserve">ГЛАВА 1. В НЁМ </w:t>
      </w:r>
      <w:proofErr w:type="gramStart"/>
      <w:r w:rsidRPr="009C7D82">
        <w:rPr>
          <w:rFonts w:ascii="Times New Roman" w:hAnsi="Times New Roman" w:cs="Times New Roman"/>
          <w:sz w:val="28"/>
          <w:szCs w:val="28"/>
        </w:rPr>
        <w:t>ОБЪЕДИНЕНЫ</w:t>
      </w:r>
      <w:proofErr w:type="gramEnd"/>
      <w:r w:rsidRPr="009C7D82">
        <w:rPr>
          <w:rFonts w:ascii="Times New Roman" w:hAnsi="Times New Roman" w:cs="Times New Roman"/>
          <w:sz w:val="28"/>
          <w:szCs w:val="28"/>
        </w:rPr>
        <w:t xml:space="preserve"> БРЕМ И ФЕНИМОР КУПЕР</w:t>
      </w:r>
    </w:p>
    <w:p w:rsidR="00703DDD" w:rsidRPr="009C7D82" w:rsidRDefault="0080627E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 xml:space="preserve">Выдающийся путешественник, учёный, писатель Владимир </w:t>
      </w:r>
      <w:proofErr w:type="spellStart"/>
      <w:r w:rsidRPr="009C7D82">
        <w:rPr>
          <w:rFonts w:ascii="Times New Roman" w:hAnsi="Times New Roman" w:cs="Times New Roman"/>
          <w:sz w:val="28"/>
          <w:szCs w:val="28"/>
        </w:rPr>
        <w:t>Клавдиевич</w:t>
      </w:r>
      <w:proofErr w:type="spellEnd"/>
      <w:r w:rsidRPr="009C7D82">
        <w:rPr>
          <w:rFonts w:ascii="Times New Roman" w:hAnsi="Times New Roman" w:cs="Times New Roman"/>
          <w:sz w:val="28"/>
          <w:szCs w:val="28"/>
        </w:rPr>
        <w:t xml:space="preserve"> Арсеньев (1872-1930) занимает достойное место в истории изучения Дальнего Востока России. Его имя стоит в одном ряду с именами лучших русских путешественников Ф.П. Литке, Н.М. Пржевальского, Н.Н. Миклухо-Маклая, П.П. </w:t>
      </w:r>
      <w:proofErr w:type="spellStart"/>
      <w:r w:rsidRPr="009C7D82">
        <w:rPr>
          <w:rFonts w:ascii="Times New Roman" w:hAnsi="Times New Roman" w:cs="Times New Roman"/>
          <w:sz w:val="28"/>
          <w:szCs w:val="28"/>
        </w:rPr>
        <w:t>Семёнова-Тан-Шанского</w:t>
      </w:r>
      <w:proofErr w:type="spellEnd"/>
      <w:r w:rsidRPr="009C7D82">
        <w:rPr>
          <w:rFonts w:ascii="Times New Roman" w:hAnsi="Times New Roman" w:cs="Times New Roman"/>
          <w:sz w:val="28"/>
          <w:szCs w:val="28"/>
        </w:rPr>
        <w:t>, чья деятельность составляет гордость российской науки.</w:t>
      </w:r>
    </w:p>
    <w:p w:rsidR="0080627E" w:rsidRPr="009C7D82" w:rsidRDefault="0080627E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>Вся жизнь В.К. Арсеньева на Дальнем Востоке была своего рода экспедицией, длившейся 30 лет. Он прошел десятки тысяч километров</w:t>
      </w:r>
      <w:r w:rsidR="005B3E53" w:rsidRPr="009C7D82">
        <w:rPr>
          <w:rFonts w:ascii="Times New Roman" w:hAnsi="Times New Roman" w:cs="Times New Roman"/>
          <w:sz w:val="28"/>
          <w:szCs w:val="28"/>
        </w:rPr>
        <w:t xml:space="preserve"> по нехоженой до него Уссурийской тайге, не раз выходил в море от Хоккайдо до Командоров, совершал плавания по Амуру, исследовал озёра в нижнем и среднем течении Амура, озеро </w:t>
      </w:r>
      <w:proofErr w:type="spellStart"/>
      <w:r w:rsidR="005B3E53" w:rsidRPr="009C7D82">
        <w:rPr>
          <w:rFonts w:ascii="Times New Roman" w:hAnsi="Times New Roman" w:cs="Times New Roman"/>
          <w:sz w:val="28"/>
          <w:szCs w:val="28"/>
        </w:rPr>
        <w:t>Ханка</w:t>
      </w:r>
      <w:proofErr w:type="spellEnd"/>
      <w:r w:rsidR="005B3E53" w:rsidRPr="009C7D82">
        <w:rPr>
          <w:rFonts w:ascii="Times New Roman" w:hAnsi="Times New Roman" w:cs="Times New Roman"/>
          <w:sz w:val="28"/>
          <w:szCs w:val="28"/>
        </w:rPr>
        <w:t xml:space="preserve"> и всю речную сеть Приморья. Он обследовал Камчатку, часть Сахалина, </w:t>
      </w:r>
      <w:proofErr w:type="spellStart"/>
      <w:r w:rsidR="005B3E53" w:rsidRPr="009C7D82">
        <w:rPr>
          <w:rFonts w:ascii="Times New Roman" w:hAnsi="Times New Roman" w:cs="Times New Roman"/>
          <w:sz w:val="28"/>
          <w:szCs w:val="28"/>
        </w:rPr>
        <w:t>Гижигинский</w:t>
      </w:r>
      <w:proofErr w:type="spellEnd"/>
      <w:r w:rsidR="005B3E53" w:rsidRPr="009C7D82">
        <w:rPr>
          <w:rFonts w:ascii="Times New Roman" w:hAnsi="Times New Roman" w:cs="Times New Roman"/>
          <w:sz w:val="28"/>
          <w:szCs w:val="28"/>
        </w:rPr>
        <w:t xml:space="preserve"> район побережья Охотского моря и Командорские острова.</w:t>
      </w:r>
    </w:p>
    <w:p w:rsidR="005B3E53" w:rsidRPr="009C7D82" w:rsidRDefault="005B3E53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 xml:space="preserve">На рубеже 20 столетия, когда В.К. Арсеньев начал свои исследования, многие районы Дальнего Востока России были мало изучены. Это относится и к горной области Сихотэ-Алинь, занимающей три четверти территории Приморья. Арсеньев первым дал ей полное общегеографическое и этническое описание. Все экспедиции Арсеньева сопровождались маршрутной съёмкой и составлением карт, по которым исправлялись ранее изданные карты. </w:t>
      </w:r>
      <w:r w:rsidR="00FA5A89" w:rsidRPr="009C7D82">
        <w:rPr>
          <w:rFonts w:ascii="Times New Roman" w:hAnsi="Times New Roman" w:cs="Times New Roman"/>
          <w:sz w:val="28"/>
          <w:szCs w:val="28"/>
        </w:rPr>
        <w:t xml:space="preserve">После его экспедиций вместо «белых </w:t>
      </w:r>
      <w:r w:rsidR="00FA5A89" w:rsidRPr="009C7D82">
        <w:rPr>
          <w:rFonts w:ascii="Times New Roman" w:hAnsi="Times New Roman" w:cs="Times New Roman"/>
          <w:sz w:val="28"/>
          <w:szCs w:val="28"/>
        </w:rPr>
        <w:lastRenderedPageBreak/>
        <w:t>пятен» появились обозначения горных хребтов, речных долин, рек, озёр. Некоторым географическим объектам, открытым его экспедициями, Арсеньев дал названия. Но никогда для этой цели не использовал своего имени.</w:t>
      </w:r>
    </w:p>
    <w:p w:rsidR="00FA5A89" w:rsidRPr="009C7D82" w:rsidRDefault="00FA5A89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>Один из первых биографов В.К. Арсеньева, доктор биологических наук, профессор Н.Е. Кабанов, участник экспедиции 1927 года, выделяет такие направления деятельности учёного: краеведение, топография, этнография, археология и история, флора и фауна, охотоведение, экономика и народное хозяйство, литературно-художественные произведения. Другие исследователи жизни путешественника добавили в этот список географию широкого профиля и топонимику, геологию и метеорологию, орнитологию</w:t>
      </w:r>
      <w:r w:rsidR="008F6759" w:rsidRPr="009C7D82">
        <w:rPr>
          <w:rFonts w:ascii="Times New Roman" w:hAnsi="Times New Roman" w:cs="Times New Roman"/>
          <w:sz w:val="28"/>
          <w:szCs w:val="28"/>
        </w:rPr>
        <w:t>, фотографию и публицистику, экологию и спелеологию, климатологию, педагогику, музееведение.</w:t>
      </w:r>
    </w:p>
    <w:p w:rsidR="008F6759" w:rsidRPr="009C7D82" w:rsidRDefault="008F6759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>Арсеньев собрал и описал богатейший материал по различным вопросам географии, естествознания, археологии и этнографии, передал сотни коллекций в местные и центральные музеи страны. Многие из них использованы при написании трудов специалистами различных областей знания. Часть коллекций пополнила зарубежные музеи, в частности, Вашингтонский национальный музей.</w:t>
      </w:r>
    </w:p>
    <w:p w:rsidR="008F6759" w:rsidRPr="009C7D82" w:rsidRDefault="008F6759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>Арсеньев дал наиболее полную и четкую картину расселения народностей Дальнего Востока, изучил их историю, условия жизни, материальную и духовную культуру. Именно он открыл неизвестную прежде народность – «лесных людей» - удэгейцев. Он написал десятки ценных работ по истории, археологии, подготовил один из первых</w:t>
      </w:r>
      <w:r w:rsidR="007002E9" w:rsidRPr="009C7D82">
        <w:rPr>
          <w:rFonts w:ascii="Times New Roman" w:hAnsi="Times New Roman" w:cs="Times New Roman"/>
          <w:sz w:val="28"/>
          <w:szCs w:val="28"/>
        </w:rPr>
        <w:t xml:space="preserve"> вузовских курсов дальневосточной этнографии. Его работы и даже рукописные дневники и сегодня остаются уникальным источником по этнографии удэгейцев, орочей, нанайцев и других дальневосточных народностей начала 20 века.</w:t>
      </w:r>
    </w:p>
    <w:p w:rsidR="007002E9" w:rsidRPr="009C7D82" w:rsidRDefault="007002E9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>В.К. Арсеньев создал прекрасные научно-художественные книги «По Уссурийскому краю», «</w:t>
      </w:r>
      <w:proofErr w:type="spellStart"/>
      <w:r w:rsidRPr="009C7D82">
        <w:rPr>
          <w:rFonts w:ascii="Times New Roman" w:hAnsi="Times New Roman" w:cs="Times New Roman"/>
          <w:sz w:val="28"/>
          <w:szCs w:val="28"/>
        </w:rPr>
        <w:t>Дерсу</w:t>
      </w:r>
      <w:proofErr w:type="spellEnd"/>
      <w:r w:rsidRPr="009C7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7D82">
        <w:rPr>
          <w:rFonts w:ascii="Times New Roman" w:hAnsi="Times New Roman" w:cs="Times New Roman"/>
          <w:sz w:val="28"/>
          <w:szCs w:val="28"/>
        </w:rPr>
        <w:t>Узала</w:t>
      </w:r>
      <w:proofErr w:type="spellEnd"/>
      <w:r w:rsidRPr="009C7D82">
        <w:rPr>
          <w:rFonts w:ascii="Times New Roman" w:hAnsi="Times New Roman" w:cs="Times New Roman"/>
          <w:sz w:val="28"/>
          <w:szCs w:val="28"/>
        </w:rPr>
        <w:t xml:space="preserve">», «В горах Сихотэ-Алиня», «Сквозь </w:t>
      </w:r>
      <w:r w:rsidRPr="009C7D82">
        <w:rPr>
          <w:rFonts w:ascii="Times New Roman" w:hAnsi="Times New Roman" w:cs="Times New Roman"/>
          <w:sz w:val="28"/>
          <w:szCs w:val="28"/>
        </w:rPr>
        <w:lastRenderedPageBreak/>
        <w:t xml:space="preserve">тайгу», принёсшие ему мировую славу. Преждевременная смерть не позволила исследователю реализовать все свои замыслы. Не был закончен главный труд его жизни – монография «Страна </w:t>
      </w:r>
      <w:proofErr w:type="spellStart"/>
      <w:r w:rsidRPr="009C7D82">
        <w:rPr>
          <w:rFonts w:ascii="Times New Roman" w:hAnsi="Times New Roman" w:cs="Times New Roman"/>
          <w:sz w:val="28"/>
          <w:szCs w:val="28"/>
        </w:rPr>
        <w:t>Удэхе</w:t>
      </w:r>
      <w:proofErr w:type="spellEnd"/>
      <w:r w:rsidRPr="009C7D82">
        <w:rPr>
          <w:rFonts w:ascii="Times New Roman" w:hAnsi="Times New Roman" w:cs="Times New Roman"/>
          <w:sz w:val="28"/>
          <w:szCs w:val="28"/>
        </w:rPr>
        <w:t>», над которой он работал 25 лет. Есть сведения, что в рукописи она существовала, а после смерти автора загадочным образом исчезла.</w:t>
      </w:r>
    </w:p>
    <w:p w:rsidR="007002E9" w:rsidRPr="009C7D82" w:rsidRDefault="00BC15F2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 xml:space="preserve">При жизни Арсеньева были изданы 20 книг и брошюр, более 60 статей на русском, немецком, английском и японском языках. Сегодня список опубликованных работ Владимира </w:t>
      </w:r>
      <w:proofErr w:type="spellStart"/>
      <w:r w:rsidRPr="009C7D82">
        <w:rPr>
          <w:rFonts w:ascii="Times New Roman" w:hAnsi="Times New Roman" w:cs="Times New Roman"/>
          <w:sz w:val="28"/>
          <w:szCs w:val="28"/>
        </w:rPr>
        <w:t>Клавдиевича</w:t>
      </w:r>
      <w:proofErr w:type="spellEnd"/>
      <w:r w:rsidRPr="009C7D82">
        <w:rPr>
          <w:rFonts w:ascii="Times New Roman" w:hAnsi="Times New Roman" w:cs="Times New Roman"/>
          <w:sz w:val="28"/>
          <w:szCs w:val="28"/>
        </w:rPr>
        <w:t xml:space="preserve"> насчитывает свыше 130 названий. Самые известные книги переиздавались более 100 раз многомиллионными тиражами на 30 языках.</w:t>
      </w:r>
    </w:p>
    <w:p w:rsidR="00BC15F2" w:rsidRPr="009C7D82" w:rsidRDefault="00BC15F2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>В 20-е годы Арсеньев стал одним из инициаторов возрождения научных обществ на Дальнем Востоке, Приамурского и Владивостокского Географического общества, музеев, народных лекториев. Ему принадлежит заслуга в организации первых конференций по изучению природы, истории Уссурийского края, производительных сил Дальнего Востока. В трудных условиях послереволюционных лет (1917-1927 гг.)</w:t>
      </w:r>
      <w:r w:rsidR="00C35FFE" w:rsidRPr="009C7D82">
        <w:rPr>
          <w:rFonts w:ascii="Times New Roman" w:hAnsi="Times New Roman" w:cs="Times New Roman"/>
          <w:sz w:val="28"/>
          <w:szCs w:val="28"/>
        </w:rPr>
        <w:t xml:space="preserve"> он совершил шесть экспедиций в Приморье, на Средний Амур (дважды), Камчатку, в </w:t>
      </w:r>
      <w:proofErr w:type="spellStart"/>
      <w:r w:rsidR="00C35FFE" w:rsidRPr="009C7D82">
        <w:rPr>
          <w:rFonts w:ascii="Times New Roman" w:hAnsi="Times New Roman" w:cs="Times New Roman"/>
          <w:sz w:val="28"/>
          <w:szCs w:val="28"/>
        </w:rPr>
        <w:t>Гижигинский</w:t>
      </w:r>
      <w:proofErr w:type="spellEnd"/>
      <w:r w:rsidR="00C35FFE" w:rsidRPr="009C7D82">
        <w:rPr>
          <w:rFonts w:ascii="Times New Roman" w:hAnsi="Times New Roman" w:cs="Times New Roman"/>
          <w:sz w:val="28"/>
          <w:szCs w:val="28"/>
        </w:rPr>
        <w:t xml:space="preserve"> район и на Командорские острова. В последний год своей жизни (1930)</w:t>
      </w:r>
      <w:r w:rsidR="00ED7515">
        <w:rPr>
          <w:rFonts w:ascii="Times New Roman" w:hAnsi="Times New Roman" w:cs="Times New Roman"/>
          <w:sz w:val="28"/>
          <w:szCs w:val="28"/>
        </w:rPr>
        <w:t xml:space="preserve"> </w:t>
      </w:r>
      <w:r w:rsidR="00C35FFE" w:rsidRPr="009C7D82">
        <w:rPr>
          <w:rFonts w:ascii="Times New Roman" w:hAnsi="Times New Roman" w:cs="Times New Roman"/>
          <w:sz w:val="28"/>
          <w:szCs w:val="28"/>
        </w:rPr>
        <w:t>он руководил одновременно четырьмя экспедициями: в Приморье и на Нижний Амур. В 1926-1928 гг. учас</w:t>
      </w:r>
      <w:r w:rsidR="007772F0" w:rsidRPr="009C7D82">
        <w:rPr>
          <w:rFonts w:ascii="Times New Roman" w:hAnsi="Times New Roman" w:cs="Times New Roman"/>
          <w:sz w:val="28"/>
          <w:szCs w:val="28"/>
        </w:rPr>
        <w:t>твовал во Все</w:t>
      </w:r>
      <w:r w:rsidR="00C35FFE" w:rsidRPr="009C7D82">
        <w:rPr>
          <w:rFonts w:ascii="Times New Roman" w:hAnsi="Times New Roman" w:cs="Times New Roman"/>
          <w:sz w:val="28"/>
          <w:szCs w:val="28"/>
        </w:rPr>
        <w:t>союзной переписи населения, организовывал первые природные заповедники Дальнего Востока.</w:t>
      </w:r>
    </w:p>
    <w:p w:rsidR="00C35FFE" w:rsidRPr="009C7D82" w:rsidRDefault="00C35FFE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>Арсеньев был талантливым и неутомимым популяризатором науки. Он был доцентом Дальневосточного университета и профессором Владивостокского педагогического института. Сотни лекций прочитаны им в научных обществах, музеях, редакциях газет, на кораблях, в рабочих клубах, школах, на заводах.</w:t>
      </w:r>
      <w:r w:rsidR="002060DC" w:rsidRPr="009C7D82">
        <w:rPr>
          <w:rFonts w:ascii="Times New Roman" w:hAnsi="Times New Roman" w:cs="Times New Roman"/>
          <w:sz w:val="28"/>
          <w:szCs w:val="28"/>
        </w:rPr>
        <w:t xml:space="preserve"> Около 20 отечественных научных обществ и учреждений еще в дореволюционные годы избрали его своим членом: Русское Географическое общество, Общество любителей естествознания, антропологии и этнографии при Московском университете, Общество </w:t>
      </w:r>
      <w:r w:rsidR="002060DC" w:rsidRPr="009C7D82">
        <w:rPr>
          <w:rFonts w:ascii="Times New Roman" w:hAnsi="Times New Roman" w:cs="Times New Roman"/>
          <w:sz w:val="28"/>
          <w:szCs w:val="28"/>
        </w:rPr>
        <w:lastRenderedPageBreak/>
        <w:t xml:space="preserve">археологии, истории и этнографии при Казанском университете. Его заслуги получили признание и зарубежных коллег: Ф. Нансена, С. </w:t>
      </w:r>
      <w:proofErr w:type="spellStart"/>
      <w:r w:rsidR="002060DC" w:rsidRPr="009C7D82">
        <w:rPr>
          <w:rFonts w:ascii="Times New Roman" w:hAnsi="Times New Roman" w:cs="Times New Roman"/>
          <w:sz w:val="28"/>
          <w:szCs w:val="28"/>
        </w:rPr>
        <w:t>Гедина</w:t>
      </w:r>
      <w:proofErr w:type="spellEnd"/>
      <w:r w:rsidR="002060DC" w:rsidRPr="009C7D82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="002060DC" w:rsidRPr="009C7D82">
        <w:rPr>
          <w:rFonts w:ascii="Times New Roman" w:hAnsi="Times New Roman" w:cs="Times New Roman"/>
          <w:sz w:val="28"/>
          <w:szCs w:val="28"/>
        </w:rPr>
        <w:t>Вегенера</w:t>
      </w:r>
      <w:proofErr w:type="spellEnd"/>
      <w:r w:rsidR="002060DC" w:rsidRPr="009C7D82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4A146C" w:rsidRDefault="004A146C">
      <w:pPr>
        <w:rPr>
          <w:sz w:val="28"/>
          <w:szCs w:val="28"/>
        </w:rPr>
      </w:pPr>
    </w:p>
    <w:p w:rsidR="00647298" w:rsidRPr="009C7D82" w:rsidRDefault="009C7D82" w:rsidP="009C7D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>ГЛАВА 2. В.К. АРСЕНЬЕВ – КОЛУМБ ДАЛЬНЕВОСТОЧНЫЙ</w:t>
      </w:r>
    </w:p>
    <w:p w:rsidR="00647298" w:rsidRPr="009C7D82" w:rsidRDefault="00647298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 xml:space="preserve">В своё время Владимир </w:t>
      </w:r>
      <w:proofErr w:type="spellStart"/>
      <w:r w:rsidRPr="009C7D82">
        <w:rPr>
          <w:rFonts w:ascii="Times New Roman" w:hAnsi="Times New Roman" w:cs="Times New Roman"/>
          <w:sz w:val="28"/>
          <w:szCs w:val="28"/>
        </w:rPr>
        <w:t>Клавдиевич</w:t>
      </w:r>
      <w:proofErr w:type="spellEnd"/>
      <w:r w:rsidRPr="009C7D82">
        <w:rPr>
          <w:rFonts w:ascii="Times New Roman" w:hAnsi="Times New Roman" w:cs="Times New Roman"/>
          <w:sz w:val="28"/>
          <w:szCs w:val="28"/>
        </w:rPr>
        <w:t xml:space="preserve"> Арсеньев составил список своих предшественников по исследованию Приамурья и Приморья, который насчитывал сорок имён от Василия Пояркова до М.И. Янковского и М.Г. Шевелёва. Упоминает он путешественников из Японии, с особым почтением говорит об открытиях Г. И. </w:t>
      </w:r>
      <w:proofErr w:type="spellStart"/>
      <w:r w:rsidRPr="009C7D82">
        <w:rPr>
          <w:rFonts w:ascii="Times New Roman" w:hAnsi="Times New Roman" w:cs="Times New Roman"/>
          <w:sz w:val="28"/>
          <w:szCs w:val="28"/>
        </w:rPr>
        <w:t>Невельского</w:t>
      </w:r>
      <w:proofErr w:type="spellEnd"/>
      <w:r w:rsidRPr="009C7D82">
        <w:rPr>
          <w:rFonts w:ascii="Times New Roman" w:hAnsi="Times New Roman" w:cs="Times New Roman"/>
          <w:sz w:val="28"/>
          <w:szCs w:val="28"/>
        </w:rPr>
        <w:t>. Внимательно изучив маршруты первопроходцев, он приходит к выводу, что многие районы, как раньше, так и сейчас являются «белыми пятнами»</w:t>
      </w:r>
      <w:r w:rsidR="00686959" w:rsidRPr="009C7D82">
        <w:rPr>
          <w:rFonts w:ascii="Times New Roman" w:hAnsi="Times New Roman" w:cs="Times New Roman"/>
          <w:sz w:val="28"/>
          <w:szCs w:val="28"/>
        </w:rPr>
        <w:t xml:space="preserve"> на картах, сплошной пустыней. «Дикость тайги, бездорожье и полное отсутствие жилых мест были главными причинами того, что Сихотэ-Алинь и земли к востоку от него оставались так долго неизвестными».</w:t>
      </w:r>
    </w:p>
    <w:p w:rsidR="00686959" w:rsidRPr="009C7D82" w:rsidRDefault="00686959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 xml:space="preserve">Исследованию этой нетронутой, пустынной части Уссурийского края В.К. Арсеньев посвящает свою жизнь. И не зря первые биографы Владимира </w:t>
      </w:r>
      <w:proofErr w:type="spellStart"/>
      <w:r w:rsidRPr="009C7D82">
        <w:rPr>
          <w:rFonts w:ascii="Times New Roman" w:hAnsi="Times New Roman" w:cs="Times New Roman"/>
          <w:sz w:val="28"/>
          <w:szCs w:val="28"/>
        </w:rPr>
        <w:t>Клавдиевича</w:t>
      </w:r>
      <w:proofErr w:type="spellEnd"/>
      <w:r w:rsidRPr="009C7D82">
        <w:rPr>
          <w:rFonts w:ascii="Times New Roman" w:hAnsi="Times New Roman" w:cs="Times New Roman"/>
          <w:sz w:val="28"/>
          <w:szCs w:val="28"/>
        </w:rPr>
        <w:t xml:space="preserve"> </w:t>
      </w:r>
      <w:r w:rsidR="005961A5" w:rsidRPr="009C7D82">
        <w:rPr>
          <w:rFonts w:ascii="Times New Roman" w:hAnsi="Times New Roman" w:cs="Times New Roman"/>
          <w:sz w:val="28"/>
          <w:szCs w:val="28"/>
        </w:rPr>
        <w:t xml:space="preserve"> </w:t>
      </w:r>
      <w:r w:rsidRPr="009C7D82">
        <w:rPr>
          <w:rFonts w:ascii="Times New Roman" w:hAnsi="Times New Roman" w:cs="Times New Roman"/>
          <w:sz w:val="28"/>
          <w:szCs w:val="28"/>
        </w:rPr>
        <w:t xml:space="preserve">добавляли к его имени Арсеньев </w:t>
      </w:r>
      <w:proofErr w:type="gramStart"/>
      <w:r w:rsidRPr="009C7D82">
        <w:rPr>
          <w:rFonts w:ascii="Times New Roman" w:hAnsi="Times New Roman" w:cs="Times New Roman"/>
          <w:sz w:val="28"/>
          <w:szCs w:val="28"/>
        </w:rPr>
        <w:t>-У</w:t>
      </w:r>
      <w:proofErr w:type="gramEnd"/>
      <w:r w:rsidRPr="009C7D82">
        <w:rPr>
          <w:rFonts w:ascii="Times New Roman" w:hAnsi="Times New Roman" w:cs="Times New Roman"/>
          <w:sz w:val="28"/>
          <w:szCs w:val="28"/>
        </w:rPr>
        <w:t>ссурийский. Называли его и Колумбом  Дальневосточным.  Тридцать лет</w:t>
      </w:r>
      <w:r w:rsidR="00955CEA" w:rsidRPr="009C7D82">
        <w:rPr>
          <w:rFonts w:ascii="Times New Roman" w:hAnsi="Times New Roman" w:cs="Times New Roman"/>
          <w:sz w:val="28"/>
          <w:szCs w:val="28"/>
        </w:rPr>
        <w:t xml:space="preserve"> </w:t>
      </w:r>
      <w:r w:rsidRPr="009C7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7D82">
        <w:rPr>
          <w:rFonts w:ascii="Times New Roman" w:hAnsi="Times New Roman" w:cs="Times New Roman"/>
          <w:sz w:val="28"/>
          <w:szCs w:val="28"/>
        </w:rPr>
        <w:t>арсеньевских</w:t>
      </w:r>
      <w:proofErr w:type="spellEnd"/>
      <w:r w:rsidRPr="009C7D82">
        <w:rPr>
          <w:rFonts w:ascii="Times New Roman" w:hAnsi="Times New Roman" w:cs="Times New Roman"/>
          <w:sz w:val="28"/>
          <w:szCs w:val="28"/>
        </w:rPr>
        <w:t xml:space="preserve">  изысканий преобразили прежде дикую, неизведанную страну в цивилизованный край. Сегодня на картах, в научной литературе, в городах и посёлках имя В.К. Арсеньева</w:t>
      </w:r>
      <w:r w:rsidR="0099360B" w:rsidRPr="009C7D82">
        <w:rPr>
          <w:rFonts w:ascii="Times New Roman" w:hAnsi="Times New Roman" w:cs="Times New Roman"/>
          <w:sz w:val="28"/>
          <w:szCs w:val="28"/>
        </w:rPr>
        <w:t xml:space="preserve"> присвоено более чем 40 географическим, биологическим, промышленным и иным объектам.</w:t>
      </w:r>
    </w:p>
    <w:p w:rsidR="0099360B" w:rsidRPr="009C7D82" w:rsidRDefault="0099360B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>Первая большая экспедиция  Арсеньева продолжалась с 20 мая по 17 ноября 1906 года. В составе экспедиции был 21 человек. Они исследовали горную область Сихотэ-Алинь</w:t>
      </w:r>
      <w:r w:rsidR="0003209B" w:rsidRPr="009C7D82">
        <w:rPr>
          <w:rFonts w:ascii="Times New Roman" w:hAnsi="Times New Roman" w:cs="Times New Roman"/>
          <w:sz w:val="28"/>
          <w:szCs w:val="28"/>
        </w:rPr>
        <w:t xml:space="preserve"> к северу от залива Святой Ольги до бухты Терней и к западу от водораздела в системе истоков реки Уссури и её притоков.</w:t>
      </w:r>
    </w:p>
    <w:p w:rsidR="00AE4EE6" w:rsidRPr="009C7D82" w:rsidRDefault="00AE4EE6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 xml:space="preserve">3 августа 1906 года Арсеньев впервые встретился с местным охотником – гольдом, который в судьбе путешественника, а затем и в </w:t>
      </w:r>
      <w:r w:rsidRPr="009C7D82">
        <w:rPr>
          <w:rFonts w:ascii="Times New Roman" w:hAnsi="Times New Roman" w:cs="Times New Roman"/>
          <w:sz w:val="28"/>
          <w:szCs w:val="28"/>
        </w:rPr>
        <w:lastRenderedPageBreak/>
        <w:t>творчестве писателя</w:t>
      </w:r>
      <w:r w:rsidR="00433CBA" w:rsidRPr="009C7D82">
        <w:rPr>
          <w:rFonts w:ascii="Times New Roman" w:hAnsi="Times New Roman" w:cs="Times New Roman"/>
          <w:sz w:val="28"/>
          <w:szCs w:val="28"/>
        </w:rPr>
        <w:t xml:space="preserve"> Владимира Арсеньева занял большое место. 4 августа он был принят в отряд, и его имя стало часто упоминаться в дневниках.</w:t>
      </w:r>
    </w:p>
    <w:p w:rsidR="0003209B" w:rsidRPr="009C7D82" w:rsidRDefault="0003209B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 xml:space="preserve">От залива Святой Ольги до бухты Терней отряд пробирался почти пять месяцев. Здесь экспедиция разделилась. В.К. Арсеньев с проводником </w:t>
      </w:r>
      <w:proofErr w:type="spellStart"/>
      <w:r w:rsidRPr="009C7D82">
        <w:rPr>
          <w:rFonts w:ascii="Times New Roman" w:hAnsi="Times New Roman" w:cs="Times New Roman"/>
          <w:sz w:val="28"/>
          <w:szCs w:val="28"/>
        </w:rPr>
        <w:t>Дерсу</w:t>
      </w:r>
      <w:proofErr w:type="spellEnd"/>
      <w:r w:rsidRPr="009C7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7D82">
        <w:rPr>
          <w:rFonts w:ascii="Times New Roman" w:hAnsi="Times New Roman" w:cs="Times New Roman"/>
          <w:sz w:val="28"/>
          <w:szCs w:val="28"/>
        </w:rPr>
        <w:t>Узала</w:t>
      </w:r>
      <w:proofErr w:type="spellEnd"/>
      <w:r w:rsidRPr="009C7D82">
        <w:rPr>
          <w:rFonts w:ascii="Times New Roman" w:hAnsi="Times New Roman" w:cs="Times New Roman"/>
          <w:sz w:val="28"/>
          <w:szCs w:val="28"/>
        </w:rPr>
        <w:t xml:space="preserve"> и казаками направились пешком по берегу реки </w:t>
      </w:r>
      <w:proofErr w:type="spellStart"/>
      <w:r w:rsidRPr="009C7D82">
        <w:rPr>
          <w:rFonts w:ascii="Times New Roman" w:hAnsi="Times New Roman" w:cs="Times New Roman"/>
          <w:sz w:val="28"/>
          <w:szCs w:val="28"/>
        </w:rPr>
        <w:t>Санхобе</w:t>
      </w:r>
      <w:proofErr w:type="spellEnd"/>
      <w:r w:rsidRPr="009C7D82">
        <w:rPr>
          <w:rFonts w:ascii="Times New Roman" w:hAnsi="Times New Roman" w:cs="Times New Roman"/>
          <w:sz w:val="28"/>
          <w:szCs w:val="28"/>
        </w:rPr>
        <w:t xml:space="preserve"> к хребту Сихотэ-Алинь. 15 ноября отряд В.К. Арсеньева достиг русского посёлка Котельного в 75 верстах от железной дороги. Нанять лошадей было не на что, решили добираться до станции </w:t>
      </w:r>
      <w:proofErr w:type="spellStart"/>
      <w:r w:rsidRPr="009C7D82">
        <w:rPr>
          <w:rFonts w:ascii="Times New Roman" w:hAnsi="Times New Roman" w:cs="Times New Roman"/>
          <w:sz w:val="28"/>
          <w:szCs w:val="28"/>
        </w:rPr>
        <w:t>Иман</w:t>
      </w:r>
      <w:proofErr w:type="spellEnd"/>
      <w:r w:rsidRPr="009C7D82">
        <w:rPr>
          <w:rFonts w:ascii="Times New Roman" w:hAnsi="Times New Roman" w:cs="Times New Roman"/>
          <w:sz w:val="28"/>
          <w:szCs w:val="28"/>
        </w:rPr>
        <w:t xml:space="preserve"> пешком. Это позволило Арсеньеву довести маршрутные съёмки до конца. 17 ноября</w:t>
      </w:r>
      <w:r w:rsidR="005203C6" w:rsidRPr="009C7D82">
        <w:rPr>
          <w:rFonts w:ascii="Times New Roman" w:hAnsi="Times New Roman" w:cs="Times New Roman"/>
          <w:sz w:val="28"/>
          <w:szCs w:val="28"/>
        </w:rPr>
        <w:t xml:space="preserve"> путешественники прибыли на поезде в Хабаровск. Экспедиция пересекла хребет Сихотэ-Алинь по четырем направлениям. Был обследован район, давно вызывавший необходимость изучения в связи с переселенческими, экономическими и военными нуждами. Ведь на картах того времени основное его пространство было обозначено «белым полем с извивающимися змейками-речками», даже положение хребта Сихотэ-Алинь было нанесено приблизительно.</w:t>
      </w:r>
    </w:p>
    <w:p w:rsidR="005203C6" w:rsidRPr="009C7D82" w:rsidRDefault="005203C6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 xml:space="preserve">На основании съёмок (с барометрическим определением высот) бассейнов всех обследованных на этот раз рек и перевалов через Сихотэ-Алинь Арсеньев и </w:t>
      </w:r>
      <w:proofErr w:type="gramStart"/>
      <w:r w:rsidRPr="009C7D82">
        <w:rPr>
          <w:rFonts w:ascii="Times New Roman" w:hAnsi="Times New Roman" w:cs="Times New Roman"/>
          <w:sz w:val="28"/>
          <w:szCs w:val="28"/>
        </w:rPr>
        <w:t>Мерзляков</w:t>
      </w:r>
      <w:proofErr w:type="gramEnd"/>
      <w:r w:rsidRPr="009C7D82">
        <w:rPr>
          <w:rFonts w:ascii="Times New Roman" w:hAnsi="Times New Roman" w:cs="Times New Roman"/>
          <w:sz w:val="28"/>
          <w:szCs w:val="28"/>
        </w:rPr>
        <w:t xml:space="preserve"> составили подробную карту района с нанесением рельефа и всех населённых пунктов, включая одиночные жилища. В продолжение всей экспедиции</w:t>
      </w:r>
      <w:r w:rsidR="00AE4EE6" w:rsidRPr="009C7D82">
        <w:rPr>
          <w:rFonts w:ascii="Times New Roman" w:hAnsi="Times New Roman" w:cs="Times New Roman"/>
          <w:sz w:val="28"/>
          <w:szCs w:val="28"/>
        </w:rPr>
        <w:t xml:space="preserve"> ежедневно велись трехкратные метеорологические наблюдения, зафиксированные в одной общей тетради объёмом 112 листов. В дневник 1906 года (три общие тетради) вошёл огромный материал о природе и населении, об экономике и путях сообщения. 14 октября 1907 года за блестяще проведённую экспедицию путешественник был награждён орденом Святого Владимира </w:t>
      </w:r>
      <w:r w:rsidR="00AE4EE6" w:rsidRPr="009C7D8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E4EE6" w:rsidRPr="009C7D82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520CF0" w:rsidRPr="009C7D82" w:rsidRDefault="00520CF0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 xml:space="preserve">Экспедиция 1907 года длилась 210 суток. Её путь лежал на этот раз еще далее на север по побережью Японского моря, в места, куда не проникали пока русские переселенцы и зверопромышленники. Появление потребности анализировать человеческие поступки – принципиальный </w:t>
      </w:r>
      <w:r w:rsidRPr="009C7D82">
        <w:rPr>
          <w:rFonts w:ascii="Times New Roman" w:hAnsi="Times New Roman" w:cs="Times New Roman"/>
          <w:sz w:val="28"/>
          <w:szCs w:val="28"/>
        </w:rPr>
        <w:lastRenderedPageBreak/>
        <w:t>момент в развитии характера Арсеньева, в формировании его творческого облика. Арсеньев уже не был только внимательным наблюдателем, собирателем фактов – он чувствовал себя Человеком в мире природы. И мысль о причастности к этому</w:t>
      </w:r>
      <w:r w:rsidR="00221FB7" w:rsidRPr="009C7D82">
        <w:rPr>
          <w:rFonts w:ascii="Times New Roman" w:hAnsi="Times New Roman" w:cs="Times New Roman"/>
          <w:sz w:val="28"/>
          <w:szCs w:val="28"/>
        </w:rPr>
        <w:t xml:space="preserve"> грандиозному бессловесно</w:t>
      </w:r>
      <w:r w:rsidR="00BF662D" w:rsidRPr="009C7D82">
        <w:rPr>
          <w:rFonts w:ascii="Times New Roman" w:hAnsi="Times New Roman" w:cs="Times New Roman"/>
          <w:sz w:val="28"/>
          <w:szCs w:val="28"/>
        </w:rPr>
        <w:t>му миру, исподволь пробудившее и теперь укоренившее</w:t>
      </w:r>
      <w:r w:rsidR="00221FB7" w:rsidRPr="009C7D82">
        <w:rPr>
          <w:rFonts w:ascii="Times New Roman" w:hAnsi="Times New Roman" w:cs="Times New Roman"/>
          <w:sz w:val="28"/>
          <w:szCs w:val="28"/>
        </w:rPr>
        <w:t xml:space="preserve"> в Арсеньеве совестливое, гуманное отношение ко всему, что видел он и с чем сталкивался на своём пути, - к природе и людям, - уже никогда больше не оставляли его.</w:t>
      </w:r>
    </w:p>
    <w:p w:rsidR="00221FB7" w:rsidRPr="009C7D82" w:rsidRDefault="00221FB7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>По общему мнению, самой значительной, самой тяжелой и героической оказалась для Арсеньева экспедиция 1908-1910 годов.</w:t>
      </w:r>
      <w:r w:rsidR="005623FB" w:rsidRPr="009C7D82">
        <w:rPr>
          <w:rFonts w:ascii="Times New Roman" w:hAnsi="Times New Roman" w:cs="Times New Roman"/>
          <w:sz w:val="28"/>
          <w:szCs w:val="28"/>
        </w:rPr>
        <w:t xml:space="preserve"> Она как бы суммировала все его прежние достижения и окончательно утвердила Арсеньева в «правах путешественника». 1908 год был для Дальнего Востока особенным. В этом году исполнилось 50 лет со времени официального присоединения Приамурского края к России. К великому сожалению, Владимиру </w:t>
      </w:r>
      <w:proofErr w:type="spellStart"/>
      <w:r w:rsidR="005623FB" w:rsidRPr="009C7D82">
        <w:rPr>
          <w:rFonts w:ascii="Times New Roman" w:hAnsi="Times New Roman" w:cs="Times New Roman"/>
          <w:sz w:val="28"/>
          <w:szCs w:val="28"/>
        </w:rPr>
        <w:t>Клавдиевичу</w:t>
      </w:r>
      <w:proofErr w:type="spellEnd"/>
      <w:r w:rsidR="005623FB" w:rsidRPr="009C7D82">
        <w:rPr>
          <w:rFonts w:ascii="Times New Roman" w:hAnsi="Times New Roman" w:cs="Times New Roman"/>
          <w:sz w:val="28"/>
          <w:szCs w:val="28"/>
        </w:rPr>
        <w:t xml:space="preserve"> пришлось отправиться в путь без своего верного друга – </w:t>
      </w:r>
      <w:proofErr w:type="spellStart"/>
      <w:r w:rsidR="005623FB" w:rsidRPr="009C7D82">
        <w:rPr>
          <w:rFonts w:ascii="Times New Roman" w:hAnsi="Times New Roman" w:cs="Times New Roman"/>
          <w:sz w:val="28"/>
          <w:szCs w:val="28"/>
        </w:rPr>
        <w:t>Дерсу</w:t>
      </w:r>
      <w:proofErr w:type="spellEnd"/>
      <w:r w:rsidR="005623FB" w:rsidRPr="009C7D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23FB" w:rsidRPr="009C7D82">
        <w:rPr>
          <w:rFonts w:ascii="Times New Roman" w:hAnsi="Times New Roman" w:cs="Times New Roman"/>
          <w:sz w:val="28"/>
          <w:szCs w:val="28"/>
        </w:rPr>
        <w:t>Узала</w:t>
      </w:r>
      <w:proofErr w:type="spellEnd"/>
      <w:r w:rsidR="001A4C11" w:rsidRPr="009C7D82">
        <w:rPr>
          <w:rFonts w:ascii="Times New Roman" w:hAnsi="Times New Roman" w:cs="Times New Roman"/>
          <w:sz w:val="28"/>
          <w:szCs w:val="28"/>
        </w:rPr>
        <w:t xml:space="preserve">, который был убит грабителями 13 марта 1908 года близ станции </w:t>
      </w:r>
      <w:proofErr w:type="spellStart"/>
      <w:r w:rsidR="001A4C11" w:rsidRPr="009C7D82">
        <w:rPr>
          <w:rFonts w:ascii="Times New Roman" w:hAnsi="Times New Roman" w:cs="Times New Roman"/>
          <w:sz w:val="28"/>
          <w:szCs w:val="28"/>
        </w:rPr>
        <w:t>Корфовской</w:t>
      </w:r>
      <w:proofErr w:type="spellEnd"/>
      <w:r w:rsidR="001A4C11" w:rsidRPr="009C7D82">
        <w:rPr>
          <w:rFonts w:ascii="Times New Roman" w:hAnsi="Times New Roman" w:cs="Times New Roman"/>
          <w:sz w:val="28"/>
          <w:szCs w:val="28"/>
        </w:rPr>
        <w:t>.</w:t>
      </w:r>
    </w:p>
    <w:p w:rsidR="001A4C11" w:rsidRPr="009C7D82" w:rsidRDefault="001A4C11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>В таёжных письмах 1908 года Арсеньев ведёт рассказ о первом этапе своего путешествия, начиная с 24 июня, когда экспедиция направилась на пароходе из Хабаровска вниз по Амуру и на следующий день высадилась в селе Троицком, откуда ей предстоял путь через Сихотэ-Алинь к морю. Записки полны опасных эпизодов, когда на спусках по реке переворачивались лодки, терялось оружие и пища, так что 21 июля Арсеньев вынужден был отпустить орочей, бросить лодки, и идти с отрядом пешком. Писание путевых писем даже в тяжелейших условиях входило у Арсеньева в правило. Он относился к ним со всей серьёзностью</w:t>
      </w:r>
      <w:r w:rsidR="004A146C" w:rsidRPr="009C7D82">
        <w:rPr>
          <w:rFonts w:ascii="Times New Roman" w:hAnsi="Times New Roman" w:cs="Times New Roman"/>
          <w:sz w:val="28"/>
          <w:szCs w:val="28"/>
        </w:rPr>
        <w:t>, будущая литературная работа – путевые письма лишь самый ранний её этап – начинает восприниматься Арсеньевым как дополнительная жизненная цель.</w:t>
      </w:r>
    </w:p>
    <w:p w:rsidR="004A146C" w:rsidRPr="009C7D82" w:rsidRDefault="004A146C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 xml:space="preserve">После голодовки «Юбилейная» экспедиция продолжалась еще полтора года, хребет Сихотэ-Алинь был преодолён Арсеньевым в эту </w:t>
      </w:r>
      <w:r w:rsidRPr="009C7D82">
        <w:rPr>
          <w:rFonts w:ascii="Times New Roman" w:hAnsi="Times New Roman" w:cs="Times New Roman"/>
          <w:sz w:val="28"/>
          <w:szCs w:val="28"/>
        </w:rPr>
        <w:lastRenderedPageBreak/>
        <w:t>экспедицию семь раз.</w:t>
      </w:r>
      <w:r w:rsidR="00C502D6" w:rsidRPr="009C7D82">
        <w:rPr>
          <w:rFonts w:ascii="Times New Roman" w:hAnsi="Times New Roman" w:cs="Times New Roman"/>
          <w:sz w:val="28"/>
          <w:szCs w:val="28"/>
        </w:rPr>
        <w:t xml:space="preserve"> О заключительном этапе путешествия 1908-1910 годов известно: </w:t>
      </w:r>
      <w:r w:rsidR="002B7621" w:rsidRPr="009C7D82">
        <w:rPr>
          <w:rFonts w:ascii="Times New Roman" w:hAnsi="Times New Roman" w:cs="Times New Roman"/>
          <w:sz w:val="28"/>
          <w:szCs w:val="28"/>
        </w:rPr>
        <w:t xml:space="preserve">к концу 1909 года Арсеньев продолжал путь всего лишь с двумя стрелками – Ильей Рожковым и Павлом </w:t>
      </w:r>
      <w:proofErr w:type="spellStart"/>
      <w:r w:rsidR="002B7621" w:rsidRPr="009C7D82">
        <w:rPr>
          <w:rFonts w:ascii="Times New Roman" w:hAnsi="Times New Roman" w:cs="Times New Roman"/>
          <w:sz w:val="28"/>
          <w:szCs w:val="28"/>
        </w:rPr>
        <w:t>Ноздриным</w:t>
      </w:r>
      <w:proofErr w:type="spellEnd"/>
      <w:r w:rsidR="002B7621" w:rsidRPr="009C7D82">
        <w:rPr>
          <w:rFonts w:ascii="Times New Roman" w:hAnsi="Times New Roman" w:cs="Times New Roman"/>
          <w:sz w:val="28"/>
          <w:szCs w:val="28"/>
        </w:rPr>
        <w:t>.  Зима стояла снежная и суровая, 76 дней они шли на лыжах и тащили нарты с коллекциями, не встретив ни единого человека, собаки погибли от голода, продовольствие кончилось. 1 января 1910 года увидели первых людей. Это были орочи.</w:t>
      </w:r>
    </w:p>
    <w:p w:rsidR="002B7621" w:rsidRPr="009C7D82" w:rsidRDefault="002B7621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>Вернувшись из «Юбилейной» экспедиции, Арсеньев в апреле 1910 года сделал доклад в Географическом обществе.  Последнее путешествие дало ему право на признание</w:t>
      </w:r>
      <w:r w:rsidR="00AB5D62" w:rsidRPr="009C7D82">
        <w:rPr>
          <w:rFonts w:ascii="Times New Roman" w:hAnsi="Times New Roman" w:cs="Times New Roman"/>
          <w:sz w:val="28"/>
          <w:szCs w:val="28"/>
        </w:rPr>
        <w:t xml:space="preserve"> другими видными учеными и путешественниками.</w:t>
      </w:r>
      <w:r w:rsidRPr="009C7D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5D62" w:rsidRPr="009C7D82" w:rsidRDefault="00AB5D62" w:rsidP="009C7D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 xml:space="preserve">С 1911 года  Арсеньев  отправлялся в другие экспедиции. Как указывал путешественник «центром тяжести» его исследований была этнография и археология. Он произвёл перепись всего аборигенного населения, живущего на побережье моря в районе от мыса Золотой до бухты Терней. Арсеньев полагал, что этой переписью будет положено начало правильной, систематической статистике местного населения. </w:t>
      </w:r>
    </w:p>
    <w:p w:rsidR="00185213" w:rsidRPr="009C7D82" w:rsidRDefault="00185213" w:rsidP="009C7D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D82">
        <w:rPr>
          <w:rFonts w:ascii="Times New Roman" w:hAnsi="Times New Roman" w:cs="Times New Roman"/>
          <w:sz w:val="28"/>
          <w:szCs w:val="28"/>
        </w:rPr>
        <w:t>Арсеньев занимался также сбором фольклорных материалов, изучением шаманства, собрал коллекцию по религиозному культу удэгейцев. Были проверены ранее собранные словарные материалы и продолжено составление «</w:t>
      </w:r>
      <w:proofErr w:type="spellStart"/>
      <w:r w:rsidRPr="009C7D82">
        <w:rPr>
          <w:rFonts w:ascii="Times New Roman" w:hAnsi="Times New Roman" w:cs="Times New Roman"/>
          <w:sz w:val="28"/>
          <w:szCs w:val="28"/>
        </w:rPr>
        <w:t>Орочского</w:t>
      </w:r>
      <w:proofErr w:type="spellEnd"/>
      <w:r w:rsidRPr="009C7D82">
        <w:rPr>
          <w:rFonts w:ascii="Times New Roman" w:hAnsi="Times New Roman" w:cs="Times New Roman"/>
          <w:sz w:val="28"/>
          <w:szCs w:val="28"/>
        </w:rPr>
        <w:t xml:space="preserve"> словаря». По пути следования экспедиции Арсеньев составил описание старинных крепостей (городищ), рвов, колодцев, дорог и других памятников Уссурийского края, снял их топографически, зарисовал и сфотографировал. Между реками </w:t>
      </w:r>
      <w:proofErr w:type="spellStart"/>
      <w:r w:rsidRPr="009C7D82">
        <w:rPr>
          <w:rFonts w:ascii="Times New Roman" w:hAnsi="Times New Roman" w:cs="Times New Roman"/>
          <w:sz w:val="28"/>
          <w:szCs w:val="28"/>
        </w:rPr>
        <w:t>Тахобе</w:t>
      </w:r>
      <w:proofErr w:type="spellEnd"/>
      <w:r w:rsidRPr="009C7D8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C7D82">
        <w:rPr>
          <w:rFonts w:ascii="Times New Roman" w:hAnsi="Times New Roman" w:cs="Times New Roman"/>
          <w:sz w:val="28"/>
          <w:szCs w:val="28"/>
        </w:rPr>
        <w:t>Кусуном</w:t>
      </w:r>
      <w:proofErr w:type="spellEnd"/>
      <w:r w:rsidRPr="009C7D82">
        <w:rPr>
          <w:rFonts w:ascii="Times New Roman" w:hAnsi="Times New Roman" w:cs="Times New Roman"/>
          <w:sz w:val="28"/>
          <w:szCs w:val="28"/>
        </w:rPr>
        <w:t xml:space="preserve"> на берегах безымянных озёр Арсеньев раскопал две стоянки каменного века и собрал коллекцию палеолитических каменных топоров, стрел, скребков, костей и раковин. Этнографические исследования В.К. Арсеньев сопровождал фотосъёмкой представителей различных наций и народностей, населявших Дальний Восток.</w:t>
      </w:r>
    </w:p>
    <w:p w:rsidR="0098492F" w:rsidRDefault="0098492F">
      <w:pPr>
        <w:rPr>
          <w:sz w:val="28"/>
          <w:szCs w:val="28"/>
        </w:rPr>
      </w:pPr>
    </w:p>
    <w:p w:rsidR="0098492F" w:rsidRPr="00ED7515" w:rsidRDefault="00ED7515" w:rsidP="00ED751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lastRenderedPageBreak/>
        <w:t>ГЛАВА 3. ТВОРЧЕСКАЯ «ЛАБОРАТОРИЯ» В.К. АРСЕНЬЕВА</w:t>
      </w:r>
    </w:p>
    <w:p w:rsidR="00B36C1E" w:rsidRPr="00ED7515" w:rsidRDefault="00B36C1E" w:rsidP="00C521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>Невозможно понять становление эстетических взглядов В. К. Арсеньева  без учёта широты его кругозора и постоянного стремления к совершенствованию. Еще в детстве он читал много книг о приключениях, путешествиях и географических открытиях. Уже став военным человеком, он продолжает изучение географической литературы о Восточной Сибири.</w:t>
      </w:r>
    </w:p>
    <w:p w:rsidR="00BD4374" w:rsidRPr="00ED7515" w:rsidRDefault="00B36C1E" w:rsidP="00C521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>В книгах «По Уссурийскому краю» и «</w:t>
      </w:r>
      <w:proofErr w:type="spellStart"/>
      <w:r w:rsidRPr="00ED7515">
        <w:rPr>
          <w:rFonts w:ascii="Times New Roman" w:hAnsi="Times New Roman" w:cs="Times New Roman"/>
          <w:sz w:val="28"/>
          <w:szCs w:val="28"/>
        </w:rPr>
        <w:t>Дерсу</w:t>
      </w:r>
      <w:proofErr w:type="spellEnd"/>
      <w:r w:rsidRPr="00ED75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515">
        <w:rPr>
          <w:rFonts w:ascii="Times New Roman" w:hAnsi="Times New Roman" w:cs="Times New Roman"/>
          <w:sz w:val="28"/>
          <w:szCs w:val="28"/>
        </w:rPr>
        <w:t>Узала</w:t>
      </w:r>
      <w:proofErr w:type="spellEnd"/>
      <w:r w:rsidRPr="00ED7515">
        <w:rPr>
          <w:rFonts w:ascii="Times New Roman" w:hAnsi="Times New Roman" w:cs="Times New Roman"/>
          <w:sz w:val="28"/>
          <w:szCs w:val="28"/>
        </w:rPr>
        <w:t>» много страниц отведено научному описанию природы, флоры и фауны Уссурийского края. Описывая каждую географическую зону края (юг Сихотэ-Алин</w:t>
      </w:r>
      <w:r w:rsidR="00C45953" w:rsidRPr="00ED7515">
        <w:rPr>
          <w:rFonts w:ascii="Times New Roman" w:hAnsi="Times New Roman" w:cs="Times New Roman"/>
          <w:sz w:val="28"/>
          <w:szCs w:val="28"/>
        </w:rPr>
        <w:t>я</w:t>
      </w:r>
      <w:r w:rsidRPr="00ED7515">
        <w:rPr>
          <w:rFonts w:ascii="Times New Roman" w:hAnsi="Times New Roman" w:cs="Times New Roman"/>
          <w:sz w:val="28"/>
          <w:szCs w:val="28"/>
        </w:rPr>
        <w:t>, север, восточная его часть)</w:t>
      </w:r>
      <w:r w:rsidR="00704ABC" w:rsidRPr="00ED7515">
        <w:rPr>
          <w:rFonts w:ascii="Times New Roman" w:hAnsi="Times New Roman" w:cs="Times New Roman"/>
          <w:sz w:val="28"/>
          <w:szCs w:val="28"/>
        </w:rPr>
        <w:t>, путешественник даёт подробные научные сведения о рельефе местности, климате, природе. Чем выше на север уходила экспедиция, тем беднее на южные растения становилась дальневосточная тайга, тем суровее климат, тем холоднее море. Обращаясь к топографическим вопросам, писатель поясняет, что название гор Сихотэ-Алинь произошло от маньчжурского слова, которое китайцы переиначили по-своему «</w:t>
      </w:r>
      <w:proofErr w:type="spellStart"/>
      <w:r w:rsidR="00704ABC" w:rsidRPr="00ED7515">
        <w:rPr>
          <w:rFonts w:ascii="Times New Roman" w:hAnsi="Times New Roman" w:cs="Times New Roman"/>
          <w:sz w:val="28"/>
          <w:szCs w:val="28"/>
        </w:rPr>
        <w:t>Си-хо-та</w:t>
      </w:r>
      <w:proofErr w:type="spellEnd"/>
      <w:r w:rsidR="00704ABC" w:rsidRPr="00ED7515">
        <w:rPr>
          <w:rFonts w:ascii="Times New Roman" w:hAnsi="Times New Roman" w:cs="Times New Roman"/>
          <w:sz w:val="28"/>
          <w:szCs w:val="28"/>
        </w:rPr>
        <w:t xml:space="preserve"> Линь», т.е. «Перевал западных больших рек». </w:t>
      </w:r>
      <w:proofErr w:type="gramStart"/>
      <w:r w:rsidR="00704ABC" w:rsidRPr="00ED7515">
        <w:rPr>
          <w:rFonts w:ascii="Times New Roman" w:hAnsi="Times New Roman" w:cs="Times New Roman"/>
          <w:sz w:val="28"/>
          <w:szCs w:val="28"/>
        </w:rPr>
        <w:t xml:space="preserve">Владимир  </w:t>
      </w:r>
      <w:proofErr w:type="spellStart"/>
      <w:r w:rsidR="00704ABC" w:rsidRPr="00ED7515">
        <w:rPr>
          <w:rFonts w:ascii="Times New Roman" w:hAnsi="Times New Roman" w:cs="Times New Roman"/>
          <w:sz w:val="28"/>
          <w:szCs w:val="28"/>
        </w:rPr>
        <w:t>Клавдиевич</w:t>
      </w:r>
      <w:proofErr w:type="spellEnd"/>
      <w:r w:rsidR="00704ABC" w:rsidRPr="00ED7515">
        <w:rPr>
          <w:rFonts w:ascii="Times New Roman" w:hAnsi="Times New Roman" w:cs="Times New Roman"/>
          <w:sz w:val="28"/>
          <w:szCs w:val="28"/>
        </w:rPr>
        <w:t xml:space="preserve"> не только подробно объясняет, как и почему называются реки, горы, перевалы, населённые пункты, но часто рассказывает об истории возникновения того или иного посёлка, деревни, города (Владивостока, Николаевска, Хабаровска, Ольги). </w:t>
      </w:r>
      <w:proofErr w:type="gramEnd"/>
    </w:p>
    <w:p w:rsidR="00BD4374" w:rsidRPr="00ED7515" w:rsidRDefault="00704ABC" w:rsidP="00C521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 xml:space="preserve"> Арсеньевым  даются научные исторические сведения о переселении и жизни старообрядцев</w:t>
      </w:r>
      <w:r w:rsidR="00BD4374" w:rsidRPr="00ED7515">
        <w:rPr>
          <w:rFonts w:ascii="Times New Roman" w:hAnsi="Times New Roman" w:cs="Times New Roman"/>
          <w:sz w:val="28"/>
          <w:szCs w:val="28"/>
        </w:rPr>
        <w:t xml:space="preserve">, которые одними из первых устроились на дальневосточной окраине и по мере освоения края всё дальше уходили в менее обжитые и более суровые места. Владимир </w:t>
      </w:r>
      <w:proofErr w:type="spellStart"/>
      <w:r w:rsidR="00BD4374" w:rsidRPr="00ED7515">
        <w:rPr>
          <w:rFonts w:ascii="Times New Roman" w:hAnsi="Times New Roman" w:cs="Times New Roman"/>
          <w:sz w:val="28"/>
          <w:szCs w:val="28"/>
        </w:rPr>
        <w:t>Клавдиевич</w:t>
      </w:r>
      <w:proofErr w:type="spellEnd"/>
      <w:r w:rsidR="00BD4374" w:rsidRPr="00ED7515">
        <w:rPr>
          <w:rFonts w:ascii="Times New Roman" w:hAnsi="Times New Roman" w:cs="Times New Roman"/>
          <w:sz w:val="28"/>
          <w:szCs w:val="28"/>
        </w:rPr>
        <w:t xml:space="preserve"> с большим уважением относился к старообрядцам, отмечая их трудолюбие, основательность, чистоплотность, терпимое и уважительное отношение к местному народу. </w:t>
      </w:r>
    </w:p>
    <w:p w:rsidR="00B36C1E" w:rsidRPr="00ED7515" w:rsidRDefault="00BD4374" w:rsidP="00C521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 xml:space="preserve">В.К. Арсеньев завершает плеяду географов, которые проводили комплексные исследования, были первопроходцами и являлись авторами популярных книг. Крупные произведения, традиционно называемые в </w:t>
      </w:r>
      <w:r w:rsidRPr="00ED7515">
        <w:rPr>
          <w:rFonts w:ascii="Times New Roman" w:hAnsi="Times New Roman" w:cs="Times New Roman"/>
          <w:sz w:val="28"/>
          <w:szCs w:val="28"/>
        </w:rPr>
        <w:lastRenderedPageBreak/>
        <w:t>русском литературоведении научно-художественной прозой, созданы Арсеньевым в два этапа. Ранние произведения «По Уссурийскому краю» и «</w:t>
      </w:r>
      <w:proofErr w:type="spellStart"/>
      <w:r w:rsidRPr="00ED7515">
        <w:rPr>
          <w:rFonts w:ascii="Times New Roman" w:hAnsi="Times New Roman" w:cs="Times New Roman"/>
          <w:sz w:val="28"/>
          <w:szCs w:val="28"/>
        </w:rPr>
        <w:t>Дерсу</w:t>
      </w:r>
      <w:proofErr w:type="spellEnd"/>
      <w:r w:rsidRPr="00ED75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515">
        <w:rPr>
          <w:rFonts w:ascii="Times New Roman" w:hAnsi="Times New Roman" w:cs="Times New Roman"/>
          <w:sz w:val="28"/>
          <w:szCs w:val="28"/>
        </w:rPr>
        <w:t>Узала</w:t>
      </w:r>
      <w:proofErr w:type="spellEnd"/>
      <w:r w:rsidRPr="00ED7515">
        <w:rPr>
          <w:rFonts w:ascii="Times New Roman" w:hAnsi="Times New Roman" w:cs="Times New Roman"/>
          <w:sz w:val="28"/>
          <w:szCs w:val="28"/>
        </w:rPr>
        <w:t xml:space="preserve">» опубликованы в 1921 и 1923 гг. Между реальными событиями и завершении работы писателя прошло больше 10 лет. Два последних произведения </w:t>
      </w:r>
      <w:r w:rsidR="007629EB" w:rsidRPr="00ED7515">
        <w:rPr>
          <w:rFonts w:ascii="Times New Roman" w:hAnsi="Times New Roman" w:cs="Times New Roman"/>
          <w:sz w:val="28"/>
          <w:szCs w:val="28"/>
        </w:rPr>
        <w:t>«Сквозь тайгу» и «В горах Сихотэ-Алиня» опубликованы в 1930 и 1937 годах уже после смерти Арсеньева. Композиция его произведений похожа на композицию дневника – это поэтапная запись того, что происходило в экспедиции, часто, но не всегда, указаны точные даты. Первые две книги – «По Уссурийскому краю» и «</w:t>
      </w:r>
      <w:proofErr w:type="spellStart"/>
      <w:r w:rsidR="007629EB" w:rsidRPr="00ED7515">
        <w:rPr>
          <w:rFonts w:ascii="Times New Roman" w:hAnsi="Times New Roman" w:cs="Times New Roman"/>
          <w:sz w:val="28"/>
          <w:szCs w:val="28"/>
        </w:rPr>
        <w:t>Дерсу</w:t>
      </w:r>
      <w:proofErr w:type="spellEnd"/>
      <w:r w:rsidR="007629EB" w:rsidRPr="00ED75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29EB" w:rsidRPr="00ED7515">
        <w:rPr>
          <w:rFonts w:ascii="Times New Roman" w:hAnsi="Times New Roman" w:cs="Times New Roman"/>
          <w:sz w:val="28"/>
          <w:szCs w:val="28"/>
        </w:rPr>
        <w:t>Узала</w:t>
      </w:r>
      <w:proofErr w:type="spellEnd"/>
      <w:r w:rsidR="007629EB" w:rsidRPr="00ED7515">
        <w:rPr>
          <w:rFonts w:ascii="Times New Roman" w:hAnsi="Times New Roman" w:cs="Times New Roman"/>
          <w:sz w:val="28"/>
          <w:szCs w:val="28"/>
        </w:rPr>
        <w:t xml:space="preserve">» разбиты на главы, </w:t>
      </w:r>
      <w:proofErr w:type="gramStart"/>
      <w:r w:rsidR="007629EB" w:rsidRPr="00ED7515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="007629EB" w:rsidRPr="00ED7515">
        <w:rPr>
          <w:rFonts w:ascii="Times New Roman" w:hAnsi="Times New Roman" w:cs="Times New Roman"/>
          <w:sz w:val="28"/>
          <w:szCs w:val="28"/>
        </w:rPr>
        <w:t xml:space="preserve"> каждой из них обозначены основные темы повествования. Для автора единицей измерения в экспедиции являлся очередной этап маршрута, который зачастую длился несколько дней. Это традиционно для книг о путешествиях, созданных во второй половине 19 века.</w:t>
      </w:r>
    </w:p>
    <w:p w:rsidR="007629EB" w:rsidRPr="00ED7515" w:rsidRDefault="007629EB" w:rsidP="00C521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515">
        <w:rPr>
          <w:rFonts w:ascii="Times New Roman" w:hAnsi="Times New Roman" w:cs="Times New Roman"/>
          <w:sz w:val="28"/>
          <w:szCs w:val="28"/>
        </w:rPr>
        <w:t>«Я считаю своим долгом</w:t>
      </w:r>
      <w:r w:rsidR="00534C56" w:rsidRPr="00ED7515">
        <w:rPr>
          <w:rFonts w:ascii="Times New Roman" w:hAnsi="Times New Roman" w:cs="Times New Roman"/>
          <w:sz w:val="28"/>
          <w:szCs w:val="28"/>
        </w:rPr>
        <w:t>, - писал В.К. Арсеньев в предисловии к первому изданию книг «По Уссурийскому краю» и «</w:t>
      </w:r>
      <w:proofErr w:type="spellStart"/>
      <w:r w:rsidR="00534C56" w:rsidRPr="00ED7515">
        <w:rPr>
          <w:rFonts w:ascii="Times New Roman" w:hAnsi="Times New Roman" w:cs="Times New Roman"/>
          <w:sz w:val="28"/>
          <w:szCs w:val="28"/>
        </w:rPr>
        <w:t>Дерсу</w:t>
      </w:r>
      <w:proofErr w:type="spellEnd"/>
      <w:r w:rsidR="00534C56" w:rsidRPr="00ED75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4C56" w:rsidRPr="00ED7515">
        <w:rPr>
          <w:rFonts w:ascii="Times New Roman" w:hAnsi="Times New Roman" w:cs="Times New Roman"/>
          <w:sz w:val="28"/>
          <w:szCs w:val="28"/>
        </w:rPr>
        <w:t>Узала</w:t>
      </w:r>
      <w:proofErr w:type="spellEnd"/>
      <w:r w:rsidR="00534C56" w:rsidRPr="00ED7515">
        <w:rPr>
          <w:rFonts w:ascii="Times New Roman" w:hAnsi="Times New Roman" w:cs="Times New Roman"/>
          <w:sz w:val="28"/>
          <w:szCs w:val="28"/>
        </w:rPr>
        <w:t>», - принести благодарность тем лицам, которые так или иначе способствовали моим начинаниям в деле исследования Уссурийского края… Если во время путешествий я достиг хороших результатов, то этим я в значительной мере обязан своим спутникам.</w:t>
      </w:r>
      <w:proofErr w:type="gramEnd"/>
      <w:r w:rsidR="00534C56" w:rsidRPr="00ED7515">
        <w:rPr>
          <w:rFonts w:ascii="Times New Roman" w:hAnsi="Times New Roman" w:cs="Times New Roman"/>
          <w:sz w:val="28"/>
          <w:szCs w:val="28"/>
        </w:rPr>
        <w:t xml:space="preserve"> Большую часть своего успеха я отношу к примерной самоотверженности и честной службе солдат и казаков, бывших со мной в путешествиях…</w:t>
      </w:r>
      <w:r w:rsidRPr="00ED7515">
        <w:rPr>
          <w:rFonts w:ascii="Times New Roman" w:hAnsi="Times New Roman" w:cs="Times New Roman"/>
          <w:sz w:val="28"/>
          <w:szCs w:val="28"/>
        </w:rPr>
        <w:t>»</w:t>
      </w:r>
      <w:r w:rsidR="00534C56" w:rsidRPr="00ED7515">
        <w:rPr>
          <w:rFonts w:ascii="Times New Roman" w:hAnsi="Times New Roman" w:cs="Times New Roman"/>
          <w:sz w:val="28"/>
          <w:szCs w:val="28"/>
        </w:rPr>
        <w:t>. Как правило, в экспедициях Арсеньева «случайных» людей не было. Он умел подбирать себе спутников, безошибочно угадывать в человеке «божью искру», улавливать главное в характере, пробуждать возвышенные интересы и стремления.</w:t>
      </w:r>
    </w:p>
    <w:p w:rsidR="007A156E" w:rsidRPr="00ED7515" w:rsidRDefault="007A156E" w:rsidP="00C521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 xml:space="preserve">Любовь к униженным цивилизацией таёжным аборигенам вдохновляла Арсеньева. Своими книгами он утверждал, что «дикари» существующие «где-то вне истории, на краю земли», одарены «благородными человеческими качествами, большой душой» и вместе с </w:t>
      </w:r>
      <w:r w:rsidRPr="00ED7515">
        <w:rPr>
          <w:rFonts w:ascii="Times New Roman" w:hAnsi="Times New Roman" w:cs="Times New Roman"/>
          <w:sz w:val="28"/>
          <w:szCs w:val="28"/>
        </w:rPr>
        <w:lastRenderedPageBreak/>
        <w:t xml:space="preserve">носителями высокой европейской культуры достойно представляют собой «единое человечество» </w:t>
      </w:r>
    </w:p>
    <w:p w:rsidR="00FB4B2E" w:rsidRPr="00ED7515" w:rsidRDefault="004658B0" w:rsidP="00C521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 xml:space="preserve">Не один десяток лет Арсеньев думал о </w:t>
      </w:r>
      <w:proofErr w:type="gramStart"/>
      <w:r w:rsidRPr="00ED7515">
        <w:rPr>
          <w:rFonts w:ascii="Times New Roman" w:hAnsi="Times New Roman" w:cs="Times New Roman"/>
          <w:sz w:val="28"/>
          <w:szCs w:val="28"/>
        </w:rPr>
        <w:t>книге</w:t>
      </w:r>
      <w:proofErr w:type="gramEnd"/>
      <w:r w:rsidRPr="00ED7515">
        <w:rPr>
          <w:rFonts w:ascii="Times New Roman" w:hAnsi="Times New Roman" w:cs="Times New Roman"/>
          <w:sz w:val="28"/>
          <w:szCs w:val="28"/>
        </w:rPr>
        <w:t xml:space="preserve"> об удэгейцах. Он хотел назвать свою главную книгу – «Страна </w:t>
      </w:r>
      <w:proofErr w:type="spellStart"/>
      <w:r w:rsidRPr="00ED7515">
        <w:rPr>
          <w:rFonts w:ascii="Times New Roman" w:hAnsi="Times New Roman" w:cs="Times New Roman"/>
          <w:sz w:val="28"/>
          <w:szCs w:val="28"/>
        </w:rPr>
        <w:t>Удэхе</w:t>
      </w:r>
      <w:proofErr w:type="spellEnd"/>
      <w:r w:rsidRPr="00ED7515">
        <w:rPr>
          <w:rFonts w:ascii="Times New Roman" w:hAnsi="Times New Roman" w:cs="Times New Roman"/>
          <w:sz w:val="28"/>
          <w:szCs w:val="28"/>
        </w:rPr>
        <w:t xml:space="preserve">». Но совершить экспедицию по Уссурийскому краю с этой целью писателю не удалось. Готовясь к Всесоюзной переписи населения 1926 года, Арсеньев закончил две небольшие работы: статью «Тазы и </w:t>
      </w:r>
      <w:proofErr w:type="spellStart"/>
      <w:r w:rsidRPr="00ED7515">
        <w:rPr>
          <w:rFonts w:ascii="Times New Roman" w:hAnsi="Times New Roman" w:cs="Times New Roman"/>
          <w:sz w:val="28"/>
          <w:szCs w:val="28"/>
        </w:rPr>
        <w:t>удэхе</w:t>
      </w:r>
      <w:proofErr w:type="spellEnd"/>
      <w:r w:rsidRPr="00ED7515">
        <w:rPr>
          <w:rFonts w:ascii="Times New Roman" w:hAnsi="Times New Roman" w:cs="Times New Roman"/>
          <w:sz w:val="28"/>
          <w:szCs w:val="28"/>
        </w:rPr>
        <w:t xml:space="preserve">», предназначавшуюся в помощь регистраторам переписи, и брошюру «Лесные люди </w:t>
      </w:r>
      <w:proofErr w:type="spellStart"/>
      <w:r w:rsidRPr="00ED7515">
        <w:rPr>
          <w:rFonts w:ascii="Times New Roman" w:hAnsi="Times New Roman" w:cs="Times New Roman"/>
          <w:sz w:val="28"/>
          <w:szCs w:val="28"/>
        </w:rPr>
        <w:t>удэхейцы</w:t>
      </w:r>
      <w:proofErr w:type="spellEnd"/>
      <w:r w:rsidRPr="00ED7515">
        <w:rPr>
          <w:rFonts w:ascii="Times New Roman" w:hAnsi="Times New Roman" w:cs="Times New Roman"/>
          <w:sz w:val="28"/>
          <w:szCs w:val="28"/>
        </w:rPr>
        <w:t xml:space="preserve">». Это был подготовительный материал для книги «Страна </w:t>
      </w:r>
      <w:proofErr w:type="spellStart"/>
      <w:r w:rsidRPr="00ED7515">
        <w:rPr>
          <w:rFonts w:ascii="Times New Roman" w:hAnsi="Times New Roman" w:cs="Times New Roman"/>
          <w:sz w:val="28"/>
          <w:szCs w:val="28"/>
        </w:rPr>
        <w:t>Удэхе</w:t>
      </w:r>
      <w:proofErr w:type="spellEnd"/>
      <w:r w:rsidRPr="00ED7515">
        <w:rPr>
          <w:rFonts w:ascii="Times New Roman" w:hAnsi="Times New Roman" w:cs="Times New Roman"/>
          <w:sz w:val="28"/>
          <w:szCs w:val="28"/>
        </w:rPr>
        <w:t>». Предполагалось, что она станет его итоговым, капитальным трудом по этнографии</w:t>
      </w:r>
      <w:r w:rsidR="00FB4B2E" w:rsidRPr="00ED751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B4B2E" w:rsidRPr="00ED7515">
        <w:rPr>
          <w:rFonts w:ascii="Times New Roman" w:hAnsi="Times New Roman" w:cs="Times New Roman"/>
          <w:sz w:val="28"/>
          <w:szCs w:val="28"/>
        </w:rPr>
        <w:t>включающем</w:t>
      </w:r>
      <w:proofErr w:type="gramEnd"/>
      <w:r w:rsidR="00FB4B2E" w:rsidRPr="00ED7515">
        <w:rPr>
          <w:rFonts w:ascii="Times New Roman" w:hAnsi="Times New Roman" w:cs="Times New Roman"/>
          <w:sz w:val="28"/>
          <w:szCs w:val="28"/>
        </w:rPr>
        <w:t xml:space="preserve"> как минимум два тома. Но время шло, а путы канцелярской работы, которыми его связала необходимость зарабатывать хлеб насущный, не давали трудиться творчески. Монография так и не была полностью написана.</w:t>
      </w:r>
    </w:p>
    <w:p w:rsidR="004658B0" w:rsidRPr="00ED7515" w:rsidRDefault="00FB4B2E" w:rsidP="00C521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>Арсеньев-писатель вырос и сформировался вне литературной среды. «Искание – искреннее и яркое – всегда сопутствовало Арсеньеву, и никем не подсчитано, на что он потратил больше усилий: на свои труднейшие таёжные походы или подвижничество духовное…»</w:t>
      </w:r>
      <w:r w:rsidR="004658B0" w:rsidRPr="00ED7515">
        <w:rPr>
          <w:rFonts w:ascii="Times New Roman" w:hAnsi="Times New Roman" w:cs="Times New Roman"/>
          <w:sz w:val="28"/>
          <w:szCs w:val="28"/>
        </w:rPr>
        <w:t xml:space="preserve"> </w:t>
      </w:r>
      <w:r w:rsidRPr="00ED7515">
        <w:rPr>
          <w:rFonts w:ascii="Times New Roman" w:hAnsi="Times New Roman" w:cs="Times New Roman"/>
          <w:sz w:val="28"/>
          <w:szCs w:val="28"/>
        </w:rPr>
        <w:t>(академик В.И. Вернадский).</w:t>
      </w:r>
    </w:p>
    <w:p w:rsidR="0060077B" w:rsidRPr="00ED7515" w:rsidRDefault="0060077B" w:rsidP="00C521D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 xml:space="preserve">Единство науки, эстетики и этики, какое находили на «прекрасных страницах» </w:t>
      </w:r>
      <w:proofErr w:type="spellStart"/>
      <w:r w:rsidRPr="00ED7515">
        <w:rPr>
          <w:rFonts w:ascii="Times New Roman" w:hAnsi="Times New Roman" w:cs="Times New Roman"/>
          <w:sz w:val="28"/>
          <w:szCs w:val="28"/>
        </w:rPr>
        <w:t>арсеньевских</w:t>
      </w:r>
      <w:proofErr w:type="spellEnd"/>
      <w:r w:rsidRPr="00ED7515">
        <w:rPr>
          <w:rFonts w:ascii="Times New Roman" w:hAnsi="Times New Roman" w:cs="Times New Roman"/>
          <w:sz w:val="28"/>
          <w:szCs w:val="28"/>
        </w:rPr>
        <w:t xml:space="preserve"> книг</w:t>
      </w:r>
      <w:r w:rsidR="00956529" w:rsidRPr="00ED7515">
        <w:rPr>
          <w:rFonts w:ascii="Times New Roman" w:hAnsi="Times New Roman" w:cs="Times New Roman"/>
          <w:sz w:val="28"/>
          <w:szCs w:val="28"/>
        </w:rPr>
        <w:t>, подтверждает самобытность писателя, так разносторонне проявившего себя и в путешествиях, и в общественной деятельности, и в своём творчестве.</w:t>
      </w:r>
    </w:p>
    <w:p w:rsidR="007629EB" w:rsidRDefault="007629EB">
      <w:pPr>
        <w:rPr>
          <w:sz w:val="28"/>
          <w:szCs w:val="28"/>
        </w:rPr>
      </w:pPr>
    </w:p>
    <w:p w:rsidR="007629EB" w:rsidRDefault="007629EB">
      <w:pPr>
        <w:rPr>
          <w:sz w:val="28"/>
          <w:szCs w:val="28"/>
        </w:rPr>
      </w:pPr>
    </w:p>
    <w:p w:rsidR="00E0199F" w:rsidRDefault="00E0199F">
      <w:pPr>
        <w:rPr>
          <w:sz w:val="28"/>
          <w:szCs w:val="28"/>
        </w:rPr>
      </w:pPr>
    </w:p>
    <w:p w:rsidR="00E0199F" w:rsidRDefault="00E0199F">
      <w:pPr>
        <w:rPr>
          <w:sz w:val="28"/>
          <w:szCs w:val="28"/>
        </w:rPr>
      </w:pPr>
    </w:p>
    <w:p w:rsidR="00E0199F" w:rsidRDefault="00E0199F">
      <w:pPr>
        <w:rPr>
          <w:sz w:val="28"/>
          <w:szCs w:val="28"/>
        </w:rPr>
      </w:pPr>
    </w:p>
    <w:p w:rsidR="00E0199F" w:rsidRDefault="00E0199F">
      <w:pPr>
        <w:rPr>
          <w:sz w:val="28"/>
          <w:szCs w:val="28"/>
        </w:rPr>
      </w:pPr>
    </w:p>
    <w:p w:rsidR="00E0199F" w:rsidRPr="00ED7515" w:rsidRDefault="00ED7515" w:rsidP="00ED751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E0199F" w:rsidRPr="00ED7515" w:rsidRDefault="00E0199F" w:rsidP="003B74CB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 xml:space="preserve">Арсеньев В.К. </w:t>
      </w:r>
      <w:proofErr w:type="spellStart"/>
      <w:r w:rsidRPr="00ED7515">
        <w:rPr>
          <w:rFonts w:ascii="Times New Roman" w:hAnsi="Times New Roman" w:cs="Times New Roman"/>
          <w:sz w:val="28"/>
          <w:szCs w:val="28"/>
        </w:rPr>
        <w:t>Дерсу</w:t>
      </w:r>
      <w:proofErr w:type="spellEnd"/>
      <w:r w:rsidRPr="00ED75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515">
        <w:rPr>
          <w:rFonts w:ascii="Times New Roman" w:hAnsi="Times New Roman" w:cs="Times New Roman"/>
          <w:sz w:val="28"/>
          <w:szCs w:val="28"/>
        </w:rPr>
        <w:t>Узала</w:t>
      </w:r>
      <w:proofErr w:type="spellEnd"/>
      <w:r w:rsidRPr="00ED7515">
        <w:rPr>
          <w:rFonts w:ascii="Times New Roman" w:hAnsi="Times New Roman" w:cs="Times New Roman"/>
          <w:sz w:val="28"/>
          <w:szCs w:val="28"/>
        </w:rPr>
        <w:t>: из воспоминаний о путешествиях по Уссурийскому краю в 1907 году/ Владивосток: «Эхо», 1921.</w:t>
      </w:r>
    </w:p>
    <w:p w:rsidR="00E0199F" w:rsidRPr="00ED7515" w:rsidRDefault="00E0199F" w:rsidP="003B74CB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 xml:space="preserve">Арсеньев В.К. Лесные люди </w:t>
      </w:r>
      <w:proofErr w:type="spellStart"/>
      <w:r w:rsidRPr="00ED7515">
        <w:rPr>
          <w:rFonts w:ascii="Times New Roman" w:hAnsi="Times New Roman" w:cs="Times New Roman"/>
          <w:sz w:val="28"/>
          <w:szCs w:val="28"/>
        </w:rPr>
        <w:t>удэхейцы</w:t>
      </w:r>
      <w:proofErr w:type="spellEnd"/>
      <w:r w:rsidRPr="00ED7515">
        <w:rPr>
          <w:rFonts w:ascii="Times New Roman" w:hAnsi="Times New Roman" w:cs="Times New Roman"/>
          <w:sz w:val="28"/>
          <w:szCs w:val="28"/>
        </w:rPr>
        <w:t>/ Владивосток, 1926.</w:t>
      </w:r>
    </w:p>
    <w:p w:rsidR="00E0199F" w:rsidRPr="00ED7515" w:rsidRDefault="00E0199F" w:rsidP="003B74CB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 xml:space="preserve">Арсеньев В.В. Тропой, завещанной </w:t>
      </w:r>
      <w:proofErr w:type="spellStart"/>
      <w:r w:rsidRPr="00ED7515">
        <w:rPr>
          <w:rFonts w:ascii="Times New Roman" w:hAnsi="Times New Roman" w:cs="Times New Roman"/>
          <w:sz w:val="28"/>
          <w:szCs w:val="28"/>
        </w:rPr>
        <w:t>Дерсу</w:t>
      </w:r>
      <w:proofErr w:type="spellEnd"/>
      <w:r w:rsidRPr="00ED7515">
        <w:rPr>
          <w:rFonts w:ascii="Times New Roman" w:hAnsi="Times New Roman" w:cs="Times New Roman"/>
          <w:sz w:val="28"/>
          <w:szCs w:val="28"/>
        </w:rPr>
        <w:t>/Владивосток, 2002.</w:t>
      </w:r>
    </w:p>
    <w:p w:rsidR="00E0199F" w:rsidRPr="00ED7515" w:rsidRDefault="00E0199F" w:rsidP="003B74CB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>Скибина О.М. Поэтика жанра путевого очерка 80-90х гг. 19 века/Филологические науки, №5, 2012.</w:t>
      </w:r>
    </w:p>
    <w:p w:rsidR="00E0199F" w:rsidRPr="00ED7515" w:rsidRDefault="00E0199F" w:rsidP="003B74CB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>Янковский Ю.М. Полвека охоты на тигров/ Владивосток: Уссури, 2012.</w:t>
      </w:r>
    </w:p>
    <w:p w:rsidR="00E0199F" w:rsidRPr="00ED7515" w:rsidRDefault="00E0199F" w:rsidP="003B74CB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7515">
        <w:rPr>
          <w:rFonts w:ascii="Times New Roman" w:hAnsi="Times New Roman" w:cs="Times New Roman"/>
          <w:sz w:val="28"/>
          <w:szCs w:val="28"/>
        </w:rPr>
        <w:t>Яроцкая</w:t>
      </w:r>
      <w:proofErr w:type="spellEnd"/>
      <w:r w:rsidRPr="00ED7515">
        <w:rPr>
          <w:rFonts w:ascii="Times New Roman" w:hAnsi="Times New Roman" w:cs="Times New Roman"/>
          <w:sz w:val="28"/>
          <w:szCs w:val="28"/>
        </w:rPr>
        <w:t xml:space="preserve"> Ю.А. Тропами Арсеньева/ Владивосток: изд. ДВФУ, 2013.</w:t>
      </w:r>
    </w:p>
    <w:p w:rsidR="00E0199F" w:rsidRPr="00ED7515" w:rsidRDefault="00E0199F" w:rsidP="003B74CB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 xml:space="preserve">Яцкова И.В. </w:t>
      </w:r>
      <w:r w:rsidR="008C4C55" w:rsidRPr="00ED7515">
        <w:rPr>
          <w:rFonts w:ascii="Times New Roman" w:hAnsi="Times New Roman" w:cs="Times New Roman"/>
          <w:sz w:val="28"/>
          <w:szCs w:val="28"/>
        </w:rPr>
        <w:t>Жизнь, отданная Уссурийскому краю: из воспоминаний очевидцев/ Владивосток: Уссури, 2015.</w:t>
      </w:r>
    </w:p>
    <w:p w:rsidR="00ED7515" w:rsidRDefault="00ED7515" w:rsidP="00C659AD">
      <w:pPr>
        <w:ind w:left="360"/>
        <w:rPr>
          <w:sz w:val="28"/>
          <w:szCs w:val="28"/>
        </w:rPr>
      </w:pPr>
    </w:p>
    <w:p w:rsidR="00C659AD" w:rsidRDefault="00ED7515" w:rsidP="003B74CB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>ИНТЕРНЕТ -  РЕСУРСЫ:</w:t>
      </w:r>
    </w:p>
    <w:p w:rsidR="003B74CB" w:rsidRPr="003B74CB" w:rsidRDefault="003B74CB" w:rsidP="003B74C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B74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culture</w:t>
      </w:r>
      <w:r w:rsidRPr="003B74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3B74C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persons</w:t>
      </w:r>
      <w:r w:rsidRPr="003B74CB">
        <w:rPr>
          <w:rFonts w:ascii="Times New Roman" w:hAnsi="Times New Roman" w:cs="Times New Roman"/>
          <w:sz w:val="28"/>
          <w:szCs w:val="28"/>
        </w:rPr>
        <w:t>/9353/</w:t>
      </w:r>
      <w:r>
        <w:rPr>
          <w:rFonts w:ascii="Times New Roman" w:hAnsi="Times New Roman" w:cs="Times New Roman"/>
          <w:sz w:val="28"/>
          <w:szCs w:val="28"/>
          <w:lang w:val="en-US"/>
        </w:rPr>
        <w:t>vladimir</w:t>
      </w:r>
      <w:r w:rsidRPr="003B74C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arsenev</w:t>
      </w:r>
    </w:p>
    <w:p w:rsidR="003B74CB" w:rsidRPr="003B74CB" w:rsidRDefault="003B74CB" w:rsidP="003B74CB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B74CB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litra</w:t>
      </w:r>
      <w:proofErr w:type="spellEnd"/>
      <w:r w:rsidRPr="003B74CB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B74C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biography</w:t>
      </w:r>
      <w:r w:rsidRPr="003B74C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get</w:t>
      </w:r>
      <w:r w:rsidRPr="003B74CB"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wrid</w:t>
      </w:r>
      <w:proofErr w:type="spellEnd"/>
      <w:r w:rsidRPr="003B74CB">
        <w:rPr>
          <w:rFonts w:ascii="Times New Roman" w:hAnsi="Times New Roman" w:cs="Times New Roman"/>
          <w:sz w:val="28"/>
          <w:szCs w:val="28"/>
        </w:rPr>
        <w:t>/00301051222002935993/</w:t>
      </w:r>
    </w:p>
    <w:p w:rsidR="00C521D3" w:rsidRPr="00ED7515" w:rsidRDefault="00C521D3" w:rsidP="00ED7515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sectPr w:rsidR="00C521D3" w:rsidRPr="00ED7515" w:rsidSect="00DC32DB">
      <w:head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A3E" w:rsidRDefault="00184A3E" w:rsidP="001A5305">
      <w:pPr>
        <w:spacing w:after="0" w:line="240" w:lineRule="auto"/>
      </w:pPr>
      <w:r>
        <w:separator/>
      </w:r>
    </w:p>
  </w:endnote>
  <w:endnote w:type="continuationSeparator" w:id="0">
    <w:p w:rsidR="00184A3E" w:rsidRDefault="00184A3E" w:rsidP="001A5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A3E" w:rsidRDefault="00184A3E" w:rsidP="001A5305">
      <w:pPr>
        <w:spacing w:after="0" w:line="240" w:lineRule="auto"/>
      </w:pPr>
      <w:r>
        <w:separator/>
      </w:r>
    </w:p>
  </w:footnote>
  <w:footnote w:type="continuationSeparator" w:id="0">
    <w:p w:rsidR="00184A3E" w:rsidRDefault="00184A3E" w:rsidP="001A5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2DB" w:rsidRPr="00DC32DB" w:rsidRDefault="00DC32DB" w:rsidP="00DC32DB">
    <w:pPr>
      <w:pStyle w:val="a3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33A8"/>
    <w:multiLevelType w:val="hybridMultilevel"/>
    <w:tmpl w:val="A530A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FC1720"/>
    <w:multiLevelType w:val="hybridMultilevel"/>
    <w:tmpl w:val="917830DE"/>
    <w:lvl w:ilvl="0" w:tplc="33300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1224D7"/>
    <w:multiLevelType w:val="hybridMultilevel"/>
    <w:tmpl w:val="1E260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27E"/>
    <w:rsid w:val="00020AE8"/>
    <w:rsid w:val="0003209B"/>
    <w:rsid w:val="00057B8C"/>
    <w:rsid w:val="00062769"/>
    <w:rsid w:val="00094902"/>
    <w:rsid w:val="000D092E"/>
    <w:rsid w:val="00102766"/>
    <w:rsid w:val="00111A5B"/>
    <w:rsid w:val="00184A3E"/>
    <w:rsid w:val="00185213"/>
    <w:rsid w:val="00193CAD"/>
    <w:rsid w:val="001A4C11"/>
    <w:rsid w:val="001A5305"/>
    <w:rsid w:val="001B3D5B"/>
    <w:rsid w:val="00203FB0"/>
    <w:rsid w:val="002060DC"/>
    <w:rsid w:val="00221FB7"/>
    <w:rsid w:val="00241D7B"/>
    <w:rsid w:val="002B1BDA"/>
    <w:rsid w:val="002B7621"/>
    <w:rsid w:val="00365AF1"/>
    <w:rsid w:val="003B74CB"/>
    <w:rsid w:val="003C275B"/>
    <w:rsid w:val="00433CBA"/>
    <w:rsid w:val="004658B0"/>
    <w:rsid w:val="004A146C"/>
    <w:rsid w:val="004B748A"/>
    <w:rsid w:val="005203C6"/>
    <w:rsid w:val="00520CF0"/>
    <w:rsid w:val="00522101"/>
    <w:rsid w:val="00534C56"/>
    <w:rsid w:val="005623FB"/>
    <w:rsid w:val="005961A5"/>
    <w:rsid w:val="005B3E53"/>
    <w:rsid w:val="005D146B"/>
    <w:rsid w:val="0060077B"/>
    <w:rsid w:val="00647298"/>
    <w:rsid w:val="00655157"/>
    <w:rsid w:val="00686959"/>
    <w:rsid w:val="006B28C0"/>
    <w:rsid w:val="007002E9"/>
    <w:rsid w:val="00703DDD"/>
    <w:rsid w:val="00704ABC"/>
    <w:rsid w:val="00707866"/>
    <w:rsid w:val="007629EB"/>
    <w:rsid w:val="007772F0"/>
    <w:rsid w:val="007A156E"/>
    <w:rsid w:val="007E0EF2"/>
    <w:rsid w:val="00801028"/>
    <w:rsid w:val="0080627E"/>
    <w:rsid w:val="00806A85"/>
    <w:rsid w:val="008A5E52"/>
    <w:rsid w:val="008C4C55"/>
    <w:rsid w:val="008E7AC0"/>
    <w:rsid w:val="008F6759"/>
    <w:rsid w:val="00913190"/>
    <w:rsid w:val="00917B7C"/>
    <w:rsid w:val="00955CEA"/>
    <w:rsid w:val="00956529"/>
    <w:rsid w:val="0098492F"/>
    <w:rsid w:val="0099360B"/>
    <w:rsid w:val="009A5369"/>
    <w:rsid w:val="009C7D82"/>
    <w:rsid w:val="009D4D5C"/>
    <w:rsid w:val="00A23758"/>
    <w:rsid w:val="00A64307"/>
    <w:rsid w:val="00AB5D62"/>
    <w:rsid w:val="00AE4EE6"/>
    <w:rsid w:val="00B36C1E"/>
    <w:rsid w:val="00BC15F2"/>
    <w:rsid w:val="00BD4374"/>
    <w:rsid w:val="00BF4D38"/>
    <w:rsid w:val="00BF662D"/>
    <w:rsid w:val="00C35FFE"/>
    <w:rsid w:val="00C45953"/>
    <w:rsid w:val="00C502D6"/>
    <w:rsid w:val="00C521D3"/>
    <w:rsid w:val="00C659AD"/>
    <w:rsid w:val="00C7275F"/>
    <w:rsid w:val="00CD43F8"/>
    <w:rsid w:val="00D63B31"/>
    <w:rsid w:val="00D76951"/>
    <w:rsid w:val="00DC32DB"/>
    <w:rsid w:val="00E0199F"/>
    <w:rsid w:val="00E53451"/>
    <w:rsid w:val="00ED7515"/>
    <w:rsid w:val="00F163DD"/>
    <w:rsid w:val="00F55D68"/>
    <w:rsid w:val="00FA5A89"/>
    <w:rsid w:val="00FB4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D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5305"/>
  </w:style>
  <w:style w:type="paragraph" w:styleId="a5">
    <w:name w:val="footer"/>
    <w:basedOn w:val="a"/>
    <w:link w:val="a6"/>
    <w:uiPriority w:val="99"/>
    <w:semiHidden/>
    <w:unhideWhenUsed/>
    <w:rsid w:val="001A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5305"/>
  </w:style>
  <w:style w:type="paragraph" w:styleId="a7">
    <w:name w:val="List Paragraph"/>
    <w:basedOn w:val="a"/>
    <w:uiPriority w:val="34"/>
    <w:qFormat/>
    <w:rsid w:val="00E0199F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3B74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1662F8A9-5DF1-420C-9ABE-827C1F5C9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11</Pages>
  <Words>2748</Words>
  <Characters>15665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56</cp:revision>
  <cp:lastPrinted>2018-10-07T13:40:00Z</cp:lastPrinted>
  <dcterms:created xsi:type="dcterms:W3CDTF">2018-10-07T12:07:00Z</dcterms:created>
  <dcterms:modified xsi:type="dcterms:W3CDTF">2020-02-02T10:02:00Z</dcterms:modified>
</cp:coreProperties>
</file>