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57" w:rsidRDefault="00610593" w:rsidP="00610593">
      <w:pPr>
        <w:pStyle w:val="a9"/>
        <w:jc w:val="center"/>
      </w:pPr>
      <w:r>
        <w:t>Бендре Наталья Владимировна</w:t>
      </w:r>
    </w:p>
    <w:p w:rsidR="00610593" w:rsidRDefault="00610593" w:rsidP="00610593">
      <w:pPr>
        <w:pStyle w:val="a9"/>
        <w:jc w:val="center"/>
      </w:pPr>
      <w:r>
        <w:t>учитель начальных классов</w:t>
      </w:r>
    </w:p>
    <w:p w:rsidR="00610593" w:rsidRDefault="00610593" w:rsidP="00610593">
      <w:pPr>
        <w:pStyle w:val="a9"/>
        <w:jc w:val="center"/>
      </w:pPr>
      <w:proofErr w:type="spellStart"/>
      <w:r>
        <w:t>г</w:t>
      </w:r>
      <w:proofErr w:type="gramStart"/>
      <w:r>
        <w:t>.Н</w:t>
      </w:r>
      <w:proofErr w:type="gramEnd"/>
      <w:r>
        <w:t>овокузнецк</w:t>
      </w:r>
      <w:proofErr w:type="spellEnd"/>
    </w:p>
    <w:p w:rsidR="00610593" w:rsidRPr="00610593" w:rsidRDefault="00610593" w:rsidP="00610593">
      <w:pPr>
        <w:pStyle w:val="a9"/>
        <w:jc w:val="center"/>
      </w:pPr>
    </w:p>
    <w:p w:rsidR="00B645AD" w:rsidRDefault="00B645AD" w:rsidP="00B645AD">
      <w:pPr>
        <w:spacing w:line="360" w:lineRule="auto"/>
        <w:jc w:val="center"/>
        <w:rPr>
          <w:b/>
          <w:sz w:val="28"/>
          <w:szCs w:val="28"/>
          <w:lang w:eastAsia="ar-SA"/>
        </w:rPr>
      </w:pPr>
      <w:r w:rsidRPr="00B645AD">
        <w:rPr>
          <w:b/>
          <w:sz w:val="28"/>
          <w:szCs w:val="28"/>
          <w:lang w:eastAsia="ar-SA"/>
        </w:rPr>
        <w:t xml:space="preserve">РАБОТА С ОДАРЕННЫМИ ДЕТЬМИ </w:t>
      </w:r>
    </w:p>
    <w:p w:rsidR="00105357" w:rsidRDefault="00105357" w:rsidP="00B645AD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105357">
        <w:rPr>
          <w:sz w:val="28"/>
          <w:szCs w:val="28"/>
        </w:rPr>
        <w:t>В</w:t>
      </w:r>
      <w:r w:rsidR="0010280A" w:rsidRPr="00105357">
        <w:rPr>
          <w:sz w:val="28"/>
          <w:szCs w:val="28"/>
        </w:rPr>
        <w:t xml:space="preserve"> настоящее время очень высок</w:t>
      </w:r>
      <w:r w:rsidRPr="00105357">
        <w:rPr>
          <w:sz w:val="28"/>
          <w:szCs w:val="28"/>
        </w:rPr>
        <w:t xml:space="preserve"> интерес к одаренности как явлению. Э</w:t>
      </w:r>
      <w:r w:rsidR="0010280A" w:rsidRPr="00105357">
        <w:rPr>
          <w:sz w:val="28"/>
          <w:szCs w:val="28"/>
        </w:rPr>
        <w:t>то объясняется как общественными потребностями, так и требованиями, сформ</w:t>
      </w:r>
      <w:r w:rsidR="0010280A" w:rsidRPr="00105357">
        <w:rPr>
          <w:sz w:val="28"/>
          <w:szCs w:val="28"/>
        </w:rPr>
        <w:t>у</w:t>
      </w:r>
      <w:r w:rsidR="0010280A" w:rsidRPr="00105357">
        <w:rPr>
          <w:sz w:val="28"/>
          <w:szCs w:val="28"/>
        </w:rPr>
        <w:t>лированными во ФГОС НОО (Федеральном государственном образов</w:t>
      </w:r>
      <w:r w:rsidR="0010280A" w:rsidRPr="00105357">
        <w:rPr>
          <w:sz w:val="28"/>
          <w:szCs w:val="28"/>
        </w:rPr>
        <w:t>а</w:t>
      </w:r>
      <w:r w:rsidR="0010280A" w:rsidRPr="00105357">
        <w:rPr>
          <w:sz w:val="28"/>
          <w:szCs w:val="28"/>
        </w:rPr>
        <w:t xml:space="preserve">тельном стандарте начального общего образования). </w:t>
      </w:r>
      <w:r w:rsidRPr="00105357">
        <w:rPr>
          <w:sz w:val="28"/>
          <w:szCs w:val="28"/>
        </w:rPr>
        <w:t>Не случайно федеральные станда</w:t>
      </w:r>
      <w:r w:rsidRPr="00105357">
        <w:rPr>
          <w:sz w:val="28"/>
          <w:szCs w:val="28"/>
        </w:rPr>
        <w:t>р</w:t>
      </w:r>
      <w:r w:rsidRPr="00105357">
        <w:rPr>
          <w:sz w:val="28"/>
          <w:szCs w:val="28"/>
        </w:rPr>
        <w:t xml:space="preserve">ты второго поколения делают акцент на </w:t>
      </w:r>
      <w:proofErr w:type="spellStart"/>
      <w:r w:rsidRPr="00105357">
        <w:rPr>
          <w:sz w:val="28"/>
          <w:szCs w:val="28"/>
        </w:rPr>
        <w:t>деятельностный</w:t>
      </w:r>
      <w:proofErr w:type="spellEnd"/>
      <w:r w:rsidRPr="00105357">
        <w:rPr>
          <w:sz w:val="28"/>
          <w:szCs w:val="28"/>
        </w:rPr>
        <w:t xml:space="preserve"> подход в образов</w:t>
      </w:r>
      <w:r w:rsidRPr="00105357">
        <w:rPr>
          <w:sz w:val="28"/>
          <w:szCs w:val="28"/>
        </w:rPr>
        <w:t>а</w:t>
      </w:r>
      <w:r w:rsidRPr="00105357">
        <w:rPr>
          <w:sz w:val="28"/>
          <w:szCs w:val="28"/>
        </w:rPr>
        <w:t xml:space="preserve">тельном процессе, </w:t>
      </w:r>
      <w:r>
        <w:rPr>
          <w:sz w:val="28"/>
          <w:szCs w:val="28"/>
        </w:rPr>
        <w:t xml:space="preserve">который </w:t>
      </w:r>
      <w:r w:rsidR="004355FE">
        <w:rPr>
          <w:sz w:val="28"/>
          <w:szCs w:val="28"/>
        </w:rPr>
        <w:t xml:space="preserve">предполагает </w:t>
      </w:r>
      <w:r w:rsidRPr="00105357">
        <w:rPr>
          <w:sz w:val="28"/>
          <w:szCs w:val="28"/>
        </w:rPr>
        <w:t xml:space="preserve">воспитание и </w:t>
      </w:r>
      <w:r>
        <w:rPr>
          <w:sz w:val="28"/>
          <w:szCs w:val="28"/>
        </w:rPr>
        <w:t>развитие качеств личн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отве</w:t>
      </w:r>
      <w:r w:rsidRPr="00105357">
        <w:rPr>
          <w:sz w:val="28"/>
          <w:szCs w:val="28"/>
        </w:rPr>
        <w:t xml:space="preserve">чающих требованиям современного общества; </w:t>
      </w:r>
      <w:r>
        <w:rPr>
          <w:sz w:val="28"/>
          <w:szCs w:val="28"/>
        </w:rPr>
        <w:t>учёт индивидуал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особенно</w:t>
      </w:r>
      <w:r w:rsidRPr="00105357">
        <w:rPr>
          <w:sz w:val="28"/>
          <w:szCs w:val="28"/>
        </w:rPr>
        <w:t>стей уча</w:t>
      </w:r>
      <w:r w:rsidR="004355FE">
        <w:rPr>
          <w:sz w:val="28"/>
          <w:szCs w:val="28"/>
        </w:rPr>
        <w:t>щихся; разнообразие их развития;</w:t>
      </w:r>
      <w:r w:rsidRPr="00105357">
        <w:rPr>
          <w:sz w:val="28"/>
          <w:szCs w:val="28"/>
        </w:rPr>
        <w:tab/>
        <w:t xml:space="preserve"> обеспечение роста тво</w:t>
      </w:r>
      <w:r w:rsidRPr="00105357">
        <w:rPr>
          <w:sz w:val="28"/>
          <w:szCs w:val="28"/>
        </w:rPr>
        <w:t>р</w:t>
      </w:r>
      <w:r w:rsidRPr="00105357">
        <w:rPr>
          <w:sz w:val="28"/>
          <w:szCs w:val="28"/>
        </w:rPr>
        <w:t>ческого потенциала и познавательных м</w:t>
      </w:r>
      <w:r w:rsidRPr="00105357">
        <w:rPr>
          <w:sz w:val="28"/>
          <w:szCs w:val="28"/>
        </w:rPr>
        <w:t>о</w:t>
      </w:r>
      <w:r w:rsidRPr="00105357">
        <w:rPr>
          <w:sz w:val="28"/>
          <w:szCs w:val="28"/>
        </w:rPr>
        <w:t>тивов.</w:t>
      </w:r>
    </w:p>
    <w:p w:rsidR="00105357" w:rsidRPr="00105357" w:rsidRDefault="00105357" w:rsidP="004355FE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Важно направить одарённого ребёнка на творческую переработку опр</w:t>
      </w:r>
      <w:r w:rsidRPr="00105357">
        <w:rPr>
          <w:sz w:val="28"/>
          <w:szCs w:val="28"/>
        </w:rPr>
        <w:t>е</w:t>
      </w:r>
      <w:r w:rsidRPr="00105357">
        <w:rPr>
          <w:sz w:val="28"/>
          <w:szCs w:val="28"/>
        </w:rPr>
        <w:t xml:space="preserve">делённого объёма знаний, воспитать способность мыслить самостоятельно, на основе полученного материала. </w:t>
      </w:r>
    </w:p>
    <w:p w:rsidR="00105357" w:rsidRPr="00105357" w:rsidRDefault="00105357" w:rsidP="004355FE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В организации работы с одарёнными детьми можно выделить три осно</w:t>
      </w:r>
      <w:r w:rsidRPr="00105357">
        <w:rPr>
          <w:sz w:val="28"/>
          <w:szCs w:val="28"/>
        </w:rPr>
        <w:t>в</w:t>
      </w:r>
      <w:r w:rsidRPr="00105357">
        <w:rPr>
          <w:sz w:val="28"/>
          <w:szCs w:val="28"/>
        </w:rPr>
        <w:t>ные проблемы:</w:t>
      </w:r>
    </w:p>
    <w:p w:rsidR="00105357" w:rsidRPr="00105357" w:rsidRDefault="00105357" w:rsidP="004355FE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 xml:space="preserve"> - отсутствие у педагогов знаний об особенностях проявления детской одарённости, видовом её разнообразии; </w:t>
      </w:r>
    </w:p>
    <w:p w:rsidR="00105357" w:rsidRPr="00105357" w:rsidRDefault="00105357" w:rsidP="004355FE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- функционально - целевая направленность образовательной организации в плане развития интеллекта учащихся;</w:t>
      </w:r>
    </w:p>
    <w:p w:rsidR="0010280A" w:rsidRPr="00105357" w:rsidRDefault="00105357" w:rsidP="004355FE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 xml:space="preserve"> - ориентация школы на «уравнивание» под «среднего» без прогноза на индивидуальное развитие.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Что же понимается под термином «одаренность»?</w:t>
      </w:r>
    </w:p>
    <w:p w:rsidR="004355FE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4355FE">
        <w:rPr>
          <w:sz w:val="28"/>
          <w:szCs w:val="28"/>
        </w:rPr>
        <w:t xml:space="preserve"> </w:t>
      </w:r>
      <w:r w:rsidR="004355FE" w:rsidRPr="004355FE">
        <w:rPr>
          <w:bCs/>
          <w:sz w:val="28"/>
          <w:szCs w:val="28"/>
        </w:rPr>
        <w:t>Одаре</w:t>
      </w:r>
      <w:r w:rsidRPr="004355FE">
        <w:rPr>
          <w:bCs/>
          <w:sz w:val="28"/>
          <w:szCs w:val="28"/>
        </w:rPr>
        <w:t xml:space="preserve">нность </w:t>
      </w:r>
      <w:r w:rsidRPr="00105357">
        <w:rPr>
          <w:sz w:val="28"/>
          <w:szCs w:val="28"/>
        </w:rPr>
        <w:t>— это системное, развивающееся в течение жизни кач</w:t>
      </w:r>
      <w:r w:rsidRPr="00105357">
        <w:rPr>
          <w:sz w:val="28"/>
          <w:szCs w:val="28"/>
        </w:rPr>
        <w:t>е</w:t>
      </w:r>
      <w:r w:rsidRPr="00105357">
        <w:rPr>
          <w:sz w:val="28"/>
          <w:szCs w:val="28"/>
        </w:rPr>
        <w:t>ство психики, которое определяет возможность достижения человеком более выс</w:t>
      </w:r>
      <w:r w:rsidRPr="00105357">
        <w:rPr>
          <w:sz w:val="28"/>
          <w:szCs w:val="28"/>
        </w:rPr>
        <w:t>о</w:t>
      </w:r>
      <w:r w:rsidRPr="00105357">
        <w:rPr>
          <w:sz w:val="28"/>
          <w:szCs w:val="28"/>
        </w:rPr>
        <w:t xml:space="preserve">ких, незаурядных результатов в одном или нескольких видах деятельности по сравнению с другими людьми. </w:t>
      </w:r>
    </w:p>
    <w:p w:rsidR="004355FE" w:rsidRPr="004355FE" w:rsidRDefault="004355FE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4355FE">
        <w:rPr>
          <w:sz w:val="28"/>
          <w:szCs w:val="28"/>
        </w:rPr>
        <w:t>Одаренность может проявляться:</w:t>
      </w:r>
    </w:p>
    <w:p w:rsidR="004355FE" w:rsidRPr="004355FE" w:rsidRDefault="004355FE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4355FE">
        <w:rPr>
          <w:sz w:val="28"/>
          <w:szCs w:val="28"/>
        </w:rPr>
        <w:lastRenderedPageBreak/>
        <w:t>1. как одаренность явная (проявленная), которая «у всех на виду». Спец</w:t>
      </w:r>
      <w:r w:rsidRPr="004355FE">
        <w:rPr>
          <w:sz w:val="28"/>
          <w:szCs w:val="28"/>
        </w:rPr>
        <w:t>и</w:t>
      </w:r>
      <w:r w:rsidRPr="004355FE">
        <w:rPr>
          <w:sz w:val="28"/>
          <w:szCs w:val="28"/>
        </w:rPr>
        <w:t>алисты утверждают, что число таких явно одаренных детей составляет приме</w:t>
      </w:r>
      <w:r w:rsidRPr="004355FE">
        <w:rPr>
          <w:sz w:val="28"/>
          <w:szCs w:val="28"/>
        </w:rPr>
        <w:t>р</w:t>
      </w:r>
      <w:r w:rsidRPr="004355FE">
        <w:rPr>
          <w:sz w:val="28"/>
          <w:szCs w:val="28"/>
        </w:rPr>
        <w:t>но 1-3% процента от общего числа детей;</w:t>
      </w:r>
    </w:p>
    <w:p w:rsidR="004355FE" w:rsidRPr="004355FE" w:rsidRDefault="004355FE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4355FE">
        <w:rPr>
          <w:sz w:val="28"/>
          <w:szCs w:val="28"/>
        </w:rPr>
        <w:t>2. как одаренность возрастная, т.е. в одном возрасте ребенок показывает явную одаренность, а потом, по истечении нескольких лет эта одаренность к</w:t>
      </w:r>
      <w:r w:rsidRPr="004355FE">
        <w:rPr>
          <w:sz w:val="28"/>
          <w:szCs w:val="28"/>
        </w:rPr>
        <w:t>у</w:t>
      </w:r>
      <w:r w:rsidRPr="004355FE">
        <w:rPr>
          <w:sz w:val="28"/>
          <w:szCs w:val="28"/>
        </w:rPr>
        <w:t>да-то исчезает;</w:t>
      </w:r>
    </w:p>
    <w:p w:rsidR="004355FE" w:rsidRPr="004355FE" w:rsidRDefault="004355FE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4355FE">
        <w:rPr>
          <w:sz w:val="28"/>
          <w:szCs w:val="28"/>
        </w:rPr>
        <w:t>3. как одаренность скрытая (непроявленная), т.е. одаренность, которая по каким-то причинам не проявила себя в учебной или иной деятельности данного ребенка. Детей со скрытой одаренностью примерно 20-25% от общего числа учащихся.</w:t>
      </w:r>
    </w:p>
    <w:p w:rsidR="004355FE" w:rsidRPr="004355FE" w:rsidRDefault="004355FE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4355FE">
        <w:rPr>
          <w:sz w:val="28"/>
          <w:szCs w:val="28"/>
        </w:rPr>
        <w:t>Все маленькие дети наделены с рождения определенными задатками и способностями. Однако не все они развиваются. Нераскрытые возможности п</w:t>
      </w:r>
      <w:r w:rsidRPr="004355FE">
        <w:rPr>
          <w:sz w:val="28"/>
          <w:szCs w:val="28"/>
        </w:rPr>
        <w:t>о</w:t>
      </w:r>
      <w:r w:rsidRPr="004355FE">
        <w:rPr>
          <w:sz w:val="28"/>
          <w:szCs w:val="28"/>
        </w:rPr>
        <w:t xml:space="preserve">степенно угасают вследствие </w:t>
      </w:r>
      <w:proofErr w:type="spellStart"/>
      <w:r w:rsidRPr="004355FE">
        <w:rPr>
          <w:sz w:val="28"/>
          <w:szCs w:val="28"/>
        </w:rPr>
        <w:t>невостребованности</w:t>
      </w:r>
      <w:proofErr w:type="spellEnd"/>
      <w:r w:rsidRPr="004355FE">
        <w:rPr>
          <w:sz w:val="28"/>
          <w:szCs w:val="28"/>
        </w:rPr>
        <w:t>. Процент одаренных (с точки зрения психологов) с годами резко снижается: если в десятилетнем возрасте их примерно 60-70%, то к четырнадцати годам - 30-40%, а к семнадцати - только 15-20%.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Задачи, стоящие перед учителем:</w:t>
      </w:r>
    </w:p>
    <w:p w:rsidR="0010280A" w:rsidRPr="00105357" w:rsidRDefault="00013D66" w:rsidP="004355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5357">
        <w:rPr>
          <w:sz w:val="28"/>
          <w:szCs w:val="28"/>
        </w:rPr>
        <w:t>своевременное выявление одарённых детей;</w:t>
      </w:r>
    </w:p>
    <w:p w:rsidR="0010280A" w:rsidRPr="00105357" w:rsidRDefault="00013D66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- использование в урочное и во внеурочное время дифференциации на о</w:t>
      </w:r>
      <w:r w:rsidRPr="00105357">
        <w:rPr>
          <w:sz w:val="28"/>
          <w:szCs w:val="28"/>
        </w:rPr>
        <w:t>с</w:t>
      </w:r>
      <w:r w:rsidRPr="00105357">
        <w:rPr>
          <w:sz w:val="28"/>
          <w:szCs w:val="28"/>
        </w:rPr>
        <w:t>нове индивидуальных особенностей детей;</w:t>
      </w:r>
    </w:p>
    <w:p w:rsidR="0010280A" w:rsidRPr="00105357" w:rsidRDefault="00013D66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- отбор средств обучения, способствующих развитию самостоятельности мышления, инициативности и научно-исследовательских навыков, творчества в разных видах деятельности;</w:t>
      </w:r>
    </w:p>
    <w:p w:rsidR="0010280A" w:rsidRPr="00105357" w:rsidRDefault="00013D66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 xml:space="preserve">- организация </w:t>
      </w:r>
      <w:proofErr w:type="gramStart"/>
      <w:r w:rsidRPr="00105357">
        <w:rPr>
          <w:sz w:val="28"/>
          <w:szCs w:val="28"/>
        </w:rPr>
        <w:t>разнообразной</w:t>
      </w:r>
      <w:proofErr w:type="gramEnd"/>
      <w:r w:rsidRPr="00105357">
        <w:rPr>
          <w:sz w:val="28"/>
          <w:szCs w:val="28"/>
        </w:rPr>
        <w:t xml:space="preserve"> внеурочной и внешкольной деятельности;</w:t>
      </w:r>
    </w:p>
    <w:p w:rsidR="0010280A" w:rsidRPr="00105357" w:rsidRDefault="00013D66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- развитие у одарённых детей качественно высокого уровня представл</w:t>
      </w:r>
      <w:r w:rsidRPr="00105357">
        <w:rPr>
          <w:sz w:val="28"/>
          <w:szCs w:val="28"/>
        </w:rPr>
        <w:t>е</w:t>
      </w:r>
      <w:r w:rsidRPr="00105357">
        <w:rPr>
          <w:sz w:val="28"/>
          <w:szCs w:val="28"/>
        </w:rPr>
        <w:t>ний о картине мира, основанных на общечеловеческих ценностях.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Опыт работы показывает, что чем раньше начата работа по выявлению одарённости ребёнка</w:t>
      </w:r>
      <w:r w:rsidRPr="00105357">
        <w:rPr>
          <w:i/>
          <w:sz w:val="28"/>
          <w:szCs w:val="28"/>
        </w:rPr>
        <w:t>,</w:t>
      </w:r>
      <w:r w:rsidRPr="00105357">
        <w:rPr>
          <w:sz w:val="28"/>
          <w:szCs w:val="28"/>
        </w:rPr>
        <w:t xml:space="preserve"> тем полнее и шире раскрывается его талант.  </w:t>
      </w:r>
      <w:r w:rsidR="009F199D">
        <w:rPr>
          <w:sz w:val="28"/>
          <w:szCs w:val="28"/>
        </w:rPr>
        <w:t xml:space="preserve">Важно начать </w:t>
      </w:r>
      <w:r w:rsidRPr="00105357">
        <w:rPr>
          <w:sz w:val="28"/>
          <w:szCs w:val="28"/>
        </w:rPr>
        <w:t xml:space="preserve"> эту работу с первого класса. </w:t>
      </w:r>
    </w:p>
    <w:p w:rsidR="0010280A" w:rsidRPr="00013D66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013D66">
        <w:rPr>
          <w:sz w:val="28"/>
          <w:szCs w:val="28"/>
        </w:rPr>
        <w:t xml:space="preserve"> 1 этап. 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lastRenderedPageBreak/>
        <w:t xml:space="preserve">1. </w:t>
      </w:r>
      <w:r w:rsidR="004355FE">
        <w:rPr>
          <w:sz w:val="28"/>
          <w:szCs w:val="28"/>
        </w:rPr>
        <w:t>О</w:t>
      </w:r>
      <w:r w:rsidRPr="00105357">
        <w:rPr>
          <w:sz w:val="28"/>
          <w:szCs w:val="28"/>
        </w:rPr>
        <w:t>рганиз</w:t>
      </w:r>
      <w:r w:rsidR="004355FE">
        <w:rPr>
          <w:sz w:val="28"/>
          <w:szCs w:val="28"/>
        </w:rPr>
        <w:t>ация</w:t>
      </w:r>
      <w:r w:rsidRPr="00105357">
        <w:rPr>
          <w:sz w:val="28"/>
          <w:szCs w:val="28"/>
        </w:rPr>
        <w:t xml:space="preserve"> длительны</w:t>
      </w:r>
      <w:r w:rsidR="004355FE">
        <w:rPr>
          <w:sz w:val="28"/>
          <w:szCs w:val="28"/>
        </w:rPr>
        <w:t>х</w:t>
      </w:r>
      <w:r w:rsidRPr="00105357">
        <w:rPr>
          <w:sz w:val="28"/>
          <w:szCs w:val="28"/>
        </w:rPr>
        <w:t xml:space="preserve"> наблюдени</w:t>
      </w:r>
      <w:r w:rsidR="00A86E76">
        <w:rPr>
          <w:sz w:val="28"/>
          <w:szCs w:val="28"/>
        </w:rPr>
        <w:t>й</w:t>
      </w:r>
      <w:r w:rsidRPr="00105357">
        <w:rPr>
          <w:sz w:val="28"/>
          <w:szCs w:val="28"/>
        </w:rPr>
        <w:t xml:space="preserve"> за детьми на уроках и творч</w:t>
      </w:r>
      <w:r w:rsidRPr="00105357">
        <w:rPr>
          <w:sz w:val="28"/>
          <w:szCs w:val="28"/>
        </w:rPr>
        <w:t>е</w:t>
      </w:r>
      <w:r w:rsidRPr="00105357">
        <w:rPr>
          <w:sz w:val="28"/>
          <w:szCs w:val="28"/>
        </w:rPr>
        <w:t>ских мероприятиях.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 xml:space="preserve">2. </w:t>
      </w:r>
      <w:r w:rsidR="004355FE">
        <w:rPr>
          <w:sz w:val="28"/>
          <w:szCs w:val="28"/>
        </w:rPr>
        <w:t>Проведение классных часов</w:t>
      </w:r>
      <w:r w:rsidRPr="00105357">
        <w:rPr>
          <w:sz w:val="28"/>
          <w:szCs w:val="28"/>
        </w:rPr>
        <w:t xml:space="preserve"> с обсуждением </w:t>
      </w:r>
      <w:r w:rsidR="004355FE">
        <w:rPr>
          <w:sz w:val="28"/>
          <w:szCs w:val="28"/>
        </w:rPr>
        <w:t>/</w:t>
      </w:r>
      <w:r w:rsidRPr="00105357">
        <w:rPr>
          <w:sz w:val="28"/>
          <w:szCs w:val="28"/>
        </w:rPr>
        <w:t>«Мои интересы» или «Чем я люблю заниматься больше всего»</w:t>
      </w:r>
      <w:r w:rsidR="004355FE">
        <w:rPr>
          <w:sz w:val="28"/>
          <w:szCs w:val="28"/>
        </w:rPr>
        <w:t>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 xml:space="preserve">3. Индивидуальное общение с </w:t>
      </w:r>
      <w:r w:rsidR="004355FE">
        <w:rPr>
          <w:sz w:val="28"/>
          <w:szCs w:val="28"/>
        </w:rPr>
        <w:t>родителями (законными представителями)</w:t>
      </w:r>
      <w:r w:rsidRPr="00105357">
        <w:rPr>
          <w:sz w:val="28"/>
          <w:szCs w:val="28"/>
        </w:rPr>
        <w:t>, чтобы узнать в какой сфере живет и  воспитывается ребенок</w:t>
      </w:r>
      <w:r w:rsidR="009F199D">
        <w:rPr>
          <w:sz w:val="28"/>
          <w:szCs w:val="28"/>
        </w:rPr>
        <w:t>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 xml:space="preserve"> 4.Анализ успехов и достижений </w:t>
      </w:r>
      <w:r w:rsidR="009F199D">
        <w:rPr>
          <w:sz w:val="28"/>
          <w:szCs w:val="28"/>
        </w:rPr>
        <w:t>учащегося</w:t>
      </w:r>
      <w:r w:rsidRPr="00105357">
        <w:rPr>
          <w:sz w:val="28"/>
          <w:szCs w:val="28"/>
        </w:rPr>
        <w:t>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A86E76">
        <w:rPr>
          <w:sz w:val="28"/>
          <w:szCs w:val="28"/>
        </w:rPr>
        <w:t>2 этап</w:t>
      </w:r>
      <w:r w:rsidRPr="00105357">
        <w:rPr>
          <w:sz w:val="28"/>
          <w:szCs w:val="28"/>
        </w:rPr>
        <w:t xml:space="preserve"> - использование различных диагностик одаренности.  Это позв</w:t>
      </w:r>
      <w:r w:rsidRPr="00105357">
        <w:rPr>
          <w:sz w:val="28"/>
          <w:szCs w:val="28"/>
        </w:rPr>
        <w:t>о</w:t>
      </w:r>
      <w:r w:rsidRPr="00105357">
        <w:rPr>
          <w:sz w:val="28"/>
          <w:szCs w:val="28"/>
        </w:rPr>
        <w:t>лит очертить круг детей для более углубленных индивидуальных исследований.</w:t>
      </w:r>
    </w:p>
    <w:p w:rsidR="0010280A" w:rsidRPr="00105357" w:rsidRDefault="0010280A" w:rsidP="009F199D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Одаренные дети часто опережают в развитии сверстников, отличаются и темпы усвоения учебного материала.</w:t>
      </w:r>
      <w:r w:rsidR="009F199D">
        <w:rPr>
          <w:sz w:val="28"/>
          <w:szCs w:val="28"/>
        </w:rPr>
        <w:t xml:space="preserve"> </w:t>
      </w:r>
      <w:r w:rsidRPr="00105357">
        <w:rPr>
          <w:sz w:val="28"/>
          <w:szCs w:val="28"/>
        </w:rPr>
        <w:t>Основной целью развития и успешного обучения ода</w:t>
      </w:r>
      <w:r w:rsidR="009F199D">
        <w:rPr>
          <w:sz w:val="28"/>
          <w:szCs w:val="28"/>
        </w:rPr>
        <w:t xml:space="preserve">ренных детей на уроках является </w:t>
      </w:r>
      <w:r w:rsidRPr="00105357">
        <w:rPr>
          <w:sz w:val="28"/>
          <w:szCs w:val="28"/>
        </w:rPr>
        <w:t>совершенствование предметных умений и навыков;</w:t>
      </w:r>
      <w:r w:rsidR="009F199D">
        <w:rPr>
          <w:sz w:val="28"/>
          <w:szCs w:val="28"/>
        </w:rPr>
        <w:t xml:space="preserve"> </w:t>
      </w:r>
      <w:r w:rsidRPr="00105357">
        <w:rPr>
          <w:sz w:val="28"/>
          <w:szCs w:val="28"/>
        </w:rPr>
        <w:t>повышение учебной мотивации одаренных детей;</w:t>
      </w:r>
      <w:r w:rsidR="009F199D">
        <w:rPr>
          <w:sz w:val="28"/>
          <w:szCs w:val="28"/>
        </w:rPr>
        <w:t xml:space="preserve"> </w:t>
      </w:r>
      <w:r w:rsidRPr="00105357">
        <w:rPr>
          <w:sz w:val="28"/>
          <w:szCs w:val="28"/>
        </w:rPr>
        <w:t>развитие интеллектуальных способностей и нестандартности мышления;</w:t>
      </w:r>
      <w:r w:rsidR="009F199D">
        <w:rPr>
          <w:sz w:val="28"/>
          <w:szCs w:val="28"/>
        </w:rPr>
        <w:t xml:space="preserve"> </w:t>
      </w:r>
      <w:r w:rsidRPr="00105357">
        <w:rPr>
          <w:sz w:val="28"/>
          <w:szCs w:val="28"/>
        </w:rPr>
        <w:t>развитие нав</w:t>
      </w:r>
      <w:r w:rsidRPr="00105357">
        <w:rPr>
          <w:sz w:val="28"/>
          <w:szCs w:val="28"/>
        </w:rPr>
        <w:t>ы</w:t>
      </w:r>
      <w:r w:rsidRPr="00105357">
        <w:rPr>
          <w:sz w:val="28"/>
          <w:szCs w:val="28"/>
        </w:rPr>
        <w:t>ков исследовательской и самостоятельной познавательной деятельности;</w:t>
      </w:r>
      <w:r w:rsidR="009F199D">
        <w:rPr>
          <w:sz w:val="28"/>
          <w:szCs w:val="28"/>
        </w:rPr>
        <w:t xml:space="preserve"> </w:t>
      </w:r>
      <w:r w:rsidRPr="00105357">
        <w:rPr>
          <w:sz w:val="28"/>
          <w:szCs w:val="28"/>
        </w:rPr>
        <w:t>овл</w:t>
      </w:r>
      <w:r w:rsidRPr="00105357">
        <w:rPr>
          <w:sz w:val="28"/>
          <w:szCs w:val="28"/>
        </w:rPr>
        <w:t>а</w:t>
      </w:r>
      <w:r w:rsidRPr="00105357">
        <w:rPr>
          <w:sz w:val="28"/>
          <w:szCs w:val="28"/>
        </w:rPr>
        <w:t>дение навыками самоконтроля, самооценки.</w:t>
      </w:r>
    </w:p>
    <w:p w:rsidR="0010280A" w:rsidRPr="00105357" w:rsidRDefault="0010280A" w:rsidP="00013D66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 xml:space="preserve">Решению </w:t>
      </w:r>
      <w:r w:rsidR="009F199D">
        <w:rPr>
          <w:sz w:val="28"/>
          <w:szCs w:val="28"/>
        </w:rPr>
        <w:t xml:space="preserve">данной </w:t>
      </w:r>
      <w:r w:rsidRPr="00105357">
        <w:rPr>
          <w:sz w:val="28"/>
          <w:szCs w:val="28"/>
        </w:rPr>
        <w:t>цели способству</w:t>
      </w:r>
      <w:r w:rsidR="00013D66">
        <w:rPr>
          <w:sz w:val="28"/>
          <w:szCs w:val="28"/>
        </w:rPr>
        <w:t>е</w:t>
      </w:r>
      <w:r w:rsidRPr="00105357">
        <w:rPr>
          <w:sz w:val="28"/>
          <w:szCs w:val="28"/>
        </w:rPr>
        <w:t>т привлечение к поисковой деятельн</w:t>
      </w:r>
      <w:r w:rsidRPr="00105357">
        <w:rPr>
          <w:sz w:val="28"/>
          <w:szCs w:val="28"/>
        </w:rPr>
        <w:t>о</w:t>
      </w:r>
      <w:r w:rsidRPr="00105357">
        <w:rPr>
          <w:sz w:val="28"/>
          <w:szCs w:val="28"/>
        </w:rPr>
        <w:t>сти, использование творческих задан</w:t>
      </w:r>
      <w:r w:rsidR="00013D66">
        <w:rPr>
          <w:sz w:val="28"/>
          <w:szCs w:val="28"/>
        </w:rPr>
        <w:t>ий, решение нестандартных задач</w:t>
      </w:r>
      <w:r w:rsidRPr="00105357">
        <w:rPr>
          <w:sz w:val="28"/>
          <w:szCs w:val="28"/>
        </w:rPr>
        <w:t>;</w:t>
      </w:r>
      <w:r w:rsidR="00013D66">
        <w:rPr>
          <w:sz w:val="28"/>
          <w:szCs w:val="28"/>
        </w:rPr>
        <w:t xml:space="preserve"> </w:t>
      </w:r>
      <w:r w:rsidRPr="00105357">
        <w:rPr>
          <w:sz w:val="28"/>
          <w:szCs w:val="28"/>
        </w:rPr>
        <w:t>раб</w:t>
      </w:r>
      <w:r w:rsidRPr="00105357">
        <w:rPr>
          <w:sz w:val="28"/>
          <w:szCs w:val="28"/>
        </w:rPr>
        <w:t>о</w:t>
      </w:r>
      <w:r w:rsidRPr="00105357">
        <w:rPr>
          <w:sz w:val="28"/>
          <w:szCs w:val="28"/>
        </w:rPr>
        <w:t>та с дополнительными источниками информации</w:t>
      </w:r>
      <w:r w:rsidR="00013D66">
        <w:rPr>
          <w:sz w:val="28"/>
          <w:szCs w:val="28"/>
        </w:rPr>
        <w:t xml:space="preserve">; нетрадиционные уроки; </w:t>
      </w:r>
      <w:r w:rsidRPr="00105357">
        <w:rPr>
          <w:sz w:val="28"/>
          <w:szCs w:val="28"/>
        </w:rPr>
        <w:t>р</w:t>
      </w:r>
      <w:r w:rsidRPr="00105357">
        <w:rPr>
          <w:sz w:val="28"/>
          <w:szCs w:val="28"/>
        </w:rPr>
        <w:t>а</w:t>
      </w:r>
      <w:r w:rsidRPr="00105357">
        <w:rPr>
          <w:sz w:val="28"/>
          <w:szCs w:val="28"/>
        </w:rPr>
        <w:t xml:space="preserve">бота в парах, в малых группах, </w:t>
      </w:r>
      <w:proofErr w:type="spellStart"/>
      <w:r w:rsidRPr="00105357">
        <w:rPr>
          <w:sz w:val="28"/>
          <w:szCs w:val="28"/>
        </w:rPr>
        <w:t>разноуровневые</w:t>
      </w:r>
      <w:proofErr w:type="spellEnd"/>
      <w:r w:rsidRPr="00105357">
        <w:rPr>
          <w:sz w:val="28"/>
          <w:szCs w:val="28"/>
        </w:rPr>
        <w:t xml:space="preserve"> и творческие задания;</w:t>
      </w:r>
      <w:r w:rsidR="00013D66">
        <w:rPr>
          <w:sz w:val="28"/>
          <w:szCs w:val="28"/>
        </w:rPr>
        <w:t xml:space="preserve"> </w:t>
      </w:r>
      <w:r w:rsidRPr="00105357">
        <w:rPr>
          <w:sz w:val="28"/>
          <w:szCs w:val="28"/>
        </w:rPr>
        <w:t>ролевые и</w:t>
      </w:r>
      <w:r w:rsidRPr="00105357">
        <w:rPr>
          <w:sz w:val="28"/>
          <w:szCs w:val="28"/>
        </w:rPr>
        <w:t>г</w:t>
      </w:r>
      <w:r w:rsidRPr="00105357">
        <w:rPr>
          <w:sz w:val="28"/>
          <w:szCs w:val="28"/>
        </w:rPr>
        <w:t>ры;</w:t>
      </w:r>
      <w:r w:rsidR="00A86E76">
        <w:rPr>
          <w:sz w:val="28"/>
          <w:szCs w:val="28"/>
        </w:rPr>
        <w:t xml:space="preserve"> </w:t>
      </w:r>
      <w:r w:rsidRPr="00105357">
        <w:rPr>
          <w:sz w:val="28"/>
          <w:szCs w:val="28"/>
        </w:rPr>
        <w:t>консультации.</w:t>
      </w:r>
    </w:p>
    <w:p w:rsidR="0010280A" w:rsidRPr="00105357" w:rsidRDefault="00013D66" w:rsidP="004355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активизации  процесса обучения </w:t>
      </w:r>
      <w:r w:rsidR="0010280A" w:rsidRPr="00105357">
        <w:rPr>
          <w:sz w:val="28"/>
          <w:szCs w:val="28"/>
        </w:rPr>
        <w:t>использ</w:t>
      </w:r>
      <w:r>
        <w:rPr>
          <w:sz w:val="28"/>
          <w:szCs w:val="28"/>
        </w:rPr>
        <w:t>ую</w:t>
      </w:r>
      <w:r w:rsidR="0010280A" w:rsidRPr="00105357">
        <w:rPr>
          <w:sz w:val="28"/>
          <w:szCs w:val="28"/>
        </w:rPr>
        <w:t xml:space="preserve"> различные современные средства информации: </w:t>
      </w:r>
      <w:proofErr w:type="spellStart"/>
      <w:r w:rsidR="0010280A" w:rsidRPr="00105357">
        <w:rPr>
          <w:sz w:val="28"/>
          <w:szCs w:val="28"/>
        </w:rPr>
        <w:t>медиатеку</w:t>
      </w:r>
      <w:proofErr w:type="spellEnd"/>
      <w:r w:rsidR="0010280A" w:rsidRPr="00105357">
        <w:rPr>
          <w:sz w:val="28"/>
          <w:szCs w:val="28"/>
        </w:rPr>
        <w:t>, Интернет</w:t>
      </w:r>
      <w:r>
        <w:rPr>
          <w:sz w:val="28"/>
          <w:szCs w:val="28"/>
        </w:rPr>
        <w:t xml:space="preserve"> - ресурсы</w:t>
      </w:r>
      <w:r w:rsidR="0010280A" w:rsidRPr="00105357">
        <w:rPr>
          <w:sz w:val="28"/>
          <w:szCs w:val="28"/>
        </w:rPr>
        <w:t>, компьютерные игры по предметам, электронные энциклопедии, а также применя</w:t>
      </w:r>
      <w:r>
        <w:rPr>
          <w:sz w:val="28"/>
          <w:szCs w:val="28"/>
        </w:rPr>
        <w:t>ю</w:t>
      </w:r>
      <w:r w:rsidR="0010280A" w:rsidRPr="00105357">
        <w:rPr>
          <w:sz w:val="28"/>
          <w:szCs w:val="28"/>
        </w:rPr>
        <w:t xml:space="preserve"> современные техн</w:t>
      </w:r>
      <w:r w:rsidR="0010280A" w:rsidRPr="00105357">
        <w:rPr>
          <w:sz w:val="28"/>
          <w:szCs w:val="28"/>
        </w:rPr>
        <w:t>о</w:t>
      </w:r>
      <w:r w:rsidR="0010280A" w:rsidRPr="00105357">
        <w:rPr>
          <w:sz w:val="28"/>
          <w:szCs w:val="28"/>
        </w:rPr>
        <w:t xml:space="preserve">логии: игровые, учебно-исследовательские, </w:t>
      </w:r>
      <w:proofErr w:type="spellStart"/>
      <w:r w:rsidR="0010280A" w:rsidRPr="00105357">
        <w:rPr>
          <w:sz w:val="28"/>
          <w:szCs w:val="28"/>
        </w:rPr>
        <w:t>коммуниати</w:t>
      </w:r>
      <w:r w:rsidR="0010280A" w:rsidRPr="00105357">
        <w:rPr>
          <w:sz w:val="28"/>
          <w:szCs w:val="28"/>
        </w:rPr>
        <w:t>в</w:t>
      </w:r>
      <w:r w:rsidR="0010280A" w:rsidRPr="00105357">
        <w:rPr>
          <w:sz w:val="28"/>
          <w:szCs w:val="28"/>
        </w:rPr>
        <w:t>ные</w:t>
      </w:r>
      <w:proofErr w:type="spellEnd"/>
      <w:r w:rsidR="0010280A" w:rsidRPr="00105357">
        <w:rPr>
          <w:sz w:val="28"/>
          <w:szCs w:val="28"/>
        </w:rPr>
        <w:t xml:space="preserve">, проблемно-поисковые, </w:t>
      </w:r>
      <w:proofErr w:type="spellStart"/>
      <w:r w:rsidR="0010280A" w:rsidRPr="00105357">
        <w:rPr>
          <w:sz w:val="28"/>
          <w:szCs w:val="28"/>
        </w:rPr>
        <w:t>здоровьесберегающие</w:t>
      </w:r>
      <w:proofErr w:type="spellEnd"/>
      <w:r w:rsidR="0010280A" w:rsidRPr="00105357">
        <w:rPr>
          <w:sz w:val="28"/>
          <w:szCs w:val="28"/>
        </w:rPr>
        <w:t>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 xml:space="preserve">Такая система урочной деятельности </w:t>
      </w:r>
      <w:r w:rsidR="00013D66">
        <w:rPr>
          <w:sz w:val="28"/>
          <w:szCs w:val="28"/>
        </w:rPr>
        <w:t>способствует формированию</w:t>
      </w:r>
      <w:r w:rsidRPr="00105357">
        <w:rPr>
          <w:sz w:val="28"/>
          <w:szCs w:val="28"/>
        </w:rPr>
        <w:t xml:space="preserve"> бег</w:t>
      </w:r>
      <w:r w:rsidR="00013D66">
        <w:rPr>
          <w:sz w:val="28"/>
          <w:szCs w:val="28"/>
        </w:rPr>
        <w:t>л</w:t>
      </w:r>
      <w:r w:rsidR="00013D66">
        <w:rPr>
          <w:sz w:val="28"/>
          <w:szCs w:val="28"/>
        </w:rPr>
        <w:t>о</w:t>
      </w:r>
      <w:r w:rsidR="00013D66">
        <w:rPr>
          <w:sz w:val="28"/>
          <w:szCs w:val="28"/>
        </w:rPr>
        <w:t>сти</w:t>
      </w:r>
      <w:r w:rsidRPr="00105357">
        <w:rPr>
          <w:sz w:val="28"/>
          <w:szCs w:val="28"/>
        </w:rPr>
        <w:t xml:space="preserve"> мыш</w:t>
      </w:r>
      <w:r w:rsidR="00013D66">
        <w:rPr>
          <w:sz w:val="28"/>
          <w:szCs w:val="28"/>
        </w:rPr>
        <w:t>ления, гибкости</w:t>
      </w:r>
      <w:r w:rsidRPr="00105357">
        <w:rPr>
          <w:sz w:val="28"/>
          <w:szCs w:val="28"/>
        </w:rPr>
        <w:t xml:space="preserve"> </w:t>
      </w:r>
      <w:r w:rsidR="00013D66">
        <w:rPr>
          <w:sz w:val="28"/>
          <w:szCs w:val="28"/>
        </w:rPr>
        <w:t>ума, любознательности, умения</w:t>
      </w:r>
      <w:r w:rsidRPr="00105357">
        <w:rPr>
          <w:sz w:val="28"/>
          <w:szCs w:val="28"/>
        </w:rPr>
        <w:t xml:space="preserve"> выдвигать и разраб</w:t>
      </w:r>
      <w:r w:rsidRPr="00105357">
        <w:rPr>
          <w:sz w:val="28"/>
          <w:szCs w:val="28"/>
        </w:rPr>
        <w:t>а</w:t>
      </w:r>
      <w:r w:rsidRPr="00105357">
        <w:rPr>
          <w:sz w:val="28"/>
          <w:szCs w:val="28"/>
        </w:rPr>
        <w:t>тывать г</w:t>
      </w:r>
      <w:r w:rsidRPr="00105357">
        <w:rPr>
          <w:sz w:val="28"/>
          <w:szCs w:val="28"/>
        </w:rPr>
        <w:t>и</w:t>
      </w:r>
      <w:r w:rsidRPr="00105357">
        <w:rPr>
          <w:sz w:val="28"/>
          <w:szCs w:val="28"/>
        </w:rPr>
        <w:t>потезы.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t>Большую роль в развитии интереса к предметам играют олимпиады.</w:t>
      </w:r>
    </w:p>
    <w:p w:rsidR="0010280A" w:rsidRPr="00105357" w:rsidRDefault="0010280A" w:rsidP="004355FE">
      <w:pPr>
        <w:spacing w:line="360" w:lineRule="auto"/>
        <w:ind w:firstLine="709"/>
        <w:jc w:val="both"/>
        <w:rPr>
          <w:sz w:val="28"/>
          <w:szCs w:val="28"/>
        </w:rPr>
      </w:pPr>
      <w:r w:rsidRPr="00105357">
        <w:rPr>
          <w:sz w:val="28"/>
          <w:szCs w:val="28"/>
        </w:rPr>
        <w:lastRenderedPageBreak/>
        <w:t xml:space="preserve">При выполнении </w:t>
      </w:r>
      <w:r w:rsidR="00013D66">
        <w:rPr>
          <w:sz w:val="28"/>
          <w:szCs w:val="28"/>
        </w:rPr>
        <w:t xml:space="preserve">олимпиадных </w:t>
      </w:r>
      <w:r w:rsidRPr="00105357">
        <w:rPr>
          <w:sz w:val="28"/>
          <w:szCs w:val="28"/>
        </w:rPr>
        <w:t>заданий у</w:t>
      </w:r>
      <w:r w:rsidR="00013D66">
        <w:rPr>
          <w:sz w:val="28"/>
          <w:szCs w:val="28"/>
        </w:rPr>
        <w:t xml:space="preserve">чащийся </w:t>
      </w:r>
      <w:r w:rsidRPr="00105357">
        <w:rPr>
          <w:sz w:val="28"/>
          <w:szCs w:val="28"/>
        </w:rPr>
        <w:t xml:space="preserve"> проявляет способность  классифицировать, обобщать, прогнозировать результат, «включать» интуицию и в</w:t>
      </w:r>
      <w:r w:rsidRPr="00105357">
        <w:rPr>
          <w:sz w:val="28"/>
          <w:szCs w:val="28"/>
        </w:rPr>
        <w:t>о</w:t>
      </w:r>
      <w:r w:rsidRPr="00105357">
        <w:rPr>
          <w:sz w:val="28"/>
          <w:szCs w:val="28"/>
        </w:rPr>
        <w:t xml:space="preserve">ображение. </w:t>
      </w:r>
    </w:p>
    <w:p w:rsidR="00013D66" w:rsidRDefault="00013D66" w:rsidP="00013D66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13D66">
        <w:rPr>
          <w:bCs/>
          <w:iCs/>
          <w:sz w:val="28"/>
          <w:szCs w:val="28"/>
        </w:rPr>
        <w:t>У одарённых детей чётко проявляется потребность в исследовательской и поисковой активности – это одно из условий, которое позволяет учащимся п</w:t>
      </w:r>
      <w:r w:rsidRPr="00013D66">
        <w:rPr>
          <w:bCs/>
          <w:iCs/>
          <w:sz w:val="28"/>
          <w:szCs w:val="28"/>
        </w:rPr>
        <w:t>о</w:t>
      </w:r>
      <w:r w:rsidRPr="00013D66">
        <w:rPr>
          <w:bCs/>
          <w:iCs/>
          <w:sz w:val="28"/>
          <w:szCs w:val="28"/>
        </w:rPr>
        <w:t>грузиться в творческий процесс обучения и воспитывает в нём жажду знаний, стремление к открытиям, активному умственному труду самопознанию. Хот</w:t>
      </w:r>
      <w:r w:rsidRPr="00013D66">
        <w:rPr>
          <w:bCs/>
          <w:iCs/>
          <w:sz w:val="28"/>
          <w:szCs w:val="28"/>
        </w:rPr>
        <w:t>е</w:t>
      </w:r>
      <w:r w:rsidRPr="00013D66">
        <w:rPr>
          <w:bCs/>
          <w:iCs/>
          <w:sz w:val="28"/>
          <w:szCs w:val="28"/>
        </w:rPr>
        <w:t xml:space="preserve">лось бы подробнее рассмотреть метод проектов. Метод проектов, относится к технологиям </w:t>
      </w:r>
      <w:proofErr w:type="spellStart"/>
      <w:r w:rsidRPr="00013D66">
        <w:rPr>
          <w:bCs/>
          <w:iCs/>
          <w:sz w:val="28"/>
          <w:szCs w:val="28"/>
        </w:rPr>
        <w:t>компетентностно</w:t>
      </w:r>
      <w:proofErr w:type="spellEnd"/>
      <w:r w:rsidRPr="00013D66">
        <w:rPr>
          <w:bCs/>
          <w:iCs/>
          <w:sz w:val="28"/>
          <w:szCs w:val="28"/>
        </w:rPr>
        <w:t xml:space="preserve">-ориентированного обучения. </w:t>
      </w:r>
      <w:proofErr w:type="gramStart"/>
      <w:r w:rsidRPr="00013D66">
        <w:rPr>
          <w:bCs/>
          <w:iCs/>
          <w:sz w:val="28"/>
          <w:szCs w:val="28"/>
        </w:rPr>
        <w:t>Использование данного метода на уроках и во внеурочной деятельности даёт новые возможн</w:t>
      </w:r>
      <w:r w:rsidRPr="00013D66">
        <w:rPr>
          <w:bCs/>
          <w:iCs/>
          <w:sz w:val="28"/>
          <w:szCs w:val="28"/>
        </w:rPr>
        <w:t>о</w:t>
      </w:r>
      <w:r w:rsidRPr="00013D66">
        <w:rPr>
          <w:bCs/>
          <w:iCs/>
          <w:sz w:val="28"/>
          <w:szCs w:val="28"/>
        </w:rPr>
        <w:t>сти в активизации познавательного интереса учащихся, развития творческих способностей.</w:t>
      </w:r>
      <w:proofErr w:type="gramEnd"/>
      <w:r w:rsidRPr="00013D66">
        <w:rPr>
          <w:bCs/>
          <w:iCs/>
          <w:sz w:val="28"/>
          <w:szCs w:val="28"/>
        </w:rPr>
        <w:t xml:space="preserve"> С учётом интересов и уровней дарования конкретных учеников им предлагается выполнить тот или иной проект: проанализировать и найти решение практической задачи, выстроив свою работу в режиме исследования и завершив ее публичным докладом с защитой своей позиции. Такая форма об</w:t>
      </w:r>
      <w:r w:rsidRPr="00013D66">
        <w:rPr>
          <w:bCs/>
          <w:iCs/>
          <w:sz w:val="28"/>
          <w:szCs w:val="28"/>
        </w:rPr>
        <w:t>у</w:t>
      </w:r>
      <w:r w:rsidRPr="00013D66">
        <w:rPr>
          <w:bCs/>
          <w:iCs/>
          <w:sz w:val="28"/>
          <w:szCs w:val="28"/>
        </w:rPr>
        <w:t>чения позволяет одаренному ребенку, продолжая учиться вместе со сверстн</w:t>
      </w:r>
      <w:r w:rsidRPr="00013D66">
        <w:rPr>
          <w:bCs/>
          <w:iCs/>
          <w:sz w:val="28"/>
          <w:szCs w:val="28"/>
        </w:rPr>
        <w:t>и</w:t>
      </w:r>
      <w:r w:rsidRPr="00013D66">
        <w:rPr>
          <w:bCs/>
          <w:iCs/>
          <w:sz w:val="28"/>
          <w:szCs w:val="28"/>
        </w:rPr>
        <w:t>ками и оставаясь включенным в привычные социальные взаимоотношения, вместе с тем качественно углублять свои знания и выявить свои ресурсы в о</w:t>
      </w:r>
      <w:r w:rsidRPr="00013D66">
        <w:rPr>
          <w:bCs/>
          <w:iCs/>
          <w:sz w:val="28"/>
          <w:szCs w:val="28"/>
        </w:rPr>
        <w:t>б</w:t>
      </w:r>
      <w:r w:rsidRPr="00013D66">
        <w:rPr>
          <w:bCs/>
          <w:iCs/>
          <w:sz w:val="28"/>
          <w:szCs w:val="28"/>
        </w:rPr>
        <w:t xml:space="preserve">ласти, соответствующей содержанию его одаренности. </w:t>
      </w:r>
    </w:p>
    <w:p w:rsidR="0010280A" w:rsidRDefault="0010280A" w:rsidP="00013D66">
      <w:pPr>
        <w:spacing w:line="360" w:lineRule="auto"/>
        <w:ind w:firstLine="709"/>
        <w:jc w:val="both"/>
        <w:rPr>
          <w:sz w:val="28"/>
          <w:szCs w:val="28"/>
        </w:rPr>
      </w:pPr>
      <w:r w:rsidRPr="00A86E76">
        <w:rPr>
          <w:bCs/>
          <w:sz w:val="28"/>
          <w:szCs w:val="28"/>
        </w:rPr>
        <w:t xml:space="preserve">Взаимодействие с </w:t>
      </w:r>
      <w:r w:rsidR="004355FE" w:rsidRPr="00A86E76">
        <w:rPr>
          <w:bCs/>
          <w:sz w:val="28"/>
          <w:szCs w:val="28"/>
        </w:rPr>
        <w:t>родителями (законными представителями)</w:t>
      </w:r>
      <w:r w:rsidR="00013D66" w:rsidRPr="00A86E76">
        <w:rPr>
          <w:bCs/>
          <w:sz w:val="28"/>
          <w:szCs w:val="28"/>
        </w:rPr>
        <w:t xml:space="preserve"> прои</w:t>
      </w:r>
      <w:r w:rsidR="00013D66" w:rsidRPr="00A86E76">
        <w:rPr>
          <w:bCs/>
          <w:sz w:val="28"/>
          <w:szCs w:val="28"/>
        </w:rPr>
        <w:t>с</w:t>
      </w:r>
      <w:r w:rsidR="00013D66" w:rsidRPr="00A86E76">
        <w:rPr>
          <w:bCs/>
          <w:sz w:val="28"/>
          <w:szCs w:val="28"/>
        </w:rPr>
        <w:t xml:space="preserve">ходит </w:t>
      </w:r>
      <w:r w:rsidR="00013D66" w:rsidRPr="00A86E76">
        <w:rPr>
          <w:sz w:val="28"/>
          <w:szCs w:val="28"/>
        </w:rPr>
        <w:t>через</w:t>
      </w:r>
      <w:r w:rsidR="00013D66">
        <w:rPr>
          <w:b/>
          <w:sz w:val="28"/>
          <w:szCs w:val="28"/>
        </w:rPr>
        <w:t xml:space="preserve"> </w:t>
      </w:r>
      <w:r w:rsidRPr="00105357">
        <w:rPr>
          <w:sz w:val="28"/>
          <w:szCs w:val="28"/>
        </w:rPr>
        <w:t xml:space="preserve"> познав</w:t>
      </w:r>
      <w:r w:rsidRPr="00105357">
        <w:rPr>
          <w:sz w:val="28"/>
          <w:szCs w:val="28"/>
        </w:rPr>
        <w:t>а</w:t>
      </w:r>
      <w:r w:rsidRPr="00105357">
        <w:rPr>
          <w:sz w:val="28"/>
          <w:szCs w:val="28"/>
        </w:rPr>
        <w:t>тельные, творческие и спортивные мероприятия. В нашей школе приоритетными формами работы стали дифференциация, ли</w:t>
      </w:r>
      <w:r w:rsidRPr="00105357">
        <w:rPr>
          <w:sz w:val="28"/>
          <w:szCs w:val="28"/>
        </w:rPr>
        <w:t>ч</w:t>
      </w:r>
      <w:r w:rsidRPr="00105357">
        <w:rPr>
          <w:sz w:val="28"/>
          <w:szCs w:val="28"/>
        </w:rPr>
        <w:t>ностно-ориентированный по</w:t>
      </w:r>
      <w:r w:rsidRPr="00105357">
        <w:rPr>
          <w:sz w:val="28"/>
          <w:szCs w:val="28"/>
        </w:rPr>
        <w:t>д</w:t>
      </w:r>
      <w:r w:rsidRPr="00105357">
        <w:rPr>
          <w:sz w:val="28"/>
          <w:szCs w:val="28"/>
        </w:rPr>
        <w:t>ход по отноше</w:t>
      </w:r>
      <w:r w:rsidR="00A86E76">
        <w:rPr>
          <w:sz w:val="28"/>
          <w:szCs w:val="28"/>
        </w:rPr>
        <w:t>нию к семье.</w:t>
      </w:r>
    </w:p>
    <w:p w:rsidR="00013D66" w:rsidRDefault="00013D66" w:rsidP="00013D66">
      <w:pPr>
        <w:spacing w:line="360" w:lineRule="auto"/>
        <w:ind w:firstLine="709"/>
        <w:jc w:val="both"/>
        <w:rPr>
          <w:sz w:val="28"/>
          <w:szCs w:val="28"/>
        </w:rPr>
      </w:pPr>
      <w:r w:rsidRPr="00013D66">
        <w:rPr>
          <w:sz w:val="28"/>
          <w:szCs w:val="28"/>
        </w:rPr>
        <w:t>В заключение хотелось бы отметить, что работа педагога с одаренными детьми</w:t>
      </w:r>
      <w:r w:rsidR="00B645AD">
        <w:rPr>
          <w:sz w:val="28"/>
          <w:szCs w:val="28"/>
        </w:rPr>
        <w:t xml:space="preserve"> -</w:t>
      </w:r>
      <w:r w:rsidRPr="00013D66">
        <w:rPr>
          <w:sz w:val="28"/>
          <w:szCs w:val="28"/>
        </w:rPr>
        <w:t xml:space="preserve"> это сложный и никогда не прекращающийся процесс. Он требует от учителя личностного роста, хороших, постоянно обновляемых знаний в области психологии одаренных и их обучения, а также тесного сотрудничества с псих</w:t>
      </w:r>
      <w:r w:rsidRPr="00013D66">
        <w:rPr>
          <w:sz w:val="28"/>
          <w:szCs w:val="28"/>
        </w:rPr>
        <w:t>о</w:t>
      </w:r>
      <w:r w:rsidRPr="00013D66">
        <w:rPr>
          <w:sz w:val="28"/>
          <w:szCs w:val="28"/>
        </w:rPr>
        <w:t>логами, другими учителями, администрацией и обязательно с родителями. Он требует постоянного роста мастерства педагогической  гибкости, умения отк</w:t>
      </w:r>
      <w:r w:rsidRPr="00013D66">
        <w:rPr>
          <w:sz w:val="28"/>
          <w:szCs w:val="28"/>
        </w:rPr>
        <w:t>а</w:t>
      </w:r>
      <w:r w:rsidRPr="00013D66">
        <w:rPr>
          <w:sz w:val="28"/>
          <w:szCs w:val="28"/>
        </w:rPr>
        <w:lastRenderedPageBreak/>
        <w:t>заться оттого, что еще сегодня казалось творческой находкой и сильной стор</w:t>
      </w:r>
      <w:r w:rsidRPr="00013D66">
        <w:rPr>
          <w:sz w:val="28"/>
          <w:szCs w:val="28"/>
        </w:rPr>
        <w:t>о</w:t>
      </w:r>
      <w:r w:rsidRPr="00013D66">
        <w:rPr>
          <w:sz w:val="28"/>
          <w:szCs w:val="28"/>
        </w:rPr>
        <w:t>ной.</w:t>
      </w:r>
    </w:p>
    <w:p w:rsidR="00B645AD" w:rsidRDefault="00B645AD" w:rsidP="00B645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645AD">
        <w:rPr>
          <w:sz w:val="28"/>
          <w:szCs w:val="28"/>
        </w:rPr>
        <w:t>Библиографический список</w:t>
      </w:r>
      <w:r>
        <w:rPr>
          <w:sz w:val="28"/>
          <w:szCs w:val="28"/>
        </w:rPr>
        <w:t>:</w:t>
      </w:r>
    </w:p>
    <w:p w:rsidR="00B645AD" w:rsidRPr="003C1596" w:rsidRDefault="00B645AD" w:rsidP="00B645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C1596">
        <w:rPr>
          <w:sz w:val="28"/>
          <w:szCs w:val="28"/>
        </w:rPr>
        <w:t>Айрумян Г. С., Галанина Д. С. Педагогическая работа с одаренными детьми // Молодой ученый. — 2016. — №1. — С. 674-677.</w:t>
      </w:r>
    </w:p>
    <w:p w:rsidR="00B645AD" w:rsidRPr="00B645AD" w:rsidRDefault="00B645AD" w:rsidP="00B645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645AD">
        <w:rPr>
          <w:sz w:val="28"/>
          <w:szCs w:val="28"/>
        </w:rPr>
        <w:t>Гали Г. Ф. Особенности работы педагога с одаренными детьми [Текст] / Г. Ф. Гали // Дошкольное образование: опыт, проблемы, перспективы развития : м</w:t>
      </w:r>
      <w:r w:rsidRPr="00B645AD">
        <w:rPr>
          <w:sz w:val="28"/>
          <w:szCs w:val="28"/>
        </w:rPr>
        <w:t>а</w:t>
      </w:r>
      <w:r w:rsidRPr="00B645AD">
        <w:rPr>
          <w:sz w:val="28"/>
          <w:szCs w:val="28"/>
        </w:rPr>
        <w:t xml:space="preserve">териалы VII </w:t>
      </w:r>
      <w:proofErr w:type="spellStart"/>
      <w:r w:rsidRPr="00B645AD">
        <w:rPr>
          <w:sz w:val="28"/>
          <w:szCs w:val="28"/>
        </w:rPr>
        <w:t>Междунар</w:t>
      </w:r>
      <w:proofErr w:type="spellEnd"/>
      <w:r w:rsidRPr="00B645AD">
        <w:rPr>
          <w:sz w:val="28"/>
          <w:szCs w:val="28"/>
        </w:rPr>
        <w:t>. науч</w:t>
      </w:r>
      <w:proofErr w:type="gramStart"/>
      <w:r w:rsidRPr="00B645AD">
        <w:rPr>
          <w:sz w:val="28"/>
          <w:szCs w:val="28"/>
        </w:rPr>
        <w:t>.–</w:t>
      </w:r>
      <w:proofErr w:type="spellStart"/>
      <w:proofErr w:type="gramEnd"/>
      <w:r w:rsidRPr="00B645AD">
        <w:rPr>
          <w:sz w:val="28"/>
          <w:szCs w:val="28"/>
        </w:rPr>
        <w:t>практ</w:t>
      </w:r>
      <w:proofErr w:type="spellEnd"/>
      <w:r w:rsidRPr="00B645AD">
        <w:rPr>
          <w:sz w:val="28"/>
          <w:szCs w:val="28"/>
        </w:rPr>
        <w:t xml:space="preserve">. </w:t>
      </w:r>
      <w:proofErr w:type="spellStart"/>
      <w:r w:rsidRPr="00B645AD">
        <w:rPr>
          <w:sz w:val="28"/>
          <w:szCs w:val="28"/>
        </w:rPr>
        <w:t>конф</w:t>
      </w:r>
      <w:proofErr w:type="spellEnd"/>
      <w:r w:rsidRPr="00B645AD">
        <w:rPr>
          <w:sz w:val="28"/>
          <w:szCs w:val="28"/>
        </w:rPr>
        <w:t xml:space="preserve">. (Чебоксары, 31 дек. 2015 г.) / </w:t>
      </w:r>
      <w:proofErr w:type="spellStart"/>
      <w:r w:rsidRPr="00B645AD">
        <w:rPr>
          <w:sz w:val="28"/>
          <w:szCs w:val="28"/>
        </w:rPr>
        <w:t>ре</w:t>
      </w:r>
      <w:r w:rsidRPr="00B645AD">
        <w:rPr>
          <w:sz w:val="28"/>
          <w:szCs w:val="28"/>
        </w:rPr>
        <w:t>д</w:t>
      </w:r>
      <w:r w:rsidRPr="00B645AD">
        <w:rPr>
          <w:sz w:val="28"/>
          <w:szCs w:val="28"/>
        </w:rPr>
        <w:t>кол</w:t>
      </w:r>
      <w:proofErr w:type="spellEnd"/>
      <w:r w:rsidRPr="00B645AD">
        <w:rPr>
          <w:sz w:val="28"/>
          <w:szCs w:val="28"/>
        </w:rPr>
        <w:t>.: О. Н. Широков [и др.]. — Чебоксары: ЦНС «</w:t>
      </w:r>
      <w:proofErr w:type="spellStart"/>
      <w:r w:rsidRPr="00B645AD">
        <w:rPr>
          <w:sz w:val="28"/>
          <w:szCs w:val="28"/>
        </w:rPr>
        <w:t>Интерактив</w:t>
      </w:r>
      <w:proofErr w:type="spellEnd"/>
      <w:r w:rsidRPr="00B645AD">
        <w:rPr>
          <w:sz w:val="28"/>
          <w:szCs w:val="28"/>
        </w:rPr>
        <w:t xml:space="preserve"> плюс», 2015. — № 4 (7). — С. 90–92. — ISSN 2410-8642.</w:t>
      </w:r>
    </w:p>
    <w:p w:rsidR="00B645AD" w:rsidRPr="00B645AD" w:rsidRDefault="00B645AD" w:rsidP="00B645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645AD">
        <w:rPr>
          <w:sz w:val="28"/>
          <w:szCs w:val="28"/>
        </w:rPr>
        <w:t>Савенков, А. И. Одаренный ребенок в массовой школе [Текст]/ А. И. Саве</w:t>
      </w:r>
      <w:r w:rsidRPr="00B645AD">
        <w:rPr>
          <w:sz w:val="28"/>
          <w:szCs w:val="28"/>
        </w:rPr>
        <w:t>н</w:t>
      </w:r>
      <w:r w:rsidRPr="00B645AD">
        <w:rPr>
          <w:sz w:val="28"/>
          <w:szCs w:val="28"/>
        </w:rPr>
        <w:t>ков – М.: Сентябрь, 2010-208 с.</w:t>
      </w:r>
    </w:p>
    <w:p w:rsidR="00B645AD" w:rsidRPr="00B645AD" w:rsidRDefault="00B645AD" w:rsidP="00B645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B645AD">
        <w:rPr>
          <w:sz w:val="28"/>
          <w:szCs w:val="28"/>
        </w:rPr>
        <w:t>Федеральный государственный образовательный стандарт начального общего образования [Текст] - М.: Просвещение, 2009 - 41 с.</w:t>
      </w:r>
    </w:p>
    <w:p w:rsidR="00B645AD" w:rsidRDefault="00B645AD" w:rsidP="00B645AD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B645AD">
        <w:rPr>
          <w:bCs/>
          <w:sz w:val="28"/>
          <w:szCs w:val="28"/>
        </w:rPr>
        <w:t xml:space="preserve">Ссылки на </w:t>
      </w:r>
      <w:proofErr w:type="spellStart"/>
      <w:r w:rsidRPr="00B645AD">
        <w:rPr>
          <w:bCs/>
          <w:sz w:val="28"/>
          <w:szCs w:val="28"/>
        </w:rPr>
        <w:t>интернет-ресурсы</w:t>
      </w:r>
      <w:proofErr w:type="spellEnd"/>
      <w:r>
        <w:rPr>
          <w:bCs/>
          <w:sz w:val="28"/>
          <w:szCs w:val="28"/>
        </w:rPr>
        <w:t>:</w:t>
      </w:r>
    </w:p>
    <w:p w:rsidR="0091040F" w:rsidRPr="00B645AD" w:rsidRDefault="00B645AD" w:rsidP="00B645AD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3C1596" w:rsidRPr="00B645AD">
        <w:rPr>
          <w:bCs/>
          <w:sz w:val="28"/>
          <w:szCs w:val="28"/>
        </w:rPr>
        <w:t>Детская одаренность: признаки, виды, особенности личности одаренного р</w:t>
      </w:r>
      <w:r w:rsidR="003C1596" w:rsidRPr="00B645AD">
        <w:rPr>
          <w:bCs/>
          <w:sz w:val="28"/>
          <w:szCs w:val="28"/>
        </w:rPr>
        <w:t>е</w:t>
      </w:r>
      <w:r w:rsidR="003C1596" w:rsidRPr="00B645AD">
        <w:rPr>
          <w:bCs/>
          <w:sz w:val="28"/>
          <w:szCs w:val="28"/>
        </w:rPr>
        <w:t xml:space="preserve">бенка - </w:t>
      </w:r>
      <w:hyperlink r:id="rId6" w:history="1">
        <w:r w:rsidR="004355FE" w:rsidRPr="00B645AD">
          <w:rPr>
            <w:rStyle w:val="a6"/>
            <w:color w:val="auto"/>
            <w:sz w:val="28"/>
            <w:szCs w:val="28"/>
            <w:lang w:val="en-US"/>
          </w:rPr>
          <w:t>http</w:t>
        </w:r>
        <w:r w:rsidR="004355FE" w:rsidRPr="00B645AD">
          <w:rPr>
            <w:rStyle w:val="a6"/>
            <w:color w:val="auto"/>
            <w:sz w:val="28"/>
            <w:szCs w:val="28"/>
          </w:rPr>
          <w:t>://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nsportal</w:t>
        </w:r>
        <w:r w:rsidR="004355FE" w:rsidRPr="00B645AD">
          <w:rPr>
            <w:rStyle w:val="a6"/>
            <w:color w:val="auto"/>
            <w:sz w:val="28"/>
            <w:szCs w:val="28"/>
          </w:rPr>
          <w:t>.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ru</w:t>
        </w:r>
        <w:r w:rsidR="004355FE" w:rsidRPr="00B645AD">
          <w:rPr>
            <w:rStyle w:val="a6"/>
            <w:color w:val="auto"/>
            <w:sz w:val="28"/>
            <w:szCs w:val="28"/>
          </w:rPr>
          <w:t>/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detskiy</w:t>
        </w:r>
        <w:r w:rsidR="004355FE" w:rsidRPr="00B645AD">
          <w:rPr>
            <w:rStyle w:val="a6"/>
            <w:color w:val="auto"/>
            <w:sz w:val="28"/>
            <w:szCs w:val="28"/>
          </w:rPr>
          <w:t>-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sad</w:t>
        </w:r>
        <w:r w:rsidR="004355FE" w:rsidRPr="00B645AD">
          <w:rPr>
            <w:rStyle w:val="a6"/>
            <w:color w:val="auto"/>
            <w:sz w:val="28"/>
            <w:szCs w:val="28"/>
          </w:rPr>
          <w:t>/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raznoe</w:t>
        </w:r>
        <w:r w:rsidR="004355FE" w:rsidRPr="00B645AD">
          <w:rPr>
            <w:rStyle w:val="a6"/>
            <w:color w:val="auto"/>
            <w:sz w:val="28"/>
            <w:szCs w:val="28"/>
          </w:rPr>
          <w:t>/2012/04/15/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detskaya</w:t>
        </w:r>
        <w:r w:rsidR="004355FE" w:rsidRPr="00B645AD">
          <w:rPr>
            <w:rStyle w:val="a6"/>
            <w:color w:val="auto"/>
            <w:sz w:val="28"/>
            <w:szCs w:val="28"/>
          </w:rPr>
          <w:t>-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odaryonnost</w:t>
        </w:r>
        <w:r w:rsidR="004355FE" w:rsidRPr="00B645AD">
          <w:rPr>
            <w:rStyle w:val="a6"/>
            <w:color w:val="auto"/>
            <w:sz w:val="28"/>
            <w:szCs w:val="28"/>
          </w:rPr>
          <w:t>-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priznakividyosobennosti</w:t>
        </w:r>
        <w:r w:rsidR="004355FE" w:rsidRPr="00B645AD">
          <w:rPr>
            <w:rStyle w:val="a6"/>
            <w:color w:val="auto"/>
            <w:sz w:val="28"/>
            <w:szCs w:val="28"/>
          </w:rPr>
          <w:t>-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lichnosti</w:t>
        </w:r>
        <w:r w:rsidR="004355FE" w:rsidRPr="00B645AD">
          <w:rPr>
            <w:rStyle w:val="a6"/>
            <w:color w:val="auto"/>
            <w:sz w:val="28"/>
            <w:szCs w:val="28"/>
          </w:rPr>
          <w:t>-</w:t>
        </w:r>
        <w:r w:rsidR="004355FE" w:rsidRPr="00B645AD">
          <w:rPr>
            <w:rStyle w:val="a6"/>
            <w:color w:val="auto"/>
            <w:sz w:val="28"/>
            <w:szCs w:val="28"/>
            <w:lang w:val="en-US"/>
          </w:rPr>
          <w:t>odaryonnogo</w:t>
        </w:r>
      </w:hyperlink>
    </w:p>
    <w:p w:rsidR="00A86E76" w:rsidRPr="00B645AD" w:rsidRDefault="00B645AD" w:rsidP="00B645A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3C1596" w:rsidRPr="00B645AD">
        <w:rPr>
          <w:sz w:val="28"/>
          <w:szCs w:val="28"/>
        </w:rPr>
        <w:t>Работа с одаренными детьми в условиях реализации ФГОС второго покол</w:t>
      </w:r>
      <w:r w:rsidR="003C1596" w:rsidRPr="00B645AD">
        <w:rPr>
          <w:sz w:val="28"/>
          <w:szCs w:val="28"/>
        </w:rPr>
        <w:t>е</w:t>
      </w:r>
      <w:r w:rsidR="003C1596" w:rsidRPr="00B645AD">
        <w:rPr>
          <w:sz w:val="28"/>
          <w:szCs w:val="28"/>
        </w:rPr>
        <w:t xml:space="preserve">ния - </w:t>
      </w:r>
      <w:hyperlink r:id="rId7" w:history="1">
        <w:r w:rsidR="00A86E76" w:rsidRPr="00B645AD">
          <w:rPr>
            <w:rStyle w:val="a6"/>
            <w:color w:val="auto"/>
            <w:sz w:val="28"/>
            <w:szCs w:val="28"/>
            <w:lang w:val="en-US"/>
          </w:rPr>
          <w:t>http</w:t>
        </w:r>
        <w:r w:rsidR="00A86E76" w:rsidRPr="00B645AD">
          <w:rPr>
            <w:rStyle w:val="a6"/>
            <w:color w:val="auto"/>
            <w:sz w:val="28"/>
            <w:szCs w:val="28"/>
          </w:rPr>
          <w:t>://</w:t>
        </w:r>
        <w:proofErr w:type="spellStart"/>
        <w:r w:rsidR="00A86E76" w:rsidRPr="00B645AD">
          <w:rPr>
            <w:rStyle w:val="a6"/>
            <w:color w:val="auto"/>
            <w:sz w:val="28"/>
            <w:szCs w:val="28"/>
            <w:lang w:val="en-US"/>
          </w:rPr>
          <w:t>pedsovet</w:t>
        </w:r>
        <w:proofErr w:type="spellEnd"/>
        <w:r w:rsidR="00A86E76" w:rsidRPr="00B645AD">
          <w:rPr>
            <w:rStyle w:val="a6"/>
            <w:color w:val="auto"/>
            <w:sz w:val="28"/>
            <w:szCs w:val="28"/>
          </w:rPr>
          <w:t>.</w:t>
        </w:r>
        <w:proofErr w:type="spellStart"/>
        <w:r w:rsidR="00A86E76" w:rsidRPr="00B645AD">
          <w:rPr>
            <w:rStyle w:val="a6"/>
            <w:color w:val="auto"/>
            <w:sz w:val="28"/>
            <w:szCs w:val="28"/>
            <w:lang w:val="en-US"/>
          </w:rPr>
          <w:t>su</w:t>
        </w:r>
        <w:proofErr w:type="spellEnd"/>
        <w:r w:rsidR="00A86E76" w:rsidRPr="00B645AD">
          <w:rPr>
            <w:rStyle w:val="a6"/>
            <w:color w:val="auto"/>
            <w:sz w:val="28"/>
            <w:szCs w:val="28"/>
          </w:rPr>
          <w:t>/</w:t>
        </w:r>
        <w:proofErr w:type="spellStart"/>
        <w:r w:rsidR="00A86E76" w:rsidRPr="00B645AD">
          <w:rPr>
            <w:rStyle w:val="a6"/>
            <w:color w:val="auto"/>
            <w:sz w:val="28"/>
            <w:szCs w:val="28"/>
            <w:lang w:val="en-US"/>
          </w:rPr>
          <w:t>publ</w:t>
        </w:r>
        <w:proofErr w:type="spellEnd"/>
        <w:r w:rsidR="00A86E76" w:rsidRPr="00B645AD">
          <w:rPr>
            <w:rStyle w:val="a6"/>
            <w:color w:val="auto"/>
            <w:sz w:val="28"/>
            <w:szCs w:val="28"/>
          </w:rPr>
          <w:t>/164-1-0-3993</w:t>
        </w:r>
      </w:hyperlink>
    </w:p>
    <w:p w:rsidR="00A86E76" w:rsidRPr="00A86E76" w:rsidRDefault="00A86E76" w:rsidP="004355FE">
      <w:pPr>
        <w:spacing w:line="360" w:lineRule="auto"/>
        <w:ind w:firstLine="709"/>
        <w:rPr>
          <w:sz w:val="28"/>
          <w:szCs w:val="28"/>
        </w:rPr>
      </w:pPr>
    </w:p>
    <w:sectPr w:rsidR="00A86E76" w:rsidRPr="00A86E76" w:rsidSect="0010535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396C"/>
    <w:multiLevelType w:val="hybridMultilevel"/>
    <w:tmpl w:val="40C4070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C6620B"/>
    <w:multiLevelType w:val="hybridMultilevel"/>
    <w:tmpl w:val="1D9A2230"/>
    <w:lvl w:ilvl="0" w:tplc="8B3A92C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FA45B6"/>
    <w:multiLevelType w:val="singleLevel"/>
    <w:tmpl w:val="52447E1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">
    <w:nsid w:val="573265E8"/>
    <w:multiLevelType w:val="hybridMultilevel"/>
    <w:tmpl w:val="25A6CFD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597814C0"/>
    <w:multiLevelType w:val="hybridMultilevel"/>
    <w:tmpl w:val="ED7E7C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7CA3FA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8C86D4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CA4822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D644DA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16BAA4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008ED2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FCA280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3DC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205A27"/>
    <w:multiLevelType w:val="hybridMultilevel"/>
    <w:tmpl w:val="938CD2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5917DC"/>
    <w:multiLevelType w:val="hybridMultilevel"/>
    <w:tmpl w:val="F33AB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80A"/>
    <w:rsid w:val="000058E6"/>
    <w:rsid w:val="00007AA9"/>
    <w:rsid w:val="00010ACE"/>
    <w:rsid w:val="00013D66"/>
    <w:rsid w:val="000170B1"/>
    <w:rsid w:val="00023454"/>
    <w:rsid w:val="00023D22"/>
    <w:rsid w:val="00033A68"/>
    <w:rsid w:val="000415AF"/>
    <w:rsid w:val="00042639"/>
    <w:rsid w:val="000443E8"/>
    <w:rsid w:val="000446E3"/>
    <w:rsid w:val="0004649C"/>
    <w:rsid w:val="0005164B"/>
    <w:rsid w:val="00052732"/>
    <w:rsid w:val="00053DCD"/>
    <w:rsid w:val="0005401D"/>
    <w:rsid w:val="00062963"/>
    <w:rsid w:val="00063572"/>
    <w:rsid w:val="000710B9"/>
    <w:rsid w:val="00073440"/>
    <w:rsid w:val="00074121"/>
    <w:rsid w:val="00081A4B"/>
    <w:rsid w:val="000829AD"/>
    <w:rsid w:val="00092058"/>
    <w:rsid w:val="00096A57"/>
    <w:rsid w:val="000A4B00"/>
    <w:rsid w:val="000B1124"/>
    <w:rsid w:val="000C407B"/>
    <w:rsid w:val="000E2BD0"/>
    <w:rsid w:val="000F635B"/>
    <w:rsid w:val="001016E7"/>
    <w:rsid w:val="00101F0B"/>
    <w:rsid w:val="0010280A"/>
    <w:rsid w:val="00105357"/>
    <w:rsid w:val="00112568"/>
    <w:rsid w:val="001135CD"/>
    <w:rsid w:val="00116750"/>
    <w:rsid w:val="00123FFE"/>
    <w:rsid w:val="001315AA"/>
    <w:rsid w:val="001514E4"/>
    <w:rsid w:val="00160D3F"/>
    <w:rsid w:val="00172ECF"/>
    <w:rsid w:val="001752FB"/>
    <w:rsid w:val="001800B0"/>
    <w:rsid w:val="001805F9"/>
    <w:rsid w:val="0019325C"/>
    <w:rsid w:val="001A1165"/>
    <w:rsid w:val="001A1411"/>
    <w:rsid w:val="001A56D1"/>
    <w:rsid w:val="001A77E6"/>
    <w:rsid w:val="001B225F"/>
    <w:rsid w:val="001B41A6"/>
    <w:rsid w:val="001C6AAA"/>
    <w:rsid w:val="001C6C8E"/>
    <w:rsid w:val="001D0294"/>
    <w:rsid w:val="001D7874"/>
    <w:rsid w:val="001E4B04"/>
    <w:rsid w:val="001F473D"/>
    <w:rsid w:val="001F4893"/>
    <w:rsid w:val="001F7D84"/>
    <w:rsid w:val="00202478"/>
    <w:rsid w:val="00215D3B"/>
    <w:rsid w:val="00217C22"/>
    <w:rsid w:val="002201A2"/>
    <w:rsid w:val="0022100F"/>
    <w:rsid w:val="00222671"/>
    <w:rsid w:val="00224D79"/>
    <w:rsid w:val="0023488A"/>
    <w:rsid w:val="00235067"/>
    <w:rsid w:val="00236FA0"/>
    <w:rsid w:val="002403AC"/>
    <w:rsid w:val="002415A4"/>
    <w:rsid w:val="0024173F"/>
    <w:rsid w:val="002433CC"/>
    <w:rsid w:val="002539B8"/>
    <w:rsid w:val="00263E48"/>
    <w:rsid w:val="00264A41"/>
    <w:rsid w:val="00266A07"/>
    <w:rsid w:val="00273511"/>
    <w:rsid w:val="00275851"/>
    <w:rsid w:val="00276004"/>
    <w:rsid w:val="00281E91"/>
    <w:rsid w:val="00285B55"/>
    <w:rsid w:val="00286F42"/>
    <w:rsid w:val="0029285F"/>
    <w:rsid w:val="002B3825"/>
    <w:rsid w:val="002C33FB"/>
    <w:rsid w:val="002D50CF"/>
    <w:rsid w:val="002D6056"/>
    <w:rsid w:val="002E0820"/>
    <w:rsid w:val="002E4F8C"/>
    <w:rsid w:val="002E61A9"/>
    <w:rsid w:val="00307B84"/>
    <w:rsid w:val="003142BF"/>
    <w:rsid w:val="00324BB6"/>
    <w:rsid w:val="00334753"/>
    <w:rsid w:val="00362D5A"/>
    <w:rsid w:val="00371D0D"/>
    <w:rsid w:val="00372D60"/>
    <w:rsid w:val="00374DD0"/>
    <w:rsid w:val="00381421"/>
    <w:rsid w:val="003923A1"/>
    <w:rsid w:val="003950F3"/>
    <w:rsid w:val="003A356A"/>
    <w:rsid w:val="003B4BF1"/>
    <w:rsid w:val="003B6C08"/>
    <w:rsid w:val="003C13A7"/>
    <w:rsid w:val="003C140A"/>
    <w:rsid w:val="003C1596"/>
    <w:rsid w:val="003C6D5C"/>
    <w:rsid w:val="003E05BF"/>
    <w:rsid w:val="003F09AD"/>
    <w:rsid w:val="003F3734"/>
    <w:rsid w:val="003F7858"/>
    <w:rsid w:val="00401592"/>
    <w:rsid w:val="0040499C"/>
    <w:rsid w:val="00425ECA"/>
    <w:rsid w:val="00427BB0"/>
    <w:rsid w:val="00430CB6"/>
    <w:rsid w:val="00433FE7"/>
    <w:rsid w:val="004355FE"/>
    <w:rsid w:val="00443243"/>
    <w:rsid w:val="004439EF"/>
    <w:rsid w:val="004459C8"/>
    <w:rsid w:val="00451453"/>
    <w:rsid w:val="00462E5B"/>
    <w:rsid w:val="00476C20"/>
    <w:rsid w:val="00482CC0"/>
    <w:rsid w:val="00485BFA"/>
    <w:rsid w:val="0048738F"/>
    <w:rsid w:val="00490B06"/>
    <w:rsid w:val="004920CC"/>
    <w:rsid w:val="004931A0"/>
    <w:rsid w:val="0049535A"/>
    <w:rsid w:val="00497571"/>
    <w:rsid w:val="004A2F60"/>
    <w:rsid w:val="004B026A"/>
    <w:rsid w:val="004B1C80"/>
    <w:rsid w:val="004B30DF"/>
    <w:rsid w:val="004B5E6F"/>
    <w:rsid w:val="004C57EC"/>
    <w:rsid w:val="004D0542"/>
    <w:rsid w:val="004D0928"/>
    <w:rsid w:val="004D383E"/>
    <w:rsid w:val="004D449F"/>
    <w:rsid w:val="004D7AFB"/>
    <w:rsid w:val="004D7E88"/>
    <w:rsid w:val="004E09DD"/>
    <w:rsid w:val="004E4701"/>
    <w:rsid w:val="004E71EA"/>
    <w:rsid w:val="004F169F"/>
    <w:rsid w:val="005061A9"/>
    <w:rsid w:val="005111D3"/>
    <w:rsid w:val="0051264A"/>
    <w:rsid w:val="0051471B"/>
    <w:rsid w:val="00520823"/>
    <w:rsid w:val="005225A8"/>
    <w:rsid w:val="00524D60"/>
    <w:rsid w:val="00527786"/>
    <w:rsid w:val="005329CB"/>
    <w:rsid w:val="005343B9"/>
    <w:rsid w:val="005360A7"/>
    <w:rsid w:val="00537B56"/>
    <w:rsid w:val="005430F5"/>
    <w:rsid w:val="005509D5"/>
    <w:rsid w:val="00552627"/>
    <w:rsid w:val="00560C8D"/>
    <w:rsid w:val="0056104D"/>
    <w:rsid w:val="005648C6"/>
    <w:rsid w:val="00570FA4"/>
    <w:rsid w:val="00572965"/>
    <w:rsid w:val="00585D5C"/>
    <w:rsid w:val="005860F7"/>
    <w:rsid w:val="005A1473"/>
    <w:rsid w:val="005A23A8"/>
    <w:rsid w:val="005A7AF2"/>
    <w:rsid w:val="005C1889"/>
    <w:rsid w:val="005D481E"/>
    <w:rsid w:val="005E23D1"/>
    <w:rsid w:val="005F104F"/>
    <w:rsid w:val="005F3796"/>
    <w:rsid w:val="00610593"/>
    <w:rsid w:val="00622479"/>
    <w:rsid w:val="006247E5"/>
    <w:rsid w:val="00633597"/>
    <w:rsid w:val="006343C0"/>
    <w:rsid w:val="0063733D"/>
    <w:rsid w:val="00640CE6"/>
    <w:rsid w:val="00672075"/>
    <w:rsid w:val="0067377E"/>
    <w:rsid w:val="00694FA1"/>
    <w:rsid w:val="006A1098"/>
    <w:rsid w:val="006A2CFD"/>
    <w:rsid w:val="006A5312"/>
    <w:rsid w:val="006A6B44"/>
    <w:rsid w:val="006A70F6"/>
    <w:rsid w:val="006B1280"/>
    <w:rsid w:val="006B45FE"/>
    <w:rsid w:val="006B7790"/>
    <w:rsid w:val="006C5C22"/>
    <w:rsid w:val="006C7D34"/>
    <w:rsid w:val="006E324B"/>
    <w:rsid w:val="006F1A29"/>
    <w:rsid w:val="006F2D72"/>
    <w:rsid w:val="006F4DFC"/>
    <w:rsid w:val="00700CDF"/>
    <w:rsid w:val="00712424"/>
    <w:rsid w:val="00715B08"/>
    <w:rsid w:val="00721A8B"/>
    <w:rsid w:val="007239EB"/>
    <w:rsid w:val="007245A4"/>
    <w:rsid w:val="007274F3"/>
    <w:rsid w:val="00730BA0"/>
    <w:rsid w:val="00732D9D"/>
    <w:rsid w:val="007378F8"/>
    <w:rsid w:val="00755343"/>
    <w:rsid w:val="00757BBB"/>
    <w:rsid w:val="00760D14"/>
    <w:rsid w:val="0076132F"/>
    <w:rsid w:val="00765C83"/>
    <w:rsid w:val="00783384"/>
    <w:rsid w:val="00784995"/>
    <w:rsid w:val="0078742C"/>
    <w:rsid w:val="007A6137"/>
    <w:rsid w:val="007B4BDD"/>
    <w:rsid w:val="007B75E4"/>
    <w:rsid w:val="007C0B98"/>
    <w:rsid w:val="007C3A40"/>
    <w:rsid w:val="007C6B70"/>
    <w:rsid w:val="007E036A"/>
    <w:rsid w:val="007E60F1"/>
    <w:rsid w:val="007F102E"/>
    <w:rsid w:val="007F6885"/>
    <w:rsid w:val="00812895"/>
    <w:rsid w:val="008259ED"/>
    <w:rsid w:val="0082619C"/>
    <w:rsid w:val="00826B54"/>
    <w:rsid w:val="00827403"/>
    <w:rsid w:val="0083171A"/>
    <w:rsid w:val="00831AA8"/>
    <w:rsid w:val="00835BB6"/>
    <w:rsid w:val="00855F95"/>
    <w:rsid w:val="008705F6"/>
    <w:rsid w:val="00871670"/>
    <w:rsid w:val="00872446"/>
    <w:rsid w:val="0088003A"/>
    <w:rsid w:val="00881D40"/>
    <w:rsid w:val="00886025"/>
    <w:rsid w:val="00895865"/>
    <w:rsid w:val="00895CA5"/>
    <w:rsid w:val="008A0136"/>
    <w:rsid w:val="008A3B03"/>
    <w:rsid w:val="008A769F"/>
    <w:rsid w:val="008B275E"/>
    <w:rsid w:val="008B2FFC"/>
    <w:rsid w:val="008B34CA"/>
    <w:rsid w:val="008B476F"/>
    <w:rsid w:val="008C01A1"/>
    <w:rsid w:val="008C7D68"/>
    <w:rsid w:val="008D23A0"/>
    <w:rsid w:val="008D5B9E"/>
    <w:rsid w:val="008E3C6A"/>
    <w:rsid w:val="0090597C"/>
    <w:rsid w:val="00906637"/>
    <w:rsid w:val="00907C34"/>
    <w:rsid w:val="0091040F"/>
    <w:rsid w:val="0091087E"/>
    <w:rsid w:val="00910E25"/>
    <w:rsid w:val="00922316"/>
    <w:rsid w:val="009232E1"/>
    <w:rsid w:val="00931F40"/>
    <w:rsid w:val="00935547"/>
    <w:rsid w:val="0095140F"/>
    <w:rsid w:val="00955520"/>
    <w:rsid w:val="00955865"/>
    <w:rsid w:val="00955D77"/>
    <w:rsid w:val="009630AF"/>
    <w:rsid w:val="0096679A"/>
    <w:rsid w:val="00966E6F"/>
    <w:rsid w:val="00973623"/>
    <w:rsid w:val="0097538B"/>
    <w:rsid w:val="00975AD8"/>
    <w:rsid w:val="009764A5"/>
    <w:rsid w:val="0098411C"/>
    <w:rsid w:val="00984977"/>
    <w:rsid w:val="00984C2E"/>
    <w:rsid w:val="00987AB4"/>
    <w:rsid w:val="0099287B"/>
    <w:rsid w:val="00994A17"/>
    <w:rsid w:val="009A3FD2"/>
    <w:rsid w:val="009B46D7"/>
    <w:rsid w:val="009C3491"/>
    <w:rsid w:val="009D1338"/>
    <w:rsid w:val="009D6D3F"/>
    <w:rsid w:val="009D714C"/>
    <w:rsid w:val="009D7E02"/>
    <w:rsid w:val="009E0344"/>
    <w:rsid w:val="009E333A"/>
    <w:rsid w:val="009E3E00"/>
    <w:rsid w:val="009E42BE"/>
    <w:rsid w:val="009E49CD"/>
    <w:rsid w:val="009F0AFA"/>
    <w:rsid w:val="009F116B"/>
    <w:rsid w:val="009F1541"/>
    <w:rsid w:val="009F199D"/>
    <w:rsid w:val="009F1DD1"/>
    <w:rsid w:val="009F25EC"/>
    <w:rsid w:val="009F5CED"/>
    <w:rsid w:val="009F68CA"/>
    <w:rsid w:val="009F726F"/>
    <w:rsid w:val="00A05CB1"/>
    <w:rsid w:val="00A07083"/>
    <w:rsid w:val="00A2247A"/>
    <w:rsid w:val="00A232A7"/>
    <w:rsid w:val="00A26C1A"/>
    <w:rsid w:val="00A36B7F"/>
    <w:rsid w:val="00A441FD"/>
    <w:rsid w:val="00A442BD"/>
    <w:rsid w:val="00A44639"/>
    <w:rsid w:val="00A45DB6"/>
    <w:rsid w:val="00A47EDA"/>
    <w:rsid w:val="00A50D13"/>
    <w:rsid w:val="00A54843"/>
    <w:rsid w:val="00A551F7"/>
    <w:rsid w:val="00A5637C"/>
    <w:rsid w:val="00A611D5"/>
    <w:rsid w:val="00A61BB7"/>
    <w:rsid w:val="00A61BCC"/>
    <w:rsid w:val="00A62B1C"/>
    <w:rsid w:val="00A63024"/>
    <w:rsid w:val="00A850A9"/>
    <w:rsid w:val="00A869DA"/>
    <w:rsid w:val="00A86E76"/>
    <w:rsid w:val="00A91DC5"/>
    <w:rsid w:val="00A96B60"/>
    <w:rsid w:val="00A97C38"/>
    <w:rsid w:val="00AA1109"/>
    <w:rsid w:val="00AA614B"/>
    <w:rsid w:val="00AC57D9"/>
    <w:rsid w:val="00AD5F6E"/>
    <w:rsid w:val="00AE350F"/>
    <w:rsid w:val="00AF20A3"/>
    <w:rsid w:val="00AF42CC"/>
    <w:rsid w:val="00AF5349"/>
    <w:rsid w:val="00B1328C"/>
    <w:rsid w:val="00B13520"/>
    <w:rsid w:val="00B26237"/>
    <w:rsid w:val="00B31A33"/>
    <w:rsid w:val="00B40398"/>
    <w:rsid w:val="00B4195A"/>
    <w:rsid w:val="00B42BB6"/>
    <w:rsid w:val="00B52C4E"/>
    <w:rsid w:val="00B57621"/>
    <w:rsid w:val="00B640ED"/>
    <w:rsid w:val="00B645AD"/>
    <w:rsid w:val="00B66A6C"/>
    <w:rsid w:val="00B70E1A"/>
    <w:rsid w:val="00B87E6C"/>
    <w:rsid w:val="00B91B1B"/>
    <w:rsid w:val="00BA51FE"/>
    <w:rsid w:val="00BA6B7C"/>
    <w:rsid w:val="00BC4A94"/>
    <w:rsid w:val="00BD2D66"/>
    <w:rsid w:val="00BD6081"/>
    <w:rsid w:val="00BD7D17"/>
    <w:rsid w:val="00BE1EE7"/>
    <w:rsid w:val="00BE3943"/>
    <w:rsid w:val="00BE5F3E"/>
    <w:rsid w:val="00BF157E"/>
    <w:rsid w:val="00BF5558"/>
    <w:rsid w:val="00BF725C"/>
    <w:rsid w:val="00C1509F"/>
    <w:rsid w:val="00C24EF7"/>
    <w:rsid w:val="00C312E2"/>
    <w:rsid w:val="00C327C1"/>
    <w:rsid w:val="00C339EE"/>
    <w:rsid w:val="00C35590"/>
    <w:rsid w:val="00C416F8"/>
    <w:rsid w:val="00C5052C"/>
    <w:rsid w:val="00C56EAE"/>
    <w:rsid w:val="00C634F2"/>
    <w:rsid w:val="00C732B3"/>
    <w:rsid w:val="00C854AC"/>
    <w:rsid w:val="00C915DF"/>
    <w:rsid w:val="00C94355"/>
    <w:rsid w:val="00CB1F8F"/>
    <w:rsid w:val="00CB318B"/>
    <w:rsid w:val="00CB437F"/>
    <w:rsid w:val="00CB4D91"/>
    <w:rsid w:val="00CB61D4"/>
    <w:rsid w:val="00CC58AE"/>
    <w:rsid w:val="00CD7892"/>
    <w:rsid w:val="00CE5E2A"/>
    <w:rsid w:val="00CF0E22"/>
    <w:rsid w:val="00CF43F5"/>
    <w:rsid w:val="00D01090"/>
    <w:rsid w:val="00D01D59"/>
    <w:rsid w:val="00D038F6"/>
    <w:rsid w:val="00D04AF6"/>
    <w:rsid w:val="00D066BF"/>
    <w:rsid w:val="00D07452"/>
    <w:rsid w:val="00D16555"/>
    <w:rsid w:val="00D21D97"/>
    <w:rsid w:val="00D268B7"/>
    <w:rsid w:val="00D32D88"/>
    <w:rsid w:val="00D3436C"/>
    <w:rsid w:val="00D34C1F"/>
    <w:rsid w:val="00D40DDF"/>
    <w:rsid w:val="00D438B3"/>
    <w:rsid w:val="00D43C7D"/>
    <w:rsid w:val="00D44379"/>
    <w:rsid w:val="00D47F8E"/>
    <w:rsid w:val="00D619B3"/>
    <w:rsid w:val="00D63BDB"/>
    <w:rsid w:val="00D675F8"/>
    <w:rsid w:val="00D71916"/>
    <w:rsid w:val="00D7298C"/>
    <w:rsid w:val="00D730A3"/>
    <w:rsid w:val="00D77CB8"/>
    <w:rsid w:val="00D864C6"/>
    <w:rsid w:val="00D918A6"/>
    <w:rsid w:val="00D92260"/>
    <w:rsid w:val="00DB18E1"/>
    <w:rsid w:val="00DB609E"/>
    <w:rsid w:val="00DB6BAF"/>
    <w:rsid w:val="00DC0ACB"/>
    <w:rsid w:val="00DC1DBF"/>
    <w:rsid w:val="00DC597C"/>
    <w:rsid w:val="00DD642F"/>
    <w:rsid w:val="00DE1DF2"/>
    <w:rsid w:val="00DE1EBA"/>
    <w:rsid w:val="00DE6B91"/>
    <w:rsid w:val="00E065D5"/>
    <w:rsid w:val="00E10A6B"/>
    <w:rsid w:val="00E16DFD"/>
    <w:rsid w:val="00E22227"/>
    <w:rsid w:val="00E242A8"/>
    <w:rsid w:val="00E24C28"/>
    <w:rsid w:val="00E25EBA"/>
    <w:rsid w:val="00E2739D"/>
    <w:rsid w:val="00E300F7"/>
    <w:rsid w:val="00E43D90"/>
    <w:rsid w:val="00E455DA"/>
    <w:rsid w:val="00E55781"/>
    <w:rsid w:val="00E5610D"/>
    <w:rsid w:val="00E570CD"/>
    <w:rsid w:val="00E57E28"/>
    <w:rsid w:val="00E67954"/>
    <w:rsid w:val="00E726B7"/>
    <w:rsid w:val="00E73DE1"/>
    <w:rsid w:val="00E77454"/>
    <w:rsid w:val="00E8184F"/>
    <w:rsid w:val="00E839FD"/>
    <w:rsid w:val="00E84D4A"/>
    <w:rsid w:val="00E94E4F"/>
    <w:rsid w:val="00E95E10"/>
    <w:rsid w:val="00EA168A"/>
    <w:rsid w:val="00EA616E"/>
    <w:rsid w:val="00EB0705"/>
    <w:rsid w:val="00EB4C2B"/>
    <w:rsid w:val="00EB52E5"/>
    <w:rsid w:val="00EB61F1"/>
    <w:rsid w:val="00EB6748"/>
    <w:rsid w:val="00EC10D4"/>
    <w:rsid w:val="00EC6206"/>
    <w:rsid w:val="00ED211B"/>
    <w:rsid w:val="00EE40E3"/>
    <w:rsid w:val="00EF54B7"/>
    <w:rsid w:val="00EF5AE0"/>
    <w:rsid w:val="00F06994"/>
    <w:rsid w:val="00F07136"/>
    <w:rsid w:val="00F11F4C"/>
    <w:rsid w:val="00F16E4C"/>
    <w:rsid w:val="00F43E28"/>
    <w:rsid w:val="00F50CF9"/>
    <w:rsid w:val="00F665E5"/>
    <w:rsid w:val="00F67BE1"/>
    <w:rsid w:val="00F7163C"/>
    <w:rsid w:val="00F718A2"/>
    <w:rsid w:val="00F7223F"/>
    <w:rsid w:val="00F73806"/>
    <w:rsid w:val="00F75015"/>
    <w:rsid w:val="00F823B6"/>
    <w:rsid w:val="00F82B81"/>
    <w:rsid w:val="00F82DD9"/>
    <w:rsid w:val="00F91DCE"/>
    <w:rsid w:val="00F92E86"/>
    <w:rsid w:val="00F95CBE"/>
    <w:rsid w:val="00F97F58"/>
    <w:rsid w:val="00FA2426"/>
    <w:rsid w:val="00FA6B00"/>
    <w:rsid w:val="00FA7C05"/>
    <w:rsid w:val="00FA7C6C"/>
    <w:rsid w:val="00FB1268"/>
    <w:rsid w:val="00FB4F55"/>
    <w:rsid w:val="00FD0FC3"/>
    <w:rsid w:val="00FD7D40"/>
    <w:rsid w:val="00FE14E4"/>
    <w:rsid w:val="00FE3EDF"/>
    <w:rsid w:val="00FE58BB"/>
    <w:rsid w:val="00FE5A05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0280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0280A"/>
  </w:style>
  <w:style w:type="character" w:customStyle="1" w:styleId="c1">
    <w:name w:val="c1"/>
    <w:basedOn w:val="a0"/>
    <w:rsid w:val="0010280A"/>
  </w:style>
  <w:style w:type="character" w:customStyle="1" w:styleId="grame">
    <w:name w:val="grame"/>
    <w:rsid w:val="0010280A"/>
  </w:style>
  <w:style w:type="paragraph" w:customStyle="1" w:styleId="Default">
    <w:name w:val="Default"/>
    <w:rsid w:val="001053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Body Text Indent"/>
    <w:basedOn w:val="a"/>
    <w:link w:val="a5"/>
    <w:rsid w:val="00105357"/>
    <w:pPr>
      <w:ind w:firstLine="426"/>
      <w:jc w:val="both"/>
    </w:pPr>
    <w:rPr>
      <w:szCs w:val="20"/>
    </w:rPr>
  </w:style>
  <w:style w:type="character" w:customStyle="1" w:styleId="a5">
    <w:name w:val="Основной текст с отступом Знак"/>
    <w:link w:val="a4"/>
    <w:rsid w:val="001053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uiPriority w:val="99"/>
    <w:unhideWhenUsed/>
    <w:rsid w:val="004355F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C1596"/>
    <w:pPr>
      <w:ind w:left="720"/>
      <w:contextualSpacing/>
    </w:pPr>
  </w:style>
  <w:style w:type="character" w:styleId="a8">
    <w:name w:val="FollowedHyperlink"/>
    <w:uiPriority w:val="99"/>
    <w:semiHidden/>
    <w:unhideWhenUsed/>
    <w:rsid w:val="003C1596"/>
    <w:rPr>
      <w:color w:val="800080"/>
      <w:u w:val="single"/>
    </w:rPr>
  </w:style>
  <w:style w:type="paragraph" w:styleId="a9">
    <w:name w:val="No Spacing"/>
    <w:uiPriority w:val="1"/>
    <w:qFormat/>
    <w:rsid w:val="0061059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0280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0280A"/>
  </w:style>
  <w:style w:type="character" w:customStyle="1" w:styleId="c1">
    <w:name w:val="c1"/>
    <w:basedOn w:val="a0"/>
    <w:rsid w:val="0010280A"/>
  </w:style>
  <w:style w:type="character" w:customStyle="1" w:styleId="grame">
    <w:name w:val="grame"/>
    <w:rsid w:val="0010280A"/>
  </w:style>
  <w:style w:type="paragraph" w:customStyle="1" w:styleId="Default">
    <w:name w:val="Default"/>
    <w:rsid w:val="001053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Body Text Indent"/>
    <w:basedOn w:val="a"/>
    <w:link w:val="a5"/>
    <w:rsid w:val="00105357"/>
    <w:pPr>
      <w:ind w:firstLine="426"/>
      <w:jc w:val="both"/>
    </w:pPr>
    <w:rPr>
      <w:szCs w:val="20"/>
    </w:rPr>
  </w:style>
  <w:style w:type="character" w:customStyle="1" w:styleId="a5">
    <w:name w:val="Основной текст с отступом Знак"/>
    <w:link w:val="a4"/>
    <w:rsid w:val="001053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uiPriority w:val="99"/>
    <w:unhideWhenUsed/>
    <w:rsid w:val="004355F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C1596"/>
    <w:pPr>
      <w:ind w:left="720"/>
      <w:contextualSpacing/>
    </w:pPr>
  </w:style>
  <w:style w:type="character" w:styleId="a8">
    <w:name w:val="FollowedHyperlink"/>
    <w:uiPriority w:val="99"/>
    <w:semiHidden/>
    <w:unhideWhenUsed/>
    <w:rsid w:val="003C1596"/>
    <w:rPr>
      <w:color w:val="800080"/>
      <w:u w:val="single"/>
    </w:rPr>
  </w:style>
  <w:style w:type="paragraph" w:styleId="a9">
    <w:name w:val="No Spacing"/>
    <w:uiPriority w:val="1"/>
    <w:qFormat/>
    <w:rsid w:val="0061059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edsovet.su/publ/164-1-0-3993%20-%20pedsovet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detskiy-sad/raznoe/2012/04/15/detskaya-odaryonnost-priznakividyosobennosti-lichnosti-odaryonn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8376</CharactersWithSpaces>
  <SharedDoc>false</SharedDoc>
  <HLinks>
    <vt:vector size="12" baseType="variant"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http://pedsovet.su/publ/164-1-0-3993 - pedsovet.su</vt:lpwstr>
      </vt:variant>
      <vt:variant>
        <vt:lpwstr/>
      </vt:variant>
      <vt:variant>
        <vt:i4>7340070</vt:i4>
      </vt:variant>
      <vt:variant>
        <vt:i4>0</vt:i4>
      </vt:variant>
      <vt:variant>
        <vt:i4>0</vt:i4>
      </vt:variant>
      <vt:variant>
        <vt:i4>5</vt:i4>
      </vt:variant>
      <vt:variant>
        <vt:lpwstr>http://nsportal.ru/detskiy-sad/raznoe/2012/04/15/detskaya-odaryonnost-priznakividyosobennosti-lichnosti-odaryonnogo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Natali</cp:lastModifiedBy>
  <cp:revision>2</cp:revision>
  <dcterms:created xsi:type="dcterms:W3CDTF">2020-04-07T07:27:00Z</dcterms:created>
  <dcterms:modified xsi:type="dcterms:W3CDTF">2020-04-07T07:27:00Z</dcterms:modified>
</cp:coreProperties>
</file>