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C7A" w:rsidRPr="00164C7A" w:rsidRDefault="00164C7A" w:rsidP="00164C7A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hanging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4C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Министерство общего и профессионального образования Ростовской области </w:t>
      </w:r>
    </w:p>
    <w:p w:rsidR="00164C7A" w:rsidRPr="00164C7A" w:rsidRDefault="00164C7A" w:rsidP="00164C7A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4C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НОВОШАХТИНСКИЙ ТЕХНИКУМ </w:t>
      </w:r>
      <w:proofErr w:type="gramStart"/>
      <w:r w:rsidRPr="00164C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ПРОМЫШЛЕННЫХ</w:t>
      </w:r>
      <w:proofErr w:type="gramEnd"/>
      <w:r w:rsidRPr="00164C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ТЕХНОЛОГИЙ–филиал государственного бюджетного профессионального </w:t>
      </w:r>
    </w:p>
    <w:p w:rsidR="00164C7A" w:rsidRPr="00164C7A" w:rsidRDefault="00164C7A" w:rsidP="00164C7A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4C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образовательного учреждения Ростовской области </w:t>
      </w:r>
    </w:p>
    <w:p w:rsidR="00164C7A" w:rsidRPr="00164C7A" w:rsidRDefault="00164C7A" w:rsidP="00164C7A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4C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«ШАХТИНСКИЙ РЕГИОНАЛЬНЫЙ КОЛЛЕДЖ ТОПЛИВА И ЭНЕРГЕТИКИ </w:t>
      </w:r>
    </w:p>
    <w:p w:rsidR="00164C7A" w:rsidRPr="00164C7A" w:rsidRDefault="00164C7A" w:rsidP="00164C7A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4C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им. </w:t>
      </w:r>
      <w:proofErr w:type="spellStart"/>
      <w:r w:rsidRPr="00164C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</w:t>
      </w:r>
      <w:proofErr w:type="spellEnd"/>
      <w:r w:rsidRPr="00164C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Сте</w:t>
      </w:r>
      <w:r w:rsidRPr="00164C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па</w:t>
      </w:r>
      <w:r w:rsidRPr="00164C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но</w:t>
      </w:r>
      <w:r w:rsidRPr="00164C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ва П.И.»</w:t>
      </w:r>
    </w:p>
    <w:p w:rsidR="00734F41" w:rsidRDefault="00734F41" w:rsidP="00561CAB">
      <w:pPr>
        <w:jc w:val="center"/>
        <w:rPr>
          <w:rFonts w:ascii="Georgia" w:hAnsi="Georgia" w:cs="Times New Roman"/>
          <w:b/>
          <w:bCs/>
          <w:noProof/>
          <w:color w:val="0C0C78"/>
          <w:sz w:val="36"/>
          <w:szCs w:val="28"/>
          <w:lang w:eastAsia="ru-RU"/>
        </w:rPr>
      </w:pPr>
    </w:p>
    <w:p w:rsidR="00734F41" w:rsidRDefault="00734F41" w:rsidP="00561CAB">
      <w:pPr>
        <w:jc w:val="center"/>
        <w:rPr>
          <w:rFonts w:ascii="Georgia" w:hAnsi="Georgia" w:cs="Times New Roman"/>
          <w:b/>
          <w:bCs/>
          <w:noProof/>
          <w:color w:val="0C0C78"/>
          <w:sz w:val="36"/>
          <w:szCs w:val="28"/>
          <w:lang w:eastAsia="ru-RU"/>
        </w:rPr>
      </w:pPr>
    </w:p>
    <w:p w:rsidR="00734F41" w:rsidRPr="00734F41" w:rsidRDefault="00734F41" w:rsidP="00734F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C0C78"/>
          <w:sz w:val="28"/>
          <w:szCs w:val="28"/>
        </w:rPr>
      </w:pPr>
      <w:r w:rsidRPr="00734F41">
        <w:rPr>
          <w:rFonts w:ascii="Times New Roman" w:eastAsia="Calibri" w:hAnsi="Times New Roman" w:cs="Times New Roman"/>
          <w:b/>
          <w:bCs/>
          <w:color w:val="0C0C78"/>
          <w:sz w:val="28"/>
          <w:szCs w:val="28"/>
        </w:rPr>
        <w:t>Разработка урока по дисциплине</w:t>
      </w:r>
    </w:p>
    <w:p w:rsidR="00734F41" w:rsidRPr="00734F41" w:rsidRDefault="00734F41" w:rsidP="00734F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C0C78"/>
          <w:sz w:val="28"/>
          <w:szCs w:val="28"/>
        </w:rPr>
      </w:pPr>
      <w:r w:rsidRPr="00734F41">
        <w:rPr>
          <w:rFonts w:ascii="Times New Roman" w:eastAsia="Calibri" w:hAnsi="Times New Roman" w:cs="Times New Roman"/>
          <w:b/>
          <w:bCs/>
          <w:color w:val="0C0C78"/>
          <w:sz w:val="28"/>
          <w:szCs w:val="28"/>
        </w:rPr>
        <w:t>«</w:t>
      </w:r>
      <w:r>
        <w:rPr>
          <w:rFonts w:ascii="Times New Roman" w:eastAsia="Calibri" w:hAnsi="Times New Roman" w:cs="Times New Roman"/>
          <w:b/>
          <w:bCs/>
          <w:color w:val="0C0C78"/>
          <w:sz w:val="28"/>
          <w:szCs w:val="28"/>
        </w:rPr>
        <w:t>Основы права</w:t>
      </w:r>
    </w:p>
    <w:p w:rsidR="00734F41" w:rsidRPr="00734F41" w:rsidRDefault="00734F41" w:rsidP="00734F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C0C78"/>
          <w:sz w:val="28"/>
          <w:szCs w:val="28"/>
        </w:rPr>
      </w:pPr>
      <w:r w:rsidRPr="00734F41">
        <w:rPr>
          <w:rFonts w:ascii="Times New Roman" w:eastAsia="Calibri" w:hAnsi="Times New Roman" w:cs="Times New Roman"/>
          <w:b/>
          <w:bCs/>
          <w:color w:val="0C0C78"/>
          <w:sz w:val="28"/>
          <w:szCs w:val="28"/>
        </w:rPr>
        <w:t>На тему:</w:t>
      </w:r>
    </w:p>
    <w:p w:rsidR="00734F41" w:rsidRDefault="00734F41" w:rsidP="00734F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eorgia" w:eastAsia="Calibri" w:hAnsi="Georgia" w:cs="Times New Roman"/>
          <w:b/>
          <w:bCs/>
          <w:i/>
          <w:color w:val="0C0C78"/>
          <w:sz w:val="52"/>
          <w:szCs w:val="28"/>
        </w:rPr>
      </w:pPr>
      <w:r w:rsidRPr="00734F41">
        <w:rPr>
          <w:rFonts w:ascii="Georgia" w:eastAsia="Calibri" w:hAnsi="Georgia" w:cs="Times New Roman"/>
          <w:b/>
          <w:bCs/>
          <w:i/>
          <w:color w:val="0C0C78"/>
          <w:sz w:val="52"/>
          <w:szCs w:val="28"/>
        </w:rPr>
        <w:t>«</w:t>
      </w:r>
      <w:r>
        <w:rPr>
          <w:rFonts w:ascii="Georgia" w:eastAsia="Calibri" w:hAnsi="Georgia" w:cs="Times New Roman"/>
          <w:b/>
          <w:bCs/>
          <w:i/>
          <w:color w:val="0C0C78"/>
          <w:sz w:val="52"/>
          <w:szCs w:val="28"/>
        </w:rPr>
        <w:t>Семейные правоотношения</w:t>
      </w:r>
      <w:r w:rsidRPr="00734F41">
        <w:rPr>
          <w:rFonts w:ascii="Georgia" w:eastAsia="Calibri" w:hAnsi="Georgia" w:cs="Times New Roman"/>
          <w:b/>
          <w:bCs/>
          <w:i/>
          <w:color w:val="0C0C78"/>
          <w:sz w:val="52"/>
          <w:szCs w:val="28"/>
        </w:rPr>
        <w:t>»</w:t>
      </w:r>
    </w:p>
    <w:p w:rsidR="00734F41" w:rsidRDefault="00734F41" w:rsidP="00734F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eorgia" w:eastAsia="Calibri" w:hAnsi="Georgia" w:cs="Times New Roman"/>
          <w:b/>
          <w:bCs/>
          <w:i/>
          <w:color w:val="0C0C78"/>
          <w:sz w:val="52"/>
          <w:szCs w:val="28"/>
        </w:rPr>
      </w:pPr>
    </w:p>
    <w:p w:rsidR="00734F41" w:rsidRDefault="00734F41" w:rsidP="00734F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eorgia" w:eastAsia="Calibri" w:hAnsi="Georgia" w:cs="Times New Roman"/>
          <w:b/>
          <w:bCs/>
          <w:i/>
          <w:color w:val="0C0C78"/>
          <w:sz w:val="52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0425" cy="2844831"/>
            <wp:effectExtent l="0" t="0" r="3175" b="0"/>
            <wp:docPr id="2050" name="Picture 2" descr="Аспекты лишения родительских прав в Украине - основания и документ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Аспекты лишения родительских прав в Украине - основания и документ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44831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734F41" w:rsidRPr="00734F41" w:rsidRDefault="00734F41" w:rsidP="00734F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eorgia" w:eastAsia="Calibri" w:hAnsi="Georgia" w:cs="Times New Roman"/>
          <w:b/>
          <w:bCs/>
          <w:i/>
          <w:color w:val="0C0C78"/>
          <w:sz w:val="52"/>
          <w:szCs w:val="28"/>
        </w:rPr>
      </w:pPr>
    </w:p>
    <w:p w:rsidR="00734F41" w:rsidRDefault="00734F41" w:rsidP="00734F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eorgia" w:hAnsi="Georgia" w:cs="Times New Roman"/>
          <w:b/>
          <w:bCs/>
          <w:i/>
          <w:color w:val="0C0C78"/>
          <w:sz w:val="28"/>
          <w:szCs w:val="28"/>
        </w:rPr>
      </w:pPr>
      <w:r>
        <w:rPr>
          <w:rFonts w:ascii="Georgia" w:hAnsi="Georgia" w:cs="Times New Roman"/>
          <w:b/>
          <w:bCs/>
          <w:i/>
          <w:color w:val="0C0C78"/>
          <w:sz w:val="28"/>
          <w:szCs w:val="28"/>
        </w:rPr>
        <w:t>Разработала преподаватель</w:t>
      </w:r>
      <w:r w:rsidRPr="00C03AA4">
        <w:rPr>
          <w:rFonts w:ascii="Georgia" w:hAnsi="Georgia" w:cs="Times New Roman"/>
          <w:b/>
          <w:bCs/>
          <w:i/>
          <w:color w:val="0C0C78"/>
          <w:sz w:val="28"/>
          <w:szCs w:val="28"/>
        </w:rPr>
        <w:t xml:space="preserve">: </w:t>
      </w:r>
      <w:r>
        <w:rPr>
          <w:rFonts w:ascii="Georgia" w:hAnsi="Georgia" w:cs="Times New Roman"/>
          <w:b/>
          <w:bCs/>
          <w:i/>
          <w:color w:val="0C0C78"/>
          <w:sz w:val="28"/>
          <w:szCs w:val="28"/>
        </w:rPr>
        <w:t>Рязанская О.Б.</w:t>
      </w:r>
    </w:p>
    <w:p w:rsidR="00164C7A" w:rsidRDefault="00164C7A" w:rsidP="00734F41">
      <w:pPr>
        <w:shd w:val="clear" w:color="auto" w:fill="FFFFFF"/>
        <w:tabs>
          <w:tab w:val="left" w:pos="3135"/>
          <w:tab w:val="center" w:pos="523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</w:p>
    <w:p w:rsidR="00164C7A" w:rsidRDefault="00164C7A" w:rsidP="00734F41">
      <w:pPr>
        <w:shd w:val="clear" w:color="auto" w:fill="FFFFFF"/>
        <w:tabs>
          <w:tab w:val="left" w:pos="3135"/>
          <w:tab w:val="center" w:pos="523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</w:p>
    <w:p w:rsidR="00164C7A" w:rsidRDefault="00164C7A" w:rsidP="00734F41">
      <w:pPr>
        <w:shd w:val="clear" w:color="auto" w:fill="FFFFFF"/>
        <w:tabs>
          <w:tab w:val="left" w:pos="3135"/>
          <w:tab w:val="center" w:pos="523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</w:p>
    <w:p w:rsidR="00164C7A" w:rsidRDefault="00164C7A" w:rsidP="00734F41">
      <w:pPr>
        <w:shd w:val="clear" w:color="auto" w:fill="FFFFFF"/>
        <w:tabs>
          <w:tab w:val="left" w:pos="3135"/>
          <w:tab w:val="center" w:pos="523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</w:p>
    <w:p w:rsidR="00164C7A" w:rsidRDefault="00164C7A" w:rsidP="00734F41">
      <w:pPr>
        <w:shd w:val="clear" w:color="auto" w:fill="FFFFFF"/>
        <w:tabs>
          <w:tab w:val="left" w:pos="3135"/>
          <w:tab w:val="center" w:pos="523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</w:p>
    <w:p w:rsidR="00164C7A" w:rsidRDefault="00164C7A" w:rsidP="00734F41">
      <w:pPr>
        <w:shd w:val="clear" w:color="auto" w:fill="FFFFFF"/>
        <w:tabs>
          <w:tab w:val="left" w:pos="3135"/>
          <w:tab w:val="center" w:pos="523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</w:p>
    <w:p w:rsidR="00164C7A" w:rsidRDefault="00164C7A" w:rsidP="00734F41">
      <w:pPr>
        <w:shd w:val="clear" w:color="auto" w:fill="FFFFFF"/>
        <w:tabs>
          <w:tab w:val="left" w:pos="3135"/>
          <w:tab w:val="center" w:pos="523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</w:p>
    <w:p w:rsidR="00164C7A" w:rsidRDefault="00164C7A" w:rsidP="00734F41">
      <w:pPr>
        <w:shd w:val="clear" w:color="auto" w:fill="FFFFFF"/>
        <w:tabs>
          <w:tab w:val="left" w:pos="3135"/>
          <w:tab w:val="center" w:pos="523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</w:p>
    <w:p w:rsidR="00164C7A" w:rsidRDefault="00164C7A" w:rsidP="00734F41">
      <w:pPr>
        <w:shd w:val="clear" w:color="auto" w:fill="FFFFFF"/>
        <w:tabs>
          <w:tab w:val="left" w:pos="3135"/>
          <w:tab w:val="center" w:pos="523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</w:p>
    <w:p w:rsidR="00734F41" w:rsidRPr="00F71297" w:rsidRDefault="00734F41" w:rsidP="00734F41">
      <w:pPr>
        <w:shd w:val="clear" w:color="auto" w:fill="FFFFFF"/>
        <w:tabs>
          <w:tab w:val="left" w:pos="3135"/>
          <w:tab w:val="center" w:pos="523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F71297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lastRenderedPageBreak/>
        <w:t>ПЛАН-КОНСПЕКТ УРОКА</w:t>
      </w:r>
    </w:p>
    <w:p w:rsidR="00734F41" w:rsidRPr="00F71297" w:rsidRDefault="00734F41" w:rsidP="00734F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F71297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Семейные правоотношения </w:t>
      </w:r>
      <w:r w:rsidRPr="00F71297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»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4"/>
        <w:gridCol w:w="2977"/>
        <w:gridCol w:w="5700"/>
      </w:tblGrid>
      <w:tr w:rsidR="005A7CCB" w:rsidRPr="00F71297" w:rsidTr="00734F41">
        <w:trPr>
          <w:trHeight w:val="130"/>
          <w:tblCellSpacing w:w="15" w:type="dxa"/>
        </w:trPr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7CCB" w:rsidRPr="00F71297" w:rsidRDefault="005A7CCB" w:rsidP="00734F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2060"/>
                <w:sz w:val="28"/>
                <w:szCs w:val="28"/>
                <w:lang w:eastAsia="ru-RU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7CCB" w:rsidRPr="00F71297" w:rsidRDefault="005A7CCB" w:rsidP="00E9295D">
            <w:pPr>
              <w:spacing w:after="100" w:afterAutospacing="1" w:line="240" w:lineRule="auto"/>
              <w:ind w:left="187"/>
              <w:rPr>
                <w:rFonts w:ascii="Times New Roman" w:eastAsia="Times New Roman" w:hAnsi="Times New Roman" w:cs="Times New Roman"/>
                <w:b/>
                <w:bCs/>
                <w:iCs/>
                <w:color w:val="00206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2060"/>
                <w:sz w:val="28"/>
                <w:szCs w:val="28"/>
                <w:lang w:eastAsia="ru-RU"/>
              </w:rPr>
              <w:t>Цель занятия:</w:t>
            </w:r>
          </w:p>
        </w:tc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7CCB" w:rsidRPr="005A7CCB" w:rsidRDefault="005A7CCB" w:rsidP="005A7CC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44061" w:themeColor="accent1" w:themeShade="80"/>
                <w:sz w:val="28"/>
                <w:szCs w:val="28"/>
                <w:lang w:eastAsia="ru-RU"/>
              </w:rPr>
            </w:pPr>
            <w:r w:rsidRPr="005A7CCB">
              <w:rPr>
                <w:rFonts w:ascii="Times New Roman" w:hAnsi="Times New Roman" w:cs="Times New Roman"/>
                <w:color w:val="323232"/>
                <w:sz w:val="28"/>
                <w:szCs w:val="28"/>
                <w:shd w:val="clear" w:color="auto" w:fill="FFFFFF"/>
              </w:rPr>
              <w:t>Сформировать представления обучающихся о значении семьи в жизни человека и семейном законодательстве,</w:t>
            </w:r>
            <w:r w:rsidRPr="005A7CCB">
              <w:rPr>
                <w:rStyle w:val="c7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создание условий для осознания ценности семьи, воспитания ответственности по отношению к семейным обязанностям</w:t>
            </w:r>
            <w:r w:rsidRPr="005A7CCB">
              <w:rPr>
                <w:rStyle w:val="c18"/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</w:tr>
    </w:tbl>
    <w:p w:rsidR="00734F41" w:rsidRDefault="00734F41" w:rsidP="00734F41">
      <w:pPr>
        <w:pStyle w:val="a6"/>
        <w:numPr>
          <w:ilvl w:val="0"/>
          <w:numId w:val="1"/>
        </w:numPr>
        <w:spacing w:before="0" w:beforeAutospacing="0" w:after="0" w:afterAutospacing="0"/>
        <w:jc w:val="both"/>
        <w:rPr>
          <w:b/>
          <w:bCs/>
          <w:iCs/>
          <w:color w:val="002060"/>
          <w:sz w:val="28"/>
          <w:szCs w:val="28"/>
        </w:rPr>
      </w:pPr>
      <w:r w:rsidRPr="00F71297">
        <w:rPr>
          <w:b/>
          <w:bCs/>
          <w:iCs/>
          <w:color w:val="002060"/>
          <w:sz w:val="28"/>
          <w:szCs w:val="28"/>
        </w:rPr>
        <w:t xml:space="preserve">Задачи </w:t>
      </w:r>
      <w:r>
        <w:rPr>
          <w:b/>
          <w:bCs/>
          <w:iCs/>
          <w:color w:val="002060"/>
          <w:sz w:val="28"/>
          <w:szCs w:val="28"/>
        </w:rPr>
        <w:t>занятия</w:t>
      </w:r>
      <w:r w:rsidRPr="00F71297">
        <w:rPr>
          <w:b/>
          <w:bCs/>
          <w:iCs/>
          <w:color w:val="002060"/>
          <w:sz w:val="28"/>
          <w:szCs w:val="28"/>
        </w:rPr>
        <w:t>:</w:t>
      </w:r>
    </w:p>
    <w:p w:rsidR="00734F41" w:rsidRPr="00F71297" w:rsidRDefault="00734F41" w:rsidP="00734F41">
      <w:pPr>
        <w:pStyle w:val="a6"/>
        <w:spacing w:before="0" w:beforeAutospacing="0" w:after="0" w:afterAutospacing="0"/>
        <w:ind w:left="360"/>
        <w:jc w:val="both"/>
        <w:rPr>
          <w:b/>
          <w:bCs/>
          <w:iCs/>
          <w:color w:val="002060"/>
          <w:sz w:val="28"/>
          <w:szCs w:val="28"/>
        </w:rPr>
      </w:pPr>
    </w:p>
    <w:p w:rsidR="00734F41" w:rsidRPr="00734F41" w:rsidRDefault="00734F41" w:rsidP="00734F41">
      <w:pPr>
        <w:pStyle w:val="Default"/>
        <w:jc w:val="both"/>
        <w:rPr>
          <w:color w:val="244061" w:themeColor="accent1" w:themeShade="80"/>
          <w:sz w:val="28"/>
          <w:szCs w:val="28"/>
        </w:rPr>
      </w:pPr>
      <w:proofErr w:type="gramStart"/>
      <w:r w:rsidRPr="00734F41">
        <w:rPr>
          <w:b/>
          <w:bCs/>
          <w:i/>
          <w:iCs/>
          <w:color w:val="244061" w:themeColor="accent1" w:themeShade="80"/>
          <w:sz w:val="28"/>
          <w:szCs w:val="28"/>
        </w:rPr>
        <w:t>О</w:t>
      </w:r>
      <w:r w:rsidR="005A7CCB">
        <w:rPr>
          <w:b/>
          <w:bCs/>
          <w:i/>
          <w:iCs/>
          <w:color w:val="244061" w:themeColor="accent1" w:themeShade="80"/>
          <w:sz w:val="28"/>
          <w:szCs w:val="28"/>
        </w:rPr>
        <w:t>бразовательные</w:t>
      </w:r>
      <w:r w:rsidRPr="00734F41">
        <w:rPr>
          <w:b/>
          <w:bCs/>
          <w:i/>
          <w:iCs/>
          <w:color w:val="244061" w:themeColor="accent1" w:themeShade="80"/>
          <w:sz w:val="28"/>
          <w:szCs w:val="28"/>
        </w:rPr>
        <w:t xml:space="preserve">: </w:t>
      </w:r>
      <w:r w:rsidRPr="00734F41">
        <w:rPr>
          <w:color w:val="244061" w:themeColor="accent1" w:themeShade="80"/>
          <w:sz w:val="28"/>
          <w:szCs w:val="28"/>
        </w:rPr>
        <w:t xml:space="preserve">актуализировать знания </w:t>
      </w:r>
      <w:r w:rsidR="005A7CCB">
        <w:rPr>
          <w:color w:val="244061" w:themeColor="accent1" w:themeShade="80"/>
          <w:sz w:val="28"/>
          <w:szCs w:val="28"/>
        </w:rPr>
        <w:t xml:space="preserve"> обучающихся </w:t>
      </w:r>
      <w:r w:rsidRPr="00734F41">
        <w:rPr>
          <w:color w:val="244061" w:themeColor="accent1" w:themeShade="80"/>
          <w:sz w:val="28"/>
          <w:szCs w:val="28"/>
        </w:rPr>
        <w:t xml:space="preserve">по семейному праву; дать более глубокие и осмысленные знания о семейном праве; конкретизировать теоретические представления о порядке и условиях заключения и расторжения брака, личных имущественных и неимущественных правах и обязанностях супругов, довести до обучающихся  специфику юридического понимания семьи и значимость правового регулирования семейных отношений; </w:t>
      </w:r>
      <w:proofErr w:type="gramEnd"/>
    </w:p>
    <w:p w:rsidR="00734F41" w:rsidRPr="00734F41" w:rsidRDefault="00734F41" w:rsidP="00734F41">
      <w:pPr>
        <w:pStyle w:val="Default"/>
        <w:jc w:val="both"/>
        <w:rPr>
          <w:color w:val="244061" w:themeColor="accent1" w:themeShade="80"/>
          <w:sz w:val="28"/>
          <w:szCs w:val="28"/>
        </w:rPr>
      </w:pPr>
      <w:r w:rsidRPr="00734F41">
        <w:rPr>
          <w:b/>
          <w:bCs/>
          <w:i/>
          <w:iCs/>
          <w:color w:val="244061" w:themeColor="accent1" w:themeShade="80"/>
          <w:sz w:val="28"/>
          <w:szCs w:val="28"/>
        </w:rPr>
        <w:t>Развивающие</w:t>
      </w:r>
      <w:r w:rsidRPr="00734F41">
        <w:rPr>
          <w:color w:val="244061" w:themeColor="accent1" w:themeShade="80"/>
          <w:sz w:val="28"/>
          <w:szCs w:val="28"/>
        </w:rPr>
        <w:t xml:space="preserve">: продолжить формирование умений обучающихся работать с </w:t>
      </w:r>
      <w:r w:rsidR="005A7CCB">
        <w:rPr>
          <w:color w:val="244061" w:themeColor="accent1" w:themeShade="80"/>
          <w:sz w:val="28"/>
          <w:szCs w:val="28"/>
        </w:rPr>
        <w:t>нормативно-правовыми актами</w:t>
      </w:r>
      <w:r w:rsidRPr="00734F41">
        <w:rPr>
          <w:color w:val="244061" w:themeColor="accent1" w:themeShade="80"/>
          <w:sz w:val="28"/>
          <w:szCs w:val="28"/>
        </w:rPr>
        <w:t xml:space="preserve">, анализировать их содержание на основе полученных знаний; формировать навыки и умения применения теоретических знаний в практических ситуациях; коммуникативные навыки общения при работе в группе; организовать познавательную деятельность обучающихся таким образом, чтобы они умели самостоятельно строить рассказ, опираясь на свои знания и источники; </w:t>
      </w:r>
    </w:p>
    <w:p w:rsidR="00734F41" w:rsidRDefault="00734F41" w:rsidP="00734F41">
      <w:pPr>
        <w:spacing w:after="0" w:line="240" w:lineRule="auto"/>
        <w:jc w:val="both"/>
        <w:rPr>
          <w:rFonts w:ascii="Times New Roman" w:hAnsi="Times New Roman" w:cs="Times New Roman"/>
          <w:color w:val="244061" w:themeColor="accent1" w:themeShade="80"/>
          <w:sz w:val="28"/>
          <w:szCs w:val="28"/>
        </w:rPr>
      </w:pPr>
      <w:r w:rsidRPr="00734F41">
        <w:rPr>
          <w:rFonts w:ascii="Times New Roman" w:hAnsi="Times New Roman" w:cs="Times New Roman"/>
          <w:b/>
          <w:bCs/>
          <w:i/>
          <w:iCs/>
          <w:color w:val="244061" w:themeColor="accent1" w:themeShade="80"/>
          <w:sz w:val="28"/>
          <w:szCs w:val="28"/>
        </w:rPr>
        <w:t xml:space="preserve">Воспитательные: </w:t>
      </w:r>
      <w:r w:rsidRPr="00734F41">
        <w:rPr>
          <w:rFonts w:ascii="Times New Roman" w:hAnsi="Times New Roman" w:cs="Times New Roman"/>
          <w:color w:val="244061" w:themeColor="accent1" w:themeShade="80"/>
          <w:sz w:val="28"/>
          <w:szCs w:val="28"/>
        </w:rPr>
        <w:t>сформировать представление о социальной ценности семьи, важности законодательного регулирования семейных отношений; формировать мнение о роли семьи в обществе; вырабатывать определенную позицию по отношению к семейной жизни и семейным отношениям; создать психологические и правовые предпосылки для ответственного отношения к будущей семейной жизни.</w:t>
      </w:r>
    </w:p>
    <w:p w:rsidR="00734F41" w:rsidRPr="00734F41" w:rsidRDefault="00734F41" w:rsidP="00734F41">
      <w:pPr>
        <w:spacing w:after="0" w:line="240" w:lineRule="auto"/>
        <w:jc w:val="both"/>
        <w:rPr>
          <w:rFonts w:ascii="Times New Roman" w:hAnsi="Times New Roman" w:cs="Times New Roman"/>
          <w:b/>
          <w:color w:val="244061" w:themeColor="accent1" w:themeShade="8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iCs/>
          <w:color w:val="002060"/>
          <w:sz w:val="28"/>
          <w:szCs w:val="28"/>
          <w:lang w:eastAsia="ru-RU"/>
        </w:rPr>
        <w:t xml:space="preserve">10. </w:t>
      </w:r>
      <w:r w:rsidRPr="00734F41">
        <w:rPr>
          <w:rFonts w:ascii="Times New Roman" w:eastAsia="Times New Roman" w:hAnsi="Times New Roman" w:cs="Times New Roman"/>
          <w:b/>
          <w:bCs/>
          <w:iCs/>
          <w:color w:val="002060"/>
          <w:sz w:val="28"/>
          <w:szCs w:val="28"/>
          <w:lang w:eastAsia="ru-RU"/>
        </w:rPr>
        <w:t>Тип занятия</w:t>
      </w:r>
      <w:r w:rsidRPr="00734F4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:</w:t>
      </w:r>
      <w:r w:rsidR="005A7CCB">
        <w:rPr>
          <w:rFonts w:ascii="Times New Roman" w:hAnsi="Times New Roman" w:cs="Times New Roman"/>
          <w:b/>
          <w:sz w:val="28"/>
          <w:szCs w:val="28"/>
        </w:rPr>
        <w:t xml:space="preserve">комбинированный </w:t>
      </w:r>
    </w:p>
    <w:p w:rsidR="00734F41" w:rsidRPr="005A7CCB" w:rsidRDefault="00734F41" w:rsidP="00734F41">
      <w:pPr>
        <w:tabs>
          <w:tab w:val="num" w:pos="851"/>
        </w:tabs>
        <w:spacing w:after="0" w:line="24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5A7CCB">
        <w:rPr>
          <w:rFonts w:ascii="Times New Roman" w:hAnsi="Times New Roman" w:cs="Times New Roman"/>
          <w:b/>
          <w:color w:val="002060"/>
          <w:sz w:val="28"/>
          <w:szCs w:val="28"/>
        </w:rPr>
        <w:t>Методы:</w:t>
      </w:r>
      <w:r w:rsidRPr="005A7CCB">
        <w:rPr>
          <w:rFonts w:ascii="Times New Roman" w:hAnsi="Times New Roman" w:cs="Times New Roman"/>
          <w:color w:val="002060"/>
          <w:sz w:val="28"/>
          <w:szCs w:val="28"/>
        </w:rPr>
        <w:t xml:space="preserve"> беседа, диалог, частично-поисковый и исследовательский, кейс-метод</w:t>
      </w:r>
      <w:r w:rsidR="005A7CCB" w:rsidRPr="005A7CCB">
        <w:rPr>
          <w:rFonts w:ascii="Times New Roman" w:hAnsi="Times New Roman" w:cs="Times New Roman"/>
          <w:color w:val="002060"/>
          <w:sz w:val="28"/>
          <w:szCs w:val="28"/>
        </w:rPr>
        <w:t>,  проблемный</w:t>
      </w:r>
      <w:r w:rsidR="0037426A">
        <w:rPr>
          <w:rFonts w:ascii="Times New Roman" w:hAnsi="Times New Roman" w:cs="Times New Roman"/>
          <w:color w:val="002060"/>
          <w:sz w:val="28"/>
          <w:szCs w:val="28"/>
        </w:rPr>
        <w:t>,</w:t>
      </w:r>
      <w:r w:rsidR="005A7CCB" w:rsidRPr="005A7CCB">
        <w:rPr>
          <w:rFonts w:ascii="Times New Roman" w:hAnsi="Times New Roman" w:cs="Times New Roman"/>
          <w:color w:val="002060"/>
          <w:sz w:val="28"/>
          <w:szCs w:val="28"/>
        </w:rPr>
        <w:t xml:space="preserve"> проектный</w:t>
      </w:r>
    </w:p>
    <w:p w:rsidR="00734F41" w:rsidRPr="00734F41" w:rsidRDefault="00734F41" w:rsidP="00734F41">
      <w:pPr>
        <w:spacing w:after="0" w:line="24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734F41">
        <w:rPr>
          <w:rFonts w:ascii="Times New Roman" w:hAnsi="Times New Roman" w:cs="Times New Roman"/>
          <w:b/>
          <w:color w:val="002060"/>
          <w:sz w:val="28"/>
          <w:szCs w:val="28"/>
        </w:rPr>
        <w:t>Формы организации познавательной деятельности:</w:t>
      </w:r>
      <w:r w:rsidRPr="00734F41">
        <w:rPr>
          <w:rFonts w:ascii="Times New Roman" w:hAnsi="Times New Roman" w:cs="Times New Roman"/>
          <w:color w:val="002060"/>
          <w:sz w:val="28"/>
          <w:szCs w:val="28"/>
        </w:rPr>
        <w:t xml:space="preserve"> индивидуальная, групповая.</w:t>
      </w:r>
    </w:p>
    <w:p w:rsidR="00734F41" w:rsidRPr="00734F41" w:rsidRDefault="00734F41" w:rsidP="00734F41">
      <w:pPr>
        <w:spacing w:after="0" w:line="24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734F41">
        <w:rPr>
          <w:rFonts w:ascii="Times New Roman" w:hAnsi="Times New Roman" w:cs="Times New Roman"/>
          <w:b/>
          <w:color w:val="002060"/>
          <w:sz w:val="28"/>
          <w:szCs w:val="28"/>
        </w:rPr>
        <w:t>Применяемые технологии:</w:t>
      </w:r>
      <w:r w:rsidRPr="00734F41">
        <w:rPr>
          <w:rFonts w:ascii="Times New Roman" w:hAnsi="Times New Roman" w:cs="Times New Roman"/>
          <w:color w:val="002060"/>
          <w:sz w:val="28"/>
          <w:szCs w:val="28"/>
        </w:rPr>
        <w:t xml:space="preserve"> урок построен с использованием личностно-ориентированных технологий (с элементами</w:t>
      </w:r>
      <w:r w:rsidR="0037426A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 w:rsidRPr="00734F41">
        <w:rPr>
          <w:rFonts w:ascii="Times New Roman" w:hAnsi="Times New Roman" w:cs="Times New Roman"/>
          <w:color w:val="002060"/>
          <w:sz w:val="28"/>
          <w:szCs w:val="28"/>
        </w:rPr>
        <w:t xml:space="preserve">технологии обучения как учебного исследования, технологии коллективной мыслительной деятельности и технологии формирования ИКТ – компетентности у </w:t>
      </w:r>
      <w:r w:rsidR="00D95871">
        <w:rPr>
          <w:rFonts w:ascii="Times New Roman" w:hAnsi="Times New Roman" w:cs="Times New Roman"/>
          <w:color w:val="002060"/>
          <w:sz w:val="28"/>
          <w:szCs w:val="28"/>
        </w:rPr>
        <w:t>обучающихся</w:t>
      </w:r>
      <w:r w:rsidRPr="00734F41">
        <w:rPr>
          <w:rFonts w:ascii="Times New Roman" w:hAnsi="Times New Roman" w:cs="Times New Roman"/>
          <w:color w:val="002060"/>
          <w:sz w:val="28"/>
          <w:szCs w:val="28"/>
        </w:rPr>
        <w:t xml:space="preserve">); предметно-ориентированной технологии обучения (с элементами технологии постановки цели); информационные технологии (с элементами технологии использования средств ИКТ в обучении); технология оценивания достижений учащихся (с элементами безотметочного обучения); </w:t>
      </w:r>
    </w:p>
    <w:p w:rsidR="00734F41" w:rsidRPr="00FC07F3" w:rsidRDefault="00734F41" w:rsidP="00734F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FC07F3">
        <w:rPr>
          <w:rFonts w:ascii="Times New Roman" w:eastAsia="Times New Roman" w:hAnsi="Times New Roman" w:cs="Times New Roman"/>
          <w:b/>
          <w:bCs/>
          <w:iCs/>
          <w:color w:val="002060"/>
          <w:sz w:val="28"/>
          <w:szCs w:val="28"/>
          <w:lang w:eastAsia="ru-RU"/>
        </w:rPr>
        <w:t>Оборудование:</w:t>
      </w:r>
      <w:r w:rsidRPr="00FC07F3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мультимедиа проектор, компьютер, </w:t>
      </w:r>
      <w:r w:rsidR="00D9587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Семейный кодекс РФ</w:t>
      </w:r>
      <w:r w:rsidRPr="00FC07F3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, раздаточный материал.</w:t>
      </w:r>
    </w:p>
    <w:p w:rsidR="00734F41" w:rsidRPr="00734F41" w:rsidRDefault="00734F41" w:rsidP="00734F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734F41">
        <w:rPr>
          <w:rFonts w:ascii="Times New Roman" w:eastAsia="Times New Roman" w:hAnsi="Times New Roman" w:cs="Times New Roman"/>
          <w:b/>
          <w:bCs/>
          <w:iCs/>
          <w:color w:val="002060"/>
          <w:sz w:val="28"/>
          <w:szCs w:val="28"/>
          <w:lang w:eastAsia="ru-RU"/>
        </w:rPr>
        <w:lastRenderedPageBreak/>
        <w:t>План занятия:</w:t>
      </w:r>
    </w:p>
    <w:p w:rsidR="00734F41" w:rsidRPr="00FC07F3" w:rsidRDefault="00734F41" w:rsidP="00734F41">
      <w:pPr>
        <w:pStyle w:val="a7"/>
        <w:numPr>
          <w:ilvl w:val="1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FC07F3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Приветствие.</w:t>
      </w:r>
    </w:p>
    <w:p w:rsidR="00734F41" w:rsidRPr="00FC07F3" w:rsidRDefault="00734F41" w:rsidP="00734F41">
      <w:pPr>
        <w:pStyle w:val="a7"/>
        <w:numPr>
          <w:ilvl w:val="1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FC07F3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Определение темы и целей занятия, мотивация.</w:t>
      </w:r>
    </w:p>
    <w:p w:rsidR="00734F41" w:rsidRPr="00FC07F3" w:rsidRDefault="00734F41" w:rsidP="00734F41">
      <w:pPr>
        <w:pStyle w:val="a7"/>
        <w:numPr>
          <w:ilvl w:val="1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FC07F3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Актуализация ранее полученных знаний и умений.</w:t>
      </w:r>
    </w:p>
    <w:p w:rsidR="00734F41" w:rsidRPr="00FC07F3" w:rsidRDefault="00734F41" w:rsidP="00734F41">
      <w:pPr>
        <w:pStyle w:val="a7"/>
        <w:numPr>
          <w:ilvl w:val="1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FC07F3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Изучение нового материала.</w:t>
      </w:r>
    </w:p>
    <w:p w:rsidR="00734F41" w:rsidRPr="00FC07F3" w:rsidRDefault="00734F41" w:rsidP="00734F41">
      <w:pPr>
        <w:pStyle w:val="a7"/>
        <w:numPr>
          <w:ilvl w:val="1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FC07F3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Закрепление.</w:t>
      </w:r>
    </w:p>
    <w:p w:rsidR="00734F41" w:rsidRDefault="00D95871" w:rsidP="00734F41">
      <w:pPr>
        <w:pStyle w:val="a7"/>
        <w:numPr>
          <w:ilvl w:val="1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Решение </w:t>
      </w:r>
      <w:proofErr w:type="gramStart"/>
      <w:r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кейс-заданий</w:t>
      </w:r>
      <w:proofErr w:type="gramEnd"/>
      <w:r w:rsidR="00734F41" w:rsidRPr="00FC07F3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.</w:t>
      </w:r>
    </w:p>
    <w:p w:rsidR="005A7CCB" w:rsidRPr="00FC07F3" w:rsidRDefault="005A7CCB" w:rsidP="00734F41">
      <w:pPr>
        <w:pStyle w:val="a7"/>
        <w:numPr>
          <w:ilvl w:val="1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Выполнение проекта</w:t>
      </w:r>
    </w:p>
    <w:p w:rsidR="00734F41" w:rsidRPr="00FC07F3" w:rsidRDefault="00734F41" w:rsidP="00734F41">
      <w:pPr>
        <w:pStyle w:val="a7"/>
        <w:numPr>
          <w:ilvl w:val="1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FC07F3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Подведение итогов, выставление оценок.</w:t>
      </w:r>
    </w:p>
    <w:p w:rsidR="00734F41" w:rsidRPr="00FC07F3" w:rsidRDefault="00734F41" w:rsidP="00734F41">
      <w:pPr>
        <w:pStyle w:val="a7"/>
        <w:numPr>
          <w:ilvl w:val="1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FC07F3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Задание на дом, инструкции по выполнению домашнего задания.</w:t>
      </w:r>
    </w:p>
    <w:p w:rsidR="00734F41" w:rsidRPr="00FC07F3" w:rsidRDefault="00734F41" w:rsidP="00734F41">
      <w:pPr>
        <w:pStyle w:val="a7"/>
        <w:numPr>
          <w:ilvl w:val="1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FC07F3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Рефлексия.</w:t>
      </w:r>
    </w:p>
    <w:p w:rsidR="00734F41" w:rsidRPr="00417F56" w:rsidRDefault="00734F41" w:rsidP="00734F41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  <w:lang w:eastAsia="ru-RU"/>
        </w:rPr>
      </w:pPr>
      <w:r w:rsidRPr="00417F56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 xml:space="preserve">Ход </w:t>
      </w:r>
      <w:r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>занятия</w:t>
      </w:r>
      <w:r w:rsidRPr="00417F56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>:</w:t>
      </w:r>
    </w:p>
    <w:p w:rsidR="00734F41" w:rsidRPr="00417F56" w:rsidRDefault="00734F41" w:rsidP="00734F41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417F56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1. Приветствие:</w:t>
      </w:r>
    </w:p>
    <w:p w:rsidR="00734F41" w:rsidRPr="00417F56" w:rsidRDefault="00734F41" w:rsidP="00734F41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417F56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Здравствуйте, ребята,</w:t>
      </w:r>
      <w:bookmarkStart w:id="0" w:name="_GoBack"/>
      <w:bookmarkEnd w:id="0"/>
      <w:r w:rsidRPr="00417F56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. Я рада вас приветствовать на</w:t>
      </w:r>
      <w:r w:rsidR="00D95871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занятии.</w:t>
      </w:r>
    </w:p>
    <w:p w:rsidR="00D95871" w:rsidRDefault="00D95871" w:rsidP="00D9587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r w:rsidRPr="00417F56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2. Определение темы и целей занятия, мотивация.</w:t>
      </w:r>
    </w:p>
    <w:p w:rsidR="00072050" w:rsidRPr="004843D0" w:rsidRDefault="00072050" w:rsidP="004843D0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4843D0">
        <w:rPr>
          <w:rFonts w:ascii="Times New Roman" w:hAnsi="Times New Roman" w:cs="Times New Roman"/>
          <w:i/>
          <w:sz w:val="28"/>
          <w:szCs w:val="28"/>
        </w:rPr>
        <w:t>Те, кто любят истину, должны искать любви в браке, то есть в любви без иллюзий</w:t>
      </w:r>
      <w:r w:rsidRPr="004843D0">
        <w:rPr>
          <w:rFonts w:ascii="Times New Roman" w:hAnsi="Times New Roman" w:cs="Times New Roman"/>
          <w:i/>
          <w:sz w:val="28"/>
          <w:szCs w:val="28"/>
        </w:rPr>
        <w:br/>
        <w:t>А. Камю</w:t>
      </w:r>
      <w:r w:rsidRPr="004843D0">
        <w:rPr>
          <w:rFonts w:ascii="Times New Roman" w:hAnsi="Times New Roman" w:cs="Times New Roman"/>
          <w:i/>
          <w:sz w:val="28"/>
          <w:szCs w:val="28"/>
        </w:rPr>
        <w:br/>
        <w:t>Счастливый брак – это долгий разговор, который всегда кажется слишком коротким</w:t>
      </w:r>
      <w:r w:rsidRPr="004843D0">
        <w:rPr>
          <w:rFonts w:ascii="Times New Roman" w:hAnsi="Times New Roman" w:cs="Times New Roman"/>
          <w:i/>
          <w:sz w:val="28"/>
          <w:szCs w:val="28"/>
        </w:rPr>
        <w:br/>
        <w:t xml:space="preserve"> А. Моруа</w:t>
      </w:r>
      <w:r w:rsidRPr="004843D0">
        <w:rPr>
          <w:rFonts w:ascii="Times New Roman" w:hAnsi="Times New Roman" w:cs="Times New Roman"/>
          <w:i/>
          <w:sz w:val="28"/>
          <w:szCs w:val="28"/>
        </w:rPr>
        <w:br/>
        <w:t>Семья – это родство не только по крови.</w:t>
      </w:r>
      <w:r w:rsidRPr="004843D0">
        <w:rPr>
          <w:rFonts w:ascii="Times New Roman" w:hAnsi="Times New Roman" w:cs="Times New Roman"/>
          <w:i/>
          <w:sz w:val="28"/>
          <w:szCs w:val="28"/>
        </w:rPr>
        <w:br/>
        <w:t>Автор неизвестен</w:t>
      </w:r>
    </w:p>
    <w:p w:rsidR="00072050" w:rsidRPr="004843D0" w:rsidRDefault="00072050" w:rsidP="004843D0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4843D0">
        <w:rPr>
          <w:rFonts w:ascii="Times New Roman" w:hAnsi="Times New Roman" w:cs="Times New Roman"/>
          <w:i/>
          <w:sz w:val="28"/>
          <w:szCs w:val="28"/>
        </w:rPr>
        <w:t>Всякая семья составляет часть государства</w:t>
      </w:r>
      <w:r w:rsidRPr="004843D0">
        <w:rPr>
          <w:rFonts w:ascii="Times New Roman" w:hAnsi="Times New Roman" w:cs="Times New Roman"/>
          <w:i/>
          <w:sz w:val="28"/>
          <w:szCs w:val="28"/>
        </w:rPr>
        <w:br/>
        <w:t>Аристотель</w:t>
      </w:r>
    </w:p>
    <w:p w:rsidR="004843D0" w:rsidRDefault="00A16C02" w:rsidP="004843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4843D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Жениться совсем не трудно, трудно быть женатым. </w:t>
      </w:r>
    </w:p>
    <w:p w:rsidR="00A16C02" w:rsidRPr="004843D0" w:rsidRDefault="00A16C02" w:rsidP="004843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4843D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Унамуно </w:t>
      </w:r>
    </w:p>
    <w:p w:rsidR="004843D0" w:rsidRDefault="00A16C02" w:rsidP="004843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4843D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Счастлив тот, кто счастлив у себя дома. </w:t>
      </w:r>
    </w:p>
    <w:p w:rsidR="00A16C02" w:rsidRPr="004843D0" w:rsidRDefault="004843D0" w:rsidP="004843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Л. Толстой</w:t>
      </w:r>
    </w:p>
    <w:p w:rsidR="00D95871" w:rsidRPr="00417F56" w:rsidRDefault="00D95871" w:rsidP="00D95871">
      <w:pPr>
        <w:spacing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417F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>Формулировка темы:</w:t>
      </w:r>
      <w:r w:rsidR="00206FB8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 xml:space="preserve"> </w:t>
      </w:r>
      <w:r w:rsidRPr="00417F56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«</w:t>
      </w:r>
      <w:r w:rsidR="0007205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Семейные правоотношения</w:t>
      </w:r>
      <w:r w:rsidRPr="00417F56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».</w:t>
      </w:r>
    </w:p>
    <w:p w:rsidR="00D95871" w:rsidRPr="008629D0" w:rsidRDefault="00D95871" w:rsidP="00D95871">
      <w:pPr>
        <w:spacing w:line="240" w:lineRule="auto"/>
        <w:jc w:val="both"/>
        <w:rPr>
          <w:rFonts w:ascii="Times New Roman" w:hAnsi="Times New Roman" w:cs="Times New Roman"/>
          <w:bCs/>
          <w:color w:val="002060"/>
          <w:sz w:val="28"/>
          <w:szCs w:val="28"/>
        </w:rPr>
      </w:pPr>
      <w:r w:rsidRPr="00417F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>Цели</w:t>
      </w:r>
      <w:r w:rsidRPr="00417F56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:</w:t>
      </w:r>
      <w:r w:rsidR="004843D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r w:rsidR="0007205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дать понятие о </w:t>
      </w:r>
      <w:proofErr w:type="gramStart"/>
      <w:r w:rsidR="00BD5C4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семейный</w:t>
      </w:r>
      <w:proofErr w:type="gramEnd"/>
      <w:r w:rsidR="00BD5C4D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правоотношениях</w:t>
      </w:r>
      <w:r w:rsidR="004843D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; о правах супругов, </w:t>
      </w:r>
    </w:p>
    <w:p w:rsidR="00D95871" w:rsidRPr="00417F56" w:rsidRDefault="00D95871" w:rsidP="00D95871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417F56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>Мотивация:</w:t>
      </w:r>
      <w:r w:rsidRPr="00417F56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в течение урока мы работаем в двух командах, за правильные ответы команда получает «</w:t>
      </w:r>
      <w:r w:rsidR="0007205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звезды</w:t>
      </w:r>
      <w:r w:rsidRPr="00417F56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», количество «</w:t>
      </w:r>
      <w:r w:rsidR="0007205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звезд</w:t>
      </w:r>
      <w:r w:rsidRPr="00417F56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» определит оценку команды и Ваши </w:t>
      </w:r>
      <w:r w:rsidRPr="00BD5C4D">
        <w:rPr>
          <w:rFonts w:ascii="Times New Roman" w:eastAsia="Times New Roman" w:hAnsi="Times New Roman" w:cs="Times New Roman"/>
          <w:color w:val="244061" w:themeColor="accent1" w:themeShade="80"/>
          <w:sz w:val="28"/>
          <w:szCs w:val="28"/>
          <w:lang w:eastAsia="ru-RU"/>
        </w:rPr>
        <w:t xml:space="preserve">индивидуальные оценки за урок. </w:t>
      </w:r>
      <w:r w:rsidR="00BD5C4D" w:rsidRPr="00BD5C4D">
        <w:rPr>
          <w:rFonts w:ascii="Times New Roman" w:eastAsia="Times New Roman" w:hAnsi="Times New Roman" w:cs="Times New Roman"/>
          <w:color w:val="244061" w:themeColor="accent1" w:themeShade="80"/>
          <w:sz w:val="28"/>
          <w:szCs w:val="28"/>
          <w:lang w:eastAsia="ru-RU"/>
        </w:rPr>
        <w:t xml:space="preserve">В процессе </w:t>
      </w:r>
      <w:r w:rsidRPr="00BD5C4D">
        <w:rPr>
          <w:rFonts w:ascii="Times New Roman" w:eastAsia="Times New Roman" w:hAnsi="Times New Roman" w:cs="Times New Roman"/>
          <w:color w:val="244061" w:themeColor="accent1" w:themeShade="80"/>
          <w:sz w:val="28"/>
          <w:szCs w:val="28"/>
          <w:lang w:eastAsia="ru-RU"/>
        </w:rPr>
        <w:t xml:space="preserve">занятия Вам необходимо </w:t>
      </w:r>
      <w:r w:rsidR="00BD5C4D" w:rsidRPr="00BD5C4D">
        <w:rPr>
          <w:rFonts w:ascii="Times New Roman" w:eastAsia="Times New Roman" w:hAnsi="Times New Roman" w:cs="Times New Roman"/>
          <w:color w:val="244061" w:themeColor="accent1" w:themeShade="80"/>
          <w:sz w:val="28"/>
          <w:szCs w:val="28"/>
          <w:lang w:eastAsia="ru-RU"/>
        </w:rPr>
        <w:t>опираясь</w:t>
      </w:r>
      <w:r w:rsidR="00072050" w:rsidRPr="00BD5C4D">
        <w:rPr>
          <w:rFonts w:ascii="Times New Roman" w:eastAsia="Times New Roman" w:hAnsi="Times New Roman" w:cs="Times New Roman"/>
          <w:color w:val="244061" w:themeColor="accent1" w:themeShade="80"/>
          <w:sz w:val="28"/>
          <w:szCs w:val="28"/>
          <w:lang w:eastAsia="ru-RU"/>
        </w:rPr>
        <w:t xml:space="preserve">  на законодательство решить кей</w:t>
      </w:r>
      <w:proofErr w:type="gramStart"/>
      <w:r w:rsidR="00072050" w:rsidRPr="00BD5C4D">
        <w:rPr>
          <w:rFonts w:ascii="Times New Roman" w:eastAsia="Times New Roman" w:hAnsi="Times New Roman" w:cs="Times New Roman"/>
          <w:color w:val="244061" w:themeColor="accent1" w:themeShade="80"/>
          <w:sz w:val="28"/>
          <w:szCs w:val="28"/>
          <w:lang w:eastAsia="ru-RU"/>
        </w:rPr>
        <w:t>с-</w:t>
      </w:r>
      <w:proofErr w:type="gramEnd"/>
      <w:r w:rsidR="00072050" w:rsidRPr="00BD5C4D">
        <w:rPr>
          <w:rFonts w:ascii="Times New Roman" w:eastAsia="Times New Roman" w:hAnsi="Times New Roman" w:cs="Times New Roman"/>
          <w:color w:val="244061" w:themeColor="accent1" w:themeShade="80"/>
          <w:sz w:val="28"/>
          <w:szCs w:val="28"/>
          <w:lang w:eastAsia="ru-RU"/>
        </w:rPr>
        <w:t xml:space="preserve"> задания</w:t>
      </w:r>
      <w:r w:rsidRPr="00BD5C4D">
        <w:rPr>
          <w:rFonts w:ascii="Times New Roman" w:eastAsia="Times New Roman" w:hAnsi="Times New Roman" w:cs="Times New Roman"/>
          <w:color w:val="244061" w:themeColor="accent1" w:themeShade="80"/>
          <w:sz w:val="28"/>
          <w:szCs w:val="28"/>
          <w:lang w:eastAsia="ru-RU"/>
        </w:rPr>
        <w:t xml:space="preserve"> </w:t>
      </w:r>
      <w:r w:rsidR="004843D0">
        <w:rPr>
          <w:rFonts w:ascii="Times New Roman" w:eastAsia="Times New Roman" w:hAnsi="Times New Roman" w:cs="Times New Roman"/>
          <w:color w:val="244061" w:themeColor="accent1" w:themeShade="80"/>
          <w:sz w:val="28"/>
          <w:szCs w:val="28"/>
          <w:lang w:eastAsia="ru-RU"/>
        </w:rPr>
        <w:t>по сегодняшней теме и реализовать проект,  п</w:t>
      </w:r>
      <w:r w:rsidRPr="00BD5C4D">
        <w:rPr>
          <w:rFonts w:ascii="Times New Roman" w:eastAsia="Times New Roman" w:hAnsi="Times New Roman" w:cs="Times New Roman"/>
          <w:color w:val="244061" w:themeColor="accent1" w:themeShade="80"/>
          <w:sz w:val="28"/>
          <w:szCs w:val="28"/>
          <w:lang w:eastAsia="ru-RU"/>
        </w:rPr>
        <w:t>оэтому будьте внимательны, по ходу урока делайте необходимы записи и пометки, которые Вам необходимы для</w:t>
      </w:r>
      <w:r w:rsidR="00BD5C4D" w:rsidRPr="00BD5C4D">
        <w:rPr>
          <w:rFonts w:ascii="Times New Roman" w:eastAsia="Times New Roman" w:hAnsi="Times New Roman" w:cs="Times New Roman"/>
          <w:color w:val="244061" w:themeColor="accent1" w:themeShade="80"/>
          <w:sz w:val="28"/>
          <w:szCs w:val="28"/>
          <w:lang w:eastAsia="ru-RU"/>
        </w:rPr>
        <w:t xml:space="preserve"> решения ситуационной задачи в виде кейса.</w:t>
      </w:r>
    </w:p>
    <w:p w:rsidR="00D95871" w:rsidRDefault="00D95871" w:rsidP="00D95871">
      <w:pPr>
        <w:spacing w:line="240" w:lineRule="auto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r w:rsidRPr="00417F56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3. Актуа</w:t>
      </w: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лизация полученных ранее знаний и</w:t>
      </w:r>
      <w:r w:rsidRPr="00417F56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умений.</w:t>
      </w:r>
    </w:p>
    <w:p w:rsidR="00D95871" w:rsidRDefault="00D95871" w:rsidP="00D95871">
      <w:pPr>
        <w:spacing w:line="240" w:lineRule="auto"/>
        <w:rPr>
          <w:rFonts w:ascii="Times New Roman" w:eastAsia="Times New Roman" w:hAnsi="Times New Roman" w:cs="Times New Roman"/>
          <w:bCs/>
          <w:color w:val="00206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Задание. </w:t>
      </w:r>
      <w:r w:rsidR="00BD5C4D">
        <w:rPr>
          <w:rFonts w:ascii="Times New Roman" w:eastAsia="Times New Roman" w:hAnsi="Times New Roman" w:cs="Times New Roman"/>
          <w:bCs/>
          <w:color w:val="002060"/>
          <w:sz w:val="28"/>
          <w:szCs w:val="28"/>
          <w:u w:val="single"/>
          <w:lang w:eastAsia="ru-RU"/>
        </w:rPr>
        <w:t>Дополните предложения</w:t>
      </w:r>
    </w:p>
    <w:p w:rsidR="00A16C02" w:rsidRDefault="00A16C02" w:rsidP="00BD5C4D">
      <w:pPr>
        <w:pStyle w:val="a7"/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bCs/>
          <w:color w:val="00206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color w:val="002060"/>
          <w:sz w:val="28"/>
          <w:szCs w:val="28"/>
          <w:u w:val="single"/>
          <w:lang w:eastAsia="ru-RU"/>
        </w:rPr>
        <w:lastRenderedPageBreak/>
        <w:t>Понятие семейного права</w:t>
      </w:r>
    </w:p>
    <w:p w:rsidR="00A16C02" w:rsidRDefault="00A16C02" w:rsidP="00BD5C4D">
      <w:pPr>
        <w:pStyle w:val="a7"/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bCs/>
          <w:color w:val="00206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color w:val="002060"/>
          <w:sz w:val="28"/>
          <w:szCs w:val="28"/>
          <w:u w:val="single"/>
          <w:lang w:eastAsia="ru-RU"/>
        </w:rPr>
        <w:t>Цели семейного законодательства</w:t>
      </w:r>
    </w:p>
    <w:p w:rsidR="00BD5C4D" w:rsidRPr="00BD5C4D" w:rsidRDefault="00BD5C4D" w:rsidP="00BD5C4D">
      <w:pPr>
        <w:pStyle w:val="a7"/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bCs/>
          <w:color w:val="002060"/>
          <w:sz w:val="28"/>
          <w:szCs w:val="28"/>
          <w:u w:val="single"/>
          <w:lang w:eastAsia="ru-RU"/>
        </w:rPr>
      </w:pPr>
      <w:r w:rsidRPr="00BD5C4D">
        <w:rPr>
          <w:rFonts w:ascii="Times New Roman" w:eastAsia="Times New Roman" w:hAnsi="Times New Roman" w:cs="Times New Roman"/>
          <w:bCs/>
          <w:color w:val="002060"/>
          <w:sz w:val="28"/>
          <w:szCs w:val="28"/>
          <w:u w:val="single"/>
          <w:lang w:eastAsia="ru-RU"/>
        </w:rPr>
        <w:t>Семья это ….</w:t>
      </w:r>
    </w:p>
    <w:p w:rsidR="00BD5C4D" w:rsidRDefault="00BD5C4D" w:rsidP="00BD5C4D">
      <w:pPr>
        <w:pStyle w:val="a7"/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bCs/>
          <w:color w:val="00206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color w:val="002060"/>
          <w:sz w:val="28"/>
          <w:szCs w:val="28"/>
          <w:u w:val="single"/>
          <w:lang w:eastAsia="ru-RU"/>
        </w:rPr>
        <w:t>Брак – это…..</w:t>
      </w:r>
    </w:p>
    <w:p w:rsidR="00BD5C4D" w:rsidRDefault="00BD5C4D" w:rsidP="00BD5C4D">
      <w:pPr>
        <w:pStyle w:val="a7"/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bCs/>
          <w:color w:val="00206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color w:val="002060"/>
          <w:sz w:val="28"/>
          <w:szCs w:val="28"/>
          <w:u w:val="single"/>
          <w:lang w:eastAsia="ru-RU"/>
        </w:rPr>
        <w:t xml:space="preserve">Условия </w:t>
      </w:r>
      <w:r w:rsidR="006822E5">
        <w:rPr>
          <w:rFonts w:ascii="Times New Roman" w:eastAsia="Times New Roman" w:hAnsi="Times New Roman" w:cs="Times New Roman"/>
          <w:bCs/>
          <w:color w:val="002060"/>
          <w:sz w:val="28"/>
          <w:szCs w:val="28"/>
          <w:u w:val="single"/>
          <w:lang w:eastAsia="ru-RU"/>
        </w:rPr>
        <w:t>вступления в брак</w:t>
      </w:r>
    </w:p>
    <w:p w:rsidR="00BD5C4D" w:rsidRDefault="00BD5C4D" w:rsidP="00BD5C4D">
      <w:pPr>
        <w:pStyle w:val="a7"/>
        <w:numPr>
          <w:ilvl w:val="0"/>
          <w:numId w:val="7"/>
        </w:numPr>
        <w:spacing w:line="240" w:lineRule="auto"/>
        <w:rPr>
          <w:rFonts w:ascii="Times New Roman" w:eastAsia="Times New Roman" w:hAnsi="Times New Roman" w:cs="Times New Roman"/>
          <w:bCs/>
          <w:color w:val="002060"/>
          <w:sz w:val="28"/>
          <w:szCs w:val="28"/>
          <w:u w:val="single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002060"/>
          <w:sz w:val="28"/>
          <w:szCs w:val="28"/>
          <w:u w:val="single"/>
          <w:lang w:eastAsia="ru-RU"/>
        </w:rPr>
        <w:t>Условия</w:t>
      </w:r>
      <w:proofErr w:type="gramEnd"/>
      <w:r w:rsidR="004843D0">
        <w:rPr>
          <w:rFonts w:ascii="Times New Roman" w:eastAsia="Times New Roman" w:hAnsi="Times New Roman" w:cs="Times New Roman"/>
          <w:bCs/>
          <w:color w:val="002060"/>
          <w:sz w:val="28"/>
          <w:szCs w:val="28"/>
          <w:u w:val="single"/>
          <w:lang w:eastAsia="ru-RU"/>
        </w:rPr>
        <w:t xml:space="preserve"> </w:t>
      </w:r>
      <w:r w:rsidR="006822E5">
        <w:rPr>
          <w:rFonts w:ascii="Times New Roman" w:eastAsia="Times New Roman" w:hAnsi="Times New Roman" w:cs="Times New Roman"/>
          <w:bCs/>
          <w:color w:val="002060"/>
          <w:sz w:val="28"/>
          <w:szCs w:val="28"/>
          <w:u w:val="single"/>
          <w:lang w:eastAsia="ru-RU"/>
        </w:rPr>
        <w:t>препятствующие заключению брака</w:t>
      </w:r>
    </w:p>
    <w:p w:rsidR="00D95871" w:rsidRDefault="00D95871" w:rsidP="00D95871">
      <w:pPr>
        <w:spacing w:line="240" w:lineRule="auto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r w:rsidRPr="00417F56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4.Изучение нового материала.</w:t>
      </w:r>
    </w:p>
    <w:p w:rsidR="006A770E" w:rsidRDefault="006A770E" w:rsidP="006A770E">
      <w:pPr>
        <w:spacing w:after="0" w:line="240" w:lineRule="auto"/>
        <w:contextualSpacing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1.</w:t>
      </w:r>
      <w:r w:rsidRPr="006A770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Права и обязанности супругов.</w:t>
      </w:r>
    </w:p>
    <w:tbl>
      <w:tblPr>
        <w:tblW w:w="10451" w:type="dxa"/>
        <w:tblInd w:w="-70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143"/>
        <w:gridCol w:w="5308"/>
      </w:tblGrid>
      <w:tr w:rsidR="004843D0" w:rsidRPr="001B1ACE" w:rsidTr="00CE0E5F">
        <w:trPr>
          <w:trHeight w:val="347"/>
        </w:trPr>
        <w:tc>
          <w:tcPr>
            <w:tcW w:w="514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E67C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843D0" w:rsidRPr="001B1ACE" w:rsidRDefault="004843D0" w:rsidP="00CE0E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1B1ACE">
              <w:rPr>
                <w:rFonts w:ascii="Trebuchet MS" w:eastAsia="Times New Roman" w:hAnsi="Trebuchet MS" w:cs="Arial"/>
                <w:b/>
                <w:bCs/>
                <w:color w:val="FFFFFF" w:themeColor="light1"/>
                <w:kern w:val="24"/>
                <w:sz w:val="28"/>
                <w:szCs w:val="28"/>
                <w:lang w:eastAsia="ru-RU"/>
              </w:rPr>
              <w:t>Личные права супругов</w:t>
            </w:r>
          </w:p>
        </w:tc>
        <w:tc>
          <w:tcPr>
            <w:tcW w:w="530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E67C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843D0" w:rsidRPr="001B1ACE" w:rsidRDefault="004843D0" w:rsidP="00CE0E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1B1ACE">
              <w:rPr>
                <w:rFonts w:ascii="Trebuchet MS" w:eastAsia="Times New Roman" w:hAnsi="Trebuchet MS" w:cs="Arial"/>
                <w:b/>
                <w:bCs/>
                <w:color w:val="FFFFFF" w:themeColor="light1"/>
                <w:kern w:val="24"/>
                <w:sz w:val="28"/>
                <w:szCs w:val="28"/>
                <w:lang w:eastAsia="ru-RU"/>
              </w:rPr>
              <w:t>Имущественные права супругов</w:t>
            </w:r>
          </w:p>
        </w:tc>
      </w:tr>
      <w:tr w:rsidR="004843D0" w:rsidRPr="001B1ACE" w:rsidTr="00CE0E5F">
        <w:trPr>
          <w:trHeight w:val="3983"/>
        </w:trPr>
        <w:tc>
          <w:tcPr>
            <w:tcW w:w="514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843D0" w:rsidRPr="001B1ACE" w:rsidRDefault="004843D0" w:rsidP="00CE0E5F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1B1ACE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-Свобода каждого  из супругов в выборе рода занятий и профессии;</w:t>
            </w:r>
          </w:p>
          <w:p w:rsidR="004843D0" w:rsidRPr="001B1ACE" w:rsidRDefault="004843D0" w:rsidP="00CE0E5F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1B1ACE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-Свобода выбора мест пребывания и жительства;</w:t>
            </w:r>
          </w:p>
          <w:p w:rsidR="004843D0" w:rsidRPr="001B1ACE" w:rsidRDefault="004843D0" w:rsidP="00CE0E5F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1B1ACE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-Равенство в вопросах материнства и отцовства;</w:t>
            </w:r>
          </w:p>
          <w:p w:rsidR="004843D0" w:rsidRPr="001B1ACE" w:rsidRDefault="004843D0" w:rsidP="00CE0E5F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1B1ACE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-Равенство  в вопросах воспитания и образования детей;</w:t>
            </w:r>
          </w:p>
          <w:p w:rsidR="004843D0" w:rsidRPr="001B1ACE" w:rsidRDefault="004843D0" w:rsidP="00CE0E5F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1B1ACE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-Равенство  в решении других вопросов семьи;</w:t>
            </w:r>
          </w:p>
          <w:p w:rsidR="004843D0" w:rsidRPr="001B1ACE" w:rsidRDefault="004843D0" w:rsidP="00CE0E5F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1B1ACE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-Выбор супругами фамилии.</w:t>
            </w:r>
          </w:p>
        </w:tc>
        <w:tc>
          <w:tcPr>
            <w:tcW w:w="530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3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843D0" w:rsidRPr="001B1ACE" w:rsidRDefault="004843D0" w:rsidP="00CE0E5F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1B1ACE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-На совместную собственность;</w:t>
            </w:r>
          </w:p>
          <w:p w:rsidR="004843D0" w:rsidRPr="001B1ACE" w:rsidRDefault="004843D0" w:rsidP="00CE0E5F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1B1ACE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-На личную собственность.</w:t>
            </w:r>
          </w:p>
        </w:tc>
      </w:tr>
    </w:tbl>
    <w:p w:rsidR="004843D0" w:rsidRDefault="00D95871" w:rsidP="004843D0">
      <w:pPr>
        <w:spacing w:line="240" w:lineRule="auto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r w:rsidRPr="00BF6E11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. </w:t>
      </w:r>
      <w:r w:rsidRPr="008629D0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З</w:t>
      </w:r>
      <w:r w:rsidR="004843D0" w:rsidRPr="008629D0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акрепление.</w:t>
      </w:r>
    </w:p>
    <w:p w:rsidR="003B24DA" w:rsidRPr="003B24DA" w:rsidRDefault="003B24DA" w:rsidP="003B24DA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3B24D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Привлекая знания курса права, составьте два предложения, одно -  </w:t>
      </w:r>
      <w:r w:rsidRPr="003B24DA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sz w:val="28"/>
          <w:szCs w:val="28"/>
        </w:rPr>
        <w:t>о любом личном или имущественном  праве супругов</w:t>
      </w:r>
      <w:r w:rsidRPr="003B24D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, и одно предложение, раскрывающее </w:t>
      </w:r>
      <w:r w:rsidRPr="003B24DA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sz w:val="28"/>
          <w:szCs w:val="28"/>
        </w:rPr>
        <w:t>условие заключения брака либо условия, препятствующие к заключению брака.</w:t>
      </w:r>
    </w:p>
    <w:p w:rsidR="004843D0" w:rsidRDefault="004843D0" w:rsidP="00D95871">
      <w:pPr>
        <w:spacing w:line="240" w:lineRule="auto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</w:p>
    <w:p w:rsidR="00D95871" w:rsidRDefault="006A770E" w:rsidP="00D95871">
      <w:pPr>
        <w:spacing w:line="240" w:lineRule="auto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>6. Кейс задания</w:t>
      </w:r>
      <w:r w:rsidR="00D95871">
        <w:rPr>
          <w:rFonts w:ascii="Times New Roman" w:hAnsi="Times New Roman" w:cs="Times New Roman"/>
          <w:b/>
          <w:color w:val="002060"/>
          <w:sz w:val="28"/>
          <w:szCs w:val="28"/>
        </w:rPr>
        <w:t>.</w:t>
      </w:r>
    </w:p>
    <w:p w:rsidR="00C510FF" w:rsidRPr="00C510FF" w:rsidRDefault="00C510FF" w:rsidP="00C510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10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Ситуация  «Не хочу молиться, хочу учиться».</w:t>
      </w:r>
    </w:p>
    <w:p w:rsidR="00C510FF" w:rsidRPr="00C510FF" w:rsidRDefault="00C510FF" w:rsidP="00C510F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1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Десятилетняя Елена – дочь Марии и Митрофана </w:t>
      </w:r>
      <w:proofErr w:type="spellStart"/>
      <w:r w:rsidRPr="00C510F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Листопаловых</w:t>
      </w:r>
      <w:proofErr w:type="spellEnd"/>
      <w:r w:rsidRPr="00C51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была спокойной и послушной девочкой. Она отлично училась в школе, но со своими сверстниками была малообщительной. После занятий всегда спешила домой. Митрофан радовался и гордился успехами своей дочери Мария же, глубоко верующий человек, относилась к дочери иначе. Она требовала, чтобы Елена больше времени уделяла чтению религиозной литературы, утром и вечером молилась Богу, а в дни церковных праздников непременно посещала бы вместе с ней церковь. Когда Елена закончила четвертый класс, Мария сказала Митрофану, что она больше в школу ее не пустит, поскольку дочь уже умеет читать, писать и считать, а другие знания в жизни ей не пригодятся. Митрофан не разделял представлений жены об обучении </w:t>
      </w:r>
      <w:r w:rsidRPr="00C510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ребенка. Он требовал, чтобы жена не препятствовала обучению дочери в школе. Елена также просила мать разрешить ей продолжать учиться в школе.</w:t>
      </w:r>
    </w:p>
    <w:p w:rsidR="00C510FF" w:rsidRDefault="00C510FF" w:rsidP="00C510FF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10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Проанализируйте описанную ситуацию.</w:t>
      </w:r>
    </w:p>
    <w:p w:rsidR="00C510FF" w:rsidRPr="00C510FF" w:rsidRDefault="00C510FF" w:rsidP="00C510FF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1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чем состоит главная проблема данной семьи?</w:t>
      </w:r>
    </w:p>
    <w:p w:rsidR="00C510FF" w:rsidRPr="00C510FF" w:rsidRDefault="00C510FF" w:rsidP="00C510FF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1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Чьи права были нарушены и где они закреплены? </w:t>
      </w:r>
    </w:p>
    <w:p w:rsidR="00C510FF" w:rsidRPr="00C510FF" w:rsidRDefault="00C510FF" w:rsidP="00C510FF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10FF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ли решение вопроса об образовании детей правом или обязанностью родителей? Какие санкции предусмотрены за нарушение данного законодательства?</w:t>
      </w:r>
    </w:p>
    <w:p w:rsidR="006A770E" w:rsidRPr="006A770E" w:rsidRDefault="006A770E" w:rsidP="006A770E">
      <w:pPr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A16C02" w:rsidRPr="00A16C02" w:rsidRDefault="00D95871" w:rsidP="00A16C02">
      <w:pPr>
        <w:tabs>
          <w:tab w:val="left" w:pos="326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6C02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2. </w:t>
      </w:r>
      <w:r w:rsidR="00A16C02" w:rsidRPr="00A16C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Ситуация  «Муж или работа?»</w:t>
      </w:r>
    </w:p>
    <w:p w:rsidR="00A16C02" w:rsidRPr="00A16C02" w:rsidRDefault="00A16C02" w:rsidP="00A16C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C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Нина </w:t>
      </w:r>
      <w:proofErr w:type="spellStart"/>
      <w:r w:rsidRPr="00A16C0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Лихова</w:t>
      </w:r>
      <w:proofErr w:type="spellEnd"/>
      <w:r w:rsidRPr="00A16C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окончив Московский педагогический институт, стала преподавать математику в средней школе в г. Софрино. Там она познакомилась с преподавателем физики Владимиром </w:t>
      </w:r>
      <w:proofErr w:type="spellStart"/>
      <w:r w:rsidRPr="00A16C0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Стаховым</w:t>
      </w:r>
      <w:proofErr w:type="spellEnd"/>
      <w:r w:rsidRPr="00A16C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Оба влюбились друг в друга. Когда Владимир </w:t>
      </w:r>
      <w:proofErr w:type="spellStart"/>
      <w:r w:rsidRPr="00A16C0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Стахов</w:t>
      </w:r>
      <w:proofErr w:type="spellEnd"/>
      <w:r w:rsidRPr="00A16C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предложил Нине </w:t>
      </w:r>
      <w:proofErr w:type="spellStart"/>
      <w:r w:rsidRPr="00A16C0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Лиховой</w:t>
      </w:r>
      <w:proofErr w:type="spellEnd"/>
      <w:r w:rsidRPr="00A16C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 его женой, она согласилась. После регистрации брака Нина </w:t>
      </w:r>
      <w:proofErr w:type="spellStart"/>
      <w:r w:rsidRPr="00A16C0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Лихова</w:t>
      </w:r>
      <w:proofErr w:type="spellEnd"/>
      <w:r w:rsidRPr="00A16C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стала жить с Владимиром в доме его матери. Мать приветливо встретила невестку, надеясь, что та поможет по хозяйству.</w:t>
      </w:r>
    </w:p>
    <w:p w:rsidR="00A16C02" w:rsidRPr="00A16C02" w:rsidRDefault="00A16C02" w:rsidP="00A16C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C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Дом был большой, с садом и огородом, имелись кролики, свинья и куры. Невестка с первого же дня стала помогать. Однако работа в школе не позволяла Нине полностью заниматься хозяйством, и поэтому свекровь предложила ей уволиться из школы. Владимир </w:t>
      </w:r>
      <w:proofErr w:type="spellStart"/>
      <w:r w:rsidRPr="00A16C0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Стахов</w:t>
      </w:r>
      <w:proofErr w:type="spellEnd"/>
      <w:r w:rsidRPr="00A16C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поддержал мать, давая тем самым понять, что главной в их семье является его мать. Нина </w:t>
      </w:r>
      <w:proofErr w:type="spellStart"/>
      <w:r w:rsidRPr="00A16C0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Лихова</w:t>
      </w:r>
      <w:proofErr w:type="spellEnd"/>
      <w:r w:rsidRPr="00A16C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вынуждена была уволиться из школы. Однако мысль вновь пойти на любимую работу не покинула ее.</w:t>
      </w:r>
    </w:p>
    <w:p w:rsidR="00A16C02" w:rsidRPr="00A16C02" w:rsidRDefault="00A16C02" w:rsidP="00A16C02">
      <w:pPr>
        <w:numPr>
          <w:ilvl w:val="0"/>
          <w:numId w:val="10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C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Проанализируйте описанную ситуацию. В чем состоит главная проблема молодой семьи?</w:t>
      </w:r>
    </w:p>
    <w:p w:rsidR="00A16C02" w:rsidRPr="00A16C02" w:rsidRDefault="00A16C02" w:rsidP="00A16C02">
      <w:pPr>
        <w:numPr>
          <w:ilvl w:val="0"/>
          <w:numId w:val="10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C02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Выявите моменты, когда действующие лица преступают закон и моральные принципы. Чьи права были нарушены и где они закреплены?</w:t>
      </w:r>
    </w:p>
    <w:p w:rsidR="00A16C02" w:rsidRDefault="00A16C02" w:rsidP="00A16C02">
      <w:pPr>
        <w:numPr>
          <w:ilvl w:val="0"/>
          <w:numId w:val="10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C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бы вы поступили на месте Нины </w:t>
      </w:r>
      <w:proofErr w:type="spellStart"/>
      <w:r w:rsidRPr="00A16C0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Лиховой</w:t>
      </w:r>
      <w:proofErr w:type="spellEnd"/>
      <w:r w:rsidRPr="00A16C02">
        <w:rPr>
          <w:rFonts w:ascii="Times New Roman" w:eastAsia="Times New Roman" w:hAnsi="Times New Roman" w:cs="Times New Roman"/>
          <w:sz w:val="28"/>
          <w:szCs w:val="28"/>
          <w:lang w:eastAsia="ru-RU"/>
        </w:rPr>
        <w:t>? Попытайтесь представить несколько путей решения проблемы. Свой ответ аргументируйте.</w:t>
      </w:r>
    </w:p>
    <w:p w:rsidR="004843D0" w:rsidRPr="004843D0" w:rsidRDefault="004843D0" w:rsidP="004843D0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4843D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Работа над проектом:</w:t>
      </w:r>
    </w:p>
    <w:p w:rsidR="004843D0" w:rsidRPr="004843D0" w:rsidRDefault="004843D0" w:rsidP="004843D0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4843D0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Разработать вместе с участниками команда «Устав семьи»</w:t>
      </w:r>
    </w:p>
    <w:p w:rsidR="00A16C02" w:rsidRPr="00A16C02" w:rsidRDefault="00A16C02" w:rsidP="00A16C02">
      <w:pPr>
        <w:spacing w:after="0" w:line="240" w:lineRule="auto"/>
        <w:ind w:left="12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5871" w:rsidRPr="00F71297" w:rsidRDefault="00D95871" w:rsidP="00A16C02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F71297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Подведение итогов, выставление оценок:</w:t>
      </w:r>
    </w:p>
    <w:p w:rsidR="0053488A" w:rsidRPr="0053488A" w:rsidRDefault="0053488A" w:rsidP="00D95871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244061" w:themeColor="accent1" w:themeShade="80"/>
          <w:sz w:val="28"/>
          <w:szCs w:val="28"/>
          <w:shd w:val="clear" w:color="auto" w:fill="FFFFFF"/>
        </w:rPr>
      </w:pPr>
      <w:r w:rsidRPr="0053488A">
        <w:rPr>
          <w:rFonts w:ascii="Times New Roman" w:hAnsi="Times New Roman" w:cs="Times New Roman"/>
          <w:color w:val="244061" w:themeColor="accent1" w:themeShade="80"/>
          <w:sz w:val="28"/>
          <w:szCs w:val="28"/>
          <w:shd w:val="clear" w:color="auto" w:fill="FFFFFF"/>
        </w:rPr>
        <w:t>Итак, вы узнали,  права и обязанности супругов</w:t>
      </w:r>
      <w:r w:rsidR="004843D0">
        <w:rPr>
          <w:rFonts w:ascii="Times New Roman" w:hAnsi="Times New Roman" w:cs="Times New Roman"/>
          <w:color w:val="244061" w:themeColor="accent1" w:themeShade="80"/>
          <w:sz w:val="28"/>
          <w:szCs w:val="28"/>
          <w:shd w:val="clear" w:color="auto" w:fill="FFFFFF"/>
        </w:rPr>
        <w:t>,</w:t>
      </w:r>
      <w:r w:rsidRPr="0053488A">
        <w:rPr>
          <w:rFonts w:ascii="Times New Roman" w:hAnsi="Times New Roman" w:cs="Times New Roman"/>
          <w:color w:val="244061" w:themeColor="accent1" w:themeShade="80"/>
          <w:sz w:val="28"/>
          <w:szCs w:val="28"/>
          <w:shd w:val="clear" w:color="auto" w:fill="FFFFFF"/>
        </w:rPr>
        <w:t xml:space="preserve"> попробовали определить свою жизненную позицию в брачно-семейных отношениях, выработали позитивное или негативное отношение к условиям заключения брака</w:t>
      </w:r>
      <w:proofErr w:type="gramStart"/>
      <w:r w:rsidRPr="0053488A">
        <w:rPr>
          <w:rFonts w:ascii="Times New Roman" w:hAnsi="Times New Roman" w:cs="Times New Roman"/>
          <w:color w:val="244061" w:themeColor="accent1" w:themeShade="80"/>
          <w:sz w:val="28"/>
          <w:szCs w:val="28"/>
          <w:shd w:val="clear" w:color="auto" w:fill="FFFFFF"/>
        </w:rPr>
        <w:t>..</w:t>
      </w:r>
      <w:proofErr w:type="gramEnd"/>
    </w:p>
    <w:p w:rsidR="00D95871" w:rsidRPr="006A3EE5" w:rsidRDefault="00D95871" w:rsidP="00D95871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6A3EE5">
        <w:rPr>
          <w:rFonts w:ascii="Times New Roman" w:hAnsi="Times New Roman" w:cs="Times New Roman"/>
          <w:color w:val="002060"/>
          <w:sz w:val="28"/>
          <w:szCs w:val="28"/>
        </w:rPr>
        <w:t>Сегодня мы с вами должны были достичь поставленных целей. Чт</w:t>
      </w:r>
      <w:r>
        <w:rPr>
          <w:rFonts w:ascii="Times New Roman" w:hAnsi="Times New Roman" w:cs="Times New Roman"/>
          <w:color w:val="002060"/>
          <w:sz w:val="28"/>
          <w:szCs w:val="28"/>
        </w:rPr>
        <w:t>о же мы сделали? Опрос учащихся.</w:t>
      </w:r>
    </w:p>
    <w:p w:rsidR="0053488A" w:rsidRDefault="00D95871" w:rsidP="0053488A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6A3EE5">
        <w:rPr>
          <w:rFonts w:ascii="Times New Roman" w:hAnsi="Times New Roman" w:cs="Times New Roman"/>
          <w:color w:val="002060"/>
          <w:sz w:val="28"/>
          <w:szCs w:val="28"/>
        </w:rPr>
        <w:t xml:space="preserve">Переходим к оцениванию. </w:t>
      </w:r>
      <w:r w:rsidR="006A770E">
        <w:rPr>
          <w:rFonts w:ascii="Times New Roman" w:hAnsi="Times New Roman" w:cs="Times New Roman"/>
          <w:color w:val="002060"/>
          <w:sz w:val="28"/>
          <w:szCs w:val="28"/>
        </w:rPr>
        <w:t>Подсчет звезд</w:t>
      </w:r>
      <w:r w:rsidRPr="006A3EE5">
        <w:rPr>
          <w:rFonts w:ascii="Times New Roman" w:hAnsi="Times New Roman" w:cs="Times New Roman"/>
          <w:color w:val="002060"/>
          <w:sz w:val="28"/>
          <w:szCs w:val="28"/>
        </w:rPr>
        <w:t>, заработанных командами. Выставление оценок за урок.</w:t>
      </w:r>
    </w:p>
    <w:p w:rsidR="00D95871" w:rsidRPr="00F71297" w:rsidRDefault="00D95871" w:rsidP="0053488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F71297">
        <w:rPr>
          <w:rFonts w:ascii="Times New Roman" w:hAnsi="Times New Roman" w:cs="Times New Roman"/>
          <w:b/>
          <w:noProof/>
          <w:color w:val="002060"/>
          <w:sz w:val="28"/>
          <w:szCs w:val="28"/>
          <w:lang w:eastAsia="ru-RU"/>
        </w:rPr>
        <w:t>Домашнее задание.</w:t>
      </w:r>
    </w:p>
    <w:p w:rsidR="00D95871" w:rsidRDefault="00D95871" w:rsidP="00D95871">
      <w:pPr>
        <w:spacing w:line="24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F71297">
        <w:rPr>
          <w:rFonts w:ascii="Times New Roman" w:hAnsi="Times New Roman" w:cs="Times New Roman"/>
          <w:color w:val="002060"/>
          <w:sz w:val="28"/>
          <w:szCs w:val="28"/>
        </w:rPr>
        <w:t xml:space="preserve">Ознакомиться с содержанием параграфа гл. </w:t>
      </w:r>
      <w:r w:rsidR="00231458">
        <w:rPr>
          <w:rFonts w:ascii="Times New Roman" w:hAnsi="Times New Roman" w:cs="Times New Roman"/>
          <w:color w:val="002060"/>
          <w:sz w:val="28"/>
          <w:szCs w:val="28"/>
        </w:rPr>
        <w:t>6</w:t>
      </w:r>
      <w:r w:rsidRPr="00F71297">
        <w:rPr>
          <w:rFonts w:ascii="Times New Roman" w:hAnsi="Times New Roman" w:cs="Times New Roman"/>
          <w:color w:val="002060"/>
          <w:sz w:val="28"/>
          <w:szCs w:val="28"/>
        </w:rPr>
        <w:t xml:space="preserve">, § </w:t>
      </w:r>
      <w:r w:rsidR="00231458">
        <w:rPr>
          <w:rFonts w:ascii="Times New Roman" w:hAnsi="Times New Roman" w:cs="Times New Roman"/>
          <w:color w:val="002060"/>
          <w:sz w:val="28"/>
          <w:szCs w:val="28"/>
        </w:rPr>
        <w:t>6.3</w:t>
      </w:r>
      <w:r w:rsidRPr="00F71297">
        <w:rPr>
          <w:rFonts w:ascii="Times New Roman" w:hAnsi="Times New Roman" w:cs="Times New Roman"/>
          <w:color w:val="002060"/>
          <w:sz w:val="28"/>
          <w:szCs w:val="28"/>
        </w:rPr>
        <w:t>, с 1</w:t>
      </w:r>
      <w:r w:rsidR="00231458">
        <w:rPr>
          <w:rFonts w:ascii="Times New Roman" w:hAnsi="Times New Roman" w:cs="Times New Roman"/>
          <w:color w:val="002060"/>
          <w:sz w:val="28"/>
          <w:szCs w:val="28"/>
        </w:rPr>
        <w:t>55</w:t>
      </w:r>
      <w:r w:rsidRPr="00F71297">
        <w:rPr>
          <w:rFonts w:ascii="Times New Roman" w:hAnsi="Times New Roman" w:cs="Times New Roman"/>
          <w:color w:val="002060"/>
          <w:sz w:val="28"/>
          <w:szCs w:val="28"/>
        </w:rPr>
        <w:t xml:space="preserve"> – 1</w:t>
      </w:r>
      <w:r w:rsidR="00231458">
        <w:rPr>
          <w:rFonts w:ascii="Times New Roman" w:hAnsi="Times New Roman" w:cs="Times New Roman"/>
          <w:color w:val="002060"/>
          <w:sz w:val="28"/>
          <w:szCs w:val="28"/>
        </w:rPr>
        <w:t>62</w:t>
      </w:r>
      <w:r w:rsidRPr="00F71297">
        <w:rPr>
          <w:rFonts w:ascii="Times New Roman" w:hAnsi="Times New Roman" w:cs="Times New Roman"/>
          <w:color w:val="002060"/>
          <w:sz w:val="28"/>
          <w:szCs w:val="28"/>
        </w:rPr>
        <w:t>,</w:t>
      </w:r>
    </w:p>
    <w:p w:rsidR="00231458" w:rsidRPr="00734F41" w:rsidRDefault="00231458" w:rsidP="00231458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color w:val="244061" w:themeColor="accent1" w:themeShade="80"/>
          <w:sz w:val="28"/>
          <w:szCs w:val="28"/>
          <w:lang w:eastAsia="ru-RU"/>
        </w:rPr>
      </w:pPr>
      <w:r w:rsidRPr="00734F41">
        <w:rPr>
          <w:rFonts w:ascii="Times New Roman" w:eastAsia="Times New Roman" w:hAnsi="Times New Roman" w:cs="Times New Roman"/>
          <w:b/>
          <w:bCs/>
          <w:i/>
          <w:iCs/>
          <w:color w:val="244061" w:themeColor="accent1" w:themeShade="80"/>
          <w:sz w:val="28"/>
          <w:szCs w:val="28"/>
          <w:lang w:eastAsia="ru-RU"/>
        </w:rPr>
        <w:lastRenderedPageBreak/>
        <w:t>«</w:t>
      </w:r>
      <w:proofErr w:type="spellStart"/>
      <w:r w:rsidRPr="00734F41">
        <w:rPr>
          <w:rFonts w:ascii="Times New Roman" w:hAnsi="Times New Roman" w:cs="Times New Roman"/>
          <w:b/>
          <w:i/>
          <w:color w:val="244061" w:themeColor="accent1" w:themeShade="80"/>
          <w:sz w:val="28"/>
          <w:szCs w:val="28"/>
        </w:rPr>
        <w:t>Румынина</w:t>
      </w:r>
      <w:proofErr w:type="spellEnd"/>
      <w:r w:rsidRPr="00734F41">
        <w:rPr>
          <w:rFonts w:ascii="Times New Roman" w:hAnsi="Times New Roman" w:cs="Times New Roman"/>
          <w:b/>
          <w:i/>
          <w:color w:val="244061" w:themeColor="accent1" w:themeShade="80"/>
          <w:sz w:val="28"/>
          <w:szCs w:val="28"/>
        </w:rPr>
        <w:t xml:space="preserve"> В.В. Основы права: учебник.  М., 201</w:t>
      </w:r>
      <w:r>
        <w:rPr>
          <w:rFonts w:ascii="Times New Roman" w:hAnsi="Times New Roman" w:cs="Times New Roman"/>
          <w:b/>
          <w:i/>
          <w:color w:val="244061" w:themeColor="accent1" w:themeShade="80"/>
          <w:sz w:val="28"/>
          <w:szCs w:val="28"/>
        </w:rPr>
        <w:t xml:space="preserve">8 </w:t>
      </w:r>
      <w:r w:rsidRPr="00734F41">
        <w:rPr>
          <w:rFonts w:ascii="Times New Roman" w:eastAsia="Times New Roman" w:hAnsi="Times New Roman" w:cs="Times New Roman"/>
          <w:b/>
          <w:bCs/>
          <w:i/>
          <w:iCs/>
          <w:color w:val="244061" w:themeColor="accent1" w:themeShade="80"/>
          <w:sz w:val="28"/>
          <w:szCs w:val="28"/>
          <w:lang w:eastAsia="ru-RU"/>
        </w:rPr>
        <w:t>г.</w:t>
      </w:r>
    </w:p>
    <w:p w:rsidR="00D95871" w:rsidRPr="00F71297" w:rsidRDefault="00D95871" w:rsidP="00D95871">
      <w:pPr>
        <w:spacing w:line="24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F71297">
        <w:rPr>
          <w:rFonts w:ascii="Times New Roman" w:hAnsi="Times New Roman" w:cs="Times New Roman"/>
          <w:color w:val="002060"/>
          <w:sz w:val="28"/>
          <w:szCs w:val="28"/>
        </w:rPr>
        <w:t>Внеаудиторная самостоятельная работа студентов:</w:t>
      </w:r>
    </w:p>
    <w:p w:rsidR="00231458" w:rsidRDefault="00D95871" w:rsidP="00231458">
      <w:pPr>
        <w:spacing w:line="240" w:lineRule="auto"/>
        <w:jc w:val="both"/>
        <w:rPr>
          <w:rFonts w:ascii="Times New Roman" w:hAnsi="Times New Roman" w:cs="Times New Roman"/>
          <w:i/>
          <w:color w:val="002060"/>
          <w:sz w:val="28"/>
          <w:szCs w:val="28"/>
          <w:u w:val="single"/>
        </w:rPr>
      </w:pPr>
      <w:r w:rsidRPr="00F71297">
        <w:rPr>
          <w:rFonts w:ascii="Times New Roman" w:hAnsi="Times New Roman" w:cs="Times New Roman"/>
          <w:i/>
          <w:color w:val="002060"/>
          <w:sz w:val="28"/>
          <w:szCs w:val="28"/>
          <w:u w:val="single"/>
        </w:rPr>
        <w:t xml:space="preserve">Темы </w:t>
      </w:r>
      <w:r>
        <w:rPr>
          <w:rFonts w:ascii="Times New Roman" w:hAnsi="Times New Roman" w:cs="Times New Roman"/>
          <w:i/>
          <w:color w:val="002060"/>
          <w:sz w:val="28"/>
          <w:szCs w:val="28"/>
          <w:u w:val="single"/>
        </w:rPr>
        <w:t>сообщений:</w:t>
      </w:r>
    </w:p>
    <w:p w:rsidR="00231458" w:rsidRPr="00231458" w:rsidRDefault="00231458" w:rsidP="00072050">
      <w:pPr>
        <w:spacing w:after="0" w:line="240" w:lineRule="auto"/>
        <w:jc w:val="both"/>
        <w:rPr>
          <w:rFonts w:ascii="Times New Roman" w:hAnsi="Times New Roman" w:cs="Times New Roman"/>
          <w:i/>
          <w:color w:val="002060"/>
          <w:sz w:val="28"/>
          <w:szCs w:val="28"/>
          <w:u w:val="single"/>
        </w:rPr>
      </w:pPr>
      <w:r w:rsidRPr="00231458">
        <w:rPr>
          <w:rFonts w:ascii="Times New Roman" w:hAnsi="Times New Roman" w:cs="Times New Roman"/>
          <w:color w:val="000000"/>
          <w:sz w:val="28"/>
          <w:szCs w:val="28"/>
        </w:rPr>
        <w:t>Имущество каждого из супругов.</w:t>
      </w:r>
    </w:p>
    <w:p w:rsidR="00231458" w:rsidRPr="00231458" w:rsidRDefault="00231458" w:rsidP="00072050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  <w:r w:rsidRPr="00231458">
        <w:rPr>
          <w:color w:val="000000"/>
          <w:sz w:val="28"/>
          <w:szCs w:val="28"/>
        </w:rPr>
        <w:t>Раздел совместно нажитого имущества.</w:t>
      </w:r>
    </w:p>
    <w:p w:rsidR="00231458" w:rsidRPr="00231458" w:rsidRDefault="00231458" w:rsidP="00072050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  <w:r w:rsidRPr="00231458">
        <w:rPr>
          <w:color w:val="000000"/>
          <w:sz w:val="28"/>
          <w:szCs w:val="28"/>
        </w:rPr>
        <w:t>Правовая природа и элементы брачного договора.</w:t>
      </w:r>
    </w:p>
    <w:p w:rsidR="00231458" w:rsidRPr="00231458" w:rsidRDefault="00231458" w:rsidP="00072050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  <w:r w:rsidRPr="00231458">
        <w:rPr>
          <w:color w:val="000000"/>
          <w:sz w:val="28"/>
          <w:szCs w:val="28"/>
        </w:rPr>
        <w:t>Изменение и расторжение брачного договора.</w:t>
      </w:r>
    </w:p>
    <w:p w:rsidR="00231458" w:rsidRPr="00231458" w:rsidRDefault="00231458" w:rsidP="00072050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  <w:r w:rsidRPr="00231458">
        <w:rPr>
          <w:color w:val="000000"/>
          <w:sz w:val="28"/>
          <w:szCs w:val="28"/>
        </w:rPr>
        <w:t>Ответственность супругов по обязательствам.</w:t>
      </w:r>
    </w:p>
    <w:p w:rsidR="00231458" w:rsidRPr="00231458" w:rsidRDefault="00231458" w:rsidP="00072050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  <w:r w:rsidRPr="00231458">
        <w:rPr>
          <w:color w:val="000000"/>
          <w:sz w:val="28"/>
          <w:szCs w:val="28"/>
        </w:rPr>
        <w:t>Гарантии прав ребенка в РФ.</w:t>
      </w:r>
    </w:p>
    <w:p w:rsidR="00231458" w:rsidRPr="00F71297" w:rsidRDefault="00231458" w:rsidP="00072050">
      <w:pPr>
        <w:spacing w:after="0" w:line="240" w:lineRule="auto"/>
        <w:jc w:val="both"/>
        <w:rPr>
          <w:rFonts w:ascii="Times New Roman" w:hAnsi="Times New Roman" w:cs="Times New Roman"/>
          <w:i/>
          <w:color w:val="002060"/>
          <w:sz w:val="28"/>
          <w:szCs w:val="28"/>
          <w:u w:val="single"/>
        </w:rPr>
      </w:pPr>
    </w:p>
    <w:p w:rsidR="00D95871" w:rsidRPr="00417F56" w:rsidRDefault="00D95871" w:rsidP="00D95871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417F56">
        <w:rPr>
          <w:rFonts w:ascii="Times New Roman" w:hAnsi="Times New Roman" w:cs="Times New Roman"/>
          <w:b/>
          <w:color w:val="002060"/>
          <w:sz w:val="28"/>
          <w:szCs w:val="28"/>
        </w:rPr>
        <w:t>Рефлексия</w:t>
      </w:r>
    </w:p>
    <w:p w:rsidR="00D95871" w:rsidRDefault="003B24DA" w:rsidP="00D95871">
      <w:pPr>
        <w:spacing w:after="0" w:line="24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>А сейчас я вас попрошу принять участие в анкетировании и дать честный ответ на поставленные вопросы:</w:t>
      </w:r>
    </w:p>
    <w:p w:rsidR="003B24DA" w:rsidRDefault="003B24DA" w:rsidP="00D95871">
      <w:pPr>
        <w:spacing w:after="0" w:line="24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</w:p>
    <w:p w:rsidR="00734F41" w:rsidRPr="003B24DA" w:rsidRDefault="003B24DA" w:rsidP="00734F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</w:rPr>
        <w:t>1.</w:t>
      </w:r>
      <w:r w:rsidRPr="003B24DA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</w:rPr>
        <w:t>На уроке я делал…</w:t>
      </w:r>
      <w:r w:rsidRPr="003B24DA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</w:rPr>
        <w:br/>
      </w:r>
      <w:r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</w:rPr>
        <w:t>2.</w:t>
      </w:r>
      <w:r w:rsidRPr="003B24DA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</w:rPr>
        <w:t xml:space="preserve">Своей работой я доволен/не </w:t>
      </w:r>
      <w:proofErr w:type="gramStart"/>
      <w:r w:rsidRPr="003B24DA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</w:rPr>
        <w:t>доволен</w:t>
      </w:r>
      <w:proofErr w:type="gramEnd"/>
      <w:r w:rsidRPr="003B24DA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</w:rPr>
        <w:t xml:space="preserve"> потому что…</w:t>
      </w:r>
      <w:r w:rsidRPr="003B24DA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</w:rPr>
        <w:br/>
      </w:r>
      <w:r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</w:rPr>
        <w:t>3.</w:t>
      </w:r>
      <w:r w:rsidRPr="003B24DA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</w:rPr>
        <w:t>Этот урок показался мне…</w:t>
      </w:r>
      <w:r w:rsidRPr="003B24DA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</w:rPr>
        <w:br/>
      </w:r>
      <w:r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</w:rPr>
        <w:t>4.</w:t>
      </w:r>
      <w:r w:rsidRPr="003B24DA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</w:rPr>
        <w:t>За урок я бы поставил себе, потому что…</w:t>
      </w:r>
      <w:r w:rsidRPr="003B24DA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</w:rPr>
        <w:br/>
      </w:r>
      <w:r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</w:rPr>
        <w:t>5.</w:t>
      </w:r>
      <w:r w:rsidRPr="003B24DA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</w:rPr>
        <w:t>Материал урока я освоил/ не освоил…</w:t>
      </w:r>
      <w:r w:rsidRPr="003B24DA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</w:rPr>
        <w:br/>
      </w:r>
      <w:r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</w:rPr>
        <w:t>6.</w:t>
      </w:r>
      <w:r w:rsidRPr="003B24DA">
        <w:rPr>
          <w:rFonts w:ascii="Times New Roman" w:eastAsiaTheme="majorEastAsia" w:hAnsi="Times New Roman" w:cs="Times New Roman"/>
          <w:color w:val="000000"/>
          <w:kern w:val="24"/>
          <w:sz w:val="28"/>
          <w:szCs w:val="28"/>
        </w:rPr>
        <w:t>Мое настроение после занятия…</w:t>
      </w:r>
    </w:p>
    <w:p w:rsidR="00C510FF" w:rsidRDefault="00C510FF" w:rsidP="00734F41">
      <w:pPr>
        <w:rPr>
          <w:rFonts w:ascii="Times New Roman" w:hAnsi="Times New Roman" w:cs="Times New Roman"/>
          <w:sz w:val="28"/>
          <w:szCs w:val="28"/>
        </w:rPr>
      </w:pPr>
    </w:p>
    <w:p w:rsidR="00C510FF" w:rsidRDefault="00C510FF" w:rsidP="00734F41">
      <w:pPr>
        <w:rPr>
          <w:rFonts w:ascii="Times New Roman" w:hAnsi="Times New Roman" w:cs="Times New Roman"/>
          <w:sz w:val="28"/>
          <w:szCs w:val="28"/>
        </w:rPr>
      </w:pPr>
    </w:p>
    <w:p w:rsidR="00C510FF" w:rsidRDefault="00C510FF" w:rsidP="00734F41">
      <w:pPr>
        <w:rPr>
          <w:rFonts w:ascii="Times New Roman" w:hAnsi="Times New Roman" w:cs="Times New Roman"/>
          <w:sz w:val="28"/>
          <w:szCs w:val="28"/>
        </w:rPr>
      </w:pPr>
    </w:p>
    <w:p w:rsidR="00C510FF" w:rsidRDefault="00C510FF" w:rsidP="00734F41">
      <w:pPr>
        <w:rPr>
          <w:rFonts w:ascii="Times New Roman" w:hAnsi="Times New Roman" w:cs="Times New Roman"/>
          <w:sz w:val="28"/>
          <w:szCs w:val="28"/>
        </w:rPr>
      </w:pPr>
    </w:p>
    <w:p w:rsidR="00734F41" w:rsidRDefault="00734F41" w:rsidP="00561CAB">
      <w:pPr>
        <w:rPr>
          <w:rFonts w:ascii="Times New Roman" w:hAnsi="Times New Roman" w:cs="Times New Roman"/>
          <w:b/>
          <w:sz w:val="28"/>
          <w:szCs w:val="28"/>
        </w:rPr>
      </w:pPr>
    </w:p>
    <w:p w:rsidR="00561CAB" w:rsidRDefault="00561CAB" w:rsidP="00561CAB">
      <w:pPr>
        <w:rPr>
          <w:rFonts w:ascii="Times New Roman" w:hAnsi="Times New Roman" w:cs="Times New Roman"/>
          <w:sz w:val="28"/>
          <w:szCs w:val="28"/>
        </w:rPr>
      </w:pPr>
      <w:r w:rsidRPr="00DB51D3">
        <w:rPr>
          <w:rFonts w:ascii="Times New Roman" w:hAnsi="Times New Roman" w:cs="Times New Roman"/>
          <w:b/>
          <w:sz w:val="28"/>
          <w:szCs w:val="28"/>
        </w:rPr>
        <w:t>Цель занятия:</w:t>
      </w:r>
      <w:r>
        <w:rPr>
          <w:rFonts w:ascii="Times New Roman" w:hAnsi="Times New Roman" w:cs="Times New Roman"/>
          <w:sz w:val="28"/>
          <w:szCs w:val="28"/>
        </w:rPr>
        <w:br/>
        <w:t xml:space="preserve">охарактеризовать основные </w:t>
      </w:r>
      <w:r w:rsidR="00D17202">
        <w:rPr>
          <w:rFonts w:ascii="Times New Roman" w:hAnsi="Times New Roman" w:cs="Times New Roman"/>
          <w:sz w:val="28"/>
          <w:szCs w:val="28"/>
        </w:rPr>
        <w:t xml:space="preserve">семейные правоотношения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DB51D3">
        <w:rPr>
          <w:rFonts w:ascii="Times New Roman" w:hAnsi="Times New Roman" w:cs="Times New Roman"/>
          <w:b/>
          <w:sz w:val="28"/>
          <w:szCs w:val="28"/>
        </w:rPr>
        <w:t>Задачи занятия:</w:t>
      </w:r>
      <w:r>
        <w:rPr>
          <w:rFonts w:ascii="Times New Roman" w:hAnsi="Times New Roman" w:cs="Times New Roman"/>
          <w:sz w:val="28"/>
          <w:szCs w:val="28"/>
        </w:rPr>
        <w:br/>
        <w:t>1. Охарактеризовать правовую связь членов семьи</w:t>
      </w:r>
      <w:r>
        <w:rPr>
          <w:rFonts w:ascii="Times New Roman" w:hAnsi="Times New Roman" w:cs="Times New Roman"/>
          <w:sz w:val="28"/>
          <w:szCs w:val="28"/>
        </w:rPr>
        <w:br/>
        <w:t>2. Изучить основные виды брака, их правовой статус</w:t>
      </w:r>
      <w:r>
        <w:rPr>
          <w:rFonts w:ascii="Times New Roman" w:hAnsi="Times New Roman" w:cs="Times New Roman"/>
          <w:sz w:val="28"/>
          <w:szCs w:val="28"/>
        </w:rPr>
        <w:br/>
        <w:t xml:space="preserve">3. Определять условия заключения и расторжения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брака</w:t>
      </w:r>
      <w:proofErr w:type="gramEnd"/>
      <w:r>
        <w:rPr>
          <w:rFonts w:ascii="Times New Roman" w:hAnsi="Times New Roman" w:cs="Times New Roman"/>
          <w:sz w:val="28"/>
          <w:szCs w:val="28"/>
        </w:rPr>
        <w:br/>
      </w:r>
      <w:r w:rsidRPr="00DB51D3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  <w:r w:rsidRPr="00DB51D3">
        <w:rPr>
          <w:rFonts w:ascii="Times New Roman" w:hAnsi="Times New Roman" w:cs="Times New Roman"/>
          <w:b/>
          <w:sz w:val="28"/>
          <w:szCs w:val="28"/>
        </w:rPr>
        <w:br/>
        <w:t>Предметные</w:t>
      </w:r>
      <w:r w:rsidRPr="00DB51D3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1. Определять понятия: семья, брак, развод</w:t>
      </w:r>
      <w:r>
        <w:rPr>
          <w:rFonts w:ascii="Times New Roman" w:hAnsi="Times New Roman" w:cs="Times New Roman"/>
          <w:sz w:val="28"/>
          <w:szCs w:val="28"/>
        </w:rPr>
        <w:br/>
        <w:t>2. Характеризовать условия заключения и расторжения брака</w:t>
      </w:r>
      <w:r>
        <w:rPr>
          <w:rFonts w:ascii="Times New Roman" w:hAnsi="Times New Roman" w:cs="Times New Roman"/>
          <w:sz w:val="28"/>
          <w:szCs w:val="28"/>
        </w:rPr>
        <w:br/>
        <w:t xml:space="preserve">3. Определять права и обязанности супругов, родителей и детей, объяснять </w:t>
      </w:r>
      <w:r>
        <w:rPr>
          <w:rFonts w:ascii="Times New Roman" w:hAnsi="Times New Roman" w:cs="Times New Roman"/>
          <w:sz w:val="28"/>
          <w:szCs w:val="28"/>
        </w:rPr>
        <w:lastRenderedPageBreak/>
        <w:t>механизм их реализации</w:t>
      </w:r>
      <w:r>
        <w:rPr>
          <w:rFonts w:ascii="Times New Roman" w:hAnsi="Times New Roman" w:cs="Times New Roman"/>
          <w:sz w:val="28"/>
          <w:szCs w:val="28"/>
        </w:rPr>
        <w:br/>
      </w:r>
      <w:r w:rsidRPr="001B1B2C">
        <w:rPr>
          <w:rFonts w:ascii="Times New Roman" w:hAnsi="Times New Roman" w:cs="Times New Roman"/>
          <w:b/>
          <w:sz w:val="28"/>
          <w:szCs w:val="28"/>
        </w:rPr>
        <w:t>Познавательные</w:t>
      </w:r>
      <w:r>
        <w:rPr>
          <w:rFonts w:ascii="Times New Roman" w:hAnsi="Times New Roman" w:cs="Times New Roman"/>
          <w:sz w:val="28"/>
          <w:szCs w:val="28"/>
        </w:rPr>
        <w:br/>
        <w:t>1. Продолжить формирований умений работать с текстом, источниками дополнительной информации, статистическими данными</w:t>
      </w:r>
      <w:r>
        <w:rPr>
          <w:rFonts w:ascii="Times New Roman" w:hAnsi="Times New Roman" w:cs="Times New Roman"/>
          <w:sz w:val="28"/>
          <w:szCs w:val="28"/>
        </w:rPr>
        <w:br/>
        <w:t>2. Определять существенные признаки семьи как социального института и социальной группы</w:t>
      </w:r>
      <w:r>
        <w:rPr>
          <w:rFonts w:ascii="Times New Roman" w:hAnsi="Times New Roman" w:cs="Times New Roman"/>
          <w:sz w:val="28"/>
          <w:szCs w:val="28"/>
        </w:rPr>
        <w:br/>
        <w:t>3. Продолжить формирование умений решать задания в форме ЕГЭ</w:t>
      </w:r>
      <w:r>
        <w:rPr>
          <w:rFonts w:ascii="Times New Roman" w:hAnsi="Times New Roman" w:cs="Times New Roman"/>
          <w:sz w:val="28"/>
          <w:szCs w:val="28"/>
        </w:rPr>
        <w:br/>
      </w:r>
      <w:r w:rsidRPr="001B1B2C">
        <w:rPr>
          <w:rFonts w:ascii="Times New Roman" w:hAnsi="Times New Roman" w:cs="Times New Roman"/>
          <w:b/>
          <w:sz w:val="28"/>
          <w:szCs w:val="28"/>
        </w:rPr>
        <w:t>Коммуникативные</w:t>
      </w:r>
      <w:r>
        <w:rPr>
          <w:rFonts w:ascii="Times New Roman" w:hAnsi="Times New Roman" w:cs="Times New Roman"/>
          <w:sz w:val="28"/>
          <w:szCs w:val="28"/>
        </w:rPr>
        <w:br/>
        <w:t>1. Продолжить формирование умений определять цели и задачи, работая в группе, осуществляя парную работу.</w:t>
      </w:r>
      <w:r>
        <w:rPr>
          <w:rFonts w:ascii="Times New Roman" w:hAnsi="Times New Roman" w:cs="Times New Roman"/>
          <w:sz w:val="28"/>
          <w:szCs w:val="28"/>
        </w:rPr>
        <w:br/>
        <w:t>2. Умения вступать в диалог с учителем, сверстниками в ходе решения учебной задачи</w:t>
      </w:r>
      <w:r>
        <w:rPr>
          <w:rFonts w:ascii="Times New Roman" w:hAnsi="Times New Roman" w:cs="Times New Roman"/>
          <w:sz w:val="28"/>
          <w:szCs w:val="28"/>
        </w:rPr>
        <w:br/>
      </w:r>
      <w:r w:rsidRPr="001B1B2C">
        <w:rPr>
          <w:rFonts w:ascii="Times New Roman" w:hAnsi="Times New Roman" w:cs="Times New Roman"/>
          <w:b/>
          <w:sz w:val="28"/>
          <w:szCs w:val="28"/>
        </w:rPr>
        <w:t>Регулятивные</w:t>
      </w:r>
      <w:r>
        <w:rPr>
          <w:rFonts w:ascii="Times New Roman" w:hAnsi="Times New Roman" w:cs="Times New Roman"/>
          <w:sz w:val="28"/>
          <w:szCs w:val="28"/>
        </w:rPr>
        <w:br/>
        <w:t>1. Умение формулировать учебную задачу, цель</w:t>
      </w:r>
      <w:r>
        <w:rPr>
          <w:rFonts w:ascii="Times New Roman" w:hAnsi="Times New Roman" w:cs="Times New Roman"/>
          <w:sz w:val="28"/>
          <w:szCs w:val="28"/>
        </w:rPr>
        <w:br/>
        <w:t>2. Умение определять уровень знаний по теме</w:t>
      </w:r>
      <w:r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1B1B2C">
        <w:rPr>
          <w:rFonts w:ascii="Times New Roman" w:hAnsi="Times New Roman" w:cs="Times New Roman"/>
          <w:b/>
          <w:sz w:val="28"/>
          <w:szCs w:val="28"/>
        </w:rPr>
        <w:t>Личностные</w:t>
      </w:r>
      <w:proofErr w:type="gramEnd"/>
      <w:r>
        <w:rPr>
          <w:rFonts w:ascii="Times New Roman" w:hAnsi="Times New Roman" w:cs="Times New Roman"/>
          <w:sz w:val="28"/>
          <w:szCs w:val="28"/>
        </w:rPr>
        <w:br/>
        <w:t>1. Понимание важности семейных отношений</w:t>
      </w:r>
      <w:r>
        <w:rPr>
          <w:rFonts w:ascii="Times New Roman" w:hAnsi="Times New Roman" w:cs="Times New Roman"/>
          <w:sz w:val="28"/>
          <w:szCs w:val="28"/>
        </w:rPr>
        <w:br/>
        <w:t>2. Формирование готовности к осознанию правового закрепления семейно – брачных отношений</w:t>
      </w:r>
    </w:p>
    <w:p w:rsidR="00561CAB" w:rsidRDefault="00561CAB" w:rsidP="00561CAB">
      <w:pPr>
        <w:rPr>
          <w:rFonts w:ascii="Times New Roman" w:hAnsi="Times New Roman" w:cs="Times New Roman"/>
          <w:sz w:val="28"/>
          <w:szCs w:val="28"/>
        </w:rPr>
      </w:pPr>
    </w:p>
    <w:p w:rsidR="00561CAB" w:rsidRDefault="00561CAB" w:rsidP="00561CAB">
      <w:pPr>
        <w:rPr>
          <w:rFonts w:ascii="Times New Roman" w:hAnsi="Times New Roman" w:cs="Times New Roman"/>
          <w:sz w:val="28"/>
          <w:szCs w:val="28"/>
        </w:rPr>
      </w:pPr>
    </w:p>
    <w:p w:rsidR="00561CAB" w:rsidRDefault="00561CAB" w:rsidP="00561CAB">
      <w:pPr>
        <w:rPr>
          <w:rFonts w:ascii="Times New Roman" w:hAnsi="Times New Roman" w:cs="Times New Roman"/>
          <w:sz w:val="28"/>
          <w:szCs w:val="28"/>
        </w:rPr>
      </w:pPr>
    </w:p>
    <w:p w:rsidR="00561CAB" w:rsidRDefault="00561CAB" w:rsidP="00561CAB">
      <w:pPr>
        <w:rPr>
          <w:rFonts w:ascii="Times New Roman" w:hAnsi="Times New Roman" w:cs="Times New Roman"/>
          <w:sz w:val="28"/>
          <w:szCs w:val="28"/>
        </w:rPr>
      </w:pPr>
    </w:p>
    <w:p w:rsidR="00004FAF" w:rsidRPr="00004FAF" w:rsidRDefault="00004FAF" w:rsidP="00004FAF">
      <w:pPr>
        <w:pStyle w:val="Default"/>
        <w:jc w:val="both"/>
      </w:pPr>
    </w:p>
    <w:p w:rsidR="00004FAF" w:rsidRPr="00004FAF" w:rsidRDefault="00004FAF" w:rsidP="00004FAF">
      <w:pPr>
        <w:pStyle w:val="Default"/>
        <w:jc w:val="both"/>
        <w:rPr>
          <w:sz w:val="28"/>
          <w:szCs w:val="28"/>
        </w:rPr>
      </w:pPr>
      <w:proofErr w:type="gramStart"/>
      <w:r w:rsidRPr="00004FAF">
        <w:rPr>
          <w:b/>
          <w:bCs/>
          <w:i/>
          <w:iCs/>
          <w:sz w:val="28"/>
          <w:szCs w:val="28"/>
        </w:rPr>
        <w:t xml:space="preserve">Обучающие: </w:t>
      </w:r>
      <w:r w:rsidRPr="00004FAF">
        <w:rPr>
          <w:sz w:val="28"/>
          <w:szCs w:val="28"/>
        </w:rPr>
        <w:t xml:space="preserve">актуализировать известные обучающимся  знания по семейному праву; дать более глубокие и осмысленные знания о семейном праве; конкретизировать теоретические представления о порядке и условиях заключения и расторжения брака, личных имущественных и неимущественных правах и обязанностях супругов, довести до обучающихся  специфику юридического понимания семьи и значимость правового регулирования семейных отношений; </w:t>
      </w:r>
      <w:proofErr w:type="gramEnd"/>
    </w:p>
    <w:p w:rsidR="00004FAF" w:rsidRPr="00004FAF" w:rsidRDefault="00004FAF" w:rsidP="00004FAF">
      <w:pPr>
        <w:pStyle w:val="Default"/>
        <w:jc w:val="both"/>
        <w:rPr>
          <w:sz w:val="28"/>
          <w:szCs w:val="28"/>
        </w:rPr>
      </w:pPr>
      <w:r w:rsidRPr="00004FAF">
        <w:rPr>
          <w:b/>
          <w:bCs/>
          <w:i/>
          <w:iCs/>
          <w:sz w:val="28"/>
          <w:szCs w:val="28"/>
        </w:rPr>
        <w:t>Развивающие</w:t>
      </w:r>
      <w:r w:rsidRPr="00004FAF">
        <w:rPr>
          <w:sz w:val="28"/>
          <w:szCs w:val="28"/>
        </w:rPr>
        <w:t xml:space="preserve">: продолжить формирование умений обучающихся работать с источниками, анализировать их содержание на основе полученных знаний; формировать навыки и умения применения теоретических знаний в практических ситуациях; коммуникативные навыки общения при работе в группе; организовать познавательную деятельность обучающихся таким образом, чтобы они умели самостоятельно строить рассказ, опираясь на свои знания и источники; </w:t>
      </w:r>
    </w:p>
    <w:p w:rsidR="00561CAB" w:rsidRDefault="00004FAF" w:rsidP="00037780">
      <w:pPr>
        <w:jc w:val="both"/>
        <w:rPr>
          <w:rFonts w:ascii="Times New Roman" w:hAnsi="Times New Roman" w:cs="Times New Roman"/>
          <w:sz w:val="28"/>
          <w:szCs w:val="28"/>
        </w:rPr>
        <w:sectPr w:rsidR="00561CAB" w:rsidSect="00542AE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04FAF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Воспитательные: </w:t>
      </w:r>
      <w:r w:rsidRPr="00004FAF">
        <w:rPr>
          <w:rFonts w:ascii="Times New Roman" w:hAnsi="Times New Roman" w:cs="Times New Roman"/>
          <w:sz w:val="28"/>
          <w:szCs w:val="28"/>
        </w:rPr>
        <w:t>сформировать представление о социальной ценности семьи, важности законодательного регулирования семейных отношений; формировать мнение о роли семьи в обществе; вырабатывать определенную позицию по отношению к семейной жизни и семейным отношениям; создать психологические и правовые предпосылки для ответственного отношения к будущей семейной жизни.</w:t>
      </w:r>
    </w:p>
    <w:p w:rsidR="009A07CD" w:rsidRDefault="009A07CD" w:rsidP="00037780"/>
    <w:sectPr w:rsidR="009A07CD" w:rsidSect="00072050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8275D"/>
    <w:multiLevelType w:val="multilevel"/>
    <w:tmpl w:val="B58E8D1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FF7AA6"/>
    <w:multiLevelType w:val="hybridMultilevel"/>
    <w:tmpl w:val="44DE8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07389"/>
    <w:multiLevelType w:val="hybridMultilevel"/>
    <w:tmpl w:val="1E3C5526"/>
    <w:lvl w:ilvl="0" w:tplc="ED7E97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0ED8A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6DE26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F41E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EEE70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2EEA0C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C2CE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367E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44279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9537CF"/>
    <w:multiLevelType w:val="hybridMultilevel"/>
    <w:tmpl w:val="61BE3FB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23406B"/>
    <w:multiLevelType w:val="hybridMultilevel"/>
    <w:tmpl w:val="F0047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5229B9"/>
    <w:multiLevelType w:val="hybridMultilevel"/>
    <w:tmpl w:val="A196A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332652"/>
    <w:multiLevelType w:val="hybridMultilevel"/>
    <w:tmpl w:val="59C6736C"/>
    <w:lvl w:ilvl="0" w:tplc="6AF6D9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A9683E"/>
    <w:multiLevelType w:val="hybridMultilevel"/>
    <w:tmpl w:val="AEE88730"/>
    <w:lvl w:ilvl="0" w:tplc="04190009">
      <w:start w:val="1"/>
      <w:numFmt w:val="bullet"/>
      <w:lvlText w:val=""/>
      <w:lvlJc w:val="left"/>
      <w:pPr>
        <w:ind w:left="7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8">
    <w:nsid w:val="6F6F3FA8"/>
    <w:multiLevelType w:val="hybridMultilevel"/>
    <w:tmpl w:val="4CFCB65E"/>
    <w:lvl w:ilvl="0" w:tplc="BE205690">
      <w:start w:val="1"/>
      <w:numFmt w:val="decimal"/>
      <w:lvlText w:val="%1."/>
      <w:lvlJc w:val="left"/>
      <w:pPr>
        <w:ind w:left="720" w:hanging="360"/>
      </w:pPr>
      <w:rPr>
        <w:rFonts w:ascii="Georgia" w:hAnsi="Georgia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E49CC"/>
    <w:multiLevelType w:val="hybridMultilevel"/>
    <w:tmpl w:val="D26886E8"/>
    <w:lvl w:ilvl="0" w:tplc="1A44F9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4" w:hanging="360"/>
      </w:pPr>
    </w:lvl>
    <w:lvl w:ilvl="2" w:tplc="0419001B" w:tentative="1">
      <w:start w:val="1"/>
      <w:numFmt w:val="lowerRoman"/>
      <w:lvlText w:val="%3."/>
      <w:lvlJc w:val="right"/>
      <w:pPr>
        <w:ind w:left="1724" w:hanging="180"/>
      </w:pPr>
    </w:lvl>
    <w:lvl w:ilvl="3" w:tplc="0419000F" w:tentative="1">
      <w:start w:val="1"/>
      <w:numFmt w:val="decimal"/>
      <w:lvlText w:val="%4."/>
      <w:lvlJc w:val="left"/>
      <w:pPr>
        <w:ind w:left="2444" w:hanging="360"/>
      </w:pPr>
    </w:lvl>
    <w:lvl w:ilvl="4" w:tplc="04190019" w:tentative="1">
      <w:start w:val="1"/>
      <w:numFmt w:val="lowerLetter"/>
      <w:lvlText w:val="%5."/>
      <w:lvlJc w:val="left"/>
      <w:pPr>
        <w:ind w:left="3164" w:hanging="360"/>
      </w:pPr>
    </w:lvl>
    <w:lvl w:ilvl="5" w:tplc="0419001B" w:tentative="1">
      <w:start w:val="1"/>
      <w:numFmt w:val="lowerRoman"/>
      <w:lvlText w:val="%6."/>
      <w:lvlJc w:val="right"/>
      <w:pPr>
        <w:ind w:left="3884" w:hanging="180"/>
      </w:pPr>
    </w:lvl>
    <w:lvl w:ilvl="6" w:tplc="0419000F" w:tentative="1">
      <w:start w:val="1"/>
      <w:numFmt w:val="decimal"/>
      <w:lvlText w:val="%7."/>
      <w:lvlJc w:val="left"/>
      <w:pPr>
        <w:ind w:left="4604" w:hanging="360"/>
      </w:pPr>
    </w:lvl>
    <w:lvl w:ilvl="7" w:tplc="04190019" w:tentative="1">
      <w:start w:val="1"/>
      <w:numFmt w:val="lowerLetter"/>
      <w:lvlText w:val="%8."/>
      <w:lvlJc w:val="left"/>
      <w:pPr>
        <w:ind w:left="5324" w:hanging="360"/>
      </w:pPr>
    </w:lvl>
    <w:lvl w:ilvl="8" w:tplc="0419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0">
    <w:nsid w:val="7CAB70D5"/>
    <w:multiLevelType w:val="multilevel"/>
    <w:tmpl w:val="328699C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7"/>
  </w:num>
  <w:num w:numId="5">
    <w:abstractNumId w:val="3"/>
  </w:num>
  <w:num w:numId="6">
    <w:abstractNumId w:val="0"/>
  </w:num>
  <w:num w:numId="7">
    <w:abstractNumId w:val="5"/>
  </w:num>
  <w:num w:numId="8">
    <w:abstractNumId w:val="2"/>
  </w:num>
  <w:num w:numId="9">
    <w:abstractNumId w:val="1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095D"/>
    <w:rsid w:val="00004FAF"/>
    <w:rsid w:val="00037780"/>
    <w:rsid w:val="00072050"/>
    <w:rsid w:val="00164C7A"/>
    <w:rsid w:val="00206FB8"/>
    <w:rsid w:val="00231458"/>
    <w:rsid w:val="0032677F"/>
    <w:rsid w:val="0037426A"/>
    <w:rsid w:val="003B24DA"/>
    <w:rsid w:val="004843D0"/>
    <w:rsid w:val="004B095D"/>
    <w:rsid w:val="0053488A"/>
    <w:rsid w:val="00561CAB"/>
    <w:rsid w:val="005A7CCB"/>
    <w:rsid w:val="006822E5"/>
    <w:rsid w:val="006A770E"/>
    <w:rsid w:val="00734F41"/>
    <w:rsid w:val="00893DB3"/>
    <w:rsid w:val="009A07CD"/>
    <w:rsid w:val="00A16C02"/>
    <w:rsid w:val="00B57C0E"/>
    <w:rsid w:val="00BD5C4D"/>
    <w:rsid w:val="00BF45BF"/>
    <w:rsid w:val="00C25EAB"/>
    <w:rsid w:val="00C510FF"/>
    <w:rsid w:val="00D17202"/>
    <w:rsid w:val="00D76834"/>
    <w:rsid w:val="00D95871"/>
    <w:rsid w:val="00E412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CAB"/>
  </w:style>
  <w:style w:type="paragraph" w:styleId="1">
    <w:name w:val="heading 1"/>
    <w:basedOn w:val="a"/>
    <w:next w:val="a"/>
    <w:link w:val="10"/>
    <w:qFormat/>
    <w:rsid w:val="00D9587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1C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61CAB"/>
  </w:style>
  <w:style w:type="paragraph" w:customStyle="1" w:styleId="Default">
    <w:name w:val="Default"/>
    <w:rsid w:val="00004F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34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4F41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734F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34F41"/>
    <w:pPr>
      <w:spacing w:after="160" w:line="259" w:lineRule="auto"/>
      <w:ind w:left="720"/>
      <w:contextualSpacing/>
    </w:pPr>
  </w:style>
  <w:style w:type="character" w:customStyle="1" w:styleId="10">
    <w:name w:val="Заголовок 1 Знак"/>
    <w:basedOn w:val="a0"/>
    <w:link w:val="1"/>
    <w:rsid w:val="00D9587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Strong"/>
    <w:basedOn w:val="a0"/>
    <w:uiPriority w:val="22"/>
    <w:qFormat/>
    <w:rsid w:val="00D95871"/>
    <w:rPr>
      <w:b/>
      <w:bCs/>
    </w:rPr>
  </w:style>
  <w:style w:type="character" w:customStyle="1" w:styleId="c7">
    <w:name w:val="c7"/>
    <w:basedOn w:val="a0"/>
    <w:rsid w:val="005A7CCB"/>
  </w:style>
  <w:style w:type="character" w:customStyle="1" w:styleId="c18">
    <w:name w:val="c18"/>
    <w:basedOn w:val="a0"/>
    <w:rsid w:val="005A7C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CAB"/>
  </w:style>
  <w:style w:type="paragraph" w:styleId="1">
    <w:name w:val="heading 1"/>
    <w:basedOn w:val="a"/>
    <w:next w:val="a"/>
    <w:link w:val="10"/>
    <w:qFormat/>
    <w:rsid w:val="00D9587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1C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61CAB"/>
  </w:style>
  <w:style w:type="paragraph" w:customStyle="1" w:styleId="Default">
    <w:name w:val="Default"/>
    <w:rsid w:val="00004F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34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4F41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734F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34F41"/>
    <w:pPr>
      <w:spacing w:after="160" w:line="259" w:lineRule="auto"/>
      <w:ind w:left="720"/>
      <w:contextualSpacing/>
    </w:pPr>
  </w:style>
  <w:style w:type="character" w:customStyle="1" w:styleId="10">
    <w:name w:val="Заголовок 1 Знак"/>
    <w:basedOn w:val="a0"/>
    <w:link w:val="1"/>
    <w:rsid w:val="00D9587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Strong"/>
    <w:basedOn w:val="a0"/>
    <w:uiPriority w:val="22"/>
    <w:qFormat/>
    <w:rsid w:val="00D95871"/>
    <w:rPr>
      <w:b/>
      <w:bCs/>
    </w:rPr>
  </w:style>
  <w:style w:type="character" w:customStyle="1" w:styleId="c7">
    <w:name w:val="c7"/>
    <w:basedOn w:val="a0"/>
    <w:rsid w:val="005A7CCB"/>
  </w:style>
  <w:style w:type="character" w:customStyle="1" w:styleId="c18">
    <w:name w:val="c18"/>
    <w:basedOn w:val="a0"/>
    <w:rsid w:val="005A7C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7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557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8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7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9</Pages>
  <Words>1685</Words>
  <Characters>9608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14</cp:revision>
  <cp:lastPrinted>2019-05-29T19:15:00Z</cp:lastPrinted>
  <dcterms:created xsi:type="dcterms:W3CDTF">2019-03-05T18:02:00Z</dcterms:created>
  <dcterms:modified xsi:type="dcterms:W3CDTF">2020-04-28T09:12:00Z</dcterms:modified>
</cp:coreProperties>
</file>