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F73" w:rsidRDefault="007F7AE2">
      <w:pPr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  <w:sz w:val="28"/>
          <w:szCs w:val="28"/>
        </w:rPr>
        <w:t>Методика развития</w:t>
      </w:r>
      <w:r w:rsidR="00AE1E31" w:rsidRPr="00AE1E31">
        <w:rPr>
          <w:rFonts w:ascii="Times New Roman" w:hAnsi="Times New Roman" w:cs="Times New Roman"/>
          <w:b/>
          <w:caps/>
          <w:sz w:val="28"/>
          <w:szCs w:val="28"/>
        </w:rPr>
        <w:t xml:space="preserve"> логического мышления младших школьников в процессе внеурочной деятельности по математике</w:t>
      </w:r>
      <w:r w:rsidR="00AE1E31">
        <w:rPr>
          <w:rFonts w:ascii="Times New Roman" w:hAnsi="Times New Roman" w:cs="Times New Roman"/>
          <w:b/>
          <w:caps/>
          <w:sz w:val="28"/>
          <w:szCs w:val="28"/>
        </w:rPr>
        <w:t>.</w:t>
      </w:r>
    </w:p>
    <w:p w:rsidR="00AE1E31" w:rsidRPr="00F71C3F" w:rsidRDefault="00AE1E31" w:rsidP="00AE1E31">
      <w:pPr>
        <w:pStyle w:val="11"/>
        <w:tabs>
          <w:tab w:val="left" w:pos="1231"/>
        </w:tabs>
        <w:spacing w:line="360" w:lineRule="auto"/>
        <w:ind w:left="0" w:right="770" w:firstLine="709"/>
        <w:jc w:val="both"/>
        <w:rPr>
          <w:b w:val="0"/>
        </w:rPr>
      </w:pPr>
      <w:r w:rsidRPr="00F71C3F">
        <w:rPr>
          <w:b w:val="0"/>
          <w:bCs w:val="0"/>
        </w:rPr>
        <w:t>Теоретическое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изучение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развития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логического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мышления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в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процессе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внеклассной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деятельности,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выявление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педагогических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условий,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способствующих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их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эффективному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развитию,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связаны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с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экспериментальной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работой,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которая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позволяет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корректировать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теоретические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выводы,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которые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возникают,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подтверждают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или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противоречат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эффективности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выявленных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в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практике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математического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образования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младших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школьников</w:t>
      </w:r>
      <w:r>
        <w:rPr>
          <w:b w:val="0"/>
          <w:bCs w:val="0"/>
        </w:rPr>
        <w:t xml:space="preserve"> </w:t>
      </w:r>
      <w:r w:rsidRPr="00F71C3F">
        <w:rPr>
          <w:b w:val="0"/>
          <w:bCs w:val="0"/>
        </w:rPr>
        <w:t>условий</w:t>
      </w:r>
      <w:r w:rsidRPr="004E2043">
        <w:rPr>
          <w:b w:val="0"/>
          <w:color w:val="000000"/>
        </w:rPr>
        <w:t>[</w:t>
      </w:r>
      <w:r w:rsidR="008353B6">
        <w:rPr>
          <w:b w:val="0"/>
          <w:color w:val="000000"/>
        </w:rPr>
        <w:t>1</w:t>
      </w:r>
      <w:r w:rsidRPr="004E2043">
        <w:rPr>
          <w:b w:val="0"/>
          <w:color w:val="000000"/>
        </w:rPr>
        <w:t>, с.</w:t>
      </w:r>
      <w:r>
        <w:rPr>
          <w:b w:val="0"/>
        </w:rPr>
        <w:t>176</w:t>
      </w:r>
      <w:r w:rsidRPr="004E2043">
        <w:rPr>
          <w:b w:val="0"/>
        </w:rPr>
        <w:t>]</w:t>
      </w:r>
      <w:r w:rsidRPr="004E2043">
        <w:rPr>
          <w:b w:val="0"/>
          <w:bCs w:val="0"/>
        </w:rPr>
        <w:t>.</w:t>
      </w:r>
    </w:p>
    <w:p w:rsidR="00AE1E31" w:rsidRDefault="00AE1E31" w:rsidP="00AE1E31">
      <w:pPr>
        <w:pStyle w:val="11"/>
        <w:tabs>
          <w:tab w:val="left" w:pos="0"/>
        </w:tabs>
        <w:spacing w:before="83" w:line="360" w:lineRule="auto"/>
        <w:ind w:left="0" w:right="332" w:firstLine="709"/>
        <w:jc w:val="both"/>
        <w:rPr>
          <w:b w:val="0"/>
        </w:rPr>
      </w:pPr>
      <w:r w:rsidRPr="004E2043">
        <w:rPr>
          <w:b w:val="0"/>
        </w:rPr>
        <w:t xml:space="preserve">Н. </w:t>
      </w:r>
      <w:proofErr w:type="spellStart"/>
      <w:r w:rsidR="009D2620">
        <w:rPr>
          <w:b w:val="0"/>
        </w:rPr>
        <w:t>Ипполитова</w:t>
      </w:r>
      <w:proofErr w:type="spellEnd"/>
      <w:r w:rsidR="009D2620">
        <w:rPr>
          <w:b w:val="0"/>
        </w:rPr>
        <w:t xml:space="preserve">, Н. </w:t>
      </w:r>
      <w:proofErr w:type="spellStart"/>
      <w:r w:rsidR="009D2620">
        <w:rPr>
          <w:b w:val="0"/>
        </w:rPr>
        <w:t>Стерхова</w:t>
      </w:r>
      <w:proofErr w:type="spellEnd"/>
      <w:r w:rsidR="009D2620">
        <w:rPr>
          <w:b w:val="0"/>
        </w:rPr>
        <w:t xml:space="preserve"> заметили</w:t>
      </w:r>
      <w:r w:rsidRPr="004E2043">
        <w:rPr>
          <w:b w:val="0"/>
        </w:rPr>
        <w:t xml:space="preserve">, что психолого-педагогические условия </w:t>
      </w:r>
      <w:r w:rsidR="009D2620">
        <w:rPr>
          <w:b w:val="0"/>
        </w:rPr>
        <w:t xml:space="preserve">берутся во </w:t>
      </w:r>
      <w:r w:rsidR="000D5097">
        <w:rPr>
          <w:b w:val="0"/>
        </w:rPr>
        <w:t>в</w:t>
      </w:r>
      <w:r w:rsidR="009D2620">
        <w:rPr>
          <w:b w:val="0"/>
        </w:rPr>
        <w:t>нимание</w:t>
      </w:r>
      <w:r w:rsidRPr="004E2043">
        <w:rPr>
          <w:b w:val="0"/>
        </w:rPr>
        <w:t xml:space="preserve"> учеными как условия, которые п</w:t>
      </w:r>
      <w:r w:rsidR="004F2674">
        <w:rPr>
          <w:b w:val="0"/>
        </w:rPr>
        <w:t>редназначены</w:t>
      </w:r>
      <w:r w:rsidRPr="004E2043">
        <w:rPr>
          <w:b w:val="0"/>
        </w:rPr>
        <w:t xml:space="preserve"> обеспечить </w:t>
      </w:r>
      <w:r w:rsidR="009D2620">
        <w:rPr>
          <w:b w:val="0"/>
        </w:rPr>
        <w:t>определенный ряд  педагогических мер</w:t>
      </w:r>
      <w:r w:rsidRPr="004E2043">
        <w:rPr>
          <w:b w:val="0"/>
        </w:rPr>
        <w:t xml:space="preserve"> воздействия на развитие личности </w:t>
      </w:r>
      <w:r w:rsidR="004F2674">
        <w:rPr>
          <w:b w:val="0"/>
        </w:rPr>
        <w:t xml:space="preserve">педагогов или воспитанников </w:t>
      </w:r>
      <w:r w:rsidRPr="004E2043">
        <w:rPr>
          <w:b w:val="0"/>
        </w:rPr>
        <w:t>педагогическ</w:t>
      </w:r>
      <w:r w:rsidR="004F2674">
        <w:rPr>
          <w:b w:val="0"/>
        </w:rPr>
        <w:t>ого процесса, представляющие</w:t>
      </w:r>
      <w:r w:rsidRPr="004E2043">
        <w:rPr>
          <w:b w:val="0"/>
        </w:rPr>
        <w:t xml:space="preserve"> </w:t>
      </w:r>
      <w:r w:rsidR="000D5097">
        <w:rPr>
          <w:b w:val="0"/>
        </w:rPr>
        <w:t xml:space="preserve">на данный момент </w:t>
      </w:r>
      <w:r w:rsidRPr="004E2043">
        <w:rPr>
          <w:b w:val="0"/>
        </w:rPr>
        <w:t xml:space="preserve">повышение эффективности образовательного процесса (Анализ понятия «педагогические условия»: сущность, классификация) </w:t>
      </w:r>
      <w:r w:rsidR="008353B6">
        <w:rPr>
          <w:b w:val="0"/>
        </w:rPr>
        <w:t>[2</w:t>
      </w:r>
      <w:r w:rsidRPr="004E2043">
        <w:rPr>
          <w:b w:val="0"/>
        </w:rPr>
        <w:t xml:space="preserve">, </w:t>
      </w:r>
      <w:r>
        <w:rPr>
          <w:b w:val="0"/>
        </w:rPr>
        <w:t>c. 288</w:t>
      </w:r>
      <w:r w:rsidRPr="004E2043">
        <w:rPr>
          <w:b w:val="0"/>
        </w:rPr>
        <w:t>].</w:t>
      </w:r>
    </w:p>
    <w:p w:rsidR="00AE1E31" w:rsidRDefault="00AE1E31" w:rsidP="00AE1E31">
      <w:pPr>
        <w:pStyle w:val="11"/>
        <w:tabs>
          <w:tab w:val="left" w:pos="0"/>
        </w:tabs>
        <w:spacing w:before="83" w:line="360" w:lineRule="auto"/>
        <w:ind w:left="0" w:right="332" w:firstLine="709"/>
        <w:jc w:val="both"/>
        <w:rPr>
          <w:b w:val="0"/>
        </w:rPr>
      </w:pPr>
      <w:r w:rsidRPr="004E2043">
        <w:rPr>
          <w:b w:val="0"/>
        </w:rPr>
        <w:t>-преемственность содержания и организации образовательного процесса;</w:t>
      </w:r>
    </w:p>
    <w:p w:rsidR="00AE1E31" w:rsidRDefault="00AE1E31" w:rsidP="00AE1E31">
      <w:pPr>
        <w:pStyle w:val="11"/>
        <w:tabs>
          <w:tab w:val="left" w:pos="0"/>
        </w:tabs>
        <w:spacing w:before="83" w:line="360" w:lineRule="auto"/>
        <w:ind w:left="0" w:right="332" w:firstLine="709"/>
        <w:jc w:val="both"/>
        <w:rPr>
          <w:b w:val="0"/>
        </w:rPr>
      </w:pPr>
      <w:r w:rsidRPr="004E2043">
        <w:rPr>
          <w:b w:val="0"/>
        </w:rPr>
        <w:t xml:space="preserve">-учет специфики возрастного </w:t>
      </w:r>
      <w:r w:rsidR="000D5097">
        <w:rPr>
          <w:b w:val="0"/>
        </w:rPr>
        <w:t>психического и физического</w:t>
      </w:r>
      <w:r w:rsidRPr="004E2043">
        <w:rPr>
          <w:b w:val="0"/>
        </w:rPr>
        <w:t xml:space="preserve"> развития </w:t>
      </w:r>
      <w:proofErr w:type="gramStart"/>
      <w:r w:rsidRPr="004E2043">
        <w:rPr>
          <w:b w:val="0"/>
        </w:rPr>
        <w:t>обучающихся</w:t>
      </w:r>
      <w:proofErr w:type="gramEnd"/>
      <w:r w:rsidRPr="004E2043">
        <w:rPr>
          <w:b w:val="0"/>
        </w:rPr>
        <w:t>;</w:t>
      </w:r>
    </w:p>
    <w:p w:rsidR="00AE1E31" w:rsidRDefault="00AE1E31" w:rsidP="00AE1E31">
      <w:pPr>
        <w:pStyle w:val="11"/>
        <w:tabs>
          <w:tab w:val="left" w:pos="0"/>
        </w:tabs>
        <w:spacing w:before="83" w:line="360" w:lineRule="auto"/>
        <w:ind w:left="0" w:right="332" w:firstLine="709"/>
        <w:jc w:val="both"/>
        <w:rPr>
          <w:b w:val="0"/>
        </w:rPr>
      </w:pPr>
      <w:r w:rsidRPr="004E2043">
        <w:rPr>
          <w:b w:val="0"/>
        </w:rPr>
        <w:t xml:space="preserve">-непрерывность работы по формированию логических </w:t>
      </w:r>
      <w:r w:rsidR="000D5097">
        <w:rPr>
          <w:b w:val="0"/>
        </w:rPr>
        <w:t>цепей</w:t>
      </w:r>
      <w:r w:rsidRPr="004E2043">
        <w:rPr>
          <w:b w:val="0"/>
        </w:rPr>
        <w:t xml:space="preserve"> умственных действий;</w:t>
      </w:r>
    </w:p>
    <w:p w:rsidR="00AE1E31" w:rsidRDefault="00AE1E31" w:rsidP="00AE1E31">
      <w:pPr>
        <w:pStyle w:val="11"/>
        <w:tabs>
          <w:tab w:val="left" w:pos="0"/>
        </w:tabs>
        <w:spacing w:before="83" w:line="360" w:lineRule="auto"/>
        <w:ind w:left="0" w:right="332" w:firstLine="709"/>
        <w:jc w:val="both"/>
        <w:rPr>
          <w:b w:val="0"/>
        </w:rPr>
      </w:pPr>
      <w:r w:rsidRPr="004E2043">
        <w:rPr>
          <w:b w:val="0"/>
        </w:rPr>
        <w:t xml:space="preserve">-отбор развивающего </w:t>
      </w:r>
      <w:r w:rsidR="000D5097">
        <w:rPr>
          <w:b w:val="0"/>
        </w:rPr>
        <w:t>материала</w:t>
      </w:r>
      <w:r w:rsidRPr="004E2043">
        <w:rPr>
          <w:b w:val="0"/>
        </w:rPr>
        <w:t xml:space="preserve"> внеурочной деятельности по математике;</w:t>
      </w:r>
    </w:p>
    <w:p w:rsidR="00AE1E31" w:rsidRDefault="004F2674" w:rsidP="00AE1E31">
      <w:pPr>
        <w:pStyle w:val="11"/>
        <w:tabs>
          <w:tab w:val="left" w:pos="0"/>
        </w:tabs>
        <w:spacing w:before="83" w:line="360" w:lineRule="auto"/>
        <w:ind w:left="0" w:right="332" w:firstLine="709"/>
        <w:jc w:val="both"/>
        <w:rPr>
          <w:b w:val="0"/>
        </w:rPr>
      </w:pPr>
      <w:r>
        <w:rPr>
          <w:b w:val="0"/>
        </w:rPr>
        <w:t>Для того ч</w:t>
      </w:r>
      <w:r w:rsidR="00AE1E31" w:rsidRPr="004E2043">
        <w:rPr>
          <w:b w:val="0"/>
        </w:rPr>
        <w:t xml:space="preserve">тобы внеурочная деятельность по математике в начальной школе была эффективной и достигла поставленной </w:t>
      </w:r>
      <w:r w:rsidR="000D5097">
        <w:rPr>
          <w:b w:val="0"/>
        </w:rPr>
        <w:t xml:space="preserve">нами </w:t>
      </w:r>
      <w:r w:rsidR="00AE1E31" w:rsidRPr="004E2043">
        <w:rPr>
          <w:b w:val="0"/>
        </w:rPr>
        <w:t>цели необходимо с</w:t>
      </w:r>
      <w:r w:rsidR="000D5097">
        <w:rPr>
          <w:b w:val="0"/>
        </w:rPr>
        <w:t xml:space="preserve">оздать психолого-педагогическую среду, которая будет </w:t>
      </w:r>
      <w:r w:rsidR="00AE1E31" w:rsidRPr="004E2043">
        <w:rPr>
          <w:b w:val="0"/>
        </w:rPr>
        <w:t>этому способствовать.</w:t>
      </w:r>
    </w:p>
    <w:p w:rsidR="00AE1E31" w:rsidRPr="004E2043" w:rsidRDefault="004F2674" w:rsidP="00AE1E31">
      <w:pPr>
        <w:pStyle w:val="11"/>
        <w:tabs>
          <w:tab w:val="left" w:pos="0"/>
        </w:tabs>
        <w:spacing w:before="83" w:line="360" w:lineRule="auto"/>
        <w:ind w:left="0" w:right="332" w:firstLine="709"/>
        <w:jc w:val="both"/>
        <w:rPr>
          <w:b w:val="0"/>
        </w:rPr>
      </w:pPr>
      <w:r>
        <w:rPr>
          <w:b w:val="0"/>
        </w:rPr>
        <w:lastRenderedPageBreak/>
        <w:t>Принято считать</w:t>
      </w:r>
      <w:r w:rsidR="00AE1E31" w:rsidRPr="004E2043">
        <w:rPr>
          <w:b w:val="0"/>
        </w:rPr>
        <w:t xml:space="preserve">, что для внеурочных занятий с младшими школьниками наиболее </w:t>
      </w:r>
      <w:r>
        <w:rPr>
          <w:b w:val="0"/>
        </w:rPr>
        <w:t>удобными</w:t>
      </w:r>
      <w:r w:rsidR="00AE1E31" w:rsidRPr="004E2043">
        <w:rPr>
          <w:b w:val="0"/>
        </w:rPr>
        <w:t xml:space="preserve"> и интересными для них формами работы будут различные дидактические математические игры, логические математические задачи, математические викторины и материал по истории математики.</w:t>
      </w:r>
    </w:p>
    <w:p w:rsidR="00AE1E31" w:rsidRDefault="00AE1E31" w:rsidP="00AE1E31">
      <w:pPr>
        <w:pStyle w:val="11"/>
        <w:tabs>
          <w:tab w:val="left" w:pos="0"/>
        </w:tabs>
        <w:spacing w:before="83" w:line="360" w:lineRule="auto"/>
        <w:ind w:left="0" w:right="332" w:firstLine="709"/>
        <w:jc w:val="both"/>
        <w:rPr>
          <w:b w:val="0"/>
        </w:rPr>
      </w:pPr>
      <w:r w:rsidRPr="004E2043">
        <w:rPr>
          <w:b w:val="0"/>
        </w:rPr>
        <w:t>Рассмотрим все указанные формы внеурочной работы подробнее.</w:t>
      </w:r>
    </w:p>
    <w:p w:rsidR="00AE1E31" w:rsidRDefault="00AE1E31" w:rsidP="00AE1E31">
      <w:pPr>
        <w:pStyle w:val="11"/>
        <w:tabs>
          <w:tab w:val="left" w:pos="0"/>
        </w:tabs>
        <w:spacing w:before="83" w:line="360" w:lineRule="auto"/>
        <w:ind w:left="0" w:right="332" w:firstLine="709"/>
        <w:jc w:val="both"/>
        <w:rPr>
          <w:b w:val="0"/>
        </w:rPr>
      </w:pPr>
      <w:r w:rsidRPr="004E2043">
        <w:rPr>
          <w:b w:val="0"/>
        </w:rPr>
        <w:t xml:space="preserve">Итак, </w:t>
      </w:r>
      <w:r w:rsidR="004F2674">
        <w:rPr>
          <w:b w:val="0"/>
        </w:rPr>
        <w:t xml:space="preserve">самой </w:t>
      </w:r>
      <w:r w:rsidRPr="004E2043">
        <w:rPr>
          <w:b w:val="0"/>
        </w:rPr>
        <w:t xml:space="preserve">главной целью любой дидактической игры является </w:t>
      </w:r>
      <w:proofErr w:type="gramStart"/>
      <w:r w:rsidRPr="004E2043">
        <w:rPr>
          <w:b w:val="0"/>
        </w:rPr>
        <w:t>обучающая</w:t>
      </w:r>
      <w:proofErr w:type="gramEnd"/>
      <w:r w:rsidRPr="004E2043">
        <w:rPr>
          <w:b w:val="0"/>
        </w:rPr>
        <w:t>. Поэтому и основным компонентом в ней</w:t>
      </w:r>
      <w:r w:rsidR="004F2674">
        <w:rPr>
          <w:b w:val="0"/>
        </w:rPr>
        <w:t xml:space="preserve"> будет выступать</w:t>
      </w:r>
      <w:r w:rsidRPr="004E2043">
        <w:rPr>
          <w:b w:val="0"/>
        </w:rPr>
        <w:t xml:space="preserve"> дидактическая задача, </w:t>
      </w:r>
      <w:r w:rsidR="004F2674">
        <w:rPr>
          <w:b w:val="0"/>
        </w:rPr>
        <w:t>которая спрятана</w:t>
      </w:r>
      <w:r w:rsidRPr="004E2043">
        <w:rPr>
          <w:b w:val="0"/>
        </w:rPr>
        <w:t xml:space="preserve"> от детей задачей игровой. Дети просто играют, но по внутреннему психологическому </w:t>
      </w:r>
      <w:r w:rsidR="004F2674">
        <w:rPr>
          <w:b w:val="0"/>
        </w:rPr>
        <w:t>состоянию</w:t>
      </w:r>
      <w:r w:rsidRPr="004E2043">
        <w:rPr>
          <w:b w:val="0"/>
        </w:rPr>
        <w:t xml:space="preserve"> этот игровой процесс на самом деле является процессом непреднамеренного обучения. </w:t>
      </w:r>
      <w:r w:rsidR="004F2674">
        <w:rPr>
          <w:b w:val="0"/>
        </w:rPr>
        <w:t>Особенность</w:t>
      </w:r>
      <w:r w:rsidRPr="004E2043">
        <w:rPr>
          <w:b w:val="0"/>
        </w:rPr>
        <w:t xml:space="preserve"> дидактической игры как раз и определяется рациональным сочетанием двух задач: дидактической и игровой. Обучение в форме дидактической игры основано на стремлении детей входить в воображаемую ситуацию и действовать по ее законам</w:t>
      </w:r>
      <w:r w:rsidR="008353B6">
        <w:rPr>
          <w:b w:val="0"/>
        </w:rPr>
        <w:t>[3</w:t>
      </w:r>
      <w:r w:rsidRPr="004E2043">
        <w:rPr>
          <w:b w:val="0"/>
        </w:rPr>
        <w:t xml:space="preserve">, с. </w:t>
      </w:r>
      <w:r>
        <w:rPr>
          <w:b w:val="0"/>
        </w:rPr>
        <w:t>51-53</w:t>
      </w:r>
      <w:r w:rsidRPr="004E2043">
        <w:rPr>
          <w:b w:val="0"/>
        </w:rPr>
        <w:t>].</w:t>
      </w:r>
    </w:p>
    <w:p w:rsidR="00AE1E31" w:rsidRPr="004E2043" w:rsidRDefault="00AE1E31" w:rsidP="00AE1E31">
      <w:pPr>
        <w:pStyle w:val="11"/>
        <w:tabs>
          <w:tab w:val="left" w:pos="0"/>
        </w:tabs>
        <w:spacing w:before="83" w:line="360" w:lineRule="auto"/>
        <w:ind w:left="0" w:right="332" w:firstLine="709"/>
        <w:jc w:val="both"/>
        <w:rPr>
          <w:b w:val="0"/>
        </w:rPr>
      </w:pPr>
      <w:r w:rsidRPr="004E2043">
        <w:rPr>
          <w:b w:val="0"/>
        </w:rPr>
        <w:t>Что касается</w:t>
      </w:r>
      <w:r w:rsidR="004F2674">
        <w:rPr>
          <w:b w:val="0"/>
        </w:rPr>
        <w:t xml:space="preserve"> же</w:t>
      </w:r>
      <w:r w:rsidRPr="004E2043">
        <w:rPr>
          <w:b w:val="0"/>
        </w:rPr>
        <w:t xml:space="preserve"> логических задач по математике, то к ним относятся такие, при решении которых главное</w:t>
      </w:r>
      <w:r w:rsidR="004F2674">
        <w:rPr>
          <w:b w:val="0"/>
        </w:rPr>
        <w:t xml:space="preserve"> </w:t>
      </w:r>
      <w:r w:rsidRPr="004E2043">
        <w:rPr>
          <w:b w:val="0"/>
        </w:rPr>
        <w:t xml:space="preserve">– это </w:t>
      </w:r>
      <w:r w:rsidR="004F2674">
        <w:rPr>
          <w:b w:val="0"/>
        </w:rPr>
        <w:t>нахождение</w:t>
      </w:r>
      <w:r w:rsidRPr="004E2043">
        <w:rPr>
          <w:b w:val="0"/>
        </w:rPr>
        <w:t xml:space="preserve"> связи между фактами, их </w:t>
      </w:r>
      <w:r w:rsidR="004F2674">
        <w:rPr>
          <w:b w:val="0"/>
        </w:rPr>
        <w:t>соотношение</w:t>
      </w:r>
      <w:r w:rsidRPr="004E2043">
        <w:rPr>
          <w:b w:val="0"/>
        </w:rPr>
        <w:t>, построение цепочки рассуждений для достижения цели</w:t>
      </w:r>
      <w:r>
        <w:rPr>
          <w:b w:val="0"/>
        </w:rPr>
        <w:t>[</w:t>
      </w:r>
      <w:r w:rsidR="008353B6">
        <w:rPr>
          <w:b w:val="0"/>
        </w:rPr>
        <w:t>4</w:t>
      </w:r>
      <w:r w:rsidRPr="004E2043">
        <w:rPr>
          <w:b w:val="0"/>
        </w:rPr>
        <w:t>, с.</w:t>
      </w:r>
      <w:r w:rsidRPr="004E2043">
        <w:rPr>
          <w:b w:val="0"/>
          <w:spacing w:val="-3"/>
        </w:rPr>
        <w:t xml:space="preserve"> </w:t>
      </w:r>
      <w:r>
        <w:rPr>
          <w:b w:val="0"/>
        </w:rPr>
        <w:t>17-30</w:t>
      </w:r>
      <w:r w:rsidRPr="004E2043">
        <w:rPr>
          <w:b w:val="0"/>
        </w:rPr>
        <w:t>].</w:t>
      </w:r>
    </w:p>
    <w:p w:rsidR="00AE1E31" w:rsidRPr="004E2043" w:rsidRDefault="00AE1E31" w:rsidP="00AE1E31">
      <w:pPr>
        <w:pStyle w:val="11"/>
        <w:tabs>
          <w:tab w:val="left" w:pos="0"/>
        </w:tabs>
        <w:spacing w:before="83" w:line="360" w:lineRule="auto"/>
        <w:ind w:left="0" w:right="332" w:firstLine="709"/>
        <w:jc w:val="both"/>
        <w:rPr>
          <w:b w:val="0"/>
        </w:rPr>
      </w:pPr>
      <w:r w:rsidRPr="004E2043">
        <w:rPr>
          <w:b w:val="0"/>
        </w:rPr>
        <w:t xml:space="preserve">Е.С. Канин, не ставя цель </w:t>
      </w:r>
      <w:r w:rsidR="004F2674">
        <w:rPr>
          <w:b w:val="0"/>
        </w:rPr>
        <w:t>дать определению понятие</w:t>
      </w:r>
      <w:r w:rsidRPr="004E2043">
        <w:rPr>
          <w:b w:val="0"/>
        </w:rPr>
        <w:t xml:space="preserve"> «логическая задача», включает в их число такие, которые на первый взгляд математическими даже не являются, но в то же время требуют для своего решения, </w:t>
      </w:r>
      <w:proofErr w:type="gramStart"/>
      <w:r w:rsidRPr="004E2043">
        <w:rPr>
          <w:b w:val="0"/>
        </w:rPr>
        <w:t>построения</w:t>
      </w:r>
      <w:proofErr w:type="gramEnd"/>
      <w:r w:rsidRPr="004E2043">
        <w:rPr>
          <w:b w:val="0"/>
        </w:rPr>
        <w:t xml:space="preserve"> как отдельных умозаключений, так и их цепочек. Поскольку в ходе решения логических задач осуществляется построение умозаключений, то при этом приходится применять и общие методы решения математических задач</w:t>
      </w:r>
      <w:r>
        <w:rPr>
          <w:b w:val="0"/>
        </w:rPr>
        <w:t>[</w:t>
      </w:r>
      <w:r w:rsidRPr="004E2043">
        <w:rPr>
          <w:b w:val="0"/>
        </w:rPr>
        <w:t>2</w:t>
      </w:r>
      <w:r>
        <w:rPr>
          <w:b w:val="0"/>
        </w:rPr>
        <w:t>0</w:t>
      </w:r>
      <w:r w:rsidRPr="004E2043">
        <w:rPr>
          <w:b w:val="0"/>
        </w:rPr>
        <w:t>, с.</w:t>
      </w:r>
      <w:r w:rsidRPr="004E2043">
        <w:rPr>
          <w:b w:val="0"/>
          <w:spacing w:val="-3"/>
        </w:rPr>
        <w:t xml:space="preserve"> </w:t>
      </w:r>
      <w:r>
        <w:rPr>
          <w:b w:val="0"/>
        </w:rPr>
        <w:t>17-30</w:t>
      </w:r>
      <w:r w:rsidRPr="004E2043">
        <w:rPr>
          <w:b w:val="0"/>
        </w:rPr>
        <w:t>]</w:t>
      </w:r>
      <w:r>
        <w:rPr>
          <w:b w:val="0"/>
        </w:rPr>
        <w:t>.</w:t>
      </w:r>
    </w:p>
    <w:p w:rsidR="00AE1E31" w:rsidRDefault="00AE1E31" w:rsidP="00526E7D">
      <w:pPr>
        <w:pStyle w:val="aa"/>
        <w:spacing w:before="1" w:line="360" w:lineRule="auto"/>
        <w:ind w:left="0" w:right="326" w:firstLine="709"/>
      </w:pPr>
      <w:r>
        <w:t xml:space="preserve">В широком смысле под логической задачей понимается любая задача, для решения которой не требуется </w:t>
      </w:r>
      <w:r w:rsidR="004F2674">
        <w:t>специальных</w:t>
      </w:r>
      <w:r w:rsidR="004F2674">
        <w:rPr>
          <w:lang w:val="ru-RU"/>
        </w:rPr>
        <w:t xml:space="preserve"> </w:t>
      </w:r>
      <w:r>
        <w:t xml:space="preserve">знаний, а </w:t>
      </w:r>
      <w:r>
        <w:lastRenderedPageBreak/>
        <w:t xml:space="preserve">достаточно лишь логических рассуждений. В узком смысле понятие логической задачи предполагает наличие </w:t>
      </w:r>
      <w:r w:rsidR="004F2674">
        <w:rPr>
          <w:lang w:val="ru-RU"/>
        </w:rPr>
        <w:t>определенной</w:t>
      </w:r>
      <w:r w:rsidR="004F2674">
        <w:t xml:space="preserve"> «изюминки», </w:t>
      </w:r>
      <w:r w:rsidR="004F2674">
        <w:rPr>
          <w:lang w:val="ru-RU"/>
        </w:rPr>
        <w:t>некой</w:t>
      </w:r>
      <w:r>
        <w:t xml:space="preserve"> нестандартности – будь то необычное условие задачи, оригинальная идея или неожиданное решение. Для их решения необходимо умение «увидеть» суть </w:t>
      </w:r>
      <w:r w:rsidR="004F2674">
        <w:rPr>
          <w:lang w:val="ru-RU"/>
        </w:rPr>
        <w:t>всего процесса</w:t>
      </w:r>
      <w:r>
        <w:t>, которое само формируется и вырабатывается в ходе размышления над логическими задачами</w:t>
      </w:r>
      <w:r w:rsidR="008353B6">
        <w:t>[</w:t>
      </w:r>
      <w:r w:rsidR="008353B6">
        <w:rPr>
          <w:lang w:val="ru-RU"/>
        </w:rPr>
        <w:t>5</w:t>
      </w:r>
      <w:r>
        <w:t>, с. 140].</w:t>
      </w:r>
    </w:p>
    <w:p w:rsidR="00AE1E31" w:rsidRDefault="00AE1E31" w:rsidP="00AE1E31">
      <w:pPr>
        <w:pStyle w:val="aa"/>
        <w:spacing w:before="1" w:line="360" w:lineRule="auto"/>
        <w:ind w:left="0" w:firstLine="709"/>
      </w:pPr>
      <w:r>
        <w:t>В рамках данного исследования п</w:t>
      </w:r>
      <w:r w:rsidR="004F2674">
        <w:t>од логическими задачами мы  понима</w:t>
      </w:r>
      <w:r w:rsidR="004F2674">
        <w:rPr>
          <w:lang w:val="ru-RU"/>
        </w:rPr>
        <w:t>ем</w:t>
      </w:r>
      <w:r>
        <w:t xml:space="preserve"> именно логические задачи в узком смысле. Логическая задача обязательно несёт в себе элементы оригинальности, неожиданности, эффектного решения. Решение таких задач развивает мышление вообще и логическое мышление в частности</w:t>
      </w:r>
      <w:r w:rsidR="008353B6">
        <w:t>[</w:t>
      </w:r>
      <w:r w:rsidR="008353B6">
        <w:rPr>
          <w:lang w:val="ru-RU"/>
        </w:rPr>
        <w:t>6</w:t>
      </w:r>
      <w:r>
        <w:t>, с. 128].</w:t>
      </w:r>
    </w:p>
    <w:p w:rsidR="00526E7D" w:rsidRDefault="00AE1E31" w:rsidP="00AE1E31">
      <w:pPr>
        <w:pStyle w:val="aa"/>
        <w:tabs>
          <w:tab w:val="left" w:pos="1004"/>
          <w:tab w:val="left" w:pos="2542"/>
          <w:tab w:val="left" w:pos="3816"/>
          <w:tab w:val="left" w:pos="5418"/>
          <w:tab w:val="left" w:pos="6457"/>
          <w:tab w:val="left" w:pos="7865"/>
        </w:tabs>
        <w:spacing w:before="1" w:line="360" w:lineRule="auto"/>
        <w:ind w:left="0" w:right="324" w:firstLine="709"/>
        <w:rPr>
          <w:lang w:val="ru-RU"/>
        </w:rPr>
      </w:pPr>
      <w:r>
        <w:t>Логические задачи являются своеобразной «гимнастикой</w:t>
      </w:r>
      <w:r>
        <w:rPr>
          <w:spacing w:val="39"/>
        </w:rPr>
        <w:t xml:space="preserve"> </w:t>
      </w:r>
      <w:r>
        <w:t>для</w:t>
      </w:r>
      <w:r>
        <w:rPr>
          <w:spacing w:val="22"/>
        </w:rPr>
        <w:t xml:space="preserve"> </w:t>
      </w:r>
      <w:r>
        <w:t xml:space="preserve">ума», средством для утоления естественной </w:t>
      </w:r>
      <w:r w:rsidR="008F55B8">
        <w:rPr>
          <w:lang w:val="ru-RU"/>
        </w:rPr>
        <w:t xml:space="preserve">потребности, </w:t>
      </w:r>
      <w:r>
        <w:t>для каждого</w:t>
      </w:r>
      <w:r>
        <w:rPr>
          <w:spacing w:val="44"/>
        </w:rPr>
        <w:t xml:space="preserve"> </w:t>
      </w:r>
      <w:r>
        <w:t>мыслящего</w:t>
      </w:r>
      <w:r>
        <w:rPr>
          <w:spacing w:val="32"/>
        </w:rPr>
        <w:t xml:space="preserve"> </w:t>
      </w:r>
      <w:r>
        <w:t xml:space="preserve">человека. </w:t>
      </w:r>
    </w:p>
    <w:p w:rsidR="00AE1E31" w:rsidRDefault="00526E7D" w:rsidP="00526E7D">
      <w:pPr>
        <w:pStyle w:val="aa"/>
        <w:tabs>
          <w:tab w:val="left" w:pos="1004"/>
          <w:tab w:val="left" w:pos="2542"/>
          <w:tab w:val="left" w:pos="3816"/>
          <w:tab w:val="left" w:pos="5418"/>
          <w:tab w:val="left" w:pos="6457"/>
          <w:tab w:val="left" w:pos="7865"/>
        </w:tabs>
        <w:spacing w:before="1" w:line="360" w:lineRule="auto"/>
        <w:ind w:left="0" w:right="324"/>
      </w:pPr>
      <w:r>
        <w:t>Для</w:t>
      </w:r>
      <w:r>
        <w:rPr>
          <w:lang w:val="ru-RU"/>
        </w:rPr>
        <w:t xml:space="preserve"> </w:t>
      </w:r>
      <w:r w:rsidR="00AE1E31">
        <w:t>успешного</w:t>
      </w:r>
      <w:r w:rsidR="00AE1E31">
        <w:tab/>
        <w:t>решения</w:t>
      </w:r>
      <w:r w:rsidR="00AE1E31">
        <w:tab/>
        <w:t>логической</w:t>
      </w:r>
      <w:r w:rsidR="00AE1E31">
        <w:tab/>
        <w:t>задачи</w:t>
      </w:r>
      <w:r w:rsidR="00AE1E31">
        <w:tab/>
        <w:t>требуется</w:t>
      </w:r>
      <w:r w:rsidR="00AE1E31">
        <w:tab/>
      </w:r>
      <w:r w:rsidR="00AE1E31">
        <w:rPr>
          <w:spacing w:val="-2"/>
        </w:rPr>
        <w:t xml:space="preserve">владение </w:t>
      </w:r>
      <w:r w:rsidR="00AE1E31">
        <w:t>методами анализа и синтеза. Знакомство с условием задачи</w:t>
      </w:r>
      <w:r w:rsidR="00AE1E31">
        <w:rPr>
          <w:spacing w:val="48"/>
        </w:rPr>
        <w:t xml:space="preserve"> </w:t>
      </w:r>
      <w:r w:rsidR="00AE1E31">
        <w:t>начинается</w:t>
      </w:r>
      <w:r w:rsidR="00AE1E31">
        <w:rPr>
          <w:spacing w:val="66"/>
        </w:rPr>
        <w:t xml:space="preserve"> </w:t>
      </w:r>
      <w:r w:rsidR="00AE1E31">
        <w:t xml:space="preserve">с </w:t>
      </w:r>
      <w:r w:rsidR="008F55B8">
        <w:rPr>
          <w:lang w:val="ru-RU"/>
        </w:rPr>
        <w:t>рассуждения</w:t>
      </w:r>
      <w:r w:rsidR="00AE1E31">
        <w:t>: здесь нужно понять, в чём</w:t>
      </w:r>
      <w:r w:rsidR="00AE1E31">
        <w:rPr>
          <w:spacing w:val="69"/>
        </w:rPr>
        <w:t xml:space="preserve"> </w:t>
      </w:r>
      <w:r w:rsidR="00AE1E31">
        <w:t>именно</w:t>
      </w:r>
      <w:r w:rsidR="00AE1E31">
        <w:rPr>
          <w:spacing w:val="15"/>
        </w:rPr>
        <w:t xml:space="preserve"> </w:t>
      </w:r>
      <w:r w:rsidR="00AE1E31">
        <w:t>состоит собственно задача, какие взаимосвязи существуют между данными,</w:t>
      </w:r>
      <w:r w:rsidR="00AE1E31">
        <w:rPr>
          <w:spacing w:val="2"/>
        </w:rPr>
        <w:t xml:space="preserve"> </w:t>
      </w:r>
      <w:r w:rsidR="00AE1E31">
        <w:t>и</w:t>
      </w:r>
      <w:r w:rsidR="00AE1E31">
        <w:rPr>
          <w:spacing w:val="30"/>
        </w:rPr>
        <w:t xml:space="preserve"> </w:t>
      </w:r>
      <w:r w:rsidR="00AE1E31">
        <w:t>каков основной вопрос задачи. Сложные логические задачи обычно разбиваются</w:t>
      </w:r>
      <w:r w:rsidR="00AE1E31">
        <w:rPr>
          <w:spacing w:val="10"/>
        </w:rPr>
        <w:t xml:space="preserve"> </w:t>
      </w:r>
      <w:r w:rsidR="00AE1E31">
        <w:t>на подзадачи, что также требует аналитической работы</w:t>
      </w:r>
      <w:r w:rsidR="008353B6">
        <w:t>[</w:t>
      </w:r>
      <w:r w:rsidR="008353B6">
        <w:rPr>
          <w:lang w:val="ru-RU"/>
        </w:rPr>
        <w:t>7</w:t>
      </w:r>
      <w:r w:rsidR="00AE1E31">
        <w:t>, с. 243-244].</w:t>
      </w:r>
    </w:p>
    <w:p w:rsidR="00AE1E31" w:rsidRDefault="00AE1E31" w:rsidP="00AE1E31">
      <w:pPr>
        <w:pStyle w:val="aa"/>
        <w:spacing w:before="160" w:line="360" w:lineRule="auto"/>
        <w:ind w:left="0" w:right="324" w:firstLine="709"/>
      </w:pPr>
      <w:r>
        <w:t xml:space="preserve">Если в ходе нахождения решения рассуждения выстраиваются в </w:t>
      </w:r>
      <w:r w:rsidR="008F55B8">
        <w:rPr>
          <w:lang w:val="ru-RU"/>
        </w:rPr>
        <w:t>определенную</w:t>
      </w:r>
      <w:r>
        <w:t xml:space="preserve"> логическую цепочку суждений, то сложная задача распадается на ряд более простых. Для того чтобы избежать нарушения логики, простые задачи должны выстроиться в определённой последовательности, которая соответствует плану решения.</w:t>
      </w:r>
    </w:p>
    <w:p w:rsidR="00AE1E31" w:rsidRDefault="00AE1E31" w:rsidP="00AE1E31">
      <w:pPr>
        <w:pStyle w:val="aa"/>
        <w:spacing w:line="360" w:lineRule="auto"/>
        <w:ind w:left="0" w:right="325" w:firstLine="709"/>
      </w:pPr>
      <w:r>
        <w:t xml:space="preserve">Ясный и точный план решения логической задачи невозможен без умения правильно и кратко формулировать вопросы. И только после всего этого начинается собственно сам процесс решения, в котором снова тесно переплетаются анализ и синтез: ставится первый вопрос – отбираются из задачи условия, необходимые для ответа, ставится второй вопрос – </w:t>
      </w:r>
      <w:r>
        <w:lastRenderedPageBreak/>
        <w:t>отбираются следующие условия, необходимые для ответа и т. д. В конечном счёте получается ответ на основной вопрос [</w:t>
      </w:r>
      <w:r w:rsidR="008353B6">
        <w:rPr>
          <w:lang w:val="ru-RU"/>
        </w:rPr>
        <w:t>8</w:t>
      </w:r>
      <w:r>
        <w:t>, с. 494].</w:t>
      </w:r>
    </w:p>
    <w:p w:rsidR="00AE1E31" w:rsidRDefault="00AE1E31" w:rsidP="00AE1E31">
      <w:pPr>
        <w:pStyle w:val="aa"/>
        <w:spacing w:line="360" w:lineRule="auto"/>
        <w:ind w:left="0" w:right="326" w:firstLine="709"/>
      </w:pPr>
      <w:r>
        <w:t>Решение логических задач, с одной стороны, требует умения конкретизировать и абстрагировать, определенно и точно формулировать вопросы, последовательно и связно рассуждать, а с другой – развивает все указанные умения, а также логическое мышление, включая и его креативный аспект</w:t>
      </w:r>
      <w:r w:rsidR="000A2C8D">
        <w:t>[</w:t>
      </w:r>
      <w:r w:rsidR="000A2C8D">
        <w:rPr>
          <w:lang w:val="ru-RU"/>
        </w:rPr>
        <w:t>9</w:t>
      </w:r>
      <w:r>
        <w:t>, с. 27-28].</w:t>
      </w:r>
    </w:p>
    <w:p w:rsidR="00AE1E31" w:rsidRDefault="00AE1E31" w:rsidP="00AE1E31">
      <w:pPr>
        <w:pStyle w:val="aa"/>
        <w:spacing w:before="1" w:line="360" w:lineRule="auto"/>
        <w:ind w:left="0" w:right="327" w:firstLine="709"/>
      </w:pPr>
      <w:r>
        <w:t>Логические задачи могут быть использованы в рамках математических викторин, в которых обычно принимают участие две команды. Соревнование в рамках математических викторин может состоять в том, чтобы правильно решить, как можно большее количество логических задач</w:t>
      </w:r>
      <w:r w:rsidR="000A2C8D">
        <w:t>[</w:t>
      </w:r>
      <w:r w:rsidR="000A2C8D">
        <w:rPr>
          <w:lang w:val="ru-RU"/>
        </w:rPr>
        <w:t>10</w:t>
      </w:r>
      <w:r w:rsidRPr="00690C96">
        <w:t>, с.</w:t>
      </w:r>
      <w:r w:rsidRPr="00690C96">
        <w:rPr>
          <w:spacing w:val="-3"/>
        </w:rPr>
        <w:t xml:space="preserve"> </w:t>
      </w:r>
      <w:r w:rsidRPr="00690C96">
        <w:t>112].</w:t>
      </w:r>
    </w:p>
    <w:p w:rsidR="00AE1E31" w:rsidRDefault="008F55B8" w:rsidP="00AE1E31">
      <w:pPr>
        <w:pStyle w:val="aa"/>
        <w:spacing w:line="360" w:lineRule="auto"/>
        <w:ind w:left="0" w:right="326" w:firstLine="709"/>
      </w:pPr>
      <w:r>
        <w:rPr>
          <w:lang w:val="ru-RU"/>
        </w:rPr>
        <w:t>Наполнение</w:t>
      </w:r>
      <w:r w:rsidR="00AE1E31">
        <w:t xml:space="preserve"> содержания обучения математике историческим материалом способствует формированию у младших школьников интереса к математике, освоению универсальных учебных действий, получению более полных знаний в рамках предмета математики, формированию предпосылок научного мировоззрения, обеспечению более полноценного усвоения математической терминологии, ценностному отношению к математическим знаниям через примеры из истории и т.д.</w:t>
      </w:r>
      <w:r w:rsidR="000A2C8D">
        <w:t>[</w:t>
      </w:r>
      <w:r w:rsidR="000A2C8D">
        <w:rPr>
          <w:lang w:val="ru-RU"/>
        </w:rPr>
        <w:t>11</w:t>
      </w:r>
      <w:r w:rsidR="00AE1E31">
        <w:t>]</w:t>
      </w:r>
    </w:p>
    <w:p w:rsidR="00AE1E31" w:rsidRDefault="00AE1E31" w:rsidP="00AE1E31">
      <w:pPr>
        <w:pStyle w:val="aa"/>
        <w:spacing w:line="360" w:lineRule="auto"/>
        <w:ind w:left="0" w:right="322" w:firstLine="709"/>
      </w:pPr>
      <w:r>
        <w:t xml:space="preserve">Исторический материал может быть положен и в основу </w:t>
      </w:r>
      <w:r w:rsidR="008F55B8">
        <w:rPr>
          <w:lang w:val="ru-RU"/>
        </w:rPr>
        <w:t>создания</w:t>
      </w:r>
      <w:r>
        <w:t xml:space="preserve"> логических задач, являющихся средством создания ситуаций, которые позволяют развивать логическое мышление</w:t>
      </w:r>
      <w:r w:rsidR="000A2C8D">
        <w:t>[</w:t>
      </w:r>
      <w:r w:rsidR="000A2C8D">
        <w:rPr>
          <w:lang w:val="ru-RU"/>
        </w:rPr>
        <w:t>12</w:t>
      </w:r>
      <w:r>
        <w:t>, с. 494].</w:t>
      </w:r>
    </w:p>
    <w:p w:rsidR="00AE1E31" w:rsidRDefault="00AE1E31" w:rsidP="00AE1E31">
      <w:pPr>
        <w:pStyle w:val="aa"/>
        <w:spacing w:before="1" w:line="360" w:lineRule="auto"/>
        <w:ind w:left="0" w:right="329" w:firstLine="709"/>
      </w:pPr>
      <w:r>
        <w:t xml:space="preserve">Таким образом, можно отметить, что для внеурочных занятий с младшими школьниками наиболее </w:t>
      </w:r>
      <w:r w:rsidR="008F55B8">
        <w:rPr>
          <w:lang w:val="ru-RU"/>
        </w:rPr>
        <w:t>удобными</w:t>
      </w:r>
      <w:r>
        <w:t xml:space="preserve"> и интересными для них формами работы будут различные дидактические математические игры, логические математические задачи, математические викторины и материал по истории</w:t>
      </w:r>
      <w:r>
        <w:rPr>
          <w:spacing w:val="-4"/>
        </w:rPr>
        <w:t xml:space="preserve"> </w:t>
      </w:r>
      <w:r>
        <w:t>математики.</w:t>
      </w:r>
    </w:p>
    <w:p w:rsidR="00EC55F8" w:rsidRDefault="008353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Представим вашему вниманию серию занятий внеурочной деятельности по математике, направленной на развитие логического мышления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353B6" w:rsidRPr="002038EF" w:rsidRDefault="008353B6" w:rsidP="008353B6">
      <w:pPr>
        <w:pStyle w:val="21"/>
        <w:spacing w:line="360" w:lineRule="auto"/>
        <w:ind w:firstLine="709"/>
        <w:rPr>
          <w:b w:val="0"/>
          <w:bCs w:val="0"/>
          <w:i w:val="0"/>
        </w:rPr>
      </w:pPr>
      <w:r w:rsidRPr="002038EF">
        <w:rPr>
          <w:b w:val="0"/>
          <w:bCs w:val="0"/>
          <w:i w:val="0"/>
        </w:rPr>
        <w:t>Цель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внеклассной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деятельности: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развить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мышление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младших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lastRenderedPageBreak/>
        <w:t>школьников.</w:t>
      </w:r>
    </w:p>
    <w:p w:rsidR="008353B6" w:rsidRPr="002038EF" w:rsidRDefault="008353B6" w:rsidP="008353B6">
      <w:pPr>
        <w:pStyle w:val="21"/>
        <w:spacing w:line="360" w:lineRule="auto"/>
        <w:ind w:firstLine="709"/>
        <w:rPr>
          <w:b w:val="0"/>
          <w:bCs w:val="0"/>
          <w:i w:val="0"/>
        </w:rPr>
      </w:pPr>
      <w:r w:rsidRPr="002038EF">
        <w:rPr>
          <w:b w:val="0"/>
          <w:bCs w:val="0"/>
          <w:i w:val="0"/>
        </w:rPr>
        <w:t>Задачи:</w:t>
      </w:r>
    </w:p>
    <w:p w:rsidR="008353B6" w:rsidRPr="002038EF" w:rsidRDefault="008353B6" w:rsidP="008353B6">
      <w:pPr>
        <w:pStyle w:val="21"/>
        <w:spacing w:line="360" w:lineRule="auto"/>
        <w:ind w:firstLine="709"/>
        <w:rPr>
          <w:b w:val="0"/>
          <w:bCs w:val="0"/>
          <w:i w:val="0"/>
        </w:rPr>
      </w:pPr>
      <w:r w:rsidRPr="002038EF">
        <w:rPr>
          <w:b w:val="0"/>
          <w:bCs w:val="0"/>
          <w:i w:val="0"/>
        </w:rPr>
        <w:t>1)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формирование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интереса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к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математике;</w:t>
      </w:r>
    </w:p>
    <w:p w:rsidR="008353B6" w:rsidRPr="002038EF" w:rsidRDefault="008353B6" w:rsidP="008353B6">
      <w:pPr>
        <w:pStyle w:val="21"/>
        <w:spacing w:line="360" w:lineRule="auto"/>
        <w:ind w:firstLine="709"/>
        <w:rPr>
          <w:b w:val="0"/>
          <w:bCs w:val="0"/>
          <w:i w:val="0"/>
        </w:rPr>
      </w:pPr>
      <w:r w:rsidRPr="002038EF">
        <w:rPr>
          <w:b w:val="0"/>
          <w:bCs w:val="0"/>
          <w:i w:val="0"/>
        </w:rPr>
        <w:t>2)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развитие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внимания,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гибкости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и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скорости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мышления,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изобретательности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и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умения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точно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понимать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информацию;</w:t>
      </w:r>
    </w:p>
    <w:p w:rsidR="008353B6" w:rsidRPr="002038EF" w:rsidRDefault="008353B6" w:rsidP="008353B6">
      <w:pPr>
        <w:pStyle w:val="21"/>
        <w:spacing w:line="360" w:lineRule="auto"/>
        <w:ind w:firstLine="709"/>
        <w:rPr>
          <w:b w:val="0"/>
          <w:bCs w:val="0"/>
          <w:i w:val="0"/>
        </w:rPr>
      </w:pPr>
      <w:r w:rsidRPr="002038EF">
        <w:rPr>
          <w:b w:val="0"/>
          <w:bCs w:val="0"/>
          <w:i w:val="0"/>
        </w:rPr>
        <w:t>3)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знакомство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с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историей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математики.</w:t>
      </w:r>
    </w:p>
    <w:p w:rsidR="008353B6" w:rsidRPr="002038EF" w:rsidRDefault="008353B6" w:rsidP="008353B6">
      <w:pPr>
        <w:pStyle w:val="21"/>
        <w:spacing w:line="360" w:lineRule="auto"/>
        <w:ind w:firstLine="709"/>
        <w:rPr>
          <w:b w:val="0"/>
          <w:bCs w:val="0"/>
          <w:i w:val="0"/>
        </w:rPr>
      </w:pPr>
      <w:r w:rsidRPr="002038EF">
        <w:rPr>
          <w:b w:val="0"/>
          <w:bCs w:val="0"/>
          <w:i w:val="0"/>
        </w:rPr>
        <w:t>Основными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видами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работы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во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внеурочной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деятельности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были:</w:t>
      </w:r>
    </w:p>
    <w:p w:rsidR="008353B6" w:rsidRPr="002038EF" w:rsidRDefault="008353B6" w:rsidP="008353B6">
      <w:pPr>
        <w:pStyle w:val="21"/>
        <w:spacing w:line="360" w:lineRule="auto"/>
        <w:ind w:firstLine="709"/>
        <w:rPr>
          <w:b w:val="0"/>
          <w:bCs w:val="0"/>
          <w:i w:val="0"/>
        </w:rPr>
      </w:pPr>
      <w:r w:rsidRPr="002038EF">
        <w:rPr>
          <w:b w:val="0"/>
          <w:bCs w:val="0"/>
          <w:i w:val="0"/>
        </w:rPr>
        <w:t>-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обучающая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математическая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игра;</w:t>
      </w:r>
    </w:p>
    <w:p w:rsidR="008353B6" w:rsidRPr="002038EF" w:rsidRDefault="008353B6" w:rsidP="008353B6">
      <w:pPr>
        <w:pStyle w:val="21"/>
        <w:spacing w:line="360" w:lineRule="auto"/>
        <w:ind w:firstLine="709"/>
        <w:rPr>
          <w:b w:val="0"/>
          <w:bCs w:val="0"/>
          <w:i w:val="0"/>
        </w:rPr>
      </w:pPr>
      <w:r w:rsidRPr="002038EF">
        <w:rPr>
          <w:b w:val="0"/>
          <w:bCs w:val="0"/>
          <w:i w:val="0"/>
        </w:rPr>
        <w:t>-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разумная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математическая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задача;</w:t>
      </w:r>
    </w:p>
    <w:p w:rsidR="008353B6" w:rsidRPr="002038EF" w:rsidRDefault="008353B6" w:rsidP="008353B6">
      <w:pPr>
        <w:pStyle w:val="21"/>
        <w:spacing w:line="360" w:lineRule="auto"/>
        <w:ind w:firstLine="709"/>
        <w:rPr>
          <w:b w:val="0"/>
          <w:bCs w:val="0"/>
          <w:i w:val="0"/>
        </w:rPr>
      </w:pPr>
      <w:r w:rsidRPr="002038EF">
        <w:rPr>
          <w:b w:val="0"/>
          <w:bCs w:val="0"/>
          <w:i w:val="0"/>
        </w:rPr>
        <w:t>-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математический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тест;</w:t>
      </w:r>
    </w:p>
    <w:p w:rsidR="008353B6" w:rsidRPr="002038EF" w:rsidRDefault="008353B6" w:rsidP="008353B6">
      <w:pPr>
        <w:pStyle w:val="21"/>
        <w:spacing w:line="360" w:lineRule="auto"/>
        <w:ind w:firstLine="709"/>
        <w:rPr>
          <w:b w:val="0"/>
          <w:bCs w:val="0"/>
          <w:i w:val="0"/>
        </w:rPr>
      </w:pPr>
      <w:r w:rsidRPr="002038EF">
        <w:rPr>
          <w:b w:val="0"/>
          <w:bCs w:val="0"/>
          <w:i w:val="0"/>
        </w:rPr>
        <w:t>-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материал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по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истории</w:t>
      </w:r>
      <w:r>
        <w:rPr>
          <w:b w:val="0"/>
          <w:bCs w:val="0"/>
          <w:i w:val="0"/>
        </w:rPr>
        <w:t xml:space="preserve"> </w:t>
      </w:r>
      <w:r w:rsidRPr="002038EF">
        <w:rPr>
          <w:b w:val="0"/>
          <w:bCs w:val="0"/>
          <w:i w:val="0"/>
        </w:rPr>
        <w:t>математики.</w:t>
      </w:r>
    </w:p>
    <w:p w:rsidR="008353B6" w:rsidRPr="000662AA" w:rsidRDefault="008353B6" w:rsidP="008353B6">
      <w:pPr>
        <w:pStyle w:val="aa"/>
        <w:spacing w:line="360" w:lineRule="auto"/>
        <w:ind w:left="0" w:right="1998" w:firstLine="709"/>
      </w:pPr>
      <w:r w:rsidRPr="000662AA">
        <w:t>Цель</w:t>
      </w:r>
      <w:r>
        <w:t xml:space="preserve"> </w:t>
      </w:r>
      <w:r w:rsidR="007F7AE2">
        <w:rPr>
          <w:lang w:val="ru-RU"/>
        </w:rPr>
        <w:t xml:space="preserve">таких </w:t>
      </w:r>
      <w:r w:rsidR="007F7AE2">
        <w:t>заняти</w:t>
      </w:r>
      <w:r w:rsidR="007F7AE2">
        <w:rPr>
          <w:lang w:val="ru-RU"/>
        </w:rPr>
        <w:t>й</w:t>
      </w:r>
      <w:r w:rsidRPr="000662AA">
        <w:t>:</w:t>
      </w:r>
      <w:r>
        <w:t xml:space="preserve"> </w:t>
      </w:r>
      <w:r w:rsidRPr="000662AA">
        <w:t>развитие</w:t>
      </w:r>
      <w:r>
        <w:t xml:space="preserve"> </w:t>
      </w:r>
      <w:r w:rsidRPr="000662AA">
        <w:t>логического</w:t>
      </w:r>
      <w:r>
        <w:t xml:space="preserve"> </w:t>
      </w:r>
      <w:r w:rsidRPr="000662AA">
        <w:t>мышления</w:t>
      </w:r>
      <w:r>
        <w:t xml:space="preserve"> </w:t>
      </w:r>
      <w:r w:rsidRPr="000662AA">
        <w:t>учащихся.</w:t>
      </w:r>
      <w:r>
        <w:t xml:space="preserve"> </w:t>
      </w:r>
      <w:r w:rsidRPr="000662AA">
        <w:t>Задачи</w:t>
      </w:r>
      <w:r>
        <w:t xml:space="preserve"> </w:t>
      </w:r>
      <w:r w:rsidRPr="000662AA">
        <w:t>занятия:</w:t>
      </w:r>
    </w:p>
    <w:p w:rsidR="008353B6" w:rsidRPr="000662AA" w:rsidRDefault="008353B6" w:rsidP="008353B6">
      <w:pPr>
        <w:pStyle w:val="a6"/>
        <w:widowControl w:val="0"/>
        <w:numPr>
          <w:ilvl w:val="0"/>
          <w:numId w:val="18"/>
        </w:numPr>
        <w:tabs>
          <w:tab w:val="left" w:pos="1315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662AA">
        <w:rPr>
          <w:rFonts w:ascii="Times New Roman" w:hAnsi="Times New Roman"/>
          <w:sz w:val="28"/>
          <w:szCs w:val="28"/>
        </w:rPr>
        <w:t>формирование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AA">
        <w:rPr>
          <w:rFonts w:ascii="Times New Roman" w:hAnsi="Times New Roman"/>
          <w:sz w:val="28"/>
          <w:szCs w:val="28"/>
        </w:rPr>
        <w:t>интереса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A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AA">
        <w:rPr>
          <w:rFonts w:ascii="Times New Roman" w:hAnsi="Times New Roman"/>
          <w:sz w:val="28"/>
          <w:szCs w:val="28"/>
        </w:rPr>
        <w:t>занятиям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662AA">
        <w:rPr>
          <w:rFonts w:ascii="Times New Roman" w:hAnsi="Times New Roman"/>
          <w:sz w:val="28"/>
          <w:szCs w:val="28"/>
        </w:rPr>
        <w:t>математикой;</w:t>
      </w:r>
    </w:p>
    <w:p w:rsidR="008353B6" w:rsidRPr="000662AA" w:rsidRDefault="008353B6" w:rsidP="008353B6">
      <w:pPr>
        <w:pStyle w:val="a6"/>
        <w:widowControl w:val="0"/>
        <w:numPr>
          <w:ilvl w:val="0"/>
          <w:numId w:val="18"/>
        </w:numPr>
        <w:tabs>
          <w:tab w:val="left" w:pos="1664"/>
          <w:tab w:val="left" w:pos="1665"/>
          <w:tab w:val="left" w:pos="3829"/>
          <w:tab w:val="left" w:pos="5757"/>
          <w:tab w:val="left" w:pos="7683"/>
        </w:tabs>
        <w:autoSpaceDE w:val="0"/>
        <w:autoSpaceDN w:val="0"/>
        <w:spacing w:after="0" w:line="360" w:lineRule="auto"/>
        <w:ind w:left="0" w:right="33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662AA">
        <w:rPr>
          <w:rFonts w:ascii="Times New Roman" w:hAnsi="Times New Roman"/>
          <w:sz w:val="28"/>
          <w:szCs w:val="28"/>
        </w:rPr>
        <w:t>формирование</w:t>
      </w:r>
      <w:r w:rsidRPr="000662AA">
        <w:rPr>
          <w:rFonts w:ascii="Times New Roman" w:hAnsi="Times New Roman"/>
          <w:sz w:val="28"/>
          <w:szCs w:val="28"/>
        </w:rPr>
        <w:tab/>
        <w:t>способности</w:t>
      </w:r>
      <w:r w:rsidRPr="000662AA">
        <w:rPr>
          <w:rFonts w:ascii="Times New Roman" w:hAnsi="Times New Roman"/>
          <w:sz w:val="28"/>
          <w:szCs w:val="28"/>
        </w:rPr>
        <w:tab/>
        <w:t>производить</w:t>
      </w:r>
      <w:r w:rsidRPr="000662AA">
        <w:rPr>
          <w:rFonts w:ascii="Times New Roman" w:hAnsi="Times New Roman"/>
          <w:sz w:val="28"/>
          <w:szCs w:val="28"/>
        </w:rPr>
        <w:tab/>
      </w:r>
      <w:r w:rsidRPr="000662AA">
        <w:rPr>
          <w:rFonts w:ascii="Times New Roman" w:hAnsi="Times New Roman"/>
          <w:spacing w:val="-1"/>
          <w:sz w:val="28"/>
          <w:szCs w:val="28"/>
        </w:rPr>
        <w:t>арифметические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662AA">
        <w:rPr>
          <w:rFonts w:ascii="Times New Roman" w:hAnsi="Times New Roman"/>
          <w:sz w:val="28"/>
          <w:szCs w:val="28"/>
        </w:rPr>
        <w:t>вычисления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A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662AA">
        <w:rPr>
          <w:rFonts w:ascii="Times New Roman" w:hAnsi="Times New Roman"/>
          <w:sz w:val="28"/>
          <w:szCs w:val="28"/>
        </w:rPr>
        <w:t>уме;</w:t>
      </w:r>
    </w:p>
    <w:p w:rsidR="008353B6" w:rsidRPr="000662AA" w:rsidRDefault="008353B6" w:rsidP="008353B6">
      <w:pPr>
        <w:pStyle w:val="a6"/>
        <w:widowControl w:val="0"/>
        <w:numPr>
          <w:ilvl w:val="0"/>
          <w:numId w:val="18"/>
        </w:numPr>
        <w:tabs>
          <w:tab w:val="left" w:pos="1494"/>
          <w:tab w:val="left" w:pos="1495"/>
          <w:tab w:val="left" w:pos="2798"/>
          <w:tab w:val="left" w:pos="4280"/>
          <w:tab w:val="left" w:pos="6801"/>
          <w:tab w:val="left" w:pos="7203"/>
          <w:tab w:val="left" w:pos="8959"/>
        </w:tabs>
        <w:autoSpaceDE w:val="0"/>
        <w:autoSpaceDN w:val="0"/>
        <w:spacing w:after="0" w:line="360" w:lineRule="auto"/>
        <w:ind w:left="0" w:right="335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662AA">
        <w:rPr>
          <w:rFonts w:ascii="Times New Roman" w:hAnsi="Times New Roman"/>
          <w:sz w:val="28"/>
          <w:szCs w:val="28"/>
        </w:rPr>
        <w:t>развитие</w:t>
      </w:r>
      <w:r w:rsidRPr="000662AA">
        <w:rPr>
          <w:rFonts w:ascii="Times New Roman" w:hAnsi="Times New Roman"/>
          <w:sz w:val="28"/>
          <w:szCs w:val="28"/>
        </w:rPr>
        <w:tab/>
        <w:t>внимания,</w:t>
      </w:r>
      <w:r w:rsidRPr="000662AA">
        <w:rPr>
          <w:rFonts w:ascii="Times New Roman" w:hAnsi="Times New Roman"/>
          <w:sz w:val="28"/>
          <w:szCs w:val="28"/>
        </w:rPr>
        <w:tab/>
        <w:t>сообразительности</w:t>
      </w:r>
      <w:r w:rsidRPr="000662AA">
        <w:rPr>
          <w:rFonts w:ascii="Times New Roman" w:hAnsi="Times New Roman"/>
          <w:sz w:val="28"/>
          <w:szCs w:val="28"/>
        </w:rPr>
        <w:tab/>
        <w:t>и</w:t>
      </w:r>
      <w:r w:rsidRPr="000662AA">
        <w:rPr>
          <w:rFonts w:ascii="Times New Roman" w:hAnsi="Times New Roman"/>
          <w:sz w:val="28"/>
          <w:szCs w:val="28"/>
        </w:rPr>
        <w:tab/>
        <w:t>способности</w:t>
      </w:r>
      <w:r w:rsidRPr="000662AA">
        <w:rPr>
          <w:rFonts w:ascii="Times New Roman" w:hAnsi="Times New Roman"/>
          <w:sz w:val="28"/>
          <w:szCs w:val="28"/>
        </w:rPr>
        <w:tab/>
      </w:r>
      <w:r w:rsidRPr="000662AA">
        <w:rPr>
          <w:rFonts w:ascii="Times New Roman" w:hAnsi="Times New Roman"/>
          <w:spacing w:val="-6"/>
          <w:sz w:val="28"/>
          <w:szCs w:val="28"/>
        </w:rPr>
        <w:t>точно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662AA">
        <w:rPr>
          <w:rFonts w:ascii="Times New Roman" w:hAnsi="Times New Roman"/>
          <w:sz w:val="28"/>
          <w:szCs w:val="28"/>
        </w:rPr>
        <w:t>воспринимать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662AA">
        <w:rPr>
          <w:rFonts w:ascii="Times New Roman" w:hAnsi="Times New Roman"/>
          <w:sz w:val="28"/>
          <w:szCs w:val="28"/>
        </w:rPr>
        <w:t>информацию;</w:t>
      </w:r>
    </w:p>
    <w:p w:rsidR="008353B6" w:rsidRPr="000535C3" w:rsidRDefault="008353B6" w:rsidP="008353B6">
      <w:pPr>
        <w:pStyle w:val="a6"/>
        <w:widowControl w:val="0"/>
        <w:numPr>
          <w:ilvl w:val="0"/>
          <w:numId w:val="18"/>
        </w:numPr>
        <w:tabs>
          <w:tab w:val="left" w:pos="1315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662A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AA">
        <w:rPr>
          <w:rFonts w:ascii="Times New Roman" w:hAnsi="Times New Roman"/>
          <w:sz w:val="28"/>
          <w:szCs w:val="28"/>
        </w:rPr>
        <w:t>гибкости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A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AA">
        <w:rPr>
          <w:rFonts w:ascii="Times New Roman" w:hAnsi="Times New Roman"/>
          <w:sz w:val="28"/>
          <w:szCs w:val="28"/>
        </w:rPr>
        <w:t>быстроты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662AA">
        <w:rPr>
          <w:rFonts w:ascii="Times New Roman" w:hAnsi="Times New Roman"/>
          <w:sz w:val="28"/>
          <w:szCs w:val="28"/>
        </w:rPr>
        <w:t>мышления;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35C3">
        <w:rPr>
          <w:rFonts w:ascii="Times New Roman" w:hAnsi="Times New Roman"/>
          <w:sz w:val="28"/>
          <w:szCs w:val="28"/>
        </w:rPr>
        <w:t>знакомство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35C3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35C3">
        <w:rPr>
          <w:rFonts w:ascii="Times New Roman" w:hAnsi="Times New Roman"/>
          <w:sz w:val="28"/>
          <w:szCs w:val="28"/>
        </w:rPr>
        <w:t>историей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535C3">
        <w:rPr>
          <w:rFonts w:ascii="Times New Roman" w:hAnsi="Times New Roman"/>
          <w:sz w:val="28"/>
          <w:szCs w:val="28"/>
        </w:rPr>
        <w:t>математики.</w:t>
      </w:r>
    </w:p>
    <w:p w:rsidR="008353B6" w:rsidRPr="000662AA" w:rsidRDefault="008353B6" w:rsidP="008353B6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662AA">
        <w:rPr>
          <w:rFonts w:ascii="Times New Roman" w:hAnsi="Times New Roman"/>
          <w:i/>
          <w:sz w:val="28"/>
          <w:szCs w:val="28"/>
        </w:rPr>
        <w:t>Задание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0662AA">
        <w:rPr>
          <w:rFonts w:ascii="Times New Roman" w:hAnsi="Times New Roman"/>
          <w:i/>
          <w:sz w:val="28"/>
          <w:szCs w:val="28"/>
        </w:rPr>
        <w:t>1</w:t>
      </w:r>
    </w:p>
    <w:p w:rsidR="008353B6" w:rsidRDefault="008353B6" w:rsidP="008353B6">
      <w:pPr>
        <w:pStyle w:val="aa"/>
        <w:spacing w:line="360" w:lineRule="auto"/>
        <w:ind w:left="0" w:right="326" w:firstLine="709"/>
        <w:rPr>
          <w:lang w:val="ru-RU"/>
        </w:rPr>
      </w:pPr>
      <w:r w:rsidRPr="000662AA">
        <w:t>На</w:t>
      </w:r>
      <w:r>
        <w:t xml:space="preserve"> </w:t>
      </w:r>
      <w:r w:rsidRPr="000662AA">
        <w:t>дереве</w:t>
      </w:r>
      <w:r>
        <w:t xml:space="preserve"> </w:t>
      </w:r>
      <w:r w:rsidRPr="000662AA">
        <w:t>сидели</w:t>
      </w:r>
      <w:r>
        <w:t xml:space="preserve"> </w:t>
      </w:r>
      <w:r w:rsidRPr="000662AA">
        <w:t>2</w:t>
      </w:r>
      <w:r>
        <w:t xml:space="preserve"> </w:t>
      </w:r>
      <w:r w:rsidRPr="000662AA">
        <w:t>сороки,</w:t>
      </w:r>
      <w:r>
        <w:t xml:space="preserve"> </w:t>
      </w:r>
      <w:r w:rsidRPr="000662AA">
        <w:t>2</w:t>
      </w:r>
      <w:r>
        <w:t xml:space="preserve"> </w:t>
      </w:r>
      <w:r w:rsidRPr="000662AA">
        <w:t>белки</w:t>
      </w:r>
      <w:r>
        <w:t xml:space="preserve"> </w:t>
      </w:r>
      <w:r w:rsidRPr="000662AA">
        <w:t>и</w:t>
      </w:r>
      <w:r>
        <w:t xml:space="preserve"> </w:t>
      </w:r>
      <w:r w:rsidRPr="000662AA">
        <w:t>3</w:t>
      </w:r>
      <w:r>
        <w:t xml:space="preserve"> </w:t>
      </w:r>
      <w:r w:rsidRPr="000662AA">
        <w:t>воробья.</w:t>
      </w:r>
      <w:r>
        <w:t xml:space="preserve"> </w:t>
      </w:r>
      <w:r w:rsidRPr="000662AA">
        <w:t>Вдруг</w:t>
      </w:r>
      <w:r>
        <w:t xml:space="preserve"> </w:t>
      </w:r>
      <w:r w:rsidRPr="000662AA">
        <w:t>одна</w:t>
      </w:r>
      <w:r>
        <w:t xml:space="preserve"> </w:t>
      </w:r>
      <w:r w:rsidRPr="000662AA">
        <w:t>сорока</w:t>
      </w:r>
      <w:r>
        <w:t xml:space="preserve"> </w:t>
      </w:r>
      <w:r w:rsidRPr="000662AA">
        <w:t>и</w:t>
      </w:r>
      <w:r>
        <w:t xml:space="preserve"> </w:t>
      </w:r>
      <w:r w:rsidRPr="000662AA">
        <w:t>1</w:t>
      </w:r>
      <w:r>
        <w:t xml:space="preserve"> </w:t>
      </w:r>
      <w:r w:rsidRPr="000662AA">
        <w:t>воробей</w:t>
      </w:r>
      <w:r>
        <w:t xml:space="preserve"> </w:t>
      </w:r>
      <w:r w:rsidRPr="000662AA">
        <w:t>вспорхнули</w:t>
      </w:r>
      <w:r>
        <w:t xml:space="preserve"> </w:t>
      </w:r>
      <w:r w:rsidRPr="000662AA">
        <w:t>с</w:t>
      </w:r>
      <w:r>
        <w:t xml:space="preserve"> </w:t>
      </w:r>
      <w:r w:rsidRPr="000662AA">
        <w:t>ветки</w:t>
      </w:r>
      <w:r>
        <w:t xml:space="preserve"> </w:t>
      </w:r>
      <w:r w:rsidRPr="000662AA">
        <w:t>и</w:t>
      </w:r>
      <w:r>
        <w:t xml:space="preserve"> </w:t>
      </w:r>
      <w:r w:rsidRPr="000662AA">
        <w:t>улетели.</w:t>
      </w:r>
      <w:r>
        <w:t xml:space="preserve"> </w:t>
      </w:r>
      <w:r w:rsidRPr="000662AA">
        <w:t>Сколько</w:t>
      </w:r>
      <w:r>
        <w:t xml:space="preserve"> </w:t>
      </w:r>
      <w:r w:rsidRPr="000662AA">
        <w:t>всего</w:t>
      </w:r>
      <w:r>
        <w:t xml:space="preserve"> </w:t>
      </w:r>
      <w:r w:rsidRPr="000662AA">
        <w:t>птиц</w:t>
      </w:r>
      <w:r>
        <w:t xml:space="preserve"> </w:t>
      </w:r>
      <w:r w:rsidRPr="000662AA">
        <w:t>остались</w:t>
      </w:r>
      <w:r>
        <w:t xml:space="preserve"> </w:t>
      </w:r>
      <w:r w:rsidRPr="000662AA">
        <w:t>на</w:t>
      </w:r>
      <w:r>
        <w:t xml:space="preserve"> </w:t>
      </w:r>
      <w:r w:rsidRPr="000662AA">
        <w:t>дереве?</w:t>
      </w:r>
      <w:r>
        <w:t xml:space="preserve"> </w:t>
      </w:r>
      <w:r w:rsidRPr="000662AA">
        <w:t>(Ответ:</w:t>
      </w:r>
      <w:r>
        <w:t xml:space="preserve"> </w:t>
      </w:r>
      <w:r w:rsidRPr="000662AA">
        <w:t>3</w:t>
      </w:r>
      <w:r>
        <w:t xml:space="preserve"> </w:t>
      </w:r>
      <w:r w:rsidRPr="000662AA">
        <w:t>птицы).</w:t>
      </w:r>
    </w:p>
    <w:p w:rsidR="007F7AE2" w:rsidRPr="000662AA" w:rsidRDefault="007F7AE2" w:rsidP="007F7AE2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662AA">
        <w:rPr>
          <w:rFonts w:ascii="Times New Roman" w:hAnsi="Times New Roman"/>
          <w:i/>
          <w:sz w:val="28"/>
          <w:szCs w:val="28"/>
        </w:rPr>
        <w:t>Задание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0662AA">
        <w:rPr>
          <w:rFonts w:ascii="Times New Roman" w:hAnsi="Times New Roman"/>
          <w:i/>
          <w:sz w:val="28"/>
          <w:szCs w:val="28"/>
        </w:rPr>
        <w:t>2</w:t>
      </w:r>
    </w:p>
    <w:p w:rsidR="007F7AE2" w:rsidRPr="000662AA" w:rsidRDefault="007F7AE2" w:rsidP="007F7AE2">
      <w:pPr>
        <w:pStyle w:val="aa"/>
        <w:spacing w:line="360" w:lineRule="auto"/>
        <w:ind w:left="0" w:right="326" w:firstLine="709"/>
      </w:pPr>
      <w:r w:rsidRPr="000662AA">
        <w:t>Используя</w:t>
      </w:r>
      <w:r>
        <w:t xml:space="preserve"> </w:t>
      </w:r>
      <w:r w:rsidRPr="000662AA">
        <w:t>арифметические</w:t>
      </w:r>
      <w:r>
        <w:t xml:space="preserve"> </w:t>
      </w:r>
      <w:r w:rsidRPr="000662AA">
        <w:t>действия,</w:t>
      </w:r>
      <w:r>
        <w:t xml:space="preserve"> </w:t>
      </w:r>
      <w:r w:rsidRPr="000662AA">
        <w:t>напишите</w:t>
      </w:r>
      <w:r>
        <w:t xml:space="preserve"> </w:t>
      </w:r>
      <w:r w:rsidRPr="000662AA">
        <w:t>тремя</w:t>
      </w:r>
      <w:r>
        <w:t xml:space="preserve"> </w:t>
      </w:r>
      <w:r w:rsidRPr="000662AA">
        <w:t>пятерками</w:t>
      </w:r>
      <w:r>
        <w:t xml:space="preserve"> </w:t>
      </w:r>
      <w:r w:rsidRPr="000662AA">
        <w:t>число</w:t>
      </w:r>
      <w:r>
        <w:t xml:space="preserve"> </w:t>
      </w:r>
      <w:r w:rsidRPr="000662AA">
        <w:t>2</w:t>
      </w:r>
      <w:r>
        <w:t xml:space="preserve"> </w:t>
      </w:r>
      <w:r w:rsidRPr="000662AA">
        <w:t>(Ответ:</w:t>
      </w:r>
      <w:r>
        <w:t xml:space="preserve"> </w:t>
      </w:r>
      <w:r w:rsidRPr="000662AA">
        <w:t>(5</w:t>
      </w:r>
      <w:r>
        <w:t xml:space="preserve"> </w:t>
      </w:r>
      <w:r w:rsidRPr="000662AA">
        <w:t>+</w:t>
      </w:r>
      <w:r>
        <w:t xml:space="preserve"> </w:t>
      </w:r>
      <w:r w:rsidRPr="000662AA">
        <w:t>5)</w:t>
      </w:r>
      <w:r>
        <w:t xml:space="preserve"> </w:t>
      </w:r>
      <w:r w:rsidRPr="000662AA">
        <w:t>:</w:t>
      </w:r>
      <w:r>
        <w:t xml:space="preserve"> </w:t>
      </w:r>
      <w:r w:rsidRPr="000662AA">
        <w:t>5</w:t>
      </w:r>
      <w:r>
        <w:t xml:space="preserve"> </w:t>
      </w:r>
      <w:r w:rsidRPr="000662AA">
        <w:t>=</w:t>
      </w:r>
      <w:r>
        <w:t xml:space="preserve"> </w:t>
      </w:r>
      <w:r w:rsidRPr="000662AA">
        <w:t>2).</w:t>
      </w:r>
    </w:p>
    <w:p w:rsidR="007F7AE2" w:rsidRPr="000662AA" w:rsidRDefault="007F7AE2" w:rsidP="007F7AE2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662AA">
        <w:rPr>
          <w:rFonts w:ascii="Times New Roman" w:hAnsi="Times New Roman"/>
          <w:i/>
          <w:sz w:val="28"/>
          <w:szCs w:val="28"/>
        </w:rPr>
        <w:lastRenderedPageBreak/>
        <w:t>Задание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0662AA">
        <w:rPr>
          <w:rFonts w:ascii="Times New Roman" w:hAnsi="Times New Roman"/>
          <w:i/>
          <w:sz w:val="28"/>
          <w:szCs w:val="28"/>
        </w:rPr>
        <w:t>3</w:t>
      </w:r>
    </w:p>
    <w:p w:rsidR="007F7AE2" w:rsidRPr="007F7AE2" w:rsidRDefault="007F7AE2" w:rsidP="007F7AE2">
      <w:pPr>
        <w:pStyle w:val="aa"/>
        <w:spacing w:line="360" w:lineRule="auto"/>
        <w:ind w:left="0" w:right="326" w:firstLine="709"/>
      </w:pPr>
      <w:r w:rsidRPr="000662AA">
        <w:t>Используя</w:t>
      </w:r>
      <w:r>
        <w:t xml:space="preserve"> </w:t>
      </w:r>
      <w:r w:rsidRPr="000662AA">
        <w:t>арифметические</w:t>
      </w:r>
      <w:r>
        <w:t xml:space="preserve"> </w:t>
      </w:r>
      <w:r w:rsidRPr="000662AA">
        <w:t>действия,</w:t>
      </w:r>
      <w:r>
        <w:t xml:space="preserve"> </w:t>
      </w:r>
      <w:r w:rsidRPr="000662AA">
        <w:t>напишите</w:t>
      </w:r>
      <w:r>
        <w:t xml:space="preserve"> </w:t>
      </w:r>
      <w:r w:rsidRPr="000662AA">
        <w:t>тремя</w:t>
      </w:r>
      <w:r>
        <w:t xml:space="preserve"> </w:t>
      </w:r>
      <w:r w:rsidRPr="000662AA">
        <w:t>пятерками</w:t>
      </w:r>
      <w:r>
        <w:t xml:space="preserve"> </w:t>
      </w:r>
      <w:r w:rsidRPr="000662AA">
        <w:t>число</w:t>
      </w:r>
      <w:r>
        <w:t xml:space="preserve"> </w:t>
      </w:r>
      <w:r w:rsidRPr="000662AA">
        <w:t>5</w:t>
      </w:r>
      <w:r>
        <w:t xml:space="preserve"> </w:t>
      </w:r>
      <w:r w:rsidRPr="000662AA">
        <w:t>(Ответ:</w:t>
      </w:r>
      <w:r>
        <w:t xml:space="preserve"> </w:t>
      </w:r>
      <w:r w:rsidRPr="000662AA">
        <w:t>5</w:t>
      </w:r>
      <w:r>
        <w:t xml:space="preserve"> </w:t>
      </w:r>
      <w:r w:rsidRPr="000662AA">
        <w:t>+</w:t>
      </w:r>
      <w:r>
        <w:t xml:space="preserve"> </w:t>
      </w:r>
      <w:r w:rsidRPr="000662AA">
        <w:t>5</w:t>
      </w:r>
      <w:r>
        <w:t xml:space="preserve"> </w:t>
      </w:r>
      <w:r w:rsidRPr="000662AA">
        <w:t>-</w:t>
      </w:r>
      <w:r>
        <w:t xml:space="preserve"> </w:t>
      </w:r>
      <w:r w:rsidRPr="000662AA">
        <w:t>5</w:t>
      </w:r>
      <w:r>
        <w:t xml:space="preserve"> </w:t>
      </w:r>
      <w:r w:rsidRPr="000662AA">
        <w:t>=</w:t>
      </w:r>
      <w:r>
        <w:t xml:space="preserve"> </w:t>
      </w:r>
      <w:r w:rsidRPr="000662AA">
        <w:t>5</w:t>
      </w:r>
      <w:r>
        <w:t xml:space="preserve"> </w:t>
      </w:r>
      <w:r w:rsidRPr="000662AA">
        <w:t>или</w:t>
      </w:r>
      <w:r>
        <w:t xml:space="preserve"> </w:t>
      </w:r>
      <w:r w:rsidRPr="000662AA">
        <w:t>5</w:t>
      </w:r>
      <w:r>
        <w:t xml:space="preserve"> </w:t>
      </w:r>
      <w:r w:rsidRPr="000662AA">
        <w:t>х</w:t>
      </w:r>
      <w:r>
        <w:t xml:space="preserve"> </w:t>
      </w:r>
      <w:r w:rsidRPr="000662AA">
        <w:t>5</w:t>
      </w:r>
      <w:r>
        <w:t xml:space="preserve"> </w:t>
      </w:r>
      <w:r w:rsidRPr="000662AA">
        <w:t>:</w:t>
      </w:r>
      <w:r>
        <w:t xml:space="preserve"> </w:t>
      </w:r>
      <w:r w:rsidRPr="000662AA">
        <w:t>5</w:t>
      </w:r>
      <w:r>
        <w:t xml:space="preserve"> </w:t>
      </w:r>
      <w:r w:rsidRPr="000662AA">
        <w:t>=</w:t>
      </w:r>
      <w:r>
        <w:t xml:space="preserve"> 5).</w:t>
      </w:r>
    </w:p>
    <w:p w:rsidR="008353B6" w:rsidRPr="000662AA" w:rsidRDefault="008353B6" w:rsidP="008353B6">
      <w:pPr>
        <w:pStyle w:val="a6"/>
        <w:widowControl w:val="0"/>
        <w:numPr>
          <w:ilvl w:val="0"/>
          <w:numId w:val="17"/>
        </w:numPr>
        <w:tabs>
          <w:tab w:val="left" w:pos="1430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662AA">
        <w:rPr>
          <w:rFonts w:ascii="Times New Roman" w:hAnsi="Times New Roman"/>
          <w:sz w:val="28"/>
          <w:szCs w:val="28"/>
        </w:rPr>
        <w:t>Экскурс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A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AA">
        <w:rPr>
          <w:rFonts w:ascii="Times New Roman" w:hAnsi="Times New Roman"/>
          <w:sz w:val="28"/>
          <w:szCs w:val="28"/>
        </w:rPr>
        <w:t>историю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662AA">
        <w:rPr>
          <w:rFonts w:ascii="Times New Roman" w:hAnsi="Times New Roman"/>
          <w:sz w:val="28"/>
          <w:szCs w:val="28"/>
        </w:rPr>
        <w:t>математики.</w:t>
      </w:r>
    </w:p>
    <w:p w:rsidR="008353B6" w:rsidRPr="000662AA" w:rsidRDefault="008353B6" w:rsidP="008353B6">
      <w:pPr>
        <w:pStyle w:val="aa"/>
        <w:spacing w:line="360" w:lineRule="auto"/>
        <w:ind w:left="0" w:right="325" w:firstLine="709"/>
      </w:pPr>
      <w:r w:rsidRPr="000662AA">
        <w:t>Учитель</w:t>
      </w:r>
      <w:r>
        <w:t xml:space="preserve"> </w:t>
      </w:r>
      <w:r w:rsidRPr="000662AA">
        <w:t>выступает</w:t>
      </w:r>
      <w:r>
        <w:t xml:space="preserve"> </w:t>
      </w:r>
      <w:r w:rsidRPr="000662AA">
        <w:t>с</w:t>
      </w:r>
      <w:r>
        <w:t xml:space="preserve"> </w:t>
      </w:r>
      <w:r w:rsidRPr="000662AA">
        <w:t>лекцией,</w:t>
      </w:r>
      <w:r>
        <w:t xml:space="preserve"> </w:t>
      </w:r>
      <w:r w:rsidRPr="000662AA">
        <w:t>в</w:t>
      </w:r>
      <w:r>
        <w:t xml:space="preserve"> </w:t>
      </w:r>
      <w:r w:rsidRPr="000662AA">
        <w:t>которой</w:t>
      </w:r>
      <w:r>
        <w:t xml:space="preserve"> </w:t>
      </w:r>
      <w:r w:rsidRPr="000662AA">
        <w:t>рассказывает</w:t>
      </w:r>
      <w:r>
        <w:t xml:space="preserve"> </w:t>
      </w:r>
      <w:r w:rsidRPr="000662AA">
        <w:t>про</w:t>
      </w:r>
      <w:r>
        <w:t xml:space="preserve"> </w:t>
      </w:r>
      <w:r w:rsidRPr="000662AA">
        <w:t>различные</w:t>
      </w:r>
      <w:r>
        <w:t xml:space="preserve"> </w:t>
      </w:r>
      <w:r w:rsidRPr="000662AA">
        <w:t>старинные</w:t>
      </w:r>
      <w:r>
        <w:t xml:space="preserve"> </w:t>
      </w:r>
      <w:r w:rsidRPr="000662AA">
        <w:t>меры</w:t>
      </w:r>
      <w:r>
        <w:t xml:space="preserve"> </w:t>
      </w:r>
      <w:r w:rsidRPr="000662AA">
        <w:t>длины.</w:t>
      </w:r>
    </w:p>
    <w:p w:rsidR="008353B6" w:rsidRPr="000662AA" w:rsidRDefault="008353B6" w:rsidP="008353B6">
      <w:pPr>
        <w:pStyle w:val="aa"/>
        <w:spacing w:line="360" w:lineRule="auto"/>
        <w:ind w:left="0" w:right="325" w:firstLine="709"/>
      </w:pPr>
      <w:r w:rsidRPr="000662AA">
        <w:t>Аршин</w:t>
      </w:r>
      <w:r>
        <w:t xml:space="preserve"> </w:t>
      </w:r>
      <w:r w:rsidRPr="000662AA">
        <w:t>является</w:t>
      </w:r>
      <w:r>
        <w:t xml:space="preserve"> </w:t>
      </w:r>
      <w:r w:rsidRPr="000662AA">
        <w:t>одной</w:t>
      </w:r>
      <w:r>
        <w:t xml:space="preserve"> </w:t>
      </w:r>
      <w:r w:rsidRPr="000662AA">
        <w:t>из</w:t>
      </w:r>
      <w:r>
        <w:t xml:space="preserve"> </w:t>
      </w:r>
      <w:r w:rsidRPr="000662AA">
        <w:t>главных</w:t>
      </w:r>
      <w:r>
        <w:t xml:space="preserve"> </w:t>
      </w:r>
      <w:r w:rsidRPr="000662AA">
        <w:t>старинных</w:t>
      </w:r>
      <w:r>
        <w:t xml:space="preserve"> </w:t>
      </w:r>
      <w:r w:rsidRPr="000662AA">
        <w:t>русских</w:t>
      </w:r>
      <w:r>
        <w:t xml:space="preserve"> </w:t>
      </w:r>
      <w:r w:rsidRPr="000662AA">
        <w:t>мер</w:t>
      </w:r>
      <w:r>
        <w:t xml:space="preserve"> </w:t>
      </w:r>
      <w:r w:rsidRPr="000662AA">
        <w:t>длины,</w:t>
      </w:r>
      <w:r>
        <w:t xml:space="preserve"> </w:t>
      </w:r>
      <w:r w:rsidRPr="000662AA">
        <w:t>которая</w:t>
      </w:r>
      <w:r>
        <w:t xml:space="preserve"> </w:t>
      </w:r>
      <w:r w:rsidRPr="000662AA">
        <w:t>использовалась</w:t>
      </w:r>
      <w:r>
        <w:t xml:space="preserve"> </w:t>
      </w:r>
      <w:r w:rsidRPr="000662AA">
        <w:t>с</w:t>
      </w:r>
      <w:r>
        <w:t xml:space="preserve"> </w:t>
      </w:r>
      <w:r w:rsidRPr="000662AA">
        <w:t>XVI</w:t>
      </w:r>
      <w:r>
        <w:t xml:space="preserve"> </w:t>
      </w:r>
      <w:r w:rsidRPr="000662AA">
        <w:t>века.</w:t>
      </w:r>
      <w:r>
        <w:t xml:space="preserve"> </w:t>
      </w:r>
      <w:r w:rsidRPr="000662AA">
        <w:t>Название</w:t>
      </w:r>
      <w:r>
        <w:t xml:space="preserve"> </w:t>
      </w:r>
      <w:r w:rsidRPr="000662AA">
        <w:t>этой</w:t>
      </w:r>
      <w:r>
        <w:t xml:space="preserve"> </w:t>
      </w:r>
      <w:r w:rsidRPr="000662AA">
        <w:t>меры</w:t>
      </w:r>
      <w:r>
        <w:t xml:space="preserve"> </w:t>
      </w:r>
      <w:r w:rsidRPr="000662AA">
        <w:t>происходит</w:t>
      </w:r>
      <w:r>
        <w:t xml:space="preserve"> </w:t>
      </w:r>
      <w:r w:rsidRPr="000662AA">
        <w:t>от</w:t>
      </w:r>
      <w:r>
        <w:t xml:space="preserve"> </w:t>
      </w:r>
      <w:r w:rsidRPr="000662AA">
        <w:t>персидского</w:t>
      </w:r>
      <w:r>
        <w:t xml:space="preserve"> </w:t>
      </w:r>
      <w:r w:rsidRPr="000662AA">
        <w:t>слова</w:t>
      </w:r>
      <w:r>
        <w:t xml:space="preserve"> </w:t>
      </w:r>
      <w:r w:rsidRPr="000662AA">
        <w:t>«</w:t>
      </w:r>
      <w:proofErr w:type="spellStart"/>
      <w:r w:rsidRPr="000662AA">
        <w:t>арш</w:t>
      </w:r>
      <w:proofErr w:type="spellEnd"/>
      <w:r w:rsidRPr="000662AA">
        <w:t>»,</w:t>
      </w:r>
      <w:r>
        <w:t xml:space="preserve"> </w:t>
      </w:r>
      <w:r w:rsidRPr="000662AA">
        <w:t>т.е.</w:t>
      </w:r>
      <w:r>
        <w:t xml:space="preserve"> </w:t>
      </w:r>
      <w:r w:rsidRPr="000662AA">
        <w:t>локоть.</w:t>
      </w:r>
      <w:r>
        <w:t xml:space="preserve"> </w:t>
      </w:r>
      <w:r w:rsidRPr="000662AA">
        <w:t>Она</w:t>
      </w:r>
      <w:r>
        <w:t xml:space="preserve"> </w:t>
      </w:r>
      <w:r w:rsidRPr="000662AA">
        <w:t>равна</w:t>
      </w:r>
      <w:r>
        <w:t xml:space="preserve"> </w:t>
      </w:r>
      <w:r w:rsidRPr="000662AA">
        <w:t>длине</w:t>
      </w:r>
      <w:r>
        <w:t xml:space="preserve"> </w:t>
      </w:r>
      <w:r w:rsidRPr="000662AA">
        <w:t>всей</w:t>
      </w:r>
      <w:r>
        <w:t xml:space="preserve"> </w:t>
      </w:r>
      <w:r w:rsidRPr="000662AA">
        <w:t>вытянутой</w:t>
      </w:r>
      <w:r>
        <w:t xml:space="preserve"> </w:t>
      </w:r>
      <w:r w:rsidRPr="000662AA">
        <w:t>руки</w:t>
      </w:r>
      <w:r>
        <w:t xml:space="preserve"> </w:t>
      </w:r>
      <w:r w:rsidRPr="000662AA">
        <w:t>от</w:t>
      </w:r>
      <w:r>
        <w:t xml:space="preserve"> </w:t>
      </w:r>
      <w:r w:rsidRPr="000662AA">
        <w:t>плеча</w:t>
      </w:r>
      <w:r>
        <w:t xml:space="preserve"> </w:t>
      </w:r>
      <w:r w:rsidRPr="000662AA">
        <w:t>до</w:t>
      </w:r>
      <w:r>
        <w:t xml:space="preserve"> </w:t>
      </w:r>
      <w:r w:rsidRPr="000662AA">
        <w:t>концевой</w:t>
      </w:r>
      <w:r>
        <w:t xml:space="preserve"> </w:t>
      </w:r>
      <w:r w:rsidRPr="000662AA">
        <w:t>фаланги</w:t>
      </w:r>
      <w:r>
        <w:t xml:space="preserve"> </w:t>
      </w:r>
      <w:r w:rsidRPr="000662AA">
        <w:t>среднего</w:t>
      </w:r>
      <w:r>
        <w:t xml:space="preserve"> </w:t>
      </w:r>
      <w:r w:rsidRPr="000662AA">
        <w:t>пальца.</w:t>
      </w:r>
      <w:r>
        <w:t xml:space="preserve"> </w:t>
      </w:r>
      <w:r w:rsidRPr="000662AA">
        <w:t>Размер</w:t>
      </w:r>
      <w:r>
        <w:t xml:space="preserve"> </w:t>
      </w:r>
      <w:r w:rsidRPr="000662AA">
        <w:t>аршина</w:t>
      </w:r>
      <w:r>
        <w:t xml:space="preserve"> </w:t>
      </w:r>
      <w:r w:rsidRPr="000662AA">
        <w:t>составляет</w:t>
      </w:r>
      <w:r>
        <w:t xml:space="preserve"> </w:t>
      </w:r>
      <w:r w:rsidRPr="000662AA">
        <w:t>71</w:t>
      </w:r>
      <w:r>
        <w:t xml:space="preserve"> </w:t>
      </w:r>
      <w:r w:rsidRPr="000662AA">
        <w:t>сантиметр.</w:t>
      </w:r>
      <w:r>
        <w:t xml:space="preserve"> </w:t>
      </w:r>
      <w:r w:rsidRPr="000662AA">
        <w:t>Однако</w:t>
      </w:r>
      <w:r>
        <w:t xml:space="preserve"> </w:t>
      </w:r>
      <w:r w:rsidRPr="000662AA">
        <w:t>в</w:t>
      </w:r>
      <w:r>
        <w:t xml:space="preserve"> </w:t>
      </w:r>
      <w:r w:rsidRPr="000662AA">
        <w:t>разных</w:t>
      </w:r>
      <w:r>
        <w:t xml:space="preserve"> </w:t>
      </w:r>
      <w:r w:rsidRPr="000662AA">
        <w:t>губерниях</w:t>
      </w:r>
      <w:r>
        <w:t xml:space="preserve"> </w:t>
      </w:r>
      <w:r w:rsidRPr="000662AA">
        <w:t>России</w:t>
      </w:r>
      <w:r>
        <w:t xml:space="preserve"> </w:t>
      </w:r>
      <w:r w:rsidRPr="000662AA">
        <w:t>были</w:t>
      </w:r>
      <w:r>
        <w:t xml:space="preserve"> </w:t>
      </w:r>
      <w:r w:rsidRPr="000662AA">
        <w:t>свои</w:t>
      </w:r>
      <w:r>
        <w:t xml:space="preserve"> </w:t>
      </w:r>
      <w:r w:rsidRPr="000662AA">
        <w:t>аршины,</w:t>
      </w:r>
      <w:r>
        <w:t xml:space="preserve"> </w:t>
      </w:r>
      <w:r w:rsidRPr="000662AA">
        <w:t>и</w:t>
      </w:r>
      <w:r>
        <w:t xml:space="preserve"> </w:t>
      </w:r>
      <w:r w:rsidRPr="000662AA">
        <w:t>чтобы</w:t>
      </w:r>
      <w:r>
        <w:t xml:space="preserve"> </w:t>
      </w:r>
      <w:r w:rsidRPr="000662AA">
        <w:t>исключить</w:t>
      </w:r>
      <w:r>
        <w:t xml:space="preserve"> </w:t>
      </w:r>
      <w:r w:rsidRPr="000662AA">
        <w:t>путаницу</w:t>
      </w:r>
      <w:r>
        <w:t xml:space="preserve"> </w:t>
      </w:r>
      <w:r w:rsidRPr="000662AA">
        <w:t>с</w:t>
      </w:r>
      <w:r>
        <w:t xml:space="preserve"> </w:t>
      </w:r>
      <w:r w:rsidRPr="000662AA">
        <w:t>размерами,</w:t>
      </w:r>
      <w:r>
        <w:t xml:space="preserve"> </w:t>
      </w:r>
      <w:r w:rsidRPr="000662AA">
        <w:t>был</w:t>
      </w:r>
      <w:r>
        <w:t xml:space="preserve"> </w:t>
      </w:r>
      <w:r w:rsidRPr="000662AA">
        <w:t>введен</w:t>
      </w:r>
      <w:r>
        <w:t xml:space="preserve"> </w:t>
      </w:r>
      <w:r w:rsidRPr="000662AA">
        <w:t>казенный</w:t>
      </w:r>
      <w:r>
        <w:t xml:space="preserve"> </w:t>
      </w:r>
      <w:r w:rsidRPr="000662AA">
        <w:t>аршин,</w:t>
      </w:r>
      <w:r>
        <w:t xml:space="preserve"> </w:t>
      </w:r>
      <w:r w:rsidRPr="000662AA">
        <w:t>представлявший</w:t>
      </w:r>
      <w:r>
        <w:t xml:space="preserve"> </w:t>
      </w:r>
      <w:r w:rsidRPr="000662AA">
        <w:t>собой</w:t>
      </w:r>
      <w:r>
        <w:t xml:space="preserve"> </w:t>
      </w:r>
      <w:r w:rsidRPr="000662AA">
        <w:t>эталон</w:t>
      </w:r>
      <w:r>
        <w:t xml:space="preserve"> </w:t>
      </w:r>
      <w:r w:rsidRPr="000662AA">
        <w:t>аршина.</w:t>
      </w:r>
      <w:r>
        <w:t xml:space="preserve"> </w:t>
      </w:r>
      <w:r w:rsidRPr="000662AA">
        <w:t>Это</w:t>
      </w:r>
      <w:r>
        <w:t xml:space="preserve"> </w:t>
      </w:r>
      <w:r w:rsidRPr="000662AA">
        <w:t>была</w:t>
      </w:r>
      <w:r>
        <w:t xml:space="preserve"> </w:t>
      </w:r>
      <w:r w:rsidRPr="000662AA">
        <w:t>деревянная</w:t>
      </w:r>
      <w:r>
        <w:t xml:space="preserve"> </w:t>
      </w:r>
      <w:r w:rsidRPr="000662AA">
        <w:t>линейка,</w:t>
      </w:r>
      <w:r>
        <w:t xml:space="preserve"> </w:t>
      </w:r>
      <w:r w:rsidRPr="000662AA">
        <w:t>на</w:t>
      </w:r>
      <w:r>
        <w:t xml:space="preserve"> </w:t>
      </w:r>
      <w:r w:rsidRPr="000662AA">
        <w:t>концы</w:t>
      </w:r>
      <w:r>
        <w:t xml:space="preserve"> </w:t>
      </w:r>
      <w:r w:rsidRPr="000662AA">
        <w:t>которой</w:t>
      </w:r>
      <w:r>
        <w:t xml:space="preserve"> </w:t>
      </w:r>
      <w:r w:rsidRPr="000662AA">
        <w:t>клепались</w:t>
      </w:r>
      <w:r>
        <w:t xml:space="preserve"> </w:t>
      </w:r>
      <w:r w:rsidRPr="000662AA">
        <w:t>специальные</w:t>
      </w:r>
      <w:r>
        <w:t xml:space="preserve"> </w:t>
      </w:r>
      <w:r w:rsidRPr="000662AA">
        <w:t>металлические</w:t>
      </w:r>
      <w:r>
        <w:t xml:space="preserve"> </w:t>
      </w:r>
      <w:r w:rsidRPr="000662AA">
        <w:t>наконечники</w:t>
      </w:r>
      <w:r>
        <w:rPr>
          <w:spacing w:val="54"/>
        </w:rPr>
        <w:t xml:space="preserve"> </w:t>
      </w:r>
      <w:r w:rsidRPr="000662AA">
        <w:t>с</w:t>
      </w:r>
      <w:r>
        <w:t xml:space="preserve"> </w:t>
      </w:r>
      <w:r w:rsidRPr="000662AA">
        <w:t>государственным</w:t>
      </w:r>
      <w:r>
        <w:t xml:space="preserve"> </w:t>
      </w:r>
      <w:r w:rsidRPr="000662AA">
        <w:t>клеймом,</w:t>
      </w:r>
      <w:r>
        <w:t xml:space="preserve"> </w:t>
      </w:r>
      <w:r w:rsidRPr="000662AA">
        <w:t>чтобы</w:t>
      </w:r>
      <w:r>
        <w:t xml:space="preserve"> </w:t>
      </w:r>
      <w:r w:rsidRPr="000662AA">
        <w:t>исключить</w:t>
      </w:r>
      <w:r>
        <w:t xml:space="preserve"> </w:t>
      </w:r>
      <w:r w:rsidRPr="000662AA">
        <w:t>возможность</w:t>
      </w:r>
      <w:r>
        <w:t xml:space="preserve"> </w:t>
      </w:r>
      <w:r w:rsidRPr="000662AA">
        <w:t>«сокращения»</w:t>
      </w:r>
      <w:r>
        <w:t xml:space="preserve"> </w:t>
      </w:r>
      <w:r w:rsidRPr="000662AA">
        <w:t>аршина</w:t>
      </w:r>
      <w:r w:rsidRPr="00690C96">
        <w:t>.</w:t>
      </w:r>
    </w:p>
    <w:p w:rsidR="008353B6" w:rsidRPr="000662AA" w:rsidRDefault="008353B6" w:rsidP="008353B6">
      <w:pPr>
        <w:pStyle w:val="aa"/>
        <w:spacing w:line="360" w:lineRule="auto"/>
        <w:ind w:left="0" w:right="325" w:firstLine="709"/>
      </w:pPr>
      <w:r w:rsidRPr="000662AA">
        <w:t>Вершок</w:t>
      </w:r>
      <w:r>
        <w:t xml:space="preserve"> </w:t>
      </w:r>
      <w:r w:rsidRPr="000662AA">
        <w:t>представляет</w:t>
      </w:r>
      <w:r>
        <w:t xml:space="preserve"> </w:t>
      </w:r>
      <w:r w:rsidRPr="000662AA">
        <w:t>собой</w:t>
      </w:r>
      <w:r>
        <w:t xml:space="preserve"> </w:t>
      </w:r>
      <w:r w:rsidRPr="000662AA">
        <w:t>старинную</w:t>
      </w:r>
      <w:r>
        <w:t xml:space="preserve"> </w:t>
      </w:r>
      <w:r w:rsidRPr="000662AA">
        <w:t>русскую</w:t>
      </w:r>
      <w:r>
        <w:t xml:space="preserve"> </w:t>
      </w:r>
      <w:r w:rsidRPr="000662AA">
        <w:t>меру</w:t>
      </w:r>
      <w:r>
        <w:t xml:space="preserve"> </w:t>
      </w:r>
      <w:r w:rsidRPr="000662AA">
        <w:t>длины,</w:t>
      </w:r>
      <w:r>
        <w:t xml:space="preserve"> </w:t>
      </w:r>
      <w:r w:rsidRPr="000662AA">
        <w:t>употреблявшуюся</w:t>
      </w:r>
      <w:r>
        <w:t xml:space="preserve"> </w:t>
      </w:r>
      <w:r w:rsidRPr="000662AA">
        <w:t>до</w:t>
      </w:r>
      <w:r>
        <w:t xml:space="preserve"> </w:t>
      </w:r>
      <w:r w:rsidRPr="000662AA">
        <w:t>введения</w:t>
      </w:r>
      <w:r>
        <w:t xml:space="preserve"> </w:t>
      </w:r>
      <w:r w:rsidRPr="000662AA">
        <w:t>метрической</w:t>
      </w:r>
      <w:r>
        <w:t xml:space="preserve"> </w:t>
      </w:r>
      <w:r w:rsidRPr="000662AA">
        <w:t>системы</w:t>
      </w:r>
      <w:r>
        <w:t xml:space="preserve"> </w:t>
      </w:r>
      <w:r w:rsidRPr="000662AA">
        <w:t>мер,</w:t>
      </w:r>
      <w:r>
        <w:t xml:space="preserve"> </w:t>
      </w:r>
      <w:r w:rsidRPr="000662AA">
        <w:t>и</w:t>
      </w:r>
      <w:r>
        <w:t xml:space="preserve"> </w:t>
      </w:r>
      <w:r w:rsidRPr="000662AA">
        <w:t>равную</w:t>
      </w:r>
      <w:r>
        <w:t xml:space="preserve"> </w:t>
      </w:r>
      <w:r w:rsidRPr="000662AA">
        <w:t>ширине</w:t>
      </w:r>
      <w:r>
        <w:t xml:space="preserve"> </w:t>
      </w:r>
      <w:r w:rsidRPr="000662AA">
        <w:t>двух</w:t>
      </w:r>
      <w:r>
        <w:t xml:space="preserve"> </w:t>
      </w:r>
      <w:r w:rsidRPr="000662AA">
        <w:t>пальцев</w:t>
      </w:r>
      <w:r>
        <w:t xml:space="preserve"> </w:t>
      </w:r>
      <w:r w:rsidRPr="000662AA">
        <w:t>(среднего</w:t>
      </w:r>
      <w:r>
        <w:t xml:space="preserve"> </w:t>
      </w:r>
      <w:r w:rsidRPr="000662AA">
        <w:t>и</w:t>
      </w:r>
      <w:r>
        <w:t xml:space="preserve"> </w:t>
      </w:r>
      <w:r w:rsidRPr="000662AA">
        <w:t>указательного).</w:t>
      </w:r>
      <w:r>
        <w:t xml:space="preserve"> </w:t>
      </w:r>
      <w:r w:rsidRPr="000662AA">
        <w:t>1</w:t>
      </w:r>
      <w:r>
        <w:t xml:space="preserve"> </w:t>
      </w:r>
      <w:r w:rsidRPr="000662AA">
        <w:t>вершок</w:t>
      </w:r>
      <w:r>
        <w:t xml:space="preserve"> </w:t>
      </w:r>
      <w:r w:rsidRPr="000662AA">
        <w:t>=</w:t>
      </w:r>
      <w:r>
        <w:t xml:space="preserve"> </w:t>
      </w:r>
      <w:r w:rsidRPr="000662AA">
        <w:t>1/16</w:t>
      </w:r>
      <w:r>
        <w:t xml:space="preserve"> </w:t>
      </w:r>
      <w:r w:rsidRPr="000662AA">
        <w:t>аршина</w:t>
      </w:r>
      <w:r>
        <w:t xml:space="preserve"> </w:t>
      </w:r>
      <w:r w:rsidRPr="000662AA">
        <w:t>=</w:t>
      </w:r>
      <w:r>
        <w:t xml:space="preserve"> </w:t>
      </w:r>
      <w:r w:rsidRPr="000662AA">
        <w:t>1,75</w:t>
      </w:r>
      <w:r>
        <w:t xml:space="preserve"> </w:t>
      </w:r>
      <w:r w:rsidRPr="000662AA">
        <w:t>дюйма</w:t>
      </w:r>
      <w:r>
        <w:t xml:space="preserve"> </w:t>
      </w:r>
      <w:r w:rsidRPr="000662AA">
        <w:t>=</w:t>
      </w:r>
      <w:r>
        <w:t xml:space="preserve"> </w:t>
      </w:r>
      <w:r w:rsidRPr="000662AA">
        <w:t>44,45</w:t>
      </w:r>
      <w:r>
        <w:t xml:space="preserve"> </w:t>
      </w:r>
      <w:r w:rsidRPr="000662AA">
        <w:t>мм</w:t>
      </w:r>
      <w:r>
        <w:t xml:space="preserve"> </w:t>
      </w:r>
      <w:r w:rsidRPr="000662AA">
        <w:t>=</w:t>
      </w:r>
      <w:r>
        <w:t xml:space="preserve"> </w:t>
      </w:r>
      <w:r w:rsidRPr="000662AA">
        <w:t>4,44</w:t>
      </w:r>
      <w:r>
        <w:t xml:space="preserve"> </w:t>
      </w:r>
      <w:r w:rsidRPr="000662AA">
        <w:t>см.</w:t>
      </w:r>
    </w:p>
    <w:p w:rsidR="008353B6" w:rsidRPr="000662AA" w:rsidRDefault="008353B6" w:rsidP="008353B6">
      <w:pPr>
        <w:pStyle w:val="aa"/>
        <w:spacing w:line="360" w:lineRule="auto"/>
        <w:ind w:left="0" w:right="326" w:firstLine="709"/>
      </w:pPr>
      <w:r w:rsidRPr="000662AA">
        <w:t>Верста</w:t>
      </w:r>
      <w:r>
        <w:t xml:space="preserve"> </w:t>
      </w:r>
      <w:r w:rsidRPr="000662AA">
        <w:t>(поприще)</w:t>
      </w:r>
      <w:r>
        <w:t xml:space="preserve"> </w:t>
      </w:r>
      <w:r w:rsidRPr="000662AA">
        <w:t>–</w:t>
      </w:r>
      <w:r>
        <w:t xml:space="preserve"> </w:t>
      </w:r>
      <w:r w:rsidRPr="000662AA">
        <w:t>старинная</w:t>
      </w:r>
      <w:r>
        <w:t xml:space="preserve"> </w:t>
      </w:r>
      <w:r w:rsidRPr="000662AA">
        <w:t>русская</w:t>
      </w:r>
      <w:r>
        <w:t xml:space="preserve"> </w:t>
      </w:r>
      <w:r w:rsidRPr="000662AA">
        <w:t>путевая</w:t>
      </w:r>
      <w:r>
        <w:t xml:space="preserve"> </w:t>
      </w:r>
      <w:r w:rsidRPr="000662AA">
        <w:t>мера.</w:t>
      </w:r>
      <w:r>
        <w:t xml:space="preserve"> </w:t>
      </w:r>
      <w:r w:rsidRPr="000662AA">
        <w:t>Её</w:t>
      </w:r>
      <w:r>
        <w:t xml:space="preserve"> </w:t>
      </w:r>
      <w:r w:rsidRPr="000662AA">
        <w:t>название</w:t>
      </w:r>
      <w:r>
        <w:t xml:space="preserve"> </w:t>
      </w:r>
      <w:r w:rsidRPr="000662AA">
        <w:t>происходит</w:t>
      </w:r>
      <w:r>
        <w:t xml:space="preserve"> </w:t>
      </w:r>
      <w:r w:rsidRPr="000662AA">
        <w:t>от</w:t>
      </w:r>
      <w:r>
        <w:t xml:space="preserve"> </w:t>
      </w:r>
      <w:r w:rsidRPr="000662AA">
        <w:t>слова</w:t>
      </w:r>
      <w:r>
        <w:t xml:space="preserve"> </w:t>
      </w:r>
      <w:r w:rsidRPr="000662AA">
        <w:t>«вертеть»,</w:t>
      </w:r>
      <w:r>
        <w:t xml:space="preserve"> </w:t>
      </w:r>
      <w:r w:rsidRPr="000662AA">
        <w:t>поскольку</w:t>
      </w:r>
      <w:r>
        <w:t xml:space="preserve"> </w:t>
      </w:r>
      <w:r w:rsidRPr="000662AA">
        <w:t>изначально</w:t>
      </w:r>
      <w:r>
        <w:t xml:space="preserve"> </w:t>
      </w:r>
      <w:r w:rsidRPr="000662AA">
        <w:t>это</w:t>
      </w:r>
      <w:r>
        <w:t xml:space="preserve"> </w:t>
      </w:r>
      <w:r w:rsidRPr="000662AA">
        <w:t>было</w:t>
      </w:r>
      <w:r>
        <w:t xml:space="preserve"> </w:t>
      </w:r>
      <w:r w:rsidRPr="000662AA">
        <w:t>расстояние</w:t>
      </w:r>
      <w:r>
        <w:t xml:space="preserve"> </w:t>
      </w:r>
      <w:r w:rsidRPr="000662AA">
        <w:t>от</w:t>
      </w:r>
      <w:r>
        <w:t xml:space="preserve"> </w:t>
      </w:r>
      <w:r w:rsidRPr="000662AA">
        <w:t>одного</w:t>
      </w:r>
      <w:r>
        <w:t xml:space="preserve"> </w:t>
      </w:r>
      <w:r w:rsidRPr="000662AA">
        <w:t>поворота</w:t>
      </w:r>
      <w:r>
        <w:t xml:space="preserve"> </w:t>
      </w:r>
      <w:r w:rsidRPr="000662AA">
        <w:t>плуга</w:t>
      </w:r>
      <w:r>
        <w:t xml:space="preserve"> </w:t>
      </w:r>
      <w:r w:rsidRPr="000662AA">
        <w:rPr>
          <w:spacing w:val="3"/>
        </w:rPr>
        <w:t>до</w:t>
      </w:r>
      <w:r>
        <w:rPr>
          <w:spacing w:val="3"/>
        </w:rPr>
        <w:t xml:space="preserve"> </w:t>
      </w:r>
      <w:r w:rsidRPr="000662AA">
        <w:t>другого</w:t>
      </w:r>
      <w:r>
        <w:t xml:space="preserve"> </w:t>
      </w:r>
      <w:r w:rsidRPr="000662AA">
        <w:t>во</w:t>
      </w:r>
      <w:r>
        <w:t xml:space="preserve"> </w:t>
      </w:r>
      <w:r w:rsidRPr="000662AA">
        <w:t>время</w:t>
      </w:r>
      <w:r>
        <w:t xml:space="preserve"> </w:t>
      </w:r>
      <w:r w:rsidRPr="000662AA">
        <w:t>пахоты.</w:t>
      </w:r>
      <w:r>
        <w:t xml:space="preserve"> </w:t>
      </w:r>
      <w:r w:rsidRPr="000662AA">
        <w:t>Длина</w:t>
      </w:r>
      <w:r>
        <w:t xml:space="preserve"> </w:t>
      </w:r>
      <w:r w:rsidRPr="000662AA">
        <w:t>версты</w:t>
      </w:r>
      <w:r>
        <w:t xml:space="preserve"> </w:t>
      </w:r>
      <w:r w:rsidRPr="000662AA">
        <w:t>составляет</w:t>
      </w:r>
      <w:r>
        <w:t xml:space="preserve"> </w:t>
      </w:r>
      <w:r w:rsidRPr="000662AA">
        <w:t>1060</w:t>
      </w:r>
      <w:r>
        <w:rPr>
          <w:spacing w:val="-1"/>
        </w:rPr>
        <w:t xml:space="preserve"> </w:t>
      </w:r>
      <w:r w:rsidRPr="000662AA">
        <w:t>метров.</w:t>
      </w:r>
    </w:p>
    <w:p w:rsidR="008353B6" w:rsidRPr="000662AA" w:rsidRDefault="008353B6" w:rsidP="008353B6">
      <w:pPr>
        <w:pStyle w:val="aa"/>
        <w:spacing w:line="360" w:lineRule="auto"/>
        <w:ind w:left="0" w:right="327" w:firstLine="709"/>
      </w:pPr>
      <w:r w:rsidRPr="000662AA">
        <w:t>Десятина</w:t>
      </w:r>
      <w:r>
        <w:t xml:space="preserve"> </w:t>
      </w:r>
      <w:r w:rsidRPr="000662AA">
        <w:t>является</w:t>
      </w:r>
      <w:r>
        <w:t xml:space="preserve"> </w:t>
      </w:r>
      <w:r w:rsidRPr="000662AA">
        <w:t>старинной</w:t>
      </w:r>
      <w:r>
        <w:t xml:space="preserve"> </w:t>
      </w:r>
      <w:r w:rsidRPr="000662AA">
        <w:t>русской</w:t>
      </w:r>
      <w:r>
        <w:t xml:space="preserve"> </w:t>
      </w:r>
      <w:r w:rsidRPr="000662AA">
        <w:t>единицей</w:t>
      </w:r>
      <w:r>
        <w:t xml:space="preserve"> </w:t>
      </w:r>
      <w:r w:rsidRPr="000662AA">
        <w:t>земельной</w:t>
      </w:r>
      <w:r>
        <w:t xml:space="preserve"> </w:t>
      </w:r>
      <w:r w:rsidRPr="000662AA">
        <w:t>площади,</w:t>
      </w:r>
      <w:r>
        <w:t xml:space="preserve"> </w:t>
      </w:r>
      <w:r w:rsidRPr="000662AA">
        <w:t>равной</w:t>
      </w:r>
      <w:r>
        <w:t xml:space="preserve"> </w:t>
      </w:r>
      <w:r w:rsidRPr="000662AA">
        <w:t>2400</w:t>
      </w:r>
      <w:r>
        <w:t xml:space="preserve"> </w:t>
      </w:r>
      <w:r w:rsidRPr="000662AA">
        <w:t>квадратным</w:t>
      </w:r>
      <w:r>
        <w:t xml:space="preserve"> </w:t>
      </w:r>
      <w:r w:rsidRPr="000662AA">
        <w:t>саженям,</w:t>
      </w:r>
      <w:r>
        <w:t xml:space="preserve"> </w:t>
      </w:r>
      <w:r w:rsidRPr="000662AA">
        <w:t>или</w:t>
      </w:r>
      <w:r>
        <w:t xml:space="preserve"> </w:t>
      </w:r>
      <w:r w:rsidRPr="000662AA">
        <w:t>1,09</w:t>
      </w:r>
      <w:r>
        <w:t xml:space="preserve"> </w:t>
      </w:r>
      <w:r w:rsidRPr="000662AA">
        <w:t>гектара.</w:t>
      </w:r>
    </w:p>
    <w:p w:rsidR="008353B6" w:rsidRPr="000662AA" w:rsidRDefault="008353B6" w:rsidP="008353B6">
      <w:pPr>
        <w:pStyle w:val="aa"/>
        <w:spacing w:line="360" w:lineRule="auto"/>
        <w:ind w:left="0" w:right="325" w:firstLine="709"/>
      </w:pPr>
      <w:r w:rsidRPr="000662AA">
        <w:t>Дюйм</w:t>
      </w:r>
      <w:r>
        <w:t xml:space="preserve"> </w:t>
      </w:r>
      <w:r w:rsidRPr="000662AA">
        <w:t>(от</w:t>
      </w:r>
      <w:r>
        <w:t xml:space="preserve"> </w:t>
      </w:r>
      <w:r w:rsidRPr="000662AA">
        <w:t>голландского</w:t>
      </w:r>
      <w:r>
        <w:t xml:space="preserve"> </w:t>
      </w:r>
      <w:r w:rsidRPr="000662AA">
        <w:t>-</w:t>
      </w:r>
      <w:r>
        <w:t xml:space="preserve"> </w:t>
      </w:r>
      <w:r w:rsidRPr="000662AA">
        <w:t>большой</w:t>
      </w:r>
      <w:r>
        <w:t xml:space="preserve"> </w:t>
      </w:r>
      <w:r w:rsidRPr="000662AA">
        <w:t>палец),</w:t>
      </w:r>
      <w:r>
        <w:t xml:space="preserve"> </w:t>
      </w:r>
      <w:r w:rsidRPr="000662AA">
        <w:t>поскольку</w:t>
      </w:r>
      <w:r>
        <w:t xml:space="preserve"> </w:t>
      </w:r>
      <w:r w:rsidRPr="000662AA">
        <w:t>он</w:t>
      </w:r>
      <w:r>
        <w:t xml:space="preserve"> </w:t>
      </w:r>
      <w:r w:rsidRPr="000662AA">
        <w:t>в</w:t>
      </w:r>
      <w:r>
        <w:t xml:space="preserve"> </w:t>
      </w:r>
      <w:r w:rsidRPr="000662AA">
        <w:t>среднем</w:t>
      </w:r>
      <w:r>
        <w:t xml:space="preserve"> </w:t>
      </w:r>
      <w:r w:rsidRPr="000662AA">
        <w:t>и</w:t>
      </w:r>
      <w:r>
        <w:t xml:space="preserve"> </w:t>
      </w:r>
      <w:r w:rsidRPr="000662AA">
        <w:t>равен</w:t>
      </w:r>
      <w:r>
        <w:t xml:space="preserve"> </w:t>
      </w:r>
      <w:r w:rsidRPr="000662AA">
        <w:t>ширине</w:t>
      </w:r>
      <w:r>
        <w:t xml:space="preserve"> </w:t>
      </w:r>
      <w:r w:rsidRPr="000662AA">
        <w:t>большого</w:t>
      </w:r>
      <w:r>
        <w:t xml:space="preserve"> </w:t>
      </w:r>
      <w:r w:rsidRPr="000662AA">
        <w:t>пальца</w:t>
      </w:r>
      <w:r>
        <w:t xml:space="preserve"> </w:t>
      </w:r>
      <w:r w:rsidRPr="000662AA">
        <w:t>либо</w:t>
      </w:r>
      <w:r>
        <w:t xml:space="preserve"> </w:t>
      </w:r>
      <w:r w:rsidRPr="000662AA">
        <w:t>длине</w:t>
      </w:r>
      <w:r>
        <w:t xml:space="preserve"> </w:t>
      </w:r>
      <w:r w:rsidRPr="000662AA">
        <w:t>трех</w:t>
      </w:r>
      <w:r>
        <w:t xml:space="preserve"> </w:t>
      </w:r>
      <w:r w:rsidRPr="000662AA">
        <w:t>сухих</w:t>
      </w:r>
      <w:r>
        <w:t xml:space="preserve"> </w:t>
      </w:r>
      <w:r w:rsidRPr="000662AA">
        <w:t>зерен</w:t>
      </w:r>
      <w:r>
        <w:t xml:space="preserve"> </w:t>
      </w:r>
      <w:r w:rsidRPr="000662AA">
        <w:t>ячменя,</w:t>
      </w:r>
      <w:r>
        <w:t xml:space="preserve"> </w:t>
      </w:r>
      <w:r w:rsidRPr="000662AA">
        <w:t>которые</w:t>
      </w:r>
      <w:r>
        <w:t xml:space="preserve"> </w:t>
      </w:r>
      <w:r w:rsidRPr="000662AA">
        <w:t>взяты</w:t>
      </w:r>
      <w:r>
        <w:t xml:space="preserve"> </w:t>
      </w:r>
      <w:r w:rsidRPr="000662AA">
        <w:t>из</w:t>
      </w:r>
      <w:r>
        <w:t xml:space="preserve"> </w:t>
      </w:r>
      <w:r w:rsidRPr="000662AA">
        <w:t>средней</w:t>
      </w:r>
      <w:r>
        <w:t xml:space="preserve"> </w:t>
      </w:r>
      <w:r w:rsidRPr="000662AA">
        <w:t>части</w:t>
      </w:r>
      <w:r>
        <w:t xml:space="preserve"> </w:t>
      </w:r>
      <w:r w:rsidRPr="000662AA">
        <w:t>колоса.</w:t>
      </w:r>
      <w:r>
        <w:t xml:space="preserve"> </w:t>
      </w:r>
      <w:r w:rsidRPr="000662AA">
        <w:t>1</w:t>
      </w:r>
      <w:r>
        <w:t xml:space="preserve"> </w:t>
      </w:r>
      <w:r w:rsidRPr="000662AA">
        <w:t>дюйм</w:t>
      </w:r>
      <w:r>
        <w:t xml:space="preserve"> </w:t>
      </w:r>
      <w:r w:rsidRPr="000662AA">
        <w:t>равен</w:t>
      </w:r>
      <w:r>
        <w:t xml:space="preserve"> </w:t>
      </w:r>
      <w:r w:rsidRPr="000662AA">
        <w:t>2,54</w:t>
      </w:r>
      <w:r>
        <w:t xml:space="preserve"> </w:t>
      </w:r>
      <w:r w:rsidRPr="000662AA">
        <w:t>сантиметра.</w:t>
      </w:r>
    </w:p>
    <w:p w:rsidR="008353B6" w:rsidRPr="000662AA" w:rsidRDefault="008353B6" w:rsidP="008353B6">
      <w:pPr>
        <w:pStyle w:val="aa"/>
        <w:spacing w:line="360" w:lineRule="auto"/>
        <w:ind w:left="0" w:right="325" w:firstLine="709"/>
      </w:pPr>
      <w:r w:rsidRPr="000662AA">
        <w:t>Локоть</w:t>
      </w:r>
      <w:r>
        <w:t xml:space="preserve"> </w:t>
      </w:r>
      <w:r w:rsidRPr="000662AA">
        <w:t>является</w:t>
      </w:r>
      <w:r>
        <w:t xml:space="preserve"> </w:t>
      </w:r>
      <w:r w:rsidRPr="000662AA">
        <w:t>древнейшей</w:t>
      </w:r>
      <w:r>
        <w:t xml:space="preserve"> </w:t>
      </w:r>
      <w:r w:rsidRPr="000662AA">
        <w:t>мерой</w:t>
      </w:r>
      <w:r>
        <w:t xml:space="preserve"> </w:t>
      </w:r>
      <w:r w:rsidRPr="000662AA">
        <w:t>длины,</w:t>
      </w:r>
      <w:r>
        <w:t xml:space="preserve"> </w:t>
      </w:r>
      <w:r w:rsidRPr="000662AA">
        <w:t>которую</w:t>
      </w:r>
      <w:r>
        <w:t xml:space="preserve"> </w:t>
      </w:r>
      <w:r w:rsidRPr="000662AA">
        <w:t>использовали</w:t>
      </w:r>
      <w:r>
        <w:t xml:space="preserve"> </w:t>
      </w:r>
      <w:r w:rsidRPr="000662AA">
        <w:lastRenderedPageBreak/>
        <w:t>многие</w:t>
      </w:r>
      <w:r>
        <w:t xml:space="preserve"> </w:t>
      </w:r>
      <w:r w:rsidRPr="000662AA">
        <w:t>народы</w:t>
      </w:r>
      <w:r>
        <w:t xml:space="preserve"> </w:t>
      </w:r>
      <w:r w:rsidRPr="000662AA">
        <w:t>мира.</w:t>
      </w:r>
      <w:r>
        <w:t xml:space="preserve"> </w:t>
      </w:r>
      <w:r w:rsidRPr="000662AA">
        <w:t>Локоть</w:t>
      </w:r>
      <w:r>
        <w:t xml:space="preserve"> </w:t>
      </w:r>
      <w:r w:rsidRPr="000662AA">
        <w:t>представляет</w:t>
      </w:r>
      <w:r>
        <w:t xml:space="preserve"> </w:t>
      </w:r>
      <w:r w:rsidRPr="000662AA">
        <w:t>собой</w:t>
      </w:r>
      <w:r>
        <w:t xml:space="preserve"> </w:t>
      </w:r>
      <w:r w:rsidRPr="000662AA">
        <w:t>расстояние</w:t>
      </w:r>
      <w:r>
        <w:t xml:space="preserve"> </w:t>
      </w:r>
      <w:r w:rsidRPr="000662AA">
        <w:t>от</w:t>
      </w:r>
      <w:r>
        <w:t xml:space="preserve"> </w:t>
      </w:r>
      <w:r w:rsidRPr="000662AA">
        <w:t>локтевого</w:t>
      </w:r>
      <w:r>
        <w:t xml:space="preserve"> </w:t>
      </w:r>
      <w:r w:rsidRPr="000662AA">
        <w:t>сгиба</w:t>
      </w:r>
      <w:r>
        <w:t xml:space="preserve"> </w:t>
      </w:r>
      <w:r w:rsidRPr="000662AA">
        <w:t>до</w:t>
      </w:r>
      <w:r>
        <w:t xml:space="preserve"> </w:t>
      </w:r>
      <w:r w:rsidRPr="000662AA">
        <w:t>конца</w:t>
      </w:r>
      <w:r>
        <w:t xml:space="preserve"> </w:t>
      </w:r>
      <w:r w:rsidRPr="000662AA">
        <w:t>вытянутого</w:t>
      </w:r>
      <w:r>
        <w:t xml:space="preserve"> </w:t>
      </w:r>
      <w:r w:rsidRPr="000662AA">
        <w:t>среднего</w:t>
      </w:r>
      <w:r>
        <w:t xml:space="preserve"> </w:t>
      </w:r>
      <w:r w:rsidRPr="000662AA">
        <w:t>пальца</w:t>
      </w:r>
      <w:r>
        <w:t xml:space="preserve"> </w:t>
      </w:r>
      <w:r w:rsidRPr="000662AA">
        <w:t>руки</w:t>
      </w:r>
      <w:r>
        <w:t xml:space="preserve"> </w:t>
      </w:r>
      <w:r w:rsidRPr="000662AA">
        <w:t>или</w:t>
      </w:r>
      <w:r>
        <w:t xml:space="preserve"> </w:t>
      </w:r>
      <w:r w:rsidRPr="000662AA">
        <w:t>сжатого</w:t>
      </w:r>
      <w:r>
        <w:t xml:space="preserve"> </w:t>
      </w:r>
      <w:r w:rsidRPr="000662AA">
        <w:t>кулака.</w:t>
      </w:r>
      <w:r>
        <w:t xml:space="preserve"> </w:t>
      </w:r>
      <w:r w:rsidRPr="000662AA">
        <w:t>Длина</w:t>
      </w:r>
      <w:r>
        <w:t xml:space="preserve"> </w:t>
      </w:r>
      <w:r w:rsidRPr="000662AA">
        <w:t>локтя</w:t>
      </w:r>
      <w:r>
        <w:t xml:space="preserve"> </w:t>
      </w:r>
      <w:r w:rsidRPr="000662AA">
        <w:t>колебалась</w:t>
      </w:r>
      <w:r>
        <w:t xml:space="preserve"> </w:t>
      </w:r>
      <w:r w:rsidRPr="000662AA">
        <w:t>от</w:t>
      </w:r>
      <w:r>
        <w:t xml:space="preserve"> </w:t>
      </w:r>
      <w:r w:rsidRPr="000662AA">
        <w:t>38</w:t>
      </w:r>
      <w:r>
        <w:t xml:space="preserve"> </w:t>
      </w:r>
      <w:r w:rsidRPr="000662AA">
        <w:t>до</w:t>
      </w:r>
      <w:r>
        <w:t xml:space="preserve"> </w:t>
      </w:r>
      <w:r w:rsidRPr="000662AA">
        <w:t>46</w:t>
      </w:r>
      <w:r>
        <w:t xml:space="preserve"> </w:t>
      </w:r>
      <w:r w:rsidRPr="000662AA">
        <w:t>сантиметров</w:t>
      </w:r>
      <w:r>
        <w:t xml:space="preserve"> </w:t>
      </w:r>
      <w:r w:rsidRPr="000662AA">
        <w:t>или</w:t>
      </w:r>
      <w:r>
        <w:t xml:space="preserve"> </w:t>
      </w:r>
      <w:r w:rsidRPr="000662AA">
        <w:t>от</w:t>
      </w:r>
      <w:r>
        <w:t xml:space="preserve"> </w:t>
      </w:r>
      <w:r w:rsidRPr="000662AA">
        <w:t>11</w:t>
      </w:r>
      <w:r>
        <w:t xml:space="preserve"> </w:t>
      </w:r>
      <w:r w:rsidRPr="000662AA">
        <w:t>до</w:t>
      </w:r>
      <w:r>
        <w:t xml:space="preserve"> </w:t>
      </w:r>
      <w:r w:rsidRPr="000662AA">
        <w:t>16</w:t>
      </w:r>
      <w:r>
        <w:t xml:space="preserve"> </w:t>
      </w:r>
      <w:r w:rsidRPr="000662AA">
        <w:t>вершков.</w:t>
      </w:r>
    </w:p>
    <w:p w:rsidR="008353B6" w:rsidRPr="000662AA" w:rsidRDefault="008353B6" w:rsidP="008353B6">
      <w:pPr>
        <w:pStyle w:val="aa"/>
        <w:spacing w:line="360" w:lineRule="auto"/>
        <w:ind w:left="0" w:right="326" w:firstLine="709"/>
      </w:pPr>
      <w:r w:rsidRPr="000662AA">
        <w:t>Саженью</w:t>
      </w:r>
      <w:r>
        <w:t xml:space="preserve"> </w:t>
      </w:r>
      <w:r w:rsidRPr="000662AA">
        <w:t>пользовались</w:t>
      </w:r>
      <w:r>
        <w:t xml:space="preserve"> </w:t>
      </w:r>
      <w:r w:rsidRPr="000662AA">
        <w:t>на</w:t>
      </w:r>
      <w:r>
        <w:t xml:space="preserve"> </w:t>
      </w:r>
      <w:r w:rsidRPr="000662AA">
        <w:t>Руси</w:t>
      </w:r>
      <w:r>
        <w:t xml:space="preserve"> </w:t>
      </w:r>
      <w:r w:rsidRPr="000662AA">
        <w:t>с</w:t>
      </w:r>
      <w:r>
        <w:t xml:space="preserve"> </w:t>
      </w:r>
      <w:r w:rsidRPr="000662AA">
        <w:t>XI</w:t>
      </w:r>
      <w:r>
        <w:t xml:space="preserve"> </w:t>
      </w:r>
      <w:r w:rsidRPr="000662AA">
        <w:t>века.</w:t>
      </w:r>
      <w:r>
        <w:t xml:space="preserve"> </w:t>
      </w:r>
      <w:r w:rsidRPr="000662AA">
        <w:t>Название</w:t>
      </w:r>
      <w:r>
        <w:t xml:space="preserve"> </w:t>
      </w:r>
      <w:r w:rsidRPr="000662AA">
        <w:t>этой</w:t>
      </w:r>
      <w:r>
        <w:t xml:space="preserve"> </w:t>
      </w:r>
      <w:r w:rsidRPr="000662AA">
        <w:t>меры</w:t>
      </w:r>
      <w:r>
        <w:t xml:space="preserve"> </w:t>
      </w:r>
      <w:r w:rsidRPr="000662AA">
        <w:t>длины</w:t>
      </w:r>
      <w:r>
        <w:t xml:space="preserve"> </w:t>
      </w:r>
      <w:r w:rsidRPr="000662AA">
        <w:t>происходит</w:t>
      </w:r>
      <w:r>
        <w:t xml:space="preserve"> </w:t>
      </w:r>
      <w:r w:rsidRPr="000662AA">
        <w:t>от</w:t>
      </w:r>
      <w:r>
        <w:t xml:space="preserve"> </w:t>
      </w:r>
      <w:r w:rsidRPr="000662AA">
        <w:t>слова</w:t>
      </w:r>
      <w:r>
        <w:t xml:space="preserve"> </w:t>
      </w:r>
      <w:r w:rsidRPr="000662AA">
        <w:t>«</w:t>
      </w:r>
      <w:proofErr w:type="spellStart"/>
      <w:r w:rsidRPr="000662AA">
        <w:t>сягать</w:t>
      </w:r>
      <w:proofErr w:type="spellEnd"/>
      <w:r w:rsidRPr="000662AA">
        <w:t>»</w:t>
      </w:r>
      <w:r>
        <w:t xml:space="preserve"> </w:t>
      </w:r>
      <w:r w:rsidRPr="000662AA">
        <w:t>-</w:t>
      </w:r>
      <w:r>
        <w:t xml:space="preserve"> </w:t>
      </w:r>
      <w:r w:rsidRPr="000662AA">
        <w:t>«доставать</w:t>
      </w:r>
      <w:r>
        <w:t xml:space="preserve"> </w:t>
      </w:r>
      <w:r w:rsidRPr="000662AA">
        <w:t>до</w:t>
      </w:r>
      <w:r>
        <w:t xml:space="preserve"> </w:t>
      </w:r>
      <w:r w:rsidRPr="000662AA">
        <w:t>чего-либо».</w:t>
      </w:r>
      <w:r>
        <w:t xml:space="preserve"> </w:t>
      </w:r>
      <w:r w:rsidRPr="000662AA">
        <w:t>Различали</w:t>
      </w:r>
      <w:r>
        <w:t xml:space="preserve"> </w:t>
      </w:r>
      <w:r w:rsidRPr="000662AA">
        <w:t>две</w:t>
      </w:r>
      <w:r>
        <w:t xml:space="preserve"> </w:t>
      </w:r>
      <w:r w:rsidRPr="000662AA">
        <w:t>сажени:</w:t>
      </w:r>
      <w:r>
        <w:t xml:space="preserve"> </w:t>
      </w:r>
      <w:r w:rsidRPr="000662AA">
        <w:t>маховую</w:t>
      </w:r>
      <w:r>
        <w:t xml:space="preserve"> </w:t>
      </w:r>
      <w:r w:rsidRPr="000662AA">
        <w:t>и</w:t>
      </w:r>
      <w:r>
        <w:t xml:space="preserve"> </w:t>
      </w:r>
      <w:r w:rsidRPr="000662AA">
        <w:t>косую.</w:t>
      </w:r>
    </w:p>
    <w:p w:rsidR="008353B6" w:rsidRPr="000662AA" w:rsidRDefault="008353B6" w:rsidP="008353B6">
      <w:pPr>
        <w:pStyle w:val="aa"/>
        <w:spacing w:line="360" w:lineRule="auto"/>
        <w:ind w:left="0" w:right="327" w:firstLine="709"/>
      </w:pPr>
      <w:r w:rsidRPr="000662AA">
        <w:t>Маховая</w:t>
      </w:r>
      <w:r>
        <w:t xml:space="preserve"> </w:t>
      </w:r>
      <w:r w:rsidRPr="000662AA">
        <w:t>сажень</w:t>
      </w:r>
      <w:r>
        <w:t xml:space="preserve"> </w:t>
      </w:r>
      <w:r w:rsidRPr="000662AA">
        <w:t>–</w:t>
      </w:r>
      <w:r>
        <w:t xml:space="preserve"> </w:t>
      </w:r>
      <w:r w:rsidRPr="000662AA">
        <w:t>это</w:t>
      </w:r>
      <w:r>
        <w:t xml:space="preserve"> </w:t>
      </w:r>
      <w:r w:rsidRPr="000662AA">
        <w:t>расстояние</w:t>
      </w:r>
      <w:r>
        <w:t xml:space="preserve"> </w:t>
      </w:r>
      <w:r w:rsidRPr="000662AA">
        <w:t>между</w:t>
      </w:r>
      <w:r>
        <w:t xml:space="preserve"> </w:t>
      </w:r>
      <w:r w:rsidRPr="000662AA">
        <w:t>концами</w:t>
      </w:r>
      <w:r>
        <w:t xml:space="preserve"> </w:t>
      </w:r>
      <w:r w:rsidRPr="000662AA">
        <w:t>пальцев</w:t>
      </w:r>
      <w:r>
        <w:t xml:space="preserve"> </w:t>
      </w:r>
      <w:r w:rsidRPr="000662AA">
        <w:t>распростертых</w:t>
      </w:r>
      <w:r>
        <w:t xml:space="preserve"> </w:t>
      </w:r>
      <w:r w:rsidRPr="000662AA">
        <w:t>рук,</w:t>
      </w:r>
      <w:r>
        <w:t xml:space="preserve"> </w:t>
      </w:r>
      <w:r w:rsidRPr="000662AA">
        <w:t>в</w:t>
      </w:r>
      <w:r>
        <w:t xml:space="preserve"> </w:t>
      </w:r>
      <w:r w:rsidRPr="000662AA">
        <w:t>среднем</w:t>
      </w:r>
      <w:r>
        <w:t xml:space="preserve"> </w:t>
      </w:r>
      <w:r w:rsidRPr="000662AA">
        <w:t>ее</w:t>
      </w:r>
      <w:r>
        <w:t xml:space="preserve"> </w:t>
      </w:r>
      <w:r w:rsidRPr="000662AA">
        <w:t>длина</w:t>
      </w:r>
      <w:r>
        <w:t xml:space="preserve"> </w:t>
      </w:r>
      <w:r w:rsidRPr="000662AA">
        <w:t>равна</w:t>
      </w:r>
      <w:r>
        <w:t xml:space="preserve"> </w:t>
      </w:r>
      <w:r w:rsidRPr="000662AA">
        <w:t>3</w:t>
      </w:r>
      <w:r>
        <w:t xml:space="preserve"> </w:t>
      </w:r>
      <w:r w:rsidRPr="000662AA">
        <w:t>аршинам,</w:t>
      </w:r>
      <w:r>
        <w:t xml:space="preserve"> </w:t>
      </w:r>
      <w:r w:rsidRPr="000662AA">
        <w:t>или</w:t>
      </w:r>
      <w:r>
        <w:t xml:space="preserve"> </w:t>
      </w:r>
      <w:r w:rsidRPr="000662AA">
        <w:t>213</w:t>
      </w:r>
      <w:r>
        <w:t xml:space="preserve"> </w:t>
      </w:r>
      <w:r w:rsidRPr="000662AA">
        <w:t>сантиметрам.</w:t>
      </w:r>
    </w:p>
    <w:p w:rsidR="008353B6" w:rsidRPr="000662AA" w:rsidRDefault="008353B6" w:rsidP="008353B6">
      <w:pPr>
        <w:pStyle w:val="aa"/>
        <w:spacing w:line="360" w:lineRule="auto"/>
        <w:ind w:left="0" w:right="329" w:firstLine="709"/>
      </w:pPr>
      <w:r w:rsidRPr="000662AA">
        <w:t>Косая</w:t>
      </w:r>
      <w:r>
        <w:t xml:space="preserve"> </w:t>
      </w:r>
      <w:r w:rsidRPr="000662AA">
        <w:t>сажень</w:t>
      </w:r>
      <w:r>
        <w:t xml:space="preserve"> </w:t>
      </w:r>
      <w:r w:rsidRPr="000662AA">
        <w:t>является</w:t>
      </w:r>
      <w:r>
        <w:t xml:space="preserve"> </w:t>
      </w:r>
      <w:r w:rsidRPr="000662AA">
        <w:t>расстоянием</w:t>
      </w:r>
      <w:r>
        <w:t xml:space="preserve"> </w:t>
      </w:r>
      <w:r w:rsidRPr="000662AA">
        <w:t>от</w:t>
      </w:r>
      <w:r>
        <w:t xml:space="preserve"> </w:t>
      </w:r>
      <w:r w:rsidRPr="000662AA">
        <w:t>носка</w:t>
      </w:r>
      <w:r>
        <w:t xml:space="preserve"> </w:t>
      </w:r>
      <w:r w:rsidRPr="000662AA">
        <w:t>левой</w:t>
      </w:r>
      <w:r>
        <w:t xml:space="preserve"> </w:t>
      </w:r>
      <w:r w:rsidRPr="000662AA">
        <w:t>ноги</w:t>
      </w:r>
      <w:r>
        <w:t xml:space="preserve"> </w:t>
      </w:r>
      <w:r w:rsidRPr="000662AA">
        <w:t>до</w:t>
      </w:r>
      <w:r>
        <w:t xml:space="preserve"> </w:t>
      </w:r>
      <w:r w:rsidRPr="000662AA">
        <w:t>конца</w:t>
      </w:r>
      <w:r>
        <w:t xml:space="preserve"> </w:t>
      </w:r>
      <w:r w:rsidRPr="000662AA">
        <w:t>среднего</w:t>
      </w:r>
      <w:r>
        <w:t xml:space="preserve"> </w:t>
      </w:r>
      <w:r w:rsidRPr="000662AA">
        <w:t>пальца</w:t>
      </w:r>
      <w:r>
        <w:t xml:space="preserve"> </w:t>
      </w:r>
      <w:r w:rsidRPr="000662AA">
        <w:t>поднятой</w:t>
      </w:r>
      <w:r>
        <w:t xml:space="preserve"> </w:t>
      </w:r>
      <w:r w:rsidRPr="000662AA">
        <w:t>вверх</w:t>
      </w:r>
      <w:r>
        <w:t xml:space="preserve"> </w:t>
      </w:r>
      <w:r w:rsidRPr="000662AA">
        <w:t>правой</w:t>
      </w:r>
      <w:r>
        <w:t xml:space="preserve"> </w:t>
      </w:r>
      <w:r w:rsidRPr="000662AA">
        <w:t>руки.</w:t>
      </w:r>
      <w:r>
        <w:t xml:space="preserve"> </w:t>
      </w:r>
      <w:r w:rsidRPr="000662AA">
        <w:t>Её</w:t>
      </w:r>
      <w:r>
        <w:t xml:space="preserve"> </w:t>
      </w:r>
      <w:r w:rsidRPr="000662AA">
        <w:t>длина</w:t>
      </w:r>
      <w:r>
        <w:t xml:space="preserve"> </w:t>
      </w:r>
      <w:r w:rsidRPr="000662AA">
        <w:t>равна</w:t>
      </w:r>
      <w:r>
        <w:t xml:space="preserve"> </w:t>
      </w:r>
      <w:r w:rsidRPr="000662AA">
        <w:t>примерно</w:t>
      </w:r>
      <w:r>
        <w:t xml:space="preserve"> </w:t>
      </w:r>
      <w:r w:rsidRPr="000662AA">
        <w:t>248</w:t>
      </w:r>
      <w:r>
        <w:t xml:space="preserve"> </w:t>
      </w:r>
      <w:r w:rsidRPr="000662AA">
        <w:t>сантиметрам.</w:t>
      </w:r>
    </w:p>
    <w:p w:rsidR="008353B6" w:rsidRPr="000662AA" w:rsidRDefault="008353B6" w:rsidP="008353B6">
      <w:pPr>
        <w:pStyle w:val="aa"/>
        <w:spacing w:line="360" w:lineRule="auto"/>
        <w:ind w:left="0" w:right="326" w:firstLine="709"/>
      </w:pPr>
      <w:r w:rsidRPr="000662AA">
        <w:t>Межевая</w:t>
      </w:r>
      <w:r>
        <w:t xml:space="preserve"> </w:t>
      </w:r>
      <w:r w:rsidRPr="000662AA">
        <w:t>верста</w:t>
      </w:r>
      <w:r>
        <w:t xml:space="preserve"> </w:t>
      </w:r>
      <w:r w:rsidRPr="000662AA">
        <w:t>существовала</w:t>
      </w:r>
      <w:r>
        <w:t xml:space="preserve"> </w:t>
      </w:r>
      <w:r w:rsidRPr="000662AA">
        <w:t>в</w:t>
      </w:r>
      <w:r>
        <w:t xml:space="preserve"> </w:t>
      </w:r>
      <w:r w:rsidRPr="000662AA">
        <w:t>нашей</w:t>
      </w:r>
      <w:r>
        <w:t xml:space="preserve"> </w:t>
      </w:r>
      <w:r w:rsidRPr="000662AA">
        <w:t>стране</w:t>
      </w:r>
      <w:r>
        <w:t xml:space="preserve"> </w:t>
      </w:r>
      <w:r w:rsidRPr="000662AA">
        <w:t>до</w:t>
      </w:r>
      <w:r>
        <w:t xml:space="preserve"> </w:t>
      </w:r>
      <w:r w:rsidRPr="000662AA">
        <w:t>XVIII</w:t>
      </w:r>
      <w:r>
        <w:t xml:space="preserve"> </w:t>
      </w:r>
      <w:r w:rsidRPr="000662AA">
        <w:t>века</w:t>
      </w:r>
      <w:r>
        <w:t xml:space="preserve"> </w:t>
      </w:r>
      <w:r w:rsidRPr="000662AA">
        <w:t>и</w:t>
      </w:r>
      <w:r>
        <w:t xml:space="preserve"> </w:t>
      </w:r>
      <w:r w:rsidRPr="000662AA">
        <w:t>использовалась</w:t>
      </w:r>
      <w:r>
        <w:t xml:space="preserve"> </w:t>
      </w:r>
      <w:r w:rsidRPr="000662AA">
        <w:t>для</w:t>
      </w:r>
      <w:r>
        <w:t xml:space="preserve"> </w:t>
      </w:r>
      <w:r w:rsidRPr="000662AA">
        <w:t>измерения</w:t>
      </w:r>
      <w:r>
        <w:t xml:space="preserve"> </w:t>
      </w:r>
      <w:r w:rsidRPr="000662AA">
        <w:t>расстояния</w:t>
      </w:r>
      <w:r>
        <w:t xml:space="preserve"> </w:t>
      </w:r>
      <w:r w:rsidRPr="000662AA">
        <w:t>между</w:t>
      </w:r>
      <w:r>
        <w:t xml:space="preserve"> </w:t>
      </w:r>
      <w:r w:rsidRPr="000662AA">
        <w:t>населенными</w:t>
      </w:r>
      <w:r>
        <w:t xml:space="preserve"> </w:t>
      </w:r>
      <w:r w:rsidRPr="000662AA">
        <w:t>пунктами,</w:t>
      </w:r>
      <w:r>
        <w:t xml:space="preserve"> </w:t>
      </w:r>
      <w:r w:rsidRPr="000662AA">
        <w:t>также</w:t>
      </w:r>
      <w:r>
        <w:t xml:space="preserve"> </w:t>
      </w:r>
      <w:r w:rsidRPr="000662AA">
        <w:t>для</w:t>
      </w:r>
      <w:r>
        <w:t xml:space="preserve"> </w:t>
      </w:r>
      <w:r w:rsidRPr="000662AA">
        <w:t>межевания,</w:t>
      </w:r>
      <w:r>
        <w:t xml:space="preserve"> </w:t>
      </w:r>
      <w:r w:rsidRPr="000662AA">
        <w:t>т.е.</w:t>
      </w:r>
      <w:r>
        <w:t xml:space="preserve"> </w:t>
      </w:r>
      <w:r w:rsidRPr="000662AA">
        <w:t>измерения</w:t>
      </w:r>
      <w:r>
        <w:t xml:space="preserve"> </w:t>
      </w:r>
      <w:r w:rsidRPr="000662AA">
        <w:t>земельных</w:t>
      </w:r>
      <w:r>
        <w:t xml:space="preserve"> </w:t>
      </w:r>
      <w:r w:rsidRPr="000662AA">
        <w:t>участков.</w:t>
      </w:r>
      <w:r>
        <w:t xml:space="preserve"> </w:t>
      </w:r>
      <w:r w:rsidRPr="000662AA">
        <w:t>Длина</w:t>
      </w:r>
      <w:r>
        <w:t xml:space="preserve"> </w:t>
      </w:r>
      <w:r w:rsidRPr="000662AA">
        <w:t>версты</w:t>
      </w:r>
      <w:r>
        <w:t xml:space="preserve"> </w:t>
      </w:r>
      <w:r w:rsidRPr="000662AA">
        <w:t>равнялась</w:t>
      </w:r>
      <w:r>
        <w:t xml:space="preserve"> </w:t>
      </w:r>
      <w:r w:rsidRPr="000662AA">
        <w:t>1000</w:t>
      </w:r>
      <w:r>
        <w:t xml:space="preserve"> </w:t>
      </w:r>
      <w:r w:rsidRPr="000662AA">
        <w:t>саженей,</w:t>
      </w:r>
      <w:r>
        <w:t xml:space="preserve"> </w:t>
      </w:r>
      <w:r w:rsidRPr="000662AA">
        <w:t>или</w:t>
      </w:r>
      <w:r>
        <w:t xml:space="preserve"> </w:t>
      </w:r>
      <w:r w:rsidRPr="000662AA">
        <w:t>2,13</w:t>
      </w:r>
      <w:r>
        <w:t xml:space="preserve"> </w:t>
      </w:r>
      <w:r w:rsidRPr="000662AA">
        <w:t>километров.</w:t>
      </w:r>
    </w:p>
    <w:p w:rsidR="008353B6" w:rsidRPr="000662AA" w:rsidRDefault="008353B6" w:rsidP="008353B6">
      <w:pPr>
        <w:pStyle w:val="aa"/>
        <w:spacing w:line="360" w:lineRule="auto"/>
        <w:ind w:left="0" w:right="327" w:firstLine="709"/>
      </w:pPr>
      <w:r w:rsidRPr="000662AA">
        <w:t>Миля</w:t>
      </w:r>
      <w:r>
        <w:t xml:space="preserve"> </w:t>
      </w:r>
      <w:r w:rsidRPr="000662AA">
        <w:t>(от</w:t>
      </w:r>
      <w:r>
        <w:t xml:space="preserve"> </w:t>
      </w:r>
      <w:r w:rsidRPr="000662AA">
        <w:t>латинского</w:t>
      </w:r>
      <w:r>
        <w:t xml:space="preserve"> </w:t>
      </w:r>
      <w:r w:rsidRPr="000662AA">
        <w:t>слова</w:t>
      </w:r>
      <w:r>
        <w:t xml:space="preserve"> </w:t>
      </w:r>
      <w:r w:rsidRPr="000662AA">
        <w:t>«</w:t>
      </w:r>
      <w:proofErr w:type="spellStart"/>
      <w:r w:rsidRPr="000662AA">
        <w:t>милия</w:t>
      </w:r>
      <w:proofErr w:type="spellEnd"/>
      <w:r w:rsidRPr="000662AA">
        <w:t>»</w:t>
      </w:r>
      <w:r>
        <w:t xml:space="preserve"> </w:t>
      </w:r>
      <w:r w:rsidRPr="000662AA">
        <w:t>-</w:t>
      </w:r>
      <w:r>
        <w:t xml:space="preserve"> </w:t>
      </w:r>
      <w:r w:rsidRPr="000662AA">
        <w:t>тысяча</w:t>
      </w:r>
      <w:r>
        <w:t xml:space="preserve"> </w:t>
      </w:r>
      <w:r w:rsidRPr="000662AA">
        <w:t>(шагов))</w:t>
      </w:r>
      <w:r>
        <w:t xml:space="preserve"> </w:t>
      </w:r>
      <w:r w:rsidRPr="000662AA">
        <w:t>–</w:t>
      </w:r>
      <w:r>
        <w:t xml:space="preserve"> </w:t>
      </w:r>
      <w:r w:rsidRPr="000662AA">
        <w:t>старинная</w:t>
      </w:r>
      <w:r>
        <w:t xml:space="preserve"> </w:t>
      </w:r>
      <w:r w:rsidRPr="000662AA">
        <w:t>мера</w:t>
      </w:r>
      <w:r>
        <w:t xml:space="preserve"> </w:t>
      </w:r>
      <w:r w:rsidRPr="000662AA">
        <w:t>длины,</w:t>
      </w:r>
      <w:r>
        <w:t xml:space="preserve"> </w:t>
      </w:r>
      <w:r w:rsidRPr="000662AA">
        <w:t>которая</w:t>
      </w:r>
      <w:r>
        <w:t xml:space="preserve"> </w:t>
      </w:r>
      <w:r w:rsidRPr="000662AA">
        <w:t>применялась</w:t>
      </w:r>
      <w:r>
        <w:t xml:space="preserve"> </w:t>
      </w:r>
      <w:r w:rsidRPr="000662AA">
        <w:t>для</w:t>
      </w:r>
      <w:r>
        <w:t xml:space="preserve"> </w:t>
      </w:r>
      <w:r w:rsidRPr="000662AA">
        <w:t>измерения</w:t>
      </w:r>
      <w:r>
        <w:t xml:space="preserve"> </w:t>
      </w:r>
      <w:r w:rsidRPr="000662AA">
        <w:t>больших</w:t>
      </w:r>
      <w:r>
        <w:t xml:space="preserve"> </w:t>
      </w:r>
      <w:r w:rsidRPr="000662AA">
        <w:t>расстояний.</w:t>
      </w:r>
      <w:r>
        <w:t xml:space="preserve"> </w:t>
      </w:r>
      <w:r w:rsidRPr="000662AA">
        <w:t>Она</w:t>
      </w:r>
      <w:r>
        <w:t xml:space="preserve"> </w:t>
      </w:r>
      <w:r w:rsidRPr="000662AA">
        <w:t>равна</w:t>
      </w:r>
      <w:r>
        <w:t xml:space="preserve"> </w:t>
      </w:r>
      <w:r w:rsidRPr="000662AA">
        <w:t>семи</w:t>
      </w:r>
      <w:r>
        <w:t xml:space="preserve"> </w:t>
      </w:r>
      <w:r w:rsidRPr="000662AA">
        <w:t>верстам,</w:t>
      </w:r>
      <w:r>
        <w:t xml:space="preserve"> </w:t>
      </w:r>
      <w:r w:rsidRPr="000662AA">
        <w:t>либо</w:t>
      </w:r>
      <w:r>
        <w:t xml:space="preserve"> </w:t>
      </w:r>
      <w:r w:rsidRPr="000662AA">
        <w:t>7,468</w:t>
      </w:r>
      <w:r>
        <w:t xml:space="preserve"> </w:t>
      </w:r>
      <w:r w:rsidRPr="000662AA">
        <w:t>километрам.</w:t>
      </w:r>
    </w:p>
    <w:p w:rsidR="008353B6" w:rsidRPr="000662AA" w:rsidRDefault="008353B6" w:rsidP="008353B6">
      <w:pPr>
        <w:pStyle w:val="aa"/>
        <w:spacing w:line="360" w:lineRule="auto"/>
        <w:ind w:left="0" w:right="326" w:firstLine="709"/>
      </w:pPr>
      <w:r w:rsidRPr="000662AA">
        <w:t>Пядь,</w:t>
      </w:r>
      <w:r>
        <w:t xml:space="preserve"> </w:t>
      </w:r>
      <w:r w:rsidRPr="000662AA">
        <w:t>пядень</w:t>
      </w:r>
      <w:r>
        <w:t xml:space="preserve"> </w:t>
      </w:r>
      <w:r w:rsidRPr="000662AA">
        <w:t>(или</w:t>
      </w:r>
      <w:r>
        <w:t xml:space="preserve"> </w:t>
      </w:r>
      <w:r w:rsidRPr="000662AA">
        <w:t>четверть)</w:t>
      </w:r>
      <w:r>
        <w:t xml:space="preserve"> </w:t>
      </w:r>
      <w:r w:rsidRPr="000662AA">
        <w:t>является</w:t>
      </w:r>
      <w:r>
        <w:t xml:space="preserve"> </w:t>
      </w:r>
      <w:r w:rsidRPr="000662AA">
        <w:t>одной</w:t>
      </w:r>
      <w:r>
        <w:t xml:space="preserve"> </w:t>
      </w:r>
      <w:r w:rsidRPr="000662AA">
        <w:t>из</w:t>
      </w:r>
      <w:r>
        <w:t xml:space="preserve"> </w:t>
      </w:r>
      <w:r w:rsidRPr="000662AA">
        <w:t>самых</w:t>
      </w:r>
      <w:r>
        <w:t xml:space="preserve"> </w:t>
      </w:r>
      <w:r w:rsidRPr="000662AA">
        <w:t>древних</w:t>
      </w:r>
      <w:r>
        <w:t xml:space="preserve"> </w:t>
      </w:r>
      <w:r w:rsidRPr="000662AA">
        <w:t>мер</w:t>
      </w:r>
      <w:r>
        <w:t xml:space="preserve"> </w:t>
      </w:r>
      <w:r w:rsidRPr="000662AA">
        <w:t>длины.</w:t>
      </w:r>
      <w:r>
        <w:t xml:space="preserve"> </w:t>
      </w:r>
      <w:r w:rsidRPr="000662AA">
        <w:t>Название</w:t>
      </w:r>
      <w:r>
        <w:t xml:space="preserve"> </w:t>
      </w:r>
      <w:r w:rsidRPr="000662AA">
        <w:t>этой</w:t>
      </w:r>
      <w:r>
        <w:t xml:space="preserve"> </w:t>
      </w:r>
      <w:r w:rsidRPr="000662AA">
        <w:t>меры</w:t>
      </w:r>
      <w:r>
        <w:t xml:space="preserve"> </w:t>
      </w:r>
      <w:r w:rsidRPr="000662AA">
        <w:t>происходит</w:t>
      </w:r>
      <w:r>
        <w:t xml:space="preserve"> </w:t>
      </w:r>
      <w:r w:rsidRPr="000662AA">
        <w:t>от</w:t>
      </w:r>
      <w:r>
        <w:t xml:space="preserve"> </w:t>
      </w:r>
      <w:r w:rsidRPr="000662AA">
        <w:t>древнерусского</w:t>
      </w:r>
      <w:r>
        <w:t xml:space="preserve"> </w:t>
      </w:r>
      <w:r w:rsidRPr="000662AA">
        <w:t>слова</w:t>
      </w:r>
      <w:r>
        <w:t xml:space="preserve"> </w:t>
      </w:r>
      <w:r w:rsidRPr="000662AA">
        <w:t>«пясть»,</w:t>
      </w:r>
      <w:r>
        <w:t xml:space="preserve"> </w:t>
      </w:r>
      <w:r w:rsidRPr="000662AA">
        <w:t>т.</w:t>
      </w:r>
      <w:r>
        <w:t xml:space="preserve"> </w:t>
      </w:r>
      <w:r w:rsidRPr="000662AA">
        <w:t>е.</w:t>
      </w:r>
      <w:r>
        <w:t xml:space="preserve"> </w:t>
      </w:r>
      <w:r w:rsidRPr="000662AA">
        <w:t>кисть</w:t>
      </w:r>
      <w:r>
        <w:t xml:space="preserve"> </w:t>
      </w:r>
      <w:r w:rsidRPr="000662AA">
        <w:t>руки</w:t>
      </w:r>
      <w:r>
        <w:t xml:space="preserve"> </w:t>
      </w:r>
      <w:r w:rsidRPr="000662AA">
        <w:t>или</w:t>
      </w:r>
      <w:r>
        <w:t xml:space="preserve"> </w:t>
      </w:r>
      <w:r w:rsidRPr="000662AA">
        <w:t>кулак.</w:t>
      </w:r>
      <w:r>
        <w:t xml:space="preserve"> </w:t>
      </w:r>
      <w:r w:rsidRPr="000662AA">
        <w:t>Различают</w:t>
      </w:r>
      <w:r>
        <w:t xml:space="preserve"> </w:t>
      </w:r>
      <w:r w:rsidRPr="000662AA">
        <w:t>малую</w:t>
      </w:r>
      <w:r>
        <w:t xml:space="preserve"> </w:t>
      </w:r>
      <w:r w:rsidRPr="000662AA">
        <w:t>пядь,</w:t>
      </w:r>
      <w:r>
        <w:t xml:space="preserve"> </w:t>
      </w:r>
      <w:r w:rsidRPr="000662AA">
        <w:t>представляющую</w:t>
      </w:r>
      <w:r>
        <w:t xml:space="preserve"> </w:t>
      </w:r>
      <w:r w:rsidRPr="000662AA">
        <w:t>собой</w:t>
      </w:r>
      <w:r>
        <w:t xml:space="preserve"> </w:t>
      </w:r>
      <w:r w:rsidRPr="000662AA">
        <w:t>расстояние</w:t>
      </w:r>
      <w:r>
        <w:t xml:space="preserve"> </w:t>
      </w:r>
      <w:r w:rsidRPr="000662AA">
        <w:t>между</w:t>
      </w:r>
      <w:r>
        <w:t xml:space="preserve"> </w:t>
      </w:r>
      <w:r w:rsidRPr="000662AA">
        <w:t>концами</w:t>
      </w:r>
      <w:r>
        <w:t xml:space="preserve"> </w:t>
      </w:r>
      <w:r w:rsidRPr="000662AA">
        <w:t>вытянутых</w:t>
      </w:r>
      <w:r>
        <w:t xml:space="preserve"> </w:t>
      </w:r>
      <w:r w:rsidRPr="000662AA">
        <w:t>указательного</w:t>
      </w:r>
      <w:r>
        <w:t xml:space="preserve"> </w:t>
      </w:r>
      <w:r w:rsidRPr="000662AA">
        <w:t>и</w:t>
      </w:r>
      <w:r>
        <w:t xml:space="preserve"> </w:t>
      </w:r>
      <w:r w:rsidRPr="000662AA">
        <w:t>большого</w:t>
      </w:r>
      <w:r>
        <w:t xml:space="preserve"> </w:t>
      </w:r>
      <w:r w:rsidRPr="000662AA">
        <w:t>пальцев,</w:t>
      </w:r>
      <w:r>
        <w:t xml:space="preserve"> </w:t>
      </w:r>
      <w:r w:rsidRPr="000662AA">
        <w:t>что</w:t>
      </w:r>
      <w:r>
        <w:t xml:space="preserve"> </w:t>
      </w:r>
      <w:r w:rsidRPr="000662AA">
        <w:t>составляет</w:t>
      </w:r>
      <w:r>
        <w:t xml:space="preserve"> </w:t>
      </w:r>
      <w:r w:rsidRPr="000662AA">
        <w:t>примерно</w:t>
      </w:r>
      <w:r>
        <w:t xml:space="preserve"> </w:t>
      </w:r>
      <w:r w:rsidRPr="000662AA">
        <w:t>18</w:t>
      </w:r>
      <w:r>
        <w:t xml:space="preserve"> </w:t>
      </w:r>
      <w:r w:rsidRPr="000662AA">
        <w:t>сантиметров,</w:t>
      </w:r>
      <w:r>
        <w:t xml:space="preserve"> </w:t>
      </w:r>
      <w:r w:rsidRPr="000662AA">
        <w:t>и</w:t>
      </w:r>
      <w:r>
        <w:t xml:space="preserve"> </w:t>
      </w:r>
      <w:r w:rsidRPr="000662AA">
        <w:t>великую</w:t>
      </w:r>
      <w:r>
        <w:t xml:space="preserve"> </w:t>
      </w:r>
      <w:r w:rsidRPr="000662AA">
        <w:t>пядь</w:t>
      </w:r>
      <w:r>
        <w:t xml:space="preserve"> </w:t>
      </w:r>
      <w:r w:rsidRPr="000662AA">
        <w:t>-</w:t>
      </w:r>
      <w:r>
        <w:t xml:space="preserve"> </w:t>
      </w:r>
      <w:r w:rsidRPr="000662AA">
        <w:t>расстояние</w:t>
      </w:r>
      <w:r>
        <w:t xml:space="preserve"> </w:t>
      </w:r>
      <w:r w:rsidRPr="000662AA">
        <w:t>от</w:t>
      </w:r>
      <w:r>
        <w:t xml:space="preserve"> </w:t>
      </w:r>
      <w:r w:rsidRPr="000662AA">
        <w:t>конца</w:t>
      </w:r>
      <w:r>
        <w:t xml:space="preserve"> </w:t>
      </w:r>
      <w:r w:rsidRPr="000662AA">
        <w:t>вытянутого</w:t>
      </w:r>
      <w:r>
        <w:t xml:space="preserve"> </w:t>
      </w:r>
      <w:r w:rsidRPr="000662AA">
        <w:t>большого</w:t>
      </w:r>
      <w:r>
        <w:t xml:space="preserve"> </w:t>
      </w:r>
      <w:r w:rsidRPr="000662AA">
        <w:t>пальца</w:t>
      </w:r>
      <w:r>
        <w:t xml:space="preserve"> </w:t>
      </w:r>
      <w:r w:rsidRPr="000662AA">
        <w:t>до</w:t>
      </w:r>
      <w:r>
        <w:t xml:space="preserve"> </w:t>
      </w:r>
      <w:r w:rsidRPr="000662AA">
        <w:t>конца</w:t>
      </w:r>
      <w:r>
        <w:t xml:space="preserve"> </w:t>
      </w:r>
      <w:r w:rsidRPr="000662AA">
        <w:t>мизинца</w:t>
      </w:r>
      <w:r>
        <w:t xml:space="preserve"> </w:t>
      </w:r>
      <w:r w:rsidRPr="000662AA">
        <w:t>–</w:t>
      </w:r>
      <w:r>
        <w:t xml:space="preserve"> </w:t>
      </w:r>
      <w:r w:rsidRPr="000662AA">
        <w:t>примерно</w:t>
      </w:r>
      <w:r>
        <w:t xml:space="preserve"> </w:t>
      </w:r>
      <w:r w:rsidRPr="000662AA">
        <w:t>22</w:t>
      </w:r>
      <w:r>
        <w:t xml:space="preserve"> </w:t>
      </w:r>
      <w:r w:rsidRPr="000662AA">
        <w:t>-</w:t>
      </w:r>
      <w:r>
        <w:t xml:space="preserve"> </w:t>
      </w:r>
      <w:r w:rsidRPr="000662AA">
        <w:t>23</w:t>
      </w:r>
      <w:r>
        <w:t xml:space="preserve"> </w:t>
      </w:r>
      <w:r w:rsidRPr="000662AA">
        <w:t>сантиметров.</w:t>
      </w:r>
    </w:p>
    <w:p w:rsidR="008353B6" w:rsidRPr="000662AA" w:rsidRDefault="008353B6" w:rsidP="008353B6">
      <w:pPr>
        <w:pStyle w:val="aa"/>
        <w:spacing w:line="360" w:lineRule="auto"/>
        <w:ind w:left="0" w:right="326" w:firstLine="709"/>
      </w:pPr>
      <w:r w:rsidRPr="000662AA">
        <w:t>Шаг,</w:t>
      </w:r>
      <w:r>
        <w:t xml:space="preserve"> </w:t>
      </w:r>
      <w:r w:rsidRPr="000662AA">
        <w:t>тоже</w:t>
      </w:r>
      <w:r>
        <w:t xml:space="preserve"> </w:t>
      </w:r>
      <w:r w:rsidRPr="000662AA">
        <w:t>являющийся</w:t>
      </w:r>
      <w:r>
        <w:t xml:space="preserve"> </w:t>
      </w:r>
      <w:r w:rsidRPr="000662AA">
        <w:t>одной</w:t>
      </w:r>
      <w:r>
        <w:t xml:space="preserve"> </w:t>
      </w:r>
      <w:r w:rsidRPr="000662AA">
        <w:t>из</w:t>
      </w:r>
      <w:r>
        <w:t xml:space="preserve"> </w:t>
      </w:r>
      <w:r w:rsidRPr="000662AA">
        <w:t>самых</w:t>
      </w:r>
      <w:r>
        <w:t xml:space="preserve"> </w:t>
      </w:r>
      <w:r w:rsidRPr="000662AA">
        <w:t>древних</w:t>
      </w:r>
      <w:r>
        <w:t xml:space="preserve"> </w:t>
      </w:r>
      <w:r w:rsidRPr="000662AA">
        <w:t>мер</w:t>
      </w:r>
      <w:r>
        <w:t xml:space="preserve"> </w:t>
      </w:r>
      <w:r w:rsidRPr="000662AA">
        <w:t>длины,</w:t>
      </w:r>
      <w:r>
        <w:t xml:space="preserve"> </w:t>
      </w:r>
      <w:r w:rsidRPr="000662AA">
        <w:t>равен</w:t>
      </w:r>
      <w:r>
        <w:t xml:space="preserve"> </w:t>
      </w:r>
      <w:r w:rsidRPr="000662AA">
        <w:t>средней</w:t>
      </w:r>
      <w:r>
        <w:t xml:space="preserve"> </w:t>
      </w:r>
      <w:r w:rsidRPr="000662AA">
        <w:t>длине</w:t>
      </w:r>
      <w:r>
        <w:t xml:space="preserve"> </w:t>
      </w:r>
      <w:r w:rsidRPr="000662AA">
        <w:t>человеческого</w:t>
      </w:r>
      <w:r>
        <w:t xml:space="preserve"> </w:t>
      </w:r>
      <w:r w:rsidRPr="000662AA">
        <w:t>шага</w:t>
      </w:r>
      <w:r>
        <w:t xml:space="preserve"> </w:t>
      </w:r>
      <w:r w:rsidRPr="000662AA">
        <w:t>–</w:t>
      </w:r>
      <w:r>
        <w:t xml:space="preserve"> </w:t>
      </w:r>
      <w:r w:rsidRPr="000662AA">
        <w:t>примерно</w:t>
      </w:r>
      <w:r>
        <w:t xml:space="preserve"> </w:t>
      </w:r>
      <w:r w:rsidRPr="000662AA">
        <w:t>71</w:t>
      </w:r>
      <w:r>
        <w:t xml:space="preserve"> </w:t>
      </w:r>
      <w:r w:rsidRPr="000662AA">
        <w:t>сантиметр.</w:t>
      </w:r>
    </w:p>
    <w:p w:rsidR="008353B6" w:rsidRDefault="008353B6" w:rsidP="008353B6">
      <w:pPr>
        <w:pStyle w:val="aa"/>
        <w:spacing w:before="1" w:line="360" w:lineRule="auto"/>
        <w:ind w:right="327"/>
        <w:rPr>
          <w:lang w:val="ru-RU"/>
        </w:rPr>
      </w:pPr>
      <w:r>
        <w:t xml:space="preserve">Вербальное логическое мышление является высшей ступенью развития мышления. Под вербальным логическим (словесно-логическим) </w:t>
      </w:r>
      <w:r>
        <w:lastRenderedPageBreak/>
        <w:t>мышлением следует понимать высший вид мышления человека, имеющий дело с понятиями о предметах и явлениях, а не с самими этими предметами, явлениями или образами. Словесно-логическое мышление полностью протекает во внутреннем, умственном плане.</w:t>
      </w:r>
    </w:p>
    <w:p w:rsidR="008353B6" w:rsidRDefault="008353B6" w:rsidP="008353B6">
      <w:pPr>
        <w:pStyle w:val="aa"/>
        <w:spacing w:before="1" w:line="360" w:lineRule="auto"/>
        <w:ind w:right="327"/>
        <w:rPr>
          <w:lang w:val="ru-RU"/>
        </w:rPr>
      </w:pPr>
      <w:r>
        <w:t>Основными операциями логического мышления являются анализ, синтез, сравнение, обобщение, абстракция, конкретизация, классификация, систематизация.</w:t>
      </w:r>
      <w:r w:rsidR="008F55B8" w:rsidRPr="008F55B8">
        <w:rPr>
          <w:lang w:val="ru-RU"/>
        </w:rPr>
        <w:t>[</w:t>
      </w:r>
      <w:proofErr w:type="gramStart"/>
      <w:r w:rsidR="008F55B8" w:rsidRPr="008F55B8">
        <w:rPr>
          <w:lang w:val="ru-RU"/>
        </w:rPr>
        <w:t>11]</w:t>
      </w:r>
      <w:proofErr w:type="gramEnd"/>
    </w:p>
    <w:p w:rsidR="008F55B8" w:rsidRPr="008F55B8" w:rsidRDefault="008F55B8" w:rsidP="008F55B8">
      <w:pPr>
        <w:pStyle w:val="aa"/>
        <w:spacing w:line="360" w:lineRule="auto"/>
        <w:ind w:left="0" w:right="326" w:firstLine="709"/>
        <w:rPr>
          <w:lang w:val="ru-RU"/>
        </w:rPr>
      </w:pPr>
      <w:r>
        <w:rPr>
          <w:lang w:val="ru-RU"/>
        </w:rPr>
        <w:t xml:space="preserve">Таким </w:t>
      </w:r>
      <w:proofErr w:type="gramStart"/>
      <w:r>
        <w:rPr>
          <w:lang w:val="ru-RU"/>
        </w:rPr>
        <w:t>образом</w:t>
      </w:r>
      <w:proofErr w:type="gramEnd"/>
      <w:r>
        <w:rPr>
          <w:lang w:val="ru-RU"/>
        </w:rPr>
        <w:t xml:space="preserve"> в</w:t>
      </w:r>
      <w:r>
        <w:t xml:space="preserve"> младшем школьном возрасте происходит  осознание детьми собственных мыслительных операций, что помогает им осуществлять </w:t>
      </w:r>
      <w:r>
        <w:rPr>
          <w:lang w:val="ru-RU"/>
        </w:rPr>
        <w:t>контроль над собой</w:t>
      </w:r>
      <w:r>
        <w:t xml:space="preserve"> в процессе познания. Развиваются и такие качества ума, как критичность, гибкость, самостоятельность и др.</w:t>
      </w:r>
      <w:r>
        <w:rPr>
          <w:lang w:val="ru-RU"/>
        </w:rPr>
        <w:t xml:space="preserve"> и проводя ряд занятий, некоторые из них  представленные выше мы смело можем </w:t>
      </w:r>
      <w:proofErr w:type="gramStart"/>
      <w:r>
        <w:rPr>
          <w:lang w:val="ru-RU"/>
        </w:rPr>
        <w:t>сказать</w:t>
      </w:r>
      <w:proofErr w:type="gramEnd"/>
      <w:r>
        <w:rPr>
          <w:lang w:val="ru-RU"/>
        </w:rPr>
        <w:t xml:space="preserve"> что они способствуют развитию не только этих качеств, но и не мало важного качества как логическое мышление.</w:t>
      </w:r>
    </w:p>
    <w:p w:rsidR="008F55B8" w:rsidRPr="008F55B8" w:rsidRDefault="008F55B8" w:rsidP="008353B6">
      <w:pPr>
        <w:pStyle w:val="aa"/>
        <w:spacing w:before="1" w:line="360" w:lineRule="auto"/>
        <w:ind w:right="327"/>
        <w:rPr>
          <w:lang w:val="ru-RU"/>
        </w:rPr>
      </w:pPr>
    </w:p>
    <w:p w:rsidR="008353B6" w:rsidRPr="00526E7D" w:rsidRDefault="008353B6" w:rsidP="00526E7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526E7D">
        <w:rPr>
          <w:rFonts w:ascii="Times New Roman" w:hAnsi="Times New Roman"/>
          <w:sz w:val="28"/>
          <w:szCs w:val="28"/>
        </w:rPr>
        <w:t>СПИСОК ИСПОЛЬЗОВАННЫХ ИСТОЧНИКОВ</w:t>
      </w:r>
    </w:p>
    <w:p w:rsidR="008353B6" w:rsidRDefault="008353B6" w:rsidP="008353B6">
      <w:pPr>
        <w:pStyle w:val="a6"/>
        <w:widowControl w:val="0"/>
        <w:numPr>
          <w:ilvl w:val="0"/>
          <w:numId w:val="23"/>
        </w:numPr>
        <w:tabs>
          <w:tab w:val="left" w:pos="840"/>
        </w:tabs>
        <w:autoSpaceDE w:val="0"/>
        <w:autoSpaceDN w:val="0"/>
        <w:spacing w:after="0" w:line="360" w:lineRule="auto"/>
        <w:ind w:left="0" w:right="32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237A6">
        <w:rPr>
          <w:rFonts w:ascii="Times New Roman" w:hAnsi="Times New Roman"/>
          <w:sz w:val="28"/>
          <w:szCs w:val="28"/>
        </w:rPr>
        <w:t>Труднев</w:t>
      </w:r>
      <w:proofErr w:type="spellEnd"/>
      <w:r w:rsidRPr="003237A6">
        <w:rPr>
          <w:rFonts w:ascii="Times New Roman" w:hAnsi="Times New Roman"/>
          <w:sz w:val="28"/>
          <w:szCs w:val="28"/>
        </w:rPr>
        <w:t xml:space="preserve">, В.П. Внеклассная работа по математике в начальной школе  / В.П. </w:t>
      </w:r>
      <w:proofErr w:type="spellStart"/>
      <w:r w:rsidRPr="003237A6">
        <w:rPr>
          <w:rFonts w:ascii="Times New Roman" w:hAnsi="Times New Roman"/>
          <w:sz w:val="28"/>
          <w:szCs w:val="28"/>
        </w:rPr>
        <w:t>Труднев</w:t>
      </w:r>
      <w:proofErr w:type="spellEnd"/>
      <w:r w:rsidRPr="003237A6">
        <w:rPr>
          <w:rFonts w:ascii="Times New Roman" w:hAnsi="Times New Roman"/>
          <w:sz w:val="28"/>
          <w:szCs w:val="28"/>
        </w:rPr>
        <w:t>. - М.: Просвещение, 1975. – 176 с.</w:t>
      </w:r>
    </w:p>
    <w:p w:rsidR="008353B6" w:rsidRPr="001C66DB" w:rsidRDefault="008353B6" w:rsidP="008353B6">
      <w:pPr>
        <w:pStyle w:val="a6"/>
        <w:widowControl w:val="0"/>
        <w:numPr>
          <w:ilvl w:val="0"/>
          <w:numId w:val="23"/>
        </w:numPr>
        <w:tabs>
          <w:tab w:val="left" w:pos="797"/>
        </w:tabs>
        <w:autoSpaceDE w:val="0"/>
        <w:autoSpaceDN w:val="0"/>
        <w:spacing w:after="0" w:line="360" w:lineRule="auto"/>
        <w:ind w:left="0" w:right="33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C66DB">
        <w:rPr>
          <w:rFonts w:ascii="Times New Roman" w:hAnsi="Times New Roman"/>
          <w:sz w:val="28"/>
          <w:szCs w:val="28"/>
        </w:rPr>
        <w:t>Истомина,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Н.Б.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Методика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обучения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математике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C66DB">
        <w:rPr>
          <w:rFonts w:ascii="Times New Roman" w:hAnsi="Times New Roman"/>
          <w:sz w:val="28"/>
          <w:szCs w:val="28"/>
        </w:rPr>
        <w:t>начальных</w:t>
      </w:r>
      <w:proofErr w:type="gramEnd"/>
      <w:r>
        <w:rPr>
          <w:rFonts w:ascii="Times New Roman" w:hAnsi="Times New Roman"/>
          <w:sz w:val="28"/>
          <w:szCs w:val="28"/>
        </w:rPr>
        <w:t xml:space="preserve"> класса. </w:t>
      </w:r>
      <w:r w:rsidRPr="001C66DB">
        <w:rPr>
          <w:rFonts w:ascii="Times New Roman" w:hAnsi="Times New Roman"/>
          <w:sz w:val="28"/>
          <w:szCs w:val="28"/>
        </w:rPr>
        <w:t>Учебное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пособие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студентов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средних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высших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педагогических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учебных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заведений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Н.Б.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Истомина.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М.: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Академия,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2001.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288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с.</w:t>
      </w:r>
    </w:p>
    <w:p w:rsidR="008353B6" w:rsidRPr="001C66DB" w:rsidRDefault="008353B6" w:rsidP="008353B6">
      <w:pPr>
        <w:pStyle w:val="a6"/>
        <w:widowControl w:val="0"/>
        <w:numPr>
          <w:ilvl w:val="0"/>
          <w:numId w:val="23"/>
        </w:numPr>
        <w:tabs>
          <w:tab w:val="left" w:pos="840"/>
        </w:tabs>
        <w:autoSpaceDE w:val="0"/>
        <w:autoSpaceDN w:val="0"/>
        <w:spacing w:after="0" w:line="360" w:lineRule="auto"/>
        <w:ind w:left="0" w:right="32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237A6">
        <w:rPr>
          <w:rFonts w:ascii="Times New Roman" w:hAnsi="Times New Roman"/>
          <w:sz w:val="28"/>
          <w:szCs w:val="28"/>
        </w:rPr>
        <w:t>Тайлакова</w:t>
      </w:r>
      <w:proofErr w:type="spellEnd"/>
      <w:r w:rsidRPr="003237A6">
        <w:rPr>
          <w:rFonts w:ascii="Times New Roman" w:hAnsi="Times New Roman"/>
          <w:sz w:val="28"/>
          <w:szCs w:val="28"/>
        </w:rPr>
        <w:t xml:space="preserve">, Е.В. Формы организации внеурочной деятельности по математике в начальных классах  / Е.В. </w:t>
      </w:r>
      <w:proofErr w:type="spellStart"/>
      <w:r w:rsidRPr="003237A6">
        <w:rPr>
          <w:rFonts w:ascii="Times New Roman" w:hAnsi="Times New Roman"/>
          <w:sz w:val="28"/>
          <w:szCs w:val="28"/>
        </w:rPr>
        <w:t>Тайлакова</w:t>
      </w:r>
      <w:proofErr w:type="spellEnd"/>
      <w:r w:rsidRPr="003237A6">
        <w:rPr>
          <w:rFonts w:ascii="Times New Roman" w:hAnsi="Times New Roman"/>
          <w:sz w:val="28"/>
          <w:szCs w:val="28"/>
        </w:rPr>
        <w:t xml:space="preserve">, С.Б. Носова // Педагогика: традиции и инновации: материалы IX </w:t>
      </w:r>
      <w:proofErr w:type="spellStart"/>
      <w:r w:rsidRPr="003237A6">
        <w:rPr>
          <w:rFonts w:ascii="Times New Roman" w:hAnsi="Times New Roman"/>
          <w:sz w:val="28"/>
          <w:szCs w:val="28"/>
        </w:rPr>
        <w:t>Междунар</w:t>
      </w:r>
      <w:proofErr w:type="spellEnd"/>
      <w:r w:rsidRPr="003237A6">
        <w:rPr>
          <w:rFonts w:ascii="Times New Roman" w:hAnsi="Times New Roman"/>
          <w:sz w:val="28"/>
          <w:szCs w:val="28"/>
        </w:rPr>
        <w:t xml:space="preserve">. науч. </w:t>
      </w:r>
      <w:proofErr w:type="spellStart"/>
      <w:r w:rsidRPr="003237A6">
        <w:rPr>
          <w:rFonts w:ascii="Times New Roman" w:hAnsi="Times New Roman"/>
          <w:sz w:val="28"/>
          <w:szCs w:val="28"/>
        </w:rPr>
        <w:t>конф</w:t>
      </w:r>
      <w:proofErr w:type="spellEnd"/>
      <w:r w:rsidRPr="003237A6">
        <w:rPr>
          <w:rFonts w:ascii="Times New Roman" w:hAnsi="Times New Roman"/>
          <w:sz w:val="28"/>
          <w:szCs w:val="28"/>
        </w:rPr>
        <w:t>. (г. Казань, январь 2018 г.). - Казань: Бук, 2018. - С. 51 - 53.</w:t>
      </w:r>
    </w:p>
    <w:p w:rsidR="008353B6" w:rsidRPr="001C66DB" w:rsidRDefault="008353B6" w:rsidP="008353B6">
      <w:pPr>
        <w:pStyle w:val="a6"/>
        <w:widowControl w:val="0"/>
        <w:numPr>
          <w:ilvl w:val="0"/>
          <w:numId w:val="23"/>
        </w:numPr>
        <w:tabs>
          <w:tab w:val="left" w:pos="770"/>
        </w:tabs>
        <w:autoSpaceDE w:val="0"/>
        <w:autoSpaceDN w:val="0"/>
        <w:spacing w:after="0" w:line="360" w:lineRule="auto"/>
        <w:ind w:left="0" w:right="331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C66DB">
        <w:rPr>
          <w:rFonts w:ascii="Times New Roman" w:hAnsi="Times New Roman"/>
          <w:sz w:val="28"/>
          <w:szCs w:val="28"/>
        </w:rPr>
        <w:t>Канин</w:t>
      </w:r>
      <w:proofErr w:type="gramEnd"/>
      <w:r w:rsidRPr="001C66D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Е.С.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Логические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задачи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C66D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Е.С.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Канин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//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Математика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школьников.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2011.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30.</w:t>
      </w:r>
    </w:p>
    <w:p w:rsidR="008353B6" w:rsidRPr="001C66DB" w:rsidRDefault="008353B6" w:rsidP="008353B6">
      <w:pPr>
        <w:pStyle w:val="a6"/>
        <w:widowControl w:val="0"/>
        <w:numPr>
          <w:ilvl w:val="0"/>
          <w:numId w:val="23"/>
        </w:numPr>
        <w:tabs>
          <w:tab w:val="left" w:pos="763"/>
        </w:tabs>
        <w:autoSpaceDE w:val="0"/>
        <w:autoSpaceDN w:val="0"/>
        <w:spacing w:after="0" w:line="360" w:lineRule="auto"/>
        <w:ind w:left="0" w:right="32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6DB">
        <w:rPr>
          <w:rFonts w:ascii="Times New Roman" w:hAnsi="Times New Roman"/>
          <w:sz w:val="28"/>
          <w:szCs w:val="28"/>
        </w:rPr>
        <w:t>Катуржевская</w:t>
      </w:r>
      <w:proofErr w:type="spellEnd"/>
      <w:r w:rsidRPr="001C66D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О.В.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Методика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преподавания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математики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C66D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О.В.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66DB">
        <w:rPr>
          <w:rFonts w:ascii="Times New Roman" w:hAnsi="Times New Roman"/>
          <w:sz w:val="28"/>
          <w:szCs w:val="28"/>
        </w:rPr>
        <w:t>Катуржевская</w:t>
      </w:r>
      <w:proofErr w:type="spellEnd"/>
      <w:r w:rsidRPr="001C66D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Армавир: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РИО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АГПУ,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2016.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140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с.</w:t>
      </w:r>
    </w:p>
    <w:p w:rsidR="008353B6" w:rsidRPr="0011747C" w:rsidRDefault="008353B6" w:rsidP="008353B6">
      <w:pPr>
        <w:pStyle w:val="a6"/>
        <w:widowControl w:val="0"/>
        <w:numPr>
          <w:ilvl w:val="0"/>
          <w:numId w:val="23"/>
        </w:numPr>
        <w:tabs>
          <w:tab w:val="left" w:pos="888"/>
        </w:tabs>
        <w:autoSpaceDE w:val="0"/>
        <w:autoSpaceDN w:val="0"/>
        <w:spacing w:after="0" w:line="360" w:lineRule="auto"/>
        <w:ind w:left="0" w:right="326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C66DB">
        <w:rPr>
          <w:rFonts w:ascii="Times New Roman" w:hAnsi="Times New Roman"/>
          <w:sz w:val="28"/>
          <w:szCs w:val="28"/>
        </w:rPr>
        <w:t>Математика.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класс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Учебник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общеобразовательных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lastRenderedPageBreak/>
        <w:t>организаций.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Часть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М.И.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Моро,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М.А.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66DB">
        <w:rPr>
          <w:rFonts w:ascii="Times New Roman" w:hAnsi="Times New Roman"/>
          <w:sz w:val="28"/>
          <w:szCs w:val="28"/>
        </w:rPr>
        <w:t>Бантова</w:t>
      </w:r>
      <w:proofErr w:type="spellEnd"/>
      <w:r w:rsidRPr="001C66D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Г.В.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Бельтюкова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4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др.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47C">
        <w:rPr>
          <w:rFonts w:ascii="Times New Roman" w:hAnsi="Times New Roman"/>
          <w:sz w:val="28"/>
          <w:szCs w:val="28"/>
        </w:rPr>
        <w:t>М.: Просвещение, 2015. – 128 с.:</w:t>
      </w:r>
      <w:r w:rsidRPr="0011747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1747C">
        <w:rPr>
          <w:rFonts w:ascii="Times New Roman" w:hAnsi="Times New Roman"/>
          <w:sz w:val="28"/>
          <w:szCs w:val="28"/>
        </w:rPr>
        <w:t>ил.</w:t>
      </w:r>
    </w:p>
    <w:p w:rsidR="000A2C8D" w:rsidRPr="001C66DB" w:rsidRDefault="000A2C8D" w:rsidP="000A2C8D">
      <w:pPr>
        <w:pStyle w:val="a6"/>
        <w:widowControl w:val="0"/>
        <w:numPr>
          <w:ilvl w:val="0"/>
          <w:numId w:val="23"/>
        </w:numPr>
        <w:tabs>
          <w:tab w:val="left" w:pos="850"/>
        </w:tabs>
        <w:autoSpaceDE w:val="0"/>
        <w:autoSpaceDN w:val="0"/>
        <w:spacing w:after="0" w:line="360" w:lineRule="auto"/>
        <w:ind w:left="0" w:right="32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C66DB">
        <w:rPr>
          <w:rFonts w:ascii="Times New Roman" w:hAnsi="Times New Roman"/>
          <w:sz w:val="28"/>
          <w:szCs w:val="28"/>
        </w:rPr>
        <w:t>Першина,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Е.Ю.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исторического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материала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уроках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математики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аспекте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ФГОС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C66D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Е.Ю.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Першина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//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Инновационная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наука.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2016.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№4.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243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244.</w:t>
      </w:r>
    </w:p>
    <w:p w:rsidR="000A2C8D" w:rsidRPr="001C66DB" w:rsidRDefault="000A2C8D" w:rsidP="000A2C8D">
      <w:pPr>
        <w:pStyle w:val="a6"/>
        <w:widowControl w:val="0"/>
        <w:numPr>
          <w:ilvl w:val="0"/>
          <w:numId w:val="23"/>
        </w:numPr>
        <w:tabs>
          <w:tab w:val="left" w:pos="809"/>
        </w:tabs>
        <w:autoSpaceDE w:val="0"/>
        <w:autoSpaceDN w:val="0"/>
        <w:spacing w:after="0" w:line="360" w:lineRule="auto"/>
        <w:ind w:left="0" w:right="33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C66DB">
        <w:rPr>
          <w:rFonts w:ascii="Times New Roman" w:hAnsi="Times New Roman"/>
          <w:sz w:val="28"/>
          <w:szCs w:val="28"/>
        </w:rPr>
        <w:t>Психология.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Словарь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общ</w:t>
      </w:r>
      <w:proofErr w:type="gramStart"/>
      <w:r w:rsidRPr="001C66DB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C66DB">
        <w:rPr>
          <w:rFonts w:ascii="Times New Roman" w:hAnsi="Times New Roman"/>
          <w:sz w:val="28"/>
          <w:szCs w:val="28"/>
        </w:rPr>
        <w:t>р</w:t>
      </w:r>
      <w:proofErr w:type="gramEnd"/>
      <w:r w:rsidRPr="001C66DB">
        <w:rPr>
          <w:rFonts w:ascii="Times New Roman" w:hAnsi="Times New Roman"/>
          <w:sz w:val="28"/>
          <w:szCs w:val="28"/>
        </w:rPr>
        <w:t>ед.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А.В.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Петровского,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М.Г.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66DB">
        <w:rPr>
          <w:rFonts w:ascii="Times New Roman" w:hAnsi="Times New Roman"/>
          <w:sz w:val="28"/>
          <w:szCs w:val="28"/>
        </w:rPr>
        <w:t>Ярошевского</w:t>
      </w:r>
      <w:proofErr w:type="spellEnd"/>
      <w:r w:rsidRPr="001C66D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М.: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Политиздат,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1990.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494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с.</w:t>
      </w:r>
    </w:p>
    <w:p w:rsidR="000A2C8D" w:rsidRPr="001C66DB" w:rsidRDefault="000A2C8D" w:rsidP="000A2C8D">
      <w:pPr>
        <w:pStyle w:val="a6"/>
        <w:widowControl w:val="0"/>
        <w:numPr>
          <w:ilvl w:val="0"/>
          <w:numId w:val="23"/>
        </w:numPr>
        <w:tabs>
          <w:tab w:val="left" w:pos="840"/>
        </w:tabs>
        <w:autoSpaceDE w:val="0"/>
        <w:autoSpaceDN w:val="0"/>
        <w:spacing w:after="0" w:line="360" w:lineRule="auto"/>
        <w:ind w:left="0" w:right="328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C66DB">
        <w:rPr>
          <w:rFonts w:ascii="Times New Roman" w:hAnsi="Times New Roman"/>
          <w:sz w:val="28"/>
          <w:szCs w:val="28"/>
        </w:rPr>
        <w:t>Хайруллина,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Р.Х.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Внеклассная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работа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математике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C66D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Р.Х.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Хайруллина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//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Инновационная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наука.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2017.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№03-2.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28.</w:t>
      </w:r>
    </w:p>
    <w:p w:rsidR="000A2C8D" w:rsidRPr="0011747C" w:rsidRDefault="000A2C8D" w:rsidP="000A2C8D">
      <w:pPr>
        <w:pStyle w:val="a6"/>
        <w:widowControl w:val="0"/>
        <w:numPr>
          <w:ilvl w:val="0"/>
          <w:numId w:val="23"/>
        </w:numPr>
        <w:tabs>
          <w:tab w:val="left" w:pos="888"/>
        </w:tabs>
        <w:autoSpaceDE w:val="0"/>
        <w:autoSpaceDN w:val="0"/>
        <w:spacing w:after="0" w:line="360" w:lineRule="auto"/>
        <w:ind w:left="0" w:right="332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C66DB">
        <w:rPr>
          <w:rFonts w:ascii="Times New Roman" w:hAnsi="Times New Roman"/>
          <w:sz w:val="28"/>
          <w:szCs w:val="28"/>
        </w:rPr>
        <w:t>Математика.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класс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Учебник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общеобразовательных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организаций.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Часть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М.И.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Моро,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М.А.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66DB">
        <w:rPr>
          <w:rFonts w:ascii="Times New Roman" w:hAnsi="Times New Roman"/>
          <w:sz w:val="28"/>
          <w:szCs w:val="28"/>
        </w:rPr>
        <w:t>Бантова</w:t>
      </w:r>
      <w:proofErr w:type="spellEnd"/>
      <w:r w:rsidRPr="001C66D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Г.В.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Бельтюкова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4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др.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47C">
        <w:rPr>
          <w:rFonts w:ascii="Times New Roman" w:hAnsi="Times New Roman"/>
          <w:sz w:val="28"/>
          <w:szCs w:val="28"/>
        </w:rPr>
        <w:t>М.: Просвещение, 2015. – 112 с.:</w:t>
      </w:r>
      <w:r w:rsidRPr="0011747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1747C">
        <w:rPr>
          <w:rFonts w:ascii="Times New Roman" w:hAnsi="Times New Roman"/>
          <w:sz w:val="28"/>
          <w:szCs w:val="28"/>
        </w:rPr>
        <w:t>ил.</w:t>
      </w:r>
    </w:p>
    <w:p w:rsidR="000A2C8D" w:rsidRPr="001C66DB" w:rsidRDefault="000A2C8D" w:rsidP="000A2C8D">
      <w:pPr>
        <w:pStyle w:val="a6"/>
        <w:widowControl w:val="0"/>
        <w:numPr>
          <w:ilvl w:val="0"/>
          <w:numId w:val="23"/>
        </w:numPr>
        <w:tabs>
          <w:tab w:val="left" w:pos="804"/>
        </w:tabs>
        <w:autoSpaceDE w:val="0"/>
        <w:autoSpaceDN w:val="0"/>
        <w:spacing w:after="0" w:line="360" w:lineRule="auto"/>
        <w:ind w:left="0" w:right="327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6DB">
        <w:rPr>
          <w:rFonts w:ascii="Times New Roman" w:hAnsi="Times New Roman"/>
          <w:sz w:val="28"/>
          <w:szCs w:val="28"/>
        </w:rPr>
        <w:t>Шамшиева</w:t>
      </w:r>
      <w:proofErr w:type="spellEnd"/>
      <w:r w:rsidRPr="001C66D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А.И.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Игры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игровые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моменты,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используемые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уроках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математики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начальных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классах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[Электронный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ресурс].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Режим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доступа:</w:t>
      </w:r>
      <w:hyperlink r:id="rId6">
        <w:r>
          <w:rPr>
            <w:rFonts w:ascii="Times New Roman" w:hAnsi="Times New Roman"/>
            <w:sz w:val="28"/>
            <w:szCs w:val="28"/>
          </w:rPr>
          <w:t xml:space="preserve"> </w:t>
        </w:r>
        <w:r w:rsidRPr="001C66DB">
          <w:rPr>
            <w:rFonts w:ascii="Times New Roman" w:hAnsi="Times New Roman"/>
            <w:sz w:val="28"/>
            <w:szCs w:val="28"/>
          </w:rPr>
          <w:t>https://multiurok.ru/files/ighry-i-ighrovyie-momienty-ispol-zuiemyie-na-urokakh-</w:t>
        </w:r>
      </w:hyperlink>
      <w:hyperlink r:id="rId7">
        <w:r>
          <w:rPr>
            <w:rFonts w:ascii="Times New Roman" w:hAnsi="Times New Roman"/>
            <w:sz w:val="28"/>
            <w:szCs w:val="28"/>
          </w:rPr>
          <w:t xml:space="preserve"> </w:t>
        </w:r>
        <w:r w:rsidRPr="001C66DB">
          <w:rPr>
            <w:rFonts w:ascii="Times New Roman" w:hAnsi="Times New Roman"/>
            <w:sz w:val="28"/>
            <w:szCs w:val="28"/>
          </w:rPr>
          <w:t>matiematiki-nachal-nykh-klassakh.html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[Дата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обращения: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10.02.2018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18:03:36].</w:t>
      </w:r>
    </w:p>
    <w:p w:rsidR="000A2C8D" w:rsidRPr="001C66DB" w:rsidRDefault="000A2C8D" w:rsidP="000A2C8D">
      <w:pPr>
        <w:pStyle w:val="a6"/>
        <w:widowControl w:val="0"/>
        <w:numPr>
          <w:ilvl w:val="0"/>
          <w:numId w:val="23"/>
        </w:numPr>
        <w:tabs>
          <w:tab w:val="left" w:pos="804"/>
          <w:tab w:val="left" w:pos="1933"/>
          <w:tab w:val="left" w:pos="3785"/>
        </w:tabs>
        <w:autoSpaceDE w:val="0"/>
        <w:autoSpaceDN w:val="0"/>
        <w:spacing w:after="0" w:line="360" w:lineRule="auto"/>
        <w:ind w:left="0" w:right="322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6DB">
        <w:rPr>
          <w:rFonts w:ascii="Times New Roman" w:hAnsi="Times New Roman"/>
          <w:sz w:val="28"/>
          <w:szCs w:val="28"/>
        </w:rPr>
        <w:t>Несмачная</w:t>
      </w:r>
      <w:proofErr w:type="spellEnd"/>
      <w:r w:rsidRPr="001C66D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И.А.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Тест,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направленный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выявление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логического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мышления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младших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школьников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[Электронный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ресурс].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Режим</w:t>
      </w:r>
      <w:r w:rsidRPr="001C66DB">
        <w:rPr>
          <w:rFonts w:ascii="Times New Roman" w:hAnsi="Times New Roman"/>
          <w:sz w:val="28"/>
          <w:szCs w:val="28"/>
        </w:rPr>
        <w:tab/>
        <w:t>доступа:</w:t>
      </w:r>
      <w:r w:rsidRPr="001C66DB">
        <w:rPr>
          <w:rFonts w:ascii="Times New Roman" w:hAnsi="Times New Roman"/>
          <w:sz w:val="28"/>
          <w:szCs w:val="28"/>
        </w:rPr>
        <w:tab/>
      </w:r>
      <w:r w:rsidRPr="001C66DB">
        <w:rPr>
          <w:rFonts w:ascii="Times New Roman" w:hAnsi="Times New Roman"/>
          <w:spacing w:val="-1"/>
          <w:sz w:val="28"/>
          <w:szCs w:val="28"/>
        </w:rPr>
        <w:t>https://infourok.ru/test-po-matematike-na-temu-test-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napravlenniy-na-viyavlenie-urovney-razvitiya-logicheskogo-mishleniya-mladshih-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DB">
        <w:rPr>
          <w:rFonts w:ascii="Times New Roman" w:hAnsi="Times New Roman"/>
          <w:sz w:val="28"/>
          <w:szCs w:val="28"/>
        </w:rPr>
        <w:t>shkolnikov-248138.html</w:t>
      </w:r>
    </w:p>
    <w:p w:rsidR="008353B6" w:rsidRPr="003237A6" w:rsidRDefault="008353B6" w:rsidP="000A2C8D">
      <w:pPr>
        <w:pStyle w:val="a6"/>
        <w:widowControl w:val="0"/>
        <w:tabs>
          <w:tab w:val="left" w:pos="840"/>
        </w:tabs>
        <w:autoSpaceDE w:val="0"/>
        <w:autoSpaceDN w:val="0"/>
        <w:spacing w:after="0" w:line="360" w:lineRule="auto"/>
        <w:ind w:left="709" w:right="327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8353B6" w:rsidRPr="008353B6" w:rsidRDefault="008353B6">
      <w:pPr>
        <w:rPr>
          <w:rFonts w:ascii="Times New Roman" w:hAnsi="Times New Roman" w:cs="Times New Roman"/>
          <w:sz w:val="28"/>
          <w:szCs w:val="28"/>
        </w:rPr>
      </w:pPr>
    </w:p>
    <w:sectPr w:rsidR="008353B6" w:rsidRPr="00835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0295"/>
    <w:multiLevelType w:val="multilevel"/>
    <w:tmpl w:val="96129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4801CA"/>
    <w:multiLevelType w:val="hybridMultilevel"/>
    <w:tmpl w:val="9D8698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B164D48"/>
    <w:multiLevelType w:val="hybridMultilevel"/>
    <w:tmpl w:val="14EAD220"/>
    <w:lvl w:ilvl="0" w:tplc="D6FC1262">
      <w:start w:val="1"/>
      <w:numFmt w:val="decimal"/>
      <w:lvlText w:val="%1)"/>
      <w:lvlJc w:val="left"/>
      <w:pPr>
        <w:ind w:left="1314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9088124">
      <w:numFmt w:val="bullet"/>
      <w:lvlText w:val="•"/>
      <w:lvlJc w:val="left"/>
      <w:pPr>
        <w:ind w:left="2186" w:hanging="305"/>
      </w:pPr>
      <w:rPr>
        <w:rFonts w:hint="default"/>
        <w:lang w:val="ru-RU" w:eastAsia="ru-RU" w:bidi="ru-RU"/>
      </w:rPr>
    </w:lvl>
    <w:lvl w:ilvl="2" w:tplc="DD208FD4">
      <w:numFmt w:val="bullet"/>
      <w:lvlText w:val="•"/>
      <w:lvlJc w:val="left"/>
      <w:pPr>
        <w:ind w:left="3053" w:hanging="305"/>
      </w:pPr>
      <w:rPr>
        <w:rFonts w:hint="default"/>
        <w:lang w:val="ru-RU" w:eastAsia="ru-RU" w:bidi="ru-RU"/>
      </w:rPr>
    </w:lvl>
    <w:lvl w:ilvl="3" w:tplc="5F1AFFD4">
      <w:numFmt w:val="bullet"/>
      <w:lvlText w:val="•"/>
      <w:lvlJc w:val="left"/>
      <w:pPr>
        <w:ind w:left="3919" w:hanging="305"/>
      </w:pPr>
      <w:rPr>
        <w:rFonts w:hint="default"/>
        <w:lang w:val="ru-RU" w:eastAsia="ru-RU" w:bidi="ru-RU"/>
      </w:rPr>
    </w:lvl>
    <w:lvl w:ilvl="4" w:tplc="1756BAB6">
      <w:numFmt w:val="bullet"/>
      <w:lvlText w:val="•"/>
      <w:lvlJc w:val="left"/>
      <w:pPr>
        <w:ind w:left="4786" w:hanging="305"/>
      </w:pPr>
      <w:rPr>
        <w:rFonts w:hint="default"/>
        <w:lang w:val="ru-RU" w:eastAsia="ru-RU" w:bidi="ru-RU"/>
      </w:rPr>
    </w:lvl>
    <w:lvl w:ilvl="5" w:tplc="46BE6DCA">
      <w:numFmt w:val="bullet"/>
      <w:lvlText w:val="•"/>
      <w:lvlJc w:val="left"/>
      <w:pPr>
        <w:ind w:left="5653" w:hanging="305"/>
      </w:pPr>
      <w:rPr>
        <w:rFonts w:hint="default"/>
        <w:lang w:val="ru-RU" w:eastAsia="ru-RU" w:bidi="ru-RU"/>
      </w:rPr>
    </w:lvl>
    <w:lvl w:ilvl="6" w:tplc="424AA190">
      <w:numFmt w:val="bullet"/>
      <w:lvlText w:val="•"/>
      <w:lvlJc w:val="left"/>
      <w:pPr>
        <w:ind w:left="6519" w:hanging="305"/>
      </w:pPr>
      <w:rPr>
        <w:rFonts w:hint="default"/>
        <w:lang w:val="ru-RU" w:eastAsia="ru-RU" w:bidi="ru-RU"/>
      </w:rPr>
    </w:lvl>
    <w:lvl w:ilvl="7" w:tplc="A2AC52E2">
      <w:numFmt w:val="bullet"/>
      <w:lvlText w:val="•"/>
      <w:lvlJc w:val="left"/>
      <w:pPr>
        <w:ind w:left="7386" w:hanging="305"/>
      </w:pPr>
      <w:rPr>
        <w:rFonts w:hint="default"/>
        <w:lang w:val="ru-RU" w:eastAsia="ru-RU" w:bidi="ru-RU"/>
      </w:rPr>
    </w:lvl>
    <w:lvl w:ilvl="8" w:tplc="F850B9A0">
      <w:numFmt w:val="bullet"/>
      <w:lvlText w:val="•"/>
      <w:lvlJc w:val="left"/>
      <w:pPr>
        <w:ind w:left="8253" w:hanging="305"/>
      </w:pPr>
      <w:rPr>
        <w:rFonts w:hint="default"/>
        <w:lang w:val="ru-RU" w:eastAsia="ru-RU" w:bidi="ru-RU"/>
      </w:rPr>
    </w:lvl>
  </w:abstractNum>
  <w:abstractNum w:abstractNumId="3">
    <w:nsid w:val="2646021C"/>
    <w:multiLevelType w:val="hybridMultilevel"/>
    <w:tmpl w:val="4782DB64"/>
    <w:lvl w:ilvl="0" w:tplc="4BDED0F4">
      <w:start w:val="1"/>
      <w:numFmt w:val="decimal"/>
      <w:lvlText w:val="%1)"/>
      <w:lvlJc w:val="left"/>
      <w:pPr>
        <w:ind w:left="1314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6526F28">
      <w:numFmt w:val="bullet"/>
      <w:lvlText w:val="•"/>
      <w:lvlJc w:val="left"/>
      <w:pPr>
        <w:ind w:left="2186" w:hanging="305"/>
      </w:pPr>
      <w:rPr>
        <w:rFonts w:hint="default"/>
        <w:lang w:val="ru-RU" w:eastAsia="ru-RU" w:bidi="ru-RU"/>
      </w:rPr>
    </w:lvl>
    <w:lvl w:ilvl="2" w:tplc="D76860B8">
      <w:numFmt w:val="bullet"/>
      <w:lvlText w:val="•"/>
      <w:lvlJc w:val="left"/>
      <w:pPr>
        <w:ind w:left="3053" w:hanging="305"/>
      </w:pPr>
      <w:rPr>
        <w:rFonts w:hint="default"/>
        <w:lang w:val="ru-RU" w:eastAsia="ru-RU" w:bidi="ru-RU"/>
      </w:rPr>
    </w:lvl>
    <w:lvl w:ilvl="3" w:tplc="D7A6B12C">
      <w:numFmt w:val="bullet"/>
      <w:lvlText w:val="•"/>
      <w:lvlJc w:val="left"/>
      <w:pPr>
        <w:ind w:left="3919" w:hanging="305"/>
      </w:pPr>
      <w:rPr>
        <w:rFonts w:hint="default"/>
        <w:lang w:val="ru-RU" w:eastAsia="ru-RU" w:bidi="ru-RU"/>
      </w:rPr>
    </w:lvl>
    <w:lvl w:ilvl="4" w:tplc="7A1CEDEE">
      <w:numFmt w:val="bullet"/>
      <w:lvlText w:val="•"/>
      <w:lvlJc w:val="left"/>
      <w:pPr>
        <w:ind w:left="4786" w:hanging="305"/>
      </w:pPr>
      <w:rPr>
        <w:rFonts w:hint="default"/>
        <w:lang w:val="ru-RU" w:eastAsia="ru-RU" w:bidi="ru-RU"/>
      </w:rPr>
    </w:lvl>
    <w:lvl w:ilvl="5" w:tplc="534C08AE">
      <w:numFmt w:val="bullet"/>
      <w:lvlText w:val="•"/>
      <w:lvlJc w:val="left"/>
      <w:pPr>
        <w:ind w:left="5653" w:hanging="305"/>
      </w:pPr>
      <w:rPr>
        <w:rFonts w:hint="default"/>
        <w:lang w:val="ru-RU" w:eastAsia="ru-RU" w:bidi="ru-RU"/>
      </w:rPr>
    </w:lvl>
    <w:lvl w:ilvl="6" w:tplc="7B1A30E2">
      <w:numFmt w:val="bullet"/>
      <w:lvlText w:val="•"/>
      <w:lvlJc w:val="left"/>
      <w:pPr>
        <w:ind w:left="6519" w:hanging="305"/>
      </w:pPr>
      <w:rPr>
        <w:rFonts w:hint="default"/>
        <w:lang w:val="ru-RU" w:eastAsia="ru-RU" w:bidi="ru-RU"/>
      </w:rPr>
    </w:lvl>
    <w:lvl w:ilvl="7" w:tplc="DD2EEDC8">
      <w:numFmt w:val="bullet"/>
      <w:lvlText w:val="•"/>
      <w:lvlJc w:val="left"/>
      <w:pPr>
        <w:ind w:left="7386" w:hanging="305"/>
      </w:pPr>
      <w:rPr>
        <w:rFonts w:hint="default"/>
        <w:lang w:val="ru-RU" w:eastAsia="ru-RU" w:bidi="ru-RU"/>
      </w:rPr>
    </w:lvl>
    <w:lvl w:ilvl="8" w:tplc="CFCEA5F0">
      <w:numFmt w:val="bullet"/>
      <w:lvlText w:val="•"/>
      <w:lvlJc w:val="left"/>
      <w:pPr>
        <w:ind w:left="8253" w:hanging="305"/>
      </w:pPr>
      <w:rPr>
        <w:rFonts w:hint="default"/>
        <w:lang w:val="ru-RU" w:eastAsia="ru-RU" w:bidi="ru-RU"/>
      </w:rPr>
    </w:lvl>
  </w:abstractNum>
  <w:abstractNum w:abstractNumId="4">
    <w:nsid w:val="2A084058"/>
    <w:multiLevelType w:val="hybridMultilevel"/>
    <w:tmpl w:val="4DFAE53E"/>
    <w:lvl w:ilvl="0" w:tplc="297271C0">
      <w:start w:val="1"/>
      <w:numFmt w:val="upperRoman"/>
      <w:lvlText w:val="%1."/>
      <w:lvlJc w:val="left"/>
      <w:pPr>
        <w:ind w:left="12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6A47DA4">
      <w:numFmt w:val="bullet"/>
      <w:lvlText w:val="•"/>
      <w:lvlJc w:val="left"/>
      <w:pPr>
        <w:ind w:left="2114" w:hanging="233"/>
      </w:pPr>
      <w:rPr>
        <w:rFonts w:hint="default"/>
        <w:lang w:val="ru-RU" w:eastAsia="ru-RU" w:bidi="ru-RU"/>
      </w:rPr>
    </w:lvl>
    <w:lvl w:ilvl="2" w:tplc="5A585F9A">
      <w:numFmt w:val="bullet"/>
      <w:lvlText w:val="•"/>
      <w:lvlJc w:val="left"/>
      <w:pPr>
        <w:ind w:left="2989" w:hanging="233"/>
      </w:pPr>
      <w:rPr>
        <w:rFonts w:hint="default"/>
        <w:lang w:val="ru-RU" w:eastAsia="ru-RU" w:bidi="ru-RU"/>
      </w:rPr>
    </w:lvl>
    <w:lvl w:ilvl="3" w:tplc="2CFACEA4">
      <w:numFmt w:val="bullet"/>
      <w:lvlText w:val="•"/>
      <w:lvlJc w:val="left"/>
      <w:pPr>
        <w:ind w:left="3863" w:hanging="233"/>
      </w:pPr>
      <w:rPr>
        <w:rFonts w:hint="default"/>
        <w:lang w:val="ru-RU" w:eastAsia="ru-RU" w:bidi="ru-RU"/>
      </w:rPr>
    </w:lvl>
    <w:lvl w:ilvl="4" w:tplc="F75896DA">
      <w:numFmt w:val="bullet"/>
      <w:lvlText w:val="•"/>
      <w:lvlJc w:val="left"/>
      <w:pPr>
        <w:ind w:left="4738" w:hanging="233"/>
      </w:pPr>
      <w:rPr>
        <w:rFonts w:hint="default"/>
        <w:lang w:val="ru-RU" w:eastAsia="ru-RU" w:bidi="ru-RU"/>
      </w:rPr>
    </w:lvl>
    <w:lvl w:ilvl="5" w:tplc="BAF4B47A">
      <w:numFmt w:val="bullet"/>
      <w:lvlText w:val="•"/>
      <w:lvlJc w:val="left"/>
      <w:pPr>
        <w:ind w:left="5613" w:hanging="233"/>
      </w:pPr>
      <w:rPr>
        <w:rFonts w:hint="default"/>
        <w:lang w:val="ru-RU" w:eastAsia="ru-RU" w:bidi="ru-RU"/>
      </w:rPr>
    </w:lvl>
    <w:lvl w:ilvl="6" w:tplc="4F861C34">
      <w:numFmt w:val="bullet"/>
      <w:lvlText w:val="•"/>
      <w:lvlJc w:val="left"/>
      <w:pPr>
        <w:ind w:left="6487" w:hanging="233"/>
      </w:pPr>
      <w:rPr>
        <w:rFonts w:hint="default"/>
        <w:lang w:val="ru-RU" w:eastAsia="ru-RU" w:bidi="ru-RU"/>
      </w:rPr>
    </w:lvl>
    <w:lvl w:ilvl="7" w:tplc="4BFA1370">
      <w:numFmt w:val="bullet"/>
      <w:lvlText w:val="•"/>
      <w:lvlJc w:val="left"/>
      <w:pPr>
        <w:ind w:left="7362" w:hanging="233"/>
      </w:pPr>
      <w:rPr>
        <w:rFonts w:hint="default"/>
        <w:lang w:val="ru-RU" w:eastAsia="ru-RU" w:bidi="ru-RU"/>
      </w:rPr>
    </w:lvl>
    <w:lvl w:ilvl="8" w:tplc="F3524190">
      <w:numFmt w:val="bullet"/>
      <w:lvlText w:val="•"/>
      <w:lvlJc w:val="left"/>
      <w:pPr>
        <w:ind w:left="8237" w:hanging="233"/>
      </w:pPr>
      <w:rPr>
        <w:rFonts w:hint="default"/>
        <w:lang w:val="ru-RU" w:eastAsia="ru-RU" w:bidi="ru-RU"/>
      </w:rPr>
    </w:lvl>
  </w:abstractNum>
  <w:abstractNum w:abstractNumId="5">
    <w:nsid w:val="2BA9219E"/>
    <w:multiLevelType w:val="hybridMultilevel"/>
    <w:tmpl w:val="BB5683BA"/>
    <w:lvl w:ilvl="0" w:tplc="F2F65E54">
      <w:start w:val="1"/>
      <w:numFmt w:val="upperRoman"/>
      <w:lvlText w:val="%1."/>
      <w:lvlJc w:val="left"/>
      <w:pPr>
        <w:ind w:left="12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4CCED0E">
      <w:numFmt w:val="bullet"/>
      <w:lvlText w:val="•"/>
      <w:lvlJc w:val="left"/>
      <w:pPr>
        <w:ind w:left="2114" w:hanging="233"/>
      </w:pPr>
      <w:rPr>
        <w:rFonts w:hint="default"/>
        <w:lang w:val="ru-RU" w:eastAsia="ru-RU" w:bidi="ru-RU"/>
      </w:rPr>
    </w:lvl>
    <w:lvl w:ilvl="2" w:tplc="E7FC60B2">
      <w:numFmt w:val="bullet"/>
      <w:lvlText w:val="•"/>
      <w:lvlJc w:val="left"/>
      <w:pPr>
        <w:ind w:left="2989" w:hanging="233"/>
      </w:pPr>
      <w:rPr>
        <w:rFonts w:hint="default"/>
        <w:lang w:val="ru-RU" w:eastAsia="ru-RU" w:bidi="ru-RU"/>
      </w:rPr>
    </w:lvl>
    <w:lvl w:ilvl="3" w:tplc="21FC3932">
      <w:numFmt w:val="bullet"/>
      <w:lvlText w:val="•"/>
      <w:lvlJc w:val="left"/>
      <w:pPr>
        <w:ind w:left="3863" w:hanging="233"/>
      </w:pPr>
      <w:rPr>
        <w:rFonts w:hint="default"/>
        <w:lang w:val="ru-RU" w:eastAsia="ru-RU" w:bidi="ru-RU"/>
      </w:rPr>
    </w:lvl>
    <w:lvl w:ilvl="4" w:tplc="B0FC2A94">
      <w:numFmt w:val="bullet"/>
      <w:lvlText w:val="•"/>
      <w:lvlJc w:val="left"/>
      <w:pPr>
        <w:ind w:left="4738" w:hanging="233"/>
      </w:pPr>
      <w:rPr>
        <w:rFonts w:hint="default"/>
        <w:lang w:val="ru-RU" w:eastAsia="ru-RU" w:bidi="ru-RU"/>
      </w:rPr>
    </w:lvl>
    <w:lvl w:ilvl="5" w:tplc="CD62D994">
      <w:numFmt w:val="bullet"/>
      <w:lvlText w:val="•"/>
      <w:lvlJc w:val="left"/>
      <w:pPr>
        <w:ind w:left="5613" w:hanging="233"/>
      </w:pPr>
      <w:rPr>
        <w:rFonts w:hint="default"/>
        <w:lang w:val="ru-RU" w:eastAsia="ru-RU" w:bidi="ru-RU"/>
      </w:rPr>
    </w:lvl>
    <w:lvl w:ilvl="6" w:tplc="AD0AD552">
      <w:numFmt w:val="bullet"/>
      <w:lvlText w:val="•"/>
      <w:lvlJc w:val="left"/>
      <w:pPr>
        <w:ind w:left="6487" w:hanging="233"/>
      </w:pPr>
      <w:rPr>
        <w:rFonts w:hint="default"/>
        <w:lang w:val="ru-RU" w:eastAsia="ru-RU" w:bidi="ru-RU"/>
      </w:rPr>
    </w:lvl>
    <w:lvl w:ilvl="7" w:tplc="2BAE137C">
      <w:numFmt w:val="bullet"/>
      <w:lvlText w:val="•"/>
      <w:lvlJc w:val="left"/>
      <w:pPr>
        <w:ind w:left="7362" w:hanging="233"/>
      </w:pPr>
      <w:rPr>
        <w:rFonts w:hint="default"/>
        <w:lang w:val="ru-RU" w:eastAsia="ru-RU" w:bidi="ru-RU"/>
      </w:rPr>
    </w:lvl>
    <w:lvl w:ilvl="8" w:tplc="CA3260D0">
      <w:numFmt w:val="bullet"/>
      <w:lvlText w:val="•"/>
      <w:lvlJc w:val="left"/>
      <w:pPr>
        <w:ind w:left="8237" w:hanging="233"/>
      </w:pPr>
      <w:rPr>
        <w:rFonts w:hint="default"/>
        <w:lang w:val="ru-RU" w:eastAsia="ru-RU" w:bidi="ru-RU"/>
      </w:rPr>
    </w:lvl>
  </w:abstractNum>
  <w:abstractNum w:abstractNumId="6">
    <w:nsid w:val="2DFF4433"/>
    <w:multiLevelType w:val="hybridMultilevel"/>
    <w:tmpl w:val="A6024F1C"/>
    <w:lvl w:ilvl="0" w:tplc="F11678D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564311"/>
    <w:multiLevelType w:val="hybridMultilevel"/>
    <w:tmpl w:val="4E466D48"/>
    <w:lvl w:ilvl="0" w:tplc="F11678DE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37221FE">
      <w:numFmt w:val="bullet"/>
      <w:lvlText w:val="•"/>
      <w:lvlJc w:val="left"/>
      <w:pPr>
        <w:ind w:left="1268" w:hanging="164"/>
      </w:pPr>
      <w:rPr>
        <w:rFonts w:hint="default"/>
        <w:lang w:val="ru-RU" w:eastAsia="ru-RU" w:bidi="ru-RU"/>
      </w:rPr>
    </w:lvl>
    <w:lvl w:ilvl="2" w:tplc="52E8F846">
      <w:numFmt w:val="bullet"/>
      <w:lvlText w:val="•"/>
      <w:lvlJc w:val="left"/>
      <w:pPr>
        <w:ind w:left="2237" w:hanging="164"/>
      </w:pPr>
      <w:rPr>
        <w:rFonts w:hint="default"/>
        <w:lang w:val="ru-RU" w:eastAsia="ru-RU" w:bidi="ru-RU"/>
      </w:rPr>
    </w:lvl>
    <w:lvl w:ilvl="3" w:tplc="38383DC6">
      <w:numFmt w:val="bullet"/>
      <w:lvlText w:val="•"/>
      <w:lvlJc w:val="left"/>
      <w:pPr>
        <w:ind w:left="3205" w:hanging="164"/>
      </w:pPr>
      <w:rPr>
        <w:rFonts w:hint="default"/>
        <w:lang w:val="ru-RU" w:eastAsia="ru-RU" w:bidi="ru-RU"/>
      </w:rPr>
    </w:lvl>
    <w:lvl w:ilvl="4" w:tplc="4DE81E78">
      <w:numFmt w:val="bullet"/>
      <w:lvlText w:val="•"/>
      <w:lvlJc w:val="left"/>
      <w:pPr>
        <w:ind w:left="4174" w:hanging="164"/>
      </w:pPr>
      <w:rPr>
        <w:rFonts w:hint="default"/>
        <w:lang w:val="ru-RU" w:eastAsia="ru-RU" w:bidi="ru-RU"/>
      </w:rPr>
    </w:lvl>
    <w:lvl w:ilvl="5" w:tplc="2AC64FB8">
      <w:numFmt w:val="bullet"/>
      <w:lvlText w:val="•"/>
      <w:lvlJc w:val="left"/>
      <w:pPr>
        <w:ind w:left="5143" w:hanging="164"/>
      </w:pPr>
      <w:rPr>
        <w:rFonts w:hint="default"/>
        <w:lang w:val="ru-RU" w:eastAsia="ru-RU" w:bidi="ru-RU"/>
      </w:rPr>
    </w:lvl>
    <w:lvl w:ilvl="6" w:tplc="ABDA3B50">
      <w:numFmt w:val="bullet"/>
      <w:lvlText w:val="•"/>
      <w:lvlJc w:val="left"/>
      <w:pPr>
        <w:ind w:left="6111" w:hanging="164"/>
      </w:pPr>
      <w:rPr>
        <w:rFonts w:hint="default"/>
        <w:lang w:val="ru-RU" w:eastAsia="ru-RU" w:bidi="ru-RU"/>
      </w:rPr>
    </w:lvl>
    <w:lvl w:ilvl="7" w:tplc="F71452DE">
      <w:numFmt w:val="bullet"/>
      <w:lvlText w:val="•"/>
      <w:lvlJc w:val="left"/>
      <w:pPr>
        <w:ind w:left="7080" w:hanging="164"/>
      </w:pPr>
      <w:rPr>
        <w:rFonts w:hint="default"/>
        <w:lang w:val="ru-RU" w:eastAsia="ru-RU" w:bidi="ru-RU"/>
      </w:rPr>
    </w:lvl>
    <w:lvl w:ilvl="8" w:tplc="8C02B7E8">
      <w:numFmt w:val="bullet"/>
      <w:lvlText w:val="•"/>
      <w:lvlJc w:val="left"/>
      <w:pPr>
        <w:ind w:left="8049" w:hanging="164"/>
      </w:pPr>
      <w:rPr>
        <w:rFonts w:hint="default"/>
        <w:lang w:val="ru-RU" w:eastAsia="ru-RU" w:bidi="ru-RU"/>
      </w:rPr>
    </w:lvl>
  </w:abstractNum>
  <w:abstractNum w:abstractNumId="8">
    <w:nsid w:val="39E01794"/>
    <w:multiLevelType w:val="hybridMultilevel"/>
    <w:tmpl w:val="7548CD0A"/>
    <w:lvl w:ilvl="0" w:tplc="751E5C5A">
      <w:start w:val="1"/>
      <w:numFmt w:val="decimal"/>
      <w:lvlText w:val="%1)"/>
      <w:lvlJc w:val="left"/>
      <w:pPr>
        <w:ind w:left="1314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C243DBE">
      <w:numFmt w:val="bullet"/>
      <w:lvlText w:val="•"/>
      <w:lvlJc w:val="left"/>
      <w:pPr>
        <w:ind w:left="2186" w:hanging="305"/>
      </w:pPr>
      <w:rPr>
        <w:rFonts w:hint="default"/>
        <w:lang w:val="ru-RU" w:eastAsia="ru-RU" w:bidi="ru-RU"/>
      </w:rPr>
    </w:lvl>
    <w:lvl w:ilvl="2" w:tplc="FACCEDEE">
      <w:numFmt w:val="bullet"/>
      <w:lvlText w:val="•"/>
      <w:lvlJc w:val="left"/>
      <w:pPr>
        <w:ind w:left="3053" w:hanging="305"/>
      </w:pPr>
      <w:rPr>
        <w:rFonts w:hint="default"/>
        <w:lang w:val="ru-RU" w:eastAsia="ru-RU" w:bidi="ru-RU"/>
      </w:rPr>
    </w:lvl>
    <w:lvl w:ilvl="3" w:tplc="4738B03E">
      <w:numFmt w:val="bullet"/>
      <w:lvlText w:val="•"/>
      <w:lvlJc w:val="left"/>
      <w:pPr>
        <w:ind w:left="3919" w:hanging="305"/>
      </w:pPr>
      <w:rPr>
        <w:rFonts w:hint="default"/>
        <w:lang w:val="ru-RU" w:eastAsia="ru-RU" w:bidi="ru-RU"/>
      </w:rPr>
    </w:lvl>
    <w:lvl w:ilvl="4" w:tplc="E688AE28">
      <w:numFmt w:val="bullet"/>
      <w:lvlText w:val="•"/>
      <w:lvlJc w:val="left"/>
      <w:pPr>
        <w:ind w:left="4786" w:hanging="305"/>
      </w:pPr>
      <w:rPr>
        <w:rFonts w:hint="default"/>
        <w:lang w:val="ru-RU" w:eastAsia="ru-RU" w:bidi="ru-RU"/>
      </w:rPr>
    </w:lvl>
    <w:lvl w:ilvl="5" w:tplc="B2F018B0">
      <w:numFmt w:val="bullet"/>
      <w:lvlText w:val="•"/>
      <w:lvlJc w:val="left"/>
      <w:pPr>
        <w:ind w:left="5653" w:hanging="305"/>
      </w:pPr>
      <w:rPr>
        <w:rFonts w:hint="default"/>
        <w:lang w:val="ru-RU" w:eastAsia="ru-RU" w:bidi="ru-RU"/>
      </w:rPr>
    </w:lvl>
    <w:lvl w:ilvl="6" w:tplc="8BCA5D98">
      <w:numFmt w:val="bullet"/>
      <w:lvlText w:val="•"/>
      <w:lvlJc w:val="left"/>
      <w:pPr>
        <w:ind w:left="6519" w:hanging="305"/>
      </w:pPr>
      <w:rPr>
        <w:rFonts w:hint="default"/>
        <w:lang w:val="ru-RU" w:eastAsia="ru-RU" w:bidi="ru-RU"/>
      </w:rPr>
    </w:lvl>
    <w:lvl w:ilvl="7" w:tplc="F5988090">
      <w:numFmt w:val="bullet"/>
      <w:lvlText w:val="•"/>
      <w:lvlJc w:val="left"/>
      <w:pPr>
        <w:ind w:left="7386" w:hanging="305"/>
      </w:pPr>
      <w:rPr>
        <w:rFonts w:hint="default"/>
        <w:lang w:val="ru-RU" w:eastAsia="ru-RU" w:bidi="ru-RU"/>
      </w:rPr>
    </w:lvl>
    <w:lvl w:ilvl="8" w:tplc="922AC92C">
      <w:numFmt w:val="bullet"/>
      <w:lvlText w:val="•"/>
      <w:lvlJc w:val="left"/>
      <w:pPr>
        <w:ind w:left="8253" w:hanging="305"/>
      </w:pPr>
      <w:rPr>
        <w:rFonts w:hint="default"/>
        <w:lang w:val="ru-RU" w:eastAsia="ru-RU" w:bidi="ru-RU"/>
      </w:rPr>
    </w:lvl>
  </w:abstractNum>
  <w:abstractNum w:abstractNumId="9">
    <w:nsid w:val="3B93498B"/>
    <w:multiLevelType w:val="hybridMultilevel"/>
    <w:tmpl w:val="39ACD6AA"/>
    <w:lvl w:ilvl="0" w:tplc="F330FE4C">
      <w:start w:val="1"/>
      <w:numFmt w:val="decimal"/>
      <w:lvlText w:val="%1)"/>
      <w:lvlJc w:val="left"/>
      <w:pPr>
        <w:ind w:left="1314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B14765C">
      <w:numFmt w:val="bullet"/>
      <w:lvlText w:val="•"/>
      <w:lvlJc w:val="left"/>
      <w:pPr>
        <w:ind w:left="2186" w:hanging="305"/>
      </w:pPr>
      <w:rPr>
        <w:rFonts w:hint="default"/>
        <w:lang w:val="ru-RU" w:eastAsia="ru-RU" w:bidi="ru-RU"/>
      </w:rPr>
    </w:lvl>
    <w:lvl w:ilvl="2" w:tplc="40FA4B66">
      <w:numFmt w:val="bullet"/>
      <w:lvlText w:val="•"/>
      <w:lvlJc w:val="left"/>
      <w:pPr>
        <w:ind w:left="3053" w:hanging="305"/>
      </w:pPr>
      <w:rPr>
        <w:rFonts w:hint="default"/>
        <w:lang w:val="ru-RU" w:eastAsia="ru-RU" w:bidi="ru-RU"/>
      </w:rPr>
    </w:lvl>
    <w:lvl w:ilvl="3" w:tplc="F34070F4">
      <w:numFmt w:val="bullet"/>
      <w:lvlText w:val="•"/>
      <w:lvlJc w:val="left"/>
      <w:pPr>
        <w:ind w:left="3919" w:hanging="305"/>
      </w:pPr>
      <w:rPr>
        <w:rFonts w:hint="default"/>
        <w:lang w:val="ru-RU" w:eastAsia="ru-RU" w:bidi="ru-RU"/>
      </w:rPr>
    </w:lvl>
    <w:lvl w:ilvl="4" w:tplc="A03490D6">
      <w:numFmt w:val="bullet"/>
      <w:lvlText w:val="•"/>
      <w:lvlJc w:val="left"/>
      <w:pPr>
        <w:ind w:left="4786" w:hanging="305"/>
      </w:pPr>
      <w:rPr>
        <w:rFonts w:hint="default"/>
        <w:lang w:val="ru-RU" w:eastAsia="ru-RU" w:bidi="ru-RU"/>
      </w:rPr>
    </w:lvl>
    <w:lvl w:ilvl="5" w:tplc="D09695EE">
      <w:numFmt w:val="bullet"/>
      <w:lvlText w:val="•"/>
      <w:lvlJc w:val="left"/>
      <w:pPr>
        <w:ind w:left="5653" w:hanging="305"/>
      </w:pPr>
      <w:rPr>
        <w:rFonts w:hint="default"/>
        <w:lang w:val="ru-RU" w:eastAsia="ru-RU" w:bidi="ru-RU"/>
      </w:rPr>
    </w:lvl>
    <w:lvl w:ilvl="6" w:tplc="51489EF0">
      <w:numFmt w:val="bullet"/>
      <w:lvlText w:val="•"/>
      <w:lvlJc w:val="left"/>
      <w:pPr>
        <w:ind w:left="6519" w:hanging="305"/>
      </w:pPr>
      <w:rPr>
        <w:rFonts w:hint="default"/>
        <w:lang w:val="ru-RU" w:eastAsia="ru-RU" w:bidi="ru-RU"/>
      </w:rPr>
    </w:lvl>
    <w:lvl w:ilvl="7" w:tplc="01B0FE8E">
      <w:numFmt w:val="bullet"/>
      <w:lvlText w:val="•"/>
      <w:lvlJc w:val="left"/>
      <w:pPr>
        <w:ind w:left="7386" w:hanging="305"/>
      </w:pPr>
      <w:rPr>
        <w:rFonts w:hint="default"/>
        <w:lang w:val="ru-RU" w:eastAsia="ru-RU" w:bidi="ru-RU"/>
      </w:rPr>
    </w:lvl>
    <w:lvl w:ilvl="8" w:tplc="154ED6D0">
      <w:numFmt w:val="bullet"/>
      <w:lvlText w:val="•"/>
      <w:lvlJc w:val="left"/>
      <w:pPr>
        <w:ind w:left="8253" w:hanging="305"/>
      </w:pPr>
      <w:rPr>
        <w:rFonts w:hint="default"/>
        <w:lang w:val="ru-RU" w:eastAsia="ru-RU" w:bidi="ru-RU"/>
      </w:rPr>
    </w:lvl>
  </w:abstractNum>
  <w:abstractNum w:abstractNumId="10">
    <w:nsid w:val="3C2A668E"/>
    <w:multiLevelType w:val="hybridMultilevel"/>
    <w:tmpl w:val="625A7E6A"/>
    <w:lvl w:ilvl="0" w:tplc="1FFA00E2">
      <w:numFmt w:val="bullet"/>
      <w:lvlText w:val="–"/>
      <w:lvlJc w:val="left"/>
      <w:pPr>
        <w:ind w:left="302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3C2A326">
      <w:numFmt w:val="bullet"/>
      <w:lvlText w:val="•"/>
      <w:lvlJc w:val="left"/>
      <w:pPr>
        <w:ind w:left="1268" w:hanging="303"/>
      </w:pPr>
      <w:rPr>
        <w:rFonts w:hint="default"/>
        <w:lang w:val="ru-RU" w:eastAsia="ru-RU" w:bidi="ru-RU"/>
      </w:rPr>
    </w:lvl>
    <w:lvl w:ilvl="2" w:tplc="7D5464B0">
      <w:numFmt w:val="bullet"/>
      <w:lvlText w:val="•"/>
      <w:lvlJc w:val="left"/>
      <w:pPr>
        <w:ind w:left="2237" w:hanging="303"/>
      </w:pPr>
      <w:rPr>
        <w:rFonts w:hint="default"/>
        <w:lang w:val="ru-RU" w:eastAsia="ru-RU" w:bidi="ru-RU"/>
      </w:rPr>
    </w:lvl>
    <w:lvl w:ilvl="3" w:tplc="35C642AA">
      <w:numFmt w:val="bullet"/>
      <w:lvlText w:val="•"/>
      <w:lvlJc w:val="left"/>
      <w:pPr>
        <w:ind w:left="3205" w:hanging="303"/>
      </w:pPr>
      <w:rPr>
        <w:rFonts w:hint="default"/>
        <w:lang w:val="ru-RU" w:eastAsia="ru-RU" w:bidi="ru-RU"/>
      </w:rPr>
    </w:lvl>
    <w:lvl w:ilvl="4" w:tplc="EB440F90">
      <w:numFmt w:val="bullet"/>
      <w:lvlText w:val="•"/>
      <w:lvlJc w:val="left"/>
      <w:pPr>
        <w:ind w:left="4174" w:hanging="303"/>
      </w:pPr>
      <w:rPr>
        <w:rFonts w:hint="default"/>
        <w:lang w:val="ru-RU" w:eastAsia="ru-RU" w:bidi="ru-RU"/>
      </w:rPr>
    </w:lvl>
    <w:lvl w:ilvl="5" w:tplc="5DB2F012">
      <w:numFmt w:val="bullet"/>
      <w:lvlText w:val="•"/>
      <w:lvlJc w:val="left"/>
      <w:pPr>
        <w:ind w:left="5143" w:hanging="303"/>
      </w:pPr>
      <w:rPr>
        <w:rFonts w:hint="default"/>
        <w:lang w:val="ru-RU" w:eastAsia="ru-RU" w:bidi="ru-RU"/>
      </w:rPr>
    </w:lvl>
    <w:lvl w:ilvl="6" w:tplc="79948D0A">
      <w:numFmt w:val="bullet"/>
      <w:lvlText w:val="•"/>
      <w:lvlJc w:val="left"/>
      <w:pPr>
        <w:ind w:left="6111" w:hanging="303"/>
      </w:pPr>
      <w:rPr>
        <w:rFonts w:hint="default"/>
        <w:lang w:val="ru-RU" w:eastAsia="ru-RU" w:bidi="ru-RU"/>
      </w:rPr>
    </w:lvl>
    <w:lvl w:ilvl="7" w:tplc="3E7C940C">
      <w:numFmt w:val="bullet"/>
      <w:lvlText w:val="•"/>
      <w:lvlJc w:val="left"/>
      <w:pPr>
        <w:ind w:left="7080" w:hanging="303"/>
      </w:pPr>
      <w:rPr>
        <w:rFonts w:hint="default"/>
        <w:lang w:val="ru-RU" w:eastAsia="ru-RU" w:bidi="ru-RU"/>
      </w:rPr>
    </w:lvl>
    <w:lvl w:ilvl="8" w:tplc="14ECE354">
      <w:numFmt w:val="bullet"/>
      <w:lvlText w:val="•"/>
      <w:lvlJc w:val="left"/>
      <w:pPr>
        <w:ind w:left="8049" w:hanging="303"/>
      </w:pPr>
      <w:rPr>
        <w:rFonts w:hint="default"/>
        <w:lang w:val="ru-RU" w:eastAsia="ru-RU" w:bidi="ru-RU"/>
      </w:rPr>
    </w:lvl>
  </w:abstractNum>
  <w:abstractNum w:abstractNumId="11">
    <w:nsid w:val="3EC07F84"/>
    <w:multiLevelType w:val="hybridMultilevel"/>
    <w:tmpl w:val="7092FF00"/>
    <w:lvl w:ilvl="0" w:tplc="5D02ADF2">
      <w:start w:val="1"/>
      <w:numFmt w:val="decimal"/>
      <w:lvlText w:val="%1."/>
      <w:lvlJc w:val="left"/>
      <w:pPr>
        <w:ind w:left="584" w:hanging="584"/>
      </w:pPr>
      <w:rPr>
        <w:rFonts w:hint="default"/>
        <w:w w:val="100"/>
        <w:lang w:val="ru-RU" w:eastAsia="ru-RU" w:bidi="ru-RU"/>
      </w:rPr>
    </w:lvl>
    <w:lvl w:ilvl="1" w:tplc="9266F574">
      <w:numFmt w:val="bullet"/>
      <w:lvlText w:val="•"/>
      <w:lvlJc w:val="left"/>
      <w:pPr>
        <w:ind w:left="1268" w:hanging="584"/>
      </w:pPr>
      <w:rPr>
        <w:rFonts w:hint="default"/>
        <w:lang w:val="ru-RU" w:eastAsia="ru-RU" w:bidi="ru-RU"/>
      </w:rPr>
    </w:lvl>
    <w:lvl w:ilvl="2" w:tplc="2374761C">
      <w:numFmt w:val="bullet"/>
      <w:lvlText w:val="•"/>
      <w:lvlJc w:val="left"/>
      <w:pPr>
        <w:ind w:left="2237" w:hanging="584"/>
      </w:pPr>
      <w:rPr>
        <w:rFonts w:hint="default"/>
        <w:lang w:val="ru-RU" w:eastAsia="ru-RU" w:bidi="ru-RU"/>
      </w:rPr>
    </w:lvl>
    <w:lvl w:ilvl="3" w:tplc="6EF425EA">
      <w:numFmt w:val="bullet"/>
      <w:lvlText w:val="•"/>
      <w:lvlJc w:val="left"/>
      <w:pPr>
        <w:ind w:left="3205" w:hanging="584"/>
      </w:pPr>
      <w:rPr>
        <w:rFonts w:hint="default"/>
        <w:lang w:val="ru-RU" w:eastAsia="ru-RU" w:bidi="ru-RU"/>
      </w:rPr>
    </w:lvl>
    <w:lvl w:ilvl="4" w:tplc="0D98E3A4">
      <w:numFmt w:val="bullet"/>
      <w:lvlText w:val="•"/>
      <w:lvlJc w:val="left"/>
      <w:pPr>
        <w:ind w:left="4174" w:hanging="584"/>
      </w:pPr>
      <w:rPr>
        <w:rFonts w:hint="default"/>
        <w:lang w:val="ru-RU" w:eastAsia="ru-RU" w:bidi="ru-RU"/>
      </w:rPr>
    </w:lvl>
    <w:lvl w:ilvl="5" w:tplc="BD88A4A6">
      <w:numFmt w:val="bullet"/>
      <w:lvlText w:val="•"/>
      <w:lvlJc w:val="left"/>
      <w:pPr>
        <w:ind w:left="5143" w:hanging="584"/>
      </w:pPr>
      <w:rPr>
        <w:rFonts w:hint="default"/>
        <w:lang w:val="ru-RU" w:eastAsia="ru-RU" w:bidi="ru-RU"/>
      </w:rPr>
    </w:lvl>
    <w:lvl w:ilvl="6" w:tplc="EBF4B226">
      <w:numFmt w:val="bullet"/>
      <w:lvlText w:val="•"/>
      <w:lvlJc w:val="left"/>
      <w:pPr>
        <w:ind w:left="6111" w:hanging="584"/>
      </w:pPr>
      <w:rPr>
        <w:rFonts w:hint="default"/>
        <w:lang w:val="ru-RU" w:eastAsia="ru-RU" w:bidi="ru-RU"/>
      </w:rPr>
    </w:lvl>
    <w:lvl w:ilvl="7" w:tplc="035667DA">
      <w:numFmt w:val="bullet"/>
      <w:lvlText w:val="•"/>
      <w:lvlJc w:val="left"/>
      <w:pPr>
        <w:ind w:left="7080" w:hanging="584"/>
      </w:pPr>
      <w:rPr>
        <w:rFonts w:hint="default"/>
        <w:lang w:val="ru-RU" w:eastAsia="ru-RU" w:bidi="ru-RU"/>
      </w:rPr>
    </w:lvl>
    <w:lvl w:ilvl="8" w:tplc="B6C8B7D2">
      <w:numFmt w:val="bullet"/>
      <w:lvlText w:val="•"/>
      <w:lvlJc w:val="left"/>
      <w:pPr>
        <w:ind w:left="8049" w:hanging="584"/>
      </w:pPr>
      <w:rPr>
        <w:rFonts w:hint="default"/>
        <w:lang w:val="ru-RU" w:eastAsia="ru-RU" w:bidi="ru-RU"/>
      </w:rPr>
    </w:lvl>
  </w:abstractNum>
  <w:abstractNum w:abstractNumId="12">
    <w:nsid w:val="3F2E7D7C"/>
    <w:multiLevelType w:val="multilevel"/>
    <w:tmpl w:val="C7E082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FB54440"/>
    <w:multiLevelType w:val="hybridMultilevel"/>
    <w:tmpl w:val="011AAD2A"/>
    <w:lvl w:ilvl="0" w:tplc="9CC47DF2">
      <w:start w:val="1"/>
      <w:numFmt w:val="decimal"/>
      <w:lvlText w:val="%1-"/>
      <w:lvlJc w:val="left"/>
      <w:pPr>
        <w:ind w:left="302" w:hanging="237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ru-RU" w:bidi="ru-RU"/>
      </w:rPr>
    </w:lvl>
    <w:lvl w:ilvl="1" w:tplc="3FB470A0">
      <w:numFmt w:val="bullet"/>
      <w:lvlText w:val="•"/>
      <w:lvlJc w:val="left"/>
      <w:pPr>
        <w:ind w:left="1268" w:hanging="237"/>
      </w:pPr>
      <w:rPr>
        <w:rFonts w:hint="default"/>
        <w:lang w:val="ru-RU" w:eastAsia="ru-RU" w:bidi="ru-RU"/>
      </w:rPr>
    </w:lvl>
    <w:lvl w:ilvl="2" w:tplc="42F29A56">
      <w:numFmt w:val="bullet"/>
      <w:lvlText w:val="•"/>
      <w:lvlJc w:val="left"/>
      <w:pPr>
        <w:ind w:left="2237" w:hanging="237"/>
      </w:pPr>
      <w:rPr>
        <w:rFonts w:hint="default"/>
        <w:lang w:val="ru-RU" w:eastAsia="ru-RU" w:bidi="ru-RU"/>
      </w:rPr>
    </w:lvl>
    <w:lvl w:ilvl="3" w:tplc="4A8E8A8E">
      <w:numFmt w:val="bullet"/>
      <w:lvlText w:val="•"/>
      <w:lvlJc w:val="left"/>
      <w:pPr>
        <w:ind w:left="3205" w:hanging="237"/>
      </w:pPr>
      <w:rPr>
        <w:rFonts w:hint="default"/>
        <w:lang w:val="ru-RU" w:eastAsia="ru-RU" w:bidi="ru-RU"/>
      </w:rPr>
    </w:lvl>
    <w:lvl w:ilvl="4" w:tplc="F5A2DF3C">
      <w:numFmt w:val="bullet"/>
      <w:lvlText w:val="•"/>
      <w:lvlJc w:val="left"/>
      <w:pPr>
        <w:ind w:left="4174" w:hanging="237"/>
      </w:pPr>
      <w:rPr>
        <w:rFonts w:hint="default"/>
        <w:lang w:val="ru-RU" w:eastAsia="ru-RU" w:bidi="ru-RU"/>
      </w:rPr>
    </w:lvl>
    <w:lvl w:ilvl="5" w:tplc="839C610E">
      <w:numFmt w:val="bullet"/>
      <w:lvlText w:val="•"/>
      <w:lvlJc w:val="left"/>
      <w:pPr>
        <w:ind w:left="5143" w:hanging="237"/>
      </w:pPr>
      <w:rPr>
        <w:rFonts w:hint="default"/>
        <w:lang w:val="ru-RU" w:eastAsia="ru-RU" w:bidi="ru-RU"/>
      </w:rPr>
    </w:lvl>
    <w:lvl w:ilvl="6" w:tplc="D21C072C">
      <w:numFmt w:val="bullet"/>
      <w:lvlText w:val="•"/>
      <w:lvlJc w:val="left"/>
      <w:pPr>
        <w:ind w:left="6111" w:hanging="237"/>
      </w:pPr>
      <w:rPr>
        <w:rFonts w:hint="default"/>
        <w:lang w:val="ru-RU" w:eastAsia="ru-RU" w:bidi="ru-RU"/>
      </w:rPr>
    </w:lvl>
    <w:lvl w:ilvl="7" w:tplc="661E1D6A">
      <w:numFmt w:val="bullet"/>
      <w:lvlText w:val="•"/>
      <w:lvlJc w:val="left"/>
      <w:pPr>
        <w:ind w:left="7080" w:hanging="237"/>
      </w:pPr>
      <w:rPr>
        <w:rFonts w:hint="default"/>
        <w:lang w:val="ru-RU" w:eastAsia="ru-RU" w:bidi="ru-RU"/>
      </w:rPr>
    </w:lvl>
    <w:lvl w:ilvl="8" w:tplc="C77C54D2">
      <w:numFmt w:val="bullet"/>
      <w:lvlText w:val="•"/>
      <w:lvlJc w:val="left"/>
      <w:pPr>
        <w:ind w:left="8049" w:hanging="237"/>
      </w:pPr>
      <w:rPr>
        <w:rFonts w:hint="default"/>
        <w:lang w:val="ru-RU" w:eastAsia="ru-RU" w:bidi="ru-RU"/>
      </w:rPr>
    </w:lvl>
  </w:abstractNum>
  <w:abstractNum w:abstractNumId="14">
    <w:nsid w:val="47530A1A"/>
    <w:multiLevelType w:val="hybridMultilevel"/>
    <w:tmpl w:val="61B2644C"/>
    <w:lvl w:ilvl="0" w:tplc="31F03F1C">
      <w:start w:val="1"/>
      <w:numFmt w:val="decimal"/>
      <w:lvlText w:val="%1-"/>
      <w:lvlJc w:val="left"/>
      <w:pPr>
        <w:ind w:left="302" w:hanging="237"/>
      </w:pPr>
      <w:rPr>
        <w:rFonts w:ascii="Times New Roman" w:eastAsia="Times New Roman" w:hAnsi="Times New Roman" w:cs="Times New Roman" w:hint="default"/>
        <w:spacing w:val="-31"/>
        <w:w w:val="100"/>
        <w:sz w:val="26"/>
        <w:szCs w:val="26"/>
        <w:lang w:val="ru-RU" w:eastAsia="ru-RU" w:bidi="ru-RU"/>
      </w:rPr>
    </w:lvl>
    <w:lvl w:ilvl="1" w:tplc="8A600010">
      <w:numFmt w:val="bullet"/>
      <w:lvlText w:val="•"/>
      <w:lvlJc w:val="left"/>
      <w:pPr>
        <w:ind w:left="1268" w:hanging="237"/>
      </w:pPr>
      <w:rPr>
        <w:rFonts w:hint="default"/>
        <w:lang w:val="ru-RU" w:eastAsia="ru-RU" w:bidi="ru-RU"/>
      </w:rPr>
    </w:lvl>
    <w:lvl w:ilvl="2" w:tplc="DAC8AB52">
      <w:numFmt w:val="bullet"/>
      <w:lvlText w:val="•"/>
      <w:lvlJc w:val="left"/>
      <w:pPr>
        <w:ind w:left="2237" w:hanging="237"/>
      </w:pPr>
      <w:rPr>
        <w:rFonts w:hint="default"/>
        <w:lang w:val="ru-RU" w:eastAsia="ru-RU" w:bidi="ru-RU"/>
      </w:rPr>
    </w:lvl>
    <w:lvl w:ilvl="3" w:tplc="FCF4AB0C">
      <w:numFmt w:val="bullet"/>
      <w:lvlText w:val="•"/>
      <w:lvlJc w:val="left"/>
      <w:pPr>
        <w:ind w:left="3205" w:hanging="237"/>
      </w:pPr>
      <w:rPr>
        <w:rFonts w:hint="default"/>
        <w:lang w:val="ru-RU" w:eastAsia="ru-RU" w:bidi="ru-RU"/>
      </w:rPr>
    </w:lvl>
    <w:lvl w:ilvl="4" w:tplc="65F2796E">
      <w:numFmt w:val="bullet"/>
      <w:lvlText w:val="•"/>
      <w:lvlJc w:val="left"/>
      <w:pPr>
        <w:ind w:left="4174" w:hanging="237"/>
      </w:pPr>
      <w:rPr>
        <w:rFonts w:hint="default"/>
        <w:lang w:val="ru-RU" w:eastAsia="ru-RU" w:bidi="ru-RU"/>
      </w:rPr>
    </w:lvl>
    <w:lvl w:ilvl="5" w:tplc="E26E1F7A">
      <w:numFmt w:val="bullet"/>
      <w:lvlText w:val="•"/>
      <w:lvlJc w:val="left"/>
      <w:pPr>
        <w:ind w:left="5143" w:hanging="237"/>
      </w:pPr>
      <w:rPr>
        <w:rFonts w:hint="default"/>
        <w:lang w:val="ru-RU" w:eastAsia="ru-RU" w:bidi="ru-RU"/>
      </w:rPr>
    </w:lvl>
    <w:lvl w:ilvl="6" w:tplc="F320B57C">
      <w:numFmt w:val="bullet"/>
      <w:lvlText w:val="•"/>
      <w:lvlJc w:val="left"/>
      <w:pPr>
        <w:ind w:left="6111" w:hanging="237"/>
      </w:pPr>
      <w:rPr>
        <w:rFonts w:hint="default"/>
        <w:lang w:val="ru-RU" w:eastAsia="ru-RU" w:bidi="ru-RU"/>
      </w:rPr>
    </w:lvl>
    <w:lvl w:ilvl="7" w:tplc="CFF6C3AC">
      <w:numFmt w:val="bullet"/>
      <w:lvlText w:val="•"/>
      <w:lvlJc w:val="left"/>
      <w:pPr>
        <w:ind w:left="7080" w:hanging="237"/>
      </w:pPr>
      <w:rPr>
        <w:rFonts w:hint="default"/>
        <w:lang w:val="ru-RU" w:eastAsia="ru-RU" w:bidi="ru-RU"/>
      </w:rPr>
    </w:lvl>
    <w:lvl w:ilvl="8" w:tplc="2C5883D8">
      <w:numFmt w:val="bullet"/>
      <w:lvlText w:val="•"/>
      <w:lvlJc w:val="left"/>
      <w:pPr>
        <w:ind w:left="8049" w:hanging="237"/>
      </w:pPr>
      <w:rPr>
        <w:rFonts w:hint="default"/>
        <w:lang w:val="ru-RU" w:eastAsia="ru-RU" w:bidi="ru-RU"/>
      </w:rPr>
    </w:lvl>
  </w:abstractNum>
  <w:abstractNum w:abstractNumId="15">
    <w:nsid w:val="47E31CCE"/>
    <w:multiLevelType w:val="hybridMultilevel"/>
    <w:tmpl w:val="5EE01B14"/>
    <w:lvl w:ilvl="0" w:tplc="2CE82B68">
      <w:start w:val="1"/>
      <w:numFmt w:val="upperRoman"/>
      <w:lvlText w:val="%1."/>
      <w:lvlJc w:val="left"/>
      <w:pPr>
        <w:ind w:left="12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616EA30">
      <w:numFmt w:val="bullet"/>
      <w:lvlText w:val="•"/>
      <w:lvlJc w:val="left"/>
      <w:pPr>
        <w:ind w:left="2114" w:hanging="233"/>
      </w:pPr>
      <w:rPr>
        <w:rFonts w:hint="default"/>
        <w:lang w:val="ru-RU" w:eastAsia="ru-RU" w:bidi="ru-RU"/>
      </w:rPr>
    </w:lvl>
    <w:lvl w:ilvl="2" w:tplc="B768C532">
      <w:numFmt w:val="bullet"/>
      <w:lvlText w:val="•"/>
      <w:lvlJc w:val="left"/>
      <w:pPr>
        <w:ind w:left="2989" w:hanging="233"/>
      </w:pPr>
      <w:rPr>
        <w:rFonts w:hint="default"/>
        <w:lang w:val="ru-RU" w:eastAsia="ru-RU" w:bidi="ru-RU"/>
      </w:rPr>
    </w:lvl>
    <w:lvl w:ilvl="3" w:tplc="94002FC2">
      <w:numFmt w:val="bullet"/>
      <w:lvlText w:val="•"/>
      <w:lvlJc w:val="left"/>
      <w:pPr>
        <w:ind w:left="3863" w:hanging="233"/>
      </w:pPr>
      <w:rPr>
        <w:rFonts w:hint="default"/>
        <w:lang w:val="ru-RU" w:eastAsia="ru-RU" w:bidi="ru-RU"/>
      </w:rPr>
    </w:lvl>
    <w:lvl w:ilvl="4" w:tplc="6AEC464E">
      <w:numFmt w:val="bullet"/>
      <w:lvlText w:val="•"/>
      <w:lvlJc w:val="left"/>
      <w:pPr>
        <w:ind w:left="4738" w:hanging="233"/>
      </w:pPr>
      <w:rPr>
        <w:rFonts w:hint="default"/>
        <w:lang w:val="ru-RU" w:eastAsia="ru-RU" w:bidi="ru-RU"/>
      </w:rPr>
    </w:lvl>
    <w:lvl w:ilvl="5" w:tplc="913E9A90">
      <w:numFmt w:val="bullet"/>
      <w:lvlText w:val="•"/>
      <w:lvlJc w:val="left"/>
      <w:pPr>
        <w:ind w:left="5613" w:hanging="233"/>
      </w:pPr>
      <w:rPr>
        <w:rFonts w:hint="default"/>
        <w:lang w:val="ru-RU" w:eastAsia="ru-RU" w:bidi="ru-RU"/>
      </w:rPr>
    </w:lvl>
    <w:lvl w:ilvl="6" w:tplc="EBA48A3C">
      <w:numFmt w:val="bullet"/>
      <w:lvlText w:val="•"/>
      <w:lvlJc w:val="left"/>
      <w:pPr>
        <w:ind w:left="6487" w:hanging="233"/>
      </w:pPr>
      <w:rPr>
        <w:rFonts w:hint="default"/>
        <w:lang w:val="ru-RU" w:eastAsia="ru-RU" w:bidi="ru-RU"/>
      </w:rPr>
    </w:lvl>
    <w:lvl w:ilvl="7" w:tplc="C16AA426">
      <w:numFmt w:val="bullet"/>
      <w:lvlText w:val="•"/>
      <w:lvlJc w:val="left"/>
      <w:pPr>
        <w:ind w:left="7362" w:hanging="233"/>
      </w:pPr>
      <w:rPr>
        <w:rFonts w:hint="default"/>
        <w:lang w:val="ru-RU" w:eastAsia="ru-RU" w:bidi="ru-RU"/>
      </w:rPr>
    </w:lvl>
    <w:lvl w:ilvl="8" w:tplc="DA28C748">
      <w:numFmt w:val="bullet"/>
      <w:lvlText w:val="•"/>
      <w:lvlJc w:val="left"/>
      <w:pPr>
        <w:ind w:left="8237" w:hanging="233"/>
      </w:pPr>
      <w:rPr>
        <w:rFonts w:hint="default"/>
        <w:lang w:val="ru-RU" w:eastAsia="ru-RU" w:bidi="ru-RU"/>
      </w:rPr>
    </w:lvl>
  </w:abstractNum>
  <w:abstractNum w:abstractNumId="16">
    <w:nsid w:val="4D2E25AD"/>
    <w:multiLevelType w:val="hybridMultilevel"/>
    <w:tmpl w:val="0FAEE826"/>
    <w:lvl w:ilvl="0" w:tplc="785E47D4">
      <w:start w:val="1"/>
      <w:numFmt w:val="decimal"/>
      <w:lvlText w:val="%1)"/>
      <w:lvlJc w:val="left"/>
      <w:pPr>
        <w:ind w:left="1314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0ECA74C">
      <w:numFmt w:val="bullet"/>
      <w:lvlText w:val="•"/>
      <w:lvlJc w:val="left"/>
      <w:pPr>
        <w:ind w:left="2186" w:hanging="305"/>
      </w:pPr>
      <w:rPr>
        <w:rFonts w:hint="default"/>
        <w:lang w:val="ru-RU" w:eastAsia="ru-RU" w:bidi="ru-RU"/>
      </w:rPr>
    </w:lvl>
    <w:lvl w:ilvl="2" w:tplc="7CF67728">
      <w:numFmt w:val="bullet"/>
      <w:lvlText w:val="•"/>
      <w:lvlJc w:val="left"/>
      <w:pPr>
        <w:ind w:left="3053" w:hanging="305"/>
      </w:pPr>
      <w:rPr>
        <w:rFonts w:hint="default"/>
        <w:lang w:val="ru-RU" w:eastAsia="ru-RU" w:bidi="ru-RU"/>
      </w:rPr>
    </w:lvl>
    <w:lvl w:ilvl="3" w:tplc="DA8CD6E4">
      <w:numFmt w:val="bullet"/>
      <w:lvlText w:val="•"/>
      <w:lvlJc w:val="left"/>
      <w:pPr>
        <w:ind w:left="3919" w:hanging="305"/>
      </w:pPr>
      <w:rPr>
        <w:rFonts w:hint="default"/>
        <w:lang w:val="ru-RU" w:eastAsia="ru-RU" w:bidi="ru-RU"/>
      </w:rPr>
    </w:lvl>
    <w:lvl w:ilvl="4" w:tplc="A5DEC49C">
      <w:numFmt w:val="bullet"/>
      <w:lvlText w:val="•"/>
      <w:lvlJc w:val="left"/>
      <w:pPr>
        <w:ind w:left="4786" w:hanging="305"/>
      </w:pPr>
      <w:rPr>
        <w:rFonts w:hint="default"/>
        <w:lang w:val="ru-RU" w:eastAsia="ru-RU" w:bidi="ru-RU"/>
      </w:rPr>
    </w:lvl>
    <w:lvl w:ilvl="5" w:tplc="4EF47664">
      <w:numFmt w:val="bullet"/>
      <w:lvlText w:val="•"/>
      <w:lvlJc w:val="left"/>
      <w:pPr>
        <w:ind w:left="5653" w:hanging="305"/>
      </w:pPr>
      <w:rPr>
        <w:rFonts w:hint="default"/>
        <w:lang w:val="ru-RU" w:eastAsia="ru-RU" w:bidi="ru-RU"/>
      </w:rPr>
    </w:lvl>
    <w:lvl w:ilvl="6" w:tplc="654EC9DA">
      <w:numFmt w:val="bullet"/>
      <w:lvlText w:val="•"/>
      <w:lvlJc w:val="left"/>
      <w:pPr>
        <w:ind w:left="6519" w:hanging="305"/>
      </w:pPr>
      <w:rPr>
        <w:rFonts w:hint="default"/>
        <w:lang w:val="ru-RU" w:eastAsia="ru-RU" w:bidi="ru-RU"/>
      </w:rPr>
    </w:lvl>
    <w:lvl w:ilvl="7" w:tplc="6428A9E8">
      <w:numFmt w:val="bullet"/>
      <w:lvlText w:val="•"/>
      <w:lvlJc w:val="left"/>
      <w:pPr>
        <w:ind w:left="7386" w:hanging="305"/>
      </w:pPr>
      <w:rPr>
        <w:rFonts w:hint="default"/>
        <w:lang w:val="ru-RU" w:eastAsia="ru-RU" w:bidi="ru-RU"/>
      </w:rPr>
    </w:lvl>
    <w:lvl w:ilvl="8" w:tplc="BBCE3EFC">
      <w:numFmt w:val="bullet"/>
      <w:lvlText w:val="•"/>
      <w:lvlJc w:val="left"/>
      <w:pPr>
        <w:ind w:left="8253" w:hanging="305"/>
      </w:pPr>
      <w:rPr>
        <w:rFonts w:hint="default"/>
        <w:lang w:val="ru-RU" w:eastAsia="ru-RU" w:bidi="ru-RU"/>
      </w:rPr>
    </w:lvl>
  </w:abstractNum>
  <w:abstractNum w:abstractNumId="17">
    <w:nsid w:val="4F1E650D"/>
    <w:multiLevelType w:val="hybridMultilevel"/>
    <w:tmpl w:val="DD9EA436"/>
    <w:lvl w:ilvl="0" w:tplc="534AB7A6">
      <w:start w:val="1"/>
      <w:numFmt w:val="upperRoman"/>
      <w:lvlText w:val="%1."/>
      <w:lvlJc w:val="left"/>
      <w:pPr>
        <w:ind w:left="12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1B452FC">
      <w:numFmt w:val="bullet"/>
      <w:lvlText w:val="•"/>
      <w:lvlJc w:val="left"/>
      <w:pPr>
        <w:ind w:left="2114" w:hanging="233"/>
      </w:pPr>
      <w:rPr>
        <w:rFonts w:hint="default"/>
        <w:lang w:val="ru-RU" w:eastAsia="ru-RU" w:bidi="ru-RU"/>
      </w:rPr>
    </w:lvl>
    <w:lvl w:ilvl="2" w:tplc="12769F86">
      <w:numFmt w:val="bullet"/>
      <w:lvlText w:val="•"/>
      <w:lvlJc w:val="left"/>
      <w:pPr>
        <w:ind w:left="2989" w:hanging="233"/>
      </w:pPr>
      <w:rPr>
        <w:rFonts w:hint="default"/>
        <w:lang w:val="ru-RU" w:eastAsia="ru-RU" w:bidi="ru-RU"/>
      </w:rPr>
    </w:lvl>
    <w:lvl w:ilvl="3" w:tplc="41EECA90">
      <w:numFmt w:val="bullet"/>
      <w:lvlText w:val="•"/>
      <w:lvlJc w:val="left"/>
      <w:pPr>
        <w:ind w:left="3863" w:hanging="233"/>
      </w:pPr>
      <w:rPr>
        <w:rFonts w:hint="default"/>
        <w:lang w:val="ru-RU" w:eastAsia="ru-RU" w:bidi="ru-RU"/>
      </w:rPr>
    </w:lvl>
    <w:lvl w:ilvl="4" w:tplc="A8122DBA">
      <w:numFmt w:val="bullet"/>
      <w:lvlText w:val="•"/>
      <w:lvlJc w:val="left"/>
      <w:pPr>
        <w:ind w:left="4738" w:hanging="233"/>
      </w:pPr>
      <w:rPr>
        <w:rFonts w:hint="default"/>
        <w:lang w:val="ru-RU" w:eastAsia="ru-RU" w:bidi="ru-RU"/>
      </w:rPr>
    </w:lvl>
    <w:lvl w:ilvl="5" w:tplc="A334849C">
      <w:numFmt w:val="bullet"/>
      <w:lvlText w:val="•"/>
      <w:lvlJc w:val="left"/>
      <w:pPr>
        <w:ind w:left="5613" w:hanging="233"/>
      </w:pPr>
      <w:rPr>
        <w:rFonts w:hint="default"/>
        <w:lang w:val="ru-RU" w:eastAsia="ru-RU" w:bidi="ru-RU"/>
      </w:rPr>
    </w:lvl>
    <w:lvl w:ilvl="6" w:tplc="B4B86346">
      <w:numFmt w:val="bullet"/>
      <w:lvlText w:val="•"/>
      <w:lvlJc w:val="left"/>
      <w:pPr>
        <w:ind w:left="6487" w:hanging="233"/>
      </w:pPr>
      <w:rPr>
        <w:rFonts w:hint="default"/>
        <w:lang w:val="ru-RU" w:eastAsia="ru-RU" w:bidi="ru-RU"/>
      </w:rPr>
    </w:lvl>
    <w:lvl w:ilvl="7" w:tplc="D28E4F2A">
      <w:numFmt w:val="bullet"/>
      <w:lvlText w:val="•"/>
      <w:lvlJc w:val="left"/>
      <w:pPr>
        <w:ind w:left="7362" w:hanging="233"/>
      </w:pPr>
      <w:rPr>
        <w:rFonts w:hint="default"/>
        <w:lang w:val="ru-RU" w:eastAsia="ru-RU" w:bidi="ru-RU"/>
      </w:rPr>
    </w:lvl>
    <w:lvl w:ilvl="8" w:tplc="843C5E12">
      <w:numFmt w:val="bullet"/>
      <w:lvlText w:val="•"/>
      <w:lvlJc w:val="left"/>
      <w:pPr>
        <w:ind w:left="8237" w:hanging="233"/>
      </w:pPr>
      <w:rPr>
        <w:rFonts w:hint="default"/>
        <w:lang w:val="ru-RU" w:eastAsia="ru-RU" w:bidi="ru-RU"/>
      </w:rPr>
    </w:lvl>
  </w:abstractNum>
  <w:abstractNum w:abstractNumId="18">
    <w:nsid w:val="527A56D5"/>
    <w:multiLevelType w:val="hybridMultilevel"/>
    <w:tmpl w:val="F42E4D72"/>
    <w:lvl w:ilvl="0" w:tplc="8A10F1E0">
      <w:start w:val="1"/>
      <w:numFmt w:val="upperRoman"/>
      <w:lvlText w:val="%1."/>
      <w:lvlJc w:val="left"/>
      <w:pPr>
        <w:ind w:left="12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1CCF468">
      <w:numFmt w:val="bullet"/>
      <w:lvlText w:val="•"/>
      <w:lvlJc w:val="left"/>
      <w:pPr>
        <w:ind w:left="2114" w:hanging="233"/>
      </w:pPr>
      <w:rPr>
        <w:rFonts w:hint="default"/>
        <w:lang w:val="ru-RU" w:eastAsia="ru-RU" w:bidi="ru-RU"/>
      </w:rPr>
    </w:lvl>
    <w:lvl w:ilvl="2" w:tplc="CFD237F8">
      <w:numFmt w:val="bullet"/>
      <w:lvlText w:val="•"/>
      <w:lvlJc w:val="left"/>
      <w:pPr>
        <w:ind w:left="2989" w:hanging="233"/>
      </w:pPr>
      <w:rPr>
        <w:rFonts w:hint="default"/>
        <w:lang w:val="ru-RU" w:eastAsia="ru-RU" w:bidi="ru-RU"/>
      </w:rPr>
    </w:lvl>
    <w:lvl w:ilvl="3" w:tplc="73920AFA">
      <w:numFmt w:val="bullet"/>
      <w:lvlText w:val="•"/>
      <w:lvlJc w:val="left"/>
      <w:pPr>
        <w:ind w:left="3863" w:hanging="233"/>
      </w:pPr>
      <w:rPr>
        <w:rFonts w:hint="default"/>
        <w:lang w:val="ru-RU" w:eastAsia="ru-RU" w:bidi="ru-RU"/>
      </w:rPr>
    </w:lvl>
    <w:lvl w:ilvl="4" w:tplc="586C901E">
      <w:numFmt w:val="bullet"/>
      <w:lvlText w:val="•"/>
      <w:lvlJc w:val="left"/>
      <w:pPr>
        <w:ind w:left="4738" w:hanging="233"/>
      </w:pPr>
      <w:rPr>
        <w:rFonts w:hint="default"/>
        <w:lang w:val="ru-RU" w:eastAsia="ru-RU" w:bidi="ru-RU"/>
      </w:rPr>
    </w:lvl>
    <w:lvl w:ilvl="5" w:tplc="546AB7FA">
      <w:numFmt w:val="bullet"/>
      <w:lvlText w:val="•"/>
      <w:lvlJc w:val="left"/>
      <w:pPr>
        <w:ind w:left="5613" w:hanging="233"/>
      </w:pPr>
      <w:rPr>
        <w:rFonts w:hint="default"/>
        <w:lang w:val="ru-RU" w:eastAsia="ru-RU" w:bidi="ru-RU"/>
      </w:rPr>
    </w:lvl>
    <w:lvl w:ilvl="6" w:tplc="91C4A794">
      <w:numFmt w:val="bullet"/>
      <w:lvlText w:val="•"/>
      <w:lvlJc w:val="left"/>
      <w:pPr>
        <w:ind w:left="6487" w:hanging="233"/>
      </w:pPr>
      <w:rPr>
        <w:rFonts w:hint="default"/>
        <w:lang w:val="ru-RU" w:eastAsia="ru-RU" w:bidi="ru-RU"/>
      </w:rPr>
    </w:lvl>
    <w:lvl w:ilvl="7" w:tplc="7C30C61A">
      <w:numFmt w:val="bullet"/>
      <w:lvlText w:val="•"/>
      <w:lvlJc w:val="left"/>
      <w:pPr>
        <w:ind w:left="7362" w:hanging="233"/>
      </w:pPr>
      <w:rPr>
        <w:rFonts w:hint="default"/>
        <w:lang w:val="ru-RU" w:eastAsia="ru-RU" w:bidi="ru-RU"/>
      </w:rPr>
    </w:lvl>
    <w:lvl w:ilvl="8" w:tplc="7EC4C744">
      <w:numFmt w:val="bullet"/>
      <w:lvlText w:val="•"/>
      <w:lvlJc w:val="left"/>
      <w:pPr>
        <w:ind w:left="8237" w:hanging="233"/>
      </w:pPr>
      <w:rPr>
        <w:rFonts w:hint="default"/>
        <w:lang w:val="ru-RU" w:eastAsia="ru-RU" w:bidi="ru-RU"/>
      </w:rPr>
    </w:lvl>
  </w:abstractNum>
  <w:abstractNum w:abstractNumId="19">
    <w:nsid w:val="575A6E70"/>
    <w:multiLevelType w:val="hybridMultilevel"/>
    <w:tmpl w:val="111224D4"/>
    <w:lvl w:ilvl="0" w:tplc="3CF60592">
      <w:start w:val="1"/>
      <w:numFmt w:val="decimal"/>
      <w:lvlText w:val="%1)"/>
      <w:lvlJc w:val="left"/>
      <w:pPr>
        <w:ind w:left="1314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DC0BB92">
      <w:numFmt w:val="bullet"/>
      <w:lvlText w:val="•"/>
      <w:lvlJc w:val="left"/>
      <w:pPr>
        <w:ind w:left="2186" w:hanging="305"/>
      </w:pPr>
      <w:rPr>
        <w:rFonts w:hint="default"/>
        <w:lang w:val="ru-RU" w:eastAsia="ru-RU" w:bidi="ru-RU"/>
      </w:rPr>
    </w:lvl>
    <w:lvl w:ilvl="2" w:tplc="5DFE6554">
      <w:numFmt w:val="bullet"/>
      <w:lvlText w:val="•"/>
      <w:lvlJc w:val="left"/>
      <w:pPr>
        <w:ind w:left="3053" w:hanging="305"/>
      </w:pPr>
      <w:rPr>
        <w:rFonts w:hint="default"/>
        <w:lang w:val="ru-RU" w:eastAsia="ru-RU" w:bidi="ru-RU"/>
      </w:rPr>
    </w:lvl>
    <w:lvl w:ilvl="3" w:tplc="A428396E">
      <w:numFmt w:val="bullet"/>
      <w:lvlText w:val="•"/>
      <w:lvlJc w:val="left"/>
      <w:pPr>
        <w:ind w:left="3919" w:hanging="305"/>
      </w:pPr>
      <w:rPr>
        <w:rFonts w:hint="default"/>
        <w:lang w:val="ru-RU" w:eastAsia="ru-RU" w:bidi="ru-RU"/>
      </w:rPr>
    </w:lvl>
    <w:lvl w:ilvl="4" w:tplc="B30C4B4A">
      <w:numFmt w:val="bullet"/>
      <w:lvlText w:val="•"/>
      <w:lvlJc w:val="left"/>
      <w:pPr>
        <w:ind w:left="4786" w:hanging="305"/>
      </w:pPr>
      <w:rPr>
        <w:rFonts w:hint="default"/>
        <w:lang w:val="ru-RU" w:eastAsia="ru-RU" w:bidi="ru-RU"/>
      </w:rPr>
    </w:lvl>
    <w:lvl w:ilvl="5" w:tplc="E07C7F90">
      <w:numFmt w:val="bullet"/>
      <w:lvlText w:val="•"/>
      <w:lvlJc w:val="left"/>
      <w:pPr>
        <w:ind w:left="5653" w:hanging="305"/>
      </w:pPr>
      <w:rPr>
        <w:rFonts w:hint="default"/>
        <w:lang w:val="ru-RU" w:eastAsia="ru-RU" w:bidi="ru-RU"/>
      </w:rPr>
    </w:lvl>
    <w:lvl w:ilvl="6" w:tplc="41B069B6">
      <w:numFmt w:val="bullet"/>
      <w:lvlText w:val="•"/>
      <w:lvlJc w:val="left"/>
      <w:pPr>
        <w:ind w:left="6519" w:hanging="305"/>
      </w:pPr>
      <w:rPr>
        <w:rFonts w:hint="default"/>
        <w:lang w:val="ru-RU" w:eastAsia="ru-RU" w:bidi="ru-RU"/>
      </w:rPr>
    </w:lvl>
    <w:lvl w:ilvl="7" w:tplc="CD0E270C">
      <w:numFmt w:val="bullet"/>
      <w:lvlText w:val="•"/>
      <w:lvlJc w:val="left"/>
      <w:pPr>
        <w:ind w:left="7386" w:hanging="305"/>
      </w:pPr>
      <w:rPr>
        <w:rFonts w:hint="default"/>
        <w:lang w:val="ru-RU" w:eastAsia="ru-RU" w:bidi="ru-RU"/>
      </w:rPr>
    </w:lvl>
    <w:lvl w:ilvl="8" w:tplc="3A7069D6">
      <w:numFmt w:val="bullet"/>
      <w:lvlText w:val="•"/>
      <w:lvlJc w:val="left"/>
      <w:pPr>
        <w:ind w:left="8253" w:hanging="305"/>
      </w:pPr>
      <w:rPr>
        <w:rFonts w:hint="default"/>
        <w:lang w:val="ru-RU" w:eastAsia="ru-RU" w:bidi="ru-RU"/>
      </w:rPr>
    </w:lvl>
  </w:abstractNum>
  <w:abstractNum w:abstractNumId="20">
    <w:nsid w:val="582D08CF"/>
    <w:multiLevelType w:val="hybridMultilevel"/>
    <w:tmpl w:val="54C8DF7E"/>
    <w:lvl w:ilvl="0" w:tplc="A39C198C">
      <w:start w:val="1"/>
      <w:numFmt w:val="upperRoman"/>
      <w:lvlText w:val="%1."/>
      <w:lvlJc w:val="left"/>
      <w:pPr>
        <w:ind w:left="12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8E2FBE2">
      <w:numFmt w:val="bullet"/>
      <w:lvlText w:val="•"/>
      <w:lvlJc w:val="left"/>
      <w:pPr>
        <w:ind w:left="2114" w:hanging="233"/>
      </w:pPr>
      <w:rPr>
        <w:rFonts w:hint="default"/>
        <w:lang w:val="ru-RU" w:eastAsia="ru-RU" w:bidi="ru-RU"/>
      </w:rPr>
    </w:lvl>
    <w:lvl w:ilvl="2" w:tplc="AF34079C">
      <w:numFmt w:val="bullet"/>
      <w:lvlText w:val="•"/>
      <w:lvlJc w:val="left"/>
      <w:pPr>
        <w:ind w:left="2989" w:hanging="233"/>
      </w:pPr>
      <w:rPr>
        <w:rFonts w:hint="default"/>
        <w:lang w:val="ru-RU" w:eastAsia="ru-RU" w:bidi="ru-RU"/>
      </w:rPr>
    </w:lvl>
    <w:lvl w:ilvl="3" w:tplc="333E3E7C">
      <w:numFmt w:val="bullet"/>
      <w:lvlText w:val="•"/>
      <w:lvlJc w:val="left"/>
      <w:pPr>
        <w:ind w:left="3863" w:hanging="233"/>
      </w:pPr>
      <w:rPr>
        <w:rFonts w:hint="default"/>
        <w:lang w:val="ru-RU" w:eastAsia="ru-RU" w:bidi="ru-RU"/>
      </w:rPr>
    </w:lvl>
    <w:lvl w:ilvl="4" w:tplc="AB88FAD0">
      <w:numFmt w:val="bullet"/>
      <w:lvlText w:val="•"/>
      <w:lvlJc w:val="left"/>
      <w:pPr>
        <w:ind w:left="4738" w:hanging="233"/>
      </w:pPr>
      <w:rPr>
        <w:rFonts w:hint="default"/>
        <w:lang w:val="ru-RU" w:eastAsia="ru-RU" w:bidi="ru-RU"/>
      </w:rPr>
    </w:lvl>
    <w:lvl w:ilvl="5" w:tplc="C64CCF9A">
      <w:numFmt w:val="bullet"/>
      <w:lvlText w:val="•"/>
      <w:lvlJc w:val="left"/>
      <w:pPr>
        <w:ind w:left="5613" w:hanging="233"/>
      </w:pPr>
      <w:rPr>
        <w:rFonts w:hint="default"/>
        <w:lang w:val="ru-RU" w:eastAsia="ru-RU" w:bidi="ru-RU"/>
      </w:rPr>
    </w:lvl>
    <w:lvl w:ilvl="6" w:tplc="E99A4082">
      <w:numFmt w:val="bullet"/>
      <w:lvlText w:val="•"/>
      <w:lvlJc w:val="left"/>
      <w:pPr>
        <w:ind w:left="6487" w:hanging="233"/>
      </w:pPr>
      <w:rPr>
        <w:rFonts w:hint="default"/>
        <w:lang w:val="ru-RU" w:eastAsia="ru-RU" w:bidi="ru-RU"/>
      </w:rPr>
    </w:lvl>
    <w:lvl w:ilvl="7" w:tplc="4D6A51EE">
      <w:numFmt w:val="bullet"/>
      <w:lvlText w:val="•"/>
      <w:lvlJc w:val="left"/>
      <w:pPr>
        <w:ind w:left="7362" w:hanging="233"/>
      </w:pPr>
      <w:rPr>
        <w:rFonts w:hint="default"/>
        <w:lang w:val="ru-RU" w:eastAsia="ru-RU" w:bidi="ru-RU"/>
      </w:rPr>
    </w:lvl>
    <w:lvl w:ilvl="8" w:tplc="7C4A97AC">
      <w:numFmt w:val="bullet"/>
      <w:lvlText w:val="•"/>
      <w:lvlJc w:val="left"/>
      <w:pPr>
        <w:ind w:left="8237" w:hanging="233"/>
      </w:pPr>
      <w:rPr>
        <w:rFonts w:hint="default"/>
        <w:lang w:val="ru-RU" w:eastAsia="ru-RU" w:bidi="ru-RU"/>
      </w:rPr>
    </w:lvl>
  </w:abstractNum>
  <w:abstractNum w:abstractNumId="21">
    <w:nsid w:val="5D152E92"/>
    <w:multiLevelType w:val="multilevel"/>
    <w:tmpl w:val="808884D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B8522E"/>
    <w:multiLevelType w:val="multilevel"/>
    <w:tmpl w:val="CBE6D6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6372141"/>
    <w:multiLevelType w:val="hybridMultilevel"/>
    <w:tmpl w:val="65F27A00"/>
    <w:lvl w:ilvl="0" w:tplc="CB540B30">
      <w:start w:val="2"/>
      <w:numFmt w:val="decimal"/>
      <w:lvlText w:val="%1"/>
      <w:lvlJc w:val="left"/>
      <w:pPr>
        <w:ind w:left="4169" w:hanging="492"/>
      </w:pPr>
      <w:rPr>
        <w:rFonts w:hint="default"/>
        <w:lang w:val="ru-RU" w:eastAsia="ru-RU" w:bidi="ru-RU"/>
      </w:rPr>
    </w:lvl>
    <w:lvl w:ilvl="1" w:tplc="6AA2418E">
      <w:numFmt w:val="none"/>
      <w:lvlText w:val=""/>
      <w:lvlJc w:val="left"/>
      <w:pPr>
        <w:tabs>
          <w:tab w:val="num" w:pos="360"/>
        </w:tabs>
      </w:pPr>
    </w:lvl>
    <w:lvl w:ilvl="2" w:tplc="63089992">
      <w:start w:val="1"/>
      <w:numFmt w:val="decimal"/>
      <w:lvlText w:val="%3)"/>
      <w:lvlJc w:val="left"/>
      <w:pPr>
        <w:ind w:left="30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3" w:tplc="DA44EAA2">
      <w:numFmt w:val="bullet"/>
      <w:lvlText w:val="•"/>
      <w:lvlJc w:val="left"/>
      <w:pPr>
        <w:ind w:left="5454" w:hanging="306"/>
      </w:pPr>
      <w:rPr>
        <w:rFonts w:hint="default"/>
        <w:lang w:val="ru-RU" w:eastAsia="ru-RU" w:bidi="ru-RU"/>
      </w:rPr>
    </w:lvl>
    <w:lvl w:ilvl="4" w:tplc="DE82DE98">
      <w:numFmt w:val="bullet"/>
      <w:lvlText w:val="•"/>
      <w:lvlJc w:val="left"/>
      <w:pPr>
        <w:ind w:left="6102" w:hanging="306"/>
      </w:pPr>
      <w:rPr>
        <w:rFonts w:hint="default"/>
        <w:lang w:val="ru-RU" w:eastAsia="ru-RU" w:bidi="ru-RU"/>
      </w:rPr>
    </w:lvl>
    <w:lvl w:ilvl="5" w:tplc="10607E38">
      <w:numFmt w:val="bullet"/>
      <w:lvlText w:val="•"/>
      <w:lvlJc w:val="left"/>
      <w:pPr>
        <w:ind w:left="6749" w:hanging="306"/>
      </w:pPr>
      <w:rPr>
        <w:rFonts w:hint="default"/>
        <w:lang w:val="ru-RU" w:eastAsia="ru-RU" w:bidi="ru-RU"/>
      </w:rPr>
    </w:lvl>
    <w:lvl w:ilvl="6" w:tplc="D0F4AB2C">
      <w:numFmt w:val="bullet"/>
      <w:lvlText w:val="•"/>
      <w:lvlJc w:val="left"/>
      <w:pPr>
        <w:ind w:left="7396" w:hanging="306"/>
      </w:pPr>
      <w:rPr>
        <w:rFonts w:hint="default"/>
        <w:lang w:val="ru-RU" w:eastAsia="ru-RU" w:bidi="ru-RU"/>
      </w:rPr>
    </w:lvl>
    <w:lvl w:ilvl="7" w:tplc="4F48CBFE">
      <w:numFmt w:val="bullet"/>
      <w:lvlText w:val="•"/>
      <w:lvlJc w:val="left"/>
      <w:pPr>
        <w:ind w:left="8044" w:hanging="306"/>
      </w:pPr>
      <w:rPr>
        <w:rFonts w:hint="default"/>
        <w:lang w:val="ru-RU" w:eastAsia="ru-RU" w:bidi="ru-RU"/>
      </w:rPr>
    </w:lvl>
    <w:lvl w:ilvl="8" w:tplc="707CD75E">
      <w:numFmt w:val="bullet"/>
      <w:lvlText w:val="•"/>
      <w:lvlJc w:val="left"/>
      <w:pPr>
        <w:ind w:left="8691" w:hanging="306"/>
      </w:pPr>
      <w:rPr>
        <w:rFonts w:hint="default"/>
        <w:lang w:val="ru-RU" w:eastAsia="ru-RU" w:bidi="ru-RU"/>
      </w:rPr>
    </w:lvl>
  </w:abstractNum>
  <w:abstractNum w:abstractNumId="24">
    <w:nsid w:val="6B403666"/>
    <w:multiLevelType w:val="hybridMultilevel"/>
    <w:tmpl w:val="4FFAAD16"/>
    <w:lvl w:ilvl="0" w:tplc="B52E5324">
      <w:start w:val="1"/>
      <w:numFmt w:val="upperLetter"/>
      <w:lvlText w:val="%1)"/>
      <w:lvlJc w:val="left"/>
      <w:pPr>
        <w:ind w:left="1375" w:hanging="366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ru-RU" w:bidi="ru-RU"/>
      </w:rPr>
    </w:lvl>
    <w:lvl w:ilvl="1" w:tplc="204454F6">
      <w:numFmt w:val="bullet"/>
      <w:lvlText w:val="•"/>
      <w:lvlJc w:val="left"/>
      <w:pPr>
        <w:ind w:left="2240" w:hanging="366"/>
      </w:pPr>
      <w:rPr>
        <w:rFonts w:hint="default"/>
        <w:lang w:val="ru-RU" w:eastAsia="ru-RU" w:bidi="ru-RU"/>
      </w:rPr>
    </w:lvl>
    <w:lvl w:ilvl="2" w:tplc="F2FC6F6A">
      <w:numFmt w:val="bullet"/>
      <w:lvlText w:val="•"/>
      <w:lvlJc w:val="left"/>
      <w:pPr>
        <w:ind w:left="3101" w:hanging="366"/>
      </w:pPr>
      <w:rPr>
        <w:rFonts w:hint="default"/>
        <w:lang w:val="ru-RU" w:eastAsia="ru-RU" w:bidi="ru-RU"/>
      </w:rPr>
    </w:lvl>
    <w:lvl w:ilvl="3" w:tplc="D7BE16C6">
      <w:numFmt w:val="bullet"/>
      <w:lvlText w:val="•"/>
      <w:lvlJc w:val="left"/>
      <w:pPr>
        <w:ind w:left="3961" w:hanging="366"/>
      </w:pPr>
      <w:rPr>
        <w:rFonts w:hint="default"/>
        <w:lang w:val="ru-RU" w:eastAsia="ru-RU" w:bidi="ru-RU"/>
      </w:rPr>
    </w:lvl>
    <w:lvl w:ilvl="4" w:tplc="FDBE2482">
      <w:numFmt w:val="bullet"/>
      <w:lvlText w:val="•"/>
      <w:lvlJc w:val="left"/>
      <w:pPr>
        <w:ind w:left="4822" w:hanging="366"/>
      </w:pPr>
      <w:rPr>
        <w:rFonts w:hint="default"/>
        <w:lang w:val="ru-RU" w:eastAsia="ru-RU" w:bidi="ru-RU"/>
      </w:rPr>
    </w:lvl>
    <w:lvl w:ilvl="5" w:tplc="11A2D8E6">
      <w:numFmt w:val="bullet"/>
      <w:lvlText w:val="•"/>
      <w:lvlJc w:val="left"/>
      <w:pPr>
        <w:ind w:left="5683" w:hanging="366"/>
      </w:pPr>
      <w:rPr>
        <w:rFonts w:hint="default"/>
        <w:lang w:val="ru-RU" w:eastAsia="ru-RU" w:bidi="ru-RU"/>
      </w:rPr>
    </w:lvl>
    <w:lvl w:ilvl="6" w:tplc="ACB62D72">
      <w:numFmt w:val="bullet"/>
      <w:lvlText w:val="•"/>
      <w:lvlJc w:val="left"/>
      <w:pPr>
        <w:ind w:left="6543" w:hanging="366"/>
      </w:pPr>
      <w:rPr>
        <w:rFonts w:hint="default"/>
        <w:lang w:val="ru-RU" w:eastAsia="ru-RU" w:bidi="ru-RU"/>
      </w:rPr>
    </w:lvl>
    <w:lvl w:ilvl="7" w:tplc="E8628464">
      <w:numFmt w:val="bullet"/>
      <w:lvlText w:val="•"/>
      <w:lvlJc w:val="left"/>
      <w:pPr>
        <w:ind w:left="7404" w:hanging="366"/>
      </w:pPr>
      <w:rPr>
        <w:rFonts w:hint="default"/>
        <w:lang w:val="ru-RU" w:eastAsia="ru-RU" w:bidi="ru-RU"/>
      </w:rPr>
    </w:lvl>
    <w:lvl w:ilvl="8" w:tplc="651077E2">
      <w:numFmt w:val="bullet"/>
      <w:lvlText w:val="•"/>
      <w:lvlJc w:val="left"/>
      <w:pPr>
        <w:ind w:left="8265" w:hanging="366"/>
      </w:pPr>
      <w:rPr>
        <w:rFonts w:hint="default"/>
        <w:lang w:val="ru-RU" w:eastAsia="ru-RU" w:bidi="ru-RU"/>
      </w:rPr>
    </w:lvl>
  </w:abstractNum>
  <w:abstractNum w:abstractNumId="25">
    <w:nsid w:val="6ED705E5"/>
    <w:multiLevelType w:val="hybridMultilevel"/>
    <w:tmpl w:val="9C226C0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725F6796"/>
    <w:multiLevelType w:val="hybridMultilevel"/>
    <w:tmpl w:val="9E92D3E4"/>
    <w:lvl w:ilvl="0" w:tplc="62EEA9A4">
      <w:start w:val="1"/>
      <w:numFmt w:val="decimal"/>
      <w:lvlText w:val="%1"/>
      <w:lvlJc w:val="left"/>
      <w:pPr>
        <w:ind w:left="3108" w:hanging="562"/>
      </w:pPr>
      <w:rPr>
        <w:rFonts w:hint="default"/>
        <w:lang w:val="ru-RU" w:eastAsia="ru-RU" w:bidi="ru-RU"/>
      </w:rPr>
    </w:lvl>
    <w:lvl w:ilvl="1" w:tplc="9148EA64">
      <w:numFmt w:val="none"/>
      <w:lvlText w:val=""/>
      <w:lvlJc w:val="left"/>
      <w:pPr>
        <w:tabs>
          <w:tab w:val="num" w:pos="360"/>
        </w:tabs>
      </w:pPr>
    </w:lvl>
    <w:lvl w:ilvl="2" w:tplc="9A206008">
      <w:start w:val="1"/>
      <w:numFmt w:val="decimal"/>
      <w:lvlText w:val="%3)"/>
      <w:lvlJc w:val="left"/>
      <w:pPr>
        <w:ind w:left="1314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 w:tplc="70FA95BC">
      <w:numFmt w:val="bullet"/>
      <w:lvlText w:val="•"/>
      <w:lvlJc w:val="left"/>
      <w:pPr>
        <w:ind w:left="4630" w:hanging="305"/>
      </w:pPr>
      <w:rPr>
        <w:rFonts w:hint="default"/>
        <w:lang w:val="ru-RU" w:eastAsia="ru-RU" w:bidi="ru-RU"/>
      </w:rPr>
    </w:lvl>
    <w:lvl w:ilvl="4" w:tplc="E4A64950">
      <w:numFmt w:val="bullet"/>
      <w:lvlText w:val="•"/>
      <w:lvlJc w:val="left"/>
      <w:pPr>
        <w:ind w:left="5395" w:hanging="305"/>
      </w:pPr>
      <w:rPr>
        <w:rFonts w:hint="default"/>
        <w:lang w:val="ru-RU" w:eastAsia="ru-RU" w:bidi="ru-RU"/>
      </w:rPr>
    </w:lvl>
    <w:lvl w:ilvl="5" w:tplc="1166BC9E">
      <w:numFmt w:val="bullet"/>
      <w:lvlText w:val="•"/>
      <w:lvlJc w:val="left"/>
      <w:pPr>
        <w:ind w:left="6160" w:hanging="305"/>
      </w:pPr>
      <w:rPr>
        <w:rFonts w:hint="default"/>
        <w:lang w:val="ru-RU" w:eastAsia="ru-RU" w:bidi="ru-RU"/>
      </w:rPr>
    </w:lvl>
    <w:lvl w:ilvl="6" w:tplc="9CBC89C8">
      <w:numFmt w:val="bullet"/>
      <w:lvlText w:val="•"/>
      <w:lvlJc w:val="left"/>
      <w:pPr>
        <w:ind w:left="6925" w:hanging="305"/>
      </w:pPr>
      <w:rPr>
        <w:rFonts w:hint="default"/>
        <w:lang w:val="ru-RU" w:eastAsia="ru-RU" w:bidi="ru-RU"/>
      </w:rPr>
    </w:lvl>
    <w:lvl w:ilvl="7" w:tplc="5168716E">
      <w:numFmt w:val="bullet"/>
      <w:lvlText w:val="•"/>
      <w:lvlJc w:val="left"/>
      <w:pPr>
        <w:ind w:left="7690" w:hanging="305"/>
      </w:pPr>
      <w:rPr>
        <w:rFonts w:hint="default"/>
        <w:lang w:val="ru-RU" w:eastAsia="ru-RU" w:bidi="ru-RU"/>
      </w:rPr>
    </w:lvl>
    <w:lvl w:ilvl="8" w:tplc="FF1C5B48">
      <w:numFmt w:val="bullet"/>
      <w:lvlText w:val="•"/>
      <w:lvlJc w:val="left"/>
      <w:pPr>
        <w:ind w:left="8456" w:hanging="305"/>
      </w:pPr>
      <w:rPr>
        <w:rFonts w:hint="default"/>
        <w:lang w:val="ru-RU" w:eastAsia="ru-RU" w:bidi="ru-RU"/>
      </w:rPr>
    </w:lvl>
  </w:abstractNum>
  <w:abstractNum w:abstractNumId="27">
    <w:nsid w:val="74EC5184"/>
    <w:multiLevelType w:val="multilevel"/>
    <w:tmpl w:val="0A98E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0"/>
  </w:num>
  <w:num w:numId="3">
    <w:abstractNumId w:val="27"/>
  </w:num>
  <w:num w:numId="4">
    <w:abstractNumId w:val="17"/>
  </w:num>
  <w:num w:numId="5">
    <w:abstractNumId w:val="8"/>
  </w:num>
  <w:num w:numId="6">
    <w:abstractNumId w:val="4"/>
  </w:num>
  <w:num w:numId="7">
    <w:abstractNumId w:val="19"/>
  </w:num>
  <w:num w:numId="8">
    <w:abstractNumId w:val="18"/>
  </w:num>
  <w:num w:numId="9">
    <w:abstractNumId w:val="2"/>
  </w:num>
  <w:num w:numId="10">
    <w:abstractNumId w:val="24"/>
  </w:num>
  <w:num w:numId="11">
    <w:abstractNumId w:val="15"/>
  </w:num>
  <w:num w:numId="12">
    <w:abstractNumId w:val="16"/>
  </w:num>
  <w:num w:numId="13">
    <w:abstractNumId w:val="20"/>
  </w:num>
  <w:num w:numId="14">
    <w:abstractNumId w:val="3"/>
  </w:num>
  <w:num w:numId="15">
    <w:abstractNumId w:val="13"/>
  </w:num>
  <w:num w:numId="16">
    <w:abstractNumId w:val="14"/>
  </w:num>
  <w:num w:numId="17">
    <w:abstractNumId w:val="5"/>
  </w:num>
  <w:num w:numId="18">
    <w:abstractNumId w:val="9"/>
  </w:num>
  <w:num w:numId="19">
    <w:abstractNumId w:val="7"/>
  </w:num>
  <w:num w:numId="20">
    <w:abstractNumId w:val="23"/>
  </w:num>
  <w:num w:numId="21">
    <w:abstractNumId w:val="6"/>
  </w:num>
  <w:num w:numId="22">
    <w:abstractNumId w:val="21"/>
  </w:num>
  <w:num w:numId="23">
    <w:abstractNumId w:val="11"/>
  </w:num>
  <w:num w:numId="24">
    <w:abstractNumId w:val="10"/>
  </w:num>
  <w:num w:numId="25">
    <w:abstractNumId w:val="26"/>
  </w:num>
  <w:num w:numId="26">
    <w:abstractNumId w:val="12"/>
  </w:num>
  <w:num w:numId="27">
    <w:abstractNumId w:val="2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26A"/>
    <w:rsid w:val="000A2C8D"/>
    <w:rsid w:val="000D5097"/>
    <w:rsid w:val="004F2674"/>
    <w:rsid w:val="00505094"/>
    <w:rsid w:val="00526E7D"/>
    <w:rsid w:val="007F7AE2"/>
    <w:rsid w:val="008353B6"/>
    <w:rsid w:val="0084526A"/>
    <w:rsid w:val="008F55B8"/>
    <w:rsid w:val="009D2620"/>
    <w:rsid w:val="00AE1E31"/>
    <w:rsid w:val="00B60F73"/>
    <w:rsid w:val="00CC3991"/>
    <w:rsid w:val="00CD6A46"/>
    <w:rsid w:val="00EC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AE1E31"/>
    <w:pPr>
      <w:widowControl w:val="0"/>
      <w:autoSpaceDE w:val="0"/>
      <w:autoSpaceDN w:val="0"/>
      <w:spacing w:after="0" w:line="240" w:lineRule="auto"/>
      <w:ind w:left="284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character" w:styleId="a3">
    <w:name w:val="Strong"/>
    <w:uiPriority w:val="22"/>
    <w:qFormat/>
    <w:rsid w:val="00AE1E31"/>
    <w:rPr>
      <w:b/>
      <w:bCs/>
    </w:rPr>
  </w:style>
  <w:style w:type="character" w:styleId="a4">
    <w:name w:val="Hyperlink"/>
    <w:uiPriority w:val="99"/>
    <w:unhideWhenUsed/>
    <w:rsid w:val="00AE1E3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AE1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AE1E31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E1E3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AE1E31"/>
    <w:rPr>
      <w:rFonts w:ascii="Tahoma" w:eastAsia="Calibri" w:hAnsi="Tahoma" w:cs="Times New Roman"/>
      <w:sz w:val="16"/>
      <w:szCs w:val="16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AE1E3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AE1E31"/>
    <w:pPr>
      <w:widowControl w:val="0"/>
      <w:autoSpaceDE w:val="0"/>
      <w:autoSpaceDN w:val="0"/>
      <w:spacing w:before="161" w:after="0" w:line="240" w:lineRule="auto"/>
      <w:ind w:left="302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a">
    <w:name w:val="Body Text"/>
    <w:basedOn w:val="a"/>
    <w:link w:val="ab"/>
    <w:uiPriority w:val="1"/>
    <w:qFormat/>
    <w:rsid w:val="00AE1E31"/>
    <w:pPr>
      <w:widowControl w:val="0"/>
      <w:autoSpaceDE w:val="0"/>
      <w:autoSpaceDN w:val="0"/>
      <w:spacing w:after="0" w:line="240" w:lineRule="auto"/>
      <w:ind w:left="302"/>
      <w:jc w:val="both"/>
    </w:pPr>
    <w:rPr>
      <w:rFonts w:ascii="Times New Roman" w:eastAsia="Times New Roman" w:hAnsi="Times New Roman" w:cs="Times New Roman"/>
      <w:sz w:val="28"/>
      <w:szCs w:val="28"/>
      <w:lang w:val="x-none" w:eastAsia="ru-RU" w:bidi="ru-RU"/>
    </w:rPr>
  </w:style>
  <w:style w:type="character" w:customStyle="1" w:styleId="ab">
    <w:name w:val="Основной текст Знак"/>
    <w:basedOn w:val="a0"/>
    <w:link w:val="aa"/>
    <w:uiPriority w:val="1"/>
    <w:rsid w:val="00AE1E31"/>
    <w:rPr>
      <w:rFonts w:ascii="Times New Roman" w:eastAsia="Times New Roman" w:hAnsi="Times New Roman" w:cs="Times New Roman"/>
      <w:sz w:val="28"/>
      <w:szCs w:val="28"/>
      <w:lang w:val="x-none" w:eastAsia="ru-RU" w:bidi="ru-RU"/>
    </w:rPr>
  </w:style>
  <w:style w:type="paragraph" w:customStyle="1" w:styleId="21">
    <w:name w:val="Заголовок 21"/>
    <w:basedOn w:val="a"/>
    <w:uiPriority w:val="1"/>
    <w:qFormat/>
    <w:rsid w:val="00AE1E31"/>
    <w:pPr>
      <w:widowControl w:val="0"/>
      <w:autoSpaceDE w:val="0"/>
      <w:autoSpaceDN w:val="0"/>
      <w:spacing w:before="170" w:after="0" w:line="240" w:lineRule="auto"/>
      <w:ind w:left="302"/>
      <w:jc w:val="both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AE1E3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c">
    <w:name w:val="header"/>
    <w:basedOn w:val="a"/>
    <w:link w:val="ad"/>
    <w:uiPriority w:val="99"/>
    <w:unhideWhenUsed/>
    <w:rsid w:val="00AE1E3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AE1E31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AE1E3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AE1E31"/>
    <w:rPr>
      <w:rFonts w:ascii="Calibri" w:eastAsia="Calibri" w:hAnsi="Calibri" w:cs="Times New Roman"/>
    </w:rPr>
  </w:style>
  <w:style w:type="character" w:customStyle="1" w:styleId="a7">
    <w:name w:val="Абзац списка Знак"/>
    <w:basedOn w:val="a0"/>
    <w:link w:val="a6"/>
    <w:uiPriority w:val="34"/>
    <w:rsid w:val="00AE1E3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AE1E31"/>
    <w:pPr>
      <w:widowControl w:val="0"/>
      <w:autoSpaceDE w:val="0"/>
      <w:autoSpaceDN w:val="0"/>
      <w:spacing w:after="0" w:line="240" w:lineRule="auto"/>
      <w:ind w:left="284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character" w:styleId="a3">
    <w:name w:val="Strong"/>
    <w:uiPriority w:val="22"/>
    <w:qFormat/>
    <w:rsid w:val="00AE1E31"/>
    <w:rPr>
      <w:b/>
      <w:bCs/>
    </w:rPr>
  </w:style>
  <w:style w:type="character" w:styleId="a4">
    <w:name w:val="Hyperlink"/>
    <w:uiPriority w:val="99"/>
    <w:unhideWhenUsed/>
    <w:rsid w:val="00AE1E3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AE1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AE1E31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E1E3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AE1E31"/>
    <w:rPr>
      <w:rFonts w:ascii="Tahoma" w:eastAsia="Calibri" w:hAnsi="Tahoma" w:cs="Times New Roman"/>
      <w:sz w:val="16"/>
      <w:szCs w:val="16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AE1E3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AE1E31"/>
    <w:pPr>
      <w:widowControl w:val="0"/>
      <w:autoSpaceDE w:val="0"/>
      <w:autoSpaceDN w:val="0"/>
      <w:spacing w:before="161" w:after="0" w:line="240" w:lineRule="auto"/>
      <w:ind w:left="302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a">
    <w:name w:val="Body Text"/>
    <w:basedOn w:val="a"/>
    <w:link w:val="ab"/>
    <w:uiPriority w:val="1"/>
    <w:qFormat/>
    <w:rsid w:val="00AE1E31"/>
    <w:pPr>
      <w:widowControl w:val="0"/>
      <w:autoSpaceDE w:val="0"/>
      <w:autoSpaceDN w:val="0"/>
      <w:spacing w:after="0" w:line="240" w:lineRule="auto"/>
      <w:ind w:left="302"/>
      <w:jc w:val="both"/>
    </w:pPr>
    <w:rPr>
      <w:rFonts w:ascii="Times New Roman" w:eastAsia="Times New Roman" w:hAnsi="Times New Roman" w:cs="Times New Roman"/>
      <w:sz w:val="28"/>
      <w:szCs w:val="28"/>
      <w:lang w:val="x-none" w:eastAsia="ru-RU" w:bidi="ru-RU"/>
    </w:rPr>
  </w:style>
  <w:style w:type="character" w:customStyle="1" w:styleId="ab">
    <w:name w:val="Основной текст Знак"/>
    <w:basedOn w:val="a0"/>
    <w:link w:val="aa"/>
    <w:uiPriority w:val="1"/>
    <w:rsid w:val="00AE1E31"/>
    <w:rPr>
      <w:rFonts w:ascii="Times New Roman" w:eastAsia="Times New Roman" w:hAnsi="Times New Roman" w:cs="Times New Roman"/>
      <w:sz w:val="28"/>
      <w:szCs w:val="28"/>
      <w:lang w:val="x-none" w:eastAsia="ru-RU" w:bidi="ru-RU"/>
    </w:rPr>
  </w:style>
  <w:style w:type="paragraph" w:customStyle="1" w:styleId="21">
    <w:name w:val="Заголовок 21"/>
    <w:basedOn w:val="a"/>
    <w:uiPriority w:val="1"/>
    <w:qFormat/>
    <w:rsid w:val="00AE1E31"/>
    <w:pPr>
      <w:widowControl w:val="0"/>
      <w:autoSpaceDE w:val="0"/>
      <w:autoSpaceDN w:val="0"/>
      <w:spacing w:before="170" w:after="0" w:line="240" w:lineRule="auto"/>
      <w:ind w:left="302"/>
      <w:jc w:val="both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AE1E3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c">
    <w:name w:val="header"/>
    <w:basedOn w:val="a"/>
    <w:link w:val="ad"/>
    <w:uiPriority w:val="99"/>
    <w:unhideWhenUsed/>
    <w:rsid w:val="00AE1E3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AE1E31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AE1E3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AE1E31"/>
    <w:rPr>
      <w:rFonts w:ascii="Calibri" w:eastAsia="Calibri" w:hAnsi="Calibri" w:cs="Times New Roman"/>
    </w:rPr>
  </w:style>
  <w:style w:type="character" w:customStyle="1" w:styleId="a7">
    <w:name w:val="Абзац списка Знак"/>
    <w:basedOn w:val="a0"/>
    <w:link w:val="a6"/>
    <w:uiPriority w:val="34"/>
    <w:rsid w:val="00AE1E3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ultiurok.ru/files/ighry-i-ighrovyie-momienty-ispol-zuiemyie-na-urokakh-matiematiki-nachal-nykh-klassakh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ultiurok.ru/files/ighry-i-ighrovyie-momienty-ispol-zuiemyie-na-urokakh-matiematiki-nachal-nykh-klassakh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9</Pages>
  <Words>2159</Words>
  <Characters>12308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Айяр</dc:creator>
  <cp:lastModifiedBy>Айяр</cp:lastModifiedBy>
  <cp:revision>10</cp:revision>
  <cp:lastPrinted>2020-05-08T19:42:00Z</cp:lastPrinted>
  <dcterms:created xsi:type="dcterms:W3CDTF">2020-05-07T09:11:00Z</dcterms:created>
  <dcterms:modified xsi:type="dcterms:W3CDTF">2020-05-08T19:50:00Z</dcterms:modified>
</cp:coreProperties>
</file>