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68" w:rsidRPr="007F3AA7" w:rsidRDefault="00D14568" w:rsidP="00D14568">
      <w:pPr>
        <w:pStyle w:val="a3"/>
        <w:spacing w:before="0" w:beforeAutospacing="0" w:after="0" w:afterAutospacing="0"/>
        <w:ind w:firstLine="708"/>
        <w:jc w:val="right"/>
        <w:rPr>
          <w:b/>
          <w:i/>
          <w:sz w:val="28"/>
          <w:szCs w:val="28"/>
        </w:rPr>
      </w:pPr>
      <w:r w:rsidRPr="007F3AA7">
        <w:rPr>
          <w:b/>
          <w:i/>
          <w:sz w:val="28"/>
          <w:szCs w:val="28"/>
        </w:rPr>
        <w:t xml:space="preserve">Елизарова Юлия Васильевна, </w:t>
      </w:r>
    </w:p>
    <w:p w:rsidR="00D14568" w:rsidRPr="007F3AA7" w:rsidRDefault="00D14568" w:rsidP="00D14568">
      <w:pPr>
        <w:pStyle w:val="a3"/>
        <w:spacing w:before="0" w:beforeAutospacing="0" w:after="0" w:afterAutospacing="0"/>
        <w:ind w:firstLine="708"/>
        <w:jc w:val="right"/>
        <w:rPr>
          <w:b/>
          <w:i/>
          <w:sz w:val="28"/>
          <w:szCs w:val="28"/>
        </w:rPr>
      </w:pPr>
      <w:r w:rsidRPr="007F3AA7">
        <w:rPr>
          <w:b/>
          <w:i/>
          <w:sz w:val="28"/>
          <w:szCs w:val="28"/>
        </w:rPr>
        <w:t>Преподаватель информатики</w:t>
      </w:r>
    </w:p>
    <w:p w:rsidR="00D14568" w:rsidRDefault="00D14568" w:rsidP="00D14568">
      <w:pPr>
        <w:pStyle w:val="a3"/>
        <w:spacing w:before="0" w:beforeAutospacing="0" w:after="0" w:afterAutospacing="0"/>
        <w:ind w:firstLine="708"/>
        <w:jc w:val="right"/>
        <w:rPr>
          <w:b/>
          <w:i/>
          <w:sz w:val="28"/>
          <w:szCs w:val="28"/>
        </w:rPr>
      </w:pPr>
      <w:r w:rsidRPr="007F3AA7">
        <w:rPr>
          <w:b/>
          <w:i/>
          <w:sz w:val="28"/>
          <w:szCs w:val="28"/>
        </w:rPr>
        <w:t xml:space="preserve">ГБПОУ НСО «Новосибирский технологический колледж питания» </w:t>
      </w:r>
    </w:p>
    <w:p w:rsidR="00D14568" w:rsidRDefault="00D14568" w:rsidP="00D14568">
      <w:pPr>
        <w:pStyle w:val="a3"/>
        <w:spacing w:before="0" w:beforeAutospacing="0" w:after="0" w:afterAutospacing="0"/>
        <w:ind w:firstLine="708"/>
        <w:jc w:val="right"/>
        <w:rPr>
          <w:b/>
          <w:i/>
          <w:sz w:val="28"/>
          <w:szCs w:val="28"/>
        </w:rPr>
      </w:pPr>
      <w:bookmarkStart w:id="0" w:name="_GoBack"/>
      <w:bookmarkEnd w:id="0"/>
      <w:r w:rsidRPr="007F3AA7">
        <w:rPr>
          <w:b/>
          <w:i/>
          <w:sz w:val="28"/>
          <w:szCs w:val="28"/>
        </w:rPr>
        <w:t>г. Новосибирск</w:t>
      </w:r>
    </w:p>
    <w:p w:rsidR="00D14568" w:rsidRPr="00D267F0" w:rsidRDefault="00D14568" w:rsidP="00D14568">
      <w:pPr>
        <w:pStyle w:val="a3"/>
        <w:spacing w:before="0" w:beforeAutospacing="0" w:after="0" w:afterAutospacing="0"/>
        <w:ind w:firstLine="708"/>
        <w:jc w:val="center"/>
        <w:rPr>
          <w:b/>
          <w:i/>
          <w:color w:val="FF0000"/>
          <w:sz w:val="28"/>
          <w:szCs w:val="28"/>
        </w:rPr>
      </w:pPr>
    </w:p>
    <w:p w:rsidR="00D14568" w:rsidRPr="00236948" w:rsidRDefault="00D14568" w:rsidP="00D400B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3694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НТЕРАКТИВНЫЙ МЕТОД ОБУЧЕНИЯ </w:t>
      </w:r>
      <w:r w:rsidRPr="00236948">
        <w:rPr>
          <w:b/>
          <w:sz w:val="28"/>
          <w:szCs w:val="28"/>
        </w:rPr>
        <w:t xml:space="preserve">НА ЗАНЯТИЯХ ПО ИНФОРМАТИКЕ </w:t>
      </w:r>
    </w:p>
    <w:p w:rsidR="00D14568" w:rsidRPr="00D23B75" w:rsidRDefault="00D14568" w:rsidP="00D14568">
      <w:pPr>
        <w:tabs>
          <w:tab w:val="left" w:pos="4093"/>
        </w:tabs>
        <w:jc w:val="both"/>
        <w:rPr>
          <w:sz w:val="28"/>
          <w:szCs w:val="28"/>
        </w:rPr>
      </w:pPr>
    </w:p>
    <w:p w:rsidR="00D14568" w:rsidRDefault="00D14568" w:rsidP="00D1456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82A74">
        <w:rPr>
          <w:sz w:val="28"/>
          <w:szCs w:val="28"/>
        </w:rPr>
        <w:t>ефицит трудовых рес</w:t>
      </w:r>
      <w:r>
        <w:rPr>
          <w:sz w:val="28"/>
          <w:szCs w:val="28"/>
        </w:rPr>
        <w:t>урсов, уже сейчас остро ощутим в сфере производства, п</w:t>
      </w:r>
      <w:r w:rsidRPr="00982A74">
        <w:rPr>
          <w:sz w:val="28"/>
          <w:szCs w:val="28"/>
        </w:rPr>
        <w:t xml:space="preserve">оэтому от структуры и качества подготовки кадров, осуществляемой системой профессионального образования, зависит конкурентоспособность предприятий и развитие экономики </w:t>
      </w:r>
      <w:r>
        <w:rPr>
          <w:sz w:val="28"/>
          <w:szCs w:val="28"/>
        </w:rPr>
        <w:t>России в целом.</w:t>
      </w:r>
    </w:p>
    <w:p w:rsidR="00D14568" w:rsidRDefault="00D14568" w:rsidP="00D14568">
      <w:pPr>
        <w:tabs>
          <w:tab w:val="left" w:pos="40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Переход профессионального образования   к стандартами третьего поколения усилил прикладную и практическую направленность</w:t>
      </w:r>
      <w:r w:rsidRPr="00D65D3B">
        <w:rPr>
          <w:sz w:val="28"/>
          <w:szCs w:val="28"/>
        </w:rPr>
        <w:t xml:space="preserve"> СПО, адекватность его современным требованиям экономики, науки и общественной жизни. </w:t>
      </w:r>
    </w:p>
    <w:p w:rsidR="00D14568" w:rsidRDefault="00D14568" w:rsidP="00D14568">
      <w:pPr>
        <w:tabs>
          <w:tab w:val="left" w:pos="4093"/>
        </w:tabs>
        <w:ind w:firstLine="708"/>
        <w:jc w:val="both"/>
        <w:rPr>
          <w:sz w:val="28"/>
          <w:szCs w:val="28"/>
        </w:rPr>
      </w:pPr>
      <w:r w:rsidRPr="00D65D3B">
        <w:rPr>
          <w:sz w:val="28"/>
          <w:szCs w:val="28"/>
        </w:rPr>
        <w:t>Методологическим аспектом удовлетворения потребности производства и приобщения будущих специалистов к процессу социального преобразования общества является профессион</w:t>
      </w:r>
      <w:r>
        <w:rPr>
          <w:sz w:val="28"/>
          <w:szCs w:val="28"/>
        </w:rPr>
        <w:t>альное становление студентов. Но, без</w:t>
      </w:r>
      <w:r w:rsidRPr="00D65D3B">
        <w:rPr>
          <w:sz w:val="28"/>
          <w:szCs w:val="28"/>
        </w:rPr>
        <w:t xml:space="preserve"> обращения профессионального образования к практико-ориентированным технологиям обучения и воспитания студентов </w:t>
      </w:r>
      <w:r>
        <w:rPr>
          <w:sz w:val="28"/>
          <w:szCs w:val="28"/>
        </w:rPr>
        <w:t>сделать это сложно.</w:t>
      </w:r>
    </w:p>
    <w:p w:rsidR="00D14568" w:rsidRPr="00D65D3B" w:rsidRDefault="001A5AE0" w:rsidP="00D14568">
      <w:pPr>
        <w:ind w:firstLine="709"/>
        <w:jc w:val="both"/>
        <w:textAlignment w:val="baseline"/>
        <w:outlineLvl w:val="1"/>
        <w:rPr>
          <w:sz w:val="28"/>
          <w:szCs w:val="28"/>
        </w:rPr>
      </w:pPr>
      <w:r>
        <w:rPr>
          <w:sz w:val="28"/>
          <w:szCs w:val="28"/>
        </w:rPr>
        <w:t>Р</w:t>
      </w:r>
      <w:r w:rsidR="00D14568" w:rsidRPr="00F52430">
        <w:rPr>
          <w:sz w:val="28"/>
          <w:szCs w:val="28"/>
        </w:rPr>
        <w:t xml:space="preserve">абочая программа дисциплины «Информатика» была разработана </w:t>
      </w:r>
      <w:r w:rsidR="00D14568">
        <w:rPr>
          <w:sz w:val="28"/>
          <w:szCs w:val="28"/>
        </w:rPr>
        <w:t>с учетом примерной</w:t>
      </w:r>
      <w:r w:rsidR="00D14568" w:rsidRPr="00F52430">
        <w:rPr>
          <w:sz w:val="28"/>
          <w:szCs w:val="28"/>
        </w:rPr>
        <w:t xml:space="preserve"> программ</w:t>
      </w:r>
      <w:r w:rsidR="00D14568">
        <w:rPr>
          <w:sz w:val="28"/>
          <w:szCs w:val="28"/>
        </w:rPr>
        <w:t>ы</w:t>
      </w:r>
      <w:r w:rsidR="00D14568" w:rsidRPr="00F52430">
        <w:rPr>
          <w:sz w:val="28"/>
          <w:szCs w:val="28"/>
        </w:rPr>
        <w:t xml:space="preserve"> для профессиональных образователь</w:t>
      </w:r>
      <w:r w:rsidR="00D14568">
        <w:rPr>
          <w:sz w:val="28"/>
          <w:szCs w:val="28"/>
        </w:rPr>
        <w:t>ных организаций, рекомендованной</w:t>
      </w:r>
      <w:r w:rsidR="00D14568" w:rsidRPr="00F52430">
        <w:rPr>
          <w:sz w:val="28"/>
          <w:szCs w:val="28"/>
        </w:rPr>
        <w:t> Федеральным государственным автономным учреждением «Федеральный институт развития образования» (ФГАУ «ФИРО») 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</w:t>
      </w:r>
      <w:r w:rsidR="00D14568">
        <w:t>.</w:t>
      </w:r>
    </w:p>
    <w:p w:rsidR="00D14568" w:rsidRPr="001A5AE0" w:rsidRDefault="001A5AE0" w:rsidP="001A5AE0">
      <w:pPr>
        <w:tabs>
          <w:tab w:val="left" w:pos="4093"/>
        </w:tabs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</w:t>
      </w:r>
      <w:r w:rsidR="00D14568" w:rsidRPr="00D65D3B">
        <w:rPr>
          <w:rFonts w:eastAsiaTheme="minorHAnsi"/>
          <w:color w:val="000000"/>
          <w:sz w:val="28"/>
          <w:szCs w:val="28"/>
          <w:lang w:eastAsia="en-US"/>
        </w:rPr>
        <w:t xml:space="preserve">реобладающую долю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 рабочей программе </w:t>
      </w:r>
      <w:r w:rsidR="00D14568" w:rsidRPr="00D65D3B">
        <w:rPr>
          <w:rFonts w:eastAsiaTheme="minorHAnsi"/>
          <w:color w:val="000000"/>
          <w:sz w:val="28"/>
          <w:szCs w:val="28"/>
          <w:lang w:eastAsia="en-US"/>
        </w:rPr>
        <w:t>составляют практические занятия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что доказывает практико-ориентированность обучения, </w:t>
      </w:r>
      <w:r w:rsidR="00D14568" w:rsidRPr="00DA40F5">
        <w:rPr>
          <w:sz w:val="28"/>
          <w:szCs w:val="28"/>
        </w:rPr>
        <w:t xml:space="preserve">главной целью которого является формирование у будущего специалиста полной готовности к профессиональной деятельности, а также формирование практических умений для изучения последующих учебных дисциплин, развитие логического и критического мышления. </w:t>
      </w:r>
    </w:p>
    <w:p w:rsidR="00D14568" w:rsidRDefault="00D14568" w:rsidP="00D145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практико-ориентированного подхода часто испол</w:t>
      </w:r>
      <w:r w:rsidR="001B2E5A">
        <w:rPr>
          <w:sz w:val="28"/>
          <w:szCs w:val="28"/>
        </w:rPr>
        <w:t>ьзую на занятиях по информатике</w:t>
      </w:r>
      <w:r>
        <w:rPr>
          <w:sz w:val="28"/>
          <w:szCs w:val="28"/>
        </w:rPr>
        <w:t xml:space="preserve"> интерактивные методы</w:t>
      </w:r>
      <w:r w:rsidRPr="00460CAA">
        <w:rPr>
          <w:sz w:val="28"/>
          <w:szCs w:val="28"/>
        </w:rPr>
        <w:t xml:space="preserve"> обучения, в которых задача преподавателя заключается в основном </w:t>
      </w:r>
      <w:r>
        <w:rPr>
          <w:sz w:val="28"/>
          <w:szCs w:val="28"/>
        </w:rPr>
        <w:t xml:space="preserve">в методической и предметной </w:t>
      </w:r>
      <w:r w:rsidRPr="00460CAA">
        <w:rPr>
          <w:sz w:val="28"/>
          <w:szCs w:val="28"/>
        </w:rPr>
        <w:t>консультации</w:t>
      </w:r>
      <w:r w:rsidR="00E67BB2">
        <w:rPr>
          <w:sz w:val="28"/>
          <w:szCs w:val="28"/>
        </w:rPr>
        <w:t xml:space="preserve">, а </w:t>
      </w:r>
      <w:proofErr w:type="gramStart"/>
      <w:r w:rsidR="00E67BB2">
        <w:rPr>
          <w:sz w:val="28"/>
          <w:szCs w:val="28"/>
        </w:rPr>
        <w:t xml:space="preserve">так </w:t>
      </w:r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</w:t>
      </w:r>
      <w:r w:rsidRPr="00460CAA">
        <w:rPr>
          <w:sz w:val="28"/>
          <w:szCs w:val="28"/>
        </w:rPr>
        <w:t xml:space="preserve">поддержке отдельных </w:t>
      </w:r>
      <w:r>
        <w:rPr>
          <w:sz w:val="28"/>
          <w:szCs w:val="28"/>
        </w:rPr>
        <w:t xml:space="preserve">студентов </w:t>
      </w:r>
      <w:r w:rsidRPr="00460CAA">
        <w:rPr>
          <w:sz w:val="28"/>
          <w:szCs w:val="28"/>
        </w:rPr>
        <w:t xml:space="preserve">или групп при самостоятельной организации </w:t>
      </w:r>
      <w:r>
        <w:rPr>
          <w:sz w:val="28"/>
          <w:szCs w:val="28"/>
        </w:rPr>
        <w:t>образовательного</w:t>
      </w:r>
      <w:r w:rsidRPr="00460CAA">
        <w:rPr>
          <w:sz w:val="28"/>
          <w:szCs w:val="28"/>
        </w:rPr>
        <w:t xml:space="preserve"> процесса.</w:t>
      </w:r>
      <w:r>
        <w:rPr>
          <w:sz w:val="28"/>
          <w:szCs w:val="28"/>
        </w:rPr>
        <w:t xml:space="preserve"> При таком построении занятий </w:t>
      </w:r>
      <w:r w:rsidRPr="00460CAA">
        <w:rPr>
          <w:sz w:val="28"/>
          <w:szCs w:val="28"/>
        </w:rPr>
        <w:t xml:space="preserve">содержание преподаваемых </w:t>
      </w:r>
      <w:r>
        <w:rPr>
          <w:sz w:val="28"/>
          <w:szCs w:val="28"/>
        </w:rPr>
        <w:t xml:space="preserve">дисциплин </w:t>
      </w:r>
      <w:r w:rsidRPr="00460CAA">
        <w:rPr>
          <w:sz w:val="28"/>
          <w:szCs w:val="28"/>
        </w:rPr>
        <w:t>лучше воспринимается, усв</w:t>
      </w:r>
      <w:r>
        <w:rPr>
          <w:sz w:val="28"/>
          <w:szCs w:val="28"/>
        </w:rPr>
        <w:t>аивается и осознаётся через деятельность</w:t>
      </w:r>
      <w:r w:rsidRPr="00460CAA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которой</w:t>
      </w:r>
      <w:r w:rsidRPr="00460CAA">
        <w:rPr>
          <w:sz w:val="28"/>
          <w:szCs w:val="28"/>
        </w:rPr>
        <w:t xml:space="preserve"> идет активное взаимодействие обучающихся и преподавателя, где не может быть пассивных</w:t>
      </w:r>
      <w:r>
        <w:rPr>
          <w:sz w:val="28"/>
          <w:szCs w:val="28"/>
        </w:rPr>
        <w:t xml:space="preserve"> студентов.</w:t>
      </w:r>
    </w:p>
    <w:p w:rsidR="00D14568" w:rsidRDefault="00D14568" w:rsidP="00D14568">
      <w:pPr>
        <w:ind w:firstLine="720"/>
        <w:jc w:val="both"/>
        <w:rPr>
          <w:sz w:val="28"/>
          <w:szCs w:val="28"/>
        </w:rPr>
      </w:pPr>
      <w:r w:rsidRPr="00F70BC0">
        <w:rPr>
          <w:sz w:val="28"/>
          <w:szCs w:val="28"/>
        </w:rPr>
        <w:t>Ко</w:t>
      </w:r>
      <w:r w:rsidR="001A5AE0">
        <w:rPr>
          <w:sz w:val="28"/>
          <w:szCs w:val="28"/>
        </w:rPr>
        <w:t>ллективная</w:t>
      </w:r>
      <w:r w:rsidR="001B2E5A">
        <w:rPr>
          <w:sz w:val="28"/>
          <w:szCs w:val="28"/>
        </w:rPr>
        <w:t xml:space="preserve"> деятельность </w:t>
      </w:r>
      <w:r w:rsidRPr="00F70BC0">
        <w:rPr>
          <w:sz w:val="28"/>
          <w:szCs w:val="28"/>
        </w:rPr>
        <w:t>учащи</w:t>
      </w:r>
      <w:r>
        <w:rPr>
          <w:sz w:val="28"/>
          <w:szCs w:val="28"/>
        </w:rPr>
        <w:t>хся в процессе познания, о</w:t>
      </w:r>
      <w:r w:rsidRPr="00F70BC0">
        <w:rPr>
          <w:sz w:val="28"/>
          <w:szCs w:val="28"/>
        </w:rPr>
        <w:t xml:space="preserve">владения учебным материалом означает, что каждый вносит свой особый </w:t>
      </w:r>
      <w:r w:rsidRPr="00F70BC0">
        <w:rPr>
          <w:sz w:val="28"/>
          <w:szCs w:val="28"/>
        </w:rPr>
        <w:lastRenderedPageBreak/>
        <w:t xml:space="preserve">индивидуальный вклад, идет обмен знаниями, идеями, способами деятельности. И происходит это в атмосфере доброжелательности и взаимной поддержки, что позволяет не только получать новое знание, но и развивает саму познавательную деятельность. </w:t>
      </w:r>
    </w:p>
    <w:p w:rsidR="00D14568" w:rsidRPr="00D00664" w:rsidRDefault="00D14568" w:rsidP="00D14568">
      <w:pPr>
        <w:ind w:firstLine="720"/>
        <w:jc w:val="both"/>
        <w:rPr>
          <w:sz w:val="28"/>
          <w:szCs w:val="28"/>
        </w:rPr>
      </w:pPr>
      <w:r w:rsidRPr="00F70BC0">
        <w:rPr>
          <w:sz w:val="28"/>
          <w:szCs w:val="28"/>
        </w:rPr>
        <w:t xml:space="preserve">Также интерактивная деятельность на </w:t>
      </w:r>
      <w:r>
        <w:rPr>
          <w:sz w:val="28"/>
          <w:szCs w:val="28"/>
        </w:rPr>
        <w:t>занятиях</w:t>
      </w:r>
      <w:r w:rsidRPr="00F70BC0">
        <w:rPr>
          <w:sz w:val="28"/>
          <w:szCs w:val="28"/>
        </w:rPr>
        <w:t xml:space="preserve"> предполагает организацию и развитие диалогового общения.</w:t>
      </w:r>
      <w:r>
        <w:rPr>
          <w:sz w:val="28"/>
          <w:szCs w:val="28"/>
        </w:rPr>
        <w:t xml:space="preserve"> </w:t>
      </w:r>
      <w:r w:rsidRPr="00D00664">
        <w:rPr>
          <w:sz w:val="28"/>
          <w:szCs w:val="28"/>
        </w:rPr>
        <w:t xml:space="preserve">Для этого </w:t>
      </w:r>
      <w:proofErr w:type="gramStart"/>
      <w:r w:rsidRPr="00D00664">
        <w:rPr>
          <w:sz w:val="28"/>
          <w:szCs w:val="28"/>
        </w:rPr>
        <w:t xml:space="preserve">организую </w:t>
      </w:r>
      <w:r>
        <w:rPr>
          <w:sz w:val="28"/>
          <w:szCs w:val="28"/>
        </w:rPr>
        <w:t xml:space="preserve"> </w:t>
      </w:r>
      <w:r w:rsidRPr="00D00664">
        <w:rPr>
          <w:sz w:val="28"/>
          <w:szCs w:val="28"/>
        </w:rPr>
        <w:t>групповую</w:t>
      </w:r>
      <w:proofErr w:type="gramEnd"/>
      <w:r w:rsidRPr="00D00664">
        <w:rPr>
          <w:sz w:val="28"/>
          <w:szCs w:val="28"/>
        </w:rPr>
        <w:t xml:space="preserve"> работу, работу с документами и различными источниками информации</w:t>
      </w:r>
      <w:r>
        <w:rPr>
          <w:sz w:val="28"/>
          <w:szCs w:val="28"/>
        </w:rPr>
        <w:t>,</w:t>
      </w:r>
      <w:r w:rsidRPr="00D00664">
        <w:rPr>
          <w:sz w:val="28"/>
          <w:szCs w:val="28"/>
        </w:rPr>
        <w:t xml:space="preserve"> применяю исследовательские проекты, </w:t>
      </w:r>
      <w:r>
        <w:rPr>
          <w:sz w:val="28"/>
          <w:szCs w:val="28"/>
        </w:rPr>
        <w:t>разрабатываю творческие задания</w:t>
      </w:r>
      <w:r w:rsidRPr="00D00664">
        <w:rPr>
          <w:sz w:val="28"/>
          <w:szCs w:val="28"/>
        </w:rPr>
        <w:t>.</w:t>
      </w:r>
    </w:p>
    <w:p w:rsidR="00D14568" w:rsidRDefault="00D14568" w:rsidP="00D14568">
      <w:pPr>
        <w:shd w:val="clear" w:color="auto" w:fill="FFFFFF"/>
        <w:ind w:firstLine="720"/>
        <w:jc w:val="both"/>
        <w:rPr>
          <w:sz w:val="28"/>
          <w:szCs w:val="28"/>
        </w:rPr>
      </w:pPr>
      <w:r w:rsidRPr="002D0FCE">
        <w:rPr>
          <w:sz w:val="28"/>
          <w:szCs w:val="28"/>
        </w:rPr>
        <w:t>Работу в группах и па</w:t>
      </w:r>
      <w:r>
        <w:rPr>
          <w:sz w:val="28"/>
          <w:szCs w:val="28"/>
        </w:rPr>
        <w:t>рах использую д</w:t>
      </w:r>
      <w:r w:rsidRPr="009B530D">
        <w:rPr>
          <w:sz w:val="28"/>
          <w:szCs w:val="28"/>
        </w:rPr>
        <w:t xml:space="preserve">ля определения эффективности процесса обучения и обнаружения пробелов и корректировки деятельности </w:t>
      </w:r>
      <w:r>
        <w:rPr>
          <w:sz w:val="28"/>
          <w:szCs w:val="28"/>
        </w:rPr>
        <w:t xml:space="preserve">студентов. </w:t>
      </w:r>
      <w:r w:rsidRPr="009B530D">
        <w:rPr>
          <w:sz w:val="28"/>
          <w:szCs w:val="28"/>
        </w:rPr>
        <w:t xml:space="preserve"> В парной работе учитываю то, что сотрудничество </w:t>
      </w:r>
      <w:r>
        <w:rPr>
          <w:sz w:val="28"/>
          <w:szCs w:val="28"/>
        </w:rPr>
        <w:t>обучающегося</w:t>
      </w:r>
      <w:r w:rsidRPr="009B530D">
        <w:rPr>
          <w:sz w:val="28"/>
          <w:szCs w:val="28"/>
        </w:rPr>
        <w:t xml:space="preserve"> с высокими учебными возможностями, отличающегося ответственным отношением к учению, с </w:t>
      </w:r>
      <w:r>
        <w:rPr>
          <w:sz w:val="28"/>
          <w:szCs w:val="28"/>
        </w:rPr>
        <w:t>обучающимися</w:t>
      </w:r>
      <w:r w:rsidRPr="009B530D">
        <w:rPr>
          <w:sz w:val="28"/>
          <w:szCs w:val="28"/>
        </w:rPr>
        <w:t>, обладающими низкими учебными возможностями, всегда повышает эфф</w:t>
      </w:r>
      <w:r>
        <w:rPr>
          <w:sz w:val="28"/>
          <w:szCs w:val="28"/>
        </w:rPr>
        <w:t>ективность учебной работы обоих. Так как,</w:t>
      </w:r>
      <w:r w:rsidRPr="009B530D">
        <w:rPr>
          <w:sz w:val="28"/>
          <w:szCs w:val="28"/>
        </w:rPr>
        <w:t xml:space="preserve"> помогая товарищу, сильный ученик глубже закрепляет, совершенствует знания, а </w:t>
      </w:r>
      <w:r w:rsidRPr="002D0FCE">
        <w:rPr>
          <w:sz w:val="28"/>
          <w:szCs w:val="28"/>
        </w:rPr>
        <w:t>слабый вовремя получает разъяснения</w:t>
      </w:r>
      <w:r w:rsidRPr="009B530D">
        <w:rPr>
          <w:sz w:val="28"/>
          <w:szCs w:val="28"/>
        </w:rPr>
        <w:t xml:space="preserve"> по всем вызывающим затруднения вопросам.</w:t>
      </w:r>
    </w:p>
    <w:p w:rsidR="00D14568" w:rsidRPr="004B0613" w:rsidRDefault="00D14568" w:rsidP="001A5A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индивидуальных </w:t>
      </w:r>
      <w:r w:rsidRPr="002D0FCE">
        <w:rPr>
          <w:sz w:val="28"/>
          <w:szCs w:val="28"/>
        </w:rPr>
        <w:t>проектов при изучении дисциплины «Информатика», способствуют успешному усвоению учебного материала</w:t>
      </w:r>
      <w:r>
        <w:rPr>
          <w:sz w:val="28"/>
          <w:szCs w:val="28"/>
        </w:rPr>
        <w:t>, формированию</w:t>
      </w:r>
      <w:r w:rsidRPr="006643ED">
        <w:rPr>
          <w:sz w:val="28"/>
          <w:szCs w:val="28"/>
        </w:rPr>
        <w:t xml:space="preserve"> информационно-коммуникационной компетентности</w:t>
      </w:r>
      <w:r>
        <w:rPr>
          <w:sz w:val="28"/>
          <w:szCs w:val="28"/>
        </w:rPr>
        <w:t xml:space="preserve"> студентов, с учетом этого и разрабатываю тематику проектов. Так, </w:t>
      </w:r>
      <w:proofErr w:type="gramStart"/>
      <w:r>
        <w:rPr>
          <w:sz w:val="28"/>
          <w:szCs w:val="28"/>
        </w:rPr>
        <w:t xml:space="preserve">тема </w:t>
      </w:r>
      <w:r w:rsidRPr="002D0FCE"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Разработка методического пособия по работе в СПС «</w:t>
      </w:r>
      <w:proofErr w:type="spellStart"/>
      <w:r>
        <w:rPr>
          <w:sz w:val="28"/>
          <w:szCs w:val="28"/>
        </w:rPr>
        <w:t>Консультант</w:t>
      </w:r>
      <w:r w:rsidRPr="002D0FCE">
        <w:rPr>
          <w:sz w:val="28"/>
          <w:szCs w:val="28"/>
        </w:rPr>
        <w:t>Плюс</w:t>
      </w:r>
      <w:proofErr w:type="spellEnd"/>
      <w:r w:rsidRPr="002D0FCE">
        <w:rPr>
          <w:sz w:val="28"/>
          <w:szCs w:val="28"/>
        </w:rPr>
        <w:t xml:space="preserve">», </w:t>
      </w:r>
      <w:r w:rsidRPr="008C7912">
        <w:rPr>
          <w:sz w:val="28"/>
          <w:szCs w:val="28"/>
        </w:rPr>
        <w:t xml:space="preserve">способствует усвоению основ правовых аспектов использования, компьютерных программ и прав доступа к глобальным информационным сервисам. </w:t>
      </w:r>
      <w:r>
        <w:rPr>
          <w:sz w:val="28"/>
          <w:szCs w:val="28"/>
        </w:rPr>
        <w:t>Создание проекта</w:t>
      </w:r>
      <w:r w:rsidRPr="000B55D4">
        <w:rPr>
          <w:sz w:val="28"/>
          <w:szCs w:val="28"/>
        </w:rPr>
        <w:t xml:space="preserve"> </w:t>
      </w:r>
      <w:r w:rsidRPr="002D0FCE">
        <w:rPr>
          <w:sz w:val="28"/>
          <w:szCs w:val="28"/>
        </w:rPr>
        <w:t>«Спам и защита от него»</w:t>
      </w:r>
      <w:r>
        <w:rPr>
          <w:sz w:val="28"/>
          <w:szCs w:val="28"/>
        </w:rPr>
        <w:t xml:space="preserve"> способствует </w:t>
      </w:r>
      <w:r w:rsidRPr="008C7912">
        <w:rPr>
          <w:sz w:val="28"/>
          <w:szCs w:val="28"/>
        </w:rPr>
        <w:t>соблюдению правил личной безопасности и этики в работе с информацией и средствами коммуникаций в Интернете.</w:t>
      </w:r>
      <w:r>
        <w:rPr>
          <w:sz w:val="28"/>
          <w:szCs w:val="28"/>
        </w:rPr>
        <w:t xml:space="preserve"> </w:t>
      </w:r>
    </w:p>
    <w:p w:rsidR="00D14568" w:rsidRDefault="00D14568" w:rsidP="00D145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05FC5">
        <w:rPr>
          <w:color w:val="000000"/>
          <w:sz w:val="28"/>
          <w:szCs w:val="28"/>
        </w:rPr>
        <w:t>Овладевая культурой выполнения проектных заданий, студент приучается творчески мыслить, самостоятельно планировать свои действия, прогнозировать возможные варианты решения стоящих перед ним задач, реализовывать усвоенные им средства и способы работы. Работая над проектом, учащиеся получают опыт работы в команде, ответственно относится к выполнению своего участка работы, оценивать результаты своего т</w:t>
      </w:r>
      <w:r>
        <w:rPr>
          <w:color w:val="000000"/>
          <w:sz w:val="28"/>
          <w:szCs w:val="28"/>
        </w:rPr>
        <w:t>руда и труда своих товарищей.</w:t>
      </w:r>
    </w:p>
    <w:p w:rsidR="00D14568" w:rsidRPr="00405FC5" w:rsidRDefault="00D14568" w:rsidP="00D14568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Целью проекта </w:t>
      </w:r>
      <w:r w:rsidR="001A5AE0">
        <w:rPr>
          <w:color w:val="000000"/>
          <w:sz w:val="28"/>
          <w:szCs w:val="28"/>
        </w:rPr>
        <w:t xml:space="preserve">считаю практический результат, </w:t>
      </w:r>
      <w:r w:rsidRPr="00405FC5">
        <w:rPr>
          <w:color w:val="000000"/>
          <w:sz w:val="28"/>
          <w:szCs w:val="28"/>
        </w:rPr>
        <w:t>получаемый с помощью компьютера, программных сред, пакетов программ, оболочек и пр., которые каждый ученик должен освоить в п</w:t>
      </w:r>
      <w:r>
        <w:rPr>
          <w:color w:val="000000"/>
          <w:sz w:val="28"/>
          <w:szCs w:val="28"/>
        </w:rPr>
        <w:t>роцессе обучения на дисциплине</w:t>
      </w:r>
      <w:r w:rsidRPr="00405FC5">
        <w:rPr>
          <w:color w:val="000000"/>
          <w:sz w:val="28"/>
          <w:szCs w:val="28"/>
        </w:rPr>
        <w:t>. Практические занятия превращаются в увлекательное, целенаправленное дело. Освоение программных средств и вычислительной техники становится более осмысленным, работа учащихся осознанной, увлекательной, познавател</w:t>
      </w:r>
      <w:r>
        <w:rPr>
          <w:color w:val="000000"/>
          <w:sz w:val="28"/>
          <w:szCs w:val="28"/>
        </w:rPr>
        <w:t>ьно мотивированной.</w:t>
      </w:r>
    </w:p>
    <w:p w:rsidR="00D14568" w:rsidRDefault="00D14568" w:rsidP="00D14568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В современном мире при стремительном развитии и совершенствовании информационно-коммуникационных технологий, в качестве интерактивных методов используются и компьютерные обучающие программы, и цифровые </w:t>
      </w:r>
      <w:r>
        <w:rPr>
          <w:color w:val="000000"/>
          <w:spacing w:val="-2"/>
          <w:sz w:val="28"/>
          <w:szCs w:val="28"/>
        </w:rPr>
        <w:lastRenderedPageBreak/>
        <w:t>образовательные ресурсы, и блоги педагогов.</w:t>
      </w:r>
    </w:p>
    <w:p w:rsidR="00D14568" w:rsidRPr="004350BA" w:rsidRDefault="00D14568" w:rsidP="00D14568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firstLine="72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Применяю в своей работе и </w:t>
      </w:r>
      <w:r w:rsidRPr="004E4337">
        <w:rPr>
          <w:color w:val="000000"/>
          <w:spacing w:val="-2"/>
          <w:sz w:val="28"/>
          <w:szCs w:val="28"/>
        </w:rPr>
        <w:t>Открытые образовательные</w:t>
      </w:r>
      <w:r>
        <w:rPr>
          <w:color w:val="000000"/>
          <w:spacing w:val="-2"/>
          <w:sz w:val="28"/>
          <w:szCs w:val="28"/>
        </w:rPr>
        <w:t xml:space="preserve"> модульные мультимедиа системы (http://fcior.edu.ru</w:t>
      </w:r>
      <w:proofErr w:type="gramStart"/>
      <w:r>
        <w:rPr>
          <w:color w:val="000000"/>
          <w:spacing w:val="-2"/>
          <w:sz w:val="28"/>
          <w:szCs w:val="28"/>
        </w:rPr>
        <w:t>),  представляющие</w:t>
      </w:r>
      <w:proofErr w:type="gramEnd"/>
      <w:r w:rsidRPr="004E4337">
        <w:rPr>
          <w:color w:val="000000"/>
          <w:spacing w:val="-2"/>
          <w:sz w:val="28"/>
          <w:szCs w:val="28"/>
        </w:rPr>
        <w:t xml:space="preserve"> собой </w:t>
      </w:r>
      <w:r w:rsidRPr="00D74C2B">
        <w:rPr>
          <w:color w:val="000000"/>
          <w:spacing w:val="-2"/>
          <w:sz w:val="28"/>
          <w:szCs w:val="28"/>
        </w:rPr>
        <w:t>о</w:t>
      </w:r>
      <w:r w:rsidRPr="004E4337">
        <w:rPr>
          <w:color w:val="000000"/>
          <w:spacing w:val="-2"/>
          <w:sz w:val="28"/>
          <w:szCs w:val="28"/>
        </w:rPr>
        <w:t>дин или нескол</w:t>
      </w:r>
      <w:r>
        <w:rPr>
          <w:color w:val="000000"/>
          <w:spacing w:val="-2"/>
          <w:sz w:val="28"/>
          <w:szCs w:val="28"/>
        </w:rPr>
        <w:t xml:space="preserve">ько электронных учебных модулей, которые могут быть трех типов: </w:t>
      </w:r>
      <w:r w:rsidRPr="008B63AD">
        <w:rPr>
          <w:color w:val="000000"/>
          <w:spacing w:val="-2"/>
          <w:sz w:val="28"/>
          <w:szCs w:val="28"/>
        </w:rPr>
        <w:t>информационные, практические и контрольные. Каждый учебный модуль автономен и представляет собой законченный интерактивный мультимедиа продукт, нацеленный на решение определенной учебной задачи.</w:t>
      </w:r>
      <w:r>
        <w:rPr>
          <w:color w:val="000000"/>
          <w:spacing w:val="-2"/>
          <w:sz w:val="28"/>
          <w:szCs w:val="28"/>
        </w:rPr>
        <w:t xml:space="preserve"> </w:t>
      </w:r>
    </w:p>
    <w:p w:rsidR="00D14568" w:rsidRDefault="00D14568" w:rsidP="00D145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интерактивных </w:t>
      </w:r>
      <w:proofErr w:type="gramStart"/>
      <w:r>
        <w:rPr>
          <w:sz w:val="28"/>
          <w:szCs w:val="28"/>
        </w:rPr>
        <w:t>методов  в</w:t>
      </w:r>
      <w:proofErr w:type="gramEnd"/>
      <w:r>
        <w:rPr>
          <w:sz w:val="28"/>
          <w:szCs w:val="28"/>
        </w:rPr>
        <w:t xml:space="preserve"> процессе построения занятия, снимает нервную нагрузку студентов, дает возможность менять формы их деятельности, переключать внимание на узловые вопросы темы занятий. </w:t>
      </w:r>
    </w:p>
    <w:p w:rsidR="00D14568" w:rsidRPr="00B16F9C" w:rsidRDefault="00D14568" w:rsidP="00D14568">
      <w:pPr>
        <w:ind w:firstLine="709"/>
        <w:jc w:val="both"/>
        <w:rPr>
          <w:sz w:val="28"/>
          <w:szCs w:val="28"/>
        </w:rPr>
      </w:pPr>
      <w:r w:rsidRPr="00B16F9C">
        <w:rPr>
          <w:sz w:val="28"/>
          <w:szCs w:val="28"/>
        </w:rPr>
        <w:t xml:space="preserve">Интерактивные методы позволяют </w:t>
      </w:r>
      <w:r>
        <w:rPr>
          <w:sz w:val="28"/>
          <w:szCs w:val="28"/>
        </w:rPr>
        <w:t>обучающимс</w:t>
      </w:r>
      <w:r w:rsidRPr="00B16F9C">
        <w:rPr>
          <w:sz w:val="28"/>
          <w:szCs w:val="28"/>
        </w:rPr>
        <w:t>я:</w:t>
      </w:r>
    </w:p>
    <w:p w:rsidR="00D14568" w:rsidRPr="00B16F9C" w:rsidRDefault="00D14568" w:rsidP="00D14568">
      <w:pPr>
        <w:numPr>
          <w:ilvl w:val="0"/>
          <w:numId w:val="1"/>
        </w:numPr>
        <w:tabs>
          <w:tab w:val="left" w:pos="426"/>
          <w:tab w:val="left" w:pos="709"/>
        </w:tabs>
        <w:ind w:left="0" w:firstLine="284"/>
        <w:jc w:val="both"/>
        <w:rPr>
          <w:sz w:val="28"/>
          <w:szCs w:val="28"/>
        </w:rPr>
      </w:pPr>
      <w:r w:rsidRPr="00B16F9C">
        <w:rPr>
          <w:sz w:val="28"/>
          <w:szCs w:val="28"/>
        </w:rPr>
        <w:t>учиться формулировать собственное мнение, строить доказательства своей точки зрения, вести дискуссию;</w:t>
      </w:r>
    </w:p>
    <w:p w:rsidR="00D14568" w:rsidRPr="00B16F9C" w:rsidRDefault="00D14568" w:rsidP="00D14568">
      <w:pPr>
        <w:numPr>
          <w:ilvl w:val="0"/>
          <w:numId w:val="1"/>
        </w:numPr>
        <w:tabs>
          <w:tab w:val="left" w:pos="426"/>
          <w:tab w:val="left" w:pos="709"/>
        </w:tabs>
        <w:ind w:left="0" w:firstLine="284"/>
        <w:jc w:val="both"/>
        <w:rPr>
          <w:sz w:val="28"/>
          <w:szCs w:val="28"/>
        </w:rPr>
      </w:pPr>
      <w:r w:rsidRPr="00B16F9C">
        <w:rPr>
          <w:sz w:val="28"/>
          <w:szCs w:val="28"/>
        </w:rPr>
        <w:t>моделировать различные социальные ситуации и разрешать их совместными усилиями;</w:t>
      </w:r>
    </w:p>
    <w:p w:rsidR="00D14568" w:rsidRDefault="00D14568" w:rsidP="00D14568">
      <w:pPr>
        <w:numPr>
          <w:ilvl w:val="0"/>
          <w:numId w:val="1"/>
        </w:numPr>
        <w:tabs>
          <w:tab w:val="left" w:pos="426"/>
          <w:tab w:val="left" w:pos="709"/>
        </w:tabs>
        <w:ind w:left="0" w:firstLine="284"/>
        <w:jc w:val="both"/>
        <w:rPr>
          <w:spacing w:val="-4"/>
          <w:sz w:val="28"/>
          <w:szCs w:val="28"/>
        </w:rPr>
      </w:pPr>
      <w:r w:rsidRPr="00B16F9C">
        <w:rPr>
          <w:sz w:val="28"/>
          <w:szCs w:val="28"/>
        </w:rPr>
        <w:t>развивать навыки проектной деятельности, самостоятельной работы</w:t>
      </w:r>
      <w:r>
        <w:rPr>
          <w:spacing w:val="-4"/>
          <w:sz w:val="28"/>
          <w:szCs w:val="28"/>
        </w:rPr>
        <w:t>.</w:t>
      </w:r>
    </w:p>
    <w:p w:rsidR="00D14568" w:rsidRDefault="00D14568" w:rsidP="00D1456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Считаю, что</w:t>
      </w:r>
      <w:r w:rsidRPr="00687B6D">
        <w:rPr>
          <w:sz w:val="28"/>
          <w:szCs w:val="28"/>
        </w:rPr>
        <w:t xml:space="preserve"> реализация практико-ориентированного подхода </w:t>
      </w:r>
      <w:r>
        <w:rPr>
          <w:sz w:val="28"/>
          <w:szCs w:val="28"/>
        </w:rPr>
        <w:t xml:space="preserve">посредством интерактивных методов обучения </w:t>
      </w:r>
      <w:r w:rsidRPr="00687B6D">
        <w:rPr>
          <w:sz w:val="28"/>
          <w:szCs w:val="28"/>
        </w:rPr>
        <w:t>способствует совершенствованию существующих образовательных программ и технологий</w:t>
      </w:r>
      <w:r>
        <w:rPr>
          <w:sz w:val="28"/>
          <w:szCs w:val="28"/>
        </w:rPr>
        <w:t>, созданию</w:t>
      </w:r>
      <w:r w:rsidRPr="00687B6D">
        <w:rPr>
          <w:sz w:val="28"/>
          <w:szCs w:val="28"/>
        </w:rPr>
        <w:t xml:space="preserve"> условий для подготовки работников отраслевых и региональных рынков услуг, обладающих качественно новым уровнем профессиональных компетенций, готовых к профессиональной деятельности в современных условиях.</w:t>
      </w:r>
    </w:p>
    <w:p w:rsidR="00D14568" w:rsidRPr="00791492" w:rsidRDefault="00D14568" w:rsidP="00D14568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D14568" w:rsidRPr="003A4457" w:rsidRDefault="00D14568" w:rsidP="00D14568">
      <w:pPr>
        <w:shd w:val="clear" w:color="auto" w:fill="FFFFFF"/>
        <w:spacing w:after="285"/>
        <w:jc w:val="center"/>
        <w:rPr>
          <w:b/>
          <w:sz w:val="28"/>
          <w:szCs w:val="28"/>
        </w:rPr>
      </w:pPr>
      <w:r w:rsidRPr="003A4457">
        <w:rPr>
          <w:b/>
          <w:sz w:val="28"/>
          <w:szCs w:val="28"/>
        </w:rPr>
        <w:t>Список используемой литературы:</w:t>
      </w:r>
    </w:p>
    <w:p w:rsidR="00D14568" w:rsidRDefault="00D14568" w:rsidP="00D14568">
      <w:pPr>
        <w:pStyle w:val="a5"/>
        <w:numPr>
          <w:ilvl w:val="0"/>
          <w:numId w:val="2"/>
        </w:numPr>
        <w:shd w:val="clear" w:color="auto" w:fill="FFFFFF"/>
        <w:spacing w:after="285"/>
        <w:rPr>
          <w:sz w:val="28"/>
          <w:szCs w:val="28"/>
        </w:rPr>
      </w:pPr>
      <w:r w:rsidRPr="00791492">
        <w:rPr>
          <w:sz w:val="28"/>
          <w:szCs w:val="28"/>
        </w:rPr>
        <w:t xml:space="preserve">Резник С.Д. Студент </w:t>
      </w:r>
      <w:proofErr w:type="gramStart"/>
      <w:r w:rsidRPr="00791492">
        <w:rPr>
          <w:sz w:val="28"/>
          <w:szCs w:val="28"/>
        </w:rPr>
        <w:t>вуза :</w:t>
      </w:r>
      <w:proofErr w:type="gramEnd"/>
      <w:r w:rsidRPr="00791492">
        <w:rPr>
          <w:sz w:val="28"/>
          <w:szCs w:val="28"/>
        </w:rPr>
        <w:t xml:space="preserve"> технологии и организация обучения : учеб. пособие / С.Д. Резник, И.А. Игошина. — </w:t>
      </w:r>
      <w:proofErr w:type="gramStart"/>
      <w:r w:rsidRPr="00791492">
        <w:rPr>
          <w:sz w:val="28"/>
          <w:szCs w:val="28"/>
        </w:rPr>
        <w:t>М. :</w:t>
      </w:r>
      <w:proofErr w:type="gramEnd"/>
      <w:r w:rsidRPr="00791492">
        <w:rPr>
          <w:sz w:val="28"/>
          <w:szCs w:val="28"/>
        </w:rPr>
        <w:t xml:space="preserve"> Инфра М, 2009. — 474 с</w:t>
      </w:r>
      <w:r>
        <w:rPr>
          <w:sz w:val="28"/>
          <w:szCs w:val="28"/>
        </w:rPr>
        <w:t>.</w:t>
      </w:r>
      <w:r w:rsidRPr="00791492">
        <w:rPr>
          <w:sz w:val="28"/>
          <w:szCs w:val="28"/>
        </w:rPr>
        <w:t xml:space="preserve"> </w:t>
      </w:r>
    </w:p>
    <w:p w:rsidR="00D14568" w:rsidRDefault="00D14568" w:rsidP="00D14568">
      <w:pPr>
        <w:pStyle w:val="a5"/>
        <w:numPr>
          <w:ilvl w:val="0"/>
          <w:numId w:val="2"/>
        </w:numPr>
        <w:shd w:val="clear" w:color="auto" w:fill="FFFFFF"/>
        <w:spacing w:after="285"/>
        <w:rPr>
          <w:sz w:val="28"/>
          <w:szCs w:val="28"/>
        </w:rPr>
      </w:pPr>
      <w:r w:rsidRPr="00791492">
        <w:rPr>
          <w:sz w:val="28"/>
          <w:szCs w:val="28"/>
        </w:rPr>
        <w:t xml:space="preserve">Трофимова Т.Г. Проектное обучение глазами учеников/ Т.Г. Трофимова // Информатика и образование. - 2003. - №6. - </w:t>
      </w:r>
      <w:r>
        <w:rPr>
          <w:sz w:val="28"/>
          <w:szCs w:val="28"/>
        </w:rPr>
        <w:t>с</w:t>
      </w:r>
      <w:r w:rsidRPr="00791492">
        <w:rPr>
          <w:sz w:val="28"/>
          <w:szCs w:val="28"/>
        </w:rPr>
        <w:t>. 21-27.</w:t>
      </w:r>
    </w:p>
    <w:p w:rsidR="00D14568" w:rsidRPr="00345A13" w:rsidRDefault="00D14568" w:rsidP="00D14568">
      <w:pPr>
        <w:pStyle w:val="a5"/>
        <w:numPr>
          <w:ilvl w:val="0"/>
          <w:numId w:val="2"/>
        </w:numPr>
        <w:shd w:val="clear" w:color="auto" w:fill="FFFFFF"/>
        <w:spacing w:after="285"/>
        <w:rPr>
          <w:sz w:val="28"/>
          <w:szCs w:val="28"/>
        </w:rPr>
      </w:pPr>
      <w:proofErr w:type="spellStart"/>
      <w:r w:rsidRPr="00791492">
        <w:rPr>
          <w:sz w:val="28"/>
          <w:szCs w:val="28"/>
        </w:rPr>
        <w:t>Шелепова</w:t>
      </w:r>
      <w:proofErr w:type="spellEnd"/>
      <w:r w:rsidRPr="00791492">
        <w:rPr>
          <w:sz w:val="28"/>
          <w:szCs w:val="28"/>
        </w:rPr>
        <w:t xml:space="preserve"> А.Х. Поурочные разработки по информатике: универсальное пособие 8-9 классы/ А.Х </w:t>
      </w:r>
      <w:proofErr w:type="spellStart"/>
      <w:proofErr w:type="gramStart"/>
      <w:r w:rsidRPr="00791492">
        <w:rPr>
          <w:sz w:val="28"/>
          <w:szCs w:val="28"/>
        </w:rPr>
        <w:t>Шелепова</w:t>
      </w:r>
      <w:proofErr w:type="spellEnd"/>
      <w:r w:rsidRPr="00791492">
        <w:rPr>
          <w:sz w:val="28"/>
          <w:szCs w:val="28"/>
        </w:rPr>
        <w:t>;  М.</w:t>
      </w:r>
      <w:proofErr w:type="gramEnd"/>
      <w:r w:rsidRPr="00791492">
        <w:rPr>
          <w:sz w:val="28"/>
          <w:szCs w:val="28"/>
        </w:rPr>
        <w:t xml:space="preserve"> : ВАКО, 2005. -288 с.</w:t>
      </w:r>
    </w:p>
    <w:p w:rsidR="00601AD3" w:rsidRDefault="00601AD3"/>
    <w:sectPr w:rsidR="00601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16488B"/>
    <w:multiLevelType w:val="hybridMultilevel"/>
    <w:tmpl w:val="73088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2D0C10"/>
    <w:multiLevelType w:val="singleLevel"/>
    <w:tmpl w:val="CE36765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68"/>
    <w:rsid w:val="001A5AE0"/>
    <w:rsid w:val="001B2E5A"/>
    <w:rsid w:val="004202B9"/>
    <w:rsid w:val="00601AD3"/>
    <w:rsid w:val="00D14568"/>
    <w:rsid w:val="00D400BF"/>
    <w:rsid w:val="00E11D68"/>
    <w:rsid w:val="00E6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03271A-D26F-4D6B-8A1F-B4A4330D3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4568"/>
    <w:pPr>
      <w:spacing w:before="100" w:beforeAutospacing="1" w:after="100" w:afterAutospacing="1"/>
    </w:pPr>
  </w:style>
  <w:style w:type="paragraph" w:customStyle="1" w:styleId="Default">
    <w:name w:val="Default"/>
    <w:rsid w:val="00D145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-txt">
    <w:name w:val="a-txt"/>
    <w:basedOn w:val="a"/>
    <w:rsid w:val="00D1456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D145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145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6</cp:revision>
  <dcterms:created xsi:type="dcterms:W3CDTF">2020-05-21T08:13:00Z</dcterms:created>
  <dcterms:modified xsi:type="dcterms:W3CDTF">2020-05-21T08:16:00Z</dcterms:modified>
</cp:coreProperties>
</file>