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457" w:rsidRPr="00404457" w:rsidRDefault="00404457" w:rsidP="004044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044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МИНИСТЕРСТВО ТРАНСПОРТА РОССИЙСКОЙ ФЕДЕРАЦИИ </w:t>
      </w:r>
    </w:p>
    <w:p w:rsidR="00404457" w:rsidRPr="00404457" w:rsidRDefault="00404457" w:rsidP="004044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044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ФЕДЕРАЛЬНОЕ АГЕНТСТВО ЖЕЛЕЗНОДОРОЖНОГО ТРАНСПОРТА </w:t>
      </w:r>
    </w:p>
    <w:p w:rsidR="00404457" w:rsidRPr="00404457" w:rsidRDefault="00404457" w:rsidP="004044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044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ФИЛИАЛ </w:t>
      </w:r>
      <w:proofErr w:type="gramStart"/>
      <w:r w:rsidRPr="00404457">
        <w:rPr>
          <w:rFonts w:ascii="Times New Roman" w:eastAsia="Times New Roman" w:hAnsi="Times New Roman" w:cs="Times New Roman"/>
          <w:sz w:val="24"/>
          <w:szCs w:val="20"/>
          <w:lang w:eastAsia="ru-RU"/>
        </w:rPr>
        <w:t>ФЕДЕРАЛЬНОГО</w:t>
      </w:r>
      <w:proofErr w:type="gramEnd"/>
      <w:r w:rsidRPr="004044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ГОСУДАРСТВЕННОГО БЮДЖЕТНОГО</w:t>
      </w:r>
    </w:p>
    <w:p w:rsidR="00404457" w:rsidRPr="00404457" w:rsidRDefault="00404457" w:rsidP="004044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044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ОБРАЗОВАТЕЛЬНОГО УЧРЕЖДЕНИЯ ВЫСШЕГО ОБРАЗОВАНИЯ </w:t>
      </w:r>
    </w:p>
    <w:p w:rsidR="00404457" w:rsidRPr="00404457" w:rsidRDefault="00404457" w:rsidP="004044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26" w:hanging="425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04457">
        <w:rPr>
          <w:rFonts w:ascii="Times New Roman" w:eastAsia="Times New Roman" w:hAnsi="Times New Roman" w:cs="Times New Roman"/>
          <w:sz w:val="24"/>
          <w:szCs w:val="20"/>
          <w:lang w:eastAsia="ru-RU"/>
        </w:rPr>
        <w:t>«САМАРСКИЙ ГОСУДАРСТВЕННЫЙ УНИВЕРСИТЕТ ПУТЕЙ СООБЩЕНИЯ» В Г.КАЗАНИ</w:t>
      </w:r>
    </w:p>
    <w:p w:rsidR="00404457" w:rsidRPr="00404457" w:rsidRDefault="00404457" w:rsidP="004044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044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(ФИЛИАЛ </w:t>
      </w:r>
      <w:proofErr w:type="spellStart"/>
      <w:r w:rsidRPr="00404457">
        <w:rPr>
          <w:rFonts w:ascii="Times New Roman" w:eastAsia="Times New Roman" w:hAnsi="Times New Roman" w:cs="Times New Roman"/>
          <w:sz w:val="24"/>
          <w:szCs w:val="20"/>
          <w:lang w:eastAsia="ru-RU"/>
        </w:rPr>
        <w:t>СамГУПС</w:t>
      </w:r>
      <w:proofErr w:type="spellEnd"/>
      <w:r w:rsidRPr="004044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Г.КАЗАНИ)</w:t>
      </w:r>
    </w:p>
    <w:p w:rsidR="00404457" w:rsidRPr="00404457" w:rsidRDefault="00404457" w:rsidP="004044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16A" w:rsidRPr="00A5116A" w:rsidRDefault="00A5116A" w:rsidP="00A5116A">
      <w:pPr>
        <w:spacing w:line="360" w:lineRule="auto"/>
        <w:ind w:firstLine="425"/>
        <w:jc w:val="center"/>
        <w:rPr>
          <w:rFonts w:ascii="Times New Roman" w:eastAsia="Calibri" w:hAnsi="Times New Roman" w:cs="Times New Roman"/>
          <w:color w:val="000000"/>
          <w:sz w:val="28"/>
          <w:lang w:eastAsia="ru-RU"/>
        </w:rPr>
      </w:pPr>
    </w:p>
    <w:p w:rsidR="00A5116A" w:rsidRPr="00A5116A" w:rsidRDefault="00A5116A" w:rsidP="00A5116A">
      <w:pPr>
        <w:jc w:val="center"/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jc w:val="center"/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jc w:val="center"/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jc w:val="center"/>
        <w:rPr>
          <w:rFonts w:ascii="Times New Roman" w:eastAsia="Calibri" w:hAnsi="Times New Roman" w:cs="Times New Roman"/>
        </w:rPr>
      </w:pPr>
    </w:p>
    <w:p w:rsidR="00A5116A" w:rsidRPr="00404457" w:rsidRDefault="00A5116A" w:rsidP="00404457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40"/>
          <w:szCs w:val="20"/>
          <w:lang w:eastAsia="ru-RU"/>
        </w:rPr>
      </w:pPr>
    </w:p>
    <w:p w:rsidR="00A5116A" w:rsidRPr="00A5116A" w:rsidRDefault="00A5116A" w:rsidP="00A5116A">
      <w:pPr>
        <w:widowControl w:val="0"/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5116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РАБОЧАЯ ПРОГРАММА ПО УЧЕБНОЙ ДИСЦИПЛИНЕ  </w:t>
      </w:r>
    </w:p>
    <w:p w:rsidR="00A5116A" w:rsidRPr="00A5116A" w:rsidRDefault="00A5116A" w:rsidP="00A5116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</w:p>
    <w:p w:rsidR="00A5116A" w:rsidRPr="00A5116A" w:rsidRDefault="00487B74" w:rsidP="00A5116A">
      <w:pPr>
        <w:widowControl w:val="0"/>
        <w:shd w:val="clear" w:color="auto" w:fill="FFFFFF"/>
        <w:spacing w:after="0" w:line="300" w:lineRule="auto"/>
        <w:jc w:val="center"/>
        <w:rPr>
          <w:rFonts w:ascii="Times New Roman" w:eastAsia="Calibri" w:hAnsi="Times New Roman" w:cs="Times New Roman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ОП.05</w:t>
      </w:r>
      <w:r w:rsidR="00A5116A" w:rsidRPr="00A5116A">
        <w:rPr>
          <w:rFonts w:ascii="Times New Roman" w:eastAsia="Calibri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ПРАВОВОЕ ОБЕСПЕЧЕНИЕ </w:t>
      </w:r>
      <w:proofErr w:type="gramStart"/>
      <w:r w:rsidR="00A5116A" w:rsidRPr="00A5116A">
        <w:rPr>
          <w:rFonts w:ascii="Times New Roman" w:eastAsia="Calibri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ПРОФЕССИОНАЛЬНОЙ</w:t>
      </w:r>
      <w:proofErr w:type="gramEnd"/>
    </w:p>
    <w:p w:rsidR="00A5116A" w:rsidRPr="00A5116A" w:rsidRDefault="00A5116A" w:rsidP="00A5116A">
      <w:pPr>
        <w:widowControl w:val="0"/>
        <w:shd w:val="clear" w:color="auto" w:fill="FFFFFF"/>
        <w:spacing w:after="0" w:line="300" w:lineRule="auto"/>
        <w:jc w:val="center"/>
        <w:rPr>
          <w:rFonts w:ascii="Times New Roman" w:eastAsia="Calibri" w:hAnsi="Times New Roman" w:cs="Times New Roman"/>
          <w:szCs w:val="20"/>
          <w:lang w:eastAsia="ru-RU"/>
        </w:rPr>
      </w:pPr>
      <w:r w:rsidRPr="00A5116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ДЕЯТЕЛЬНОСТИ</w:t>
      </w:r>
    </w:p>
    <w:p w:rsidR="00A5116A" w:rsidRPr="00404457" w:rsidRDefault="00404457" w:rsidP="00A5116A">
      <w:pPr>
        <w:widowControl w:val="0"/>
        <w:shd w:val="clear" w:color="auto" w:fill="FFFFFF"/>
        <w:spacing w:after="0" w:line="30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для </w:t>
      </w:r>
      <w:proofErr w:type="gramStart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очной формы обучения</w:t>
      </w:r>
    </w:p>
    <w:p w:rsidR="00A5116A" w:rsidRPr="00A5116A" w:rsidRDefault="00A5116A" w:rsidP="00A5116A">
      <w:pPr>
        <w:widowControl w:val="0"/>
        <w:shd w:val="clear" w:color="auto" w:fill="FFFFFF"/>
        <w:spacing w:after="0" w:line="300" w:lineRule="auto"/>
        <w:jc w:val="center"/>
        <w:rPr>
          <w:rFonts w:ascii="Times New Roman" w:eastAsia="Calibri" w:hAnsi="Times New Roman" w:cs="Times New Roman"/>
          <w:szCs w:val="20"/>
          <w:lang w:eastAsia="ru-RU"/>
        </w:rPr>
      </w:pPr>
      <w:r w:rsidRPr="00A5116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специальности</w:t>
      </w:r>
    </w:p>
    <w:p w:rsidR="00A5116A" w:rsidRPr="00A5116A" w:rsidRDefault="00A5116A" w:rsidP="00A5116A">
      <w:pPr>
        <w:widowControl w:val="0"/>
        <w:shd w:val="clear" w:color="auto" w:fill="FFFFFF"/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</w:pPr>
      <w:r w:rsidRPr="00A5116A">
        <w:rPr>
          <w:rFonts w:ascii="Times New Roman" w:eastAsia="Calibri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27.02.03 Автоматика и телемеханика на транспорте </w:t>
      </w:r>
    </w:p>
    <w:p w:rsidR="00A5116A" w:rsidRPr="00A5116A" w:rsidRDefault="00A5116A" w:rsidP="00A5116A">
      <w:pPr>
        <w:widowControl w:val="0"/>
        <w:shd w:val="clear" w:color="auto" w:fill="FFFFFF"/>
        <w:spacing w:after="0" w:line="300" w:lineRule="auto"/>
        <w:jc w:val="center"/>
        <w:rPr>
          <w:rFonts w:ascii="Times New Roman" w:eastAsia="Calibri" w:hAnsi="Times New Roman" w:cs="Times New Roman"/>
          <w:szCs w:val="20"/>
          <w:lang w:eastAsia="ru-RU"/>
        </w:rPr>
      </w:pPr>
      <w:r w:rsidRPr="00A5116A">
        <w:rPr>
          <w:rFonts w:ascii="Times New Roman" w:eastAsia="Calibri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 xml:space="preserve">(железнодорожном </w:t>
      </w:r>
      <w:proofErr w:type="gramStart"/>
      <w:r w:rsidRPr="00A5116A">
        <w:rPr>
          <w:rFonts w:ascii="Times New Roman" w:eastAsia="Calibri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транспорте</w:t>
      </w:r>
      <w:proofErr w:type="gramEnd"/>
      <w:r w:rsidRPr="00A5116A">
        <w:rPr>
          <w:rFonts w:ascii="Times New Roman" w:eastAsia="Calibri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)</w:t>
      </w:r>
    </w:p>
    <w:p w:rsidR="00A5116A" w:rsidRPr="00A5116A" w:rsidRDefault="00A5116A" w:rsidP="00A5116A">
      <w:pPr>
        <w:spacing w:line="48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5116A">
        <w:rPr>
          <w:rFonts w:ascii="Times New Roman" w:eastAsia="Calibri" w:hAnsi="Times New Roman" w:cs="Times New Roman"/>
          <w:sz w:val="24"/>
          <w:szCs w:val="24"/>
        </w:rPr>
        <w:t>(квалификация техник)</w:t>
      </w:r>
    </w:p>
    <w:p w:rsidR="00A5116A" w:rsidRPr="00A5116A" w:rsidRDefault="00A5116A" w:rsidP="00A5116A">
      <w:pPr>
        <w:widowControl w:val="0"/>
        <w:spacing w:after="0" w:line="30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116A">
        <w:rPr>
          <w:rFonts w:ascii="Times New Roman" w:eastAsia="Calibri" w:hAnsi="Times New Roman" w:cs="Times New Roman"/>
          <w:sz w:val="28"/>
          <w:szCs w:val="28"/>
          <w:lang w:eastAsia="ru-RU"/>
        </w:rPr>
        <w:t>Базовая подготовка среднего профессионального образования</w:t>
      </w:r>
    </w:p>
    <w:p w:rsidR="00A5116A" w:rsidRPr="00A5116A" w:rsidRDefault="00A5116A" w:rsidP="00A5116A">
      <w:pPr>
        <w:widowControl w:val="0"/>
        <w:spacing w:after="0" w:line="30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116A" w:rsidRPr="00A5116A" w:rsidRDefault="00A5116A" w:rsidP="00A5116A">
      <w:pPr>
        <w:widowControl w:val="0"/>
        <w:spacing w:after="0" w:line="30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116A" w:rsidRPr="00A5116A" w:rsidRDefault="00A5116A" w:rsidP="00A5116A">
      <w:pPr>
        <w:widowControl w:val="0"/>
        <w:spacing w:after="0" w:line="30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116A" w:rsidRPr="00A5116A" w:rsidRDefault="00A5116A" w:rsidP="00A5116A">
      <w:pPr>
        <w:widowControl w:val="0"/>
        <w:spacing w:after="0" w:line="30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116A" w:rsidRPr="00A5116A" w:rsidRDefault="00A5116A" w:rsidP="00A5116A">
      <w:pPr>
        <w:widowControl w:val="0"/>
        <w:spacing w:after="0" w:line="30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116A" w:rsidRPr="00A5116A" w:rsidRDefault="00A5116A" w:rsidP="00A5116A">
      <w:pPr>
        <w:widowControl w:val="0"/>
        <w:spacing w:after="0" w:line="30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116A" w:rsidRPr="00A5116A" w:rsidRDefault="00A5116A" w:rsidP="00A5116A">
      <w:pPr>
        <w:widowControl w:val="0"/>
        <w:spacing w:after="0" w:line="30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116A" w:rsidRPr="00A5116A" w:rsidRDefault="00A5116A" w:rsidP="00A5116A">
      <w:pPr>
        <w:widowControl w:val="0"/>
        <w:spacing w:after="0" w:line="30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116A" w:rsidRPr="00A5116A" w:rsidRDefault="00A5116A" w:rsidP="00A5116A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</w:pPr>
    </w:p>
    <w:p w:rsidR="00A5116A" w:rsidRPr="00A5116A" w:rsidRDefault="00A5116A" w:rsidP="00A5116A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</w:pPr>
    </w:p>
    <w:p w:rsidR="00A5116A" w:rsidRPr="00A5116A" w:rsidRDefault="00A5116A" w:rsidP="00A5116A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</w:pPr>
    </w:p>
    <w:p w:rsidR="00A5116A" w:rsidRPr="00A5116A" w:rsidRDefault="00404457" w:rsidP="00A5116A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Казань</w:t>
      </w:r>
      <w:r w:rsidR="00A5116A" w:rsidRPr="00A5116A"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  <w:t xml:space="preserve"> 2019</w:t>
      </w:r>
    </w:p>
    <w:p w:rsidR="00A5116A" w:rsidRPr="00A5116A" w:rsidRDefault="00A5116A" w:rsidP="00A5116A">
      <w:pPr>
        <w:widowControl w:val="0"/>
        <w:shd w:val="clear" w:color="auto" w:fill="FFFFFF"/>
        <w:spacing w:after="0" w:line="30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A5116A" w:rsidRPr="00A5116A" w:rsidSect="002E20C6">
          <w:pgSz w:w="11909" w:h="16834"/>
          <w:pgMar w:top="1134" w:right="851" w:bottom="1134" w:left="1134" w:header="720" w:footer="720" w:gutter="0"/>
          <w:cols w:space="60"/>
          <w:noEndnote/>
        </w:sectPr>
      </w:pPr>
    </w:p>
    <w:p w:rsidR="00404457" w:rsidRPr="00404457" w:rsidRDefault="00404457" w:rsidP="00404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ОП.05 </w:t>
      </w:r>
      <w:r w:rsidRPr="00404457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Правовое обеспечение профессиональной деятельности</w:t>
      </w: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</w:t>
      </w:r>
      <w:r w:rsidRPr="00404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ФГОС среднего профессионального образования </w:t>
      </w: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>27.02.03 Автоматика и телемеханика на транспорте (на железнодорожном транспорте).</w:t>
      </w:r>
    </w:p>
    <w:p w:rsidR="00404457" w:rsidRPr="00404457" w:rsidRDefault="00404457" w:rsidP="004044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ОП.05. </w:t>
      </w:r>
      <w:r w:rsidRPr="00404457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Правовое обеспечение профессиональной деятельности</w:t>
      </w: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частью программы подготовки специалистов среднего звена по специальности СПО 27.02.03 Автоматика и телемеханика на транспорте (на железнодорожном транспорте).</w:t>
      </w:r>
    </w:p>
    <w:p w:rsidR="00404457" w:rsidRPr="00404457" w:rsidRDefault="00404457" w:rsidP="004044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филиал федерального государственного бюджетного образовательного учреждения высшего образования «Самарский государственный университет путей сообщения» в г. Казани.</w:t>
      </w:r>
    </w:p>
    <w:p w:rsidR="00404457" w:rsidRPr="00404457" w:rsidRDefault="00404457" w:rsidP="00404457">
      <w:pPr>
        <w:tabs>
          <w:tab w:val="left" w:pos="708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proofErr w:type="gramStart"/>
      <w:r w:rsidRPr="0040445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Рассмотрена</w:t>
      </w:r>
      <w:proofErr w:type="gramEnd"/>
      <w:r w:rsidRPr="0040445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цикловой комиссией общепрофессиональных дисциплин филиала федерального государственного бюджетного образовательного учреждения высшего образования «Самарский государственный университет путей сообщения» в г. Казани.</w:t>
      </w:r>
    </w:p>
    <w:p w:rsidR="00404457" w:rsidRPr="00404457" w:rsidRDefault="00404457" w:rsidP="00404457">
      <w:pPr>
        <w:tabs>
          <w:tab w:val="left" w:pos="708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404457" w:rsidRPr="00404457" w:rsidRDefault="00404457" w:rsidP="00404457">
      <w:pPr>
        <w:tabs>
          <w:tab w:val="left" w:pos="70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 от _________________ 2019 г.</w:t>
      </w:r>
    </w:p>
    <w:p w:rsidR="00404457" w:rsidRPr="00404457" w:rsidRDefault="00404457" w:rsidP="00404457">
      <w:pPr>
        <w:tabs>
          <w:tab w:val="left" w:pos="70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цикловой комиссии </w:t>
      </w:r>
    </w:p>
    <w:p w:rsidR="00404457" w:rsidRPr="00404457" w:rsidRDefault="00404457" w:rsidP="00404457">
      <w:pPr>
        <w:tabs>
          <w:tab w:val="left" w:pos="70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 дисциплин</w:t>
      </w: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__________</w:t>
      </w:r>
      <w:r w:rsidR="00B01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Лаишева Р.И.</w:t>
      </w:r>
    </w:p>
    <w:p w:rsidR="00404457" w:rsidRPr="00404457" w:rsidRDefault="00404457" w:rsidP="00404457">
      <w:pPr>
        <w:tabs>
          <w:tab w:val="left" w:pos="70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457" w:rsidRPr="00404457" w:rsidRDefault="00404457" w:rsidP="00404457">
      <w:pPr>
        <w:tabs>
          <w:tab w:val="left" w:pos="708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404457" w:rsidRPr="00404457" w:rsidRDefault="00404457" w:rsidP="00404457">
      <w:pPr>
        <w:tabs>
          <w:tab w:val="left" w:pos="708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 2019 г.</w:t>
      </w:r>
    </w:p>
    <w:p w:rsidR="00404457" w:rsidRPr="00404457" w:rsidRDefault="00404457" w:rsidP="00404457">
      <w:pPr>
        <w:tabs>
          <w:tab w:val="left" w:pos="708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по учебной работе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 </w:t>
      </w:r>
      <w:r w:rsidR="00B01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Семикозова С.А.</w:t>
      </w:r>
    </w:p>
    <w:p w:rsidR="00A5116A" w:rsidRPr="00A5116A" w:rsidRDefault="00A5116A" w:rsidP="00404457">
      <w:pPr>
        <w:jc w:val="both"/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jc w:val="center"/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jc w:val="center"/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jc w:val="center"/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jc w:val="center"/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jc w:val="center"/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jc w:val="center"/>
        <w:rPr>
          <w:rFonts w:ascii="Times New Roman" w:eastAsia="Calibri" w:hAnsi="Times New Roman" w:cs="Times New Roman"/>
        </w:rPr>
      </w:pPr>
    </w:p>
    <w:p w:rsidR="00A5116A" w:rsidRDefault="00A5116A" w:rsidP="00A5116A">
      <w:pPr>
        <w:jc w:val="center"/>
        <w:rPr>
          <w:rFonts w:ascii="Times New Roman" w:eastAsia="Calibri" w:hAnsi="Times New Roman" w:cs="Times New Roman"/>
          <w:b/>
          <w:bCs/>
          <w:iCs/>
        </w:rPr>
      </w:pPr>
      <w:r w:rsidRPr="00A5116A">
        <w:rPr>
          <w:rFonts w:ascii="Times New Roman" w:eastAsia="Calibri" w:hAnsi="Times New Roman" w:cs="Times New Roman"/>
          <w:b/>
          <w:bCs/>
          <w:iCs/>
        </w:rPr>
        <w:br w:type="page"/>
      </w:r>
      <w:r w:rsidRPr="00A5116A">
        <w:rPr>
          <w:rFonts w:ascii="Times New Roman" w:eastAsia="Calibri" w:hAnsi="Times New Roman" w:cs="Times New Roman"/>
          <w:b/>
          <w:bCs/>
          <w:iCs/>
        </w:rPr>
        <w:lastRenderedPageBreak/>
        <w:t>СОДЕРЖАНИЕ</w:t>
      </w:r>
    </w:p>
    <w:p w:rsidR="00404457" w:rsidRPr="00A5116A" w:rsidRDefault="00404457" w:rsidP="00A5116A">
      <w:pPr>
        <w:jc w:val="center"/>
        <w:rPr>
          <w:rFonts w:ascii="Times New Roman" w:eastAsia="Calibri" w:hAnsi="Times New Roman" w:cs="Times New Roman"/>
          <w:b/>
          <w:bCs/>
          <w:iCs/>
        </w:rPr>
      </w:pPr>
    </w:p>
    <w:tbl>
      <w:tblPr>
        <w:tblStyle w:val="a3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992"/>
        <w:gridCol w:w="992"/>
      </w:tblGrid>
      <w:tr w:rsidR="00404457" w:rsidRPr="00CE3C99" w:rsidTr="002E20C6">
        <w:tc>
          <w:tcPr>
            <w:tcW w:w="8046" w:type="dxa"/>
          </w:tcPr>
          <w:p w:rsidR="00404457" w:rsidRPr="00CE3C99" w:rsidRDefault="00404457" w:rsidP="002E20C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r w:rsidRPr="00CE3C99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1. ОБЩАЯ ХАРАКТЕРИСТИКА РАБОЧЕЙ ПРОГРАММЫ УЧЕБНОЙ ДИСЦИПЛИНЫ </w:t>
            </w:r>
          </w:p>
          <w:p w:rsidR="00404457" w:rsidRPr="00CE3C99" w:rsidRDefault="00404457" w:rsidP="002E20C6">
            <w:pPr>
              <w:jc w:val="center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404457" w:rsidRPr="00CE3C99" w:rsidRDefault="00404457" w:rsidP="002E20C6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404457" w:rsidRPr="00CE3C99" w:rsidRDefault="00404457" w:rsidP="002E20C6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CE3C99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3</w:t>
            </w:r>
          </w:p>
        </w:tc>
      </w:tr>
      <w:tr w:rsidR="00404457" w:rsidRPr="00CE3C99" w:rsidTr="002E20C6">
        <w:tc>
          <w:tcPr>
            <w:tcW w:w="8046" w:type="dxa"/>
          </w:tcPr>
          <w:p w:rsidR="00404457" w:rsidRPr="00CE3C99" w:rsidRDefault="00404457" w:rsidP="002E20C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r w:rsidRPr="00CE3C99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2. СТРУКТУРА И СОДЕРЖАНИЕ УЧЕБНОЙ ДИСЦИПЛИНЫ </w:t>
            </w:r>
          </w:p>
          <w:p w:rsidR="00404457" w:rsidRPr="00CE3C99" w:rsidRDefault="00404457" w:rsidP="002E20C6">
            <w:pPr>
              <w:jc w:val="center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404457" w:rsidRPr="00CE3C99" w:rsidRDefault="00404457" w:rsidP="002E20C6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404457" w:rsidRPr="00CE3C99" w:rsidRDefault="00404457" w:rsidP="002E20C6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CE3C99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5</w:t>
            </w:r>
          </w:p>
        </w:tc>
      </w:tr>
      <w:tr w:rsidR="00404457" w:rsidRPr="00CE3C99" w:rsidTr="002E20C6">
        <w:tc>
          <w:tcPr>
            <w:tcW w:w="8046" w:type="dxa"/>
          </w:tcPr>
          <w:p w:rsidR="00404457" w:rsidRPr="00CE3C99" w:rsidRDefault="00404457" w:rsidP="002E20C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r w:rsidRPr="00CE3C99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3. УСЛОВИЯ РЕАЛИЗАЦИИ УЧЕБНОЙ ДИСЦИПЛИНЫ</w:t>
            </w:r>
          </w:p>
          <w:p w:rsidR="00404457" w:rsidRPr="00CE3C99" w:rsidRDefault="00404457" w:rsidP="002E20C6">
            <w:pPr>
              <w:jc w:val="center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404457" w:rsidRPr="00CE3C99" w:rsidRDefault="00404457" w:rsidP="002E20C6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404457" w:rsidRPr="00CE3C99" w:rsidRDefault="00404457" w:rsidP="002E20C6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CE3C99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11</w:t>
            </w:r>
          </w:p>
        </w:tc>
      </w:tr>
      <w:tr w:rsidR="00404457" w:rsidRPr="004B4687" w:rsidTr="002E20C6">
        <w:tc>
          <w:tcPr>
            <w:tcW w:w="8046" w:type="dxa"/>
          </w:tcPr>
          <w:p w:rsidR="00404457" w:rsidRPr="00CE3C99" w:rsidRDefault="00404457" w:rsidP="002E20C6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r w:rsidRPr="00CE3C99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404457" w:rsidRPr="00CE3C99" w:rsidRDefault="00404457" w:rsidP="002E20C6">
            <w:pPr>
              <w:jc w:val="center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404457" w:rsidRPr="00CE3C99" w:rsidRDefault="00404457" w:rsidP="002E20C6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404457" w:rsidRPr="00CE3C99" w:rsidRDefault="00404457" w:rsidP="002E20C6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CE3C99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13</w:t>
            </w:r>
          </w:p>
        </w:tc>
      </w:tr>
    </w:tbl>
    <w:p w:rsidR="00A5116A" w:rsidRPr="00A5116A" w:rsidRDefault="00A5116A" w:rsidP="00404457">
      <w:pPr>
        <w:spacing w:line="360" w:lineRule="auto"/>
        <w:rPr>
          <w:rFonts w:ascii="Times New Roman" w:eastAsia="Calibri" w:hAnsi="Times New Roman" w:cs="Times New Roman"/>
          <w:b/>
          <w:bCs/>
          <w:iCs/>
        </w:rPr>
      </w:pPr>
    </w:p>
    <w:p w:rsidR="00A5116A" w:rsidRPr="00A5116A" w:rsidRDefault="00A5116A" w:rsidP="00A5116A">
      <w:pPr>
        <w:tabs>
          <w:tab w:val="left" w:pos="4050"/>
        </w:tabs>
        <w:ind w:firstLine="284"/>
        <w:rPr>
          <w:rFonts w:ascii="Times New Roman" w:eastAsia="Calibri" w:hAnsi="Times New Roman" w:cs="Times New Roman"/>
          <w:b/>
          <w:bCs/>
          <w:iCs/>
        </w:rPr>
      </w:pPr>
    </w:p>
    <w:p w:rsidR="00A5116A" w:rsidRPr="00A5116A" w:rsidRDefault="00A5116A" w:rsidP="00A5116A">
      <w:pPr>
        <w:spacing w:after="0" w:line="240" w:lineRule="auto"/>
        <w:ind w:right="2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val="x-none" w:eastAsia="ru-RU"/>
        </w:rPr>
      </w:pPr>
      <w:r w:rsidRPr="00A5116A">
        <w:rPr>
          <w:rFonts w:ascii="Times New Roman" w:eastAsia="Calibri" w:hAnsi="Times New Roman" w:cs="Times New Roman"/>
          <w:color w:val="000000"/>
          <w:sz w:val="24"/>
          <w:szCs w:val="28"/>
          <w:lang w:val="x-none" w:eastAsia="ru-RU"/>
        </w:rPr>
        <w:t xml:space="preserve"> </w:t>
      </w:r>
    </w:p>
    <w:p w:rsidR="00A5116A" w:rsidRPr="00A5116A" w:rsidRDefault="00A5116A" w:rsidP="00A5116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40"/>
          <w:szCs w:val="20"/>
          <w:lang w:val="x-none" w:eastAsia="ru-RU"/>
        </w:rPr>
      </w:pPr>
    </w:p>
    <w:p w:rsidR="00A5116A" w:rsidRPr="00A5116A" w:rsidRDefault="00A5116A" w:rsidP="00A5116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40"/>
          <w:szCs w:val="20"/>
          <w:lang w:val="x-none" w:eastAsia="ru-RU"/>
        </w:rPr>
      </w:pPr>
    </w:p>
    <w:p w:rsidR="00A5116A" w:rsidRPr="00A5116A" w:rsidRDefault="00A5116A" w:rsidP="00A5116A">
      <w:pPr>
        <w:shd w:val="clear" w:color="auto" w:fill="FFFFFF"/>
        <w:jc w:val="center"/>
        <w:rPr>
          <w:rFonts w:ascii="Times New Roman" w:eastAsia="Calibri" w:hAnsi="Times New Roman" w:cs="Times New Roman"/>
          <w:color w:val="000000"/>
          <w:spacing w:val="-3"/>
          <w:sz w:val="36"/>
          <w:szCs w:val="36"/>
        </w:rPr>
      </w:pPr>
    </w:p>
    <w:p w:rsidR="00A5116A" w:rsidRPr="00A5116A" w:rsidRDefault="00A5116A" w:rsidP="00A5116A">
      <w:pPr>
        <w:shd w:val="clear" w:color="auto" w:fill="FFFFFF"/>
        <w:jc w:val="center"/>
        <w:rPr>
          <w:rFonts w:ascii="Times New Roman" w:eastAsia="Calibri" w:hAnsi="Times New Roman" w:cs="Times New Roman"/>
          <w:color w:val="000000"/>
          <w:spacing w:val="-3"/>
          <w:sz w:val="36"/>
          <w:szCs w:val="36"/>
        </w:rPr>
      </w:pPr>
    </w:p>
    <w:p w:rsidR="00A5116A" w:rsidRPr="00A5116A" w:rsidRDefault="00A5116A" w:rsidP="00A5116A">
      <w:pPr>
        <w:shd w:val="clear" w:color="auto" w:fill="FFFFFF"/>
        <w:jc w:val="center"/>
        <w:rPr>
          <w:rFonts w:ascii="Times New Roman" w:eastAsia="Calibri" w:hAnsi="Times New Roman" w:cs="Times New Roman"/>
          <w:color w:val="000000"/>
          <w:spacing w:val="-3"/>
          <w:sz w:val="36"/>
          <w:szCs w:val="36"/>
        </w:rPr>
      </w:pPr>
    </w:p>
    <w:p w:rsidR="00A5116A" w:rsidRPr="00A5116A" w:rsidRDefault="00A5116A" w:rsidP="00A5116A">
      <w:pPr>
        <w:shd w:val="clear" w:color="auto" w:fill="FFFFFF"/>
        <w:jc w:val="center"/>
        <w:rPr>
          <w:rFonts w:ascii="Times New Roman" w:eastAsia="Calibri" w:hAnsi="Times New Roman" w:cs="Times New Roman"/>
          <w:color w:val="000000"/>
          <w:spacing w:val="-3"/>
          <w:sz w:val="36"/>
          <w:szCs w:val="36"/>
        </w:rPr>
      </w:pPr>
    </w:p>
    <w:p w:rsidR="00A5116A" w:rsidRPr="00A5116A" w:rsidRDefault="00A5116A" w:rsidP="00A5116A">
      <w:pPr>
        <w:shd w:val="clear" w:color="auto" w:fill="FFFFFF"/>
        <w:jc w:val="center"/>
        <w:rPr>
          <w:rFonts w:ascii="Times New Roman" w:eastAsia="Calibri" w:hAnsi="Times New Roman" w:cs="Times New Roman"/>
          <w:color w:val="000000"/>
          <w:spacing w:val="-3"/>
          <w:sz w:val="36"/>
          <w:szCs w:val="36"/>
        </w:rPr>
      </w:pPr>
    </w:p>
    <w:p w:rsidR="00A5116A" w:rsidRPr="00A5116A" w:rsidRDefault="00A5116A" w:rsidP="00A5116A">
      <w:pPr>
        <w:shd w:val="clear" w:color="auto" w:fill="FFFFFF"/>
        <w:jc w:val="center"/>
        <w:rPr>
          <w:rFonts w:ascii="Times New Roman" w:eastAsia="Calibri" w:hAnsi="Times New Roman" w:cs="Times New Roman"/>
          <w:color w:val="000000"/>
          <w:spacing w:val="-3"/>
          <w:sz w:val="36"/>
          <w:szCs w:val="36"/>
        </w:rPr>
      </w:pPr>
    </w:p>
    <w:p w:rsidR="00A5116A" w:rsidRPr="00A5116A" w:rsidRDefault="00A5116A" w:rsidP="00A5116A">
      <w:pPr>
        <w:shd w:val="clear" w:color="auto" w:fill="FFFFFF"/>
        <w:jc w:val="center"/>
        <w:rPr>
          <w:rFonts w:ascii="Times New Roman" w:eastAsia="Calibri" w:hAnsi="Times New Roman" w:cs="Times New Roman"/>
          <w:color w:val="000000"/>
          <w:spacing w:val="-3"/>
          <w:sz w:val="36"/>
          <w:szCs w:val="36"/>
        </w:rPr>
      </w:pPr>
    </w:p>
    <w:p w:rsidR="00A5116A" w:rsidRPr="00A5116A" w:rsidRDefault="00A5116A" w:rsidP="00A5116A">
      <w:pPr>
        <w:shd w:val="clear" w:color="auto" w:fill="FFFFFF"/>
        <w:jc w:val="center"/>
        <w:rPr>
          <w:rFonts w:ascii="Times New Roman" w:eastAsia="Calibri" w:hAnsi="Times New Roman" w:cs="Times New Roman"/>
          <w:color w:val="000000"/>
          <w:spacing w:val="-3"/>
          <w:sz w:val="36"/>
          <w:szCs w:val="36"/>
        </w:rPr>
      </w:pPr>
    </w:p>
    <w:p w:rsidR="00A5116A" w:rsidRPr="00A5116A" w:rsidRDefault="00A5116A" w:rsidP="00A5116A">
      <w:pPr>
        <w:shd w:val="clear" w:color="auto" w:fill="FFFFFF"/>
        <w:jc w:val="center"/>
        <w:rPr>
          <w:rFonts w:ascii="Times New Roman" w:eastAsia="Calibri" w:hAnsi="Times New Roman" w:cs="Times New Roman"/>
          <w:color w:val="000000"/>
          <w:spacing w:val="-3"/>
          <w:sz w:val="36"/>
          <w:szCs w:val="36"/>
        </w:rPr>
      </w:pPr>
    </w:p>
    <w:p w:rsidR="00A5116A" w:rsidRPr="00A5116A" w:rsidRDefault="00A5116A" w:rsidP="00A5116A">
      <w:pPr>
        <w:shd w:val="clear" w:color="auto" w:fill="FFFFFF"/>
        <w:jc w:val="center"/>
        <w:rPr>
          <w:rFonts w:ascii="Times New Roman" w:eastAsia="Calibri" w:hAnsi="Times New Roman" w:cs="Times New Roman"/>
          <w:color w:val="000000"/>
          <w:spacing w:val="-3"/>
          <w:sz w:val="36"/>
          <w:szCs w:val="36"/>
        </w:rPr>
      </w:pPr>
    </w:p>
    <w:p w:rsidR="00A5116A" w:rsidRDefault="00A5116A" w:rsidP="00A5116A">
      <w:pPr>
        <w:shd w:val="clear" w:color="auto" w:fill="FFFFFF"/>
        <w:jc w:val="center"/>
        <w:rPr>
          <w:rFonts w:ascii="Times New Roman" w:eastAsia="Calibri" w:hAnsi="Times New Roman" w:cs="Times New Roman"/>
          <w:color w:val="000000"/>
          <w:spacing w:val="-3"/>
          <w:sz w:val="36"/>
          <w:szCs w:val="36"/>
        </w:rPr>
      </w:pPr>
    </w:p>
    <w:p w:rsidR="00404457" w:rsidRDefault="00404457" w:rsidP="00A5116A">
      <w:pPr>
        <w:shd w:val="clear" w:color="auto" w:fill="FFFFFF"/>
        <w:jc w:val="center"/>
        <w:rPr>
          <w:rFonts w:ascii="Times New Roman" w:eastAsia="Calibri" w:hAnsi="Times New Roman" w:cs="Times New Roman"/>
          <w:color w:val="000000"/>
          <w:spacing w:val="-3"/>
          <w:sz w:val="36"/>
          <w:szCs w:val="36"/>
        </w:rPr>
      </w:pPr>
    </w:p>
    <w:p w:rsidR="00404457" w:rsidRPr="00A5116A" w:rsidRDefault="00404457" w:rsidP="00A5116A">
      <w:pPr>
        <w:shd w:val="clear" w:color="auto" w:fill="FFFFFF"/>
        <w:jc w:val="center"/>
        <w:rPr>
          <w:rFonts w:ascii="Times New Roman" w:eastAsia="Calibri" w:hAnsi="Times New Roman" w:cs="Times New Roman"/>
          <w:color w:val="000000"/>
          <w:spacing w:val="-3"/>
          <w:sz w:val="36"/>
          <w:szCs w:val="36"/>
        </w:rPr>
      </w:pPr>
    </w:p>
    <w:p w:rsidR="00A5116A" w:rsidRPr="00A5116A" w:rsidRDefault="00404457" w:rsidP="005F5031">
      <w:pPr>
        <w:shd w:val="clear" w:color="auto" w:fill="FFFFFF"/>
        <w:spacing w:after="0" w:line="240" w:lineRule="auto"/>
        <w:ind w:right="-9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</w:t>
      </w:r>
      <w:r w:rsidR="00487B74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A5116A" w:rsidRPr="00A5116A">
        <w:rPr>
          <w:rFonts w:ascii="Times New Roman" w:eastAsia="Calibri" w:hAnsi="Times New Roman" w:cs="Times New Roman"/>
          <w:b/>
          <w:sz w:val="28"/>
          <w:szCs w:val="28"/>
        </w:rPr>
        <w:t xml:space="preserve"> ОБЩАЯ ХАРАКТЕРИСТИКА РАБОЧЕЙ </w:t>
      </w:r>
      <w:r>
        <w:rPr>
          <w:rFonts w:ascii="Times New Roman" w:eastAsia="Calibri" w:hAnsi="Times New Roman" w:cs="Times New Roman"/>
          <w:b/>
          <w:sz w:val="28"/>
          <w:szCs w:val="28"/>
        </w:rPr>
        <w:t>ПРОГРАММЫ УЧЕБНОЙ ДИСЦИПЛИНЫ ОП.</w:t>
      </w:r>
      <w:r w:rsidR="00A5116A" w:rsidRPr="00A5116A">
        <w:rPr>
          <w:rFonts w:ascii="Times New Roman" w:eastAsia="Calibri" w:hAnsi="Times New Roman" w:cs="Times New Roman"/>
          <w:b/>
          <w:sz w:val="28"/>
          <w:szCs w:val="28"/>
        </w:rPr>
        <w:t xml:space="preserve">05 ПРАВОВОЕ ОБЕСПЕЧЕНИЕ ПРОФЕССИОНАЛЬНОЙ ДЕЯТЕЛЬНОСТИ </w:t>
      </w:r>
    </w:p>
    <w:p w:rsidR="00A5116A" w:rsidRPr="00A5116A" w:rsidRDefault="00A5116A" w:rsidP="005F5031">
      <w:pPr>
        <w:shd w:val="clear" w:color="auto" w:fill="FFFFFF"/>
        <w:spacing w:after="0" w:line="240" w:lineRule="auto"/>
        <w:ind w:right="-9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116A" w:rsidRPr="00A5116A" w:rsidRDefault="00487B74" w:rsidP="005F5031">
      <w:pPr>
        <w:shd w:val="clear" w:color="auto" w:fill="FFFFFF"/>
        <w:spacing w:after="0" w:line="240" w:lineRule="auto"/>
        <w:ind w:right="-9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1.1</w:t>
      </w:r>
      <w:r w:rsidR="00A5116A" w:rsidRPr="00A5116A">
        <w:rPr>
          <w:rFonts w:ascii="Times New Roman" w:eastAsia="Calibri" w:hAnsi="Times New Roman" w:cs="Times New Roman"/>
          <w:b/>
          <w:sz w:val="28"/>
          <w:szCs w:val="28"/>
        </w:rPr>
        <w:t xml:space="preserve"> Место дисциплины в структуре основной профессиона</w:t>
      </w:r>
      <w:r w:rsidR="00187A08">
        <w:rPr>
          <w:rFonts w:ascii="Times New Roman" w:eastAsia="Calibri" w:hAnsi="Times New Roman" w:cs="Times New Roman"/>
          <w:b/>
          <w:sz w:val="28"/>
          <w:szCs w:val="28"/>
        </w:rPr>
        <w:t>льной образовательной программы</w:t>
      </w:r>
      <w:r w:rsidR="00A5116A" w:rsidRPr="00A5116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5116A" w:rsidRPr="00A5116A" w:rsidRDefault="00A5116A" w:rsidP="005F5031">
      <w:pPr>
        <w:shd w:val="clear" w:color="auto" w:fill="FFFFFF"/>
        <w:spacing w:after="0" w:line="240" w:lineRule="auto"/>
        <w:ind w:right="-9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16A">
        <w:rPr>
          <w:rFonts w:ascii="Times New Roman" w:eastAsia="Calibri" w:hAnsi="Times New Roman" w:cs="Times New Roman"/>
          <w:sz w:val="28"/>
          <w:szCs w:val="28"/>
        </w:rPr>
        <w:t xml:space="preserve">Учебная дисциплина </w:t>
      </w:r>
      <w:r w:rsidR="00404457"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ОП.05 </w:t>
      </w:r>
      <w:r w:rsidR="00404457" w:rsidRPr="00404457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Правовое обеспечение профессиональной деятельности</w:t>
      </w:r>
      <w:r w:rsidR="00404457" w:rsidRPr="00A511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5116A">
        <w:rPr>
          <w:rFonts w:ascii="Times New Roman" w:eastAsia="Calibri" w:hAnsi="Times New Roman" w:cs="Times New Roman"/>
          <w:sz w:val="28"/>
          <w:szCs w:val="28"/>
        </w:rPr>
        <w:t xml:space="preserve">является обязательной частью общепрофессионального цикла основной образовательной программы в соответствии с ФГОС СПО по специальности 27.02.03 Автоматика и телемеханика на транспорте (железнодорожном транспорте). </w:t>
      </w:r>
    </w:p>
    <w:p w:rsidR="00A5116A" w:rsidRPr="00A5116A" w:rsidRDefault="00A5116A" w:rsidP="005F5031">
      <w:pPr>
        <w:shd w:val="clear" w:color="auto" w:fill="FFFFFF"/>
        <w:spacing w:after="0" w:line="240" w:lineRule="auto"/>
        <w:ind w:right="-9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16A">
        <w:rPr>
          <w:rFonts w:ascii="Times New Roman" w:eastAsia="Calibri" w:hAnsi="Times New Roman" w:cs="Times New Roman"/>
          <w:sz w:val="28"/>
          <w:szCs w:val="28"/>
        </w:rPr>
        <w:t xml:space="preserve">Учебная дисциплина </w:t>
      </w:r>
      <w:r w:rsidR="00404457" w:rsidRPr="00404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ОП.05 </w:t>
      </w:r>
      <w:r w:rsidR="00404457" w:rsidRPr="00404457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Правовое обеспечение профессиональной деятельности</w:t>
      </w:r>
      <w:r w:rsidR="00404457" w:rsidRPr="00A511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5116A">
        <w:rPr>
          <w:rFonts w:ascii="Times New Roman" w:eastAsia="Calibri" w:hAnsi="Times New Roman" w:cs="Times New Roman"/>
          <w:sz w:val="28"/>
          <w:szCs w:val="28"/>
        </w:rPr>
        <w:t>обеспечивает формирование профессиональных и общих компетенций по всем видам деятельности ФГОС СПО по специальности 27.02.03 Автоматика и телемеханика на транспорте (железнодорожном транспорте). Особое значение дисциплина имеет</w:t>
      </w:r>
      <w:r w:rsidR="00187A08">
        <w:rPr>
          <w:rFonts w:ascii="Times New Roman" w:eastAsia="Calibri" w:hAnsi="Times New Roman" w:cs="Times New Roman"/>
          <w:sz w:val="28"/>
          <w:szCs w:val="28"/>
        </w:rPr>
        <w:t xml:space="preserve"> при формировании и развитии </w:t>
      </w:r>
      <w:proofErr w:type="gramStart"/>
      <w:r w:rsidR="00187A08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="00187A08">
        <w:rPr>
          <w:rFonts w:ascii="Times New Roman" w:eastAsia="Calibri" w:hAnsi="Times New Roman" w:cs="Times New Roman"/>
          <w:sz w:val="28"/>
          <w:szCs w:val="28"/>
        </w:rPr>
        <w:t xml:space="preserve"> 01, ОК 05, ОК </w:t>
      </w:r>
      <w:r w:rsidRPr="00A5116A">
        <w:rPr>
          <w:rFonts w:ascii="Times New Roman" w:eastAsia="Calibri" w:hAnsi="Times New Roman" w:cs="Times New Roman"/>
          <w:sz w:val="28"/>
          <w:szCs w:val="28"/>
        </w:rPr>
        <w:t xml:space="preserve">06. </w:t>
      </w:r>
    </w:p>
    <w:p w:rsidR="00A5116A" w:rsidRPr="00A5116A" w:rsidRDefault="00A5116A" w:rsidP="005F5031">
      <w:pPr>
        <w:shd w:val="clear" w:color="auto" w:fill="FFFFFF"/>
        <w:spacing w:after="0" w:line="240" w:lineRule="auto"/>
        <w:ind w:right="-9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20C6" w:rsidRDefault="00487B74" w:rsidP="005F5031">
      <w:pPr>
        <w:shd w:val="clear" w:color="auto" w:fill="FFFFFF"/>
        <w:spacing w:after="0" w:line="240" w:lineRule="auto"/>
        <w:ind w:right="-92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1.2</w:t>
      </w:r>
      <w:r w:rsidR="00A5116A" w:rsidRPr="00A5116A">
        <w:rPr>
          <w:rFonts w:ascii="Times New Roman" w:eastAsia="Calibri" w:hAnsi="Times New Roman" w:cs="Times New Roman"/>
          <w:b/>
          <w:sz w:val="28"/>
          <w:szCs w:val="28"/>
        </w:rPr>
        <w:t xml:space="preserve"> Цель и планируемые</w:t>
      </w:r>
      <w:r w:rsidR="002E20C6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результаты освоения дисциплины</w:t>
      </w:r>
    </w:p>
    <w:p w:rsidR="00A5116A" w:rsidRPr="00A5116A" w:rsidRDefault="00A5116A" w:rsidP="005F5031">
      <w:pPr>
        <w:shd w:val="clear" w:color="auto" w:fill="FFFFFF"/>
        <w:spacing w:after="0" w:line="240" w:lineRule="auto"/>
        <w:ind w:right="-9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116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E20C6" w:rsidRPr="002E20C6" w:rsidRDefault="00487B74" w:rsidP="002E20C6">
      <w:pPr>
        <w:tabs>
          <w:tab w:val="left" w:pos="6237"/>
        </w:tabs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NewRomanPS-BoldMT" w:hAnsi="Times New Roman" w:cs="Times New Roman"/>
          <w:b/>
          <w:bCs/>
          <w:color w:val="000000"/>
          <w:spacing w:val="-2"/>
          <w:sz w:val="28"/>
          <w:szCs w:val="24"/>
          <w:lang w:eastAsia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pacing w:val="-2"/>
          <w:sz w:val="28"/>
          <w:szCs w:val="24"/>
          <w:lang w:eastAsia="ru-RU"/>
        </w:rPr>
        <w:t xml:space="preserve">1.2.1 </w:t>
      </w:r>
      <w:r w:rsidR="002E20C6" w:rsidRPr="002E20C6">
        <w:rPr>
          <w:rFonts w:ascii="Times New Roman" w:eastAsia="TimesNewRomanPS-BoldMT" w:hAnsi="Times New Roman" w:cs="Times New Roman"/>
          <w:b/>
          <w:bCs/>
          <w:color w:val="000000"/>
          <w:spacing w:val="-2"/>
          <w:sz w:val="28"/>
          <w:szCs w:val="24"/>
          <w:lang w:eastAsia="ru-RU"/>
        </w:rPr>
        <w:t>Перечень общих компетенций</w:t>
      </w:r>
    </w:p>
    <w:p w:rsidR="002E20C6" w:rsidRPr="002E20C6" w:rsidRDefault="002E20C6" w:rsidP="002E20C6">
      <w:pPr>
        <w:tabs>
          <w:tab w:val="left" w:pos="6237"/>
        </w:tabs>
        <w:suppressAutoHyphens/>
        <w:autoSpaceDN w:val="0"/>
        <w:spacing w:after="0" w:line="240" w:lineRule="auto"/>
        <w:ind w:left="720"/>
        <w:jc w:val="center"/>
        <w:textAlignment w:val="baseline"/>
        <w:rPr>
          <w:rFonts w:ascii="Times New Roman" w:eastAsia="TimesNewRomanPS-BoldMT" w:hAnsi="Times New Roman" w:cs="Times New Roman"/>
          <w:bCs/>
          <w:color w:val="000000"/>
          <w:spacing w:val="-2"/>
          <w:sz w:val="28"/>
          <w:szCs w:val="24"/>
          <w:lang w:eastAsia="ru-RU"/>
        </w:rPr>
      </w:pPr>
    </w:p>
    <w:tbl>
      <w:tblPr>
        <w:tblW w:w="9821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7600"/>
      </w:tblGrid>
      <w:tr w:rsidR="002E20C6" w:rsidRPr="002E20C6" w:rsidTr="002E20C6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0C6" w:rsidRPr="002E20C6" w:rsidRDefault="002E20C6" w:rsidP="002E20C6">
            <w:pPr>
              <w:tabs>
                <w:tab w:val="left" w:pos="6237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</w:pPr>
            <w:r w:rsidRPr="002E20C6"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  <w:t>Код</w:t>
            </w:r>
          </w:p>
        </w:tc>
        <w:tc>
          <w:tcPr>
            <w:tcW w:w="7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0C6" w:rsidRPr="002E20C6" w:rsidRDefault="002E20C6" w:rsidP="002E20C6">
            <w:pPr>
              <w:tabs>
                <w:tab w:val="left" w:pos="6237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</w:pPr>
            <w:r w:rsidRPr="002E20C6"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2E20C6" w:rsidRPr="002E20C6" w:rsidTr="002E20C6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0C6" w:rsidRPr="002E20C6" w:rsidRDefault="002E20C6" w:rsidP="002E20C6">
            <w:pPr>
              <w:tabs>
                <w:tab w:val="left" w:pos="6237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</w:pPr>
            <w:proofErr w:type="gramStart"/>
            <w:r w:rsidRPr="002E20C6"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  <w:t>ОК</w:t>
            </w:r>
            <w:proofErr w:type="gramEnd"/>
            <w:r w:rsidRPr="002E20C6"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  <w:t xml:space="preserve"> 01</w:t>
            </w:r>
          </w:p>
        </w:tc>
        <w:tc>
          <w:tcPr>
            <w:tcW w:w="7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0C6" w:rsidRPr="002E20C6" w:rsidRDefault="002E20C6" w:rsidP="002E20C6">
            <w:pPr>
              <w:tabs>
                <w:tab w:val="left" w:pos="6237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Calibri" w:hAnsi="Calibri" w:cs="Times New Roman"/>
                <w:sz w:val="24"/>
                <w:szCs w:val="20"/>
              </w:rPr>
            </w:pPr>
            <w:r w:rsidRPr="002E20C6">
              <w:rPr>
                <w:rFonts w:ascii="Times New Roman" w:eastAsia="TimesNewRomanPSMT" w:hAnsi="Times New Roman" w:cs="Times New Roman"/>
                <w:sz w:val="28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E20C6" w:rsidRPr="002E20C6" w:rsidTr="002E20C6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0C6" w:rsidRPr="002E20C6" w:rsidRDefault="002E20C6" w:rsidP="002E2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2E20C6">
              <w:rPr>
                <w:rFonts w:ascii="Times New Roman" w:eastAsia="Calibri" w:hAnsi="Times New Roman" w:cs="Times New Roman"/>
                <w:sz w:val="28"/>
                <w:szCs w:val="24"/>
              </w:rPr>
              <w:t>ОК</w:t>
            </w:r>
            <w:proofErr w:type="gramEnd"/>
            <w:r w:rsidRPr="002E20C6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05</w:t>
            </w:r>
          </w:p>
          <w:p w:rsidR="002E20C6" w:rsidRPr="002E20C6" w:rsidRDefault="002E20C6" w:rsidP="002E20C6">
            <w:pPr>
              <w:tabs>
                <w:tab w:val="left" w:pos="6237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</w:pPr>
          </w:p>
        </w:tc>
        <w:tc>
          <w:tcPr>
            <w:tcW w:w="7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20C6" w:rsidRPr="002E20C6" w:rsidRDefault="002E20C6" w:rsidP="002E20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2E20C6">
              <w:rPr>
                <w:rFonts w:ascii="Times New Roman" w:eastAsia="Calibri" w:hAnsi="Times New Roman" w:cs="Times New Roman"/>
                <w:sz w:val="28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E20C6" w:rsidRPr="002E20C6" w:rsidTr="002E20C6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0C6" w:rsidRPr="002E20C6" w:rsidRDefault="002E20C6" w:rsidP="002E2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2E20C6">
              <w:rPr>
                <w:rFonts w:ascii="Times New Roman" w:eastAsia="Calibri" w:hAnsi="Times New Roman" w:cs="Times New Roman"/>
                <w:sz w:val="28"/>
                <w:szCs w:val="24"/>
              </w:rPr>
              <w:t>ОК</w:t>
            </w:r>
            <w:proofErr w:type="gramEnd"/>
            <w:r w:rsidRPr="002E20C6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06</w:t>
            </w:r>
          </w:p>
          <w:p w:rsidR="002E20C6" w:rsidRPr="002E20C6" w:rsidRDefault="002E20C6" w:rsidP="002E20C6">
            <w:pPr>
              <w:tabs>
                <w:tab w:val="left" w:pos="6237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</w:pPr>
          </w:p>
        </w:tc>
        <w:tc>
          <w:tcPr>
            <w:tcW w:w="7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20C6" w:rsidRPr="002E20C6" w:rsidRDefault="00C13876" w:rsidP="002E20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Проявлять гражданско-</w:t>
            </w:r>
            <w:r w:rsidR="002E20C6" w:rsidRPr="002E20C6">
              <w:rPr>
                <w:rFonts w:ascii="Times New Roman" w:eastAsia="Calibri" w:hAnsi="Times New Roman" w:cs="Times New Roman"/>
                <w:sz w:val="28"/>
                <w:szCs w:val="24"/>
              </w:rPr>
              <w:t>патриотическую позицию, демонстрировать осознанное поведение на основе общечеловеческих ценностей</w:t>
            </w:r>
          </w:p>
        </w:tc>
      </w:tr>
    </w:tbl>
    <w:p w:rsidR="002E20C6" w:rsidRDefault="002E20C6" w:rsidP="005F5031">
      <w:pPr>
        <w:shd w:val="clear" w:color="auto" w:fill="FFFFFF"/>
        <w:spacing w:after="0" w:line="240" w:lineRule="auto"/>
        <w:ind w:right="-9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20C6" w:rsidRPr="002E20C6" w:rsidRDefault="00487B74" w:rsidP="002E20C6">
      <w:pPr>
        <w:tabs>
          <w:tab w:val="left" w:pos="6237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NewRomanPS-BoldMT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NewRomanPS-BoldMT" w:hAnsi="Times New Roman" w:cs="Times New Roman"/>
          <w:b/>
          <w:bCs/>
          <w:sz w:val="28"/>
          <w:szCs w:val="24"/>
          <w:lang w:eastAsia="ru-RU"/>
        </w:rPr>
        <w:t>1.2.2</w:t>
      </w:r>
      <w:proofErr w:type="gramStart"/>
      <w:r w:rsidR="002E20C6" w:rsidRPr="002E20C6">
        <w:rPr>
          <w:rFonts w:ascii="Times New Roman" w:eastAsia="TimesNewRomanPS-BoldMT" w:hAnsi="Times New Roman" w:cs="Times New Roman"/>
          <w:b/>
          <w:bCs/>
          <w:sz w:val="28"/>
          <w:szCs w:val="24"/>
          <w:lang w:eastAsia="ru-RU"/>
        </w:rPr>
        <w:t xml:space="preserve"> В</w:t>
      </w:r>
      <w:proofErr w:type="gramEnd"/>
      <w:r w:rsidR="002E20C6" w:rsidRPr="002E20C6">
        <w:rPr>
          <w:rFonts w:ascii="Times New Roman" w:eastAsia="TimesNewRomanPS-BoldMT" w:hAnsi="Times New Roman" w:cs="Times New Roman"/>
          <w:b/>
          <w:bCs/>
          <w:sz w:val="28"/>
          <w:szCs w:val="24"/>
          <w:lang w:eastAsia="ru-RU"/>
        </w:rPr>
        <w:t xml:space="preserve"> рамках программы учебной дисциплины обучающимися усваиваются умения и знания:</w:t>
      </w:r>
    </w:p>
    <w:p w:rsidR="002E20C6" w:rsidRPr="002E20C6" w:rsidRDefault="002E20C6" w:rsidP="002E20C6">
      <w:pPr>
        <w:tabs>
          <w:tab w:val="left" w:pos="6237"/>
        </w:tabs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821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7600"/>
      </w:tblGrid>
      <w:tr w:rsidR="002E20C6" w:rsidRPr="002E20C6" w:rsidTr="002E20C6">
        <w:tc>
          <w:tcPr>
            <w:tcW w:w="9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0C6" w:rsidRPr="002E20C6" w:rsidRDefault="002E20C6" w:rsidP="00C13876">
            <w:pPr>
              <w:tabs>
                <w:tab w:val="left" w:pos="6237"/>
              </w:tabs>
              <w:suppressAutoHyphens/>
              <w:autoSpaceDN w:val="0"/>
              <w:spacing w:after="0" w:line="240" w:lineRule="auto"/>
              <w:ind w:firstLine="459"/>
              <w:textAlignment w:val="baseline"/>
              <w:rPr>
                <w:rFonts w:ascii="Times New Roman" w:eastAsia="TimesNewRomanPS-BoldMT" w:hAnsi="Times New Roman" w:cs="Times New Roman"/>
                <w:b/>
                <w:bCs/>
                <w:color w:val="000000"/>
                <w:spacing w:val="-2"/>
                <w:sz w:val="28"/>
                <w:szCs w:val="24"/>
                <w:lang w:eastAsia="ru-RU"/>
              </w:rPr>
            </w:pPr>
            <w:r w:rsidRPr="002E20C6">
              <w:rPr>
                <w:rFonts w:ascii="Times New Roman" w:eastAsia="TimesNewRomanPS-BoldMT" w:hAnsi="Times New Roman" w:cs="Times New Roman"/>
                <w:b/>
                <w:bCs/>
                <w:color w:val="000000"/>
                <w:spacing w:val="-2"/>
                <w:sz w:val="28"/>
                <w:szCs w:val="24"/>
                <w:lang w:eastAsia="ru-RU"/>
              </w:rPr>
              <w:t>Умения</w:t>
            </w:r>
          </w:p>
        </w:tc>
      </w:tr>
      <w:tr w:rsidR="002E20C6" w:rsidRPr="002E20C6" w:rsidTr="002E20C6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0C6" w:rsidRPr="002E20C6" w:rsidRDefault="002E20C6" w:rsidP="002E20C6">
            <w:pPr>
              <w:tabs>
                <w:tab w:val="left" w:pos="6237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</w:pPr>
            <w:r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  <w:t>У.</w:t>
            </w:r>
            <w:r w:rsidRPr="002E20C6"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7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0C6" w:rsidRPr="00C13876" w:rsidRDefault="00C13876" w:rsidP="00C1387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З</w:t>
            </w:r>
            <w:r w:rsidR="002E20C6" w:rsidRPr="002E20C6">
              <w:rPr>
                <w:rFonts w:ascii="Times New Roman" w:eastAsia="Calibri" w:hAnsi="Times New Roman" w:cs="Times New Roman"/>
                <w:sz w:val="28"/>
                <w:szCs w:val="24"/>
              </w:rPr>
              <w:t>ащищать свои права в соответстви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и с трудовым законодательством</w:t>
            </w:r>
          </w:p>
        </w:tc>
      </w:tr>
      <w:tr w:rsidR="002E20C6" w:rsidRPr="002E20C6" w:rsidTr="00C13876">
        <w:trPr>
          <w:trHeight w:val="519"/>
        </w:trPr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0C6" w:rsidRPr="00C13876" w:rsidRDefault="002E20C6" w:rsidP="00C13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У.2</w:t>
            </w:r>
          </w:p>
        </w:tc>
        <w:tc>
          <w:tcPr>
            <w:tcW w:w="7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20C6" w:rsidRPr="002E20C6" w:rsidRDefault="00C13876" w:rsidP="00C1387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О</w:t>
            </w:r>
            <w:r w:rsidR="002E20C6" w:rsidRPr="002E20C6">
              <w:rPr>
                <w:rFonts w:ascii="Times New Roman" w:eastAsia="Calibri" w:hAnsi="Times New Roman" w:cs="Times New Roman"/>
                <w:sz w:val="28"/>
                <w:szCs w:val="24"/>
              </w:rPr>
              <w:t>существлять профессиональную деятельность в соотве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тствии с законодательством РФ </w:t>
            </w:r>
          </w:p>
        </w:tc>
      </w:tr>
      <w:tr w:rsidR="002E20C6" w:rsidRPr="002E20C6" w:rsidTr="002E20C6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0C6" w:rsidRPr="002E20C6" w:rsidRDefault="002E20C6" w:rsidP="002E20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У.3</w:t>
            </w:r>
          </w:p>
          <w:p w:rsidR="002E20C6" w:rsidRPr="002E20C6" w:rsidRDefault="002E20C6" w:rsidP="002E20C6">
            <w:pPr>
              <w:tabs>
                <w:tab w:val="left" w:pos="6237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</w:pPr>
          </w:p>
        </w:tc>
        <w:tc>
          <w:tcPr>
            <w:tcW w:w="7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20C6" w:rsidRPr="002E20C6" w:rsidRDefault="00C13876" w:rsidP="002E20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И</w:t>
            </w:r>
            <w:r w:rsidR="002E20C6" w:rsidRPr="002E20C6">
              <w:rPr>
                <w:rFonts w:ascii="Times New Roman" w:eastAsia="Calibri" w:hAnsi="Times New Roman" w:cs="Times New Roman"/>
                <w:sz w:val="28"/>
                <w:szCs w:val="24"/>
              </w:rPr>
              <w:t>спользовать нормативно-правовые акты, регламентирующие профессиональную деятельность</w:t>
            </w:r>
          </w:p>
        </w:tc>
      </w:tr>
    </w:tbl>
    <w:p w:rsidR="002E20C6" w:rsidRDefault="002E20C6" w:rsidP="005F5031">
      <w:pPr>
        <w:shd w:val="clear" w:color="auto" w:fill="FFFFFF"/>
        <w:spacing w:after="0" w:line="240" w:lineRule="auto"/>
        <w:ind w:right="-9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20C6" w:rsidRDefault="002E20C6" w:rsidP="005F5031">
      <w:pPr>
        <w:shd w:val="clear" w:color="auto" w:fill="FFFFFF"/>
        <w:spacing w:after="0" w:line="240" w:lineRule="auto"/>
        <w:ind w:right="-9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20C6" w:rsidRDefault="002E20C6" w:rsidP="00A51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20C6" w:rsidRDefault="002E20C6" w:rsidP="00A51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821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7600"/>
      </w:tblGrid>
      <w:tr w:rsidR="00C13876" w:rsidRPr="002E20C6" w:rsidTr="00E21043">
        <w:tc>
          <w:tcPr>
            <w:tcW w:w="9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876" w:rsidRPr="002E20C6" w:rsidRDefault="00C13876" w:rsidP="00C13876">
            <w:pPr>
              <w:tabs>
                <w:tab w:val="left" w:pos="6237"/>
              </w:tabs>
              <w:suppressAutoHyphens/>
              <w:autoSpaceDN w:val="0"/>
              <w:spacing w:after="0" w:line="240" w:lineRule="auto"/>
              <w:ind w:firstLine="459"/>
              <w:textAlignment w:val="baseline"/>
              <w:rPr>
                <w:rFonts w:ascii="Times New Roman" w:eastAsia="TimesNewRomanPS-BoldMT" w:hAnsi="Times New Roman" w:cs="Times New Roman"/>
                <w:b/>
                <w:bCs/>
                <w:color w:val="000000"/>
                <w:spacing w:val="-2"/>
                <w:sz w:val="28"/>
                <w:szCs w:val="24"/>
                <w:lang w:eastAsia="ru-RU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spacing w:val="-2"/>
                <w:sz w:val="28"/>
                <w:szCs w:val="24"/>
                <w:lang w:eastAsia="ru-RU"/>
              </w:rPr>
              <w:lastRenderedPageBreak/>
              <w:t>Зна</w:t>
            </w:r>
            <w:r w:rsidRPr="002E20C6">
              <w:rPr>
                <w:rFonts w:ascii="Times New Roman" w:eastAsia="TimesNewRomanPS-BoldMT" w:hAnsi="Times New Roman" w:cs="Times New Roman"/>
                <w:b/>
                <w:bCs/>
                <w:color w:val="000000"/>
                <w:spacing w:val="-2"/>
                <w:sz w:val="28"/>
                <w:szCs w:val="24"/>
                <w:lang w:eastAsia="ru-RU"/>
              </w:rPr>
              <w:t>ния</w:t>
            </w:r>
          </w:p>
        </w:tc>
      </w:tr>
      <w:tr w:rsidR="00C13876" w:rsidRPr="002E20C6" w:rsidTr="00E21043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876" w:rsidRPr="002E20C6" w:rsidRDefault="00C13876" w:rsidP="00E21043">
            <w:pPr>
              <w:tabs>
                <w:tab w:val="left" w:pos="6237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</w:pPr>
            <w:r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  <w:t>З.</w:t>
            </w:r>
            <w:r w:rsidRPr="002E20C6"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7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876" w:rsidRPr="00C13876" w:rsidRDefault="00C13876" w:rsidP="00C1387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П</w:t>
            </w:r>
            <w:r w:rsidRPr="00C13876">
              <w:rPr>
                <w:rFonts w:ascii="Times New Roman" w:eastAsia="Calibri" w:hAnsi="Times New Roman" w:cs="Times New Roman"/>
                <w:sz w:val="28"/>
                <w:szCs w:val="24"/>
              </w:rPr>
              <w:t>рава и обязанности работников в сфере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профессиональной деятельности</w:t>
            </w:r>
          </w:p>
        </w:tc>
      </w:tr>
      <w:tr w:rsidR="00C13876" w:rsidRPr="002E20C6" w:rsidTr="00E21043"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876" w:rsidRDefault="00C13876" w:rsidP="00E21043">
            <w:pPr>
              <w:tabs>
                <w:tab w:val="left" w:pos="6237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</w:pPr>
            <w:r>
              <w:rPr>
                <w:rFonts w:ascii="Times New Roman" w:eastAsia="TimesNewRomanPS-BoldMT" w:hAnsi="Times New Roman" w:cs="Times New Roman"/>
                <w:bCs/>
                <w:color w:val="000000"/>
                <w:spacing w:val="-2"/>
                <w:sz w:val="28"/>
                <w:szCs w:val="24"/>
                <w:lang w:eastAsia="ru-RU"/>
              </w:rPr>
              <w:t>З.2</w:t>
            </w:r>
          </w:p>
        </w:tc>
        <w:tc>
          <w:tcPr>
            <w:tcW w:w="7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3876" w:rsidRPr="002E20C6" w:rsidRDefault="00C13876" w:rsidP="00C1387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З</w:t>
            </w:r>
            <w:r w:rsidRPr="00C13876">
              <w:rPr>
                <w:rFonts w:ascii="Times New Roman" w:eastAsia="Calibri" w:hAnsi="Times New Roman" w:cs="Times New Roman"/>
                <w:sz w:val="28"/>
                <w:szCs w:val="24"/>
              </w:rPr>
              <w:t>аконодательные акты и другие нормативные документы, регулирующие правовые отношения в процессе профессиональной деятельности</w:t>
            </w:r>
          </w:p>
        </w:tc>
      </w:tr>
    </w:tbl>
    <w:p w:rsidR="002E20C6" w:rsidRDefault="002E20C6" w:rsidP="00A51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116A" w:rsidRPr="00A5116A" w:rsidRDefault="00A5116A" w:rsidP="00A51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FF0000"/>
        </w:rPr>
      </w:pPr>
    </w:p>
    <w:p w:rsidR="00A5116A" w:rsidRPr="005F5031" w:rsidRDefault="00487B74" w:rsidP="005F5031">
      <w:pPr>
        <w:pageBreakBefore/>
        <w:widowControl w:val="0"/>
        <w:autoSpaceDE w:val="0"/>
        <w:autoSpaceDN w:val="0"/>
        <w:adjustRightInd w:val="0"/>
        <w:spacing w:before="240" w:after="60" w:line="240" w:lineRule="auto"/>
        <w:ind w:left="142"/>
        <w:jc w:val="center"/>
        <w:outlineLvl w:val="0"/>
        <w:rPr>
          <w:rFonts w:ascii="Times New Roman" w:eastAsia="Calibri" w:hAnsi="Times New Roman" w:cs="Times New Roman"/>
          <w:b/>
          <w:spacing w:val="-1"/>
          <w:kern w:val="32"/>
          <w:sz w:val="28"/>
          <w:szCs w:val="28"/>
          <w:lang w:eastAsia="ru-RU"/>
        </w:rPr>
      </w:pPr>
      <w:bookmarkStart w:id="0" w:name="_Toc429135563"/>
      <w:r>
        <w:rPr>
          <w:rFonts w:ascii="Times New Roman" w:eastAsia="Calibri" w:hAnsi="Times New Roman" w:cs="Times New Roman"/>
          <w:b/>
          <w:kern w:val="32"/>
          <w:sz w:val="28"/>
          <w:szCs w:val="28"/>
          <w:lang w:val="x-none" w:eastAsia="ru-RU"/>
        </w:rPr>
        <w:lastRenderedPageBreak/>
        <w:t>2</w:t>
      </w:r>
      <w:r w:rsidR="00A5116A" w:rsidRPr="00A5116A">
        <w:rPr>
          <w:rFonts w:ascii="Times New Roman" w:eastAsia="Calibri" w:hAnsi="Times New Roman" w:cs="Times New Roman"/>
          <w:b/>
          <w:kern w:val="32"/>
          <w:sz w:val="28"/>
          <w:szCs w:val="28"/>
          <w:lang w:val="x-none" w:eastAsia="ru-RU"/>
        </w:rPr>
        <w:t xml:space="preserve"> СТРУКТУРА И СОДЕРЖАНИЕ УЧЕБНОЙ </w:t>
      </w:r>
      <w:r w:rsidR="00A5116A" w:rsidRPr="00A5116A">
        <w:rPr>
          <w:rFonts w:ascii="Times New Roman" w:eastAsia="Calibri" w:hAnsi="Times New Roman" w:cs="Times New Roman"/>
          <w:b/>
          <w:spacing w:val="-1"/>
          <w:kern w:val="32"/>
          <w:sz w:val="28"/>
          <w:szCs w:val="28"/>
          <w:lang w:val="x-none" w:eastAsia="ru-RU"/>
        </w:rPr>
        <w:t>ДИСЦИПЛИНЫ</w:t>
      </w:r>
      <w:bookmarkEnd w:id="0"/>
      <w:r w:rsidR="005F5031">
        <w:rPr>
          <w:rFonts w:ascii="Times New Roman" w:eastAsia="Calibri" w:hAnsi="Times New Roman" w:cs="Times New Roman"/>
          <w:b/>
          <w:spacing w:val="-1"/>
          <w:kern w:val="32"/>
          <w:sz w:val="28"/>
          <w:szCs w:val="28"/>
          <w:lang w:eastAsia="ru-RU"/>
        </w:rPr>
        <w:t xml:space="preserve">                ОП.05 ПРАВОВОЕ ОБЕСПЕЧЕНИЕ ПРОФЕССИОНАЛЬНОЙ ДЕЯТЕЛЬНОСТИ</w:t>
      </w:r>
    </w:p>
    <w:p w:rsidR="00A5116A" w:rsidRPr="00A5116A" w:rsidRDefault="00487B74" w:rsidP="005F5031">
      <w:pPr>
        <w:keepNext/>
        <w:widowControl w:val="0"/>
        <w:autoSpaceDE w:val="0"/>
        <w:autoSpaceDN w:val="0"/>
        <w:adjustRightInd w:val="0"/>
        <w:spacing w:before="240" w:after="60" w:line="240" w:lineRule="auto"/>
        <w:ind w:left="142"/>
        <w:jc w:val="center"/>
        <w:outlineLvl w:val="1"/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</w:pPr>
      <w:bookmarkStart w:id="1" w:name="_Toc429135564"/>
      <w:r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  <w:t>2.1</w:t>
      </w:r>
      <w:r w:rsidR="00A5116A" w:rsidRPr="00A5116A"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  <w:t xml:space="preserve"> Объем учебной дисциплины и виды учебной работы</w:t>
      </w:r>
      <w:bookmarkEnd w:id="1"/>
      <w:r w:rsidR="00A5116A" w:rsidRPr="00A5116A"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  <w:t xml:space="preserve"> по очной форме обучения</w:t>
      </w:r>
    </w:p>
    <w:p w:rsidR="00A5116A" w:rsidRPr="00A5116A" w:rsidRDefault="00A5116A" w:rsidP="005F5031">
      <w:pPr>
        <w:spacing w:after="283" w:line="1" w:lineRule="exact"/>
        <w:ind w:left="142"/>
        <w:rPr>
          <w:rFonts w:ascii="Times New Roman" w:eastAsia="Calibri" w:hAnsi="Times New Roman" w:cs="Times New Roman"/>
        </w:rPr>
      </w:pPr>
    </w:p>
    <w:tbl>
      <w:tblPr>
        <w:tblW w:w="0" w:type="auto"/>
        <w:jc w:val="center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1941"/>
      </w:tblGrid>
      <w:tr w:rsidR="00A5116A" w:rsidRPr="00A5116A" w:rsidTr="005F5031">
        <w:trPr>
          <w:trHeight w:hRule="exact" w:val="422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5F5031">
            <w:pPr>
              <w:shd w:val="clear" w:color="auto" w:fill="FFFFFF"/>
              <w:ind w:left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16A"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8"/>
                <w:szCs w:val="28"/>
              </w:rPr>
              <w:t>Вид учебной работы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5F5031">
            <w:pPr>
              <w:shd w:val="clear" w:color="auto" w:fill="FFFFFF"/>
              <w:ind w:left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16A">
              <w:rPr>
                <w:rFonts w:ascii="Times New Roman" w:eastAsia="Calibri" w:hAnsi="Times New Roman" w:cs="Times New Roman"/>
                <w:iCs/>
                <w:color w:val="000000"/>
                <w:spacing w:val="-1"/>
                <w:sz w:val="28"/>
                <w:szCs w:val="28"/>
              </w:rPr>
              <w:t>Объем часов</w:t>
            </w:r>
          </w:p>
        </w:tc>
      </w:tr>
      <w:tr w:rsidR="00A5116A" w:rsidRPr="00A5116A" w:rsidTr="005F5031">
        <w:trPr>
          <w:trHeight w:hRule="exact" w:val="739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5F5031">
            <w:pPr>
              <w:shd w:val="clear" w:color="auto" w:fill="FFFFFF"/>
              <w:spacing w:line="326" w:lineRule="exact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16A">
              <w:rPr>
                <w:rFonts w:ascii="Times New Roman" w:eastAsia="Calibri" w:hAnsi="Times New Roman" w:cs="Times New Roman"/>
                <w:bCs/>
                <w:color w:val="000000"/>
                <w:spacing w:val="4"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5F5031">
            <w:pPr>
              <w:shd w:val="clear" w:color="auto" w:fill="FFFFFF"/>
              <w:ind w:left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36</w:t>
            </w:r>
          </w:p>
        </w:tc>
      </w:tr>
      <w:tr w:rsidR="00A5116A" w:rsidRPr="00A5116A" w:rsidTr="005F5031">
        <w:trPr>
          <w:trHeight w:hRule="exact" w:val="394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5F5031">
            <w:pPr>
              <w:shd w:val="clear" w:color="auto" w:fill="FFFFFF"/>
              <w:spacing w:line="322" w:lineRule="exact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</w:rPr>
              <w:t xml:space="preserve">в том числе: 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5F5031">
            <w:pPr>
              <w:shd w:val="clear" w:color="auto" w:fill="FFFFFF"/>
              <w:ind w:left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116A" w:rsidRPr="00A5116A" w:rsidTr="005F5031">
        <w:trPr>
          <w:trHeight w:hRule="exact" w:val="414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5F5031">
            <w:pPr>
              <w:shd w:val="clear" w:color="auto" w:fill="FFFFFF"/>
              <w:spacing w:line="322" w:lineRule="exact"/>
              <w:ind w:left="142"/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</w:rPr>
              <w:t>теоретическое обучение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F26B0" w:rsidRDefault="00A5116A" w:rsidP="005F5031">
            <w:pPr>
              <w:shd w:val="clear" w:color="auto" w:fill="FFFFFF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F26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A5116A" w:rsidRPr="00A5116A" w:rsidTr="005F5031">
        <w:trPr>
          <w:trHeight w:hRule="exact" w:val="419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5F5031">
            <w:pPr>
              <w:shd w:val="clear" w:color="auto" w:fill="FFFFFF"/>
              <w:spacing w:line="322" w:lineRule="exact"/>
              <w:ind w:left="142"/>
              <w:rPr>
                <w:rFonts w:ascii="Times New Roman" w:eastAsia="Calibri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практические занятия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F26B0" w:rsidRDefault="00A5116A" w:rsidP="005F5031">
            <w:pPr>
              <w:shd w:val="clear" w:color="auto" w:fill="FFFFFF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F26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A5116A" w:rsidRPr="00A5116A" w:rsidTr="005F5031">
        <w:trPr>
          <w:trHeight w:hRule="exact" w:val="426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187A08" w:rsidP="005F5031">
            <w:pPr>
              <w:shd w:val="clear" w:color="auto" w:fill="FFFFFF"/>
              <w:spacing w:line="322" w:lineRule="exact"/>
              <w:ind w:left="142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</w:t>
            </w:r>
            <w:r w:rsidR="00A5116A" w:rsidRPr="00A51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амостоятельная работа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F26B0" w:rsidRDefault="00A5116A" w:rsidP="005F5031">
            <w:pPr>
              <w:shd w:val="clear" w:color="auto" w:fill="FFFFFF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F26B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A5116A" w:rsidRPr="00A5116A" w:rsidTr="005F5031">
        <w:trPr>
          <w:trHeight w:hRule="exact" w:val="413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187A08" w:rsidP="005F5031">
            <w:pPr>
              <w:shd w:val="clear" w:color="auto" w:fill="FFFFFF"/>
              <w:ind w:left="142"/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8"/>
                <w:szCs w:val="28"/>
              </w:rPr>
              <w:t>п</w:t>
            </w:r>
            <w:r w:rsidR="00A5116A" w:rsidRPr="00A5116A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8"/>
                <w:szCs w:val="28"/>
              </w:rPr>
              <w:t>ромежуточная аттестация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5F5031">
            <w:pPr>
              <w:shd w:val="clear" w:color="auto" w:fill="FFFFFF"/>
              <w:ind w:left="142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A5116A" w:rsidRPr="00A5116A" w:rsidRDefault="00A5116A" w:rsidP="005F5031">
      <w:pPr>
        <w:ind w:left="142"/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rPr>
          <w:rFonts w:ascii="Times New Roman" w:eastAsia="Calibri" w:hAnsi="Times New Roman" w:cs="Times New Roman"/>
        </w:rPr>
      </w:pPr>
    </w:p>
    <w:p w:rsidR="00A5116A" w:rsidRPr="005F5031" w:rsidRDefault="00A5116A" w:rsidP="00A5116A">
      <w:pPr>
        <w:spacing w:after="283" w:line="1" w:lineRule="exact"/>
        <w:rPr>
          <w:rFonts w:ascii="Times New Roman" w:eastAsia="Calibri" w:hAnsi="Times New Roman" w:cs="Times New Roman"/>
          <w:highlight w:val="yellow"/>
        </w:rPr>
      </w:pPr>
    </w:p>
    <w:p w:rsidR="00A5116A" w:rsidRDefault="00A5116A" w:rsidP="00A5116A">
      <w:pPr>
        <w:rPr>
          <w:rFonts w:ascii="Times New Roman" w:eastAsia="Calibri" w:hAnsi="Times New Roman" w:cs="Times New Roman"/>
        </w:rPr>
      </w:pPr>
    </w:p>
    <w:p w:rsidR="00CE3C99" w:rsidRDefault="00CE3C99" w:rsidP="00A5116A">
      <w:pPr>
        <w:rPr>
          <w:rFonts w:ascii="Times New Roman" w:eastAsia="Calibri" w:hAnsi="Times New Roman" w:cs="Times New Roman"/>
        </w:rPr>
      </w:pPr>
    </w:p>
    <w:p w:rsidR="00CE3C99" w:rsidRDefault="00CE3C99" w:rsidP="00A5116A">
      <w:pPr>
        <w:rPr>
          <w:rFonts w:ascii="Times New Roman" w:eastAsia="Calibri" w:hAnsi="Times New Roman" w:cs="Times New Roman"/>
        </w:rPr>
      </w:pPr>
    </w:p>
    <w:p w:rsidR="00CE3C99" w:rsidRDefault="00CE3C99" w:rsidP="00A5116A">
      <w:pPr>
        <w:rPr>
          <w:rFonts w:ascii="Times New Roman" w:eastAsia="Calibri" w:hAnsi="Times New Roman" w:cs="Times New Roman"/>
        </w:rPr>
      </w:pPr>
    </w:p>
    <w:p w:rsidR="00CE3C99" w:rsidRPr="00A5116A" w:rsidRDefault="00CE3C99" w:rsidP="00A5116A">
      <w:pPr>
        <w:rPr>
          <w:rFonts w:ascii="Times New Roman" w:eastAsia="Calibri" w:hAnsi="Times New Roman" w:cs="Times New Roman"/>
        </w:rPr>
        <w:sectPr w:rsidR="00CE3C99" w:rsidRPr="00A5116A" w:rsidSect="005F5031">
          <w:pgSz w:w="11909" w:h="16834"/>
          <w:pgMar w:top="1440" w:right="852" w:bottom="720" w:left="943" w:header="720" w:footer="720" w:gutter="0"/>
          <w:cols w:space="60"/>
          <w:noEndnote/>
        </w:sectPr>
      </w:pPr>
    </w:p>
    <w:p w:rsidR="00A5116A" w:rsidRPr="00A5116A" w:rsidRDefault="00A5116A" w:rsidP="00A5116A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</w:pPr>
      <w:bookmarkStart w:id="2" w:name="_Toc429135565"/>
      <w:r w:rsidRPr="00A5116A"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  <w:lastRenderedPageBreak/>
        <w:t>2.2 Тематический план и содержание учебной дисциплины</w:t>
      </w:r>
      <w:bookmarkEnd w:id="2"/>
      <w:r w:rsidRPr="00A5116A"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  <w:t xml:space="preserve"> </w:t>
      </w:r>
    </w:p>
    <w:p w:rsidR="00A5116A" w:rsidRPr="00A5116A" w:rsidRDefault="00A5116A" w:rsidP="00A5116A">
      <w:pPr>
        <w:spacing w:after="221" w:line="1" w:lineRule="exact"/>
        <w:rPr>
          <w:rFonts w:ascii="Times New Roman" w:eastAsia="Calibri" w:hAnsi="Times New Roman" w:cs="Times New Roman"/>
        </w:rPr>
      </w:pPr>
    </w:p>
    <w:tbl>
      <w:tblPr>
        <w:tblW w:w="14175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61"/>
        <w:gridCol w:w="8521"/>
        <w:gridCol w:w="850"/>
        <w:gridCol w:w="1843"/>
      </w:tblGrid>
      <w:tr w:rsidR="00A5116A" w:rsidRPr="00A5116A" w:rsidTr="002E20C6">
        <w:trPr>
          <w:trHeight w:hRule="exact" w:val="1823"/>
        </w:trPr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  <w:t xml:space="preserve">Наименование 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</w:rPr>
              <w:t>разделов и тем</w:t>
            </w: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</w:rPr>
              <w:t>Содержание учебного материала, лабораторные и практические работы,</w:t>
            </w:r>
          </w:p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обучающихся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  <w:t>Объем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  <w:t>Коды компетенций,</w:t>
            </w:r>
          </w:p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  <w:t>формированию</w:t>
            </w:r>
            <w:proofErr w:type="gramEnd"/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  <w:t xml:space="preserve"> которых способствует элемент программы</w:t>
            </w:r>
          </w:p>
        </w:tc>
      </w:tr>
      <w:tr w:rsidR="00A5116A" w:rsidRPr="00A5116A" w:rsidTr="002E20C6">
        <w:trPr>
          <w:trHeight w:hRule="exact" w:val="298"/>
        </w:trPr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</w:t>
            </w:r>
          </w:p>
        </w:tc>
      </w:tr>
      <w:tr w:rsidR="00A5116A" w:rsidRPr="00A5116A" w:rsidTr="002E20C6">
        <w:trPr>
          <w:trHeight w:hRule="exact" w:val="528"/>
        </w:trPr>
        <w:tc>
          <w:tcPr>
            <w:tcW w:w="1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487B74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4"/>
              </w:rPr>
              <w:t>Раздел 1</w:t>
            </w:r>
            <w:r w:rsidR="00A5116A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4"/>
              </w:rPr>
              <w:t xml:space="preserve"> Основы кон</w:t>
            </w:r>
            <w:r w:rsidR="00A5116A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4"/>
              </w:rPr>
              <w:softHyphen/>
            </w:r>
            <w:r w:rsidR="00A5116A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  <w:t>ституционного права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15199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A5116A" w:rsidRPr="00A5116A" w:rsidTr="002E20C6">
        <w:trPr>
          <w:trHeight w:hRule="exact" w:val="2711"/>
        </w:trPr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DC1887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</w:rPr>
              <w:t>Тема    1.1</w:t>
            </w:r>
            <w:r w:rsidR="00A5116A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</w:rPr>
              <w:t xml:space="preserve">    </w:t>
            </w:r>
          </w:p>
          <w:p w:rsidR="00487B74" w:rsidRDefault="00A5116A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5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</w:rPr>
              <w:t xml:space="preserve">Основы 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конституционного </w:t>
            </w:r>
            <w:r w:rsidR="00487B74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строя       РФ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5"/>
              </w:rPr>
              <w:t>,</w:t>
            </w:r>
            <w:r w:rsidR="00DC1887">
              <w:rPr>
                <w:rFonts w:ascii="Times New Roman" w:eastAsia="Calibri" w:hAnsi="Times New Roman" w:cs="Times New Roman"/>
                <w:b/>
                <w:bCs/>
                <w:color w:val="000000"/>
                <w:spacing w:val="-5"/>
              </w:rPr>
              <w:t xml:space="preserve"> </w:t>
            </w:r>
          </w:p>
          <w:p w:rsidR="00A5116A" w:rsidRPr="00A5116A" w:rsidRDefault="00DC1887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5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5"/>
              </w:rPr>
              <w:t>правовое по</w:t>
            </w:r>
            <w:r w:rsidR="00A5116A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  <w:t xml:space="preserve">ложение </w:t>
            </w:r>
          </w:p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  <w:t>государст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  <w:t>венных органов Р</w:t>
            </w:r>
            <w:r w:rsidR="00DC1887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  <w:t>Ф</w:t>
            </w:r>
          </w:p>
          <w:p w:rsidR="00A5116A" w:rsidRPr="00A5116A" w:rsidRDefault="00A5116A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A5116A" w:rsidRPr="00A5116A" w:rsidRDefault="00A5116A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  <w:p w:rsidR="00AA0F31" w:rsidRDefault="00AA0F31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Ознакомление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с формой промежуточной аттестации, основной и дополнительной литературой.</w:t>
            </w:r>
          </w:p>
          <w:p w:rsidR="00A5116A" w:rsidRPr="00A5116A" w:rsidRDefault="00A5116A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Конституция Российской Федерации — Основной закон государства. Основы правового статуса личности, его конституционные принципы. </w:t>
            </w:r>
            <w:r w:rsidRPr="00A5116A">
              <w:rPr>
                <w:rFonts w:ascii="Times New Roman" w:eastAsia="Calibri" w:hAnsi="Times New Roman" w:cs="Times New Roman"/>
                <w:color w:val="000000"/>
              </w:rPr>
              <w:t>Основные права и свободы человека и гражданина. Механизмы защиты прав и свобод человека и гражданина</w:t>
            </w:r>
          </w:p>
          <w:p w:rsidR="00A5116A" w:rsidRPr="00A5116A" w:rsidRDefault="00A5116A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Законодательные и исполнительные ор</w:t>
            </w:r>
            <w:r w:rsidR="00DC1887">
              <w:rPr>
                <w:rFonts w:ascii="Times New Roman" w:eastAsia="Calibri" w:hAnsi="Times New Roman" w:cs="Times New Roman"/>
                <w:color w:val="000000"/>
              </w:rPr>
              <w:t>ганы власти РФ</w:t>
            </w:r>
            <w:r w:rsidRPr="00A5116A">
              <w:rPr>
                <w:rFonts w:ascii="Times New Roman" w:eastAsia="Calibri" w:hAnsi="Times New Roman" w:cs="Times New Roman"/>
                <w:color w:val="000000"/>
              </w:rPr>
              <w:t>. Судебная власть и прокурорск</w:t>
            </w:r>
            <w:r w:rsidR="00DC1887">
              <w:rPr>
                <w:rFonts w:ascii="Times New Roman" w:eastAsia="Calibri" w:hAnsi="Times New Roman" w:cs="Times New Roman"/>
                <w:color w:val="000000"/>
              </w:rPr>
              <w:t>ий надзор в РФ</w:t>
            </w:r>
            <w:r w:rsidRPr="00A5116A">
              <w:rPr>
                <w:rFonts w:ascii="Times New Roman" w:eastAsia="Calibri" w:hAnsi="Times New Roman" w:cs="Times New Roman"/>
                <w:color w:val="000000"/>
              </w:rPr>
              <w:t>. Контрольно-надзорные инстанции и силовы</w:t>
            </w:r>
            <w:r w:rsidR="00DC1887">
              <w:rPr>
                <w:rFonts w:ascii="Times New Roman" w:eastAsia="Calibri" w:hAnsi="Times New Roman" w:cs="Times New Roman"/>
                <w:color w:val="000000"/>
              </w:rPr>
              <w:t>е структуры РФ</w:t>
            </w:r>
            <w:r w:rsidRPr="00A5116A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t>Принципы функционирования органов государстве</w:t>
            </w:r>
            <w:r w:rsidR="00DC1887">
              <w:rPr>
                <w:rFonts w:ascii="Times New Roman" w:eastAsia="Calibri" w:hAnsi="Times New Roman" w:cs="Times New Roman"/>
                <w:color w:val="000000"/>
                <w:spacing w:val="-1"/>
              </w:rPr>
              <w:t>нной власти РФ</w:t>
            </w: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. </w:t>
            </w:r>
            <w:r w:rsidRPr="00A5116A">
              <w:rPr>
                <w:rFonts w:ascii="Times New Roman" w:eastAsia="Calibri" w:hAnsi="Times New Roman" w:cs="Times New Roman"/>
                <w:color w:val="000000"/>
              </w:rPr>
              <w:t>Органы государственной власт</w:t>
            </w:r>
            <w:r w:rsidR="00DC1887">
              <w:rPr>
                <w:rFonts w:ascii="Times New Roman" w:eastAsia="Calibri" w:hAnsi="Times New Roman" w:cs="Times New Roman"/>
                <w:color w:val="000000"/>
              </w:rPr>
              <w:t>и субъектов РФ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 w:rsidR="006C2D3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01</w:t>
            </w:r>
          </w:p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 w:rsidR="006C2D3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 w:rsidR="006C2D3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</w:p>
          <w:p w:rsidR="00C13876" w:rsidRDefault="00C13876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У.2</w:t>
            </w:r>
          </w:p>
          <w:p w:rsidR="00C13876" w:rsidRDefault="00C13876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У.3</w:t>
            </w:r>
          </w:p>
          <w:p w:rsidR="00C13876" w:rsidRDefault="00C13876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З.2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A5116A" w:rsidRPr="00A5116A" w:rsidTr="002E20C6">
        <w:trPr>
          <w:trHeight w:hRule="exact" w:val="553"/>
        </w:trPr>
        <w:tc>
          <w:tcPr>
            <w:tcW w:w="1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487B74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Раздел 2</w:t>
            </w:r>
            <w:r w:rsidR="00A5116A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 Формы и средства государст</w:t>
            </w:r>
            <w:r w:rsidR="00A5116A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  <w:t>венного регулирова</w:t>
            </w:r>
            <w:r w:rsidR="00A5116A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</w:r>
            <w:r w:rsidR="00A5116A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</w:rPr>
              <w:t xml:space="preserve">ния правоотношений </w:t>
            </w:r>
            <w:r w:rsidR="00A5116A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в профессиональной </w:t>
            </w:r>
            <w:r w:rsidR="00A5116A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</w:rPr>
              <w:t>деятельности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116A" w:rsidRPr="00A5116A" w:rsidRDefault="00DE7CD4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13876" w:rsidRPr="00A5116A" w:rsidTr="00063B5E">
        <w:trPr>
          <w:trHeight w:hRule="exact" w:val="1911"/>
        </w:trPr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DC1887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  <w:t>Тема 2.1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4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  <w:t xml:space="preserve">Правовое 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4"/>
              </w:rPr>
              <w:t xml:space="preserve">регулирование 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4"/>
              </w:rPr>
              <w:t>эконо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4"/>
              </w:rPr>
              <w:softHyphen/>
              <w:t>мических отношений</w:t>
            </w:r>
          </w:p>
          <w:p w:rsidR="00C13876" w:rsidRPr="00A5116A" w:rsidRDefault="00C13876" w:rsidP="00063B5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  <w:p w:rsidR="00C13876" w:rsidRPr="00A5116A" w:rsidRDefault="00C13876" w:rsidP="00063B5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 xml:space="preserve">Понятие и виды экономических (производственных) отношений. Понятие и признаки предпринимательской деятельности. Предмет и методы правового регулирования профессиональной деятельности. </w:t>
            </w:r>
            <w:r w:rsidRPr="00A5116A">
              <w:rPr>
                <w:rFonts w:ascii="Times New Roman" w:eastAsia="Calibri" w:hAnsi="Times New Roman" w:cs="Times New Roman"/>
                <w:color w:val="000000"/>
                <w:spacing w:val="1"/>
              </w:rPr>
              <w:t>Основные направления и правовые источники регулирования: антимонопольное регулирова</w:t>
            </w:r>
            <w:r w:rsidRPr="00A5116A">
              <w:rPr>
                <w:rFonts w:ascii="Times New Roman" w:eastAsia="Calibri" w:hAnsi="Times New Roman" w:cs="Times New Roman"/>
                <w:color w:val="000000"/>
                <w:spacing w:val="1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color w:val="000000"/>
              </w:rPr>
              <w:t>ние, стандартизация и сертификация, порядок государственной регистрации. Государственное регулирование в сфере естественной монополии</w:t>
            </w:r>
            <w:r w:rsidR="00DE7CD4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063B5E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01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У.2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У.3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З.2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063B5E" w:rsidRPr="00A5116A" w:rsidTr="00063B5E">
        <w:trPr>
          <w:trHeight w:hRule="exact" w:val="1861"/>
        </w:trPr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63B5E" w:rsidRPr="00063B5E" w:rsidRDefault="00063B5E" w:rsidP="00063B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  <w:t>Тема   2.2</w:t>
            </w:r>
            <w:r w:rsidRPr="00063B5E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  <w:t xml:space="preserve">   </w:t>
            </w:r>
          </w:p>
          <w:p w:rsidR="00063B5E" w:rsidRPr="00063B5E" w:rsidRDefault="00E7705B" w:rsidP="00063B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  <w:t>Закон РФ «</w:t>
            </w:r>
            <w:r w:rsidR="00063B5E" w:rsidRPr="00063B5E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  <w:t>О защите прав потребителей».</w:t>
            </w:r>
          </w:p>
          <w:p w:rsidR="00063B5E" w:rsidRPr="00063B5E" w:rsidRDefault="00063B5E" w:rsidP="00063B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</w:pPr>
            <w:r w:rsidRPr="00063B5E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  <w:t>Общие положения.</w:t>
            </w:r>
          </w:p>
          <w:p w:rsidR="00063B5E" w:rsidRDefault="00063B5E" w:rsidP="00063B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</w:pPr>
            <w:r w:rsidRPr="00063B5E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  <w:t>Государственная и общественная защита прав потребителей</w:t>
            </w: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3B5E" w:rsidRPr="00063B5E" w:rsidRDefault="00063B5E" w:rsidP="00063B5E">
            <w:pPr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Cs w:val="20"/>
                <w:lang w:eastAsia="ru-RU"/>
              </w:rPr>
            </w:pPr>
            <w:r w:rsidRPr="00063B5E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  <w:p w:rsidR="00063B5E" w:rsidRPr="00063B5E" w:rsidRDefault="00063B5E" w:rsidP="00063B5E">
            <w:pPr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  <w:r w:rsidRPr="00063B5E">
              <w:rPr>
                <w:rFonts w:ascii="Times New Roman" w:eastAsia="Calibri" w:hAnsi="Times New Roman" w:cs="Times New Roman"/>
                <w:color w:val="000000"/>
              </w:rPr>
              <w:t>Право потребителя н</w:t>
            </w:r>
            <w:r w:rsidR="00E7705B">
              <w:rPr>
                <w:rFonts w:ascii="Times New Roman" w:eastAsia="Calibri" w:hAnsi="Times New Roman" w:cs="Times New Roman"/>
                <w:color w:val="000000"/>
              </w:rPr>
              <w:t>а получение информации о товаре</w:t>
            </w:r>
            <w:r w:rsidRPr="00063B5E">
              <w:rPr>
                <w:rFonts w:ascii="Times New Roman" w:eastAsia="Calibri" w:hAnsi="Times New Roman" w:cs="Times New Roman"/>
                <w:color w:val="000000"/>
              </w:rPr>
              <w:t>, работах и услугах.</w:t>
            </w:r>
          </w:p>
          <w:p w:rsidR="00063B5E" w:rsidRPr="00063B5E" w:rsidRDefault="00063B5E" w:rsidP="00063B5E">
            <w:pPr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  <w:r w:rsidRPr="00063B5E">
              <w:rPr>
                <w:rFonts w:ascii="Times New Roman" w:eastAsia="Calibri" w:hAnsi="Times New Roman" w:cs="Times New Roman"/>
                <w:color w:val="000000"/>
              </w:rPr>
              <w:t xml:space="preserve">Ответственность за не предоставление потребителю </w:t>
            </w:r>
            <w:r w:rsidR="00E7705B">
              <w:rPr>
                <w:rFonts w:ascii="Times New Roman" w:eastAsia="Calibri" w:hAnsi="Times New Roman" w:cs="Times New Roman"/>
                <w:color w:val="000000"/>
              </w:rPr>
              <w:t>необходимой информации о товаре</w:t>
            </w:r>
            <w:bookmarkStart w:id="3" w:name="_GoBack"/>
            <w:bookmarkEnd w:id="3"/>
            <w:r w:rsidRPr="00063B5E">
              <w:rPr>
                <w:rFonts w:ascii="Times New Roman" w:eastAsia="Calibri" w:hAnsi="Times New Roman" w:cs="Times New Roman"/>
                <w:color w:val="000000"/>
              </w:rPr>
              <w:t>, работах и услугах.</w:t>
            </w:r>
          </w:p>
          <w:p w:rsidR="00063B5E" w:rsidRPr="00A5116A" w:rsidRDefault="00063B5E" w:rsidP="00063B5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63B5E">
              <w:rPr>
                <w:rFonts w:ascii="Times New Roman" w:eastAsia="Calibri" w:hAnsi="Times New Roman" w:cs="Times New Roman"/>
                <w:color w:val="000000"/>
              </w:rPr>
              <w:t>Нормы о защите прав потребителей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3B5E" w:rsidRPr="00A5116A" w:rsidRDefault="00063B5E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3B5E" w:rsidRPr="00A5116A" w:rsidRDefault="00063B5E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01</w:t>
            </w:r>
          </w:p>
          <w:p w:rsidR="00063B5E" w:rsidRPr="00A5116A" w:rsidRDefault="00063B5E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063B5E" w:rsidRDefault="00063B5E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</w:p>
          <w:p w:rsidR="00063B5E" w:rsidRDefault="00063B5E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У.2</w:t>
            </w:r>
          </w:p>
          <w:p w:rsidR="00063B5E" w:rsidRDefault="00063B5E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У.3</w:t>
            </w:r>
          </w:p>
          <w:p w:rsidR="00063B5E" w:rsidRDefault="00063B5E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З.2</w:t>
            </w:r>
          </w:p>
          <w:p w:rsidR="00063B5E" w:rsidRPr="00A5116A" w:rsidRDefault="00063B5E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</w:tbl>
    <w:p w:rsidR="00A5116A" w:rsidRPr="00A5116A" w:rsidRDefault="00A5116A" w:rsidP="00A5116A">
      <w:pPr>
        <w:spacing w:after="0" w:line="240" w:lineRule="auto"/>
        <w:rPr>
          <w:rFonts w:ascii="Times New Roman" w:eastAsia="Calibri" w:hAnsi="Times New Roman" w:cs="Times New Roman"/>
        </w:rPr>
        <w:sectPr w:rsidR="00A5116A" w:rsidRPr="00A5116A">
          <w:pgSz w:w="16834" w:h="11909" w:orient="landscape"/>
          <w:pgMar w:top="1157" w:right="1414" w:bottom="360" w:left="1414" w:header="720" w:footer="720" w:gutter="0"/>
          <w:cols w:space="60"/>
          <w:noEndnote/>
        </w:sectPr>
      </w:pPr>
    </w:p>
    <w:p w:rsidR="00A5116A" w:rsidRPr="00A5116A" w:rsidRDefault="00A5116A" w:rsidP="00487B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14175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61"/>
        <w:gridCol w:w="8521"/>
        <w:gridCol w:w="850"/>
        <w:gridCol w:w="1843"/>
      </w:tblGrid>
      <w:tr w:rsidR="00C13876" w:rsidRPr="00A5116A" w:rsidTr="002E20C6">
        <w:trPr>
          <w:trHeight w:hRule="exact" w:val="1865"/>
        </w:trPr>
        <w:tc>
          <w:tcPr>
            <w:tcW w:w="2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063B5E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Тема   2.3</w:t>
            </w:r>
            <w:r w:rsidR="00C13876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  </w:t>
            </w:r>
          </w:p>
          <w:p w:rsidR="006D553C" w:rsidRPr="00A5116A" w:rsidRDefault="006D553C" w:rsidP="006D55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Норматив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  <w:t>но-правовое регули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</w:rPr>
              <w:t>рование деятельно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сти железнодорожно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</w:rPr>
              <w:t>го транспорта</w:t>
            </w: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  <w:p w:rsidR="00C13876" w:rsidRPr="00A5116A" w:rsidRDefault="006D553C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t>Организация обеспечения безопасности движения. Нормативно-правовое регулирование безо</w:t>
            </w: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color w:val="000000"/>
              </w:rPr>
              <w:t>пасной работы железнодорожного транспорта. Требования и меры по обеспечению безопасности железнодорожного транспорта. Стандартизация и сертификация продукции и услуг на железнодорожном транспорте. Организация работы отрасли в особых обстоятельствах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DE7CD4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01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У.2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У.3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З.2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A5116A" w:rsidRPr="00A5116A" w:rsidTr="002E20C6">
        <w:trPr>
          <w:trHeight w:hRule="exact" w:val="423"/>
        </w:trPr>
        <w:tc>
          <w:tcPr>
            <w:tcW w:w="1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Раздел</w:t>
            </w:r>
            <w:r w:rsidR="00DC188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r w:rsidR="00487B7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3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Основы гражданского права РФ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116A" w:rsidRPr="00A5116A" w:rsidRDefault="00DE7CD4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116A" w:rsidRPr="00A5116A" w:rsidRDefault="00A5116A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13876" w:rsidRPr="00A5116A" w:rsidTr="002E20C6">
        <w:trPr>
          <w:trHeight w:hRule="exact" w:val="1267"/>
        </w:trPr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487B74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Тема 3.1</w:t>
            </w:r>
            <w:r w:rsidR="00C13876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 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Понятие, источники и принципы гражданского права</w:t>
            </w: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Общие положения об объектах и субъектах гражданского права.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Организационно-правовые формы осуществления предпринимательской деятельности (порядок создания, реорганизации и ликвидации субъектов предпринимательской деятельности)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DE7CD4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01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</w:p>
          <w:p w:rsidR="00C13876" w:rsidRDefault="00C13876" w:rsidP="00C138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У.2, У.3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З.2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13876" w:rsidRPr="00A5116A" w:rsidTr="00C13876">
        <w:trPr>
          <w:trHeight w:hRule="exact" w:val="1285"/>
        </w:trPr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487B74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Тема 3.2</w:t>
            </w:r>
            <w:r w:rsidR="00C13876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 </w:t>
            </w: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Общее положение о договоре</w:t>
            </w: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Понятие, значение и содержание договора.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Классификация договоров. Заключение договора. Основания для изменения и расторжения договора. Перечень основных договоров, предусмотренных ГК РФ.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01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</w:p>
          <w:p w:rsidR="00C13876" w:rsidRDefault="00C13876" w:rsidP="00C138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У.2, У.3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З.2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13876" w:rsidRPr="00A5116A" w:rsidTr="002E20C6">
        <w:trPr>
          <w:trHeight w:hRule="exact" w:val="2820"/>
        </w:trPr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487B74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7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7"/>
              </w:rPr>
              <w:t>Тема 3.3</w:t>
            </w:r>
            <w:r w:rsidR="00C13876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7"/>
              </w:rPr>
              <w:t xml:space="preserve"> 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7"/>
              </w:rPr>
              <w:t>Отдельные виды обязатель</w:t>
            </w:r>
            <w:proofErr w:type="gramStart"/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7"/>
              </w:rPr>
              <w:t>ств в гр</w:t>
            </w:r>
            <w:proofErr w:type="gramEnd"/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7"/>
              </w:rPr>
              <w:t>ажданском праве, их краткая характеристика</w:t>
            </w: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Общие положения договора аренды: договор проката, аренда транспортных средств, зданий и сооружений, предприятий и финансовая аренда.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Общие положения договора подряда: договоры бытового, строительного подряда, подряд на выполнение проектных и изыскательных работ, подрядные работы для государственных нужд. Транспортные договоры: договоры перевозки грузов, перевозки пассажиров и договор транспортной  экспедиции.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Кредитные и расчетные обязательства, договор займа, кредитный договор, факторинг (договор под уступку денежного требования), договоры банковского вклада и банковского счета, расчетные обязательства. Договор поручения. Договор возмездного оказания услуг.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01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У.2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У.3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З.2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</w:tbl>
    <w:p w:rsidR="00A5116A" w:rsidRPr="00A5116A" w:rsidRDefault="00A5116A" w:rsidP="00A5116A">
      <w:pPr>
        <w:spacing w:after="0" w:line="240" w:lineRule="auto"/>
        <w:rPr>
          <w:rFonts w:ascii="Times New Roman" w:eastAsia="Calibri" w:hAnsi="Times New Roman" w:cs="Times New Roman"/>
        </w:rPr>
        <w:sectPr w:rsidR="00A5116A" w:rsidRPr="00A5116A">
          <w:pgSz w:w="16834" w:h="11909" w:orient="landscape"/>
          <w:pgMar w:top="1147" w:right="1414" w:bottom="360" w:left="1414" w:header="720" w:footer="720" w:gutter="0"/>
          <w:cols w:space="60"/>
          <w:noEndnote/>
        </w:sectPr>
      </w:pPr>
    </w:p>
    <w:p w:rsidR="00A5116A" w:rsidRPr="00A5116A" w:rsidRDefault="00A5116A" w:rsidP="00487B7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14175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61"/>
        <w:gridCol w:w="8521"/>
        <w:gridCol w:w="850"/>
        <w:gridCol w:w="1843"/>
      </w:tblGrid>
      <w:tr w:rsidR="00C13876" w:rsidRPr="00A5116A" w:rsidTr="00C13876">
        <w:trPr>
          <w:trHeight w:hRule="exact" w:val="1333"/>
        </w:trPr>
        <w:tc>
          <w:tcPr>
            <w:tcW w:w="2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DC1887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7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7"/>
              </w:rPr>
              <w:t xml:space="preserve">Тема </w:t>
            </w:r>
            <w:r w:rsidR="008B4404">
              <w:rPr>
                <w:rFonts w:ascii="Times New Roman" w:eastAsia="Calibri" w:hAnsi="Times New Roman" w:cs="Times New Roman"/>
                <w:b/>
                <w:bCs/>
                <w:color w:val="000000"/>
                <w:spacing w:val="-7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7"/>
              </w:rPr>
              <w:t>4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7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7"/>
              </w:rPr>
              <w:t>Гражданско-правовая ответственность</w:t>
            </w: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Понятие и виды гражданско-правовой ответственности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Условия (состав</w:t>
            </w: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)г</w:t>
            </w:r>
            <w:proofErr w:type="gramEnd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ражданско-правовой ответственности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Гражданская ответственность Механизмы принуждения к выполнению обязательств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01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</w:p>
          <w:p w:rsidR="00C13876" w:rsidRDefault="00C13876" w:rsidP="00C138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У.2, У.3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З.2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6C2D3E" w:rsidRPr="00A5116A" w:rsidTr="002E20C6">
        <w:trPr>
          <w:trHeight w:hRule="exact" w:val="346"/>
        </w:trPr>
        <w:tc>
          <w:tcPr>
            <w:tcW w:w="1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D3E" w:rsidRPr="00A5116A" w:rsidRDefault="00487B74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Раздел 4</w:t>
            </w:r>
            <w:r w:rsidR="006C2D3E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 Основы </w:t>
            </w:r>
            <w:r w:rsidR="006C2D3E"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трудового права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2D3E" w:rsidRPr="00A5116A" w:rsidRDefault="00DE7CD4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2</w:t>
            </w:r>
            <w:r w:rsidR="00063B5E">
              <w:rPr>
                <w:rFonts w:ascii="Times New Roman" w:eastAsia="Calibri" w:hAnsi="Times New Roman" w:cs="Times New Roman"/>
                <w:b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2D3E" w:rsidRPr="00A5116A" w:rsidRDefault="006C2D3E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C13876" w:rsidRPr="00A5116A" w:rsidTr="002E20C6">
        <w:trPr>
          <w:trHeight w:hRule="exact" w:val="1272"/>
        </w:trPr>
        <w:tc>
          <w:tcPr>
            <w:tcW w:w="2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487B74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Тема 4.1</w:t>
            </w:r>
            <w:r w:rsidR="00C13876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 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Трудовое право как отрасль 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права</w:t>
            </w: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Понятие, предмет и метод трудового права. Нормативно-правовая база профессиональной деятельности.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t>Основные принципы правового регулирования трудовых отношений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DE7CD4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01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</w:p>
          <w:p w:rsidR="00C13876" w:rsidRDefault="00C13876" w:rsidP="00C138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У.1-У.3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З.1, З.2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13876" w:rsidRPr="00A5116A" w:rsidTr="00DC1887">
        <w:trPr>
          <w:trHeight w:hRule="exact" w:val="1063"/>
        </w:trPr>
        <w:tc>
          <w:tcPr>
            <w:tcW w:w="29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487B74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Тема 4.2</w:t>
            </w:r>
            <w:r w:rsidR="00C13876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 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Правовое регулирование 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заня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  <w:t>тости и трудоустрой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  <w:t>ства</w:t>
            </w: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t>Законодательство Российской Федерации о занятости и трудоустройстве. Понятие и формы занятости. Роль государственного регулирования в обеспечении занятости населения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DC18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="00DC188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01,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C13876" w:rsidRDefault="00C13876" w:rsidP="00DC18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  <w:r w:rsidR="00DC188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У.1-У.3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З.1, З.2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E4D87" w:rsidRPr="00A5116A" w:rsidTr="00373F33">
        <w:trPr>
          <w:trHeight w:hRule="exact" w:val="284"/>
        </w:trPr>
        <w:tc>
          <w:tcPr>
            <w:tcW w:w="29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Pr="00A5116A" w:rsidRDefault="00CE4D87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Pr="00A5116A" w:rsidRDefault="00CE4D87" w:rsidP="00E210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В том числе практических занятий </w:t>
            </w:r>
          </w:p>
          <w:p w:rsidR="00CE4D87" w:rsidRPr="00A5116A" w:rsidRDefault="00CE4D87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DC1887" w:rsidRDefault="00CE4D87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DC1887">
              <w:rPr>
                <w:rFonts w:ascii="Times New Roman" w:eastAsia="Calibri" w:hAnsi="Times New Roman" w:cs="Times New Roman"/>
                <w:b/>
                <w:color w:val="000000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DC18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01,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CE4D87" w:rsidRDefault="00CE4D87" w:rsidP="00DC18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, У.1-У.3</w:t>
            </w:r>
          </w:p>
          <w:p w:rsidR="00CE4D87" w:rsidRDefault="00CE4D87" w:rsidP="00DC18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З.1, З.2</w:t>
            </w:r>
          </w:p>
          <w:p w:rsidR="00CE4D87" w:rsidRPr="00A5116A" w:rsidRDefault="00CE4D87" w:rsidP="00DC18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E4D87" w:rsidRPr="00A5116A" w:rsidTr="00373F33">
        <w:trPr>
          <w:trHeight w:hRule="exact" w:val="855"/>
        </w:trPr>
        <w:tc>
          <w:tcPr>
            <w:tcW w:w="29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Pr="00A5116A" w:rsidRDefault="00CE4D87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Default="00CE4D87" w:rsidP="00E210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Практическое занятие №1</w:t>
            </w:r>
          </w:p>
          <w:p w:rsidR="00CE4D87" w:rsidRPr="00A5116A" w:rsidRDefault="00CE4D87" w:rsidP="00E210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Анализ и составление трудового договора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(контракта) с работником железнодорожного транспорта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DC18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E4D87" w:rsidRPr="00A5116A" w:rsidTr="00487B74">
        <w:trPr>
          <w:trHeight w:hRule="exact" w:val="280"/>
        </w:trPr>
        <w:tc>
          <w:tcPr>
            <w:tcW w:w="29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Pr="00A5116A" w:rsidRDefault="00CE4D87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Pr="00A5116A" w:rsidRDefault="00CE4D87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 том числе самостоятельных работ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59061A" w:rsidRDefault="00CE4D87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9061A">
              <w:rPr>
                <w:rFonts w:ascii="Times New Roman" w:eastAsia="Calibri" w:hAnsi="Times New Roman" w:cs="Times New Roman"/>
                <w:b/>
                <w:color w:val="000000"/>
              </w:rPr>
              <w:t>2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DC18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E4D87" w:rsidRPr="00A5116A" w:rsidTr="00487B74">
        <w:trPr>
          <w:trHeight w:hRule="exact" w:val="553"/>
        </w:trPr>
        <w:tc>
          <w:tcPr>
            <w:tcW w:w="29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Pr="00A5116A" w:rsidRDefault="00CE4D87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Default="00CE4D87" w:rsidP="00E21043">
            <w:pPr>
              <w:shd w:val="clear" w:color="auto" w:fill="FFFFFF"/>
              <w:tabs>
                <w:tab w:val="left" w:pos="6237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 №1</w:t>
            </w:r>
          </w:p>
          <w:p w:rsidR="00CE4D87" w:rsidRPr="00DC1887" w:rsidRDefault="00CE4D87" w:rsidP="00DC1887">
            <w:pPr>
              <w:shd w:val="clear" w:color="auto" w:fill="FFFFFF"/>
              <w:tabs>
                <w:tab w:val="left" w:pos="6237"/>
              </w:tabs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Подготовка</w:t>
            </w:r>
            <w:r w:rsidRPr="0059061A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B523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отчет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7B523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к защите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по практической работе № 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DC18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E4D87" w:rsidRPr="00A5116A" w:rsidTr="005E06F6">
        <w:trPr>
          <w:trHeight w:hRule="exact" w:val="855"/>
        </w:trPr>
        <w:tc>
          <w:tcPr>
            <w:tcW w:w="29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Pr="00A5116A" w:rsidRDefault="00CE4D87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Default="00CE4D87" w:rsidP="00E21043">
            <w:pPr>
              <w:shd w:val="clear" w:color="auto" w:fill="FFFFFF"/>
              <w:tabs>
                <w:tab w:val="left" w:pos="6237"/>
              </w:tabs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 №2</w:t>
            </w:r>
            <w:r w:rsidRPr="0059061A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CE4D87" w:rsidRPr="007B523F" w:rsidRDefault="00CE4D87" w:rsidP="00DC1887">
            <w:pPr>
              <w:shd w:val="clear" w:color="auto" w:fill="FFFFFF"/>
              <w:tabs>
                <w:tab w:val="left" w:pos="6237"/>
              </w:tabs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Подготовка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</w:rPr>
              <w:t>презентации или сообщения на тему</w:t>
            </w: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«Роль государственного регулирования в обеспечении занятости населения</w:t>
            </w:r>
            <w:r>
              <w:rPr>
                <w:rFonts w:ascii="Times New Roman" w:eastAsia="Calibri" w:hAnsi="Times New Roman" w:cs="Times New Roman"/>
                <w:color w:val="000000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DC188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13876" w:rsidRPr="00A5116A" w:rsidTr="007B523F">
        <w:trPr>
          <w:trHeight w:hRule="exact" w:val="2135"/>
        </w:trPr>
        <w:tc>
          <w:tcPr>
            <w:tcW w:w="29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487B74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Тема 4.3</w:t>
            </w:r>
            <w:r w:rsidR="00C13876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 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Матери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  <w:t>альная ответствен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  <w:t>ность сторон трудо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вого договора</w:t>
            </w: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13876" w:rsidRPr="00A5116A" w:rsidRDefault="00C13876" w:rsidP="00A511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 xml:space="preserve">Понятие и условия возникновения материальной ответственности. 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pacing w:val="-5"/>
              </w:rPr>
              <w:t xml:space="preserve">Виды материальной ответственности работника за ущерб, причиненный имуществу работодателя. </w:t>
            </w:r>
            <w:r w:rsidRPr="00A5116A">
              <w:rPr>
                <w:rFonts w:ascii="Times New Roman" w:eastAsia="Calibri" w:hAnsi="Times New Roman" w:cs="Times New Roman"/>
                <w:color w:val="000000"/>
              </w:rPr>
              <w:t xml:space="preserve">Материальная ответственность работодателя перед работником. 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Порядок возмещения ущерба.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 xml:space="preserve">Понятие дисциплины труда.  Правила внутреннего трудового распорядка. 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 xml:space="preserve">Способы обеспечения дисциплины труда. </w:t>
            </w: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t>Дисциплинарная ответственность, виды дисциплинарных взысканий и порядок их наложения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01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У.1-У.3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З.1, З.2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7B523F" w:rsidRPr="00A5116A" w:rsidTr="00487B74">
        <w:trPr>
          <w:trHeight w:hRule="exact" w:val="265"/>
        </w:trPr>
        <w:tc>
          <w:tcPr>
            <w:tcW w:w="29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523F" w:rsidRPr="00A5116A" w:rsidRDefault="007B523F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23F" w:rsidRPr="00A5116A" w:rsidRDefault="007B523F" w:rsidP="007B523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В том числе практических занятий </w:t>
            </w:r>
          </w:p>
          <w:p w:rsidR="007B523F" w:rsidRPr="00A5116A" w:rsidRDefault="007B523F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523F" w:rsidRPr="007B523F" w:rsidRDefault="007B523F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7B523F">
              <w:rPr>
                <w:rFonts w:ascii="Times New Roman" w:eastAsia="Calibri" w:hAnsi="Times New Roman" w:cs="Times New Roman"/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523F" w:rsidRPr="00A5116A" w:rsidRDefault="007B523F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E4D87" w:rsidRPr="00A5116A" w:rsidTr="003B4657">
        <w:trPr>
          <w:trHeight w:hRule="exact" w:val="853"/>
        </w:trPr>
        <w:tc>
          <w:tcPr>
            <w:tcW w:w="29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Pr="00A5116A" w:rsidRDefault="00CE4D87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Default="00CE4D87" w:rsidP="007B523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Практическое занятие №2 </w:t>
            </w:r>
          </w:p>
          <w:p w:rsidR="00CE4D87" w:rsidRPr="00A5116A" w:rsidRDefault="00CE4D87" w:rsidP="007B523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Решение задач по теме: «Дисциплинарная и материальная ответственность работников железнодорожного транспорта»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DC1887" w:rsidRDefault="00CE4D87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C1887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7B52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01,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CE4D87" w:rsidRDefault="00CE4D87" w:rsidP="007B52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, У.1-У.3</w:t>
            </w:r>
          </w:p>
          <w:p w:rsidR="00CE4D87" w:rsidRPr="00A5116A" w:rsidRDefault="00CE4D87" w:rsidP="007B52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З.1, З.2</w:t>
            </w:r>
          </w:p>
        </w:tc>
      </w:tr>
      <w:tr w:rsidR="00CE4D87" w:rsidRPr="00A5116A" w:rsidTr="003B4657">
        <w:trPr>
          <w:trHeight w:hRule="exact" w:val="280"/>
        </w:trPr>
        <w:tc>
          <w:tcPr>
            <w:tcW w:w="29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Pr="00A5116A" w:rsidRDefault="00CE4D87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Pr="00A5116A" w:rsidRDefault="00CE4D87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 том числе самостоятельных работ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59061A" w:rsidRDefault="00CE4D87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9061A">
              <w:rPr>
                <w:rFonts w:ascii="Times New Roman" w:eastAsia="Calibri" w:hAnsi="Times New Roman" w:cs="Times New Roman"/>
                <w:b/>
                <w:color w:val="000000"/>
              </w:rPr>
              <w:t>2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7B52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E4D87" w:rsidRPr="00A5116A" w:rsidTr="003B4657">
        <w:trPr>
          <w:trHeight w:hRule="exact" w:val="587"/>
        </w:trPr>
        <w:tc>
          <w:tcPr>
            <w:tcW w:w="29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Pr="00A5116A" w:rsidRDefault="00CE4D87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Default="00CE4D87" w:rsidP="00E21043">
            <w:pPr>
              <w:shd w:val="clear" w:color="auto" w:fill="FFFFFF"/>
              <w:tabs>
                <w:tab w:val="left" w:pos="6237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 №3</w:t>
            </w:r>
          </w:p>
          <w:p w:rsidR="00CE4D87" w:rsidRPr="0059061A" w:rsidRDefault="00CE4D87" w:rsidP="00E21043">
            <w:pPr>
              <w:shd w:val="clear" w:color="auto" w:fill="FFFFFF"/>
              <w:tabs>
                <w:tab w:val="left" w:pos="6237"/>
              </w:tabs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eastAsia="ru-RU"/>
              </w:rPr>
            </w:pPr>
            <w:r w:rsidRPr="0059061A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Подготовка</w:t>
            </w:r>
            <w:r w:rsidRPr="0059061A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B523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отчет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7B523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к защите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по практической работе № 2</w:t>
            </w:r>
          </w:p>
          <w:p w:rsidR="00CE4D87" w:rsidRPr="007B523F" w:rsidRDefault="00CE4D87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7B52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CE4D87" w:rsidRPr="00A5116A" w:rsidTr="00915199">
        <w:trPr>
          <w:trHeight w:hRule="exact" w:val="853"/>
        </w:trPr>
        <w:tc>
          <w:tcPr>
            <w:tcW w:w="29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Pr="00A5116A" w:rsidRDefault="00CE4D87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D87" w:rsidRDefault="00CE4D87" w:rsidP="00E21043">
            <w:pPr>
              <w:shd w:val="clear" w:color="auto" w:fill="FFFFFF"/>
              <w:tabs>
                <w:tab w:val="left" w:pos="6237"/>
              </w:tabs>
              <w:autoSpaceDN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 №4</w:t>
            </w:r>
            <w:r w:rsidRPr="0059061A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CE4D87" w:rsidRPr="007B523F" w:rsidRDefault="00CE4D87" w:rsidP="007B523F">
            <w:pPr>
              <w:shd w:val="clear" w:color="auto" w:fill="FFFFFF"/>
              <w:tabs>
                <w:tab w:val="left" w:pos="6237"/>
              </w:tabs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t>Подготовка сообщения «Не</w:t>
            </w: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color w:val="000000"/>
              </w:rPr>
              <w:t>законное привлечение к мате</w:t>
            </w:r>
            <w:r>
              <w:rPr>
                <w:rFonts w:ascii="Times New Roman" w:eastAsia="Calibri" w:hAnsi="Times New Roman" w:cs="Times New Roman"/>
                <w:color w:val="000000"/>
              </w:rPr>
              <w:t>риальной ответственности»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4D87" w:rsidRPr="00A5116A" w:rsidRDefault="00CE4D87" w:rsidP="007B52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915199" w:rsidRPr="00A5116A" w:rsidTr="00EF25D1">
        <w:trPr>
          <w:trHeight w:val="840"/>
        </w:trPr>
        <w:tc>
          <w:tcPr>
            <w:tcW w:w="29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5199" w:rsidRPr="00A5116A" w:rsidRDefault="008B4404" w:rsidP="009151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-11"/>
              </w:rPr>
              <w:t>Тема 4.4</w:t>
            </w:r>
            <w:r w:rsidR="00915199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11"/>
              </w:rPr>
              <w:t xml:space="preserve"> Рабочее время </w:t>
            </w:r>
            <w:r w:rsidR="00915199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и время отдыха </w:t>
            </w:r>
          </w:p>
          <w:p w:rsidR="00915199" w:rsidRPr="00A5116A" w:rsidRDefault="00915199" w:rsidP="009151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ра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  <w:t>ботников железнодо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рожного транспорта</w:t>
            </w:r>
          </w:p>
          <w:p w:rsidR="00915199" w:rsidRPr="00A5116A" w:rsidRDefault="00915199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5199" w:rsidRPr="00A5116A" w:rsidRDefault="00915199" w:rsidP="00E210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  <w:p w:rsidR="00915199" w:rsidRPr="00A5116A" w:rsidRDefault="00915199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pacing w:val="1"/>
              </w:rPr>
              <w:t>Нормы рабочего времени. Особенности режима работы и отдыха работников железнодорож</w:t>
            </w:r>
            <w:r w:rsidRPr="00A5116A">
              <w:rPr>
                <w:rFonts w:ascii="Times New Roman" w:eastAsia="Calibri" w:hAnsi="Times New Roman" w:cs="Times New Roman"/>
                <w:color w:val="000000"/>
                <w:spacing w:val="1"/>
              </w:rPr>
              <w:softHyphen/>
              <w:t xml:space="preserve">ного транспорта. Совмещенное рабочее время. Гарантийные и компенсационные выплаты за </w:t>
            </w: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t>работу в особых условиях. Особенности рабочего времени сотрудников, обучающихся в учеб</w:t>
            </w: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color w:val="000000"/>
              </w:rPr>
              <w:t>ных заведениях высшего и среднего профессионального образования</w:t>
            </w:r>
          </w:p>
          <w:p w:rsidR="00915199" w:rsidRPr="00A5116A" w:rsidRDefault="00915199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 xml:space="preserve">Законодательство о трудовых спорах. </w:t>
            </w:r>
          </w:p>
          <w:p w:rsidR="00915199" w:rsidRPr="00A5116A" w:rsidRDefault="00915199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 xml:space="preserve">Понятие и виды трудовых споров. </w:t>
            </w:r>
          </w:p>
          <w:p w:rsidR="00915199" w:rsidRPr="00A5116A" w:rsidRDefault="00915199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 xml:space="preserve">Порядок разрешения индивидуальных трудовых споров. </w:t>
            </w:r>
          </w:p>
          <w:p w:rsidR="00915199" w:rsidRPr="00A5116A" w:rsidRDefault="00915199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Коллективные трудовые споры и порядок их рассмотрения.</w:t>
            </w:r>
          </w:p>
          <w:p w:rsidR="00915199" w:rsidRPr="00A5116A" w:rsidRDefault="00915199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 xml:space="preserve"> Подведомственность трудовых споров суду. </w:t>
            </w:r>
          </w:p>
          <w:p w:rsidR="00915199" w:rsidRPr="00A5116A" w:rsidRDefault="00915199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 xml:space="preserve">Сроки обращения за разрешением трудовых споров. </w:t>
            </w:r>
          </w:p>
          <w:p w:rsidR="00915199" w:rsidRPr="00A5116A" w:rsidRDefault="00915199" w:rsidP="00E210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t>Возложение ответственности на должностное лицо, виновное в увольнении работника.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5199" w:rsidRPr="00A5116A" w:rsidRDefault="00915199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5199" w:rsidRPr="00A5116A" w:rsidRDefault="00915199" w:rsidP="009151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01</w:t>
            </w:r>
          </w:p>
          <w:p w:rsidR="00915199" w:rsidRPr="00A5116A" w:rsidRDefault="00915199" w:rsidP="009151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915199" w:rsidRDefault="00915199" w:rsidP="009151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</w:p>
          <w:p w:rsidR="00915199" w:rsidRDefault="00915199" w:rsidP="009151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У.1-У.3</w:t>
            </w:r>
          </w:p>
          <w:p w:rsidR="00915199" w:rsidRDefault="00915199" w:rsidP="009151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З.1, З.2</w:t>
            </w:r>
          </w:p>
          <w:p w:rsidR="00915199" w:rsidRPr="00A5116A" w:rsidRDefault="00915199" w:rsidP="007B52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915199" w:rsidRPr="00A5116A" w:rsidTr="00570737">
        <w:trPr>
          <w:trHeight w:val="206"/>
        </w:trPr>
        <w:tc>
          <w:tcPr>
            <w:tcW w:w="29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5199" w:rsidRPr="00A5116A" w:rsidRDefault="00915199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5199" w:rsidRPr="00A5116A" w:rsidRDefault="00915199" w:rsidP="00E210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 том числе практических занятий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5199" w:rsidRPr="0059061A" w:rsidRDefault="00915199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9061A">
              <w:rPr>
                <w:rFonts w:ascii="Times New Roman" w:eastAsia="Calibri" w:hAnsi="Times New Roman" w:cs="Times New Roman"/>
                <w:b/>
                <w:color w:val="000000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5199" w:rsidRPr="00A5116A" w:rsidRDefault="00915199" w:rsidP="009151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01,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915199" w:rsidRDefault="00915199" w:rsidP="009151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>, У.1-У.3</w:t>
            </w:r>
          </w:p>
          <w:p w:rsidR="00915199" w:rsidRDefault="00915199" w:rsidP="009151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З.1, З.2</w:t>
            </w:r>
          </w:p>
          <w:p w:rsidR="00915199" w:rsidRPr="00A5116A" w:rsidRDefault="00915199" w:rsidP="007B52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915199" w:rsidRPr="00A5116A" w:rsidTr="00570737">
        <w:trPr>
          <w:trHeight w:val="840"/>
        </w:trPr>
        <w:tc>
          <w:tcPr>
            <w:tcW w:w="29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5199" w:rsidRPr="00A5116A" w:rsidRDefault="00915199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5199" w:rsidRDefault="00915199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Практическое занятие №3 </w:t>
            </w:r>
          </w:p>
          <w:p w:rsidR="00915199" w:rsidRPr="00A5116A" w:rsidRDefault="00915199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Защита </w:t>
            </w: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своих</w:t>
            </w:r>
            <w:proofErr w:type="gramEnd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в соответствии с трудовым законодательством при принятии решении я по трудовым спорам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5199" w:rsidRPr="00A5116A" w:rsidRDefault="00915199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5199" w:rsidRPr="00A5116A" w:rsidRDefault="00915199" w:rsidP="007B52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915199" w:rsidRPr="00A5116A" w:rsidTr="00570737">
        <w:trPr>
          <w:trHeight w:val="222"/>
        </w:trPr>
        <w:tc>
          <w:tcPr>
            <w:tcW w:w="29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5199" w:rsidRPr="00A5116A" w:rsidRDefault="00915199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5199" w:rsidRPr="00A5116A" w:rsidRDefault="00915199" w:rsidP="00E21043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 том числе самостоятельных работ: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5199" w:rsidRPr="0059061A" w:rsidRDefault="00915199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59061A">
              <w:rPr>
                <w:rFonts w:ascii="Times New Roman" w:eastAsia="Calibri" w:hAnsi="Times New Roman" w:cs="Times New Roman"/>
                <w:b/>
                <w:color w:val="000000"/>
              </w:rPr>
              <w:t>2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5199" w:rsidRPr="00A5116A" w:rsidRDefault="00915199" w:rsidP="007B52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915199" w:rsidRPr="00A5116A" w:rsidTr="00570737">
        <w:trPr>
          <w:trHeight w:val="226"/>
        </w:trPr>
        <w:tc>
          <w:tcPr>
            <w:tcW w:w="29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5199" w:rsidRPr="00A5116A" w:rsidRDefault="00915199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5199" w:rsidRPr="00915199" w:rsidRDefault="00915199" w:rsidP="00915199">
            <w:pPr>
              <w:shd w:val="clear" w:color="auto" w:fill="FFFFFF"/>
              <w:tabs>
                <w:tab w:val="left" w:pos="6237"/>
              </w:tabs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eastAsia="ru-RU"/>
              </w:rPr>
            </w:pPr>
            <w:r w:rsidRPr="007B5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 №5</w:t>
            </w:r>
            <w:r w:rsidRPr="00590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9061A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Подготовка</w:t>
            </w:r>
            <w:r w:rsidRPr="0059061A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B523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отчет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7B523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по практической работе № 3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5199" w:rsidRPr="00A5116A" w:rsidRDefault="00915199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5199" w:rsidRPr="00A5116A" w:rsidRDefault="00915199" w:rsidP="007B52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915199" w:rsidRPr="00A5116A" w:rsidTr="00570737">
        <w:trPr>
          <w:trHeight w:val="840"/>
        </w:trPr>
        <w:tc>
          <w:tcPr>
            <w:tcW w:w="29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5199" w:rsidRPr="00A5116A" w:rsidRDefault="00915199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5199" w:rsidRPr="00915199" w:rsidRDefault="00915199" w:rsidP="00915199">
            <w:pPr>
              <w:shd w:val="clear" w:color="auto" w:fill="FFFFFF"/>
              <w:tabs>
                <w:tab w:val="left" w:pos="6237"/>
              </w:tabs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eastAsia="ru-RU"/>
              </w:rPr>
            </w:pPr>
            <w:r w:rsidRPr="007B5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 №6</w:t>
            </w:r>
            <w:r w:rsidRPr="005906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9061A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Подготовить </w:t>
            </w:r>
            <w:r w:rsidRPr="007B523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презентацию или сообщение</w:t>
            </w:r>
            <w:r w:rsidRPr="0059061A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на тему: «</w:t>
            </w:r>
            <w:r w:rsidRPr="007B523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Особенности рабочего времени работников железнодорожного транспорта</w:t>
            </w:r>
            <w:r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5199" w:rsidRPr="00A5116A" w:rsidRDefault="00915199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5199" w:rsidRPr="00A5116A" w:rsidRDefault="00915199" w:rsidP="007B52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</w:tbl>
    <w:p w:rsidR="00A5116A" w:rsidRPr="00A5116A" w:rsidRDefault="00A5116A" w:rsidP="00A5116A">
      <w:pPr>
        <w:spacing w:after="0" w:line="240" w:lineRule="auto"/>
        <w:rPr>
          <w:rFonts w:ascii="Times New Roman" w:eastAsia="Calibri" w:hAnsi="Times New Roman" w:cs="Times New Roman"/>
        </w:rPr>
        <w:sectPr w:rsidR="00A5116A" w:rsidRPr="00A5116A">
          <w:pgSz w:w="16834" w:h="11909" w:orient="landscape"/>
          <w:pgMar w:top="1310" w:right="1414" w:bottom="360" w:left="1414" w:header="720" w:footer="720" w:gutter="0"/>
          <w:cols w:space="60"/>
          <w:noEndnote/>
        </w:sectPr>
      </w:pPr>
    </w:p>
    <w:p w:rsidR="00A5116A" w:rsidRPr="00A5116A" w:rsidRDefault="00A5116A" w:rsidP="00A5116A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5116A">
        <w:rPr>
          <w:rFonts w:ascii="Times New Roman" w:eastAsia="Calibri" w:hAnsi="Times New Roman" w:cs="Times New Roman"/>
          <w:i/>
          <w:iCs/>
          <w:color w:val="000000"/>
          <w:spacing w:val="-1"/>
        </w:rPr>
        <w:lastRenderedPageBreak/>
        <w:t xml:space="preserve">Окончание </w:t>
      </w:r>
    </w:p>
    <w:tbl>
      <w:tblPr>
        <w:tblW w:w="14175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61"/>
        <w:gridCol w:w="8521"/>
        <w:gridCol w:w="850"/>
        <w:gridCol w:w="1843"/>
      </w:tblGrid>
      <w:tr w:rsidR="006C2D3E" w:rsidRPr="00A5116A" w:rsidTr="002E20C6">
        <w:trPr>
          <w:trHeight w:hRule="exact" w:val="281"/>
        </w:trPr>
        <w:tc>
          <w:tcPr>
            <w:tcW w:w="1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D3E" w:rsidRPr="00A5116A" w:rsidRDefault="008B4404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Раздел 5</w:t>
            </w:r>
            <w:r w:rsidR="006C2D3E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 Админист</w:t>
            </w:r>
            <w:r w:rsidR="006C2D3E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</w:r>
            <w:r w:rsidR="006C2D3E"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ративное право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2D3E" w:rsidRPr="00A5116A" w:rsidRDefault="006C2D3E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5116A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2D3E" w:rsidRPr="00A5116A" w:rsidRDefault="006C2D3E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13876" w:rsidRPr="00A5116A" w:rsidTr="002E20C6">
        <w:trPr>
          <w:trHeight w:hRule="exact" w:val="1296"/>
        </w:trPr>
        <w:tc>
          <w:tcPr>
            <w:tcW w:w="2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8B4404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Тема 5.1</w:t>
            </w:r>
            <w:r w:rsidR="00C13876"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 xml:space="preserve"> 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Админист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ративные правона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t>рушения и админи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  <w:t>стративная ответст</w:t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</w:rPr>
              <w:softHyphen/>
            </w: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</w:rPr>
              <w:t>венность</w:t>
            </w:r>
          </w:p>
        </w:tc>
        <w:tc>
          <w:tcPr>
            <w:tcW w:w="8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Содержание учебного материала</w:t>
            </w:r>
          </w:p>
          <w:p w:rsidR="00C13876" w:rsidRPr="00A5116A" w:rsidRDefault="00C13876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 xml:space="preserve">Сущность, предмет и метод административного права. Понятие и признаки административной ответственности. Административное правонарушение: субъекты и объекты. </w:t>
            </w:r>
            <w:r w:rsidRPr="00A5116A">
              <w:rPr>
                <w:rFonts w:ascii="Times New Roman" w:eastAsia="Calibri" w:hAnsi="Times New Roman" w:cs="Times New Roman"/>
                <w:color w:val="000000"/>
                <w:spacing w:val="-1"/>
              </w:rPr>
              <w:t>Виды административных наказаний и порядок их наложения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5116A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01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05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proofErr w:type="gramStart"/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A5116A">
              <w:rPr>
                <w:rFonts w:ascii="Times New Roman" w:eastAsia="Calibri" w:hAnsi="Times New Roman" w:cs="Times New Roman"/>
                <w:bCs/>
                <w:color w:val="000000"/>
              </w:rPr>
              <w:t>06</w:t>
            </w:r>
          </w:p>
          <w:p w:rsidR="00C13876" w:rsidRDefault="00C13876" w:rsidP="00C138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У.2, У.3</w:t>
            </w:r>
          </w:p>
          <w:p w:rsidR="00C13876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З.2</w:t>
            </w:r>
          </w:p>
          <w:p w:rsidR="00C13876" w:rsidRPr="00A5116A" w:rsidRDefault="00C13876" w:rsidP="00E210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</w:tr>
      <w:tr w:rsidR="006C2D3E" w:rsidRPr="00A5116A" w:rsidTr="002E20C6">
        <w:trPr>
          <w:trHeight w:hRule="exact" w:val="374"/>
        </w:trPr>
        <w:tc>
          <w:tcPr>
            <w:tcW w:w="1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D3E" w:rsidRPr="00A5116A" w:rsidRDefault="006C2D3E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5116A">
              <w:rPr>
                <w:rFonts w:ascii="Times New Roman" w:eastAsia="Calibri" w:hAnsi="Times New Roman" w:cs="Times New Roman"/>
                <w:b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2D3E" w:rsidRPr="00A5116A" w:rsidRDefault="006C2D3E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5116A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2D3E" w:rsidRPr="00A5116A" w:rsidRDefault="006C2D3E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C2D3E" w:rsidRPr="00A5116A" w:rsidTr="002E20C6">
        <w:trPr>
          <w:trHeight w:hRule="exact" w:val="374"/>
        </w:trPr>
        <w:tc>
          <w:tcPr>
            <w:tcW w:w="1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D3E" w:rsidRPr="00A5116A" w:rsidRDefault="006C2D3E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  <w:t>Промежуточная аттестация</w:t>
            </w:r>
            <w:r w:rsidR="000441E9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  <w:t xml:space="preserve"> в форме дифференцированного зачета в 6 семестре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2D3E" w:rsidRPr="00A5116A" w:rsidRDefault="006C2D3E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2D3E" w:rsidRPr="00A5116A" w:rsidRDefault="006C2D3E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C2D3E" w:rsidRPr="00A5116A" w:rsidTr="002E20C6">
        <w:trPr>
          <w:trHeight w:hRule="exact" w:val="374"/>
        </w:trPr>
        <w:tc>
          <w:tcPr>
            <w:tcW w:w="11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D3E" w:rsidRPr="00A5116A" w:rsidRDefault="006C2D3E" w:rsidP="00A5116A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2D3E" w:rsidRPr="00A5116A" w:rsidRDefault="006C2D3E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5116A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2D3E" w:rsidRPr="00A5116A" w:rsidRDefault="006C2D3E" w:rsidP="00A5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</w:tbl>
    <w:p w:rsidR="00A5116A" w:rsidRPr="00A5116A" w:rsidRDefault="00A5116A" w:rsidP="00A5116A">
      <w:pPr>
        <w:shd w:val="clear" w:color="auto" w:fill="FFFFFF"/>
        <w:spacing w:before="6456"/>
        <w:ind w:left="24"/>
        <w:jc w:val="center"/>
        <w:rPr>
          <w:rFonts w:ascii="Times New Roman" w:eastAsia="Calibri" w:hAnsi="Times New Roman" w:cs="Times New Roman"/>
        </w:rPr>
        <w:sectPr w:rsidR="00A5116A" w:rsidRPr="00A5116A">
          <w:pgSz w:w="16834" w:h="11909" w:orient="landscape"/>
          <w:pgMar w:top="924" w:right="1414" w:bottom="360" w:left="1414" w:header="720" w:footer="720" w:gutter="0"/>
          <w:cols w:space="60"/>
          <w:noEndnote/>
        </w:sectPr>
      </w:pPr>
    </w:p>
    <w:p w:rsidR="00A5116A" w:rsidRPr="008524FD" w:rsidRDefault="00A5116A" w:rsidP="008524F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kern w:val="32"/>
          <w:sz w:val="28"/>
          <w:szCs w:val="28"/>
          <w:lang w:val="x-none" w:eastAsia="ru-RU"/>
        </w:rPr>
      </w:pPr>
      <w:bookmarkStart w:id="4" w:name="_Toc429135567"/>
      <w:r w:rsidRPr="00A5116A">
        <w:rPr>
          <w:rFonts w:ascii="Times New Roman" w:eastAsia="Calibri" w:hAnsi="Times New Roman" w:cs="Times New Roman"/>
          <w:b/>
          <w:kern w:val="32"/>
          <w:sz w:val="28"/>
          <w:szCs w:val="28"/>
          <w:lang w:val="x-none" w:eastAsia="ru-RU"/>
        </w:rPr>
        <w:lastRenderedPageBreak/>
        <w:t>3 УСЛОВИЯ РЕАЛИЗАЦИИ РАБОЧЕЙ ПРОГРАММЫ УЧЕБНОЙ</w:t>
      </w:r>
      <w:bookmarkStart w:id="5" w:name="_Toc429135568"/>
      <w:bookmarkEnd w:id="4"/>
      <w:r w:rsidR="008524FD">
        <w:rPr>
          <w:rFonts w:ascii="Times New Roman" w:eastAsia="Calibri" w:hAnsi="Times New Roman" w:cs="Times New Roman"/>
          <w:b/>
          <w:kern w:val="32"/>
          <w:sz w:val="28"/>
          <w:szCs w:val="28"/>
          <w:lang w:eastAsia="ru-RU"/>
        </w:rPr>
        <w:t xml:space="preserve"> </w:t>
      </w:r>
      <w:r w:rsidRPr="00A5116A">
        <w:rPr>
          <w:rFonts w:ascii="Times New Roman" w:eastAsia="Calibri" w:hAnsi="Times New Roman" w:cs="Times New Roman"/>
          <w:b/>
          <w:spacing w:val="-1"/>
          <w:kern w:val="32"/>
          <w:sz w:val="28"/>
          <w:szCs w:val="28"/>
          <w:lang w:val="x-none" w:eastAsia="ru-RU"/>
        </w:rPr>
        <w:t>ДИСЦИПЛИНЫ</w:t>
      </w:r>
      <w:bookmarkEnd w:id="5"/>
      <w:r w:rsidR="00487B74">
        <w:rPr>
          <w:rFonts w:ascii="Times New Roman" w:eastAsia="Calibri" w:hAnsi="Times New Roman" w:cs="Times New Roman"/>
          <w:b/>
          <w:spacing w:val="-1"/>
          <w:kern w:val="32"/>
          <w:sz w:val="28"/>
          <w:szCs w:val="28"/>
          <w:lang w:eastAsia="ru-RU"/>
        </w:rPr>
        <w:t xml:space="preserve"> ОП.05</w:t>
      </w:r>
      <w:r w:rsidR="00487B74" w:rsidRPr="00487B74">
        <w:rPr>
          <w:rFonts w:ascii="Times New Roman" w:eastAsia="Calibri" w:hAnsi="Times New Roman" w:cs="Times New Roman"/>
          <w:b/>
          <w:spacing w:val="-1"/>
          <w:kern w:val="32"/>
          <w:sz w:val="28"/>
          <w:szCs w:val="28"/>
          <w:lang w:eastAsia="ru-RU"/>
        </w:rPr>
        <w:t xml:space="preserve"> </w:t>
      </w:r>
      <w:r w:rsidR="00487B74">
        <w:rPr>
          <w:rFonts w:ascii="Times New Roman" w:eastAsia="Calibri" w:hAnsi="Times New Roman" w:cs="Times New Roman"/>
          <w:b/>
          <w:spacing w:val="-1"/>
          <w:kern w:val="32"/>
          <w:sz w:val="28"/>
          <w:szCs w:val="28"/>
          <w:lang w:eastAsia="ru-RU"/>
        </w:rPr>
        <w:t>ПРАВОВОЕ ОБЕСПЕЧЕНИЕ ПРОФЕССИОНАЛЬНОЙ ДЕЯТЕЛЬНОСТИ</w:t>
      </w:r>
    </w:p>
    <w:p w:rsidR="008524FD" w:rsidRPr="00487B74" w:rsidRDefault="008524FD" w:rsidP="00487B7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kern w:val="32"/>
          <w:sz w:val="28"/>
          <w:szCs w:val="28"/>
          <w:lang w:eastAsia="ru-RU"/>
        </w:rPr>
      </w:pPr>
    </w:p>
    <w:p w:rsidR="00A5116A" w:rsidRPr="00A5116A" w:rsidRDefault="00A5116A" w:rsidP="00487B7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0"/>
          <w:lang w:val="x-none" w:eastAsia="ru-RU"/>
        </w:rPr>
      </w:pPr>
      <w:r w:rsidRPr="00A5116A">
        <w:rPr>
          <w:rFonts w:ascii="Times New Roman" w:eastAsia="Calibri" w:hAnsi="Times New Roman" w:cs="Times New Roman"/>
          <w:i/>
          <w:sz w:val="28"/>
          <w:szCs w:val="20"/>
          <w:lang w:val="x-none" w:eastAsia="ru-RU"/>
        </w:rPr>
        <w:t xml:space="preserve"> </w:t>
      </w:r>
      <w:r w:rsidRPr="008524FD"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  <w:t>3</w:t>
      </w:r>
      <w:r w:rsidR="00487B74"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  <w:t>.1</w:t>
      </w:r>
      <w:r w:rsidRPr="00A5116A"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  <w:t xml:space="preserve">  Для  реализации  программы  учебной  дисциплины  должны  быть  предусмотрены следующие специальные помещения</w:t>
      </w:r>
      <w:r w:rsidRPr="00A5116A">
        <w:rPr>
          <w:rFonts w:ascii="Times New Roman" w:eastAsia="Calibri" w:hAnsi="Times New Roman" w:cs="Times New Roman"/>
          <w:sz w:val="28"/>
          <w:szCs w:val="20"/>
          <w:lang w:val="x-none" w:eastAsia="ru-RU"/>
        </w:rPr>
        <w:t>:</w:t>
      </w:r>
    </w:p>
    <w:p w:rsidR="00A5116A" w:rsidRPr="00A5116A" w:rsidRDefault="00A5116A" w:rsidP="00487B7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0"/>
          <w:lang w:val="x-none" w:eastAsia="ru-RU"/>
        </w:rPr>
      </w:pPr>
      <w:r w:rsidRPr="00A5116A">
        <w:rPr>
          <w:rFonts w:ascii="Times New Roman" w:eastAsia="Calibri" w:hAnsi="Times New Roman" w:cs="Times New Roman"/>
          <w:sz w:val="28"/>
          <w:szCs w:val="20"/>
          <w:lang w:val="x-none" w:eastAsia="ru-RU"/>
        </w:rPr>
        <w:t>Кабинет  «Правовое  обеспечение  профессиональной  деятельности»,  оснащенный  оборудованием:</w:t>
      </w:r>
    </w:p>
    <w:p w:rsidR="008524FD" w:rsidRPr="008524FD" w:rsidRDefault="008524FD" w:rsidP="00852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pacing w:val="-2"/>
          <w:sz w:val="28"/>
          <w:szCs w:val="28"/>
        </w:rPr>
      </w:pPr>
      <w:r w:rsidRPr="008524FD">
        <w:rPr>
          <w:rFonts w:ascii="Times New Roman" w:eastAsia="Calibri" w:hAnsi="Times New Roman" w:cs="Times New Roman"/>
          <w:iCs/>
          <w:spacing w:val="-2"/>
          <w:sz w:val="28"/>
          <w:szCs w:val="28"/>
        </w:rPr>
        <w:t xml:space="preserve">- посадочные места по количеству </w:t>
      </w:r>
      <w:proofErr w:type="gramStart"/>
      <w:r w:rsidRPr="008524FD">
        <w:rPr>
          <w:rFonts w:ascii="Times New Roman" w:eastAsia="Calibri" w:hAnsi="Times New Roman" w:cs="Times New Roman"/>
          <w:iCs/>
          <w:spacing w:val="-2"/>
          <w:sz w:val="28"/>
          <w:szCs w:val="28"/>
        </w:rPr>
        <w:t>обучающихся</w:t>
      </w:r>
      <w:proofErr w:type="gramEnd"/>
      <w:r w:rsidRPr="008524FD">
        <w:rPr>
          <w:rFonts w:ascii="Times New Roman" w:eastAsia="Calibri" w:hAnsi="Times New Roman" w:cs="Times New Roman"/>
          <w:iCs/>
          <w:spacing w:val="-2"/>
          <w:sz w:val="28"/>
          <w:szCs w:val="28"/>
        </w:rPr>
        <w:t>;</w:t>
      </w:r>
    </w:p>
    <w:p w:rsidR="008524FD" w:rsidRPr="008524FD" w:rsidRDefault="008524FD" w:rsidP="00852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pacing w:val="-2"/>
          <w:sz w:val="28"/>
          <w:szCs w:val="28"/>
        </w:rPr>
      </w:pPr>
      <w:r w:rsidRPr="008524FD">
        <w:rPr>
          <w:rFonts w:ascii="Times New Roman" w:eastAsia="Calibri" w:hAnsi="Times New Roman" w:cs="Times New Roman"/>
          <w:iCs/>
          <w:spacing w:val="-2"/>
          <w:sz w:val="28"/>
          <w:szCs w:val="28"/>
        </w:rPr>
        <w:t xml:space="preserve"> - рабочее место преподавателя;</w:t>
      </w:r>
    </w:p>
    <w:p w:rsidR="008524FD" w:rsidRPr="008524FD" w:rsidRDefault="008524FD" w:rsidP="00852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pacing w:val="-2"/>
          <w:sz w:val="28"/>
          <w:szCs w:val="28"/>
        </w:rPr>
      </w:pPr>
      <w:r w:rsidRPr="008524FD">
        <w:rPr>
          <w:rFonts w:ascii="Times New Roman" w:eastAsia="Calibri" w:hAnsi="Times New Roman" w:cs="Times New Roman"/>
          <w:iCs/>
          <w:spacing w:val="-2"/>
          <w:sz w:val="28"/>
          <w:szCs w:val="28"/>
        </w:rPr>
        <w:t xml:space="preserve"> - учебно-методические материалы по дисциплине;</w:t>
      </w:r>
    </w:p>
    <w:p w:rsidR="008524FD" w:rsidRPr="008524FD" w:rsidRDefault="008524FD" w:rsidP="008524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pacing w:val="-2"/>
          <w:sz w:val="28"/>
          <w:szCs w:val="28"/>
        </w:rPr>
      </w:pPr>
      <w:r w:rsidRPr="008524FD">
        <w:rPr>
          <w:rFonts w:ascii="Times New Roman" w:eastAsia="Calibri" w:hAnsi="Times New Roman" w:cs="Times New Roman"/>
          <w:iCs/>
          <w:spacing w:val="-2"/>
          <w:sz w:val="28"/>
          <w:szCs w:val="28"/>
        </w:rPr>
        <w:t xml:space="preserve"> - техническими средствами обучения: маркерная доска, телевизор.</w:t>
      </w:r>
    </w:p>
    <w:p w:rsidR="00A5116A" w:rsidRPr="00A5116A" w:rsidRDefault="00A5116A" w:rsidP="00487B74">
      <w:pPr>
        <w:widowControl w:val="0"/>
        <w:spacing w:after="0" w:line="300" w:lineRule="auto"/>
        <w:ind w:firstLine="709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A5116A" w:rsidRPr="00A5116A" w:rsidRDefault="00A5116A" w:rsidP="00487B7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</w:pPr>
      <w:r w:rsidRPr="00A5116A">
        <w:rPr>
          <w:rFonts w:ascii="Times New Roman" w:eastAsia="Calibri" w:hAnsi="Times New Roman" w:cs="Times New Roman"/>
          <w:b/>
          <w:sz w:val="28"/>
          <w:szCs w:val="20"/>
          <w:lang w:val="x-none" w:eastAsia="ru-RU"/>
        </w:rPr>
        <w:t>3.2. Информационное обеспечение реализации программы</w:t>
      </w:r>
    </w:p>
    <w:p w:rsidR="00A5116A" w:rsidRDefault="00A5116A" w:rsidP="008524FD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A5116A">
        <w:rPr>
          <w:rFonts w:ascii="Times New Roman" w:eastAsia="Calibri" w:hAnsi="Times New Roman" w:cs="Times New Roman"/>
          <w:sz w:val="28"/>
          <w:szCs w:val="20"/>
          <w:lang w:val="x-none" w:eastAsia="ru-RU"/>
        </w:rPr>
        <w:t xml:space="preserve">Для  реализации  программы  библиотечный  фонд  образовательной  организации  </w:t>
      </w:r>
      <w:r w:rsidR="008524FD">
        <w:rPr>
          <w:rFonts w:ascii="Times New Roman" w:eastAsia="Calibri" w:hAnsi="Times New Roman" w:cs="Times New Roman"/>
          <w:sz w:val="28"/>
          <w:szCs w:val="20"/>
          <w:lang w:eastAsia="ru-RU"/>
        </w:rPr>
        <w:t>имеет</w:t>
      </w:r>
      <w:r w:rsidRPr="00A5116A">
        <w:rPr>
          <w:rFonts w:ascii="Times New Roman" w:eastAsia="Calibri" w:hAnsi="Times New Roman" w:cs="Times New Roman"/>
          <w:sz w:val="28"/>
          <w:szCs w:val="20"/>
          <w:lang w:val="x-none" w:eastAsia="ru-RU"/>
        </w:rPr>
        <w:t xml:space="preserve"> электронные образовательные и информационные ресурсы,  </w:t>
      </w:r>
      <w:r w:rsidR="008524FD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используемые </w:t>
      </w:r>
      <w:r w:rsidRPr="00A5116A">
        <w:rPr>
          <w:rFonts w:ascii="Times New Roman" w:eastAsia="Calibri" w:hAnsi="Times New Roman" w:cs="Times New Roman"/>
          <w:sz w:val="28"/>
          <w:szCs w:val="20"/>
          <w:lang w:val="x-none" w:eastAsia="ru-RU"/>
        </w:rPr>
        <w:t>в образовательном процессе.</w:t>
      </w:r>
    </w:p>
    <w:p w:rsidR="008524FD" w:rsidRPr="008524FD" w:rsidRDefault="008524FD" w:rsidP="008524FD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0"/>
          <w:lang w:eastAsia="ru-RU"/>
        </w:rPr>
      </w:pPr>
    </w:p>
    <w:p w:rsidR="008524FD" w:rsidRPr="008524FD" w:rsidRDefault="008524FD" w:rsidP="008524F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524FD">
        <w:rPr>
          <w:rFonts w:ascii="Times New Roman" w:hAnsi="Times New Roman" w:cs="Times New Roman"/>
          <w:sz w:val="28"/>
          <w:szCs w:val="28"/>
        </w:rPr>
        <w:t>Основная литература</w:t>
      </w:r>
    </w:p>
    <w:p w:rsidR="008524FD" w:rsidRPr="008524FD" w:rsidRDefault="008524FD" w:rsidP="008524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8524FD">
        <w:rPr>
          <w:rFonts w:ascii="Times New Roman" w:hAnsi="Times New Roman" w:cs="Times New Roman"/>
          <w:sz w:val="28"/>
          <w:szCs w:val="28"/>
        </w:rPr>
        <w:t>Гуреева</w:t>
      </w:r>
      <w:proofErr w:type="spellEnd"/>
      <w:r w:rsidRPr="008524FD">
        <w:rPr>
          <w:rFonts w:ascii="Times New Roman" w:hAnsi="Times New Roman" w:cs="Times New Roman"/>
          <w:sz w:val="28"/>
          <w:szCs w:val="28"/>
        </w:rPr>
        <w:t xml:space="preserve">, М.А. Правовое обеспечение профессиональной деятельности. : учебник / </w:t>
      </w:r>
      <w:proofErr w:type="spellStart"/>
      <w:r w:rsidRPr="008524FD">
        <w:rPr>
          <w:rFonts w:ascii="Times New Roman" w:hAnsi="Times New Roman" w:cs="Times New Roman"/>
          <w:sz w:val="28"/>
          <w:szCs w:val="28"/>
        </w:rPr>
        <w:t>Гуреева</w:t>
      </w:r>
      <w:proofErr w:type="spellEnd"/>
      <w:r w:rsidRPr="008524FD">
        <w:rPr>
          <w:rFonts w:ascii="Times New Roman" w:hAnsi="Times New Roman" w:cs="Times New Roman"/>
          <w:sz w:val="28"/>
          <w:szCs w:val="28"/>
        </w:rPr>
        <w:t xml:space="preserve"> М.А. — Москва</w:t>
      </w:r>
      <w:proofErr w:type="gramStart"/>
      <w:r w:rsidRPr="008524F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52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4FD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8524FD">
        <w:rPr>
          <w:rFonts w:ascii="Times New Roman" w:hAnsi="Times New Roman" w:cs="Times New Roman"/>
          <w:sz w:val="28"/>
          <w:szCs w:val="28"/>
        </w:rPr>
        <w:t xml:space="preserve">, 2020. — 219 с. — (СПО). — ISBN </w:t>
      </w:r>
      <w:r>
        <w:rPr>
          <w:rFonts w:ascii="Times New Roman" w:hAnsi="Times New Roman" w:cs="Times New Roman"/>
          <w:sz w:val="28"/>
          <w:szCs w:val="28"/>
        </w:rPr>
        <w:t xml:space="preserve">978-5-406-07404-6. </w:t>
      </w:r>
      <w:r w:rsidRPr="008524FD">
        <w:rPr>
          <w:rFonts w:ascii="Times New Roman" w:hAnsi="Times New Roman" w:cs="Times New Roman"/>
          <w:sz w:val="28"/>
          <w:szCs w:val="28"/>
        </w:rPr>
        <w:t>— Тек</w:t>
      </w:r>
      <w:r>
        <w:rPr>
          <w:rFonts w:ascii="Times New Roman" w:hAnsi="Times New Roman" w:cs="Times New Roman"/>
          <w:sz w:val="28"/>
          <w:szCs w:val="28"/>
        </w:rPr>
        <w:t>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 //Электронно-</w:t>
      </w:r>
      <w:r w:rsidRPr="008524FD">
        <w:rPr>
          <w:rFonts w:ascii="Times New Roman" w:hAnsi="Times New Roman" w:cs="Times New Roman"/>
          <w:sz w:val="28"/>
          <w:szCs w:val="28"/>
        </w:rPr>
        <w:t>библио</w:t>
      </w:r>
      <w:r>
        <w:rPr>
          <w:rFonts w:ascii="Times New Roman" w:hAnsi="Times New Roman" w:cs="Times New Roman"/>
          <w:sz w:val="28"/>
          <w:szCs w:val="28"/>
        </w:rPr>
        <w:t>течная система BOOK.RU: [сайт]</w:t>
      </w:r>
      <w:r w:rsidRPr="008524FD">
        <w:rPr>
          <w:rFonts w:ascii="Times New Roman" w:hAnsi="Times New Roman" w:cs="Times New Roman"/>
          <w:sz w:val="28"/>
          <w:szCs w:val="28"/>
        </w:rPr>
        <w:t xml:space="preserve"> — URL: https://book.ru/book/932637. Режим доступа: ЭБС «Book.ru», по паролю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24FD" w:rsidRPr="008524FD" w:rsidRDefault="008524FD" w:rsidP="008524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524FD">
        <w:rPr>
          <w:rFonts w:ascii="Times New Roman" w:hAnsi="Times New Roman" w:cs="Times New Roman"/>
          <w:sz w:val="28"/>
          <w:szCs w:val="28"/>
        </w:rPr>
        <w:t>Матвеев, Р.Ф. Правовое обеспечение профессиональной деятельности. : учебное пособие / Матвеев Р.Ф. — Москва</w:t>
      </w:r>
      <w:proofErr w:type="gramStart"/>
      <w:r w:rsidRPr="008524F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52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4FD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8524FD">
        <w:rPr>
          <w:rFonts w:ascii="Times New Roman" w:hAnsi="Times New Roman" w:cs="Times New Roman"/>
          <w:sz w:val="28"/>
          <w:szCs w:val="28"/>
        </w:rPr>
        <w:t>, 2020. — 157 с. — (СПО). — ISBN 978-5-406-07328-5. ——— Текст : электронный  //Электронн</w:t>
      </w:r>
      <w:proofErr w:type="gramStart"/>
      <w:r w:rsidRPr="008524F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524FD">
        <w:rPr>
          <w:rFonts w:ascii="Times New Roman" w:hAnsi="Times New Roman" w:cs="Times New Roman"/>
          <w:sz w:val="28"/>
          <w:szCs w:val="28"/>
        </w:rPr>
        <w:t xml:space="preserve"> библиотечная система BOOK.RU: [сайт]   URL: https://book.ru/book/932171.  Режим доступа: ЭБС «Book.ru», по паролю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24FD" w:rsidRPr="008524FD" w:rsidRDefault="008524FD" w:rsidP="008524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8524FD">
        <w:rPr>
          <w:rFonts w:ascii="Times New Roman" w:hAnsi="Times New Roman" w:cs="Times New Roman"/>
          <w:sz w:val="28"/>
          <w:szCs w:val="28"/>
        </w:rPr>
        <w:t>Клепикова М.В. Правовое обеспечение профессиональной деятельности на железнодорожном транспорте и в других отраслях: учебник — М.: ФГБУ ДПО «Учебно-методический центр по образованию на железнодорожном транспорте», 2019. — 448 с.  ISBN 978-5-907055-45-2 — Текст: электронный // Электронно-библиотечная система УМЦ ЖДТ [сайт].—URL: http://umczdt.ru/books/40/230311.  Режим доступа: ЭБ «УМЦ ЖДТ», по паролю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24FD" w:rsidRDefault="008524FD" w:rsidP="008524FD">
      <w:pPr>
        <w:ind w:firstLine="709"/>
        <w:rPr>
          <w:rFonts w:ascii="Times New Roman" w:eastAsia="Calibri" w:hAnsi="Times New Roman" w:cs="Times New Roman"/>
        </w:rPr>
      </w:pPr>
    </w:p>
    <w:p w:rsidR="008524FD" w:rsidRPr="008524FD" w:rsidRDefault="008524FD" w:rsidP="008524F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524FD">
        <w:rPr>
          <w:rFonts w:ascii="Times New Roman" w:eastAsia="Calibri" w:hAnsi="Times New Roman" w:cs="Times New Roman"/>
          <w:sz w:val="28"/>
        </w:rPr>
        <w:t>Дополнительная литература</w:t>
      </w:r>
    </w:p>
    <w:p w:rsidR="008524FD" w:rsidRPr="008524FD" w:rsidRDefault="008524FD" w:rsidP="008524F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4 </w:t>
      </w:r>
      <w:r w:rsidRPr="008524FD">
        <w:rPr>
          <w:rFonts w:ascii="Times New Roman" w:eastAsia="Calibri" w:hAnsi="Times New Roman" w:cs="Times New Roman"/>
          <w:sz w:val="28"/>
        </w:rPr>
        <w:t>Некрасов, С.И. Правовое обеспечени</w:t>
      </w:r>
      <w:r>
        <w:rPr>
          <w:rFonts w:ascii="Times New Roman" w:eastAsia="Calibri" w:hAnsi="Times New Roman" w:cs="Times New Roman"/>
          <w:sz w:val="28"/>
        </w:rPr>
        <w:t>е профессиональной деятельности</w:t>
      </w:r>
      <w:r w:rsidRPr="008524FD">
        <w:rPr>
          <w:rFonts w:ascii="Times New Roman" w:eastAsia="Calibri" w:hAnsi="Times New Roman" w:cs="Times New Roman"/>
          <w:sz w:val="28"/>
        </w:rPr>
        <w:t>: учебник / Некрасов С.И., Зайцева-</w:t>
      </w:r>
      <w:proofErr w:type="spellStart"/>
      <w:r w:rsidRPr="008524FD">
        <w:rPr>
          <w:rFonts w:ascii="Times New Roman" w:eastAsia="Calibri" w:hAnsi="Times New Roman" w:cs="Times New Roman"/>
          <w:sz w:val="28"/>
        </w:rPr>
        <w:t>Савк</w:t>
      </w:r>
      <w:r>
        <w:rPr>
          <w:rFonts w:ascii="Times New Roman" w:eastAsia="Calibri" w:hAnsi="Times New Roman" w:cs="Times New Roman"/>
          <w:sz w:val="28"/>
        </w:rPr>
        <w:t>ович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Е.В., </w:t>
      </w:r>
      <w:proofErr w:type="spellStart"/>
      <w:r>
        <w:rPr>
          <w:rFonts w:ascii="Times New Roman" w:eastAsia="Calibri" w:hAnsi="Times New Roman" w:cs="Times New Roman"/>
          <w:sz w:val="28"/>
        </w:rPr>
        <w:t>Питрюк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А.В. — Москва</w:t>
      </w:r>
      <w:r w:rsidRPr="008524FD">
        <w:rPr>
          <w:rFonts w:ascii="Times New Roman" w:eastAsia="Calibri" w:hAnsi="Times New Roman" w:cs="Times New Roman"/>
          <w:sz w:val="28"/>
        </w:rPr>
        <w:t>: Юстиция, 2017. — 211 с. — (СП</w:t>
      </w:r>
      <w:r>
        <w:rPr>
          <w:rFonts w:ascii="Times New Roman" w:eastAsia="Calibri" w:hAnsi="Times New Roman" w:cs="Times New Roman"/>
          <w:sz w:val="28"/>
        </w:rPr>
        <w:t>О). — ISBN 978-5-4365-0449-0. — Текст</w:t>
      </w:r>
      <w:r w:rsidRPr="008524FD">
        <w:rPr>
          <w:rFonts w:ascii="Times New Roman" w:eastAsia="Calibri" w:hAnsi="Times New Roman" w:cs="Times New Roman"/>
          <w:sz w:val="28"/>
        </w:rPr>
        <w:t xml:space="preserve">: электронный  </w:t>
      </w:r>
      <w:r w:rsidRPr="008524FD">
        <w:rPr>
          <w:rFonts w:ascii="Times New Roman" w:eastAsia="Calibri" w:hAnsi="Times New Roman" w:cs="Times New Roman"/>
          <w:sz w:val="28"/>
        </w:rPr>
        <w:lastRenderedPageBreak/>
        <w:t>//Эл</w:t>
      </w:r>
      <w:r>
        <w:rPr>
          <w:rFonts w:ascii="Times New Roman" w:eastAsia="Calibri" w:hAnsi="Times New Roman" w:cs="Times New Roman"/>
          <w:sz w:val="28"/>
        </w:rPr>
        <w:t>ектронно-</w:t>
      </w:r>
      <w:r w:rsidRPr="008524FD">
        <w:rPr>
          <w:rFonts w:ascii="Times New Roman" w:eastAsia="Calibri" w:hAnsi="Times New Roman" w:cs="Times New Roman"/>
          <w:sz w:val="28"/>
        </w:rPr>
        <w:t>библиотечная система BOOK.RU: [сайт]   URL: https://book.ru/book/922165. Режим до</w:t>
      </w:r>
      <w:r>
        <w:rPr>
          <w:rFonts w:ascii="Times New Roman" w:eastAsia="Calibri" w:hAnsi="Times New Roman" w:cs="Times New Roman"/>
          <w:sz w:val="28"/>
        </w:rPr>
        <w:t>ступа: ЭБС «Book.ru», по паролю.</w:t>
      </w:r>
    </w:p>
    <w:p w:rsidR="008524FD" w:rsidRDefault="00C944DA" w:rsidP="008524F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6</w:t>
      </w:r>
      <w:r w:rsidR="008524FD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="008524FD" w:rsidRPr="008524FD">
        <w:rPr>
          <w:rFonts w:ascii="Times New Roman" w:eastAsia="Calibri" w:hAnsi="Times New Roman" w:cs="Times New Roman"/>
          <w:sz w:val="28"/>
        </w:rPr>
        <w:t>Плахотич</w:t>
      </w:r>
      <w:proofErr w:type="spellEnd"/>
      <w:r w:rsidR="008524FD" w:rsidRPr="008524FD">
        <w:rPr>
          <w:rFonts w:ascii="Times New Roman" w:eastAsia="Calibri" w:hAnsi="Times New Roman" w:cs="Times New Roman"/>
          <w:sz w:val="28"/>
        </w:rPr>
        <w:t xml:space="preserve"> С.А., Фролова И.С. Транспортное право (железнодорожный транспорт): учеб</w:t>
      </w:r>
      <w:proofErr w:type="gramStart"/>
      <w:r w:rsidR="008524FD" w:rsidRPr="008524FD">
        <w:rPr>
          <w:rFonts w:ascii="Times New Roman" w:eastAsia="Calibri" w:hAnsi="Times New Roman" w:cs="Times New Roman"/>
          <w:sz w:val="28"/>
        </w:rPr>
        <w:t>.</w:t>
      </w:r>
      <w:proofErr w:type="gramEnd"/>
      <w:r w:rsidR="008524FD" w:rsidRPr="008524FD">
        <w:rPr>
          <w:rFonts w:ascii="Times New Roman" w:eastAsia="Calibri" w:hAnsi="Times New Roman" w:cs="Times New Roman"/>
          <w:sz w:val="28"/>
        </w:rPr>
        <w:t xml:space="preserve"> </w:t>
      </w:r>
      <w:proofErr w:type="gramStart"/>
      <w:r w:rsidR="008524FD" w:rsidRPr="008524FD">
        <w:rPr>
          <w:rFonts w:ascii="Times New Roman" w:eastAsia="Calibri" w:hAnsi="Times New Roman" w:cs="Times New Roman"/>
          <w:sz w:val="28"/>
        </w:rPr>
        <w:t>п</w:t>
      </w:r>
      <w:proofErr w:type="gramEnd"/>
      <w:r w:rsidR="008524FD" w:rsidRPr="008524FD">
        <w:rPr>
          <w:rFonts w:ascii="Times New Roman" w:eastAsia="Calibri" w:hAnsi="Times New Roman" w:cs="Times New Roman"/>
          <w:sz w:val="28"/>
        </w:rPr>
        <w:t>особие. — М.: ФГБОУ «Учебно-методический центр по образованию на железнодорожном транспорте», 2015. — 335 с. ISBN 978-5-89035-818-9— Текст: электронный // Электронно-библиотечная система УМЦ ЖДТ [сайт].—URL:   http://umczdt.ru/books/45/39316.  Режим до</w:t>
      </w:r>
      <w:r w:rsidR="008524FD">
        <w:rPr>
          <w:rFonts w:ascii="Times New Roman" w:eastAsia="Calibri" w:hAnsi="Times New Roman" w:cs="Times New Roman"/>
          <w:sz w:val="28"/>
        </w:rPr>
        <w:t>ступа: ЭБ «УМЦ ЖДТ», по паролю.</w:t>
      </w:r>
    </w:p>
    <w:p w:rsidR="008524FD" w:rsidRPr="008524FD" w:rsidRDefault="008524FD" w:rsidP="008524F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265A8D" w:rsidRPr="00265A8D" w:rsidRDefault="00265A8D" w:rsidP="00265A8D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Нормативно-правовые акты:</w:t>
      </w:r>
    </w:p>
    <w:p w:rsidR="00265A8D" w:rsidRPr="00C944DA" w:rsidRDefault="00265A8D" w:rsidP="00C944DA">
      <w:pPr>
        <w:pStyle w:val="a4"/>
        <w:numPr>
          <w:ilvl w:val="0"/>
          <w:numId w:val="3"/>
        </w:num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4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Конституция РФ от 12 декабря </w:t>
      </w:r>
      <w:smartTag w:uri="urn:schemas-microsoft-com:office:smarttags" w:element="metricconverter">
        <w:smartTagPr>
          <w:attr w:name="ProductID" w:val="1993 г"/>
        </w:smartTagPr>
        <w:r w:rsidRPr="00C944D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1993 г</w:t>
        </w:r>
      </w:smartTag>
      <w:r w:rsidRPr="00C944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(</w:t>
      </w:r>
      <w:r w:rsidRPr="00C944D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актуальная редакция</w:t>
      </w:r>
      <w:r w:rsidRPr="00C944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265A8D" w:rsidRPr="00C944DA" w:rsidRDefault="00265A8D" w:rsidP="00C944DA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4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Гражданский кодекс РФ, от 30.11.1994г. №51-ФЗ (</w:t>
      </w:r>
      <w:r w:rsidRPr="00C944D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актуальная редакция</w:t>
      </w:r>
      <w:r w:rsidRPr="00C944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265A8D" w:rsidRPr="00C944DA" w:rsidRDefault="00265A8D" w:rsidP="00C944DA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44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Трудовой кодекс РФ от 30.12.2001г. №197-ФЗ (</w:t>
      </w:r>
      <w:r w:rsidRPr="00C944D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актуальная редакция</w:t>
      </w:r>
      <w:r w:rsidRPr="00C944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265A8D" w:rsidRPr="00265A8D" w:rsidRDefault="00C944DA" w:rsidP="00C944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 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Кодекс РФ об административных правон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арушениях от 30.12.2001 №195-ФЗ 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265A8D" w:rsidRPr="00265A8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актуальная редакция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</w:t>
      </w:r>
    </w:p>
    <w:p w:rsidR="00265A8D" w:rsidRPr="00265A8D" w:rsidRDefault="00C944DA" w:rsidP="00C944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Гражданский процессуальный кодекс РФ от 14.11.2002г. №138-ФЗ (</w:t>
      </w:r>
      <w:r w:rsidR="00265A8D" w:rsidRPr="00265A8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актуальная редакция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265A8D" w:rsidRPr="00265A8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265A8D" w:rsidRPr="00265A8D" w:rsidRDefault="00C944DA" w:rsidP="00C944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 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Уголовный Кодекс РФ от 13.06.1996г. №63-ФЗ (</w:t>
      </w:r>
      <w:r w:rsidR="00265A8D" w:rsidRPr="00265A8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актуальная редакция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265A8D" w:rsidRPr="00265A8D" w:rsidRDefault="00C944DA" w:rsidP="00C944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 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Арбитражный процессуальный кодекс РФ от 24.07.2002г. №95-ФЗ</w:t>
      </w:r>
      <w:r w:rsidR="00265A8D" w:rsidRPr="00265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265A8D" w:rsidRPr="00265A8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актуальная редакция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265A8D" w:rsidRPr="00265A8D" w:rsidRDefault="00C944DA" w:rsidP="00C944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 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 РФ от 7.02.1992 г. №2300-1 «О защите прав потребителей» (</w:t>
      </w:r>
      <w:r w:rsidR="00265A8D" w:rsidRPr="00265A8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актуальная редакция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265A8D" w:rsidRPr="00265A8D" w:rsidRDefault="00C944DA" w:rsidP="00C944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 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ФЗ от 10.01.2003 №17-ФЗ «О железнодорожном транспорте в Российской Федерации» (</w:t>
      </w:r>
      <w:r w:rsidR="00265A8D" w:rsidRPr="00265A8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актуальная редакция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265A8D" w:rsidRPr="00265A8D" w:rsidRDefault="00C944DA" w:rsidP="00C944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 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ФЗ от 10.01.2003г. №18-ФЗ «Устав железнодорожного транспорта Российской Федерации» (</w:t>
      </w:r>
      <w:r w:rsidR="00265A8D" w:rsidRPr="00265A8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актуальная редакция</w:t>
      </w:r>
      <w:r w:rsidR="00265A8D" w:rsidRPr="00265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A5116A" w:rsidRPr="00A5116A" w:rsidRDefault="00A5116A" w:rsidP="00A5116A">
      <w:pPr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rPr>
          <w:rFonts w:ascii="Times New Roman" w:eastAsia="Calibri" w:hAnsi="Times New Roman" w:cs="Times New Roman"/>
        </w:rPr>
      </w:pPr>
    </w:p>
    <w:p w:rsidR="00A5116A" w:rsidRPr="00A5116A" w:rsidRDefault="00A5116A" w:rsidP="00A5116A">
      <w:pPr>
        <w:rPr>
          <w:rFonts w:ascii="Times New Roman" w:eastAsia="Calibri" w:hAnsi="Times New Roman" w:cs="Times New Roman"/>
        </w:rPr>
      </w:pPr>
    </w:p>
    <w:p w:rsidR="00DD0840" w:rsidRPr="00B01243" w:rsidRDefault="00A5116A" w:rsidP="00B01243">
      <w:pPr>
        <w:pageBreakBefore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116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 КОНТРОЛЬ И ОЦЕНКА РЕЗУЛЬТАТОВ ОСВОЕНИЯ УЧЕБНОЙ ДИСЦИПЛИНЫ</w:t>
      </w:r>
      <w:r w:rsidR="00C944DA" w:rsidRPr="00C944DA">
        <w:t xml:space="preserve"> </w:t>
      </w:r>
      <w:r w:rsidR="00C944DA" w:rsidRPr="00C944DA">
        <w:rPr>
          <w:rFonts w:ascii="Times New Roman" w:eastAsia="Calibri" w:hAnsi="Times New Roman" w:cs="Times New Roman"/>
          <w:b/>
          <w:sz w:val="28"/>
          <w:szCs w:val="28"/>
        </w:rPr>
        <w:t>ОП.05 ПРАВОВОЕ ОБЕСПЕЧЕНИЕ ПРОФЕССИОНАЛЬНОЙ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DD0840" w:rsidRPr="00B01243" w:rsidTr="00E21043">
        <w:tc>
          <w:tcPr>
            <w:tcW w:w="3284" w:type="dxa"/>
          </w:tcPr>
          <w:p w:rsidR="00DD0840" w:rsidRPr="00B01243" w:rsidRDefault="00DD0840" w:rsidP="00B01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01243">
              <w:rPr>
                <w:rFonts w:ascii="Times New Roman" w:eastAsia="Calibri" w:hAnsi="Times New Roman" w:cs="Times New Roman"/>
                <w:b/>
              </w:rPr>
              <w:t>Результаты обучения</w:t>
            </w:r>
          </w:p>
        </w:tc>
        <w:tc>
          <w:tcPr>
            <w:tcW w:w="3285" w:type="dxa"/>
          </w:tcPr>
          <w:p w:rsidR="00DD0840" w:rsidRPr="00B01243" w:rsidRDefault="00DD0840" w:rsidP="00B01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01243">
              <w:rPr>
                <w:rFonts w:ascii="Times New Roman" w:eastAsia="Calibri" w:hAnsi="Times New Roman" w:cs="Times New Roman"/>
                <w:b/>
              </w:rPr>
              <w:t>Критерии оценки</w:t>
            </w:r>
          </w:p>
        </w:tc>
        <w:tc>
          <w:tcPr>
            <w:tcW w:w="3285" w:type="dxa"/>
          </w:tcPr>
          <w:p w:rsidR="00DD0840" w:rsidRPr="00B01243" w:rsidRDefault="00DD0840" w:rsidP="00B012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01243">
              <w:rPr>
                <w:rFonts w:ascii="Times New Roman" w:eastAsia="Calibri" w:hAnsi="Times New Roman" w:cs="Times New Roman"/>
                <w:b/>
              </w:rPr>
              <w:t>Методы оценки</w:t>
            </w:r>
          </w:p>
        </w:tc>
      </w:tr>
      <w:tr w:rsidR="00B01243" w:rsidRPr="00B01243" w:rsidTr="00B01243">
        <w:trPr>
          <w:trHeight w:val="3400"/>
        </w:trPr>
        <w:tc>
          <w:tcPr>
            <w:tcW w:w="3284" w:type="dxa"/>
          </w:tcPr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Перечень знаний,  осваиваемых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в рамках дисциплины: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-  права и обязанности работников в сфере профессиональной деятельности;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 xml:space="preserve">-  законодательные акты и другие нормативные документы, регулирующие правовые 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отношения в процессе профессиональной деятельности</w:t>
            </w:r>
          </w:p>
        </w:tc>
        <w:tc>
          <w:tcPr>
            <w:tcW w:w="3285" w:type="dxa"/>
          </w:tcPr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 xml:space="preserve">-  </w:t>
            </w:r>
            <w:proofErr w:type="gramStart"/>
            <w:r w:rsidRPr="00B01243">
              <w:rPr>
                <w:rFonts w:ascii="Times New Roman" w:eastAsia="Calibri" w:hAnsi="Times New Roman" w:cs="Times New Roman"/>
              </w:rPr>
              <w:t>обучающийся</w:t>
            </w:r>
            <w:proofErr w:type="gramEnd"/>
            <w:r w:rsidRPr="00B01243">
              <w:rPr>
                <w:rFonts w:ascii="Times New Roman" w:eastAsia="Calibri" w:hAnsi="Times New Roman" w:cs="Times New Roman"/>
              </w:rPr>
              <w:t xml:space="preserve">  понимает  сущность  прав  и  обязанностей  работников  в  сфере  профессиональной 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деятельности,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 xml:space="preserve">-  анализирует  содержание  нормативных  правовых  актов,  регулирующих  правовые  отношения  </w:t>
            </w:r>
            <w:proofErr w:type="gramStart"/>
            <w:r w:rsidRPr="00B01243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B01243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B01243">
              <w:rPr>
                <w:rFonts w:ascii="Times New Roman" w:eastAsia="Calibri" w:hAnsi="Times New Roman" w:cs="Times New Roman"/>
              </w:rPr>
              <w:t>процессе</w:t>
            </w:r>
            <w:proofErr w:type="gramEnd"/>
            <w:r w:rsidRPr="00B01243">
              <w:rPr>
                <w:rFonts w:ascii="Times New Roman" w:eastAsia="Calibri" w:hAnsi="Times New Roman" w:cs="Times New Roman"/>
              </w:rPr>
              <w:t xml:space="preserve"> профессиональной  деятельности</w:t>
            </w:r>
          </w:p>
        </w:tc>
        <w:tc>
          <w:tcPr>
            <w:tcW w:w="3285" w:type="dxa"/>
            <w:vMerge w:val="restart"/>
            <w:vAlign w:val="center"/>
          </w:tcPr>
          <w:p w:rsidR="00B01243" w:rsidRPr="00DD0840" w:rsidRDefault="00B01243" w:rsidP="00B01243">
            <w:pPr>
              <w:tabs>
                <w:tab w:val="left" w:pos="6237"/>
              </w:tabs>
              <w:suppressAutoHyphens/>
              <w:autoSpaceDN w:val="0"/>
              <w:spacing w:after="0" w:line="23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D0840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- экспертное наблюдение за деятельностью обучающегося в процессе освоения образовательной программы, </w:t>
            </w:r>
          </w:p>
          <w:p w:rsidR="00B01243" w:rsidRPr="00DD0840" w:rsidRDefault="00B01243" w:rsidP="00B01243">
            <w:pPr>
              <w:widowControl w:val="0"/>
              <w:tabs>
                <w:tab w:val="left" w:pos="6237"/>
              </w:tabs>
              <w:suppressAutoHyphens/>
              <w:autoSpaceDE w:val="0"/>
              <w:autoSpaceDN w:val="0"/>
              <w:spacing w:after="0" w:line="23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B01243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 устный опрос</w:t>
            </w:r>
            <w:r w:rsidRPr="00DD084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, тестирование;</w:t>
            </w:r>
          </w:p>
          <w:p w:rsidR="00B01243" w:rsidRPr="00DD0840" w:rsidRDefault="00B01243" w:rsidP="00B01243">
            <w:pPr>
              <w:widowControl w:val="0"/>
              <w:tabs>
                <w:tab w:val="left" w:pos="6237"/>
              </w:tabs>
              <w:suppressAutoHyphens/>
              <w:autoSpaceDE w:val="0"/>
              <w:autoSpaceDN w:val="0"/>
              <w:spacing w:after="0" w:line="23" w:lineRule="atLeast"/>
              <w:textAlignment w:val="baseline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DD0840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 защита отчетов по практическим занятиям;</w:t>
            </w:r>
          </w:p>
          <w:p w:rsidR="00B01243" w:rsidRPr="00B01243" w:rsidRDefault="00B01243" w:rsidP="00B012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дифференцированный зачет</w:t>
            </w:r>
          </w:p>
        </w:tc>
      </w:tr>
      <w:tr w:rsidR="00B01243" w:rsidRPr="00A5116A" w:rsidTr="00E21043">
        <w:trPr>
          <w:trHeight w:val="3529"/>
        </w:trPr>
        <w:tc>
          <w:tcPr>
            <w:tcW w:w="3284" w:type="dxa"/>
          </w:tcPr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Перечень умений,  осваиваемых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в рамках дисциплины: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-  защищать свои права в соответствии с трудовым законодательством;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 xml:space="preserve">-  осуществлять профессиональную деятельность в соответствии с законодательством 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РФ;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-  использовать нормативно-правовые акты, регламентирующие профессиональную деятельность</w:t>
            </w:r>
          </w:p>
        </w:tc>
        <w:tc>
          <w:tcPr>
            <w:tcW w:w="3285" w:type="dxa"/>
          </w:tcPr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- обучающийся грамотно выбирает аргументы  и  правильно  формулирует  требования  в защиту  своих прав  в  соответствии  с  трудовым законодательством,  составляет проекты исковых заявлений;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 xml:space="preserve">-  ориентируется  в  системе  органов,  осуществляющих  юридическую  помощь  и  защиту,  </w:t>
            </w:r>
            <w:proofErr w:type="gramStart"/>
            <w:r w:rsidRPr="00B01243">
              <w:rPr>
                <w:rFonts w:ascii="Times New Roman" w:eastAsia="Calibri" w:hAnsi="Times New Roman" w:cs="Times New Roman"/>
              </w:rPr>
              <w:t>верно</w:t>
            </w:r>
            <w:proofErr w:type="gramEnd"/>
            <w:r w:rsidRPr="00B01243">
              <w:rPr>
                <w:rFonts w:ascii="Times New Roman" w:eastAsia="Calibri" w:hAnsi="Times New Roman" w:cs="Times New Roman"/>
              </w:rPr>
              <w:t xml:space="preserve"> определяет  подведомственность  и 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подсудность дел;</w:t>
            </w:r>
          </w:p>
          <w:p w:rsidR="00B01243" w:rsidRPr="00B01243" w:rsidRDefault="00B01243" w:rsidP="00E210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01243">
              <w:rPr>
                <w:rFonts w:ascii="Times New Roman" w:eastAsia="Calibri" w:hAnsi="Times New Roman" w:cs="Times New Roman"/>
              </w:rPr>
              <w:t>- грамотно применяет необходимые нормативно-правовые акты, регламентирующие профессиональную деятельность</w:t>
            </w:r>
          </w:p>
        </w:tc>
        <w:tc>
          <w:tcPr>
            <w:tcW w:w="3285" w:type="dxa"/>
            <w:vMerge/>
          </w:tcPr>
          <w:p w:rsidR="00B01243" w:rsidRPr="00A5116A" w:rsidRDefault="00B01243" w:rsidP="00B0124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DD0840" w:rsidRDefault="00DD0840"/>
    <w:sectPr w:rsidR="00DD0840" w:rsidSect="00A5116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charset w:val="00"/>
    <w:family w:val="auto"/>
    <w:pitch w:val="default"/>
  </w:font>
  <w:font w:name="TimesNewRomanPSMT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66D0E"/>
    <w:multiLevelType w:val="hybridMultilevel"/>
    <w:tmpl w:val="D5C0C41C"/>
    <w:lvl w:ilvl="0" w:tplc="EAD6BC2C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5F64A9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6FC35CB3"/>
    <w:multiLevelType w:val="hybridMultilevel"/>
    <w:tmpl w:val="1A8E0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16A"/>
    <w:rsid w:val="000441E9"/>
    <w:rsid w:val="00063B5E"/>
    <w:rsid w:val="00187A08"/>
    <w:rsid w:val="00265A8D"/>
    <w:rsid w:val="002E20C6"/>
    <w:rsid w:val="00330233"/>
    <w:rsid w:val="003664A9"/>
    <w:rsid w:val="003C1DA5"/>
    <w:rsid w:val="00404457"/>
    <w:rsid w:val="00487B74"/>
    <w:rsid w:val="0059061A"/>
    <w:rsid w:val="005F5031"/>
    <w:rsid w:val="006C2D3E"/>
    <w:rsid w:val="006D553C"/>
    <w:rsid w:val="007B523F"/>
    <w:rsid w:val="008524FD"/>
    <w:rsid w:val="008B4404"/>
    <w:rsid w:val="00915199"/>
    <w:rsid w:val="00A5116A"/>
    <w:rsid w:val="00AA0F31"/>
    <w:rsid w:val="00AF26B0"/>
    <w:rsid w:val="00B01243"/>
    <w:rsid w:val="00C13876"/>
    <w:rsid w:val="00C944DA"/>
    <w:rsid w:val="00CE3C99"/>
    <w:rsid w:val="00CE4D87"/>
    <w:rsid w:val="00DC1887"/>
    <w:rsid w:val="00DD0840"/>
    <w:rsid w:val="00DE7CD4"/>
    <w:rsid w:val="00E7705B"/>
    <w:rsid w:val="00EE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44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4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838BB-2A68-458B-975D-2976D1397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14</Pages>
  <Words>2659</Words>
  <Characters>15160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14</cp:revision>
  <dcterms:created xsi:type="dcterms:W3CDTF">2020-03-20T07:43:00Z</dcterms:created>
  <dcterms:modified xsi:type="dcterms:W3CDTF">2020-03-23T09:26:00Z</dcterms:modified>
</cp:coreProperties>
</file>