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69" w:rsidRPr="00032369" w:rsidRDefault="00032369" w:rsidP="0003236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323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Новые формы работы Концертного зала</w:t>
      </w:r>
    </w:p>
    <w:p w:rsidR="00032369" w:rsidRPr="00032369" w:rsidRDefault="00032369" w:rsidP="0003236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3236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Детской музыкально-хоровой школы в условия</w:t>
      </w:r>
      <w:r w:rsidR="00C02B72" w:rsidRPr="00C02B7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самоизоляции</w:t>
      </w:r>
    </w:p>
    <w:p w:rsidR="00733ED7" w:rsidRDefault="00FC1E7F" w:rsidP="00FC1E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B0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мире, в условиях пандемии коронавируса, образовательные учреждения нашей страны начали работать со своими </w:t>
      </w:r>
      <w:r w:rsidR="008F0B07">
        <w:rPr>
          <w:rFonts w:ascii="Times New Roman" w:hAnsi="Times New Roman" w:cs="Times New Roman"/>
          <w:sz w:val="28"/>
          <w:szCs w:val="28"/>
        </w:rPr>
        <w:t>воспитанниками</w:t>
      </w:r>
      <w:r>
        <w:rPr>
          <w:rFonts w:ascii="Times New Roman" w:hAnsi="Times New Roman" w:cs="Times New Roman"/>
          <w:sz w:val="28"/>
          <w:szCs w:val="28"/>
        </w:rPr>
        <w:t xml:space="preserve"> в дистанционном формате. Не стали исключением и учреждения дополнительного образования в области культуры и искусств.</w:t>
      </w:r>
    </w:p>
    <w:p w:rsidR="00FC1E7F" w:rsidRDefault="00FC1E7F" w:rsidP="00FC1E7F">
      <w:pPr>
        <w:pStyle w:val="p2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Одним из структурных подразделений Детской музыкально-хоровой школы является  Концертный зал - </w:t>
      </w:r>
      <w:r w:rsidRPr="00FC1E7F">
        <w:rPr>
          <w:color w:val="000000"/>
          <w:sz w:val="28"/>
          <w:szCs w:val="28"/>
          <w:shd w:val="clear" w:color="auto" w:fill="FFFFFF"/>
        </w:rPr>
        <w:t>единственный в Карелии и г</w:t>
      </w:r>
      <w:r w:rsidR="008F0B07">
        <w:rPr>
          <w:color w:val="000000"/>
          <w:sz w:val="28"/>
          <w:szCs w:val="28"/>
          <w:shd w:val="clear" w:color="auto" w:fill="FFFFFF"/>
        </w:rPr>
        <w:t>ороде</w:t>
      </w:r>
      <w:r w:rsidRPr="00FC1E7F">
        <w:rPr>
          <w:color w:val="000000"/>
          <w:sz w:val="28"/>
          <w:szCs w:val="28"/>
          <w:shd w:val="clear" w:color="auto" w:fill="FFFFFF"/>
        </w:rPr>
        <w:t xml:space="preserve"> Петрозаводске детский концертный зал, реализующий культурно-образовательные программы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D97EF4">
        <w:rPr>
          <w:color w:val="000000"/>
          <w:sz w:val="28"/>
          <w:szCs w:val="28"/>
          <w:shd w:val="clear" w:color="auto" w:fill="FFFFFF"/>
        </w:rPr>
        <w:t>Сегодня это</w:t>
      </w:r>
      <w:r w:rsidRPr="00FC1E7F">
        <w:rPr>
          <w:color w:val="000000"/>
          <w:sz w:val="28"/>
          <w:szCs w:val="28"/>
        </w:rPr>
        <w:t xml:space="preserve"> уютный зал на 230 мест, оснащенный звуковым, светотехническим оборудованием и выставочным фойе, готовый к встрече со своими слушателями</w:t>
      </w:r>
      <w:r>
        <w:rPr>
          <w:color w:val="000000"/>
          <w:sz w:val="28"/>
          <w:szCs w:val="28"/>
        </w:rPr>
        <w:t xml:space="preserve"> и зрителями</w:t>
      </w:r>
      <w:r w:rsidRPr="00FC1E7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Но с началом пандемии работники концертного зала перешли, как и вся страна, к </w:t>
      </w:r>
      <w:r w:rsidR="008F0B07">
        <w:rPr>
          <w:color w:val="000000"/>
          <w:sz w:val="28"/>
          <w:szCs w:val="28"/>
        </w:rPr>
        <w:t>удаленной</w:t>
      </w:r>
      <w:r>
        <w:rPr>
          <w:color w:val="000000"/>
          <w:sz w:val="28"/>
          <w:szCs w:val="28"/>
        </w:rPr>
        <w:t xml:space="preserve"> работе.</w:t>
      </w:r>
    </w:p>
    <w:p w:rsidR="008F0B07" w:rsidRDefault="008F0B07" w:rsidP="00FC1E7F">
      <w:pPr>
        <w:pStyle w:val="p2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12C4A">
        <w:rPr>
          <w:color w:val="000000"/>
          <w:sz w:val="28"/>
          <w:szCs w:val="28"/>
        </w:rPr>
        <w:t xml:space="preserve">Опытом, накопленным в этот </w:t>
      </w:r>
      <w:r w:rsidR="00D97EF4">
        <w:rPr>
          <w:color w:val="000000"/>
          <w:sz w:val="28"/>
          <w:szCs w:val="28"/>
        </w:rPr>
        <w:t xml:space="preserve">непростой </w:t>
      </w:r>
      <w:r w:rsidR="00212C4A">
        <w:rPr>
          <w:color w:val="000000"/>
          <w:sz w:val="28"/>
          <w:szCs w:val="28"/>
        </w:rPr>
        <w:t xml:space="preserve">период, </w:t>
      </w:r>
      <w:r>
        <w:rPr>
          <w:color w:val="000000"/>
          <w:sz w:val="28"/>
          <w:szCs w:val="28"/>
        </w:rPr>
        <w:t>я</w:t>
      </w:r>
      <w:r w:rsidR="00212C4A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хочу</w:t>
      </w:r>
      <w:r w:rsidR="00212C4A">
        <w:rPr>
          <w:color w:val="000000"/>
          <w:sz w:val="28"/>
          <w:szCs w:val="28"/>
        </w:rPr>
        <w:t xml:space="preserve"> с вами поделиться. Итак, первым мероприятием, которое было подготовлено и проведено</w:t>
      </w:r>
      <w:r w:rsidR="00D97EF4">
        <w:rPr>
          <w:color w:val="000000"/>
          <w:sz w:val="28"/>
          <w:szCs w:val="28"/>
        </w:rPr>
        <w:t xml:space="preserve"> работниками концертного зала ДМХШ</w:t>
      </w:r>
      <w:r w:rsidR="0030793E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апреле-мае 2020 года</w:t>
      </w:r>
      <w:r w:rsidR="00D97EF4">
        <w:rPr>
          <w:color w:val="000000"/>
          <w:sz w:val="28"/>
          <w:szCs w:val="28"/>
        </w:rPr>
        <w:t>,</w:t>
      </w:r>
      <w:r w:rsidR="00212C4A">
        <w:rPr>
          <w:color w:val="000000"/>
          <w:sz w:val="28"/>
          <w:szCs w:val="28"/>
        </w:rPr>
        <w:t xml:space="preserve"> стал городской фестиваль музыкально-художественного творчества для дошкольников и младших школьников «И вместе с Отчизной своей мы одержали Победу!»</w:t>
      </w:r>
      <w:r w:rsidR="00D97EF4">
        <w:rPr>
          <w:color w:val="000000"/>
          <w:sz w:val="28"/>
          <w:szCs w:val="28"/>
        </w:rPr>
        <w:t>, посвященный 75-летию Победы</w:t>
      </w:r>
      <w:r>
        <w:rPr>
          <w:color w:val="000000"/>
          <w:sz w:val="28"/>
          <w:szCs w:val="28"/>
        </w:rPr>
        <w:t xml:space="preserve"> в Великой Отечественной войне 1941-1945 гг</w:t>
      </w:r>
      <w:r w:rsidR="00212C4A">
        <w:rPr>
          <w:color w:val="000000"/>
          <w:sz w:val="28"/>
          <w:szCs w:val="28"/>
        </w:rPr>
        <w:t>.</w:t>
      </w:r>
      <w:r w:rsidR="00E84128">
        <w:rPr>
          <w:color w:val="000000"/>
          <w:sz w:val="28"/>
          <w:szCs w:val="28"/>
        </w:rPr>
        <w:t xml:space="preserve"> </w:t>
      </w:r>
    </w:p>
    <w:p w:rsidR="00FC1E7F" w:rsidRDefault="008F0B07" w:rsidP="00FC1E7F">
      <w:pPr>
        <w:pStyle w:val="p2"/>
        <w:shd w:val="clear" w:color="auto" w:fill="FFFFFF"/>
        <w:spacing w:before="120" w:beforeAutospacing="0" w:after="120" w:afterAutospacing="0"/>
        <w:jc w:val="both"/>
      </w:pPr>
      <w:r>
        <w:rPr>
          <w:color w:val="000000"/>
          <w:sz w:val="28"/>
          <w:szCs w:val="28"/>
        </w:rPr>
        <w:t xml:space="preserve">       </w:t>
      </w:r>
      <w:r w:rsidR="00E84128">
        <w:rPr>
          <w:color w:val="000000"/>
          <w:sz w:val="28"/>
          <w:szCs w:val="28"/>
        </w:rPr>
        <w:t>Сначала было создано Положение фестиваля, опубликован</w:t>
      </w:r>
      <w:r w:rsidR="0030793E">
        <w:rPr>
          <w:color w:val="000000"/>
          <w:sz w:val="28"/>
          <w:szCs w:val="28"/>
        </w:rPr>
        <w:t>ное</w:t>
      </w:r>
      <w:r w:rsidR="00E84128">
        <w:rPr>
          <w:color w:val="000000"/>
          <w:sz w:val="28"/>
          <w:szCs w:val="28"/>
        </w:rPr>
        <w:t xml:space="preserve"> в социальных сетях</w:t>
      </w:r>
      <w:r>
        <w:rPr>
          <w:color w:val="000000"/>
          <w:sz w:val="28"/>
          <w:szCs w:val="28"/>
        </w:rPr>
        <w:t>,</w:t>
      </w:r>
      <w:r w:rsidR="00E84128">
        <w:rPr>
          <w:color w:val="000000"/>
          <w:sz w:val="28"/>
          <w:szCs w:val="28"/>
        </w:rPr>
        <w:t xml:space="preserve"> на сайтах школы и Управления культуры администрации Петрозаводского городского округа. Фестиваль проводился по трем номинациям: инструментальное исполнительство, вокал, художественное творчество. </w:t>
      </w:r>
      <w:r w:rsidR="00D97EF4">
        <w:rPr>
          <w:color w:val="000000"/>
          <w:sz w:val="28"/>
          <w:szCs w:val="28"/>
        </w:rPr>
        <w:t>С середины апреля р</w:t>
      </w:r>
      <w:r w:rsidR="00E84128">
        <w:rPr>
          <w:color w:val="000000"/>
          <w:sz w:val="28"/>
          <w:szCs w:val="28"/>
        </w:rPr>
        <w:t xml:space="preserve">аботы участников принимались на электронную почту </w:t>
      </w:r>
      <w:proofErr w:type="spellStart"/>
      <w:r w:rsidR="00E84128">
        <w:rPr>
          <w:color w:val="000000"/>
          <w:sz w:val="28"/>
          <w:szCs w:val="28"/>
        </w:rPr>
        <w:t>Концерного</w:t>
      </w:r>
      <w:proofErr w:type="spellEnd"/>
      <w:r w:rsidR="00E84128">
        <w:rPr>
          <w:color w:val="000000"/>
          <w:sz w:val="28"/>
          <w:szCs w:val="28"/>
        </w:rPr>
        <w:t xml:space="preserve"> зала: видео выступления, сделанного дома или концертную запись</w:t>
      </w:r>
      <w:r w:rsidR="00D97EF4">
        <w:rPr>
          <w:color w:val="000000"/>
          <w:sz w:val="28"/>
          <w:szCs w:val="28"/>
        </w:rPr>
        <w:t xml:space="preserve"> солиста, анса</w:t>
      </w:r>
      <w:r w:rsidR="0030793E">
        <w:rPr>
          <w:color w:val="000000"/>
          <w:sz w:val="28"/>
          <w:szCs w:val="28"/>
        </w:rPr>
        <w:t>м</w:t>
      </w:r>
      <w:r w:rsidR="00D97EF4">
        <w:rPr>
          <w:color w:val="000000"/>
          <w:sz w:val="28"/>
          <w:szCs w:val="28"/>
        </w:rPr>
        <w:t>бля</w:t>
      </w:r>
      <w:r>
        <w:rPr>
          <w:color w:val="000000"/>
          <w:sz w:val="28"/>
          <w:szCs w:val="28"/>
        </w:rPr>
        <w:t>,</w:t>
      </w:r>
      <w:r w:rsidR="00D97EF4">
        <w:rPr>
          <w:color w:val="000000"/>
          <w:sz w:val="28"/>
          <w:szCs w:val="28"/>
        </w:rPr>
        <w:t xml:space="preserve"> </w:t>
      </w:r>
      <w:r w:rsidR="0030793E">
        <w:rPr>
          <w:color w:val="000000"/>
          <w:sz w:val="28"/>
          <w:szCs w:val="28"/>
        </w:rPr>
        <w:t xml:space="preserve">творческого </w:t>
      </w:r>
      <w:r w:rsidR="00D97EF4">
        <w:rPr>
          <w:color w:val="000000"/>
          <w:sz w:val="28"/>
          <w:szCs w:val="28"/>
        </w:rPr>
        <w:t>коллектива. Юные художники представляли</w:t>
      </w:r>
      <w:r w:rsidR="00E84128">
        <w:rPr>
          <w:color w:val="000000"/>
          <w:sz w:val="28"/>
          <w:szCs w:val="28"/>
        </w:rPr>
        <w:t xml:space="preserve"> фото </w:t>
      </w:r>
      <w:r w:rsidR="00D97EF4">
        <w:rPr>
          <w:color w:val="000000"/>
          <w:sz w:val="28"/>
          <w:szCs w:val="28"/>
        </w:rPr>
        <w:t>своих работ</w:t>
      </w:r>
      <w:r w:rsidR="00E84128">
        <w:rPr>
          <w:color w:val="000000"/>
          <w:sz w:val="28"/>
          <w:szCs w:val="28"/>
        </w:rPr>
        <w:t>.</w:t>
      </w:r>
      <w:r w:rsidR="00D97EF4">
        <w:rPr>
          <w:color w:val="000000"/>
          <w:sz w:val="28"/>
          <w:szCs w:val="28"/>
        </w:rPr>
        <w:t xml:space="preserve"> В</w:t>
      </w:r>
      <w:r w:rsidR="0030793E">
        <w:rPr>
          <w:color w:val="000000"/>
          <w:sz w:val="28"/>
          <w:szCs w:val="28"/>
        </w:rPr>
        <w:t>есь материал</w:t>
      </w:r>
      <w:r w:rsidR="00D97EF4">
        <w:rPr>
          <w:color w:val="000000"/>
          <w:sz w:val="28"/>
          <w:szCs w:val="28"/>
        </w:rPr>
        <w:t xml:space="preserve"> размещал</w:t>
      </w:r>
      <w:r w:rsidR="0030793E">
        <w:rPr>
          <w:color w:val="000000"/>
          <w:sz w:val="28"/>
          <w:szCs w:val="28"/>
        </w:rPr>
        <w:t>ся</w:t>
      </w:r>
      <w:r w:rsidR="00D97EF4">
        <w:rPr>
          <w:color w:val="000000"/>
          <w:sz w:val="28"/>
          <w:szCs w:val="28"/>
        </w:rPr>
        <w:t xml:space="preserve"> для зрителей и слушателей на странице фестиваля в </w:t>
      </w:r>
      <w:proofErr w:type="spellStart"/>
      <w:r w:rsidR="00D97EF4">
        <w:rPr>
          <w:color w:val="000000"/>
          <w:sz w:val="28"/>
          <w:szCs w:val="28"/>
        </w:rPr>
        <w:t>соцсети</w:t>
      </w:r>
      <w:proofErr w:type="spellEnd"/>
      <w:proofErr w:type="gramStart"/>
      <w:r w:rsidR="00D97EF4">
        <w:rPr>
          <w:color w:val="000000"/>
          <w:sz w:val="28"/>
          <w:szCs w:val="28"/>
        </w:rPr>
        <w:t xml:space="preserve"> В</w:t>
      </w:r>
      <w:proofErr w:type="gramEnd"/>
      <w:r w:rsidR="00D97EF4">
        <w:rPr>
          <w:color w:val="000000"/>
          <w:sz w:val="28"/>
          <w:szCs w:val="28"/>
        </w:rPr>
        <w:t xml:space="preserve"> контакте</w:t>
      </w:r>
      <w:r w:rsidR="00260794">
        <w:rPr>
          <w:color w:val="000000"/>
          <w:sz w:val="28"/>
          <w:szCs w:val="28"/>
        </w:rPr>
        <w:t>.</w:t>
      </w:r>
    </w:p>
    <w:p w:rsidR="0030793E" w:rsidRDefault="008F0B07" w:rsidP="00FC1E7F">
      <w:pPr>
        <w:pStyle w:val="p2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793E" w:rsidRPr="0030793E">
        <w:rPr>
          <w:sz w:val="28"/>
          <w:szCs w:val="28"/>
        </w:rPr>
        <w:t xml:space="preserve">Обычно на </w:t>
      </w:r>
      <w:r w:rsidR="0030793E">
        <w:rPr>
          <w:sz w:val="28"/>
          <w:szCs w:val="28"/>
        </w:rPr>
        <w:t>подобные мероприятия бывает много заявок, но мы не могли предположить, что участниками станут почти 500 детей и подростков от 5 до 18 лет! И география фестиваля расшири</w:t>
      </w:r>
      <w:r w:rsidR="00032369">
        <w:rPr>
          <w:sz w:val="28"/>
          <w:szCs w:val="28"/>
        </w:rPr>
        <w:t>лась</w:t>
      </w:r>
      <w:r w:rsidR="0030793E">
        <w:rPr>
          <w:sz w:val="28"/>
          <w:szCs w:val="28"/>
        </w:rPr>
        <w:t xml:space="preserve"> не только </w:t>
      </w:r>
      <w:r>
        <w:rPr>
          <w:sz w:val="28"/>
          <w:szCs w:val="28"/>
        </w:rPr>
        <w:t xml:space="preserve">за пределы </w:t>
      </w:r>
      <w:r w:rsidR="0030793E">
        <w:rPr>
          <w:sz w:val="28"/>
          <w:szCs w:val="28"/>
        </w:rPr>
        <w:t>города, но и республики: в фестивальной программе</w:t>
      </w:r>
      <w:r w:rsidR="001022EC">
        <w:rPr>
          <w:sz w:val="28"/>
          <w:szCs w:val="28"/>
        </w:rPr>
        <w:t xml:space="preserve">, помимо юных дарований Карелии, приняли участие певцы и художники из Ярославля, Вологды, Соликамска, </w:t>
      </w:r>
      <w:r w:rsidR="00032369">
        <w:rPr>
          <w:sz w:val="28"/>
          <w:szCs w:val="28"/>
        </w:rPr>
        <w:t xml:space="preserve">Полярного </w:t>
      </w:r>
      <w:r w:rsidR="001022EC">
        <w:rPr>
          <w:sz w:val="28"/>
          <w:szCs w:val="28"/>
        </w:rPr>
        <w:t xml:space="preserve">Мурманской области. По окончании приема заявок, на странице фестиваля было организовано голосование, по итогам которого 3 участника получили не только звание Лауреата фестиваля, но и победителя </w:t>
      </w:r>
      <w:r>
        <w:rPr>
          <w:sz w:val="28"/>
          <w:szCs w:val="28"/>
        </w:rPr>
        <w:t>приза зрительских симпатий</w:t>
      </w:r>
      <w:r w:rsidR="001022EC">
        <w:rPr>
          <w:sz w:val="28"/>
          <w:szCs w:val="28"/>
        </w:rPr>
        <w:t>. Все участники были награждены Дипломами лауреатов, преподаватели и концертмейстеры – Благодарственными письмами организаторов. И</w:t>
      </w:r>
      <w:r>
        <w:rPr>
          <w:sz w:val="28"/>
          <w:szCs w:val="28"/>
        </w:rPr>
        <w:t xml:space="preserve"> даже</w:t>
      </w:r>
      <w:r w:rsidR="001022EC">
        <w:rPr>
          <w:sz w:val="28"/>
          <w:szCs w:val="28"/>
        </w:rPr>
        <w:t xml:space="preserve"> сегодня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прошествии</w:t>
      </w:r>
      <w:proofErr w:type="gramEnd"/>
      <w:r w:rsidR="001022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времени, </w:t>
      </w:r>
      <w:r w:rsidR="001022EC">
        <w:rPr>
          <w:sz w:val="28"/>
          <w:szCs w:val="28"/>
        </w:rPr>
        <w:t xml:space="preserve">можно </w:t>
      </w:r>
      <w:r w:rsidR="001022EC">
        <w:rPr>
          <w:sz w:val="28"/>
          <w:szCs w:val="28"/>
        </w:rPr>
        <w:lastRenderedPageBreak/>
        <w:t>послушать и посмотреть работы участников фестиваля, посвященного юбилею Победы</w:t>
      </w:r>
      <w:r w:rsidR="00260794">
        <w:rPr>
          <w:sz w:val="28"/>
          <w:szCs w:val="28"/>
        </w:rPr>
        <w:t>.</w:t>
      </w:r>
    </w:p>
    <w:p w:rsidR="001022EC" w:rsidRDefault="001022EC" w:rsidP="00FC1E7F">
      <w:pPr>
        <w:pStyle w:val="p2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итогам проведения фестиваля, на </w:t>
      </w:r>
      <w:r w:rsidR="00430997">
        <w:rPr>
          <w:sz w:val="28"/>
          <w:szCs w:val="28"/>
        </w:rPr>
        <w:t>сайте Детской музыкально-хоровой школы был создан поздравительный концерт ко Дню Победы</w:t>
      </w:r>
      <w:r w:rsidR="00430997">
        <w:t xml:space="preserve">, </w:t>
      </w:r>
      <w:r w:rsidR="00430997" w:rsidRPr="00430997">
        <w:rPr>
          <w:sz w:val="28"/>
          <w:szCs w:val="28"/>
        </w:rPr>
        <w:t>а на</w:t>
      </w:r>
      <w:r w:rsidR="008F0B07">
        <w:rPr>
          <w:sz w:val="28"/>
          <w:szCs w:val="28"/>
        </w:rPr>
        <w:t xml:space="preserve"> </w:t>
      </w:r>
      <w:r w:rsidR="00430997">
        <w:rPr>
          <w:sz w:val="28"/>
          <w:szCs w:val="28"/>
        </w:rPr>
        <w:t>фестивальной странице</w:t>
      </w:r>
      <w:proofErr w:type="gramStart"/>
      <w:r w:rsidR="00430997">
        <w:rPr>
          <w:sz w:val="28"/>
          <w:szCs w:val="28"/>
        </w:rPr>
        <w:t xml:space="preserve"> В</w:t>
      </w:r>
      <w:proofErr w:type="gramEnd"/>
      <w:r w:rsidR="00430997">
        <w:rPr>
          <w:sz w:val="28"/>
          <w:szCs w:val="28"/>
        </w:rPr>
        <w:t xml:space="preserve"> контакте – онлайн-выставка работ участников художественной номинации.</w:t>
      </w:r>
    </w:p>
    <w:p w:rsidR="00430997" w:rsidRPr="00E67F99" w:rsidRDefault="00430997" w:rsidP="00FC1E7F">
      <w:pPr>
        <w:pStyle w:val="p2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Период пандемии пришелся на время вступительной кампании в музыкальные школы и школы искусств. Обычно в апреле проводился День открытых дверей, который в этом году заменила мощная агитационная дистанционная работа. Одним из ее </w:t>
      </w:r>
      <w:r w:rsidR="00032369">
        <w:rPr>
          <w:sz w:val="28"/>
          <w:szCs w:val="28"/>
        </w:rPr>
        <w:t>направлений</w:t>
      </w:r>
      <w:r>
        <w:rPr>
          <w:sz w:val="28"/>
          <w:szCs w:val="28"/>
        </w:rPr>
        <w:t xml:space="preserve"> стало создание видеороликов об отделениях школы</w:t>
      </w:r>
      <w:r w:rsidR="00260794">
        <w:rPr>
          <w:sz w:val="28"/>
          <w:szCs w:val="28"/>
        </w:rPr>
        <w:t>.</w:t>
      </w:r>
    </w:p>
    <w:p w:rsidR="00A468B6" w:rsidRDefault="008F0B07" w:rsidP="00FC1E7F">
      <w:pPr>
        <w:pStyle w:val="p2"/>
        <w:shd w:val="clear" w:color="auto" w:fill="FFFFFF"/>
        <w:spacing w:before="120" w:beforeAutospacing="0" w:after="120" w:afterAutospacing="0"/>
        <w:jc w:val="both"/>
      </w:pPr>
      <w:r>
        <w:rPr>
          <w:sz w:val="28"/>
          <w:szCs w:val="28"/>
        </w:rPr>
        <w:t xml:space="preserve">    </w:t>
      </w:r>
      <w:r w:rsidR="00E67F99" w:rsidRPr="00E67F99">
        <w:rPr>
          <w:sz w:val="28"/>
          <w:szCs w:val="28"/>
        </w:rPr>
        <w:t>К</w:t>
      </w:r>
      <w:r w:rsidR="00FD7185">
        <w:rPr>
          <w:sz w:val="28"/>
          <w:szCs w:val="28"/>
        </w:rPr>
        <w:t>о</w:t>
      </w:r>
      <w:r w:rsidR="00E67F99" w:rsidRPr="00E67F99">
        <w:rPr>
          <w:sz w:val="28"/>
          <w:szCs w:val="28"/>
        </w:rPr>
        <w:t xml:space="preserve"> Дню защиты детей работниками концертного зала был задуман и проведен флешмоб, основной идеей </w:t>
      </w:r>
      <w:r w:rsidR="00E67F99">
        <w:rPr>
          <w:sz w:val="28"/>
          <w:szCs w:val="28"/>
        </w:rPr>
        <w:t xml:space="preserve">которого стало исполнение одной и той же песни участниками творческих коллективов школы. Будущие участники </w:t>
      </w:r>
      <w:proofErr w:type="spellStart"/>
      <w:r w:rsidR="00E67F99">
        <w:rPr>
          <w:sz w:val="28"/>
          <w:szCs w:val="28"/>
        </w:rPr>
        <w:t>флешмоба</w:t>
      </w:r>
      <w:proofErr w:type="spellEnd"/>
      <w:r w:rsidR="00E67F99">
        <w:rPr>
          <w:sz w:val="28"/>
          <w:szCs w:val="28"/>
        </w:rPr>
        <w:t xml:space="preserve"> прислали </w:t>
      </w:r>
      <w:r w:rsidR="00A468B6">
        <w:rPr>
          <w:sz w:val="28"/>
          <w:szCs w:val="28"/>
        </w:rPr>
        <w:t xml:space="preserve">записи </w:t>
      </w:r>
      <w:r>
        <w:rPr>
          <w:sz w:val="28"/>
          <w:szCs w:val="28"/>
        </w:rPr>
        <w:t xml:space="preserve"> </w:t>
      </w:r>
      <w:r w:rsidR="00A468B6">
        <w:rPr>
          <w:sz w:val="28"/>
          <w:szCs w:val="28"/>
        </w:rPr>
        <w:t>домашнего исполнения двух песен, из которых были созданы 2 видеоро</w:t>
      </w:r>
      <w:r w:rsidR="00A468B6" w:rsidRPr="00A468B6">
        <w:rPr>
          <w:sz w:val="28"/>
          <w:szCs w:val="28"/>
        </w:rPr>
        <w:t>лика</w:t>
      </w:r>
      <w:r w:rsidR="00260794">
        <w:rPr>
          <w:sz w:val="28"/>
          <w:szCs w:val="28"/>
        </w:rPr>
        <w:t>.</w:t>
      </w:r>
    </w:p>
    <w:p w:rsidR="00465294" w:rsidRDefault="008F0B07" w:rsidP="00465294">
      <w:pPr>
        <w:pStyle w:val="p2"/>
        <w:shd w:val="clear" w:color="auto" w:fill="FFFFFF"/>
        <w:spacing w:before="120" w:beforeAutospacing="0" w:after="120" w:afterAutospacing="0"/>
        <w:jc w:val="both"/>
      </w:pPr>
      <w:r>
        <w:rPr>
          <w:sz w:val="28"/>
          <w:szCs w:val="28"/>
        </w:rPr>
        <w:t xml:space="preserve">   </w:t>
      </w:r>
      <w:r w:rsidR="00A468B6">
        <w:rPr>
          <w:sz w:val="28"/>
          <w:szCs w:val="28"/>
        </w:rPr>
        <w:t>Завершился учебный год</w:t>
      </w:r>
      <w:r>
        <w:rPr>
          <w:sz w:val="28"/>
          <w:szCs w:val="28"/>
        </w:rPr>
        <w:t xml:space="preserve"> в </w:t>
      </w:r>
      <w:r w:rsidR="00A468B6">
        <w:rPr>
          <w:sz w:val="28"/>
          <w:szCs w:val="28"/>
        </w:rPr>
        <w:t>Детской музыкально-хоровой школе г</w:t>
      </w:r>
      <w:proofErr w:type="gramStart"/>
      <w:r w:rsidR="00A468B6">
        <w:rPr>
          <w:sz w:val="28"/>
          <w:szCs w:val="28"/>
        </w:rPr>
        <w:t>.П</w:t>
      </w:r>
      <w:proofErr w:type="gramEnd"/>
      <w:r w:rsidR="00A468B6">
        <w:rPr>
          <w:sz w:val="28"/>
          <w:szCs w:val="28"/>
        </w:rPr>
        <w:t xml:space="preserve">етрозаводска </w:t>
      </w:r>
      <w:r>
        <w:rPr>
          <w:sz w:val="28"/>
          <w:szCs w:val="28"/>
        </w:rPr>
        <w:t xml:space="preserve">праздничным </w:t>
      </w:r>
      <w:r w:rsidR="00A468B6">
        <w:rPr>
          <w:sz w:val="28"/>
          <w:szCs w:val="28"/>
        </w:rPr>
        <w:t>концертом, посвященном Дню России. В школе проводилось много торжественных и праздничных мероприятий</w:t>
      </w:r>
      <w:r w:rsidR="00465294">
        <w:rPr>
          <w:sz w:val="28"/>
          <w:szCs w:val="28"/>
        </w:rPr>
        <w:t xml:space="preserve">, поэтому собрать в единую концертную программу лучшие номера учащихся и преподавателей не составило труда. </w:t>
      </w:r>
      <w:proofErr w:type="gramStart"/>
      <w:r w:rsidR="00465294">
        <w:rPr>
          <w:sz w:val="28"/>
          <w:szCs w:val="28"/>
        </w:rPr>
        <w:t>В начале</w:t>
      </w:r>
      <w:proofErr w:type="gramEnd"/>
      <w:r w:rsidR="00465294">
        <w:rPr>
          <w:sz w:val="28"/>
          <w:szCs w:val="28"/>
        </w:rPr>
        <w:t xml:space="preserve"> созданного </w:t>
      </w:r>
      <w:proofErr w:type="spellStart"/>
      <w:r w:rsidR="00465294">
        <w:rPr>
          <w:sz w:val="28"/>
          <w:szCs w:val="28"/>
        </w:rPr>
        <w:t>видеоконцерта</w:t>
      </w:r>
      <w:proofErr w:type="spellEnd"/>
      <w:r w:rsidR="00465294">
        <w:rPr>
          <w:sz w:val="28"/>
          <w:szCs w:val="28"/>
        </w:rPr>
        <w:t xml:space="preserve"> выступила директор ДМХШ </w:t>
      </w:r>
      <w:r>
        <w:rPr>
          <w:sz w:val="28"/>
          <w:szCs w:val="28"/>
        </w:rPr>
        <w:t>С.В.</w:t>
      </w:r>
      <w:r w:rsidR="00465294">
        <w:rPr>
          <w:sz w:val="28"/>
          <w:szCs w:val="28"/>
        </w:rPr>
        <w:t xml:space="preserve">Шестакова, </w:t>
      </w:r>
      <w:r>
        <w:rPr>
          <w:sz w:val="28"/>
          <w:szCs w:val="28"/>
        </w:rPr>
        <w:t xml:space="preserve">которая </w:t>
      </w:r>
      <w:r w:rsidR="00465294">
        <w:rPr>
          <w:sz w:val="28"/>
          <w:szCs w:val="28"/>
        </w:rPr>
        <w:t>поздрави</w:t>
      </w:r>
      <w:r>
        <w:rPr>
          <w:sz w:val="28"/>
          <w:szCs w:val="28"/>
        </w:rPr>
        <w:t>ла</w:t>
      </w:r>
      <w:r w:rsidR="00465294">
        <w:rPr>
          <w:sz w:val="28"/>
          <w:szCs w:val="28"/>
        </w:rPr>
        <w:t xml:space="preserve"> всех с праздником. </w:t>
      </w:r>
      <w:r w:rsidR="00465294" w:rsidRPr="00465294">
        <w:rPr>
          <w:color w:val="292929"/>
          <w:sz w:val="28"/>
          <w:szCs w:val="28"/>
          <w:shd w:val="clear" w:color="auto" w:fill="FFFFFF"/>
        </w:rPr>
        <w:t>В праздничном концерте, который представля</w:t>
      </w:r>
      <w:r>
        <w:rPr>
          <w:color w:val="292929"/>
          <w:sz w:val="28"/>
          <w:szCs w:val="28"/>
          <w:shd w:val="clear" w:color="auto" w:fill="FFFFFF"/>
        </w:rPr>
        <w:t>ется</w:t>
      </w:r>
      <w:r w:rsidR="00465294" w:rsidRPr="00465294">
        <w:rPr>
          <w:color w:val="292929"/>
          <w:sz w:val="28"/>
          <w:szCs w:val="28"/>
          <w:shd w:val="clear" w:color="auto" w:fill="FFFFFF"/>
        </w:rPr>
        <w:t xml:space="preserve"> вашему вниманию, приняли участие: Средний и Старший Концертные хоры «</w:t>
      </w:r>
      <w:proofErr w:type="spellStart"/>
      <w:r w:rsidR="00465294" w:rsidRPr="00465294">
        <w:rPr>
          <w:color w:val="292929"/>
          <w:sz w:val="28"/>
          <w:szCs w:val="28"/>
          <w:shd w:val="clear" w:color="auto" w:fill="FFFFFF"/>
        </w:rPr>
        <w:t>Лаулу</w:t>
      </w:r>
      <w:proofErr w:type="spellEnd"/>
      <w:r w:rsidR="00465294" w:rsidRPr="00465294">
        <w:rPr>
          <w:color w:val="292929"/>
          <w:sz w:val="28"/>
          <w:szCs w:val="28"/>
          <w:shd w:val="clear" w:color="auto" w:fill="FFFFFF"/>
        </w:rPr>
        <w:t>», Образцовый детский коллектив художественного творчества Р</w:t>
      </w:r>
      <w:r w:rsidR="00465294">
        <w:rPr>
          <w:color w:val="292929"/>
          <w:sz w:val="28"/>
          <w:szCs w:val="28"/>
          <w:shd w:val="clear" w:color="auto" w:fill="FFFFFF"/>
        </w:rPr>
        <w:t>еспублики Карелия</w:t>
      </w:r>
      <w:r w:rsidR="00465294" w:rsidRPr="00465294">
        <w:rPr>
          <w:color w:val="292929"/>
          <w:sz w:val="28"/>
          <w:szCs w:val="28"/>
          <w:shd w:val="clear" w:color="auto" w:fill="FFFFFF"/>
        </w:rPr>
        <w:t xml:space="preserve"> хоровая капелла мальчиков и юношей «Виват», вокальный ансамбль «Квартет-плюс», преподаватели Зоя Крестьянинова и Екатерина </w:t>
      </w:r>
      <w:proofErr w:type="spellStart"/>
      <w:r w:rsidR="00465294" w:rsidRPr="00465294">
        <w:rPr>
          <w:color w:val="292929"/>
          <w:sz w:val="28"/>
          <w:szCs w:val="28"/>
          <w:shd w:val="clear" w:color="auto" w:fill="FFFFFF"/>
        </w:rPr>
        <w:t>Неймеровец</w:t>
      </w:r>
      <w:proofErr w:type="spellEnd"/>
      <w:r w:rsidR="00465294">
        <w:rPr>
          <w:color w:val="292929"/>
          <w:sz w:val="28"/>
          <w:szCs w:val="28"/>
          <w:shd w:val="clear" w:color="auto" w:fill="FFFFFF"/>
        </w:rPr>
        <w:t xml:space="preserve">. </w:t>
      </w:r>
    </w:p>
    <w:p w:rsidR="00FC1E7F" w:rsidRPr="00465294" w:rsidRDefault="008F0B07" w:rsidP="00465294">
      <w:pPr>
        <w:pStyle w:val="p2"/>
        <w:shd w:val="clear" w:color="auto" w:fill="FFFFFF"/>
        <w:spacing w:before="120" w:beforeAutospacing="0" w:after="120" w:afterAutospacing="0"/>
        <w:jc w:val="both"/>
        <w:rPr>
          <w:color w:val="292929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5294" w:rsidRPr="00465294">
        <w:rPr>
          <w:sz w:val="28"/>
          <w:szCs w:val="28"/>
        </w:rPr>
        <w:t>В итоге хочется отметить, что и в сложных условиях самоизоляции творческим людям можно достойно представить свое учреждение, а также проявить себя!</w:t>
      </w:r>
      <w:r w:rsidR="00FC1E7F" w:rsidRPr="00465294">
        <w:rPr>
          <w:color w:val="292929"/>
          <w:sz w:val="28"/>
          <w:szCs w:val="28"/>
        </w:rPr>
        <w:t> </w:t>
      </w:r>
    </w:p>
    <w:p w:rsidR="00E25DBF" w:rsidRPr="008F0B07" w:rsidRDefault="00465294" w:rsidP="00E25DB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0B07">
        <w:rPr>
          <w:rFonts w:ascii="Times New Roman" w:hAnsi="Times New Roman" w:cs="Times New Roman"/>
          <w:b/>
          <w:i/>
          <w:sz w:val="28"/>
          <w:szCs w:val="28"/>
        </w:rPr>
        <w:t>Т.И.Колесникова</w:t>
      </w:r>
      <w:r w:rsidR="00E25DBF" w:rsidRPr="008F0B07">
        <w:rPr>
          <w:rFonts w:ascii="Times New Roman" w:hAnsi="Times New Roman" w:cs="Times New Roman"/>
          <w:b/>
          <w:i/>
          <w:sz w:val="28"/>
          <w:szCs w:val="28"/>
        </w:rPr>
        <w:t xml:space="preserve">,                                                                         </w:t>
      </w:r>
    </w:p>
    <w:p w:rsidR="008F0B07" w:rsidRDefault="00E25DBF" w:rsidP="00E25DB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5DBF">
        <w:rPr>
          <w:rFonts w:ascii="Times New Roman" w:hAnsi="Times New Roman" w:cs="Times New Roman"/>
          <w:i/>
          <w:iCs/>
          <w:sz w:val="28"/>
          <w:szCs w:val="28"/>
        </w:rPr>
        <w:t>заведующая струк</w:t>
      </w:r>
      <w:r w:rsidR="008F0B07">
        <w:rPr>
          <w:rFonts w:ascii="Times New Roman" w:hAnsi="Times New Roman" w:cs="Times New Roman"/>
          <w:i/>
          <w:iCs/>
          <w:sz w:val="28"/>
          <w:szCs w:val="28"/>
        </w:rPr>
        <w:t xml:space="preserve">турным подразделением   </w:t>
      </w:r>
      <w:r w:rsidRPr="00E25DBF">
        <w:rPr>
          <w:rFonts w:ascii="Times New Roman" w:hAnsi="Times New Roman" w:cs="Times New Roman"/>
          <w:i/>
          <w:iCs/>
          <w:sz w:val="28"/>
          <w:szCs w:val="28"/>
        </w:rPr>
        <w:t xml:space="preserve">Концертный зал, </w:t>
      </w:r>
    </w:p>
    <w:p w:rsidR="00FC1E7F" w:rsidRPr="00E25DBF" w:rsidRDefault="00E25DBF" w:rsidP="00E25DB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5DBF">
        <w:rPr>
          <w:rFonts w:ascii="Times New Roman" w:hAnsi="Times New Roman" w:cs="Times New Roman"/>
          <w:i/>
          <w:iCs/>
          <w:sz w:val="28"/>
          <w:szCs w:val="28"/>
        </w:rPr>
        <w:t>преподаватель ДМХШ г.Петрозаводска</w:t>
      </w:r>
    </w:p>
    <w:p w:rsidR="00E25DBF" w:rsidRPr="00E25DBF" w:rsidRDefault="00E25DBF" w:rsidP="00E25DBF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E25DBF" w:rsidRPr="00E25DBF" w:rsidSect="00846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BDD"/>
    <w:rsid w:val="00032369"/>
    <w:rsid w:val="001022EC"/>
    <w:rsid w:val="00212C4A"/>
    <w:rsid w:val="00260794"/>
    <w:rsid w:val="0030793E"/>
    <w:rsid w:val="00322BDD"/>
    <w:rsid w:val="00430997"/>
    <w:rsid w:val="00465294"/>
    <w:rsid w:val="00733ED7"/>
    <w:rsid w:val="00846F95"/>
    <w:rsid w:val="008F0B07"/>
    <w:rsid w:val="009A7F21"/>
    <w:rsid w:val="00A468B6"/>
    <w:rsid w:val="00B1270B"/>
    <w:rsid w:val="00C02B72"/>
    <w:rsid w:val="00D97EF4"/>
    <w:rsid w:val="00E25DBF"/>
    <w:rsid w:val="00E67F99"/>
    <w:rsid w:val="00E84128"/>
    <w:rsid w:val="00ED4B27"/>
    <w:rsid w:val="00F3279F"/>
    <w:rsid w:val="00FA5162"/>
    <w:rsid w:val="00FC1E7F"/>
    <w:rsid w:val="00FD7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79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38D20-991D-426B-91A7-29BD1ED1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Мостыка</dc:creator>
  <cp:keywords/>
  <dc:description/>
  <cp:lastModifiedBy>User</cp:lastModifiedBy>
  <cp:revision>8</cp:revision>
  <dcterms:created xsi:type="dcterms:W3CDTF">2020-06-19T05:28:00Z</dcterms:created>
  <dcterms:modified xsi:type="dcterms:W3CDTF">2020-06-27T08:46:00Z</dcterms:modified>
</cp:coreProperties>
</file>